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724E" w14:textId="77777777" w:rsidR="00FD3B6A" w:rsidRPr="001C1A05" w:rsidRDefault="00FD3B6A" w:rsidP="008B38FE">
      <w:pPr>
        <w:spacing w:line="480" w:lineRule="exact"/>
        <w:rPr>
          <w:rFonts w:asciiTheme="majorBidi" w:hAnsiTheme="majorBidi" w:cstheme="majorBidi"/>
        </w:rPr>
      </w:pPr>
    </w:p>
    <w:p w14:paraId="6B0C22FD" w14:textId="77777777" w:rsidR="00E56E42" w:rsidRPr="001C1A05" w:rsidRDefault="00E56E42" w:rsidP="008B38FE">
      <w:pPr>
        <w:spacing w:line="480" w:lineRule="exact"/>
        <w:rPr>
          <w:rFonts w:asciiTheme="majorBidi" w:hAnsiTheme="majorBidi" w:cstheme="majorBidi"/>
        </w:rPr>
      </w:pPr>
    </w:p>
    <w:p w14:paraId="68ED354D" w14:textId="77777777" w:rsidR="00E56E42" w:rsidRPr="001C1A05" w:rsidRDefault="00E56E42" w:rsidP="008B38FE">
      <w:pPr>
        <w:spacing w:line="480" w:lineRule="exact"/>
        <w:rPr>
          <w:rFonts w:asciiTheme="majorBidi" w:hAnsiTheme="majorBidi" w:cstheme="majorBidi"/>
        </w:rPr>
      </w:pPr>
    </w:p>
    <w:p w14:paraId="49BACD63" w14:textId="54F06FA6" w:rsidR="003C4BBF" w:rsidRPr="00881A24" w:rsidRDefault="00B409BE" w:rsidP="008B38FE">
      <w:pPr>
        <w:widowControl w:val="0"/>
        <w:spacing w:line="480" w:lineRule="exact"/>
        <w:jc w:val="center"/>
        <w:rPr>
          <w:rFonts w:asciiTheme="majorBidi" w:hAnsiTheme="majorBidi" w:cstheme="majorBidi"/>
          <w:b/>
          <w:sz w:val="32"/>
          <w:szCs w:val="32"/>
        </w:rPr>
      </w:pPr>
      <w:r w:rsidRPr="00881A24">
        <w:rPr>
          <w:rFonts w:asciiTheme="majorBidi" w:hAnsiTheme="majorBidi" w:cstheme="majorBidi"/>
          <w:b/>
          <w:sz w:val="32"/>
          <w:szCs w:val="32"/>
        </w:rPr>
        <w:t xml:space="preserve">The Psychological, Social, and Societal Relevance of </w:t>
      </w:r>
      <w:r w:rsidR="003C4BBF" w:rsidRPr="00881A24">
        <w:rPr>
          <w:rFonts w:asciiTheme="majorBidi" w:hAnsiTheme="majorBidi" w:cstheme="majorBidi"/>
          <w:b/>
          <w:sz w:val="32"/>
          <w:szCs w:val="32"/>
        </w:rPr>
        <w:t>Nostalgi</w:t>
      </w:r>
      <w:r w:rsidR="00363B55" w:rsidRPr="00881A24">
        <w:rPr>
          <w:rFonts w:asciiTheme="majorBidi" w:hAnsiTheme="majorBidi" w:cstheme="majorBidi"/>
          <w:b/>
          <w:sz w:val="32"/>
          <w:szCs w:val="32"/>
        </w:rPr>
        <w:t>a</w:t>
      </w:r>
    </w:p>
    <w:p w14:paraId="1E663A31" w14:textId="77777777" w:rsidR="003C4BBF" w:rsidRPr="001C1A05" w:rsidRDefault="003C4BBF" w:rsidP="008B38FE">
      <w:pPr>
        <w:widowControl w:val="0"/>
        <w:spacing w:line="480" w:lineRule="exact"/>
        <w:jc w:val="center"/>
        <w:rPr>
          <w:rFonts w:asciiTheme="majorBidi" w:hAnsiTheme="majorBidi" w:cstheme="majorBidi"/>
          <w:bCs/>
        </w:rPr>
      </w:pPr>
    </w:p>
    <w:p w14:paraId="52D31A81" w14:textId="77777777" w:rsidR="003C4BBF" w:rsidRPr="001C1A05" w:rsidRDefault="003C4BBF" w:rsidP="008B38FE">
      <w:pPr>
        <w:widowControl w:val="0"/>
        <w:spacing w:line="480" w:lineRule="exact"/>
        <w:jc w:val="center"/>
        <w:rPr>
          <w:rFonts w:asciiTheme="majorBidi" w:hAnsiTheme="majorBidi" w:cstheme="majorBidi"/>
          <w:bCs/>
        </w:rPr>
      </w:pPr>
    </w:p>
    <w:p w14:paraId="5C07BDF9" w14:textId="0F42C282" w:rsidR="00E533A2" w:rsidRPr="00881A24" w:rsidRDefault="00B409BE" w:rsidP="008B38FE">
      <w:pPr>
        <w:widowControl w:val="0"/>
        <w:spacing w:line="480" w:lineRule="exact"/>
        <w:jc w:val="center"/>
        <w:rPr>
          <w:rFonts w:asciiTheme="majorBidi" w:hAnsiTheme="majorBidi" w:cstheme="majorBidi"/>
          <w:bCs/>
          <w:sz w:val="28"/>
          <w:szCs w:val="28"/>
          <w:lang w:val="en-GB"/>
        </w:rPr>
      </w:pPr>
      <w:r w:rsidRPr="00881A24">
        <w:rPr>
          <w:rFonts w:asciiTheme="majorBidi" w:hAnsiTheme="majorBidi" w:cstheme="majorBidi"/>
          <w:bCs/>
          <w:sz w:val="28"/>
          <w:szCs w:val="28"/>
          <w:lang w:val="en-GB"/>
        </w:rPr>
        <w:t xml:space="preserve">Constantine Sedikides and </w:t>
      </w:r>
      <w:r w:rsidR="003C4BBF" w:rsidRPr="00881A24">
        <w:rPr>
          <w:rFonts w:asciiTheme="majorBidi" w:hAnsiTheme="majorBidi" w:cstheme="majorBidi"/>
          <w:bCs/>
          <w:sz w:val="28"/>
          <w:szCs w:val="28"/>
          <w:lang w:val="en-GB"/>
        </w:rPr>
        <w:t xml:space="preserve">Tim Wildschut </w:t>
      </w:r>
    </w:p>
    <w:p w14:paraId="04FFA6AB" w14:textId="0F2CBE6F" w:rsidR="003C4BBF" w:rsidRPr="001C1A05" w:rsidRDefault="003C4BBF" w:rsidP="008B38FE">
      <w:pPr>
        <w:widowControl w:val="0"/>
        <w:spacing w:line="480" w:lineRule="exact"/>
        <w:rPr>
          <w:rFonts w:asciiTheme="majorBidi" w:hAnsiTheme="majorBidi" w:cstheme="majorBidi"/>
          <w:bCs/>
        </w:rPr>
      </w:pPr>
    </w:p>
    <w:p w14:paraId="42926D8F" w14:textId="77777777" w:rsidR="00B409BE" w:rsidRPr="001C1A05" w:rsidRDefault="00B409BE" w:rsidP="008B38FE">
      <w:pPr>
        <w:widowControl w:val="0"/>
        <w:spacing w:line="480" w:lineRule="exact"/>
        <w:rPr>
          <w:rFonts w:asciiTheme="majorBidi" w:hAnsiTheme="majorBidi" w:cstheme="majorBidi"/>
          <w:bCs/>
        </w:rPr>
      </w:pPr>
    </w:p>
    <w:p w14:paraId="5EA9AE7C" w14:textId="77777777" w:rsidR="003C4BBF" w:rsidRPr="001C1A05" w:rsidRDefault="003C4BBF" w:rsidP="008B38FE">
      <w:pPr>
        <w:widowControl w:val="0"/>
        <w:spacing w:line="480" w:lineRule="exact"/>
        <w:rPr>
          <w:rFonts w:asciiTheme="majorBidi" w:hAnsiTheme="majorBidi" w:cstheme="majorBidi"/>
          <w:bCs/>
        </w:rPr>
      </w:pPr>
    </w:p>
    <w:p w14:paraId="2E97A603" w14:textId="77777777" w:rsidR="003C4BBF" w:rsidRPr="001C1A05" w:rsidRDefault="003C4BBF" w:rsidP="008B38FE">
      <w:pPr>
        <w:widowControl w:val="0"/>
        <w:spacing w:line="480" w:lineRule="exact"/>
        <w:rPr>
          <w:rFonts w:asciiTheme="majorBidi" w:hAnsiTheme="majorBidi" w:cstheme="majorBidi"/>
          <w:b/>
        </w:rPr>
      </w:pPr>
      <w:r w:rsidRPr="001C1A05">
        <w:rPr>
          <w:rFonts w:asciiTheme="majorBidi" w:hAnsiTheme="majorBidi" w:cstheme="majorBidi"/>
          <w:b/>
        </w:rPr>
        <w:t>Address</w:t>
      </w:r>
    </w:p>
    <w:p w14:paraId="0AC88833" w14:textId="77777777" w:rsidR="003C4BBF" w:rsidRPr="001C1A05" w:rsidRDefault="003C4BBF" w:rsidP="008B38FE">
      <w:pPr>
        <w:widowControl w:val="0"/>
        <w:spacing w:line="480" w:lineRule="exact"/>
        <w:rPr>
          <w:rFonts w:asciiTheme="majorBidi" w:hAnsiTheme="majorBidi" w:cstheme="majorBidi"/>
          <w:bCs/>
        </w:rPr>
      </w:pPr>
      <w:r w:rsidRPr="001C1A05">
        <w:rPr>
          <w:rFonts w:asciiTheme="majorBidi" w:hAnsiTheme="majorBidi" w:cstheme="majorBidi"/>
          <w:bCs/>
        </w:rPr>
        <w:t>Center for Research on Self and Identity, School of Psychology, University of Southampton, Southampton SO17 1BJ, United Kingdom</w:t>
      </w:r>
    </w:p>
    <w:p w14:paraId="4A1DCE77" w14:textId="77777777" w:rsidR="003C4BBF" w:rsidRPr="001C1A05" w:rsidRDefault="003C4BBF" w:rsidP="008B38FE">
      <w:pPr>
        <w:widowControl w:val="0"/>
        <w:spacing w:line="480" w:lineRule="exact"/>
        <w:rPr>
          <w:rFonts w:asciiTheme="majorBidi" w:hAnsiTheme="majorBidi" w:cstheme="majorBidi"/>
          <w:bCs/>
        </w:rPr>
      </w:pPr>
    </w:p>
    <w:p w14:paraId="74867F13" w14:textId="77777777" w:rsidR="003C4BBF" w:rsidRPr="001C1A05" w:rsidRDefault="003C4BBF" w:rsidP="008B38FE">
      <w:pPr>
        <w:widowControl w:val="0"/>
        <w:spacing w:line="480" w:lineRule="exact"/>
        <w:rPr>
          <w:rFonts w:asciiTheme="majorBidi" w:hAnsiTheme="majorBidi" w:cstheme="majorBidi"/>
          <w:bCs/>
        </w:rPr>
      </w:pPr>
    </w:p>
    <w:p w14:paraId="66C5DF8E" w14:textId="2541BDB6" w:rsidR="003C4BBF" w:rsidRPr="001C1A05" w:rsidRDefault="003C4BBF" w:rsidP="008B38FE">
      <w:pPr>
        <w:widowControl w:val="0"/>
        <w:spacing w:line="480" w:lineRule="exact"/>
        <w:rPr>
          <w:rFonts w:asciiTheme="majorBidi" w:hAnsiTheme="majorBidi" w:cstheme="majorBidi"/>
        </w:rPr>
      </w:pPr>
      <w:r w:rsidRPr="001C1A05">
        <w:rPr>
          <w:rFonts w:asciiTheme="majorBidi" w:hAnsiTheme="majorBidi" w:cstheme="majorBidi"/>
          <w:bCs/>
        </w:rPr>
        <w:t xml:space="preserve">Corresponding author: </w:t>
      </w:r>
      <w:r w:rsidR="00B409BE" w:rsidRPr="001C1A05">
        <w:rPr>
          <w:rFonts w:asciiTheme="majorBidi" w:hAnsiTheme="majorBidi" w:cstheme="majorBidi"/>
          <w:bCs/>
        </w:rPr>
        <w:t>Sedikides</w:t>
      </w:r>
      <w:r w:rsidRPr="001C1A05">
        <w:rPr>
          <w:rFonts w:asciiTheme="majorBidi" w:hAnsiTheme="majorBidi" w:cstheme="majorBidi"/>
          <w:bCs/>
        </w:rPr>
        <w:t>,</w:t>
      </w:r>
      <w:r w:rsidR="00B409BE" w:rsidRPr="001C1A05">
        <w:rPr>
          <w:rFonts w:asciiTheme="majorBidi" w:hAnsiTheme="majorBidi" w:cstheme="majorBidi"/>
          <w:bCs/>
        </w:rPr>
        <w:t xml:space="preserve"> Constantine </w:t>
      </w:r>
      <w:r w:rsidRPr="001C1A05">
        <w:rPr>
          <w:rFonts w:asciiTheme="majorBidi" w:hAnsiTheme="majorBidi" w:cstheme="majorBidi"/>
          <w:bCs/>
        </w:rPr>
        <w:t>(</w:t>
      </w:r>
      <w:r w:rsidR="00B409BE" w:rsidRPr="001C1A05">
        <w:rPr>
          <w:rFonts w:asciiTheme="majorBidi" w:hAnsiTheme="majorBidi" w:cstheme="majorBidi"/>
          <w:bCs/>
        </w:rPr>
        <w:t>C.Sedikides@soton.ac.uk</w:t>
      </w:r>
      <w:r w:rsidRPr="001C1A05">
        <w:rPr>
          <w:rFonts w:asciiTheme="majorBidi" w:hAnsiTheme="majorBidi" w:cstheme="majorBidi"/>
          <w:bCs/>
        </w:rPr>
        <w:t>)</w:t>
      </w:r>
      <w:r w:rsidRPr="001C1A05">
        <w:rPr>
          <w:rFonts w:asciiTheme="majorBidi" w:hAnsiTheme="majorBidi" w:cstheme="majorBidi"/>
        </w:rPr>
        <w:t xml:space="preserve"> </w:t>
      </w:r>
    </w:p>
    <w:p w14:paraId="501E3AE7" w14:textId="51AB55DE" w:rsidR="003C4BBF" w:rsidRDefault="003C4BBF" w:rsidP="008B38FE">
      <w:pPr>
        <w:widowControl w:val="0"/>
        <w:spacing w:line="480" w:lineRule="exact"/>
        <w:rPr>
          <w:rFonts w:asciiTheme="majorBidi" w:hAnsiTheme="majorBidi" w:cstheme="majorBidi"/>
        </w:rPr>
      </w:pPr>
    </w:p>
    <w:p w14:paraId="32C69479" w14:textId="45C27FBD" w:rsidR="003C4BBF" w:rsidRPr="001C1A05" w:rsidRDefault="003C4BBF" w:rsidP="008B38FE">
      <w:pPr>
        <w:widowControl w:val="0"/>
        <w:spacing w:line="480" w:lineRule="exact"/>
        <w:rPr>
          <w:rFonts w:asciiTheme="majorBidi" w:hAnsiTheme="majorBidi" w:cstheme="majorBidi"/>
        </w:rPr>
      </w:pPr>
      <w:r w:rsidRPr="001C1A05">
        <w:rPr>
          <w:rFonts w:asciiTheme="majorBidi" w:hAnsiTheme="majorBidi" w:cstheme="majorBidi"/>
        </w:rPr>
        <w:t xml:space="preserve">Word Count: Abstract = </w:t>
      </w:r>
      <w:r w:rsidR="007063CC" w:rsidRPr="001C1A05">
        <w:rPr>
          <w:rFonts w:asciiTheme="majorBidi" w:hAnsiTheme="majorBidi" w:cstheme="majorBidi"/>
        </w:rPr>
        <w:t>62</w:t>
      </w:r>
      <w:r w:rsidRPr="001C1A05">
        <w:rPr>
          <w:rFonts w:asciiTheme="majorBidi" w:hAnsiTheme="majorBidi" w:cstheme="majorBidi"/>
        </w:rPr>
        <w:t xml:space="preserve">; Text = </w:t>
      </w:r>
      <w:r w:rsidR="007063CC" w:rsidRPr="001C1A05">
        <w:rPr>
          <w:rFonts w:asciiTheme="majorBidi" w:hAnsiTheme="majorBidi" w:cstheme="majorBidi"/>
        </w:rPr>
        <w:t>1</w:t>
      </w:r>
      <w:r w:rsidR="004B16BB">
        <w:rPr>
          <w:rFonts w:asciiTheme="majorBidi" w:hAnsiTheme="majorBidi" w:cstheme="majorBidi"/>
        </w:rPr>
        <w:t>780</w:t>
      </w:r>
      <w:r w:rsidRPr="001C1A05">
        <w:rPr>
          <w:rFonts w:asciiTheme="majorBidi" w:hAnsiTheme="majorBidi" w:cstheme="majorBidi"/>
        </w:rPr>
        <w:t xml:space="preserve">; References = </w:t>
      </w:r>
      <w:r w:rsidR="004B16BB">
        <w:rPr>
          <w:rFonts w:asciiTheme="majorBidi" w:hAnsiTheme="majorBidi" w:cstheme="majorBidi"/>
        </w:rPr>
        <w:t>36</w:t>
      </w:r>
    </w:p>
    <w:p w14:paraId="5602C7A0" w14:textId="77B71ECC" w:rsidR="00E56E42" w:rsidRPr="001C1A05" w:rsidRDefault="003C4BBF" w:rsidP="008B38FE">
      <w:pPr>
        <w:spacing w:line="480" w:lineRule="exact"/>
        <w:rPr>
          <w:rFonts w:asciiTheme="majorBidi" w:hAnsiTheme="majorBidi" w:cstheme="majorBidi"/>
          <w:b/>
          <w:bCs/>
        </w:rPr>
      </w:pPr>
      <w:r w:rsidRPr="001C1A05">
        <w:rPr>
          <w:rFonts w:asciiTheme="majorBidi" w:hAnsiTheme="majorBidi" w:cstheme="majorBidi"/>
          <w:b/>
          <w:bCs/>
        </w:rPr>
        <w:br w:type="column"/>
      </w:r>
      <w:r w:rsidR="00E56E42" w:rsidRPr="001C1A05">
        <w:rPr>
          <w:rFonts w:asciiTheme="majorBidi" w:hAnsiTheme="majorBidi" w:cstheme="majorBidi"/>
          <w:b/>
          <w:bCs/>
        </w:rPr>
        <w:lastRenderedPageBreak/>
        <w:t>Abstract</w:t>
      </w:r>
    </w:p>
    <w:p w14:paraId="2483941F" w14:textId="6CC1CC29" w:rsidR="00A01FE6" w:rsidRPr="001C1A05" w:rsidRDefault="00F6524F" w:rsidP="008B38FE">
      <w:pPr>
        <w:spacing w:line="480" w:lineRule="exact"/>
        <w:rPr>
          <w:rFonts w:asciiTheme="majorBidi" w:eastAsia="ArialMT-Identity-H" w:hAnsiTheme="majorBidi" w:cstheme="majorBidi"/>
        </w:rPr>
      </w:pPr>
      <w:r w:rsidRPr="001C1A05">
        <w:rPr>
          <w:rFonts w:asciiTheme="majorBidi" w:hAnsiTheme="majorBidi" w:cstheme="majorBidi"/>
        </w:rPr>
        <w:t>R</w:t>
      </w:r>
      <w:r w:rsidR="004B6440" w:rsidRPr="001C1A05">
        <w:rPr>
          <w:rFonts w:asciiTheme="majorBidi" w:hAnsiTheme="majorBidi" w:cstheme="majorBidi"/>
        </w:rPr>
        <w:t xml:space="preserve">esearch </w:t>
      </w:r>
      <w:r w:rsidRPr="001C1A05">
        <w:rPr>
          <w:rFonts w:asciiTheme="majorBidi" w:hAnsiTheme="majorBidi" w:cstheme="majorBidi"/>
        </w:rPr>
        <w:t>on</w:t>
      </w:r>
      <w:r w:rsidR="004B6440" w:rsidRPr="001C1A05">
        <w:rPr>
          <w:rFonts w:asciiTheme="majorBidi" w:hAnsiTheme="majorBidi" w:cstheme="majorBidi"/>
        </w:rPr>
        <w:t xml:space="preserve"> nostalgia has grown exponentially. This special issue features 27 articles that </w:t>
      </w:r>
      <w:r w:rsidRPr="001C1A05">
        <w:rPr>
          <w:rFonts w:asciiTheme="majorBidi" w:hAnsiTheme="majorBidi" w:cstheme="majorBidi"/>
        </w:rPr>
        <w:t xml:space="preserve">sketch out </w:t>
      </w:r>
      <w:r w:rsidR="004B6440" w:rsidRPr="001C1A05">
        <w:rPr>
          <w:rFonts w:asciiTheme="majorBidi" w:hAnsiTheme="majorBidi" w:cstheme="majorBidi"/>
        </w:rPr>
        <w:t>the</w:t>
      </w:r>
      <w:r w:rsidRPr="001C1A05">
        <w:rPr>
          <w:rFonts w:asciiTheme="majorBidi" w:hAnsiTheme="majorBidi" w:cstheme="majorBidi"/>
        </w:rPr>
        <w:t xml:space="preserve"> relevant literature</w:t>
      </w:r>
      <w:r w:rsidR="004B6440" w:rsidRPr="001C1A05">
        <w:rPr>
          <w:rFonts w:asciiTheme="majorBidi" w:hAnsiTheme="majorBidi" w:cstheme="majorBidi"/>
        </w:rPr>
        <w:t>. The</w:t>
      </w:r>
      <w:r w:rsidRPr="001C1A05">
        <w:rPr>
          <w:rFonts w:asciiTheme="majorBidi" w:hAnsiTheme="majorBidi" w:cstheme="majorBidi"/>
        </w:rPr>
        <w:t xml:space="preserve"> articles are arranged</w:t>
      </w:r>
      <w:r w:rsidR="004B6440" w:rsidRPr="001C1A05">
        <w:rPr>
          <w:rFonts w:asciiTheme="majorBidi" w:hAnsiTheme="majorBidi" w:cstheme="majorBidi"/>
        </w:rPr>
        <w:t xml:space="preserve"> under five themes:</w:t>
      </w:r>
      <w:r w:rsidR="004B6440" w:rsidRPr="001C1A05">
        <w:rPr>
          <w:rFonts w:asciiTheme="majorBidi" w:eastAsia="Times New Roman" w:hAnsiTheme="majorBidi" w:cstheme="majorBidi"/>
          <w:color w:val="2E2E2E"/>
          <w:lang w:eastAsia="en-GB"/>
        </w:rPr>
        <w:t xml:space="preserve"> </w:t>
      </w:r>
      <w:r w:rsidR="004B6440" w:rsidRPr="001C1A05">
        <w:rPr>
          <w:rFonts w:asciiTheme="majorBidi" w:eastAsia="ArialMT-Identity-H" w:hAnsiTheme="majorBidi" w:cstheme="majorBidi"/>
        </w:rPr>
        <w:t xml:space="preserve">Archaeological, historical, and sociological perspectives; the fundamentals of the emotion; psychological functions of nostalgia; varieties of nostalgia; and the social and societal significance of nostalgia. </w:t>
      </w:r>
      <w:r w:rsidRPr="001C1A05">
        <w:rPr>
          <w:rFonts w:asciiTheme="majorBidi" w:eastAsia="ArialMT-Identity-H" w:hAnsiTheme="majorBidi" w:cstheme="majorBidi"/>
        </w:rPr>
        <w:t xml:space="preserve">The introduction </w:t>
      </w:r>
      <w:r w:rsidR="004B6440" w:rsidRPr="001C1A05">
        <w:rPr>
          <w:rFonts w:asciiTheme="majorBidi" w:eastAsia="ArialMT-Identity-H" w:hAnsiTheme="majorBidi" w:cstheme="majorBidi"/>
        </w:rPr>
        <w:t>provide</w:t>
      </w:r>
      <w:r w:rsidRPr="001C1A05">
        <w:rPr>
          <w:rFonts w:asciiTheme="majorBidi" w:eastAsia="ArialMT-Identity-H" w:hAnsiTheme="majorBidi" w:cstheme="majorBidi"/>
        </w:rPr>
        <w:t>s</w:t>
      </w:r>
      <w:r w:rsidR="004B6440" w:rsidRPr="001C1A05">
        <w:rPr>
          <w:rFonts w:asciiTheme="majorBidi" w:eastAsia="ArialMT-Identity-H" w:hAnsiTheme="majorBidi" w:cstheme="majorBidi"/>
        </w:rPr>
        <w:t xml:space="preserve"> an overview of the </w:t>
      </w:r>
      <w:r w:rsidRPr="001C1A05">
        <w:rPr>
          <w:rFonts w:asciiTheme="majorBidi" w:eastAsia="ArialMT-Identity-H" w:hAnsiTheme="majorBidi" w:cstheme="majorBidi"/>
        </w:rPr>
        <w:t>content of the five themes</w:t>
      </w:r>
      <w:r w:rsidR="00A01FE6" w:rsidRPr="001C1A05">
        <w:rPr>
          <w:rFonts w:asciiTheme="majorBidi" w:eastAsia="ArialMT-Identity-H" w:hAnsiTheme="majorBidi" w:cstheme="majorBidi"/>
        </w:rPr>
        <w:t>.</w:t>
      </w:r>
    </w:p>
    <w:p w14:paraId="3F418E86" w14:textId="77777777" w:rsidR="00A01FE6" w:rsidRPr="001C1A05" w:rsidRDefault="00A01FE6" w:rsidP="008B38FE">
      <w:pPr>
        <w:spacing w:line="480" w:lineRule="exact"/>
        <w:rPr>
          <w:rFonts w:asciiTheme="majorBidi" w:eastAsia="ArialMT-Identity-H" w:hAnsiTheme="majorBidi" w:cstheme="majorBidi"/>
        </w:rPr>
      </w:pPr>
    </w:p>
    <w:p w14:paraId="0ACB0AF3" w14:textId="6B54C4B3" w:rsidR="003C4BBF" w:rsidRPr="001C1A05" w:rsidRDefault="003C4BBF" w:rsidP="008B38FE">
      <w:pPr>
        <w:spacing w:line="480" w:lineRule="exact"/>
        <w:rPr>
          <w:rFonts w:asciiTheme="majorBidi" w:hAnsiTheme="majorBidi" w:cstheme="majorBidi"/>
        </w:rPr>
      </w:pPr>
      <w:r w:rsidRPr="001C1A05">
        <w:rPr>
          <w:rFonts w:asciiTheme="majorBidi" w:hAnsiTheme="majorBidi" w:cstheme="majorBidi"/>
          <w:i/>
          <w:iCs/>
        </w:rPr>
        <w:t>Keywords</w:t>
      </w:r>
      <w:r w:rsidRPr="001C1A05">
        <w:rPr>
          <w:rFonts w:asciiTheme="majorBidi" w:hAnsiTheme="majorBidi" w:cstheme="majorBidi"/>
        </w:rPr>
        <w:t xml:space="preserve">: nostalgia; </w:t>
      </w:r>
      <w:r w:rsidR="00A01FE6" w:rsidRPr="001C1A05">
        <w:rPr>
          <w:rFonts w:asciiTheme="majorBidi" w:hAnsiTheme="majorBidi" w:cstheme="majorBidi"/>
        </w:rPr>
        <w:t xml:space="preserve">emotion; </w:t>
      </w:r>
      <w:r w:rsidR="00F6524F" w:rsidRPr="001C1A05">
        <w:rPr>
          <w:rFonts w:asciiTheme="majorBidi" w:hAnsiTheme="majorBidi" w:cstheme="majorBidi"/>
        </w:rPr>
        <w:t xml:space="preserve">nostalgia </w:t>
      </w:r>
      <w:r w:rsidR="00A01FE6" w:rsidRPr="001C1A05">
        <w:rPr>
          <w:rFonts w:asciiTheme="majorBidi" w:hAnsiTheme="majorBidi" w:cstheme="majorBidi"/>
        </w:rPr>
        <w:t>functions</w:t>
      </w:r>
    </w:p>
    <w:p w14:paraId="17FA26D3" w14:textId="1C645A93" w:rsidR="003C4BBF" w:rsidRPr="001C1A05" w:rsidRDefault="003C4BBF" w:rsidP="008B38FE">
      <w:pPr>
        <w:spacing w:line="480" w:lineRule="exact"/>
        <w:rPr>
          <w:rFonts w:asciiTheme="majorBidi" w:hAnsiTheme="majorBidi" w:cstheme="majorBidi"/>
          <w:b/>
          <w:bCs/>
        </w:rPr>
      </w:pPr>
      <w:r w:rsidRPr="001C1A05">
        <w:rPr>
          <w:rFonts w:asciiTheme="majorBidi" w:hAnsiTheme="majorBidi" w:cstheme="majorBidi"/>
        </w:rPr>
        <w:br w:type="column"/>
      </w:r>
      <w:r w:rsidRPr="001C1A05">
        <w:rPr>
          <w:rFonts w:asciiTheme="majorBidi" w:hAnsiTheme="majorBidi" w:cstheme="majorBidi"/>
          <w:b/>
          <w:bCs/>
        </w:rPr>
        <w:lastRenderedPageBreak/>
        <w:t>Introduction</w:t>
      </w:r>
    </w:p>
    <w:p w14:paraId="155498BD" w14:textId="640C9330" w:rsidR="00B409BE" w:rsidRPr="001C1A05" w:rsidRDefault="00B409BE" w:rsidP="008B38FE">
      <w:pPr>
        <w:spacing w:line="480" w:lineRule="exact"/>
        <w:ind w:firstLine="720"/>
        <w:rPr>
          <w:rFonts w:asciiTheme="majorBidi" w:eastAsia="Times New Roman" w:hAnsiTheme="majorBidi" w:cstheme="majorBidi"/>
          <w:color w:val="2E2E2E"/>
          <w:lang w:eastAsia="en-GB"/>
        </w:rPr>
      </w:pPr>
      <w:r w:rsidRPr="001C1A05">
        <w:rPr>
          <w:rFonts w:asciiTheme="majorBidi" w:eastAsia="Times New Roman" w:hAnsiTheme="majorBidi" w:cstheme="majorBidi"/>
          <w:color w:val="2E2E2E"/>
          <w:lang w:eastAsia="en-GB"/>
        </w:rPr>
        <w:t>Nostalgia has a turbulent history. Despite its prominence in Homer’s Odyssey, the emotion has</w:t>
      </w:r>
      <w:r w:rsidR="004C62AC" w:rsidRPr="001C1A05">
        <w:rPr>
          <w:rFonts w:asciiTheme="majorBidi" w:eastAsia="Times New Roman" w:hAnsiTheme="majorBidi" w:cstheme="majorBidi"/>
          <w:color w:val="2E2E2E"/>
          <w:lang w:eastAsia="en-GB"/>
        </w:rPr>
        <w:t xml:space="preserve"> </w:t>
      </w:r>
      <w:r w:rsidR="009E1C25" w:rsidRPr="001C1A05">
        <w:rPr>
          <w:rFonts w:asciiTheme="majorBidi" w:eastAsia="Times New Roman" w:hAnsiTheme="majorBidi" w:cstheme="majorBidi"/>
          <w:color w:val="2E2E2E"/>
          <w:lang w:eastAsia="en-GB"/>
        </w:rPr>
        <w:t xml:space="preserve">been </w:t>
      </w:r>
      <w:r w:rsidRPr="001C1A05">
        <w:rPr>
          <w:rFonts w:asciiTheme="majorBidi" w:eastAsia="Times New Roman" w:hAnsiTheme="majorBidi" w:cstheme="majorBidi"/>
          <w:color w:val="2E2E2E"/>
          <w:lang w:eastAsia="en-GB"/>
        </w:rPr>
        <w:t>neglected or regarded as a malaise. In the last couple of decades, though, nostalgia is experiencing a renaissance. Interdisciplinary scholarship points to its prevalence, potency, and benefits as well as liabilities.</w:t>
      </w:r>
    </w:p>
    <w:p w14:paraId="4CE8C896" w14:textId="085DE4EF" w:rsidR="00716E4A" w:rsidRPr="001C1A05" w:rsidRDefault="00B409BE" w:rsidP="008B38FE">
      <w:pPr>
        <w:spacing w:line="480" w:lineRule="exact"/>
        <w:ind w:firstLine="720"/>
        <w:rPr>
          <w:rFonts w:asciiTheme="majorBidi" w:eastAsia="Times New Roman" w:hAnsiTheme="majorBidi" w:cstheme="majorBidi"/>
          <w:color w:val="2E2E2E"/>
          <w:lang w:val="en-GB" w:eastAsia="en-GB"/>
        </w:rPr>
      </w:pPr>
      <w:r w:rsidRPr="001C1A05">
        <w:rPr>
          <w:rFonts w:asciiTheme="majorBidi" w:eastAsia="Times New Roman" w:hAnsiTheme="majorBidi" w:cstheme="majorBidi"/>
          <w:color w:val="2E2E2E"/>
          <w:lang w:eastAsia="en-GB"/>
        </w:rPr>
        <w:t>Nostalgia, a sentimental longing for</w:t>
      </w:r>
      <w:r w:rsidR="00CF506B" w:rsidRPr="001C1A05">
        <w:rPr>
          <w:rFonts w:asciiTheme="majorBidi" w:eastAsia="Times New Roman" w:hAnsiTheme="majorBidi" w:cstheme="majorBidi"/>
          <w:color w:val="2E2E2E"/>
          <w:lang w:eastAsia="en-GB"/>
        </w:rPr>
        <w:t xml:space="preserve"> the</w:t>
      </w:r>
      <w:r w:rsidRPr="001C1A05">
        <w:rPr>
          <w:rFonts w:asciiTheme="majorBidi" w:eastAsia="Times New Roman" w:hAnsiTheme="majorBidi" w:cstheme="majorBidi"/>
          <w:color w:val="2E2E2E"/>
          <w:lang w:eastAsia="en-GB"/>
        </w:rPr>
        <w:t xml:space="preserve"> past, is a complex, bittersweet, identity-based, and social emotion with existential undertones</w:t>
      </w:r>
      <w:r w:rsidR="00A01FE6" w:rsidRPr="001C1A05">
        <w:rPr>
          <w:rFonts w:asciiTheme="majorBidi" w:eastAsia="Times New Roman" w:hAnsiTheme="majorBidi" w:cstheme="majorBidi"/>
          <w:color w:val="2E2E2E"/>
          <w:lang w:eastAsia="en-GB"/>
        </w:rPr>
        <w:t xml:space="preserve"> </w:t>
      </w:r>
      <w:r w:rsidR="00AE013A" w:rsidRPr="001C1A05">
        <w:rPr>
          <w:rFonts w:asciiTheme="majorBidi" w:eastAsia="Times New Roman" w:hAnsiTheme="majorBidi" w:cstheme="majorBidi"/>
          <w:color w:val="2E2E2E"/>
          <w:lang w:eastAsia="en-GB"/>
        </w:rPr>
        <w:t>[1,2]</w:t>
      </w:r>
      <w:r w:rsidRPr="001C1A05">
        <w:rPr>
          <w:rFonts w:asciiTheme="majorBidi" w:eastAsia="Times New Roman" w:hAnsiTheme="majorBidi" w:cstheme="majorBidi"/>
          <w:color w:val="2E2E2E"/>
          <w:lang w:eastAsia="en-GB"/>
        </w:rPr>
        <w:t>. It links the past with the present and future, and confers numerous psychological gains at the individual or relational level, but can be a double-edged sword at the collective level</w:t>
      </w:r>
      <w:r w:rsidR="00A01FE6" w:rsidRPr="001C1A05">
        <w:rPr>
          <w:rFonts w:asciiTheme="majorBidi" w:eastAsia="Times New Roman" w:hAnsiTheme="majorBidi" w:cstheme="majorBidi"/>
          <w:color w:val="2E2E2E"/>
          <w:lang w:eastAsia="en-GB"/>
        </w:rPr>
        <w:t xml:space="preserve"> </w:t>
      </w:r>
      <w:r w:rsidR="00AE013A" w:rsidRPr="001C1A05">
        <w:rPr>
          <w:rFonts w:asciiTheme="majorBidi" w:eastAsia="Times New Roman" w:hAnsiTheme="majorBidi" w:cstheme="majorBidi"/>
          <w:color w:val="2E2E2E"/>
          <w:lang w:eastAsia="en-GB"/>
        </w:rPr>
        <w:t>[3,4]</w:t>
      </w:r>
      <w:r w:rsidRPr="001C1A05">
        <w:rPr>
          <w:rFonts w:asciiTheme="majorBidi" w:eastAsia="Times New Roman" w:hAnsiTheme="majorBidi" w:cstheme="majorBidi"/>
          <w:color w:val="2E2E2E"/>
          <w:lang w:eastAsia="en-GB"/>
        </w:rPr>
        <w:t xml:space="preserve">. In this special issue, 27 essays from leading scholars representing a variety of disciplines paint a comprehensive, vivid, and up-to-date portrait of this </w:t>
      </w:r>
      <w:r w:rsidR="00A31FB3" w:rsidRPr="001C1A05">
        <w:rPr>
          <w:rFonts w:asciiTheme="majorBidi" w:eastAsia="Times New Roman" w:hAnsiTheme="majorBidi" w:cstheme="majorBidi"/>
          <w:color w:val="2E2E2E"/>
          <w:lang w:eastAsia="en-GB"/>
        </w:rPr>
        <w:t>essential</w:t>
      </w:r>
      <w:r w:rsidRPr="001C1A05">
        <w:rPr>
          <w:rFonts w:asciiTheme="majorBidi" w:eastAsia="Times New Roman" w:hAnsiTheme="majorBidi" w:cstheme="majorBidi"/>
          <w:color w:val="2E2E2E"/>
          <w:lang w:eastAsia="en-GB"/>
        </w:rPr>
        <w:t xml:space="preserve"> human emotion, highlighting its psychological, social, and societal relevance.</w:t>
      </w:r>
      <w:r w:rsidR="00716E4A" w:rsidRPr="001C1A05">
        <w:rPr>
          <w:rFonts w:asciiTheme="majorBidi" w:eastAsia="Times New Roman" w:hAnsiTheme="majorBidi" w:cstheme="majorBidi"/>
          <w:color w:val="2E2E2E"/>
          <w:lang w:eastAsia="en-GB"/>
        </w:rPr>
        <w:t xml:space="preserve"> The special issue is divided into five parts: (</w:t>
      </w:r>
      <w:r w:rsidR="004B6440" w:rsidRPr="001C1A05">
        <w:rPr>
          <w:rFonts w:asciiTheme="majorBidi" w:eastAsia="Times New Roman" w:hAnsiTheme="majorBidi" w:cstheme="majorBidi"/>
          <w:color w:val="2E2E2E"/>
          <w:lang w:eastAsia="en-GB"/>
        </w:rPr>
        <w:t>1</w:t>
      </w:r>
      <w:r w:rsidR="00716E4A" w:rsidRPr="001C1A05">
        <w:rPr>
          <w:rFonts w:asciiTheme="majorBidi" w:eastAsia="Times New Roman" w:hAnsiTheme="majorBidi" w:cstheme="majorBidi"/>
          <w:color w:val="2E2E2E"/>
          <w:lang w:eastAsia="en-GB"/>
        </w:rPr>
        <w:t xml:space="preserve">) </w:t>
      </w:r>
      <w:r w:rsidR="00716E4A" w:rsidRPr="001C1A05">
        <w:rPr>
          <w:rFonts w:asciiTheme="majorBidi" w:eastAsia="ArialMT-Identity-H" w:hAnsiTheme="majorBidi" w:cstheme="majorBidi"/>
        </w:rPr>
        <w:t>Archaeological, historical, and sociological perspective</w:t>
      </w:r>
      <w:r w:rsidR="00C37314" w:rsidRPr="001C1A05">
        <w:rPr>
          <w:rFonts w:asciiTheme="majorBidi" w:eastAsia="ArialMT-Identity-H" w:hAnsiTheme="majorBidi" w:cstheme="majorBidi"/>
        </w:rPr>
        <w:t>s</w:t>
      </w:r>
      <w:r w:rsidR="00716E4A" w:rsidRPr="001C1A05">
        <w:rPr>
          <w:rFonts w:asciiTheme="majorBidi" w:eastAsia="ArialMT-Identity-H" w:hAnsiTheme="majorBidi" w:cstheme="majorBidi"/>
        </w:rPr>
        <w:t>, (</w:t>
      </w:r>
      <w:r w:rsidR="00A31FB3" w:rsidRPr="001C1A05">
        <w:rPr>
          <w:rFonts w:asciiTheme="majorBidi" w:eastAsia="ArialMT-Identity-H" w:hAnsiTheme="majorBidi" w:cstheme="majorBidi"/>
        </w:rPr>
        <w:t>2</w:t>
      </w:r>
      <w:r w:rsidR="00716E4A" w:rsidRPr="001C1A05">
        <w:rPr>
          <w:rFonts w:asciiTheme="majorBidi" w:eastAsia="ArialMT-Identity-H" w:hAnsiTheme="majorBidi" w:cstheme="majorBidi"/>
        </w:rPr>
        <w:t>) The fundamentals of the emotion, (</w:t>
      </w:r>
      <w:r w:rsidR="00A31FB3" w:rsidRPr="001C1A05">
        <w:rPr>
          <w:rFonts w:asciiTheme="majorBidi" w:eastAsia="ArialMT-Identity-H" w:hAnsiTheme="majorBidi" w:cstheme="majorBidi"/>
        </w:rPr>
        <w:t>3</w:t>
      </w:r>
      <w:r w:rsidR="00716E4A" w:rsidRPr="001C1A05">
        <w:rPr>
          <w:rFonts w:asciiTheme="majorBidi" w:eastAsia="ArialMT-Identity-H" w:hAnsiTheme="majorBidi" w:cstheme="majorBidi"/>
        </w:rPr>
        <w:t>) Psychological functions of nostalgia, (</w:t>
      </w:r>
      <w:r w:rsidR="00A31FB3" w:rsidRPr="001C1A05">
        <w:rPr>
          <w:rFonts w:asciiTheme="majorBidi" w:eastAsia="ArialMT-Identity-H" w:hAnsiTheme="majorBidi" w:cstheme="majorBidi"/>
        </w:rPr>
        <w:t>4</w:t>
      </w:r>
      <w:r w:rsidR="00716E4A" w:rsidRPr="001C1A05">
        <w:rPr>
          <w:rFonts w:asciiTheme="majorBidi" w:eastAsia="ArialMT-Identity-H" w:hAnsiTheme="majorBidi" w:cstheme="majorBidi"/>
        </w:rPr>
        <w:t>) Varieties of nostalgia, and (</w:t>
      </w:r>
      <w:r w:rsidR="00A31FB3" w:rsidRPr="001C1A05">
        <w:rPr>
          <w:rFonts w:asciiTheme="majorBidi" w:eastAsia="ArialMT-Identity-H" w:hAnsiTheme="majorBidi" w:cstheme="majorBidi"/>
        </w:rPr>
        <w:t>5</w:t>
      </w:r>
      <w:r w:rsidR="00716E4A" w:rsidRPr="001C1A05">
        <w:rPr>
          <w:rFonts w:asciiTheme="majorBidi" w:eastAsia="ArialMT-Identity-H" w:hAnsiTheme="majorBidi" w:cstheme="majorBidi"/>
        </w:rPr>
        <w:t>) The social and societal significance of nostalgia.</w:t>
      </w:r>
    </w:p>
    <w:p w14:paraId="7860472E" w14:textId="211A00D4" w:rsidR="00764086" w:rsidRPr="001C1A05" w:rsidRDefault="00764086" w:rsidP="008B38FE">
      <w:pPr>
        <w:spacing w:line="480" w:lineRule="exact"/>
        <w:rPr>
          <w:rFonts w:asciiTheme="majorBidi" w:hAnsiTheme="majorBidi" w:cstheme="majorBidi"/>
          <w:b/>
          <w:bCs/>
        </w:rPr>
      </w:pPr>
      <w:r w:rsidRPr="001C1A05">
        <w:rPr>
          <w:rFonts w:asciiTheme="majorBidi" w:hAnsiTheme="majorBidi" w:cstheme="majorBidi"/>
          <w:b/>
          <w:bCs/>
        </w:rPr>
        <w:t>Archeological, Historical, and Sociological Perspective</w:t>
      </w:r>
      <w:r w:rsidR="00E27336" w:rsidRPr="001C1A05">
        <w:rPr>
          <w:rFonts w:asciiTheme="majorBidi" w:hAnsiTheme="majorBidi" w:cstheme="majorBidi"/>
          <w:b/>
          <w:bCs/>
        </w:rPr>
        <w:t>s</w:t>
      </w:r>
    </w:p>
    <w:p w14:paraId="0C19D077" w14:textId="6195895C" w:rsidR="005D1AB0" w:rsidRPr="001C1A05" w:rsidRDefault="009E1C25" w:rsidP="008B38FE">
      <w:pPr>
        <w:spacing w:line="480" w:lineRule="exact"/>
        <w:ind w:firstLine="720"/>
        <w:rPr>
          <w:rFonts w:asciiTheme="majorBidi" w:hAnsiTheme="majorBidi" w:cstheme="majorBidi"/>
          <w:color w:val="0D0D0D" w:themeColor="text1" w:themeTint="F2"/>
          <w:shd w:val="clear" w:color="auto" w:fill="FFFFFF"/>
        </w:rPr>
      </w:pPr>
      <w:r w:rsidRPr="001C1A05">
        <w:rPr>
          <w:rFonts w:asciiTheme="majorBidi" w:hAnsiTheme="majorBidi" w:cstheme="majorBidi"/>
          <w:color w:val="0D0D0D" w:themeColor="text1" w:themeTint="F2"/>
          <w:shd w:val="clear" w:color="auto" w:fill="FFFFFF"/>
        </w:rPr>
        <w:t xml:space="preserve">Nostalgia has a prehistory, </w:t>
      </w:r>
      <w:r w:rsidR="00E42092" w:rsidRPr="001C1A05">
        <w:rPr>
          <w:rFonts w:asciiTheme="majorBidi" w:hAnsiTheme="majorBidi" w:cstheme="majorBidi"/>
          <w:color w:val="0D0D0D" w:themeColor="text1" w:themeTint="F2"/>
          <w:shd w:val="clear" w:color="auto" w:fill="FFFFFF"/>
        </w:rPr>
        <w:t xml:space="preserve">a </w:t>
      </w:r>
      <w:r w:rsidR="00C37314" w:rsidRPr="001C1A05">
        <w:rPr>
          <w:rFonts w:asciiTheme="majorBidi" w:hAnsiTheme="majorBidi" w:cstheme="majorBidi"/>
          <w:color w:val="0D0D0D" w:themeColor="text1" w:themeTint="F2"/>
          <w:shd w:val="clear" w:color="auto" w:fill="FFFFFF"/>
        </w:rPr>
        <w:t>thesis</w:t>
      </w:r>
      <w:r w:rsidR="00E42092" w:rsidRPr="001C1A05">
        <w:rPr>
          <w:rFonts w:asciiTheme="majorBidi" w:hAnsiTheme="majorBidi" w:cstheme="majorBidi"/>
          <w:color w:val="0D0D0D" w:themeColor="text1" w:themeTint="F2"/>
          <w:shd w:val="clear" w:color="auto" w:fill="FFFFFF"/>
        </w:rPr>
        <w:t xml:space="preserve"> that</w:t>
      </w:r>
      <w:r w:rsidRPr="001C1A05">
        <w:rPr>
          <w:rFonts w:asciiTheme="majorBidi" w:hAnsiTheme="majorBidi" w:cstheme="majorBidi"/>
          <w:color w:val="0D0D0D" w:themeColor="text1" w:themeTint="F2"/>
          <w:shd w:val="clear" w:color="auto" w:fill="FFFFFF"/>
        </w:rPr>
        <w:t xml:space="preserve"> </w:t>
      </w:r>
      <w:r w:rsidR="005C5919" w:rsidRPr="001C1A05">
        <w:rPr>
          <w:rFonts w:asciiTheme="majorBidi" w:hAnsiTheme="majorBidi" w:cstheme="majorBidi"/>
          <w:color w:val="0D0D0D" w:themeColor="text1" w:themeTint="F2"/>
          <w:shd w:val="clear" w:color="auto" w:fill="FFFFFF"/>
        </w:rPr>
        <w:t xml:space="preserve">Knight </w:t>
      </w:r>
      <w:r w:rsidR="00AE013A" w:rsidRPr="001C1A05">
        <w:rPr>
          <w:rFonts w:asciiTheme="majorBidi" w:hAnsiTheme="majorBidi" w:cstheme="majorBidi"/>
          <w:color w:val="0D0D0D" w:themeColor="text1" w:themeTint="F2"/>
          <w:shd w:val="clear" w:color="auto" w:fill="FFFFFF"/>
        </w:rPr>
        <w:t>[5]</w:t>
      </w:r>
      <w:r w:rsidRPr="001C1A05">
        <w:rPr>
          <w:rFonts w:asciiTheme="majorBidi" w:hAnsiTheme="majorBidi" w:cstheme="majorBidi"/>
          <w:color w:val="0D0D0D" w:themeColor="text1" w:themeTint="F2"/>
          <w:shd w:val="clear" w:color="auto" w:fill="FFFFFF"/>
        </w:rPr>
        <w:t xml:space="preserve"> </w:t>
      </w:r>
      <w:r w:rsidR="00C37314" w:rsidRPr="001C1A05">
        <w:rPr>
          <w:rFonts w:asciiTheme="majorBidi" w:hAnsiTheme="majorBidi" w:cstheme="majorBidi"/>
          <w:color w:val="0D0D0D" w:themeColor="text1" w:themeTint="F2"/>
          <w:shd w:val="clear" w:color="auto" w:fill="FFFFFF"/>
        </w:rPr>
        <w:t>endorses</w:t>
      </w:r>
      <w:r w:rsidR="00D23414" w:rsidRPr="001C1A05">
        <w:rPr>
          <w:rFonts w:asciiTheme="majorBidi" w:hAnsiTheme="majorBidi" w:cstheme="majorBidi"/>
          <w:color w:val="0D0D0D" w:themeColor="text1" w:themeTint="F2"/>
          <w:shd w:val="clear" w:color="auto" w:fill="FFFFFF"/>
        </w:rPr>
        <w:t xml:space="preserve"> on the basis of the </w:t>
      </w:r>
      <w:r w:rsidRPr="001C1A05">
        <w:rPr>
          <w:rFonts w:asciiTheme="majorBidi" w:hAnsiTheme="majorBidi" w:cstheme="majorBidi"/>
          <w:color w:val="0D0D0D" w:themeColor="text1" w:themeTint="F2"/>
          <w:shd w:val="clear" w:color="auto" w:fill="FFFFFF"/>
        </w:rPr>
        <w:t>archeological record</w:t>
      </w:r>
      <w:r w:rsidR="00D23414" w:rsidRPr="001C1A05">
        <w:rPr>
          <w:rFonts w:asciiTheme="majorBidi" w:hAnsiTheme="majorBidi" w:cstheme="majorBidi"/>
          <w:color w:val="0D0D0D" w:themeColor="text1" w:themeTint="F2"/>
          <w:shd w:val="clear" w:color="auto" w:fill="FFFFFF"/>
        </w:rPr>
        <w:t xml:space="preserve">. </w:t>
      </w:r>
      <w:r w:rsidR="00C37314" w:rsidRPr="001C1A05">
        <w:rPr>
          <w:rFonts w:asciiTheme="majorBidi" w:hAnsiTheme="majorBidi" w:cstheme="majorBidi"/>
          <w:color w:val="0D0D0D" w:themeColor="text1" w:themeTint="F2"/>
          <w:shd w:val="clear" w:color="auto" w:fill="FFFFFF"/>
        </w:rPr>
        <w:t>P</w:t>
      </w:r>
      <w:r w:rsidR="00D23414" w:rsidRPr="001C1A05">
        <w:rPr>
          <w:rFonts w:asciiTheme="majorBidi" w:hAnsiTheme="majorBidi" w:cstheme="majorBidi"/>
          <w:color w:val="0D0D0D" w:themeColor="text1" w:themeTint="F2"/>
          <w:shd w:val="clear" w:color="auto" w:fill="FFFFFF"/>
        </w:rPr>
        <w:t>eople living in Europe, Mediterranean, and elsewhere were interested in their own past, and sought to revive it by reusing or reappropriating older artefacts or settlements of importance. These materials o</w:t>
      </w:r>
      <w:r w:rsidR="00E42092" w:rsidRPr="001C1A05">
        <w:rPr>
          <w:rFonts w:asciiTheme="majorBidi" w:hAnsiTheme="majorBidi" w:cstheme="majorBidi"/>
          <w:color w:val="0D0D0D" w:themeColor="text1" w:themeTint="F2"/>
          <w:shd w:val="clear" w:color="auto" w:fill="FFFFFF"/>
        </w:rPr>
        <w:t>r</w:t>
      </w:r>
      <w:r w:rsidR="00D23414" w:rsidRPr="001C1A05">
        <w:rPr>
          <w:rFonts w:asciiTheme="majorBidi" w:hAnsiTheme="majorBidi" w:cstheme="majorBidi"/>
          <w:color w:val="0D0D0D" w:themeColor="text1" w:themeTint="F2"/>
          <w:shd w:val="clear" w:color="auto" w:fill="FFFFFF"/>
        </w:rPr>
        <w:t xml:space="preserve"> places had affective qualities similar to nostalgia—qualities that facilitated </w:t>
      </w:r>
      <w:r w:rsidR="00C37314" w:rsidRPr="001C1A05">
        <w:rPr>
          <w:rFonts w:asciiTheme="majorBidi" w:hAnsiTheme="majorBidi" w:cstheme="majorBidi"/>
          <w:color w:val="0D0D0D" w:themeColor="text1" w:themeTint="F2"/>
          <w:shd w:val="clear" w:color="auto" w:fill="FFFFFF"/>
        </w:rPr>
        <w:t xml:space="preserve">a </w:t>
      </w:r>
      <w:r w:rsidR="00D23414" w:rsidRPr="001C1A05">
        <w:rPr>
          <w:rFonts w:asciiTheme="majorBidi" w:hAnsiTheme="majorBidi" w:cstheme="majorBidi"/>
          <w:color w:val="0D0D0D" w:themeColor="text1" w:themeTint="F2"/>
          <w:shd w:val="clear" w:color="auto" w:fill="FFFFFF"/>
        </w:rPr>
        <w:t>connection with the past. For example,</w:t>
      </w:r>
      <w:r w:rsidR="005D1AB0" w:rsidRPr="001C1A05">
        <w:rPr>
          <w:rFonts w:asciiTheme="majorBidi" w:hAnsiTheme="majorBidi" w:cstheme="majorBidi"/>
          <w:color w:val="0D0D0D" w:themeColor="text1" w:themeTint="F2"/>
          <w:shd w:val="clear" w:color="auto" w:fill="FFFFFF"/>
        </w:rPr>
        <w:t xml:space="preserve"> ancient people retained and curated heirlooms</w:t>
      </w:r>
      <w:r w:rsidR="00E42092" w:rsidRPr="001C1A05">
        <w:rPr>
          <w:rFonts w:asciiTheme="majorBidi" w:hAnsiTheme="majorBidi" w:cstheme="majorBidi"/>
          <w:color w:val="0D0D0D" w:themeColor="text1" w:themeTint="F2"/>
          <w:shd w:val="clear" w:color="auto" w:fill="FFFFFF"/>
        </w:rPr>
        <w:t>,</w:t>
      </w:r>
      <w:r w:rsidR="005D1AB0" w:rsidRPr="001C1A05">
        <w:rPr>
          <w:rFonts w:asciiTheme="majorBidi" w:hAnsiTheme="majorBidi" w:cstheme="majorBidi"/>
          <w:color w:val="0D0D0D" w:themeColor="text1" w:themeTint="F2"/>
          <w:shd w:val="clear" w:color="auto" w:fill="FFFFFF"/>
        </w:rPr>
        <w:t xml:space="preserve"> perhaps as a way to nurture valued memories.</w:t>
      </w:r>
    </w:p>
    <w:p w14:paraId="6E2B25D9" w14:textId="1986C7E2" w:rsidR="00E270F7" w:rsidRPr="001C1A05" w:rsidRDefault="005D1AB0" w:rsidP="008B38FE">
      <w:pPr>
        <w:spacing w:line="480" w:lineRule="exact"/>
        <w:ind w:firstLine="720"/>
        <w:rPr>
          <w:rFonts w:asciiTheme="majorBidi" w:hAnsiTheme="majorBidi" w:cstheme="majorBidi"/>
          <w:color w:val="0D0D0D" w:themeColor="text1" w:themeTint="F2"/>
          <w:shd w:val="clear" w:color="auto" w:fill="FFFFFF"/>
        </w:rPr>
      </w:pPr>
      <w:r w:rsidRPr="001C1A05">
        <w:rPr>
          <w:rFonts w:asciiTheme="majorBidi" w:hAnsiTheme="majorBidi" w:cstheme="majorBidi"/>
          <w:color w:val="0D0D0D" w:themeColor="text1" w:themeTint="F2"/>
          <w:shd w:val="clear" w:color="auto" w:fill="FFFFFF"/>
        </w:rPr>
        <w:t xml:space="preserve">Nostalgia’s history originated in </w:t>
      </w:r>
      <w:r w:rsidR="00E70E9D" w:rsidRPr="001C1A05">
        <w:rPr>
          <w:rFonts w:asciiTheme="majorBidi" w:hAnsiTheme="majorBidi" w:cstheme="majorBidi"/>
          <w:color w:val="0D0D0D" w:themeColor="text1" w:themeTint="F2"/>
          <w:shd w:val="clear" w:color="auto" w:fill="FFFFFF"/>
        </w:rPr>
        <w:t xml:space="preserve">1688, when a medical student at the </w:t>
      </w:r>
      <w:r w:rsidR="003C22CA" w:rsidRPr="001C1A05">
        <w:rPr>
          <w:rFonts w:asciiTheme="majorBidi" w:hAnsiTheme="majorBidi" w:cstheme="majorBidi"/>
          <w:color w:val="0D0D0D" w:themeColor="text1" w:themeTint="F2"/>
          <w:shd w:val="clear" w:color="auto" w:fill="FFFFFF"/>
        </w:rPr>
        <w:t>U</w:t>
      </w:r>
      <w:r w:rsidR="00E70E9D" w:rsidRPr="001C1A05">
        <w:rPr>
          <w:rFonts w:asciiTheme="majorBidi" w:hAnsiTheme="majorBidi" w:cstheme="majorBidi"/>
          <w:color w:val="0D0D0D" w:themeColor="text1" w:themeTint="F2"/>
          <w:shd w:val="clear" w:color="auto" w:fill="FFFFFF"/>
        </w:rPr>
        <w:t>niversity of Basel, Johannes Hofer, wrote his dissertation on the topic. He coined the term by combining the Greek words “nostos” and “algos</w:t>
      </w:r>
      <w:r w:rsidR="00DD0479" w:rsidRPr="001C1A05">
        <w:rPr>
          <w:rFonts w:asciiTheme="majorBidi" w:hAnsiTheme="majorBidi" w:cstheme="majorBidi"/>
          <w:color w:val="0D0D0D" w:themeColor="text1" w:themeTint="F2"/>
          <w:shd w:val="clear" w:color="auto" w:fill="FFFFFF"/>
        </w:rPr>
        <w:t>,</w:t>
      </w:r>
      <w:r w:rsidR="00E70E9D" w:rsidRPr="001C1A05">
        <w:rPr>
          <w:rFonts w:asciiTheme="majorBidi" w:hAnsiTheme="majorBidi" w:cstheme="majorBidi"/>
          <w:color w:val="0D0D0D" w:themeColor="text1" w:themeTint="F2"/>
          <w:shd w:val="clear" w:color="auto" w:fill="FFFFFF"/>
        </w:rPr>
        <w:t>”</w:t>
      </w:r>
      <w:r w:rsidR="00DD0479" w:rsidRPr="001C1A05">
        <w:rPr>
          <w:rFonts w:asciiTheme="majorBidi" w:hAnsiTheme="majorBidi" w:cstheme="majorBidi"/>
          <w:color w:val="0D0D0D" w:themeColor="text1" w:themeTint="F2"/>
          <w:shd w:val="clear" w:color="auto" w:fill="FFFFFF"/>
        </w:rPr>
        <w:t xml:space="preserve"> equating n</w:t>
      </w:r>
      <w:r w:rsidR="00E70E9D" w:rsidRPr="001C1A05">
        <w:rPr>
          <w:rFonts w:asciiTheme="majorBidi" w:hAnsiTheme="majorBidi" w:cstheme="majorBidi"/>
          <w:color w:val="0D0D0D" w:themeColor="text1" w:themeTint="F2"/>
          <w:shd w:val="clear" w:color="auto" w:fill="FFFFFF"/>
        </w:rPr>
        <w:t>ostalgia</w:t>
      </w:r>
      <w:r w:rsidR="00DD0479" w:rsidRPr="001C1A05">
        <w:rPr>
          <w:rFonts w:asciiTheme="majorBidi" w:hAnsiTheme="majorBidi" w:cstheme="majorBidi"/>
          <w:color w:val="0D0D0D" w:themeColor="text1" w:themeTint="F2"/>
          <w:shd w:val="clear" w:color="auto" w:fill="FFFFFF"/>
        </w:rPr>
        <w:t xml:space="preserve"> with</w:t>
      </w:r>
      <w:r w:rsidR="00E70E9D" w:rsidRPr="001C1A05">
        <w:rPr>
          <w:rFonts w:asciiTheme="majorBidi" w:hAnsiTheme="majorBidi" w:cstheme="majorBidi"/>
          <w:color w:val="0D0D0D" w:themeColor="text1" w:themeTint="F2"/>
          <w:shd w:val="clear" w:color="auto" w:fill="FFFFFF"/>
        </w:rPr>
        <w:t xml:space="preserve"> suf</w:t>
      </w:r>
      <w:r w:rsidR="00E70E9D" w:rsidRPr="001C1A05">
        <w:rPr>
          <w:rFonts w:asciiTheme="majorBidi" w:hAnsiTheme="majorBidi" w:cstheme="majorBidi"/>
        </w:rPr>
        <w:t>fering caused by yearning</w:t>
      </w:r>
      <w:r w:rsidR="00DD0479" w:rsidRPr="001C1A05">
        <w:rPr>
          <w:rFonts w:asciiTheme="majorBidi" w:hAnsiTheme="majorBidi" w:cstheme="majorBidi"/>
        </w:rPr>
        <w:t xml:space="preserve"> for a </w:t>
      </w:r>
      <w:r w:rsidR="00E70E9D" w:rsidRPr="001C1A05">
        <w:rPr>
          <w:rFonts w:asciiTheme="majorBidi" w:hAnsiTheme="majorBidi" w:cstheme="majorBidi"/>
        </w:rPr>
        <w:t>return to one’s homeland.</w:t>
      </w:r>
      <w:r w:rsidR="00E70E9D" w:rsidRPr="001C1A05">
        <w:rPr>
          <w:rFonts w:asciiTheme="majorBidi" w:hAnsiTheme="majorBidi" w:cstheme="majorBidi"/>
          <w:color w:val="0D0D0D" w:themeColor="text1" w:themeTint="F2"/>
          <w:shd w:val="clear" w:color="auto" w:fill="FFFFFF"/>
        </w:rPr>
        <w:t xml:space="preserve"> </w:t>
      </w:r>
      <w:r w:rsidR="005C5919" w:rsidRPr="001C1A05">
        <w:rPr>
          <w:rFonts w:asciiTheme="majorBidi" w:hAnsiTheme="majorBidi" w:cstheme="majorBidi"/>
          <w:color w:val="0D0D0D" w:themeColor="text1" w:themeTint="F2"/>
          <w:shd w:val="clear" w:color="auto" w:fill="FFFFFF"/>
        </w:rPr>
        <w:t xml:space="preserve">Dodman </w:t>
      </w:r>
      <w:r w:rsidR="00AE013A" w:rsidRPr="001C1A05">
        <w:rPr>
          <w:rFonts w:asciiTheme="majorBidi" w:hAnsiTheme="majorBidi" w:cstheme="majorBidi"/>
          <w:color w:val="0D0D0D" w:themeColor="text1" w:themeTint="F2"/>
          <w:shd w:val="clear" w:color="auto" w:fill="FFFFFF"/>
        </w:rPr>
        <w:t>[6]</w:t>
      </w:r>
      <w:r w:rsidR="00E70E9D" w:rsidRPr="001C1A05">
        <w:rPr>
          <w:rFonts w:asciiTheme="majorBidi" w:hAnsiTheme="majorBidi" w:cstheme="majorBidi"/>
          <w:color w:val="0D0D0D" w:themeColor="text1" w:themeTint="F2"/>
          <w:shd w:val="clear" w:color="auto" w:fill="FFFFFF"/>
        </w:rPr>
        <w:t xml:space="preserve"> traces the history of this “protean emotion” from a psychological liability</w:t>
      </w:r>
      <w:r w:rsidR="00C37314" w:rsidRPr="001C1A05">
        <w:rPr>
          <w:rFonts w:asciiTheme="majorBidi" w:hAnsiTheme="majorBidi" w:cstheme="majorBidi"/>
          <w:color w:val="0D0D0D" w:themeColor="text1" w:themeTint="F2"/>
          <w:shd w:val="clear" w:color="auto" w:fill="FFFFFF"/>
        </w:rPr>
        <w:t xml:space="preserve"> (i.e., homesick</w:t>
      </w:r>
      <w:r w:rsidR="00E270F7" w:rsidRPr="001C1A05">
        <w:rPr>
          <w:rFonts w:asciiTheme="majorBidi" w:hAnsiTheme="majorBidi" w:cstheme="majorBidi"/>
          <w:color w:val="0D0D0D" w:themeColor="text1" w:themeTint="F2"/>
          <w:shd w:val="clear" w:color="auto" w:fill="FFFFFF"/>
        </w:rPr>
        <w:t>ness</w:t>
      </w:r>
      <w:r w:rsidR="00C37314" w:rsidRPr="001C1A05">
        <w:rPr>
          <w:rFonts w:asciiTheme="majorBidi" w:hAnsiTheme="majorBidi" w:cstheme="majorBidi"/>
          <w:color w:val="0D0D0D" w:themeColor="text1" w:themeTint="F2"/>
          <w:shd w:val="clear" w:color="auto" w:fill="FFFFFF"/>
        </w:rPr>
        <w:t>)</w:t>
      </w:r>
      <w:r w:rsidR="00E70E9D" w:rsidRPr="001C1A05">
        <w:rPr>
          <w:rFonts w:asciiTheme="majorBidi" w:hAnsiTheme="majorBidi" w:cstheme="majorBidi"/>
          <w:color w:val="0D0D0D" w:themeColor="text1" w:themeTint="F2"/>
          <w:shd w:val="clear" w:color="auto" w:fill="FFFFFF"/>
        </w:rPr>
        <w:t xml:space="preserve"> to a psychological resource.</w:t>
      </w:r>
    </w:p>
    <w:p w14:paraId="40FF440C" w14:textId="5BAF5175" w:rsidR="00E42092" w:rsidRPr="001C1A05" w:rsidRDefault="00DD0479" w:rsidP="008B38FE">
      <w:pPr>
        <w:spacing w:line="480" w:lineRule="exact"/>
        <w:ind w:firstLine="720"/>
        <w:rPr>
          <w:rFonts w:asciiTheme="majorBidi" w:hAnsiTheme="majorBidi" w:cstheme="majorBidi"/>
          <w:color w:val="0D0D0D" w:themeColor="text1" w:themeTint="F2"/>
          <w:shd w:val="clear" w:color="auto" w:fill="FFFFFF"/>
          <w:lang w:val="en-GB"/>
        </w:rPr>
      </w:pPr>
      <w:r w:rsidRPr="001C1A05">
        <w:rPr>
          <w:rFonts w:asciiTheme="majorBidi" w:hAnsiTheme="majorBidi" w:cstheme="majorBidi"/>
          <w:color w:val="0D0D0D" w:themeColor="text1" w:themeTint="F2"/>
          <w:shd w:val="clear" w:color="auto" w:fill="FFFFFF"/>
        </w:rPr>
        <w:lastRenderedPageBreak/>
        <w:t xml:space="preserve">Nostalgia has captured the interest of not only archeologists and historians, but also sociologists. </w:t>
      </w:r>
      <w:r w:rsidR="00764086" w:rsidRPr="001C1A05">
        <w:rPr>
          <w:rFonts w:asciiTheme="majorBidi" w:hAnsiTheme="majorBidi" w:cstheme="majorBidi"/>
          <w:color w:val="0D0D0D" w:themeColor="text1" w:themeTint="F2"/>
          <w:shd w:val="clear" w:color="auto" w:fill="FFFFFF"/>
        </w:rPr>
        <w:t>Jacobsen</w:t>
      </w:r>
      <w:r w:rsidR="005C5919" w:rsidRPr="001C1A05">
        <w:rPr>
          <w:rFonts w:asciiTheme="majorBidi" w:hAnsiTheme="majorBidi" w:cstheme="majorBidi"/>
          <w:color w:val="0D0D0D" w:themeColor="text1" w:themeTint="F2"/>
          <w:shd w:val="clear" w:color="auto" w:fill="FFFFFF"/>
        </w:rPr>
        <w:t xml:space="preserve"> </w:t>
      </w:r>
      <w:r w:rsidR="00AE013A" w:rsidRPr="001C1A05">
        <w:rPr>
          <w:rFonts w:asciiTheme="majorBidi" w:hAnsiTheme="majorBidi" w:cstheme="majorBidi"/>
          <w:color w:val="0D0D0D" w:themeColor="text1" w:themeTint="F2"/>
          <w:shd w:val="clear" w:color="auto" w:fill="FFFFFF"/>
        </w:rPr>
        <w:t>[7]</w:t>
      </w:r>
      <w:r w:rsidR="00E42092" w:rsidRPr="001C1A05">
        <w:rPr>
          <w:rFonts w:asciiTheme="majorBidi" w:hAnsiTheme="majorBidi" w:cstheme="majorBidi"/>
          <w:color w:val="0D0D0D" w:themeColor="text1" w:themeTint="F2"/>
          <w:shd w:val="clear" w:color="auto" w:fill="FFFFFF"/>
        </w:rPr>
        <w:t xml:space="preserve"> provides examples of contemporary sociological foci.</w:t>
      </w:r>
      <w:r w:rsidR="003C2C8D" w:rsidRPr="001C1A05">
        <w:rPr>
          <w:rFonts w:asciiTheme="majorBidi" w:hAnsiTheme="majorBidi" w:cstheme="majorBidi"/>
          <w:color w:val="0D0D0D" w:themeColor="text1" w:themeTint="F2"/>
          <w:shd w:val="clear" w:color="auto" w:fill="FFFFFF"/>
        </w:rPr>
        <w:t xml:space="preserve"> These include</w:t>
      </w:r>
      <w:r w:rsidR="00131C34" w:rsidRPr="001C1A05">
        <w:rPr>
          <w:rFonts w:asciiTheme="majorBidi" w:hAnsiTheme="majorBidi" w:cstheme="majorBidi"/>
          <w:color w:val="0D0D0D" w:themeColor="text1" w:themeTint="F2"/>
          <w:shd w:val="clear" w:color="auto" w:fill="FFFFFF"/>
        </w:rPr>
        <w:t xml:space="preserve"> link</w:t>
      </w:r>
      <w:r w:rsidR="00E270F7" w:rsidRPr="001C1A05">
        <w:rPr>
          <w:rFonts w:asciiTheme="majorBidi" w:hAnsiTheme="majorBidi" w:cstheme="majorBidi"/>
          <w:color w:val="0D0D0D" w:themeColor="text1" w:themeTint="F2"/>
          <w:shd w:val="clear" w:color="auto" w:fill="FFFFFF"/>
        </w:rPr>
        <w:t xml:space="preserve">s of </w:t>
      </w:r>
      <w:r w:rsidR="00131C34" w:rsidRPr="001C1A05">
        <w:rPr>
          <w:rFonts w:asciiTheme="majorBidi" w:hAnsiTheme="majorBidi" w:cstheme="majorBidi"/>
          <w:color w:val="0D0D0D" w:themeColor="text1" w:themeTint="F2"/>
          <w:shd w:val="clear" w:color="auto" w:fill="FFFFFF"/>
        </w:rPr>
        <w:t>nostalgia</w:t>
      </w:r>
      <w:r w:rsidR="00E270F7" w:rsidRPr="001C1A05">
        <w:rPr>
          <w:rFonts w:asciiTheme="majorBidi" w:hAnsiTheme="majorBidi" w:cstheme="majorBidi"/>
          <w:color w:val="0D0D0D" w:themeColor="text1" w:themeTint="F2"/>
          <w:shd w:val="clear" w:color="auto" w:fill="FFFFFF"/>
        </w:rPr>
        <w:t xml:space="preserve"> with</w:t>
      </w:r>
      <w:r w:rsidR="003C2C8D" w:rsidRPr="001C1A05">
        <w:rPr>
          <w:rFonts w:asciiTheme="majorBidi" w:hAnsiTheme="majorBidi" w:cstheme="majorBidi"/>
          <w:color w:val="0D0D0D" w:themeColor="text1" w:themeTint="F2"/>
          <w:shd w:val="clear" w:color="auto" w:fill="FFFFFF"/>
        </w:rPr>
        <w:t xml:space="preserve"> </w:t>
      </w:r>
      <w:r w:rsidR="003C2C8D" w:rsidRPr="001C1A05">
        <w:rPr>
          <w:rFonts w:asciiTheme="majorBidi" w:eastAsia="Times New Roman" w:hAnsiTheme="majorBidi" w:cstheme="majorBidi"/>
          <w:lang w:val="en-GB" w:eastAsia="da-DK"/>
        </w:rPr>
        <w:t>identity,</w:t>
      </w:r>
      <w:r w:rsidR="003C2C8D" w:rsidRPr="001C1A05">
        <w:rPr>
          <w:rFonts w:asciiTheme="majorBidi" w:hAnsiTheme="majorBidi" w:cstheme="majorBidi"/>
          <w:color w:val="0D0D0D" w:themeColor="text1" w:themeTint="F2"/>
          <w:shd w:val="clear" w:color="auto" w:fill="FFFFFF"/>
        </w:rPr>
        <w:t xml:space="preserve"> </w:t>
      </w:r>
      <w:r w:rsidR="00E42092" w:rsidRPr="001C1A05">
        <w:rPr>
          <w:rFonts w:asciiTheme="majorBidi" w:eastAsia="Times New Roman" w:hAnsiTheme="majorBidi" w:cstheme="majorBidi"/>
          <w:lang w:val="en-GB" w:eastAsia="da-DK"/>
        </w:rPr>
        <w:t>cultural loss</w:t>
      </w:r>
      <w:r w:rsidR="003C2C8D" w:rsidRPr="001C1A05">
        <w:rPr>
          <w:rFonts w:asciiTheme="majorBidi" w:eastAsia="Times New Roman" w:hAnsiTheme="majorBidi" w:cstheme="majorBidi"/>
          <w:lang w:val="en-GB" w:eastAsia="da-DK"/>
        </w:rPr>
        <w:t xml:space="preserve">, and </w:t>
      </w:r>
      <w:r w:rsidR="00E42092" w:rsidRPr="001C1A05">
        <w:rPr>
          <w:rFonts w:asciiTheme="majorBidi" w:eastAsia="Times New Roman" w:hAnsiTheme="majorBidi" w:cstheme="majorBidi"/>
          <w:lang w:val="en-GB" w:eastAsia="da-DK"/>
        </w:rPr>
        <w:t>social change</w:t>
      </w:r>
      <w:r w:rsidR="003C2C8D" w:rsidRPr="001C1A05">
        <w:rPr>
          <w:rFonts w:asciiTheme="majorBidi" w:eastAsia="Times New Roman" w:hAnsiTheme="majorBidi" w:cstheme="majorBidi"/>
          <w:lang w:val="en-GB" w:eastAsia="da-DK"/>
        </w:rPr>
        <w:t>.</w:t>
      </w:r>
    </w:p>
    <w:p w14:paraId="0A63EC61" w14:textId="121C1DE6" w:rsidR="005C5919" w:rsidRPr="001C1A05" w:rsidRDefault="005C5919" w:rsidP="008B38FE">
      <w:pPr>
        <w:spacing w:line="480" w:lineRule="exact"/>
        <w:rPr>
          <w:rFonts w:asciiTheme="majorBidi" w:hAnsiTheme="majorBidi" w:cstheme="majorBidi"/>
          <w:b/>
          <w:bCs/>
        </w:rPr>
      </w:pPr>
      <w:r w:rsidRPr="001C1A05">
        <w:rPr>
          <w:rFonts w:asciiTheme="majorBidi" w:hAnsiTheme="majorBidi" w:cstheme="majorBidi"/>
          <w:b/>
          <w:bCs/>
        </w:rPr>
        <w:t>The Fundamentals of the Emotion</w:t>
      </w:r>
    </w:p>
    <w:p w14:paraId="4AFAD965" w14:textId="784C29FC" w:rsidR="00B563C6" w:rsidRPr="001C1A05" w:rsidRDefault="00716E4A" w:rsidP="008B38FE">
      <w:pPr>
        <w:spacing w:line="480" w:lineRule="exact"/>
        <w:ind w:firstLine="720"/>
        <w:rPr>
          <w:rFonts w:asciiTheme="majorBidi" w:eastAsia="ArialMT-Identity-H" w:hAnsiTheme="majorBidi" w:cstheme="majorBidi"/>
        </w:rPr>
      </w:pPr>
      <w:r w:rsidRPr="001C1A05">
        <w:rPr>
          <w:rFonts w:asciiTheme="majorBidi" w:eastAsia="ArialMT-Identity-H" w:hAnsiTheme="majorBidi" w:cstheme="majorBidi"/>
          <w:lang w:val="en-GB"/>
        </w:rPr>
        <w:t xml:space="preserve">How is nostalgia measured? </w:t>
      </w:r>
      <w:r w:rsidR="0034508B" w:rsidRPr="001C1A05">
        <w:rPr>
          <w:rFonts w:asciiTheme="majorBidi" w:eastAsia="ArialMT-Identity-H" w:hAnsiTheme="majorBidi" w:cstheme="majorBidi"/>
          <w:lang w:val="en-GB"/>
        </w:rPr>
        <w:t xml:space="preserve">Wildschut and Sedikides </w:t>
      </w:r>
      <w:r w:rsidR="00AE013A" w:rsidRPr="001C1A05">
        <w:rPr>
          <w:rFonts w:asciiTheme="majorBidi" w:eastAsia="ArialMT-Identity-H" w:hAnsiTheme="majorBidi" w:cstheme="majorBidi"/>
          <w:lang w:val="en-GB"/>
        </w:rPr>
        <w:t>[8]</w:t>
      </w:r>
      <w:r w:rsidR="0034508B" w:rsidRPr="001C1A05">
        <w:rPr>
          <w:rFonts w:asciiTheme="majorBidi" w:eastAsia="ArialMT-Identity-H" w:hAnsiTheme="majorBidi" w:cstheme="majorBidi"/>
          <w:lang w:val="en-GB"/>
        </w:rPr>
        <w:t xml:space="preserve"> </w:t>
      </w:r>
      <w:r w:rsidR="00131C34" w:rsidRPr="001C1A05">
        <w:rPr>
          <w:rFonts w:asciiTheme="majorBidi" w:eastAsia="ArialMT-Identity-H" w:hAnsiTheme="majorBidi" w:cstheme="majorBidi"/>
          <w:lang w:val="en-GB"/>
        </w:rPr>
        <w:t xml:space="preserve">review the four most </w:t>
      </w:r>
      <w:r w:rsidR="00CF773A" w:rsidRPr="001C1A05">
        <w:rPr>
          <w:rFonts w:asciiTheme="majorBidi" w:eastAsia="ArialMT-Identity-H" w:hAnsiTheme="majorBidi" w:cstheme="majorBidi"/>
          <w:lang w:val="en-GB"/>
        </w:rPr>
        <w:t>popular</w:t>
      </w:r>
      <w:r w:rsidR="00131C34" w:rsidRPr="001C1A05">
        <w:rPr>
          <w:rFonts w:asciiTheme="majorBidi" w:eastAsia="ArialMT-Identity-H" w:hAnsiTheme="majorBidi" w:cstheme="majorBidi"/>
          <w:lang w:val="en-GB"/>
        </w:rPr>
        <w:t xml:space="preserve"> scales of trait nostalgia: </w:t>
      </w:r>
      <w:r w:rsidR="00131C34" w:rsidRPr="001C1A05">
        <w:rPr>
          <w:rFonts w:asciiTheme="majorBidi" w:hAnsiTheme="majorBidi" w:cstheme="majorBidi"/>
        </w:rPr>
        <w:t xml:space="preserve">Nostalgia Inventory, Southampton Nostalgia Scale, Nostalgia Prototype Scale, and Personal Inventory of Nostalgic Experiences. The scales are adequately described in a one-factor model across participants from two cultures (China and USA). Stated otherwise, the four scales capture the </w:t>
      </w:r>
      <w:r w:rsidR="009F40CD" w:rsidRPr="001C1A05">
        <w:rPr>
          <w:rFonts w:asciiTheme="majorBidi" w:hAnsiTheme="majorBidi" w:cstheme="majorBidi"/>
        </w:rPr>
        <w:t>vital</w:t>
      </w:r>
      <w:r w:rsidR="00131C34" w:rsidRPr="001C1A05">
        <w:rPr>
          <w:rFonts w:asciiTheme="majorBidi" w:hAnsiTheme="majorBidi" w:cstheme="majorBidi"/>
        </w:rPr>
        <w:t xml:space="preserve"> elements of the construct nostalgia.</w:t>
      </w:r>
      <w:r w:rsidR="00B563C6" w:rsidRPr="001C1A05">
        <w:rPr>
          <w:rFonts w:asciiTheme="majorBidi" w:hAnsiTheme="majorBidi" w:cstheme="majorBidi"/>
        </w:rPr>
        <w:t xml:space="preserve"> More accurate measurement of the emotion will be achieved by controlling for confounders or other ways in which people habitually reflect on their past</w:t>
      </w:r>
      <w:r w:rsidR="00CF773A" w:rsidRPr="001C1A05">
        <w:rPr>
          <w:rFonts w:asciiTheme="majorBidi" w:hAnsiTheme="majorBidi" w:cstheme="majorBidi"/>
        </w:rPr>
        <w:t xml:space="preserve"> (e.g., brooding</w:t>
      </w:r>
      <w:r w:rsidR="00A01FE6" w:rsidRPr="001C1A05">
        <w:rPr>
          <w:rFonts w:asciiTheme="majorBidi" w:hAnsiTheme="majorBidi" w:cstheme="majorBidi"/>
        </w:rPr>
        <w:t xml:space="preserve">; </w:t>
      </w:r>
      <w:r w:rsidR="00FE2A65" w:rsidRPr="001C1A05">
        <w:rPr>
          <w:rFonts w:asciiTheme="majorBidi" w:hAnsiTheme="majorBidi" w:cstheme="majorBidi"/>
        </w:rPr>
        <w:t>[9,10,11])</w:t>
      </w:r>
      <w:r w:rsidR="00B563C6" w:rsidRPr="001C1A05">
        <w:rPr>
          <w:rFonts w:asciiTheme="majorBidi" w:hAnsiTheme="majorBidi" w:cstheme="majorBidi"/>
        </w:rPr>
        <w:t>.</w:t>
      </w:r>
    </w:p>
    <w:p w14:paraId="4B181B68" w14:textId="3A0EE162" w:rsidR="00B563C6" w:rsidRPr="001C1A05" w:rsidRDefault="0034508B" w:rsidP="008B38FE">
      <w:pPr>
        <w:spacing w:line="480" w:lineRule="exact"/>
        <w:ind w:firstLine="720"/>
        <w:rPr>
          <w:rFonts w:asciiTheme="majorBidi" w:eastAsia="SimSun" w:hAnsiTheme="majorBidi" w:cstheme="majorBidi"/>
        </w:rPr>
      </w:pPr>
      <w:r w:rsidRPr="001C1A05">
        <w:rPr>
          <w:rFonts w:asciiTheme="majorBidi" w:hAnsiTheme="majorBidi" w:cstheme="majorBidi"/>
          <w:shd w:val="clear" w:color="auto" w:fill="FFFFFF"/>
          <w:lang w:val="en-GB"/>
        </w:rPr>
        <w:t xml:space="preserve">Yang et al. </w:t>
      </w:r>
      <w:r w:rsidR="00FE2A65" w:rsidRPr="001C1A05">
        <w:rPr>
          <w:rFonts w:asciiTheme="majorBidi" w:hAnsiTheme="majorBidi" w:cstheme="majorBidi"/>
          <w:shd w:val="clear" w:color="auto" w:fill="FFFFFF"/>
          <w:lang w:val="en-GB"/>
        </w:rPr>
        <w:t>[12]</w:t>
      </w:r>
      <w:r w:rsidR="009F40CD" w:rsidRPr="001C1A05">
        <w:rPr>
          <w:rFonts w:asciiTheme="majorBidi" w:hAnsiTheme="majorBidi" w:cstheme="majorBidi"/>
          <w:shd w:val="clear" w:color="auto" w:fill="FFFFFF"/>
          <w:lang w:val="en-GB"/>
        </w:rPr>
        <w:t xml:space="preserve"> </w:t>
      </w:r>
      <w:r w:rsidR="00CF773A" w:rsidRPr="001C1A05">
        <w:rPr>
          <w:rFonts w:asciiTheme="majorBidi" w:hAnsiTheme="majorBidi" w:cstheme="majorBidi"/>
          <w:shd w:val="clear" w:color="auto" w:fill="FFFFFF"/>
          <w:lang w:val="en-GB"/>
        </w:rPr>
        <w:t>summarize</w:t>
      </w:r>
      <w:r w:rsidR="00B563C6" w:rsidRPr="001C1A05">
        <w:rPr>
          <w:rFonts w:asciiTheme="majorBidi" w:hAnsiTheme="majorBidi" w:cstheme="majorBidi"/>
          <w:shd w:val="clear" w:color="auto" w:fill="FFFFFF"/>
          <w:lang w:val="en-GB"/>
        </w:rPr>
        <w:t xml:space="preserve"> a cognitive neuroscience approach to the study of nostalgia.</w:t>
      </w:r>
      <w:r w:rsidR="009F40CD" w:rsidRPr="001C1A05">
        <w:rPr>
          <w:rFonts w:asciiTheme="majorBidi" w:hAnsiTheme="majorBidi" w:cstheme="majorBidi"/>
          <w:shd w:val="clear" w:color="auto" w:fill="FFFFFF"/>
          <w:lang w:val="en-GB"/>
        </w:rPr>
        <w:t xml:space="preserve"> </w:t>
      </w:r>
      <w:r w:rsidR="00B563C6" w:rsidRPr="001C1A05">
        <w:rPr>
          <w:rFonts w:asciiTheme="majorBidi" w:hAnsiTheme="majorBidi" w:cstheme="majorBidi"/>
          <w:shd w:val="clear" w:color="auto" w:fill="FFFFFF"/>
          <w:lang w:val="en-GB"/>
        </w:rPr>
        <w:t>They document that nostalgia implicates brain regions underlying emotion regulation, reward processing, self-reflection, and autobiographical memory. Further, nostalgia buffers against threat by modulating brain region activities involved in emotion regulation and reward processing. These insights have clinical relevance.</w:t>
      </w:r>
    </w:p>
    <w:p w14:paraId="159D819A" w14:textId="259B7E6A" w:rsidR="0034508B" w:rsidRPr="001C1A05" w:rsidRDefault="0034508B" w:rsidP="008B38FE">
      <w:pPr>
        <w:spacing w:line="480" w:lineRule="exact"/>
        <w:ind w:firstLine="720"/>
        <w:rPr>
          <w:rFonts w:asciiTheme="majorBidi" w:hAnsiTheme="majorBidi" w:cstheme="majorBidi"/>
        </w:rPr>
      </w:pPr>
      <w:r w:rsidRPr="001C1A05">
        <w:rPr>
          <w:rFonts w:asciiTheme="majorBidi" w:eastAsia="SimSun" w:hAnsiTheme="majorBidi" w:cstheme="majorBidi"/>
          <w:lang w:val="en-GB"/>
        </w:rPr>
        <w:t xml:space="preserve">Van Tilburg </w:t>
      </w:r>
      <w:r w:rsidR="00FE2A65" w:rsidRPr="001C1A05">
        <w:rPr>
          <w:rFonts w:asciiTheme="majorBidi" w:hAnsiTheme="majorBidi" w:cstheme="majorBidi"/>
          <w:shd w:val="clear" w:color="auto" w:fill="FFFFFF"/>
          <w:lang w:val="en-GB"/>
        </w:rPr>
        <w:t xml:space="preserve">[13] </w:t>
      </w:r>
      <w:r w:rsidR="00747075" w:rsidRPr="001C1A05">
        <w:rPr>
          <w:rFonts w:asciiTheme="majorBidi" w:eastAsia="SimSun" w:hAnsiTheme="majorBidi" w:cstheme="majorBidi"/>
          <w:lang w:val="en-GB"/>
        </w:rPr>
        <w:t xml:space="preserve">seeks to position nostalgia </w:t>
      </w:r>
      <w:r w:rsidR="00DB38A4" w:rsidRPr="001C1A05">
        <w:rPr>
          <w:rFonts w:asciiTheme="majorBidi" w:eastAsia="SimSun" w:hAnsiTheme="majorBidi" w:cstheme="majorBidi"/>
          <w:lang w:val="en-GB"/>
        </w:rPr>
        <w:t>among</w:t>
      </w:r>
      <w:r w:rsidR="00747075" w:rsidRPr="001C1A05">
        <w:rPr>
          <w:rFonts w:asciiTheme="majorBidi" w:eastAsia="SimSun" w:hAnsiTheme="majorBidi" w:cstheme="majorBidi"/>
          <w:lang w:val="en-GB"/>
        </w:rPr>
        <w:t xml:space="preserve"> other emotions. Nostalgia emerges</w:t>
      </w:r>
      <w:r w:rsidR="00CF773A" w:rsidRPr="001C1A05">
        <w:rPr>
          <w:rFonts w:asciiTheme="majorBidi" w:eastAsia="SimSun" w:hAnsiTheme="majorBidi" w:cstheme="majorBidi"/>
          <w:lang w:val="en-GB"/>
        </w:rPr>
        <w:t xml:space="preserve"> comparatively</w:t>
      </w:r>
      <w:r w:rsidR="00747075" w:rsidRPr="001C1A05">
        <w:rPr>
          <w:rFonts w:asciiTheme="majorBidi" w:eastAsia="SimSun" w:hAnsiTheme="majorBidi" w:cstheme="majorBidi"/>
          <w:lang w:val="en-GB"/>
        </w:rPr>
        <w:t xml:space="preserve"> as approach-oriented</w:t>
      </w:r>
      <w:r w:rsidR="00DB38A4" w:rsidRPr="001C1A05">
        <w:rPr>
          <w:rFonts w:asciiTheme="majorBidi" w:eastAsia="SimSun" w:hAnsiTheme="majorBidi" w:cstheme="majorBidi"/>
          <w:lang w:val="en-GB"/>
        </w:rPr>
        <w:t xml:space="preserve"> and social. </w:t>
      </w:r>
      <w:r w:rsidR="00AD1962" w:rsidRPr="001C1A05">
        <w:rPr>
          <w:rFonts w:asciiTheme="majorBidi" w:eastAsia="SimSun" w:hAnsiTheme="majorBidi" w:cstheme="majorBidi"/>
          <w:lang w:val="en-GB"/>
        </w:rPr>
        <w:t xml:space="preserve">It is also </w:t>
      </w:r>
      <w:r w:rsidR="00DB38A4" w:rsidRPr="001C1A05">
        <w:rPr>
          <w:rFonts w:asciiTheme="majorBidi" w:eastAsia="SimSun" w:hAnsiTheme="majorBidi" w:cstheme="majorBidi"/>
          <w:lang w:val="en-GB"/>
        </w:rPr>
        <w:t>related both to loss and love, or as a bridge from loss to love.</w:t>
      </w:r>
      <w:r w:rsidR="00295DC2" w:rsidRPr="001C1A05">
        <w:rPr>
          <w:rFonts w:asciiTheme="majorBidi" w:eastAsia="SimSun" w:hAnsiTheme="majorBidi" w:cstheme="majorBidi"/>
          <w:lang w:val="en-GB"/>
        </w:rPr>
        <w:t xml:space="preserve"> </w:t>
      </w:r>
      <w:r w:rsidRPr="001C1A05">
        <w:rPr>
          <w:rFonts w:asciiTheme="majorBidi" w:hAnsiTheme="majorBidi" w:cstheme="majorBidi"/>
        </w:rPr>
        <w:t xml:space="preserve">Leunissen </w:t>
      </w:r>
      <w:r w:rsidR="00FE2A65" w:rsidRPr="001C1A05">
        <w:rPr>
          <w:rFonts w:asciiTheme="majorBidi" w:hAnsiTheme="majorBidi" w:cstheme="majorBidi"/>
          <w:shd w:val="clear" w:color="auto" w:fill="FFFFFF"/>
          <w:lang w:val="en-GB"/>
        </w:rPr>
        <w:t xml:space="preserve">[14] </w:t>
      </w:r>
      <w:r w:rsidR="00AD1962" w:rsidRPr="001C1A05">
        <w:rPr>
          <w:rFonts w:asciiTheme="majorBidi" w:hAnsiTheme="majorBidi" w:cstheme="majorBidi"/>
        </w:rPr>
        <w:t>similarly</w:t>
      </w:r>
      <w:r w:rsidR="00DB38A4" w:rsidRPr="001C1A05">
        <w:rPr>
          <w:rFonts w:asciiTheme="majorBidi" w:hAnsiTheme="majorBidi" w:cstheme="majorBidi"/>
        </w:rPr>
        <w:t xml:space="preserve"> zeros in on the structure of nostalgia.</w:t>
      </w:r>
      <w:r w:rsidR="00295DC2" w:rsidRPr="001C1A05">
        <w:rPr>
          <w:rFonts w:asciiTheme="majorBidi" w:hAnsiTheme="majorBidi" w:cstheme="majorBidi"/>
        </w:rPr>
        <w:t xml:space="preserve"> He reviews evidence (prototype-based, cross-sectional</w:t>
      </w:r>
      <w:r w:rsidR="00CF773A" w:rsidRPr="001C1A05">
        <w:rPr>
          <w:rFonts w:asciiTheme="majorBidi" w:hAnsiTheme="majorBidi" w:cstheme="majorBidi"/>
        </w:rPr>
        <w:t>,</w:t>
      </w:r>
      <w:r w:rsidR="00295DC2" w:rsidRPr="001C1A05">
        <w:rPr>
          <w:rFonts w:asciiTheme="majorBidi" w:hAnsiTheme="majorBidi" w:cstheme="majorBidi"/>
        </w:rPr>
        <w:t xml:space="preserve"> experimental) on its bittersweet character. He concludes that nostalgia is</w:t>
      </w:r>
      <w:r w:rsidR="00797B20" w:rsidRPr="001C1A05">
        <w:rPr>
          <w:rFonts w:asciiTheme="majorBidi" w:hAnsiTheme="majorBidi" w:cstheme="majorBidi"/>
        </w:rPr>
        <w:t xml:space="preserve"> more</w:t>
      </w:r>
      <w:r w:rsidR="00295DC2" w:rsidRPr="001C1A05">
        <w:rPr>
          <w:rFonts w:asciiTheme="majorBidi" w:hAnsiTheme="majorBidi" w:cstheme="majorBidi"/>
        </w:rPr>
        <w:t xml:space="preserve"> sweet than bitter</w:t>
      </w:r>
      <w:r w:rsidR="00AD1962" w:rsidRPr="001C1A05">
        <w:rPr>
          <w:rFonts w:asciiTheme="majorBidi" w:hAnsiTheme="majorBidi" w:cstheme="majorBidi"/>
        </w:rPr>
        <w:t>—</w:t>
      </w:r>
      <w:r w:rsidR="00AD1962" w:rsidRPr="001C1A05">
        <w:rPr>
          <w:rFonts w:asciiTheme="majorBidi" w:hAnsiTheme="majorBidi" w:cstheme="majorBidi"/>
          <w:bCs/>
        </w:rPr>
        <w:t xml:space="preserve">a joy </w:t>
      </w:r>
      <w:r w:rsidR="00D557A9" w:rsidRPr="001C1A05">
        <w:rPr>
          <w:rFonts w:asciiTheme="majorBidi" w:hAnsiTheme="majorBidi" w:cstheme="majorBidi"/>
          <w:bCs/>
        </w:rPr>
        <w:t>tinged with yearning</w:t>
      </w:r>
      <w:r w:rsidR="00295DC2" w:rsidRPr="001C1A05">
        <w:rPr>
          <w:rFonts w:asciiTheme="majorBidi" w:hAnsiTheme="majorBidi" w:cstheme="majorBidi"/>
        </w:rPr>
        <w:t>.</w:t>
      </w:r>
    </w:p>
    <w:p w14:paraId="75DBF216" w14:textId="5973E970" w:rsidR="0034508B" w:rsidRPr="001C1A05" w:rsidRDefault="00E27336" w:rsidP="008B38FE">
      <w:pPr>
        <w:spacing w:line="480" w:lineRule="exact"/>
        <w:rPr>
          <w:rFonts w:asciiTheme="majorBidi" w:hAnsiTheme="majorBidi" w:cstheme="majorBidi"/>
          <w:b/>
          <w:bCs/>
        </w:rPr>
      </w:pPr>
      <w:r w:rsidRPr="001C1A05">
        <w:rPr>
          <w:rFonts w:asciiTheme="majorBidi" w:hAnsiTheme="majorBidi" w:cstheme="majorBidi"/>
          <w:b/>
          <w:bCs/>
        </w:rPr>
        <w:t xml:space="preserve">Psychological </w:t>
      </w:r>
      <w:r w:rsidR="0034508B" w:rsidRPr="001C1A05">
        <w:rPr>
          <w:rFonts w:asciiTheme="majorBidi" w:hAnsiTheme="majorBidi" w:cstheme="majorBidi"/>
          <w:b/>
          <w:bCs/>
        </w:rPr>
        <w:t>Functions of Nostalgia</w:t>
      </w:r>
    </w:p>
    <w:p w14:paraId="72CABAFF" w14:textId="7CF646F2" w:rsidR="0034508B" w:rsidRPr="001C1A05" w:rsidRDefault="00AD1962" w:rsidP="008B38FE">
      <w:pPr>
        <w:spacing w:line="480" w:lineRule="exact"/>
        <w:ind w:firstLine="720"/>
        <w:rPr>
          <w:rFonts w:asciiTheme="majorBidi" w:hAnsiTheme="majorBidi" w:cstheme="majorBidi"/>
          <w:color w:val="0D0D0D" w:themeColor="text1" w:themeTint="F2"/>
          <w:shd w:val="clear" w:color="auto" w:fill="FFFFFF"/>
        </w:rPr>
      </w:pPr>
      <w:r w:rsidRPr="001C1A05">
        <w:rPr>
          <w:rFonts w:asciiTheme="majorBidi" w:hAnsiTheme="majorBidi" w:cstheme="majorBidi"/>
          <w:color w:val="0D0D0D" w:themeColor="text1" w:themeTint="F2"/>
          <w:shd w:val="clear" w:color="auto" w:fill="FFFFFF"/>
        </w:rPr>
        <w:t xml:space="preserve">What is nostalgia for? </w:t>
      </w:r>
      <w:r w:rsidR="0034508B" w:rsidRPr="001C1A05">
        <w:rPr>
          <w:rFonts w:asciiTheme="majorBidi" w:hAnsiTheme="majorBidi" w:cstheme="majorBidi"/>
          <w:color w:val="0D0D0D" w:themeColor="text1" w:themeTint="F2"/>
          <w:shd w:val="clear" w:color="auto" w:fill="FFFFFF"/>
        </w:rPr>
        <w:t xml:space="preserve">Sedikides and Wildschut </w:t>
      </w:r>
      <w:r w:rsidR="00CC7834" w:rsidRPr="001C1A05">
        <w:rPr>
          <w:rFonts w:asciiTheme="majorBidi" w:hAnsiTheme="majorBidi" w:cstheme="majorBidi"/>
          <w:shd w:val="clear" w:color="auto" w:fill="FFFFFF"/>
          <w:lang w:val="en-GB"/>
        </w:rPr>
        <w:t xml:space="preserve">[15] </w:t>
      </w:r>
      <w:r w:rsidRPr="001C1A05">
        <w:rPr>
          <w:rFonts w:asciiTheme="majorBidi" w:hAnsiTheme="majorBidi" w:cstheme="majorBidi"/>
          <w:color w:val="0D0D0D" w:themeColor="text1" w:themeTint="F2"/>
          <w:shd w:val="clear" w:color="auto" w:fill="FFFFFF"/>
        </w:rPr>
        <w:t xml:space="preserve">argue that nostalgia has motivational </w:t>
      </w:r>
      <w:r w:rsidR="00CF773A" w:rsidRPr="001C1A05">
        <w:rPr>
          <w:rFonts w:asciiTheme="majorBidi" w:hAnsiTheme="majorBidi" w:cstheme="majorBidi"/>
          <w:color w:val="0D0D0D" w:themeColor="text1" w:themeTint="F2"/>
          <w:shd w:val="clear" w:color="auto" w:fill="FFFFFF"/>
        </w:rPr>
        <w:t>relevance</w:t>
      </w:r>
      <w:r w:rsidRPr="001C1A05">
        <w:rPr>
          <w:rFonts w:asciiTheme="majorBidi" w:hAnsiTheme="majorBidi" w:cstheme="majorBidi"/>
          <w:color w:val="0D0D0D" w:themeColor="text1" w:themeTint="F2"/>
          <w:shd w:val="clear" w:color="auto" w:fill="FFFFFF"/>
        </w:rPr>
        <w:t>. For example, by being approach-oriented, it increases optimism and inspiration, nourishes one’s authentic self, galvanizes goal-pursuit, and precipitates changes to unwanted (e.g., addictive) behavior.</w:t>
      </w:r>
      <w:r w:rsidR="00F43C7A" w:rsidRPr="001C1A05">
        <w:rPr>
          <w:rFonts w:asciiTheme="majorBidi" w:hAnsiTheme="majorBidi" w:cstheme="majorBidi"/>
          <w:color w:val="0D0D0D" w:themeColor="text1" w:themeTint="F2"/>
          <w:shd w:val="clear" w:color="auto" w:fill="FFFFFF"/>
        </w:rPr>
        <w:t xml:space="preserve"> Nostalgia may be past-</w:t>
      </w:r>
      <w:r w:rsidR="005D7163" w:rsidRPr="001C1A05">
        <w:rPr>
          <w:rFonts w:asciiTheme="majorBidi" w:hAnsiTheme="majorBidi" w:cstheme="majorBidi"/>
          <w:color w:val="0D0D0D" w:themeColor="text1" w:themeTint="F2"/>
          <w:shd w:val="clear" w:color="auto" w:fill="FFFFFF"/>
        </w:rPr>
        <w:t>directed</w:t>
      </w:r>
      <w:r w:rsidR="00F43C7A" w:rsidRPr="001C1A05">
        <w:rPr>
          <w:rFonts w:asciiTheme="majorBidi" w:hAnsiTheme="majorBidi" w:cstheme="majorBidi"/>
          <w:color w:val="0D0D0D" w:themeColor="text1" w:themeTint="F2"/>
          <w:shd w:val="clear" w:color="auto" w:fill="FFFFFF"/>
        </w:rPr>
        <w:t xml:space="preserve">, but it </w:t>
      </w:r>
      <w:r w:rsidR="00797B20" w:rsidRPr="001C1A05">
        <w:rPr>
          <w:rFonts w:asciiTheme="majorBidi" w:hAnsiTheme="majorBidi" w:cstheme="majorBidi"/>
          <w:color w:val="0D0D0D" w:themeColor="text1" w:themeTint="F2"/>
          <w:shd w:val="clear" w:color="auto" w:fill="FFFFFF"/>
        </w:rPr>
        <w:t>entails</w:t>
      </w:r>
      <w:r w:rsidR="00F43C7A" w:rsidRPr="001C1A05">
        <w:rPr>
          <w:rFonts w:asciiTheme="majorBidi" w:hAnsiTheme="majorBidi" w:cstheme="majorBidi"/>
          <w:color w:val="0D0D0D" w:themeColor="text1" w:themeTint="F2"/>
          <w:shd w:val="clear" w:color="auto" w:fill="FFFFFF"/>
        </w:rPr>
        <w:t xml:space="preserve"> </w:t>
      </w:r>
      <w:r w:rsidR="00CF773A" w:rsidRPr="001C1A05">
        <w:rPr>
          <w:rFonts w:asciiTheme="majorBidi" w:hAnsiTheme="majorBidi" w:cstheme="majorBidi"/>
          <w:color w:val="0D0D0D" w:themeColor="text1" w:themeTint="F2"/>
          <w:shd w:val="clear" w:color="auto" w:fill="FFFFFF"/>
        </w:rPr>
        <w:t>implications</w:t>
      </w:r>
      <w:r w:rsidR="005D7163" w:rsidRPr="001C1A05">
        <w:rPr>
          <w:rFonts w:asciiTheme="majorBidi" w:hAnsiTheme="majorBidi" w:cstheme="majorBidi"/>
          <w:color w:val="0D0D0D" w:themeColor="text1" w:themeTint="F2"/>
          <w:shd w:val="clear" w:color="auto" w:fill="FFFFFF"/>
        </w:rPr>
        <w:t xml:space="preserve"> </w:t>
      </w:r>
      <w:r w:rsidR="00F43C7A" w:rsidRPr="001C1A05">
        <w:rPr>
          <w:rFonts w:asciiTheme="majorBidi" w:hAnsiTheme="majorBidi" w:cstheme="majorBidi"/>
          <w:color w:val="0D0D0D" w:themeColor="text1" w:themeTint="F2"/>
          <w:shd w:val="clear" w:color="auto" w:fill="FFFFFF"/>
        </w:rPr>
        <w:t xml:space="preserve">for </w:t>
      </w:r>
      <w:r w:rsidR="00CF773A" w:rsidRPr="001C1A05">
        <w:rPr>
          <w:rFonts w:asciiTheme="majorBidi" w:hAnsiTheme="majorBidi" w:cstheme="majorBidi"/>
          <w:color w:val="0D0D0D" w:themeColor="text1" w:themeTint="F2"/>
          <w:shd w:val="clear" w:color="auto" w:fill="FFFFFF"/>
        </w:rPr>
        <w:t>one’s</w:t>
      </w:r>
      <w:r w:rsidR="00F43C7A" w:rsidRPr="001C1A05">
        <w:rPr>
          <w:rFonts w:asciiTheme="majorBidi" w:hAnsiTheme="majorBidi" w:cstheme="majorBidi"/>
          <w:color w:val="0D0D0D" w:themeColor="text1" w:themeTint="F2"/>
          <w:shd w:val="clear" w:color="auto" w:fill="FFFFFF"/>
        </w:rPr>
        <w:t xml:space="preserve"> future.</w:t>
      </w:r>
    </w:p>
    <w:p w14:paraId="31D3B57F" w14:textId="4EE71CC7" w:rsidR="00834BA1" w:rsidRPr="001C1A05" w:rsidRDefault="000168F2" w:rsidP="008B38FE">
      <w:pPr>
        <w:spacing w:line="480" w:lineRule="exact"/>
        <w:ind w:firstLine="720"/>
        <w:rPr>
          <w:rFonts w:asciiTheme="majorBidi" w:hAnsiTheme="majorBidi" w:cstheme="majorBidi"/>
        </w:rPr>
      </w:pPr>
      <w:r w:rsidRPr="001C1A05">
        <w:rPr>
          <w:rFonts w:asciiTheme="majorBidi" w:hAnsiTheme="majorBidi" w:cstheme="majorBidi"/>
          <w:color w:val="0D0D0D" w:themeColor="text1" w:themeTint="F2"/>
          <w:shd w:val="clear" w:color="auto" w:fill="FFFFFF"/>
        </w:rPr>
        <w:lastRenderedPageBreak/>
        <w:t xml:space="preserve">Nostalgia is also a deeply social emotion, as </w:t>
      </w:r>
      <w:r w:rsidR="0034508B" w:rsidRPr="001C1A05">
        <w:rPr>
          <w:rFonts w:asciiTheme="majorBidi" w:hAnsiTheme="majorBidi" w:cstheme="majorBidi"/>
          <w:color w:val="0D0D0D" w:themeColor="text1" w:themeTint="F2"/>
          <w:shd w:val="clear" w:color="auto" w:fill="FFFFFF"/>
          <w:lang w:val="en-GB"/>
        </w:rPr>
        <w:t xml:space="preserve">Juhl </w:t>
      </w:r>
      <w:r w:rsidRPr="001C1A05">
        <w:rPr>
          <w:rFonts w:asciiTheme="majorBidi" w:hAnsiTheme="majorBidi" w:cstheme="majorBidi"/>
          <w:color w:val="0D0D0D" w:themeColor="text1" w:themeTint="F2"/>
          <w:shd w:val="clear" w:color="auto" w:fill="FFFFFF"/>
          <w:lang w:val="en-GB"/>
        </w:rPr>
        <w:t xml:space="preserve">and Biskas </w:t>
      </w:r>
      <w:r w:rsidR="00CC7834" w:rsidRPr="001C1A05">
        <w:rPr>
          <w:rFonts w:asciiTheme="majorBidi" w:hAnsiTheme="majorBidi" w:cstheme="majorBidi"/>
          <w:shd w:val="clear" w:color="auto" w:fill="FFFFFF"/>
          <w:lang w:val="en-GB"/>
        </w:rPr>
        <w:t xml:space="preserve">[16] </w:t>
      </w:r>
      <w:r w:rsidR="00CF773A" w:rsidRPr="001C1A05">
        <w:rPr>
          <w:rFonts w:asciiTheme="majorBidi" w:hAnsiTheme="majorBidi" w:cstheme="majorBidi"/>
          <w:color w:val="0D0D0D" w:themeColor="text1" w:themeTint="F2"/>
          <w:shd w:val="clear" w:color="auto" w:fill="FFFFFF"/>
          <w:lang w:val="en-GB"/>
        </w:rPr>
        <w:t>articulate</w:t>
      </w:r>
      <w:r w:rsidRPr="001C1A05">
        <w:rPr>
          <w:rFonts w:asciiTheme="majorBidi" w:hAnsiTheme="majorBidi" w:cstheme="majorBidi"/>
          <w:color w:val="0D0D0D" w:themeColor="text1" w:themeTint="F2"/>
          <w:shd w:val="clear" w:color="auto" w:fill="FFFFFF"/>
          <w:lang w:val="en-GB"/>
        </w:rPr>
        <w:t>.</w:t>
      </w:r>
      <w:r w:rsidR="00834BA1" w:rsidRPr="001C1A05">
        <w:rPr>
          <w:rFonts w:asciiTheme="majorBidi" w:hAnsiTheme="majorBidi" w:cstheme="majorBidi"/>
          <w:color w:val="0D0D0D" w:themeColor="text1" w:themeTint="F2"/>
          <w:shd w:val="clear" w:color="auto" w:fill="FFFFFF"/>
          <w:lang w:val="en-GB"/>
        </w:rPr>
        <w:t xml:space="preserve"> For example, nostalgic narratives reflect close others or events in which </w:t>
      </w:r>
      <w:r w:rsidR="00CF773A" w:rsidRPr="001C1A05">
        <w:rPr>
          <w:rFonts w:asciiTheme="majorBidi" w:hAnsiTheme="majorBidi" w:cstheme="majorBidi"/>
          <w:color w:val="0D0D0D" w:themeColor="text1" w:themeTint="F2"/>
          <w:shd w:val="clear" w:color="auto" w:fill="FFFFFF"/>
          <w:lang w:val="en-GB"/>
        </w:rPr>
        <w:t>the narrator</w:t>
      </w:r>
      <w:r w:rsidR="00834BA1" w:rsidRPr="001C1A05">
        <w:rPr>
          <w:rFonts w:asciiTheme="majorBidi" w:hAnsiTheme="majorBidi" w:cstheme="majorBidi"/>
          <w:color w:val="0D0D0D" w:themeColor="text1" w:themeTint="F2"/>
          <w:shd w:val="clear" w:color="auto" w:fill="FFFFFF"/>
          <w:lang w:val="en-GB"/>
        </w:rPr>
        <w:t xml:space="preserve"> is surrounded by close others. Further, nostalgia strengthens social connectedness, a sense of belongingness, acceptance, and social support. In addition, nostalgia engenders interpersonal</w:t>
      </w:r>
      <w:r w:rsidR="00834BA1" w:rsidRPr="001C1A05">
        <w:rPr>
          <w:rFonts w:asciiTheme="majorBidi" w:hAnsiTheme="majorBidi" w:cstheme="majorBidi"/>
          <w:color w:val="000000"/>
        </w:rPr>
        <w:t xml:space="preserve"> consequences. It raises empathy, increases the pursuit of relational goals and prosocial behavior, and empowers the individual to seek help from others when needed.</w:t>
      </w:r>
    </w:p>
    <w:p w14:paraId="5D57B0EA" w14:textId="3547D0F1" w:rsidR="00A11BDE" w:rsidRPr="001C1A05" w:rsidRDefault="00CF773A" w:rsidP="008B38FE">
      <w:pPr>
        <w:spacing w:line="480" w:lineRule="exact"/>
        <w:ind w:firstLine="720"/>
        <w:rPr>
          <w:rFonts w:asciiTheme="majorBidi" w:hAnsiTheme="majorBidi" w:cstheme="majorBidi"/>
        </w:rPr>
      </w:pPr>
      <w:r w:rsidRPr="001C1A05">
        <w:rPr>
          <w:rFonts w:asciiTheme="majorBidi" w:hAnsiTheme="majorBidi" w:cstheme="majorBidi"/>
          <w:iCs/>
          <w:color w:val="000000"/>
        </w:rPr>
        <w:t>Moreover, n</w:t>
      </w:r>
      <w:r w:rsidR="00834BA1" w:rsidRPr="001C1A05">
        <w:rPr>
          <w:rFonts w:asciiTheme="majorBidi" w:hAnsiTheme="majorBidi" w:cstheme="majorBidi"/>
          <w:iCs/>
          <w:color w:val="000000"/>
        </w:rPr>
        <w:t xml:space="preserve">ostalgia is imbued </w:t>
      </w:r>
      <w:r w:rsidRPr="001C1A05">
        <w:rPr>
          <w:rFonts w:asciiTheme="majorBidi" w:hAnsiTheme="majorBidi" w:cstheme="majorBidi"/>
          <w:iCs/>
          <w:color w:val="000000"/>
        </w:rPr>
        <w:t>with</w:t>
      </w:r>
      <w:r w:rsidR="00834BA1" w:rsidRPr="001C1A05">
        <w:rPr>
          <w:rFonts w:asciiTheme="majorBidi" w:hAnsiTheme="majorBidi" w:cstheme="majorBidi"/>
          <w:iCs/>
          <w:color w:val="000000"/>
        </w:rPr>
        <w:t xml:space="preserve"> meaning</w:t>
      </w:r>
      <w:r w:rsidRPr="001C1A05">
        <w:rPr>
          <w:rFonts w:asciiTheme="majorBidi" w:hAnsiTheme="majorBidi" w:cstheme="majorBidi"/>
          <w:iCs/>
          <w:color w:val="000000"/>
        </w:rPr>
        <w:t>: N</w:t>
      </w:r>
      <w:r w:rsidR="00A11BDE" w:rsidRPr="001C1A05">
        <w:rPr>
          <w:rFonts w:asciiTheme="majorBidi" w:hAnsiTheme="majorBidi" w:cstheme="majorBidi"/>
          <w:iCs/>
          <w:color w:val="000000"/>
        </w:rPr>
        <w:t>ostalgic events typically comprise momentous events from one’s life</w:t>
      </w:r>
      <w:r w:rsidR="00834BA1" w:rsidRPr="001C1A05">
        <w:rPr>
          <w:rFonts w:asciiTheme="majorBidi" w:hAnsiTheme="majorBidi" w:cstheme="majorBidi"/>
          <w:iCs/>
          <w:color w:val="000000"/>
        </w:rPr>
        <w:t xml:space="preserve">. </w:t>
      </w:r>
      <w:r w:rsidR="00797B20" w:rsidRPr="001C1A05">
        <w:rPr>
          <w:rFonts w:asciiTheme="majorBidi" w:hAnsiTheme="majorBidi" w:cstheme="majorBidi"/>
          <w:iCs/>
          <w:color w:val="000000"/>
        </w:rPr>
        <w:t xml:space="preserve">As </w:t>
      </w:r>
      <w:r w:rsidR="0034508B" w:rsidRPr="001C1A05">
        <w:rPr>
          <w:rFonts w:asciiTheme="majorBidi" w:hAnsiTheme="majorBidi" w:cstheme="majorBidi"/>
          <w:color w:val="0D0D0D" w:themeColor="text1" w:themeTint="F2"/>
          <w:shd w:val="clear" w:color="auto" w:fill="FFFFFF"/>
        </w:rPr>
        <w:t xml:space="preserve">Abeyta and </w:t>
      </w:r>
      <w:proofErr w:type="spellStart"/>
      <w:r w:rsidR="0034508B" w:rsidRPr="001C1A05">
        <w:rPr>
          <w:rFonts w:asciiTheme="majorBidi" w:hAnsiTheme="majorBidi" w:cstheme="majorBidi"/>
        </w:rPr>
        <w:t>Pillarisetty</w:t>
      </w:r>
      <w:proofErr w:type="spellEnd"/>
      <w:r w:rsidR="0034508B" w:rsidRPr="001C1A05">
        <w:rPr>
          <w:rFonts w:asciiTheme="majorBidi" w:hAnsiTheme="majorBidi" w:cstheme="majorBidi"/>
        </w:rPr>
        <w:t xml:space="preserve"> </w:t>
      </w:r>
      <w:r w:rsidR="00756224" w:rsidRPr="001C1A05">
        <w:rPr>
          <w:rFonts w:asciiTheme="majorBidi" w:hAnsiTheme="majorBidi" w:cstheme="majorBidi"/>
          <w:shd w:val="clear" w:color="auto" w:fill="FFFFFF"/>
          <w:lang w:val="en-GB"/>
        </w:rPr>
        <w:t xml:space="preserve">[17] </w:t>
      </w:r>
      <w:r w:rsidR="00797B20" w:rsidRPr="001C1A05">
        <w:rPr>
          <w:rFonts w:asciiTheme="majorBidi" w:hAnsiTheme="majorBidi" w:cstheme="majorBidi"/>
        </w:rPr>
        <w:t>show,</w:t>
      </w:r>
      <w:r w:rsidR="00A11BDE" w:rsidRPr="001C1A05">
        <w:rPr>
          <w:rFonts w:asciiTheme="majorBidi" w:hAnsiTheme="majorBidi" w:cstheme="majorBidi"/>
        </w:rPr>
        <w:t xml:space="preserve"> nostalgia promotes meaning in life, often by increasing social connectedness. Also, nostalgia sustains or restores meaning in life by safeguarding against existential threat</w:t>
      </w:r>
      <w:r w:rsidR="00A01FE6" w:rsidRPr="001C1A05">
        <w:rPr>
          <w:rFonts w:asciiTheme="majorBidi" w:hAnsiTheme="majorBidi" w:cstheme="majorBidi"/>
        </w:rPr>
        <w:t xml:space="preserve"> </w:t>
      </w:r>
      <w:r w:rsidR="00756224" w:rsidRPr="001C1A05">
        <w:rPr>
          <w:rFonts w:asciiTheme="majorBidi" w:hAnsiTheme="majorBidi" w:cstheme="majorBidi"/>
          <w:shd w:val="clear" w:color="auto" w:fill="FFFFFF"/>
          <w:lang w:val="en-GB"/>
        </w:rPr>
        <w:t>[18,19]</w:t>
      </w:r>
      <w:r w:rsidR="00A11BDE" w:rsidRPr="001C1A05">
        <w:rPr>
          <w:rFonts w:asciiTheme="majorBidi" w:hAnsiTheme="majorBidi" w:cstheme="majorBidi"/>
        </w:rPr>
        <w:t>. By bolstering meaning, nostalgia contributes to psychological well-being.</w:t>
      </w:r>
    </w:p>
    <w:p w14:paraId="29FFFCB7" w14:textId="4D8655A5" w:rsidR="00285B21" w:rsidRPr="001C1A05" w:rsidRDefault="0034508B" w:rsidP="008B38FE">
      <w:pPr>
        <w:spacing w:line="480" w:lineRule="exact"/>
        <w:ind w:firstLine="720"/>
        <w:rPr>
          <w:rFonts w:asciiTheme="majorBidi" w:hAnsiTheme="majorBidi" w:cstheme="majorBidi"/>
        </w:rPr>
      </w:pPr>
      <w:r w:rsidRPr="001C1A05">
        <w:rPr>
          <w:rFonts w:asciiTheme="majorBidi" w:hAnsiTheme="majorBidi" w:cstheme="majorBidi"/>
          <w:lang w:val="en-GB"/>
        </w:rPr>
        <w:t>Hepper an</w:t>
      </w:r>
      <w:r w:rsidR="00F30460" w:rsidRPr="001C1A05">
        <w:rPr>
          <w:rFonts w:asciiTheme="majorBidi" w:hAnsiTheme="majorBidi" w:cstheme="majorBidi"/>
          <w:lang w:val="en-GB"/>
        </w:rPr>
        <w:t>d</w:t>
      </w:r>
      <w:r w:rsidRPr="001C1A05">
        <w:rPr>
          <w:rFonts w:asciiTheme="majorBidi" w:hAnsiTheme="majorBidi" w:cstheme="majorBidi"/>
          <w:lang w:val="en-GB"/>
        </w:rPr>
        <w:t xml:space="preserve"> Dennis </w:t>
      </w:r>
      <w:r w:rsidR="00034359" w:rsidRPr="001C1A05">
        <w:rPr>
          <w:rFonts w:asciiTheme="majorBidi" w:hAnsiTheme="majorBidi" w:cstheme="majorBidi"/>
          <w:color w:val="000000" w:themeColor="text1"/>
          <w:lang w:val="en-GB"/>
        </w:rPr>
        <w:t xml:space="preserve">[20] </w:t>
      </w:r>
      <w:r w:rsidR="00A11BDE" w:rsidRPr="001C1A05">
        <w:rPr>
          <w:rFonts w:asciiTheme="majorBidi" w:hAnsiTheme="majorBidi" w:cstheme="majorBidi"/>
          <w:lang w:val="en-GB"/>
        </w:rPr>
        <w:t>address more directly the relation between nostalgia and psychological well-being</w:t>
      </w:r>
      <w:r w:rsidR="00285B21" w:rsidRPr="001C1A05">
        <w:rPr>
          <w:rFonts w:asciiTheme="majorBidi" w:hAnsiTheme="majorBidi" w:cstheme="majorBidi"/>
          <w:lang w:val="en-GB"/>
        </w:rPr>
        <w:t xml:space="preserve"> (e.g., happiness, life satisfaction)</w:t>
      </w:r>
      <w:r w:rsidR="00A11BDE" w:rsidRPr="001C1A05">
        <w:rPr>
          <w:rFonts w:asciiTheme="majorBidi" w:hAnsiTheme="majorBidi" w:cstheme="majorBidi"/>
          <w:lang w:val="en-GB"/>
        </w:rPr>
        <w:t>.</w:t>
      </w:r>
      <w:r w:rsidR="00285B21" w:rsidRPr="001C1A05">
        <w:rPr>
          <w:rFonts w:asciiTheme="majorBidi" w:hAnsiTheme="majorBidi" w:cstheme="majorBidi"/>
          <w:lang w:val="en-GB"/>
        </w:rPr>
        <w:t xml:space="preserve"> This relation is positive in a variety of contexts</w:t>
      </w:r>
      <w:r w:rsidR="00285B21" w:rsidRPr="001C1A05">
        <w:rPr>
          <w:rFonts w:asciiTheme="majorBidi" w:hAnsiTheme="majorBidi" w:cstheme="majorBidi"/>
        </w:rPr>
        <w:t>. Further, nostalgia augments eudaimonic wellbeing (e.g., vitality, environmental mastery, positive relationships). Also, nostalgia counteracts threats both to psychological well-being and eudaimonic wellbeing, as recent research on</w:t>
      </w:r>
      <w:r w:rsidR="001B1915" w:rsidRPr="001C1A05">
        <w:rPr>
          <w:rFonts w:asciiTheme="majorBidi" w:hAnsiTheme="majorBidi" w:cstheme="majorBidi"/>
        </w:rPr>
        <w:t xml:space="preserve"> its</w:t>
      </w:r>
      <w:r w:rsidR="00285B21" w:rsidRPr="001C1A05">
        <w:rPr>
          <w:rFonts w:asciiTheme="majorBidi" w:hAnsiTheme="majorBidi" w:cstheme="majorBidi"/>
        </w:rPr>
        <w:t xml:space="preserve"> role</w:t>
      </w:r>
      <w:r w:rsidR="001B1915" w:rsidRPr="001C1A05">
        <w:rPr>
          <w:rFonts w:asciiTheme="majorBidi" w:hAnsiTheme="majorBidi" w:cstheme="majorBidi"/>
        </w:rPr>
        <w:t xml:space="preserve"> during t</w:t>
      </w:r>
      <w:r w:rsidR="00285B21" w:rsidRPr="001C1A05">
        <w:rPr>
          <w:rFonts w:asciiTheme="majorBidi" w:hAnsiTheme="majorBidi" w:cstheme="majorBidi"/>
        </w:rPr>
        <w:t>he pandemic indicates.</w:t>
      </w:r>
    </w:p>
    <w:p w14:paraId="42643A06" w14:textId="062F6360" w:rsidR="00A15BE4" w:rsidRPr="001C1A05" w:rsidRDefault="00285B21" w:rsidP="008B38FE">
      <w:pPr>
        <w:spacing w:line="480" w:lineRule="exact"/>
        <w:ind w:firstLine="720"/>
        <w:rPr>
          <w:rFonts w:asciiTheme="majorBidi" w:hAnsiTheme="majorBidi" w:cstheme="majorBidi"/>
          <w:color w:val="000000"/>
        </w:rPr>
      </w:pPr>
      <w:r w:rsidRPr="001C1A05">
        <w:rPr>
          <w:rFonts w:asciiTheme="majorBidi" w:hAnsiTheme="majorBidi" w:cstheme="majorBidi"/>
        </w:rPr>
        <w:t xml:space="preserve">The psychological well-being benefits of nostalgia invite an intervention approach to which </w:t>
      </w:r>
      <w:r w:rsidR="0034508B" w:rsidRPr="001C1A05">
        <w:rPr>
          <w:rFonts w:asciiTheme="majorBidi" w:hAnsiTheme="majorBidi" w:cstheme="majorBidi"/>
          <w:lang w:val="en-GB"/>
        </w:rPr>
        <w:t>Layous and Kurtz</w:t>
      </w:r>
      <w:r w:rsidR="00034359" w:rsidRPr="001C1A05">
        <w:rPr>
          <w:rFonts w:asciiTheme="majorBidi" w:hAnsiTheme="majorBidi" w:cstheme="majorBidi"/>
          <w:lang w:val="en-GB"/>
        </w:rPr>
        <w:t xml:space="preserve"> </w:t>
      </w:r>
      <w:r w:rsidR="00034359" w:rsidRPr="001C1A05">
        <w:rPr>
          <w:rFonts w:asciiTheme="majorBidi" w:hAnsiTheme="majorBidi" w:cstheme="majorBidi"/>
          <w:color w:val="000000" w:themeColor="text1"/>
          <w:lang w:val="en-GB"/>
        </w:rPr>
        <w:t>[21]</w:t>
      </w:r>
      <w:r w:rsidRPr="001C1A05">
        <w:rPr>
          <w:rFonts w:asciiTheme="majorBidi" w:hAnsiTheme="majorBidi" w:cstheme="majorBidi"/>
          <w:lang w:val="en-GB"/>
        </w:rPr>
        <w:t xml:space="preserve"> turn.</w:t>
      </w:r>
      <w:r w:rsidR="00A15BE4" w:rsidRPr="001C1A05">
        <w:rPr>
          <w:rFonts w:asciiTheme="majorBidi" w:hAnsiTheme="majorBidi" w:cstheme="majorBidi"/>
          <w:lang w:val="en-GB"/>
        </w:rPr>
        <w:t xml:space="preserve"> They discuss, for example, an intervention in which nostalgia (vs. control) was induced weekly for six week. Well-being was assessed at baseline, mid-intervention (after three weeks), immediately post-intervention, and one month post-intervention. At mid</w:t>
      </w:r>
      <w:r w:rsidR="00A15BE4" w:rsidRPr="001C1A05">
        <w:rPr>
          <w:rFonts w:asciiTheme="majorBidi" w:hAnsiTheme="majorBidi" w:cstheme="majorBidi"/>
          <w:color w:val="000000"/>
        </w:rPr>
        <w:t xml:space="preserve">-intervention, nostalgic (vs. control) participants reported higher positive affect, satisfaction with life, and eudaimonic well-being, and reported lower negative affect. However, these well-being benefits did not persist at the two post-intervention points. The authors </w:t>
      </w:r>
      <w:r w:rsidR="008517D3" w:rsidRPr="001C1A05">
        <w:rPr>
          <w:rFonts w:asciiTheme="majorBidi" w:hAnsiTheme="majorBidi" w:cstheme="majorBidi"/>
          <w:color w:val="000000"/>
        </w:rPr>
        <w:t>consider</w:t>
      </w:r>
      <w:r w:rsidR="00A15BE4" w:rsidRPr="001C1A05">
        <w:rPr>
          <w:rFonts w:asciiTheme="majorBidi" w:hAnsiTheme="majorBidi" w:cstheme="majorBidi"/>
          <w:color w:val="000000"/>
        </w:rPr>
        <w:t xml:space="preserve"> mechanisms through which nostalgia enhances well-being and boundaries of th</w:t>
      </w:r>
      <w:r w:rsidR="008517D3" w:rsidRPr="001C1A05">
        <w:rPr>
          <w:rFonts w:asciiTheme="majorBidi" w:hAnsiTheme="majorBidi" w:cstheme="majorBidi"/>
          <w:color w:val="000000"/>
        </w:rPr>
        <w:t xml:space="preserve">is </w:t>
      </w:r>
      <w:r w:rsidR="00A15BE4" w:rsidRPr="001C1A05">
        <w:rPr>
          <w:rFonts w:asciiTheme="majorBidi" w:hAnsiTheme="majorBidi" w:cstheme="majorBidi"/>
          <w:color w:val="000000"/>
        </w:rPr>
        <w:t>effect.</w:t>
      </w:r>
    </w:p>
    <w:p w14:paraId="4015135E" w14:textId="6FB4154B" w:rsidR="00B535B7" w:rsidRPr="001C1A05" w:rsidRDefault="001B1915" w:rsidP="008B38FE">
      <w:pPr>
        <w:spacing w:line="480" w:lineRule="exact"/>
        <w:ind w:firstLine="720"/>
        <w:rPr>
          <w:rFonts w:asciiTheme="majorBidi" w:eastAsia="MS Mincho" w:hAnsiTheme="majorBidi" w:cstheme="majorBidi"/>
          <w:color w:val="000000"/>
          <w:kern w:val="24"/>
        </w:rPr>
      </w:pPr>
      <w:r w:rsidRPr="001C1A05">
        <w:rPr>
          <w:rFonts w:asciiTheme="majorBidi" w:hAnsiTheme="majorBidi" w:cstheme="majorBidi"/>
          <w:color w:val="000000"/>
        </w:rPr>
        <w:t>Is nostalgia beneficial for</w:t>
      </w:r>
      <w:r w:rsidR="00A15BE4" w:rsidRPr="001C1A05">
        <w:rPr>
          <w:rFonts w:asciiTheme="majorBidi" w:hAnsiTheme="majorBidi" w:cstheme="majorBidi"/>
          <w:color w:val="000000"/>
        </w:rPr>
        <w:t xml:space="preserve"> physical health? </w:t>
      </w:r>
      <w:r w:rsidR="0034508B" w:rsidRPr="001C1A05">
        <w:rPr>
          <w:rFonts w:asciiTheme="majorBidi" w:hAnsiTheme="majorBidi" w:cstheme="majorBidi"/>
          <w:lang w:val="en-GB"/>
        </w:rPr>
        <w:t xml:space="preserve">Kersten and Cox </w:t>
      </w:r>
      <w:r w:rsidR="006F5397" w:rsidRPr="001C1A05">
        <w:rPr>
          <w:rFonts w:asciiTheme="majorBidi" w:hAnsiTheme="majorBidi" w:cstheme="majorBidi"/>
          <w:color w:val="000000" w:themeColor="text1"/>
          <w:lang w:val="en-GB"/>
        </w:rPr>
        <w:t>[22]</w:t>
      </w:r>
      <w:r w:rsidR="006F5397" w:rsidRPr="001C1A05">
        <w:rPr>
          <w:rFonts w:asciiTheme="majorBidi" w:hAnsiTheme="majorBidi" w:cstheme="majorBidi"/>
          <w:lang w:val="en-GB"/>
        </w:rPr>
        <w:t xml:space="preserve"> </w:t>
      </w:r>
      <w:r w:rsidRPr="001C1A05">
        <w:rPr>
          <w:rFonts w:asciiTheme="majorBidi" w:hAnsiTheme="majorBidi" w:cstheme="majorBidi"/>
          <w:lang w:val="en-GB"/>
        </w:rPr>
        <w:t>answer the question in the affirmative</w:t>
      </w:r>
      <w:r w:rsidR="00A15BE4" w:rsidRPr="001C1A05">
        <w:rPr>
          <w:rFonts w:asciiTheme="majorBidi" w:hAnsiTheme="majorBidi" w:cstheme="majorBidi"/>
          <w:lang w:val="en-GB"/>
        </w:rPr>
        <w:t>.</w:t>
      </w:r>
      <w:r w:rsidR="00B535B7" w:rsidRPr="001C1A05">
        <w:rPr>
          <w:rFonts w:asciiTheme="majorBidi" w:hAnsiTheme="majorBidi" w:cstheme="majorBidi"/>
          <w:lang w:val="en-GB"/>
        </w:rPr>
        <w:t xml:space="preserve"> They </w:t>
      </w:r>
      <w:r w:rsidRPr="001C1A05">
        <w:rPr>
          <w:rFonts w:asciiTheme="majorBidi" w:hAnsiTheme="majorBidi" w:cstheme="majorBidi"/>
          <w:lang w:val="en-GB"/>
        </w:rPr>
        <w:t>demonstrate</w:t>
      </w:r>
      <w:r w:rsidR="00B535B7" w:rsidRPr="001C1A05">
        <w:rPr>
          <w:rFonts w:asciiTheme="majorBidi" w:hAnsiTheme="majorBidi" w:cstheme="majorBidi"/>
          <w:lang w:val="en-GB"/>
        </w:rPr>
        <w:t xml:space="preserve"> that nostalgia cultivates positive attitudes toward physical health, intensifies physical activity, augments </w:t>
      </w:r>
      <w:r w:rsidR="003C22CA" w:rsidRPr="001C1A05">
        <w:rPr>
          <w:rFonts w:asciiTheme="majorBidi" w:hAnsiTheme="majorBidi" w:cstheme="majorBidi"/>
          <w:lang w:val="en-GB"/>
        </w:rPr>
        <w:t xml:space="preserve">healthy </w:t>
      </w:r>
      <w:r w:rsidR="00B535B7" w:rsidRPr="001C1A05">
        <w:rPr>
          <w:rFonts w:asciiTheme="majorBidi" w:hAnsiTheme="majorBidi" w:cstheme="majorBidi"/>
          <w:lang w:val="en-GB"/>
        </w:rPr>
        <w:t xml:space="preserve">nutrition decisions, weakens </w:t>
      </w:r>
      <w:r w:rsidR="00B535B7" w:rsidRPr="001C1A05">
        <w:rPr>
          <w:rFonts w:asciiTheme="majorBidi" w:hAnsiTheme="majorBidi" w:cstheme="majorBidi"/>
          <w:lang w:val="en-GB"/>
        </w:rPr>
        <w:lastRenderedPageBreak/>
        <w:t xml:space="preserve">behaviors that put one’s health at risk, and lessens physical distress. The authors discuss the need to assess nostalgia’s potential for the long-term promotion of </w:t>
      </w:r>
      <w:r w:rsidR="008517D3" w:rsidRPr="001C1A05">
        <w:rPr>
          <w:rFonts w:asciiTheme="majorBidi" w:hAnsiTheme="majorBidi" w:cstheme="majorBidi"/>
          <w:lang w:val="en-GB"/>
        </w:rPr>
        <w:t xml:space="preserve">physical </w:t>
      </w:r>
      <w:r w:rsidR="00B535B7" w:rsidRPr="001C1A05">
        <w:rPr>
          <w:rFonts w:asciiTheme="majorBidi" w:hAnsiTheme="majorBidi" w:cstheme="majorBidi"/>
          <w:lang w:val="en-GB"/>
        </w:rPr>
        <w:t>health</w:t>
      </w:r>
      <w:r w:rsidR="00B535B7" w:rsidRPr="001C1A05">
        <w:rPr>
          <w:rFonts w:asciiTheme="majorBidi" w:hAnsiTheme="majorBidi" w:cstheme="majorBidi"/>
        </w:rPr>
        <w:t>.</w:t>
      </w:r>
    </w:p>
    <w:p w14:paraId="7B92CDF8" w14:textId="3FF857A4" w:rsidR="00B535B7" w:rsidRPr="001C1A05" w:rsidRDefault="0034508B" w:rsidP="008B38FE">
      <w:pPr>
        <w:spacing w:line="480" w:lineRule="exact"/>
        <w:ind w:firstLine="720"/>
        <w:rPr>
          <w:rFonts w:asciiTheme="majorBidi" w:hAnsiTheme="majorBidi" w:cstheme="majorBidi"/>
        </w:rPr>
      </w:pPr>
      <w:r w:rsidRPr="001C1A05">
        <w:rPr>
          <w:rFonts w:asciiTheme="majorBidi" w:eastAsia="ArialMT-Identity-H" w:hAnsiTheme="majorBidi" w:cstheme="majorBidi"/>
          <w:lang w:val="en-GB"/>
        </w:rPr>
        <w:t xml:space="preserve">Zou and </w:t>
      </w:r>
      <w:r w:rsidRPr="001C1A05">
        <w:rPr>
          <w:rFonts w:asciiTheme="majorBidi" w:hAnsiTheme="majorBidi" w:cstheme="majorBidi"/>
          <w:lang w:val="en-GB"/>
        </w:rPr>
        <w:t xml:space="preserve">Petkanopoulou </w:t>
      </w:r>
      <w:r w:rsidR="006F5397" w:rsidRPr="001C1A05">
        <w:rPr>
          <w:rFonts w:asciiTheme="majorBidi" w:hAnsiTheme="majorBidi" w:cstheme="majorBidi"/>
          <w:color w:val="000000" w:themeColor="text1"/>
          <w:lang w:val="en-GB"/>
        </w:rPr>
        <w:t>[23]</w:t>
      </w:r>
      <w:r w:rsidR="006F5397" w:rsidRPr="001C1A05">
        <w:rPr>
          <w:rFonts w:asciiTheme="majorBidi" w:hAnsiTheme="majorBidi" w:cstheme="majorBidi"/>
          <w:lang w:val="en-GB"/>
        </w:rPr>
        <w:t xml:space="preserve"> </w:t>
      </w:r>
      <w:r w:rsidR="00074864" w:rsidRPr="001C1A05">
        <w:rPr>
          <w:rFonts w:asciiTheme="majorBidi" w:hAnsiTheme="majorBidi" w:cstheme="majorBidi"/>
          <w:lang w:val="en-GB"/>
        </w:rPr>
        <w:t>highlight</w:t>
      </w:r>
      <w:r w:rsidR="00957ACC" w:rsidRPr="001C1A05">
        <w:rPr>
          <w:rFonts w:asciiTheme="majorBidi" w:hAnsiTheme="majorBidi" w:cstheme="majorBidi"/>
          <w:lang w:val="en-GB"/>
        </w:rPr>
        <w:t xml:space="preserve"> a broader function of </w:t>
      </w:r>
      <w:r w:rsidR="008517D3" w:rsidRPr="001C1A05">
        <w:rPr>
          <w:rFonts w:asciiTheme="majorBidi" w:hAnsiTheme="majorBidi" w:cstheme="majorBidi"/>
          <w:lang w:val="en-GB"/>
        </w:rPr>
        <w:t>the emotion</w:t>
      </w:r>
      <w:r w:rsidR="00957ACC" w:rsidRPr="001C1A05">
        <w:rPr>
          <w:rFonts w:asciiTheme="majorBidi" w:hAnsiTheme="majorBidi" w:cstheme="majorBidi"/>
          <w:lang w:val="en-GB"/>
        </w:rPr>
        <w:t xml:space="preserve">, that of </w:t>
      </w:r>
      <w:r w:rsidR="00957ACC" w:rsidRPr="001C1A05">
        <w:rPr>
          <w:rFonts w:asciiTheme="majorBidi" w:hAnsiTheme="majorBidi" w:cstheme="majorBidi"/>
        </w:rPr>
        <w:t>acculturation.</w:t>
      </w:r>
      <w:r w:rsidR="00074864" w:rsidRPr="001C1A05">
        <w:rPr>
          <w:rFonts w:asciiTheme="majorBidi" w:hAnsiTheme="majorBidi" w:cstheme="majorBidi"/>
        </w:rPr>
        <w:t xml:space="preserve"> For example, nostalgia conduces to higher self-continuity (a sense of connection between one’s past and present) among immigrants and sojourners who move between cultures, facilitating acculturation. Nostalgia for one’s host-culture also </w:t>
      </w:r>
      <w:r w:rsidR="008517D3" w:rsidRPr="001C1A05">
        <w:rPr>
          <w:rFonts w:asciiTheme="majorBidi" w:hAnsiTheme="majorBidi" w:cstheme="majorBidi"/>
        </w:rPr>
        <w:t>aid</w:t>
      </w:r>
      <w:r w:rsidR="001B1915" w:rsidRPr="001C1A05">
        <w:rPr>
          <w:rFonts w:asciiTheme="majorBidi" w:hAnsiTheme="majorBidi" w:cstheme="majorBidi"/>
        </w:rPr>
        <w:t>s</w:t>
      </w:r>
      <w:r w:rsidR="00074864" w:rsidRPr="001C1A05">
        <w:rPr>
          <w:rFonts w:asciiTheme="majorBidi" w:hAnsiTheme="majorBidi" w:cstheme="majorBidi"/>
        </w:rPr>
        <w:t xml:space="preserve"> acculturation of immigrants of sojourners.</w:t>
      </w:r>
    </w:p>
    <w:p w14:paraId="1462EF4B" w14:textId="5D5692B3" w:rsidR="00501E17" w:rsidRPr="001C1A05" w:rsidRDefault="00501E17" w:rsidP="008B38FE">
      <w:pPr>
        <w:spacing w:line="480" w:lineRule="exact"/>
        <w:rPr>
          <w:rFonts w:asciiTheme="majorBidi" w:eastAsia="ArialMT-Identity-H" w:hAnsiTheme="majorBidi" w:cstheme="majorBidi"/>
          <w:b/>
          <w:bCs/>
        </w:rPr>
      </w:pPr>
      <w:r w:rsidRPr="001C1A05">
        <w:rPr>
          <w:rFonts w:asciiTheme="majorBidi" w:hAnsiTheme="majorBidi" w:cstheme="majorBidi"/>
          <w:b/>
          <w:bCs/>
          <w:lang w:val="en-GB"/>
        </w:rPr>
        <w:t>Varieties of Nostalgia</w:t>
      </w:r>
    </w:p>
    <w:p w14:paraId="63B2D065" w14:textId="4C2486D2" w:rsidR="000E4048" w:rsidRPr="001C1A05" w:rsidRDefault="00E052F4" w:rsidP="008B38FE">
      <w:pPr>
        <w:pStyle w:val="NormalWeb"/>
        <w:shd w:val="clear" w:color="auto" w:fill="FFFFFF"/>
        <w:spacing w:before="0" w:beforeAutospacing="0" w:after="0" w:afterAutospacing="0" w:line="480" w:lineRule="exact"/>
        <w:ind w:firstLine="720"/>
        <w:rPr>
          <w:rFonts w:asciiTheme="majorBidi" w:hAnsiTheme="majorBidi" w:cstheme="majorBidi"/>
        </w:rPr>
      </w:pPr>
      <w:r w:rsidRPr="001C1A05">
        <w:rPr>
          <w:rFonts w:asciiTheme="majorBidi" w:hAnsiTheme="majorBidi" w:cstheme="majorBidi"/>
          <w:color w:val="0D0D0D" w:themeColor="text1" w:themeTint="F2"/>
          <w:bdr w:val="none" w:sz="0" w:space="0" w:color="auto" w:frame="1"/>
        </w:rPr>
        <w:t xml:space="preserve">The experience of nostalgia can be tethered to varying stimuli or contexts. </w:t>
      </w:r>
      <w:r w:rsidR="00501E17" w:rsidRPr="001C1A05">
        <w:rPr>
          <w:rFonts w:asciiTheme="majorBidi" w:hAnsiTheme="majorBidi" w:cstheme="majorBidi"/>
          <w:color w:val="0D0D0D" w:themeColor="text1" w:themeTint="F2"/>
          <w:bdr w:val="none" w:sz="0" w:space="0" w:color="auto" w:frame="1"/>
        </w:rPr>
        <w:t xml:space="preserve">Green et al. </w:t>
      </w:r>
      <w:r w:rsidR="006F5397" w:rsidRPr="001C1A05">
        <w:rPr>
          <w:rFonts w:asciiTheme="majorBidi" w:hAnsiTheme="majorBidi" w:cstheme="majorBidi"/>
          <w:color w:val="000000" w:themeColor="text1"/>
        </w:rPr>
        <w:t>[24]</w:t>
      </w:r>
      <w:r w:rsidR="006F5397" w:rsidRPr="001C1A05">
        <w:rPr>
          <w:rFonts w:asciiTheme="majorBidi" w:hAnsiTheme="majorBidi" w:cstheme="majorBidi"/>
        </w:rPr>
        <w:t xml:space="preserve"> </w:t>
      </w:r>
      <w:r w:rsidRPr="001C1A05">
        <w:rPr>
          <w:rFonts w:asciiTheme="majorBidi" w:hAnsiTheme="majorBidi" w:cstheme="majorBidi"/>
          <w:color w:val="0D0D0D" w:themeColor="text1" w:themeTint="F2"/>
          <w:bdr w:val="none" w:sz="0" w:space="0" w:color="auto" w:frame="1"/>
        </w:rPr>
        <w:t xml:space="preserve">focus on </w:t>
      </w:r>
      <w:r w:rsidR="008E51F8" w:rsidRPr="001C1A05">
        <w:rPr>
          <w:rFonts w:asciiTheme="majorBidi" w:hAnsiTheme="majorBidi" w:cstheme="majorBidi"/>
          <w:color w:val="0D0D0D" w:themeColor="text1" w:themeTint="F2"/>
          <w:bdr w:val="none" w:sz="0" w:space="0" w:color="auto" w:frame="1"/>
        </w:rPr>
        <w:t xml:space="preserve">scent </w:t>
      </w:r>
      <w:r w:rsidRPr="001C1A05">
        <w:rPr>
          <w:rFonts w:asciiTheme="majorBidi" w:hAnsiTheme="majorBidi" w:cstheme="majorBidi"/>
          <w:color w:val="0D0D0D" w:themeColor="text1" w:themeTint="F2"/>
          <w:bdr w:val="none" w:sz="0" w:space="0" w:color="auto" w:frame="1"/>
        </w:rPr>
        <w:t xml:space="preserve">and taste as elicitors of the emotion (the </w:t>
      </w:r>
      <w:r w:rsidRPr="001C1A05">
        <w:rPr>
          <w:rFonts w:asciiTheme="majorBidi" w:hAnsiTheme="majorBidi" w:cstheme="majorBidi"/>
        </w:rPr>
        <w:t xml:space="preserve">Proust Effect). Accompanying memories are self-relevant, intense, and particularly positive. </w:t>
      </w:r>
      <w:r w:rsidR="00706B7E" w:rsidRPr="001C1A05">
        <w:rPr>
          <w:rFonts w:asciiTheme="majorBidi" w:hAnsiTheme="majorBidi" w:cstheme="majorBidi"/>
        </w:rPr>
        <w:t>N</w:t>
      </w:r>
      <w:r w:rsidRPr="001C1A05">
        <w:rPr>
          <w:rFonts w:asciiTheme="majorBidi" w:hAnsiTheme="majorBidi" w:cstheme="majorBidi"/>
        </w:rPr>
        <w:t xml:space="preserve">ostalgia </w:t>
      </w:r>
      <w:r w:rsidR="000E4048" w:rsidRPr="001C1A05">
        <w:rPr>
          <w:rFonts w:asciiTheme="majorBidi" w:hAnsiTheme="majorBidi" w:cstheme="majorBidi"/>
        </w:rPr>
        <w:t>evoked</w:t>
      </w:r>
      <w:r w:rsidRPr="001C1A05">
        <w:rPr>
          <w:rFonts w:asciiTheme="majorBidi" w:hAnsiTheme="majorBidi" w:cstheme="majorBidi"/>
        </w:rPr>
        <w:t xml:space="preserve"> by </w:t>
      </w:r>
      <w:r w:rsidR="008E51F8" w:rsidRPr="001C1A05">
        <w:rPr>
          <w:rFonts w:asciiTheme="majorBidi" w:hAnsiTheme="majorBidi" w:cstheme="majorBidi"/>
        </w:rPr>
        <w:t xml:space="preserve">scents </w:t>
      </w:r>
      <w:r w:rsidRPr="001C1A05">
        <w:rPr>
          <w:rFonts w:asciiTheme="majorBidi" w:hAnsiTheme="majorBidi" w:cstheme="majorBidi"/>
        </w:rPr>
        <w:t>or tastes confers psychological functions, such as social connectedness, meaning in life, and self-esteem.</w:t>
      </w:r>
    </w:p>
    <w:p w14:paraId="56177721" w14:textId="4136CE21" w:rsidR="00E052F4" w:rsidRPr="001C1A05" w:rsidRDefault="000E4048" w:rsidP="008B38FE">
      <w:pPr>
        <w:spacing w:line="480" w:lineRule="exact"/>
        <w:ind w:firstLine="720"/>
        <w:rPr>
          <w:rFonts w:asciiTheme="majorBidi" w:hAnsiTheme="majorBidi" w:cstheme="majorBidi"/>
          <w:color w:val="0D0D0D" w:themeColor="text1" w:themeTint="F2"/>
          <w:bdr w:val="none" w:sz="0" w:space="0" w:color="auto" w:frame="1"/>
        </w:rPr>
      </w:pPr>
      <w:r w:rsidRPr="001C1A05">
        <w:rPr>
          <w:rFonts w:asciiTheme="majorBidi" w:hAnsiTheme="majorBidi" w:cstheme="majorBidi"/>
          <w:color w:val="0D0D0D" w:themeColor="text1" w:themeTint="F2"/>
          <w:shd w:val="clear" w:color="auto" w:fill="FFFFFF"/>
        </w:rPr>
        <w:t xml:space="preserve">Batcho </w:t>
      </w:r>
      <w:r w:rsidR="007B165A" w:rsidRPr="001C1A05">
        <w:rPr>
          <w:rFonts w:asciiTheme="majorBidi" w:hAnsiTheme="majorBidi" w:cstheme="majorBidi"/>
          <w:color w:val="000000" w:themeColor="text1"/>
          <w:lang w:val="en-GB"/>
        </w:rPr>
        <w:t>[25]</w:t>
      </w:r>
      <w:r w:rsidR="007B165A" w:rsidRPr="001C1A05">
        <w:rPr>
          <w:rFonts w:asciiTheme="majorBidi" w:hAnsiTheme="majorBidi" w:cstheme="majorBidi"/>
          <w:lang w:val="en-GB"/>
        </w:rPr>
        <w:t xml:space="preserve"> </w:t>
      </w:r>
      <w:r w:rsidR="00706B7E" w:rsidRPr="001C1A05">
        <w:rPr>
          <w:rFonts w:asciiTheme="majorBidi" w:hAnsiTheme="majorBidi" w:cstheme="majorBidi"/>
          <w:color w:val="0D0D0D" w:themeColor="text1" w:themeTint="F2"/>
          <w:shd w:val="clear" w:color="auto" w:fill="FFFFFF"/>
        </w:rPr>
        <w:t>emphasizes</w:t>
      </w:r>
      <w:r w:rsidRPr="001C1A05">
        <w:rPr>
          <w:rFonts w:asciiTheme="majorBidi" w:hAnsiTheme="majorBidi" w:cstheme="majorBidi"/>
          <w:color w:val="0D0D0D" w:themeColor="text1" w:themeTint="F2"/>
          <w:shd w:val="clear" w:color="auto" w:fill="FFFFFF"/>
        </w:rPr>
        <w:t xml:space="preserve"> nostalgia generated by reading li</w:t>
      </w:r>
      <w:r w:rsidRPr="001C1A05">
        <w:rPr>
          <w:rFonts w:asciiTheme="majorBidi" w:hAnsiTheme="majorBidi" w:cstheme="majorBidi"/>
        </w:rPr>
        <w:t xml:space="preserve">terature and memoir. Such nostalgia is </w:t>
      </w:r>
      <w:r w:rsidR="00706B7E" w:rsidRPr="001C1A05">
        <w:rPr>
          <w:rFonts w:asciiTheme="majorBidi" w:hAnsiTheme="majorBidi" w:cstheme="majorBidi"/>
        </w:rPr>
        <w:t>likewise</w:t>
      </w:r>
      <w:r w:rsidRPr="001C1A05">
        <w:rPr>
          <w:rFonts w:asciiTheme="majorBidi" w:hAnsiTheme="majorBidi" w:cstheme="majorBidi"/>
        </w:rPr>
        <w:t xml:space="preserve"> associated with higher social connectedness, meaning in life, and self-esteem. However, reflecting a richer diversity of life experiences, such nostalgia also plays a role in conflict resolution and coping with loss or change.</w:t>
      </w:r>
    </w:p>
    <w:p w14:paraId="4A6AC3F7" w14:textId="29CB57C1" w:rsidR="00887518" w:rsidRPr="001C1A05" w:rsidRDefault="00501E17" w:rsidP="008B38FE">
      <w:pPr>
        <w:spacing w:line="480" w:lineRule="exact"/>
        <w:ind w:firstLine="720"/>
        <w:rPr>
          <w:rFonts w:asciiTheme="majorBidi" w:hAnsiTheme="majorBidi" w:cstheme="majorBidi"/>
          <w:bCs/>
          <w:iCs/>
        </w:rPr>
      </w:pPr>
      <w:r w:rsidRPr="001C1A05">
        <w:rPr>
          <w:rFonts w:asciiTheme="majorBidi" w:eastAsia="ArialMT-Identity-H" w:hAnsiTheme="majorBidi" w:cstheme="majorBidi"/>
        </w:rPr>
        <w:t xml:space="preserve">Cheung </w:t>
      </w:r>
      <w:r w:rsidR="00F31C93" w:rsidRPr="001C1A05">
        <w:rPr>
          <w:rFonts w:asciiTheme="majorBidi" w:hAnsiTheme="majorBidi" w:cstheme="majorBidi"/>
          <w:color w:val="000000" w:themeColor="text1"/>
          <w:lang w:val="en-GB"/>
        </w:rPr>
        <w:t>[26]</w:t>
      </w:r>
      <w:r w:rsidR="00F31C93" w:rsidRPr="001C1A05">
        <w:rPr>
          <w:rFonts w:asciiTheme="majorBidi" w:hAnsiTheme="majorBidi" w:cstheme="majorBidi"/>
          <w:lang w:val="en-GB"/>
        </w:rPr>
        <w:t xml:space="preserve"> </w:t>
      </w:r>
      <w:r w:rsidR="00887518" w:rsidRPr="001C1A05">
        <w:rPr>
          <w:rFonts w:asciiTheme="majorBidi" w:eastAsia="ArialMT-Identity-H" w:hAnsiTheme="majorBidi" w:cstheme="majorBidi"/>
        </w:rPr>
        <w:t>is concerned with a</w:t>
      </w:r>
      <w:r w:rsidR="00887518" w:rsidRPr="001C1A05">
        <w:rPr>
          <w:rFonts w:asciiTheme="majorBidi" w:hAnsiTheme="majorBidi" w:cstheme="majorBidi"/>
          <w:bCs/>
          <w:iCs/>
        </w:rPr>
        <w:t xml:space="preserve">nticipated nostalgia, the expectation that one will feel nostalgic for upcoming life events when looking back on them. Anticipated nostalgia can be elicited by a variety of triggers, most frequent of which are interpersonal relationships (e.g., loved one) and meaningful social interactions (e.g., playing with children and imagining them growing up). Anticipated nostalgia is associated </w:t>
      </w:r>
      <w:r w:rsidR="008E51F8" w:rsidRPr="001C1A05">
        <w:rPr>
          <w:rFonts w:asciiTheme="majorBidi" w:hAnsiTheme="majorBidi" w:cstheme="majorBidi"/>
          <w:bCs/>
          <w:iCs/>
        </w:rPr>
        <w:t xml:space="preserve">with </w:t>
      </w:r>
      <w:r w:rsidR="00887518" w:rsidRPr="001C1A05">
        <w:rPr>
          <w:rFonts w:asciiTheme="majorBidi" w:hAnsiTheme="majorBidi" w:cstheme="majorBidi"/>
          <w:bCs/>
          <w:iCs/>
        </w:rPr>
        <w:t>savoring</w:t>
      </w:r>
      <w:r w:rsidR="00D81014" w:rsidRPr="001C1A05">
        <w:rPr>
          <w:rFonts w:asciiTheme="majorBidi" w:hAnsiTheme="majorBidi" w:cstheme="majorBidi"/>
          <w:bCs/>
          <w:iCs/>
        </w:rPr>
        <w:t xml:space="preserve"> the present. Moreover, </w:t>
      </w:r>
      <w:r w:rsidR="00D81014" w:rsidRPr="001C1A05">
        <w:rPr>
          <w:rFonts w:asciiTheme="majorBidi" w:hAnsiTheme="majorBidi" w:cstheme="majorBidi"/>
        </w:rPr>
        <w:t>anticipated nostalgia about an important life transition</w:t>
      </w:r>
      <w:r w:rsidR="00706B7E" w:rsidRPr="001C1A05">
        <w:rPr>
          <w:rFonts w:asciiTheme="majorBidi" w:hAnsiTheme="majorBidi" w:cstheme="majorBidi"/>
        </w:rPr>
        <w:t xml:space="preserve"> (e.g., graduation)</w:t>
      </w:r>
      <w:r w:rsidR="00D81014" w:rsidRPr="001C1A05">
        <w:rPr>
          <w:rFonts w:asciiTheme="majorBidi" w:hAnsiTheme="majorBidi" w:cstheme="majorBidi"/>
        </w:rPr>
        <w:t xml:space="preserve"> predict</w:t>
      </w:r>
      <w:r w:rsidR="00706B7E" w:rsidRPr="001C1A05">
        <w:rPr>
          <w:rFonts w:asciiTheme="majorBidi" w:hAnsiTheme="majorBidi" w:cstheme="majorBidi"/>
        </w:rPr>
        <w:t>s</w:t>
      </w:r>
      <w:r w:rsidR="00D81014" w:rsidRPr="001C1A05">
        <w:rPr>
          <w:rFonts w:asciiTheme="majorBidi" w:hAnsiTheme="majorBidi" w:cstheme="majorBidi"/>
        </w:rPr>
        <w:t xml:space="preserve"> nostalgia a few months later, </w:t>
      </w:r>
      <w:r w:rsidR="006B1DA4" w:rsidRPr="001C1A05">
        <w:rPr>
          <w:rFonts w:asciiTheme="majorBidi" w:hAnsiTheme="majorBidi" w:cstheme="majorBidi"/>
        </w:rPr>
        <w:t xml:space="preserve">which in turn conduces to </w:t>
      </w:r>
      <w:r w:rsidR="00D81014" w:rsidRPr="001C1A05">
        <w:rPr>
          <w:rFonts w:asciiTheme="majorBidi" w:hAnsiTheme="majorBidi" w:cstheme="majorBidi"/>
        </w:rPr>
        <w:t>social connectedness, meaning in life, and self-esteem</w:t>
      </w:r>
      <w:r w:rsidR="00887518" w:rsidRPr="001C1A05">
        <w:rPr>
          <w:rFonts w:asciiTheme="majorBidi" w:hAnsiTheme="majorBidi" w:cstheme="majorBidi"/>
        </w:rPr>
        <w:t>.</w:t>
      </w:r>
    </w:p>
    <w:p w14:paraId="13270CD8" w14:textId="587C1700" w:rsidR="00885673" w:rsidRPr="001C1A05" w:rsidRDefault="00501E17" w:rsidP="008B38FE">
      <w:pPr>
        <w:spacing w:line="480" w:lineRule="exact"/>
        <w:ind w:firstLine="720"/>
        <w:rPr>
          <w:rFonts w:asciiTheme="majorBidi" w:hAnsiTheme="majorBidi" w:cstheme="majorBidi"/>
          <w:color w:val="000000" w:themeColor="text1"/>
        </w:rPr>
      </w:pPr>
      <w:r w:rsidRPr="001C1A05">
        <w:rPr>
          <w:rFonts w:asciiTheme="majorBidi" w:hAnsiTheme="majorBidi" w:cstheme="majorBidi"/>
          <w:color w:val="0D0D0D" w:themeColor="text1" w:themeTint="F2"/>
          <w:shd w:val="clear" w:color="auto" w:fill="FFFFFF"/>
        </w:rPr>
        <w:t xml:space="preserve">Fetterman and Evans </w:t>
      </w:r>
      <w:r w:rsidR="00F31C93" w:rsidRPr="001C1A05">
        <w:rPr>
          <w:rFonts w:asciiTheme="majorBidi" w:hAnsiTheme="majorBidi" w:cstheme="majorBidi"/>
          <w:color w:val="000000" w:themeColor="text1"/>
          <w:lang w:val="en-GB"/>
        </w:rPr>
        <w:t>[27]</w:t>
      </w:r>
      <w:r w:rsidR="00F31C93" w:rsidRPr="001C1A05">
        <w:rPr>
          <w:rFonts w:asciiTheme="majorBidi" w:hAnsiTheme="majorBidi" w:cstheme="majorBidi"/>
          <w:lang w:val="en-GB"/>
        </w:rPr>
        <w:t xml:space="preserve"> </w:t>
      </w:r>
      <w:r w:rsidR="00F132EC" w:rsidRPr="001C1A05">
        <w:rPr>
          <w:rFonts w:asciiTheme="majorBidi" w:hAnsiTheme="majorBidi" w:cstheme="majorBidi"/>
          <w:color w:val="0D0D0D" w:themeColor="text1" w:themeTint="F2"/>
          <w:shd w:val="clear" w:color="auto" w:fill="FFFFFF"/>
        </w:rPr>
        <w:t xml:space="preserve">focus on romantic nostalgia, that is, </w:t>
      </w:r>
      <w:r w:rsidR="00F132EC" w:rsidRPr="001C1A05">
        <w:rPr>
          <w:rFonts w:asciiTheme="majorBidi" w:hAnsiTheme="majorBidi" w:cstheme="majorBidi"/>
        </w:rPr>
        <w:t>nostalgia for</w:t>
      </w:r>
      <w:r w:rsidR="00885673" w:rsidRPr="001C1A05">
        <w:rPr>
          <w:rFonts w:asciiTheme="majorBidi" w:hAnsiTheme="majorBidi" w:cstheme="majorBidi"/>
        </w:rPr>
        <w:t xml:space="preserve"> experiences shared with one’s </w:t>
      </w:r>
      <w:r w:rsidR="00F132EC" w:rsidRPr="001C1A05">
        <w:rPr>
          <w:rFonts w:asciiTheme="majorBidi" w:hAnsiTheme="majorBidi" w:cstheme="majorBidi"/>
        </w:rPr>
        <w:t>romantic partner</w:t>
      </w:r>
      <w:r w:rsidR="00885673" w:rsidRPr="001C1A05">
        <w:rPr>
          <w:rFonts w:asciiTheme="majorBidi" w:hAnsiTheme="majorBidi" w:cstheme="majorBidi"/>
        </w:rPr>
        <w:t xml:space="preserve">. Romantic nostalgia imparts relational </w:t>
      </w:r>
      <w:r w:rsidR="00885673" w:rsidRPr="001C1A05">
        <w:rPr>
          <w:rFonts w:asciiTheme="majorBidi" w:hAnsiTheme="majorBidi" w:cstheme="majorBidi"/>
          <w:color w:val="000000" w:themeColor="text1"/>
        </w:rPr>
        <w:t xml:space="preserve">benefits. Examples include closeness, commitment, and satisfaction. </w:t>
      </w:r>
    </w:p>
    <w:p w14:paraId="2A19CD69" w14:textId="7750B521" w:rsidR="00885673" w:rsidRPr="001C1A05" w:rsidRDefault="00A01FE6" w:rsidP="008B38FE">
      <w:pPr>
        <w:spacing w:line="480" w:lineRule="exact"/>
        <w:ind w:firstLine="720"/>
        <w:rPr>
          <w:rFonts w:asciiTheme="majorBidi" w:hAnsiTheme="majorBidi" w:cstheme="majorBidi"/>
        </w:rPr>
      </w:pPr>
      <w:r w:rsidRPr="001C1A05">
        <w:rPr>
          <w:rFonts w:asciiTheme="majorBidi" w:hAnsiTheme="majorBidi" w:cstheme="majorBidi"/>
          <w:color w:val="000000" w:themeColor="text1"/>
        </w:rPr>
        <w:lastRenderedPageBreak/>
        <w:t>Lastly</w:t>
      </w:r>
      <w:r w:rsidR="00885673" w:rsidRPr="001C1A05">
        <w:rPr>
          <w:rFonts w:asciiTheme="majorBidi" w:hAnsiTheme="majorBidi" w:cstheme="majorBidi"/>
          <w:color w:val="000000" w:themeColor="text1"/>
        </w:rPr>
        <w:t xml:space="preserve">, </w:t>
      </w:r>
      <w:r w:rsidR="00501E17" w:rsidRPr="001C1A05">
        <w:rPr>
          <w:rFonts w:asciiTheme="majorBidi" w:eastAsia="ArialMT-Identity-H" w:hAnsiTheme="majorBidi" w:cstheme="majorBidi"/>
          <w:lang w:val="en-GB"/>
        </w:rPr>
        <w:t xml:space="preserve">Wohl et al. </w:t>
      </w:r>
      <w:r w:rsidR="00D755E8" w:rsidRPr="001C1A05">
        <w:rPr>
          <w:rFonts w:asciiTheme="majorBidi" w:hAnsiTheme="majorBidi" w:cstheme="majorBidi"/>
          <w:color w:val="000000" w:themeColor="text1"/>
          <w:lang w:val="en-GB"/>
        </w:rPr>
        <w:t>[28]</w:t>
      </w:r>
      <w:r w:rsidR="00D755E8" w:rsidRPr="001C1A05">
        <w:rPr>
          <w:rFonts w:asciiTheme="majorBidi" w:hAnsiTheme="majorBidi" w:cstheme="majorBidi"/>
          <w:lang w:val="en-GB"/>
        </w:rPr>
        <w:t xml:space="preserve"> </w:t>
      </w:r>
      <w:r w:rsidR="00D557A9" w:rsidRPr="001C1A05">
        <w:rPr>
          <w:rFonts w:asciiTheme="majorBidi" w:eastAsia="ArialMT-Identity-H" w:hAnsiTheme="majorBidi" w:cstheme="majorBidi"/>
          <w:lang w:val="en-GB"/>
        </w:rPr>
        <w:t>survey</w:t>
      </w:r>
      <w:r w:rsidR="00885673" w:rsidRPr="001C1A05">
        <w:rPr>
          <w:rFonts w:asciiTheme="majorBidi" w:eastAsia="ArialMT-Identity-H" w:hAnsiTheme="majorBidi" w:cstheme="majorBidi"/>
          <w:lang w:val="en-GB"/>
        </w:rPr>
        <w:t xml:space="preserve"> collective nostalgia, </w:t>
      </w:r>
      <w:r w:rsidR="006B1DA4" w:rsidRPr="001C1A05">
        <w:rPr>
          <w:rFonts w:asciiTheme="majorBidi" w:eastAsia="ArialMT-Identity-H" w:hAnsiTheme="majorBidi" w:cstheme="majorBidi"/>
          <w:lang w:val="en-GB"/>
        </w:rPr>
        <w:t>namely</w:t>
      </w:r>
      <w:r w:rsidR="00885673" w:rsidRPr="001C1A05">
        <w:rPr>
          <w:rFonts w:asciiTheme="majorBidi" w:eastAsia="ArialMT-Identity-H" w:hAnsiTheme="majorBidi" w:cstheme="majorBidi"/>
          <w:lang w:val="en-GB"/>
        </w:rPr>
        <w:t>, nostalgia for the past of one’s group (including one’s nation). Collective nostalgia is</w:t>
      </w:r>
      <w:r w:rsidR="006B1DA4" w:rsidRPr="001C1A05">
        <w:rPr>
          <w:rFonts w:asciiTheme="majorBidi" w:eastAsia="ArialMT-Identity-H" w:hAnsiTheme="majorBidi" w:cstheme="majorBidi"/>
          <w:lang w:val="en-GB"/>
        </w:rPr>
        <w:t xml:space="preserve"> often</w:t>
      </w:r>
      <w:r w:rsidR="00885673" w:rsidRPr="001C1A05">
        <w:rPr>
          <w:rFonts w:asciiTheme="majorBidi" w:eastAsia="ArialMT-Identity-H" w:hAnsiTheme="majorBidi" w:cstheme="majorBidi"/>
          <w:lang w:val="en-GB"/>
        </w:rPr>
        <w:t xml:space="preserve"> instigated when people perceive a discontinuity between the group’s past and present. Collective nostalgia can play a homeostatic role by </w:t>
      </w:r>
      <w:r w:rsidR="00B21080" w:rsidRPr="001C1A05">
        <w:rPr>
          <w:rFonts w:asciiTheme="majorBidi" w:eastAsia="ArialMT-Identity-H" w:hAnsiTheme="majorBidi" w:cstheme="majorBidi"/>
          <w:lang w:val="en-GB"/>
        </w:rPr>
        <w:t>cementing social identity or mobilizing a return to what is seen as the group’s authentic past. However, there are several, if not many, historical or political pasts. As such, the content of collective nostalgia determine</w:t>
      </w:r>
      <w:r w:rsidR="006B1DA4" w:rsidRPr="001C1A05">
        <w:rPr>
          <w:rFonts w:asciiTheme="majorBidi" w:eastAsia="ArialMT-Identity-H" w:hAnsiTheme="majorBidi" w:cstheme="majorBidi"/>
          <w:lang w:val="en-GB"/>
        </w:rPr>
        <w:t>s</w:t>
      </w:r>
      <w:r w:rsidR="00B21080" w:rsidRPr="001C1A05">
        <w:rPr>
          <w:rFonts w:asciiTheme="majorBidi" w:eastAsia="ArialMT-Identity-H" w:hAnsiTheme="majorBidi" w:cstheme="majorBidi"/>
          <w:lang w:val="en-GB"/>
        </w:rPr>
        <w:t xml:space="preserve"> the type of social identity that will be cemented or the kind of mobilization that will occur</w:t>
      </w:r>
      <w:r w:rsidR="00885673" w:rsidRPr="001C1A05">
        <w:rPr>
          <w:rFonts w:asciiTheme="majorBidi" w:hAnsiTheme="majorBidi" w:cstheme="majorBidi"/>
        </w:rPr>
        <w:t>.</w:t>
      </w:r>
    </w:p>
    <w:p w14:paraId="63CF8771" w14:textId="77777777" w:rsidR="009007DE" w:rsidRPr="001C1A05" w:rsidRDefault="00E133CD" w:rsidP="008B38FE">
      <w:pPr>
        <w:spacing w:line="480" w:lineRule="exact"/>
        <w:rPr>
          <w:rFonts w:asciiTheme="majorBidi" w:hAnsiTheme="majorBidi" w:cstheme="majorBidi"/>
          <w:b/>
          <w:bCs/>
          <w:lang w:val="en-GB"/>
        </w:rPr>
      </w:pPr>
      <w:r w:rsidRPr="001C1A05">
        <w:rPr>
          <w:rFonts w:asciiTheme="majorBidi" w:hAnsiTheme="majorBidi" w:cstheme="majorBidi"/>
          <w:b/>
          <w:bCs/>
          <w:lang w:val="en-GB"/>
        </w:rPr>
        <w:t xml:space="preserve">The </w:t>
      </w:r>
      <w:r w:rsidR="00E27336" w:rsidRPr="001C1A05">
        <w:rPr>
          <w:rFonts w:asciiTheme="majorBidi" w:hAnsiTheme="majorBidi" w:cstheme="majorBidi"/>
          <w:b/>
          <w:bCs/>
          <w:lang w:val="en-GB"/>
        </w:rPr>
        <w:t>Social and Societal Significance</w:t>
      </w:r>
      <w:r w:rsidRPr="001C1A05">
        <w:rPr>
          <w:rFonts w:asciiTheme="majorBidi" w:hAnsiTheme="majorBidi" w:cstheme="majorBidi"/>
          <w:b/>
          <w:bCs/>
          <w:lang w:val="en-GB"/>
        </w:rPr>
        <w:t xml:space="preserve"> of Nostalgia</w:t>
      </w:r>
    </w:p>
    <w:p w14:paraId="177110F8" w14:textId="04A51D72" w:rsidR="009007DE" w:rsidRPr="001C1A05" w:rsidRDefault="009007DE" w:rsidP="008B38FE">
      <w:pPr>
        <w:spacing w:line="480" w:lineRule="exact"/>
        <w:ind w:firstLine="720"/>
        <w:rPr>
          <w:rFonts w:asciiTheme="majorBidi" w:eastAsia="ArialMT-Identity-H" w:hAnsiTheme="majorBidi" w:cstheme="majorBidi"/>
          <w:lang w:val="en-GB"/>
        </w:rPr>
      </w:pPr>
      <w:r w:rsidRPr="001C1A05">
        <w:rPr>
          <w:rFonts w:asciiTheme="majorBidi" w:hAnsiTheme="majorBidi" w:cstheme="majorBidi"/>
          <w:lang w:val="en-GB"/>
        </w:rPr>
        <w:t xml:space="preserve">Articles in the final section of the special issue consider the role of nostalgia beyond psychology and in the social or societal realm. </w:t>
      </w:r>
      <w:r w:rsidRPr="001C1A05">
        <w:rPr>
          <w:rFonts w:asciiTheme="majorBidi" w:eastAsia="ArialMT-Identity-H" w:hAnsiTheme="majorBidi" w:cstheme="majorBidi"/>
          <w:lang w:val="en-GB"/>
        </w:rPr>
        <w:t xml:space="preserve">Weingarten and Wei </w:t>
      </w:r>
      <w:r w:rsidR="00D755E8" w:rsidRPr="001C1A05">
        <w:rPr>
          <w:rFonts w:asciiTheme="majorBidi" w:hAnsiTheme="majorBidi" w:cstheme="majorBidi"/>
          <w:color w:val="000000" w:themeColor="text1"/>
          <w:lang w:val="en-GB"/>
        </w:rPr>
        <w:t>[29]</w:t>
      </w:r>
      <w:r w:rsidR="00D755E8" w:rsidRPr="001C1A05">
        <w:rPr>
          <w:rFonts w:asciiTheme="majorBidi" w:hAnsiTheme="majorBidi" w:cstheme="majorBidi"/>
          <w:lang w:val="en-GB"/>
        </w:rPr>
        <w:t xml:space="preserve"> </w:t>
      </w:r>
      <w:r w:rsidRPr="001C1A05">
        <w:rPr>
          <w:rFonts w:asciiTheme="majorBidi" w:eastAsia="ArialMT-Identity-H" w:hAnsiTheme="majorBidi" w:cstheme="majorBidi"/>
          <w:lang w:val="en-GB"/>
        </w:rPr>
        <w:t xml:space="preserve">link nostalgia with consumer behavior. Nostalgia is heavily implicated in advertising, improves product attitudes, and increases consumption of goods. Nostalgia’s inherent sociality, or </w:t>
      </w:r>
      <w:r w:rsidR="006B1DA4" w:rsidRPr="001C1A05">
        <w:rPr>
          <w:rFonts w:asciiTheme="majorBidi" w:eastAsia="ArialMT-Identity-H" w:hAnsiTheme="majorBidi" w:cstheme="majorBidi"/>
          <w:lang w:val="en-GB"/>
        </w:rPr>
        <w:t>generated</w:t>
      </w:r>
      <w:r w:rsidRPr="001C1A05">
        <w:rPr>
          <w:rFonts w:asciiTheme="majorBidi" w:eastAsia="ArialMT-Identity-H" w:hAnsiTheme="majorBidi" w:cstheme="majorBidi"/>
          <w:lang w:val="en-GB"/>
        </w:rPr>
        <w:t xml:space="preserve"> social connectedness, is in part responsible for its influence on consumer behavior</w:t>
      </w:r>
      <w:r w:rsidR="006B1DA4" w:rsidRPr="001C1A05">
        <w:rPr>
          <w:rFonts w:asciiTheme="majorBidi" w:eastAsia="ArialMT-Identity-H" w:hAnsiTheme="majorBidi" w:cstheme="majorBidi"/>
          <w:lang w:val="en-GB"/>
        </w:rPr>
        <w:t>.</w:t>
      </w:r>
    </w:p>
    <w:p w14:paraId="43BB3D51" w14:textId="508E8248" w:rsidR="00A1250D" w:rsidRPr="001C1A05" w:rsidRDefault="00501E17" w:rsidP="008B38FE">
      <w:pPr>
        <w:spacing w:line="480" w:lineRule="exact"/>
        <w:ind w:firstLine="720"/>
        <w:rPr>
          <w:rFonts w:asciiTheme="majorBidi" w:hAnsiTheme="majorBidi" w:cstheme="majorBidi"/>
          <w:color w:val="000000" w:themeColor="text1"/>
          <w:lang w:val="en-GB"/>
        </w:rPr>
      </w:pPr>
      <w:r w:rsidRPr="001C1A05">
        <w:rPr>
          <w:rFonts w:asciiTheme="majorBidi" w:hAnsiTheme="majorBidi" w:cstheme="majorBidi"/>
          <w:color w:val="0D0D0D" w:themeColor="text1" w:themeTint="F2"/>
          <w:bdr w:val="none" w:sz="0" w:space="0" w:color="auto" w:frame="1"/>
          <w:lang w:val="en-GB"/>
        </w:rPr>
        <w:t>Bowman</w:t>
      </w:r>
      <w:r w:rsidR="00E27336" w:rsidRPr="001C1A05">
        <w:rPr>
          <w:rFonts w:asciiTheme="majorBidi" w:hAnsiTheme="majorBidi" w:cstheme="majorBidi"/>
          <w:color w:val="0D0D0D" w:themeColor="text1" w:themeTint="F2"/>
          <w:bdr w:val="none" w:sz="0" w:space="0" w:color="auto" w:frame="1"/>
          <w:lang w:val="en-GB"/>
        </w:rPr>
        <w:t xml:space="preserve"> and</w:t>
      </w:r>
      <w:r w:rsidRPr="001C1A05">
        <w:rPr>
          <w:rFonts w:asciiTheme="majorBidi" w:hAnsiTheme="majorBidi" w:cstheme="majorBidi"/>
          <w:color w:val="0D0D0D" w:themeColor="text1" w:themeTint="F2"/>
          <w:bdr w:val="none" w:sz="0" w:space="0" w:color="auto" w:frame="1"/>
          <w:lang w:val="en-GB"/>
        </w:rPr>
        <w:t xml:space="preserve"> Wulf </w:t>
      </w:r>
      <w:r w:rsidR="00E528D9" w:rsidRPr="001C1A05">
        <w:rPr>
          <w:rFonts w:asciiTheme="majorBidi" w:hAnsiTheme="majorBidi" w:cstheme="majorBidi"/>
          <w:color w:val="000000" w:themeColor="text1"/>
          <w:lang w:val="en-GB"/>
        </w:rPr>
        <w:t>[30]</w:t>
      </w:r>
      <w:r w:rsidR="00E528D9" w:rsidRPr="001C1A05">
        <w:rPr>
          <w:rFonts w:asciiTheme="majorBidi" w:hAnsiTheme="majorBidi" w:cstheme="majorBidi"/>
          <w:lang w:val="en-GB"/>
        </w:rPr>
        <w:t xml:space="preserve"> </w:t>
      </w:r>
      <w:r w:rsidR="00A1250D" w:rsidRPr="001C1A05">
        <w:rPr>
          <w:rFonts w:asciiTheme="majorBidi" w:hAnsiTheme="majorBidi" w:cstheme="majorBidi"/>
          <w:color w:val="0D0D0D" w:themeColor="text1" w:themeTint="F2"/>
          <w:bdr w:val="none" w:sz="0" w:space="0" w:color="auto" w:frame="1"/>
          <w:lang w:val="en-GB"/>
        </w:rPr>
        <w:t xml:space="preserve">address video game nostalgia. People in their 30s experience such nostalgia, and this drives their behavior in playing video games with their children. Game-evoked nostalgia benefits psychological </w:t>
      </w:r>
      <w:r w:rsidR="00A1250D" w:rsidRPr="001C1A05">
        <w:rPr>
          <w:rFonts w:asciiTheme="majorBidi" w:eastAsia="Times New Roman" w:hAnsiTheme="majorBidi" w:cstheme="majorBidi"/>
          <w:bCs/>
        </w:rPr>
        <w:t xml:space="preserve">well-being. </w:t>
      </w:r>
      <w:r w:rsidR="00A1250D" w:rsidRPr="001C1A05">
        <w:rPr>
          <w:rFonts w:asciiTheme="majorBidi" w:hAnsiTheme="majorBidi" w:cstheme="majorBidi"/>
          <w:color w:val="000000" w:themeColor="text1"/>
          <w:lang w:val="en-GB"/>
        </w:rPr>
        <w:t xml:space="preserve">Niemeyer and Siebert </w:t>
      </w:r>
      <w:r w:rsidR="00E528D9" w:rsidRPr="001C1A05">
        <w:rPr>
          <w:rFonts w:asciiTheme="majorBidi" w:hAnsiTheme="majorBidi" w:cstheme="majorBidi"/>
          <w:color w:val="000000" w:themeColor="text1"/>
          <w:lang w:val="en-GB"/>
        </w:rPr>
        <w:t xml:space="preserve">[31] </w:t>
      </w:r>
      <w:r w:rsidR="00A1250D" w:rsidRPr="001C1A05">
        <w:rPr>
          <w:rFonts w:asciiTheme="majorBidi" w:hAnsiTheme="majorBidi" w:cstheme="majorBidi"/>
          <w:color w:val="000000" w:themeColor="text1"/>
          <w:lang w:val="en-GB"/>
        </w:rPr>
        <w:t>similarly address media nostalgia—media as a referent of nostalgia and a platform for</w:t>
      </w:r>
      <w:r w:rsidR="00A01FE6" w:rsidRPr="001C1A05">
        <w:rPr>
          <w:rFonts w:asciiTheme="majorBidi" w:hAnsiTheme="majorBidi" w:cstheme="majorBidi"/>
          <w:color w:val="000000" w:themeColor="text1"/>
          <w:lang w:val="en-GB"/>
        </w:rPr>
        <w:t xml:space="preserve"> </w:t>
      </w:r>
      <w:r w:rsidR="00A1250D" w:rsidRPr="001C1A05">
        <w:rPr>
          <w:rFonts w:asciiTheme="majorBidi" w:hAnsiTheme="majorBidi" w:cstheme="majorBidi"/>
          <w:color w:val="000000" w:themeColor="text1"/>
          <w:lang w:val="en-GB"/>
        </w:rPr>
        <w:t xml:space="preserve">the expression of </w:t>
      </w:r>
      <w:r w:rsidR="007063CC" w:rsidRPr="001C1A05">
        <w:rPr>
          <w:rFonts w:asciiTheme="majorBidi" w:hAnsiTheme="majorBidi" w:cstheme="majorBidi"/>
          <w:color w:val="000000" w:themeColor="text1"/>
          <w:lang w:val="en-GB"/>
        </w:rPr>
        <w:t>it</w:t>
      </w:r>
      <w:r w:rsidR="00A1250D" w:rsidRPr="001C1A05">
        <w:rPr>
          <w:rFonts w:asciiTheme="majorBidi" w:hAnsiTheme="majorBidi" w:cstheme="majorBidi"/>
          <w:color w:val="000000" w:themeColor="text1"/>
          <w:lang w:val="en-GB"/>
        </w:rPr>
        <w:t xml:space="preserve">. Media have played a healing role during the pandemic by reinforcing </w:t>
      </w:r>
      <w:r w:rsidR="007063CC" w:rsidRPr="001C1A05">
        <w:rPr>
          <w:rFonts w:asciiTheme="majorBidi" w:hAnsiTheme="majorBidi" w:cstheme="majorBidi"/>
          <w:color w:val="000000" w:themeColor="text1"/>
          <w:lang w:val="en-GB"/>
        </w:rPr>
        <w:t>the emotion</w:t>
      </w:r>
      <w:r w:rsidR="00A1250D" w:rsidRPr="001C1A05">
        <w:rPr>
          <w:rFonts w:asciiTheme="majorBidi" w:hAnsiTheme="majorBidi" w:cstheme="majorBidi"/>
          <w:color w:val="000000" w:themeColor="text1"/>
          <w:lang w:val="en-GB"/>
        </w:rPr>
        <w:t>.</w:t>
      </w:r>
    </w:p>
    <w:p w14:paraId="677FF157" w14:textId="58A9C5C1" w:rsidR="00EB71F7" w:rsidRPr="001C1A05" w:rsidRDefault="00B61EAA" w:rsidP="008B38FE">
      <w:pPr>
        <w:spacing w:line="480" w:lineRule="exact"/>
        <w:ind w:firstLine="720"/>
        <w:rPr>
          <w:rFonts w:asciiTheme="majorBidi" w:hAnsiTheme="majorBidi" w:cstheme="majorBidi"/>
          <w:bCs/>
          <w:color w:val="000000" w:themeColor="text1"/>
        </w:rPr>
      </w:pPr>
      <w:r w:rsidRPr="001C1A05">
        <w:rPr>
          <w:rFonts w:asciiTheme="majorBidi" w:hAnsiTheme="majorBidi" w:cstheme="majorBidi"/>
          <w:color w:val="000000" w:themeColor="text1"/>
          <w:lang w:val="en-GB"/>
        </w:rPr>
        <w:t xml:space="preserve">Nostalgia is also relevant in organizational life. </w:t>
      </w:r>
      <w:r w:rsidR="00757B51" w:rsidRPr="001C1A05">
        <w:rPr>
          <w:rFonts w:asciiTheme="majorBidi" w:eastAsia="ArialMT-Identity-H" w:hAnsiTheme="majorBidi" w:cstheme="majorBidi"/>
          <w:lang w:val="en-GB"/>
        </w:rPr>
        <w:t xml:space="preserve">Van Dijke and Leunissen </w:t>
      </w:r>
      <w:r w:rsidR="00E528D9" w:rsidRPr="001C1A05">
        <w:rPr>
          <w:rFonts w:asciiTheme="majorBidi" w:hAnsiTheme="majorBidi" w:cstheme="majorBidi"/>
          <w:color w:val="000000" w:themeColor="text1"/>
          <w:lang w:val="en-GB"/>
        </w:rPr>
        <w:t xml:space="preserve">[32] </w:t>
      </w:r>
      <w:r w:rsidR="00EB71F7" w:rsidRPr="001C1A05">
        <w:rPr>
          <w:rFonts w:asciiTheme="majorBidi" w:eastAsia="ArialMT-Identity-H" w:hAnsiTheme="majorBidi" w:cstheme="majorBidi"/>
          <w:lang w:val="en-GB"/>
        </w:rPr>
        <w:t>appraise the impact of nostalgia on organizational outcomes. Nostalgia is elicited in the presence of organizational threats (e.g., change, injustice) and subsequently counteracts the negative consequences of threats. For example, nostalgia strengthens</w:t>
      </w:r>
      <w:r w:rsidR="00EB71F7" w:rsidRPr="001C1A05">
        <w:rPr>
          <w:rFonts w:asciiTheme="majorBidi" w:hAnsiTheme="majorBidi" w:cstheme="majorBidi"/>
          <w:bCs/>
          <w:color w:val="000000" w:themeColor="text1"/>
        </w:rPr>
        <w:t xml:space="preserve"> organizational identification and elevates work meaningfulness.</w:t>
      </w:r>
    </w:p>
    <w:p w14:paraId="4CEF88C3" w14:textId="3E797325" w:rsidR="00712B56" w:rsidRPr="001C1A05" w:rsidRDefault="00EB71F7" w:rsidP="008B38FE">
      <w:pPr>
        <w:spacing w:line="480" w:lineRule="exact"/>
        <w:ind w:firstLine="720"/>
        <w:rPr>
          <w:rFonts w:asciiTheme="majorBidi" w:eastAsia="Times New Roman" w:hAnsiTheme="majorBidi" w:cstheme="majorBidi"/>
          <w:lang w:val="en-GB"/>
        </w:rPr>
      </w:pPr>
      <w:r w:rsidRPr="001C1A05">
        <w:rPr>
          <w:rFonts w:asciiTheme="majorBidi" w:hAnsiTheme="majorBidi" w:cstheme="majorBidi"/>
          <w:bCs/>
          <w:color w:val="000000" w:themeColor="text1"/>
        </w:rPr>
        <w:t xml:space="preserve">In addition, nostalgia is </w:t>
      </w:r>
      <w:r w:rsidR="0035189C" w:rsidRPr="001C1A05">
        <w:rPr>
          <w:rFonts w:asciiTheme="majorBidi" w:hAnsiTheme="majorBidi" w:cstheme="majorBidi"/>
          <w:bCs/>
          <w:color w:val="000000" w:themeColor="text1"/>
        </w:rPr>
        <w:t>advantageous</w:t>
      </w:r>
      <w:r w:rsidRPr="001C1A05">
        <w:rPr>
          <w:rFonts w:asciiTheme="majorBidi" w:hAnsiTheme="majorBidi" w:cstheme="majorBidi"/>
          <w:bCs/>
          <w:color w:val="000000" w:themeColor="text1"/>
        </w:rPr>
        <w:t xml:space="preserve"> for intergroup relations. </w:t>
      </w:r>
      <w:r w:rsidR="0035189C" w:rsidRPr="001C1A05">
        <w:rPr>
          <w:rFonts w:asciiTheme="majorBidi" w:eastAsia="Times New Roman" w:hAnsiTheme="majorBidi" w:cstheme="majorBidi"/>
          <w:color w:val="000000"/>
          <w:lang w:val="en-GB" w:eastAsia="fr-CA"/>
        </w:rPr>
        <w:t xml:space="preserve">Specifically, </w:t>
      </w:r>
      <w:r w:rsidR="007063CC" w:rsidRPr="001C1A05">
        <w:rPr>
          <w:rFonts w:asciiTheme="majorBidi" w:eastAsia="Times New Roman" w:hAnsiTheme="majorBidi" w:cstheme="majorBidi"/>
          <w:color w:val="000000"/>
          <w:lang w:val="en-GB" w:eastAsia="fr-CA"/>
        </w:rPr>
        <w:t xml:space="preserve">as Turner and Stathi </w:t>
      </w:r>
      <w:r w:rsidR="0063411A" w:rsidRPr="001C1A05">
        <w:rPr>
          <w:rFonts w:asciiTheme="majorBidi" w:hAnsiTheme="majorBidi" w:cstheme="majorBidi"/>
          <w:color w:val="000000" w:themeColor="text1"/>
          <w:lang w:val="en-GB"/>
        </w:rPr>
        <w:t xml:space="preserve">[33] </w:t>
      </w:r>
      <w:r w:rsidR="007063CC" w:rsidRPr="001C1A05">
        <w:rPr>
          <w:rFonts w:asciiTheme="majorBidi" w:eastAsia="Times New Roman" w:hAnsiTheme="majorBidi" w:cstheme="majorBidi"/>
          <w:color w:val="000000"/>
          <w:lang w:val="en-GB" w:eastAsia="fr-CA"/>
        </w:rPr>
        <w:t xml:space="preserve">emphasize, </w:t>
      </w:r>
      <w:r w:rsidR="0035189C" w:rsidRPr="001C1A05">
        <w:rPr>
          <w:rFonts w:asciiTheme="majorBidi" w:eastAsia="Times New Roman" w:hAnsiTheme="majorBidi" w:cstheme="majorBidi"/>
          <w:color w:val="000000"/>
          <w:lang w:val="en-GB" w:eastAsia="fr-CA"/>
        </w:rPr>
        <w:t xml:space="preserve">nostalgia promotes </w:t>
      </w:r>
      <w:r w:rsidR="0035189C" w:rsidRPr="001C1A05">
        <w:rPr>
          <w:rFonts w:asciiTheme="majorBidi" w:hAnsiTheme="majorBidi" w:cstheme="majorBidi"/>
        </w:rPr>
        <w:t xml:space="preserve">intergroup contact. By becoming nostalgia about a prior interaction with a member of a minority or marginalized group (e.g., </w:t>
      </w:r>
      <w:r w:rsidR="008E3F74" w:rsidRPr="001C1A05">
        <w:rPr>
          <w:rFonts w:asciiTheme="majorBidi" w:hAnsiTheme="majorBidi" w:cstheme="majorBidi"/>
        </w:rPr>
        <w:t>people with mental health conditions, people who are</w:t>
      </w:r>
      <w:r w:rsidR="0035189C" w:rsidRPr="001C1A05">
        <w:rPr>
          <w:rFonts w:asciiTheme="majorBidi" w:hAnsiTheme="majorBidi" w:cstheme="majorBidi"/>
        </w:rPr>
        <w:t xml:space="preserve"> </w:t>
      </w:r>
      <w:r w:rsidR="008E3F74" w:rsidRPr="001C1A05">
        <w:rPr>
          <w:rFonts w:asciiTheme="majorBidi" w:hAnsiTheme="majorBidi" w:cstheme="majorBidi"/>
        </w:rPr>
        <w:t>overweight</w:t>
      </w:r>
      <w:r w:rsidR="0035189C" w:rsidRPr="001C1A05">
        <w:rPr>
          <w:rFonts w:asciiTheme="majorBidi" w:hAnsiTheme="majorBidi" w:cstheme="majorBidi"/>
        </w:rPr>
        <w:t xml:space="preserve">, </w:t>
      </w:r>
      <w:r w:rsidR="008E3F74" w:rsidRPr="001C1A05">
        <w:rPr>
          <w:rFonts w:asciiTheme="majorBidi" w:hAnsiTheme="majorBidi" w:cstheme="majorBidi"/>
        </w:rPr>
        <w:t>older adults</w:t>
      </w:r>
      <w:r w:rsidR="0035189C" w:rsidRPr="001C1A05">
        <w:rPr>
          <w:rFonts w:asciiTheme="majorBidi" w:hAnsiTheme="majorBidi" w:cstheme="majorBidi"/>
        </w:rPr>
        <w:t xml:space="preserve">), an individual comes to develop favorable attitudes toward that group and a willingness to interact with new </w:t>
      </w:r>
      <w:r w:rsidR="0035189C" w:rsidRPr="001C1A05">
        <w:rPr>
          <w:rFonts w:asciiTheme="majorBidi" w:hAnsiTheme="majorBidi" w:cstheme="majorBidi"/>
        </w:rPr>
        <w:lastRenderedPageBreak/>
        <w:t>members of the group. The authors discuss mechanisms that account for the beneficial role of nostalgia</w:t>
      </w:r>
      <w:r w:rsidR="007063CC" w:rsidRPr="001C1A05">
        <w:rPr>
          <w:rFonts w:asciiTheme="majorBidi" w:hAnsiTheme="majorBidi" w:cstheme="majorBidi"/>
        </w:rPr>
        <w:t xml:space="preserve">, such as incorporating the </w:t>
      </w:r>
      <w:r w:rsidR="008E3F74" w:rsidRPr="001C1A05">
        <w:rPr>
          <w:rFonts w:asciiTheme="majorBidi" w:hAnsiTheme="majorBidi" w:cstheme="majorBidi"/>
        </w:rPr>
        <w:t xml:space="preserve">interactant </w:t>
      </w:r>
      <w:r w:rsidR="007063CC" w:rsidRPr="001C1A05">
        <w:rPr>
          <w:rFonts w:asciiTheme="majorBidi" w:hAnsiTheme="majorBidi" w:cstheme="majorBidi"/>
        </w:rPr>
        <w:t xml:space="preserve">outgroup member into </w:t>
      </w:r>
      <w:r w:rsidR="008E3F74" w:rsidRPr="001C1A05">
        <w:rPr>
          <w:rFonts w:asciiTheme="majorBidi" w:hAnsiTheme="majorBidi" w:cstheme="majorBidi"/>
        </w:rPr>
        <w:t>one’s self-concept</w:t>
      </w:r>
      <w:r w:rsidR="007063CC" w:rsidRPr="001C1A05">
        <w:rPr>
          <w:rFonts w:asciiTheme="majorBidi" w:hAnsiTheme="majorBidi" w:cstheme="majorBidi"/>
        </w:rPr>
        <w:t xml:space="preserve"> and</w:t>
      </w:r>
      <w:r w:rsidR="008E3F74" w:rsidRPr="001C1A05">
        <w:rPr>
          <w:rFonts w:asciiTheme="majorBidi" w:hAnsiTheme="majorBidi" w:cstheme="majorBidi"/>
        </w:rPr>
        <w:t xml:space="preserve"> reducing intergroup anxiety</w:t>
      </w:r>
      <w:r w:rsidR="007063CC" w:rsidRPr="001C1A05">
        <w:rPr>
          <w:rFonts w:asciiTheme="majorBidi" w:hAnsiTheme="majorBidi" w:cstheme="majorBidi"/>
        </w:rPr>
        <w:t>,</w:t>
      </w:r>
      <w:r w:rsidR="0035189C" w:rsidRPr="001C1A05">
        <w:rPr>
          <w:rFonts w:asciiTheme="majorBidi" w:hAnsiTheme="majorBidi" w:cstheme="majorBidi"/>
        </w:rPr>
        <w:t xml:space="preserve"> and call for interventions. </w:t>
      </w:r>
      <w:r w:rsidR="00712B56" w:rsidRPr="001C1A05">
        <w:rPr>
          <w:rFonts w:asciiTheme="majorBidi" w:hAnsiTheme="majorBidi" w:cstheme="majorBidi"/>
        </w:rPr>
        <w:t xml:space="preserve">Furthermore, nostalgia, </w:t>
      </w:r>
      <w:r w:rsidR="00712B56" w:rsidRPr="001C1A05">
        <w:rPr>
          <w:rFonts w:asciiTheme="majorBidi" w:eastAsia="Times New Roman" w:hAnsiTheme="majorBidi" w:cstheme="majorBidi"/>
          <w:lang w:val="en-GB"/>
        </w:rPr>
        <w:t xml:space="preserve">personal or collective, is relevant to political preferences, as </w:t>
      </w:r>
      <w:r w:rsidR="00501E17" w:rsidRPr="001C1A05">
        <w:rPr>
          <w:rFonts w:asciiTheme="majorBidi" w:eastAsia="Times New Roman" w:hAnsiTheme="majorBidi" w:cstheme="majorBidi"/>
          <w:lang w:val="en-GB"/>
        </w:rPr>
        <w:t xml:space="preserve">Lammers </w:t>
      </w:r>
      <w:r w:rsidR="006917BE" w:rsidRPr="001C1A05">
        <w:rPr>
          <w:rFonts w:asciiTheme="majorBidi" w:hAnsiTheme="majorBidi" w:cstheme="majorBidi"/>
          <w:color w:val="000000" w:themeColor="text1"/>
          <w:lang w:val="en-GB"/>
        </w:rPr>
        <w:t xml:space="preserve">[34] </w:t>
      </w:r>
      <w:r w:rsidR="00712B56" w:rsidRPr="001C1A05">
        <w:rPr>
          <w:rFonts w:asciiTheme="majorBidi" w:eastAsia="Times New Roman" w:hAnsiTheme="majorBidi" w:cstheme="majorBidi"/>
          <w:lang w:val="en-GB"/>
        </w:rPr>
        <w:t>contends</w:t>
      </w:r>
      <w:r w:rsidR="008E3F74" w:rsidRPr="001C1A05">
        <w:rPr>
          <w:rFonts w:asciiTheme="majorBidi" w:eastAsia="Times New Roman" w:hAnsiTheme="majorBidi" w:cstheme="majorBidi"/>
          <w:lang w:val="en-GB"/>
        </w:rPr>
        <w:t>.</w:t>
      </w:r>
      <w:r w:rsidR="00712B56" w:rsidRPr="001C1A05">
        <w:rPr>
          <w:rFonts w:asciiTheme="majorBidi" w:eastAsia="Times New Roman" w:hAnsiTheme="majorBidi" w:cstheme="majorBidi"/>
          <w:lang w:val="en-GB"/>
        </w:rPr>
        <w:t xml:space="preserve"> The emotion stirs individuals in the directions of their pre-existing ideologies. For example, when nostalgic, liberals express nostalgia for a more progressive time, whereas conservatives express nostalgia for a more traditional time.</w:t>
      </w:r>
    </w:p>
    <w:p w14:paraId="46FEA770" w14:textId="5EAAFD9A" w:rsidR="009175BA" w:rsidRPr="001C1A05" w:rsidRDefault="009175BA" w:rsidP="008B38FE">
      <w:pPr>
        <w:spacing w:line="480" w:lineRule="exact"/>
        <w:ind w:firstLine="720"/>
        <w:rPr>
          <w:rFonts w:asciiTheme="majorBidi" w:hAnsiTheme="majorBidi" w:cstheme="majorBidi"/>
          <w:lang w:val="en-GB"/>
        </w:rPr>
      </w:pPr>
      <w:r w:rsidRPr="001C1A05">
        <w:rPr>
          <w:rFonts w:asciiTheme="majorBidi" w:eastAsia="Times New Roman" w:hAnsiTheme="majorBidi" w:cstheme="majorBidi"/>
          <w:color w:val="000000"/>
          <w:lang w:val="en-GB" w:eastAsia="fr-CA"/>
        </w:rPr>
        <w:t xml:space="preserve">Sports, leisure, and tourism are additional domains in which nostalgia is effective. As Cho </w:t>
      </w:r>
      <w:r w:rsidR="006917BE" w:rsidRPr="001C1A05">
        <w:rPr>
          <w:rFonts w:asciiTheme="majorBidi" w:hAnsiTheme="majorBidi" w:cstheme="majorBidi"/>
          <w:color w:val="000000" w:themeColor="text1"/>
          <w:lang w:val="en-GB"/>
        </w:rPr>
        <w:t xml:space="preserve">[35] </w:t>
      </w:r>
      <w:r w:rsidRPr="001C1A05">
        <w:rPr>
          <w:rFonts w:asciiTheme="majorBidi" w:eastAsia="Times New Roman" w:hAnsiTheme="majorBidi" w:cstheme="majorBidi"/>
          <w:color w:val="000000"/>
          <w:lang w:val="en-GB" w:eastAsia="fr-CA"/>
        </w:rPr>
        <w:t>indicates, in terms of sports and leisure</w:t>
      </w:r>
      <w:r w:rsidR="007063CC" w:rsidRPr="001C1A05">
        <w:rPr>
          <w:rFonts w:asciiTheme="majorBidi" w:eastAsia="Times New Roman" w:hAnsiTheme="majorBidi" w:cstheme="majorBidi"/>
          <w:color w:val="000000"/>
          <w:lang w:val="en-GB" w:eastAsia="fr-CA"/>
        </w:rPr>
        <w:t>,</w:t>
      </w:r>
      <w:r w:rsidRPr="001C1A05">
        <w:rPr>
          <w:rFonts w:asciiTheme="majorBidi" w:eastAsia="Times New Roman" w:hAnsiTheme="majorBidi" w:cstheme="majorBidi"/>
          <w:color w:val="000000"/>
          <w:lang w:val="en-GB" w:eastAsia="fr-CA"/>
        </w:rPr>
        <w:t xml:space="preserve"> nostalgia can be a </w:t>
      </w:r>
      <w:r w:rsidRPr="001C1A05">
        <w:rPr>
          <w:rStyle w:val="fontstyle21"/>
          <w:rFonts w:asciiTheme="majorBidi" w:hAnsiTheme="majorBidi" w:cstheme="majorBidi"/>
        </w:rPr>
        <w:t xml:space="preserve">marketing tool, can act as a buffer against </w:t>
      </w:r>
      <w:r w:rsidR="007063CC" w:rsidRPr="001C1A05">
        <w:rPr>
          <w:rStyle w:val="fontstyle21"/>
          <w:rFonts w:asciiTheme="majorBidi" w:hAnsiTheme="majorBidi" w:cstheme="majorBidi"/>
        </w:rPr>
        <w:t xml:space="preserve">the psychological impact of </w:t>
      </w:r>
      <w:r w:rsidRPr="001C1A05">
        <w:rPr>
          <w:rStyle w:val="fontstyle21"/>
          <w:rFonts w:asciiTheme="majorBidi" w:hAnsiTheme="majorBidi" w:cstheme="majorBidi"/>
        </w:rPr>
        <w:t xml:space="preserve">unfavorable events, can contribute to psychological well-being, and can </w:t>
      </w:r>
      <w:r w:rsidR="007063CC" w:rsidRPr="001C1A05">
        <w:rPr>
          <w:rStyle w:val="fontstyle21"/>
          <w:rFonts w:asciiTheme="majorBidi" w:hAnsiTheme="majorBidi" w:cstheme="majorBidi"/>
        </w:rPr>
        <w:t>stir</w:t>
      </w:r>
      <w:r w:rsidRPr="001C1A05">
        <w:rPr>
          <w:rStyle w:val="fontstyle21"/>
          <w:rFonts w:asciiTheme="majorBidi" w:hAnsiTheme="majorBidi" w:cstheme="majorBidi"/>
        </w:rPr>
        <w:t xml:space="preserve"> profitable behavior. As </w:t>
      </w:r>
      <w:r w:rsidR="00501E17" w:rsidRPr="001C1A05">
        <w:rPr>
          <w:rFonts w:asciiTheme="majorBidi" w:hAnsiTheme="majorBidi" w:cstheme="majorBidi"/>
          <w:lang w:val="en-GB"/>
        </w:rPr>
        <w:t xml:space="preserve">Wang </w:t>
      </w:r>
      <w:r w:rsidR="006917BE" w:rsidRPr="001C1A05">
        <w:rPr>
          <w:rFonts w:asciiTheme="majorBidi" w:hAnsiTheme="majorBidi" w:cstheme="majorBidi"/>
          <w:color w:val="000000" w:themeColor="text1"/>
          <w:lang w:val="en-GB"/>
        </w:rPr>
        <w:t xml:space="preserve">[36] </w:t>
      </w:r>
      <w:r w:rsidRPr="001C1A05">
        <w:rPr>
          <w:rFonts w:asciiTheme="majorBidi" w:hAnsiTheme="majorBidi" w:cstheme="majorBidi"/>
          <w:lang w:val="en-GB"/>
        </w:rPr>
        <w:t>describes, in terms of tourism</w:t>
      </w:r>
      <w:r w:rsidR="00BA3622" w:rsidRPr="001C1A05">
        <w:rPr>
          <w:rFonts w:asciiTheme="majorBidi" w:hAnsiTheme="majorBidi" w:cstheme="majorBidi"/>
          <w:lang w:val="en-GB"/>
        </w:rPr>
        <w:t xml:space="preserve">—be it </w:t>
      </w:r>
      <w:r w:rsidR="00BA3622" w:rsidRPr="001C1A05">
        <w:rPr>
          <w:rFonts w:asciiTheme="majorBidi" w:hAnsiTheme="majorBidi" w:cstheme="majorBidi"/>
        </w:rPr>
        <w:t>heritage, sport, film, or contemporary—</w:t>
      </w:r>
      <w:r w:rsidRPr="001C1A05">
        <w:rPr>
          <w:rFonts w:asciiTheme="majorBidi" w:hAnsiTheme="majorBidi" w:cstheme="majorBidi"/>
          <w:lang w:val="en-GB"/>
        </w:rPr>
        <w:t>nostalgia</w:t>
      </w:r>
      <w:r w:rsidR="00BA3622" w:rsidRPr="001C1A05">
        <w:rPr>
          <w:rFonts w:asciiTheme="majorBidi" w:hAnsiTheme="majorBidi" w:cstheme="majorBidi"/>
          <w:lang w:val="en-GB"/>
        </w:rPr>
        <w:t xml:space="preserve"> for a visited place can motivate revisiting.</w:t>
      </w:r>
    </w:p>
    <w:p w14:paraId="23E3C115" w14:textId="24B52764" w:rsidR="00D0582F" w:rsidRPr="001C1A05" w:rsidRDefault="00D0582F" w:rsidP="008B38FE">
      <w:pPr>
        <w:spacing w:line="480" w:lineRule="exact"/>
        <w:rPr>
          <w:rFonts w:asciiTheme="majorBidi" w:hAnsiTheme="majorBidi" w:cstheme="majorBidi"/>
          <w:b/>
          <w:bCs/>
        </w:rPr>
      </w:pPr>
      <w:r w:rsidRPr="001C1A05">
        <w:rPr>
          <w:rFonts w:asciiTheme="majorBidi" w:hAnsiTheme="majorBidi" w:cstheme="majorBidi"/>
          <w:b/>
          <w:bCs/>
          <w:lang w:val="en-GB"/>
        </w:rPr>
        <w:t>Conclusion</w:t>
      </w:r>
    </w:p>
    <w:p w14:paraId="0B626871" w14:textId="653A3145" w:rsidR="00D0582F" w:rsidRPr="001C1A05" w:rsidRDefault="00D0582F" w:rsidP="008B38FE">
      <w:pPr>
        <w:spacing w:line="480" w:lineRule="exact"/>
        <w:ind w:firstLine="720"/>
        <w:rPr>
          <w:rFonts w:asciiTheme="majorBidi" w:hAnsiTheme="majorBidi" w:cstheme="majorBidi"/>
          <w:color w:val="0D0D0D" w:themeColor="text1" w:themeTint="F2"/>
          <w:bdr w:val="none" w:sz="0" w:space="0" w:color="auto" w:frame="1"/>
        </w:rPr>
      </w:pPr>
      <w:r w:rsidRPr="001C1A05">
        <w:rPr>
          <w:rFonts w:asciiTheme="majorBidi" w:hAnsiTheme="majorBidi" w:cstheme="majorBidi"/>
          <w:color w:val="0D0D0D" w:themeColor="text1" w:themeTint="F2"/>
          <w:bdr w:val="none" w:sz="0" w:space="0" w:color="auto" w:frame="1"/>
        </w:rPr>
        <w:t>Nostalgia has come of age. Advances across disciplines have established it in the pantheon of emotions, and have documented its psychological, behavioral, social, and societal value. We hope that this special issue serves as an impetus for novel research paths and exciting findings.</w:t>
      </w:r>
    </w:p>
    <w:p w14:paraId="3F33E29F" w14:textId="77777777" w:rsidR="00501E17" w:rsidRPr="001C1A05" w:rsidRDefault="00501E17" w:rsidP="008B38FE">
      <w:pPr>
        <w:pStyle w:val="NormalWeb"/>
        <w:shd w:val="clear" w:color="auto" w:fill="FFFFFF"/>
        <w:spacing w:before="0" w:beforeAutospacing="0" w:after="0" w:afterAutospacing="0" w:line="480" w:lineRule="exact"/>
        <w:rPr>
          <w:rFonts w:asciiTheme="majorBidi" w:hAnsiTheme="majorBidi" w:cstheme="majorBidi"/>
        </w:rPr>
      </w:pPr>
    </w:p>
    <w:p w14:paraId="0C66F3E8" w14:textId="77777777" w:rsidR="00835078" w:rsidRPr="001C1A05" w:rsidRDefault="00835078" w:rsidP="008B38FE">
      <w:pPr>
        <w:spacing w:line="480" w:lineRule="exact"/>
        <w:rPr>
          <w:rFonts w:asciiTheme="majorBidi" w:hAnsiTheme="majorBidi" w:cstheme="majorBidi"/>
          <w:b/>
          <w:bCs/>
        </w:rPr>
      </w:pPr>
    </w:p>
    <w:p w14:paraId="27303D41" w14:textId="77777777" w:rsidR="001454E0" w:rsidRPr="001C1A05" w:rsidRDefault="001454E0" w:rsidP="008B38FE">
      <w:pPr>
        <w:widowControl w:val="0"/>
        <w:spacing w:line="480" w:lineRule="exact"/>
        <w:rPr>
          <w:rFonts w:asciiTheme="majorBidi" w:hAnsiTheme="majorBidi" w:cstheme="majorBidi"/>
          <w:b/>
          <w:bCs/>
        </w:rPr>
      </w:pPr>
      <w:r w:rsidRPr="001C1A05">
        <w:rPr>
          <w:rFonts w:asciiTheme="majorBidi" w:hAnsiTheme="majorBidi" w:cstheme="majorBidi"/>
          <w:b/>
          <w:bCs/>
        </w:rPr>
        <w:br w:type="column"/>
      </w:r>
      <w:r w:rsidRPr="001C1A05">
        <w:rPr>
          <w:rFonts w:asciiTheme="majorBidi" w:hAnsiTheme="majorBidi" w:cstheme="majorBidi"/>
          <w:b/>
          <w:bCs/>
        </w:rPr>
        <w:lastRenderedPageBreak/>
        <w:t xml:space="preserve">Conflict of interest statement </w:t>
      </w:r>
    </w:p>
    <w:p w14:paraId="00AAAC60" w14:textId="77777777" w:rsidR="001454E0" w:rsidRPr="001C1A05" w:rsidRDefault="001454E0" w:rsidP="008B38FE">
      <w:pPr>
        <w:widowControl w:val="0"/>
        <w:spacing w:line="480" w:lineRule="exact"/>
        <w:rPr>
          <w:rFonts w:asciiTheme="majorBidi" w:hAnsiTheme="majorBidi" w:cstheme="majorBidi"/>
        </w:rPr>
      </w:pPr>
      <w:r w:rsidRPr="001C1A05">
        <w:rPr>
          <w:rFonts w:asciiTheme="majorBidi" w:hAnsiTheme="majorBidi" w:cstheme="majorBidi"/>
        </w:rPr>
        <w:t xml:space="preserve">The authors declare no conflicts of interest on relation to contents of this article. </w:t>
      </w:r>
    </w:p>
    <w:p w14:paraId="2EA39679" w14:textId="77777777" w:rsidR="001454E0" w:rsidRPr="001C1A05" w:rsidRDefault="001454E0" w:rsidP="008B38FE">
      <w:pPr>
        <w:widowControl w:val="0"/>
        <w:spacing w:line="480" w:lineRule="exact"/>
        <w:rPr>
          <w:rFonts w:asciiTheme="majorBidi" w:hAnsiTheme="majorBidi" w:cstheme="majorBidi"/>
          <w:b/>
          <w:bCs/>
        </w:rPr>
      </w:pPr>
      <w:r w:rsidRPr="001C1A05">
        <w:rPr>
          <w:rFonts w:asciiTheme="majorBidi" w:hAnsiTheme="majorBidi" w:cstheme="majorBidi"/>
          <w:b/>
          <w:bCs/>
        </w:rPr>
        <w:t>Acknowledgements</w:t>
      </w:r>
    </w:p>
    <w:p w14:paraId="54D07141" w14:textId="6E446050" w:rsidR="001454E0" w:rsidRPr="001C1A05" w:rsidRDefault="001454E0" w:rsidP="008B38FE">
      <w:pPr>
        <w:widowControl w:val="0"/>
        <w:spacing w:line="480" w:lineRule="exact"/>
        <w:rPr>
          <w:rFonts w:asciiTheme="majorBidi" w:hAnsiTheme="majorBidi" w:cstheme="majorBidi"/>
        </w:rPr>
      </w:pPr>
      <w:r w:rsidRPr="001C1A05">
        <w:rPr>
          <w:rFonts w:asciiTheme="majorBidi" w:hAnsiTheme="majorBidi" w:cstheme="majorBidi"/>
        </w:rPr>
        <w:t>No funding source was involved in this research or preparation of the article.</w:t>
      </w:r>
    </w:p>
    <w:p w14:paraId="47CE4B29" w14:textId="79F208AD" w:rsidR="008B38FE" w:rsidRPr="001C1A05" w:rsidRDefault="001454E0" w:rsidP="00815F2C">
      <w:pPr>
        <w:widowControl w:val="0"/>
        <w:spacing w:line="480" w:lineRule="exact"/>
        <w:ind w:hanging="567"/>
        <w:rPr>
          <w:rFonts w:asciiTheme="majorBidi" w:hAnsiTheme="majorBidi" w:cstheme="majorBidi"/>
          <w:color w:val="000000" w:themeColor="text1"/>
        </w:rPr>
      </w:pPr>
      <w:r w:rsidRPr="001C1A05">
        <w:rPr>
          <w:rFonts w:asciiTheme="majorBidi" w:hAnsiTheme="majorBidi" w:cstheme="majorBidi"/>
        </w:rPr>
        <w:br w:type="column"/>
      </w:r>
      <w:r w:rsidRPr="001C1A05">
        <w:rPr>
          <w:rFonts w:asciiTheme="majorBidi" w:hAnsiTheme="majorBidi" w:cstheme="majorBidi"/>
          <w:b/>
          <w:bCs/>
          <w:color w:val="000000" w:themeColor="text1"/>
        </w:rPr>
        <w:lastRenderedPageBreak/>
        <w:t xml:space="preserve">References </w:t>
      </w:r>
    </w:p>
    <w:p w14:paraId="36C5BE90" w14:textId="159F7925" w:rsidR="00320520" w:rsidRPr="006A2FD7" w:rsidRDefault="008B38FE" w:rsidP="008B38FE">
      <w:pPr>
        <w:spacing w:line="480" w:lineRule="exact"/>
        <w:ind w:hanging="720"/>
        <w:rPr>
          <w:rFonts w:asciiTheme="majorBidi" w:hAnsiTheme="majorBidi" w:cstheme="majorBidi"/>
          <w:color w:val="000000" w:themeColor="text1"/>
          <w:lang w:val="en-GB"/>
        </w:rPr>
      </w:pPr>
      <w:r w:rsidRPr="001C1A05">
        <w:rPr>
          <w:rFonts w:asciiTheme="majorBidi" w:hAnsiTheme="majorBidi" w:cstheme="majorBidi"/>
          <w:color w:val="000000" w:themeColor="text1"/>
          <w:lang w:val="en-GB"/>
        </w:rPr>
        <w:t xml:space="preserve">[1] </w:t>
      </w:r>
      <w:r w:rsidR="00320520" w:rsidRPr="001C1A05">
        <w:rPr>
          <w:rFonts w:asciiTheme="majorBidi" w:hAnsiTheme="majorBidi" w:cstheme="majorBidi"/>
          <w:color w:val="000000" w:themeColor="text1"/>
        </w:rPr>
        <w:t>Sedikides C, Wildschut T, Routledge C, Arndt J, Hepper EG, Zhou X</w:t>
      </w:r>
      <w:r w:rsidR="00935A4A">
        <w:rPr>
          <w:rFonts w:asciiTheme="majorBidi" w:hAnsiTheme="majorBidi" w:cstheme="majorBidi"/>
          <w:color w:val="000000" w:themeColor="text1"/>
        </w:rPr>
        <w:t>:</w:t>
      </w:r>
      <w:r w:rsidR="00320520" w:rsidRPr="001C1A05">
        <w:rPr>
          <w:rFonts w:asciiTheme="majorBidi" w:hAnsiTheme="majorBidi" w:cstheme="majorBidi"/>
          <w:color w:val="000000" w:themeColor="text1"/>
        </w:rPr>
        <w:t xml:space="preserve"> </w:t>
      </w:r>
      <w:r w:rsidR="00320520" w:rsidRPr="00935A4A">
        <w:rPr>
          <w:rFonts w:asciiTheme="majorBidi" w:hAnsiTheme="majorBidi" w:cstheme="majorBidi"/>
          <w:b/>
          <w:bCs/>
          <w:color w:val="000000" w:themeColor="text1"/>
        </w:rPr>
        <w:t>To nostalgize: Mixing memory with affect and desire</w:t>
      </w:r>
      <w:r w:rsidR="00320520" w:rsidRPr="00935A4A">
        <w:rPr>
          <w:rFonts w:asciiTheme="majorBidi" w:hAnsiTheme="majorBidi" w:cstheme="majorBidi"/>
          <w:color w:val="000000" w:themeColor="text1"/>
        </w:rPr>
        <w:t>.</w:t>
      </w:r>
      <w:r w:rsidR="00320520" w:rsidRPr="001C1A05">
        <w:rPr>
          <w:rFonts w:asciiTheme="majorBidi" w:hAnsiTheme="majorBidi" w:cstheme="majorBidi"/>
          <w:color w:val="000000" w:themeColor="text1"/>
        </w:rPr>
        <w:t xml:space="preserve"> </w:t>
      </w:r>
      <w:r w:rsidR="00320520" w:rsidRPr="006A2FD7">
        <w:rPr>
          <w:rFonts w:asciiTheme="majorBidi" w:hAnsiTheme="majorBidi" w:cstheme="majorBidi"/>
          <w:i/>
          <w:color w:val="000000" w:themeColor="text1"/>
          <w:lang w:val="en-GB"/>
        </w:rPr>
        <w:t>Adv Exp Soc Psychol</w:t>
      </w:r>
      <w:r w:rsidR="00935A4A" w:rsidRPr="006A2FD7">
        <w:rPr>
          <w:rFonts w:asciiTheme="majorBidi" w:hAnsiTheme="majorBidi" w:cstheme="majorBidi"/>
          <w:iCs/>
          <w:color w:val="000000" w:themeColor="text1"/>
          <w:lang w:val="en-GB"/>
        </w:rPr>
        <w:t xml:space="preserve"> 2015,</w:t>
      </w:r>
      <w:r w:rsidR="00320520" w:rsidRPr="006A2FD7">
        <w:rPr>
          <w:rFonts w:asciiTheme="majorBidi" w:hAnsiTheme="majorBidi" w:cstheme="majorBidi"/>
          <w:i/>
          <w:color w:val="000000" w:themeColor="text1"/>
          <w:lang w:val="en-GB"/>
        </w:rPr>
        <w:t xml:space="preserve"> </w:t>
      </w:r>
      <w:r w:rsidR="00320520" w:rsidRPr="006A2FD7">
        <w:rPr>
          <w:rFonts w:asciiTheme="majorBidi" w:hAnsiTheme="majorBidi" w:cstheme="majorBidi"/>
          <w:b/>
          <w:bCs/>
          <w:iCs/>
          <w:color w:val="000000" w:themeColor="text1"/>
          <w:lang w:val="en-GB"/>
        </w:rPr>
        <w:t>51</w:t>
      </w:r>
      <w:r w:rsidR="00935A4A" w:rsidRPr="006A2FD7">
        <w:rPr>
          <w:rFonts w:asciiTheme="majorBidi" w:hAnsiTheme="majorBidi" w:cstheme="majorBidi"/>
          <w:iCs/>
          <w:color w:val="000000" w:themeColor="text1"/>
          <w:lang w:val="en-GB"/>
        </w:rPr>
        <w:t>:</w:t>
      </w:r>
      <w:r w:rsidR="00320520" w:rsidRPr="006A2FD7">
        <w:rPr>
          <w:rFonts w:asciiTheme="majorBidi" w:hAnsiTheme="majorBidi" w:cstheme="majorBidi"/>
          <w:color w:val="000000" w:themeColor="text1"/>
          <w:lang w:val="en-GB"/>
        </w:rPr>
        <w:t>189</w:t>
      </w:r>
      <w:r w:rsidR="00320520" w:rsidRPr="006A2FD7">
        <w:rPr>
          <w:rFonts w:asciiTheme="majorBidi" w:hAnsiTheme="majorBidi" w:cstheme="majorBidi"/>
          <w:color w:val="000000" w:themeColor="text1"/>
          <w:shd w:val="clear" w:color="auto" w:fill="FFFFFF"/>
          <w:lang w:val="en-GB"/>
        </w:rPr>
        <w:t>–</w:t>
      </w:r>
      <w:r w:rsidR="00320520" w:rsidRPr="006A2FD7">
        <w:rPr>
          <w:rFonts w:asciiTheme="majorBidi" w:hAnsiTheme="majorBidi" w:cstheme="majorBidi"/>
          <w:color w:val="000000" w:themeColor="text1"/>
          <w:lang w:val="en-GB"/>
        </w:rPr>
        <w:t>273. https://doi.org/10.1016/bs.aesp.2014.10.001</w:t>
      </w:r>
      <w:r w:rsidRPr="006A2FD7">
        <w:rPr>
          <w:rFonts w:asciiTheme="majorBidi" w:hAnsiTheme="majorBidi" w:cstheme="majorBidi"/>
          <w:color w:val="000000" w:themeColor="text1"/>
          <w:lang w:val="en-GB"/>
        </w:rPr>
        <w:t xml:space="preserve"> </w:t>
      </w:r>
    </w:p>
    <w:p w14:paraId="3A2A5423" w14:textId="2984CE51" w:rsidR="00AE013A" w:rsidRDefault="008B38FE" w:rsidP="00935A4A">
      <w:pPr>
        <w:spacing w:line="480" w:lineRule="exact"/>
        <w:ind w:hanging="720"/>
        <w:rPr>
          <w:rFonts w:asciiTheme="majorBidi" w:hAnsiTheme="majorBidi" w:cstheme="majorBidi"/>
          <w:color w:val="000000" w:themeColor="text1"/>
          <w:bdr w:val="none" w:sz="0" w:space="0" w:color="auto" w:frame="1"/>
          <w:shd w:val="clear" w:color="auto" w:fill="FFFFFF"/>
        </w:rPr>
      </w:pPr>
      <w:r w:rsidRPr="00935A4A">
        <w:rPr>
          <w:rFonts w:asciiTheme="majorBidi" w:hAnsiTheme="majorBidi" w:cstheme="majorBidi"/>
          <w:color w:val="000000" w:themeColor="text1"/>
          <w:lang w:val="en-GB"/>
        </w:rPr>
        <w:t xml:space="preserve">[2] </w:t>
      </w:r>
      <w:r w:rsidR="00AE013A" w:rsidRPr="00935A4A">
        <w:rPr>
          <w:rFonts w:asciiTheme="majorBidi" w:hAnsiTheme="majorBidi" w:cstheme="majorBidi"/>
          <w:color w:val="000000" w:themeColor="text1"/>
          <w:bdr w:val="none" w:sz="0" w:space="0" w:color="auto" w:frame="1"/>
          <w:shd w:val="clear" w:color="auto" w:fill="FFFFFF"/>
          <w:lang w:val="en-GB"/>
        </w:rPr>
        <w:t xml:space="preserve">Wildschut T, Sedikides C. </w:t>
      </w:r>
      <w:r w:rsidR="00AE013A" w:rsidRPr="00935A4A">
        <w:rPr>
          <w:rFonts w:asciiTheme="majorBidi" w:hAnsiTheme="majorBidi" w:cstheme="majorBidi"/>
          <w:b/>
          <w:bCs/>
          <w:color w:val="000000" w:themeColor="text1"/>
          <w:bdr w:val="none" w:sz="0" w:space="0" w:color="auto" w:frame="1"/>
          <w:shd w:val="clear" w:color="auto" w:fill="FFFFFF"/>
        </w:rPr>
        <w:t>Psychology and nostalgia: Towards a functional approach</w:t>
      </w:r>
      <w:r w:rsidR="00AE013A" w:rsidRPr="001C1A05">
        <w:rPr>
          <w:rFonts w:asciiTheme="majorBidi" w:hAnsiTheme="majorBidi" w:cstheme="majorBidi"/>
          <w:color w:val="000000" w:themeColor="text1"/>
          <w:bdr w:val="none" w:sz="0" w:space="0" w:color="auto" w:frame="1"/>
          <w:shd w:val="clear" w:color="auto" w:fill="FFFFFF"/>
        </w:rPr>
        <w:t xml:space="preserve">. In </w:t>
      </w:r>
      <w:r w:rsidR="00935A4A" w:rsidRPr="001C1A05">
        <w:rPr>
          <w:rFonts w:asciiTheme="majorBidi" w:hAnsiTheme="majorBidi" w:cstheme="majorBidi"/>
          <w:i/>
          <w:iCs/>
          <w:color w:val="000000" w:themeColor="text1"/>
          <w:bdr w:val="none" w:sz="0" w:space="0" w:color="auto" w:frame="1"/>
          <w:shd w:val="clear" w:color="auto" w:fill="FFFFFF"/>
        </w:rPr>
        <w:t xml:space="preserve">Intimations of </w:t>
      </w:r>
      <w:r w:rsidR="00935A4A">
        <w:rPr>
          <w:rFonts w:asciiTheme="majorBidi" w:hAnsiTheme="majorBidi" w:cstheme="majorBidi"/>
          <w:i/>
          <w:iCs/>
          <w:color w:val="000000" w:themeColor="text1"/>
          <w:bdr w:val="none" w:sz="0" w:space="0" w:color="auto" w:frame="1"/>
          <w:shd w:val="clear" w:color="auto" w:fill="FFFFFF"/>
        </w:rPr>
        <w:t>N</w:t>
      </w:r>
      <w:r w:rsidR="00935A4A" w:rsidRPr="001C1A05">
        <w:rPr>
          <w:rFonts w:asciiTheme="majorBidi" w:hAnsiTheme="majorBidi" w:cstheme="majorBidi"/>
          <w:i/>
          <w:iCs/>
          <w:color w:val="000000" w:themeColor="text1"/>
          <w:bdr w:val="none" w:sz="0" w:space="0" w:color="auto" w:frame="1"/>
          <w:shd w:val="clear" w:color="auto" w:fill="FFFFFF"/>
        </w:rPr>
        <w:t xml:space="preserve">ostalgia: Multidisciplinary </w:t>
      </w:r>
      <w:r w:rsidR="00935A4A">
        <w:rPr>
          <w:rFonts w:asciiTheme="majorBidi" w:hAnsiTheme="majorBidi" w:cstheme="majorBidi"/>
          <w:i/>
          <w:iCs/>
          <w:color w:val="000000" w:themeColor="text1"/>
          <w:bdr w:val="none" w:sz="0" w:space="0" w:color="auto" w:frame="1"/>
          <w:shd w:val="clear" w:color="auto" w:fill="FFFFFF"/>
        </w:rPr>
        <w:t>E</w:t>
      </w:r>
      <w:r w:rsidR="00935A4A" w:rsidRPr="001C1A05">
        <w:rPr>
          <w:rFonts w:asciiTheme="majorBidi" w:hAnsiTheme="majorBidi" w:cstheme="majorBidi"/>
          <w:i/>
          <w:iCs/>
          <w:color w:val="000000" w:themeColor="text1"/>
          <w:bdr w:val="none" w:sz="0" w:space="0" w:color="auto" w:frame="1"/>
          <w:shd w:val="clear" w:color="auto" w:fill="FFFFFF"/>
        </w:rPr>
        <w:t xml:space="preserve">xplorations of an </w:t>
      </w:r>
      <w:r w:rsidR="00935A4A">
        <w:rPr>
          <w:rFonts w:asciiTheme="majorBidi" w:hAnsiTheme="majorBidi" w:cstheme="majorBidi"/>
          <w:i/>
          <w:iCs/>
          <w:color w:val="000000" w:themeColor="text1"/>
          <w:bdr w:val="none" w:sz="0" w:space="0" w:color="auto" w:frame="1"/>
          <w:shd w:val="clear" w:color="auto" w:fill="FFFFFF"/>
        </w:rPr>
        <w:t>E</w:t>
      </w:r>
      <w:r w:rsidR="00935A4A" w:rsidRPr="001C1A05">
        <w:rPr>
          <w:rFonts w:asciiTheme="majorBidi" w:hAnsiTheme="majorBidi" w:cstheme="majorBidi"/>
          <w:i/>
          <w:iCs/>
          <w:color w:val="000000" w:themeColor="text1"/>
          <w:bdr w:val="none" w:sz="0" w:space="0" w:color="auto" w:frame="1"/>
          <w:shd w:val="clear" w:color="auto" w:fill="FFFFFF"/>
        </w:rPr>
        <w:t xml:space="preserve">nduring </w:t>
      </w:r>
      <w:r w:rsidR="00935A4A">
        <w:rPr>
          <w:rFonts w:asciiTheme="majorBidi" w:hAnsiTheme="majorBidi" w:cstheme="majorBidi"/>
          <w:i/>
          <w:iCs/>
          <w:color w:val="000000" w:themeColor="text1"/>
          <w:bdr w:val="none" w:sz="0" w:space="0" w:color="auto" w:frame="1"/>
          <w:shd w:val="clear" w:color="auto" w:fill="FFFFFF"/>
        </w:rPr>
        <w:t>E</w:t>
      </w:r>
      <w:r w:rsidR="00935A4A" w:rsidRPr="001C1A05">
        <w:rPr>
          <w:rFonts w:asciiTheme="majorBidi" w:hAnsiTheme="majorBidi" w:cstheme="majorBidi"/>
          <w:i/>
          <w:iCs/>
          <w:color w:val="000000" w:themeColor="text1"/>
          <w:bdr w:val="none" w:sz="0" w:space="0" w:color="auto" w:frame="1"/>
          <w:shd w:val="clear" w:color="auto" w:fill="FFFFFF"/>
        </w:rPr>
        <w:t>motion</w:t>
      </w:r>
      <w:r w:rsidR="00935A4A">
        <w:rPr>
          <w:rFonts w:asciiTheme="majorBidi" w:hAnsiTheme="majorBidi" w:cstheme="majorBidi"/>
          <w:color w:val="000000" w:themeColor="text1"/>
          <w:bdr w:val="none" w:sz="0" w:space="0" w:color="auto" w:frame="1"/>
          <w:shd w:val="clear" w:color="auto" w:fill="FFFFFF"/>
        </w:rPr>
        <w:t>. Edited by</w:t>
      </w:r>
      <w:r w:rsidR="00935A4A" w:rsidRPr="001C1A05">
        <w:rPr>
          <w:rFonts w:asciiTheme="majorBidi" w:hAnsiTheme="majorBidi" w:cstheme="majorBidi"/>
          <w:color w:val="000000" w:themeColor="text1"/>
          <w:bdr w:val="none" w:sz="0" w:space="0" w:color="auto" w:frame="1"/>
          <w:shd w:val="clear" w:color="auto" w:fill="FFFFFF"/>
        </w:rPr>
        <w:t xml:space="preserve"> </w:t>
      </w:r>
      <w:r w:rsidR="00AE013A" w:rsidRPr="001C1A05">
        <w:rPr>
          <w:rFonts w:asciiTheme="majorBidi" w:hAnsiTheme="majorBidi" w:cstheme="majorBidi"/>
          <w:color w:val="000000" w:themeColor="text1"/>
          <w:bdr w:val="none" w:sz="0" w:space="0" w:color="auto" w:frame="1"/>
          <w:shd w:val="clear" w:color="auto" w:fill="FFFFFF"/>
        </w:rPr>
        <w:t>M</w:t>
      </w:r>
      <w:r w:rsidR="00935A4A">
        <w:rPr>
          <w:rFonts w:asciiTheme="majorBidi" w:hAnsiTheme="majorBidi" w:cstheme="majorBidi"/>
          <w:color w:val="000000" w:themeColor="text1"/>
          <w:bdr w:val="none" w:sz="0" w:space="0" w:color="auto" w:frame="1"/>
          <w:shd w:val="clear" w:color="auto" w:fill="FFFFFF"/>
        </w:rPr>
        <w:t>ichael</w:t>
      </w:r>
      <w:r w:rsidR="00AE013A" w:rsidRPr="001C1A05">
        <w:rPr>
          <w:rFonts w:asciiTheme="majorBidi" w:hAnsiTheme="majorBidi" w:cstheme="majorBidi"/>
          <w:color w:val="000000" w:themeColor="text1"/>
          <w:bdr w:val="none" w:sz="0" w:space="0" w:color="auto" w:frame="1"/>
          <w:shd w:val="clear" w:color="auto" w:fill="FFFFFF"/>
        </w:rPr>
        <w:t xml:space="preserve"> H. Jacobsen</w:t>
      </w:r>
      <w:r w:rsidR="00935A4A">
        <w:rPr>
          <w:rFonts w:asciiTheme="majorBidi" w:hAnsiTheme="majorBidi" w:cstheme="majorBidi"/>
          <w:color w:val="000000" w:themeColor="text1"/>
          <w:bdr w:val="none" w:sz="0" w:space="0" w:color="auto" w:frame="1"/>
          <w:shd w:val="clear" w:color="auto" w:fill="FFFFFF"/>
        </w:rPr>
        <w:t xml:space="preserve">. </w:t>
      </w:r>
      <w:r w:rsidR="00935A4A" w:rsidRPr="001C1A05">
        <w:rPr>
          <w:rFonts w:asciiTheme="majorBidi" w:hAnsiTheme="majorBidi" w:cstheme="majorBidi"/>
          <w:color w:val="000000" w:themeColor="text1"/>
          <w:bdr w:val="none" w:sz="0" w:space="0" w:color="auto" w:frame="1"/>
          <w:shd w:val="clear" w:color="auto" w:fill="FFFFFF"/>
        </w:rPr>
        <w:t>Bristol University Press</w:t>
      </w:r>
      <w:r w:rsidR="00935A4A">
        <w:rPr>
          <w:rFonts w:asciiTheme="majorBidi" w:hAnsiTheme="majorBidi" w:cstheme="majorBidi"/>
          <w:color w:val="000000" w:themeColor="text1"/>
          <w:bdr w:val="none" w:sz="0" w:space="0" w:color="auto" w:frame="1"/>
          <w:shd w:val="clear" w:color="auto" w:fill="FFFFFF"/>
        </w:rPr>
        <w:t xml:space="preserve"> 2022: </w:t>
      </w:r>
      <w:r w:rsidR="00AE013A" w:rsidRPr="001C1A05">
        <w:rPr>
          <w:rFonts w:asciiTheme="majorBidi" w:hAnsiTheme="majorBidi" w:cstheme="majorBidi"/>
          <w:color w:val="000000" w:themeColor="text1"/>
          <w:bdr w:val="none" w:sz="0" w:space="0" w:color="auto" w:frame="1"/>
          <w:shd w:val="clear" w:color="auto" w:fill="FFFFFF"/>
        </w:rPr>
        <w:t>110</w:t>
      </w:r>
      <w:r w:rsidR="00AE013A" w:rsidRPr="001C1A05">
        <w:rPr>
          <w:rFonts w:asciiTheme="majorBidi" w:hAnsiTheme="majorBidi" w:cstheme="majorBidi"/>
          <w:color w:val="000000" w:themeColor="text1"/>
          <w:shd w:val="clear" w:color="auto" w:fill="FFFFFF"/>
        </w:rPr>
        <w:t>–</w:t>
      </w:r>
      <w:r w:rsidR="006D25B9">
        <w:rPr>
          <w:rFonts w:asciiTheme="majorBidi" w:hAnsiTheme="majorBidi" w:cstheme="majorBidi"/>
          <w:color w:val="000000" w:themeColor="text1"/>
          <w:shd w:val="clear" w:color="auto" w:fill="FFFFFF"/>
        </w:rPr>
        <w:t>1</w:t>
      </w:r>
      <w:r w:rsidR="00AE013A" w:rsidRPr="001C1A05">
        <w:rPr>
          <w:rFonts w:asciiTheme="majorBidi" w:hAnsiTheme="majorBidi" w:cstheme="majorBidi"/>
          <w:color w:val="000000" w:themeColor="text1"/>
          <w:bdr w:val="none" w:sz="0" w:space="0" w:color="auto" w:frame="1"/>
          <w:shd w:val="clear" w:color="auto" w:fill="FFFFFF"/>
        </w:rPr>
        <w:t xml:space="preserve">28. </w:t>
      </w:r>
    </w:p>
    <w:p w14:paraId="2789F845" w14:textId="5C094C34" w:rsidR="00AE013A" w:rsidRPr="006A2FD7" w:rsidRDefault="008B38FE" w:rsidP="00F17104">
      <w:pPr>
        <w:spacing w:line="480" w:lineRule="exact"/>
        <w:ind w:hanging="720"/>
        <w:rPr>
          <w:rFonts w:asciiTheme="majorBidi" w:hAnsiTheme="majorBidi" w:cstheme="majorBidi"/>
          <w:color w:val="000000" w:themeColor="text1"/>
          <w:shd w:val="clear" w:color="auto" w:fill="FFFFFF"/>
          <w:lang w:val="en-GB"/>
        </w:rPr>
      </w:pPr>
      <w:r w:rsidRPr="001C1A05">
        <w:rPr>
          <w:rFonts w:asciiTheme="majorBidi" w:hAnsiTheme="majorBidi" w:cstheme="majorBidi"/>
          <w:color w:val="000000" w:themeColor="text1"/>
          <w:lang w:val="en-GB"/>
        </w:rPr>
        <w:t xml:space="preserve">[3] </w:t>
      </w:r>
      <w:r w:rsidR="00AE013A" w:rsidRPr="001C1A05">
        <w:rPr>
          <w:rFonts w:asciiTheme="majorBidi" w:hAnsiTheme="majorBidi" w:cstheme="majorBidi"/>
          <w:color w:val="000000" w:themeColor="text1"/>
          <w:lang w:val="en-AU"/>
        </w:rPr>
        <w:t>Sedikides C, Wildschut T.</w:t>
      </w:r>
      <w:r w:rsidR="00F17104">
        <w:rPr>
          <w:rFonts w:asciiTheme="majorBidi" w:hAnsiTheme="majorBidi" w:cstheme="majorBidi"/>
          <w:color w:val="000000" w:themeColor="text1"/>
          <w:lang w:val="en-AU"/>
        </w:rPr>
        <w:t xml:space="preserve">: </w:t>
      </w:r>
      <w:r w:rsidR="00AE013A" w:rsidRPr="00F17104">
        <w:rPr>
          <w:rFonts w:asciiTheme="majorBidi" w:hAnsiTheme="majorBidi" w:cstheme="majorBidi"/>
          <w:b/>
          <w:bCs/>
          <w:color w:val="000000" w:themeColor="text1"/>
          <w:lang w:val="en-AU"/>
        </w:rPr>
        <w:t>The sociality of personal and collective nostalgia</w:t>
      </w:r>
      <w:r w:rsidR="00AE013A" w:rsidRPr="001C1A05">
        <w:rPr>
          <w:rFonts w:asciiTheme="majorBidi" w:hAnsiTheme="majorBidi" w:cstheme="majorBidi"/>
          <w:color w:val="000000" w:themeColor="text1"/>
          <w:lang w:val="en-AU"/>
        </w:rPr>
        <w:t xml:space="preserve">. </w:t>
      </w:r>
      <w:proofErr w:type="spellStart"/>
      <w:r w:rsidR="00AE013A" w:rsidRPr="001C1A05">
        <w:rPr>
          <w:rFonts w:asciiTheme="majorBidi" w:hAnsiTheme="majorBidi" w:cstheme="majorBidi"/>
          <w:i/>
          <w:color w:val="000000" w:themeColor="text1"/>
          <w:lang w:val="en-AU"/>
        </w:rPr>
        <w:t>Eur</w:t>
      </w:r>
      <w:proofErr w:type="spellEnd"/>
      <w:r w:rsidR="00AE013A" w:rsidRPr="001C1A05">
        <w:rPr>
          <w:rFonts w:asciiTheme="majorBidi" w:hAnsiTheme="majorBidi" w:cstheme="majorBidi"/>
          <w:i/>
          <w:color w:val="000000" w:themeColor="text1"/>
          <w:lang w:val="en-AU"/>
        </w:rPr>
        <w:t xml:space="preserve"> Rev Soc Psychol</w:t>
      </w:r>
      <w:r w:rsidR="00F17104">
        <w:rPr>
          <w:rFonts w:asciiTheme="majorBidi" w:hAnsiTheme="majorBidi" w:cstheme="majorBidi"/>
          <w:iCs/>
          <w:color w:val="000000" w:themeColor="text1"/>
          <w:lang w:val="en-AU"/>
        </w:rPr>
        <w:t xml:space="preserve"> 2019,</w:t>
      </w:r>
      <w:r w:rsidR="00AE013A" w:rsidRPr="001C1A05">
        <w:rPr>
          <w:rFonts w:asciiTheme="majorBidi" w:hAnsiTheme="majorBidi" w:cstheme="majorBidi"/>
          <w:i/>
          <w:color w:val="000000" w:themeColor="text1"/>
          <w:lang w:val="en-AU"/>
        </w:rPr>
        <w:t xml:space="preserve"> </w:t>
      </w:r>
      <w:r w:rsidR="00AE013A" w:rsidRPr="00F17104">
        <w:rPr>
          <w:rFonts w:asciiTheme="majorBidi" w:hAnsiTheme="majorBidi" w:cstheme="majorBidi"/>
          <w:b/>
          <w:bCs/>
          <w:iCs/>
          <w:color w:val="000000" w:themeColor="text1"/>
          <w:lang w:val="en-AU"/>
        </w:rPr>
        <w:t>30</w:t>
      </w:r>
      <w:r w:rsidR="00AE013A" w:rsidRPr="001C1A05">
        <w:rPr>
          <w:rFonts w:asciiTheme="majorBidi" w:hAnsiTheme="majorBidi" w:cstheme="majorBidi"/>
          <w:color w:val="000000" w:themeColor="text1"/>
          <w:lang w:val="en-AU"/>
        </w:rPr>
        <w:t>(1)</w:t>
      </w:r>
      <w:r w:rsidR="00F17104">
        <w:rPr>
          <w:rFonts w:asciiTheme="majorBidi" w:hAnsiTheme="majorBidi" w:cstheme="majorBidi"/>
          <w:color w:val="000000" w:themeColor="text1"/>
          <w:lang w:val="en-AU"/>
        </w:rPr>
        <w:t>:</w:t>
      </w:r>
      <w:r w:rsidR="00AE013A" w:rsidRPr="001C1A05">
        <w:rPr>
          <w:rFonts w:asciiTheme="majorBidi" w:hAnsiTheme="majorBidi" w:cstheme="majorBidi"/>
          <w:color w:val="000000" w:themeColor="text1"/>
          <w:lang w:val="en-AU"/>
        </w:rPr>
        <w:t>1</w:t>
      </w:r>
      <w:r w:rsidR="00AE013A" w:rsidRPr="001C1A05">
        <w:rPr>
          <w:rFonts w:asciiTheme="majorBidi" w:eastAsia="Calibri" w:hAnsiTheme="majorBidi" w:cstheme="majorBidi"/>
          <w:color w:val="000000" w:themeColor="text1"/>
        </w:rPr>
        <w:t>23</w:t>
      </w:r>
      <w:r w:rsidR="00AE013A" w:rsidRPr="001C1A05">
        <w:rPr>
          <w:rFonts w:asciiTheme="majorBidi" w:hAnsiTheme="majorBidi" w:cstheme="majorBidi"/>
          <w:color w:val="000000" w:themeColor="text1"/>
          <w:shd w:val="clear" w:color="auto" w:fill="FFFFFF"/>
        </w:rPr>
        <w:t>–</w:t>
      </w:r>
      <w:r w:rsidR="00AE013A" w:rsidRPr="001C1A05">
        <w:rPr>
          <w:rFonts w:asciiTheme="majorBidi" w:eastAsia="Calibri" w:hAnsiTheme="majorBidi" w:cstheme="majorBidi"/>
          <w:color w:val="000000" w:themeColor="text1"/>
        </w:rPr>
        <w:t>73.</w:t>
      </w:r>
      <w:r w:rsidR="00AE013A" w:rsidRPr="001C1A05">
        <w:rPr>
          <w:rFonts w:asciiTheme="majorBidi" w:hAnsiTheme="majorBidi" w:cstheme="majorBidi"/>
          <w:color w:val="000000" w:themeColor="text1"/>
          <w:lang w:val="en-AU"/>
        </w:rPr>
        <w:t xml:space="preserve"> </w:t>
      </w:r>
      <w:r w:rsidR="00AE013A" w:rsidRPr="006A2FD7">
        <w:rPr>
          <w:rFonts w:asciiTheme="majorBidi" w:hAnsiTheme="majorBidi" w:cstheme="majorBidi"/>
          <w:color w:val="000000" w:themeColor="text1"/>
          <w:lang w:val="en-GB"/>
        </w:rPr>
        <w:t>https://doi.org/</w:t>
      </w:r>
      <w:r w:rsidR="00AE013A" w:rsidRPr="006A2FD7">
        <w:rPr>
          <w:rFonts w:asciiTheme="majorBidi" w:hAnsiTheme="majorBidi" w:cstheme="majorBidi"/>
          <w:color w:val="000000" w:themeColor="text1"/>
          <w:shd w:val="clear" w:color="auto" w:fill="FFFFFF"/>
          <w:lang w:val="en-GB"/>
        </w:rPr>
        <w:t>10.1080/10463283.2019.1630098</w:t>
      </w:r>
      <w:r w:rsidR="00881A24">
        <w:rPr>
          <w:rFonts w:asciiTheme="majorBidi" w:hAnsiTheme="majorBidi" w:cstheme="majorBidi"/>
          <w:color w:val="000000" w:themeColor="text1"/>
          <w:shd w:val="clear" w:color="auto" w:fill="FFFFFF"/>
          <w:lang w:val="en-GB"/>
        </w:rPr>
        <w:t xml:space="preserve"> </w:t>
      </w:r>
    </w:p>
    <w:p w14:paraId="7F6A868D" w14:textId="192929D2" w:rsidR="00675DDC" w:rsidRPr="001C1A05" w:rsidRDefault="008B38FE" w:rsidP="008B38FE">
      <w:pPr>
        <w:spacing w:line="480" w:lineRule="exact"/>
        <w:ind w:hanging="720"/>
        <w:rPr>
          <w:rStyle w:val="Hyperlink"/>
          <w:rFonts w:asciiTheme="majorBidi" w:hAnsiTheme="majorBidi" w:cstheme="majorBidi"/>
          <w:color w:val="000000" w:themeColor="text1"/>
          <w:u w:val="none"/>
          <w:shd w:val="clear" w:color="auto" w:fill="FFFFFF"/>
        </w:rPr>
      </w:pPr>
      <w:r w:rsidRPr="00F17104">
        <w:rPr>
          <w:rFonts w:asciiTheme="majorBidi" w:hAnsiTheme="majorBidi" w:cstheme="majorBidi"/>
          <w:color w:val="000000" w:themeColor="text1"/>
          <w:lang w:val="en-GB"/>
        </w:rPr>
        <w:t xml:space="preserve">[4] </w:t>
      </w:r>
      <w:r w:rsidR="00AE013A" w:rsidRPr="00F17104">
        <w:rPr>
          <w:rFonts w:asciiTheme="majorBidi" w:hAnsiTheme="majorBidi" w:cstheme="majorBidi"/>
          <w:color w:val="000000" w:themeColor="text1"/>
          <w:shd w:val="clear" w:color="auto" w:fill="FFFFFF"/>
          <w:lang w:val="en-GB"/>
        </w:rPr>
        <w:t>Wohl MJA, Stefaniak A</w:t>
      </w:r>
      <w:r w:rsidR="00F17104">
        <w:rPr>
          <w:rFonts w:asciiTheme="majorBidi" w:hAnsiTheme="majorBidi" w:cstheme="majorBidi"/>
          <w:color w:val="000000" w:themeColor="text1"/>
          <w:shd w:val="clear" w:color="auto" w:fill="FFFFFF"/>
          <w:lang w:val="en-GB"/>
        </w:rPr>
        <w:t xml:space="preserve">: </w:t>
      </w:r>
      <w:r w:rsidR="00AE013A" w:rsidRPr="00F17104">
        <w:rPr>
          <w:rFonts w:asciiTheme="majorBidi" w:hAnsiTheme="majorBidi" w:cstheme="majorBidi"/>
          <w:b/>
          <w:bCs/>
          <w:color w:val="000000" w:themeColor="text1"/>
          <w:shd w:val="clear" w:color="auto" w:fill="FFFFFF"/>
        </w:rPr>
        <w:t>Collective nostalgia and the desire to make one’s group great again</w:t>
      </w:r>
      <w:r w:rsidR="00AE013A" w:rsidRPr="001C1A05">
        <w:rPr>
          <w:rFonts w:asciiTheme="majorBidi" w:hAnsiTheme="majorBidi" w:cstheme="majorBidi"/>
          <w:color w:val="000000" w:themeColor="text1"/>
          <w:shd w:val="clear" w:color="auto" w:fill="FFFFFF"/>
        </w:rPr>
        <w:t xml:space="preserve">. In </w:t>
      </w:r>
      <w:r w:rsidR="00F17104" w:rsidRPr="001C1A05">
        <w:rPr>
          <w:rStyle w:val="Emphasis"/>
          <w:rFonts w:asciiTheme="majorBidi" w:hAnsiTheme="majorBidi" w:cstheme="majorBidi"/>
          <w:color w:val="000000" w:themeColor="text1"/>
          <w:shd w:val="clear" w:color="auto" w:fill="FFFFFF"/>
        </w:rPr>
        <w:t xml:space="preserve">Applications of </w:t>
      </w:r>
      <w:r w:rsidR="00F17104">
        <w:rPr>
          <w:rStyle w:val="Emphasis"/>
          <w:rFonts w:asciiTheme="majorBidi" w:hAnsiTheme="majorBidi" w:cstheme="majorBidi"/>
          <w:color w:val="000000" w:themeColor="text1"/>
          <w:shd w:val="clear" w:color="auto" w:fill="FFFFFF"/>
        </w:rPr>
        <w:t>S</w:t>
      </w:r>
      <w:r w:rsidR="00F17104" w:rsidRPr="001C1A05">
        <w:rPr>
          <w:rStyle w:val="Emphasis"/>
          <w:rFonts w:asciiTheme="majorBidi" w:hAnsiTheme="majorBidi" w:cstheme="majorBidi"/>
          <w:color w:val="000000" w:themeColor="text1"/>
          <w:shd w:val="clear" w:color="auto" w:fill="FFFFFF"/>
        </w:rPr>
        <w:t xml:space="preserve">ocial </w:t>
      </w:r>
      <w:r w:rsidR="00F17104">
        <w:rPr>
          <w:rStyle w:val="Emphasis"/>
          <w:rFonts w:asciiTheme="majorBidi" w:hAnsiTheme="majorBidi" w:cstheme="majorBidi"/>
          <w:color w:val="000000" w:themeColor="text1"/>
          <w:shd w:val="clear" w:color="auto" w:fill="FFFFFF"/>
        </w:rPr>
        <w:t>P</w:t>
      </w:r>
      <w:r w:rsidR="00F17104" w:rsidRPr="001C1A05">
        <w:rPr>
          <w:rStyle w:val="Emphasis"/>
          <w:rFonts w:asciiTheme="majorBidi" w:hAnsiTheme="majorBidi" w:cstheme="majorBidi"/>
          <w:color w:val="000000" w:themeColor="text1"/>
          <w:shd w:val="clear" w:color="auto" w:fill="FFFFFF"/>
        </w:rPr>
        <w:t xml:space="preserve">sychology: How </w:t>
      </w:r>
      <w:r w:rsidR="00F17104">
        <w:rPr>
          <w:rStyle w:val="Emphasis"/>
          <w:rFonts w:asciiTheme="majorBidi" w:hAnsiTheme="majorBidi" w:cstheme="majorBidi"/>
          <w:color w:val="000000" w:themeColor="text1"/>
          <w:shd w:val="clear" w:color="auto" w:fill="FFFFFF"/>
        </w:rPr>
        <w:t>S</w:t>
      </w:r>
      <w:r w:rsidR="00F17104" w:rsidRPr="001C1A05">
        <w:rPr>
          <w:rStyle w:val="Emphasis"/>
          <w:rFonts w:asciiTheme="majorBidi" w:hAnsiTheme="majorBidi" w:cstheme="majorBidi"/>
          <w:color w:val="000000" w:themeColor="text1"/>
          <w:shd w:val="clear" w:color="auto" w:fill="FFFFFF"/>
        </w:rPr>
        <w:t xml:space="preserve">ocial </w:t>
      </w:r>
      <w:r w:rsidR="00F17104">
        <w:rPr>
          <w:rStyle w:val="Emphasis"/>
          <w:rFonts w:asciiTheme="majorBidi" w:hAnsiTheme="majorBidi" w:cstheme="majorBidi"/>
          <w:color w:val="000000" w:themeColor="text1"/>
          <w:shd w:val="clear" w:color="auto" w:fill="FFFFFF"/>
        </w:rPr>
        <w:t>P</w:t>
      </w:r>
      <w:r w:rsidR="00F17104" w:rsidRPr="001C1A05">
        <w:rPr>
          <w:rStyle w:val="Emphasis"/>
          <w:rFonts w:asciiTheme="majorBidi" w:hAnsiTheme="majorBidi" w:cstheme="majorBidi"/>
          <w:color w:val="000000" w:themeColor="text1"/>
          <w:shd w:val="clear" w:color="auto" w:fill="FFFFFF"/>
        </w:rPr>
        <w:t xml:space="preserve">sychology </w:t>
      </w:r>
      <w:r w:rsidR="00F17104">
        <w:rPr>
          <w:rStyle w:val="Emphasis"/>
          <w:rFonts w:asciiTheme="majorBidi" w:hAnsiTheme="majorBidi" w:cstheme="majorBidi"/>
          <w:color w:val="000000" w:themeColor="text1"/>
          <w:shd w:val="clear" w:color="auto" w:fill="FFFFFF"/>
        </w:rPr>
        <w:t>C</w:t>
      </w:r>
      <w:r w:rsidR="00F17104" w:rsidRPr="001C1A05">
        <w:rPr>
          <w:rStyle w:val="Emphasis"/>
          <w:rFonts w:asciiTheme="majorBidi" w:hAnsiTheme="majorBidi" w:cstheme="majorBidi"/>
          <w:color w:val="000000" w:themeColor="text1"/>
          <w:shd w:val="clear" w:color="auto" w:fill="FFFFFF"/>
        </w:rPr>
        <w:t xml:space="preserve">an </w:t>
      </w:r>
      <w:r w:rsidR="00F17104">
        <w:rPr>
          <w:rStyle w:val="Emphasis"/>
          <w:rFonts w:asciiTheme="majorBidi" w:hAnsiTheme="majorBidi" w:cstheme="majorBidi"/>
          <w:color w:val="000000" w:themeColor="text1"/>
          <w:shd w:val="clear" w:color="auto" w:fill="FFFFFF"/>
        </w:rPr>
        <w:t>C</w:t>
      </w:r>
      <w:r w:rsidR="00F17104" w:rsidRPr="001C1A05">
        <w:rPr>
          <w:rStyle w:val="Emphasis"/>
          <w:rFonts w:asciiTheme="majorBidi" w:hAnsiTheme="majorBidi" w:cstheme="majorBidi"/>
          <w:color w:val="000000" w:themeColor="text1"/>
          <w:shd w:val="clear" w:color="auto" w:fill="FFFFFF"/>
        </w:rPr>
        <w:t xml:space="preserve">ontribute to the </w:t>
      </w:r>
      <w:r w:rsidR="00F17104">
        <w:rPr>
          <w:rStyle w:val="Emphasis"/>
          <w:rFonts w:asciiTheme="majorBidi" w:hAnsiTheme="majorBidi" w:cstheme="majorBidi"/>
          <w:color w:val="000000" w:themeColor="text1"/>
          <w:shd w:val="clear" w:color="auto" w:fill="FFFFFF"/>
        </w:rPr>
        <w:t>S</w:t>
      </w:r>
      <w:r w:rsidR="00F17104" w:rsidRPr="001C1A05">
        <w:rPr>
          <w:rStyle w:val="Emphasis"/>
          <w:rFonts w:asciiTheme="majorBidi" w:hAnsiTheme="majorBidi" w:cstheme="majorBidi"/>
          <w:color w:val="000000" w:themeColor="text1"/>
          <w:shd w:val="clear" w:color="auto" w:fill="FFFFFF"/>
        </w:rPr>
        <w:t xml:space="preserve">olution of </w:t>
      </w:r>
      <w:r w:rsidR="00F17104">
        <w:rPr>
          <w:rStyle w:val="Emphasis"/>
          <w:rFonts w:asciiTheme="majorBidi" w:hAnsiTheme="majorBidi" w:cstheme="majorBidi"/>
          <w:color w:val="000000" w:themeColor="text1"/>
          <w:shd w:val="clear" w:color="auto" w:fill="FFFFFF"/>
        </w:rPr>
        <w:t>R</w:t>
      </w:r>
      <w:r w:rsidR="00F17104" w:rsidRPr="001C1A05">
        <w:rPr>
          <w:rStyle w:val="Emphasis"/>
          <w:rFonts w:asciiTheme="majorBidi" w:hAnsiTheme="majorBidi" w:cstheme="majorBidi"/>
          <w:color w:val="000000" w:themeColor="text1"/>
          <w:shd w:val="clear" w:color="auto" w:fill="FFFFFF"/>
        </w:rPr>
        <w:t>eal-</w:t>
      </w:r>
      <w:r w:rsidR="00F17104">
        <w:rPr>
          <w:rStyle w:val="Emphasis"/>
          <w:rFonts w:asciiTheme="majorBidi" w:hAnsiTheme="majorBidi" w:cstheme="majorBidi"/>
          <w:color w:val="000000" w:themeColor="text1"/>
          <w:shd w:val="clear" w:color="auto" w:fill="FFFFFF"/>
        </w:rPr>
        <w:t>W</w:t>
      </w:r>
      <w:r w:rsidR="00F17104" w:rsidRPr="001C1A05">
        <w:rPr>
          <w:rStyle w:val="Emphasis"/>
          <w:rFonts w:asciiTheme="majorBidi" w:hAnsiTheme="majorBidi" w:cstheme="majorBidi"/>
          <w:color w:val="000000" w:themeColor="text1"/>
          <w:shd w:val="clear" w:color="auto" w:fill="FFFFFF"/>
        </w:rPr>
        <w:t xml:space="preserve">orld </w:t>
      </w:r>
      <w:r w:rsidR="00F17104">
        <w:rPr>
          <w:rStyle w:val="Emphasis"/>
          <w:rFonts w:asciiTheme="majorBidi" w:hAnsiTheme="majorBidi" w:cstheme="majorBidi"/>
          <w:color w:val="000000" w:themeColor="text1"/>
          <w:shd w:val="clear" w:color="auto" w:fill="FFFFFF"/>
        </w:rPr>
        <w:t>P</w:t>
      </w:r>
      <w:r w:rsidR="00F17104" w:rsidRPr="001C1A05">
        <w:rPr>
          <w:rStyle w:val="Emphasis"/>
          <w:rFonts w:asciiTheme="majorBidi" w:hAnsiTheme="majorBidi" w:cstheme="majorBidi"/>
          <w:color w:val="000000" w:themeColor="text1"/>
          <w:shd w:val="clear" w:color="auto" w:fill="FFFFFF"/>
        </w:rPr>
        <w:t>roblems</w:t>
      </w:r>
      <w:r w:rsidR="00F17104">
        <w:rPr>
          <w:rStyle w:val="Emphasis"/>
          <w:rFonts w:asciiTheme="majorBidi" w:hAnsiTheme="majorBidi" w:cstheme="majorBidi"/>
          <w:i w:val="0"/>
          <w:iCs w:val="0"/>
          <w:color w:val="000000" w:themeColor="text1"/>
          <w:shd w:val="clear" w:color="auto" w:fill="FFFFFF"/>
        </w:rPr>
        <w:t>. Edited by Joseph</w:t>
      </w:r>
      <w:r w:rsidR="00AE013A" w:rsidRPr="001C1A05">
        <w:rPr>
          <w:rFonts w:asciiTheme="majorBidi" w:hAnsiTheme="majorBidi" w:cstheme="majorBidi"/>
          <w:color w:val="000000" w:themeColor="text1"/>
          <w:shd w:val="clear" w:color="auto" w:fill="FFFFFF"/>
        </w:rPr>
        <w:t xml:space="preserve"> P. Forgas, W</w:t>
      </w:r>
      <w:r w:rsidR="00F17104">
        <w:rPr>
          <w:rFonts w:asciiTheme="majorBidi" w:hAnsiTheme="majorBidi" w:cstheme="majorBidi"/>
          <w:color w:val="000000" w:themeColor="text1"/>
          <w:shd w:val="clear" w:color="auto" w:fill="FFFFFF"/>
        </w:rPr>
        <w:t>illiam</w:t>
      </w:r>
      <w:r w:rsidR="00AE013A" w:rsidRPr="001C1A05">
        <w:rPr>
          <w:rFonts w:asciiTheme="majorBidi" w:hAnsiTheme="majorBidi" w:cstheme="majorBidi"/>
          <w:color w:val="000000" w:themeColor="text1"/>
          <w:shd w:val="clear" w:color="auto" w:fill="FFFFFF"/>
        </w:rPr>
        <w:t xml:space="preserve"> D. </w:t>
      </w:r>
      <w:proofErr w:type="spellStart"/>
      <w:r w:rsidR="00AE013A" w:rsidRPr="001C1A05">
        <w:rPr>
          <w:rFonts w:asciiTheme="majorBidi" w:hAnsiTheme="majorBidi" w:cstheme="majorBidi"/>
          <w:color w:val="000000" w:themeColor="text1"/>
          <w:shd w:val="clear" w:color="auto" w:fill="FFFFFF"/>
        </w:rPr>
        <w:t>Crano</w:t>
      </w:r>
      <w:proofErr w:type="spellEnd"/>
      <w:r w:rsidR="00AE013A" w:rsidRPr="001C1A05">
        <w:rPr>
          <w:rFonts w:asciiTheme="majorBidi" w:hAnsiTheme="majorBidi" w:cstheme="majorBidi"/>
          <w:color w:val="000000" w:themeColor="text1"/>
          <w:shd w:val="clear" w:color="auto" w:fill="FFFFFF"/>
        </w:rPr>
        <w:t>, K</w:t>
      </w:r>
      <w:r w:rsidR="00F17104">
        <w:rPr>
          <w:rFonts w:asciiTheme="majorBidi" w:hAnsiTheme="majorBidi" w:cstheme="majorBidi"/>
          <w:color w:val="000000" w:themeColor="text1"/>
          <w:shd w:val="clear" w:color="auto" w:fill="FFFFFF"/>
        </w:rPr>
        <w:t>laus</w:t>
      </w:r>
      <w:r w:rsidR="00AE013A" w:rsidRPr="001C1A05">
        <w:rPr>
          <w:rFonts w:asciiTheme="majorBidi" w:hAnsiTheme="majorBidi" w:cstheme="majorBidi"/>
          <w:color w:val="000000" w:themeColor="text1"/>
          <w:shd w:val="clear" w:color="auto" w:fill="FFFFFF"/>
        </w:rPr>
        <w:t xml:space="preserve"> Fiedler</w:t>
      </w:r>
      <w:r w:rsidR="00F17104">
        <w:rPr>
          <w:rFonts w:asciiTheme="majorBidi" w:hAnsiTheme="majorBidi" w:cstheme="majorBidi"/>
          <w:color w:val="000000" w:themeColor="text1"/>
          <w:shd w:val="clear" w:color="auto" w:fill="FFFFFF"/>
        </w:rPr>
        <w:t xml:space="preserve">. </w:t>
      </w:r>
      <w:r w:rsidR="00F17104" w:rsidRPr="001C1A05">
        <w:rPr>
          <w:rFonts w:asciiTheme="majorBidi" w:hAnsiTheme="majorBidi" w:cstheme="majorBidi"/>
          <w:color w:val="000000" w:themeColor="text1"/>
          <w:shd w:val="clear" w:color="auto" w:fill="FFFFFF"/>
        </w:rPr>
        <w:t>Routledge/Taylor &amp; Francis</w:t>
      </w:r>
      <w:r w:rsidR="00F17104">
        <w:rPr>
          <w:rFonts w:asciiTheme="majorBidi" w:hAnsiTheme="majorBidi" w:cstheme="majorBidi"/>
          <w:color w:val="000000" w:themeColor="text1"/>
          <w:shd w:val="clear" w:color="auto" w:fill="FFFFFF"/>
        </w:rPr>
        <w:t xml:space="preserve"> Group 2020:</w:t>
      </w:r>
      <w:r w:rsidR="00AE013A" w:rsidRPr="001C1A05">
        <w:rPr>
          <w:rFonts w:asciiTheme="majorBidi" w:hAnsiTheme="majorBidi" w:cstheme="majorBidi"/>
          <w:color w:val="000000" w:themeColor="text1"/>
          <w:shd w:val="clear" w:color="auto" w:fill="FFFFFF"/>
        </w:rPr>
        <w:t xml:space="preserve">292–311. </w:t>
      </w:r>
      <w:hyperlink r:id="rId7" w:tgtFrame="_blank" w:history="1">
        <w:r w:rsidR="00AE013A" w:rsidRPr="001C1A05">
          <w:rPr>
            <w:rStyle w:val="Hyperlink"/>
            <w:rFonts w:asciiTheme="majorBidi" w:hAnsiTheme="majorBidi" w:cstheme="majorBidi"/>
            <w:color w:val="000000" w:themeColor="text1"/>
            <w:u w:val="none"/>
            <w:shd w:val="clear" w:color="auto" w:fill="FFFFFF"/>
          </w:rPr>
          <w:t>https://doi.org/10.4324/9780367816407-15</w:t>
        </w:r>
      </w:hyperlink>
      <w:r w:rsidRPr="001C1A05">
        <w:rPr>
          <w:rStyle w:val="Hyperlink"/>
          <w:rFonts w:asciiTheme="majorBidi" w:hAnsiTheme="majorBidi" w:cstheme="majorBidi"/>
          <w:color w:val="000000" w:themeColor="text1"/>
          <w:u w:val="none"/>
          <w:shd w:val="clear" w:color="auto" w:fill="FFFFFF"/>
        </w:rPr>
        <w:t xml:space="preserve"> </w:t>
      </w:r>
    </w:p>
    <w:p w14:paraId="201EE6EB" w14:textId="4AAD52E8" w:rsidR="00AE013A" w:rsidRDefault="008B38FE" w:rsidP="008B38FE">
      <w:pPr>
        <w:spacing w:line="480" w:lineRule="exact"/>
        <w:ind w:hanging="720"/>
        <w:rPr>
          <w:rFonts w:asciiTheme="majorBidi" w:hAnsiTheme="majorBidi" w:cstheme="majorBidi"/>
          <w:color w:val="000000" w:themeColor="text1"/>
          <w:shd w:val="clear" w:color="auto" w:fill="FFFFFF"/>
        </w:rPr>
      </w:pPr>
      <w:r w:rsidRPr="00F17104">
        <w:rPr>
          <w:rFonts w:asciiTheme="majorBidi" w:hAnsiTheme="majorBidi" w:cstheme="majorBidi"/>
          <w:color w:val="000000" w:themeColor="text1"/>
          <w:lang w:val="en-GB"/>
        </w:rPr>
        <w:t xml:space="preserve">[5] </w:t>
      </w:r>
      <w:r w:rsidR="00AE013A" w:rsidRPr="001C1A05">
        <w:rPr>
          <w:rFonts w:asciiTheme="majorBidi" w:hAnsiTheme="majorBidi" w:cstheme="majorBidi"/>
          <w:color w:val="000000" w:themeColor="text1"/>
          <w:shd w:val="clear" w:color="auto" w:fill="FFFFFF"/>
        </w:rPr>
        <w:t>Knight MG</w:t>
      </w:r>
      <w:r w:rsidR="00E83804">
        <w:rPr>
          <w:rFonts w:asciiTheme="majorBidi" w:hAnsiTheme="majorBidi" w:cstheme="majorBidi"/>
          <w:color w:val="000000" w:themeColor="text1"/>
          <w:shd w:val="clear" w:color="auto" w:fill="FFFFFF"/>
        </w:rPr>
        <w:t>:</w:t>
      </w:r>
      <w:r w:rsidR="00AE013A" w:rsidRPr="001C1A05">
        <w:rPr>
          <w:rFonts w:asciiTheme="majorBidi" w:hAnsiTheme="majorBidi" w:cstheme="majorBidi"/>
          <w:color w:val="000000" w:themeColor="text1"/>
          <w:shd w:val="clear" w:color="auto" w:fill="FFFFFF"/>
        </w:rPr>
        <w:t xml:space="preserve"> </w:t>
      </w:r>
      <w:r w:rsidR="00AE013A" w:rsidRPr="006D25B9">
        <w:rPr>
          <w:rFonts w:asciiTheme="majorBidi" w:hAnsiTheme="majorBidi" w:cstheme="majorBidi"/>
          <w:b/>
          <w:bCs/>
          <w:color w:val="000000" w:themeColor="text1"/>
          <w:shd w:val="clear" w:color="auto" w:fill="FFFFFF"/>
        </w:rPr>
        <w:t>Nostalgia in the prehistoric archaeological record</w:t>
      </w:r>
      <w:r w:rsidR="00AE013A" w:rsidRPr="001C1A05">
        <w:rPr>
          <w:rFonts w:asciiTheme="majorBidi" w:hAnsiTheme="majorBidi" w:cstheme="majorBidi"/>
          <w:color w:val="000000" w:themeColor="text1"/>
          <w:shd w:val="clear" w:color="auto" w:fill="FFFFFF"/>
        </w:rPr>
        <w:t>.</w:t>
      </w:r>
      <w:r w:rsidR="006D25B9">
        <w:rPr>
          <w:rFonts w:asciiTheme="majorBidi" w:hAnsiTheme="majorBidi" w:cstheme="majorBidi"/>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E83804">
        <w:rPr>
          <w:rFonts w:asciiTheme="majorBidi" w:hAnsiTheme="majorBidi" w:cstheme="majorBidi"/>
          <w:color w:val="000000" w:themeColor="text1"/>
          <w:shd w:val="clear" w:color="auto" w:fill="FFFFFF"/>
        </w:rPr>
        <w:t xml:space="preserve"> </w:t>
      </w:r>
      <w:r w:rsidR="00E83804" w:rsidRPr="001C1A05">
        <w:rPr>
          <w:rFonts w:asciiTheme="majorBidi" w:hAnsiTheme="majorBidi" w:cstheme="majorBidi"/>
          <w:color w:val="000000" w:themeColor="text1"/>
          <w:shd w:val="clear" w:color="auto" w:fill="FFFFFF"/>
        </w:rPr>
        <w:t>2023</w:t>
      </w:r>
      <w:r w:rsidR="006D25B9">
        <w:rPr>
          <w:rFonts w:asciiTheme="majorBidi" w:hAnsiTheme="majorBidi" w:cstheme="majorBidi"/>
          <w:color w:val="000000" w:themeColor="text1"/>
          <w:shd w:val="clear" w:color="auto" w:fill="FFFFFF"/>
        </w:rPr>
        <w:t>.</w:t>
      </w:r>
    </w:p>
    <w:p w14:paraId="40FA563E" w14:textId="153D60AB" w:rsidR="00AE013A" w:rsidRPr="001C1A05" w:rsidRDefault="00034359" w:rsidP="00034359">
      <w:pPr>
        <w:spacing w:line="480" w:lineRule="exact"/>
        <w:ind w:hanging="720"/>
        <w:rPr>
          <w:rFonts w:asciiTheme="majorBidi" w:hAnsiTheme="majorBidi" w:cstheme="majorBidi"/>
          <w:color w:val="000000" w:themeColor="text1"/>
        </w:rPr>
      </w:pPr>
      <w:r w:rsidRPr="00E83804">
        <w:rPr>
          <w:rFonts w:asciiTheme="majorBidi" w:hAnsiTheme="majorBidi" w:cstheme="majorBidi"/>
          <w:color w:val="000000" w:themeColor="text1"/>
          <w:lang w:val="en-GB"/>
        </w:rPr>
        <w:t xml:space="preserve">[6] </w:t>
      </w:r>
      <w:r w:rsidR="00AE013A" w:rsidRPr="001C1A05">
        <w:rPr>
          <w:rFonts w:asciiTheme="majorBidi" w:hAnsiTheme="majorBidi" w:cstheme="majorBidi"/>
          <w:color w:val="000000" w:themeColor="text1"/>
          <w:shd w:val="clear" w:color="auto" w:fill="FFFFFF"/>
        </w:rPr>
        <w:t>Dodman T</w:t>
      </w:r>
      <w:r w:rsidR="00E83804">
        <w:rPr>
          <w:rFonts w:asciiTheme="majorBidi" w:hAnsiTheme="majorBidi" w:cstheme="majorBidi"/>
          <w:color w:val="000000" w:themeColor="text1"/>
          <w:shd w:val="clear" w:color="auto" w:fill="FFFFFF"/>
        </w:rPr>
        <w:t xml:space="preserve">: </w:t>
      </w:r>
      <w:r w:rsidR="00AE013A" w:rsidRPr="006D25B9">
        <w:rPr>
          <w:rFonts w:asciiTheme="majorBidi" w:hAnsiTheme="majorBidi" w:cstheme="majorBidi"/>
          <w:b/>
          <w:bCs/>
          <w:color w:val="000000" w:themeColor="text1"/>
        </w:rPr>
        <w:t>Nostalgia, and what it used to be</w:t>
      </w:r>
      <w:r w:rsidR="00AE013A" w:rsidRPr="001C1A05">
        <w:rPr>
          <w:rFonts w:asciiTheme="majorBidi" w:hAnsiTheme="majorBidi" w:cstheme="majorBidi"/>
          <w:color w:val="000000" w:themeColor="text1"/>
        </w:rPr>
        <w:t>.</w:t>
      </w:r>
      <w:r w:rsidR="00E83804">
        <w:rPr>
          <w:rFonts w:asciiTheme="majorBidi" w:hAnsiTheme="majorBidi" w:cstheme="majorBidi"/>
          <w:color w:val="000000" w:themeColor="text1"/>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1C1A05">
        <w:rPr>
          <w:rFonts w:asciiTheme="majorBidi" w:hAnsiTheme="majorBidi" w:cstheme="majorBidi"/>
          <w:color w:val="000000" w:themeColor="text1"/>
          <w:shd w:val="clear" w:color="auto" w:fill="FFFFFF"/>
        </w:rPr>
        <w:t>2023</w:t>
      </w:r>
      <w:r w:rsidR="006D25B9">
        <w:rPr>
          <w:rFonts w:asciiTheme="majorBidi" w:hAnsiTheme="majorBidi" w:cstheme="majorBidi"/>
          <w:color w:val="000000" w:themeColor="text1"/>
          <w:shd w:val="clear" w:color="auto" w:fill="FFFFFF"/>
        </w:rPr>
        <w:t>.</w:t>
      </w:r>
    </w:p>
    <w:p w14:paraId="6535DF0D" w14:textId="48F8DDA5" w:rsidR="00AE013A" w:rsidRPr="0017554D" w:rsidRDefault="00034359" w:rsidP="00034359">
      <w:pPr>
        <w:spacing w:line="480" w:lineRule="exact"/>
        <w:ind w:hanging="720"/>
        <w:rPr>
          <w:rFonts w:asciiTheme="majorBidi" w:hAnsiTheme="majorBidi" w:cstheme="majorBidi"/>
          <w:color w:val="0D0D0D" w:themeColor="text1" w:themeTint="F2"/>
          <w:shd w:val="clear" w:color="auto" w:fill="FFFFFF"/>
          <w:lang w:val="fr-FR"/>
        </w:rPr>
      </w:pPr>
      <w:r w:rsidRPr="00E83804">
        <w:rPr>
          <w:rFonts w:asciiTheme="majorBidi" w:hAnsiTheme="majorBidi" w:cstheme="majorBidi"/>
          <w:color w:val="000000" w:themeColor="text1"/>
          <w:lang w:val="en-GB"/>
        </w:rPr>
        <w:t xml:space="preserve">[7] </w:t>
      </w:r>
      <w:r w:rsidR="00AE013A" w:rsidRPr="001C1A05">
        <w:rPr>
          <w:rFonts w:asciiTheme="majorBidi" w:hAnsiTheme="majorBidi" w:cstheme="majorBidi"/>
          <w:color w:val="0D0D0D" w:themeColor="text1" w:themeTint="F2"/>
          <w:shd w:val="clear" w:color="auto" w:fill="FFFFFF"/>
        </w:rPr>
        <w:t>Jacobsen MH</w:t>
      </w:r>
      <w:r w:rsidR="00E83804">
        <w:rPr>
          <w:rFonts w:asciiTheme="majorBidi" w:hAnsiTheme="majorBidi" w:cstheme="majorBidi"/>
          <w:color w:val="0D0D0D" w:themeColor="text1" w:themeTint="F2"/>
          <w:shd w:val="clear" w:color="auto" w:fill="FFFFFF"/>
        </w:rPr>
        <w:t>:</w:t>
      </w:r>
      <w:r w:rsidR="00AE013A" w:rsidRPr="001C1A05">
        <w:rPr>
          <w:rFonts w:asciiTheme="majorBidi" w:hAnsiTheme="majorBidi" w:cstheme="majorBidi"/>
          <w:color w:val="0D0D0D" w:themeColor="text1" w:themeTint="F2"/>
          <w:shd w:val="clear" w:color="auto" w:fill="FFFFFF"/>
        </w:rPr>
        <w:t xml:space="preserve"> </w:t>
      </w:r>
      <w:r w:rsidR="00AE013A" w:rsidRPr="006D25B9">
        <w:rPr>
          <w:rFonts w:asciiTheme="majorBidi" w:hAnsiTheme="majorBidi" w:cstheme="majorBidi"/>
          <w:b/>
          <w:bCs/>
          <w:color w:val="0D0D0D" w:themeColor="text1" w:themeTint="F2"/>
          <w:shd w:val="clear" w:color="auto" w:fill="FFFFFF"/>
        </w:rPr>
        <w:t>The sociology of nostalgia</w:t>
      </w:r>
      <w:r w:rsidR="00AE013A" w:rsidRPr="001C1A05">
        <w:rPr>
          <w:rFonts w:asciiTheme="majorBidi" w:hAnsiTheme="majorBidi" w:cstheme="majorBidi"/>
          <w:color w:val="0D0D0D" w:themeColor="text1" w:themeTint="F2"/>
          <w:shd w:val="clear" w:color="auto" w:fill="FFFFFF"/>
        </w:rPr>
        <w:t>.</w:t>
      </w:r>
      <w:r w:rsidR="00E83804">
        <w:rPr>
          <w:rFonts w:asciiTheme="majorBidi" w:hAnsiTheme="majorBidi" w:cstheme="majorBidi"/>
          <w:color w:val="0D0D0D" w:themeColor="text1" w:themeTint="F2"/>
          <w:shd w:val="clear" w:color="auto" w:fill="FFFFFF"/>
        </w:rPr>
        <w:t xml:space="preserve"> </w:t>
      </w:r>
      <w:proofErr w:type="spellStart"/>
      <w:r w:rsidR="006D25B9" w:rsidRPr="0017554D">
        <w:rPr>
          <w:rFonts w:asciiTheme="majorBidi" w:hAnsiTheme="majorBidi" w:cstheme="majorBidi"/>
          <w:i/>
          <w:iCs/>
          <w:color w:val="000000" w:themeColor="text1"/>
          <w:shd w:val="clear" w:color="auto" w:fill="FFFFFF"/>
          <w:lang w:val="fr-FR"/>
        </w:rPr>
        <w:t>Curr</w:t>
      </w:r>
      <w:proofErr w:type="spellEnd"/>
      <w:r w:rsidR="006D25B9" w:rsidRPr="0017554D">
        <w:rPr>
          <w:rFonts w:asciiTheme="majorBidi" w:hAnsiTheme="majorBidi" w:cstheme="majorBidi"/>
          <w:i/>
          <w:iCs/>
          <w:color w:val="000000" w:themeColor="text1"/>
          <w:shd w:val="clear" w:color="auto" w:fill="FFFFFF"/>
          <w:lang w:val="fr-FR"/>
        </w:rPr>
        <w:t xml:space="preserve"> </w:t>
      </w:r>
      <w:proofErr w:type="spellStart"/>
      <w:r w:rsidR="006D25B9" w:rsidRPr="0017554D">
        <w:rPr>
          <w:rFonts w:asciiTheme="majorBidi" w:hAnsiTheme="majorBidi" w:cstheme="majorBidi"/>
          <w:i/>
          <w:iCs/>
          <w:color w:val="000000" w:themeColor="text1"/>
          <w:shd w:val="clear" w:color="auto" w:fill="FFFFFF"/>
          <w:lang w:val="fr-FR"/>
        </w:rPr>
        <w:t>Opin</w:t>
      </w:r>
      <w:proofErr w:type="spellEnd"/>
      <w:r w:rsidR="006D25B9" w:rsidRPr="0017554D">
        <w:rPr>
          <w:rFonts w:asciiTheme="majorBidi" w:hAnsiTheme="majorBidi" w:cstheme="majorBidi"/>
          <w:i/>
          <w:iCs/>
          <w:color w:val="000000" w:themeColor="text1"/>
          <w:shd w:val="clear" w:color="auto" w:fill="FFFFFF"/>
          <w:lang w:val="fr-FR"/>
        </w:rPr>
        <w:t xml:space="preserve"> Psychol</w:t>
      </w:r>
      <w:r w:rsidR="006D25B9" w:rsidRPr="0017554D">
        <w:rPr>
          <w:rFonts w:asciiTheme="majorBidi" w:hAnsiTheme="majorBidi" w:cstheme="majorBidi"/>
          <w:color w:val="000000" w:themeColor="text1"/>
          <w:shd w:val="clear" w:color="auto" w:fill="FFFFFF"/>
          <w:lang w:val="fr-FR"/>
        </w:rPr>
        <w:t xml:space="preserve"> </w:t>
      </w:r>
      <w:r w:rsidR="00E83804" w:rsidRPr="0017554D">
        <w:rPr>
          <w:rFonts w:asciiTheme="majorBidi" w:hAnsiTheme="majorBidi" w:cstheme="majorBidi"/>
          <w:color w:val="0D0D0D" w:themeColor="text1" w:themeTint="F2"/>
          <w:shd w:val="clear" w:color="auto" w:fill="FFFFFF"/>
          <w:lang w:val="fr-FR"/>
        </w:rPr>
        <w:t>2023</w:t>
      </w:r>
      <w:r w:rsidR="006D25B9" w:rsidRPr="0017554D">
        <w:rPr>
          <w:rFonts w:asciiTheme="majorBidi" w:hAnsiTheme="majorBidi" w:cstheme="majorBidi"/>
          <w:color w:val="0D0D0D" w:themeColor="text1" w:themeTint="F2"/>
          <w:shd w:val="clear" w:color="auto" w:fill="FFFFFF"/>
          <w:lang w:val="fr-FR"/>
        </w:rPr>
        <w:t>.</w:t>
      </w:r>
    </w:p>
    <w:p w14:paraId="3F878DA8" w14:textId="21D434A7" w:rsidR="00AE013A" w:rsidRPr="0017554D" w:rsidRDefault="00034359" w:rsidP="00034359">
      <w:pPr>
        <w:spacing w:line="480" w:lineRule="exact"/>
        <w:ind w:hanging="720"/>
        <w:rPr>
          <w:rFonts w:asciiTheme="majorBidi" w:eastAsia="ArialMT-Identity-H" w:hAnsiTheme="majorBidi" w:cstheme="majorBidi"/>
          <w:lang w:val="fr-FR"/>
        </w:rPr>
      </w:pPr>
      <w:r w:rsidRPr="0017554D">
        <w:rPr>
          <w:rFonts w:asciiTheme="majorBidi" w:hAnsiTheme="majorBidi" w:cstheme="majorBidi"/>
          <w:color w:val="000000" w:themeColor="text1"/>
          <w:lang w:val="fr-FR"/>
        </w:rPr>
        <w:t xml:space="preserve">[8] </w:t>
      </w:r>
      <w:r w:rsidR="00AE013A" w:rsidRPr="0017554D">
        <w:rPr>
          <w:rFonts w:asciiTheme="majorBidi" w:eastAsia="ArialMT-Identity-H" w:hAnsiTheme="majorBidi" w:cstheme="majorBidi"/>
          <w:lang w:val="fr-FR"/>
        </w:rPr>
        <w:t>Wildschut T, Sedikides C</w:t>
      </w:r>
      <w:r w:rsidR="00E83804" w:rsidRPr="0017554D">
        <w:rPr>
          <w:rFonts w:asciiTheme="majorBidi" w:eastAsia="ArialMT-Identity-H" w:hAnsiTheme="majorBidi" w:cstheme="majorBidi"/>
          <w:lang w:val="fr-FR"/>
        </w:rPr>
        <w:t>:</w:t>
      </w:r>
      <w:r w:rsidR="00AE013A" w:rsidRPr="0017554D">
        <w:rPr>
          <w:rFonts w:asciiTheme="majorBidi" w:eastAsia="ArialMT-Identity-H" w:hAnsiTheme="majorBidi" w:cstheme="majorBidi"/>
          <w:lang w:val="fr-FR"/>
        </w:rPr>
        <w:t xml:space="preserve"> </w:t>
      </w:r>
      <w:r w:rsidR="0044474C" w:rsidRPr="0017554D">
        <w:rPr>
          <w:rFonts w:asciiTheme="majorBidi" w:eastAsia="ArialMT-Identity-H" w:hAnsiTheme="majorBidi" w:cstheme="majorBidi"/>
          <w:b/>
          <w:bCs/>
          <w:lang w:val="fr-FR"/>
        </w:rPr>
        <w:t>T</w:t>
      </w:r>
      <w:r w:rsidR="00AE013A" w:rsidRPr="0017554D">
        <w:rPr>
          <w:rFonts w:asciiTheme="majorBidi" w:eastAsia="ArialMT-Identity-H" w:hAnsiTheme="majorBidi" w:cstheme="majorBidi"/>
          <w:b/>
          <w:bCs/>
          <w:lang w:val="fr-FR"/>
        </w:rPr>
        <w:t xml:space="preserve">rait </w:t>
      </w:r>
      <w:proofErr w:type="spellStart"/>
      <w:r w:rsidR="0044474C" w:rsidRPr="0017554D">
        <w:rPr>
          <w:rFonts w:asciiTheme="majorBidi" w:eastAsia="ArialMT-Identity-H" w:hAnsiTheme="majorBidi" w:cstheme="majorBidi"/>
          <w:b/>
          <w:bCs/>
          <w:lang w:val="fr-FR"/>
        </w:rPr>
        <w:t>nostalgia</w:t>
      </w:r>
      <w:proofErr w:type="spellEnd"/>
      <w:r w:rsidR="0044474C" w:rsidRPr="0017554D">
        <w:rPr>
          <w:rFonts w:asciiTheme="majorBidi" w:eastAsia="ArialMT-Identity-H" w:hAnsiTheme="majorBidi" w:cstheme="majorBidi"/>
          <w:b/>
          <w:bCs/>
          <w:lang w:val="fr-FR"/>
        </w:rPr>
        <w:t xml:space="preserve"> Four scales and a </w:t>
      </w:r>
      <w:proofErr w:type="spellStart"/>
      <w:r w:rsidR="0044474C" w:rsidRPr="0017554D">
        <w:rPr>
          <w:rFonts w:asciiTheme="majorBidi" w:eastAsia="ArialMT-Identity-H" w:hAnsiTheme="majorBidi" w:cstheme="majorBidi"/>
          <w:b/>
          <w:bCs/>
          <w:lang w:val="fr-FR"/>
        </w:rPr>
        <w:t>recommendation</w:t>
      </w:r>
      <w:proofErr w:type="spellEnd"/>
      <w:r w:rsidR="00AE013A" w:rsidRPr="0017554D">
        <w:rPr>
          <w:rFonts w:asciiTheme="majorBidi" w:eastAsia="ArialMT-Identity-H" w:hAnsiTheme="majorBidi" w:cstheme="majorBidi"/>
          <w:lang w:val="fr-FR"/>
        </w:rPr>
        <w:t>.</w:t>
      </w:r>
      <w:r w:rsidR="00E83804" w:rsidRPr="0017554D">
        <w:rPr>
          <w:rFonts w:asciiTheme="majorBidi" w:eastAsia="ArialMT-Identity-H" w:hAnsiTheme="majorBidi" w:cstheme="majorBidi"/>
          <w:lang w:val="fr-FR"/>
        </w:rPr>
        <w:t xml:space="preserve"> </w:t>
      </w:r>
      <w:proofErr w:type="spellStart"/>
      <w:r w:rsidR="006D25B9" w:rsidRPr="0017554D">
        <w:rPr>
          <w:rFonts w:asciiTheme="majorBidi" w:hAnsiTheme="majorBidi" w:cstheme="majorBidi"/>
          <w:i/>
          <w:iCs/>
          <w:color w:val="000000" w:themeColor="text1"/>
          <w:shd w:val="clear" w:color="auto" w:fill="FFFFFF"/>
          <w:lang w:val="fr-FR"/>
        </w:rPr>
        <w:t>Curr</w:t>
      </w:r>
      <w:proofErr w:type="spellEnd"/>
      <w:r w:rsidR="006D25B9" w:rsidRPr="0017554D">
        <w:rPr>
          <w:rFonts w:asciiTheme="majorBidi" w:hAnsiTheme="majorBidi" w:cstheme="majorBidi"/>
          <w:i/>
          <w:iCs/>
          <w:color w:val="000000" w:themeColor="text1"/>
          <w:shd w:val="clear" w:color="auto" w:fill="FFFFFF"/>
          <w:lang w:val="fr-FR"/>
        </w:rPr>
        <w:t xml:space="preserve"> </w:t>
      </w:r>
      <w:proofErr w:type="spellStart"/>
      <w:r w:rsidR="006D25B9" w:rsidRPr="0017554D">
        <w:rPr>
          <w:rFonts w:asciiTheme="majorBidi" w:hAnsiTheme="majorBidi" w:cstheme="majorBidi"/>
          <w:i/>
          <w:iCs/>
          <w:color w:val="000000" w:themeColor="text1"/>
          <w:shd w:val="clear" w:color="auto" w:fill="FFFFFF"/>
          <w:lang w:val="fr-FR"/>
        </w:rPr>
        <w:t>Opin</w:t>
      </w:r>
      <w:proofErr w:type="spellEnd"/>
      <w:r w:rsidR="006D25B9" w:rsidRPr="0017554D">
        <w:rPr>
          <w:rFonts w:asciiTheme="majorBidi" w:hAnsiTheme="majorBidi" w:cstheme="majorBidi"/>
          <w:i/>
          <w:iCs/>
          <w:color w:val="000000" w:themeColor="text1"/>
          <w:shd w:val="clear" w:color="auto" w:fill="FFFFFF"/>
          <w:lang w:val="fr-FR"/>
        </w:rPr>
        <w:t xml:space="preserve"> Psychol</w:t>
      </w:r>
      <w:r w:rsidR="006D25B9" w:rsidRPr="0017554D">
        <w:rPr>
          <w:rFonts w:asciiTheme="majorBidi" w:hAnsiTheme="majorBidi" w:cstheme="majorBidi"/>
          <w:color w:val="000000" w:themeColor="text1"/>
          <w:shd w:val="clear" w:color="auto" w:fill="FFFFFF"/>
          <w:lang w:val="fr-FR"/>
        </w:rPr>
        <w:t xml:space="preserve"> </w:t>
      </w:r>
      <w:r w:rsidR="00E83804" w:rsidRPr="0017554D">
        <w:rPr>
          <w:rFonts w:asciiTheme="majorBidi" w:eastAsia="ArialMT-Identity-H" w:hAnsiTheme="majorBidi" w:cstheme="majorBidi"/>
          <w:lang w:val="fr-FR"/>
        </w:rPr>
        <w:t>2023</w:t>
      </w:r>
      <w:r w:rsidR="006D25B9" w:rsidRPr="0017554D">
        <w:rPr>
          <w:rFonts w:asciiTheme="majorBidi" w:eastAsia="ArialMT-Identity-H" w:hAnsiTheme="majorBidi" w:cstheme="majorBidi"/>
          <w:lang w:val="fr-FR"/>
        </w:rPr>
        <w:t>.</w:t>
      </w:r>
    </w:p>
    <w:p w14:paraId="6F7B2F7E" w14:textId="66EBC8EC" w:rsidR="003D1A64" w:rsidRPr="006A2FD7" w:rsidRDefault="00034359" w:rsidP="00034359">
      <w:pPr>
        <w:spacing w:line="480" w:lineRule="exact"/>
        <w:ind w:hanging="720"/>
        <w:rPr>
          <w:rFonts w:asciiTheme="majorBidi" w:hAnsiTheme="majorBidi" w:cstheme="majorBidi"/>
          <w:lang w:val="en-GB"/>
        </w:rPr>
      </w:pPr>
      <w:r w:rsidRPr="00E83804">
        <w:rPr>
          <w:rFonts w:asciiTheme="majorBidi" w:hAnsiTheme="majorBidi" w:cstheme="majorBidi"/>
          <w:color w:val="000000" w:themeColor="text1"/>
          <w:lang w:val="en-GB"/>
        </w:rPr>
        <w:t xml:space="preserve">[9] </w:t>
      </w:r>
      <w:r w:rsidR="003D1A64" w:rsidRPr="00E83804">
        <w:rPr>
          <w:rFonts w:asciiTheme="majorBidi" w:hAnsiTheme="majorBidi" w:cstheme="majorBidi"/>
          <w:color w:val="000000"/>
          <w:lang w:val="en-GB"/>
        </w:rPr>
        <w:t>Cheung W-Y, Wildschut T, Sedikides C</w:t>
      </w:r>
      <w:r w:rsidR="00E83804" w:rsidRPr="00E83804">
        <w:rPr>
          <w:rFonts w:asciiTheme="majorBidi" w:hAnsiTheme="majorBidi" w:cstheme="majorBidi"/>
          <w:color w:val="000000"/>
          <w:lang w:val="en-GB"/>
        </w:rPr>
        <w:t>:</w:t>
      </w:r>
      <w:r w:rsidR="003D1A64" w:rsidRPr="00E83804">
        <w:rPr>
          <w:rFonts w:asciiTheme="majorBidi" w:hAnsiTheme="majorBidi" w:cstheme="majorBidi"/>
          <w:color w:val="000000"/>
          <w:lang w:val="en-GB"/>
        </w:rPr>
        <w:t xml:space="preserve"> </w:t>
      </w:r>
      <w:r w:rsidR="003D1A64" w:rsidRPr="00E83804">
        <w:rPr>
          <w:rFonts w:asciiTheme="majorBidi" w:hAnsiTheme="majorBidi" w:cstheme="majorBidi"/>
          <w:b/>
          <w:bCs/>
          <w:color w:val="000000"/>
        </w:rPr>
        <w:t>Autobiographical memory functions of nostalgia in comparison to rumination and counterfactual thinking: Similarity and uniqueness</w:t>
      </w:r>
      <w:r w:rsidR="003D1A64" w:rsidRPr="001C1A05">
        <w:rPr>
          <w:rFonts w:asciiTheme="majorBidi" w:hAnsiTheme="majorBidi" w:cstheme="majorBidi"/>
          <w:color w:val="000000"/>
        </w:rPr>
        <w:t xml:space="preserve">. </w:t>
      </w:r>
      <w:r w:rsidR="003D1A64" w:rsidRPr="006A2FD7">
        <w:rPr>
          <w:rFonts w:asciiTheme="majorBidi" w:hAnsiTheme="majorBidi" w:cstheme="majorBidi"/>
          <w:i/>
          <w:color w:val="000000"/>
          <w:lang w:val="en-GB"/>
        </w:rPr>
        <w:t>Memory</w:t>
      </w:r>
      <w:r w:rsidR="00E83804" w:rsidRPr="006A2FD7">
        <w:rPr>
          <w:rFonts w:asciiTheme="majorBidi" w:hAnsiTheme="majorBidi" w:cstheme="majorBidi"/>
          <w:i/>
          <w:color w:val="000000"/>
          <w:lang w:val="en-GB"/>
        </w:rPr>
        <w:t xml:space="preserve"> </w:t>
      </w:r>
      <w:r w:rsidR="00E83804" w:rsidRPr="006A2FD7">
        <w:rPr>
          <w:rFonts w:asciiTheme="majorBidi" w:hAnsiTheme="majorBidi" w:cstheme="majorBidi"/>
          <w:iCs/>
          <w:color w:val="000000"/>
          <w:lang w:val="en-GB"/>
        </w:rPr>
        <w:t>2018,</w:t>
      </w:r>
      <w:r w:rsidR="003D1A64" w:rsidRPr="006A2FD7">
        <w:rPr>
          <w:rFonts w:asciiTheme="majorBidi" w:hAnsiTheme="majorBidi" w:cstheme="majorBidi"/>
          <w:i/>
          <w:color w:val="000000"/>
          <w:lang w:val="en-GB"/>
        </w:rPr>
        <w:t xml:space="preserve"> </w:t>
      </w:r>
      <w:r w:rsidR="003D1A64" w:rsidRPr="006A2FD7">
        <w:rPr>
          <w:rFonts w:asciiTheme="majorBidi" w:hAnsiTheme="majorBidi" w:cstheme="majorBidi"/>
          <w:b/>
          <w:bCs/>
          <w:iCs/>
          <w:color w:val="000000"/>
          <w:lang w:val="en-GB"/>
        </w:rPr>
        <w:t>26</w:t>
      </w:r>
      <w:r w:rsidR="003D1A64" w:rsidRPr="006A2FD7">
        <w:rPr>
          <w:rFonts w:asciiTheme="majorBidi" w:hAnsiTheme="majorBidi" w:cstheme="majorBidi"/>
          <w:color w:val="000000"/>
          <w:lang w:val="en-GB"/>
        </w:rPr>
        <w:t>(2)</w:t>
      </w:r>
      <w:r w:rsidR="00E83804" w:rsidRPr="006A2FD7">
        <w:rPr>
          <w:rFonts w:asciiTheme="majorBidi" w:hAnsiTheme="majorBidi" w:cstheme="majorBidi"/>
          <w:color w:val="000000"/>
          <w:lang w:val="en-GB"/>
        </w:rPr>
        <w:t>:</w:t>
      </w:r>
      <w:r w:rsidR="003D1A64" w:rsidRPr="006A2FD7">
        <w:rPr>
          <w:rFonts w:asciiTheme="majorBidi" w:hAnsiTheme="majorBidi" w:cstheme="majorBidi"/>
          <w:color w:val="000000"/>
          <w:lang w:val="en-GB"/>
        </w:rPr>
        <w:t>229</w:t>
      </w:r>
      <w:r w:rsidR="003D1A64" w:rsidRPr="006A2FD7">
        <w:rPr>
          <w:rFonts w:asciiTheme="majorBidi" w:hAnsiTheme="majorBidi" w:cstheme="majorBidi"/>
          <w:color w:val="333333"/>
          <w:shd w:val="clear" w:color="auto" w:fill="FFFFFF"/>
          <w:lang w:val="en-GB"/>
        </w:rPr>
        <w:t>–</w:t>
      </w:r>
      <w:r w:rsidR="006D25B9">
        <w:rPr>
          <w:rFonts w:asciiTheme="majorBidi" w:hAnsiTheme="majorBidi" w:cstheme="majorBidi"/>
          <w:color w:val="333333"/>
          <w:shd w:val="clear" w:color="auto" w:fill="FFFFFF"/>
          <w:lang w:val="en-GB"/>
        </w:rPr>
        <w:t>2</w:t>
      </w:r>
      <w:r w:rsidR="003D1A64" w:rsidRPr="006A2FD7">
        <w:rPr>
          <w:rFonts w:asciiTheme="majorBidi" w:hAnsiTheme="majorBidi" w:cstheme="majorBidi"/>
          <w:color w:val="000000"/>
          <w:lang w:val="en-GB"/>
        </w:rPr>
        <w:t>37. https://doi.org/</w:t>
      </w:r>
      <w:r w:rsidR="003D1A64" w:rsidRPr="006A2FD7">
        <w:rPr>
          <w:rFonts w:asciiTheme="majorBidi" w:hAnsiTheme="majorBidi" w:cstheme="majorBidi"/>
          <w:lang w:val="en-GB"/>
        </w:rPr>
        <w:t>10.1080/09658211.2017.1346129</w:t>
      </w:r>
    </w:p>
    <w:p w14:paraId="3AEB7454" w14:textId="693DE2F6" w:rsidR="003D1A64" w:rsidRPr="001C1A05" w:rsidRDefault="00034359" w:rsidP="00034359">
      <w:pPr>
        <w:spacing w:line="480" w:lineRule="exact"/>
        <w:ind w:hanging="720"/>
        <w:rPr>
          <w:rFonts w:asciiTheme="majorBidi" w:hAnsiTheme="majorBidi" w:cstheme="majorBidi"/>
          <w:color w:val="000000"/>
          <w:bdr w:val="none" w:sz="0" w:space="0" w:color="auto" w:frame="1"/>
        </w:rPr>
      </w:pPr>
      <w:r w:rsidRPr="00E83804">
        <w:rPr>
          <w:rFonts w:asciiTheme="majorBidi" w:hAnsiTheme="majorBidi" w:cstheme="majorBidi"/>
          <w:color w:val="000000" w:themeColor="text1"/>
          <w:lang w:val="en-GB"/>
        </w:rPr>
        <w:t xml:space="preserve">[10] </w:t>
      </w:r>
      <w:r w:rsidR="003D1A64" w:rsidRPr="00E83804">
        <w:rPr>
          <w:rFonts w:asciiTheme="majorBidi" w:eastAsia="Calibri" w:hAnsiTheme="majorBidi" w:cstheme="majorBidi"/>
          <w:color w:val="000000"/>
          <w:lang w:val="en-GB"/>
        </w:rPr>
        <w:t>Jiang T, Cheung W-Y, Wildschut T, Sedikides C</w:t>
      </w:r>
      <w:r w:rsidR="00E83804" w:rsidRPr="00E83804">
        <w:rPr>
          <w:rFonts w:asciiTheme="majorBidi" w:eastAsia="Calibri" w:hAnsiTheme="majorBidi" w:cstheme="majorBidi"/>
          <w:color w:val="000000"/>
          <w:lang w:val="en-GB"/>
        </w:rPr>
        <w:t>:</w:t>
      </w:r>
      <w:r w:rsidR="003D1A64" w:rsidRPr="00E83804">
        <w:rPr>
          <w:rFonts w:asciiTheme="majorBidi" w:eastAsia="Calibri" w:hAnsiTheme="majorBidi" w:cstheme="majorBidi"/>
          <w:color w:val="000000"/>
          <w:lang w:val="en-GB"/>
        </w:rPr>
        <w:t xml:space="preserve"> </w:t>
      </w:r>
      <w:r w:rsidR="003D1A64" w:rsidRPr="00E83804">
        <w:rPr>
          <w:rFonts w:asciiTheme="majorBidi" w:hAnsiTheme="majorBidi" w:cstheme="majorBidi"/>
          <w:b/>
          <w:bCs/>
          <w:color w:val="000000"/>
        </w:rPr>
        <w:t>Nostalgia, reflection, brooding: Psychological benefits and autobiographical memory functions</w:t>
      </w:r>
      <w:r w:rsidR="003D1A64" w:rsidRPr="001C1A05">
        <w:rPr>
          <w:rFonts w:asciiTheme="majorBidi" w:hAnsiTheme="majorBidi" w:cstheme="majorBidi"/>
          <w:color w:val="000000"/>
        </w:rPr>
        <w:t xml:space="preserve">. </w:t>
      </w:r>
      <w:r w:rsidR="003D1A64" w:rsidRPr="001C1A05">
        <w:rPr>
          <w:rFonts w:asciiTheme="majorBidi" w:hAnsiTheme="majorBidi" w:cstheme="majorBidi"/>
          <w:i/>
          <w:color w:val="000000"/>
        </w:rPr>
        <w:t xml:space="preserve">Conscious </w:t>
      </w:r>
      <w:proofErr w:type="spellStart"/>
      <w:r w:rsidR="003D1A64" w:rsidRPr="001C1A05">
        <w:rPr>
          <w:rFonts w:asciiTheme="majorBidi" w:hAnsiTheme="majorBidi" w:cstheme="majorBidi"/>
          <w:i/>
          <w:color w:val="000000"/>
        </w:rPr>
        <w:t>Cogn</w:t>
      </w:r>
      <w:proofErr w:type="spellEnd"/>
      <w:r w:rsidR="00E83804">
        <w:rPr>
          <w:rFonts w:asciiTheme="majorBidi" w:hAnsiTheme="majorBidi" w:cstheme="majorBidi"/>
          <w:iCs/>
          <w:color w:val="000000"/>
        </w:rPr>
        <w:t xml:space="preserve"> </w:t>
      </w:r>
      <w:r w:rsidR="00E83804" w:rsidRPr="00E83804">
        <w:rPr>
          <w:rFonts w:asciiTheme="majorBidi" w:eastAsia="Calibri" w:hAnsiTheme="majorBidi" w:cstheme="majorBidi"/>
          <w:color w:val="000000"/>
          <w:lang w:val="en-GB"/>
        </w:rPr>
        <w:t>2021,</w:t>
      </w:r>
      <w:r w:rsidR="003D1A64" w:rsidRPr="001C1A05">
        <w:rPr>
          <w:rFonts w:asciiTheme="majorBidi" w:hAnsiTheme="majorBidi" w:cstheme="majorBidi"/>
          <w:i/>
          <w:color w:val="000000"/>
        </w:rPr>
        <w:t xml:space="preserve"> </w:t>
      </w:r>
      <w:r w:rsidR="003D1A64" w:rsidRPr="00E83804">
        <w:rPr>
          <w:rFonts w:asciiTheme="majorBidi" w:hAnsiTheme="majorBidi" w:cstheme="majorBidi"/>
          <w:b/>
          <w:bCs/>
          <w:iCs/>
          <w:color w:val="000000"/>
        </w:rPr>
        <w:t>90</w:t>
      </w:r>
      <w:r w:rsidR="00E83804">
        <w:rPr>
          <w:rFonts w:asciiTheme="majorBidi" w:hAnsiTheme="majorBidi" w:cstheme="majorBidi"/>
          <w:iCs/>
          <w:color w:val="000000"/>
        </w:rPr>
        <w:t>:</w:t>
      </w:r>
      <w:r w:rsidR="003D1A64" w:rsidRPr="001C1A05">
        <w:rPr>
          <w:rFonts w:asciiTheme="majorBidi" w:hAnsiTheme="majorBidi" w:cstheme="majorBidi"/>
          <w:color w:val="2E2E2E"/>
        </w:rPr>
        <w:t>103107</w:t>
      </w:r>
      <w:r w:rsidR="003D1A64" w:rsidRPr="001C1A05">
        <w:rPr>
          <w:rFonts w:asciiTheme="majorBidi" w:hAnsiTheme="majorBidi" w:cstheme="majorBidi"/>
          <w:bCs/>
        </w:rPr>
        <w:t xml:space="preserve">. </w:t>
      </w:r>
      <w:r w:rsidR="003D1A64" w:rsidRPr="001C1A05">
        <w:rPr>
          <w:rFonts w:asciiTheme="majorBidi" w:hAnsiTheme="majorBidi" w:cstheme="majorBidi"/>
          <w:color w:val="000000"/>
          <w:lang w:eastAsia="zh-CN"/>
        </w:rPr>
        <w:t>https://doi.org/10.1016/j.concog.2021.103107</w:t>
      </w:r>
    </w:p>
    <w:p w14:paraId="3EFDECC0" w14:textId="7E87FB38" w:rsidR="003D1A64" w:rsidRPr="006A2FD7" w:rsidRDefault="003D1A64" w:rsidP="008B38FE">
      <w:pPr>
        <w:spacing w:line="480" w:lineRule="exact"/>
        <w:ind w:hanging="720"/>
        <w:rPr>
          <w:rFonts w:asciiTheme="majorBidi" w:hAnsiTheme="majorBidi" w:cstheme="majorBidi"/>
          <w:i/>
          <w:color w:val="000000" w:themeColor="text1"/>
          <w:lang w:val="en-GB"/>
        </w:rPr>
      </w:pPr>
      <w:r w:rsidRPr="001C1A05">
        <w:rPr>
          <w:rFonts w:asciiTheme="majorBidi" w:hAnsiTheme="majorBidi" w:cstheme="majorBidi"/>
          <w:color w:val="000000" w:themeColor="text1"/>
        </w:rPr>
        <w:t xml:space="preserve">[11] Wildschut T, Sedikides C: </w:t>
      </w:r>
      <w:r w:rsidRPr="001C1A05">
        <w:rPr>
          <w:rFonts w:asciiTheme="majorBidi" w:hAnsiTheme="majorBidi" w:cstheme="majorBidi"/>
          <w:b/>
          <w:bCs/>
          <w:color w:val="000000" w:themeColor="text1"/>
        </w:rPr>
        <w:t>Measuring nostalgia.</w:t>
      </w:r>
      <w:r w:rsidRPr="001C1A05">
        <w:rPr>
          <w:rFonts w:asciiTheme="majorBidi" w:hAnsiTheme="majorBidi" w:cstheme="majorBidi"/>
          <w:color w:val="000000" w:themeColor="text1"/>
        </w:rPr>
        <w:t xml:space="preserve"> In </w:t>
      </w:r>
      <w:r w:rsidRPr="001C1A05">
        <w:rPr>
          <w:rFonts w:asciiTheme="majorBidi" w:hAnsiTheme="majorBidi" w:cstheme="majorBidi"/>
          <w:i/>
          <w:color w:val="000000" w:themeColor="text1"/>
        </w:rPr>
        <w:t>Handbook of Positive Psychology Assessment</w:t>
      </w:r>
      <w:r w:rsidRPr="001C1A05">
        <w:rPr>
          <w:rFonts w:asciiTheme="majorBidi" w:hAnsiTheme="majorBidi" w:cstheme="majorBidi"/>
          <w:iCs/>
          <w:color w:val="000000" w:themeColor="text1"/>
        </w:rPr>
        <w:t xml:space="preserve">. Edited by Willibald </w:t>
      </w:r>
      <w:r w:rsidRPr="001C1A05">
        <w:rPr>
          <w:rFonts w:asciiTheme="majorBidi" w:hAnsiTheme="majorBidi" w:cstheme="majorBidi"/>
          <w:color w:val="000000" w:themeColor="text1"/>
        </w:rPr>
        <w:t xml:space="preserve">Ruch, Arnold B. Bakker, Louis Tay, Fabian Gander. </w:t>
      </w:r>
      <w:r w:rsidRPr="006A2FD7">
        <w:rPr>
          <w:rFonts w:asciiTheme="majorBidi" w:hAnsiTheme="majorBidi" w:cstheme="majorBidi"/>
          <w:color w:val="000000" w:themeColor="text1"/>
          <w:lang w:val="en-GB"/>
        </w:rPr>
        <w:t>Hogrefe 2022:</w:t>
      </w:r>
      <w:r w:rsidRPr="006A2FD7">
        <w:rPr>
          <w:rFonts w:asciiTheme="majorBidi" w:hAnsiTheme="majorBidi" w:cstheme="majorBidi"/>
          <w:iCs/>
          <w:color w:val="000000" w:themeColor="text1"/>
          <w:lang w:val="en-GB"/>
        </w:rPr>
        <w:t>443</w:t>
      </w:r>
      <w:r w:rsidRPr="006A2FD7">
        <w:rPr>
          <w:rFonts w:asciiTheme="majorBidi" w:hAnsiTheme="majorBidi" w:cstheme="majorBidi"/>
          <w:color w:val="333333"/>
          <w:shd w:val="clear" w:color="auto" w:fill="FFFFFF"/>
          <w:lang w:val="en-GB"/>
        </w:rPr>
        <w:t>–</w:t>
      </w:r>
      <w:r w:rsidR="006D25B9">
        <w:rPr>
          <w:rFonts w:asciiTheme="majorBidi" w:hAnsiTheme="majorBidi" w:cstheme="majorBidi"/>
          <w:color w:val="333333"/>
          <w:shd w:val="clear" w:color="auto" w:fill="FFFFFF"/>
          <w:lang w:val="en-GB"/>
        </w:rPr>
        <w:t>4</w:t>
      </w:r>
      <w:r w:rsidRPr="006A2FD7">
        <w:rPr>
          <w:rFonts w:asciiTheme="majorBidi" w:hAnsiTheme="majorBidi" w:cstheme="majorBidi"/>
          <w:iCs/>
          <w:color w:val="000000" w:themeColor="text1"/>
          <w:lang w:val="en-GB"/>
        </w:rPr>
        <w:t>57</w:t>
      </w:r>
      <w:r w:rsidRPr="006A2FD7">
        <w:rPr>
          <w:rFonts w:asciiTheme="majorBidi" w:hAnsiTheme="majorBidi" w:cstheme="majorBidi"/>
          <w:i/>
          <w:color w:val="000000" w:themeColor="text1"/>
          <w:lang w:val="en-GB"/>
        </w:rPr>
        <w:t>.</w:t>
      </w:r>
    </w:p>
    <w:p w14:paraId="79DBBEC1" w14:textId="6B7B2778" w:rsidR="00FE2A65" w:rsidRPr="00E83804" w:rsidRDefault="00FE2A65" w:rsidP="008B38FE">
      <w:pPr>
        <w:spacing w:line="480" w:lineRule="exact"/>
        <w:ind w:hanging="720"/>
        <w:rPr>
          <w:rFonts w:asciiTheme="majorBidi" w:eastAsia="SimSun" w:hAnsiTheme="majorBidi" w:cstheme="majorBidi"/>
          <w:lang w:val="en-GB"/>
        </w:rPr>
      </w:pPr>
      <w:r w:rsidRPr="00E83804">
        <w:rPr>
          <w:rFonts w:asciiTheme="majorBidi" w:hAnsiTheme="majorBidi" w:cstheme="majorBidi"/>
          <w:color w:val="000000" w:themeColor="text1"/>
          <w:lang w:val="en-GB"/>
        </w:rPr>
        <w:t xml:space="preserve">[12] </w:t>
      </w:r>
      <w:r w:rsidRPr="00E83804">
        <w:rPr>
          <w:rFonts w:asciiTheme="majorBidi" w:hAnsiTheme="majorBidi" w:cstheme="majorBidi"/>
          <w:shd w:val="clear" w:color="auto" w:fill="FFFFFF"/>
          <w:lang w:val="en-GB"/>
        </w:rPr>
        <w:t>Yang Z, Izuma K, Cai H</w:t>
      </w:r>
      <w:r w:rsidR="00E83804" w:rsidRPr="00E83804">
        <w:rPr>
          <w:rFonts w:asciiTheme="majorBidi" w:hAnsiTheme="majorBidi" w:cstheme="majorBidi"/>
          <w:shd w:val="clear" w:color="auto" w:fill="FFFFFF"/>
          <w:lang w:val="en-GB"/>
        </w:rPr>
        <w:t>:</w:t>
      </w:r>
      <w:r w:rsidRPr="00E83804">
        <w:rPr>
          <w:rFonts w:asciiTheme="majorBidi" w:hAnsiTheme="majorBidi" w:cstheme="majorBidi"/>
          <w:shd w:val="clear" w:color="auto" w:fill="FFFFFF"/>
          <w:lang w:val="en-GB"/>
        </w:rPr>
        <w:t xml:space="preserve"> </w:t>
      </w:r>
      <w:r w:rsidRPr="006D25B9">
        <w:rPr>
          <w:rFonts w:asciiTheme="majorBidi" w:eastAsia="SimSun" w:hAnsiTheme="majorBidi" w:cstheme="majorBidi"/>
          <w:b/>
          <w:bCs/>
          <w:lang w:val="en-GB"/>
        </w:rPr>
        <w:t>Nostalgia in the brain</w:t>
      </w:r>
      <w:r w:rsidRPr="00E83804">
        <w:rPr>
          <w:rFonts w:asciiTheme="majorBidi" w:eastAsia="SimSun" w:hAnsiTheme="majorBidi" w:cstheme="majorBidi"/>
          <w:lang w:val="en-GB"/>
        </w:rPr>
        <w:t>.</w:t>
      </w:r>
      <w:r w:rsidR="00E83804" w:rsidRPr="00E83804">
        <w:rPr>
          <w:rFonts w:asciiTheme="majorBidi" w:eastAsia="SimSun" w:hAnsiTheme="majorBidi" w:cstheme="majorBidi"/>
          <w:lang w:val="en-GB"/>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E83804">
        <w:rPr>
          <w:rFonts w:asciiTheme="majorBidi" w:hAnsiTheme="majorBidi" w:cstheme="majorBidi"/>
          <w:shd w:val="clear" w:color="auto" w:fill="FFFFFF"/>
          <w:lang w:val="en-GB"/>
        </w:rPr>
        <w:t>2023</w:t>
      </w:r>
    </w:p>
    <w:p w14:paraId="29EFC7EF" w14:textId="6EA62658" w:rsidR="00FE2A65" w:rsidRPr="001C1A05" w:rsidRDefault="00FE2A65" w:rsidP="008B38FE">
      <w:pPr>
        <w:spacing w:line="480" w:lineRule="exact"/>
        <w:ind w:hanging="720"/>
        <w:rPr>
          <w:rFonts w:asciiTheme="majorBidi" w:hAnsiTheme="majorBidi" w:cstheme="majorBidi"/>
        </w:rPr>
      </w:pPr>
      <w:r w:rsidRPr="00E83804">
        <w:rPr>
          <w:rFonts w:asciiTheme="majorBidi" w:hAnsiTheme="majorBidi" w:cstheme="majorBidi"/>
          <w:color w:val="000000" w:themeColor="text1"/>
          <w:lang w:val="en-GB"/>
        </w:rPr>
        <w:lastRenderedPageBreak/>
        <w:t xml:space="preserve">[13] </w:t>
      </w:r>
      <w:r w:rsidRPr="00E83804">
        <w:rPr>
          <w:rFonts w:asciiTheme="majorBidi" w:eastAsia="SimSun" w:hAnsiTheme="majorBidi" w:cstheme="majorBidi"/>
          <w:lang w:val="en-GB"/>
        </w:rPr>
        <w:t>Van Tilburg WAP</w:t>
      </w:r>
      <w:r w:rsidR="00E83804" w:rsidRPr="00E83804">
        <w:rPr>
          <w:rFonts w:asciiTheme="majorBidi" w:eastAsia="SimSun" w:hAnsiTheme="majorBidi" w:cstheme="majorBidi"/>
          <w:lang w:val="en-GB"/>
        </w:rPr>
        <w:t xml:space="preserve">: </w:t>
      </w:r>
      <w:bookmarkStart w:id="0" w:name="_Hlk118798374"/>
      <w:r w:rsidRPr="006D25B9">
        <w:rPr>
          <w:rFonts w:asciiTheme="majorBidi" w:hAnsiTheme="majorBidi" w:cstheme="majorBidi"/>
          <w:b/>
          <w:bCs/>
        </w:rPr>
        <w:t>Locating nostalgia among the emotions: A bridge from loss to love</w:t>
      </w:r>
      <w:r w:rsidRPr="001C1A05">
        <w:rPr>
          <w:rFonts w:asciiTheme="majorBidi" w:hAnsiTheme="majorBidi" w:cstheme="majorBidi"/>
        </w:rPr>
        <w:t>.</w:t>
      </w:r>
      <w:bookmarkEnd w:id="0"/>
      <w:r w:rsidR="00E83804">
        <w:rPr>
          <w:rFonts w:asciiTheme="majorBidi"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E83804">
        <w:rPr>
          <w:rFonts w:asciiTheme="majorBidi" w:eastAsia="SimSun" w:hAnsiTheme="majorBidi" w:cstheme="majorBidi"/>
          <w:lang w:val="en-GB"/>
        </w:rPr>
        <w:t>2023</w:t>
      </w:r>
    </w:p>
    <w:p w14:paraId="1360CBE2" w14:textId="56A8F198" w:rsidR="00FE2A65" w:rsidRPr="006A2FD7" w:rsidRDefault="00FE2A65" w:rsidP="008B38FE">
      <w:pPr>
        <w:spacing w:line="480" w:lineRule="exact"/>
        <w:ind w:hanging="720"/>
        <w:rPr>
          <w:rFonts w:asciiTheme="majorBidi" w:hAnsiTheme="majorBidi" w:cstheme="majorBidi"/>
          <w:bCs/>
          <w:color w:val="0D0D0D" w:themeColor="text1" w:themeTint="F2"/>
          <w:shd w:val="clear" w:color="auto" w:fill="FFFFFF"/>
          <w:lang w:val="en-GB"/>
        </w:rPr>
      </w:pPr>
      <w:r w:rsidRPr="00E83804">
        <w:rPr>
          <w:rFonts w:asciiTheme="majorBidi" w:hAnsiTheme="majorBidi" w:cstheme="majorBidi"/>
          <w:color w:val="000000" w:themeColor="text1"/>
          <w:lang w:val="en-GB"/>
        </w:rPr>
        <w:t xml:space="preserve">[14] </w:t>
      </w:r>
      <w:r w:rsidRPr="001C1A05">
        <w:rPr>
          <w:rFonts w:asciiTheme="majorBidi" w:hAnsiTheme="majorBidi" w:cstheme="majorBidi"/>
          <w:lang w:val="en-GB"/>
        </w:rPr>
        <w:t>Leunissen J</w:t>
      </w:r>
      <w:r w:rsidR="0017554D">
        <w:rPr>
          <w:rFonts w:asciiTheme="majorBidi" w:hAnsiTheme="majorBidi" w:cstheme="majorBidi"/>
          <w:lang w:val="en-GB"/>
        </w:rPr>
        <w:t>M</w:t>
      </w:r>
      <w:r w:rsidR="00E83804">
        <w:rPr>
          <w:rFonts w:asciiTheme="majorBidi" w:hAnsiTheme="majorBidi" w:cstheme="majorBidi"/>
          <w:lang w:val="en-GB"/>
        </w:rPr>
        <w:t xml:space="preserve">: </w:t>
      </w:r>
      <w:r w:rsidRPr="006D25B9">
        <w:rPr>
          <w:rFonts w:asciiTheme="majorBidi" w:hAnsiTheme="majorBidi" w:cstheme="majorBidi"/>
          <w:b/>
        </w:rPr>
        <w:t>Diamonds and rust: The affective ambivalence of nostalgia</w:t>
      </w:r>
      <w:r w:rsidRPr="001C1A05">
        <w:rPr>
          <w:rFonts w:asciiTheme="majorBidi" w:hAnsiTheme="majorBidi" w:cstheme="majorBidi"/>
          <w:bCs/>
        </w:rPr>
        <w:t>.</w:t>
      </w:r>
      <w:r w:rsidR="00E83804">
        <w:rPr>
          <w:rFonts w:asciiTheme="majorBidi" w:hAnsiTheme="majorBidi" w:cstheme="majorBidi"/>
          <w:bCs/>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6A2FD7">
        <w:rPr>
          <w:rFonts w:asciiTheme="majorBidi" w:eastAsia="SimSun" w:hAnsiTheme="majorBidi" w:cstheme="majorBidi"/>
          <w:lang w:val="en-GB"/>
        </w:rPr>
        <w:t>2023</w:t>
      </w:r>
    </w:p>
    <w:p w14:paraId="73518266" w14:textId="397E03A6" w:rsidR="00CC7834" w:rsidRPr="006A2FD7" w:rsidRDefault="00CC7834" w:rsidP="008B38FE">
      <w:pPr>
        <w:spacing w:line="480" w:lineRule="exact"/>
        <w:ind w:hanging="720"/>
        <w:rPr>
          <w:rFonts w:asciiTheme="majorBidi" w:hAnsiTheme="majorBidi" w:cstheme="majorBidi"/>
          <w:color w:val="0D0D0D" w:themeColor="text1" w:themeTint="F2"/>
          <w:shd w:val="clear" w:color="auto" w:fill="FFFFFF"/>
          <w:lang w:val="en-GB"/>
        </w:rPr>
      </w:pPr>
      <w:r w:rsidRPr="006A2FD7">
        <w:rPr>
          <w:rFonts w:asciiTheme="majorBidi" w:hAnsiTheme="majorBidi" w:cstheme="majorBidi"/>
          <w:color w:val="000000" w:themeColor="text1"/>
          <w:lang w:val="en-GB"/>
        </w:rPr>
        <w:t xml:space="preserve">[15] </w:t>
      </w:r>
      <w:r w:rsidRPr="006A2FD7">
        <w:rPr>
          <w:rFonts w:asciiTheme="majorBidi" w:hAnsiTheme="majorBidi" w:cstheme="majorBidi"/>
          <w:color w:val="0D0D0D" w:themeColor="text1" w:themeTint="F2"/>
          <w:shd w:val="clear" w:color="auto" w:fill="FFFFFF"/>
          <w:lang w:val="en-GB"/>
        </w:rPr>
        <w:t>Sedikides C, Wildschut T</w:t>
      </w:r>
      <w:r w:rsidR="00E83804" w:rsidRPr="006A2FD7">
        <w:rPr>
          <w:rFonts w:asciiTheme="majorBidi" w:hAnsiTheme="majorBidi" w:cstheme="majorBidi"/>
          <w:color w:val="0D0D0D" w:themeColor="text1" w:themeTint="F2"/>
          <w:shd w:val="clear" w:color="auto" w:fill="FFFFFF"/>
          <w:lang w:val="en-GB"/>
        </w:rPr>
        <w:t xml:space="preserve">: </w:t>
      </w:r>
      <w:r w:rsidRPr="006D25B9">
        <w:rPr>
          <w:rFonts w:asciiTheme="majorBidi" w:hAnsiTheme="majorBidi" w:cstheme="majorBidi"/>
          <w:b/>
          <w:bCs/>
          <w:color w:val="0D0D0D" w:themeColor="text1" w:themeTint="F2"/>
          <w:shd w:val="clear" w:color="auto" w:fill="FFFFFF"/>
          <w:lang w:val="en-GB"/>
        </w:rPr>
        <w:t>Nostalgia as motivation</w:t>
      </w:r>
      <w:r w:rsidRPr="006A2FD7">
        <w:rPr>
          <w:rFonts w:asciiTheme="majorBidi" w:hAnsiTheme="majorBidi" w:cstheme="majorBidi"/>
          <w:color w:val="0D0D0D" w:themeColor="text1" w:themeTint="F2"/>
          <w:shd w:val="clear" w:color="auto" w:fill="FFFFFF"/>
          <w:lang w:val="en-GB"/>
        </w:rPr>
        <w:t>.</w:t>
      </w:r>
      <w:r w:rsidR="00E83804" w:rsidRPr="006A2FD7">
        <w:rPr>
          <w:rFonts w:asciiTheme="majorBidi" w:hAnsiTheme="majorBidi" w:cstheme="majorBidi"/>
          <w:color w:val="0D0D0D" w:themeColor="text1" w:themeTint="F2"/>
          <w:shd w:val="clear" w:color="auto" w:fill="FFFFFF"/>
          <w:lang w:val="en-GB"/>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6A2FD7">
        <w:rPr>
          <w:rFonts w:asciiTheme="majorBidi" w:eastAsia="SimSun" w:hAnsiTheme="majorBidi" w:cstheme="majorBidi"/>
          <w:lang w:val="en-GB"/>
        </w:rPr>
        <w:t>2023</w:t>
      </w:r>
    </w:p>
    <w:p w14:paraId="1F106FDC" w14:textId="325EC635" w:rsidR="00CC7834" w:rsidRPr="001C1A05" w:rsidRDefault="00CC7834" w:rsidP="008B38FE">
      <w:pPr>
        <w:spacing w:line="480" w:lineRule="exact"/>
        <w:ind w:hanging="720"/>
        <w:rPr>
          <w:rFonts w:asciiTheme="majorBidi" w:hAnsiTheme="majorBidi" w:cstheme="majorBidi"/>
          <w:iCs/>
          <w:color w:val="000000"/>
        </w:rPr>
      </w:pPr>
      <w:r w:rsidRPr="00E83804">
        <w:rPr>
          <w:rFonts w:asciiTheme="majorBidi" w:hAnsiTheme="majorBidi" w:cstheme="majorBidi"/>
          <w:color w:val="000000" w:themeColor="text1"/>
          <w:lang w:val="en-GB"/>
        </w:rPr>
        <w:t xml:space="preserve">[16] </w:t>
      </w:r>
      <w:r w:rsidRPr="00E83804">
        <w:rPr>
          <w:rFonts w:asciiTheme="majorBidi" w:hAnsiTheme="majorBidi" w:cstheme="majorBidi"/>
          <w:color w:val="0D0D0D" w:themeColor="text1" w:themeTint="F2"/>
          <w:shd w:val="clear" w:color="auto" w:fill="FFFFFF"/>
          <w:lang w:val="en-GB"/>
        </w:rPr>
        <w:t>Juhl J, Biskas M</w:t>
      </w:r>
      <w:r w:rsidR="00E83804" w:rsidRPr="00E83804">
        <w:rPr>
          <w:rFonts w:asciiTheme="majorBidi" w:hAnsiTheme="majorBidi" w:cstheme="majorBidi"/>
          <w:color w:val="0D0D0D" w:themeColor="text1" w:themeTint="F2"/>
          <w:shd w:val="clear" w:color="auto" w:fill="FFFFFF"/>
          <w:lang w:val="en-GB"/>
        </w:rPr>
        <w:t>:</w:t>
      </w:r>
      <w:r w:rsidRPr="00E83804">
        <w:rPr>
          <w:rFonts w:asciiTheme="majorBidi" w:hAnsiTheme="majorBidi" w:cstheme="majorBidi"/>
          <w:color w:val="0D0D0D" w:themeColor="text1" w:themeTint="F2"/>
          <w:shd w:val="clear" w:color="auto" w:fill="FFFFFF"/>
          <w:lang w:val="en-GB"/>
        </w:rPr>
        <w:t xml:space="preserve"> </w:t>
      </w:r>
      <w:bookmarkStart w:id="1" w:name="_Hlk111057227"/>
      <w:r w:rsidRPr="006D25B9">
        <w:rPr>
          <w:rFonts w:asciiTheme="majorBidi" w:hAnsiTheme="majorBidi" w:cstheme="majorBidi"/>
          <w:b/>
          <w:bCs/>
          <w:iCs/>
          <w:color w:val="000000"/>
        </w:rPr>
        <w:t>Nostalgia: An impactful social emotion</w:t>
      </w:r>
      <w:bookmarkEnd w:id="1"/>
      <w:r w:rsidRPr="001C1A05">
        <w:rPr>
          <w:rFonts w:asciiTheme="majorBidi" w:hAnsiTheme="majorBidi" w:cstheme="majorBidi"/>
          <w:iCs/>
          <w:color w:val="000000"/>
        </w:rPr>
        <w:t>.</w:t>
      </w:r>
      <w:r w:rsidR="00E83804">
        <w:rPr>
          <w:rFonts w:asciiTheme="majorBidi" w:hAnsiTheme="majorBidi" w:cstheme="majorBidi"/>
          <w:iCs/>
          <w:color w:val="000000"/>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E83804" w:rsidRPr="00E83804">
        <w:rPr>
          <w:rFonts w:asciiTheme="majorBidi" w:eastAsia="SimSun" w:hAnsiTheme="majorBidi" w:cstheme="majorBidi"/>
          <w:lang w:val="en-GB"/>
        </w:rPr>
        <w:t>2023</w:t>
      </w:r>
    </w:p>
    <w:p w14:paraId="2DB8538B" w14:textId="78E69CFE" w:rsidR="00756224" w:rsidRPr="006A2FD7" w:rsidRDefault="00756224" w:rsidP="008B38FE">
      <w:pPr>
        <w:spacing w:line="480" w:lineRule="exact"/>
        <w:ind w:hanging="720"/>
        <w:rPr>
          <w:rFonts w:asciiTheme="majorBidi" w:hAnsiTheme="majorBidi" w:cstheme="majorBidi"/>
          <w:lang w:val="de-DE"/>
        </w:rPr>
      </w:pPr>
      <w:r w:rsidRPr="001C1A05">
        <w:rPr>
          <w:rFonts w:asciiTheme="majorBidi" w:hAnsiTheme="majorBidi" w:cstheme="majorBidi"/>
          <w:color w:val="000000" w:themeColor="text1"/>
          <w:lang w:val="en-GB"/>
        </w:rPr>
        <w:t xml:space="preserve">[17] </w:t>
      </w:r>
      <w:r w:rsidRPr="001C1A05">
        <w:rPr>
          <w:rFonts w:asciiTheme="majorBidi" w:hAnsiTheme="majorBidi" w:cstheme="majorBidi"/>
          <w:color w:val="0D0D0D" w:themeColor="text1" w:themeTint="F2"/>
          <w:shd w:val="clear" w:color="auto" w:fill="FFFFFF"/>
        </w:rPr>
        <w:t xml:space="preserve">Abeyta AA, </w:t>
      </w:r>
      <w:proofErr w:type="spellStart"/>
      <w:r w:rsidRPr="001C1A05">
        <w:rPr>
          <w:rFonts w:asciiTheme="majorBidi" w:hAnsiTheme="majorBidi" w:cstheme="majorBidi"/>
        </w:rPr>
        <w:t>Pillarisetty</w:t>
      </w:r>
      <w:proofErr w:type="spellEnd"/>
      <w:r w:rsidRPr="001C1A05">
        <w:rPr>
          <w:rFonts w:asciiTheme="majorBidi" w:hAnsiTheme="majorBidi" w:cstheme="majorBidi"/>
        </w:rPr>
        <w:t xml:space="preserve"> S</w:t>
      </w:r>
      <w:r w:rsidR="00E83804">
        <w:rPr>
          <w:rFonts w:asciiTheme="majorBidi" w:hAnsiTheme="majorBidi" w:cstheme="majorBidi"/>
        </w:rPr>
        <w:t>:</w:t>
      </w:r>
      <w:r w:rsidRPr="001C1A05">
        <w:rPr>
          <w:rFonts w:asciiTheme="majorBidi" w:hAnsiTheme="majorBidi" w:cstheme="majorBidi"/>
        </w:rPr>
        <w:t xml:space="preserve"> </w:t>
      </w:r>
      <w:r w:rsidRPr="006D25B9">
        <w:rPr>
          <w:rFonts w:asciiTheme="majorBidi" w:hAnsiTheme="majorBidi" w:cstheme="majorBidi"/>
          <w:b/>
          <w:bCs/>
        </w:rPr>
        <w:t>Nostalgia supports a meaningful life</w:t>
      </w:r>
      <w:r w:rsidRPr="001C1A05">
        <w:rPr>
          <w:rFonts w:asciiTheme="majorBidi" w:hAnsiTheme="majorBidi" w:cstheme="majorBidi"/>
        </w:rPr>
        <w:t>.</w:t>
      </w:r>
      <w:r w:rsidR="00E83804">
        <w:rPr>
          <w:rFonts w:asciiTheme="majorBidi" w:hAnsiTheme="majorBidi" w:cstheme="majorBidi"/>
        </w:rPr>
        <w:t xml:space="preserve"> </w:t>
      </w:r>
      <w:r w:rsidR="006D25B9" w:rsidRPr="0044474C">
        <w:rPr>
          <w:rFonts w:asciiTheme="majorBidi" w:hAnsiTheme="majorBidi" w:cstheme="majorBidi"/>
          <w:i/>
          <w:iCs/>
          <w:color w:val="000000" w:themeColor="text1"/>
          <w:shd w:val="clear" w:color="auto" w:fill="FFFFFF"/>
          <w:lang w:val="de-DE"/>
        </w:rPr>
        <w:t>Curr Opin Psychol</w:t>
      </w:r>
      <w:r w:rsidR="006D25B9" w:rsidRPr="0044474C">
        <w:rPr>
          <w:rFonts w:asciiTheme="majorBidi" w:hAnsiTheme="majorBidi" w:cstheme="majorBidi"/>
          <w:color w:val="000000" w:themeColor="text1"/>
          <w:shd w:val="clear" w:color="auto" w:fill="FFFFFF"/>
          <w:lang w:val="de-DE"/>
        </w:rPr>
        <w:t xml:space="preserve"> </w:t>
      </w:r>
      <w:r w:rsidR="00E83804" w:rsidRPr="006A2FD7">
        <w:rPr>
          <w:rFonts w:asciiTheme="majorBidi" w:eastAsia="SimSun" w:hAnsiTheme="majorBidi" w:cstheme="majorBidi"/>
          <w:lang w:val="de-DE"/>
        </w:rPr>
        <w:t>2023</w:t>
      </w:r>
    </w:p>
    <w:p w14:paraId="26133332" w14:textId="5F2FF504" w:rsidR="00756224" w:rsidRPr="00E83804" w:rsidRDefault="00756224" w:rsidP="008B38FE">
      <w:pPr>
        <w:spacing w:line="480" w:lineRule="exact"/>
        <w:ind w:hanging="720"/>
        <w:rPr>
          <w:rFonts w:asciiTheme="majorBidi" w:hAnsiTheme="majorBidi" w:cstheme="majorBidi"/>
          <w:bCs/>
          <w:color w:val="000000"/>
          <w:lang w:val="de-DE"/>
        </w:rPr>
      </w:pPr>
      <w:r w:rsidRPr="006A2FD7">
        <w:rPr>
          <w:rFonts w:asciiTheme="majorBidi" w:hAnsiTheme="majorBidi" w:cstheme="majorBidi"/>
          <w:color w:val="000000" w:themeColor="text1"/>
          <w:lang w:val="de-DE"/>
        </w:rPr>
        <w:t xml:space="preserve">[18] </w:t>
      </w:r>
      <w:r w:rsidRPr="006A2FD7">
        <w:rPr>
          <w:rFonts w:asciiTheme="majorBidi" w:hAnsiTheme="majorBidi" w:cstheme="majorBidi"/>
          <w:color w:val="000000"/>
          <w:lang w:val="de-DE"/>
        </w:rPr>
        <w:t>Sedikides C, Wildschut T</w:t>
      </w:r>
      <w:r w:rsidR="00E83804" w:rsidRPr="006A2FD7">
        <w:rPr>
          <w:rFonts w:asciiTheme="majorBidi" w:hAnsiTheme="majorBidi" w:cstheme="majorBidi"/>
          <w:color w:val="000000"/>
          <w:lang w:val="de-DE"/>
        </w:rPr>
        <w:t>:</w:t>
      </w:r>
      <w:r w:rsidRPr="006A2FD7">
        <w:rPr>
          <w:rFonts w:asciiTheme="majorBidi" w:hAnsiTheme="majorBidi" w:cstheme="majorBidi"/>
          <w:color w:val="000000"/>
          <w:lang w:val="de-DE"/>
        </w:rPr>
        <w:t xml:space="preserve"> </w:t>
      </w:r>
      <w:r w:rsidRPr="006A2FD7">
        <w:rPr>
          <w:rFonts w:asciiTheme="majorBidi" w:hAnsiTheme="majorBidi" w:cstheme="majorBidi"/>
          <w:b/>
          <w:bCs/>
          <w:color w:val="000000"/>
          <w:lang w:val="de-DE"/>
        </w:rPr>
        <w:t>Finding meaning in nostalgia</w:t>
      </w:r>
      <w:r w:rsidRPr="006A2FD7">
        <w:rPr>
          <w:rFonts w:asciiTheme="majorBidi" w:hAnsiTheme="majorBidi" w:cstheme="majorBidi"/>
          <w:color w:val="000000"/>
          <w:lang w:val="de-DE"/>
        </w:rPr>
        <w:t xml:space="preserve">. </w:t>
      </w:r>
      <w:r w:rsidRPr="00E83804">
        <w:rPr>
          <w:rStyle w:val="Emphasis"/>
          <w:rFonts w:asciiTheme="majorBidi" w:hAnsiTheme="majorBidi" w:cstheme="majorBidi"/>
          <w:color w:val="000000"/>
          <w:lang w:val="de-DE"/>
        </w:rPr>
        <w:t xml:space="preserve">Rev Gen Psychol </w:t>
      </w:r>
      <w:r w:rsidR="00E83804" w:rsidRPr="00E83804">
        <w:rPr>
          <w:rStyle w:val="Emphasis"/>
          <w:rFonts w:asciiTheme="majorBidi" w:hAnsiTheme="majorBidi" w:cstheme="majorBidi"/>
          <w:i w:val="0"/>
          <w:iCs w:val="0"/>
          <w:color w:val="000000"/>
          <w:lang w:val="de-DE"/>
        </w:rPr>
        <w:t xml:space="preserve">2018, </w:t>
      </w:r>
      <w:r w:rsidRPr="00E83804">
        <w:rPr>
          <w:rStyle w:val="Emphasis"/>
          <w:rFonts w:asciiTheme="majorBidi" w:hAnsiTheme="majorBidi" w:cstheme="majorBidi"/>
          <w:b/>
          <w:bCs/>
          <w:i w:val="0"/>
          <w:iCs w:val="0"/>
          <w:color w:val="000000"/>
          <w:lang w:val="de-DE"/>
        </w:rPr>
        <w:t>22</w:t>
      </w:r>
      <w:r w:rsidRPr="00E83804">
        <w:rPr>
          <w:rFonts w:asciiTheme="majorBidi" w:hAnsiTheme="majorBidi" w:cstheme="majorBidi"/>
          <w:color w:val="000000"/>
          <w:lang w:val="de-DE"/>
        </w:rPr>
        <w:t>(1)</w:t>
      </w:r>
      <w:r w:rsidR="00E83804">
        <w:rPr>
          <w:rFonts w:asciiTheme="majorBidi" w:hAnsiTheme="majorBidi" w:cstheme="majorBidi"/>
          <w:color w:val="000000"/>
          <w:lang w:val="de-DE"/>
        </w:rPr>
        <w:t>:</w:t>
      </w:r>
      <w:r w:rsidRPr="00E83804">
        <w:rPr>
          <w:rFonts w:asciiTheme="majorBidi" w:hAnsiTheme="majorBidi" w:cstheme="majorBidi"/>
          <w:color w:val="000000"/>
          <w:lang w:val="de-DE"/>
        </w:rPr>
        <w:t>48</w:t>
      </w:r>
      <w:r w:rsidRPr="00E83804">
        <w:rPr>
          <w:rFonts w:asciiTheme="majorBidi" w:hAnsiTheme="majorBidi" w:cstheme="majorBidi"/>
          <w:color w:val="333333"/>
          <w:shd w:val="clear" w:color="auto" w:fill="FFFFFF"/>
          <w:lang w:val="de-DE"/>
        </w:rPr>
        <w:t>–</w:t>
      </w:r>
      <w:r w:rsidRPr="00E83804">
        <w:rPr>
          <w:rFonts w:asciiTheme="majorBidi" w:hAnsiTheme="majorBidi" w:cstheme="majorBidi"/>
          <w:color w:val="000000"/>
          <w:lang w:val="de-DE"/>
        </w:rPr>
        <w:t>61. https://doi.org/</w:t>
      </w:r>
      <w:r w:rsidRPr="00E83804">
        <w:rPr>
          <w:rFonts w:asciiTheme="majorBidi" w:hAnsiTheme="majorBidi" w:cstheme="majorBidi"/>
          <w:bCs/>
          <w:color w:val="000000"/>
          <w:lang w:val="de-DE"/>
        </w:rPr>
        <w:t xml:space="preserve">10.1037/gpr0000109 </w:t>
      </w:r>
    </w:p>
    <w:p w14:paraId="7E9FD87E" w14:textId="676F9901" w:rsidR="00756224" w:rsidRPr="006A2FD7" w:rsidRDefault="00756224" w:rsidP="00022670">
      <w:pPr>
        <w:spacing w:line="480" w:lineRule="exact"/>
        <w:ind w:hanging="720"/>
        <w:rPr>
          <w:rFonts w:asciiTheme="majorBidi" w:hAnsiTheme="majorBidi" w:cstheme="majorBidi"/>
          <w:color w:val="0D0D0D"/>
          <w:bdr w:val="none" w:sz="0" w:space="0" w:color="auto" w:frame="1"/>
          <w:shd w:val="clear" w:color="auto" w:fill="FFFFFF"/>
          <w:lang w:val="en-GB"/>
        </w:rPr>
      </w:pPr>
      <w:r w:rsidRPr="001C1A05">
        <w:rPr>
          <w:rFonts w:asciiTheme="majorBidi" w:hAnsiTheme="majorBidi" w:cstheme="majorBidi"/>
          <w:color w:val="000000" w:themeColor="text1"/>
          <w:lang w:val="en-GB"/>
        </w:rPr>
        <w:t xml:space="preserve">[19] </w:t>
      </w:r>
      <w:r w:rsidRPr="001C1A05">
        <w:rPr>
          <w:rFonts w:asciiTheme="majorBidi" w:hAnsiTheme="majorBidi" w:cstheme="majorBidi"/>
          <w:lang w:val="en-GB"/>
        </w:rPr>
        <w:t>Wildschut T, Sedikides C</w:t>
      </w:r>
      <w:r w:rsidR="00022670">
        <w:rPr>
          <w:rFonts w:asciiTheme="majorBidi" w:hAnsiTheme="majorBidi" w:cstheme="majorBidi"/>
          <w:lang w:val="en-GB"/>
        </w:rPr>
        <w:t>:</w:t>
      </w:r>
      <w:r w:rsidRPr="001C1A05">
        <w:rPr>
          <w:rFonts w:asciiTheme="majorBidi" w:eastAsia="Segoe UI Emoji" w:hAnsiTheme="majorBidi" w:cstheme="majorBidi"/>
          <w:lang w:val="en-GB"/>
        </w:rPr>
        <w:t xml:space="preserve"> </w:t>
      </w:r>
      <w:r w:rsidRPr="00022670">
        <w:rPr>
          <w:rFonts w:asciiTheme="majorBidi" w:eastAsia="Segoe UI Emoji" w:hAnsiTheme="majorBidi" w:cstheme="majorBidi"/>
          <w:b/>
          <w:bCs/>
        </w:rPr>
        <w:t>Water from the lake of memory: The regulatory model of nostalgia</w:t>
      </w:r>
      <w:r w:rsidRPr="001C1A05">
        <w:rPr>
          <w:rFonts w:asciiTheme="majorBidi" w:eastAsia="Segoe UI Emoji" w:hAnsiTheme="majorBidi" w:cstheme="majorBidi"/>
        </w:rPr>
        <w:t xml:space="preserve">. </w:t>
      </w:r>
      <w:proofErr w:type="spellStart"/>
      <w:r w:rsidRPr="006A2FD7">
        <w:rPr>
          <w:rFonts w:asciiTheme="majorBidi" w:eastAsia="Segoe UI Emoji" w:hAnsiTheme="majorBidi" w:cstheme="majorBidi"/>
          <w:i/>
          <w:iCs/>
          <w:lang w:val="en-GB"/>
        </w:rPr>
        <w:t>Curr</w:t>
      </w:r>
      <w:proofErr w:type="spellEnd"/>
      <w:r w:rsidRPr="006A2FD7">
        <w:rPr>
          <w:rFonts w:asciiTheme="majorBidi" w:eastAsia="Segoe UI Emoji" w:hAnsiTheme="majorBidi" w:cstheme="majorBidi"/>
          <w:i/>
          <w:iCs/>
          <w:lang w:val="en-GB"/>
        </w:rPr>
        <w:t xml:space="preserve"> Dir Psychol Sci</w:t>
      </w:r>
      <w:r w:rsidR="00022670" w:rsidRPr="006A2FD7">
        <w:rPr>
          <w:rFonts w:asciiTheme="majorBidi" w:eastAsia="Segoe UI Emoji" w:hAnsiTheme="majorBidi" w:cstheme="majorBidi"/>
          <w:i/>
          <w:iCs/>
          <w:lang w:val="en-GB"/>
        </w:rPr>
        <w:t xml:space="preserve"> </w:t>
      </w:r>
      <w:r w:rsidR="00022670" w:rsidRPr="006A2FD7">
        <w:rPr>
          <w:rFonts w:asciiTheme="majorBidi" w:eastAsia="Segoe UI Emoji" w:hAnsiTheme="majorBidi" w:cstheme="majorBidi"/>
          <w:lang w:val="en-GB"/>
        </w:rPr>
        <w:t>2023,</w:t>
      </w:r>
      <w:r w:rsidRPr="006A2FD7">
        <w:rPr>
          <w:rFonts w:asciiTheme="majorBidi" w:eastAsia="Segoe UI Emoji" w:hAnsiTheme="majorBidi" w:cstheme="majorBidi"/>
          <w:i/>
          <w:iCs/>
          <w:lang w:val="en-GB"/>
        </w:rPr>
        <w:t xml:space="preserve"> </w:t>
      </w:r>
      <w:r w:rsidRPr="006A2FD7">
        <w:rPr>
          <w:rFonts w:asciiTheme="majorBidi" w:eastAsia="Segoe UI Emoji" w:hAnsiTheme="majorBidi" w:cstheme="majorBidi"/>
          <w:b/>
          <w:bCs/>
          <w:lang w:val="en-GB"/>
        </w:rPr>
        <w:t>32</w:t>
      </w:r>
      <w:r w:rsidRPr="006A2FD7">
        <w:rPr>
          <w:rFonts w:asciiTheme="majorBidi" w:eastAsia="Segoe UI Emoji" w:hAnsiTheme="majorBidi" w:cstheme="majorBidi"/>
          <w:lang w:val="en-GB"/>
        </w:rPr>
        <w:t>(1)</w:t>
      </w:r>
      <w:r w:rsidR="00022670" w:rsidRPr="006A2FD7">
        <w:rPr>
          <w:rFonts w:asciiTheme="majorBidi" w:eastAsia="Segoe UI Emoji" w:hAnsiTheme="majorBidi" w:cstheme="majorBidi"/>
          <w:lang w:val="en-GB"/>
        </w:rPr>
        <w:t>:</w:t>
      </w:r>
      <w:r w:rsidRPr="006A2FD7">
        <w:rPr>
          <w:rFonts w:asciiTheme="majorBidi" w:hAnsiTheme="majorBidi" w:cstheme="majorBidi"/>
          <w:lang w:val="en-GB"/>
        </w:rPr>
        <w:t>57–64.</w:t>
      </w:r>
      <w:r w:rsidRPr="006A2FD7">
        <w:rPr>
          <w:rFonts w:asciiTheme="majorBidi" w:eastAsia="Segoe UI Emoji" w:hAnsiTheme="majorBidi" w:cstheme="majorBidi"/>
          <w:lang w:val="en-GB"/>
        </w:rPr>
        <w:t xml:space="preserve"> </w:t>
      </w:r>
      <w:r w:rsidRPr="006A2FD7">
        <w:rPr>
          <w:rFonts w:asciiTheme="majorBidi" w:hAnsiTheme="majorBidi" w:cstheme="majorBidi"/>
          <w:color w:val="000000"/>
          <w:lang w:val="en-GB"/>
        </w:rPr>
        <w:t>https://doi.org/</w:t>
      </w:r>
      <w:r w:rsidRPr="006A2FD7">
        <w:rPr>
          <w:rFonts w:asciiTheme="majorBidi" w:hAnsiTheme="majorBidi" w:cstheme="majorBidi"/>
          <w:color w:val="201F1E"/>
          <w:lang w:val="en-GB" w:eastAsia="zh-CN"/>
        </w:rPr>
        <w:t>10.1177/09637214221121768</w:t>
      </w:r>
    </w:p>
    <w:p w14:paraId="004F555B" w14:textId="31DA59EB" w:rsidR="00034359" w:rsidRPr="006D25B9" w:rsidRDefault="00034359" w:rsidP="00034359">
      <w:pPr>
        <w:spacing w:line="480" w:lineRule="exact"/>
        <w:ind w:hanging="720"/>
        <w:rPr>
          <w:rFonts w:asciiTheme="majorBidi" w:hAnsiTheme="majorBidi" w:cstheme="majorBidi"/>
          <w:b/>
          <w:bCs/>
        </w:rPr>
      </w:pPr>
      <w:r w:rsidRPr="00022670">
        <w:rPr>
          <w:rFonts w:asciiTheme="majorBidi" w:hAnsiTheme="majorBidi" w:cstheme="majorBidi"/>
          <w:color w:val="000000" w:themeColor="text1"/>
          <w:lang w:val="en-GB"/>
        </w:rPr>
        <w:t xml:space="preserve">[20] </w:t>
      </w:r>
      <w:r w:rsidRPr="00022670">
        <w:rPr>
          <w:rFonts w:asciiTheme="majorBidi" w:hAnsiTheme="majorBidi" w:cstheme="majorBidi"/>
          <w:lang w:val="en-GB"/>
        </w:rPr>
        <w:t>Hepper EG., Dennis A</w:t>
      </w:r>
      <w:r w:rsidR="00022670" w:rsidRPr="00022670">
        <w:rPr>
          <w:rFonts w:asciiTheme="majorBidi" w:hAnsiTheme="majorBidi" w:cstheme="majorBidi"/>
          <w:lang w:val="en-GB"/>
        </w:rPr>
        <w:t>:</w:t>
      </w:r>
      <w:r w:rsidRPr="00022670">
        <w:rPr>
          <w:rFonts w:asciiTheme="majorBidi" w:hAnsiTheme="majorBidi" w:cstheme="majorBidi"/>
          <w:lang w:val="en-GB"/>
        </w:rPr>
        <w:t xml:space="preserve"> </w:t>
      </w:r>
      <w:r w:rsidRPr="006D25B9">
        <w:rPr>
          <w:rFonts w:asciiTheme="majorBidi" w:hAnsiTheme="majorBidi" w:cstheme="majorBidi"/>
          <w:b/>
          <w:bCs/>
        </w:rPr>
        <w:t xml:space="preserve">From rosy past to happy and flourishing present: </w:t>
      </w:r>
    </w:p>
    <w:p w14:paraId="32BEF540" w14:textId="4221AFE3" w:rsidR="00034359" w:rsidRPr="001C1A05" w:rsidRDefault="00034359" w:rsidP="00034359">
      <w:pPr>
        <w:spacing w:line="480" w:lineRule="exact"/>
        <w:rPr>
          <w:rFonts w:asciiTheme="majorBidi" w:hAnsiTheme="majorBidi" w:cstheme="majorBidi"/>
        </w:rPr>
      </w:pPr>
      <w:r w:rsidRPr="006D25B9">
        <w:rPr>
          <w:rFonts w:asciiTheme="majorBidi" w:hAnsiTheme="majorBidi" w:cstheme="majorBidi"/>
          <w:b/>
          <w:bCs/>
        </w:rPr>
        <w:t>Nostalgia as a resource for hedonic and eudaimonic wellbeing</w:t>
      </w:r>
      <w:r w:rsidRPr="001C1A05">
        <w:rPr>
          <w:rFonts w:asciiTheme="majorBidi" w:hAnsiTheme="majorBidi" w:cstheme="majorBidi"/>
        </w:rPr>
        <w:t>.</w:t>
      </w:r>
      <w:r w:rsidR="00022670">
        <w:rPr>
          <w:rFonts w:asciiTheme="majorBidi"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022670">
        <w:rPr>
          <w:rFonts w:asciiTheme="majorBidi" w:hAnsiTheme="majorBidi" w:cstheme="majorBidi"/>
        </w:rPr>
        <w:t>2023</w:t>
      </w:r>
    </w:p>
    <w:p w14:paraId="38A83BC0" w14:textId="21657BCC" w:rsidR="00034359" w:rsidRPr="001C1A05" w:rsidRDefault="00034359" w:rsidP="00034359">
      <w:pPr>
        <w:spacing w:line="480" w:lineRule="exact"/>
        <w:ind w:hanging="720"/>
        <w:rPr>
          <w:rFonts w:asciiTheme="majorBidi" w:hAnsiTheme="majorBidi" w:cstheme="majorBidi"/>
        </w:rPr>
      </w:pPr>
      <w:r w:rsidRPr="00022670">
        <w:rPr>
          <w:rFonts w:asciiTheme="majorBidi" w:hAnsiTheme="majorBidi" w:cstheme="majorBidi"/>
          <w:color w:val="000000" w:themeColor="text1"/>
          <w:lang w:val="en-GB"/>
        </w:rPr>
        <w:t xml:space="preserve">[21] </w:t>
      </w:r>
      <w:r w:rsidRPr="00022670">
        <w:rPr>
          <w:rFonts w:asciiTheme="majorBidi" w:hAnsiTheme="majorBidi" w:cstheme="majorBidi"/>
          <w:lang w:val="en-GB"/>
        </w:rPr>
        <w:t>Layous K, Kurtz JL</w:t>
      </w:r>
      <w:r w:rsidR="00022670" w:rsidRPr="00022670">
        <w:rPr>
          <w:rFonts w:asciiTheme="majorBidi" w:hAnsiTheme="majorBidi" w:cstheme="majorBidi"/>
          <w:lang w:val="en-GB"/>
        </w:rPr>
        <w:t>:</w:t>
      </w:r>
      <w:r w:rsidRPr="00022670">
        <w:rPr>
          <w:rFonts w:asciiTheme="majorBidi" w:hAnsiTheme="majorBidi" w:cstheme="majorBidi"/>
          <w:lang w:val="en-GB"/>
        </w:rPr>
        <w:t xml:space="preserve"> </w:t>
      </w:r>
      <w:r w:rsidRPr="006D25B9">
        <w:rPr>
          <w:rFonts w:asciiTheme="majorBidi" w:hAnsiTheme="majorBidi" w:cstheme="majorBidi"/>
          <w:b/>
          <w:bCs/>
        </w:rPr>
        <w:t>Nostalgia: A potential pathway to greater well-being</w:t>
      </w:r>
      <w:r w:rsidRPr="001C1A05">
        <w:rPr>
          <w:rFonts w:asciiTheme="majorBidi" w:hAnsiTheme="majorBidi" w:cstheme="majorBidi"/>
        </w:rPr>
        <w:t>.</w:t>
      </w:r>
      <w:r w:rsidR="00022670">
        <w:rPr>
          <w:rFonts w:asciiTheme="majorBidi"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022670" w:rsidRPr="006A2FD7">
        <w:rPr>
          <w:rFonts w:asciiTheme="majorBidi" w:hAnsiTheme="majorBidi" w:cstheme="majorBidi"/>
          <w:lang w:val="en-GB"/>
        </w:rPr>
        <w:t>2023</w:t>
      </w:r>
    </w:p>
    <w:p w14:paraId="62A943B2" w14:textId="4D4AFCE7" w:rsidR="006F5397" w:rsidRPr="001C1A05" w:rsidRDefault="006F5397" w:rsidP="006F5397">
      <w:pPr>
        <w:spacing w:line="480" w:lineRule="exact"/>
        <w:ind w:hanging="720"/>
        <w:rPr>
          <w:rFonts w:asciiTheme="majorBidi" w:hAnsiTheme="majorBidi" w:cstheme="majorBidi"/>
        </w:rPr>
      </w:pPr>
      <w:r w:rsidRPr="006A2FD7">
        <w:rPr>
          <w:rFonts w:asciiTheme="majorBidi" w:hAnsiTheme="majorBidi" w:cstheme="majorBidi"/>
          <w:color w:val="000000" w:themeColor="text1"/>
          <w:lang w:val="en-GB"/>
        </w:rPr>
        <w:t xml:space="preserve">[22] </w:t>
      </w:r>
      <w:r w:rsidRPr="006A2FD7">
        <w:rPr>
          <w:rFonts w:asciiTheme="majorBidi" w:hAnsiTheme="majorBidi" w:cstheme="majorBidi"/>
          <w:lang w:val="en-GB"/>
        </w:rPr>
        <w:t>Kersten M, Cox CR</w:t>
      </w:r>
      <w:r w:rsidR="006A2FD7">
        <w:rPr>
          <w:rFonts w:asciiTheme="majorBidi" w:hAnsiTheme="majorBidi" w:cstheme="majorBidi"/>
          <w:lang w:val="en-GB"/>
        </w:rPr>
        <w:t>:</w:t>
      </w:r>
      <w:r w:rsidRPr="006A2FD7">
        <w:rPr>
          <w:rFonts w:asciiTheme="majorBidi" w:hAnsiTheme="majorBidi" w:cstheme="majorBidi"/>
          <w:lang w:val="en-GB"/>
        </w:rPr>
        <w:t xml:space="preserve"> </w:t>
      </w:r>
      <w:r w:rsidRPr="006D25B9">
        <w:rPr>
          <w:rFonts w:asciiTheme="majorBidi" w:hAnsiTheme="majorBidi" w:cstheme="majorBidi"/>
          <w:b/>
          <w:bCs/>
          <w:color w:val="000000"/>
          <w:kern w:val="2"/>
        </w:rPr>
        <w:t>The past promotes the picture of health: Nostalgia as a resource for physical well-being</w:t>
      </w:r>
      <w:r w:rsidRPr="001C1A05">
        <w:rPr>
          <w:rFonts w:asciiTheme="majorBidi" w:hAnsiTheme="majorBidi" w:cstheme="majorBidi"/>
          <w:color w:val="000000"/>
          <w:kern w:val="2"/>
        </w:rPr>
        <w:t>.</w:t>
      </w:r>
      <w:r w:rsidR="006A2FD7">
        <w:rPr>
          <w:rFonts w:asciiTheme="majorBidi" w:hAnsiTheme="majorBidi" w:cstheme="majorBidi"/>
          <w:color w:val="000000"/>
          <w:kern w:val="2"/>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rPr>
        <w:t>2023</w:t>
      </w:r>
    </w:p>
    <w:p w14:paraId="23876C93" w14:textId="50D501CF" w:rsidR="006F5397" w:rsidRPr="001C1A05" w:rsidRDefault="006F5397" w:rsidP="006F5397">
      <w:pPr>
        <w:spacing w:line="480" w:lineRule="exact"/>
        <w:ind w:hanging="720"/>
        <w:rPr>
          <w:rFonts w:asciiTheme="majorBidi" w:eastAsiaTheme="minorEastAsia" w:hAnsiTheme="majorBidi" w:cstheme="majorBidi"/>
        </w:rPr>
      </w:pPr>
      <w:r w:rsidRPr="001C1A05">
        <w:rPr>
          <w:rFonts w:asciiTheme="majorBidi" w:hAnsiTheme="majorBidi" w:cstheme="majorBidi"/>
          <w:color w:val="000000" w:themeColor="text1"/>
        </w:rPr>
        <w:t xml:space="preserve">[23] </w:t>
      </w:r>
      <w:r w:rsidRPr="001C1A05">
        <w:rPr>
          <w:rFonts w:asciiTheme="majorBidi" w:eastAsia="ArialMT-Identity-H" w:hAnsiTheme="majorBidi" w:cstheme="majorBidi"/>
        </w:rPr>
        <w:t xml:space="preserve">Zou X, </w:t>
      </w:r>
      <w:r w:rsidRPr="001C1A05">
        <w:rPr>
          <w:rFonts w:asciiTheme="majorBidi" w:hAnsiTheme="majorBidi" w:cstheme="majorBidi"/>
        </w:rPr>
        <w:t>Petkanopoulou K</w:t>
      </w:r>
      <w:r w:rsidR="006A2FD7">
        <w:rPr>
          <w:rFonts w:asciiTheme="majorBidi" w:hAnsiTheme="majorBidi" w:cstheme="majorBidi"/>
        </w:rPr>
        <w:t>:</w:t>
      </w:r>
      <w:r w:rsidRPr="001C1A05">
        <w:rPr>
          <w:rFonts w:asciiTheme="majorBidi" w:hAnsiTheme="majorBidi" w:cstheme="majorBidi"/>
        </w:rPr>
        <w:t xml:space="preserve"> </w:t>
      </w:r>
      <w:r w:rsidRPr="006D25B9">
        <w:rPr>
          <w:rFonts w:asciiTheme="majorBidi" w:hAnsiTheme="majorBidi" w:cstheme="majorBidi"/>
          <w:b/>
          <w:bCs/>
        </w:rPr>
        <w:t>Nostalgia and acculturation</w:t>
      </w:r>
      <w:r w:rsidRPr="001C1A05">
        <w:rPr>
          <w:rFonts w:asciiTheme="majorBidi" w:hAnsiTheme="majorBidi" w:cstheme="majorBidi"/>
        </w:rPr>
        <w:t>.</w:t>
      </w:r>
      <w:r w:rsidR="006A2FD7">
        <w:rPr>
          <w:rFonts w:asciiTheme="majorBidi"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rPr>
        <w:t>2023</w:t>
      </w:r>
    </w:p>
    <w:p w14:paraId="1E212B60" w14:textId="306BB91E" w:rsidR="006F5397" w:rsidRPr="001C1A05" w:rsidRDefault="006F5397" w:rsidP="006F5397">
      <w:pPr>
        <w:spacing w:line="480" w:lineRule="exact"/>
        <w:ind w:hanging="720"/>
        <w:rPr>
          <w:rFonts w:asciiTheme="majorBidi" w:hAnsiTheme="majorBidi" w:cstheme="majorBidi"/>
        </w:rPr>
      </w:pPr>
      <w:r w:rsidRPr="001C1A05">
        <w:rPr>
          <w:rFonts w:asciiTheme="majorBidi" w:hAnsiTheme="majorBidi" w:cstheme="majorBidi"/>
          <w:color w:val="000000" w:themeColor="text1"/>
        </w:rPr>
        <w:t xml:space="preserve">[24] </w:t>
      </w:r>
      <w:r w:rsidRPr="001C1A05">
        <w:rPr>
          <w:rFonts w:asciiTheme="majorBidi" w:hAnsiTheme="majorBidi" w:cstheme="majorBidi"/>
          <w:color w:val="0D0D0D" w:themeColor="text1" w:themeTint="F2"/>
          <w:bdr w:val="none" w:sz="0" w:space="0" w:color="auto" w:frame="1"/>
        </w:rPr>
        <w:t xml:space="preserve">Green JD, Reid CA, </w:t>
      </w:r>
      <w:proofErr w:type="spellStart"/>
      <w:r w:rsidRPr="001C1A05">
        <w:rPr>
          <w:rFonts w:asciiTheme="majorBidi" w:hAnsiTheme="majorBidi" w:cstheme="majorBidi"/>
          <w:color w:val="0D0D0D" w:themeColor="text1" w:themeTint="F2"/>
          <w:bdr w:val="none" w:sz="0" w:space="0" w:color="auto" w:frame="1"/>
        </w:rPr>
        <w:t>Kneuer</w:t>
      </w:r>
      <w:proofErr w:type="spellEnd"/>
      <w:r w:rsidRPr="001C1A05">
        <w:rPr>
          <w:rFonts w:asciiTheme="majorBidi" w:hAnsiTheme="majorBidi" w:cstheme="majorBidi"/>
          <w:color w:val="0D0D0D" w:themeColor="text1" w:themeTint="F2"/>
          <w:bdr w:val="none" w:sz="0" w:space="0" w:color="auto" w:frame="1"/>
        </w:rPr>
        <w:t xml:space="preserve"> MA, </w:t>
      </w:r>
      <w:proofErr w:type="spellStart"/>
      <w:r w:rsidRPr="001C1A05">
        <w:rPr>
          <w:rFonts w:asciiTheme="majorBidi" w:hAnsiTheme="majorBidi" w:cstheme="majorBidi"/>
          <w:color w:val="0D0D0D" w:themeColor="text1" w:themeTint="F2"/>
          <w:bdr w:val="none" w:sz="0" w:space="0" w:color="auto" w:frame="1"/>
        </w:rPr>
        <w:t>Hedgebeth</w:t>
      </w:r>
      <w:proofErr w:type="spellEnd"/>
      <w:r w:rsidRPr="001C1A05">
        <w:rPr>
          <w:rFonts w:asciiTheme="majorBidi" w:hAnsiTheme="majorBidi" w:cstheme="majorBidi"/>
          <w:color w:val="0D0D0D" w:themeColor="text1" w:themeTint="F2"/>
          <w:bdr w:val="none" w:sz="0" w:space="0" w:color="auto" w:frame="1"/>
        </w:rPr>
        <w:t xml:space="preserve"> MV</w:t>
      </w:r>
      <w:r w:rsidR="006A2FD7">
        <w:rPr>
          <w:rFonts w:asciiTheme="majorBidi" w:hAnsiTheme="majorBidi" w:cstheme="majorBidi"/>
          <w:color w:val="0D0D0D" w:themeColor="text1" w:themeTint="F2"/>
          <w:bdr w:val="none" w:sz="0" w:space="0" w:color="auto" w:frame="1"/>
        </w:rPr>
        <w:t>:</w:t>
      </w:r>
      <w:r w:rsidRPr="001C1A05">
        <w:rPr>
          <w:rFonts w:asciiTheme="majorBidi" w:hAnsiTheme="majorBidi" w:cstheme="majorBidi"/>
          <w:color w:val="0D0D0D" w:themeColor="text1" w:themeTint="F2"/>
          <w:bdr w:val="none" w:sz="0" w:space="0" w:color="auto" w:frame="1"/>
        </w:rPr>
        <w:t xml:space="preserve"> </w:t>
      </w:r>
      <w:r w:rsidRPr="006D25B9">
        <w:rPr>
          <w:rFonts w:asciiTheme="majorBidi" w:hAnsiTheme="majorBidi" w:cstheme="majorBidi"/>
          <w:b/>
          <w:bCs/>
          <w:color w:val="0D0D0D" w:themeColor="text1" w:themeTint="F2"/>
          <w:bdr w:val="none" w:sz="0" w:space="0" w:color="auto" w:frame="1"/>
        </w:rPr>
        <w:t>The Proust effect: Scents, food, and nostalgia</w:t>
      </w:r>
      <w:r w:rsidR="007B165A" w:rsidRPr="001C1A05">
        <w:rPr>
          <w:rFonts w:asciiTheme="majorBidi" w:hAnsiTheme="majorBidi" w:cstheme="majorBidi"/>
          <w:color w:val="0D0D0D" w:themeColor="text1" w:themeTint="F2"/>
          <w:bdr w:val="none" w:sz="0" w:space="0" w:color="auto" w:frame="1"/>
        </w:rPr>
        <w:t>.</w:t>
      </w:r>
      <w:r w:rsidR="006A2FD7">
        <w:rPr>
          <w:rFonts w:asciiTheme="majorBidi" w:hAnsiTheme="majorBidi" w:cstheme="majorBidi"/>
          <w:color w:val="0D0D0D" w:themeColor="text1" w:themeTint="F2"/>
          <w:bdr w:val="none" w:sz="0" w:space="0" w:color="auto" w:frame="1"/>
        </w:rPr>
        <w:t xml:space="preserve"> </w:t>
      </w:r>
      <w:r w:rsidR="006D25B9" w:rsidRPr="006D25B9">
        <w:rPr>
          <w:rFonts w:asciiTheme="majorBidi" w:hAnsiTheme="majorBidi" w:cstheme="majorBidi"/>
          <w:i/>
          <w:iCs/>
          <w:color w:val="000000" w:themeColor="text1"/>
          <w:shd w:val="clear" w:color="auto" w:fill="FFFFFF"/>
        </w:rPr>
        <w:t xml:space="preserve">Corr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0123881C" w14:textId="2FA98EA3" w:rsidR="00D30CB7" w:rsidRPr="001C1A05" w:rsidRDefault="007B165A" w:rsidP="007B165A">
      <w:pPr>
        <w:spacing w:line="480" w:lineRule="exact"/>
        <w:ind w:hanging="720"/>
        <w:rPr>
          <w:rFonts w:asciiTheme="majorBidi" w:hAnsiTheme="majorBidi" w:cstheme="majorBidi"/>
          <w:color w:val="0D0D0D" w:themeColor="text1" w:themeTint="F2"/>
          <w:shd w:val="clear" w:color="auto" w:fill="FFFFFF"/>
        </w:rPr>
      </w:pPr>
      <w:r w:rsidRPr="001C1A05">
        <w:rPr>
          <w:rFonts w:asciiTheme="majorBidi" w:hAnsiTheme="majorBidi" w:cstheme="majorBidi"/>
          <w:color w:val="000000" w:themeColor="text1"/>
        </w:rPr>
        <w:t xml:space="preserve">[25] </w:t>
      </w:r>
      <w:r w:rsidR="00D30CB7" w:rsidRPr="006A2FD7">
        <w:rPr>
          <w:rFonts w:asciiTheme="majorBidi" w:hAnsiTheme="majorBidi" w:cstheme="majorBidi"/>
          <w:color w:val="0D0D0D" w:themeColor="text1" w:themeTint="F2"/>
          <w:shd w:val="clear" w:color="auto" w:fill="FFFFFF"/>
          <w:lang w:val="en-GB"/>
        </w:rPr>
        <w:t>Batcho KI</w:t>
      </w:r>
      <w:r w:rsidR="006A2FD7">
        <w:rPr>
          <w:rFonts w:asciiTheme="majorBidi" w:hAnsiTheme="majorBidi" w:cstheme="majorBidi"/>
          <w:color w:val="0D0D0D" w:themeColor="text1" w:themeTint="F2"/>
          <w:shd w:val="clear" w:color="auto" w:fill="FFFFFF"/>
          <w:lang w:val="en-GB"/>
        </w:rPr>
        <w:t>:</w:t>
      </w:r>
      <w:r w:rsidR="00D30CB7" w:rsidRPr="006A2FD7">
        <w:rPr>
          <w:rFonts w:asciiTheme="majorBidi" w:hAnsiTheme="majorBidi" w:cstheme="majorBidi"/>
          <w:color w:val="0D0D0D" w:themeColor="text1" w:themeTint="F2"/>
          <w:shd w:val="clear" w:color="auto" w:fill="FFFFFF"/>
          <w:lang w:val="en-GB"/>
        </w:rPr>
        <w:t xml:space="preserve"> </w:t>
      </w:r>
      <w:r w:rsidR="00D30CB7" w:rsidRPr="006D25B9">
        <w:rPr>
          <w:rFonts w:asciiTheme="majorBidi" w:hAnsiTheme="majorBidi" w:cstheme="majorBidi"/>
          <w:b/>
          <w:bCs/>
          <w:color w:val="0D0D0D" w:themeColor="text1" w:themeTint="F2"/>
          <w:shd w:val="clear" w:color="auto" w:fill="FFFFFF"/>
        </w:rPr>
        <w:t>Nostalgia in literature and memoir</w:t>
      </w:r>
      <w:r w:rsidR="00D30CB7" w:rsidRPr="001C1A05">
        <w:rPr>
          <w:rFonts w:asciiTheme="majorBidi" w:hAnsiTheme="majorBidi" w:cstheme="majorBidi"/>
          <w:color w:val="0D0D0D" w:themeColor="text1" w:themeTint="F2"/>
          <w:shd w:val="clear" w:color="auto" w:fill="FFFFFF"/>
        </w:rPr>
        <w:t>.</w:t>
      </w:r>
      <w:r w:rsidR="006A2FD7">
        <w:rPr>
          <w:rFonts w:asciiTheme="majorBidi" w:hAnsiTheme="majorBidi" w:cstheme="majorBidi"/>
          <w:color w:val="0D0D0D" w:themeColor="text1" w:themeTint="F2"/>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0FB04298" w14:textId="16D1DBC8" w:rsidR="00F31C93" w:rsidRPr="001C1A05" w:rsidRDefault="00F31C93" w:rsidP="00F31C93">
      <w:pPr>
        <w:spacing w:line="480" w:lineRule="exact"/>
        <w:ind w:hanging="720"/>
        <w:rPr>
          <w:rFonts w:asciiTheme="majorBidi" w:hAnsiTheme="majorBidi" w:cstheme="majorBidi"/>
          <w:color w:val="0D0D0D" w:themeColor="text1" w:themeTint="F2"/>
          <w:shd w:val="clear" w:color="auto" w:fill="FFFFFF"/>
        </w:rPr>
      </w:pPr>
      <w:r w:rsidRPr="001C1A05">
        <w:rPr>
          <w:rFonts w:asciiTheme="majorBidi" w:hAnsiTheme="majorBidi" w:cstheme="majorBidi"/>
          <w:color w:val="000000" w:themeColor="text1"/>
        </w:rPr>
        <w:t xml:space="preserve">[26] </w:t>
      </w:r>
      <w:r w:rsidRPr="001C1A05">
        <w:rPr>
          <w:rFonts w:asciiTheme="majorBidi" w:eastAsia="ArialMT-Identity-H" w:hAnsiTheme="majorBidi" w:cstheme="majorBidi"/>
        </w:rPr>
        <w:t>Cheung W</w:t>
      </w:r>
      <w:r w:rsidR="006A2FD7">
        <w:rPr>
          <w:rFonts w:asciiTheme="majorBidi" w:eastAsia="ArialMT-Identity-H" w:hAnsiTheme="majorBidi" w:cstheme="majorBidi"/>
        </w:rPr>
        <w:t>-</w:t>
      </w:r>
      <w:r w:rsidRPr="001C1A05">
        <w:rPr>
          <w:rFonts w:asciiTheme="majorBidi" w:eastAsia="ArialMT-Identity-H" w:hAnsiTheme="majorBidi" w:cstheme="majorBidi"/>
        </w:rPr>
        <w:t>Y</w:t>
      </w:r>
      <w:r w:rsidR="006A2FD7">
        <w:rPr>
          <w:rFonts w:asciiTheme="majorBidi" w:eastAsia="ArialMT-Identity-H" w:hAnsiTheme="majorBidi" w:cstheme="majorBidi"/>
        </w:rPr>
        <w:t>:</w:t>
      </w:r>
      <w:r w:rsidRPr="001C1A05">
        <w:rPr>
          <w:rFonts w:asciiTheme="majorBidi" w:eastAsia="ArialMT-Identity-H" w:hAnsiTheme="majorBidi" w:cstheme="majorBidi"/>
        </w:rPr>
        <w:t xml:space="preserve"> </w:t>
      </w:r>
      <w:r w:rsidRPr="006D25B9">
        <w:rPr>
          <w:rFonts w:asciiTheme="majorBidi" w:hAnsiTheme="majorBidi" w:cstheme="majorBidi"/>
          <w:b/>
          <w:bCs/>
          <w:color w:val="0D0D0D" w:themeColor="text1" w:themeTint="F2"/>
          <w:shd w:val="clear" w:color="auto" w:fill="FFFFFF"/>
        </w:rPr>
        <w:t>Anticipated nostalgia</w:t>
      </w:r>
      <w:r w:rsidRPr="001C1A05">
        <w:rPr>
          <w:rFonts w:asciiTheme="majorBidi" w:hAnsiTheme="majorBidi" w:cstheme="majorBidi"/>
          <w:color w:val="0D0D0D" w:themeColor="text1" w:themeTint="F2"/>
          <w:shd w:val="clear" w:color="auto" w:fill="FFFFFF"/>
        </w:rPr>
        <w:t>.</w:t>
      </w:r>
      <w:r w:rsidR="006A2FD7">
        <w:rPr>
          <w:rFonts w:asciiTheme="majorBidi" w:hAnsiTheme="majorBidi" w:cstheme="majorBidi"/>
          <w:color w:val="0D0D0D" w:themeColor="text1" w:themeTint="F2"/>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6C081D51" w14:textId="0BE955F6" w:rsidR="00D755E8" w:rsidRPr="001C1A05" w:rsidRDefault="00F31C93" w:rsidP="00D755E8">
      <w:pPr>
        <w:spacing w:line="480" w:lineRule="exact"/>
        <w:ind w:hanging="720"/>
        <w:rPr>
          <w:rFonts w:asciiTheme="majorBidi" w:hAnsiTheme="majorBidi" w:cstheme="majorBidi"/>
          <w:bCs/>
        </w:rPr>
      </w:pPr>
      <w:r w:rsidRPr="001C1A05">
        <w:rPr>
          <w:rFonts w:asciiTheme="majorBidi" w:hAnsiTheme="majorBidi" w:cstheme="majorBidi"/>
          <w:color w:val="000000" w:themeColor="text1"/>
        </w:rPr>
        <w:t xml:space="preserve">[27] </w:t>
      </w:r>
      <w:r w:rsidRPr="001C1A05">
        <w:rPr>
          <w:rFonts w:asciiTheme="majorBidi" w:hAnsiTheme="majorBidi" w:cstheme="majorBidi"/>
          <w:color w:val="0D0D0D" w:themeColor="text1" w:themeTint="F2"/>
          <w:shd w:val="clear" w:color="auto" w:fill="FFFFFF"/>
        </w:rPr>
        <w:t>Fetterman A, Evans ND</w:t>
      </w:r>
      <w:r w:rsidR="006A2FD7">
        <w:rPr>
          <w:rFonts w:asciiTheme="majorBidi" w:hAnsiTheme="majorBidi" w:cstheme="majorBidi"/>
          <w:color w:val="0D0D0D" w:themeColor="text1" w:themeTint="F2"/>
          <w:shd w:val="clear" w:color="auto" w:fill="FFFFFF"/>
        </w:rPr>
        <w:t>:</w:t>
      </w:r>
      <w:r w:rsidRPr="001C1A05">
        <w:rPr>
          <w:rFonts w:asciiTheme="majorBidi" w:hAnsiTheme="majorBidi" w:cstheme="majorBidi"/>
          <w:color w:val="0D0D0D" w:themeColor="text1" w:themeTint="F2"/>
          <w:shd w:val="clear" w:color="auto" w:fill="FFFFFF"/>
        </w:rPr>
        <w:t xml:space="preserve"> </w:t>
      </w:r>
      <w:r w:rsidRPr="006D25B9">
        <w:rPr>
          <w:rFonts w:asciiTheme="majorBidi" w:hAnsiTheme="majorBidi" w:cstheme="majorBidi"/>
          <w:b/>
        </w:rPr>
        <w:t>Remembering our first date brings back those fuzzy feelings: The role of romantic nostalgia in relationship functioning</w:t>
      </w:r>
      <w:r w:rsidRPr="001C1A05">
        <w:rPr>
          <w:rFonts w:asciiTheme="majorBidi" w:hAnsiTheme="majorBidi" w:cstheme="majorBidi"/>
          <w:bCs/>
        </w:rPr>
        <w:t>.</w:t>
      </w:r>
      <w:r w:rsidR="006A2FD7">
        <w:rPr>
          <w:rFonts w:asciiTheme="majorBidi" w:hAnsiTheme="majorBidi" w:cstheme="majorBidi"/>
          <w:bCs/>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63C95F7B" w14:textId="11936ABA" w:rsidR="00D755E8" w:rsidRPr="001C1A05" w:rsidRDefault="00D755E8" w:rsidP="00D755E8">
      <w:pPr>
        <w:spacing w:line="480" w:lineRule="exact"/>
        <w:ind w:hanging="720"/>
        <w:rPr>
          <w:rFonts w:asciiTheme="majorBidi" w:hAnsiTheme="majorBidi" w:cstheme="majorBidi"/>
          <w:color w:val="0D0D0D" w:themeColor="text1" w:themeTint="F2"/>
          <w:shd w:val="clear" w:color="auto" w:fill="FFFFFF"/>
        </w:rPr>
      </w:pPr>
      <w:r w:rsidRPr="001C1A05">
        <w:rPr>
          <w:rFonts w:asciiTheme="majorBidi" w:hAnsiTheme="majorBidi" w:cstheme="majorBidi"/>
          <w:color w:val="000000" w:themeColor="text1"/>
        </w:rPr>
        <w:t xml:space="preserve">[28] </w:t>
      </w:r>
      <w:r w:rsidRPr="001C1A05">
        <w:rPr>
          <w:rFonts w:asciiTheme="majorBidi" w:eastAsia="ArialMT-Identity-H" w:hAnsiTheme="majorBidi" w:cstheme="majorBidi"/>
        </w:rPr>
        <w:t>Wohl M, Stefaniak A, Smeekes</w:t>
      </w:r>
      <w:r w:rsidR="006A2FD7">
        <w:rPr>
          <w:rFonts w:asciiTheme="majorBidi" w:eastAsia="ArialMT-Identity-H" w:hAnsiTheme="majorBidi" w:cstheme="majorBidi"/>
        </w:rPr>
        <w:t xml:space="preserve"> </w:t>
      </w:r>
      <w:r w:rsidRPr="001C1A05">
        <w:rPr>
          <w:rFonts w:asciiTheme="majorBidi" w:eastAsia="ArialMT-Identity-H" w:hAnsiTheme="majorBidi" w:cstheme="majorBidi"/>
        </w:rPr>
        <w:t>A</w:t>
      </w:r>
      <w:r w:rsidR="006A2FD7">
        <w:rPr>
          <w:rFonts w:asciiTheme="majorBidi" w:eastAsia="ArialMT-Identity-H" w:hAnsiTheme="majorBidi" w:cstheme="majorBidi"/>
        </w:rPr>
        <w:t>:</w:t>
      </w:r>
      <w:r w:rsidRPr="001C1A05">
        <w:rPr>
          <w:rFonts w:asciiTheme="majorBidi" w:eastAsia="ArialMT-Identity-H" w:hAnsiTheme="majorBidi" w:cstheme="majorBidi"/>
          <w:b/>
          <w:bCs/>
        </w:rPr>
        <w:t xml:space="preserve"> </w:t>
      </w:r>
      <w:r w:rsidRPr="006D25B9">
        <w:rPr>
          <w:rFonts w:asciiTheme="majorBidi" w:eastAsia="ArialMT-Identity-H" w:hAnsiTheme="majorBidi" w:cstheme="majorBidi"/>
          <w:b/>
          <w:bCs/>
        </w:rPr>
        <w:t>Collective nostalgia as a balm for the distressed social identity</w:t>
      </w:r>
      <w:r w:rsidRPr="001C1A05">
        <w:rPr>
          <w:rFonts w:asciiTheme="majorBidi" w:eastAsia="ArialMT-Identity-H" w:hAnsiTheme="majorBidi" w:cstheme="majorBidi"/>
        </w:rPr>
        <w:t>.</w:t>
      </w:r>
      <w:r w:rsidR="006A2FD7">
        <w:rPr>
          <w:rFonts w:asciiTheme="majorBidi" w:eastAsia="ArialMT-Identity-H"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Pr>
          <w:rFonts w:asciiTheme="majorBidi" w:eastAsia="ArialMT-Identity-H" w:hAnsiTheme="majorBidi" w:cstheme="majorBidi"/>
        </w:rPr>
        <w:t>2023</w:t>
      </w:r>
    </w:p>
    <w:p w14:paraId="4FDB59DC" w14:textId="5F72296D" w:rsidR="00D755E8" w:rsidRPr="006A2FD7" w:rsidRDefault="00D755E8" w:rsidP="00D755E8">
      <w:pPr>
        <w:spacing w:line="480" w:lineRule="exact"/>
        <w:ind w:hanging="720"/>
        <w:rPr>
          <w:rFonts w:asciiTheme="majorBidi" w:eastAsia="ArialMT-Identity-H" w:hAnsiTheme="majorBidi" w:cstheme="majorBidi"/>
          <w:b/>
          <w:bCs/>
        </w:rPr>
      </w:pPr>
      <w:r w:rsidRPr="006A2FD7">
        <w:rPr>
          <w:rFonts w:asciiTheme="majorBidi" w:hAnsiTheme="majorBidi" w:cstheme="majorBidi"/>
          <w:color w:val="000000" w:themeColor="text1"/>
        </w:rPr>
        <w:t xml:space="preserve">[29] </w:t>
      </w:r>
      <w:r w:rsidRPr="006A2FD7">
        <w:rPr>
          <w:rFonts w:asciiTheme="majorBidi" w:eastAsia="ArialMT-Identity-H" w:hAnsiTheme="majorBidi" w:cstheme="majorBidi"/>
        </w:rPr>
        <w:t>Weingarten E, Wei Z</w:t>
      </w:r>
      <w:r w:rsidR="006A2FD7" w:rsidRPr="006A2FD7">
        <w:rPr>
          <w:rFonts w:asciiTheme="majorBidi" w:eastAsia="ArialMT-Identity-H" w:hAnsiTheme="majorBidi" w:cstheme="majorBidi"/>
        </w:rPr>
        <w:t>:</w:t>
      </w:r>
      <w:r w:rsidRPr="006A2FD7">
        <w:rPr>
          <w:rFonts w:asciiTheme="majorBidi" w:eastAsia="ArialMT-Identity-H" w:hAnsiTheme="majorBidi" w:cstheme="majorBidi"/>
        </w:rPr>
        <w:t xml:space="preserve"> </w:t>
      </w:r>
      <w:r w:rsidRPr="006D25B9">
        <w:rPr>
          <w:rFonts w:asciiTheme="majorBidi" w:eastAsia="ArialMT-Identity-H" w:hAnsiTheme="majorBidi" w:cstheme="majorBidi"/>
          <w:b/>
          <w:bCs/>
        </w:rPr>
        <w:t>Nostalgia and consumer behavior</w:t>
      </w:r>
      <w:r w:rsidRPr="006A2FD7">
        <w:rPr>
          <w:rFonts w:asciiTheme="majorBidi" w:eastAsia="ArialMT-Identity-H" w:hAnsiTheme="majorBidi" w:cstheme="majorBidi"/>
        </w:rPr>
        <w:t>.</w:t>
      </w:r>
      <w:r w:rsidR="006A2FD7" w:rsidRPr="006A2FD7">
        <w:rPr>
          <w:rFonts w:asciiTheme="majorBidi" w:eastAsia="ArialMT-Identity-H"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rPr>
        <w:t>2023</w:t>
      </w:r>
    </w:p>
    <w:p w14:paraId="003467C1" w14:textId="39AC1BDB" w:rsidR="00E528D9" w:rsidRPr="006A2FD7" w:rsidRDefault="00E528D9" w:rsidP="00E528D9">
      <w:pPr>
        <w:spacing w:line="480" w:lineRule="exact"/>
        <w:ind w:hanging="720"/>
        <w:rPr>
          <w:rFonts w:asciiTheme="majorBidi" w:hAnsiTheme="majorBidi" w:cstheme="majorBidi"/>
          <w:color w:val="0D0D0D" w:themeColor="text1" w:themeTint="F2"/>
          <w:bdr w:val="none" w:sz="0" w:space="0" w:color="auto" w:frame="1"/>
        </w:rPr>
      </w:pPr>
      <w:r w:rsidRPr="006A2FD7">
        <w:rPr>
          <w:rFonts w:asciiTheme="majorBidi" w:hAnsiTheme="majorBidi" w:cstheme="majorBidi"/>
          <w:color w:val="000000" w:themeColor="text1"/>
        </w:rPr>
        <w:t xml:space="preserve">[30] </w:t>
      </w:r>
      <w:r w:rsidR="00D30CB7" w:rsidRPr="006A2FD7">
        <w:rPr>
          <w:rFonts w:asciiTheme="majorBidi" w:hAnsiTheme="majorBidi" w:cstheme="majorBidi"/>
          <w:color w:val="0D0D0D" w:themeColor="text1" w:themeTint="F2"/>
          <w:bdr w:val="none" w:sz="0" w:space="0" w:color="auto" w:frame="1"/>
        </w:rPr>
        <w:t>Bowman ND, Wulf T</w:t>
      </w:r>
      <w:r w:rsidR="006A2FD7" w:rsidRPr="006A2FD7">
        <w:rPr>
          <w:rFonts w:asciiTheme="majorBidi" w:hAnsiTheme="majorBidi" w:cstheme="majorBidi"/>
          <w:color w:val="0D0D0D" w:themeColor="text1" w:themeTint="F2"/>
          <w:bdr w:val="none" w:sz="0" w:space="0" w:color="auto" w:frame="1"/>
        </w:rPr>
        <w:t>:</w:t>
      </w:r>
      <w:r w:rsidR="00D30CB7" w:rsidRPr="006A2FD7">
        <w:rPr>
          <w:rFonts w:asciiTheme="majorBidi" w:hAnsiTheme="majorBidi" w:cstheme="majorBidi"/>
          <w:color w:val="0D0D0D" w:themeColor="text1" w:themeTint="F2"/>
          <w:bdr w:val="none" w:sz="0" w:space="0" w:color="auto" w:frame="1"/>
        </w:rPr>
        <w:t xml:space="preserve"> </w:t>
      </w:r>
      <w:r w:rsidR="00D30CB7" w:rsidRPr="006D25B9">
        <w:rPr>
          <w:rFonts w:asciiTheme="majorBidi" w:hAnsiTheme="majorBidi" w:cstheme="majorBidi"/>
          <w:b/>
          <w:bCs/>
          <w:color w:val="0D0D0D" w:themeColor="text1" w:themeTint="F2"/>
          <w:bdr w:val="none" w:sz="0" w:space="0" w:color="auto" w:frame="1"/>
        </w:rPr>
        <w:t>Nostalgia in video games</w:t>
      </w:r>
      <w:r w:rsidR="00D30CB7" w:rsidRPr="006A2FD7">
        <w:rPr>
          <w:rFonts w:asciiTheme="majorBidi" w:hAnsiTheme="majorBidi" w:cstheme="majorBidi"/>
          <w:color w:val="0D0D0D" w:themeColor="text1" w:themeTint="F2"/>
          <w:bdr w:val="none" w:sz="0" w:space="0" w:color="auto" w:frame="1"/>
        </w:rPr>
        <w:t>.</w:t>
      </w:r>
      <w:r w:rsidR="006A2FD7" w:rsidRPr="006A2FD7">
        <w:rPr>
          <w:rFonts w:asciiTheme="majorBidi" w:hAnsiTheme="majorBidi" w:cstheme="majorBidi"/>
          <w:color w:val="0D0D0D" w:themeColor="text1" w:themeTint="F2"/>
          <w:bdr w:val="none" w:sz="0" w:space="0" w:color="auto" w:frame="1"/>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286B3BB5" w14:textId="1AB5718F" w:rsidR="00E528D9" w:rsidRPr="001C1A05" w:rsidRDefault="00E528D9" w:rsidP="00E528D9">
      <w:pPr>
        <w:spacing w:line="480" w:lineRule="exact"/>
        <w:ind w:hanging="720"/>
        <w:rPr>
          <w:rFonts w:asciiTheme="majorBidi" w:eastAsia="Times New Roman" w:hAnsiTheme="majorBidi" w:cstheme="majorBidi"/>
        </w:rPr>
      </w:pPr>
      <w:r w:rsidRPr="006A2FD7">
        <w:rPr>
          <w:rFonts w:asciiTheme="majorBidi" w:hAnsiTheme="majorBidi" w:cstheme="majorBidi"/>
          <w:color w:val="000000" w:themeColor="text1"/>
          <w:lang w:val="en-GB"/>
        </w:rPr>
        <w:lastRenderedPageBreak/>
        <w:t>[31] Niemeyer K, Siebert O</w:t>
      </w:r>
      <w:r w:rsidR="006A2FD7" w:rsidRPr="006A2FD7">
        <w:rPr>
          <w:rFonts w:asciiTheme="majorBidi" w:hAnsiTheme="majorBidi" w:cstheme="majorBidi"/>
          <w:color w:val="000000" w:themeColor="text1"/>
          <w:lang w:val="en-GB"/>
        </w:rPr>
        <w:t>:</w:t>
      </w:r>
      <w:r w:rsidRPr="006A2FD7">
        <w:rPr>
          <w:rFonts w:asciiTheme="majorBidi" w:hAnsiTheme="majorBidi" w:cstheme="majorBidi"/>
          <w:color w:val="000000" w:themeColor="text1"/>
          <w:lang w:val="en-GB"/>
        </w:rPr>
        <w:t xml:space="preserve"> </w:t>
      </w:r>
      <w:r w:rsidRPr="006D25B9">
        <w:rPr>
          <w:rFonts w:asciiTheme="majorBidi" w:eastAsia="Times New Roman" w:hAnsiTheme="majorBidi" w:cstheme="majorBidi"/>
          <w:b/>
          <w:bCs/>
        </w:rPr>
        <w:t>Nostalgia, media, and technologies of the future</w:t>
      </w:r>
      <w:r w:rsidRPr="001C1A05">
        <w:rPr>
          <w:rFonts w:asciiTheme="majorBidi" w:eastAsia="Times New Roman" w:hAnsiTheme="majorBidi" w:cstheme="majorBidi"/>
        </w:rPr>
        <w:t>.</w:t>
      </w:r>
      <w:r w:rsidR="006A2FD7">
        <w:rPr>
          <w:rFonts w:asciiTheme="majorBidi" w:eastAsia="Times New Roman"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68EF84DA" w14:textId="3DD23BFD" w:rsidR="00E528D9" w:rsidRPr="001C1A05" w:rsidRDefault="00E528D9" w:rsidP="00E528D9">
      <w:pPr>
        <w:spacing w:line="480" w:lineRule="exact"/>
        <w:ind w:hanging="720"/>
        <w:rPr>
          <w:rFonts w:asciiTheme="majorBidi" w:eastAsia="ArialMT-Identity-H" w:hAnsiTheme="majorBidi" w:cstheme="majorBidi"/>
          <w:lang w:val="en-GB"/>
        </w:rPr>
      </w:pPr>
      <w:r w:rsidRPr="006A2FD7">
        <w:rPr>
          <w:rFonts w:asciiTheme="majorBidi" w:hAnsiTheme="majorBidi" w:cstheme="majorBidi"/>
          <w:color w:val="000000" w:themeColor="text1"/>
        </w:rPr>
        <w:t xml:space="preserve">[32] </w:t>
      </w:r>
      <w:r w:rsidRPr="006A2FD7">
        <w:rPr>
          <w:rFonts w:asciiTheme="majorBidi" w:eastAsia="ArialMT-Identity-H" w:hAnsiTheme="majorBidi" w:cstheme="majorBidi"/>
        </w:rPr>
        <w:t>Van Dijke M</w:t>
      </w:r>
      <w:r w:rsidR="006A2FD7">
        <w:rPr>
          <w:rFonts w:asciiTheme="majorBidi" w:eastAsia="ArialMT-Identity-H" w:hAnsiTheme="majorBidi" w:cstheme="majorBidi"/>
        </w:rPr>
        <w:t>,</w:t>
      </w:r>
      <w:r w:rsidRPr="006A2FD7">
        <w:rPr>
          <w:rFonts w:asciiTheme="majorBidi" w:eastAsia="ArialMT-Identity-H" w:hAnsiTheme="majorBidi" w:cstheme="majorBidi"/>
        </w:rPr>
        <w:t xml:space="preserve"> Leunissen JM</w:t>
      </w:r>
      <w:r w:rsidR="006A2FD7">
        <w:rPr>
          <w:rFonts w:asciiTheme="majorBidi" w:eastAsia="ArialMT-Identity-H" w:hAnsiTheme="majorBidi" w:cstheme="majorBidi"/>
        </w:rPr>
        <w:t>:</w:t>
      </w:r>
      <w:r w:rsidRPr="006A2FD7">
        <w:rPr>
          <w:rFonts w:asciiTheme="majorBidi" w:eastAsia="ArialMT-Identity-H" w:hAnsiTheme="majorBidi" w:cstheme="majorBidi"/>
        </w:rPr>
        <w:t xml:space="preserve"> </w:t>
      </w:r>
      <w:r w:rsidRPr="006D25B9">
        <w:rPr>
          <w:rFonts w:asciiTheme="majorBidi" w:eastAsia="ArialMT-Identity-H" w:hAnsiTheme="majorBidi" w:cstheme="majorBidi"/>
          <w:b/>
          <w:bCs/>
          <w:lang w:val="en-GB"/>
        </w:rPr>
        <w:t>Nostalgia in organizations</w:t>
      </w:r>
      <w:r w:rsidRPr="001C1A05">
        <w:rPr>
          <w:rFonts w:asciiTheme="majorBidi" w:eastAsia="ArialMT-Identity-H" w:hAnsiTheme="majorBidi" w:cstheme="majorBidi"/>
          <w:lang w:val="en-GB"/>
        </w:rPr>
        <w:t>.</w:t>
      </w:r>
      <w:r w:rsidR="006A2FD7">
        <w:rPr>
          <w:rFonts w:asciiTheme="majorBidi" w:eastAsia="ArialMT-Identity-H" w:hAnsiTheme="majorBidi" w:cstheme="majorBidi"/>
          <w:lang w:val="en-GB"/>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3364C550" w14:textId="455425DD" w:rsidR="0063411A" w:rsidRPr="001C1A05" w:rsidRDefault="0063411A" w:rsidP="0063411A">
      <w:pPr>
        <w:spacing w:line="480" w:lineRule="exact"/>
        <w:ind w:hanging="720"/>
        <w:rPr>
          <w:rStyle w:val="cf01"/>
          <w:rFonts w:asciiTheme="majorBidi" w:hAnsiTheme="majorBidi" w:cstheme="majorBidi"/>
          <w:sz w:val="24"/>
          <w:szCs w:val="24"/>
        </w:rPr>
      </w:pPr>
      <w:r w:rsidRPr="001C1A05">
        <w:rPr>
          <w:rFonts w:asciiTheme="majorBidi" w:hAnsiTheme="majorBidi" w:cstheme="majorBidi"/>
          <w:color w:val="000000" w:themeColor="text1"/>
          <w:lang w:val="en-GB"/>
        </w:rPr>
        <w:t xml:space="preserve">[33] </w:t>
      </w:r>
      <w:r w:rsidRPr="001C1A05">
        <w:rPr>
          <w:rFonts w:asciiTheme="majorBidi" w:eastAsia="Times New Roman" w:hAnsiTheme="majorBidi" w:cstheme="majorBidi"/>
          <w:color w:val="000000"/>
          <w:lang w:eastAsia="fr-CA"/>
        </w:rPr>
        <w:t>Turner RN</w:t>
      </w:r>
      <w:r w:rsidR="006A2FD7">
        <w:rPr>
          <w:rFonts w:asciiTheme="majorBidi" w:eastAsia="Times New Roman" w:hAnsiTheme="majorBidi" w:cstheme="majorBidi"/>
          <w:color w:val="000000"/>
          <w:lang w:eastAsia="fr-CA"/>
        </w:rPr>
        <w:t>,</w:t>
      </w:r>
      <w:r w:rsidRPr="001C1A05">
        <w:rPr>
          <w:rFonts w:asciiTheme="majorBidi" w:eastAsia="Times New Roman" w:hAnsiTheme="majorBidi" w:cstheme="majorBidi"/>
          <w:color w:val="000000"/>
          <w:lang w:eastAsia="fr-CA"/>
        </w:rPr>
        <w:t xml:space="preserve"> Stathi S</w:t>
      </w:r>
      <w:r w:rsidR="006A2FD7">
        <w:rPr>
          <w:rFonts w:asciiTheme="majorBidi" w:eastAsia="Times New Roman" w:hAnsiTheme="majorBidi" w:cstheme="majorBidi"/>
          <w:color w:val="000000"/>
          <w:lang w:eastAsia="fr-CA"/>
        </w:rPr>
        <w:t>:</w:t>
      </w:r>
      <w:r w:rsidRPr="001C1A05">
        <w:rPr>
          <w:rFonts w:asciiTheme="majorBidi" w:eastAsia="Times New Roman" w:hAnsiTheme="majorBidi" w:cstheme="majorBidi"/>
          <w:color w:val="000000"/>
          <w:lang w:eastAsia="fr-CA"/>
        </w:rPr>
        <w:t xml:space="preserve"> </w:t>
      </w:r>
      <w:r w:rsidRPr="006D25B9">
        <w:rPr>
          <w:rStyle w:val="cf01"/>
          <w:rFonts w:asciiTheme="majorBidi" w:hAnsiTheme="majorBidi" w:cstheme="majorBidi"/>
          <w:b/>
          <w:bCs/>
          <w:sz w:val="24"/>
          <w:szCs w:val="24"/>
        </w:rPr>
        <w:t>Nostalgic intergroup contact and intergroup relations: Theoretical, empirical, and applied dimensions</w:t>
      </w:r>
      <w:r w:rsidRPr="001C1A05">
        <w:rPr>
          <w:rStyle w:val="cf01"/>
          <w:rFonts w:asciiTheme="majorBidi" w:hAnsiTheme="majorBidi" w:cstheme="majorBidi"/>
          <w:sz w:val="24"/>
          <w:szCs w:val="24"/>
        </w:rPr>
        <w:t>.</w:t>
      </w:r>
      <w:r w:rsidR="006A2FD7">
        <w:rPr>
          <w:rStyle w:val="cf01"/>
          <w:rFonts w:asciiTheme="majorBidi" w:hAnsiTheme="majorBidi" w:cstheme="majorBidi"/>
          <w:sz w:val="24"/>
          <w:szCs w:val="24"/>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1F7D3330" w14:textId="483D57AA" w:rsidR="006917BE" w:rsidRPr="006A2FD7" w:rsidRDefault="006917BE" w:rsidP="006917BE">
      <w:pPr>
        <w:spacing w:line="480" w:lineRule="exact"/>
        <w:ind w:hanging="720"/>
        <w:rPr>
          <w:rFonts w:asciiTheme="majorBidi" w:eastAsia="Times New Roman" w:hAnsiTheme="majorBidi" w:cstheme="majorBidi"/>
          <w:lang w:val="en-GB"/>
        </w:rPr>
      </w:pPr>
      <w:r w:rsidRPr="006A2FD7">
        <w:rPr>
          <w:rFonts w:asciiTheme="majorBidi" w:hAnsiTheme="majorBidi" w:cstheme="majorBidi"/>
          <w:color w:val="000000" w:themeColor="text1"/>
          <w:lang w:val="en-GB"/>
        </w:rPr>
        <w:t xml:space="preserve">[34] </w:t>
      </w:r>
      <w:r w:rsidRPr="001C1A05">
        <w:rPr>
          <w:rFonts w:asciiTheme="majorBidi" w:eastAsia="Times New Roman" w:hAnsiTheme="majorBidi" w:cstheme="majorBidi"/>
        </w:rPr>
        <w:t>Lammers J</w:t>
      </w:r>
      <w:r w:rsidR="006A2FD7">
        <w:rPr>
          <w:rFonts w:asciiTheme="majorBidi" w:eastAsia="Times New Roman" w:hAnsiTheme="majorBidi" w:cstheme="majorBidi"/>
        </w:rPr>
        <w:t xml:space="preserve">: </w:t>
      </w:r>
      <w:r w:rsidRPr="006D25B9">
        <w:rPr>
          <w:rFonts w:asciiTheme="majorBidi" w:eastAsia="Times New Roman" w:hAnsiTheme="majorBidi" w:cstheme="majorBidi"/>
          <w:b/>
          <w:bCs/>
        </w:rPr>
        <w:t>Nostalgia and political preferences</w:t>
      </w:r>
      <w:r w:rsidRPr="001C1A05">
        <w:rPr>
          <w:rFonts w:asciiTheme="majorBidi" w:eastAsia="Times New Roman" w:hAnsiTheme="majorBidi" w:cstheme="majorBidi"/>
        </w:rPr>
        <w:t>.</w:t>
      </w:r>
      <w:r w:rsidR="006A2FD7">
        <w:rPr>
          <w:rFonts w:asciiTheme="majorBidi" w:eastAsia="Times New Roman" w:hAnsiTheme="majorBidi" w:cstheme="majorBidi"/>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A2FD7">
        <w:rPr>
          <w:rFonts w:asciiTheme="majorBidi" w:hAnsiTheme="majorBidi" w:cstheme="majorBidi"/>
          <w:lang w:val="en-GB"/>
        </w:rPr>
        <w:t>2023</w:t>
      </w:r>
    </w:p>
    <w:p w14:paraId="1E6DE02A" w14:textId="7459006D" w:rsidR="006917BE" w:rsidRPr="001C1A05" w:rsidRDefault="006917BE" w:rsidP="006917BE">
      <w:pPr>
        <w:spacing w:line="480" w:lineRule="exact"/>
        <w:ind w:hanging="720"/>
        <w:rPr>
          <w:rFonts w:asciiTheme="majorBidi" w:eastAsia="Times New Roman" w:hAnsiTheme="majorBidi" w:cstheme="majorBidi"/>
          <w:lang w:val="en-GB"/>
        </w:rPr>
      </w:pPr>
      <w:r w:rsidRPr="006A2FD7">
        <w:rPr>
          <w:rFonts w:asciiTheme="majorBidi" w:hAnsiTheme="majorBidi" w:cstheme="majorBidi"/>
          <w:color w:val="000000" w:themeColor="text1"/>
          <w:lang w:val="en-GB"/>
        </w:rPr>
        <w:t xml:space="preserve">[35] </w:t>
      </w:r>
      <w:r w:rsidR="00EE46AF" w:rsidRPr="006A2FD7">
        <w:rPr>
          <w:rFonts w:asciiTheme="majorBidi" w:hAnsiTheme="majorBidi" w:cstheme="majorBidi"/>
          <w:color w:val="000000" w:themeColor="text1"/>
          <w:lang w:val="en-GB"/>
        </w:rPr>
        <w:t>Cho H</w:t>
      </w:r>
      <w:r w:rsidR="006A2FD7">
        <w:rPr>
          <w:rFonts w:asciiTheme="majorBidi" w:hAnsiTheme="majorBidi" w:cstheme="majorBidi"/>
          <w:color w:val="000000" w:themeColor="text1"/>
          <w:lang w:val="en-GB"/>
        </w:rPr>
        <w:t>:</w:t>
      </w:r>
      <w:r w:rsidR="00EE46AF" w:rsidRPr="006A2FD7">
        <w:rPr>
          <w:rFonts w:asciiTheme="majorBidi" w:hAnsiTheme="majorBidi" w:cstheme="majorBidi"/>
          <w:color w:val="000000" w:themeColor="text1"/>
          <w:lang w:val="en-GB"/>
        </w:rPr>
        <w:t xml:space="preserve"> </w:t>
      </w:r>
      <w:r w:rsidR="00EE46AF" w:rsidRPr="006D25B9">
        <w:rPr>
          <w:rFonts w:asciiTheme="majorBidi" w:hAnsiTheme="majorBidi" w:cstheme="majorBidi"/>
          <w:b/>
          <w:bCs/>
          <w:color w:val="000000" w:themeColor="text1"/>
          <w:lang w:val="en-GB"/>
        </w:rPr>
        <w:t>Nostalgia in sport and leisure</w:t>
      </w:r>
      <w:r w:rsidR="00EE46AF" w:rsidRPr="001C1A05">
        <w:rPr>
          <w:rFonts w:asciiTheme="majorBidi" w:hAnsiTheme="majorBidi" w:cstheme="majorBidi"/>
          <w:color w:val="000000" w:themeColor="text1"/>
          <w:lang w:val="en-GB"/>
        </w:rPr>
        <w:t>.</w:t>
      </w:r>
      <w:r w:rsidR="006A2FD7">
        <w:rPr>
          <w:rFonts w:asciiTheme="majorBidi" w:hAnsiTheme="majorBidi" w:cstheme="majorBidi"/>
          <w:color w:val="000000" w:themeColor="text1"/>
          <w:lang w:val="en-GB"/>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D25B9">
        <w:rPr>
          <w:rFonts w:asciiTheme="majorBidi" w:hAnsiTheme="majorBidi" w:cstheme="majorBidi"/>
          <w:lang w:val="en-GB"/>
        </w:rPr>
        <w:t>2023</w:t>
      </w:r>
    </w:p>
    <w:p w14:paraId="0454FD8D" w14:textId="1572567A" w:rsidR="00D30CB7" w:rsidRPr="006D25B9" w:rsidRDefault="006917BE" w:rsidP="00EE46AF">
      <w:pPr>
        <w:spacing w:line="480" w:lineRule="exact"/>
        <w:ind w:hanging="720"/>
        <w:rPr>
          <w:rFonts w:asciiTheme="majorBidi" w:hAnsiTheme="majorBidi" w:cstheme="majorBidi"/>
          <w:lang w:val="en-GB"/>
        </w:rPr>
      </w:pPr>
      <w:r w:rsidRPr="006A2FD7">
        <w:rPr>
          <w:rFonts w:asciiTheme="majorBidi" w:hAnsiTheme="majorBidi" w:cstheme="majorBidi"/>
          <w:color w:val="000000" w:themeColor="text1"/>
          <w:lang w:val="en-GB"/>
        </w:rPr>
        <w:t xml:space="preserve">[36] </w:t>
      </w:r>
      <w:r w:rsidR="00D30CB7" w:rsidRPr="006A2FD7">
        <w:rPr>
          <w:rFonts w:asciiTheme="majorBidi" w:hAnsiTheme="majorBidi" w:cstheme="majorBidi"/>
          <w:lang w:val="en-GB"/>
        </w:rPr>
        <w:t>Wang JF</w:t>
      </w:r>
      <w:r w:rsidR="006A2FD7">
        <w:rPr>
          <w:rFonts w:asciiTheme="majorBidi" w:hAnsiTheme="majorBidi" w:cstheme="majorBidi"/>
          <w:lang w:val="en-GB"/>
        </w:rPr>
        <w:t>:</w:t>
      </w:r>
      <w:r w:rsidR="00D30CB7" w:rsidRPr="006A2FD7">
        <w:rPr>
          <w:rFonts w:asciiTheme="majorBidi" w:hAnsiTheme="majorBidi" w:cstheme="majorBidi"/>
          <w:lang w:val="en-GB"/>
        </w:rPr>
        <w:t xml:space="preserve"> </w:t>
      </w:r>
      <w:r w:rsidR="00D30CB7" w:rsidRPr="006D25B9">
        <w:rPr>
          <w:rFonts w:asciiTheme="majorBidi" w:hAnsiTheme="majorBidi" w:cstheme="majorBidi"/>
          <w:b/>
          <w:bCs/>
          <w:lang w:val="en-GB"/>
        </w:rPr>
        <w:t>Nostalgia in tourism</w:t>
      </w:r>
      <w:r w:rsidR="00D30CB7" w:rsidRPr="006D25B9">
        <w:rPr>
          <w:rFonts w:asciiTheme="majorBidi" w:hAnsiTheme="majorBidi" w:cstheme="majorBidi"/>
          <w:lang w:val="en-GB"/>
        </w:rPr>
        <w:t>.</w:t>
      </w:r>
      <w:r w:rsidR="006A2FD7" w:rsidRPr="006D25B9">
        <w:rPr>
          <w:rFonts w:asciiTheme="majorBidi" w:hAnsiTheme="majorBidi" w:cstheme="majorBidi"/>
          <w:lang w:val="en-GB"/>
        </w:rPr>
        <w:t xml:space="preserve"> </w:t>
      </w:r>
      <w:proofErr w:type="spellStart"/>
      <w:r w:rsidR="006D25B9" w:rsidRPr="006D25B9">
        <w:rPr>
          <w:rFonts w:asciiTheme="majorBidi" w:hAnsiTheme="majorBidi" w:cstheme="majorBidi"/>
          <w:i/>
          <w:iCs/>
          <w:color w:val="000000" w:themeColor="text1"/>
          <w:shd w:val="clear" w:color="auto" w:fill="FFFFFF"/>
        </w:rPr>
        <w:t>Curr</w:t>
      </w:r>
      <w:proofErr w:type="spellEnd"/>
      <w:r w:rsidR="006D25B9" w:rsidRPr="006D25B9">
        <w:rPr>
          <w:rFonts w:asciiTheme="majorBidi" w:hAnsiTheme="majorBidi" w:cstheme="majorBidi"/>
          <w:i/>
          <w:iCs/>
          <w:color w:val="000000" w:themeColor="text1"/>
          <w:shd w:val="clear" w:color="auto" w:fill="FFFFFF"/>
        </w:rPr>
        <w:t xml:space="preserve"> </w:t>
      </w:r>
      <w:proofErr w:type="spellStart"/>
      <w:r w:rsidR="006D25B9" w:rsidRPr="006D25B9">
        <w:rPr>
          <w:rFonts w:asciiTheme="majorBidi" w:hAnsiTheme="majorBidi" w:cstheme="majorBidi"/>
          <w:i/>
          <w:iCs/>
          <w:color w:val="000000" w:themeColor="text1"/>
          <w:shd w:val="clear" w:color="auto" w:fill="FFFFFF"/>
        </w:rPr>
        <w:t>Opin</w:t>
      </w:r>
      <w:proofErr w:type="spellEnd"/>
      <w:r w:rsidR="006D25B9" w:rsidRPr="006D25B9">
        <w:rPr>
          <w:rFonts w:asciiTheme="majorBidi" w:hAnsiTheme="majorBidi" w:cstheme="majorBidi"/>
          <w:i/>
          <w:iCs/>
          <w:color w:val="000000" w:themeColor="text1"/>
          <w:shd w:val="clear" w:color="auto" w:fill="FFFFFF"/>
        </w:rPr>
        <w:t xml:space="preserve"> Psychol</w:t>
      </w:r>
      <w:r w:rsidR="006D25B9">
        <w:rPr>
          <w:rFonts w:asciiTheme="majorBidi" w:hAnsiTheme="majorBidi" w:cstheme="majorBidi"/>
          <w:color w:val="000000" w:themeColor="text1"/>
          <w:shd w:val="clear" w:color="auto" w:fill="FFFFFF"/>
        </w:rPr>
        <w:t xml:space="preserve"> </w:t>
      </w:r>
      <w:r w:rsidR="006A2FD7" w:rsidRPr="006D25B9">
        <w:rPr>
          <w:rFonts w:asciiTheme="majorBidi" w:hAnsiTheme="majorBidi" w:cstheme="majorBidi"/>
          <w:lang w:val="en-GB"/>
        </w:rPr>
        <w:t>2023</w:t>
      </w:r>
    </w:p>
    <w:sectPr w:rsidR="00D30CB7" w:rsidRPr="006D25B9" w:rsidSect="009B2850">
      <w:headerReference w:type="even" r:id="rId8"/>
      <w:headerReference w:type="default" r:id="rId9"/>
      <w:pgSz w:w="11894" w:h="1681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7F81" w14:textId="77777777" w:rsidR="0049199E" w:rsidRDefault="0049199E" w:rsidP="00E56E42">
      <w:r>
        <w:separator/>
      </w:r>
    </w:p>
  </w:endnote>
  <w:endnote w:type="continuationSeparator" w:id="0">
    <w:p w14:paraId="69FE33EC" w14:textId="77777777" w:rsidR="0049199E" w:rsidRDefault="0049199E" w:rsidP="00E5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Identity-H">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FABF" w14:textId="77777777" w:rsidR="0049199E" w:rsidRDefault="0049199E" w:rsidP="00E56E42">
      <w:r>
        <w:separator/>
      </w:r>
    </w:p>
  </w:footnote>
  <w:footnote w:type="continuationSeparator" w:id="0">
    <w:p w14:paraId="19BFE201" w14:textId="77777777" w:rsidR="0049199E" w:rsidRDefault="0049199E" w:rsidP="00E5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182778"/>
      <w:docPartObj>
        <w:docPartGallery w:val="Page Numbers (Top of Page)"/>
        <w:docPartUnique/>
      </w:docPartObj>
    </w:sdtPr>
    <w:sdtEndPr>
      <w:rPr>
        <w:rStyle w:val="PageNumber"/>
      </w:rPr>
    </w:sdtEndPr>
    <w:sdtContent>
      <w:p w14:paraId="0FA5FB8C" w14:textId="0D8BEC46" w:rsidR="00E56E42" w:rsidRDefault="00E56E42" w:rsidP="008D76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E7CD58" w14:textId="77777777" w:rsidR="00E56E42" w:rsidRDefault="00E56E42" w:rsidP="00E56E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3519463"/>
      <w:docPartObj>
        <w:docPartGallery w:val="Page Numbers (Top of Page)"/>
        <w:docPartUnique/>
      </w:docPartObj>
    </w:sdtPr>
    <w:sdtEndPr>
      <w:rPr>
        <w:rStyle w:val="PageNumber"/>
      </w:rPr>
    </w:sdtEndPr>
    <w:sdtContent>
      <w:p w14:paraId="2BAB4FD5" w14:textId="02155286" w:rsidR="00E56E42" w:rsidRPr="00E56E42" w:rsidRDefault="00E56E42" w:rsidP="008D7611">
        <w:pPr>
          <w:pStyle w:val="Header"/>
          <w:framePr w:wrap="none" w:vAnchor="text" w:hAnchor="margin" w:xAlign="right" w:y="1"/>
          <w:rPr>
            <w:rStyle w:val="PageNumber"/>
            <w:rFonts w:ascii="Times New Roman" w:hAnsi="Times New Roman" w:cs="Times New Roman"/>
          </w:rPr>
        </w:pPr>
        <w:r w:rsidRPr="00E56E42">
          <w:rPr>
            <w:rStyle w:val="PageNumber"/>
            <w:rFonts w:ascii="Times New Roman" w:hAnsi="Times New Roman" w:cs="Times New Roman"/>
          </w:rPr>
          <w:fldChar w:fldCharType="begin"/>
        </w:r>
        <w:r w:rsidRPr="00E56E42">
          <w:rPr>
            <w:rStyle w:val="PageNumber"/>
            <w:rFonts w:ascii="Times New Roman" w:hAnsi="Times New Roman" w:cs="Times New Roman"/>
          </w:rPr>
          <w:instrText xml:space="preserve"> PAGE </w:instrText>
        </w:r>
        <w:r w:rsidRPr="00E56E42">
          <w:rPr>
            <w:rStyle w:val="PageNumber"/>
            <w:rFonts w:ascii="Times New Roman" w:hAnsi="Times New Roman" w:cs="Times New Roman"/>
          </w:rPr>
          <w:fldChar w:fldCharType="separate"/>
        </w:r>
        <w:r w:rsidRPr="00E56E42">
          <w:rPr>
            <w:rStyle w:val="PageNumber"/>
            <w:rFonts w:ascii="Times New Roman" w:hAnsi="Times New Roman" w:cs="Times New Roman"/>
            <w:noProof/>
          </w:rPr>
          <w:t>1</w:t>
        </w:r>
        <w:r w:rsidRPr="00E56E42">
          <w:rPr>
            <w:rStyle w:val="PageNumber"/>
            <w:rFonts w:ascii="Times New Roman" w:hAnsi="Times New Roman" w:cs="Times New Roman"/>
          </w:rPr>
          <w:fldChar w:fldCharType="end"/>
        </w:r>
      </w:p>
    </w:sdtContent>
  </w:sdt>
  <w:p w14:paraId="6E1F3311" w14:textId="57975A01" w:rsidR="00E56E42" w:rsidRPr="00E56E42" w:rsidRDefault="00B409BE" w:rsidP="00E56E42">
    <w:pPr>
      <w:pStyle w:val="Header"/>
      <w:ind w:right="360"/>
      <w:rPr>
        <w:rFonts w:ascii="Times New Roman" w:hAnsi="Times New Roman" w:cs="Times New Roman"/>
      </w:rPr>
    </w:pPr>
    <w:r>
      <w:rPr>
        <w:rFonts w:ascii="Times New Roman" w:hAnsi="Times New Roman" w:cs="Times New Roman"/>
      </w:rPr>
      <w:t>THE RELEVANCE OF NOSTALGIA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162C2"/>
    <w:multiLevelType w:val="multilevel"/>
    <w:tmpl w:val="F8E8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863BB"/>
    <w:multiLevelType w:val="hybridMultilevel"/>
    <w:tmpl w:val="735612AA"/>
    <w:lvl w:ilvl="0" w:tplc="A8DC88E0">
      <w:start w:val="1"/>
      <w:numFmt w:val="decimal"/>
      <w:lvlText w:val="(%1)"/>
      <w:lvlJc w:val="left"/>
      <w:pPr>
        <w:ind w:left="720" w:hanging="360"/>
      </w:pPr>
      <w:rPr>
        <w:rFonts w:eastAsia="ArialMT-Identity-H"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1E4699"/>
    <w:multiLevelType w:val="multilevel"/>
    <w:tmpl w:val="56741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823462">
    <w:abstractNumId w:val="2"/>
  </w:num>
  <w:num w:numId="2" w16cid:durableId="1002242773">
    <w:abstractNumId w:val="0"/>
  </w:num>
  <w:num w:numId="3" w16cid:durableId="111621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85"/>
    <w:rsid w:val="00003061"/>
    <w:rsid w:val="00005825"/>
    <w:rsid w:val="00011F06"/>
    <w:rsid w:val="000140F2"/>
    <w:rsid w:val="00015604"/>
    <w:rsid w:val="000168F2"/>
    <w:rsid w:val="000205DA"/>
    <w:rsid w:val="00022670"/>
    <w:rsid w:val="0003180D"/>
    <w:rsid w:val="00034359"/>
    <w:rsid w:val="00061185"/>
    <w:rsid w:val="00066C5F"/>
    <w:rsid w:val="00074864"/>
    <w:rsid w:val="00075F36"/>
    <w:rsid w:val="00084E01"/>
    <w:rsid w:val="000933C0"/>
    <w:rsid w:val="00094E57"/>
    <w:rsid w:val="000C401F"/>
    <w:rsid w:val="000C4929"/>
    <w:rsid w:val="000C5E6C"/>
    <w:rsid w:val="000D24A7"/>
    <w:rsid w:val="000D5C60"/>
    <w:rsid w:val="000E2E77"/>
    <w:rsid w:val="000E4048"/>
    <w:rsid w:val="000F02D5"/>
    <w:rsid w:val="000F6DB8"/>
    <w:rsid w:val="00103554"/>
    <w:rsid w:val="00104BA4"/>
    <w:rsid w:val="00107141"/>
    <w:rsid w:val="00130F91"/>
    <w:rsid w:val="00131C34"/>
    <w:rsid w:val="00134026"/>
    <w:rsid w:val="0013775E"/>
    <w:rsid w:val="001454E0"/>
    <w:rsid w:val="00147319"/>
    <w:rsid w:val="00147F4A"/>
    <w:rsid w:val="001503AA"/>
    <w:rsid w:val="001636F8"/>
    <w:rsid w:val="00165DC7"/>
    <w:rsid w:val="0017554D"/>
    <w:rsid w:val="00183BAE"/>
    <w:rsid w:val="00186AE1"/>
    <w:rsid w:val="0019067C"/>
    <w:rsid w:val="00196BB1"/>
    <w:rsid w:val="001B082F"/>
    <w:rsid w:val="001B1915"/>
    <w:rsid w:val="001C17E2"/>
    <w:rsid w:val="001C1A05"/>
    <w:rsid w:val="001C4BCF"/>
    <w:rsid w:val="001F4E9B"/>
    <w:rsid w:val="00203D27"/>
    <w:rsid w:val="0021395B"/>
    <w:rsid w:val="00216C16"/>
    <w:rsid w:val="002208F2"/>
    <w:rsid w:val="00221607"/>
    <w:rsid w:val="002329EB"/>
    <w:rsid w:val="00235D31"/>
    <w:rsid w:val="002547ED"/>
    <w:rsid w:val="00262472"/>
    <w:rsid w:val="00262596"/>
    <w:rsid w:val="00285B21"/>
    <w:rsid w:val="00295DC2"/>
    <w:rsid w:val="002A05BF"/>
    <w:rsid w:val="002A5F08"/>
    <w:rsid w:val="002B1B21"/>
    <w:rsid w:val="002B6FF8"/>
    <w:rsid w:val="002B7E14"/>
    <w:rsid w:val="002E2C53"/>
    <w:rsid w:val="0030036E"/>
    <w:rsid w:val="003014C1"/>
    <w:rsid w:val="003103DF"/>
    <w:rsid w:val="00320520"/>
    <w:rsid w:val="00323738"/>
    <w:rsid w:val="0033432A"/>
    <w:rsid w:val="0034508B"/>
    <w:rsid w:val="00346304"/>
    <w:rsid w:val="0035189C"/>
    <w:rsid w:val="00354DA2"/>
    <w:rsid w:val="003630E8"/>
    <w:rsid w:val="00363B55"/>
    <w:rsid w:val="0036654B"/>
    <w:rsid w:val="0037124A"/>
    <w:rsid w:val="0037614E"/>
    <w:rsid w:val="0037777E"/>
    <w:rsid w:val="00382428"/>
    <w:rsid w:val="003865CB"/>
    <w:rsid w:val="00395924"/>
    <w:rsid w:val="003A066B"/>
    <w:rsid w:val="003A4D86"/>
    <w:rsid w:val="003B21AD"/>
    <w:rsid w:val="003B3B15"/>
    <w:rsid w:val="003C22CA"/>
    <w:rsid w:val="003C23DF"/>
    <w:rsid w:val="003C2C8D"/>
    <w:rsid w:val="003C4BBF"/>
    <w:rsid w:val="003C5CCD"/>
    <w:rsid w:val="003D1A64"/>
    <w:rsid w:val="003D2841"/>
    <w:rsid w:val="003F7F19"/>
    <w:rsid w:val="00410D10"/>
    <w:rsid w:val="00424D4A"/>
    <w:rsid w:val="00436B19"/>
    <w:rsid w:val="0044474C"/>
    <w:rsid w:val="004548A2"/>
    <w:rsid w:val="00463EEC"/>
    <w:rsid w:val="0049199E"/>
    <w:rsid w:val="004A00A6"/>
    <w:rsid w:val="004A475B"/>
    <w:rsid w:val="004B16BB"/>
    <w:rsid w:val="004B6440"/>
    <w:rsid w:val="004C62AC"/>
    <w:rsid w:val="004C767B"/>
    <w:rsid w:val="004E13F0"/>
    <w:rsid w:val="004E1F1C"/>
    <w:rsid w:val="004E20EE"/>
    <w:rsid w:val="004E3673"/>
    <w:rsid w:val="00500B32"/>
    <w:rsid w:val="00501E17"/>
    <w:rsid w:val="0050525B"/>
    <w:rsid w:val="00512B63"/>
    <w:rsid w:val="00532176"/>
    <w:rsid w:val="00543989"/>
    <w:rsid w:val="00551518"/>
    <w:rsid w:val="0055266B"/>
    <w:rsid w:val="00555988"/>
    <w:rsid w:val="005561EC"/>
    <w:rsid w:val="00563F0C"/>
    <w:rsid w:val="005762AC"/>
    <w:rsid w:val="005838C6"/>
    <w:rsid w:val="00584828"/>
    <w:rsid w:val="00590153"/>
    <w:rsid w:val="005A171F"/>
    <w:rsid w:val="005A2CEC"/>
    <w:rsid w:val="005B5975"/>
    <w:rsid w:val="005B61E5"/>
    <w:rsid w:val="005C5919"/>
    <w:rsid w:val="005D1AB0"/>
    <w:rsid w:val="005D7163"/>
    <w:rsid w:val="005E5E65"/>
    <w:rsid w:val="005F29F9"/>
    <w:rsid w:val="005F56EF"/>
    <w:rsid w:val="00603F8B"/>
    <w:rsid w:val="00606527"/>
    <w:rsid w:val="0062684D"/>
    <w:rsid w:val="00633A6E"/>
    <w:rsid w:val="0063411A"/>
    <w:rsid w:val="00635AC2"/>
    <w:rsid w:val="006366F8"/>
    <w:rsid w:val="00651869"/>
    <w:rsid w:val="00675DDC"/>
    <w:rsid w:val="00682894"/>
    <w:rsid w:val="006909AC"/>
    <w:rsid w:val="006917BE"/>
    <w:rsid w:val="006943F6"/>
    <w:rsid w:val="00695BDA"/>
    <w:rsid w:val="006A0330"/>
    <w:rsid w:val="006A04F8"/>
    <w:rsid w:val="006A2FD7"/>
    <w:rsid w:val="006A3B7F"/>
    <w:rsid w:val="006A4F08"/>
    <w:rsid w:val="006A4F4C"/>
    <w:rsid w:val="006B1DA4"/>
    <w:rsid w:val="006C22E7"/>
    <w:rsid w:val="006D25B9"/>
    <w:rsid w:val="006D377A"/>
    <w:rsid w:val="006D695B"/>
    <w:rsid w:val="006D7F3F"/>
    <w:rsid w:val="006F5397"/>
    <w:rsid w:val="006F5D4F"/>
    <w:rsid w:val="0070424D"/>
    <w:rsid w:val="00704F69"/>
    <w:rsid w:val="007063CC"/>
    <w:rsid w:val="00706B7E"/>
    <w:rsid w:val="00712B56"/>
    <w:rsid w:val="00716D66"/>
    <w:rsid w:val="00716E4A"/>
    <w:rsid w:val="00733B20"/>
    <w:rsid w:val="00737A6D"/>
    <w:rsid w:val="00747075"/>
    <w:rsid w:val="00752C9F"/>
    <w:rsid w:val="00756224"/>
    <w:rsid w:val="00757B51"/>
    <w:rsid w:val="00762AB2"/>
    <w:rsid w:val="00764086"/>
    <w:rsid w:val="00764F72"/>
    <w:rsid w:val="007666C1"/>
    <w:rsid w:val="00783DF3"/>
    <w:rsid w:val="00791AE0"/>
    <w:rsid w:val="00797B20"/>
    <w:rsid w:val="007B165A"/>
    <w:rsid w:val="007B2626"/>
    <w:rsid w:val="007B7195"/>
    <w:rsid w:val="007C3219"/>
    <w:rsid w:val="007D3274"/>
    <w:rsid w:val="007D6997"/>
    <w:rsid w:val="007D7BC1"/>
    <w:rsid w:val="007E074B"/>
    <w:rsid w:val="008079AD"/>
    <w:rsid w:val="00807AC4"/>
    <w:rsid w:val="008105E9"/>
    <w:rsid w:val="00815F2C"/>
    <w:rsid w:val="00834BA1"/>
    <w:rsid w:val="00835078"/>
    <w:rsid w:val="008427C3"/>
    <w:rsid w:val="00845169"/>
    <w:rsid w:val="00845D8C"/>
    <w:rsid w:val="00850E16"/>
    <w:rsid w:val="008517D3"/>
    <w:rsid w:val="00860C4A"/>
    <w:rsid w:val="00861079"/>
    <w:rsid w:val="008637BE"/>
    <w:rsid w:val="0086747A"/>
    <w:rsid w:val="00881A24"/>
    <w:rsid w:val="00885673"/>
    <w:rsid w:val="00886636"/>
    <w:rsid w:val="00887518"/>
    <w:rsid w:val="008928B5"/>
    <w:rsid w:val="00897E30"/>
    <w:rsid w:val="008A34BA"/>
    <w:rsid w:val="008A3597"/>
    <w:rsid w:val="008B0F77"/>
    <w:rsid w:val="008B2EFC"/>
    <w:rsid w:val="008B38FE"/>
    <w:rsid w:val="008B6821"/>
    <w:rsid w:val="008E0A84"/>
    <w:rsid w:val="008E3F74"/>
    <w:rsid w:val="008E51F8"/>
    <w:rsid w:val="008F14E9"/>
    <w:rsid w:val="008F4481"/>
    <w:rsid w:val="009007DE"/>
    <w:rsid w:val="00905D9F"/>
    <w:rsid w:val="009128DF"/>
    <w:rsid w:val="009175BA"/>
    <w:rsid w:val="00935A4A"/>
    <w:rsid w:val="00945C65"/>
    <w:rsid w:val="00951BC3"/>
    <w:rsid w:val="00957ACC"/>
    <w:rsid w:val="00960938"/>
    <w:rsid w:val="00970B43"/>
    <w:rsid w:val="00982CCC"/>
    <w:rsid w:val="00983187"/>
    <w:rsid w:val="009864D3"/>
    <w:rsid w:val="009B2850"/>
    <w:rsid w:val="009B2BDE"/>
    <w:rsid w:val="009B71BB"/>
    <w:rsid w:val="009C4168"/>
    <w:rsid w:val="009D0FA0"/>
    <w:rsid w:val="009D6BA3"/>
    <w:rsid w:val="009E1C25"/>
    <w:rsid w:val="009F2242"/>
    <w:rsid w:val="009F40CD"/>
    <w:rsid w:val="009F5D31"/>
    <w:rsid w:val="00A01FE6"/>
    <w:rsid w:val="00A06687"/>
    <w:rsid w:val="00A06CD0"/>
    <w:rsid w:val="00A11BDE"/>
    <w:rsid w:val="00A1250D"/>
    <w:rsid w:val="00A146FD"/>
    <w:rsid w:val="00A15BE4"/>
    <w:rsid w:val="00A17715"/>
    <w:rsid w:val="00A232DE"/>
    <w:rsid w:val="00A31FB3"/>
    <w:rsid w:val="00A466D4"/>
    <w:rsid w:val="00A57050"/>
    <w:rsid w:val="00A7423C"/>
    <w:rsid w:val="00A83F2A"/>
    <w:rsid w:val="00AA7ED9"/>
    <w:rsid w:val="00AB0D5E"/>
    <w:rsid w:val="00AB4BE0"/>
    <w:rsid w:val="00AB5AA0"/>
    <w:rsid w:val="00AC2610"/>
    <w:rsid w:val="00AC63FD"/>
    <w:rsid w:val="00AC76CC"/>
    <w:rsid w:val="00AC7AFF"/>
    <w:rsid w:val="00AD1962"/>
    <w:rsid w:val="00AD2F8D"/>
    <w:rsid w:val="00AE013A"/>
    <w:rsid w:val="00AE092B"/>
    <w:rsid w:val="00AE24BC"/>
    <w:rsid w:val="00AF43DA"/>
    <w:rsid w:val="00B064E3"/>
    <w:rsid w:val="00B14089"/>
    <w:rsid w:val="00B15BF4"/>
    <w:rsid w:val="00B16E79"/>
    <w:rsid w:val="00B21080"/>
    <w:rsid w:val="00B216E8"/>
    <w:rsid w:val="00B23698"/>
    <w:rsid w:val="00B2503D"/>
    <w:rsid w:val="00B25509"/>
    <w:rsid w:val="00B31D0A"/>
    <w:rsid w:val="00B409BE"/>
    <w:rsid w:val="00B40CC9"/>
    <w:rsid w:val="00B447AA"/>
    <w:rsid w:val="00B46593"/>
    <w:rsid w:val="00B50FD6"/>
    <w:rsid w:val="00B535B7"/>
    <w:rsid w:val="00B54FEE"/>
    <w:rsid w:val="00B563C6"/>
    <w:rsid w:val="00B608CF"/>
    <w:rsid w:val="00B61EAA"/>
    <w:rsid w:val="00B734B3"/>
    <w:rsid w:val="00BA3622"/>
    <w:rsid w:val="00BB514C"/>
    <w:rsid w:val="00BB5341"/>
    <w:rsid w:val="00BC368B"/>
    <w:rsid w:val="00BC6842"/>
    <w:rsid w:val="00BD55C4"/>
    <w:rsid w:val="00BE1FB1"/>
    <w:rsid w:val="00BE6AB9"/>
    <w:rsid w:val="00BF3298"/>
    <w:rsid w:val="00BF36F6"/>
    <w:rsid w:val="00C16EA4"/>
    <w:rsid w:val="00C2115B"/>
    <w:rsid w:val="00C21DB0"/>
    <w:rsid w:val="00C22629"/>
    <w:rsid w:val="00C31934"/>
    <w:rsid w:val="00C3277D"/>
    <w:rsid w:val="00C363BB"/>
    <w:rsid w:val="00C37314"/>
    <w:rsid w:val="00C428B0"/>
    <w:rsid w:val="00C737D5"/>
    <w:rsid w:val="00C83C28"/>
    <w:rsid w:val="00C872C5"/>
    <w:rsid w:val="00C9196D"/>
    <w:rsid w:val="00CA368A"/>
    <w:rsid w:val="00CB5C32"/>
    <w:rsid w:val="00CC7834"/>
    <w:rsid w:val="00CD714D"/>
    <w:rsid w:val="00CE638F"/>
    <w:rsid w:val="00CE740D"/>
    <w:rsid w:val="00CF0831"/>
    <w:rsid w:val="00CF506B"/>
    <w:rsid w:val="00CF773A"/>
    <w:rsid w:val="00D02690"/>
    <w:rsid w:val="00D0582F"/>
    <w:rsid w:val="00D20B67"/>
    <w:rsid w:val="00D23414"/>
    <w:rsid w:val="00D23F30"/>
    <w:rsid w:val="00D30CB7"/>
    <w:rsid w:val="00D467E3"/>
    <w:rsid w:val="00D46E27"/>
    <w:rsid w:val="00D557A9"/>
    <w:rsid w:val="00D6136F"/>
    <w:rsid w:val="00D621B4"/>
    <w:rsid w:val="00D71B44"/>
    <w:rsid w:val="00D755E8"/>
    <w:rsid w:val="00D81014"/>
    <w:rsid w:val="00D91FA5"/>
    <w:rsid w:val="00DA2A01"/>
    <w:rsid w:val="00DA7053"/>
    <w:rsid w:val="00DA75F2"/>
    <w:rsid w:val="00DB38A4"/>
    <w:rsid w:val="00DD0479"/>
    <w:rsid w:val="00DE7AC4"/>
    <w:rsid w:val="00DF7C15"/>
    <w:rsid w:val="00DF7D79"/>
    <w:rsid w:val="00E052F4"/>
    <w:rsid w:val="00E133CD"/>
    <w:rsid w:val="00E202AD"/>
    <w:rsid w:val="00E22371"/>
    <w:rsid w:val="00E270F7"/>
    <w:rsid w:val="00E27336"/>
    <w:rsid w:val="00E274F3"/>
    <w:rsid w:val="00E4031D"/>
    <w:rsid w:val="00E42092"/>
    <w:rsid w:val="00E43111"/>
    <w:rsid w:val="00E46460"/>
    <w:rsid w:val="00E528D9"/>
    <w:rsid w:val="00E533A2"/>
    <w:rsid w:val="00E55A52"/>
    <w:rsid w:val="00E56E42"/>
    <w:rsid w:val="00E61DCA"/>
    <w:rsid w:val="00E64549"/>
    <w:rsid w:val="00E65A24"/>
    <w:rsid w:val="00E70E9D"/>
    <w:rsid w:val="00E7426E"/>
    <w:rsid w:val="00E83804"/>
    <w:rsid w:val="00E91003"/>
    <w:rsid w:val="00EA1F5A"/>
    <w:rsid w:val="00EA74F0"/>
    <w:rsid w:val="00EB71F7"/>
    <w:rsid w:val="00EC75E7"/>
    <w:rsid w:val="00ED08F9"/>
    <w:rsid w:val="00ED0F76"/>
    <w:rsid w:val="00ED4BAE"/>
    <w:rsid w:val="00EE2CFF"/>
    <w:rsid w:val="00EE46AF"/>
    <w:rsid w:val="00EE6612"/>
    <w:rsid w:val="00F06E35"/>
    <w:rsid w:val="00F132EC"/>
    <w:rsid w:val="00F14A0C"/>
    <w:rsid w:val="00F17104"/>
    <w:rsid w:val="00F17F73"/>
    <w:rsid w:val="00F30460"/>
    <w:rsid w:val="00F31C93"/>
    <w:rsid w:val="00F43C7A"/>
    <w:rsid w:val="00F52A61"/>
    <w:rsid w:val="00F53218"/>
    <w:rsid w:val="00F56522"/>
    <w:rsid w:val="00F63974"/>
    <w:rsid w:val="00F6524F"/>
    <w:rsid w:val="00F7688A"/>
    <w:rsid w:val="00F77AD8"/>
    <w:rsid w:val="00F86B38"/>
    <w:rsid w:val="00FA3F77"/>
    <w:rsid w:val="00FD09CD"/>
    <w:rsid w:val="00FD3B6A"/>
    <w:rsid w:val="00FE2A65"/>
    <w:rsid w:val="00FE44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E23B"/>
  <w15:chartTrackingRefBased/>
  <w15:docId w15:val="{5F32524A-5E74-FF41-A919-D6F8664B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E42"/>
    <w:pPr>
      <w:tabs>
        <w:tab w:val="center" w:pos="4513"/>
        <w:tab w:val="right" w:pos="9026"/>
      </w:tabs>
    </w:pPr>
  </w:style>
  <w:style w:type="character" w:customStyle="1" w:styleId="HeaderChar">
    <w:name w:val="Header Char"/>
    <w:basedOn w:val="DefaultParagraphFont"/>
    <w:link w:val="Header"/>
    <w:uiPriority w:val="99"/>
    <w:rsid w:val="00E56E42"/>
    <w:rPr>
      <w:lang w:val="en-US"/>
    </w:rPr>
  </w:style>
  <w:style w:type="paragraph" w:styleId="Footer">
    <w:name w:val="footer"/>
    <w:basedOn w:val="Normal"/>
    <w:link w:val="FooterChar"/>
    <w:uiPriority w:val="99"/>
    <w:unhideWhenUsed/>
    <w:rsid w:val="00E56E42"/>
    <w:pPr>
      <w:tabs>
        <w:tab w:val="center" w:pos="4513"/>
        <w:tab w:val="right" w:pos="9026"/>
      </w:tabs>
    </w:pPr>
  </w:style>
  <w:style w:type="character" w:customStyle="1" w:styleId="FooterChar">
    <w:name w:val="Footer Char"/>
    <w:basedOn w:val="DefaultParagraphFont"/>
    <w:link w:val="Footer"/>
    <w:uiPriority w:val="99"/>
    <w:rsid w:val="00E56E42"/>
    <w:rPr>
      <w:lang w:val="en-US"/>
    </w:rPr>
  </w:style>
  <w:style w:type="character" w:styleId="PageNumber">
    <w:name w:val="page number"/>
    <w:basedOn w:val="DefaultParagraphFont"/>
    <w:uiPriority w:val="99"/>
    <w:semiHidden/>
    <w:unhideWhenUsed/>
    <w:rsid w:val="00E56E42"/>
  </w:style>
  <w:style w:type="character" w:styleId="CommentReference">
    <w:name w:val="annotation reference"/>
    <w:basedOn w:val="DefaultParagraphFont"/>
    <w:uiPriority w:val="99"/>
    <w:unhideWhenUsed/>
    <w:rsid w:val="003C4BBF"/>
    <w:rPr>
      <w:sz w:val="16"/>
      <w:szCs w:val="16"/>
    </w:rPr>
  </w:style>
  <w:style w:type="paragraph" w:styleId="CommentText">
    <w:name w:val="annotation text"/>
    <w:basedOn w:val="Normal"/>
    <w:link w:val="CommentTextChar"/>
    <w:uiPriority w:val="99"/>
    <w:unhideWhenUsed/>
    <w:rsid w:val="003C4BBF"/>
    <w:pPr>
      <w:spacing w:after="200"/>
    </w:pPr>
    <w:rPr>
      <w:sz w:val="20"/>
      <w:szCs w:val="20"/>
      <w:lang w:val="nl-NL"/>
    </w:rPr>
  </w:style>
  <w:style w:type="character" w:customStyle="1" w:styleId="CommentTextChar">
    <w:name w:val="Comment Text Char"/>
    <w:basedOn w:val="DefaultParagraphFont"/>
    <w:link w:val="CommentText"/>
    <w:uiPriority w:val="99"/>
    <w:rsid w:val="003C4BBF"/>
    <w:rPr>
      <w:sz w:val="20"/>
      <w:szCs w:val="20"/>
      <w:lang w:val="nl-NL"/>
    </w:rPr>
  </w:style>
  <w:style w:type="table" w:styleId="TableGrid">
    <w:name w:val="Table Grid"/>
    <w:basedOn w:val="TableNormal"/>
    <w:uiPriority w:val="39"/>
    <w:rsid w:val="00AB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4D4A"/>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nhideWhenUsed/>
    <w:qFormat/>
    <w:rsid w:val="003014C1"/>
    <w:rPr>
      <w:color w:val="0563C1" w:themeColor="hyperlink"/>
      <w:u w:val="single"/>
    </w:rPr>
  </w:style>
  <w:style w:type="character" w:styleId="UnresolvedMention">
    <w:name w:val="Unresolved Mention"/>
    <w:basedOn w:val="DefaultParagraphFont"/>
    <w:uiPriority w:val="99"/>
    <w:semiHidden/>
    <w:unhideWhenUsed/>
    <w:rsid w:val="003014C1"/>
    <w:rPr>
      <w:color w:val="605E5C"/>
      <w:shd w:val="clear" w:color="auto" w:fill="E1DFDD"/>
    </w:rPr>
  </w:style>
  <w:style w:type="paragraph" w:styleId="FootnoteText">
    <w:name w:val="footnote text"/>
    <w:basedOn w:val="Normal"/>
    <w:link w:val="FootnoteTextChar"/>
    <w:uiPriority w:val="99"/>
    <w:semiHidden/>
    <w:unhideWhenUsed/>
    <w:rsid w:val="003014C1"/>
    <w:rPr>
      <w:sz w:val="20"/>
      <w:szCs w:val="20"/>
    </w:rPr>
  </w:style>
  <w:style w:type="character" w:customStyle="1" w:styleId="FootnoteTextChar">
    <w:name w:val="Footnote Text Char"/>
    <w:basedOn w:val="DefaultParagraphFont"/>
    <w:link w:val="FootnoteText"/>
    <w:uiPriority w:val="99"/>
    <w:semiHidden/>
    <w:rsid w:val="003014C1"/>
    <w:rPr>
      <w:sz w:val="20"/>
      <w:szCs w:val="20"/>
      <w:lang w:val="en-US"/>
    </w:rPr>
  </w:style>
  <w:style w:type="character" w:styleId="FootnoteReference">
    <w:name w:val="footnote reference"/>
    <w:basedOn w:val="DefaultParagraphFont"/>
    <w:uiPriority w:val="99"/>
    <w:semiHidden/>
    <w:unhideWhenUsed/>
    <w:rsid w:val="003014C1"/>
    <w:rPr>
      <w:vertAlign w:val="superscript"/>
    </w:rPr>
  </w:style>
  <w:style w:type="character" w:styleId="Emphasis">
    <w:name w:val="Emphasis"/>
    <w:basedOn w:val="DefaultParagraphFont"/>
    <w:uiPriority w:val="20"/>
    <w:qFormat/>
    <w:rsid w:val="00203D27"/>
    <w:rPr>
      <w:i/>
      <w:iCs/>
    </w:rPr>
  </w:style>
  <w:style w:type="character" w:styleId="FollowedHyperlink">
    <w:name w:val="FollowedHyperlink"/>
    <w:basedOn w:val="DefaultParagraphFont"/>
    <w:uiPriority w:val="99"/>
    <w:semiHidden/>
    <w:unhideWhenUsed/>
    <w:rsid w:val="00B2503D"/>
    <w:rPr>
      <w:color w:val="954F72" w:themeColor="followedHyperlink"/>
      <w:u w:val="single"/>
    </w:rPr>
  </w:style>
  <w:style w:type="paragraph" w:styleId="Revision">
    <w:name w:val="Revision"/>
    <w:hidden/>
    <w:uiPriority w:val="99"/>
    <w:semiHidden/>
    <w:rsid w:val="00BB5341"/>
    <w:rPr>
      <w:lang w:val="en-US"/>
    </w:rPr>
  </w:style>
  <w:style w:type="paragraph" w:styleId="CommentSubject">
    <w:name w:val="annotation subject"/>
    <w:basedOn w:val="CommentText"/>
    <w:next w:val="CommentText"/>
    <w:link w:val="CommentSubjectChar"/>
    <w:uiPriority w:val="99"/>
    <w:semiHidden/>
    <w:unhideWhenUsed/>
    <w:rsid w:val="00262596"/>
    <w:pPr>
      <w:spacing w:after="0"/>
    </w:pPr>
    <w:rPr>
      <w:b/>
      <w:bCs/>
      <w:lang w:val="en-US"/>
    </w:rPr>
  </w:style>
  <w:style w:type="character" w:customStyle="1" w:styleId="CommentSubjectChar">
    <w:name w:val="Comment Subject Char"/>
    <w:basedOn w:val="CommentTextChar"/>
    <w:link w:val="CommentSubject"/>
    <w:uiPriority w:val="99"/>
    <w:semiHidden/>
    <w:rsid w:val="00262596"/>
    <w:rPr>
      <w:b/>
      <w:bCs/>
      <w:sz w:val="20"/>
      <w:szCs w:val="20"/>
      <w:lang w:val="en-US"/>
    </w:rPr>
  </w:style>
  <w:style w:type="character" w:customStyle="1" w:styleId="fontstyle01">
    <w:name w:val="fontstyle01"/>
    <w:basedOn w:val="DefaultParagraphFont"/>
    <w:rsid w:val="00501E17"/>
    <w:rPr>
      <w:rFonts w:ascii="TimesNewRomanPS-BoldMT" w:hAnsi="TimesNewRomanPS-BoldMT" w:hint="default"/>
      <w:b/>
      <w:bCs/>
      <w:i w:val="0"/>
      <w:iCs w:val="0"/>
      <w:color w:val="000000"/>
      <w:sz w:val="24"/>
      <w:szCs w:val="24"/>
    </w:rPr>
  </w:style>
  <w:style w:type="character" w:customStyle="1" w:styleId="cf01">
    <w:name w:val="cf01"/>
    <w:basedOn w:val="DefaultParagraphFont"/>
    <w:rsid w:val="00501E17"/>
    <w:rPr>
      <w:rFonts w:ascii="Segoe UI" w:hAnsi="Segoe UI" w:cs="Segoe UI" w:hint="default"/>
      <w:sz w:val="18"/>
      <w:szCs w:val="18"/>
    </w:rPr>
  </w:style>
  <w:style w:type="paragraph" w:styleId="ListParagraph">
    <w:name w:val="List Paragraph"/>
    <w:basedOn w:val="Normal"/>
    <w:uiPriority w:val="34"/>
    <w:qFormat/>
    <w:rsid w:val="00716E4A"/>
    <w:pPr>
      <w:spacing w:after="200" w:line="276" w:lineRule="auto"/>
      <w:ind w:left="720"/>
      <w:contextualSpacing/>
    </w:pPr>
    <w:rPr>
      <w:rFonts w:eastAsiaTheme="minorEastAsia"/>
      <w:sz w:val="22"/>
      <w:szCs w:val="22"/>
      <w:lang w:val="en-GB" w:eastAsia="zh-CN"/>
    </w:rPr>
  </w:style>
  <w:style w:type="character" w:customStyle="1" w:styleId="CommentTextChar1">
    <w:name w:val="Comment Text Char1"/>
    <w:uiPriority w:val="99"/>
    <w:rsid w:val="00B535B7"/>
    <w:rPr>
      <w:rFonts w:ascii="Times New Roman" w:eastAsiaTheme="minorEastAsia" w:hAnsi="Times New Roman" w:cs="Times New Roman"/>
      <w:sz w:val="24"/>
      <w:szCs w:val="24"/>
    </w:rPr>
  </w:style>
  <w:style w:type="character" w:customStyle="1" w:styleId="fontstyle21">
    <w:name w:val="fontstyle21"/>
    <w:basedOn w:val="DefaultParagraphFont"/>
    <w:rsid w:val="009175B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87">
      <w:bodyDiv w:val="1"/>
      <w:marLeft w:val="0"/>
      <w:marRight w:val="0"/>
      <w:marTop w:val="0"/>
      <w:marBottom w:val="0"/>
      <w:divBdr>
        <w:top w:val="none" w:sz="0" w:space="0" w:color="auto"/>
        <w:left w:val="none" w:sz="0" w:space="0" w:color="auto"/>
        <w:bottom w:val="none" w:sz="0" w:space="0" w:color="auto"/>
        <w:right w:val="none" w:sz="0" w:space="0" w:color="auto"/>
      </w:divBdr>
      <w:divsChild>
        <w:div w:id="57945264">
          <w:marLeft w:val="0"/>
          <w:marRight w:val="0"/>
          <w:marTop w:val="0"/>
          <w:marBottom w:val="0"/>
          <w:divBdr>
            <w:top w:val="none" w:sz="0" w:space="0" w:color="auto"/>
            <w:left w:val="none" w:sz="0" w:space="0" w:color="auto"/>
            <w:bottom w:val="none" w:sz="0" w:space="0" w:color="auto"/>
            <w:right w:val="none" w:sz="0" w:space="0" w:color="auto"/>
          </w:divBdr>
          <w:divsChild>
            <w:div w:id="868223951">
              <w:marLeft w:val="0"/>
              <w:marRight w:val="0"/>
              <w:marTop w:val="0"/>
              <w:marBottom w:val="0"/>
              <w:divBdr>
                <w:top w:val="none" w:sz="0" w:space="0" w:color="auto"/>
                <w:left w:val="none" w:sz="0" w:space="0" w:color="auto"/>
                <w:bottom w:val="none" w:sz="0" w:space="0" w:color="auto"/>
                <w:right w:val="none" w:sz="0" w:space="0" w:color="auto"/>
              </w:divBdr>
              <w:divsChild>
                <w:div w:id="6543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2918">
      <w:bodyDiv w:val="1"/>
      <w:marLeft w:val="0"/>
      <w:marRight w:val="0"/>
      <w:marTop w:val="0"/>
      <w:marBottom w:val="0"/>
      <w:divBdr>
        <w:top w:val="none" w:sz="0" w:space="0" w:color="auto"/>
        <w:left w:val="none" w:sz="0" w:space="0" w:color="auto"/>
        <w:bottom w:val="none" w:sz="0" w:space="0" w:color="auto"/>
        <w:right w:val="none" w:sz="0" w:space="0" w:color="auto"/>
      </w:divBdr>
      <w:divsChild>
        <w:div w:id="361368140">
          <w:marLeft w:val="0"/>
          <w:marRight w:val="0"/>
          <w:marTop w:val="0"/>
          <w:marBottom w:val="0"/>
          <w:divBdr>
            <w:top w:val="none" w:sz="0" w:space="0" w:color="auto"/>
            <w:left w:val="none" w:sz="0" w:space="0" w:color="auto"/>
            <w:bottom w:val="none" w:sz="0" w:space="0" w:color="auto"/>
            <w:right w:val="none" w:sz="0" w:space="0" w:color="auto"/>
          </w:divBdr>
          <w:divsChild>
            <w:div w:id="1884708030">
              <w:marLeft w:val="0"/>
              <w:marRight w:val="0"/>
              <w:marTop w:val="0"/>
              <w:marBottom w:val="0"/>
              <w:divBdr>
                <w:top w:val="none" w:sz="0" w:space="0" w:color="auto"/>
                <w:left w:val="none" w:sz="0" w:space="0" w:color="auto"/>
                <w:bottom w:val="none" w:sz="0" w:space="0" w:color="auto"/>
                <w:right w:val="none" w:sz="0" w:space="0" w:color="auto"/>
              </w:divBdr>
              <w:divsChild>
                <w:div w:id="3710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3366">
      <w:bodyDiv w:val="1"/>
      <w:marLeft w:val="0"/>
      <w:marRight w:val="0"/>
      <w:marTop w:val="0"/>
      <w:marBottom w:val="0"/>
      <w:divBdr>
        <w:top w:val="none" w:sz="0" w:space="0" w:color="auto"/>
        <w:left w:val="none" w:sz="0" w:space="0" w:color="auto"/>
        <w:bottom w:val="none" w:sz="0" w:space="0" w:color="auto"/>
        <w:right w:val="none" w:sz="0" w:space="0" w:color="auto"/>
      </w:divBdr>
      <w:divsChild>
        <w:div w:id="1118330159">
          <w:marLeft w:val="0"/>
          <w:marRight w:val="0"/>
          <w:marTop w:val="0"/>
          <w:marBottom w:val="0"/>
          <w:divBdr>
            <w:top w:val="none" w:sz="0" w:space="0" w:color="auto"/>
            <w:left w:val="none" w:sz="0" w:space="0" w:color="auto"/>
            <w:bottom w:val="none" w:sz="0" w:space="0" w:color="auto"/>
            <w:right w:val="none" w:sz="0" w:space="0" w:color="auto"/>
          </w:divBdr>
          <w:divsChild>
            <w:div w:id="798574949">
              <w:marLeft w:val="0"/>
              <w:marRight w:val="0"/>
              <w:marTop w:val="0"/>
              <w:marBottom w:val="0"/>
              <w:divBdr>
                <w:top w:val="none" w:sz="0" w:space="0" w:color="auto"/>
                <w:left w:val="none" w:sz="0" w:space="0" w:color="auto"/>
                <w:bottom w:val="none" w:sz="0" w:space="0" w:color="auto"/>
                <w:right w:val="none" w:sz="0" w:space="0" w:color="auto"/>
              </w:divBdr>
              <w:divsChild>
                <w:div w:id="17934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046">
      <w:bodyDiv w:val="1"/>
      <w:marLeft w:val="0"/>
      <w:marRight w:val="0"/>
      <w:marTop w:val="0"/>
      <w:marBottom w:val="0"/>
      <w:divBdr>
        <w:top w:val="none" w:sz="0" w:space="0" w:color="auto"/>
        <w:left w:val="none" w:sz="0" w:space="0" w:color="auto"/>
        <w:bottom w:val="none" w:sz="0" w:space="0" w:color="auto"/>
        <w:right w:val="none" w:sz="0" w:space="0" w:color="auto"/>
      </w:divBdr>
      <w:divsChild>
        <w:div w:id="812410984">
          <w:marLeft w:val="0"/>
          <w:marRight w:val="0"/>
          <w:marTop w:val="0"/>
          <w:marBottom w:val="0"/>
          <w:divBdr>
            <w:top w:val="none" w:sz="0" w:space="0" w:color="auto"/>
            <w:left w:val="none" w:sz="0" w:space="0" w:color="auto"/>
            <w:bottom w:val="none" w:sz="0" w:space="0" w:color="auto"/>
            <w:right w:val="none" w:sz="0" w:space="0" w:color="auto"/>
          </w:divBdr>
          <w:divsChild>
            <w:div w:id="469054886">
              <w:marLeft w:val="0"/>
              <w:marRight w:val="0"/>
              <w:marTop w:val="0"/>
              <w:marBottom w:val="0"/>
              <w:divBdr>
                <w:top w:val="none" w:sz="0" w:space="0" w:color="auto"/>
                <w:left w:val="none" w:sz="0" w:space="0" w:color="auto"/>
                <w:bottom w:val="none" w:sz="0" w:space="0" w:color="auto"/>
                <w:right w:val="none" w:sz="0" w:space="0" w:color="auto"/>
              </w:divBdr>
              <w:divsChild>
                <w:div w:id="317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3592">
      <w:bodyDiv w:val="1"/>
      <w:marLeft w:val="0"/>
      <w:marRight w:val="0"/>
      <w:marTop w:val="0"/>
      <w:marBottom w:val="0"/>
      <w:divBdr>
        <w:top w:val="none" w:sz="0" w:space="0" w:color="auto"/>
        <w:left w:val="none" w:sz="0" w:space="0" w:color="auto"/>
        <w:bottom w:val="none" w:sz="0" w:space="0" w:color="auto"/>
        <w:right w:val="none" w:sz="0" w:space="0" w:color="auto"/>
      </w:divBdr>
      <w:divsChild>
        <w:div w:id="341442881">
          <w:marLeft w:val="0"/>
          <w:marRight w:val="0"/>
          <w:marTop w:val="0"/>
          <w:marBottom w:val="0"/>
          <w:divBdr>
            <w:top w:val="none" w:sz="0" w:space="0" w:color="auto"/>
            <w:left w:val="none" w:sz="0" w:space="0" w:color="auto"/>
            <w:bottom w:val="none" w:sz="0" w:space="0" w:color="auto"/>
            <w:right w:val="none" w:sz="0" w:space="0" w:color="auto"/>
          </w:divBdr>
          <w:divsChild>
            <w:div w:id="1279222805">
              <w:marLeft w:val="0"/>
              <w:marRight w:val="0"/>
              <w:marTop w:val="0"/>
              <w:marBottom w:val="0"/>
              <w:divBdr>
                <w:top w:val="none" w:sz="0" w:space="0" w:color="auto"/>
                <w:left w:val="none" w:sz="0" w:space="0" w:color="auto"/>
                <w:bottom w:val="none" w:sz="0" w:space="0" w:color="auto"/>
                <w:right w:val="none" w:sz="0" w:space="0" w:color="auto"/>
              </w:divBdr>
              <w:divsChild>
                <w:div w:id="1581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68296">
      <w:bodyDiv w:val="1"/>
      <w:marLeft w:val="0"/>
      <w:marRight w:val="0"/>
      <w:marTop w:val="0"/>
      <w:marBottom w:val="0"/>
      <w:divBdr>
        <w:top w:val="none" w:sz="0" w:space="0" w:color="auto"/>
        <w:left w:val="none" w:sz="0" w:space="0" w:color="auto"/>
        <w:bottom w:val="none" w:sz="0" w:space="0" w:color="auto"/>
        <w:right w:val="none" w:sz="0" w:space="0" w:color="auto"/>
      </w:divBdr>
      <w:divsChild>
        <w:div w:id="481311195">
          <w:marLeft w:val="0"/>
          <w:marRight w:val="0"/>
          <w:marTop w:val="0"/>
          <w:marBottom w:val="0"/>
          <w:divBdr>
            <w:top w:val="none" w:sz="0" w:space="0" w:color="auto"/>
            <w:left w:val="none" w:sz="0" w:space="0" w:color="auto"/>
            <w:bottom w:val="none" w:sz="0" w:space="0" w:color="auto"/>
            <w:right w:val="none" w:sz="0" w:space="0" w:color="auto"/>
          </w:divBdr>
          <w:divsChild>
            <w:div w:id="519852679">
              <w:marLeft w:val="0"/>
              <w:marRight w:val="0"/>
              <w:marTop w:val="0"/>
              <w:marBottom w:val="0"/>
              <w:divBdr>
                <w:top w:val="none" w:sz="0" w:space="0" w:color="auto"/>
                <w:left w:val="none" w:sz="0" w:space="0" w:color="auto"/>
                <w:bottom w:val="none" w:sz="0" w:space="0" w:color="auto"/>
                <w:right w:val="none" w:sz="0" w:space="0" w:color="auto"/>
              </w:divBdr>
              <w:divsChild>
                <w:div w:id="5964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4319">
      <w:bodyDiv w:val="1"/>
      <w:marLeft w:val="0"/>
      <w:marRight w:val="0"/>
      <w:marTop w:val="0"/>
      <w:marBottom w:val="0"/>
      <w:divBdr>
        <w:top w:val="none" w:sz="0" w:space="0" w:color="auto"/>
        <w:left w:val="none" w:sz="0" w:space="0" w:color="auto"/>
        <w:bottom w:val="none" w:sz="0" w:space="0" w:color="auto"/>
        <w:right w:val="none" w:sz="0" w:space="0" w:color="auto"/>
      </w:divBdr>
      <w:divsChild>
        <w:div w:id="1691448352">
          <w:marLeft w:val="0"/>
          <w:marRight w:val="0"/>
          <w:marTop w:val="0"/>
          <w:marBottom w:val="0"/>
          <w:divBdr>
            <w:top w:val="none" w:sz="0" w:space="0" w:color="auto"/>
            <w:left w:val="none" w:sz="0" w:space="0" w:color="auto"/>
            <w:bottom w:val="none" w:sz="0" w:space="0" w:color="auto"/>
            <w:right w:val="none" w:sz="0" w:space="0" w:color="auto"/>
          </w:divBdr>
          <w:divsChild>
            <w:div w:id="1140270085">
              <w:marLeft w:val="0"/>
              <w:marRight w:val="0"/>
              <w:marTop w:val="0"/>
              <w:marBottom w:val="0"/>
              <w:divBdr>
                <w:top w:val="none" w:sz="0" w:space="0" w:color="auto"/>
                <w:left w:val="none" w:sz="0" w:space="0" w:color="auto"/>
                <w:bottom w:val="none" w:sz="0" w:space="0" w:color="auto"/>
                <w:right w:val="none" w:sz="0" w:space="0" w:color="auto"/>
              </w:divBdr>
              <w:divsChild>
                <w:div w:id="15323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4002">
      <w:bodyDiv w:val="1"/>
      <w:marLeft w:val="0"/>
      <w:marRight w:val="0"/>
      <w:marTop w:val="0"/>
      <w:marBottom w:val="0"/>
      <w:divBdr>
        <w:top w:val="none" w:sz="0" w:space="0" w:color="auto"/>
        <w:left w:val="none" w:sz="0" w:space="0" w:color="auto"/>
        <w:bottom w:val="none" w:sz="0" w:space="0" w:color="auto"/>
        <w:right w:val="none" w:sz="0" w:space="0" w:color="auto"/>
      </w:divBdr>
      <w:divsChild>
        <w:div w:id="888490427">
          <w:marLeft w:val="0"/>
          <w:marRight w:val="0"/>
          <w:marTop w:val="0"/>
          <w:marBottom w:val="0"/>
          <w:divBdr>
            <w:top w:val="none" w:sz="0" w:space="0" w:color="auto"/>
            <w:left w:val="none" w:sz="0" w:space="0" w:color="auto"/>
            <w:bottom w:val="none" w:sz="0" w:space="0" w:color="auto"/>
            <w:right w:val="none" w:sz="0" w:space="0" w:color="auto"/>
          </w:divBdr>
          <w:divsChild>
            <w:div w:id="1689789457">
              <w:marLeft w:val="0"/>
              <w:marRight w:val="0"/>
              <w:marTop w:val="0"/>
              <w:marBottom w:val="0"/>
              <w:divBdr>
                <w:top w:val="none" w:sz="0" w:space="0" w:color="auto"/>
                <w:left w:val="none" w:sz="0" w:space="0" w:color="auto"/>
                <w:bottom w:val="none" w:sz="0" w:space="0" w:color="auto"/>
                <w:right w:val="none" w:sz="0" w:space="0" w:color="auto"/>
              </w:divBdr>
              <w:divsChild>
                <w:div w:id="5568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4103">
      <w:bodyDiv w:val="1"/>
      <w:marLeft w:val="0"/>
      <w:marRight w:val="0"/>
      <w:marTop w:val="0"/>
      <w:marBottom w:val="0"/>
      <w:divBdr>
        <w:top w:val="none" w:sz="0" w:space="0" w:color="auto"/>
        <w:left w:val="none" w:sz="0" w:space="0" w:color="auto"/>
        <w:bottom w:val="none" w:sz="0" w:space="0" w:color="auto"/>
        <w:right w:val="none" w:sz="0" w:space="0" w:color="auto"/>
      </w:divBdr>
      <w:divsChild>
        <w:div w:id="1933734374">
          <w:marLeft w:val="0"/>
          <w:marRight w:val="0"/>
          <w:marTop w:val="0"/>
          <w:marBottom w:val="0"/>
          <w:divBdr>
            <w:top w:val="none" w:sz="0" w:space="0" w:color="auto"/>
            <w:left w:val="none" w:sz="0" w:space="0" w:color="auto"/>
            <w:bottom w:val="none" w:sz="0" w:space="0" w:color="auto"/>
            <w:right w:val="none" w:sz="0" w:space="0" w:color="auto"/>
          </w:divBdr>
          <w:divsChild>
            <w:div w:id="454258115">
              <w:marLeft w:val="0"/>
              <w:marRight w:val="0"/>
              <w:marTop w:val="0"/>
              <w:marBottom w:val="0"/>
              <w:divBdr>
                <w:top w:val="none" w:sz="0" w:space="0" w:color="auto"/>
                <w:left w:val="none" w:sz="0" w:space="0" w:color="auto"/>
                <w:bottom w:val="none" w:sz="0" w:space="0" w:color="auto"/>
                <w:right w:val="none" w:sz="0" w:space="0" w:color="auto"/>
              </w:divBdr>
              <w:divsChild>
                <w:div w:id="1740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2308">
      <w:bodyDiv w:val="1"/>
      <w:marLeft w:val="0"/>
      <w:marRight w:val="0"/>
      <w:marTop w:val="0"/>
      <w:marBottom w:val="0"/>
      <w:divBdr>
        <w:top w:val="none" w:sz="0" w:space="0" w:color="auto"/>
        <w:left w:val="none" w:sz="0" w:space="0" w:color="auto"/>
        <w:bottom w:val="none" w:sz="0" w:space="0" w:color="auto"/>
        <w:right w:val="none" w:sz="0" w:space="0" w:color="auto"/>
      </w:divBdr>
      <w:divsChild>
        <w:div w:id="121271275">
          <w:marLeft w:val="0"/>
          <w:marRight w:val="0"/>
          <w:marTop w:val="0"/>
          <w:marBottom w:val="0"/>
          <w:divBdr>
            <w:top w:val="none" w:sz="0" w:space="0" w:color="auto"/>
            <w:left w:val="none" w:sz="0" w:space="0" w:color="auto"/>
            <w:bottom w:val="none" w:sz="0" w:space="0" w:color="auto"/>
            <w:right w:val="none" w:sz="0" w:space="0" w:color="auto"/>
          </w:divBdr>
          <w:divsChild>
            <w:div w:id="378090206">
              <w:marLeft w:val="0"/>
              <w:marRight w:val="0"/>
              <w:marTop w:val="0"/>
              <w:marBottom w:val="0"/>
              <w:divBdr>
                <w:top w:val="none" w:sz="0" w:space="0" w:color="auto"/>
                <w:left w:val="none" w:sz="0" w:space="0" w:color="auto"/>
                <w:bottom w:val="none" w:sz="0" w:space="0" w:color="auto"/>
                <w:right w:val="none" w:sz="0" w:space="0" w:color="auto"/>
              </w:divBdr>
              <w:divsChild>
                <w:div w:id="2133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21599">
      <w:bodyDiv w:val="1"/>
      <w:marLeft w:val="0"/>
      <w:marRight w:val="0"/>
      <w:marTop w:val="0"/>
      <w:marBottom w:val="0"/>
      <w:divBdr>
        <w:top w:val="none" w:sz="0" w:space="0" w:color="auto"/>
        <w:left w:val="none" w:sz="0" w:space="0" w:color="auto"/>
        <w:bottom w:val="none" w:sz="0" w:space="0" w:color="auto"/>
        <w:right w:val="none" w:sz="0" w:space="0" w:color="auto"/>
      </w:divBdr>
      <w:divsChild>
        <w:div w:id="1324625200">
          <w:marLeft w:val="0"/>
          <w:marRight w:val="0"/>
          <w:marTop w:val="0"/>
          <w:marBottom w:val="0"/>
          <w:divBdr>
            <w:top w:val="none" w:sz="0" w:space="0" w:color="auto"/>
            <w:left w:val="none" w:sz="0" w:space="0" w:color="auto"/>
            <w:bottom w:val="none" w:sz="0" w:space="0" w:color="auto"/>
            <w:right w:val="none" w:sz="0" w:space="0" w:color="auto"/>
          </w:divBdr>
          <w:divsChild>
            <w:div w:id="222102644">
              <w:marLeft w:val="0"/>
              <w:marRight w:val="0"/>
              <w:marTop w:val="0"/>
              <w:marBottom w:val="0"/>
              <w:divBdr>
                <w:top w:val="none" w:sz="0" w:space="0" w:color="auto"/>
                <w:left w:val="none" w:sz="0" w:space="0" w:color="auto"/>
                <w:bottom w:val="none" w:sz="0" w:space="0" w:color="auto"/>
                <w:right w:val="none" w:sz="0" w:space="0" w:color="auto"/>
              </w:divBdr>
              <w:divsChild>
                <w:div w:id="8861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78944">
      <w:bodyDiv w:val="1"/>
      <w:marLeft w:val="0"/>
      <w:marRight w:val="0"/>
      <w:marTop w:val="0"/>
      <w:marBottom w:val="0"/>
      <w:divBdr>
        <w:top w:val="none" w:sz="0" w:space="0" w:color="auto"/>
        <w:left w:val="none" w:sz="0" w:space="0" w:color="auto"/>
        <w:bottom w:val="none" w:sz="0" w:space="0" w:color="auto"/>
        <w:right w:val="none" w:sz="0" w:space="0" w:color="auto"/>
      </w:divBdr>
      <w:divsChild>
        <w:div w:id="1252155863">
          <w:marLeft w:val="0"/>
          <w:marRight w:val="0"/>
          <w:marTop w:val="0"/>
          <w:marBottom w:val="0"/>
          <w:divBdr>
            <w:top w:val="none" w:sz="0" w:space="0" w:color="auto"/>
            <w:left w:val="none" w:sz="0" w:space="0" w:color="auto"/>
            <w:bottom w:val="none" w:sz="0" w:space="0" w:color="auto"/>
            <w:right w:val="none" w:sz="0" w:space="0" w:color="auto"/>
          </w:divBdr>
          <w:divsChild>
            <w:div w:id="1151868732">
              <w:marLeft w:val="0"/>
              <w:marRight w:val="0"/>
              <w:marTop w:val="0"/>
              <w:marBottom w:val="0"/>
              <w:divBdr>
                <w:top w:val="none" w:sz="0" w:space="0" w:color="auto"/>
                <w:left w:val="none" w:sz="0" w:space="0" w:color="auto"/>
                <w:bottom w:val="none" w:sz="0" w:space="0" w:color="auto"/>
                <w:right w:val="none" w:sz="0" w:space="0" w:color="auto"/>
              </w:divBdr>
              <w:divsChild>
                <w:div w:id="5266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73458">
      <w:bodyDiv w:val="1"/>
      <w:marLeft w:val="0"/>
      <w:marRight w:val="0"/>
      <w:marTop w:val="0"/>
      <w:marBottom w:val="0"/>
      <w:divBdr>
        <w:top w:val="none" w:sz="0" w:space="0" w:color="auto"/>
        <w:left w:val="none" w:sz="0" w:space="0" w:color="auto"/>
        <w:bottom w:val="none" w:sz="0" w:space="0" w:color="auto"/>
        <w:right w:val="none" w:sz="0" w:space="0" w:color="auto"/>
      </w:divBdr>
      <w:divsChild>
        <w:div w:id="1100832549">
          <w:marLeft w:val="0"/>
          <w:marRight w:val="0"/>
          <w:marTop w:val="0"/>
          <w:marBottom w:val="0"/>
          <w:divBdr>
            <w:top w:val="none" w:sz="0" w:space="0" w:color="auto"/>
            <w:left w:val="none" w:sz="0" w:space="0" w:color="auto"/>
            <w:bottom w:val="none" w:sz="0" w:space="0" w:color="auto"/>
            <w:right w:val="none" w:sz="0" w:space="0" w:color="auto"/>
          </w:divBdr>
          <w:divsChild>
            <w:div w:id="657341399">
              <w:marLeft w:val="0"/>
              <w:marRight w:val="0"/>
              <w:marTop w:val="0"/>
              <w:marBottom w:val="0"/>
              <w:divBdr>
                <w:top w:val="none" w:sz="0" w:space="0" w:color="auto"/>
                <w:left w:val="none" w:sz="0" w:space="0" w:color="auto"/>
                <w:bottom w:val="none" w:sz="0" w:space="0" w:color="auto"/>
                <w:right w:val="none" w:sz="0" w:space="0" w:color="auto"/>
              </w:divBdr>
              <w:divsChild>
                <w:div w:id="17589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84549">
      <w:bodyDiv w:val="1"/>
      <w:marLeft w:val="0"/>
      <w:marRight w:val="0"/>
      <w:marTop w:val="0"/>
      <w:marBottom w:val="0"/>
      <w:divBdr>
        <w:top w:val="none" w:sz="0" w:space="0" w:color="auto"/>
        <w:left w:val="none" w:sz="0" w:space="0" w:color="auto"/>
        <w:bottom w:val="none" w:sz="0" w:space="0" w:color="auto"/>
        <w:right w:val="none" w:sz="0" w:space="0" w:color="auto"/>
      </w:divBdr>
    </w:div>
    <w:div w:id="740446584">
      <w:bodyDiv w:val="1"/>
      <w:marLeft w:val="0"/>
      <w:marRight w:val="0"/>
      <w:marTop w:val="0"/>
      <w:marBottom w:val="0"/>
      <w:divBdr>
        <w:top w:val="none" w:sz="0" w:space="0" w:color="auto"/>
        <w:left w:val="none" w:sz="0" w:space="0" w:color="auto"/>
        <w:bottom w:val="none" w:sz="0" w:space="0" w:color="auto"/>
        <w:right w:val="none" w:sz="0" w:space="0" w:color="auto"/>
      </w:divBdr>
      <w:divsChild>
        <w:div w:id="498814849">
          <w:marLeft w:val="0"/>
          <w:marRight w:val="0"/>
          <w:marTop w:val="0"/>
          <w:marBottom w:val="0"/>
          <w:divBdr>
            <w:top w:val="none" w:sz="0" w:space="0" w:color="auto"/>
            <w:left w:val="none" w:sz="0" w:space="0" w:color="auto"/>
            <w:bottom w:val="none" w:sz="0" w:space="0" w:color="auto"/>
            <w:right w:val="none" w:sz="0" w:space="0" w:color="auto"/>
          </w:divBdr>
          <w:divsChild>
            <w:div w:id="1135023707">
              <w:marLeft w:val="0"/>
              <w:marRight w:val="0"/>
              <w:marTop w:val="0"/>
              <w:marBottom w:val="0"/>
              <w:divBdr>
                <w:top w:val="none" w:sz="0" w:space="0" w:color="auto"/>
                <w:left w:val="none" w:sz="0" w:space="0" w:color="auto"/>
                <w:bottom w:val="none" w:sz="0" w:space="0" w:color="auto"/>
                <w:right w:val="none" w:sz="0" w:space="0" w:color="auto"/>
              </w:divBdr>
              <w:divsChild>
                <w:div w:id="128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5160">
      <w:bodyDiv w:val="1"/>
      <w:marLeft w:val="0"/>
      <w:marRight w:val="0"/>
      <w:marTop w:val="0"/>
      <w:marBottom w:val="0"/>
      <w:divBdr>
        <w:top w:val="none" w:sz="0" w:space="0" w:color="auto"/>
        <w:left w:val="none" w:sz="0" w:space="0" w:color="auto"/>
        <w:bottom w:val="none" w:sz="0" w:space="0" w:color="auto"/>
        <w:right w:val="none" w:sz="0" w:space="0" w:color="auto"/>
      </w:divBdr>
      <w:divsChild>
        <w:div w:id="580872380">
          <w:marLeft w:val="0"/>
          <w:marRight w:val="0"/>
          <w:marTop w:val="0"/>
          <w:marBottom w:val="0"/>
          <w:divBdr>
            <w:top w:val="none" w:sz="0" w:space="0" w:color="auto"/>
            <w:left w:val="none" w:sz="0" w:space="0" w:color="auto"/>
            <w:bottom w:val="none" w:sz="0" w:space="0" w:color="auto"/>
            <w:right w:val="none" w:sz="0" w:space="0" w:color="auto"/>
          </w:divBdr>
          <w:divsChild>
            <w:div w:id="1844204931">
              <w:marLeft w:val="0"/>
              <w:marRight w:val="0"/>
              <w:marTop w:val="0"/>
              <w:marBottom w:val="0"/>
              <w:divBdr>
                <w:top w:val="none" w:sz="0" w:space="0" w:color="auto"/>
                <w:left w:val="none" w:sz="0" w:space="0" w:color="auto"/>
                <w:bottom w:val="none" w:sz="0" w:space="0" w:color="auto"/>
                <w:right w:val="none" w:sz="0" w:space="0" w:color="auto"/>
              </w:divBdr>
              <w:divsChild>
                <w:div w:id="331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3314">
      <w:bodyDiv w:val="1"/>
      <w:marLeft w:val="0"/>
      <w:marRight w:val="0"/>
      <w:marTop w:val="0"/>
      <w:marBottom w:val="0"/>
      <w:divBdr>
        <w:top w:val="none" w:sz="0" w:space="0" w:color="auto"/>
        <w:left w:val="none" w:sz="0" w:space="0" w:color="auto"/>
        <w:bottom w:val="none" w:sz="0" w:space="0" w:color="auto"/>
        <w:right w:val="none" w:sz="0" w:space="0" w:color="auto"/>
      </w:divBdr>
      <w:divsChild>
        <w:div w:id="1130628815">
          <w:marLeft w:val="0"/>
          <w:marRight w:val="0"/>
          <w:marTop w:val="0"/>
          <w:marBottom w:val="0"/>
          <w:divBdr>
            <w:top w:val="none" w:sz="0" w:space="0" w:color="auto"/>
            <w:left w:val="none" w:sz="0" w:space="0" w:color="auto"/>
            <w:bottom w:val="none" w:sz="0" w:space="0" w:color="auto"/>
            <w:right w:val="none" w:sz="0" w:space="0" w:color="auto"/>
          </w:divBdr>
          <w:divsChild>
            <w:div w:id="1416055872">
              <w:marLeft w:val="0"/>
              <w:marRight w:val="0"/>
              <w:marTop w:val="0"/>
              <w:marBottom w:val="0"/>
              <w:divBdr>
                <w:top w:val="none" w:sz="0" w:space="0" w:color="auto"/>
                <w:left w:val="none" w:sz="0" w:space="0" w:color="auto"/>
                <w:bottom w:val="none" w:sz="0" w:space="0" w:color="auto"/>
                <w:right w:val="none" w:sz="0" w:space="0" w:color="auto"/>
              </w:divBdr>
              <w:divsChild>
                <w:div w:id="10418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424582">
      <w:bodyDiv w:val="1"/>
      <w:marLeft w:val="0"/>
      <w:marRight w:val="0"/>
      <w:marTop w:val="0"/>
      <w:marBottom w:val="0"/>
      <w:divBdr>
        <w:top w:val="none" w:sz="0" w:space="0" w:color="auto"/>
        <w:left w:val="none" w:sz="0" w:space="0" w:color="auto"/>
        <w:bottom w:val="none" w:sz="0" w:space="0" w:color="auto"/>
        <w:right w:val="none" w:sz="0" w:space="0" w:color="auto"/>
      </w:divBdr>
      <w:divsChild>
        <w:div w:id="633215746">
          <w:marLeft w:val="0"/>
          <w:marRight w:val="0"/>
          <w:marTop w:val="0"/>
          <w:marBottom w:val="0"/>
          <w:divBdr>
            <w:top w:val="none" w:sz="0" w:space="0" w:color="auto"/>
            <w:left w:val="none" w:sz="0" w:space="0" w:color="auto"/>
            <w:bottom w:val="none" w:sz="0" w:space="0" w:color="auto"/>
            <w:right w:val="none" w:sz="0" w:space="0" w:color="auto"/>
          </w:divBdr>
          <w:divsChild>
            <w:div w:id="1032728393">
              <w:marLeft w:val="0"/>
              <w:marRight w:val="0"/>
              <w:marTop w:val="0"/>
              <w:marBottom w:val="0"/>
              <w:divBdr>
                <w:top w:val="none" w:sz="0" w:space="0" w:color="auto"/>
                <w:left w:val="none" w:sz="0" w:space="0" w:color="auto"/>
                <w:bottom w:val="none" w:sz="0" w:space="0" w:color="auto"/>
                <w:right w:val="none" w:sz="0" w:space="0" w:color="auto"/>
              </w:divBdr>
              <w:divsChild>
                <w:div w:id="19356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9185">
      <w:bodyDiv w:val="1"/>
      <w:marLeft w:val="0"/>
      <w:marRight w:val="0"/>
      <w:marTop w:val="0"/>
      <w:marBottom w:val="0"/>
      <w:divBdr>
        <w:top w:val="none" w:sz="0" w:space="0" w:color="auto"/>
        <w:left w:val="none" w:sz="0" w:space="0" w:color="auto"/>
        <w:bottom w:val="none" w:sz="0" w:space="0" w:color="auto"/>
        <w:right w:val="none" w:sz="0" w:space="0" w:color="auto"/>
      </w:divBdr>
      <w:divsChild>
        <w:div w:id="289672998">
          <w:marLeft w:val="0"/>
          <w:marRight w:val="0"/>
          <w:marTop w:val="0"/>
          <w:marBottom w:val="0"/>
          <w:divBdr>
            <w:top w:val="none" w:sz="0" w:space="0" w:color="auto"/>
            <w:left w:val="none" w:sz="0" w:space="0" w:color="auto"/>
            <w:bottom w:val="none" w:sz="0" w:space="0" w:color="auto"/>
            <w:right w:val="none" w:sz="0" w:space="0" w:color="auto"/>
          </w:divBdr>
          <w:divsChild>
            <w:div w:id="855002398">
              <w:marLeft w:val="0"/>
              <w:marRight w:val="0"/>
              <w:marTop w:val="0"/>
              <w:marBottom w:val="0"/>
              <w:divBdr>
                <w:top w:val="none" w:sz="0" w:space="0" w:color="auto"/>
                <w:left w:val="none" w:sz="0" w:space="0" w:color="auto"/>
                <w:bottom w:val="none" w:sz="0" w:space="0" w:color="auto"/>
                <w:right w:val="none" w:sz="0" w:space="0" w:color="auto"/>
              </w:divBdr>
              <w:divsChild>
                <w:div w:id="618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99982">
      <w:bodyDiv w:val="1"/>
      <w:marLeft w:val="0"/>
      <w:marRight w:val="0"/>
      <w:marTop w:val="0"/>
      <w:marBottom w:val="0"/>
      <w:divBdr>
        <w:top w:val="none" w:sz="0" w:space="0" w:color="auto"/>
        <w:left w:val="none" w:sz="0" w:space="0" w:color="auto"/>
        <w:bottom w:val="none" w:sz="0" w:space="0" w:color="auto"/>
        <w:right w:val="none" w:sz="0" w:space="0" w:color="auto"/>
      </w:divBdr>
    </w:div>
    <w:div w:id="1040517877">
      <w:bodyDiv w:val="1"/>
      <w:marLeft w:val="0"/>
      <w:marRight w:val="0"/>
      <w:marTop w:val="0"/>
      <w:marBottom w:val="0"/>
      <w:divBdr>
        <w:top w:val="none" w:sz="0" w:space="0" w:color="auto"/>
        <w:left w:val="none" w:sz="0" w:space="0" w:color="auto"/>
        <w:bottom w:val="none" w:sz="0" w:space="0" w:color="auto"/>
        <w:right w:val="none" w:sz="0" w:space="0" w:color="auto"/>
      </w:divBdr>
      <w:divsChild>
        <w:div w:id="291593591">
          <w:marLeft w:val="0"/>
          <w:marRight w:val="0"/>
          <w:marTop w:val="0"/>
          <w:marBottom w:val="0"/>
          <w:divBdr>
            <w:top w:val="none" w:sz="0" w:space="0" w:color="auto"/>
            <w:left w:val="none" w:sz="0" w:space="0" w:color="auto"/>
            <w:bottom w:val="none" w:sz="0" w:space="0" w:color="auto"/>
            <w:right w:val="none" w:sz="0" w:space="0" w:color="auto"/>
          </w:divBdr>
          <w:divsChild>
            <w:div w:id="484200811">
              <w:marLeft w:val="0"/>
              <w:marRight w:val="0"/>
              <w:marTop w:val="0"/>
              <w:marBottom w:val="0"/>
              <w:divBdr>
                <w:top w:val="none" w:sz="0" w:space="0" w:color="auto"/>
                <w:left w:val="none" w:sz="0" w:space="0" w:color="auto"/>
                <w:bottom w:val="none" w:sz="0" w:space="0" w:color="auto"/>
                <w:right w:val="none" w:sz="0" w:space="0" w:color="auto"/>
              </w:divBdr>
              <w:divsChild>
                <w:div w:id="19944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2784">
      <w:bodyDiv w:val="1"/>
      <w:marLeft w:val="0"/>
      <w:marRight w:val="0"/>
      <w:marTop w:val="0"/>
      <w:marBottom w:val="0"/>
      <w:divBdr>
        <w:top w:val="none" w:sz="0" w:space="0" w:color="auto"/>
        <w:left w:val="none" w:sz="0" w:space="0" w:color="auto"/>
        <w:bottom w:val="none" w:sz="0" w:space="0" w:color="auto"/>
        <w:right w:val="none" w:sz="0" w:space="0" w:color="auto"/>
      </w:divBdr>
      <w:divsChild>
        <w:div w:id="1393119499">
          <w:marLeft w:val="0"/>
          <w:marRight w:val="0"/>
          <w:marTop w:val="0"/>
          <w:marBottom w:val="0"/>
          <w:divBdr>
            <w:top w:val="none" w:sz="0" w:space="0" w:color="auto"/>
            <w:left w:val="none" w:sz="0" w:space="0" w:color="auto"/>
            <w:bottom w:val="none" w:sz="0" w:space="0" w:color="auto"/>
            <w:right w:val="none" w:sz="0" w:space="0" w:color="auto"/>
          </w:divBdr>
          <w:divsChild>
            <w:div w:id="467161409">
              <w:marLeft w:val="0"/>
              <w:marRight w:val="0"/>
              <w:marTop w:val="0"/>
              <w:marBottom w:val="0"/>
              <w:divBdr>
                <w:top w:val="none" w:sz="0" w:space="0" w:color="auto"/>
                <w:left w:val="none" w:sz="0" w:space="0" w:color="auto"/>
                <w:bottom w:val="none" w:sz="0" w:space="0" w:color="auto"/>
                <w:right w:val="none" w:sz="0" w:space="0" w:color="auto"/>
              </w:divBdr>
              <w:divsChild>
                <w:div w:id="12715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0758">
      <w:bodyDiv w:val="1"/>
      <w:marLeft w:val="0"/>
      <w:marRight w:val="0"/>
      <w:marTop w:val="0"/>
      <w:marBottom w:val="0"/>
      <w:divBdr>
        <w:top w:val="none" w:sz="0" w:space="0" w:color="auto"/>
        <w:left w:val="none" w:sz="0" w:space="0" w:color="auto"/>
        <w:bottom w:val="none" w:sz="0" w:space="0" w:color="auto"/>
        <w:right w:val="none" w:sz="0" w:space="0" w:color="auto"/>
      </w:divBdr>
      <w:divsChild>
        <w:div w:id="153573540">
          <w:marLeft w:val="0"/>
          <w:marRight w:val="0"/>
          <w:marTop w:val="0"/>
          <w:marBottom w:val="0"/>
          <w:divBdr>
            <w:top w:val="none" w:sz="0" w:space="0" w:color="auto"/>
            <w:left w:val="none" w:sz="0" w:space="0" w:color="auto"/>
            <w:bottom w:val="none" w:sz="0" w:space="0" w:color="auto"/>
            <w:right w:val="none" w:sz="0" w:space="0" w:color="auto"/>
          </w:divBdr>
          <w:divsChild>
            <w:div w:id="115032289">
              <w:marLeft w:val="0"/>
              <w:marRight w:val="0"/>
              <w:marTop w:val="0"/>
              <w:marBottom w:val="0"/>
              <w:divBdr>
                <w:top w:val="none" w:sz="0" w:space="0" w:color="auto"/>
                <w:left w:val="none" w:sz="0" w:space="0" w:color="auto"/>
                <w:bottom w:val="none" w:sz="0" w:space="0" w:color="auto"/>
                <w:right w:val="none" w:sz="0" w:space="0" w:color="auto"/>
              </w:divBdr>
              <w:divsChild>
                <w:div w:id="10955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2805">
      <w:bodyDiv w:val="1"/>
      <w:marLeft w:val="0"/>
      <w:marRight w:val="0"/>
      <w:marTop w:val="0"/>
      <w:marBottom w:val="0"/>
      <w:divBdr>
        <w:top w:val="none" w:sz="0" w:space="0" w:color="auto"/>
        <w:left w:val="none" w:sz="0" w:space="0" w:color="auto"/>
        <w:bottom w:val="none" w:sz="0" w:space="0" w:color="auto"/>
        <w:right w:val="none" w:sz="0" w:space="0" w:color="auto"/>
      </w:divBdr>
    </w:div>
    <w:div w:id="1121605983">
      <w:bodyDiv w:val="1"/>
      <w:marLeft w:val="0"/>
      <w:marRight w:val="0"/>
      <w:marTop w:val="0"/>
      <w:marBottom w:val="0"/>
      <w:divBdr>
        <w:top w:val="none" w:sz="0" w:space="0" w:color="auto"/>
        <w:left w:val="none" w:sz="0" w:space="0" w:color="auto"/>
        <w:bottom w:val="none" w:sz="0" w:space="0" w:color="auto"/>
        <w:right w:val="none" w:sz="0" w:space="0" w:color="auto"/>
      </w:divBdr>
    </w:div>
    <w:div w:id="1144851763">
      <w:bodyDiv w:val="1"/>
      <w:marLeft w:val="0"/>
      <w:marRight w:val="0"/>
      <w:marTop w:val="0"/>
      <w:marBottom w:val="0"/>
      <w:divBdr>
        <w:top w:val="none" w:sz="0" w:space="0" w:color="auto"/>
        <w:left w:val="none" w:sz="0" w:space="0" w:color="auto"/>
        <w:bottom w:val="none" w:sz="0" w:space="0" w:color="auto"/>
        <w:right w:val="none" w:sz="0" w:space="0" w:color="auto"/>
      </w:divBdr>
      <w:divsChild>
        <w:div w:id="818689046">
          <w:marLeft w:val="0"/>
          <w:marRight w:val="0"/>
          <w:marTop w:val="0"/>
          <w:marBottom w:val="0"/>
          <w:divBdr>
            <w:top w:val="none" w:sz="0" w:space="0" w:color="auto"/>
            <w:left w:val="none" w:sz="0" w:space="0" w:color="auto"/>
            <w:bottom w:val="none" w:sz="0" w:space="0" w:color="auto"/>
            <w:right w:val="none" w:sz="0" w:space="0" w:color="auto"/>
          </w:divBdr>
          <w:divsChild>
            <w:div w:id="1730230998">
              <w:marLeft w:val="0"/>
              <w:marRight w:val="0"/>
              <w:marTop w:val="0"/>
              <w:marBottom w:val="0"/>
              <w:divBdr>
                <w:top w:val="none" w:sz="0" w:space="0" w:color="auto"/>
                <w:left w:val="none" w:sz="0" w:space="0" w:color="auto"/>
                <w:bottom w:val="none" w:sz="0" w:space="0" w:color="auto"/>
                <w:right w:val="none" w:sz="0" w:space="0" w:color="auto"/>
              </w:divBdr>
              <w:divsChild>
                <w:div w:id="19714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97210">
      <w:bodyDiv w:val="1"/>
      <w:marLeft w:val="0"/>
      <w:marRight w:val="0"/>
      <w:marTop w:val="0"/>
      <w:marBottom w:val="0"/>
      <w:divBdr>
        <w:top w:val="none" w:sz="0" w:space="0" w:color="auto"/>
        <w:left w:val="none" w:sz="0" w:space="0" w:color="auto"/>
        <w:bottom w:val="none" w:sz="0" w:space="0" w:color="auto"/>
        <w:right w:val="none" w:sz="0" w:space="0" w:color="auto"/>
      </w:divBdr>
      <w:divsChild>
        <w:div w:id="1150561398">
          <w:marLeft w:val="0"/>
          <w:marRight w:val="0"/>
          <w:marTop w:val="0"/>
          <w:marBottom w:val="0"/>
          <w:divBdr>
            <w:top w:val="none" w:sz="0" w:space="0" w:color="auto"/>
            <w:left w:val="none" w:sz="0" w:space="0" w:color="auto"/>
            <w:bottom w:val="none" w:sz="0" w:space="0" w:color="auto"/>
            <w:right w:val="none" w:sz="0" w:space="0" w:color="auto"/>
          </w:divBdr>
          <w:divsChild>
            <w:div w:id="1359549486">
              <w:marLeft w:val="0"/>
              <w:marRight w:val="0"/>
              <w:marTop w:val="0"/>
              <w:marBottom w:val="0"/>
              <w:divBdr>
                <w:top w:val="none" w:sz="0" w:space="0" w:color="auto"/>
                <w:left w:val="none" w:sz="0" w:space="0" w:color="auto"/>
                <w:bottom w:val="none" w:sz="0" w:space="0" w:color="auto"/>
                <w:right w:val="none" w:sz="0" w:space="0" w:color="auto"/>
              </w:divBdr>
              <w:divsChild>
                <w:div w:id="18164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51443">
      <w:bodyDiv w:val="1"/>
      <w:marLeft w:val="0"/>
      <w:marRight w:val="0"/>
      <w:marTop w:val="0"/>
      <w:marBottom w:val="0"/>
      <w:divBdr>
        <w:top w:val="none" w:sz="0" w:space="0" w:color="auto"/>
        <w:left w:val="none" w:sz="0" w:space="0" w:color="auto"/>
        <w:bottom w:val="none" w:sz="0" w:space="0" w:color="auto"/>
        <w:right w:val="none" w:sz="0" w:space="0" w:color="auto"/>
      </w:divBdr>
      <w:divsChild>
        <w:div w:id="1846435588">
          <w:marLeft w:val="0"/>
          <w:marRight w:val="0"/>
          <w:marTop w:val="0"/>
          <w:marBottom w:val="0"/>
          <w:divBdr>
            <w:top w:val="none" w:sz="0" w:space="0" w:color="auto"/>
            <w:left w:val="none" w:sz="0" w:space="0" w:color="auto"/>
            <w:bottom w:val="none" w:sz="0" w:space="0" w:color="auto"/>
            <w:right w:val="none" w:sz="0" w:space="0" w:color="auto"/>
          </w:divBdr>
          <w:divsChild>
            <w:div w:id="1696541922">
              <w:marLeft w:val="0"/>
              <w:marRight w:val="0"/>
              <w:marTop w:val="0"/>
              <w:marBottom w:val="0"/>
              <w:divBdr>
                <w:top w:val="none" w:sz="0" w:space="0" w:color="auto"/>
                <w:left w:val="none" w:sz="0" w:space="0" w:color="auto"/>
                <w:bottom w:val="none" w:sz="0" w:space="0" w:color="auto"/>
                <w:right w:val="none" w:sz="0" w:space="0" w:color="auto"/>
              </w:divBdr>
              <w:divsChild>
                <w:div w:id="10728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4050">
      <w:bodyDiv w:val="1"/>
      <w:marLeft w:val="0"/>
      <w:marRight w:val="0"/>
      <w:marTop w:val="0"/>
      <w:marBottom w:val="0"/>
      <w:divBdr>
        <w:top w:val="none" w:sz="0" w:space="0" w:color="auto"/>
        <w:left w:val="none" w:sz="0" w:space="0" w:color="auto"/>
        <w:bottom w:val="none" w:sz="0" w:space="0" w:color="auto"/>
        <w:right w:val="none" w:sz="0" w:space="0" w:color="auto"/>
      </w:divBdr>
      <w:divsChild>
        <w:div w:id="1226716552">
          <w:marLeft w:val="0"/>
          <w:marRight w:val="0"/>
          <w:marTop w:val="0"/>
          <w:marBottom w:val="0"/>
          <w:divBdr>
            <w:top w:val="none" w:sz="0" w:space="0" w:color="auto"/>
            <w:left w:val="none" w:sz="0" w:space="0" w:color="auto"/>
            <w:bottom w:val="none" w:sz="0" w:space="0" w:color="auto"/>
            <w:right w:val="none" w:sz="0" w:space="0" w:color="auto"/>
          </w:divBdr>
          <w:divsChild>
            <w:div w:id="513107483">
              <w:marLeft w:val="0"/>
              <w:marRight w:val="0"/>
              <w:marTop w:val="0"/>
              <w:marBottom w:val="0"/>
              <w:divBdr>
                <w:top w:val="none" w:sz="0" w:space="0" w:color="auto"/>
                <w:left w:val="none" w:sz="0" w:space="0" w:color="auto"/>
                <w:bottom w:val="none" w:sz="0" w:space="0" w:color="auto"/>
                <w:right w:val="none" w:sz="0" w:space="0" w:color="auto"/>
              </w:divBdr>
              <w:divsChild>
                <w:div w:id="1811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2354">
      <w:bodyDiv w:val="1"/>
      <w:marLeft w:val="0"/>
      <w:marRight w:val="0"/>
      <w:marTop w:val="0"/>
      <w:marBottom w:val="0"/>
      <w:divBdr>
        <w:top w:val="none" w:sz="0" w:space="0" w:color="auto"/>
        <w:left w:val="none" w:sz="0" w:space="0" w:color="auto"/>
        <w:bottom w:val="none" w:sz="0" w:space="0" w:color="auto"/>
        <w:right w:val="none" w:sz="0" w:space="0" w:color="auto"/>
      </w:divBdr>
      <w:divsChild>
        <w:div w:id="1972830310">
          <w:marLeft w:val="0"/>
          <w:marRight w:val="0"/>
          <w:marTop w:val="0"/>
          <w:marBottom w:val="0"/>
          <w:divBdr>
            <w:top w:val="none" w:sz="0" w:space="0" w:color="auto"/>
            <w:left w:val="none" w:sz="0" w:space="0" w:color="auto"/>
            <w:bottom w:val="none" w:sz="0" w:space="0" w:color="auto"/>
            <w:right w:val="none" w:sz="0" w:space="0" w:color="auto"/>
          </w:divBdr>
          <w:divsChild>
            <w:div w:id="353532779">
              <w:marLeft w:val="0"/>
              <w:marRight w:val="0"/>
              <w:marTop w:val="0"/>
              <w:marBottom w:val="0"/>
              <w:divBdr>
                <w:top w:val="none" w:sz="0" w:space="0" w:color="auto"/>
                <w:left w:val="none" w:sz="0" w:space="0" w:color="auto"/>
                <w:bottom w:val="none" w:sz="0" w:space="0" w:color="auto"/>
                <w:right w:val="none" w:sz="0" w:space="0" w:color="auto"/>
              </w:divBdr>
              <w:divsChild>
                <w:div w:id="15897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2553">
      <w:bodyDiv w:val="1"/>
      <w:marLeft w:val="0"/>
      <w:marRight w:val="0"/>
      <w:marTop w:val="0"/>
      <w:marBottom w:val="0"/>
      <w:divBdr>
        <w:top w:val="none" w:sz="0" w:space="0" w:color="auto"/>
        <w:left w:val="none" w:sz="0" w:space="0" w:color="auto"/>
        <w:bottom w:val="none" w:sz="0" w:space="0" w:color="auto"/>
        <w:right w:val="none" w:sz="0" w:space="0" w:color="auto"/>
      </w:divBdr>
      <w:divsChild>
        <w:div w:id="185488772">
          <w:marLeft w:val="0"/>
          <w:marRight w:val="0"/>
          <w:marTop w:val="0"/>
          <w:marBottom w:val="0"/>
          <w:divBdr>
            <w:top w:val="none" w:sz="0" w:space="0" w:color="auto"/>
            <w:left w:val="none" w:sz="0" w:space="0" w:color="auto"/>
            <w:bottom w:val="none" w:sz="0" w:space="0" w:color="auto"/>
            <w:right w:val="none" w:sz="0" w:space="0" w:color="auto"/>
          </w:divBdr>
          <w:divsChild>
            <w:div w:id="2041739673">
              <w:marLeft w:val="0"/>
              <w:marRight w:val="0"/>
              <w:marTop w:val="0"/>
              <w:marBottom w:val="0"/>
              <w:divBdr>
                <w:top w:val="none" w:sz="0" w:space="0" w:color="auto"/>
                <w:left w:val="none" w:sz="0" w:space="0" w:color="auto"/>
                <w:bottom w:val="none" w:sz="0" w:space="0" w:color="auto"/>
                <w:right w:val="none" w:sz="0" w:space="0" w:color="auto"/>
              </w:divBdr>
              <w:divsChild>
                <w:div w:id="13836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1270">
      <w:bodyDiv w:val="1"/>
      <w:marLeft w:val="0"/>
      <w:marRight w:val="0"/>
      <w:marTop w:val="0"/>
      <w:marBottom w:val="0"/>
      <w:divBdr>
        <w:top w:val="none" w:sz="0" w:space="0" w:color="auto"/>
        <w:left w:val="none" w:sz="0" w:space="0" w:color="auto"/>
        <w:bottom w:val="none" w:sz="0" w:space="0" w:color="auto"/>
        <w:right w:val="none" w:sz="0" w:space="0" w:color="auto"/>
      </w:divBdr>
      <w:divsChild>
        <w:div w:id="2023166686">
          <w:marLeft w:val="0"/>
          <w:marRight w:val="0"/>
          <w:marTop w:val="0"/>
          <w:marBottom w:val="0"/>
          <w:divBdr>
            <w:top w:val="none" w:sz="0" w:space="0" w:color="auto"/>
            <w:left w:val="none" w:sz="0" w:space="0" w:color="auto"/>
            <w:bottom w:val="none" w:sz="0" w:space="0" w:color="auto"/>
            <w:right w:val="none" w:sz="0" w:space="0" w:color="auto"/>
          </w:divBdr>
          <w:divsChild>
            <w:div w:id="1645037182">
              <w:marLeft w:val="0"/>
              <w:marRight w:val="0"/>
              <w:marTop w:val="0"/>
              <w:marBottom w:val="0"/>
              <w:divBdr>
                <w:top w:val="none" w:sz="0" w:space="0" w:color="auto"/>
                <w:left w:val="none" w:sz="0" w:space="0" w:color="auto"/>
                <w:bottom w:val="none" w:sz="0" w:space="0" w:color="auto"/>
                <w:right w:val="none" w:sz="0" w:space="0" w:color="auto"/>
              </w:divBdr>
              <w:divsChild>
                <w:div w:id="10192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4593">
      <w:bodyDiv w:val="1"/>
      <w:marLeft w:val="0"/>
      <w:marRight w:val="0"/>
      <w:marTop w:val="0"/>
      <w:marBottom w:val="0"/>
      <w:divBdr>
        <w:top w:val="none" w:sz="0" w:space="0" w:color="auto"/>
        <w:left w:val="none" w:sz="0" w:space="0" w:color="auto"/>
        <w:bottom w:val="none" w:sz="0" w:space="0" w:color="auto"/>
        <w:right w:val="none" w:sz="0" w:space="0" w:color="auto"/>
      </w:divBdr>
      <w:divsChild>
        <w:div w:id="280497632">
          <w:marLeft w:val="0"/>
          <w:marRight w:val="0"/>
          <w:marTop w:val="0"/>
          <w:marBottom w:val="0"/>
          <w:divBdr>
            <w:top w:val="none" w:sz="0" w:space="0" w:color="auto"/>
            <w:left w:val="none" w:sz="0" w:space="0" w:color="auto"/>
            <w:bottom w:val="none" w:sz="0" w:space="0" w:color="auto"/>
            <w:right w:val="none" w:sz="0" w:space="0" w:color="auto"/>
          </w:divBdr>
          <w:divsChild>
            <w:div w:id="115684613">
              <w:marLeft w:val="0"/>
              <w:marRight w:val="0"/>
              <w:marTop w:val="0"/>
              <w:marBottom w:val="0"/>
              <w:divBdr>
                <w:top w:val="none" w:sz="0" w:space="0" w:color="auto"/>
                <w:left w:val="none" w:sz="0" w:space="0" w:color="auto"/>
                <w:bottom w:val="none" w:sz="0" w:space="0" w:color="auto"/>
                <w:right w:val="none" w:sz="0" w:space="0" w:color="auto"/>
              </w:divBdr>
              <w:divsChild>
                <w:div w:id="4666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5454">
      <w:bodyDiv w:val="1"/>
      <w:marLeft w:val="0"/>
      <w:marRight w:val="0"/>
      <w:marTop w:val="0"/>
      <w:marBottom w:val="0"/>
      <w:divBdr>
        <w:top w:val="none" w:sz="0" w:space="0" w:color="auto"/>
        <w:left w:val="none" w:sz="0" w:space="0" w:color="auto"/>
        <w:bottom w:val="none" w:sz="0" w:space="0" w:color="auto"/>
        <w:right w:val="none" w:sz="0" w:space="0" w:color="auto"/>
      </w:divBdr>
      <w:divsChild>
        <w:div w:id="1303970718">
          <w:marLeft w:val="0"/>
          <w:marRight w:val="0"/>
          <w:marTop w:val="0"/>
          <w:marBottom w:val="0"/>
          <w:divBdr>
            <w:top w:val="none" w:sz="0" w:space="0" w:color="auto"/>
            <w:left w:val="none" w:sz="0" w:space="0" w:color="auto"/>
            <w:bottom w:val="none" w:sz="0" w:space="0" w:color="auto"/>
            <w:right w:val="none" w:sz="0" w:space="0" w:color="auto"/>
          </w:divBdr>
          <w:divsChild>
            <w:div w:id="1943493450">
              <w:marLeft w:val="0"/>
              <w:marRight w:val="0"/>
              <w:marTop w:val="0"/>
              <w:marBottom w:val="0"/>
              <w:divBdr>
                <w:top w:val="none" w:sz="0" w:space="0" w:color="auto"/>
                <w:left w:val="none" w:sz="0" w:space="0" w:color="auto"/>
                <w:bottom w:val="none" w:sz="0" w:space="0" w:color="auto"/>
                <w:right w:val="none" w:sz="0" w:space="0" w:color="auto"/>
              </w:divBdr>
              <w:divsChild>
                <w:div w:id="111660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9627">
      <w:bodyDiv w:val="1"/>
      <w:marLeft w:val="0"/>
      <w:marRight w:val="0"/>
      <w:marTop w:val="0"/>
      <w:marBottom w:val="0"/>
      <w:divBdr>
        <w:top w:val="none" w:sz="0" w:space="0" w:color="auto"/>
        <w:left w:val="none" w:sz="0" w:space="0" w:color="auto"/>
        <w:bottom w:val="none" w:sz="0" w:space="0" w:color="auto"/>
        <w:right w:val="none" w:sz="0" w:space="0" w:color="auto"/>
      </w:divBdr>
      <w:divsChild>
        <w:div w:id="2068912842">
          <w:marLeft w:val="0"/>
          <w:marRight w:val="0"/>
          <w:marTop w:val="0"/>
          <w:marBottom w:val="0"/>
          <w:divBdr>
            <w:top w:val="none" w:sz="0" w:space="0" w:color="auto"/>
            <w:left w:val="none" w:sz="0" w:space="0" w:color="auto"/>
            <w:bottom w:val="none" w:sz="0" w:space="0" w:color="auto"/>
            <w:right w:val="none" w:sz="0" w:space="0" w:color="auto"/>
          </w:divBdr>
          <w:divsChild>
            <w:div w:id="1594312699">
              <w:marLeft w:val="0"/>
              <w:marRight w:val="0"/>
              <w:marTop w:val="0"/>
              <w:marBottom w:val="0"/>
              <w:divBdr>
                <w:top w:val="none" w:sz="0" w:space="0" w:color="auto"/>
                <w:left w:val="none" w:sz="0" w:space="0" w:color="auto"/>
                <w:bottom w:val="none" w:sz="0" w:space="0" w:color="auto"/>
                <w:right w:val="none" w:sz="0" w:space="0" w:color="auto"/>
              </w:divBdr>
              <w:divsChild>
                <w:div w:id="23883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3820">
      <w:bodyDiv w:val="1"/>
      <w:marLeft w:val="0"/>
      <w:marRight w:val="0"/>
      <w:marTop w:val="0"/>
      <w:marBottom w:val="0"/>
      <w:divBdr>
        <w:top w:val="none" w:sz="0" w:space="0" w:color="auto"/>
        <w:left w:val="none" w:sz="0" w:space="0" w:color="auto"/>
        <w:bottom w:val="none" w:sz="0" w:space="0" w:color="auto"/>
        <w:right w:val="none" w:sz="0" w:space="0" w:color="auto"/>
      </w:divBdr>
      <w:divsChild>
        <w:div w:id="766997161">
          <w:marLeft w:val="0"/>
          <w:marRight w:val="0"/>
          <w:marTop w:val="0"/>
          <w:marBottom w:val="0"/>
          <w:divBdr>
            <w:top w:val="none" w:sz="0" w:space="0" w:color="auto"/>
            <w:left w:val="none" w:sz="0" w:space="0" w:color="auto"/>
            <w:bottom w:val="none" w:sz="0" w:space="0" w:color="auto"/>
            <w:right w:val="none" w:sz="0" w:space="0" w:color="auto"/>
          </w:divBdr>
          <w:divsChild>
            <w:div w:id="1701738175">
              <w:marLeft w:val="0"/>
              <w:marRight w:val="0"/>
              <w:marTop w:val="0"/>
              <w:marBottom w:val="0"/>
              <w:divBdr>
                <w:top w:val="none" w:sz="0" w:space="0" w:color="auto"/>
                <w:left w:val="none" w:sz="0" w:space="0" w:color="auto"/>
                <w:bottom w:val="none" w:sz="0" w:space="0" w:color="auto"/>
                <w:right w:val="none" w:sz="0" w:space="0" w:color="auto"/>
              </w:divBdr>
              <w:divsChild>
                <w:div w:id="7803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4840">
      <w:bodyDiv w:val="1"/>
      <w:marLeft w:val="0"/>
      <w:marRight w:val="0"/>
      <w:marTop w:val="0"/>
      <w:marBottom w:val="0"/>
      <w:divBdr>
        <w:top w:val="none" w:sz="0" w:space="0" w:color="auto"/>
        <w:left w:val="none" w:sz="0" w:space="0" w:color="auto"/>
        <w:bottom w:val="none" w:sz="0" w:space="0" w:color="auto"/>
        <w:right w:val="none" w:sz="0" w:space="0" w:color="auto"/>
      </w:divBdr>
      <w:divsChild>
        <w:div w:id="1947494269">
          <w:marLeft w:val="0"/>
          <w:marRight w:val="0"/>
          <w:marTop w:val="0"/>
          <w:marBottom w:val="0"/>
          <w:divBdr>
            <w:top w:val="none" w:sz="0" w:space="0" w:color="auto"/>
            <w:left w:val="none" w:sz="0" w:space="0" w:color="auto"/>
            <w:bottom w:val="none" w:sz="0" w:space="0" w:color="auto"/>
            <w:right w:val="none" w:sz="0" w:space="0" w:color="auto"/>
          </w:divBdr>
          <w:divsChild>
            <w:div w:id="2084519409">
              <w:marLeft w:val="0"/>
              <w:marRight w:val="0"/>
              <w:marTop w:val="0"/>
              <w:marBottom w:val="0"/>
              <w:divBdr>
                <w:top w:val="none" w:sz="0" w:space="0" w:color="auto"/>
                <w:left w:val="none" w:sz="0" w:space="0" w:color="auto"/>
                <w:bottom w:val="none" w:sz="0" w:space="0" w:color="auto"/>
                <w:right w:val="none" w:sz="0" w:space="0" w:color="auto"/>
              </w:divBdr>
              <w:divsChild>
                <w:div w:id="9368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1722">
      <w:bodyDiv w:val="1"/>
      <w:marLeft w:val="0"/>
      <w:marRight w:val="0"/>
      <w:marTop w:val="0"/>
      <w:marBottom w:val="0"/>
      <w:divBdr>
        <w:top w:val="none" w:sz="0" w:space="0" w:color="auto"/>
        <w:left w:val="none" w:sz="0" w:space="0" w:color="auto"/>
        <w:bottom w:val="none" w:sz="0" w:space="0" w:color="auto"/>
        <w:right w:val="none" w:sz="0" w:space="0" w:color="auto"/>
      </w:divBdr>
    </w:div>
    <w:div w:id="1621104175">
      <w:bodyDiv w:val="1"/>
      <w:marLeft w:val="0"/>
      <w:marRight w:val="0"/>
      <w:marTop w:val="0"/>
      <w:marBottom w:val="0"/>
      <w:divBdr>
        <w:top w:val="none" w:sz="0" w:space="0" w:color="auto"/>
        <w:left w:val="none" w:sz="0" w:space="0" w:color="auto"/>
        <w:bottom w:val="none" w:sz="0" w:space="0" w:color="auto"/>
        <w:right w:val="none" w:sz="0" w:space="0" w:color="auto"/>
      </w:divBdr>
      <w:divsChild>
        <w:div w:id="844395574">
          <w:marLeft w:val="0"/>
          <w:marRight w:val="0"/>
          <w:marTop w:val="0"/>
          <w:marBottom w:val="0"/>
          <w:divBdr>
            <w:top w:val="none" w:sz="0" w:space="0" w:color="auto"/>
            <w:left w:val="none" w:sz="0" w:space="0" w:color="auto"/>
            <w:bottom w:val="none" w:sz="0" w:space="0" w:color="auto"/>
            <w:right w:val="none" w:sz="0" w:space="0" w:color="auto"/>
          </w:divBdr>
          <w:divsChild>
            <w:div w:id="365565901">
              <w:marLeft w:val="0"/>
              <w:marRight w:val="0"/>
              <w:marTop w:val="0"/>
              <w:marBottom w:val="0"/>
              <w:divBdr>
                <w:top w:val="none" w:sz="0" w:space="0" w:color="auto"/>
                <w:left w:val="none" w:sz="0" w:space="0" w:color="auto"/>
                <w:bottom w:val="none" w:sz="0" w:space="0" w:color="auto"/>
                <w:right w:val="none" w:sz="0" w:space="0" w:color="auto"/>
              </w:divBdr>
              <w:divsChild>
                <w:div w:id="10562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6263">
      <w:bodyDiv w:val="1"/>
      <w:marLeft w:val="0"/>
      <w:marRight w:val="0"/>
      <w:marTop w:val="0"/>
      <w:marBottom w:val="0"/>
      <w:divBdr>
        <w:top w:val="none" w:sz="0" w:space="0" w:color="auto"/>
        <w:left w:val="none" w:sz="0" w:space="0" w:color="auto"/>
        <w:bottom w:val="none" w:sz="0" w:space="0" w:color="auto"/>
        <w:right w:val="none" w:sz="0" w:space="0" w:color="auto"/>
      </w:divBdr>
      <w:divsChild>
        <w:div w:id="1134442813">
          <w:marLeft w:val="0"/>
          <w:marRight w:val="0"/>
          <w:marTop w:val="0"/>
          <w:marBottom w:val="0"/>
          <w:divBdr>
            <w:top w:val="none" w:sz="0" w:space="0" w:color="auto"/>
            <w:left w:val="none" w:sz="0" w:space="0" w:color="auto"/>
            <w:bottom w:val="none" w:sz="0" w:space="0" w:color="auto"/>
            <w:right w:val="none" w:sz="0" w:space="0" w:color="auto"/>
          </w:divBdr>
          <w:divsChild>
            <w:div w:id="534000739">
              <w:marLeft w:val="0"/>
              <w:marRight w:val="0"/>
              <w:marTop w:val="0"/>
              <w:marBottom w:val="0"/>
              <w:divBdr>
                <w:top w:val="none" w:sz="0" w:space="0" w:color="auto"/>
                <w:left w:val="none" w:sz="0" w:space="0" w:color="auto"/>
                <w:bottom w:val="none" w:sz="0" w:space="0" w:color="auto"/>
                <w:right w:val="none" w:sz="0" w:space="0" w:color="auto"/>
              </w:divBdr>
              <w:divsChild>
                <w:div w:id="924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04342">
      <w:bodyDiv w:val="1"/>
      <w:marLeft w:val="0"/>
      <w:marRight w:val="0"/>
      <w:marTop w:val="0"/>
      <w:marBottom w:val="0"/>
      <w:divBdr>
        <w:top w:val="none" w:sz="0" w:space="0" w:color="auto"/>
        <w:left w:val="none" w:sz="0" w:space="0" w:color="auto"/>
        <w:bottom w:val="none" w:sz="0" w:space="0" w:color="auto"/>
        <w:right w:val="none" w:sz="0" w:space="0" w:color="auto"/>
      </w:divBdr>
    </w:div>
    <w:div w:id="1662196740">
      <w:bodyDiv w:val="1"/>
      <w:marLeft w:val="0"/>
      <w:marRight w:val="0"/>
      <w:marTop w:val="0"/>
      <w:marBottom w:val="0"/>
      <w:divBdr>
        <w:top w:val="none" w:sz="0" w:space="0" w:color="auto"/>
        <w:left w:val="none" w:sz="0" w:space="0" w:color="auto"/>
        <w:bottom w:val="none" w:sz="0" w:space="0" w:color="auto"/>
        <w:right w:val="none" w:sz="0" w:space="0" w:color="auto"/>
      </w:divBdr>
      <w:divsChild>
        <w:div w:id="681594745">
          <w:marLeft w:val="0"/>
          <w:marRight w:val="0"/>
          <w:marTop w:val="0"/>
          <w:marBottom w:val="0"/>
          <w:divBdr>
            <w:top w:val="none" w:sz="0" w:space="0" w:color="auto"/>
            <w:left w:val="none" w:sz="0" w:space="0" w:color="auto"/>
            <w:bottom w:val="none" w:sz="0" w:space="0" w:color="auto"/>
            <w:right w:val="none" w:sz="0" w:space="0" w:color="auto"/>
          </w:divBdr>
          <w:divsChild>
            <w:div w:id="1425149517">
              <w:marLeft w:val="0"/>
              <w:marRight w:val="0"/>
              <w:marTop w:val="0"/>
              <w:marBottom w:val="0"/>
              <w:divBdr>
                <w:top w:val="none" w:sz="0" w:space="0" w:color="auto"/>
                <w:left w:val="none" w:sz="0" w:space="0" w:color="auto"/>
                <w:bottom w:val="none" w:sz="0" w:space="0" w:color="auto"/>
                <w:right w:val="none" w:sz="0" w:space="0" w:color="auto"/>
              </w:divBdr>
              <w:divsChild>
                <w:div w:id="569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3315">
      <w:bodyDiv w:val="1"/>
      <w:marLeft w:val="0"/>
      <w:marRight w:val="0"/>
      <w:marTop w:val="0"/>
      <w:marBottom w:val="0"/>
      <w:divBdr>
        <w:top w:val="none" w:sz="0" w:space="0" w:color="auto"/>
        <w:left w:val="none" w:sz="0" w:space="0" w:color="auto"/>
        <w:bottom w:val="none" w:sz="0" w:space="0" w:color="auto"/>
        <w:right w:val="none" w:sz="0" w:space="0" w:color="auto"/>
      </w:divBdr>
      <w:divsChild>
        <w:div w:id="1881014671">
          <w:marLeft w:val="0"/>
          <w:marRight w:val="0"/>
          <w:marTop w:val="0"/>
          <w:marBottom w:val="0"/>
          <w:divBdr>
            <w:top w:val="none" w:sz="0" w:space="0" w:color="auto"/>
            <w:left w:val="none" w:sz="0" w:space="0" w:color="auto"/>
            <w:bottom w:val="none" w:sz="0" w:space="0" w:color="auto"/>
            <w:right w:val="none" w:sz="0" w:space="0" w:color="auto"/>
          </w:divBdr>
          <w:divsChild>
            <w:div w:id="1472556026">
              <w:marLeft w:val="0"/>
              <w:marRight w:val="0"/>
              <w:marTop w:val="0"/>
              <w:marBottom w:val="0"/>
              <w:divBdr>
                <w:top w:val="none" w:sz="0" w:space="0" w:color="auto"/>
                <w:left w:val="none" w:sz="0" w:space="0" w:color="auto"/>
                <w:bottom w:val="none" w:sz="0" w:space="0" w:color="auto"/>
                <w:right w:val="none" w:sz="0" w:space="0" w:color="auto"/>
              </w:divBdr>
              <w:divsChild>
                <w:div w:id="20849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3453">
      <w:bodyDiv w:val="1"/>
      <w:marLeft w:val="0"/>
      <w:marRight w:val="0"/>
      <w:marTop w:val="0"/>
      <w:marBottom w:val="0"/>
      <w:divBdr>
        <w:top w:val="none" w:sz="0" w:space="0" w:color="auto"/>
        <w:left w:val="none" w:sz="0" w:space="0" w:color="auto"/>
        <w:bottom w:val="none" w:sz="0" w:space="0" w:color="auto"/>
        <w:right w:val="none" w:sz="0" w:space="0" w:color="auto"/>
      </w:divBdr>
      <w:divsChild>
        <w:div w:id="1240289849">
          <w:marLeft w:val="0"/>
          <w:marRight w:val="0"/>
          <w:marTop w:val="0"/>
          <w:marBottom w:val="0"/>
          <w:divBdr>
            <w:top w:val="none" w:sz="0" w:space="0" w:color="auto"/>
            <w:left w:val="none" w:sz="0" w:space="0" w:color="auto"/>
            <w:bottom w:val="none" w:sz="0" w:space="0" w:color="auto"/>
            <w:right w:val="none" w:sz="0" w:space="0" w:color="auto"/>
          </w:divBdr>
          <w:divsChild>
            <w:div w:id="162090251">
              <w:marLeft w:val="0"/>
              <w:marRight w:val="0"/>
              <w:marTop w:val="0"/>
              <w:marBottom w:val="0"/>
              <w:divBdr>
                <w:top w:val="none" w:sz="0" w:space="0" w:color="auto"/>
                <w:left w:val="none" w:sz="0" w:space="0" w:color="auto"/>
                <w:bottom w:val="none" w:sz="0" w:space="0" w:color="auto"/>
                <w:right w:val="none" w:sz="0" w:space="0" w:color="auto"/>
              </w:divBdr>
              <w:divsChild>
                <w:div w:id="7593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6119">
      <w:bodyDiv w:val="1"/>
      <w:marLeft w:val="0"/>
      <w:marRight w:val="0"/>
      <w:marTop w:val="0"/>
      <w:marBottom w:val="0"/>
      <w:divBdr>
        <w:top w:val="none" w:sz="0" w:space="0" w:color="auto"/>
        <w:left w:val="none" w:sz="0" w:space="0" w:color="auto"/>
        <w:bottom w:val="none" w:sz="0" w:space="0" w:color="auto"/>
        <w:right w:val="none" w:sz="0" w:space="0" w:color="auto"/>
      </w:divBdr>
      <w:divsChild>
        <w:div w:id="868183964">
          <w:marLeft w:val="0"/>
          <w:marRight w:val="0"/>
          <w:marTop w:val="0"/>
          <w:marBottom w:val="0"/>
          <w:divBdr>
            <w:top w:val="none" w:sz="0" w:space="0" w:color="auto"/>
            <w:left w:val="none" w:sz="0" w:space="0" w:color="auto"/>
            <w:bottom w:val="none" w:sz="0" w:space="0" w:color="auto"/>
            <w:right w:val="none" w:sz="0" w:space="0" w:color="auto"/>
          </w:divBdr>
          <w:divsChild>
            <w:div w:id="5712140">
              <w:marLeft w:val="0"/>
              <w:marRight w:val="0"/>
              <w:marTop w:val="0"/>
              <w:marBottom w:val="0"/>
              <w:divBdr>
                <w:top w:val="none" w:sz="0" w:space="0" w:color="auto"/>
                <w:left w:val="none" w:sz="0" w:space="0" w:color="auto"/>
                <w:bottom w:val="none" w:sz="0" w:space="0" w:color="auto"/>
                <w:right w:val="none" w:sz="0" w:space="0" w:color="auto"/>
              </w:divBdr>
              <w:divsChild>
                <w:div w:id="8789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6694">
      <w:bodyDiv w:val="1"/>
      <w:marLeft w:val="0"/>
      <w:marRight w:val="0"/>
      <w:marTop w:val="0"/>
      <w:marBottom w:val="0"/>
      <w:divBdr>
        <w:top w:val="none" w:sz="0" w:space="0" w:color="auto"/>
        <w:left w:val="none" w:sz="0" w:space="0" w:color="auto"/>
        <w:bottom w:val="none" w:sz="0" w:space="0" w:color="auto"/>
        <w:right w:val="none" w:sz="0" w:space="0" w:color="auto"/>
      </w:divBdr>
      <w:divsChild>
        <w:div w:id="1390111197">
          <w:marLeft w:val="0"/>
          <w:marRight w:val="0"/>
          <w:marTop w:val="0"/>
          <w:marBottom w:val="0"/>
          <w:divBdr>
            <w:top w:val="none" w:sz="0" w:space="0" w:color="auto"/>
            <w:left w:val="none" w:sz="0" w:space="0" w:color="auto"/>
            <w:bottom w:val="none" w:sz="0" w:space="0" w:color="auto"/>
            <w:right w:val="none" w:sz="0" w:space="0" w:color="auto"/>
          </w:divBdr>
          <w:divsChild>
            <w:div w:id="913589298">
              <w:marLeft w:val="0"/>
              <w:marRight w:val="0"/>
              <w:marTop w:val="0"/>
              <w:marBottom w:val="0"/>
              <w:divBdr>
                <w:top w:val="none" w:sz="0" w:space="0" w:color="auto"/>
                <w:left w:val="none" w:sz="0" w:space="0" w:color="auto"/>
                <w:bottom w:val="none" w:sz="0" w:space="0" w:color="auto"/>
                <w:right w:val="none" w:sz="0" w:space="0" w:color="auto"/>
              </w:divBdr>
              <w:divsChild>
                <w:div w:id="14188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5365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19">
          <w:marLeft w:val="0"/>
          <w:marRight w:val="0"/>
          <w:marTop w:val="0"/>
          <w:marBottom w:val="0"/>
          <w:divBdr>
            <w:top w:val="none" w:sz="0" w:space="0" w:color="auto"/>
            <w:left w:val="none" w:sz="0" w:space="0" w:color="auto"/>
            <w:bottom w:val="none" w:sz="0" w:space="0" w:color="auto"/>
            <w:right w:val="none" w:sz="0" w:space="0" w:color="auto"/>
          </w:divBdr>
          <w:divsChild>
            <w:div w:id="1880320544">
              <w:marLeft w:val="0"/>
              <w:marRight w:val="0"/>
              <w:marTop w:val="0"/>
              <w:marBottom w:val="0"/>
              <w:divBdr>
                <w:top w:val="none" w:sz="0" w:space="0" w:color="auto"/>
                <w:left w:val="none" w:sz="0" w:space="0" w:color="auto"/>
                <w:bottom w:val="none" w:sz="0" w:space="0" w:color="auto"/>
                <w:right w:val="none" w:sz="0" w:space="0" w:color="auto"/>
              </w:divBdr>
              <w:divsChild>
                <w:div w:id="17849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07111">
      <w:bodyDiv w:val="1"/>
      <w:marLeft w:val="0"/>
      <w:marRight w:val="0"/>
      <w:marTop w:val="0"/>
      <w:marBottom w:val="0"/>
      <w:divBdr>
        <w:top w:val="none" w:sz="0" w:space="0" w:color="auto"/>
        <w:left w:val="none" w:sz="0" w:space="0" w:color="auto"/>
        <w:bottom w:val="none" w:sz="0" w:space="0" w:color="auto"/>
        <w:right w:val="none" w:sz="0" w:space="0" w:color="auto"/>
      </w:divBdr>
      <w:divsChild>
        <w:div w:id="1854369886">
          <w:marLeft w:val="0"/>
          <w:marRight w:val="0"/>
          <w:marTop w:val="0"/>
          <w:marBottom w:val="0"/>
          <w:divBdr>
            <w:top w:val="none" w:sz="0" w:space="0" w:color="auto"/>
            <w:left w:val="none" w:sz="0" w:space="0" w:color="auto"/>
            <w:bottom w:val="none" w:sz="0" w:space="0" w:color="auto"/>
            <w:right w:val="none" w:sz="0" w:space="0" w:color="auto"/>
          </w:divBdr>
          <w:divsChild>
            <w:div w:id="2088726522">
              <w:marLeft w:val="0"/>
              <w:marRight w:val="0"/>
              <w:marTop w:val="0"/>
              <w:marBottom w:val="0"/>
              <w:divBdr>
                <w:top w:val="none" w:sz="0" w:space="0" w:color="auto"/>
                <w:left w:val="none" w:sz="0" w:space="0" w:color="auto"/>
                <w:bottom w:val="none" w:sz="0" w:space="0" w:color="auto"/>
                <w:right w:val="none" w:sz="0" w:space="0" w:color="auto"/>
              </w:divBdr>
              <w:divsChild>
                <w:div w:id="19668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6670">
      <w:bodyDiv w:val="1"/>
      <w:marLeft w:val="0"/>
      <w:marRight w:val="0"/>
      <w:marTop w:val="0"/>
      <w:marBottom w:val="0"/>
      <w:divBdr>
        <w:top w:val="none" w:sz="0" w:space="0" w:color="auto"/>
        <w:left w:val="none" w:sz="0" w:space="0" w:color="auto"/>
        <w:bottom w:val="none" w:sz="0" w:space="0" w:color="auto"/>
        <w:right w:val="none" w:sz="0" w:space="0" w:color="auto"/>
      </w:divBdr>
      <w:divsChild>
        <w:div w:id="1565987784">
          <w:marLeft w:val="0"/>
          <w:marRight w:val="0"/>
          <w:marTop w:val="0"/>
          <w:marBottom w:val="0"/>
          <w:divBdr>
            <w:top w:val="none" w:sz="0" w:space="0" w:color="auto"/>
            <w:left w:val="none" w:sz="0" w:space="0" w:color="auto"/>
            <w:bottom w:val="none" w:sz="0" w:space="0" w:color="auto"/>
            <w:right w:val="none" w:sz="0" w:space="0" w:color="auto"/>
          </w:divBdr>
          <w:divsChild>
            <w:div w:id="436876804">
              <w:marLeft w:val="0"/>
              <w:marRight w:val="0"/>
              <w:marTop w:val="0"/>
              <w:marBottom w:val="0"/>
              <w:divBdr>
                <w:top w:val="none" w:sz="0" w:space="0" w:color="auto"/>
                <w:left w:val="none" w:sz="0" w:space="0" w:color="auto"/>
                <w:bottom w:val="none" w:sz="0" w:space="0" w:color="auto"/>
                <w:right w:val="none" w:sz="0" w:space="0" w:color="auto"/>
              </w:divBdr>
              <w:divsChild>
                <w:div w:id="18784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4090">
      <w:bodyDiv w:val="1"/>
      <w:marLeft w:val="0"/>
      <w:marRight w:val="0"/>
      <w:marTop w:val="0"/>
      <w:marBottom w:val="0"/>
      <w:divBdr>
        <w:top w:val="none" w:sz="0" w:space="0" w:color="auto"/>
        <w:left w:val="none" w:sz="0" w:space="0" w:color="auto"/>
        <w:bottom w:val="none" w:sz="0" w:space="0" w:color="auto"/>
        <w:right w:val="none" w:sz="0" w:space="0" w:color="auto"/>
      </w:divBdr>
      <w:divsChild>
        <w:div w:id="1811512779">
          <w:marLeft w:val="0"/>
          <w:marRight w:val="0"/>
          <w:marTop w:val="0"/>
          <w:marBottom w:val="0"/>
          <w:divBdr>
            <w:top w:val="none" w:sz="0" w:space="0" w:color="auto"/>
            <w:left w:val="none" w:sz="0" w:space="0" w:color="auto"/>
            <w:bottom w:val="none" w:sz="0" w:space="0" w:color="auto"/>
            <w:right w:val="none" w:sz="0" w:space="0" w:color="auto"/>
          </w:divBdr>
          <w:divsChild>
            <w:div w:id="1800686263">
              <w:marLeft w:val="0"/>
              <w:marRight w:val="0"/>
              <w:marTop w:val="0"/>
              <w:marBottom w:val="0"/>
              <w:divBdr>
                <w:top w:val="none" w:sz="0" w:space="0" w:color="auto"/>
                <w:left w:val="none" w:sz="0" w:space="0" w:color="auto"/>
                <w:bottom w:val="none" w:sz="0" w:space="0" w:color="auto"/>
                <w:right w:val="none" w:sz="0" w:space="0" w:color="auto"/>
              </w:divBdr>
              <w:divsChild>
                <w:div w:id="19848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8152">
      <w:bodyDiv w:val="1"/>
      <w:marLeft w:val="0"/>
      <w:marRight w:val="0"/>
      <w:marTop w:val="0"/>
      <w:marBottom w:val="0"/>
      <w:divBdr>
        <w:top w:val="none" w:sz="0" w:space="0" w:color="auto"/>
        <w:left w:val="none" w:sz="0" w:space="0" w:color="auto"/>
        <w:bottom w:val="none" w:sz="0" w:space="0" w:color="auto"/>
        <w:right w:val="none" w:sz="0" w:space="0" w:color="auto"/>
      </w:divBdr>
      <w:divsChild>
        <w:div w:id="2110079110">
          <w:marLeft w:val="0"/>
          <w:marRight w:val="0"/>
          <w:marTop w:val="0"/>
          <w:marBottom w:val="0"/>
          <w:divBdr>
            <w:top w:val="none" w:sz="0" w:space="0" w:color="auto"/>
            <w:left w:val="none" w:sz="0" w:space="0" w:color="auto"/>
            <w:bottom w:val="none" w:sz="0" w:space="0" w:color="auto"/>
            <w:right w:val="none" w:sz="0" w:space="0" w:color="auto"/>
          </w:divBdr>
          <w:divsChild>
            <w:div w:id="1841772297">
              <w:marLeft w:val="0"/>
              <w:marRight w:val="0"/>
              <w:marTop w:val="0"/>
              <w:marBottom w:val="0"/>
              <w:divBdr>
                <w:top w:val="none" w:sz="0" w:space="0" w:color="auto"/>
                <w:left w:val="none" w:sz="0" w:space="0" w:color="auto"/>
                <w:bottom w:val="none" w:sz="0" w:space="0" w:color="auto"/>
                <w:right w:val="none" w:sz="0" w:space="0" w:color="auto"/>
              </w:divBdr>
              <w:divsChild>
                <w:div w:id="1744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3421">
      <w:bodyDiv w:val="1"/>
      <w:marLeft w:val="0"/>
      <w:marRight w:val="0"/>
      <w:marTop w:val="0"/>
      <w:marBottom w:val="0"/>
      <w:divBdr>
        <w:top w:val="none" w:sz="0" w:space="0" w:color="auto"/>
        <w:left w:val="none" w:sz="0" w:space="0" w:color="auto"/>
        <w:bottom w:val="none" w:sz="0" w:space="0" w:color="auto"/>
        <w:right w:val="none" w:sz="0" w:space="0" w:color="auto"/>
      </w:divBdr>
      <w:divsChild>
        <w:div w:id="42290842">
          <w:marLeft w:val="0"/>
          <w:marRight w:val="0"/>
          <w:marTop w:val="0"/>
          <w:marBottom w:val="0"/>
          <w:divBdr>
            <w:top w:val="none" w:sz="0" w:space="0" w:color="auto"/>
            <w:left w:val="none" w:sz="0" w:space="0" w:color="auto"/>
            <w:bottom w:val="none" w:sz="0" w:space="0" w:color="auto"/>
            <w:right w:val="none" w:sz="0" w:space="0" w:color="auto"/>
          </w:divBdr>
          <w:divsChild>
            <w:div w:id="836073654">
              <w:marLeft w:val="0"/>
              <w:marRight w:val="0"/>
              <w:marTop w:val="0"/>
              <w:marBottom w:val="0"/>
              <w:divBdr>
                <w:top w:val="none" w:sz="0" w:space="0" w:color="auto"/>
                <w:left w:val="none" w:sz="0" w:space="0" w:color="auto"/>
                <w:bottom w:val="none" w:sz="0" w:space="0" w:color="auto"/>
                <w:right w:val="none" w:sz="0" w:space="0" w:color="auto"/>
              </w:divBdr>
              <w:divsChild>
                <w:div w:id="20323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188">
      <w:bodyDiv w:val="1"/>
      <w:marLeft w:val="0"/>
      <w:marRight w:val="0"/>
      <w:marTop w:val="0"/>
      <w:marBottom w:val="0"/>
      <w:divBdr>
        <w:top w:val="none" w:sz="0" w:space="0" w:color="auto"/>
        <w:left w:val="none" w:sz="0" w:space="0" w:color="auto"/>
        <w:bottom w:val="none" w:sz="0" w:space="0" w:color="auto"/>
        <w:right w:val="none" w:sz="0" w:space="0" w:color="auto"/>
      </w:divBdr>
      <w:divsChild>
        <w:div w:id="1675306630">
          <w:marLeft w:val="0"/>
          <w:marRight w:val="0"/>
          <w:marTop w:val="0"/>
          <w:marBottom w:val="0"/>
          <w:divBdr>
            <w:top w:val="none" w:sz="0" w:space="0" w:color="auto"/>
            <w:left w:val="none" w:sz="0" w:space="0" w:color="auto"/>
            <w:bottom w:val="none" w:sz="0" w:space="0" w:color="auto"/>
            <w:right w:val="none" w:sz="0" w:space="0" w:color="auto"/>
          </w:divBdr>
          <w:divsChild>
            <w:div w:id="1767119119">
              <w:marLeft w:val="0"/>
              <w:marRight w:val="0"/>
              <w:marTop w:val="0"/>
              <w:marBottom w:val="0"/>
              <w:divBdr>
                <w:top w:val="none" w:sz="0" w:space="0" w:color="auto"/>
                <w:left w:val="none" w:sz="0" w:space="0" w:color="auto"/>
                <w:bottom w:val="none" w:sz="0" w:space="0" w:color="auto"/>
                <w:right w:val="none" w:sz="0" w:space="0" w:color="auto"/>
              </w:divBdr>
              <w:divsChild>
                <w:div w:id="15604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0900">
      <w:bodyDiv w:val="1"/>
      <w:marLeft w:val="0"/>
      <w:marRight w:val="0"/>
      <w:marTop w:val="0"/>
      <w:marBottom w:val="0"/>
      <w:divBdr>
        <w:top w:val="none" w:sz="0" w:space="0" w:color="auto"/>
        <w:left w:val="none" w:sz="0" w:space="0" w:color="auto"/>
        <w:bottom w:val="none" w:sz="0" w:space="0" w:color="auto"/>
        <w:right w:val="none" w:sz="0" w:space="0" w:color="auto"/>
      </w:divBdr>
      <w:divsChild>
        <w:div w:id="1937398910">
          <w:marLeft w:val="0"/>
          <w:marRight w:val="0"/>
          <w:marTop w:val="0"/>
          <w:marBottom w:val="0"/>
          <w:divBdr>
            <w:top w:val="none" w:sz="0" w:space="0" w:color="auto"/>
            <w:left w:val="none" w:sz="0" w:space="0" w:color="auto"/>
            <w:bottom w:val="none" w:sz="0" w:space="0" w:color="auto"/>
            <w:right w:val="none" w:sz="0" w:space="0" w:color="auto"/>
          </w:divBdr>
          <w:divsChild>
            <w:div w:id="936517697">
              <w:marLeft w:val="0"/>
              <w:marRight w:val="0"/>
              <w:marTop w:val="0"/>
              <w:marBottom w:val="0"/>
              <w:divBdr>
                <w:top w:val="none" w:sz="0" w:space="0" w:color="auto"/>
                <w:left w:val="none" w:sz="0" w:space="0" w:color="auto"/>
                <w:bottom w:val="none" w:sz="0" w:space="0" w:color="auto"/>
                <w:right w:val="none" w:sz="0" w:space="0" w:color="auto"/>
              </w:divBdr>
              <w:divsChild>
                <w:div w:id="11770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7269">
      <w:bodyDiv w:val="1"/>
      <w:marLeft w:val="0"/>
      <w:marRight w:val="0"/>
      <w:marTop w:val="0"/>
      <w:marBottom w:val="0"/>
      <w:divBdr>
        <w:top w:val="none" w:sz="0" w:space="0" w:color="auto"/>
        <w:left w:val="none" w:sz="0" w:space="0" w:color="auto"/>
        <w:bottom w:val="none" w:sz="0" w:space="0" w:color="auto"/>
        <w:right w:val="none" w:sz="0" w:space="0" w:color="auto"/>
      </w:divBdr>
      <w:divsChild>
        <w:div w:id="819226314">
          <w:marLeft w:val="0"/>
          <w:marRight w:val="0"/>
          <w:marTop w:val="0"/>
          <w:marBottom w:val="0"/>
          <w:divBdr>
            <w:top w:val="none" w:sz="0" w:space="0" w:color="auto"/>
            <w:left w:val="none" w:sz="0" w:space="0" w:color="auto"/>
            <w:bottom w:val="none" w:sz="0" w:space="0" w:color="auto"/>
            <w:right w:val="none" w:sz="0" w:space="0" w:color="auto"/>
          </w:divBdr>
          <w:divsChild>
            <w:div w:id="1308778934">
              <w:marLeft w:val="0"/>
              <w:marRight w:val="0"/>
              <w:marTop w:val="0"/>
              <w:marBottom w:val="0"/>
              <w:divBdr>
                <w:top w:val="none" w:sz="0" w:space="0" w:color="auto"/>
                <w:left w:val="none" w:sz="0" w:space="0" w:color="auto"/>
                <w:bottom w:val="none" w:sz="0" w:space="0" w:color="auto"/>
                <w:right w:val="none" w:sz="0" w:space="0" w:color="auto"/>
              </w:divBdr>
              <w:divsChild>
                <w:div w:id="6210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3572">
      <w:bodyDiv w:val="1"/>
      <w:marLeft w:val="0"/>
      <w:marRight w:val="0"/>
      <w:marTop w:val="0"/>
      <w:marBottom w:val="0"/>
      <w:divBdr>
        <w:top w:val="none" w:sz="0" w:space="0" w:color="auto"/>
        <w:left w:val="none" w:sz="0" w:space="0" w:color="auto"/>
        <w:bottom w:val="none" w:sz="0" w:space="0" w:color="auto"/>
        <w:right w:val="none" w:sz="0" w:space="0" w:color="auto"/>
      </w:divBdr>
      <w:divsChild>
        <w:div w:id="1825900274">
          <w:marLeft w:val="0"/>
          <w:marRight w:val="0"/>
          <w:marTop w:val="0"/>
          <w:marBottom w:val="0"/>
          <w:divBdr>
            <w:top w:val="none" w:sz="0" w:space="0" w:color="auto"/>
            <w:left w:val="none" w:sz="0" w:space="0" w:color="auto"/>
            <w:bottom w:val="none" w:sz="0" w:space="0" w:color="auto"/>
            <w:right w:val="none" w:sz="0" w:space="0" w:color="auto"/>
          </w:divBdr>
          <w:divsChild>
            <w:div w:id="717357059">
              <w:marLeft w:val="0"/>
              <w:marRight w:val="0"/>
              <w:marTop w:val="0"/>
              <w:marBottom w:val="0"/>
              <w:divBdr>
                <w:top w:val="none" w:sz="0" w:space="0" w:color="auto"/>
                <w:left w:val="none" w:sz="0" w:space="0" w:color="auto"/>
                <w:bottom w:val="none" w:sz="0" w:space="0" w:color="auto"/>
                <w:right w:val="none" w:sz="0" w:space="0" w:color="auto"/>
              </w:divBdr>
              <w:divsChild>
                <w:div w:id="21301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7906">
      <w:bodyDiv w:val="1"/>
      <w:marLeft w:val="0"/>
      <w:marRight w:val="0"/>
      <w:marTop w:val="0"/>
      <w:marBottom w:val="0"/>
      <w:divBdr>
        <w:top w:val="none" w:sz="0" w:space="0" w:color="auto"/>
        <w:left w:val="none" w:sz="0" w:space="0" w:color="auto"/>
        <w:bottom w:val="none" w:sz="0" w:space="0" w:color="auto"/>
        <w:right w:val="none" w:sz="0" w:space="0" w:color="auto"/>
      </w:divBdr>
      <w:divsChild>
        <w:div w:id="1033651775">
          <w:marLeft w:val="0"/>
          <w:marRight w:val="0"/>
          <w:marTop w:val="0"/>
          <w:marBottom w:val="0"/>
          <w:divBdr>
            <w:top w:val="none" w:sz="0" w:space="0" w:color="auto"/>
            <w:left w:val="none" w:sz="0" w:space="0" w:color="auto"/>
            <w:bottom w:val="none" w:sz="0" w:space="0" w:color="auto"/>
            <w:right w:val="none" w:sz="0" w:space="0" w:color="auto"/>
          </w:divBdr>
          <w:divsChild>
            <w:div w:id="1088693933">
              <w:marLeft w:val="0"/>
              <w:marRight w:val="0"/>
              <w:marTop w:val="0"/>
              <w:marBottom w:val="0"/>
              <w:divBdr>
                <w:top w:val="none" w:sz="0" w:space="0" w:color="auto"/>
                <w:left w:val="none" w:sz="0" w:space="0" w:color="auto"/>
                <w:bottom w:val="none" w:sz="0" w:space="0" w:color="auto"/>
                <w:right w:val="none" w:sz="0" w:space="0" w:color="auto"/>
              </w:divBdr>
              <w:divsChild>
                <w:div w:id="1642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ycnet.apa.org/doi/10.4324/978036781640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12</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Constantine Sedikides</cp:lastModifiedBy>
  <cp:revision>36</cp:revision>
  <dcterms:created xsi:type="dcterms:W3CDTF">2023-05-13T21:00:00Z</dcterms:created>
  <dcterms:modified xsi:type="dcterms:W3CDTF">2023-05-25T15:23:00Z</dcterms:modified>
  <cp:category/>
</cp:coreProperties>
</file>