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10E0" w14:textId="6DED53A5" w:rsidR="001B3081" w:rsidRPr="001B3081" w:rsidRDefault="001B3081" w:rsidP="002163C2">
      <w:pPr>
        <w:spacing w:line="480" w:lineRule="auto"/>
        <w:rPr>
          <w:rFonts w:ascii="Times New Roman" w:eastAsia="Times New Roman" w:hAnsi="Times New Roman" w:cs="Times New Roman"/>
          <w:lang w:eastAsia="en-GB"/>
        </w:rPr>
      </w:pPr>
      <w:bookmarkStart w:id="0" w:name="_Hlk126152704"/>
      <w:bookmarkStart w:id="1" w:name="_Hlk133330001"/>
      <w:r w:rsidRPr="001B3081">
        <w:rPr>
          <w:rFonts w:ascii="Calibri" w:eastAsia="Times New Roman" w:hAnsi="Calibri" w:cs="Calibri"/>
          <w:b/>
          <w:bCs/>
          <w:color w:val="000000"/>
          <w:lang w:eastAsia="en-GB"/>
        </w:rPr>
        <w:t xml:space="preserve">To disclose or not to disclose: </w:t>
      </w:r>
      <w:bookmarkEnd w:id="0"/>
      <w:r w:rsidRPr="001B3081">
        <w:rPr>
          <w:rFonts w:ascii="Calibri" w:eastAsia="Times New Roman" w:hAnsi="Calibri" w:cs="Calibri"/>
          <w:b/>
          <w:bCs/>
          <w:color w:val="000000"/>
          <w:lang w:eastAsia="en-GB"/>
        </w:rPr>
        <w:t>a</w:t>
      </w:r>
      <w:r w:rsidR="00216801">
        <w:rPr>
          <w:rFonts w:ascii="Calibri" w:eastAsia="Times New Roman" w:hAnsi="Calibri" w:cs="Calibri"/>
          <w:b/>
          <w:bCs/>
          <w:color w:val="000000"/>
          <w:lang w:eastAsia="en-GB"/>
        </w:rPr>
        <w:t>n ethnographic</w:t>
      </w:r>
      <w:r w:rsidRPr="001B3081">
        <w:rPr>
          <w:rFonts w:ascii="Calibri" w:eastAsia="Times New Roman" w:hAnsi="Calibri" w:cs="Calibri"/>
          <w:b/>
          <w:bCs/>
          <w:color w:val="000000"/>
          <w:lang w:eastAsia="en-GB"/>
        </w:rPr>
        <w:t xml:space="preserve"> exploration of factors contributing to the (non)</w:t>
      </w:r>
      <w:r w:rsidR="009B1DE8">
        <w:rPr>
          <w:rFonts w:ascii="Calibri" w:eastAsia="Times New Roman" w:hAnsi="Calibri" w:cs="Calibri"/>
          <w:b/>
          <w:bCs/>
          <w:color w:val="000000"/>
          <w:lang w:eastAsia="en-GB"/>
        </w:rPr>
        <w:t xml:space="preserve"> </w:t>
      </w:r>
      <w:r w:rsidRPr="001B3081">
        <w:rPr>
          <w:rFonts w:ascii="Calibri" w:eastAsia="Times New Roman" w:hAnsi="Calibri" w:cs="Calibri"/>
          <w:b/>
          <w:bCs/>
          <w:color w:val="000000"/>
          <w:lang w:eastAsia="en-GB"/>
        </w:rPr>
        <w:t xml:space="preserve">disclosure of </w:t>
      </w:r>
      <w:r w:rsidR="00F52F6B">
        <w:rPr>
          <w:rFonts w:ascii="Calibri" w:eastAsia="Times New Roman" w:hAnsi="Calibri" w:cs="Calibri"/>
          <w:b/>
          <w:bCs/>
          <w:color w:val="000000"/>
          <w:lang w:eastAsia="en-GB"/>
        </w:rPr>
        <w:t xml:space="preserve">Ghanaian </w:t>
      </w:r>
      <w:r w:rsidR="001B3536">
        <w:rPr>
          <w:rFonts w:ascii="Calibri" w:eastAsia="Times New Roman" w:hAnsi="Calibri" w:cs="Calibri"/>
          <w:b/>
          <w:bCs/>
          <w:color w:val="000000"/>
          <w:lang w:eastAsia="en-GB"/>
        </w:rPr>
        <w:t xml:space="preserve">women’s </w:t>
      </w:r>
      <w:r w:rsidRPr="001B3081">
        <w:rPr>
          <w:rFonts w:ascii="Calibri" w:eastAsia="Times New Roman" w:hAnsi="Calibri" w:cs="Calibri"/>
          <w:b/>
          <w:bCs/>
          <w:color w:val="000000"/>
          <w:lang w:eastAsia="en-GB"/>
        </w:rPr>
        <w:t>breast cancer diagnosis to social networks</w:t>
      </w:r>
      <w:r w:rsidR="00E45627">
        <w:rPr>
          <w:rFonts w:ascii="Calibri" w:eastAsia="Times New Roman" w:hAnsi="Calibri" w:cs="Calibri"/>
          <w:b/>
          <w:bCs/>
          <w:color w:val="000000"/>
          <w:lang w:eastAsia="en-GB"/>
        </w:rPr>
        <w:t xml:space="preserve"> </w:t>
      </w:r>
    </w:p>
    <w:bookmarkEnd w:id="1"/>
    <w:p w14:paraId="735522C9" w14:textId="566B7ACC" w:rsidR="001B3081" w:rsidRPr="00A51796" w:rsidRDefault="001B3081" w:rsidP="002163C2">
      <w:pPr>
        <w:spacing w:line="480" w:lineRule="auto"/>
        <w:rPr>
          <w:rFonts w:ascii="Times New Roman" w:eastAsia="Times New Roman" w:hAnsi="Times New Roman" w:cs="Times New Roman"/>
          <w:vertAlign w:val="superscript"/>
          <w:lang w:eastAsia="en-GB"/>
        </w:rPr>
      </w:pPr>
      <w:r w:rsidRPr="001B3081">
        <w:rPr>
          <w:rFonts w:ascii="Calibri" w:eastAsia="Times New Roman" w:hAnsi="Calibri" w:cs="Calibri"/>
          <w:color w:val="000000"/>
          <w:lang w:eastAsia="en-GB"/>
        </w:rPr>
        <w:t xml:space="preserve">Linda </w:t>
      </w:r>
      <w:proofErr w:type="spellStart"/>
      <w:r w:rsidRPr="001B3081">
        <w:rPr>
          <w:rFonts w:ascii="Calibri" w:eastAsia="Times New Roman" w:hAnsi="Calibri" w:cs="Calibri"/>
          <w:color w:val="000000"/>
          <w:lang w:eastAsia="en-GB"/>
        </w:rPr>
        <w:t>Serwaa</w:t>
      </w:r>
      <w:proofErr w:type="spellEnd"/>
      <w:r w:rsidRPr="001B3081">
        <w:rPr>
          <w:rFonts w:ascii="Calibri" w:eastAsia="Times New Roman" w:hAnsi="Calibri" w:cs="Calibri"/>
          <w:color w:val="000000"/>
          <w:lang w:eastAsia="en-GB"/>
        </w:rPr>
        <w:t xml:space="preserve"> Agyemang</w:t>
      </w:r>
      <w:r w:rsidR="00A51796">
        <w:rPr>
          <w:rFonts w:ascii="Calibri" w:eastAsia="Times New Roman" w:hAnsi="Calibri" w:cs="Calibri"/>
          <w:color w:val="000000"/>
          <w:vertAlign w:val="superscript"/>
          <w:lang w:eastAsia="en-GB"/>
        </w:rPr>
        <w:t>1</w:t>
      </w:r>
      <w:r w:rsidR="008A7312">
        <w:rPr>
          <w:rFonts w:ascii="Calibri" w:eastAsia="Times New Roman" w:hAnsi="Calibri" w:cs="Calibri"/>
          <w:color w:val="000000"/>
          <w:lang w:eastAsia="en-GB"/>
        </w:rPr>
        <w:t>*</w:t>
      </w:r>
      <w:r w:rsidRPr="001B3081">
        <w:rPr>
          <w:rFonts w:ascii="Calibri" w:eastAsia="Times New Roman" w:hAnsi="Calibri" w:cs="Calibri"/>
          <w:color w:val="000000"/>
          <w:lang w:eastAsia="en-GB"/>
        </w:rPr>
        <w:t>; Richard Wa</w:t>
      </w:r>
      <w:r w:rsidR="005361F8">
        <w:rPr>
          <w:rFonts w:ascii="Calibri" w:eastAsia="Times New Roman" w:hAnsi="Calibri" w:cs="Calibri"/>
          <w:color w:val="000000"/>
          <w:lang w:eastAsia="en-GB"/>
        </w:rPr>
        <w:t>gland</w:t>
      </w:r>
      <w:r w:rsidR="00A51796">
        <w:rPr>
          <w:rFonts w:ascii="Calibri" w:eastAsia="Times New Roman" w:hAnsi="Calibri" w:cs="Calibri"/>
          <w:color w:val="000000"/>
          <w:vertAlign w:val="superscript"/>
          <w:lang w:eastAsia="en-GB"/>
        </w:rPr>
        <w:t>2</w:t>
      </w:r>
      <w:r w:rsidR="005361F8">
        <w:rPr>
          <w:rFonts w:ascii="Calibri" w:eastAsia="Times New Roman" w:hAnsi="Calibri" w:cs="Calibri"/>
          <w:color w:val="000000"/>
          <w:lang w:eastAsia="en-GB"/>
        </w:rPr>
        <w:t>; Claire Foster</w:t>
      </w:r>
      <w:r w:rsidR="00A51796">
        <w:rPr>
          <w:rFonts w:ascii="Calibri" w:eastAsia="Times New Roman" w:hAnsi="Calibri" w:cs="Calibri"/>
          <w:color w:val="000000"/>
          <w:vertAlign w:val="superscript"/>
          <w:lang w:eastAsia="en-GB"/>
        </w:rPr>
        <w:t>2</w:t>
      </w:r>
      <w:r w:rsidR="005361F8">
        <w:rPr>
          <w:rFonts w:ascii="Calibri" w:eastAsia="Times New Roman" w:hAnsi="Calibri" w:cs="Calibri"/>
          <w:color w:val="000000"/>
          <w:lang w:eastAsia="en-GB"/>
        </w:rPr>
        <w:t>; Chris McL</w:t>
      </w:r>
      <w:r w:rsidRPr="001B3081">
        <w:rPr>
          <w:rFonts w:ascii="Calibri" w:eastAsia="Times New Roman" w:hAnsi="Calibri" w:cs="Calibri"/>
          <w:color w:val="000000"/>
          <w:lang w:eastAsia="en-GB"/>
        </w:rPr>
        <w:t>ean</w:t>
      </w:r>
      <w:r w:rsidR="00493B4C">
        <w:rPr>
          <w:rFonts w:ascii="Calibri" w:eastAsia="Times New Roman" w:hAnsi="Calibri" w:cs="Calibri"/>
          <w:color w:val="000000"/>
          <w:vertAlign w:val="superscript"/>
          <w:lang w:eastAsia="en-GB"/>
        </w:rPr>
        <w:t>3</w:t>
      </w:r>
      <w:r w:rsidRPr="001B3081">
        <w:rPr>
          <w:rFonts w:ascii="Calibri" w:eastAsia="Times New Roman" w:hAnsi="Calibri" w:cs="Calibri"/>
          <w:color w:val="000000"/>
          <w:lang w:eastAsia="en-GB"/>
        </w:rPr>
        <w:t>; Deborah Fenlon</w:t>
      </w:r>
      <w:r w:rsidR="00493B4C">
        <w:rPr>
          <w:rFonts w:ascii="Calibri" w:eastAsia="Times New Roman" w:hAnsi="Calibri" w:cs="Calibri"/>
          <w:color w:val="000000"/>
          <w:vertAlign w:val="superscript"/>
          <w:lang w:eastAsia="en-GB"/>
        </w:rPr>
        <w:t>4</w:t>
      </w:r>
    </w:p>
    <w:p w14:paraId="3040467A" w14:textId="77777777" w:rsidR="00493B4C" w:rsidRDefault="00A51796" w:rsidP="002163C2">
      <w:pPr>
        <w:spacing w:line="480" w:lineRule="auto"/>
        <w:rPr>
          <w:rFonts w:ascii="Calibri" w:eastAsia="Times New Roman" w:hAnsi="Calibri" w:cs="Calibri"/>
          <w:bCs/>
          <w:color w:val="000000"/>
          <w:lang w:eastAsia="en-GB"/>
        </w:rPr>
      </w:pPr>
      <w:r>
        <w:rPr>
          <w:rFonts w:ascii="Calibri" w:eastAsia="Times New Roman" w:hAnsi="Calibri" w:cs="Calibri"/>
          <w:bCs/>
          <w:color w:val="000000"/>
          <w:vertAlign w:val="superscript"/>
          <w:lang w:eastAsia="en-GB"/>
        </w:rPr>
        <w:t xml:space="preserve">1 </w:t>
      </w:r>
      <w:r w:rsidRPr="00A51796">
        <w:rPr>
          <w:rFonts w:ascii="Calibri" w:eastAsia="Times New Roman" w:hAnsi="Calibri" w:cs="Calibri"/>
          <w:bCs/>
          <w:color w:val="000000"/>
          <w:lang w:eastAsia="en-GB"/>
        </w:rPr>
        <w:t>Department of Nursing Science, Faculty of Health and Social Science, Bournemouth University, United K</w:t>
      </w:r>
      <w:r>
        <w:rPr>
          <w:rFonts w:ascii="Calibri" w:eastAsia="Times New Roman" w:hAnsi="Calibri" w:cs="Calibri"/>
          <w:bCs/>
          <w:color w:val="000000"/>
          <w:lang w:eastAsia="en-GB"/>
        </w:rPr>
        <w:t>ingdom.</w:t>
      </w:r>
      <w:r w:rsidRPr="00A51796">
        <w:rPr>
          <w:rFonts w:ascii="Calibri" w:eastAsia="Times New Roman" w:hAnsi="Calibri" w:cs="Calibri"/>
          <w:bCs/>
          <w:color w:val="000000"/>
          <w:lang w:eastAsia="en-GB"/>
        </w:rPr>
        <w:t xml:space="preserve"> </w:t>
      </w:r>
      <w:r>
        <w:rPr>
          <w:rFonts w:ascii="Calibri" w:eastAsia="Times New Roman" w:hAnsi="Calibri" w:cs="Calibri"/>
          <w:bCs/>
          <w:color w:val="000000"/>
          <w:vertAlign w:val="superscript"/>
          <w:lang w:eastAsia="en-GB"/>
        </w:rPr>
        <w:t>2</w:t>
      </w:r>
      <w:r w:rsidR="00DB5A31">
        <w:rPr>
          <w:rFonts w:ascii="Calibri" w:eastAsia="Times New Roman" w:hAnsi="Calibri" w:cs="Calibri"/>
          <w:bCs/>
          <w:color w:val="000000"/>
          <w:lang w:eastAsia="en-GB"/>
        </w:rPr>
        <w:t>Centre for Psychosocial Research in Cancer, H</w:t>
      </w:r>
      <w:r w:rsidRPr="00A51796">
        <w:rPr>
          <w:rFonts w:ascii="Calibri" w:eastAsia="Times New Roman" w:hAnsi="Calibri" w:cs="Calibri"/>
          <w:bCs/>
          <w:color w:val="000000"/>
          <w:lang w:eastAsia="en-GB"/>
        </w:rPr>
        <w:t>ealth Sciences, Faculty of Environmental and Life Sciences, University of Southampton, United K</w:t>
      </w:r>
      <w:r>
        <w:rPr>
          <w:rFonts w:ascii="Calibri" w:eastAsia="Times New Roman" w:hAnsi="Calibri" w:cs="Calibri"/>
          <w:bCs/>
          <w:color w:val="000000"/>
          <w:lang w:eastAsia="en-GB"/>
        </w:rPr>
        <w:t xml:space="preserve">ingdom. </w:t>
      </w:r>
    </w:p>
    <w:p w14:paraId="5344BD19" w14:textId="538BB0C5" w:rsidR="00493B4C" w:rsidRPr="00493B4C" w:rsidRDefault="00493B4C" w:rsidP="002163C2">
      <w:pPr>
        <w:spacing w:line="480" w:lineRule="auto"/>
        <w:rPr>
          <w:rFonts w:ascii="Calibri" w:eastAsia="Times New Roman" w:hAnsi="Calibri" w:cs="Calibri"/>
          <w:bCs/>
          <w:color w:val="000000"/>
          <w:lang w:eastAsia="en-GB"/>
        </w:rPr>
      </w:pPr>
      <w:r>
        <w:rPr>
          <w:rFonts w:ascii="Calibri" w:eastAsia="Times New Roman" w:hAnsi="Calibri" w:cs="Calibri"/>
          <w:bCs/>
          <w:color w:val="000000"/>
          <w:vertAlign w:val="superscript"/>
          <w:lang w:eastAsia="en-GB"/>
        </w:rPr>
        <w:t>3</w:t>
      </w:r>
      <w:r>
        <w:rPr>
          <w:rFonts w:ascii="Calibri" w:eastAsia="Times New Roman" w:hAnsi="Calibri" w:cs="Calibri"/>
          <w:bCs/>
          <w:color w:val="000000"/>
          <w:lang w:eastAsia="en-GB"/>
        </w:rPr>
        <w:t>Health Sciences, Faculty of Environmental and Life Sciences, University of Southampton, UK.</w:t>
      </w:r>
    </w:p>
    <w:p w14:paraId="036AE182" w14:textId="3D99E075" w:rsidR="00A51796" w:rsidRDefault="00493B4C" w:rsidP="002163C2">
      <w:pPr>
        <w:spacing w:line="480" w:lineRule="auto"/>
        <w:rPr>
          <w:rFonts w:ascii="Calibri" w:eastAsia="Times New Roman" w:hAnsi="Calibri" w:cs="Calibri"/>
          <w:bCs/>
          <w:color w:val="000000"/>
          <w:lang w:eastAsia="en-GB"/>
        </w:rPr>
      </w:pPr>
      <w:r>
        <w:rPr>
          <w:rFonts w:ascii="Calibri" w:eastAsia="Times New Roman" w:hAnsi="Calibri" w:cs="Calibri"/>
          <w:bCs/>
          <w:color w:val="000000"/>
          <w:vertAlign w:val="superscript"/>
          <w:lang w:eastAsia="en-GB"/>
        </w:rPr>
        <w:t>4</w:t>
      </w:r>
      <w:r w:rsidR="00A51796" w:rsidRPr="00A51796">
        <w:rPr>
          <w:rFonts w:ascii="Calibri" w:eastAsia="Times New Roman" w:hAnsi="Calibri" w:cs="Calibri"/>
          <w:bCs/>
          <w:color w:val="000000"/>
          <w:lang w:eastAsia="en-GB"/>
        </w:rPr>
        <w:t>Department of Nursing, College of Human and Health Science, University of Swansea, Swansea, UK.</w:t>
      </w:r>
    </w:p>
    <w:p w14:paraId="637BA5B7" w14:textId="25D7C743" w:rsidR="006409C8" w:rsidRDefault="00550A16" w:rsidP="002163C2">
      <w:pPr>
        <w:spacing w:line="480" w:lineRule="auto"/>
        <w:rPr>
          <w:rFonts w:ascii="Calibri" w:eastAsia="Times New Roman" w:hAnsi="Calibri" w:cs="Calibri"/>
          <w:bCs/>
          <w:color w:val="000000"/>
          <w:lang w:eastAsia="en-GB"/>
        </w:rPr>
      </w:pPr>
      <w:r>
        <w:rPr>
          <w:rFonts w:ascii="Calibri" w:eastAsia="Times New Roman" w:hAnsi="Calibri" w:cs="Calibri"/>
          <w:bCs/>
          <w:color w:val="000000"/>
          <w:lang w:eastAsia="en-GB"/>
        </w:rPr>
        <w:t>*</w:t>
      </w:r>
      <w:r w:rsidR="008A7312">
        <w:rPr>
          <w:rFonts w:ascii="Calibri" w:eastAsia="Times New Roman" w:hAnsi="Calibri" w:cs="Calibri"/>
          <w:bCs/>
          <w:color w:val="000000"/>
          <w:lang w:eastAsia="en-GB"/>
        </w:rPr>
        <w:t>Corresponding author</w:t>
      </w:r>
    </w:p>
    <w:p w14:paraId="2D6B1CFC" w14:textId="37A8E810" w:rsidR="00550A16" w:rsidRDefault="00153358" w:rsidP="002163C2">
      <w:pPr>
        <w:spacing w:line="480" w:lineRule="auto"/>
        <w:rPr>
          <w:rFonts w:ascii="Calibri" w:eastAsia="Times New Roman" w:hAnsi="Calibri" w:cs="Calibri"/>
          <w:bCs/>
          <w:color w:val="000000"/>
          <w:lang w:eastAsia="en-GB"/>
        </w:rPr>
      </w:pPr>
      <w:r>
        <w:rPr>
          <w:rFonts w:ascii="Calibri" w:eastAsia="Times New Roman" w:hAnsi="Calibri" w:cs="Calibri"/>
          <w:bCs/>
          <w:color w:val="000000"/>
          <w:lang w:eastAsia="en-GB"/>
        </w:rPr>
        <w:t xml:space="preserve">Dr Linda Agyemang, Department of Nursing Science, Bournemouth University, Bournemouth, UK; </w:t>
      </w:r>
      <w:hyperlink r:id="rId11" w:history="1">
        <w:r w:rsidRPr="00015841">
          <w:rPr>
            <w:rStyle w:val="Hyperlink"/>
            <w:rFonts w:ascii="Calibri" w:eastAsia="Times New Roman" w:hAnsi="Calibri" w:cs="Calibri"/>
            <w:bCs/>
            <w:lang w:eastAsia="en-GB"/>
          </w:rPr>
          <w:t>lagyemang@bournemouth.ac.uk</w:t>
        </w:r>
      </w:hyperlink>
      <w:r w:rsidR="008A7312">
        <w:rPr>
          <w:rFonts w:ascii="Calibri" w:eastAsia="Times New Roman" w:hAnsi="Calibri" w:cs="Calibri"/>
          <w:bCs/>
          <w:color w:val="000000"/>
          <w:lang w:eastAsia="en-GB"/>
        </w:rPr>
        <w:t xml:space="preserve"> (LSA)</w:t>
      </w:r>
    </w:p>
    <w:p w14:paraId="65DB6F13" w14:textId="2B08336D" w:rsidR="002163C2" w:rsidRDefault="002163C2" w:rsidP="002163C2">
      <w:pPr>
        <w:spacing w:line="480" w:lineRule="auto"/>
        <w:rPr>
          <w:rFonts w:ascii="Calibri" w:eastAsia="Times New Roman" w:hAnsi="Calibri" w:cs="Calibri"/>
          <w:bCs/>
          <w:color w:val="000000"/>
          <w:lang w:eastAsia="en-GB"/>
        </w:rPr>
      </w:pPr>
    </w:p>
    <w:p w14:paraId="74A99EC2" w14:textId="793DBA3B" w:rsidR="002163C2" w:rsidRDefault="002163C2" w:rsidP="002163C2">
      <w:pPr>
        <w:spacing w:line="480" w:lineRule="auto"/>
        <w:rPr>
          <w:rFonts w:ascii="Calibri" w:eastAsia="Times New Roman" w:hAnsi="Calibri" w:cs="Calibri"/>
          <w:bCs/>
          <w:color w:val="000000"/>
          <w:lang w:eastAsia="en-GB"/>
        </w:rPr>
      </w:pPr>
    </w:p>
    <w:p w14:paraId="501E545B" w14:textId="7C0F666B" w:rsidR="002163C2" w:rsidRDefault="002163C2" w:rsidP="002163C2">
      <w:pPr>
        <w:spacing w:line="480" w:lineRule="auto"/>
        <w:rPr>
          <w:rFonts w:ascii="Calibri" w:eastAsia="Times New Roman" w:hAnsi="Calibri" w:cs="Calibri"/>
          <w:bCs/>
          <w:color w:val="000000"/>
          <w:lang w:eastAsia="en-GB"/>
        </w:rPr>
      </w:pPr>
    </w:p>
    <w:p w14:paraId="75D923CF" w14:textId="59453C7E" w:rsidR="002163C2" w:rsidRDefault="002163C2" w:rsidP="002163C2">
      <w:pPr>
        <w:spacing w:line="480" w:lineRule="auto"/>
        <w:rPr>
          <w:rFonts w:ascii="Calibri" w:eastAsia="Times New Roman" w:hAnsi="Calibri" w:cs="Calibri"/>
          <w:bCs/>
          <w:color w:val="000000"/>
          <w:lang w:eastAsia="en-GB"/>
        </w:rPr>
      </w:pPr>
    </w:p>
    <w:p w14:paraId="502E9819" w14:textId="490877D7" w:rsidR="002163C2" w:rsidRDefault="002163C2" w:rsidP="002163C2">
      <w:pPr>
        <w:spacing w:line="480" w:lineRule="auto"/>
        <w:rPr>
          <w:rFonts w:ascii="Calibri" w:eastAsia="Times New Roman" w:hAnsi="Calibri" w:cs="Calibri"/>
          <w:bCs/>
          <w:color w:val="000000"/>
          <w:lang w:eastAsia="en-GB"/>
        </w:rPr>
      </w:pPr>
    </w:p>
    <w:p w14:paraId="64EA441A" w14:textId="77777777" w:rsidR="002163C2" w:rsidRDefault="002163C2" w:rsidP="002163C2">
      <w:pPr>
        <w:spacing w:line="480" w:lineRule="auto"/>
        <w:rPr>
          <w:rFonts w:ascii="Calibri" w:eastAsia="Times New Roman" w:hAnsi="Calibri" w:cs="Calibri"/>
          <w:bCs/>
          <w:color w:val="000000"/>
          <w:lang w:eastAsia="en-GB"/>
        </w:rPr>
      </w:pPr>
    </w:p>
    <w:p w14:paraId="24247FD1" w14:textId="77777777" w:rsidR="001B3081" w:rsidRPr="00CA1B2F" w:rsidRDefault="001B3081" w:rsidP="00411BDF">
      <w:pPr>
        <w:pStyle w:val="Heading1"/>
        <w:spacing w:line="480" w:lineRule="auto"/>
        <w:rPr>
          <w:rFonts w:ascii="Times New Roman" w:hAnsi="Times New Roman" w:cs="Times New Roman"/>
          <w:b/>
          <w:bCs/>
          <w:color w:val="auto"/>
          <w:lang w:eastAsia="en-GB"/>
        </w:rPr>
      </w:pPr>
      <w:r w:rsidRPr="00CA1B2F">
        <w:rPr>
          <w:b/>
          <w:bCs/>
          <w:color w:val="auto"/>
          <w:lang w:eastAsia="en-GB"/>
        </w:rPr>
        <w:lastRenderedPageBreak/>
        <w:t>Abstract</w:t>
      </w:r>
    </w:p>
    <w:p w14:paraId="27484613" w14:textId="3D654CDA" w:rsidR="001B3081" w:rsidRPr="00CA1B2F" w:rsidRDefault="00C276AC" w:rsidP="00411BDF">
      <w:pPr>
        <w:pStyle w:val="Heading2"/>
        <w:spacing w:line="480" w:lineRule="auto"/>
        <w:rPr>
          <w:rFonts w:ascii="Times New Roman" w:hAnsi="Times New Roman" w:cs="Times New Roman"/>
          <w:b/>
          <w:bCs/>
          <w:color w:val="auto"/>
          <w:lang w:eastAsia="en-GB"/>
        </w:rPr>
      </w:pPr>
      <w:r>
        <w:rPr>
          <w:b/>
          <w:bCs/>
          <w:color w:val="auto"/>
          <w:lang w:eastAsia="en-GB"/>
        </w:rPr>
        <w:t>Background</w:t>
      </w:r>
    </w:p>
    <w:p w14:paraId="1AB515E1" w14:textId="65F0D338" w:rsidR="001B3081" w:rsidRPr="001B3081" w:rsidRDefault="00223742" w:rsidP="00411BDF">
      <w:pPr>
        <w:spacing w:line="480" w:lineRule="auto"/>
        <w:rPr>
          <w:rFonts w:ascii="Times New Roman" w:eastAsia="Times New Roman" w:hAnsi="Times New Roman" w:cs="Times New Roman"/>
          <w:lang w:eastAsia="en-GB"/>
        </w:rPr>
      </w:pPr>
      <w:bookmarkStart w:id="2" w:name="_Hlk118210393"/>
      <w:r>
        <w:rPr>
          <w:rFonts w:ascii="Calibri" w:eastAsia="Times New Roman" w:hAnsi="Calibri" w:cs="Calibri"/>
          <w:color w:val="000000"/>
          <w:lang w:eastAsia="en-GB"/>
        </w:rPr>
        <w:t>Although there may</w:t>
      </w:r>
      <w:r w:rsidR="00A74B87">
        <w:rPr>
          <w:rFonts w:ascii="Calibri" w:eastAsia="Times New Roman" w:hAnsi="Calibri" w:cs="Calibri"/>
          <w:color w:val="000000"/>
          <w:lang w:eastAsia="en-GB"/>
        </w:rPr>
        <w:t xml:space="preserve"> be theoretical support linking </w:t>
      </w:r>
      <w:r>
        <w:rPr>
          <w:rFonts w:ascii="Calibri" w:eastAsia="Times New Roman" w:hAnsi="Calibri" w:cs="Calibri"/>
          <w:color w:val="000000"/>
          <w:lang w:eastAsia="en-GB"/>
        </w:rPr>
        <w:t>positive health outcomes</w:t>
      </w:r>
      <w:r w:rsidR="00A74B87">
        <w:rPr>
          <w:rFonts w:ascii="Calibri" w:eastAsia="Times New Roman" w:hAnsi="Calibri" w:cs="Calibri"/>
          <w:color w:val="000000"/>
          <w:lang w:eastAsia="en-GB"/>
        </w:rPr>
        <w:t xml:space="preserve"> with cancer disclosure to social networks</w:t>
      </w:r>
      <w:r w:rsidR="007B029F">
        <w:rPr>
          <w:rFonts w:ascii="Calibri" w:eastAsia="Times New Roman" w:hAnsi="Calibri" w:cs="Calibri"/>
          <w:color w:val="000000"/>
          <w:lang w:eastAsia="en-GB"/>
        </w:rPr>
        <w:t>, women</w:t>
      </w:r>
      <w:r>
        <w:rPr>
          <w:rFonts w:ascii="Calibri" w:eastAsia="Times New Roman" w:hAnsi="Calibri" w:cs="Calibri"/>
          <w:color w:val="000000"/>
          <w:lang w:eastAsia="en-GB"/>
        </w:rPr>
        <w:t xml:space="preserve"> from contexts </w:t>
      </w:r>
      <w:r w:rsidR="00C276AC">
        <w:rPr>
          <w:rFonts w:ascii="Calibri" w:eastAsia="Times New Roman" w:hAnsi="Calibri" w:cs="Calibri"/>
          <w:color w:val="000000"/>
          <w:lang w:eastAsia="en-GB"/>
        </w:rPr>
        <w:t xml:space="preserve">such as Ghana </w:t>
      </w:r>
      <w:r>
        <w:rPr>
          <w:rFonts w:ascii="Calibri" w:eastAsia="Times New Roman" w:hAnsi="Calibri" w:cs="Calibri"/>
          <w:color w:val="000000"/>
          <w:lang w:eastAsia="en-GB"/>
        </w:rPr>
        <w:t xml:space="preserve">where cancer </w:t>
      </w:r>
      <w:r w:rsidR="00CC61B4">
        <w:rPr>
          <w:rFonts w:ascii="Calibri" w:eastAsia="Times New Roman" w:hAnsi="Calibri" w:cs="Calibri"/>
          <w:color w:val="000000"/>
          <w:lang w:eastAsia="en-GB"/>
        </w:rPr>
        <w:t>is not openly</w:t>
      </w:r>
      <w:r>
        <w:rPr>
          <w:rFonts w:ascii="Calibri" w:eastAsia="Times New Roman" w:hAnsi="Calibri" w:cs="Calibri"/>
          <w:color w:val="000000"/>
          <w:lang w:eastAsia="en-GB"/>
        </w:rPr>
        <w:t xml:space="preserve"> talk</w:t>
      </w:r>
      <w:r w:rsidR="00CC61B4">
        <w:rPr>
          <w:rFonts w:ascii="Calibri" w:eastAsia="Times New Roman" w:hAnsi="Calibri" w:cs="Calibri"/>
          <w:color w:val="000000"/>
          <w:lang w:eastAsia="en-GB"/>
        </w:rPr>
        <w:t>ed</w:t>
      </w:r>
      <w:r>
        <w:rPr>
          <w:rFonts w:ascii="Calibri" w:eastAsia="Times New Roman" w:hAnsi="Calibri" w:cs="Calibri"/>
          <w:color w:val="000000"/>
          <w:lang w:eastAsia="en-GB"/>
        </w:rPr>
        <w:t xml:space="preserve"> about may have c</w:t>
      </w:r>
      <w:r w:rsidR="001B3081" w:rsidRPr="001B3081">
        <w:rPr>
          <w:rFonts w:ascii="Calibri" w:eastAsia="Times New Roman" w:hAnsi="Calibri" w:cs="Calibri"/>
          <w:color w:val="000000"/>
          <w:lang w:eastAsia="en-GB"/>
        </w:rPr>
        <w:t xml:space="preserve">oncerns around </w:t>
      </w:r>
      <w:r w:rsidR="007B029F">
        <w:rPr>
          <w:rFonts w:ascii="Calibri" w:eastAsia="Times New Roman" w:hAnsi="Calibri" w:cs="Calibri"/>
          <w:color w:val="000000"/>
          <w:lang w:eastAsia="en-GB"/>
        </w:rPr>
        <w:t xml:space="preserve">breast cancer </w:t>
      </w:r>
      <w:r w:rsidR="001B3081" w:rsidRPr="001B3081">
        <w:rPr>
          <w:rFonts w:ascii="Calibri" w:eastAsia="Times New Roman" w:hAnsi="Calibri" w:cs="Calibri"/>
          <w:color w:val="000000"/>
          <w:lang w:eastAsia="en-GB"/>
        </w:rPr>
        <w:t>disclosure</w:t>
      </w:r>
      <w:r>
        <w:rPr>
          <w:rFonts w:ascii="Calibri" w:eastAsia="Times New Roman" w:hAnsi="Calibri" w:cs="Calibri"/>
          <w:color w:val="000000"/>
          <w:lang w:eastAsia="en-GB"/>
        </w:rPr>
        <w:t>. W</w:t>
      </w:r>
      <w:r w:rsidR="00375E5C">
        <w:rPr>
          <w:rFonts w:ascii="Calibri" w:eastAsia="Times New Roman" w:hAnsi="Calibri" w:cs="Calibri"/>
          <w:color w:val="000000"/>
          <w:lang w:eastAsia="en-GB"/>
        </w:rPr>
        <w:t xml:space="preserve">omen </w:t>
      </w:r>
      <w:r w:rsidR="001B3081" w:rsidRPr="001B3081">
        <w:rPr>
          <w:rFonts w:ascii="Calibri" w:eastAsia="Times New Roman" w:hAnsi="Calibri" w:cs="Calibri"/>
          <w:color w:val="000000"/>
          <w:lang w:eastAsia="en-GB"/>
        </w:rPr>
        <w:t xml:space="preserve">may </w:t>
      </w:r>
      <w:r>
        <w:rPr>
          <w:rFonts w:ascii="Calibri" w:eastAsia="Times New Roman" w:hAnsi="Calibri" w:cs="Calibri"/>
          <w:color w:val="000000"/>
          <w:lang w:eastAsia="en-GB"/>
        </w:rPr>
        <w:t xml:space="preserve">not be able to </w:t>
      </w:r>
      <w:r w:rsidR="001B3081" w:rsidRPr="001B3081">
        <w:rPr>
          <w:rFonts w:ascii="Calibri" w:eastAsia="Times New Roman" w:hAnsi="Calibri" w:cs="Calibri"/>
          <w:color w:val="000000"/>
          <w:lang w:eastAsia="en-GB"/>
        </w:rPr>
        <w:t>share their experiences about their diagnosis, which may prevent them from re</w:t>
      </w:r>
      <w:r>
        <w:rPr>
          <w:rFonts w:ascii="Calibri" w:eastAsia="Times New Roman" w:hAnsi="Calibri" w:cs="Calibri"/>
          <w:color w:val="000000"/>
          <w:lang w:eastAsia="en-GB"/>
        </w:rPr>
        <w:t>ceiving</w:t>
      </w:r>
      <w:r w:rsidR="00A74B87">
        <w:rPr>
          <w:rFonts w:ascii="Calibri" w:eastAsia="Times New Roman" w:hAnsi="Calibri" w:cs="Calibri"/>
          <w:color w:val="000000"/>
          <w:lang w:eastAsia="en-GB"/>
        </w:rPr>
        <w:t xml:space="preserve"> support</w:t>
      </w:r>
      <w:bookmarkEnd w:id="2"/>
      <w:r w:rsidR="00A74B87">
        <w:rPr>
          <w:rFonts w:ascii="Calibri" w:eastAsia="Times New Roman" w:hAnsi="Calibri" w:cs="Calibri"/>
          <w:color w:val="000000"/>
          <w:lang w:eastAsia="en-GB"/>
        </w:rPr>
        <w:t xml:space="preserve">. This </w:t>
      </w:r>
      <w:r w:rsidR="001B3081" w:rsidRPr="001B3081">
        <w:rPr>
          <w:rFonts w:ascii="Calibri" w:eastAsia="Times New Roman" w:hAnsi="Calibri" w:cs="Calibri"/>
          <w:color w:val="000000"/>
          <w:lang w:eastAsia="en-GB"/>
        </w:rPr>
        <w:t xml:space="preserve">study aimed to obtain the views of </w:t>
      </w:r>
      <w:r w:rsidR="007C0605" w:rsidRPr="001B3081">
        <w:rPr>
          <w:rFonts w:ascii="Calibri" w:eastAsia="Times New Roman" w:hAnsi="Calibri" w:cs="Calibri"/>
          <w:color w:val="000000"/>
          <w:lang w:eastAsia="en-GB"/>
        </w:rPr>
        <w:t>Ghanaian</w:t>
      </w:r>
      <w:r w:rsidR="001B3081" w:rsidRPr="001B3081">
        <w:rPr>
          <w:rFonts w:ascii="Calibri" w:eastAsia="Times New Roman" w:hAnsi="Calibri" w:cs="Calibri"/>
          <w:color w:val="000000"/>
          <w:lang w:eastAsia="en-GB"/>
        </w:rPr>
        <w:t xml:space="preserve"> women diagnosed with b</w:t>
      </w:r>
      <w:r w:rsidR="005D32DD">
        <w:rPr>
          <w:rFonts w:ascii="Calibri" w:eastAsia="Times New Roman" w:hAnsi="Calibri" w:cs="Calibri"/>
          <w:color w:val="000000"/>
          <w:lang w:eastAsia="en-GB"/>
        </w:rPr>
        <w:t xml:space="preserve">reast cancer about </w:t>
      </w:r>
      <w:r w:rsidR="001B3081" w:rsidRPr="001B3081">
        <w:rPr>
          <w:rFonts w:ascii="Calibri" w:eastAsia="Times New Roman" w:hAnsi="Calibri" w:cs="Calibri"/>
          <w:color w:val="000000"/>
          <w:lang w:eastAsia="en-GB"/>
        </w:rPr>
        <w:t>factors contributing to (non)</w:t>
      </w:r>
      <w:r w:rsidR="00DA27FB">
        <w:rPr>
          <w:rFonts w:ascii="Calibri" w:eastAsia="Times New Roman" w:hAnsi="Calibri" w:cs="Calibri"/>
          <w:color w:val="000000"/>
          <w:lang w:eastAsia="en-GB"/>
        </w:rPr>
        <w:t xml:space="preserve"> </w:t>
      </w:r>
      <w:r w:rsidR="001B3081" w:rsidRPr="001B3081">
        <w:rPr>
          <w:rFonts w:ascii="Calibri" w:eastAsia="Times New Roman" w:hAnsi="Calibri" w:cs="Calibri"/>
          <w:color w:val="000000"/>
          <w:lang w:eastAsia="en-GB"/>
        </w:rPr>
        <w:t>disclosure.</w:t>
      </w:r>
    </w:p>
    <w:p w14:paraId="30151D73" w14:textId="1B86E66C" w:rsidR="001B3081" w:rsidRPr="00CA1B2F" w:rsidRDefault="00CA1B2F" w:rsidP="00411BDF">
      <w:pPr>
        <w:pStyle w:val="Heading2"/>
        <w:spacing w:line="480" w:lineRule="auto"/>
        <w:rPr>
          <w:rFonts w:ascii="Times New Roman" w:hAnsi="Times New Roman" w:cs="Times New Roman"/>
          <w:b/>
          <w:bCs/>
          <w:color w:val="auto"/>
          <w:lang w:eastAsia="en-GB"/>
        </w:rPr>
      </w:pPr>
      <w:r w:rsidRPr="00CA1B2F">
        <w:rPr>
          <w:b/>
          <w:bCs/>
          <w:color w:val="auto"/>
          <w:lang w:eastAsia="en-GB"/>
        </w:rPr>
        <w:t>Methods</w:t>
      </w:r>
    </w:p>
    <w:p w14:paraId="35178DE9" w14:textId="79668F9E" w:rsidR="001B3081" w:rsidRDefault="00F41070" w:rsidP="00411BDF">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This study </w:t>
      </w:r>
      <w:r w:rsidR="00CA1B2F">
        <w:rPr>
          <w:rFonts w:ascii="Calibri" w:eastAsia="Times New Roman" w:hAnsi="Calibri" w:cs="Calibri"/>
          <w:color w:val="000000"/>
          <w:lang w:eastAsia="en-GB"/>
        </w:rPr>
        <w:t>is based</w:t>
      </w:r>
      <w:r w:rsidR="003875B5">
        <w:rPr>
          <w:rFonts w:ascii="Calibri" w:eastAsia="Times New Roman" w:hAnsi="Calibri" w:cs="Calibri"/>
          <w:color w:val="000000"/>
          <w:lang w:eastAsia="en-GB"/>
        </w:rPr>
        <w:t xml:space="preserve"> on secondary findings from </w:t>
      </w:r>
      <w:r>
        <w:rPr>
          <w:rFonts w:ascii="Calibri" w:eastAsia="Times New Roman" w:hAnsi="Calibri" w:cs="Calibri"/>
          <w:color w:val="000000"/>
          <w:lang w:eastAsia="en-GB"/>
        </w:rPr>
        <w:t>a</w:t>
      </w:r>
      <w:r w:rsidR="00A17E76">
        <w:rPr>
          <w:rFonts w:ascii="Calibri" w:eastAsia="Times New Roman" w:hAnsi="Calibri" w:cs="Calibri"/>
          <w:color w:val="000000"/>
          <w:lang w:eastAsia="en-GB"/>
        </w:rPr>
        <w:t xml:space="preserve">n </w:t>
      </w:r>
      <w:r>
        <w:rPr>
          <w:rFonts w:ascii="Calibri" w:eastAsia="Times New Roman" w:hAnsi="Calibri" w:cs="Calibri"/>
          <w:color w:val="000000"/>
          <w:lang w:eastAsia="en-GB"/>
        </w:rPr>
        <w:t>ethnographic</w:t>
      </w:r>
      <w:r w:rsidR="003875B5">
        <w:rPr>
          <w:rFonts w:ascii="Calibri" w:eastAsia="Times New Roman" w:hAnsi="Calibri" w:cs="Calibri"/>
          <w:color w:val="000000"/>
          <w:lang w:eastAsia="en-GB"/>
        </w:rPr>
        <w:t xml:space="preserve"> study</w:t>
      </w:r>
      <w:r w:rsidR="00A17E76">
        <w:rPr>
          <w:rFonts w:ascii="Calibri" w:eastAsia="Times New Roman" w:hAnsi="Calibri" w:cs="Calibri"/>
          <w:color w:val="000000"/>
          <w:lang w:eastAsia="en-GB"/>
        </w:rPr>
        <w:t xml:space="preserve"> </w:t>
      </w:r>
      <w:r w:rsidR="00F757E5">
        <w:rPr>
          <w:rFonts w:ascii="Calibri" w:eastAsia="Times New Roman" w:hAnsi="Calibri" w:cs="Calibri"/>
          <w:color w:val="000000"/>
          <w:lang w:eastAsia="en-GB"/>
        </w:rPr>
        <w:t>that employed</w:t>
      </w:r>
      <w:r>
        <w:rPr>
          <w:rFonts w:ascii="Calibri" w:eastAsia="Times New Roman" w:hAnsi="Calibri" w:cs="Calibri"/>
          <w:color w:val="000000"/>
          <w:lang w:eastAsia="en-GB"/>
        </w:rPr>
        <w:t xml:space="preserve"> </w:t>
      </w:r>
      <w:r w:rsidR="00216801">
        <w:rPr>
          <w:rFonts w:ascii="Calibri" w:eastAsia="Times New Roman" w:hAnsi="Calibri" w:cs="Calibri"/>
          <w:color w:val="000000"/>
          <w:lang w:eastAsia="en-GB"/>
        </w:rPr>
        <w:t>participant observation and semi</w:t>
      </w:r>
      <w:r w:rsidR="00ED1D35">
        <w:rPr>
          <w:rFonts w:ascii="Calibri" w:eastAsia="Times New Roman" w:hAnsi="Calibri" w:cs="Calibri"/>
          <w:color w:val="000000"/>
          <w:lang w:eastAsia="en-GB"/>
        </w:rPr>
        <w:t xml:space="preserve">-structured </w:t>
      </w:r>
      <w:r w:rsidR="00A17E76">
        <w:rPr>
          <w:rFonts w:ascii="Calibri" w:eastAsia="Times New Roman" w:hAnsi="Calibri" w:cs="Calibri"/>
          <w:color w:val="000000"/>
          <w:lang w:eastAsia="en-GB"/>
        </w:rPr>
        <w:t xml:space="preserve">face to face </w:t>
      </w:r>
      <w:r w:rsidR="00ED1D35">
        <w:rPr>
          <w:rFonts w:ascii="Calibri" w:eastAsia="Times New Roman" w:hAnsi="Calibri" w:cs="Calibri"/>
          <w:color w:val="000000"/>
          <w:lang w:eastAsia="en-GB"/>
        </w:rPr>
        <w:t>interviews</w:t>
      </w:r>
      <w:r w:rsidR="00A17E76">
        <w:rPr>
          <w:rFonts w:ascii="Calibri" w:eastAsia="Times New Roman" w:hAnsi="Calibri" w:cs="Calibri"/>
          <w:color w:val="000000"/>
          <w:lang w:eastAsia="en-GB"/>
        </w:rPr>
        <w:t xml:space="preserve">. The study </w:t>
      </w:r>
      <w:r w:rsidR="00375E5C">
        <w:rPr>
          <w:rFonts w:ascii="Calibri" w:eastAsia="Times New Roman" w:hAnsi="Calibri" w:cs="Calibri"/>
          <w:color w:val="000000"/>
          <w:lang w:eastAsia="en-GB"/>
        </w:rPr>
        <w:t xml:space="preserve">was conducted at a </w:t>
      </w:r>
      <w:r w:rsidR="00F42D38">
        <w:rPr>
          <w:rFonts w:ascii="Calibri" w:eastAsia="Times New Roman" w:hAnsi="Calibri" w:cs="Calibri"/>
          <w:color w:val="000000"/>
          <w:lang w:eastAsia="en-GB"/>
        </w:rPr>
        <w:t xml:space="preserve">breast clinic in a </w:t>
      </w:r>
      <w:r w:rsidR="00375E5C">
        <w:rPr>
          <w:rFonts w:ascii="Calibri" w:eastAsia="Times New Roman" w:hAnsi="Calibri" w:cs="Calibri"/>
          <w:color w:val="000000"/>
          <w:lang w:eastAsia="en-GB"/>
        </w:rPr>
        <w:t xml:space="preserve">Teaching Hospital in </w:t>
      </w:r>
      <w:r w:rsidR="00C73760">
        <w:rPr>
          <w:rFonts w:ascii="Calibri" w:eastAsia="Times New Roman" w:hAnsi="Calibri" w:cs="Calibri"/>
          <w:color w:val="000000"/>
          <w:lang w:eastAsia="en-GB"/>
        </w:rPr>
        <w:t xml:space="preserve">southern </w:t>
      </w:r>
      <w:r w:rsidR="00853868">
        <w:rPr>
          <w:rFonts w:ascii="Calibri" w:eastAsia="Times New Roman" w:hAnsi="Calibri" w:cs="Calibri"/>
          <w:color w:val="000000"/>
          <w:lang w:eastAsia="en-GB"/>
        </w:rPr>
        <w:t>Ghana</w:t>
      </w:r>
      <w:r w:rsidR="00375E5C">
        <w:rPr>
          <w:rFonts w:ascii="Calibri" w:eastAsia="Times New Roman" w:hAnsi="Calibri" w:cs="Calibri"/>
          <w:color w:val="000000"/>
          <w:lang w:eastAsia="en-GB"/>
        </w:rPr>
        <w:t>.</w:t>
      </w:r>
      <w:r w:rsidR="00012285">
        <w:rPr>
          <w:rFonts w:ascii="Calibri" w:eastAsia="Times New Roman" w:hAnsi="Calibri" w:cs="Calibri"/>
          <w:color w:val="000000"/>
          <w:lang w:eastAsia="en-GB"/>
        </w:rPr>
        <w:t xml:space="preserve"> </w:t>
      </w:r>
      <w:r w:rsidR="00012285" w:rsidRPr="001B3081">
        <w:rPr>
          <w:rFonts w:ascii="Calibri" w:eastAsia="Times New Roman" w:hAnsi="Calibri" w:cs="Calibri"/>
          <w:color w:val="000000"/>
          <w:lang w:eastAsia="en-GB"/>
        </w:rPr>
        <w:t>16 women diagnos</w:t>
      </w:r>
      <w:r w:rsidR="00012285">
        <w:rPr>
          <w:rFonts w:ascii="Calibri" w:eastAsia="Times New Roman" w:hAnsi="Calibri" w:cs="Calibri"/>
          <w:color w:val="000000"/>
          <w:lang w:eastAsia="en-GB"/>
        </w:rPr>
        <w:t>ed with breast cancer</w:t>
      </w:r>
      <w:r w:rsidR="00CC61B4">
        <w:rPr>
          <w:rFonts w:ascii="Calibri" w:eastAsia="Times New Roman" w:hAnsi="Calibri" w:cs="Calibri"/>
          <w:color w:val="000000"/>
          <w:lang w:eastAsia="en-GB"/>
        </w:rPr>
        <w:t xml:space="preserve"> (up to stage 3)</w:t>
      </w:r>
      <w:r w:rsidR="003875B5">
        <w:rPr>
          <w:rFonts w:ascii="Calibri" w:eastAsia="Times New Roman" w:hAnsi="Calibri" w:cs="Calibri"/>
          <w:color w:val="000000"/>
          <w:lang w:eastAsia="en-GB"/>
        </w:rPr>
        <w:t xml:space="preserve">; </w:t>
      </w:r>
      <w:r w:rsidR="009B1DE8">
        <w:rPr>
          <w:rFonts w:ascii="Calibri" w:eastAsia="Times New Roman" w:hAnsi="Calibri" w:cs="Calibri"/>
          <w:color w:val="000000"/>
          <w:lang w:eastAsia="en-GB"/>
        </w:rPr>
        <w:t>five</w:t>
      </w:r>
      <w:r w:rsidR="00012285" w:rsidRPr="001B3081">
        <w:rPr>
          <w:rFonts w:ascii="Calibri" w:eastAsia="Times New Roman" w:hAnsi="Calibri" w:cs="Calibri"/>
          <w:color w:val="000000"/>
          <w:lang w:eastAsia="en-GB"/>
        </w:rPr>
        <w:t xml:space="preserve"> relatives</w:t>
      </w:r>
      <w:r w:rsidR="00012285">
        <w:rPr>
          <w:rFonts w:ascii="Calibri" w:eastAsia="Times New Roman" w:hAnsi="Calibri" w:cs="Calibri"/>
          <w:color w:val="000000"/>
          <w:lang w:eastAsia="en-GB"/>
        </w:rPr>
        <w:t xml:space="preserve"> </w:t>
      </w:r>
      <w:r w:rsidR="00CC61B4">
        <w:rPr>
          <w:rFonts w:ascii="Calibri" w:eastAsia="Times New Roman" w:hAnsi="Calibri" w:cs="Calibri"/>
          <w:color w:val="000000"/>
          <w:lang w:eastAsia="en-GB"/>
        </w:rPr>
        <w:t xml:space="preserve">nominated by these women </w:t>
      </w:r>
      <w:r w:rsidR="003875B5">
        <w:rPr>
          <w:rFonts w:ascii="Calibri" w:eastAsia="Times New Roman" w:hAnsi="Calibri" w:cs="Calibri"/>
          <w:color w:val="000000"/>
          <w:lang w:eastAsia="en-GB"/>
        </w:rPr>
        <w:t xml:space="preserve">and ten healthcare professionals (HCPs) </w:t>
      </w:r>
      <w:r w:rsidR="00375E5C">
        <w:rPr>
          <w:rFonts w:ascii="Calibri" w:eastAsia="Times New Roman" w:hAnsi="Calibri" w:cs="Calibri"/>
          <w:color w:val="000000"/>
          <w:lang w:eastAsia="en-GB"/>
        </w:rPr>
        <w:t xml:space="preserve">participated in the study. </w:t>
      </w:r>
      <w:r w:rsidR="00CA1B2F">
        <w:rPr>
          <w:rFonts w:ascii="Calibri" w:eastAsia="Times New Roman" w:hAnsi="Calibri" w:cs="Calibri"/>
          <w:color w:val="000000"/>
          <w:lang w:eastAsia="en-GB"/>
        </w:rPr>
        <w:t>F</w:t>
      </w:r>
      <w:r w:rsidR="00F42D38">
        <w:rPr>
          <w:rFonts w:ascii="Calibri" w:eastAsia="Times New Roman" w:hAnsi="Calibri" w:cs="Calibri"/>
          <w:color w:val="000000"/>
          <w:lang w:eastAsia="en-GB"/>
        </w:rPr>
        <w:t>actors contributing to</w:t>
      </w:r>
      <w:r w:rsidR="00CA1B2F">
        <w:rPr>
          <w:rFonts w:ascii="Calibri" w:eastAsia="Times New Roman" w:hAnsi="Calibri" w:cs="Calibri"/>
          <w:color w:val="000000"/>
          <w:lang w:eastAsia="en-GB"/>
        </w:rPr>
        <w:t xml:space="preserve"> breast cancer</w:t>
      </w:r>
      <w:r w:rsidR="00F42D38">
        <w:rPr>
          <w:rFonts w:ascii="Calibri" w:eastAsia="Times New Roman" w:hAnsi="Calibri" w:cs="Calibri"/>
          <w:color w:val="000000"/>
          <w:lang w:eastAsia="en-GB"/>
        </w:rPr>
        <w:t xml:space="preserve"> </w:t>
      </w:r>
      <w:r w:rsidR="00CA1B2F">
        <w:rPr>
          <w:rFonts w:ascii="Calibri" w:eastAsia="Times New Roman" w:hAnsi="Calibri" w:cs="Calibri"/>
          <w:color w:val="000000"/>
          <w:lang w:eastAsia="en-GB"/>
        </w:rPr>
        <w:t xml:space="preserve">(non) </w:t>
      </w:r>
      <w:r w:rsidR="00F42D38">
        <w:rPr>
          <w:rFonts w:ascii="Calibri" w:eastAsia="Times New Roman" w:hAnsi="Calibri" w:cs="Calibri"/>
          <w:color w:val="000000"/>
          <w:lang w:eastAsia="en-GB"/>
        </w:rPr>
        <w:t>disclosure were explored</w:t>
      </w:r>
      <w:r w:rsidR="004B5FD1">
        <w:rPr>
          <w:rFonts w:ascii="Calibri" w:eastAsia="Times New Roman" w:hAnsi="Calibri" w:cs="Calibri"/>
          <w:color w:val="000000"/>
          <w:lang w:eastAsia="en-GB"/>
        </w:rPr>
        <w:t>.</w:t>
      </w:r>
      <w:r w:rsidR="00AE4C48">
        <w:rPr>
          <w:rFonts w:ascii="Calibri" w:eastAsia="Times New Roman" w:hAnsi="Calibri" w:cs="Calibri"/>
          <w:color w:val="000000"/>
          <w:lang w:eastAsia="en-GB"/>
        </w:rPr>
        <w:t xml:space="preserve"> </w:t>
      </w:r>
      <w:r w:rsidR="00375E5C">
        <w:rPr>
          <w:rFonts w:ascii="Calibri" w:eastAsia="Times New Roman" w:hAnsi="Calibri" w:cs="Calibri"/>
          <w:color w:val="000000"/>
          <w:lang w:eastAsia="en-GB"/>
        </w:rPr>
        <w:t xml:space="preserve">Data were </w:t>
      </w:r>
      <w:r w:rsidR="00012285">
        <w:rPr>
          <w:rFonts w:ascii="Calibri" w:eastAsia="Times New Roman" w:hAnsi="Calibri" w:cs="Calibri"/>
          <w:color w:val="000000"/>
          <w:lang w:eastAsia="en-GB"/>
        </w:rPr>
        <w:t>analysed using a thematic approach.</w:t>
      </w:r>
    </w:p>
    <w:p w14:paraId="39058D24" w14:textId="77777777" w:rsidR="001B3081" w:rsidRPr="008A2076" w:rsidRDefault="001B3081" w:rsidP="00411BDF">
      <w:pPr>
        <w:pStyle w:val="Heading2"/>
        <w:spacing w:line="480" w:lineRule="auto"/>
        <w:rPr>
          <w:rFonts w:ascii="Times New Roman" w:hAnsi="Times New Roman" w:cs="Times New Roman"/>
          <w:b/>
          <w:bCs/>
          <w:color w:val="auto"/>
          <w:lang w:eastAsia="en-GB"/>
        </w:rPr>
      </w:pPr>
      <w:r w:rsidRPr="008A2076">
        <w:rPr>
          <w:b/>
          <w:bCs/>
          <w:color w:val="auto"/>
          <w:lang w:eastAsia="en-GB"/>
        </w:rPr>
        <w:t>Results</w:t>
      </w:r>
    </w:p>
    <w:p w14:paraId="2504833C" w14:textId="75D12D2B" w:rsidR="001B3081" w:rsidRPr="001B3081" w:rsidRDefault="001B3081" w:rsidP="00411BDF">
      <w:pPr>
        <w:spacing w:line="480" w:lineRule="auto"/>
        <w:rPr>
          <w:rFonts w:ascii="Times New Roman" w:eastAsia="Times New Roman" w:hAnsi="Times New Roman" w:cs="Times New Roman"/>
          <w:lang w:eastAsia="en-GB"/>
        </w:rPr>
      </w:pPr>
      <w:r w:rsidRPr="001B3081">
        <w:rPr>
          <w:rFonts w:ascii="Calibri" w:eastAsia="Times New Roman" w:hAnsi="Calibri" w:cs="Calibri"/>
          <w:color w:val="000000"/>
          <w:lang w:eastAsia="en-GB"/>
        </w:rPr>
        <w:t>The analysis indicated that most of the women and fa</w:t>
      </w:r>
      <w:r w:rsidR="005D32DD">
        <w:rPr>
          <w:rFonts w:ascii="Calibri" w:eastAsia="Times New Roman" w:hAnsi="Calibri" w:cs="Calibri"/>
          <w:color w:val="000000"/>
          <w:lang w:eastAsia="en-GB"/>
        </w:rPr>
        <w:t>mily members were very reticent</w:t>
      </w:r>
      <w:r w:rsidRPr="001B3081">
        <w:rPr>
          <w:rFonts w:ascii="Calibri" w:eastAsia="Times New Roman" w:hAnsi="Calibri" w:cs="Calibri"/>
          <w:color w:val="000000"/>
          <w:lang w:eastAsia="en-GB"/>
        </w:rPr>
        <w:t xml:space="preserve"> about </w:t>
      </w:r>
      <w:r w:rsidR="00CA1B2F">
        <w:rPr>
          <w:rFonts w:ascii="Calibri" w:eastAsia="Times New Roman" w:hAnsi="Calibri" w:cs="Calibri"/>
          <w:color w:val="000000"/>
          <w:lang w:eastAsia="en-GB"/>
        </w:rPr>
        <w:t xml:space="preserve">breast cancer </w:t>
      </w:r>
      <w:r w:rsidRPr="001B3081">
        <w:rPr>
          <w:rFonts w:ascii="Calibri" w:eastAsia="Times New Roman" w:hAnsi="Calibri" w:cs="Calibri"/>
          <w:color w:val="000000"/>
          <w:lang w:eastAsia="en-GB"/>
        </w:rPr>
        <w:t>disclosure</w:t>
      </w:r>
      <w:r w:rsidR="00A84676">
        <w:rPr>
          <w:rFonts w:ascii="Calibri" w:eastAsia="Times New Roman" w:hAnsi="Calibri" w:cs="Calibri"/>
          <w:color w:val="000000"/>
          <w:lang w:eastAsia="en-GB"/>
        </w:rPr>
        <w:t xml:space="preserve"> and</w:t>
      </w:r>
      <w:r w:rsidR="00F42D38">
        <w:rPr>
          <w:rFonts w:ascii="Calibri" w:eastAsia="Times New Roman" w:hAnsi="Calibri" w:cs="Calibri"/>
          <w:color w:val="000000"/>
          <w:lang w:eastAsia="en-GB"/>
        </w:rPr>
        <w:t xml:space="preserve"> </w:t>
      </w:r>
      <w:r w:rsidR="00EF51EA">
        <w:rPr>
          <w:rFonts w:ascii="Calibri" w:eastAsia="Times New Roman" w:hAnsi="Calibri" w:cs="Calibri"/>
          <w:color w:val="000000"/>
          <w:lang w:eastAsia="en-GB"/>
        </w:rPr>
        <w:t>were secretive</w:t>
      </w:r>
      <w:r w:rsidR="00F42D38">
        <w:rPr>
          <w:rFonts w:ascii="Calibri" w:eastAsia="Times New Roman" w:hAnsi="Calibri" w:cs="Calibri"/>
          <w:color w:val="000000"/>
          <w:lang w:eastAsia="en-GB"/>
        </w:rPr>
        <w:t xml:space="preserve"> with </w:t>
      </w:r>
      <w:r w:rsidR="00445B56">
        <w:rPr>
          <w:rFonts w:ascii="Calibri" w:eastAsia="Times New Roman" w:hAnsi="Calibri" w:cs="Calibri"/>
          <w:color w:val="000000"/>
          <w:lang w:eastAsia="en-GB"/>
        </w:rPr>
        <w:t>distant relatives and wider social networks</w:t>
      </w:r>
      <w:r w:rsidRPr="001B3081">
        <w:rPr>
          <w:rFonts w:ascii="Calibri" w:eastAsia="Times New Roman" w:hAnsi="Calibri" w:cs="Calibri"/>
          <w:color w:val="000000"/>
          <w:lang w:eastAsia="en-GB"/>
        </w:rPr>
        <w:t xml:space="preserve">. </w:t>
      </w:r>
      <w:r w:rsidR="00A84676">
        <w:rPr>
          <w:rFonts w:ascii="Calibri" w:eastAsia="Times New Roman" w:hAnsi="Calibri" w:cs="Calibri"/>
          <w:color w:val="000000"/>
          <w:lang w:eastAsia="en-GB"/>
        </w:rPr>
        <w:t xml:space="preserve">Whilst remaining silent </w:t>
      </w:r>
      <w:r w:rsidR="00CA1B2F">
        <w:rPr>
          <w:rFonts w:ascii="Calibri" w:eastAsia="Times New Roman" w:hAnsi="Calibri" w:cs="Calibri"/>
          <w:color w:val="000000"/>
          <w:lang w:eastAsia="en-GB"/>
        </w:rPr>
        <w:t xml:space="preserve">about their cancer diagnosis </w:t>
      </w:r>
      <w:r w:rsidR="00EF51EA">
        <w:rPr>
          <w:rFonts w:ascii="Calibri" w:eastAsia="Times New Roman" w:hAnsi="Calibri" w:cs="Calibri"/>
          <w:color w:val="000000"/>
          <w:lang w:eastAsia="en-GB"/>
        </w:rPr>
        <w:t>helped</w:t>
      </w:r>
      <w:r w:rsidR="00A84676">
        <w:rPr>
          <w:rFonts w:ascii="Calibri" w:eastAsia="Times New Roman" w:hAnsi="Calibri" w:cs="Calibri"/>
          <w:color w:val="000000"/>
          <w:lang w:eastAsia="en-GB"/>
        </w:rPr>
        <w:t xml:space="preserve"> women </w:t>
      </w:r>
      <w:r w:rsidR="00EF51EA">
        <w:rPr>
          <w:rFonts w:ascii="Calibri" w:eastAsia="Times New Roman" w:hAnsi="Calibri" w:cs="Calibri"/>
          <w:color w:val="000000"/>
          <w:lang w:eastAsia="en-GB"/>
        </w:rPr>
        <w:t xml:space="preserve">protect </w:t>
      </w:r>
      <w:r w:rsidR="00A84676">
        <w:rPr>
          <w:rFonts w:ascii="Calibri" w:eastAsia="Times New Roman" w:hAnsi="Calibri" w:cs="Calibri"/>
          <w:color w:val="000000"/>
          <w:lang w:eastAsia="en-GB"/>
        </w:rPr>
        <w:t>their identities, prevented spiritual attack, and bad advice, the need for emotional and financial support</w:t>
      </w:r>
      <w:r w:rsidR="00307FCD">
        <w:rPr>
          <w:rFonts w:ascii="Calibri" w:eastAsia="Times New Roman" w:hAnsi="Calibri" w:cs="Calibri"/>
          <w:color w:val="000000"/>
          <w:lang w:eastAsia="en-GB"/>
        </w:rPr>
        <w:t xml:space="preserve"> for</w:t>
      </w:r>
      <w:r w:rsidR="00D40EEA">
        <w:rPr>
          <w:rFonts w:ascii="Calibri" w:eastAsia="Times New Roman" w:hAnsi="Calibri" w:cs="Calibri"/>
          <w:color w:val="000000"/>
          <w:lang w:eastAsia="en-GB"/>
        </w:rPr>
        <w:t xml:space="preserve"> cancer </w:t>
      </w:r>
      <w:r w:rsidR="00445B56">
        <w:rPr>
          <w:rFonts w:ascii="Calibri" w:eastAsia="Times New Roman" w:hAnsi="Calibri" w:cs="Calibri"/>
          <w:color w:val="000000"/>
          <w:lang w:eastAsia="en-GB"/>
        </w:rPr>
        <w:t>treatment</w:t>
      </w:r>
      <w:r w:rsidR="00D40EEA">
        <w:rPr>
          <w:rFonts w:ascii="Calibri" w:eastAsia="Times New Roman" w:hAnsi="Calibri" w:cs="Calibri"/>
          <w:color w:val="000000"/>
          <w:lang w:eastAsia="en-GB"/>
        </w:rPr>
        <w:t xml:space="preserve"> </w:t>
      </w:r>
      <w:r w:rsidR="00A84676">
        <w:rPr>
          <w:rFonts w:ascii="Calibri" w:eastAsia="Times New Roman" w:hAnsi="Calibri" w:cs="Calibri"/>
          <w:color w:val="000000"/>
          <w:lang w:eastAsia="en-GB"/>
        </w:rPr>
        <w:t xml:space="preserve">triggered </w:t>
      </w:r>
      <w:r w:rsidRPr="001B3081">
        <w:rPr>
          <w:rFonts w:ascii="Calibri" w:eastAsia="Times New Roman" w:hAnsi="Calibri" w:cs="Calibri"/>
          <w:color w:val="000000"/>
          <w:lang w:eastAsia="en-GB"/>
        </w:rPr>
        <w:t>disclos</w:t>
      </w:r>
      <w:r w:rsidR="00A84676">
        <w:rPr>
          <w:rFonts w:ascii="Calibri" w:eastAsia="Times New Roman" w:hAnsi="Calibri" w:cs="Calibri"/>
          <w:color w:val="000000"/>
          <w:lang w:eastAsia="en-GB"/>
        </w:rPr>
        <w:t xml:space="preserve">ure </w:t>
      </w:r>
      <w:r w:rsidRPr="001B3081">
        <w:rPr>
          <w:rFonts w:ascii="Calibri" w:eastAsia="Times New Roman" w:hAnsi="Calibri" w:cs="Calibri"/>
          <w:color w:val="000000"/>
          <w:lang w:eastAsia="en-GB"/>
        </w:rPr>
        <w:t>to</w:t>
      </w:r>
      <w:r w:rsidR="00A84676">
        <w:rPr>
          <w:rFonts w:ascii="Calibri" w:eastAsia="Times New Roman" w:hAnsi="Calibri" w:cs="Calibri"/>
          <w:color w:val="000000"/>
          <w:lang w:eastAsia="en-GB"/>
        </w:rPr>
        <w:t xml:space="preserve"> </w:t>
      </w:r>
      <w:r w:rsidRPr="001B3081">
        <w:rPr>
          <w:rFonts w:ascii="Calibri" w:eastAsia="Times New Roman" w:hAnsi="Calibri" w:cs="Calibri"/>
          <w:color w:val="000000"/>
          <w:lang w:eastAsia="en-GB"/>
        </w:rPr>
        <w:t xml:space="preserve">close family, </w:t>
      </w:r>
      <w:r w:rsidR="00D40EEA" w:rsidRPr="001B3081">
        <w:rPr>
          <w:rFonts w:ascii="Calibri" w:eastAsia="Times New Roman" w:hAnsi="Calibri" w:cs="Calibri"/>
          <w:color w:val="000000"/>
          <w:lang w:eastAsia="en-GB"/>
        </w:rPr>
        <w:t>friends,</w:t>
      </w:r>
      <w:r w:rsidRPr="001B3081">
        <w:rPr>
          <w:rFonts w:ascii="Calibri" w:eastAsia="Times New Roman" w:hAnsi="Calibri" w:cs="Calibri"/>
          <w:color w:val="000000"/>
          <w:lang w:eastAsia="en-GB"/>
        </w:rPr>
        <w:t xml:space="preserve"> and pastors</w:t>
      </w:r>
      <w:r w:rsidR="00A84676">
        <w:rPr>
          <w:rFonts w:ascii="Calibri" w:eastAsia="Times New Roman" w:hAnsi="Calibri" w:cs="Calibri"/>
          <w:color w:val="000000"/>
          <w:lang w:eastAsia="en-GB"/>
        </w:rPr>
        <w:t>.</w:t>
      </w:r>
      <w:r w:rsidR="00445B56">
        <w:rPr>
          <w:rFonts w:ascii="Calibri" w:eastAsia="Times New Roman" w:hAnsi="Calibri" w:cs="Calibri"/>
          <w:color w:val="000000"/>
          <w:lang w:eastAsia="en-GB"/>
        </w:rPr>
        <w:t xml:space="preserve"> </w:t>
      </w:r>
      <w:r w:rsidR="00307FCD">
        <w:rPr>
          <w:rFonts w:ascii="Calibri" w:eastAsia="Times New Roman" w:hAnsi="Calibri" w:cs="Calibri"/>
          <w:color w:val="000000"/>
          <w:lang w:eastAsia="en-GB"/>
        </w:rPr>
        <w:t xml:space="preserve">Some </w:t>
      </w:r>
      <w:r w:rsidR="00CF55DA">
        <w:rPr>
          <w:rFonts w:ascii="Calibri" w:eastAsia="Times New Roman" w:hAnsi="Calibri" w:cs="Calibri"/>
          <w:color w:val="000000"/>
          <w:lang w:eastAsia="en-GB"/>
        </w:rPr>
        <w:t>women were discouraged from persevering with conventional treatment</w:t>
      </w:r>
      <w:r w:rsidR="00C66BA0">
        <w:rPr>
          <w:rFonts w:ascii="Calibri" w:eastAsia="Times New Roman" w:hAnsi="Calibri" w:cs="Calibri"/>
          <w:color w:val="000000"/>
          <w:lang w:eastAsia="en-GB"/>
        </w:rPr>
        <w:t xml:space="preserve"> following disclosure to their close relatives</w:t>
      </w:r>
      <w:r w:rsidR="00CF55DA">
        <w:rPr>
          <w:rFonts w:ascii="Calibri" w:eastAsia="Times New Roman" w:hAnsi="Calibri" w:cs="Calibri"/>
          <w:color w:val="000000"/>
          <w:lang w:eastAsia="en-GB"/>
        </w:rPr>
        <w:t xml:space="preserve">. </w:t>
      </w:r>
    </w:p>
    <w:p w14:paraId="392B5084" w14:textId="77777777" w:rsidR="001B3081" w:rsidRPr="008A2076" w:rsidRDefault="001B3081" w:rsidP="00411BDF">
      <w:pPr>
        <w:pStyle w:val="Heading2"/>
        <w:spacing w:line="480" w:lineRule="auto"/>
        <w:rPr>
          <w:rFonts w:ascii="Times New Roman" w:hAnsi="Times New Roman" w:cs="Times New Roman"/>
          <w:b/>
          <w:bCs/>
          <w:color w:val="auto"/>
          <w:lang w:eastAsia="en-GB"/>
        </w:rPr>
      </w:pPr>
      <w:r w:rsidRPr="008A2076">
        <w:rPr>
          <w:b/>
          <w:bCs/>
          <w:color w:val="auto"/>
          <w:lang w:eastAsia="en-GB"/>
        </w:rPr>
        <w:lastRenderedPageBreak/>
        <w:t>Conclusions</w:t>
      </w:r>
    </w:p>
    <w:p w14:paraId="4DBCA8E0" w14:textId="24431517" w:rsidR="001B3081" w:rsidRDefault="001B3081" w:rsidP="00411BDF">
      <w:pPr>
        <w:spacing w:line="480" w:lineRule="auto"/>
        <w:rPr>
          <w:rFonts w:ascii="Calibri" w:eastAsia="Times New Roman" w:hAnsi="Calibri" w:cs="Calibri"/>
          <w:color w:val="000000"/>
          <w:lang w:eastAsia="en-GB"/>
        </w:rPr>
      </w:pPr>
      <w:r w:rsidRPr="001B3081">
        <w:rPr>
          <w:rFonts w:ascii="Calibri" w:eastAsia="Times New Roman" w:hAnsi="Calibri" w:cs="Calibri"/>
          <w:color w:val="000000"/>
          <w:lang w:eastAsia="en-GB"/>
        </w:rPr>
        <w:t xml:space="preserve">Breast cancer stigma and fears around disclosure </w:t>
      </w:r>
      <w:r w:rsidR="009D0452">
        <w:rPr>
          <w:rFonts w:ascii="Calibri" w:eastAsia="Times New Roman" w:hAnsi="Calibri" w:cs="Calibri"/>
          <w:color w:val="000000"/>
          <w:lang w:eastAsia="en-GB"/>
        </w:rPr>
        <w:t xml:space="preserve">hindered women from disclosing to </w:t>
      </w:r>
      <w:r w:rsidR="00E74D42">
        <w:rPr>
          <w:rFonts w:ascii="Calibri" w:eastAsia="Times New Roman" w:hAnsi="Calibri" w:cs="Calibri"/>
          <w:color w:val="000000"/>
          <w:lang w:eastAsia="en-GB"/>
        </w:rPr>
        <w:t>individuals in their social networks. Women disclosed to their close relatives for support, but this was not always safe.</w:t>
      </w:r>
      <w:r w:rsidRPr="001B3081">
        <w:rPr>
          <w:rFonts w:ascii="Calibri" w:eastAsia="Times New Roman" w:hAnsi="Calibri" w:cs="Calibri"/>
          <w:color w:val="000000"/>
          <w:lang w:eastAsia="en-GB"/>
        </w:rPr>
        <w:t xml:space="preserve"> H</w:t>
      </w:r>
      <w:r w:rsidR="00ED1D35">
        <w:rPr>
          <w:rFonts w:ascii="Calibri" w:eastAsia="Times New Roman" w:hAnsi="Calibri" w:cs="Calibri"/>
          <w:color w:val="000000"/>
          <w:lang w:eastAsia="en-GB"/>
        </w:rPr>
        <w:t>ealth care professionals</w:t>
      </w:r>
      <w:r w:rsidR="00F757E5">
        <w:rPr>
          <w:rFonts w:ascii="Calibri" w:eastAsia="Times New Roman" w:hAnsi="Calibri" w:cs="Calibri"/>
          <w:color w:val="000000"/>
          <w:lang w:eastAsia="en-GB"/>
        </w:rPr>
        <w:t xml:space="preserve"> </w:t>
      </w:r>
      <w:r w:rsidR="00307FCD">
        <w:rPr>
          <w:rFonts w:ascii="Calibri" w:eastAsia="Times New Roman" w:hAnsi="Calibri" w:cs="Calibri"/>
          <w:color w:val="000000"/>
          <w:lang w:eastAsia="en-GB"/>
        </w:rPr>
        <w:t>are well placed to</w:t>
      </w:r>
      <w:r w:rsidRPr="001B3081">
        <w:rPr>
          <w:rFonts w:ascii="Calibri" w:eastAsia="Times New Roman" w:hAnsi="Calibri" w:cs="Calibri"/>
          <w:color w:val="000000"/>
          <w:lang w:eastAsia="en-GB"/>
        </w:rPr>
        <w:t xml:space="preserve"> explore women's concerns and </w:t>
      </w:r>
      <w:r w:rsidR="00E36C24">
        <w:rPr>
          <w:rFonts w:ascii="Calibri" w:eastAsia="Times New Roman" w:hAnsi="Calibri" w:cs="Calibri"/>
          <w:color w:val="000000"/>
          <w:lang w:eastAsia="en-GB"/>
        </w:rPr>
        <w:t>facilitate disclosure within safe spaces to enhance engagement with breast cancer care services.</w:t>
      </w:r>
    </w:p>
    <w:p w14:paraId="48C4FEC4" w14:textId="23598F2A" w:rsidR="002163C2" w:rsidRDefault="002163C2" w:rsidP="00411BDF">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Key words: Breast cancer; Ghana; ethnography; disclosure; stigma; spiritual beliefs; </w:t>
      </w:r>
      <w:r w:rsidR="00C276AC">
        <w:rPr>
          <w:rFonts w:ascii="Calibri" w:eastAsia="Times New Roman" w:hAnsi="Calibri" w:cs="Calibri"/>
          <w:color w:val="000000"/>
          <w:lang w:eastAsia="en-GB"/>
        </w:rPr>
        <w:t>safe space</w:t>
      </w:r>
      <w:r>
        <w:rPr>
          <w:rFonts w:ascii="Calibri" w:eastAsia="Times New Roman" w:hAnsi="Calibri" w:cs="Calibri"/>
          <w:color w:val="000000"/>
          <w:lang w:eastAsia="en-GB"/>
        </w:rPr>
        <w:t>; informational support; financial support; social network</w:t>
      </w:r>
    </w:p>
    <w:p w14:paraId="2E7D8AA2" w14:textId="4D3A5C0C" w:rsidR="006E5A20" w:rsidRDefault="006E5A20" w:rsidP="00411BDF">
      <w:pPr>
        <w:spacing w:line="480" w:lineRule="auto"/>
        <w:rPr>
          <w:rFonts w:ascii="Calibri" w:eastAsia="Times New Roman" w:hAnsi="Calibri" w:cs="Calibri"/>
          <w:color w:val="000000"/>
          <w:lang w:eastAsia="en-GB"/>
        </w:rPr>
      </w:pPr>
    </w:p>
    <w:p w14:paraId="52EA0D67" w14:textId="208CF5D7" w:rsidR="006E5A20" w:rsidRDefault="006E5A20" w:rsidP="00411BDF">
      <w:pPr>
        <w:spacing w:line="480" w:lineRule="auto"/>
        <w:rPr>
          <w:rFonts w:ascii="Calibri" w:eastAsia="Times New Roman" w:hAnsi="Calibri" w:cs="Calibri"/>
          <w:color w:val="000000"/>
          <w:lang w:eastAsia="en-GB"/>
        </w:rPr>
      </w:pPr>
    </w:p>
    <w:p w14:paraId="5ABFFE90" w14:textId="3CB015E5" w:rsidR="006E5A20" w:rsidRDefault="006E5A20" w:rsidP="00411BDF">
      <w:pPr>
        <w:spacing w:line="480" w:lineRule="auto"/>
        <w:rPr>
          <w:rFonts w:ascii="Calibri" w:eastAsia="Times New Roman" w:hAnsi="Calibri" w:cs="Calibri"/>
          <w:color w:val="000000"/>
          <w:lang w:eastAsia="en-GB"/>
        </w:rPr>
      </w:pPr>
    </w:p>
    <w:p w14:paraId="4A44BA1F" w14:textId="2EF90E1F" w:rsidR="006E5A20" w:rsidRDefault="006E5A20" w:rsidP="00411BDF">
      <w:pPr>
        <w:spacing w:line="480" w:lineRule="auto"/>
        <w:rPr>
          <w:rFonts w:ascii="Calibri" w:eastAsia="Times New Roman" w:hAnsi="Calibri" w:cs="Calibri"/>
          <w:color w:val="000000"/>
          <w:lang w:eastAsia="en-GB"/>
        </w:rPr>
      </w:pPr>
    </w:p>
    <w:p w14:paraId="239F746F" w14:textId="3E2AF260" w:rsidR="006E5A20" w:rsidRDefault="006E5A20" w:rsidP="00411BDF">
      <w:pPr>
        <w:spacing w:line="480" w:lineRule="auto"/>
        <w:rPr>
          <w:rFonts w:ascii="Calibri" w:eastAsia="Times New Roman" w:hAnsi="Calibri" w:cs="Calibri"/>
          <w:color w:val="000000"/>
          <w:lang w:eastAsia="en-GB"/>
        </w:rPr>
      </w:pPr>
    </w:p>
    <w:p w14:paraId="10A1291D" w14:textId="2396EC2A" w:rsidR="006E5A20" w:rsidRDefault="006E5A20" w:rsidP="00411BDF">
      <w:pPr>
        <w:spacing w:line="480" w:lineRule="auto"/>
        <w:rPr>
          <w:rFonts w:ascii="Calibri" w:eastAsia="Times New Roman" w:hAnsi="Calibri" w:cs="Calibri"/>
          <w:color w:val="000000"/>
          <w:lang w:eastAsia="en-GB"/>
        </w:rPr>
      </w:pPr>
    </w:p>
    <w:p w14:paraId="6FEECCDD" w14:textId="172E9981" w:rsidR="006E5A20" w:rsidRDefault="006E5A20" w:rsidP="00411BDF">
      <w:pPr>
        <w:spacing w:line="480" w:lineRule="auto"/>
        <w:rPr>
          <w:rFonts w:ascii="Calibri" w:eastAsia="Times New Roman" w:hAnsi="Calibri" w:cs="Calibri"/>
          <w:color w:val="000000"/>
          <w:lang w:eastAsia="en-GB"/>
        </w:rPr>
      </w:pPr>
    </w:p>
    <w:p w14:paraId="71C3B936" w14:textId="3A5DB723" w:rsidR="006E5A20" w:rsidRDefault="006E5A20" w:rsidP="00411BDF">
      <w:pPr>
        <w:spacing w:line="480" w:lineRule="auto"/>
        <w:rPr>
          <w:rFonts w:ascii="Calibri" w:eastAsia="Times New Roman" w:hAnsi="Calibri" w:cs="Calibri"/>
          <w:color w:val="000000"/>
          <w:lang w:eastAsia="en-GB"/>
        </w:rPr>
      </w:pPr>
    </w:p>
    <w:p w14:paraId="384786BE" w14:textId="65E816FE" w:rsidR="006E5A20" w:rsidRDefault="006E5A20" w:rsidP="00411BDF">
      <w:pPr>
        <w:spacing w:line="480" w:lineRule="auto"/>
        <w:rPr>
          <w:rFonts w:ascii="Calibri" w:eastAsia="Times New Roman" w:hAnsi="Calibri" w:cs="Calibri"/>
          <w:color w:val="000000"/>
          <w:lang w:eastAsia="en-GB"/>
        </w:rPr>
      </w:pPr>
    </w:p>
    <w:p w14:paraId="13C6F5C1" w14:textId="71B71278" w:rsidR="006E5A20" w:rsidRDefault="006E5A20" w:rsidP="00411BDF">
      <w:pPr>
        <w:spacing w:line="480" w:lineRule="auto"/>
        <w:rPr>
          <w:rFonts w:ascii="Calibri" w:eastAsia="Times New Roman" w:hAnsi="Calibri" w:cs="Calibri"/>
          <w:color w:val="000000"/>
          <w:lang w:eastAsia="en-GB"/>
        </w:rPr>
      </w:pPr>
    </w:p>
    <w:p w14:paraId="174C76D0" w14:textId="2936A444" w:rsidR="006E5A20" w:rsidRDefault="006E5A20" w:rsidP="00411BDF">
      <w:pPr>
        <w:spacing w:line="480" w:lineRule="auto"/>
        <w:rPr>
          <w:rFonts w:ascii="Calibri" w:eastAsia="Times New Roman" w:hAnsi="Calibri" w:cs="Calibri"/>
          <w:color w:val="000000"/>
          <w:lang w:eastAsia="en-GB"/>
        </w:rPr>
      </w:pPr>
    </w:p>
    <w:p w14:paraId="304888AA" w14:textId="18C8A0BD" w:rsidR="006E5A20" w:rsidRDefault="006E5A20" w:rsidP="00411BDF">
      <w:pPr>
        <w:spacing w:line="480" w:lineRule="auto"/>
        <w:rPr>
          <w:rFonts w:ascii="Calibri" w:eastAsia="Times New Roman" w:hAnsi="Calibri" w:cs="Calibri"/>
          <w:color w:val="000000"/>
          <w:lang w:eastAsia="en-GB"/>
        </w:rPr>
      </w:pPr>
    </w:p>
    <w:p w14:paraId="63CB350B" w14:textId="015DE7EB" w:rsidR="006E5A20" w:rsidRDefault="006E5A20" w:rsidP="00411BDF">
      <w:pPr>
        <w:spacing w:line="480" w:lineRule="auto"/>
        <w:rPr>
          <w:rFonts w:ascii="Calibri" w:eastAsia="Times New Roman" w:hAnsi="Calibri" w:cs="Calibri"/>
          <w:color w:val="000000"/>
          <w:lang w:eastAsia="en-GB"/>
        </w:rPr>
      </w:pPr>
    </w:p>
    <w:p w14:paraId="7B7C8685" w14:textId="77777777" w:rsidR="006E5A20" w:rsidRPr="001B3081" w:rsidRDefault="006E5A20" w:rsidP="00411BDF">
      <w:pPr>
        <w:spacing w:line="480" w:lineRule="auto"/>
        <w:rPr>
          <w:rFonts w:ascii="Times New Roman" w:eastAsia="Times New Roman" w:hAnsi="Times New Roman" w:cs="Times New Roman"/>
          <w:lang w:eastAsia="en-GB"/>
        </w:rPr>
      </w:pPr>
    </w:p>
    <w:p w14:paraId="08F8CB46" w14:textId="010C58F2" w:rsidR="001B3081" w:rsidRPr="008A2076" w:rsidRDefault="00C276AC" w:rsidP="00411BDF">
      <w:pPr>
        <w:pStyle w:val="Heading1"/>
        <w:spacing w:line="480" w:lineRule="auto"/>
        <w:rPr>
          <w:rFonts w:ascii="Times New Roman" w:hAnsi="Times New Roman" w:cs="Times New Roman"/>
          <w:b/>
          <w:bCs/>
          <w:color w:val="auto"/>
          <w:lang w:eastAsia="en-GB"/>
        </w:rPr>
      </w:pPr>
      <w:r>
        <w:rPr>
          <w:b/>
          <w:bCs/>
          <w:color w:val="auto"/>
          <w:lang w:eastAsia="en-GB"/>
        </w:rPr>
        <w:lastRenderedPageBreak/>
        <w:t>Background</w:t>
      </w:r>
    </w:p>
    <w:p w14:paraId="4B9B046F" w14:textId="2059AB04" w:rsidR="001B3081" w:rsidRPr="001B3081" w:rsidRDefault="001B3081" w:rsidP="00411BDF">
      <w:pPr>
        <w:spacing w:line="480" w:lineRule="auto"/>
        <w:rPr>
          <w:rFonts w:ascii="Times New Roman" w:eastAsia="Times New Roman" w:hAnsi="Times New Roman" w:cs="Times New Roman"/>
          <w:lang w:eastAsia="en-GB"/>
        </w:rPr>
      </w:pPr>
      <w:r w:rsidRPr="001B3081">
        <w:rPr>
          <w:rFonts w:ascii="Calibri" w:eastAsia="Times New Roman" w:hAnsi="Calibri" w:cs="Calibri"/>
          <w:color w:val="000000"/>
          <w:lang w:eastAsia="en-GB"/>
        </w:rPr>
        <w:t>Receiving a cancer diagnosis is distressing</w:t>
      </w:r>
      <w:r w:rsidR="00307FCD">
        <w:rPr>
          <w:rFonts w:ascii="Calibri" w:eastAsia="Times New Roman" w:hAnsi="Calibri" w:cs="Calibri"/>
          <w:color w:val="000000"/>
          <w:lang w:eastAsia="en-GB"/>
        </w:rPr>
        <w:t xml:space="preserve"> and</w:t>
      </w:r>
      <w:r w:rsidR="00B16DA4">
        <w:rPr>
          <w:rFonts w:ascii="Calibri" w:eastAsia="Times New Roman" w:hAnsi="Calibri" w:cs="Calibri"/>
          <w:color w:val="000000"/>
          <w:lang w:eastAsia="en-GB"/>
        </w:rPr>
        <w:t xml:space="preserve"> can have</w:t>
      </w:r>
      <w:r w:rsidRPr="001B3081">
        <w:rPr>
          <w:rFonts w:ascii="Calibri" w:eastAsia="Times New Roman" w:hAnsi="Calibri" w:cs="Calibri"/>
          <w:color w:val="000000"/>
          <w:lang w:eastAsia="en-GB"/>
        </w:rPr>
        <w:t xml:space="preserve"> </w:t>
      </w:r>
      <w:r w:rsidR="00B16DA4">
        <w:rPr>
          <w:rFonts w:ascii="Calibri" w:eastAsia="Times New Roman" w:hAnsi="Calibri" w:cs="Calibri"/>
          <w:color w:val="000000"/>
          <w:lang w:eastAsia="en-GB"/>
        </w:rPr>
        <w:t xml:space="preserve">many </w:t>
      </w:r>
      <w:r w:rsidRPr="001B3081">
        <w:rPr>
          <w:rFonts w:ascii="Calibri" w:eastAsia="Times New Roman" w:hAnsi="Calibri" w:cs="Calibri"/>
          <w:color w:val="000000"/>
          <w:lang w:eastAsia="en-GB"/>
        </w:rPr>
        <w:t xml:space="preserve">emotional, </w:t>
      </w:r>
      <w:proofErr w:type="gramStart"/>
      <w:r w:rsidRPr="001B3081">
        <w:rPr>
          <w:rFonts w:ascii="Calibri" w:eastAsia="Times New Roman" w:hAnsi="Calibri" w:cs="Calibri"/>
          <w:color w:val="000000"/>
          <w:lang w:eastAsia="en-GB"/>
        </w:rPr>
        <w:t>physical</w:t>
      </w:r>
      <w:proofErr w:type="gramEnd"/>
      <w:r w:rsidRPr="001B3081">
        <w:rPr>
          <w:rFonts w:ascii="Calibri" w:eastAsia="Times New Roman" w:hAnsi="Calibri" w:cs="Calibri"/>
          <w:color w:val="000000"/>
          <w:lang w:eastAsia="en-GB"/>
        </w:rPr>
        <w:t xml:space="preserve"> and psychologi</w:t>
      </w:r>
      <w:r w:rsidR="00B16DA4">
        <w:rPr>
          <w:rFonts w:ascii="Calibri" w:eastAsia="Times New Roman" w:hAnsi="Calibri" w:cs="Calibri"/>
          <w:color w:val="000000"/>
          <w:lang w:eastAsia="en-GB"/>
        </w:rPr>
        <w:t>cal consequences</w:t>
      </w:r>
      <w:sdt>
        <w:sdtPr>
          <w:rPr>
            <w:rFonts w:ascii="Calibri" w:eastAsia="Times New Roman" w:hAnsi="Calibri" w:cs="Calibri"/>
            <w:color w:val="000000"/>
            <w:lang w:eastAsia="en-GB"/>
          </w:rPr>
          <w:tag w:val="MENDELEY_CITATION_v3_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"/>
          <w:id w:val="-1125930892"/>
          <w:placeholder>
            <w:docPart w:val="DefaultPlaceholder_-1854013440"/>
          </w:placeholder>
        </w:sdtPr>
        <w:sdtEndPr/>
        <w:sdtContent>
          <w:r w:rsidR="009B60A7" w:rsidRPr="009B60A7">
            <w:rPr>
              <w:rFonts w:ascii="Calibri" w:eastAsia="Times New Roman" w:hAnsi="Calibri" w:cs="Calibri"/>
              <w:color w:val="000000"/>
              <w:lang w:eastAsia="en-GB"/>
            </w:rPr>
            <w:t>[1,2]</w:t>
          </w:r>
        </w:sdtContent>
      </w:sdt>
      <w:r w:rsidRPr="001B3081">
        <w:rPr>
          <w:rFonts w:ascii="Calibri" w:eastAsia="Times New Roman" w:hAnsi="Calibri" w:cs="Calibri"/>
          <w:color w:val="000000"/>
          <w:lang w:eastAsia="en-GB"/>
        </w:rPr>
        <w:t>. With regards to breast cancer, this distress may be profound for some women because the disease</w:t>
      </w:r>
      <w:r w:rsidRPr="001B3081">
        <w:rPr>
          <w:rFonts w:ascii="Calibri" w:eastAsia="Times New Roman" w:hAnsi="Calibri" w:cs="Calibri"/>
          <w:color w:val="000000"/>
          <w:sz w:val="22"/>
          <w:szCs w:val="22"/>
          <w:lang w:eastAsia="en-GB"/>
        </w:rPr>
        <w:t xml:space="preserve"> is</w:t>
      </w:r>
      <w:r w:rsidRPr="001B3081">
        <w:rPr>
          <w:rFonts w:ascii="Calibri" w:eastAsia="Times New Roman" w:hAnsi="Calibri" w:cs="Calibri"/>
          <w:color w:val="000000"/>
          <w:lang w:eastAsia="en-GB"/>
        </w:rPr>
        <w:t xml:space="preserve"> seen not only</w:t>
      </w:r>
      <w:r w:rsidRPr="001B3081">
        <w:rPr>
          <w:rFonts w:ascii="Calibri" w:eastAsia="Times New Roman" w:hAnsi="Calibri" w:cs="Calibri"/>
          <w:color w:val="000000"/>
          <w:sz w:val="26"/>
          <w:szCs w:val="26"/>
          <w:lang w:eastAsia="en-GB"/>
        </w:rPr>
        <w:t xml:space="preserve"> as a t</w:t>
      </w:r>
      <w:r w:rsidR="00A74B87">
        <w:rPr>
          <w:rFonts w:ascii="Calibri" w:eastAsia="Times New Roman" w:hAnsi="Calibri" w:cs="Calibri"/>
          <w:color w:val="000000"/>
          <w:lang w:eastAsia="en-GB"/>
        </w:rPr>
        <w:t>hreat to</w:t>
      </w:r>
      <w:r w:rsidR="00B16DA4">
        <w:rPr>
          <w:rFonts w:ascii="Calibri" w:eastAsia="Times New Roman" w:hAnsi="Calibri" w:cs="Calibri"/>
          <w:color w:val="000000"/>
          <w:lang w:eastAsia="en-GB"/>
        </w:rPr>
        <w:t xml:space="preserve"> life </w:t>
      </w:r>
      <w:r w:rsidRPr="001B3081">
        <w:rPr>
          <w:rFonts w:ascii="Calibri" w:eastAsia="Times New Roman" w:hAnsi="Calibri" w:cs="Calibri"/>
          <w:color w:val="000000"/>
          <w:lang w:eastAsia="en-GB"/>
        </w:rPr>
        <w:t xml:space="preserve">but </w:t>
      </w:r>
      <w:r w:rsidR="00B16DA4">
        <w:rPr>
          <w:rFonts w:ascii="Calibri" w:eastAsia="Times New Roman" w:hAnsi="Calibri" w:cs="Calibri"/>
          <w:color w:val="000000"/>
          <w:lang w:eastAsia="en-GB"/>
        </w:rPr>
        <w:t xml:space="preserve">also to </w:t>
      </w:r>
      <w:r w:rsidRPr="001B3081">
        <w:rPr>
          <w:rFonts w:ascii="Calibri" w:eastAsia="Times New Roman" w:hAnsi="Calibri" w:cs="Calibri"/>
          <w:color w:val="000000"/>
          <w:lang w:eastAsia="en-GB"/>
        </w:rPr>
        <w:t xml:space="preserve">femininity and </w:t>
      </w:r>
      <w:r w:rsidR="005D32DD">
        <w:rPr>
          <w:rFonts w:ascii="Calibri" w:eastAsia="Times New Roman" w:hAnsi="Calibri" w:cs="Calibri"/>
          <w:color w:val="000000"/>
          <w:lang w:eastAsia="en-GB"/>
        </w:rPr>
        <w:t xml:space="preserve">sense of </w:t>
      </w:r>
      <w:r w:rsidRPr="001B3081">
        <w:rPr>
          <w:rFonts w:ascii="Calibri" w:eastAsia="Times New Roman" w:hAnsi="Calibri" w:cs="Calibri"/>
          <w:color w:val="000000"/>
          <w:lang w:eastAsia="en-GB"/>
        </w:rPr>
        <w:t>womanhood</w:t>
      </w:r>
      <w:sdt>
        <w:sdtPr>
          <w:rPr>
            <w:rFonts w:ascii="Calibri" w:eastAsia="Times New Roman" w:hAnsi="Calibri" w:cs="Calibri"/>
            <w:color w:val="000000"/>
            <w:lang w:eastAsia="en-GB"/>
          </w:rPr>
          <w:tag w:val="MENDELEY_CITATION_v3_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"/>
          <w:id w:val="-1691831139"/>
          <w:placeholder>
            <w:docPart w:val="DefaultPlaceholder_-1854013440"/>
          </w:placeholder>
        </w:sdtPr>
        <w:sdtEndPr/>
        <w:sdtContent>
          <w:r w:rsidR="009B60A7" w:rsidRPr="009B60A7">
            <w:rPr>
              <w:rFonts w:ascii="Calibri" w:eastAsia="Times New Roman" w:hAnsi="Calibri" w:cs="Calibri"/>
              <w:color w:val="000000"/>
              <w:lang w:eastAsia="en-GB"/>
            </w:rPr>
            <w:t>[3,4]</w:t>
          </w:r>
        </w:sdtContent>
      </w:sdt>
      <w:r w:rsidRPr="001B3081">
        <w:rPr>
          <w:rFonts w:ascii="Calibri" w:eastAsia="Times New Roman" w:hAnsi="Calibri" w:cs="Calibri"/>
          <w:color w:val="000000"/>
          <w:sz w:val="22"/>
          <w:szCs w:val="22"/>
          <w:lang w:eastAsia="en-GB"/>
        </w:rPr>
        <w:t>.</w:t>
      </w:r>
      <w:r w:rsidRPr="001B3081">
        <w:rPr>
          <w:rFonts w:ascii="Calibri" w:eastAsia="Times New Roman" w:hAnsi="Calibri" w:cs="Calibri"/>
          <w:color w:val="000000"/>
          <w:lang w:eastAsia="en-GB"/>
        </w:rPr>
        <w:t xml:space="preserve"> Across many cultures, Ghana is not an exception, women are socialised to perceive their personality to be reflected in their external appearance and that their breasts are not exclusively their own but exist for the evaluation and grat</w:t>
      </w:r>
      <w:r w:rsidR="00D00A24">
        <w:rPr>
          <w:rFonts w:ascii="Calibri" w:eastAsia="Times New Roman" w:hAnsi="Calibri" w:cs="Calibri"/>
          <w:color w:val="000000"/>
          <w:lang w:eastAsia="en-GB"/>
        </w:rPr>
        <w:t xml:space="preserve">ification of others </w:t>
      </w:r>
      <w:sdt>
        <w:sdtPr>
          <w:rPr>
            <w:rFonts w:ascii="Calibri" w:eastAsia="Times New Roman" w:hAnsi="Calibri" w:cs="Calibri"/>
            <w:color w:val="000000"/>
            <w:lang w:eastAsia="en-GB"/>
          </w:rPr>
          <w:tag w:val="MENDELEY_CITATION_v3_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"/>
          <w:id w:val="2067295874"/>
          <w:placeholder>
            <w:docPart w:val="DefaultPlaceholder_-1854013440"/>
          </w:placeholder>
        </w:sdtPr>
        <w:sdtEndPr/>
        <w:sdtContent>
          <w:r w:rsidR="009B60A7" w:rsidRPr="009B60A7">
            <w:rPr>
              <w:rFonts w:ascii="Calibri" w:eastAsia="Times New Roman" w:hAnsi="Calibri" w:cs="Calibri"/>
              <w:color w:val="000000"/>
              <w:lang w:eastAsia="en-GB"/>
            </w:rPr>
            <w:t>[3]</w:t>
          </w:r>
        </w:sdtContent>
      </w:sdt>
      <w:r w:rsidRPr="001B3081">
        <w:rPr>
          <w:rFonts w:ascii="Calibri" w:eastAsia="Times New Roman" w:hAnsi="Calibri" w:cs="Calibri"/>
          <w:color w:val="000000"/>
          <w:lang w:eastAsia="en-GB"/>
        </w:rPr>
        <w:t>. Consequently, the thought of losing a breast may be de</w:t>
      </w:r>
      <w:r w:rsidRPr="001B3081">
        <w:rPr>
          <w:rFonts w:ascii="Calibri" w:eastAsia="Times New Roman" w:hAnsi="Calibri" w:cs="Calibri"/>
          <w:color w:val="000000"/>
          <w:sz w:val="22"/>
          <w:szCs w:val="22"/>
          <w:lang w:eastAsia="en-GB"/>
        </w:rPr>
        <w:t>v</w:t>
      </w:r>
      <w:r w:rsidR="00B16DA4">
        <w:rPr>
          <w:rFonts w:ascii="Calibri" w:eastAsia="Times New Roman" w:hAnsi="Calibri" w:cs="Calibri"/>
          <w:color w:val="000000"/>
          <w:lang w:eastAsia="en-GB"/>
        </w:rPr>
        <w:t>astating</w:t>
      </w:r>
      <w:r w:rsidRPr="001B3081">
        <w:rPr>
          <w:rFonts w:ascii="Calibri" w:eastAsia="Times New Roman" w:hAnsi="Calibri" w:cs="Calibri"/>
          <w:color w:val="000000"/>
          <w:sz w:val="22"/>
          <w:szCs w:val="22"/>
          <w:lang w:eastAsia="en-GB"/>
        </w:rPr>
        <w:t>. T</w:t>
      </w:r>
      <w:r w:rsidR="00B16DA4">
        <w:rPr>
          <w:rFonts w:ascii="Calibri" w:eastAsia="Times New Roman" w:hAnsi="Calibri" w:cs="Calibri"/>
          <w:color w:val="000000"/>
          <w:lang w:eastAsia="en-GB"/>
        </w:rPr>
        <w:t xml:space="preserve">he benefits of </w:t>
      </w:r>
      <w:r w:rsidRPr="001B3081">
        <w:rPr>
          <w:rFonts w:ascii="Calibri" w:eastAsia="Times New Roman" w:hAnsi="Calibri" w:cs="Calibri"/>
          <w:color w:val="000000"/>
          <w:lang w:eastAsia="en-GB"/>
        </w:rPr>
        <w:t>disclosure</w:t>
      </w:r>
      <w:r w:rsidRPr="001B3081">
        <w:rPr>
          <w:rFonts w:ascii="Calibri" w:eastAsia="Times New Roman" w:hAnsi="Calibri" w:cs="Calibri"/>
          <w:color w:val="000000"/>
          <w:sz w:val="26"/>
          <w:szCs w:val="26"/>
          <w:lang w:eastAsia="en-GB"/>
        </w:rPr>
        <w:t xml:space="preserve">, </w:t>
      </w:r>
      <w:proofErr w:type="gramStart"/>
      <w:r w:rsidR="000277A1" w:rsidRPr="001B3081">
        <w:rPr>
          <w:rFonts w:ascii="Calibri" w:eastAsia="Times New Roman" w:hAnsi="Calibri" w:cs="Calibri"/>
          <w:color w:val="000000"/>
          <w:lang w:eastAsia="en-GB"/>
        </w:rPr>
        <w:t>i.e.</w:t>
      </w:r>
      <w:proofErr w:type="gramEnd"/>
      <w:r w:rsidR="000277A1">
        <w:rPr>
          <w:rFonts w:ascii="Calibri" w:eastAsia="Times New Roman" w:hAnsi="Calibri" w:cs="Calibri"/>
          <w:color w:val="000000"/>
          <w:lang w:eastAsia="en-GB"/>
        </w:rPr>
        <w:t xml:space="preserve"> ope</w:t>
      </w:r>
      <w:r w:rsidRPr="001B3081">
        <w:rPr>
          <w:rFonts w:ascii="Calibri" w:eastAsia="Times New Roman" w:hAnsi="Calibri" w:cs="Calibri"/>
          <w:color w:val="000000"/>
          <w:lang w:eastAsia="en-GB"/>
        </w:rPr>
        <w:t>nly sharing one’s cancer diagnosis and concerns about the disease has been highlighted in the</w:t>
      </w:r>
      <w:r w:rsidR="00D00A24">
        <w:rPr>
          <w:rFonts w:ascii="Calibri" w:eastAsia="Times New Roman" w:hAnsi="Calibri" w:cs="Calibri"/>
          <w:color w:val="000000"/>
          <w:lang w:eastAsia="en-GB"/>
        </w:rPr>
        <w:t xml:space="preserve"> literature </w:t>
      </w:r>
      <w:sdt>
        <w:sdtPr>
          <w:rPr>
            <w:rFonts w:ascii="Calibri" w:eastAsia="Times New Roman" w:hAnsi="Calibri" w:cs="Calibri"/>
            <w:color w:val="000000"/>
            <w:lang w:eastAsia="en-GB"/>
          </w:rPr>
          <w:tag w:val="MENDELEY_CITATION_v3_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"/>
          <w:id w:val="1891385198"/>
          <w:placeholder>
            <w:docPart w:val="DefaultPlaceholder_-1854013440"/>
          </w:placeholder>
        </w:sdtPr>
        <w:sdtEndPr/>
        <w:sdtContent>
          <w:r w:rsidR="009B60A7" w:rsidRPr="009B60A7">
            <w:rPr>
              <w:rFonts w:ascii="Calibri" w:eastAsia="Times New Roman" w:hAnsi="Calibri" w:cs="Calibri"/>
              <w:color w:val="000000"/>
              <w:lang w:eastAsia="en-GB"/>
            </w:rPr>
            <w:t>[2]</w:t>
          </w:r>
        </w:sdtContent>
      </w:sdt>
      <w:r w:rsidRPr="001B3081">
        <w:rPr>
          <w:rFonts w:ascii="Calibri" w:eastAsia="Times New Roman" w:hAnsi="Calibri" w:cs="Calibri"/>
          <w:color w:val="000000"/>
          <w:lang w:eastAsia="en-GB"/>
        </w:rPr>
        <w:t>. </w:t>
      </w:r>
    </w:p>
    <w:p w14:paraId="662434C1" w14:textId="6C0FDC89" w:rsidR="005971BC" w:rsidRDefault="001B3081" w:rsidP="00411BDF">
      <w:pPr>
        <w:spacing w:line="480" w:lineRule="auto"/>
        <w:rPr>
          <w:rFonts w:ascii="Calibri" w:eastAsia="Times New Roman" w:hAnsi="Calibri" w:cs="Calibri"/>
          <w:color w:val="000000"/>
          <w:lang w:eastAsia="en-GB"/>
        </w:rPr>
      </w:pPr>
      <w:r w:rsidRPr="001B3081">
        <w:rPr>
          <w:rFonts w:ascii="Calibri" w:eastAsia="Times New Roman" w:hAnsi="Calibri" w:cs="Calibri"/>
          <w:color w:val="000000"/>
          <w:lang w:eastAsia="en-GB"/>
        </w:rPr>
        <w:t xml:space="preserve">Some studies have stressed that disclosure may help an individual to better reorganise their thoughts and make sense of their cancer experience </w:t>
      </w:r>
      <w:sdt>
        <w:sdtPr>
          <w:rPr>
            <w:rFonts w:ascii="Calibri" w:eastAsia="Times New Roman" w:hAnsi="Calibri" w:cs="Calibri"/>
            <w:color w:val="000000"/>
            <w:lang w:eastAsia="en-GB"/>
          </w:rPr>
          <w:tag w:val="MENDELEY_CITATION_v3_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"/>
          <w:id w:val="-1581597180"/>
          <w:placeholder>
            <w:docPart w:val="DefaultPlaceholder_-1854013440"/>
          </w:placeholder>
        </w:sdtPr>
        <w:sdtEndPr/>
        <w:sdtContent>
          <w:r w:rsidR="009B60A7" w:rsidRPr="009B60A7">
            <w:rPr>
              <w:rFonts w:ascii="Calibri" w:eastAsia="Times New Roman" w:hAnsi="Calibri" w:cs="Calibri"/>
              <w:color w:val="000000"/>
              <w:lang w:eastAsia="en-GB"/>
            </w:rPr>
            <w:t>[1,2,5]</w:t>
          </w:r>
        </w:sdtContent>
      </w:sdt>
      <w:r w:rsidR="00F47FBE">
        <w:rPr>
          <w:rFonts w:ascii="Calibri" w:eastAsia="Times New Roman" w:hAnsi="Calibri" w:cs="Calibri"/>
          <w:color w:val="000000"/>
          <w:lang w:eastAsia="en-GB"/>
        </w:rPr>
        <w:t xml:space="preserve">. </w:t>
      </w:r>
      <w:r w:rsidR="00847F87">
        <w:rPr>
          <w:rFonts w:ascii="Calibri" w:eastAsia="Times New Roman" w:hAnsi="Calibri" w:cs="Calibri"/>
          <w:color w:val="000000"/>
          <w:lang w:eastAsia="en-GB"/>
        </w:rPr>
        <w:t xml:space="preserve">In a study conducted by </w:t>
      </w:r>
      <w:r w:rsidR="00F47FBE">
        <w:rPr>
          <w:rFonts w:ascii="Calibri" w:eastAsia="Times New Roman" w:hAnsi="Calibri" w:cs="Calibri"/>
          <w:color w:val="000000"/>
          <w:lang w:eastAsia="en-GB"/>
        </w:rPr>
        <w:t xml:space="preserve">Edward and Clark </w:t>
      </w:r>
      <w:sdt>
        <w:sdtPr>
          <w:rPr>
            <w:rFonts w:ascii="Calibri" w:eastAsia="Times New Roman" w:hAnsi="Calibri" w:cs="Calibri"/>
            <w:color w:val="000000"/>
            <w:lang w:eastAsia="en-GB"/>
          </w:rPr>
          <w:tag w:val="MENDELEY_CITATION_v3_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"/>
          <w:id w:val="-863131301"/>
          <w:placeholder>
            <w:docPart w:val="DefaultPlaceholder_-1854013440"/>
          </w:placeholder>
        </w:sdtPr>
        <w:sdtEndPr/>
        <w:sdtContent>
          <w:r w:rsidR="009B60A7" w:rsidRPr="009B60A7">
            <w:rPr>
              <w:rFonts w:ascii="Calibri" w:eastAsia="Times New Roman" w:hAnsi="Calibri" w:cs="Calibri"/>
              <w:color w:val="000000"/>
              <w:lang w:eastAsia="en-GB"/>
            </w:rPr>
            <w:t>[6]</w:t>
          </w:r>
        </w:sdtContent>
      </w:sdt>
      <w:r w:rsidRPr="001B3081">
        <w:rPr>
          <w:rFonts w:ascii="Calibri" w:eastAsia="Times New Roman" w:hAnsi="Calibri" w:cs="Calibri"/>
          <w:color w:val="000000"/>
          <w:lang w:eastAsia="en-GB"/>
        </w:rPr>
        <w:t xml:space="preserve"> </w:t>
      </w:r>
      <w:r w:rsidR="00847F87">
        <w:rPr>
          <w:rFonts w:ascii="Calibri" w:eastAsia="Times New Roman" w:hAnsi="Calibri" w:cs="Calibri"/>
          <w:color w:val="000000"/>
          <w:lang w:eastAsia="en-GB"/>
        </w:rPr>
        <w:t xml:space="preserve">in Australia, the authors </w:t>
      </w:r>
      <w:r w:rsidRPr="001B3081">
        <w:rPr>
          <w:rFonts w:ascii="Calibri" w:eastAsia="Times New Roman" w:hAnsi="Calibri" w:cs="Calibri"/>
          <w:color w:val="000000"/>
          <w:lang w:eastAsia="en-GB"/>
        </w:rPr>
        <w:t xml:space="preserve">emphasised that patients who have good communication with their family and loved ones have </w:t>
      </w:r>
      <w:r w:rsidR="00681A08">
        <w:rPr>
          <w:rFonts w:ascii="Calibri" w:eastAsia="Times New Roman" w:hAnsi="Calibri" w:cs="Calibri"/>
          <w:color w:val="000000"/>
          <w:lang w:eastAsia="en-GB"/>
        </w:rPr>
        <w:t xml:space="preserve">less </w:t>
      </w:r>
      <w:r w:rsidRPr="001B3081">
        <w:rPr>
          <w:rFonts w:ascii="Calibri" w:eastAsia="Times New Roman" w:hAnsi="Calibri" w:cs="Calibri"/>
          <w:color w:val="000000"/>
          <w:lang w:eastAsia="en-GB"/>
        </w:rPr>
        <w:t>psychological distress</w:t>
      </w:r>
      <w:r w:rsidR="00681A08">
        <w:rPr>
          <w:rFonts w:ascii="Calibri" w:eastAsia="Times New Roman" w:hAnsi="Calibri" w:cs="Calibri"/>
          <w:color w:val="000000"/>
          <w:lang w:eastAsia="en-GB"/>
        </w:rPr>
        <w:t xml:space="preserve"> than those who </w:t>
      </w:r>
      <w:r w:rsidR="001F2CCD">
        <w:rPr>
          <w:rFonts w:ascii="Calibri" w:eastAsia="Times New Roman" w:hAnsi="Calibri" w:cs="Calibri"/>
          <w:color w:val="000000"/>
          <w:lang w:eastAsia="en-GB"/>
        </w:rPr>
        <w:t>have not</w:t>
      </w:r>
      <w:r w:rsidRPr="001B3081">
        <w:rPr>
          <w:rFonts w:ascii="Calibri" w:eastAsia="Times New Roman" w:hAnsi="Calibri" w:cs="Calibri"/>
          <w:color w:val="000000"/>
          <w:lang w:eastAsia="en-GB"/>
        </w:rPr>
        <w:t>. In a qualitative s</w:t>
      </w:r>
      <w:r w:rsidR="00F47FBE">
        <w:rPr>
          <w:rFonts w:ascii="Calibri" w:eastAsia="Times New Roman" w:hAnsi="Calibri" w:cs="Calibri"/>
          <w:color w:val="000000"/>
          <w:lang w:eastAsia="en-GB"/>
        </w:rPr>
        <w:t xml:space="preserve">tudy by </w:t>
      </w:r>
      <w:proofErr w:type="spellStart"/>
      <w:r w:rsidR="00F47FBE">
        <w:rPr>
          <w:rFonts w:ascii="Calibri" w:eastAsia="Times New Roman" w:hAnsi="Calibri" w:cs="Calibri"/>
          <w:color w:val="000000"/>
          <w:lang w:eastAsia="en-GB"/>
        </w:rPr>
        <w:t>Anarado</w:t>
      </w:r>
      <w:proofErr w:type="spellEnd"/>
      <w:r w:rsidR="00F47FBE">
        <w:rPr>
          <w:rFonts w:ascii="Calibri" w:eastAsia="Times New Roman" w:hAnsi="Calibri" w:cs="Calibri"/>
          <w:color w:val="000000"/>
          <w:lang w:eastAsia="en-GB"/>
        </w:rPr>
        <w:t xml:space="preserve"> et al.</w:t>
      </w:r>
      <w:sdt>
        <w:sdtPr>
          <w:rPr>
            <w:rFonts w:ascii="Calibri" w:eastAsia="Times New Roman" w:hAnsi="Calibri" w:cs="Calibri"/>
            <w:color w:val="000000"/>
            <w:lang w:eastAsia="en-GB"/>
          </w:rPr>
          <w:tag w:val="MENDELEY_CITATION_v3_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"/>
          <w:id w:val="1806885957"/>
          <w:placeholder>
            <w:docPart w:val="DefaultPlaceholder_-1854013440"/>
          </w:placeholder>
        </w:sdtPr>
        <w:sdtEndPr/>
        <w:sdtContent>
          <w:r w:rsidR="009B60A7" w:rsidRPr="009B60A7">
            <w:rPr>
              <w:rFonts w:ascii="Calibri" w:eastAsia="Times New Roman" w:hAnsi="Calibri" w:cs="Calibri"/>
              <w:color w:val="000000"/>
              <w:lang w:eastAsia="en-GB"/>
            </w:rPr>
            <w:t>[7]</w:t>
          </w:r>
        </w:sdtContent>
      </w:sdt>
      <w:r w:rsidR="00681A08">
        <w:rPr>
          <w:rFonts w:ascii="Calibri" w:eastAsia="Times New Roman" w:hAnsi="Calibri" w:cs="Calibri"/>
          <w:color w:val="000000"/>
          <w:lang w:eastAsia="en-GB"/>
        </w:rPr>
        <w:t>,</w:t>
      </w:r>
      <w:r w:rsidRPr="001B3081">
        <w:rPr>
          <w:rFonts w:ascii="Calibri" w:eastAsia="Times New Roman" w:hAnsi="Calibri" w:cs="Calibri"/>
          <w:color w:val="000000"/>
          <w:lang w:eastAsia="en-GB"/>
        </w:rPr>
        <w:t xml:space="preserve"> the authors found that among Nigerian women with breast cancer, sharing concerns with survivors about their diagnosis facilitated the receipt of information that encouraged them </w:t>
      </w:r>
      <w:r w:rsidR="001F2CCD">
        <w:rPr>
          <w:rFonts w:ascii="Calibri" w:eastAsia="Times New Roman" w:hAnsi="Calibri" w:cs="Calibri"/>
          <w:color w:val="000000"/>
          <w:lang w:eastAsia="en-GB"/>
        </w:rPr>
        <w:t xml:space="preserve">to proceed </w:t>
      </w:r>
      <w:r w:rsidRPr="001B3081">
        <w:rPr>
          <w:rFonts w:ascii="Calibri" w:eastAsia="Times New Roman" w:hAnsi="Calibri" w:cs="Calibri"/>
          <w:color w:val="000000"/>
          <w:lang w:eastAsia="en-GB"/>
        </w:rPr>
        <w:t xml:space="preserve">with </w:t>
      </w:r>
      <w:r w:rsidR="00681A08">
        <w:rPr>
          <w:rFonts w:ascii="Calibri" w:eastAsia="Times New Roman" w:hAnsi="Calibri" w:cs="Calibri"/>
          <w:color w:val="000000"/>
          <w:lang w:eastAsia="en-GB"/>
        </w:rPr>
        <w:t xml:space="preserve">conventional </w:t>
      </w:r>
      <w:r w:rsidRPr="001B3081">
        <w:rPr>
          <w:rFonts w:ascii="Calibri" w:eastAsia="Times New Roman" w:hAnsi="Calibri" w:cs="Calibri"/>
          <w:color w:val="000000"/>
          <w:lang w:eastAsia="en-GB"/>
        </w:rPr>
        <w:t>treatment</w:t>
      </w:r>
      <w:r w:rsidR="000F79F6">
        <w:rPr>
          <w:rFonts w:ascii="Calibri" w:eastAsia="Times New Roman" w:hAnsi="Calibri" w:cs="Calibri"/>
          <w:color w:val="000000"/>
          <w:lang w:eastAsia="en-GB"/>
        </w:rPr>
        <w:t xml:space="preserve">. </w:t>
      </w:r>
      <w:proofErr w:type="spellStart"/>
      <w:r w:rsidR="000F79F6">
        <w:rPr>
          <w:rFonts w:ascii="Calibri" w:eastAsia="Times New Roman" w:hAnsi="Calibri" w:cs="Calibri"/>
          <w:color w:val="000000"/>
          <w:lang w:eastAsia="en-GB"/>
        </w:rPr>
        <w:t>Ntekim</w:t>
      </w:r>
      <w:proofErr w:type="spellEnd"/>
      <w:r w:rsidR="000F79F6">
        <w:rPr>
          <w:rFonts w:ascii="Calibri" w:eastAsia="Times New Roman" w:hAnsi="Calibri" w:cs="Calibri"/>
          <w:color w:val="000000"/>
          <w:lang w:eastAsia="en-GB"/>
        </w:rPr>
        <w:t xml:space="preserve"> et al. </w:t>
      </w:r>
      <w:sdt>
        <w:sdtPr>
          <w:rPr>
            <w:rFonts w:ascii="Calibri" w:eastAsia="Times New Roman" w:hAnsi="Calibri" w:cs="Calibri"/>
            <w:color w:val="000000"/>
            <w:lang w:eastAsia="en-GB"/>
          </w:rPr>
          <w:tag w:val="MENDELEY_CITATION_v3_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"/>
          <w:id w:val="-917168737"/>
          <w:placeholder>
            <w:docPart w:val="DefaultPlaceholder_-1854013440"/>
          </w:placeholder>
        </w:sdtPr>
        <w:sdtEndPr/>
        <w:sdtContent>
          <w:r w:rsidR="009B60A7" w:rsidRPr="009B60A7">
            <w:rPr>
              <w:rFonts w:ascii="Calibri" w:eastAsia="Times New Roman" w:hAnsi="Calibri" w:cs="Calibri"/>
              <w:color w:val="000000"/>
              <w:lang w:eastAsia="en-GB"/>
            </w:rPr>
            <w:t>[8]</w:t>
          </w:r>
        </w:sdtContent>
      </w:sdt>
      <w:r w:rsidRPr="001B3081">
        <w:rPr>
          <w:rFonts w:ascii="Calibri" w:eastAsia="Times New Roman" w:hAnsi="Calibri" w:cs="Calibri"/>
          <w:color w:val="000000"/>
          <w:lang w:eastAsia="en-GB"/>
        </w:rPr>
        <w:t xml:space="preserve"> and Mc Ewan</w:t>
      </w:r>
      <w:r w:rsidR="00681A08">
        <w:rPr>
          <w:rFonts w:ascii="Calibri" w:eastAsia="Times New Roman" w:hAnsi="Calibri" w:cs="Calibri"/>
          <w:color w:val="000000"/>
          <w:lang w:eastAsia="en-GB"/>
        </w:rPr>
        <w:t xml:space="preserve"> </w:t>
      </w:r>
      <w:r w:rsidR="000F79F6">
        <w:rPr>
          <w:rFonts w:ascii="Calibri" w:eastAsia="Times New Roman" w:hAnsi="Calibri" w:cs="Calibri"/>
          <w:color w:val="000000"/>
          <w:lang w:eastAsia="en-GB"/>
        </w:rPr>
        <w:t xml:space="preserve">et al. </w:t>
      </w:r>
      <w:sdt>
        <w:sdtPr>
          <w:rPr>
            <w:rFonts w:ascii="Calibri" w:eastAsia="Times New Roman" w:hAnsi="Calibri" w:cs="Calibri"/>
            <w:color w:val="000000"/>
            <w:lang w:eastAsia="en-GB"/>
          </w:rPr>
          <w:tag w:val="MENDELEY_CITATION_v3_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"/>
          <w:id w:val="-1430275182"/>
          <w:placeholder>
            <w:docPart w:val="DefaultPlaceholder_-1854013440"/>
          </w:placeholder>
        </w:sdtPr>
        <w:sdtEndPr/>
        <w:sdtContent>
          <w:r w:rsidR="009B60A7" w:rsidRPr="009B60A7">
            <w:rPr>
              <w:rFonts w:ascii="Calibri" w:eastAsia="Times New Roman" w:hAnsi="Calibri" w:cs="Calibri"/>
              <w:color w:val="000000"/>
              <w:lang w:eastAsia="en-GB"/>
            </w:rPr>
            <w:t>[9]</w:t>
          </w:r>
        </w:sdtContent>
      </w:sdt>
      <w:r w:rsidRPr="001B3081">
        <w:rPr>
          <w:rFonts w:ascii="Calibri" w:eastAsia="Times New Roman" w:hAnsi="Calibri" w:cs="Calibri"/>
          <w:color w:val="000000"/>
          <w:lang w:eastAsia="en-GB"/>
        </w:rPr>
        <w:t xml:space="preserve"> reported that patients who disclosed their diagnosis to family and friends </w:t>
      </w:r>
      <w:r w:rsidR="00847F87">
        <w:rPr>
          <w:rFonts w:ascii="Calibri" w:eastAsia="Times New Roman" w:hAnsi="Calibri" w:cs="Calibri"/>
          <w:color w:val="000000"/>
          <w:lang w:eastAsia="en-GB"/>
        </w:rPr>
        <w:t xml:space="preserve">in Nigeria and Egypt respectively, </w:t>
      </w:r>
      <w:r w:rsidRPr="001B3081">
        <w:rPr>
          <w:rFonts w:ascii="Calibri" w:eastAsia="Times New Roman" w:hAnsi="Calibri" w:cs="Calibri"/>
          <w:color w:val="000000"/>
          <w:lang w:eastAsia="en-GB"/>
        </w:rPr>
        <w:t xml:space="preserve">received financial assistance which enabled </w:t>
      </w:r>
      <w:r w:rsidR="009B1DE8">
        <w:rPr>
          <w:rFonts w:ascii="Calibri" w:eastAsia="Times New Roman" w:hAnsi="Calibri" w:cs="Calibri"/>
          <w:color w:val="000000"/>
          <w:lang w:eastAsia="en-GB"/>
        </w:rPr>
        <w:t>them</w:t>
      </w:r>
      <w:r w:rsidRPr="001B3081">
        <w:rPr>
          <w:rFonts w:ascii="Calibri" w:eastAsia="Times New Roman" w:hAnsi="Calibri" w:cs="Calibri"/>
          <w:color w:val="000000"/>
          <w:lang w:eastAsia="en-GB"/>
        </w:rPr>
        <w:t xml:space="preserve"> to access treatments. </w:t>
      </w:r>
      <w:r w:rsidR="001A4805">
        <w:rPr>
          <w:rFonts w:ascii="Calibri" w:eastAsia="Times New Roman" w:hAnsi="Calibri" w:cs="Calibri"/>
          <w:color w:val="000000"/>
          <w:lang w:eastAsia="en-GB"/>
        </w:rPr>
        <w:t xml:space="preserve"> </w:t>
      </w:r>
    </w:p>
    <w:p w14:paraId="2B87B4DE" w14:textId="69FCD69C" w:rsidR="003506EE" w:rsidRDefault="00A32DDE" w:rsidP="00411BDF">
      <w:pPr>
        <w:spacing w:line="480" w:lineRule="auto"/>
        <w:rPr>
          <w:rFonts w:ascii="Calibri" w:eastAsia="Times New Roman" w:hAnsi="Calibri" w:cs="Calibri"/>
          <w:color w:val="000000"/>
          <w:lang w:eastAsia="en-GB"/>
        </w:rPr>
      </w:pPr>
      <w:bookmarkStart w:id="3" w:name="_Hlk118210444"/>
      <w:r>
        <w:rPr>
          <w:rFonts w:ascii="Calibri" w:eastAsia="Times New Roman" w:hAnsi="Calibri" w:cs="Calibri"/>
          <w:color w:val="000000"/>
          <w:lang w:eastAsia="en-GB"/>
        </w:rPr>
        <w:t xml:space="preserve">While the above studies </w:t>
      </w:r>
      <w:sdt>
        <w:sdtPr>
          <w:rPr>
            <w:rFonts w:ascii="Calibri" w:eastAsia="Times New Roman" w:hAnsi="Calibri" w:cs="Calibri"/>
            <w:color w:val="000000"/>
            <w:lang w:eastAsia="en-GB"/>
          </w:rPr>
          <w:tag w:val="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"/>
          <w:id w:val="-1069266230"/>
          <w:placeholder>
            <w:docPart w:val="DefaultPlaceholder_-1854013440"/>
          </w:placeholder>
        </w:sdtPr>
        <w:sdtEndPr/>
        <w:sdtContent>
          <w:r w:rsidR="009B60A7" w:rsidRPr="009B60A7">
            <w:rPr>
              <w:rFonts w:ascii="Calibri" w:eastAsia="Times New Roman" w:hAnsi="Calibri" w:cs="Calibri"/>
              <w:color w:val="000000"/>
              <w:lang w:eastAsia="en-GB"/>
            </w:rPr>
            <w:t>[5–9]</w:t>
          </w:r>
        </w:sdtContent>
      </w:sdt>
      <w:r w:rsidR="00B81886">
        <w:rPr>
          <w:rFonts w:ascii="Calibri" w:eastAsia="Times New Roman" w:hAnsi="Calibri" w:cs="Calibri"/>
          <w:color w:val="000000"/>
          <w:lang w:eastAsia="en-GB"/>
        </w:rPr>
        <w:t xml:space="preserve"> </w:t>
      </w:r>
      <w:r w:rsidR="0007363C">
        <w:rPr>
          <w:rFonts w:ascii="Calibri" w:eastAsia="Times New Roman" w:hAnsi="Calibri" w:cs="Calibri"/>
          <w:color w:val="000000"/>
          <w:lang w:eastAsia="en-GB"/>
        </w:rPr>
        <w:t>demonstrate</w:t>
      </w:r>
      <w:r w:rsidR="00D2714E">
        <w:rPr>
          <w:rFonts w:ascii="Calibri" w:eastAsia="Times New Roman" w:hAnsi="Calibri" w:cs="Calibri"/>
          <w:color w:val="000000"/>
          <w:lang w:eastAsia="en-GB"/>
        </w:rPr>
        <w:t>d</w:t>
      </w:r>
      <w:r w:rsidR="0007363C">
        <w:rPr>
          <w:rFonts w:ascii="Calibri" w:eastAsia="Times New Roman" w:hAnsi="Calibri" w:cs="Calibri"/>
          <w:color w:val="000000"/>
          <w:lang w:eastAsia="en-GB"/>
        </w:rPr>
        <w:t xml:space="preserve"> </w:t>
      </w:r>
      <w:r w:rsidR="006920E2">
        <w:rPr>
          <w:rFonts w:ascii="Calibri" w:eastAsia="Times New Roman" w:hAnsi="Calibri" w:cs="Calibri"/>
          <w:color w:val="000000"/>
          <w:lang w:eastAsia="en-GB"/>
        </w:rPr>
        <w:t xml:space="preserve">that breast cancer disclosure </w:t>
      </w:r>
      <w:r w:rsidR="001B3081" w:rsidRPr="001B3081">
        <w:rPr>
          <w:rFonts w:ascii="Calibri" w:eastAsia="Times New Roman" w:hAnsi="Calibri" w:cs="Calibri"/>
          <w:color w:val="000000"/>
          <w:lang w:eastAsia="en-GB"/>
        </w:rPr>
        <w:t>may lead to improved health outcomes</w:t>
      </w:r>
      <w:r w:rsidR="003A38B8">
        <w:rPr>
          <w:rFonts w:ascii="Calibri" w:eastAsia="Times New Roman" w:hAnsi="Calibri" w:cs="Calibri"/>
          <w:color w:val="000000"/>
          <w:lang w:eastAsia="en-GB"/>
        </w:rPr>
        <w:t xml:space="preserve">, </w:t>
      </w:r>
      <w:r w:rsidR="00DB72AE">
        <w:rPr>
          <w:rFonts w:ascii="Calibri" w:eastAsia="Times New Roman" w:hAnsi="Calibri" w:cs="Calibri"/>
          <w:color w:val="000000"/>
          <w:lang w:eastAsia="en-GB"/>
        </w:rPr>
        <w:t xml:space="preserve">they also </w:t>
      </w:r>
      <w:r w:rsidR="00254323">
        <w:rPr>
          <w:rFonts w:ascii="Calibri" w:eastAsia="Times New Roman" w:hAnsi="Calibri" w:cs="Calibri"/>
          <w:color w:val="000000"/>
          <w:lang w:eastAsia="en-GB"/>
        </w:rPr>
        <w:t xml:space="preserve">emphasize </w:t>
      </w:r>
      <w:r w:rsidR="008D4FF9">
        <w:rPr>
          <w:rFonts w:ascii="Calibri" w:eastAsia="Times New Roman" w:hAnsi="Calibri" w:cs="Calibri"/>
          <w:color w:val="000000"/>
          <w:lang w:eastAsia="en-GB"/>
        </w:rPr>
        <w:t xml:space="preserve">that </w:t>
      </w:r>
      <w:r w:rsidR="00452AD5">
        <w:rPr>
          <w:rFonts w:ascii="Calibri" w:eastAsia="Times New Roman" w:hAnsi="Calibri" w:cs="Calibri"/>
          <w:color w:val="000000"/>
          <w:lang w:eastAsia="en-GB"/>
        </w:rPr>
        <w:t>those disclosures</w:t>
      </w:r>
      <w:r>
        <w:rPr>
          <w:rFonts w:ascii="Calibri" w:eastAsia="Times New Roman" w:hAnsi="Calibri" w:cs="Calibri"/>
          <w:color w:val="000000"/>
          <w:lang w:eastAsia="en-GB"/>
        </w:rPr>
        <w:t xml:space="preserve"> occurred </w:t>
      </w:r>
      <w:r w:rsidR="005F0489">
        <w:rPr>
          <w:rFonts w:ascii="Calibri" w:eastAsia="Times New Roman" w:hAnsi="Calibri" w:cs="Calibri"/>
          <w:color w:val="000000"/>
          <w:lang w:eastAsia="en-GB"/>
        </w:rPr>
        <w:t>with</w:t>
      </w:r>
      <w:r>
        <w:rPr>
          <w:rFonts w:ascii="Calibri" w:eastAsia="Times New Roman" w:hAnsi="Calibri" w:cs="Calibri"/>
          <w:color w:val="000000"/>
          <w:lang w:eastAsia="en-GB"/>
        </w:rPr>
        <w:t>in safe spaces.</w:t>
      </w:r>
      <w:r w:rsidR="00340C60">
        <w:rPr>
          <w:rFonts w:ascii="Calibri" w:eastAsia="Times New Roman" w:hAnsi="Calibri" w:cs="Calibri"/>
          <w:color w:val="000000"/>
          <w:lang w:eastAsia="en-GB"/>
        </w:rPr>
        <w:t xml:space="preserve"> Indeed, </w:t>
      </w:r>
      <w:r w:rsidR="001A4805">
        <w:rPr>
          <w:rFonts w:ascii="Calibri" w:eastAsia="Times New Roman" w:hAnsi="Calibri" w:cs="Calibri"/>
          <w:color w:val="000000"/>
          <w:lang w:eastAsia="en-GB"/>
        </w:rPr>
        <w:t>s</w:t>
      </w:r>
      <w:r w:rsidR="003015C4">
        <w:rPr>
          <w:rFonts w:ascii="Calibri" w:eastAsia="Times New Roman" w:hAnsi="Calibri" w:cs="Calibri"/>
          <w:color w:val="000000"/>
          <w:lang w:eastAsia="en-GB"/>
        </w:rPr>
        <w:t xml:space="preserve">ome </w:t>
      </w:r>
      <w:r>
        <w:rPr>
          <w:rFonts w:ascii="Calibri" w:eastAsia="Times New Roman" w:hAnsi="Calibri" w:cs="Calibri"/>
          <w:color w:val="000000"/>
          <w:lang w:eastAsia="en-GB"/>
        </w:rPr>
        <w:t>authors have stressed that</w:t>
      </w:r>
      <w:r w:rsidR="00946251">
        <w:rPr>
          <w:rFonts w:ascii="Calibri" w:eastAsia="Times New Roman" w:hAnsi="Calibri" w:cs="Calibri"/>
          <w:color w:val="000000"/>
          <w:lang w:eastAsia="en-GB"/>
        </w:rPr>
        <w:t xml:space="preserve"> </w:t>
      </w:r>
      <w:r w:rsidR="00080AB4">
        <w:rPr>
          <w:rFonts w:ascii="Calibri" w:eastAsia="Times New Roman" w:hAnsi="Calibri" w:cs="Calibri"/>
          <w:color w:val="000000"/>
          <w:lang w:eastAsia="en-GB"/>
        </w:rPr>
        <w:t>disclosure</w:t>
      </w:r>
      <w:r w:rsidR="00946251">
        <w:rPr>
          <w:rFonts w:ascii="Calibri" w:eastAsia="Times New Roman" w:hAnsi="Calibri" w:cs="Calibri"/>
          <w:color w:val="000000"/>
          <w:lang w:eastAsia="en-GB"/>
        </w:rPr>
        <w:t>s</w:t>
      </w:r>
      <w:r w:rsidR="00DC057B">
        <w:rPr>
          <w:rFonts w:ascii="Calibri" w:eastAsia="Times New Roman" w:hAnsi="Calibri" w:cs="Calibri"/>
          <w:color w:val="000000"/>
          <w:lang w:eastAsia="en-GB"/>
        </w:rPr>
        <w:t xml:space="preserve"> within certain parameters</w:t>
      </w:r>
      <w:r w:rsidR="00E25514">
        <w:rPr>
          <w:rFonts w:ascii="Calibri" w:eastAsia="Times New Roman" w:hAnsi="Calibri" w:cs="Calibri"/>
          <w:color w:val="000000"/>
          <w:lang w:eastAsia="en-GB"/>
        </w:rPr>
        <w:t xml:space="preserve"> </w:t>
      </w:r>
      <w:r w:rsidR="00394683">
        <w:rPr>
          <w:rFonts w:ascii="Calibri" w:eastAsia="Times New Roman" w:hAnsi="Calibri" w:cs="Calibri"/>
          <w:color w:val="000000"/>
          <w:lang w:eastAsia="en-GB"/>
        </w:rPr>
        <w:lastRenderedPageBreak/>
        <w:t xml:space="preserve">might be </w:t>
      </w:r>
      <w:r w:rsidR="00E25514">
        <w:rPr>
          <w:rFonts w:ascii="Calibri" w:eastAsia="Times New Roman" w:hAnsi="Calibri" w:cs="Calibri"/>
          <w:color w:val="000000"/>
          <w:lang w:eastAsia="en-GB"/>
        </w:rPr>
        <w:t xml:space="preserve">problematic </w:t>
      </w:r>
      <w:r w:rsidR="00DC057B">
        <w:rPr>
          <w:rFonts w:ascii="Calibri" w:eastAsia="Times New Roman" w:hAnsi="Calibri" w:cs="Calibri"/>
          <w:color w:val="000000"/>
          <w:lang w:eastAsia="en-GB"/>
        </w:rPr>
        <w:t>as</w:t>
      </w:r>
      <w:r w:rsidR="00360377">
        <w:rPr>
          <w:rFonts w:ascii="Calibri" w:eastAsia="Times New Roman" w:hAnsi="Calibri" w:cs="Calibri"/>
          <w:color w:val="000000"/>
          <w:lang w:eastAsia="en-GB"/>
        </w:rPr>
        <w:t xml:space="preserve"> there is </w:t>
      </w:r>
      <w:r w:rsidR="00E56136">
        <w:rPr>
          <w:rFonts w:ascii="Calibri" w:eastAsia="Times New Roman" w:hAnsi="Calibri" w:cs="Calibri"/>
          <w:color w:val="000000"/>
          <w:lang w:eastAsia="en-GB"/>
        </w:rPr>
        <w:t xml:space="preserve">potential for a stressful and hostile environment </w:t>
      </w:r>
      <w:r w:rsidR="00394683">
        <w:rPr>
          <w:rFonts w:ascii="Calibri" w:eastAsia="Times New Roman" w:hAnsi="Calibri" w:cs="Calibri"/>
          <w:color w:val="000000"/>
          <w:lang w:eastAsia="en-GB"/>
        </w:rPr>
        <w:t xml:space="preserve">should </w:t>
      </w:r>
      <w:r w:rsidR="00360377">
        <w:rPr>
          <w:rFonts w:ascii="Calibri" w:eastAsia="Times New Roman" w:hAnsi="Calibri" w:cs="Calibri"/>
          <w:color w:val="000000"/>
          <w:lang w:eastAsia="en-GB"/>
        </w:rPr>
        <w:t xml:space="preserve">a woman’s </w:t>
      </w:r>
      <w:r w:rsidR="003B4BBD">
        <w:rPr>
          <w:rFonts w:ascii="Calibri" w:eastAsia="Times New Roman" w:hAnsi="Calibri" w:cs="Calibri"/>
          <w:color w:val="000000"/>
          <w:lang w:eastAsia="en-GB"/>
        </w:rPr>
        <w:t>breast cancer diagnosis become public</w:t>
      </w:r>
      <w:bookmarkEnd w:id="3"/>
      <w:sdt>
        <w:sdtPr>
          <w:rPr>
            <w:rFonts w:ascii="Calibri" w:eastAsia="Times New Roman" w:hAnsi="Calibri" w:cs="Calibri"/>
            <w:color w:val="000000"/>
            <w:lang w:eastAsia="en-GB"/>
          </w:rPr>
          <w:tag w:val="MENDELEY_CITATION_v3_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"/>
          <w:id w:val="1678393081"/>
          <w:placeholder>
            <w:docPart w:val="DefaultPlaceholder_-1854013440"/>
          </w:placeholder>
        </w:sdtPr>
        <w:sdtEndPr/>
        <w:sdtContent>
          <w:r w:rsidR="009B60A7" w:rsidRPr="009B60A7">
            <w:rPr>
              <w:rFonts w:ascii="Calibri" w:eastAsia="Times New Roman" w:hAnsi="Calibri" w:cs="Calibri"/>
              <w:color w:val="000000"/>
              <w:lang w:eastAsia="en-GB"/>
            </w:rPr>
            <w:t>[10]</w:t>
          </w:r>
        </w:sdtContent>
      </w:sdt>
      <w:r w:rsidR="006920E2">
        <w:rPr>
          <w:rFonts w:ascii="Calibri" w:eastAsia="Times New Roman" w:hAnsi="Calibri" w:cs="Calibri"/>
          <w:color w:val="000000"/>
          <w:lang w:eastAsia="en-GB"/>
        </w:rPr>
        <w:t xml:space="preserve">. </w:t>
      </w:r>
      <w:bookmarkStart w:id="4" w:name="_Hlk118210472"/>
      <w:r w:rsidR="003B4BBD">
        <w:rPr>
          <w:rFonts w:ascii="Calibri" w:eastAsia="Times New Roman" w:hAnsi="Calibri" w:cs="Calibri"/>
          <w:color w:val="000000"/>
          <w:lang w:eastAsia="en-GB"/>
        </w:rPr>
        <w:t>In</w:t>
      </w:r>
      <w:r w:rsidR="0094391E">
        <w:rPr>
          <w:rFonts w:ascii="Calibri" w:eastAsia="Times New Roman" w:hAnsi="Calibri" w:cs="Calibri"/>
          <w:color w:val="000000"/>
          <w:lang w:eastAsia="en-GB"/>
        </w:rPr>
        <w:t xml:space="preserve"> Ghana, </w:t>
      </w:r>
      <w:r w:rsidR="00EF2A62">
        <w:rPr>
          <w:rFonts w:ascii="Calibri" w:eastAsia="Times New Roman" w:hAnsi="Calibri" w:cs="Calibri"/>
          <w:color w:val="000000"/>
          <w:lang w:eastAsia="en-GB"/>
        </w:rPr>
        <w:t xml:space="preserve">negative responses such as stigmatisation and exclusion </w:t>
      </w:r>
      <w:r w:rsidR="00E56136">
        <w:rPr>
          <w:rFonts w:ascii="Calibri" w:eastAsia="Times New Roman" w:hAnsi="Calibri" w:cs="Calibri"/>
          <w:color w:val="000000"/>
          <w:lang w:eastAsia="en-GB"/>
        </w:rPr>
        <w:t xml:space="preserve">may </w:t>
      </w:r>
      <w:r w:rsidR="00EF2A62">
        <w:rPr>
          <w:rFonts w:ascii="Calibri" w:eastAsia="Times New Roman" w:hAnsi="Calibri" w:cs="Calibri"/>
          <w:color w:val="000000"/>
          <w:lang w:eastAsia="en-GB"/>
        </w:rPr>
        <w:t xml:space="preserve">deter women </w:t>
      </w:r>
      <w:r w:rsidR="001B3081" w:rsidRPr="001B3081">
        <w:rPr>
          <w:rFonts w:ascii="Calibri" w:eastAsia="Times New Roman" w:hAnsi="Calibri" w:cs="Calibri"/>
          <w:color w:val="000000"/>
          <w:lang w:eastAsia="en-GB"/>
        </w:rPr>
        <w:t xml:space="preserve">from sharing their </w:t>
      </w:r>
      <w:r w:rsidR="00DB72AE">
        <w:rPr>
          <w:rFonts w:ascii="Calibri" w:eastAsia="Times New Roman" w:hAnsi="Calibri" w:cs="Calibri"/>
          <w:color w:val="000000"/>
          <w:lang w:eastAsia="en-GB"/>
        </w:rPr>
        <w:t xml:space="preserve">breast cancer </w:t>
      </w:r>
      <w:r w:rsidR="001B3081" w:rsidRPr="001B3081">
        <w:rPr>
          <w:rFonts w:ascii="Calibri" w:eastAsia="Times New Roman" w:hAnsi="Calibri" w:cs="Calibri"/>
          <w:color w:val="000000"/>
          <w:lang w:eastAsia="en-GB"/>
        </w:rPr>
        <w:t xml:space="preserve">diagnosis to </w:t>
      </w:r>
      <w:r w:rsidR="00EF2A62">
        <w:rPr>
          <w:rFonts w:ascii="Calibri" w:eastAsia="Times New Roman" w:hAnsi="Calibri" w:cs="Calibri"/>
          <w:color w:val="000000"/>
          <w:lang w:eastAsia="en-GB"/>
        </w:rPr>
        <w:t xml:space="preserve">members </w:t>
      </w:r>
      <w:r w:rsidR="00681A08">
        <w:rPr>
          <w:rFonts w:ascii="Calibri" w:eastAsia="Times New Roman" w:hAnsi="Calibri" w:cs="Calibri"/>
          <w:color w:val="000000"/>
          <w:lang w:eastAsia="en-GB"/>
        </w:rPr>
        <w:t>within their community</w:t>
      </w:r>
      <w:r w:rsidR="00153905">
        <w:rPr>
          <w:rFonts w:ascii="Calibri" w:eastAsia="Times New Roman" w:hAnsi="Calibri" w:cs="Calibri"/>
          <w:color w:val="000000"/>
          <w:lang w:eastAsia="en-GB"/>
        </w:rPr>
        <w:t xml:space="preserve"> </w:t>
      </w:r>
      <w:sdt>
        <w:sdtPr>
          <w:rPr>
            <w:rFonts w:ascii="Calibri" w:eastAsia="Times New Roman" w:hAnsi="Calibri" w:cs="Calibri"/>
            <w:color w:val="000000"/>
            <w:lang w:eastAsia="en-GB"/>
          </w:rPr>
          <w:tag w:val="MENDELEY_CITATION_v3_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"/>
          <w:id w:val="-1960948897"/>
          <w:placeholder>
            <w:docPart w:val="DefaultPlaceholder_-1854013440"/>
          </w:placeholder>
        </w:sdtPr>
        <w:sdtEndPr/>
        <w:sdtContent>
          <w:r w:rsidR="009B60A7" w:rsidRPr="009B60A7">
            <w:rPr>
              <w:rFonts w:ascii="Calibri" w:eastAsia="Times New Roman" w:hAnsi="Calibri" w:cs="Calibri"/>
              <w:color w:val="000000"/>
              <w:lang w:eastAsia="en-GB"/>
            </w:rPr>
            <w:t>[11,12]</w:t>
          </w:r>
        </w:sdtContent>
      </w:sdt>
      <w:r w:rsidR="00EA3600">
        <w:rPr>
          <w:rFonts w:ascii="Calibri" w:eastAsia="Times New Roman" w:hAnsi="Calibri" w:cs="Calibri"/>
          <w:color w:val="000000"/>
          <w:lang w:eastAsia="en-GB"/>
        </w:rPr>
        <w:t xml:space="preserve">. </w:t>
      </w:r>
      <w:r w:rsidR="00E56136">
        <w:rPr>
          <w:rFonts w:ascii="Calibri" w:eastAsia="Times New Roman" w:hAnsi="Calibri" w:cs="Calibri"/>
          <w:color w:val="000000"/>
          <w:lang w:eastAsia="en-GB"/>
        </w:rPr>
        <w:t xml:space="preserve">It is argued that </w:t>
      </w:r>
      <w:r w:rsidR="001B3081" w:rsidRPr="001B3081">
        <w:rPr>
          <w:rFonts w:ascii="Calibri" w:eastAsia="Times New Roman" w:hAnsi="Calibri" w:cs="Calibri"/>
          <w:color w:val="000000"/>
          <w:lang w:eastAsia="en-GB"/>
        </w:rPr>
        <w:t xml:space="preserve">traditional notions around the full woman (a woman with two breasts) and socio-cultural beliefs about gender roles have implications </w:t>
      </w:r>
      <w:r w:rsidR="00307FCD">
        <w:rPr>
          <w:rFonts w:ascii="Calibri" w:eastAsia="Times New Roman" w:hAnsi="Calibri" w:cs="Calibri"/>
          <w:color w:val="000000"/>
          <w:lang w:eastAsia="en-GB"/>
        </w:rPr>
        <w:t xml:space="preserve">for </w:t>
      </w:r>
      <w:r w:rsidR="001B3081" w:rsidRPr="001B3081">
        <w:rPr>
          <w:rFonts w:ascii="Calibri" w:eastAsia="Times New Roman" w:hAnsi="Calibri" w:cs="Calibri"/>
          <w:color w:val="000000"/>
          <w:lang w:eastAsia="en-GB"/>
        </w:rPr>
        <w:t xml:space="preserve">discourses around breast </w:t>
      </w:r>
      <w:r w:rsidR="00D00A24">
        <w:rPr>
          <w:rFonts w:ascii="Calibri" w:eastAsia="Times New Roman" w:hAnsi="Calibri" w:cs="Calibri"/>
          <w:color w:val="000000"/>
          <w:lang w:eastAsia="en-GB"/>
        </w:rPr>
        <w:t>cancer in Ghanaian communities</w:t>
      </w:r>
      <w:r w:rsidR="000F79F6">
        <w:rPr>
          <w:rFonts w:ascii="Calibri" w:eastAsia="Times New Roman" w:hAnsi="Calibri" w:cs="Calibri"/>
          <w:color w:val="000000"/>
          <w:lang w:eastAsia="en-GB"/>
        </w:rPr>
        <w:t xml:space="preserve"> </w:t>
      </w:r>
      <w:sdt>
        <w:sdtPr>
          <w:rPr>
            <w:rFonts w:ascii="Calibri" w:eastAsia="Times New Roman" w:hAnsi="Calibri" w:cs="Calibri"/>
            <w:color w:val="000000"/>
            <w:lang w:eastAsia="en-GB"/>
          </w:rPr>
          <w:tag w:val="MENDELEY_CITATION_v3_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"/>
          <w:id w:val="-1333219751"/>
          <w:placeholder>
            <w:docPart w:val="DefaultPlaceholder_-1854013440"/>
          </w:placeholder>
        </w:sdtPr>
        <w:sdtEndPr/>
        <w:sdtContent>
          <w:r w:rsidR="009B60A7" w:rsidRPr="009B60A7">
            <w:rPr>
              <w:rFonts w:ascii="Calibri" w:eastAsia="Times New Roman" w:hAnsi="Calibri" w:cs="Calibri"/>
              <w:color w:val="000000"/>
              <w:lang w:eastAsia="en-GB"/>
            </w:rPr>
            <w:t>[12]</w:t>
          </w:r>
        </w:sdtContent>
      </w:sdt>
      <w:r w:rsidR="00080AB4">
        <w:rPr>
          <w:rFonts w:ascii="Calibri" w:eastAsia="Times New Roman" w:hAnsi="Calibri" w:cs="Calibri"/>
          <w:color w:val="000000"/>
          <w:lang w:eastAsia="en-GB"/>
        </w:rPr>
        <w:t xml:space="preserve">. </w:t>
      </w:r>
      <w:r w:rsidR="00946251">
        <w:rPr>
          <w:rFonts w:ascii="Calibri" w:eastAsia="Times New Roman" w:hAnsi="Calibri" w:cs="Calibri"/>
          <w:color w:val="000000"/>
          <w:lang w:eastAsia="en-GB"/>
        </w:rPr>
        <w:t xml:space="preserve"> </w:t>
      </w:r>
      <w:r w:rsidR="00EA3600" w:rsidRPr="001B3081">
        <w:rPr>
          <w:rFonts w:ascii="Calibri" w:eastAsia="Times New Roman" w:hAnsi="Calibri" w:cs="Calibri"/>
          <w:color w:val="000000"/>
          <w:lang w:eastAsia="en-GB"/>
        </w:rPr>
        <w:t>In</w:t>
      </w:r>
      <w:r w:rsidR="00EA3600">
        <w:rPr>
          <w:rFonts w:ascii="Calibri" w:eastAsia="Times New Roman" w:hAnsi="Calibri" w:cs="Calibri"/>
          <w:color w:val="000000"/>
          <w:lang w:eastAsia="en-GB"/>
        </w:rPr>
        <w:t xml:space="preserve"> Ethiopia, De Ver Dye et al. </w:t>
      </w:r>
      <w:sdt>
        <w:sdtPr>
          <w:rPr>
            <w:rFonts w:ascii="Calibri" w:eastAsia="Times New Roman" w:hAnsi="Calibri" w:cs="Calibri"/>
            <w:color w:val="000000"/>
            <w:lang w:eastAsia="en-GB"/>
          </w:rPr>
          <w:tag w:val="MENDELEY_CITATION_v3_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"/>
          <w:id w:val="-919945853"/>
          <w:placeholder>
            <w:docPart w:val="DefaultPlaceholder_-1854013440"/>
          </w:placeholder>
        </w:sdtPr>
        <w:sdtEndPr/>
        <w:sdtContent>
          <w:r w:rsidR="009B60A7" w:rsidRPr="009B60A7">
            <w:rPr>
              <w:rFonts w:ascii="Calibri" w:eastAsia="Times New Roman" w:hAnsi="Calibri" w:cs="Calibri"/>
              <w:color w:val="000000"/>
              <w:lang w:eastAsia="en-GB"/>
            </w:rPr>
            <w:t>[13]</w:t>
          </w:r>
        </w:sdtContent>
      </w:sdt>
      <w:r w:rsidR="00EA3600" w:rsidRPr="001B3081">
        <w:rPr>
          <w:rFonts w:ascii="Calibri" w:eastAsia="Times New Roman" w:hAnsi="Calibri" w:cs="Calibri"/>
          <w:color w:val="000000"/>
          <w:lang w:eastAsia="en-GB"/>
        </w:rPr>
        <w:t xml:space="preserve"> found that participants with breast cancer did not have active discussions around cancer in the</w:t>
      </w:r>
      <w:r w:rsidR="001F2CCD">
        <w:rPr>
          <w:rFonts w:ascii="Calibri" w:eastAsia="Times New Roman" w:hAnsi="Calibri" w:cs="Calibri"/>
          <w:color w:val="000000"/>
          <w:lang w:eastAsia="en-GB"/>
        </w:rPr>
        <w:t>ir</w:t>
      </w:r>
      <w:r w:rsidR="00EA3600" w:rsidRPr="001B3081">
        <w:rPr>
          <w:rFonts w:ascii="Calibri" w:eastAsia="Times New Roman" w:hAnsi="Calibri" w:cs="Calibri"/>
          <w:color w:val="000000"/>
          <w:lang w:eastAsia="en-GB"/>
        </w:rPr>
        <w:t xml:space="preserve"> communities. Participants </w:t>
      </w:r>
      <w:r w:rsidR="00EA3600">
        <w:rPr>
          <w:rFonts w:ascii="Calibri" w:eastAsia="Times New Roman" w:hAnsi="Calibri" w:cs="Calibri"/>
          <w:color w:val="000000"/>
          <w:lang w:eastAsia="en-GB"/>
        </w:rPr>
        <w:t xml:space="preserve">described how discussion of breast cancer seemed socially </w:t>
      </w:r>
      <w:r w:rsidR="00EA3600" w:rsidRPr="001B3081">
        <w:rPr>
          <w:rFonts w:ascii="Calibri" w:eastAsia="Times New Roman" w:hAnsi="Calibri" w:cs="Calibri"/>
          <w:color w:val="000000"/>
          <w:lang w:eastAsia="en-GB"/>
        </w:rPr>
        <w:t xml:space="preserve">forbidden </w:t>
      </w:r>
      <w:r w:rsidR="008D4FF9">
        <w:rPr>
          <w:rFonts w:ascii="Calibri" w:eastAsia="Times New Roman" w:hAnsi="Calibri" w:cs="Calibri"/>
          <w:color w:val="000000"/>
          <w:lang w:eastAsia="en-GB"/>
        </w:rPr>
        <w:t xml:space="preserve">and </w:t>
      </w:r>
      <w:r w:rsidR="00EA3600" w:rsidRPr="001B3081">
        <w:rPr>
          <w:rFonts w:ascii="Calibri" w:eastAsia="Times New Roman" w:hAnsi="Calibri" w:cs="Calibri"/>
          <w:color w:val="000000"/>
          <w:lang w:eastAsia="en-GB"/>
        </w:rPr>
        <w:t xml:space="preserve">consequently, </w:t>
      </w:r>
      <w:r w:rsidR="00EA3600">
        <w:rPr>
          <w:rFonts w:ascii="Calibri" w:eastAsia="Times New Roman" w:hAnsi="Calibri" w:cs="Calibri"/>
          <w:color w:val="000000"/>
          <w:lang w:eastAsia="en-GB"/>
        </w:rPr>
        <w:t xml:space="preserve">women </w:t>
      </w:r>
      <w:r w:rsidR="00EA3600" w:rsidRPr="001B3081">
        <w:rPr>
          <w:rFonts w:ascii="Calibri" w:eastAsia="Times New Roman" w:hAnsi="Calibri" w:cs="Calibri"/>
          <w:color w:val="000000"/>
          <w:lang w:eastAsia="en-GB"/>
        </w:rPr>
        <w:t>h</w:t>
      </w:r>
      <w:r w:rsidR="00EA3600">
        <w:rPr>
          <w:rFonts w:ascii="Calibri" w:eastAsia="Times New Roman" w:hAnsi="Calibri" w:cs="Calibri"/>
          <w:color w:val="000000"/>
          <w:lang w:eastAsia="en-GB"/>
        </w:rPr>
        <w:t>id</w:t>
      </w:r>
      <w:r w:rsidR="00EA3600" w:rsidRPr="001B3081">
        <w:rPr>
          <w:rFonts w:ascii="Calibri" w:eastAsia="Times New Roman" w:hAnsi="Calibri" w:cs="Calibri"/>
          <w:color w:val="000000"/>
          <w:lang w:eastAsia="en-GB"/>
        </w:rPr>
        <w:t xml:space="preserve"> </w:t>
      </w:r>
      <w:r w:rsidR="00EA3600">
        <w:rPr>
          <w:rFonts w:ascii="Calibri" w:eastAsia="Times New Roman" w:hAnsi="Calibri" w:cs="Calibri"/>
          <w:color w:val="000000"/>
          <w:lang w:eastAsia="en-GB"/>
        </w:rPr>
        <w:t xml:space="preserve">their diagnosis </w:t>
      </w:r>
      <w:r w:rsidR="008D4FF9">
        <w:rPr>
          <w:rFonts w:ascii="Calibri" w:eastAsia="Times New Roman" w:hAnsi="Calibri" w:cs="Calibri"/>
          <w:color w:val="000000"/>
          <w:lang w:eastAsia="en-GB"/>
        </w:rPr>
        <w:t xml:space="preserve">which in turn </w:t>
      </w:r>
      <w:r w:rsidR="00EA3600">
        <w:rPr>
          <w:rFonts w:ascii="Calibri" w:eastAsia="Times New Roman" w:hAnsi="Calibri" w:cs="Calibri"/>
          <w:color w:val="000000"/>
          <w:lang w:eastAsia="en-GB"/>
        </w:rPr>
        <w:t xml:space="preserve">delayed </w:t>
      </w:r>
      <w:r w:rsidR="00EA3600" w:rsidRPr="001B3081">
        <w:rPr>
          <w:rFonts w:ascii="Calibri" w:eastAsia="Times New Roman" w:hAnsi="Calibri" w:cs="Calibri"/>
          <w:color w:val="000000"/>
          <w:lang w:eastAsia="en-GB"/>
        </w:rPr>
        <w:t>engagement with cancer care services</w:t>
      </w:r>
      <w:sdt>
        <w:sdtPr>
          <w:rPr>
            <w:rFonts w:ascii="Calibri" w:eastAsia="Times New Roman" w:hAnsi="Calibri" w:cs="Calibri"/>
            <w:color w:val="000000"/>
            <w:lang w:eastAsia="en-GB"/>
          </w:rPr>
          <w:tag w:val="MENDELEY_CITATION_v3_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"/>
          <w:id w:val="-674876844"/>
          <w:placeholder>
            <w:docPart w:val="DefaultPlaceholder_-1854013440"/>
          </w:placeholder>
        </w:sdtPr>
        <w:sdtEndPr/>
        <w:sdtContent>
          <w:r w:rsidR="009B60A7" w:rsidRPr="009B60A7">
            <w:rPr>
              <w:rFonts w:ascii="Calibri" w:eastAsia="Times New Roman" w:hAnsi="Calibri" w:cs="Calibri"/>
              <w:color w:val="000000"/>
              <w:lang w:eastAsia="en-GB"/>
            </w:rPr>
            <w:t>[13]</w:t>
          </w:r>
        </w:sdtContent>
      </w:sdt>
      <w:r w:rsidR="00EA3600" w:rsidRPr="001B3081">
        <w:rPr>
          <w:rFonts w:ascii="Calibri" w:eastAsia="Times New Roman" w:hAnsi="Calibri" w:cs="Calibri"/>
          <w:color w:val="000000"/>
          <w:lang w:eastAsia="en-GB"/>
        </w:rPr>
        <w:t xml:space="preserve">. </w:t>
      </w:r>
    </w:p>
    <w:p w14:paraId="230E8813" w14:textId="4B2AB089" w:rsidR="001B3081" w:rsidRPr="00EA2E94" w:rsidRDefault="00DB72AE" w:rsidP="00411BDF">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 above </w:t>
      </w:r>
      <w:r w:rsidR="00946251">
        <w:rPr>
          <w:rFonts w:ascii="Calibri" w:eastAsia="Times New Roman" w:hAnsi="Calibri" w:cs="Calibri"/>
          <w:color w:val="000000"/>
          <w:lang w:eastAsia="en-GB"/>
        </w:rPr>
        <w:t xml:space="preserve">issues highlight the complexities </w:t>
      </w:r>
      <w:r w:rsidR="00946251" w:rsidRPr="00EB2A55">
        <w:rPr>
          <w:rFonts w:ascii="Calibri" w:eastAsia="Times New Roman" w:hAnsi="Calibri" w:cs="Calibri"/>
          <w:lang w:eastAsia="en-GB"/>
        </w:rPr>
        <w:t>around</w:t>
      </w:r>
      <w:r w:rsidR="00946251">
        <w:rPr>
          <w:rFonts w:ascii="Calibri" w:eastAsia="Times New Roman" w:hAnsi="Calibri" w:cs="Calibri"/>
          <w:color w:val="000000"/>
          <w:lang w:eastAsia="en-GB"/>
        </w:rPr>
        <w:t xml:space="preserve"> disclosure </w:t>
      </w:r>
      <w:r w:rsidR="003506EE">
        <w:rPr>
          <w:rFonts w:ascii="Calibri" w:eastAsia="Times New Roman" w:hAnsi="Calibri" w:cs="Calibri"/>
          <w:color w:val="000000"/>
          <w:lang w:eastAsia="en-GB"/>
        </w:rPr>
        <w:t>of breast cancer diagnosis to social networks</w:t>
      </w:r>
      <w:r w:rsidR="008D4FF9">
        <w:rPr>
          <w:rFonts w:ascii="Calibri" w:eastAsia="Times New Roman" w:hAnsi="Calibri" w:cs="Calibri"/>
          <w:color w:val="000000"/>
          <w:lang w:eastAsia="en-GB"/>
        </w:rPr>
        <w:t xml:space="preserve"> and </w:t>
      </w:r>
      <w:r w:rsidR="003506EE">
        <w:rPr>
          <w:rFonts w:ascii="Calibri" w:eastAsia="Times New Roman" w:hAnsi="Calibri" w:cs="Calibri"/>
          <w:color w:val="000000"/>
          <w:lang w:eastAsia="en-GB"/>
        </w:rPr>
        <w:t xml:space="preserve">particularly amongst women </w:t>
      </w:r>
      <w:r w:rsidR="001B3081" w:rsidRPr="001B3081">
        <w:rPr>
          <w:rFonts w:ascii="Calibri" w:eastAsia="Times New Roman" w:hAnsi="Calibri" w:cs="Calibri"/>
          <w:color w:val="000000"/>
          <w:lang w:eastAsia="en-GB"/>
        </w:rPr>
        <w:t xml:space="preserve">in </w:t>
      </w:r>
      <w:r w:rsidR="00946251">
        <w:rPr>
          <w:rFonts w:ascii="Calibri" w:eastAsia="Times New Roman" w:hAnsi="Calibri" w:cs="Calibri"/>
          <w:color w:val="000000"/>
          <w:lang w:eastAsia="en-GB"/>
        </w:rPr>
        <w:t>West Africa</w:t>
      </w:r>
      <w:r w:rsidR="008D4FF9">
        <w:rPr>
          <w:rFonts w:ascii="Calibri" w:eastAsia="Times New Roman" w:hAnsi="Calibri" w:cs="Calibri"/>
          <w:color w:val="000000"/>
          <w:lang w:eastAsia="en-GB"/>
        </w:rPr>
        <w:t>. H</w:t>
      </w:r>
      <w:r>
        <w:rPr>
          <w:rFonts w:ascii="Calibri" w:eastAsia="Times New Roman" w:hAnsi="Calibri" w:cs="Calibri"/>
          <w:color w:val="000000"/>
          <w:lang w:eastAsia="en-GB"/>
        </w:rPr>
        <w:t>owever,</w:t>
      </w:r>
      <w:r w:rsidR="00946251">
        <w:rPr>
          <w:rFonts w:ascii="Calibri" w:eastAsia="Times New Roman" w:hAnsi="Calibri" w:cs="Calibri"/>
          <w:color w:val="000000"/>
          <w:lang w:eastAsia="en-GB"/>
        </w:rPr>
        <w:t xml:space="preserve"> l</w:t>
      </w:r>
      <w:r w:rsidR="001F2CCD">
        <w:rPr>
          <w:rFonts w:ascii="Calibri" w:eastAsia="Times New Roman" w:hAnsi="Calibri" w:cs="Calibri"/>
          <w:color w:val="000000"/>
          <w:lang w:eastAsia="en-GB"/>
        </w:rPr>
        <w:t>ittle</w:t>
      </w:r>
      <w:r w:rsidR="00946251">
        <w:rPr>
          <w:rFonts w:ascii="Calibri" w:eastAsia="Times New Roman" w:hAnsi="Calibri" w:cs="Calibri"/>
          <w:color w:val="000000"/>
          <w:lang w:eastAsia="en-GB"/>
        </w:rPr>
        <w:t xml:space="preserve"> is known about </w:t>
      </w:r>
      <w:r w:rsidR="00D22DAA">
        <w:rPr>
          <w:rFonts w:ascii="Calibri" w:eastAsia="Times New Roman" w:hAnsi="Calibri" w:cs="Calibri"/>
          <w:color w:val="000000"/>
          <w:lang w:eastAsia="en-GB"/>
        </w:rPr>
        <w:t xml:space="preserve">women </w:t>
      </w:r>
      <w:r w:rsidR="003506EE">
        <w:rPr>
          <w:rFonts w:ascii="Calibri" w:eastAsia="Times New Roman" w:hAnsi="Calibri" w:cs="Calibri"/>
          <w:color w:val="000000"/>
          <w:lang w:eastAsia="en-GB"/>
        </w:rPr>
        <w:t>in Ghana</w:t>
      </w:r>
      <w:bookmarkEnd w:id="4"/>
      <w:r w:rsidR="00946251">
        <w:rPr>
          <w:rFonts w:ascii="Calibri" w:eastAsia="Times New Roman" w:hAnsi="Calibri" w:cs="Calibri"/>
          <w:color w:val="000000"/>
          <w:lang w:eastAsia="en-GB"/>
        </w:rPr>
        <w:t>.</w:t>
      </w:r>
      <w:r w:rsidR="00681A08">
        <w:rPr>
          <w:rFonts w:ascii="Calibri" w:eastAsia="Times New Roman" w:hAnsi="Calibri" w:cs="Calibri"/>
          <w:color w:val="000000"/>
          <w:lang w:eastAsia="en-GB"/>
        </w:rPr>
        <w:t xml:space="preserve"> </w:t>
      </w:r>
      <w:r w:rsidR="003A07C8">
        <w:rPr>
          <w:rFonts w:ascii="Calibri" w:eastAsia="Times New Roman" w:hAnsi="Calibri" w:cs="Calibri"/>
          <w:color w:val="000000"/>
          <w:lang w:eastAsia="en-GB"/>
        </w:rPr>
        <w:t xml:space="preserve">Agyemang et al. </w:t>
      </w:r>
      <w:sdt>
        <w:sdtPr>
          <w:rPr>
            <w:rFonts w:ascii="Calibri" w:eastAsia="Times New Roman" w:hAnsi="Calibri" w:cs="Calibri"/>
            <w:color w:val="000000"/>
            <w:lang w:eastAsia="en-GB"/>
          </w:rPr>
          <w:tag w:val="MENDELEY_CITATION_v3_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"/>
          <w:id w:val="-31422674"/>
          <w:placeholder>
            <w:docPart w:val="DefaultPlaceholder_-1854013440"/>
          </w:placeholder>
        </w:sdtPr>
        <w:sdtEndPr/>
        <w:sdtContent>
          <w:r w:rsidR="009B60A7" w:rsidRPr="009B60A7">
            <w:rPr>
              <w:rFonts w:ascii="Calibri" w:eastAsia="Times New Roman" w:hAnsi="Calibri" w:cs="Calibri"/>
              <w:color w:val="000000"/>
              <w:lang w:eastAsia="en-GB"/>
            </w:rPr>
            <w:t>[14]</w:t>
          </w:r>
        </w:sdtContent>
      </w:sdt>
      <w:r w:rsidR="001F2CCD">
        <w:rPr>
          <w:rFonts w:ascii="Calibri" w:eastAsia="Times New Roman" w:hAnsi="Calibri" w:cs="Calibri"/>
          <w:color w:val="000000"/>
          <w:lang w:eastAsia="en-GB"/>
        </w:rPr>
        <w:t xml:space="preserve"> identified </w:t>
      </w:r>
      <w:r w:rsidR="003A07C8">
        <w:rPr>
          <w:rFonts w:ascii="Calibri" w:eastAsia="Times New Roman" w:hAnsi="Calibri" w:cs="Calibri"/>
          <w:color w:val="000000"/>
          <w:lang w:eastAsia="en-GB"/>
        </w:rPr>
        <w:t>a pattern of secrecy around breast cancer diagnosis</w:t>
      </w:r>
      <w:r w:rsidR="002073A5">
        <w:rPr>
          <w:rFonts w:ascii="Calibri" w:eastAsia="Times New Roman" w:hAnsi="Calibri" w:cs="Calibri"/>
          <w:color w:val="000000"/>
          <w:lang w:eastAsia="en-GB"/>
        </w:rPr>
        <w:t xml:space="preserve">. </w:t>
      </w:r>
      <w:r w:rsidR="003506EE">
        <w:rPr>
          <w:rFonts w:ascii="Calibri" w:eastAsia="Times New Roman" w:hAnsi="Calibri" w:cs="Calibri"/>
          <w:color w:val="000000"/>
          <w:lang w:eastAsia="en-GB"/>
        </w:rPr>
        <w:t>This</w:t>
      </w:r>
      <w:r w:rsidR="002073A5">
        <w:rPr>
          <w:rFonts w:ascii="Calibri" w:eastAsia="Times New Roman" w:hAnsi="Calibri" w:cs="Calibri"/>
          <w:color w:val="000000"/>
          <w:lang w:eastAsia="en-GB"/>
        </w:rPr>
        <w:t xml:space="preserve"> paper </w:t>
      </w:r>
      <w:r w:rsidR="00D22DAA">
        <w:rPr>
          <w:rFonts w:ascii="Calibri" w:eastAsia="Times New Roman" w:hAnsi="Calibri" w:cs="Calibri"/>
          <w:color w:val="000000"/>
          <w:lang w:eastAsia="en-GB"/>
        </w:rPr>
        <w:t>report</w:t>
      </w:r>
      <w:r w:rsidR="00F757E5">
        <w:rPr>
          <w:rFonts w:ascii="Calibri" w:eastAsia="Times New Roman" w:hAnsi="Calibri" w:cs="Calibri"/>
          <w:color w:val="000000"/>
          <w:lang w:eastAsia="en-GB"/>
        </w:rPr>
        <w:t>s on</w:t>
      </w:r>
      <w:r w:rsidR="003506EE">
        <w:rPr>
          <w:rFonts w:ascii="Calibri" w:eastAsia="Times New Roman" w:hAnsi="Calibri" w:cs="Calibri"/>
          <w:color w:val="000000"/>
          <w:lang w:eastAsia="en-GB"/>
        </w:rPr>
        <w:t xml:space="preserve"> </w:t>
      </w:r>
      <w:r w:rsidR="00E91B02">
        <w:rPr>
          <w:rFonts w:ascii="Calibri" w:eastAsia="Times New Roman" w:hAnsi="Calibri" w:cs="Calibri"/>
          <w:color w:val="000000"/>
          <w:lang w:eastAsia="en-GB"/>
        </w:rPr>
        <w:t xml:space="preserve">the </w:t>
      </w:r>
      <w:r w:rsidR="002073A5">
        <w:rPr>
          <w:rFonts w:ascii="Calibri" w:eastAsia="Times New Roman" w:hAnsi="Calibri" w:cs="Calibri"/>
          <w:color w:val="000000"/>
          <w:lang w:eastAsia="en-GB"/>
        </w:rPr>
        <w:t>secondary findings of</w:t>
      </w:r>
      <w:r w:rsidR="00E7763E">
        <w:rPr>
          <w:rFonts w:ascii="Calibri" w:eastAsia="Times New Roman" w:hAnsi="Calibri" w:cs="Calibri"/>
          <w:color w:val="000000"/>
          <w:lang w:eastAsia="en-GB"/>
        </w:rPr>
        <w:t xml:space="preserve"> Agyemang et al. </w:t>
      </w:r>
      <w:sdt>
        <w:sdtPr>
          <w:rPr>
            <w:rFonts w:ascii="Calibri" w:eastAsia="Times New Roman" w:hAnsi="Calibri" w:cs="Calibri"/>
            <w:color w:val="000000"/>
            <w:lang w:eastAsia="en-GB"/>
          </w:rPr>
          <w:tag w:val="MENDELEY_CITATION_v3_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"/>
          <w:id w:val="-1107431330"/>
          <w:placeholder>
            <w:docPart w:val="DefaultPlaceholder_-1854013440"/>
          </w:placeholder>
        </w:sdtPr>
        <w:sdtEndPr/>
        <w:sdtContent>
          <w:r w:rsidR="009B60A7" w:rsidRPr="009B60A7">
            <w:rPr>
              <w:rFonts w:ascii="Calibri" w:eastAsia="Times New Roman" w:hAnsi="Calibri" w:cs="Calibri"/>
              <w:color w:val="000000"/>
              <w:lang w:eastAsia="en-GB"/>
            </w:rPr>
            <w:t>[14]</w:t>
          </w:r>
        </w:sdtContent>
      </w:sdt>
      <w:r w:rsidR="00E7763E">
        <w:rPr>
          <w:rFonts w:ascii="Calibri" w:eastAsia="Times New Roman" w:hAnsi="Calibri" w:cs="Calibri"/>
          <w:color w:val="000000"/>
          <w:lang w:eastAsia="en-GB"/>
        </w:rPr>
        <w:t xml:space="preserve"> </w:t>
      </w:r>
      <w:r w:rsidR="00F757E5">
        <w:rPr>
          <w:rFonts w:ascii="Calibri" w:eastAsia="Times New Roman" w:hAnsi="Calibri" w:cs="Calibri"/>
          <w:color w:val="000000"/>
          <w:lang w:eastAsia="en-GB"/>
        </w:rPr>
        <w:t>regarding</w:t>
      </w:r>
      <w:r w:rsidR="001C333F">
        <w:rPr>
          <w:rFonts w:ascii="Calibri" w:eastAsia="Times New Roman" w:hAnsi="Calibri" w:cs="Calibri"/>
          <w:color w:val="000000"/>
          <w:lang w:eastAsia="en-GB"/>
        </w:rPr>
        <w:t xml:space="preserve"> the </w:t>
      </w:r>
      <w:r w:rsidR="001B3081" w:rsidRPr="001B3081">
        <w:rPr>
          <w:rFonts w:ascii="Calibri" w:eastAsia="Times New Roman" w:hAnsi="Calibri" w:cs="Calibri"/>
          <w:color w:val="000000"/>
          <w:lang w:eastAsia="en-GB"/>
        </w:rPr>
        <w:t xml:space="preserve">views of women </w:t>
      </w:r>
      <w:r w:rsidR="00F757E5">
        <w:rPr>
          <w:rFonts w:ascii="Calibri" w:eastAsia="Times New Roman" w:hAnsi="Calibri" w:cs="Calibri"/>
          <w:color w:val="000000"/>
          <w:lang w:eastAsia="en-GB"/>
        </w:rPr>
        <w:t xml:space="preserve">about </w:t>
      </w:r>
      <w:r w:rsidR="00FB0D1E">
        <w:rPr>
          <w:rFonts w:ascii="Calibri" w:eastAsia="Times New Roman" w:hAnsi="Calibri" w:cs="Calibri"/>
          <w:color w:val="000000"/>
          <w:lang w:eastAsia="en-GB"/>
        </w:rPr>
        <w:t xml:space="preserve">(non) </w:t>
      </w:r>
      <w:r w:rsidR="00F757E5">
        <w:rPr>
          <w:rFonts w:ascii="Calibri" w:eastAsia="Times New Roman" w:hAnsi="Calibri" w:cs="Calibri"/>
          <w:color w:val="000000"/>
          <w:lang w:eastAsia="en-GB"/>
        </w:rPr>
        <w:t xml:space="preserve">disclosure </w:t>
      </w:r>
      <w:r w:rsidR="00FB0D1E">
        <w:rPr>
          <w:rFonts w:ascii="Calibri" w:eastAsia="Times New Roman" w:hAnsi="Calibri" w:cs="Calibri"/>
          <w:color w:val="000000"/>
          <w:lang w:eastAsia="en-GB"/>
        </w:rPr>
        <w:t>of their cancer diagnosis to members of their social network</w:t>
      </w:r>
      <w:r w:rsidR="00F40407">
        <w:rPr>
          <w:rFonts w:ascii="Calibri" w:eastAsia="Times New Roman" w:hAnsi="Calibri" w:cs="Calibri"/>
          <w:color w:val="000000"/>
          <w:lang w:eastAsia="en-GB"/>
        </w:rPr>
        <w:t xml:space="preserve"> (including close and distant relations, friends, </w:t>
      </w:r>
      <w:proofErr w:type="gramStart"/>
      <w:r w:rsidR="00F40407">
        <w:rPr>
          <w:rFonts w:ascii="Calibri" w:eastAsia="Times New Roman" w:hAnsi="Calibri" w:cs="Calibri"/>
          <w:color w:val="000000"/>
          <w:lang w:eastAsia="en-GB"/>
        </w:rPr>
        <w:t>colleagues</w:t>
      </w:r>
      <w:proofErr w:type="gramEnd"/>
      <w:r w:rsidR="00F40407">
        <w:rPr>
          <w:rFonts w:ascii="Calibri" w:eastAsia="Times New Roman" w:hAnsi="Calibri" w:cs="Calibri"/>
          <w:color w:val="000000"/>
          <w:lang w:eastAsia="en-GB"/>
        </w:rPr>
        <w:t xml:space="preserve"> and peers)</w:t>
      </w:r>
      <w:r w:rsidR="00FB0D1E">
        <w:rPr>
          <w:rFonts w:ascii="Calibri" w:eastAsia="Times New Roman" w:hAnsi="Calibri" w:cs="Calibri"/>
          <w:color w:val="000000"/>
          <w:lang w:eastAsia="en-GB"/>
        </w:rPr>
        <w:t>, and the factors influencing such decisions</w:t>
      </w:r>
      <w:r w:rsidR="000E546E">
        <w:rPr>
          <w:rFonts w:ascii="Calibri" w:eastAsia="Times New Roman" w:hAnsi="Calibri" w:cs="Calibri"/>
          <w:color w:val="000000"/>
          <w:lang w:eastAsia="en-GB"/>
        </w:rPr>
        <w:t>.</w:t>
      </w:r>
    </w:p>
    <w:p w14:paraId="7F8702B0" w14:textId="77777777" w:rsidR="001B3081" w:rsidRPr="00C73760" w:rsidRDefault="001B3081" w:rsidP="00411BDF">
      <w:pPr>
        <w:pStyle w:val="Heading1"/>
        <w:spacing w:line="480" w:lineRule="auto"/>
        <w:rPr>
          <w:rFonts w:ascii="Times New Roman" w:hAnsi="Times New Roman" w:cs="Times New Roman"/>
          <w:b/>
          <w:bCs/>
          <w:color w:val="auto"/>
          <w:lang w:eastAsia="en-GB"/>
        </w:rPr>
      </w:pPr>
      <w:r w:rsidRPr="00C73760">
        <w:rPr>
          <w:b/>
          <w:bCs/>
          <w:color w:val="auto"/>
          <w:lang w:eastAsia="en-GB"/>
        </w:rPr>
        <w:t>Methods</w:t>
      </w:r>
    </w:p>
    <w:p w14:paraId="21CDC0C8" w14:textId="0C864CBC" w:rsidR="00A16AE6" w:rsidRPr="003A38B8" w:rsidRDefault="001B3081" w:rsidP="00411BDF">
      <w:pPr>
        <w:spacing w:line="480" w:lineRule="auto"/>
        <w:rPr>
          <w:rFonts w:ascii="Times New Roman" w:eastAsia="Times New Roman" w:hAnsi="Times New Roman" w:cs="Times New Roman"/>
          <w:lang w:eastAsia="en-GB"/>
        </w:rPr>
      </w:pPr>
      <w:r w:rsidRPr="001B3081">
        <w:rPr>
          <w:rFonts w:ascii="Calibri" w:eastAsia="Times New Roman" w:hAnsi="Calibri" w:cs="Calibri"/>
          <w:color w:val="000000"/>
          <w:lang w:eastAsia="en-GB"/>
        </w:rPr>
        <w:t>Th</w:t>
      </w:r>
      <w:r w:rsidR="00E91B02">
        <w:rPr>
          <w:rFonts w:ascii="Calibri" w:eastAsia="Times New Roman" w:hAnsi="Calibri" w:cs="Calibri"/>
          <w:color w:val="000000"/>
          <w:lang w:eastAsia="en-GB"/>
        </w:rPr>
        <w:t>is</w:t>
      </w:r>
      <w:r w:rsidRPr="001B3081">
        <w:rPr>
          <w:rFonts w:ascii="Calibri" w:eastAsia="Times New Roman" w:hAnsi="Calibri" w:cs="Calibri"/>
          <w:color w:val="000000"/>
          <w:lang w:eastAsia="en-GB"/>
        </w:rPr>
        <w:t xml:space="preserve"> </w:t>
      </w:r>
      <w:r w:rsidR="00E45627">
        <w:rPr>
          <w:rFonts w:ascii="Calibri" w:eastAsia="Times New Roman" w:hAnsi="Calibri" w:cs="Calibri"/>
          <w:color w:val="000000"/>
          <w:lang w:eastAsia="en-GB"/>
        </w:rPr>
        <w:t>article reports secondary findings from an ethnography conducted</w:t>
      </w:r>
      <w:r w:rsidR="00452AD5">
        <w:rPr>
          <w:rFonts w:ascii="Calibri" w:eastAsia="Times New Roman" w:hAnsi="Calibri" w:cs="Calibri"/>
          <w:color w:val="000000"/>
          <w:lang w:eastAsia="en-GB"/>
        </w:rPr>
        <w:t xml:space="preserve"> at a breast clinic in </w:t>
      </w:r>
      <w:r w:rsidR="00A16AE6">
        <w:rPr>
          <w:rFonts w:ascii="Calibri" w:eastAsia="Times New Roman" w:hAnsi="Calibri" w:cs="Calibri"/>
          <w:color w:val="000000"/>
          <w:lang w:eastAsia="en-GB"/>
        </w:rPr>
        <w:t xml:space="preserve">a Teaching Hospital in </w:t>
      </w:r>
      <w:r w:rsidR="00452AD5">
        <w:rPr>
          <w:rFonts w:ascii="Calibri" w:eastAsia="Times New Roman" w:hAnsi="Calibri" w:cs="Calibri"/>
          <w:color w:val="000000"/>
          <w:lang w:eastAsia="en-GB"/>
        </w:rPr>
        <w:t>southern Ghana</w:t>
      </w:r>
      <w:sdt>
        <w:sdtPr>
          <w:rPr>
            <w:rFonts w:ascii="Calibri" w:eastAsia="Times New Roman" w:hAnsi="Calibri" w:cs="Calibri"/>
            <w:color w:val="000000"/>
            <w:lang w:eastAsia="en-GB"/>
          </w:rPr>
          <w:tag w:val="MENDELEY_CITATION_v3_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"/>
          <w:id w:val="-430661415"/>
          <w:placeholder>
            <w:docPart w:val="DefaultPlaceholder_-1854013440"/>
          </w:placeholder>
        </w:sdtPr>
        <w:sdtEndPr/>
        <w:sdtContent>
          <w:r w:rsidR="009B60A7" w:rsidRPr="009B60A7">
            <w:rPr>
              <w:rFonts w:ascii="Calibri" w:eastAsia="Times New Roman" w:hAnsi="Calibri" w:cs="Calibri"/>
              <w:color w:val="000000"/>
              <w:lang w:eastAsia="en-GB"/>
            </w:rPr>
            <w:t>[14]</w:t>
          </w:r>
        </w:sdtContent>
      </w:sdt>
      <w:r w:rsidR="00452AD5">
        <w:rPr>
          <w:rFonts w:ascii="Calibri" w:eastAsia="Times New Roman" w:hAnsi="Calibri" w:cs="Calibri"/>
          <w:color w:val="000000"/>
          <w:lang w:eastAsia="en-GB"/>
        </w:rPr>
        <w:t>.</w:t>
      </w:r>
      <w:r w:rsidRPr="001B3081">
        <w:rPr>
          <w:rFonts w:ascii="Calibri" w:eastAsia="Times New Roman" w:hAnsi="Calibri" w:cs="Calibri"/>
          <w:color w:val="000000"/>
          <w:lang w:eastAsia="en-GB"/>
        </w:rPr>
        <w:t xml:space="preserve"> </w:t>
      </w:r>
      <w:r w:rsidR="00A74DFD" w:rsidRPr="00EB2A55">
        <w:rPr>
          <w:rFonts w:ascii="Calibri" w:eastAsia="Times New Roman" w:hAnsi="Calibri" w:cs="Calibri"/>
          <w:color w:val="000000"/>
          <w:lang w:eastAsia="en-GB"/>
        </w:rPr>
        <w:t>T</w:t>
      </w:r>
      <w:r w:rsidR="00452AD5" w:rsidRPr="00EB2A55">
        <w:rPr>
          <w:rFonts w:ascii="Calibri" w:eastAsia="Times New Roman" w:hAnsi="Calibri" w:cs="Calibri"/>
          <w:color w:val="000000"/>
          <w:lang w:eastAsia="en-GB"/>
        </w:rPr>
        <w:t xml:space="preserve">he </w:t>
      </w:r>
      <w:r w:rsidR="0073042D">
        <w:rPr>
          <w:rFonts w:ascii="Calibri" w:eastAsia="Times New Roman" w:hAnsi="Calibri" w:cs="Calibri"/>
          <w:color w:val="000000"/>
          <w:lang w:eastAsia="en-GB"/>
        </w:rPr>
        <w:t xml:space="preserve">study </w:t>
      </w:r>
      <w:r w:rsidR="00F16F3D" w:rsidRPr="00EB2A55">
        <w:rPr>
          <w:rFonts w:ascii="Calibri" w:eastAsia="Times New Roman" w:hAnsi="Calibri" w:cs="Calibri"/>
          <w:color w:val="000000"/>
          <w:lang w:eastAsia="en-GB"/>
        </w:rPr>
        <w:t>involved participant observation and semi-structured interviews</w:t>
      </w:r>
      <w:r w:rsidR="00EF049D" w:rsidRPr="00EB2A55">
        <w:rPr>
          <w:rFonts w:ascii="Calibri" w:eastAsia="Times New Roman" w:hAnsi="Calibri" w:cs="Calibri"/>
          <w:color w:val="000000"/>
          <w:lang w:eastAsia="en-GB"/>
        </w:rPr>
        <w:t xml:space="preserve"> of women with breast cancer</w:t>
      </w:r>
      <w:r w:rsidR="00EB2A55" w:rsidRPr="00EB2A55">
        <w:rPr>
          <w:rFonts w:ascii="Calibri" w:eastAsia="Times New Roman" w:hAnsi="Calibri" w:cs="Calibri"/>
          <w:color w:val="000000"/>
          <w:lang w:eastAsia="en-GB"/>
        </w:rPr>
        <w:t>, nominated relatives and healthcare professionals (HCPS)</w:t>
      </w:r>
      <w:r w:rsidR="00A74DFD" w:rsidRPr="00EB2A55">
        <w:rPr>
          <w:rFonts w:ascii="Calibri" w:eastAsia="Times New Roman" w:hAnsi="Calibri" w:cs="Calibri"/>
          <w:color w:val="000000"/>
          <w:lang w:eastAsia="en-GB"/>
        </w:rPr>
        <w:t xml:space="preserve"> </w:t>
      </w:r>
      <w:r w:rsidR="003A07C8" w:rsidRPr="00EB2A55">
        <w:rPr>
          <w:rFonts w:ascii="Calibri" w:eastAsia="Times New Roman" w:hAnsi="Calibri" w:cs="Calibri"/>
          <w:color w:val="000000"/>
          <w:lang w:eastAsia="en-GB"/>
        </w:rPr>
        <w:t>about</w:t>
      </w:r>
      <w:r w:rsidR="00E006AC">
        <w:rPr>
          <w:rFonts w:ascii="Calibri" w:eastAsia="Times New Roman" w:hAnsi="Calibri" w:cs="Calibri"/>
          <w:color w:val="000000"/>
          <w:lang w:eastAsia="en-GB"/>
        </w:rPr>
        <w:t xml:space="preserve"> the factors influencing</w:t>
      </w:r>
      <w:r w:rsidR="003A07C8" w:rsidRPr="00EB2A55">
        <w:rPr>
          <w:rFonts w:ascii="Calibri" w:eastAsia="Times New Roman" w:hAnsi="Calibri" w:cs="Calibri"/>
          <w:color w:val="000000"/>
          <w:lang w:eastAsia="en-GB"/>
        </w:rPr>
        <w:t xml:space="preserve"> </w:t>
      </w:r>
      <w:r w:rsidR="00EB2A55" w:rsidRPr="00EB2A55">
        <w:rPr>
          <w:rFonts w:ascii="Calibri" w:eastAsia="Times New Roman" w:hAnsi="Calibri" w:cs="Calibri"/>
          <w:color w:val="000000"/>
          <w:lang w:eastAsia="en-GB"/>
        </w:rPr>
        <w:t>women’s</w:t>
      </w:r>
      <w:r w:rsidR="003A07C8" w:rsidRPr="00EB2A55">
        <w:rPr>
          <w:rFonts w:ascii="Calibri" w:eastAsia="Times New Roman" w:hAnsi="Calibri" w:cs="Calibri"/>
          <w:color w:val="000000"/>
          <w:lang w:eastAsia="en-GB"/>
        </w:rPr>
        <w:t xml:space="preserve"> treatment decision making </w:t>
      </w:r>
      <w:sdt>
        <w:sdtPr>
          <w:rPr>
            <w:rFonts w:ascii="Calibri" w:eastAsia="Times New Roman" w:hAnsi="Calibri" w:cs="Calibri"/>
            <w:color w:val="000000"/>
            <w:lang w:eastAsia="en-GB"/>
          </w:rPr>
          <w:tag w:val="MENDELEY_CITATION_v3_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"/>
          <w:id w:val="-2111654837"/>
          <w:placeholder>
            <w:docPart w:val="DefaultPlaceholder_-1854013440"/>
          </w:placeholder>
        </w:sdtPr>
        <w:sdtEndPr/>
        <w:sdtContent>
          <w:r w:rsidR="009B60A7" w:rsidRPr="009B60A7">
            <w:rPr>
              <w:rFonts w:ascii="Calibri" w:eastAsia="Times New Roman" w:hAnsi="Calibri" w:cs="Calibri"/>
              <w:color w:val="000000"/>
              <w:lang w:eastAsia="en-GB"/>
            </w:rPr>
            <w:t>[14]</w:t>
          </w:r>
        </w:sdtContent>
      </w:sdt>
      <w:r w:rsidR="002073A5" w:rsidRPr="00EB2A55">
        <w:rPr>
          <w:rFonts w:ascii="Calibri" w:eastAsia="Times New Roman" w:hAnsi="Calibri" w:cs="Calibri"/>
          <w:color w:val="000000"/>
          <w:lang w:eastAsia="en-GB"/>
        </w:rPr>
        <w:t>.</w:t>
      </w:r>
      <w:r w:rsidR="00EB2A55">
        <w:rPr>
          <w:rFonts w:ascii="Calibri" w:eastAsia="Times New Roman" w:hAnsi="Calibri" w:cs="Calibri"/>
          <w:color w:val="000000"/>
          <w:lang w:eastAsia="en-GB"/>
        </w:rPr>
        <w:t xml:space="preserve"> </w:t>
      </w:r>
    </w:p>
    <w:p w14:paraId="5F386734" w14:textId="28D1909C" w:rsidR="00E006AC" w:rsidRPr="00A74DFD" w:rsidRDefault="0014794C" w:rsidP="00411BDF">
      <w:pPr>
        <w:spacing w:line="480" w:lineRule="auto"/>
        <w:rPr>
          <w:rFonts w:ascii="Times New Roman" w:eastAsia="Times New Roman" w:hAnsi="Times New Roman" w:cs="Times New Roman"/>
          <w:lang w:eastAsia="en-GB"/>
        </w:rPr>
      </w:pPr>
      <w:r>
        <w:rPr>
          <w:rFonts w:ascii="Calibri" w:eastAsia="Times New Roman" w:hAnsi="Calibri" w:cs="Calibri"/>
          <w:color w:val="000000"/>
          <w:lang w:eastAsia="en-GB"/>
        </w:rPr>
        <w:lastRenderedPageBreak/>
        <w:t xml:space="preserve">During the conduct of the </w:t>
      </w:r>
      <w:r w:rsidR="0092505E">
        <w:rPr>
          <w:rFonts w:ascii="Calibri" w:eastAsia="Times New Roman" w:hAnsi="Calibri" w:cs="Calibri"/>
          <w:color w:val="000000"/>
          <w:lang w:eastAsia="en-GB"/>
        </w:rPr>
        <w:t>ethnography</w:t>
      </w:r>
      <w:r>
        <w:rPr>
          <w:rFonts w:ascii="Calibri" w:eastAsia="Times New Roman" w:hAnsi="Calibri" w:cs="Calibri"/>
          <w:color w:val="000000"/>
          <w:lang w:eastAsia="en-GB"/>
        </w:rPr>
        <w:t xml:space="preserve">, </w:t>
      </w:r>
      <w:r w:rsidR="00081DEF">
        <w:rPr>
          <w:rFonts w:ascii="Calibri" w:eastAsia="Times New Roman" w:hAnsi="Calibri" w:cs="Calibri"/>
          <w:color w:val="000000"/>
          <w:lang w:eastAsia="en-GB"/>
        </w:rPr>
        <w:t xml:space="preserve">factors such as hierarchical relationship and structural constraints </w:t>
      </w:r>
      <w:r w:rsidR="00C73760">
        <w:rPr>
          <w:rFonts w:ascii="Calibri" w:eastAsia="Times New Roman" w:hAnsi="Calibri" w:cs="Calibri"/>
          <w:color w:val="000000"/>
          <w:lang w:eastAsia="en-GB"/>
        </w:rPr>
        <w:t>ensured</w:t>
      </w:r>
      <w:r w:rsidR="00081DEF">
        <w:rPr>
          <w:rFonts w:ascii="Calibri" w:eastAsia="Times New Roman" w:hAnsi="Calibri" w:cs="Calibri"/>
          <w:color w:val="000000"/>
          <w:lang w:eastAsia="en-GB"/>
        </w:rPr>
        <w:t xml:space="preserve"> </w:t>
      </w:r>
      <w:r w:rsidR="00351659">
        <w:rPr>
          <w:rFonts w:ascii="Calibri" w:eastAsia="Times New Roman" w:hAnsi="Calibri" w:cs="Calibri"/>
          <w:color w:val="000000"/>
          <w:lang w:eastAsia="en-GB"/>
        </w:rPr>
        <w:t xml:space="preserve">hidden information and </w:t>
      </w:r>
      <w:r w:rsidR="001F082B">
        <w:rPr>
          <w:rFonts w:ascii="Calibri" w:eastAsia="Times New Roman" w:hAnsi="Calibri" w:cs="Calibri"/>
          <w:color w:val="000000"/>
          <w:lang w:eastAsia="en-GB"/>
        </w:rPr>
        <w:t xml:space="preserve">secrecy around breast cancer </w:t>
      </w:r>
      <w:r w:rsidR="00351659">
        <w:rPr>
          <w:rFonts w:ascii="Calibri" w:eastAsia="Times New Roman" w:hAnsi="Calibri" w:cs="Calibri"/>
          <w:color w:val="000000"/>
          <w:lang w:eastAsia="en-GB"/>
        </w:rPr>
        <w:t>in the clinic environmen</w:t>
      </w:r>
      <w:r w:rsidR="00081DEF">
        <w:rPr>
          <w:rFonts w:ascii="Calibri" w:eastAsia="Times New Roman" w:hAnsi="Calibri" w:cs="Calibri"/>
          <w:color w:val="000000"/>
          <w:lang w:eastAsia="en-GB"/>
        </w:rPr>
        <w:t>t</w:t>
      </w:r>
      <w:r w:rsidR="0092505E">
        <w:rPr>
          <w:rFonts w:ascii="Calibri" w:eastAsia="Times New Roman" w:hAnsi="Calibri" w:cs="Calibri"/>
          <w:color w:val="000000"/>
          <w:lang w:eastAsia="en-GB"/>
        </w:rPr>
        <w:t xml:space="preserve"> </w:t>
      </w:r>
      <w:sdt>
        <w:sdtPr>
          <w:rPr>
            <w:rFonts w:ascii="Calibri" w:eastAsia="Times New Roman" w:hAnsi="Calibri" w:cs="Calibri"/>
            <w:color w:val="000000"/>
            <w:lang w:eastAsia="en-GB"/>
          </w:rPr>
          <w:tag w:val="MENDELEY_CITATION_v3_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"/>
          <w:id w:val="531238804"/>
          <w:placeholder>
            <w:docPart w:val="DefaultPlaceholder_-1854013440"/>
          </w:placeholder>
        </w:sdtPr>
        <w:sdtEndPr/>
        <w:sdtContent>
          <w:r w:rsidR="009B60A7" w:rsidRPr="009B60A7">
            <w:rPr>
              <w:rFonts w:ascii="Calibri" w:eastAsia="Times New Roman" w:hAnsi="Calibri" w:cs="Calibri"/>
              <w:color w:val="000000"/>
              <w:lang w:eastAsia="en-GB"/>
            </w:rPr>
            <w:t>[14]</w:t>
          </w:r>
        </w:sdtContent>
      </w:sdt>
      <w:r w:rsidR="001F082B">
        <w:rPr>
          <w:rFonts w:ascii="Calibri" w:eastAsia="Times New Roman" w:hAnsi="Calibri" w:cs="Calibri"/>
          <w:color w:val="000000"/>
          <w:lang w:eastAsia="en-GB"/>
        </w:rPr>
        <w:t xml:space="preserve">. This was explored further </w:t>
      </w:r>
      <w:r w:rsidR="00743D3F">
        <w:rPr>
          <w:rFonts w:ascii="Calibri" w:eastAsia="Times New Roman" w:hAnsi="Calibri" w:cs="Calibri"/>
          <w:color w:val="000000"/>
          <w:lang w:eastAsia="en-GB"/>
        </w:rPr>
        <w:t>using</w:t>
      </w:r>
      <w:r w:rsidR="001F082B">
        <w:rPr>
          <w:rFonts w:ascii="Calibri" w:eastAsia="Times New Roman" w:hAnsi="Calibri" w:cs="Calibri"/>
          <w:color w:val="000000"/>
          <w:lang w:eastAsia="en-GB"/>
        </w:rPr>
        <w:t xml:space="preserve"> semi-structured interviews to understand </w:t>
      </w:r>
      <w:r w:rsidR="00081DEF">
        <w:rPr>
          <w:rFonts w:ascii="Calibri" w:eastAsia="Times New Roman" w:hAnsi="Calibri" w:cs="Calibri"/>
          <w:color w:val="000000"/>
          <w:lang w:eastAsia="en-GB"/>
        </w:rPr>
        <w:t xml:space="preserve">the factors contributing to breast cancer (non) disclosure outside </w:t>
      </w:r>
      <w:r w:rsidR="001F082B">
        <w:rPr>
          <w:rFonts w:ascii="Calibri" w:eastAsia="Times New Roman" w:hAnsi="Calibri" w:cs="Calibri"/>
          <w:color w:val="000000"/>
          <w:lang w:eastAsia="en-GB"/>
        </w:rPr>
        <w:t xml:space="preserve">the </w:t>
      </w:r>
      <w:r w:rsidR="00081DEF">
        <w:rPr>
          <w:rFonts w:ascii="Calibri" w:eastAsia="Times New Roman" w:hAnsi="Calibri" w:cs="Calibri"/>
          <w:color w:val="000000"/>
          <w:lang w:eastAsia="en-GB"/>
        </w:rPr>
        <w:t>clinic environment</w:t>
      </w:r>
      <w:r w:rsidR="001F082B">
        <w:rPr>
          <w:rFonts w:ascii="Calibri" w:eastAsia="Times New Roman" w:hAnsi="Calibri" w:cs="Calibri"/>
          <w:color w:val="000000"/>
          <w:lang w:eastAsia="en-GB"/>
        </w:rPr>
        <w:t xml:space="preserve">. </w:t>
      </w:r>
    </w:p>
    <w:p w14:paraId="1363AC92" w14:textId="29F9DDFB" w:rsidR="006F136C" w:rsidRPr="00C73760" w:rsidRDefault="006F136C" w:rsidP="00411BDF">
      <w:pPr>
        <w:pStyle w:val="Heading2"/>
        <w:spacing w:line="480" w:lineRule="auto"/>
        <w:rPr>
          <w:b/>
          <w:bCs/>
          <w:color w:val="auto"/>
          <w:lang w:eastAsia="en-GB"/>
        </w:rPr>
      </w:pPr>
      <w:r w:rsidRPr="00C73760">
        <w:rPr>
          <w:b/>
          <w:bCs/>
          <w:color w:val="auto"/>
          <w:lang w:eastAsia="en-GB"/>
        </w:rPr>
        <w:t>Setting</w:t>
      </w:r>
    </w:p>
    <w:p w14:paraId="71C5AE43" w14:textId="328BC239" w:rsidR="006F136C" w:rsidRPr="006F136C" w:rsidRDefault="006F136C" w:rsidP="00411BDF">
      <w:pPr>
        <w:spacing w:line="480" w:lineRule="auto"/>
        <w:rPr>
          <w:rFonts w:ascii="Times New Roman" w:eastAsia="Times New Roman" w:hAnsi="Times New Roman" w:cs="Times New Roman"/>
          <w:lang w:eastAsia="en-GB"/>
        </w:rPr>
      </w:pPr>
      <w:r w:rsidRPr="001B3081">
        <w:rPr>
          <w:rFonts w:ascii="Calibri" w:eastAsia="Times New Roman" w:hAnsi="Calibri" w:cs="Calibri"/>
          <w:color w:val="000000"/>
          <w:lang w:eastAsia="en-GB"/>
        </w:rPr>
        <w:t xml:space="preserve">The </w:t>
      </w:r>
      <w:r w:rsidR="00730E86">
        <w:rPr>
          <w:rFonts w:ascii="Calibri" w:eastAsia="Times New Roman" w:hAnsi="Calibri" w:cs="Calibri"/>
          <w:color w:val="000000"/>
          <w:lang w:eastAsia="en-GB"/>
        </w:rPr>
        <w:t>hospital</w:t>
      </w:r>
      <w:r w:rsidR="008D44C1">
        <w:rPr>
          <w:rFonts w:ascii="Calibri" w:eastAsia="Times New Roman" w:hAnsi="Calibri" w:cs="Calibri"/>
          <w:color w:val="000000"/>
          <w:lang w:eastAsia="en-GB"/>
        </w:rPr>
        <w:t xml:space="preserve">, where the breast clinic is located, </w:t>
      </w:r>
      <w:r>
        <w:rPr>
          <w:rFonts w:ascii="Calibri" w:eastAsia="Times New Roman" w:hAnsi="Calibri" w:cs="Calibri"/>
          <w:color w:val="000000"/>
          <w:lang w:eastAsia="en-GB"/>
        </w:rPr>
        <w:t xml:space="preserve">is situated in a metropolitan </w:t>
      </w:r>
      <w:proofErr w:type="gramStart"/>
      <w:r>
        <w:rPr>
          <w:rFonts w:ascii="Calibri" w:eastAsia="Times New Roman" w:hAnsi="Calibri" w:cs="Calibri"/>
          <w:color w:val="000000"/>
          <w:lang w:eastAsia="en-GB"/>
        </w:rPr>
        <w:t>city</w:t>
      </w:r>
      <w:proofErr w:type="gramEnd"/>
      <w:r>
        <w:rPr>
          <w:rFonts w:ascii="Calibri" w:eastAsia="Times New Roman" w:hAnsi="Calibri" w:cs="Calibri"/>
          <w:color w:val="000000"/>
          <w:lang w:eastAsia="en-GB"/>
        </w:rPr>
        <w:t xml:space="preserve"> and </w:t>
      </w:r>
      <w:r w:rsidRPr="001B3081">
        <w:rPr>
          <w:rFonts w:ascii="Calibri" w:eastAsia="Times New Roman" w:hAnsi="Calibri" w:cs="Calibri"/>
          <w:color w:val="000000"/>
          <w:lang w:eastAsia="en-GB"/>
        </w:rPr>
        <w:t xml:space="preserve">serves as a </w:t>
      </w:r>
      <w:r>
        <w:rPr>
          <w:rFonts w:ascii="Calibri" w:eastAsia="Times New Roman" w:hAnsi="Calibri" w:cs="Calibri"/>
          <w:color w:val="000000"/>
          <w:lang w:eastAsia="en-GB"/>
        </w:rPr>
        <w:t xml:space="preserve">cancer </w:t>
      </w:r>
      <w:r w:rsidRPr="001B3081">
        <w:rPr>
          <w:rFonts w:ascii="Calibri" w:eastAsia="Times New Roman" w:hAnsi="Calibri" w:cs="Calibri"/>
          <w:color w:val="000000"/>
          <w:lang w:eastAsia="en-GB"/>
        </w:rPr>
        <w:t>referral centre for the northern and middle parts of the country</w:t>
      </w:r>
      <w:r>
        <w:rPr>
          <w:rFonts w:ascii="Calibri" w:eastAsia="Times New Roman" w:hAnsi="Calibri" w:cs="Calibri"/>
          <w:color w:val="000000"/>
          <w:lang w:eastAsia="en-GB"/>
        </w:rPr>
        <w:t>.</w:t>
      </w:r>
      <w:r w:rsidRPr="001B3081">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The hospital is </w:t>
      </w:r>
      <w:r w:rsidRPr="001B3081">
        <w:rPr>
          <w:rFonts w:ascii="Calibri" w:eastAsia="Times New Roman" w:hAnsi="Calibri" w:cs="Calibri"/>
          <w:color w:val="000000"/>
          <w:lang w:eastAsia="en-GB"/>
        </w:rPr>
        <w:t>acce</w:t>
      </w:r>
      <w:r>
        <w:rPr>
          <w:rFonts w:ascii="Calibri" w:eastAsia="Times New Roman" w:hAnsi="Calibri" w:cs="Calibri"/>
          <w:color w:val="000000"/>
          <w:lang w:eastAsia="en-GB"/>
        </w:rPr>
        <w:t>ssed by people with diverse socio-economic, education, religious and ethnic backgrounds. In addition, b</w:t>
      </w:r>
      <w:r w:rsidRPr="001B3081">
        <w:rPr>
          <w:rFonts w:ascii="Calibri" w:eastAsia="Times New Roman" w:hAnsi="Calibri" w:cs="Calibri"/>
          <w:color w:val="000000"/>
          <w:lang w:eastAsia="en-GB"/>
        </w:rPr>
        <w:t>reast cancer is the most common cancer presented there</w:t>
      </w:r>
      <w:r w:rsidR="00720917">
        <w:rPr>
          <w:rFonts w:ascii="Calibri" w:eastAsia="Times New Roman" w:hAnsi="Calibri" w:cs="Calibri"/>
          <w:color w:val="000000"/>
          <w:lang w:eastAsia="en-GB"/>
        </w:rPr>
        <w:t xml:space="preserve"> </w:t>
      </w:r>
      <w:sdt>
        <w:sdtPr>
          <w:rPr>
            <w:rFonts w:ascii="Calibri" w:eastAsia="Times New Roman" w:hAnsi="Calibri" w:cs="Calibri"/>
            <w:color w:val="000000"/>
            <w:lang w:eastAsia="en-GB"/>
          </w:rPr>
          <w:tag w:val="MENDELEY_CITATION_v3_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"/>
          <w:id w:val="1312598174"/>
          <w:placeholder>
            <w:docPart w:val="DefaultPlaceholder_-1854013440"/>
          </w:placeholder>
        </w:sdtPr>
        <w:sdtEndPr/>
        <w:sdtContent>
          <w:r w:rsidR="009B60A7" w:rsidRPr="009B60A7">
            <w:rPr>
              <w:rFonts w:ascii="Calibri" w:eastAsia="Times New Roman" w:hAnsi="Calibri" w:cs="Calibri"/>
              <w:color w:val="000000"/>
              <w:lang w:eastAsia="en-GB"/>
            </w:rPr>
            <w:t>[15]</w:t>
          </w:r>
        </w:sdtContent>
      </w:sdt>
      <w:r>
        <w:rPr>
          <w:rFonts w:ascii="Calibri" w:eastAsia="Times New Roman" w:hAnsi="Calibri" w:cs="Calibri"/>
          <w:color w:val="000000"/>
          <w:lang w:eastAsia="en-GB"/>
        </w:rPr>
        <w:t>.</w:t>
      </w:r>
    </w:p>
    <w:p w14:paraId="3EBED221" w14:textId="6B6EC40A" w:rsidR="001B3081" w:rsidRPr="00C73760" w:rsidRDefault="001B3081" w:rsidP="00411BDF">
      <w:pPr>
        <w:pStyle w:val="Heading2"/>
        <w:spacing w:line="480" w:lineRule="auto"/>
        <w:rPr>
          <w:rFonts w:ascii="Times New Roman" w:hAnsi="Times New Roman" w:cs="Times New Roman"/>
          <w:b/>
          <w:bCs/>
          <w:color w:val="auto"/>
          <w:lang w:eastAsia="en-GB"/>
        </w:rPr>
      </w:pPr>
      <w:r w:rsidRPr="00C73760">
        <w:rPr>
          <w:b/>
          <w:bCs/>
          <w:color w:val="auto"/>
          <w:lang w:eastAsia="en-GB"/>
        </w:rPr>
        <w:t>Sampling</w:t>
      </w:r>
    </w:p>
    <w:p w14:paraId="39901408" w14:textId="76F44191" w:rsidR="001B3081" w:rsidRPr="001B3081" w:rsidRDefault="006F136C" w:rsidP="00411BDF">
      <w:pPr>
        <w:spacing w:line="480" w:lineRule="auto"/>
        <w:rPr>
          <w:rFonts w:ascii="Times New Roman" w:eastAsia="Times New Roman" w:hAnsi="Times New Roman" w:cs="Times New Roman"/>
          <w:lang w:eastAsia="en-GB"/>
        </w:rPr>
      </w:pPr>
      <w:r>
        <w:rPr>
          <w:rFonts w:ascii="Calibri" w:eastAsia="Times New Roman" w:hAnsi="Calibri" w:cs="Calibri"/>
          <w:color w:val="000000"/>
          <w:lang w:eastAsia="en-GB"/>
        </w:rPr>
        <w:t xml:space="preserve">Purposive </w:t>
      </w:r>
      <w:r w:rsidR="001B3081" w:rsidRPr="001B3081">
        <w:rPr>
          <w:rFonts w:ascii="Calibri" w:eastAsia="Times New Roman" w:hAnsi="Calibri" w:cs="Calibri"/>
          <w:color w:val="000000"/>
          <w:lang w:eastAsia="en-GB"/>
        </w:rPr>
        <w:t>sampling</w:t>
      </w:r>
      <w:r>
        <w:rPr>
          <w:rFonts w:ascii="Calibri" w:eastAsia="Times New Roman" w:hAnsi="Calibri" w:cs="Calibri"/>
          <w:color w:val="000000"/>
          <w:lang w:eastAsia="en-GB"/>
        </w:rPr>
        <w:t xml:space="preserve"> was employed to enrol participants into the study.</w:t>
      </w:r>
      <w:r w:rsidR="001B3081" w:rsidRPr="001B3081">
        <w:rPr>
          <w:rFonts w:ascii="Calibri" w:eastAsia="Times New Roman" w:hAnsi="Calibri" w:cs="Calibri"/>
          <w:color w:val="000000"/>
          <w:lang w:eastAsia="en-GB"/>
        </w:rPr>
        <w:t xml:space="preserve"> </w:t>
      </w:r>
      <w:r w:rsidR="0016620D">
        <w:rPr>
          <w:rFonts w:ascii="Calibri" w:eastAsia="Times New Roman" w:hAnsi="Calibri" w:cs="Calibri"/>
          <w:color w:val="000000"/>
          <w:lang w:eastAsia="en-GB"/>
        </w:rPr>
        <w:t xml:space="preserve">The </w:t>
      </w:r>
      <w:r w:rsidR="001B3081" w:rsidRPr="001B3081">
        <w:rPr>
          <w:rFonts w:ascii="Calibri" w:eastAsia="Times New Roman" w:hAnsi="Calibri" w:cs="Calibri"/>
          <w:color w:val="000000"/>
          <w:lang w:eastAsia="en-GB"/>
        </w:rPr>
        <w:t>criteria were to include women 18 years and over, diagnosed with breast cancer</w:t>
      </w:r>
      <w:r w:rsidR="00AE1808">
        <w:rPr>
          <w:rFonts w:ascii="Calibri" w:eastAsia="Times New Roman" w:hAnsi="Calibri" w:cs="Calibri"/>
          <w:color w:val="000000"/>
          <w:lang w:eastAsia="en-GB"/>
        </w:rPr>
        <w:t xml:space="preserve"> (up to stage 3)</w:t>
      </w:r>
      <w:r w:rsidR="001B3081" w:rsidRPr="001B3081">
        <w:rPr>
          <w:rFonts w:ascii="Calibri" w:eastAsia="Times New Roman" w:hAnsi="Calibri" w:cs="Calibri"/>
          <w:color w:val="000000"/>
          <w:lang w:eastAsia="en-GB"/>
        </w:rPr>
        <w:t xml:space="preserve"> and who could speak Twi</w:t>
      </w:r>
      <w:r w:rsidR="007834FB">
        <w:rPr>
          <w:rFonts w:ascii="Calibri" w:eastAsia="Times New Roman" w:hAnsi="Calibri" w:cs="Calibri"/>
          <w:color w:val="000000"/>
          <w:lang w:eastAsia="en-GB"/>
        </w:rPr>
        <w:t xml:space="preserve"> (a local language</w:t>
      </w:r>
      <w:r w:rsidR="00AE1808">
        <w:rPr>
          <w:rFonts w:ascii="Calibri" w:eastAsia="Times New Roman" w:hAnsi="Calibri" w:cs="Calibri"/>
          <w:color w:val="000000"/>
          <w:lang w:eastAsia="en-GB"/>
        </w:rPr>
        <w:t xml:space="preserve"> commonly spoken in Ghana</w:t>
      </w:r>
      <w:r w:rsidR="007834FB">
        <w:rPr>
          <w:rFonts w:ascii="Calibri" w:eastAsia="Times New Roman" w:hAnsi="Calibri" w:cs="Calibri"/>
          <w:color w:val="000000"/>
          <w:lang w:eastAsia="en-GB"/>
        </w:rPr>
        <w:t>) or</w:t>
      </w:r>
      <w:r w:rsidR="001B3081" w:rsidRPr="001B3081">
        <w:rPr>
          <w:rFonts w:ascii="Calibri" w:eastAsia="Times New Roman" w:hAnsi="Calibri" w:cs="Calibri"/>
          <w:color w:val="000000"/>
          <w:lang w:eastAsia="en-GB"/>
        </w:rPr>
        <w:t xml:space="preserve"> English</w:t>
      </w:r>
      <w:r w:rsidR="00935488">
        <w:rPr>
          <w:rFonts w:ascii="Calibri" w:eastAsia="Times New Roman" w:hAnsi="Calibri" w:cs="Calibri"/>
          <w:color w:val="000000"/>
          <w:lang w:eastAsia="en-GB"/>
        </w:rPr>
        <w:t xml:space="preserve"> </w:t>
      </w:r>
      <w:sdt>
        <w:sdtPr>
          <w:rPr>
            <w:rFonts w:ascii="Calibri" w:eastAsia="Times New Roman" w:hAnsi="Calibri" w:cs="Calibri"/>
            <w:color w:val="000000"/>
            <w:lang w:eastAsia="en-GB"/>
          </w:rPr>
          <w:tag w:val="MENDELEY_CITATION_v3_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"/>
          <w:id w:val="-1934737153"/>
          <w:placeholder>
            <w:docPart w:val="DefaultPlaceholder_-1854013440"/>
          </w:placeholder>
        </w:sdtPr>
        <w:sdtEndPr/>
        <w:sdtContent>
          <w:r w:rsidR="009B60A7" w:rsidRPr="009B60A7">
            <w:rPr>
              <w:rFonts w:ascii="Calibri" w:eastAsia="Times New Roman" w:hAnsi="Calibri" w:cs="Calibri"/>
              <w:color w:val="000000"/>
              <w:lang w:eastAsia="en-GB"/>
            </w:rPr>
            <w:t>[14]</w:t>
          </w:r>
        </w:sdtContent>
      </w:sdt>
      <w:r w:rsidR="001B3081" w:rsidRPr="001B3081">
        <w:rPr>
          <w:rFonts w:ascii="Calibri" w:eastAsia="Times New Roman" w:hAnsi="Calibri" w:cs="Calibri"/>
          <w:color w:val="000000"/>
          <w:lang w:eastAsia="en-GB"/>
        </w:rPr>
        <w:t>. The study also included relatives because they often accompanied women to the clini</w:t>
      </w:r>
      <w:r w:rsidR="0053391D">
        <w:rPr>
          <w:rFonts w:ascii="Calibri" w:eastAsia="Times New Roman" w:hAnsi="Calibri" w:cs="Calibri"/>
          <w:color w:val="000000"/>
          <w:lang w:eastAsia="en-GB"/>
        </w:rPr>
        <w:t>c. The relatives were included</w:t>
      </w:r>
      <w:r w:rsidR="001B3081" w:rsidRPr="001B3081">
        <w:rPr>
          <w:rFonts w:ascii="Calibri" w:eastAsia="Times New Roman" w:hAnsi="Calibri" w:cs="Calibri"/>
          <w:color w:val="000000"/>
          <w:lang w:eastAsia="en-GB"/>
        </w:rPr>
        <w:t xml:space="preserve"> only </w:t>
      </w:r>
      <w:r w:rsidR="0053391D">
        <w:rPr>
          <w:rFonts w:ascii="Calibri" w:eastAsia="Times New Roman" w:hAnsi="Calibri" w:cs="Calibri"/>
          <w:color w:val="000000"/>
          <w:lang w:eastAsia="en-GB"/>
        </w:rPr>
        <w:t xml:space="preserve">if </w:t>
      </w:r>
      <w:r w:rsidR="001B3081" w:rsidRPr="001B3081">
        <w:rPr>
          <w:rFonts w:ascii="Calibri" w:eastAsia="Times New Roman" w:hAnsi="Calibri" w:cs="Calibri"/>
          <w:color w:val="000000"/>
          <w:lang w:eastAsia="en-GB"/>
        </w:rPr>
        <w:t>women gave consent and nominated them.</w:t>
      </w:r>
      <w:r w:rsidR="00935488">
        <w:rPr>
          <w:rFonts w:ascii="Calibri" w:eastAsia="Times New Roman" w:hAnsi="Calibri" w:cs="Calibri"/>
          <w:color w:val="000000"/>
          <w:lang w:eastAsia="en-GB"/>
        </w:rPr>
        <w:t xml:space="preserve"> HCPs (nurses and doctors) were included in the study because they were involved in providing breast cancer diagnosis and treatment recommendation</w:t>
      </w:r>
      <w:r w:rsidR="00A12008">
        <w:rPr>
          <w:rFonts w:ascii="Calibri" w:eastAsia="Times New Roman" w:hAnsi="Calibri" w:cs="Calibri"/>
          <w:color w:val="000000"/>
          <w:lang w:eastAsia="en-GB"/>
        </w:rPr>
        <w:t>s</w:t>
      </w:r>
      <w:r w:rsidR="00935488">
        <w:rPr>
          <w:rFonts w:ascii="Calibri" w:eastAsia="Times New Roman" w:hAnsi="Calibri" w:cs="Calibri"/>
          <w:color w:val="000000"/>
          <w:lang w:eastAsia="en-GB"/>
        </w:rPr>
        <w:t xml:space="preserve"> to women.</w:t>
      </w:r>
    </w:p>
    <w:p w14:paraId="675D3ACA" w14:textId="77777777" w:rsidR="001B3081" w:rsidRPr="00C73760" w:rsidRDefault="001B3081" w:rsidP="00411BDF">
      <w:pPr>
        <w:pStyle w:val="Heading2"/>
        <w:spacing w:line="480" w:lineRule="auto"/>
        <w:rPr>
          <w:rFonts w:ascii="Times New Roman" w:hAnsi="Times New Roman" w:cs="Times New Roman"/>
          <w:b/>
          <w:bCs/>
          <w:color w:val="auto"/>
          <w:lang w:eastAsia="en-GB"/>
        </w:rPr>
      </w:pPr>
      <w:r w:rsidRPr="00C73760">
        <w:rPr>
          <w:b/>
          <w:bCs/>
          <w:color w:val="auto"/>
          <w:lang w:eastAsia="en-GB"/>
        </w:rPr>
        <w:t>Data collection</w:t>
      </w:r>
    </w:p>
    <w:p w14:paraId="680B2449" w14:textId="5B650581" w:rsidR="006150D9" w:rsidRPr="00FB0D1E" w:rsidRDefault="00FE5830" w:rsidP="00411BDF">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Breast cancer diagnosis and treatment recommendations occurred at the breast clinic. Fieldwork involved p</w:t>
      </w:r>
      <w:r w:rsidR="00935488">
        <w:rPr>
          <w:rFonts w:ascii="Calibri" w:eastAsia="Times New Roman" w:hAnsi="Calibri" w:cs="Calibri"/>
          <w:color w:val="000000"/>
          <w:lang w:eastAsia="en-GB"/>
        </w:rPr>
        <w:t>articipant observation of the interactions between women, nominated relatives and HCPs</w:t>
      </w:r>
      <w:r w:rsidR="00F06540">
        <w:rPr>
          <w:rFonts w:ascii="Calibri" w:eastAsia="Times New Roman" w:hAnsi="Calibri" w:cs="Calibri"/>
          <w:color w:val="000000"/>
          <w:lang w:eastAsia="en-GB"/>
        </w:rPr>
        <w:t xml:space="preserve"> at the breast clinic</w:t>
      </w:r>
      <w:r w:rsidR="0037112A">
        <w:rPr>
          <w:rFonts w:ascii="Calibri" w:eastAsia="Times New Roman" w:hAnsi="Calibri" w:cs="Calibri"/>
          <w:color w:val="000000"/>
          <w:lang w:eastAsia="en-GB"/>
        </w:rPr>
        <w:t xml:space="preserve">. This </w:t>
      </w:r>
      <w:r w:rsidR="00935488">
        <w:rPr>
          <w:rFonts w:ascii="Calibri" w:eastAsia="Times New Roman" w:hAnsi="Calibri" w:cs="Calibri"/>
          <w:color w:val="000000"/>
          <w:lang w:eastAsia="en-GB"/>
        </w:rPr>
        <w:t xml:space="preserve">was conducted by </w:t>
      </w:r>
      <w:r w:rsidR="001B3081" w:rsidRPr="001B3081">
        <w:rPr>
          <w:rFonts w:ascii="Calibri" w:eastAsia="Times New Roman" w:hAnsi="Calibri" w:cs="Calibri"/>
          <w:color w:val="000000"/>
          <w:lang w:eastAsia="en-GB"/>
        </w:rPr>
        <w:t xml:space="preserve">LSA </w:t>
      </w:r>
      <w:r w:rsidR="007F5554">
        <w:rPr>
          <w:rFonts w:ascii="Calibri" w:eastAsia="Times New Roman" w:hAnsi="Calibri" w:cs="Calibri"/>
          <w:color w:val="000000"/>
          <w:lang w:eastAsia="en-GB"/>
        </w:rPr>
        <w:t xml:space="preserve">(a female </w:t>
      </w:r>
      <w:r w:rsidR="0053391D">
        <w:rPr>
          <w:rFonts w:ascii="Calibri" w:eastAsia="Times New Roman" w:hAnsi="Calibri" w:cs="Calibri"/>
          <w:color w:val="000000"/>
          <w:lang w:eastAsia="en-GB"/>
        </w:rPr>
        <w:t xml:space="preserve">registered </w:t>
      </w:r>
      <w:r w:rsidR="007F5554">
        <w:rPr>
          <w:rFonts w:ascii="Calibri" w:eastAsia="Times New Roman" w:hAnsi="Calibri" w:cs="Calibri"/>
          <w:color w:val="000000"/>
          <w:lang w:eastAsia="en-GB"/>
        </w:rPr>
        <w:t xml:space="preserve">adult </w:t>
      </w:r>
      <w:r w:rsidR="0053391D">
        <w:rPr>
          <w:rFonts w:ascii="Calibri" w:eastAsia="Times New Roman" w:hAnsi="Calibri" w:cs="Calibri"/>
          <w:color w:val="000000"/>
          <w:lang w:eastAsia="en-GB"/>
        </w:rPr>
        <w:t>nurse</w:t>
      </w:r>
      <w:r w:rsidR="007F5554">
        <w:rPr>
          <w:rFonts w:ascii="Calibri" w:eastAsia="Times New Roman" w:hAnsi="Calibri" w:cs="Calibri"/>
          <w:color w:val="000000"/>
          <w:lang w:eastAsia="en-GB"/>
        </w:rPr>
        <w:t xml:space="preserve"> </w:t>
      </w:r>
      <w:r w:rsidR="00A83EE0">
        <w:rPr>
          <w:rFonts w:ascii="Calibri" w:eastAsia="Times New Roman" w:hAnsi="Calibri" w:cs="Calibri"/>
          <w:color w:val="000000"/>
          <w:lang w:eastAsia="en-GB"/>
        </w:rPr>
        <w:t>who is also</w:t>
      </w:r>
      <w:r w:rsidR="007F5554">
        <w:rPr>
          <w:rFonts w:ascii="Calibri" w:eastAsia="Times New Roman" w:hAnsi="Calibri" w:cs="Calibri"/>
          <w:color w:val="000000"/>
          <w:lang w:eastAsia="en-GB"/>
        </w:rPr>
        <w:t xml:space="preserve"> </w:t>
      </w:r>
      <w:r w:rsidR="0053391D">
        <w:rPr>
          <w:rFonts w:ascii="Calibri" w:eastAsia="Times New Roman" w:hAnsi="Calibri" w:cs="Calibri"/>
          <w:color w:val="000000"/>
          <w:lang w:eastAsia="en-GB"/>
        </w:rPr>
        <w:t>a native Twi speaker</w:t>
      </w:r>
      <w:r w:rsidR="00FE784E">
        <w:rPr>
          <w:rFonts w:ascii="Calibri" w:eastAsia="Times New Roman" w:hAnsi="Calibri" w:cs="Calibri"/>
          <w:color w:val="000000"/>
          <w:lang w:eastAsia="en-GB"/>
        </w:rPr>
        <w:t>, unknown to participants prior to the study</w:t>
      </w:r>
      <w:r w:rsidR="0053391D">
        <w:rPr>
          <w:rFonts w:ascii="Calibri" w:eastAsia="Times New Roman" w:hAnsi="Calibri" w:cs="Calibri"/>
          <w:color w:val="000000"/>
          <w:lang w:eastAsia="en-GB"/>
        </w:rPr>
        <w:t xml:space="preserve">) </w:t>
      </w:r>
      <w:r w:rsidR="001B3081" w:rsidRPr="001B3081">
        <w:rPr>
          <w:rFonts w:ascii="Calibri" w:eastAsia="Times New Roman" w:hAnsi="Calibri" w:cs="Calibri"/>
          <w:color w:val="000000"/>
          <w:lang w:eastAsia="en-GB"/>
        </w:rPr>
        <w:t xml:space="preserve">between </w:t>
      </w:r>
      <w:r w:rsidR="001B3081" w:rsidRPr="001B3081">
        <w:rPr>
          <w:rFonts w:ascii="Calibri" w:eastAsia="Times New Roman" w:hAnsi="Calibri" w:cs="Calibri"/>
          <w:color w:val="000000"/>
          <w:lang w:eastAsia="en-GB"/>
        </w:rPr>
        <w:lastRenderedPageBreak/>
        <w:t>July 2017 and November 2017</w:t>
      </w:r>
      <w:r w:rsidR="005153CD">
        <w:rPr>
          <w:rFonts w:ascii="Calibri" w:eastAsia="Times New Roman" w:hAnsi="Calibri" w:cs="Calibri"/>
          <w:color w:val="000000"/>
          <w:lang w:eastAsia="en-GB"/>
        </w:rPr>
        <w:t xml:space="preserve">. </w:t>
      </w:r>
      <w:r w:rsidR="00730E86">
        <w:rPr>
          <w:rFonts w:ascii="Calibri" w:eastAsia="Times New Roman" w:hAnsi="Calibri" w:cs="Calibri"/>
          <w:color w:val="000000"/>
          <w:lang w:eastAsia="en-GB"/>
        </w:rPr>
        <w:t>Observations were followed by s</w:t>
      </w:r>
      <w:r w:rsidR="005153CD">
        <w:rPr>
          <w:rFonts w:ascii="Calibri" w:eastAsia="Times New Roman" w:hAnsi="Calibri" w:cs="Calibri"/>
          <w:color w:val="000000"/>
          <w:lang w:eastAsia="en-GB"/>
        </w:rPr>
        <w:t>emi-structured face-to-face interviews</w:t>
      </w:r>
      <w:r w:rsidR="001B3536">
        <w:rPr>
          <w:rFonts w:ascii="Calibri" w:eastAsia="Times New Roman" w:hAnsi="Calibri" w:cs="Calibri"/>
          <w:color w:val="000000"/>
          <w:lang w:eastAsia="en-GB"/>
        </w:rPr>
        <w:t xml:space="preserve">, conducted by LSA </w:t>
      </w:r>
      <w:r w:rsidR="00E32D41">
        <w:rPr>
          <w:rFonts w:ascii="Calibri" w:eastAsia="Times New Roman" w:hAnsi="Calibri" w:cs="Calibri"/>
          <w:color w:val="000000"/>
          <w:lang w:eastAsia="en-GB"/>
        </w:rPr>
        <w:t>using an</w:t>
      </w:r>
      <w:r w:rsidR="006F2729">
        <w:rPr>
          <w:rFonts w:ascii="Calibri" w:eastAsia="Times New Roman" w:hAnsi="Calibri" w:cs="Calibri"/>
          <w:color w:val="000000"/>
          <w:lang w:eastAsia="en-GB"/>
        </w:rPr>
        <w:t xml:space="preserve"> interview guide (Supplementary file 1</w:t>
      </w:r>
      <w:r w:rsidR="001B3081" w:rsidRPr="001B3081">
        <w:rPr>
          <w:rFonts w:ascii="Calibri" w:eastAsia="Times New Roman" w:hAnsi="Calibri" w:cs="Calibri"/>
          <w:color w:val="000000"/>
          <w:lang w:eastAsia="en-GB"/>
        </w:rPr>
        <w:t>)</w:t>
      </w:r>
      <w:r w:rsidR="00F06540">
        <w:rPr>
          <w:rFonts w:ascii="Calibri" w:eastAsia="Times New Roman" w:hAnsi="Calibri" w:cs="Calibri"/>
          <w:color w:val="000000"/>
          <w:lang w:eastAsia="en-GB"/>
        </w:rPr>
        <w:t xml:space="preserve">, which was pilot tested on one nurse and one patient participant. </w:t>
      </w:r>
      <w:r w:rsidR="00FE784E">
        <w:rPr>
          <w:rFonts w:ascii="Calibri" w:eastAsia="Times New Roman" w:hAnsi="Calibri" w:cs="Calibri"/>
          <w:color w:val="000000"/>
          <w:lang w:eastAsia="en-GB"/>
        </w:rPr>
        <w:t xml:space="preserve">The guide </w:t>
      </w:r>
      <w:r w:rsidR="00E32D41">
        <w:rPr>
          <w:rFonts w:ascii="Calibri" w:eastAsia="Times New Roman" w:hAnsi="Calibri" w:cs="Calibri"/>
          <w:color w:val="000000"/>
          <w:lang w:eastAsia="en-GB"/>
        </w:rPr>
        <w:t xml:space="preserve">was </w:t>
      </w:r>
      <w:r w:rsidR="001B3081" w:rsidRPr="001B3081">
        <w:rPr>
          <w:rFonts w:ascii="Calibri" w:eastAsia="Times New Roman" w:hAnsi="Calibri" w:cs="Calibri"/>
          <w:color w:val="000000"/>
          <w:lang w:eastAsia="en-GB"/>
        </w:rPr>
        <w:t>informed</w:t>
      </w:r>
      <w:r w:rsidR="00E32D41">
        <w:rPr>
          <w:rFonts w:ascii="Calibri" w:eastAsia="Times New Roman" w:hAnsi="Calibri" w:cs="Calibri"/>
          <w:color w:val="000000"/>
          <w:lang w:eastAsia="en-GB"/>
        </w:rPr>
        <w:t xml:space="preserve"> by </w:t>
      </w:r>
      <w:r w:rsidR="00730E86">
        <w:rPr>
          <w:rFonts w:ascii="Calibri" w:eastAsia="Times New Roman" w:hAnsi="Calibri" w:cs="Calibri"/>
          <w:color w:val="000000"/>
          <w:lang w:eastAsia="en-GB"/>
        </w:rPr>
        <w:t>a</w:t>
      </w:r>
      <w:r w:rsidR="00E32D41">
        <w:rPr>
          <w:rFonts w:ascii="Calibri" w:eastAsia="Times New Roman" w:hAnsi="Calibri" w:cs="Calibri"/>
          <w:color w:val="000000"/>
          <w:lang w:eastAsia="en-GB"/>
        </w:rPr>
        <w:t xml:space="preserve"> previous literature review</w:t>
      </w:r>
      <w:sdt>
        <w:sdtPr>
          <w:rPr>
            <w:rFonts w:ascii="Calibri" w:eastAsia="Times New Roman" w:hAnsi="Calibri" w:cs="Calibri"/>
            <w:color w:val="000000"/>
            <w:lang w:eastAsia="en-GB"/>
          </w:rPr>
          <w:tag w:val="MENDELEY_CITATION_v3_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"/>
          <w:id w:val="-941990547"/>
          <w:placeholder>
            <w:docPart w:val="DefaultPlaceholder_-1854013440"/>
          </w:placeholder>
        </w:sdtPr>
        <w:sdtEndPr/>
        <w:sdtContent>
          <w:r w:rsidR="009B60A7" w:rsidRPr="009B60A7">
            <w:rPr>
              <w:rFonts w:ascii="Calibri" w:eastAsia="Times New Roman" w:hAnsi="Calibri" w:cs="Calibri"/>
              <w:color w:val="000000"/>
              <w:lang w:eastAsia="en-GB"/>
            </w:rPr>
            <w:t>[16]</w:t>
          </w:r>
        </w:sdtContent>
      </w:sdt>
      <w:r w:rsidR="00693D6A" w:rsidRPr="00693D6A">
        <w:rPr>
          <w:rFonts w:ascii="Calibri" w:eastAsia="Times New Roman" w:hAnsi="Calibri" w:cs="Calibri"/>
          <w:color w:val="000000"/>
          <w:lang w:eastAsia="en-GB"/>
        </w:rPr>
        <w:t xml:space="preserve"> </w:t>
      </w:r>
      <w:r w:rsidR="00693D6A">
        <w:rPr>
          <w:rFonts w:ascii="Calibri" w:eastAsia="Times New Roman" w:hAnsi="Calibri" w:cs="Calibri"/>
          <w:color w:val="000000"/>
          <w:lang w:eastAsia="en-GB"/>
        </w:rPr>
        <w:t>and by emergent issues</w:t>
      </w:r>
      <w:r w:rsidR="007B2A7D">
        <w:rPr>
          <w:rFonts w:ascii="Calibri" w:eastAsia="Times New Roman" w:hAnsi="Calibri" w:cs="Calibri"/>
          <w:color w:val="000000"/>
          <w:lang w:eastAsia="en-GB"/>
        </w:rPr>
        <w:t xml:space="preserve">. </w:t>
      </w:r>
      <w:r w:rsidR="001B3081" w:rsidRPr="001B3081">
        <w:rPr>
          <w:rFonts w:ascii="Calibri" w:eastAsia="Times New Roman" w:hAnsi="Calibri" w:cs="Calibri"/>
          <w:color w:val="000000"/>
          <w:lang w:eastAsia="en-GB"/>
        </w:rPr>
        <w:t xml:space="preserve">The interview guide was written in English, but translated into the </w:t>
      </w:r>
      <w:r w:rsidR="0037112A">
        <w:rPr>
          <w:rFonts w:ascii="Calibri" w:eastAsia="Times New Roman" w:hAnsi="Calibri" w:cs="Calibri"/>
          <w:color w:val="000000"/>
          <w:lang w:eastAsia="en-GB"/>
        </w:rPr>
        <w:t xml:space="preserve">Twi Language </w:t>
      </w:r>
      <w:r w:rsidR="001B3081" w:rsidRPr="001B3081">
        <w:rPr>
          <w:rFonts w:ascii="Calibri" w:eastAsia="Times New Roman" w:hAnsi="Calibri" w:cs="Calibri"/>
          <w:color w:val="000000"/>
          <w:lang w:eastAsia="en-GB"/>
        </w:rPr>
        <w:t>during interviews</w:t>
      </w:r>
      <w:r w:rsidR="0053391D">
        <w:rPr>
          <w:rFonts w:ascii="Calibri" w:eastAsia="Times New Roman" w:hAnsi="Calibri" w:cs="Calibri"/>
          <w:color w:val="000000"/>
          <w:lang w:eastAsia="en-GB"/>
        </w:rPr>
        <w:t>,</w:t>
      </w:r>
      <w:r w:rsidR="001B3081" w:rsidRPr="001B3081">
        <w:rPr>
          <w:rFonts w:ascii="Calibri" w:eastAsia="Times New Roman" w:hAnsi="Calibri" w:cs="Calibri"/>
          <w:color w:val="000000"/>
          <w:lang w:eastAsia="en-GB"/>
        </w:rPr>
        <w:t xml:space="preserve"> unless participants opted to speak English. Interviews were conducted in the hospital, participants’ </w:t>
      </w:r>
      <w:proofErr w:type="gramStart"/>
      <w:r w:rsidR="001B3081" w:rsidRPr="001B3081">
        <w:rPr>
          <w:rFonts w:ascii="Calibri" w:eastAsia="Times New Roman" w:hAnsi="Calibri" w:cs="Calibri"/>
          <w:color w:val="000000"/>
          <w:lang w:eastAsia="en-GB"/>
        </w:rPr>
        <w:t>homes</w:t>
      </w:r>
      <w:proofErr w:type="gramEnd"/>
      <w:r w:rsidR="001B3081" w:rsidRPr="001B3081">
        <w:rPr>
          <w:rFonts w:ascii="Calibri" w:eastAsia="Times New Roman" w:hAnsi="Calibri" w:cs="Calibri"/>
          <w:color w:val="000000"/>
          <w:lang w:eastAsia="en-GB"/>
        </w:rPr>
        <w:t xml:space="preserve"> or workplaces </w:t>
      </w:r>
      <w:sdt>
        <w:sdtPr>
          <w:rPr>
            <w:rFonts w:ascii="Calibri" w:eastAsia="Times New Roman" w:hAnsi="Calibri" w:cs="Calibri"/>
            <w:color w:val="000000"/>
            <w:lang w:eastAsia="en-GB"/>
          </w:rPr>
          <w:tag w:val="MENDELEY_CITATION_v3_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"/>
          <w:id w:val="1259567858"/>
          <w:placeholder>
            <w:docPart w:val="DefaultPlaceholder_-1854013440"/>
          </w:placeholder>
        </w:sdtPr>
        <w:sdtEndPr/>
        <w:sdtContent>
          <w:r w:rsidR="009B60A7" w:rsidRPr="009B60A7">
            <w:rPr>
              <w:rFonts w:ascii="Calibri" w:eastAsia="Times New Roman" w:hAnsi="Calibri" w:cs="Calibri"/>
              <w:color w:val="000000"/>
              <w:lang w:eastAsia="en-GB"/>
            </w:rPr>
            <w:t>[17,18]</w:t>
          </w:r>
        </w:sdtContent>
      </w:sdt>
      <w:r w:rsidR="00BF3EE1">
        <w:rPr>
          <w:rFonts w:ascii="Calibri" w:eastAsia="Times New Roman" w:hAnsi="Calibri" w:cs="Calibri"/>
          <w:color w:val="000000"/>
          <w:lang w:eastAsia="en-GB"/>
        </w:rPr>
        <w:t xml:space="preserve"> </w:t>
      </w:r>
      <w:r w:rsidR="00E32D41">
        <w:rPr>
          <w:rFonts w:ascii="Calibri" w:eastAsia="Times New Roman" w:hAnsi="Calibri" w:cs="Calibri"/>
          <w:color w:val="000000"/>
          <w:lang w:eastAsia="en-GB"/>
        </w:rPr>
        <w:t>according to participants’ preference</w:t>
      </w:r>
      <w:r w:rsidR="001B3081" w:rsidRPr="001B3081">
        <w:rPr>
          <w:rFonts w:ascii="Calibri" w:eastAsia="Times New Roman" w:hAnsi="Calibri" w:cs="Calibri"/>
          <w:color w:val="000000"/>
          <w:lang w:eastAsia="en-GB"/>
        </w:rPr>
        <w:t xml:space="preserve">. </w:t>
      </w:r>
      <w:r w:rsidR="00E32D41">
        <w:rPr>
          <w:rFonts w:ascii="Calibri" w:eastAsia="Times New Roman" w:hAnsi="Calibri" w:cs="Calibri"/>
          <w:color w:val="000000"/>
          <w:lang w:eastAsia="en-GB"/>
        </w:rPr>
        <w:t xml:space="preserve">Interviews </w:t>
      </w:r>
      <w:r w:rsidR="001B3081" w:rsidRPr="001B3081">
        <w:rPr>
          <w:rFonts w:ascii="Calibri" w:eastAsia="Times New Roman" w:hAnsi="Calibri" w:cs="Calibri"/>
          <w:color w:val="000000"/>
          <w:lang w:eastAsia="en-GB"/>
        </w:rPr>
        <w:t xml:space="preserve">were audio recorded </w:t>
      </w:r>
      <w:r w:rsidR="00E32D41">
        <w:rPr>
          <w:rFonts w:ascii="Calibri" w:eastAsia="Times New Roman" w:hAnsi="Calibri" w:cs="Calibri"/>
          <w:color w:val="000000"/>
          <w:lang w:eastAsia="en-GB"/>
        </w:rPr>
        <w:t xml:space="preserve">and </w:t>
      </w:r>
      <w:r w:rsidR="001B3081" w:rsidRPr="001B3081">
        <w:rPr>
          <w:rFonts w:ascii="Calibri" w:eastAsia="Times New Roman" w:hAnsi="Calibri" w:cs="Calibri"/>
          <w:color w:val="000000"/>
          <w:lang w:eastAsia="en-GB"/>
        </w:rPr>
        <w:t xml:space="preserve">field notes were </w:t>
      </w:r>
      <w:r w:rsidR="00E32D41">
        <w:rPr>
          <w:rFonts w:ascii="Calibri" w:eastAsia="Times New Roman" w:hAnsi="Calibri" w:cs="Calibri"/>
          <w:color w:val="000000"/>
          <w:lang w:eastAsia="en-GB"/>
        </w:rPr>
        <w:t xml:space="preserve">compiled </w:t>
      </w:r>
      <w:r w:rsidR="001B3081" w:rsidRPr="001B3081">
        <w:rPr>
          <w:rFonts w:ascii="Calibri" w:eastAsia="Times New Roman" w:hAnsi="Calibri" w:cs="Calibri"/>
          <w:color w:val="000000"/>
          <w:lang w:eastAsia="en-GB"/>
        </w:rPr>
        <w:t xml:space="preserve">on </w:t>
      </w:r>
      <w:r>
        <w:rPr>
          <w:rFonts w:ascii="Calibri" w:eastAsia="Times New Roman" w:hAnsi="Calibri" w:cs="Calibri"/>
          <w:color w:val="000000"/>
          <w:lang w:eastAsia="en-GB"/>
        </w:rPr>
        <w:t xml:space="preserve">observations, </w:t>
      </w:r>
      <w:r w:rsidR="001B3081" w:rsidRPr="001B3081">
        <w:rPr>
          <w:rFonts w:ascii="Calibri" w:eastAsia="Times New Roman" w:hAnsi="Calibri" w:cs="Calibri"/>
          <w:color w:val="000000"/>
          <w:lang w:eastAsia="en-GB"/>
        </w:rPr>
        <w:t xml:space="preserve">context, personal </w:t>
      </w:r>
      <w:proofErr w:type="gramStart"/>
      <w:r w:rsidR="001B3081" w:rsidRPr="001B3081">
        <w:rPr>
          <w:rFonts w:ascii="Calibri" w:eastAsia="Times New Roman" w:hAnsi="Calibri" w:cs="Calibri"/>
          <w:color w:val="000000"/>
          <w:lang w:eastAsia="en-GB"/>
        </w:rPr>
        <w:t>reflections</w:t>
      </w:r>
      <w:proofErr w:type="gramEnd"/>
      <w:r w:rsidR="001B3081" w:rsidRPr="001B3081">
        <w:rPr>
          <w:rFonts w:ascii="Calibri" w:eastAsia="Times New Roman" w:hAnsi="Calibri" w:cs="Calibri"/>
          <w:color w:val="000000"/>
          <w:lang w:eastAsia="en-GB"/>
        </w:rPr>
        <w:t xml:space="preserve"> and self-evaluations. Audio recordings were transcribed verbatim in ‘Twi’ before translat</w:t>
      </w:r>
      <w:r w:rsidR="00D11EBD">
        <w:rPr>
          <w:rFonts w:ascii="Calibri" w:eastAsia="Times New Roman" w:hAnsi="Calibri" w:cs="Calibri"/>
          <w:color w:val="000000"/>
          <w:lang w:eastAsia="en-GB"/>
        </w:rPr>
        <w:t>ion by LSA into English</w:t>
      </w:r>
      <w:r w:rsidR="001B3081" w:rsidRPr="001B3081">
        <w:rPr>
          <w:rFonts w:ascii="Calibri" w:eastAsia="Times New Roman" w:hAnsi="Calibri" w:cs="Calibri"/>
          <w:color w:val="000000"/>
          <w:lang w:eastAsia="en-GB"/>
        </w:rPr>
        <w:t xml:space="preserve">. A validation check from a </w:t>
      </w:r>
      <w:r w:rsidR="00E45627">
        <w:rPr>
          <w:rFonts w:ascii="Calibri" w:eastAsia="Times New Roman" w:hAnsi="Calibri" w:cs="Calibri"/>
          <w:color w:val="000000"/>
          <w:lang w:eastAsia="en-GB"/>
        </w:rPr>
        <w:t xml:space="preserve">bilingual </w:t>
      </w:r>
      <w:r w:rsidR="001B3081" w:rsidRPr="001B3081">
        <w:rPr>
          <w:rFonts w:ascii="Calibri" w:eastAsia="Times New Roman" w:hAnsi="Calibri" w:cs="Calibri"/>
          <w:color w:val="000000"/>
          <w:lang w:eastAsia="en-GB"/>
        </w:rPr>
        <w:t xml:space="preserve">local expert was sought for translation accuracy. Interviews were conducted from between four to twelve weeks post diagnosis and lasted between 45-60 minutes. </w:t>
      </w:r>
      <w:r w:rsidR="00AD5BE4">
        <w:rPr>
          <w:rFonts w:ascii="Calibri" w:eastAsia="Times New Roman" w:hAnsi="Calibri" w:cs="Calibri"/>
          <w:color w:val="000000"/>
          <w:lang w:eastAsia="en-GB"/>
        </w:rPr>
        <w:t>To maintain anonymity, e</w:t>
      </w:r>
      <w:r w:rsidR="001B3081" w:rsidRPr="001B3081">
        <w:rPr>
          <w:rFonts w:ascii="Calibri" w:eastAsia="Times New Roman" w:hAnsi="Calibri" w:cs="Calibri"/>
          <w:color w:val="000000"/>
          <w:lang w:eastAsia="en-GB"/>
        </w:rPr>
        <w:t xml:space="preserve">ach participant was assigned a unique pseudonym </w:t>
      </w:r>
      <w:sdt>
        <w:sdtPr>
          <w:rPr>
            <w:rFonts w:ascii="Calibri" w:eastAsia="Times New Roman" w:hAnsi="Calibri" w:cs="Calibri"/>
            <w:color w:val="000000"/>
            <w:lang w:eastAsia="en-GB"/>
          </w:rPr>
          <w:tag w:val="MENDELEY_CITATION_v3_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"/>
          <w:id w:val="598605272"/>
          <w:placeholder>
            <w:docPart w:val="DefaultPlaceholder_-1854013440"/>
          </w:placeholder>
        </w:sdtPr>
        <w:sdtEndPr/>
        <w:sdtContent>
          <w:r w:rsidR="009B60A7" w:rsidRPr="009B60A7">
            <w:rPr>
              <w:rFonts w:ascii="Calibri" w:eastAsia="Times New Roman" w:hAnsi="Calibri" w:cs="Calibri"/>
              <w:color w:val="000000"/>
              <w:lang w:eastAsia="en-GB"/>
            </w:rPr>
            <w:t>[16]</w:t>
          </w:r>
        </w:sdtContent>
      </w:sdt>
      <w:r w:rsidR="001B3081" w:rsidRPr="001B3081">
        <w:rPr>
          <w:rFonts w:ascii="Calibri" w:eastAsia="Times New Roman" w:hAnsi="Calibri" w:cs="Calibri"/>
          <w:color w:val="000000"/>
          <w:lang w:eastAsia="en-GB"/>
        </w:rPr>
        <w:t>.</w:t>
      </w:r>
    </w:p>
    <w:p w14:paraId="259FC3E0" w14:textId="77777777" w:rsidR="001B3081" w:rsidRPr="00C73760" w:rsidRDefault="001B3081" w:rsidP="00411BDF">
      <w:pPr>
        <w:pStyle w:val="Heading2"/>
        <w:spacing w:line="480" w:lineRule="auto"/>
        <w:rPr>
          <w:rFonts w:ascii="Times New Roman" w:hAnsi="Times New Roman" w:cs="Times New Roman"/>
          <w:b/>
          <w:bCs/>
          <w:color w:val="auto"/>
          <w:lang w:eastAsia="en-GB"/>
        </w:rPr>
      </w:pPr>
      <w:r w:rsidRPr="00C73760">
        <w:rPr>
          <w:b/>
          <w:bCs/>
          <w:color w:val="auto"/>
          <w:lang w:eastAsia="en-GB"/>
        </w:rPr>
        <w:t>Data analysis</w:t>
      </w:r>
    </w:p>
    <w:p w14:paraId="0E0AC0E2" w14:textId="755FDE7B" w:rsidR="00DC0713" w:rsidRDefault="001B3081" w:rsidP="00411BDF">
      <w:pPr>
        <w:spacing w:line="480" w:lineRule="auto"/>
      </w:pPr>
      <w:r w:rsidRPr="001B3081">
        <w:rPr>
          <w:rFonts w:ascii="Calibri" w:eastAsia="Times New Roman" w:hAnsi="Calibri" w:cs="Calibri"/>
          <w:color w:val="000000"/>
          <w:lang w:eastAsia="en-GB"/>
        </w:rPr>
        <w:t xml:space="preserve">Analysis of the data was </w:t>
      </w:r>
      <w:r w:rsidR="00307FCD">
        <w:rPr>
          <w:rFonts w:ascii="Calibri" w:eastAsia="Times New Roman" w:hAnsi="Calibri" w:cs="Calibri"/>
          <w:color w:val="000000"/>
          <w:lang w:eastAsia="en-GB"/>
        </w:rPr>
        <w:t xml:space="preserve">led </w:t>
      </w:r>
      <w:r w:rsidR="00DE5773">
        <w:rPr>
          <w:rFonts w:ascii="Calibri" w:eastAsia="Times New Roman" w:hAnsi="Calibri" w:cs="Calibri"/>
          <w:color w:val="000000"/>
          <w:lang w:eastAsia="en-GB"/>
        </w:rPr>
        <w:t xml:space="preserve">by LSA </w:t>
      </w:r>
      <w:r w:rsidRPr="001B3081">
        <w:rPr>
          <w:rFonts w:ascii="Calibri" w:eastAsia="Times New Roman" w:hAnsi="Calibri" w:cs="Calibri"/>
          <w:color w:val="000000"/>
          <w:lang w:eastAsia="en-GB"/>
        </w:rPr>
        <w:t>using them</w:t>
      </w:r>
      <w:r w:rsidR="000F79F6">
        <w:rPr>
          <w:rFonts w:ascii="Calibri" w:eastAsia="Times New Roman" w:hAnsi="Calibri" w:cs="Calibri"/>
          <w:color w:val="000000"/>
          <w:lang w:eastAsia="en-GB"/>
        </w:rPr>
        <w:t xml:space="preserve">atic analysis </w:t>
      </w:r>
      <w:sdt>
        <w:sdtPr>
          <w:rPr>
            <w:rFonts w:ascii="Calibri" w:eastAsia="Times New Roman" w:hAnsi="Calibri" w:cs="Calibri"/>
            <w:color w:val="000000"/>
            <w:lang w:eastAsia="en-GB"/>
          </w:rPr>
          <w:tag w:val="MENDELEY_CITATION_v3_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"/>
          <w:id w:val="318784443"/>
          <w:placeholder>
            <w:docPart w:val="DefaultPlaceholder_-1854013440"/>
          </w:placeholder>
        </w:sdtPr>
        <w:sdtEndPr/>
        <w:sdtContent>
          <w:r w:rsidR="009B60A7" w:rsidRPr="009B60A7">
            <w:rPr>
              <w:rFonts w:ascii="Calibri" w:eastAsia="Times New Roman" w:hAnsi="Calibri" w:cs="Calibri"/>
              <w:color w:val="000000"/>
              <w:lang w:eastAsia="en-GB"/>
            </w:rPr>
            <w:t>[16]</w:t>
          </w:r>
        </w:sdtContent>
      </w:sdt>
      <w:r w:rsidR="00E32D41">
        <w:rPr>
          <w:rFonts w:ascii="Calibri" w:eastAsia="Times New Roman" w:hAnsi="Calibri" w:cs="Calibri"/>
          <w:color w:val="000000"/>
          <w:lang w:eastAsia="en-GB"/>
        </w:rPr>
        <w:t>, assisted with computer software N</w:t>
      </w:r>
      <w:r w:rsidR="001A5C15">
        <w:rPr>
          <w:rFonts w:ascii="Calibri" w:eastAsia="Times New Roman" w:hAnsi="Calibri" w:cs="Calibri"/>
          <w:color w:val="000000"/>
          <w:lang w:eastAsia="en-GB"/>
        </w:rPr>
        <w:t xml:space="preserve">Vivo 12 </w:t>
      </w:r>
      <w:sdt>
        <w:sdtPr>
          <w:rPr>
            <w:rFonts w:ascii="Calibri" w:eastAsia="Times New Roman" w:hAnsi="Calibri" w:cs="Calibri"/>
            <w:color w:val="000000"/>
            <w:lang w:eastAsia="en-GB"/>
          </w:rPr>
          <w:tag w:val="MENDELEY_CITATION_v3_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"/>
          <w:id w:val="-933278571"/>
          <w:placeholder>
            <w:docPart w:val="DefaultPlaceholder_-1854013440"/>
          </w:placeholder>
        </w:sdtPr>
        <w:sdtEndPr/>
        <w:sdtContent>
          <w:r w:rsidR="009B60A7" w:rsidRPr="009B60A7">
            <w:rPr>
              <w:rFonts w:ascii="Calibri" w:eastAsia="Times New Roman" w:hAnsi="Calibri" w:cs="Calibri"/>
              <w:color w:val="000000"/>
              <w:lang w:eastAsia="en-GB"/>
            </w:rPr>
            <w:t>[19]</w:t>
          </w:r>
        </w:sdtContent>
      </w:sdt>
      <w:r w:rsidR="00F42CF9">
        <w:rPr>
          <w:rFonts w:ascii="Calibri" w:eastAsia="Times New Roman" w:hAnsi="Calibri" w:cs="Calibri"/>
          <w:color w:val="000000"/>
          <w:lang w:eastAsia="en-GB"/>
        </w:rPr>
        <w:t xml:space="preserve">. </w:t>
      </w:r>
      <w:r w:rsidRPr="00FE784E">
        <w:rPr>
          <w:rFonts w:ascii="Calibri" w:eastAsia="Times New Roman" w:hAnsi="Calibri" w:cs="Calibri"/>
          <w:color w:val="000000"/>
          <w:lang w:eastAsia="en-GB"/>
        </w:rPr>
        <w:t>The analysis was iterative which involved making sense of emerging issues</w:t>
      </w:r>
      <w:r w:rsidR="00A12008">
        <w:rPr>
          <w:rFonts w:ascii="Calibri" w:eastAsia="Times New Roman" w:hAnsi="Calibri" w:cs="Calibri"/>
          <w:color w:val="000000"/>
          <w:lang w:eastAsia="en-GB"/>
        </w:rPr>
        <w:t xml:space="preserve"> (e.g.</w:t>
      </w:r>
      <w:r w:rsidR="00C73760">
        <w:rPr>
          <w:rFonts w:ascii="Calibri" w:eastAsia="Times New Roman" w:hAnsi="Calibri" w:cs="Calibri"/>
          <w:color w:val="000000"/>
          <w:lang w:eastAsia="en-GB"/>
        </w:rPr>
        <w:t>,</w:t>
      </w:r>
      <w:r w:rsidR="00A12008">
        <w:rPr>
          <w:rFonts w:ascii="Calibri" w:eastAsia="Times New Roman" w:hAnsi="Calibri" w:cs="Calibri"/>
          <w:color w:val="000000"/>
          <w:lang w:eastAsia="en-GB"/>
        </w:rPr>
        <w:t xml:space="preserve"> secrecy)</w:t>
      </w:r>
      <w:r w:rsidRPr="00FE784E">
        <w:rPr>
          <w:rFonts w:ascii="Calibri" w:eastAsia="Times New Roman" w:hAnsi="Calibri" w:cs="Calibri"/>
          <w:color w:val="000000"/>
          <w:lang w:eastAsia="en-GB"/>
        </w:rPr>
        <w:t xml:space="preserve"> in the data to guide the next stage of data collection. This process continued until data saturation</w:t>
      </w:r>
      <w:r w:rsidR="00F42CF9" w:rsidRPr="00FE784E">
        <w:rPr>
          <w:rFonts w:ascii="Calibri" w:eastAsia="Times New Roman" w:hAnsi="Calibri" w:cs="Calibri"/>
          <w:color w:val="000000"/>
          <w:lang w:eastAsia="en-GB"/>
        </w:rPr>
        <w:t xml:space="preserve"> was achieved.</w:t>
      </w:r>
      <w:r w:rsidR="00DC057B" w:rsidRPr="00FE784E">
        <w:rPr>
          <w:rFonts w:ascii="Calibri" w:eastAsia="Times New Roman" w:hAnsi="Calibri" w:cs="Calibri"/>
          <w:color w:val="000000"/>
          <w:lang w:eastAsia="en-GB"/>
        </w:rPr>
        <w:t xml:space="preserve"> </w:t>
      </w:r>
      <w:r w:rsidR="00A614B1" w:rsidRPr="00FE784E">
        <w:rPr>
          <w:rFonts w:ascii="Calibri" w:eastAsia="Times New Roman" w:hAnsi="Calibri" w:cs="Calibri"/>
          <w:color w:val="000000"/>
          <w:lang w:eastAsia="en-GB"/>
        </w:rPr>
        <w:t>During th</w:t>
      </w:r>
      <w:r w:rsidR="001C585E" w:rsidRPr="00FE784E">
        <w:rPr>
          <w:rFonts w:ascii="Calibri" w:eastAsia="Times New Roman" w:hAnsi="Calibri" w:cs="Calibri"/>
          <w:color w:val="000000"/>
          <w:lang w:eastAsia="en-GB"/>
        </w:rPr>
        <w:t>e</w:t>
      </w:r>
      <w:r w:rsidR="00A614B1" w:rsidRPr="00FE784E">
        <w:rPr>
          <w:rFonts w:ascii="Calibri" w:eastAsia="Times New Roman" w:hAnsi="Calibri" w:cs="Calibri"/>
          <w:color w:val="000000"/>
          <w:lang w:eastAsia="en-GB"/>
        </w:rPr>
        <w:t xml:space="preserve"> process, initial codes were assigned to reflect the predominant issues present in the data</w:t>
      </w:r>
      <w:r w:rsidR="00BF3EE1">
        <w:rPr>
          <w:rFonts w:ascii="Calibri" w:eastAsia="Times New Roman" w:hAnsi="Calibri" w:cs="Calibri"/>
          <w:color w:val="000000"/>
          <w:lang w:eastAsia="en-GB"/>
        </w:rPr>
        <w:t xml:space="preserve"> </w:t>
      </w:r>
      <w:sdt>
        <w:sdtPr>
          <w:rPr>
            <w:rFonts w:ascii="Calibri" w:eastAsia="Times New Roman" w:hAnsi="Calibri" w:cs="Calibri"/>
            <w:color w:val="000000"/>
            <w:lang w:eastAsia="en-GB"/>
          </w:rPr>
          <w:tag w:val="MENDELEY_CITATION_v3_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"/>
          <w:id w:val="-573499697"/>
          <w:placeholder>
            <w:docPart w:val="DefaultPlaceholder_-1854013440"/>
          </w:placeholder>
        </w:sdtPr>
        <w:sdtEndPr/>
        <w:sdtContent>
          <w:r w:rsidR="009B60A7" w:rsidRPr="009B60A7">
            <w:rPr>
              <w:rFonts w:ascii="Calibri" w:eastAsia="Times New Roman" w:hAnsi="Calibri" w:cs="Calibri"/>
              <w:color w:val="000000"/>
              <w:lang w:eastAsia="en-GB"/>
            </w:rPr>
            <w:t>[16]</w:t>
          </w:r>
        </w:sdtContent>
      </w:sdt>
      <w:r w:rsidR="00A614B1" w:rsidRPr="00FE784E">
        <w:rPr>
          <w:rFonts w:ascii="Calibri" w:eastAsia="Times New Roman" w:hAnsi="Calibri" w:cs="Calibri"/>
          <w:color w:val="000000"/>
          <w:lang w:eastAsia="en-GB"/>
        </w:rPr>
        <w:t xml:space="preserve">. Similar </w:t>
      </w:r>
      <w:r w:rsidR="001C585E" w:rsidRPr="00FE784E">
        <w:rPr>
          <w:rFonts w:ascii="Calibri" w:eastAsia="Times New Roman" w:hAnsi="Calibri" w:cs="Calibri"/>
          <w:color w:val="000000"/>
          <w:lang w:eastAsia="en-GB"/>
        </w:rPr>
        <w:t xml:space="preserve">codes were </w:t>
      </w:r>
      <w:r w:rsidR="00A614B1" w:rsidRPr="00FE784E">
        <w:rPr>
          <w:rFonts w:ascii="Calibri" w:eastAsia="Times New Roman" w:hAnsi="Calibri" w:cs="Calibri"/>
          <w:color w:val="000000"/>
          <w:lang w:eastAsia="en-GB"/>
        </w:rPr>
        <w:t xml:space="preserve">conceptualised into larger categories, which allowed broad patterns to </w:t>
      </w:r>
      <w:r w:rsidR="001C585E" w:rsidRPr="00FE784E">
        <w:rPr>
          <w:rFonts w:ascii="Calibri" w:eastAsia="Times New Roman" w:hAnsi="Calibri" w:cs="Calibri"/>
          <w:color w:val="000000"/>
          <w:lang w:eastAsia="en-GB"/>
        </w:rPr>
        <w:t>emerge and developed into themes</w:t>
      </w:r>
      <w:r w:rsidR="00DE5773">
        <w:t>.</w:t>
      </w:r>
      <w:r w:rsidR="0047125B">
        <w:t xml:space="preserve"> </w:t>
      </w:r>
      <w:r w:rsidR="00DC2A9F">
        <w:t xml:space="preserve">Two of the co-authors </w:t>
      </w:r>
      <w:r w:rsidR="00A91997">
        <w:t xml:space="preserve">(RW and CF) </w:t>
      </w:r>
      <w:r w:rsidR="00DC2A9F">
        <w:t xml:space="preserve">assessed a portion of the transcripts with the generated codes to ensure they reflected the data. </w:t>
      </w:r>
    </w:p>
    <w:p w14:paraId="58499484" w14:textId="3D267C4C" w:rsidR="001B3081" w:rsidRPr="00C73760" w:rsidRDefault="001B3081" w:rsidP="00411BDF">
      <w:pPr>
        <w:pStyle w:val="Heading2"/>
        <w:spacing w:line="480" w:lineRule="auto"/>
        <w:rPr>
          <w:rFonts w:ascii="Times New Roman" w:hAnsi="Times New Roman" w:cs="Times New Roman"/>
          <w:b/>
          <w:bCs/>
          <w:color w:val="auto"/>
          <w:lang w:eastAsia="en-GB"/>
        </w:rPr>
      </w:pPr>
      <w:r w:rsidRPr="00C73760">
        <w:rPr>
          <w:b/>
          <w:bCs/>
          <w:color w:val="auto"/>
          <w:lang w:eastAsia="en-GB"/>
        </w:rPr>
        <w:lastRenderedPageBreak/>
        <w:t>Ethics</w:t>
      </w:r>
    </w:p>
    <w:p w14:paraId="19D36665" w14:textId="4919EEB5" w:rsidR="001B3081" w:rsidRDefault="001B3081" w:rsidP="00411BDF">
      <w:pPr>
        <w:spacing w:before="200" w:line="480" w:lineRule="auto"/>
        <w:rPr>
          <w:rFonts w:ascii="Calibri" w:eastAsia="Times New Roman" w:hAnsi="Calibri" w:cs="Calibri"/>
          <w:color w:val="000000"/>
          <w:lang w:eastAsia="en-GB"/>
        </w:rPr>
      </w:pPr>
      <w:bookmarkStart w:id="5" w:name="_Hlk127293224"/>
      <w:r w:rsidRPr="001B3081">
        <w:rPr>
          <w:rFonts w:ascii="Calibri" w:eastAsia="Times New Roman" w:hAnsi="Calibri" w:cs="Calibri"/>
          <w:color w:val="000000"/>
          <w:lang w:eastAsia="en-GB"/>
        </w:rPr>
        <w:t xml:space="preserve">Ethical approval was obtained from the University of Southampton (Ethics ID: 26346) and Kwame Nkrumah University of Science and Technology </w:t>
      </w:r>
      <w:r w:rsidRPr="00F757E5">
        <w:rPr>
          <w:rFonts w:ascii="Calibri" w:eastAsia="Times New Roman" w:hAnsi="Calibri" w:cs="Calibri"/>
          <w:color w:val="000000"/>
          <w:lang w:eastAsia="en-GB"/>
        </w:rPr>
        <w:t>(</w:t>
      </w:r>
      <w:r w:rsidRPr="00F757E5">
        <w:rPr>
          <w:rFonts w:ascii="Calibri" w:eastAsia="Times New Roman" w:hAnsi="Calibri" w:cs="Calibri"/>
          <w:color w:val="333333"/>
          <w:shd w:val="clear" w:color="auto" w:fill="FFFFFF"/>
          <w:lang w:eastAsia="en-GB"/>
        </w:rPr>
        <w:t>Reference: CHRPE/AP/393/17)</w:t>
      </w:r>
      <w:r w:rsidRPr="00F757E5">
        <w:rPr>
          <w:rFonts w:ascii="Calibri" w:eastAsia="Times New Roman" w:hAnsi="Calibri" w:cs="Calibri"/>
          <w:color w:val="000000"/>
          <w:lang w:eastAsia="en-GB"/>
        </w:rPr>
        <w:t>.</w:t>
      </w:r>
      <w:r w:rsidR="0037112A">
        <w:rPr>
          <w:rFonts w:ascii="Calibri" w:eastAsia="Times New Roman" w:hAnsi="Calibri" w:cs="Calibri"/>
          <w:color w:val="000000"/>
          <w:lang w:eastAsia="en-GB"/>
        </w:rPr>
        <w:t xml:space="preserve"> </w:t>
      </w:r>
      <w:bookmarkEnd w:id="5"/>
      <w:r w:rsidR="008D44C1">
        <w:t xml:space="preserve">The researcher (LSA) </w:t>
      </w:r>
      <w:r w:rsidR="003301BC">
        <w:t xml:space="preserve">accessed the </w:t>
      </w:r>
      <w:r w:rsidR="008D44C1">
        <w:t xml:space="preserve">breast clinic </w:t>
      </w:r>
      <w:r w:rsidR="003301BC">
        <w:t xml:space="preserve">through a gatekeeper who introduced </w:t>
      </w:r>
      <w:r w:rsidR="008D44C1">
        <w:t>her</w:t>
      </w:r>
      <w:r w:rsidR="003301BC">
        <w:t xml:space="preserve"> to the breast clinic unit head who in turn introduced </w:t>
      </w:r>
      <w:r w:rsidR="008D44C1">
        <w:t>her</w:t>
      </w:r>
      <w:r w:rsidR="003301BC">
        <w:t xml:space="preserve"> to the rest of the staff at the breast clinic including the breast clinic nurse in-charge, doctors, staff nurses and the non-clinical staff on the unit. Meeting with the staff on the unit allowed </w:t>
      </w:r>
      <w:r w:rsidR="008D44C1">
        <w:t>her</w:t>
      </w:r>
      <w:r w:rsidR="003301BC">
        <w:t xml:space="preserve"> to gain support from them for the study</w:t>
      </w:r>
      <w:r w:rsidR="008D44C1">
        <w:t>.</w:t>
      </w:r>
      <w:r w:rsidR="003301BC">
        <w:rPr>
          <w:rFonts w:ascii="Calibri" w:eastAsia="Times New Roman" w:hAnsi="Calibri" w:cs="Calibri"/>
          <w:color w:val="000000"/>
          <w:lang w:eastAsia="en-GB"/>
        </w:rPr>
        <w:t xml:space="preserve"> </w:t>
      </w:r>
      <w:r w:rsidR="0037112A">
        <w:rPr>
          <w:rFonts w:ascii="Calibri" w:eastAsia="Times New Roman" w:hAnsi="Calibri" w:cs="Calibri"/>
          <w:color w:val="000000"/>
          <w:lang w:eastAsia="en-GB"/>
        </w:rPr>
        <w:t>N</w:t>
      </w:r>
      <w:r w:rsidR="001C585E">
        <w:rPr>
          <w:rFonts w:ascii="Calibri" w:eastAsia="Times New Roman" w:hAnsi="Calibri" w:cs="Calibri"/>
          <w:color w:val="000000"/>
          <w:lang w:eastAsia="en-GB"/>
        </w:rPr>
        <w:t xml:space="preserve">urses at the clinic informed potential participants about the study. </w:t>
      </w:r>
      <w:r w:rsidR="008D44C1">
        <w:rPr>
          <w:rFonts w:ascii="Calibri" w:eastAsia="Times New Roman" w:hAnsi="Calibri" w:cs="Calibri"/>
          <w:color w:val="000000"/>
          <w:lang w:eastAsia="en-GB"/>
        </w:rPr>
        <w:t xml:space="preserve">Patient participants </w:t>
      </w:r>
      <w:r w:rsidR="001C585E">
        <w:rPr>
          <w:rFonts w:ascii="Calibri" w:eastAsia="Times New Roman" w:hAnsi="Calibri" w:cs="Calibri"/>
          <w:color w:val="000000"/>
          <w:lang w:eastAsia="en-GB"/>
        </w:rPr>
        <w:t xml:space="preserve">who expressed interest </w:t>
      </w:r>
      <w:r w:rsidR="005C6B34">
        <w:t xml:space="preserve">in </w:t>
      </w:r>
      <w:r w:rsidR="003301BC">
        <w:t xml:space="preserve">the study were asked to contact </w:t>
      </w:r>
      <w:r w:rsidR="006F6F24">
        <w:t>the researcher</w:t>
      </w:r>
      <w:r w:rsidR="003301BC">
        <w:t xml:space="preserve"> </w:t>
      </w:r>
      <w:r w:rsidR="006F6F24">
        <w:t xml:space="preserve">face-to-face </w:t>
      </w:r>
      <w:r w:rsidR="003301BC">
        <w:t xml:space="preserve">after they had </w:t>
      </w:r>
      <w:r w:rsidR="005C6B34">
        <w:t xml:space="preserve">received </w:t>
      </w:r>
      <w:r w:rsidR="003301BC">
        <w:t>their routine care for the day</w:t>
      </w:r>
      <w:r w:rsidR="003301BC">
        <w:rPr>
          <w:rFonts w:ascii="Calibri" w:eastAsia="Times New Roman" w:hAnsi="Calibri" w:cs="Calibri"/>
          <w:color w:val="000000"/>
          <w:lang w:eastAsia="en-GB"/>
        </w:rPr>
        <w:t xml:space="preserve">. </w:t>
      </w:r>
      <w:bookmarkStart w:id="6" w:name="_Hlk127293532"/>
      <w:r w:rsidR="006F6F24">
        <w:rPr>
          <w:rFonts w:ascii="Calibri" w:eastAsia="Times New Roman" w:hAnsi="Calibri" w:cs="Calibri"/>
          <w:color w:val="000000"/>
          <w:lang w:eastAsia="en-GB"/>
        </w:rPr>
        <w:t>All p</w:t>
      </w:r>
      <w:r w:rsidR="003301BC">
        <w:rPr>
          <w:rFonts w:ascii="Calibri" w:eastAsia="Times New Roman" w:hAnsi="Calibri" w:cs="Calibri"/>
          <w:color w:val="000000"/>
          <w:lang w:eastAsia="en-GB"/>
        </w:rPr>
        <w:t>oten</w:t>
      </w:r>
      <w:r w:rsidR="008D44C1">
        <w:rPr>
          <w:rFonts w:ascii="Calibri" w:eastAsia="Times New Roman" w:hAnsi="Calibri" w:cs="Calibri"/>
          <w:color w:val="000000"/>
          <w:lang w:eastAsia="en-GB"/>
        </w:rPr>
        <w:t xml:space="preserve">tial </w:t>
      </w:r>
      <w:r w:rsidR="006F6F24">
        <w:rPr>
          <w:rFonts w:ascii="Calibri" w:eastAsia="Times New Roman" w:hAnsi="Calibri" w:cs="Calibri"/>
          <w:color w:val="000000"/>
          <w:lang w:eastAsia="en-GB"/>
        </w:rPr>
        <w:t xml:space="preserve">participants </w:t>
      </w:r>
      <w:r w:rsidR="008D44C1">
        <w:rPr>
          <w:rFonts w:ascii="Calibri" w:eastAsia="Times New Roman" w:hAnsi="Calibri" w:cs="Calibri"/>
          <w:color w:val="000000"/>
          <w:lang w:eastAsia="en-GB"/>
        </w:rPr>
        <w:t xml:space="preserve">were </w:t>
      </w:r>
      <w:r w:rsidR="001C585E">
        <w:rPr>
          <w:rFonts w:ascii="Calibri" w:eastAsia="Times New Roman" w:hAnsi="Calibri" w:cs="Calibri"/>
          <w:color w:val="000000"/>
          <w:lang w:eastAsia="en-GB"/>
        </w:rPr>
        <w:t>provided with plain language information sheets outlining the aim and purpose of the study</w:t>
      </w:r>
      <w:r w:rsidR="008D44C1">
        <w:rPr>
          <w:rFonts w:ascii="Calibri" w:eastAsia="Times New Roman" w:hAnsi="Calibri" w:cs="Calibri"/>
          <w:color w:val="000000"/>
          <w:lang w:eastAsia="en-GB"/>
        </w:rPr>
        <w:t>.</w:t>
      </w:r>
      <w:r w:rsidR="00071CF9">
        <w:rPr>
          <w:rFonts w:ascii="Calibri" w:eastAsia="Times New Roman" w:hAnsi="Calibri" w:cs="Calibri"/>
          <w:color w:val="000000"/>
          <w:lang w:eastAsia="en-GB"/>
        </w:rPr>
        <w:t xml:space="preserve"> </w:t>
      </w:r>
      <w:r w:rsidR="00CC1A59">
        <w:rPr>
          <w:rFonts w:ascii="Calibri" w:eastAsia="Times New Roman" w:hAnsi="Calibri" w:cs="Calibri"/>
          <w:color w:val="000000"/>
          <w:lang w:eastAsia="en-GB"/>
        </w:rPr>
        <w:t xml:space="preserve">For potential participants without formal education, information was read to them in the local </w:t>
      </w:r>
      <w:r w:rsidR="007C4C8D">
        <w:rPr>
          <w:rFonts w:ascii="Calibri" w:eastAsia="Times New Roman" w:hAnsi="Calibri" w:cs="Calibri"/>
          <w:color w:val="000000"/>
          <w:lang w:eastAsia="en-GB"/>
        </w:rPr>
        <w:t>Twi L</w:t>
      </w:r>
      <w:r w:rsidR="00CC1A59">
        <w:rPr>
          <w:rFonts w:ascii="Calibri" w:eastAsia="Times New Roman" w:hAnsi="Calibri" w:cs="Calibri"/>
          <w:color w:val="000000"/>
          <w:lang w:eastAsia="en-GB"/>
        </w:rPr>
        <w:t>anguage</w:t>
      </w:r>
      <w:r w:rsidR="007C4C8D">
        <w:rPr>
          <w:rFonts w:ascii="Calibri" w:eastAsia="Times New Roman" w:hAnsi="Calibri" w:cs="Calibri"/>
          <w:color w:val="000000"/>
          <w:lang w:eastAsia="en-GB"/>
        </w:rPr>
        <w:t>. T</w:t>
      </w:r>
      <w:r w:rsidR="00CC1A59">
        <w:rPr>
          <w:rFonts w:ascii="Calibri" w:eastAsia="Times New Roman" w:hAnsi="Calibri" w:cs="Calibri"/>
          <w:color w:val="000000"/>
          <w:lang w:eastAsia="en-GB"/>
        </w:rPr>
        <w:t xml:space="preserve">hey were </w:t>
      </w:r>
      <w:r w:rsidR="007C4C8D">
        <w:rPr>
          <w:rFonts w:ascii="Calibri" w:eastAsia="Times New Roman" w:hAnsi="Calibri" w:cs="Calibri"/>
          <w:color w:val="000000"/>
          <w:lang w:eastAsia="en-GB"/>
        </w:rPr>
        <w:t xml:space="preserve">then </w:t>
      </w:r>
      <w:r w:rsidR="00CC1A59">
        <w:rPr>
          <w:rFonts w:ascii="Calibri" w:eastAsia="Times New Roman" w:hAnsi="Calibri" w:cs="Calibri"/>
          <w:color w:val="000000"/>
          <w:lang w:eastAsia="en-GB"/>
        </w:rPr>
        <w:t xml:space="preserve">asked to give the information sheets to relatives and </w:t>
      </w:r>
      <w:r w:rsidR="007C4C8D">
        <w:rPr>
          <w:rFonts w:ascii="Calibri" w:eastAsia="Times New Roman" w:hAnsi="Calibri" w:cs="Calibri"/>
          <w:color w:val="000000"/>
          <w:lang w:eastAsia="en-GB"/>
        </w:rPr>
        <w:t xml:space="preserve">to </w:t>
      </w:r>
      <w:r w:rsidR="00CC1A59">
        <w:rPr>
          <w:rFonts w:ascii="Calibri" w:eastAsia="Times New Roman" w:hAnsi="Calibri" w:cs="Calibri"/>
          <w:color w:val="000000"/>
          <w:lang w:eastAsia="en-GB"/>
        </w:rPr>
        <w:t xml:space="preserve">discuss with them before deciding to participate.  </w:t>
      </w:r>
      <w:r w:rsidR="007C4C8D">
        <w:rPr>
          <w:rFonts w:ascii="Calibri" w:eastAsia="Times New Roman" w:hAnsi="Calibri" w:cs="Calibri"/>
          <w:color w:val="000000"/>
          <w:lang w:eastAsia="en-GB"/>
        </w:rPr>
        <w:t>All potential participants</w:t>
      </w:r>
      <w:r w:rsidR="008D44C1">
        <w:rPr>
          <w:rFonts w:ascii="Calibri" w:eastAsia="Times New Roman" w:hAnsi="Calibri" w:cs="Calibri"/>
          <w:color w:val="000000"/>
          <w:lang w:eastAsia="en-GB"/>
        </w:rPr>
        <w:t xml:space="preserve"> </w:t>
      </w:r>
      <w:r w:rsidR="00071CF9">
        <w:rPr>
          <w:rFonts w:ascii="Calibri" w:eastAsia="Times New Roman" w:hAnsi="Calibri" w:cs="Calibri"/>
          <w:color w:val="000000"/>
          <w:lang w:eastAsia="en-GB"/>
        </w:rPr>
        <w:t xml:space="preserve">were given at least 24 hours to decide </w:t>
      </w:r>
      <w:proofErr w:type="gramStart"/>
      <w:r w:rsidR="00071CF9">
        <w:rPr>
          <w:rFonts w:ascii="Calibri" w:eastAsia="Times New Roman" w:hAnsi="Calibri" w:cs="Calibri"/>
          <w:color w:val="000000"/>
          <w:lang w:eastAsia="en-GB"/>
        </w:rPr>
        <w:t>whether or not</w:t>
      </w:r>
      <w:proofErr w:type="gramEnd"/>
      <w:r w:rsidR="00071CF9">
        <w:rPr>
          <w:rFonts w:ascii="Calibri" w:eastAsia="Times New Roman" w:hAnsi="Calibri" w:cs="Calibri"/>
          <w:color w:val="000000"/>
          <w:lang w:eastAsia="en-GB"/>
        </w:rPr>
        <w:t xml:space="preserve"> to take part </w:t>
      </w:r>
      <w:r w:rsidR="008D44C1">
        <w:rPr>
          <w:rFonts w:ascii="Calibri" w:eastAsia="Times New Roman" w:hAnsi="Calibri" w:cs="Calibri"/>
          <w:color w:val="000000"/>
          <w:lang w:eastAsia="en-GB"/>
        </w:rPr>
        <w:t>and written consent was obtained before participation</w:t>
      </w:r>
      <w:r w:rsidR="00071CF9">
        <w:rPr>
          <w:rFonts w:ascii="Calibri" w:eastAsia="Times New Roman" w:hAnsi="Calibri" w:cs="Calibri"/>
          <w:color w:val="000000"/>
          <w:lang w:eastAsia="en-GB"/>
        </w:rPr>
        <w:t>. Participants were informed of their right to refuse participation</w:t>
      </w:r>
      <w:bookmarkEnd w:id="6"/>
      <w:r w:rsidR="00BF3EE1">
        <w:rPr>
          <w:rFonts w:ascii="Calibri" w:eastAsia="Times New Roman" w:hAnsi="Calibri" w:cs="Calibri"/>
          <w:color w:val="000000"/>
          <w:lang w:eastAsia="en-GB"/>
        </w:rPr>
        <w:t xml:space="preserve"> </w:t>
      </w:r>
      <w:sdt>
        <w:sdtPr>
          <w:rPr>
            <w:rFonts w:ascii="Calibri" w:eastAsia="Times New Roman" w:hAnsi="Calibri" w:cs="Calibri"/>
            <w:color w:val="000000"/>
            <w:lang w:eastAsia="en-GB"/>
          </w:rPr>
          <w:tag w:val="MENDELEY_CITATION_v3_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"/>
          <w:id w:val="913504922"/>
          <w:placeholder>
            <w:docPart w:val="DefaultPlaceholder_-1854013440"/>
          </w:placeholder>
        </w:sdtPr>
        <w:sdtEndPr/>
        <w:sdtContent>
          <w:r w:rsidR="009B60A7" w:rsidRPr="009B60A7">
            <w:rPr>
              <w:rFonts w:ascii="Calibri" w:eastAsia="Times New Roman" w:hAnsi="Calibri" w:cs="Calibri"/>
              <w:color w:val="000000"/>
              <w:lang w:eastAsia="en-GB"/>
            </w:rPr>
            <w:t>[20]</w:t>
          </w:r>
        </w:sdtContent>
      </w:sdt>
      <w:r w:rsidR="00071CF9">
        <w:rPr>
          <w:rFonts w:ascii="Calibri" w:eastAsia="Times New Roman" w:hAnsi="Calibri" w:cs="Calibri"/>
          <w:color w:val="000000"/>
          <w:lang w:eastAsia="en-GB"/>
        </w:rPr>
        <w:t>.</w:t>
      </w:r>
    </w:p>
    <w:p w14:paraId="6BEE0583" w14:textId="77777777" w:rsidR="009339DE" w:rsidRPr="009339DE" w:rsidRDefault="009339DE" w:rsidP="009339DE">
      <w:pPr>
        <w:pStyle w:val="Heading2"/>
        <w:rPr>
          <w:b/>
          <w:bCs/>
          <w:color w:val="auto"/>
        </w:rPr>
      </w:pPr>
      <w:r w:rsidRPr="009339DE">
        <w:rPr>
          <w:b/>
          <w:bCs/>
          <w:color w:val="auto"/>
        </w:rPr>
        <w:t>Credibility</w:t>
      </w:r>
    </w:p>
    <w:p w14:paraId="37DA4416" w14:textId="2952D479" w:rsidR="009339DE" w:rsidRPr="006F6F24" w:rsidRDefault="009339DE" w:rsidP="00411BDF">
      <w:pPr>
        <w:spacing w:before="200" w:line="480" w:lineRule="auto"/>
        <w:rPr>
          <w:rFonts w:ascii="Calibri" w:eastAsia="Times New Roman" w:hAnsi="Calibri" w:cs="Calibri"/>
          <w:color w:val="000000"/>
          <w:lang w:eastAsia="en-GB"/>
        </w:rPr>
      </w:pPr>
      <w:r>
        <w:t xml:space="preserve">Trustworthiness and rigour of this study was ensured by following the strategies proposed by Lincoln and Guba </w:t>
      </w:r>
      <w:sdt>
        <w:sdtPr>
          <w:rPr>
            <w:color w:val="000000"/>
          </w:rPr>
          <w:tag w:val="MENDELEY_CITATION_v3_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"/>
          <w:id w:val="223499992"/>
          <w:placeholder>
            <w:docPart w:val="95D723B7CF8D41ED90F5DE2A80F10417"/>
          </w:placeholder>
        </w:sdtPr>
        <w:sdtEndPr/>
        <w:sdtContent>
          <w:r w:rsidR="009B60A7" w:rsidRPr="009B60A7">
            <w:rPr>
              <w:color w:val="000000"/>
            </w:rPr>
            <w:t>[21]</w:t>
          </w:r>
        </w:sdtContent>
      </w:sdt>
      <w:r>
        <w:t xml:space="preserve">. Participant observation and in-depth interviews ensured familiarisation with participants during breast cancer diagnosis and treatment recommendations. There was prolonged engagement in the field </w:t>
      </w:r>
      <w:r w:rsidR="0047125B">
        <w:t xml:space="preserve">which </w:t>
      </w:r>
      <w:r>
        <w:t>ensure</w:t>
      </w:r>
      <w:r w:rsidR="0047125B">
        <w:t>d</w:t>
      </w:r>
      <w:r>
        <w:t xml:space="preserve"> data saturation </w:t>
      </w:r>
      <w:r w:rsidR="0047125B">
        <w:t xml:space="preserve">and </w:t>
      </w:r>
      <w:r>
        <w:t xml:space="preserve">adequate </w:t>
      </w:r>
      <w:r w:rsidR="0047125B">
        <w:t xml:space="preserve">data </w:t>
      </w:r>
      <w:r>
        <w:t xml:space="preserve">to support the analysis. Another strategy employed was </w:t>
      </w:r>
      <w:r w:rsidR="005C6B34">
        <w:t xml:space="preserve">involving </w:t>
      </w:r>
      <w:r>
        <w:t xml:space="preserve">more than one group of participants (i.e., patients, families, HCPs) </w:t>
      </w:r>
      <w:r w:rsidR="000B0C79">
        <w:t>to facilitate</w:t>
      </w:r>
      <w:r>
        <w:t xml:space="preserve"> a </w:t>
      </w:r>
      <w:r>
        <w:lastRenderedPageBreak/>
        <w:t xml:space="preserve">broader understanding of the phenomenon under investigation. Also, feedback from co-authors </w:t>
      </w:r>
      <w:r w:rsidR="005C6B34">
        <w:t xml:space="preserve">was regularly obtained </w:t>
      </w:r>
      <w:r>
        <w:t>to enhance different views and ideas for additional exploration, and appropriate interpretation of data</w:t>
      </w:r>
      <w:sdt>
        <w:sdtPr>
          <w:rPr>
            <w:color w:val="000000"/>
          </w:rPr>
          <w:tag w:val="MENDELEY_CITATION_v3_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"/>
          <w:id w:val="1489209974"/>
          <w:placeholder>
            <w:docPart w:val="95D723B7CF8D41ED90F5DE2A80F10417"/>
          </w:placeholder>
        </w:sdtPr>
        <w:sdtEndPr/>
        <w:sdtContent>
          <w:r w:rsidR="009B60A7" w:rsidRPr="009B60A7">
            <w:rPr>
              <w:color w:val="000000"/>
            </w:rPr>
            <w:t>[22]</w:t>
          </w:r>
        </w:sdtContent>
      </w:sdt>
      <w:r>
        <w:t xml:space="preserve">. This study was reported according to the Consolidated Criteria for Reporting Qualitative studies [COREQ] </w:t>
      </w:r>
      <w:sdt>
        <w:sdtPr>
          <w:rPr>
            <w:color w:val="000000"/>
          </w:rPr>
          <w:tag w:val="MENDELEY_CITATION_v3_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"/>
          <w:id w:val="-854651263"/>
          <w:placeholder>
            <w:docPart w:val="95D723B7CF8D41ED90F5DE2A80F10417"/>
          </w:placeholder>
        </w:sdtPr>
        <w:sdtEndPr/>
        <w:sdtContent>
          <w:r w:rsidR="009B60A7" w:rsidRPr="009B60A7">
            <w:rPr>
              <w:color w:val="000000"/>
            </w:rPr>
            <w:t>[23]</w:t>
          </w:r>
        </w:sdtContent>
      </w:sdt>
      <w:r>
        <w:t>, which allowed for accurate reporting and discussion of the similarities between this</w:t>
      </w:r>
      <w:r w:rsidR="005C6B34">
        <w:t xml:space="preserve"> </w:t>
      </w:r>
      <w:r>
        <w:t>study’s findings and those of other studies.</w:t>
      </w:r>
    </w:p>
    <w:p w14:paraId="5E0BED62" w14:textId="77777777" w:rsidR="001B3081" w:rsidRPr="00C73760" w:rsidRDefault="001B3081" w:rsidP="00411BDF">
      <w:pPr>
        <w:pStyle w:val="Heading1"/>
        <w:spacing w:line="480" w:lineRule="auto"/>
        <w:rPr>
          <w:rFonts w:ascii="Times New Roman" w:hAnsi="Times New Roman" w:cs="Times New Roman"/>
          <w:b/>
          <w:bCs/>
          <w:color w:val="auto"/>
          <w:lang w:eastAsia="en-GB"/>
        </w:rPr>
      </w:pPr>
      <w:r w:rsidRPr="00C73760">
        <w:rPr>
          <w:b/>
          <w:bCs/>
          <w:color w:val="auto"/>
          <w:lang w:eastAsia="en-GB"/>
        </w:rPr>
        <w:t>Findings</w:t>
      </w:r>
    </w:p>
    <w:p w14:paraId="55F8AEDD" w14:textId="43D80701" w:rsidR="00061EBB" w:rsidRDefault="0047096A" w:rsidP="00411BDF">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Between July 2017 and November 2017, approximately 89 hours of participant observation occurred at the breast clinic over 49 days. </w:t>
      </w:r>
      <w:r w:rsidR="00061EBB">
        <w:rPr>
          <w:rFonts w:ascii="Calibri" w:eastAsia="Times New Roman" w:hAnsi="Calibri" w:cs="Calibri"/>
          <w:color w:val="000000"/>
          <w:lang w:eastAsia="en-GB"/>
        </w:rPr>
        <w:t>31</w:t>
      </w:r>
      <w:r w:rsidR="001B3081" w:rsidRPr="001B3081">
        <w:rPr>
          <w:rFonts w:ascii="Calibri" w:eastAsia="Times New Roman" w:hAnsi="Calibri" w:cs="Calibri"/>
          <w:color w:val="000000"/>
          <w:lang w:eastAsia="en-GB"/>
        </w:rPr>
        <w:t xml:space="preserve"> participants (16 women diagnosed with curative breast cancer and five nominated relatives</w:t>
      </w:r>
      <w:r w:rsidR="00061EBB">
        <w:rPr>
          <w:rFonts w:ascii="Calibri" w:eastAsia="Times New Roman" w:hAnsi="Calibri" w:cs="Calibri"/>
          <w:color w:val="000000"/>
          <w:lang w:eastAsia="en-GB"/>
        </w:rPr>
        <w:t>; 10 HCPs</w:t>
      </w:r>
      <w:r w:rsidR="001B3081" w:rsidRPr="001B3081">
        <w:rPr>
          <w:rFonts w:ascii="Calibri" w:eastAsia="Times New Roman" w:hAnsi="Calibri" w:cs="Calibri"/>
          <w:color w:val="000000"/>
          <w:lang w:eastAsia="en-GB"/>
        </w:rPr>
        <w:t xml:space="preserve">) were </w:t>
      </w:r>
      <w:r w:rsidR="00061EBB">
        <w:rPr>
          <w:rFonts w:ascii="Calibri" w:eastAsia="Times New Roman" w:hAnsi="Calibri" w:cs="Calibri"/>
          <w:color w:val="000000"/>
          <w:lang w:eastAsia="en-GB"/>
        </w:rPr>
        <w:t xml:space="preserve">involved in observations </w:t>
      </w:r>
      <w:r w:rsidR="005C6B34">
        <w:rPr>
          <w:rFonts w:ascii="Calibri" w:eastAsia="Times New Roman" w:hAnsi="Calibri" w:cs="Calibri"/>
          <w:color w:val="000000"/>
          <w:lang w:eastAsia="en-GB"/>
        </w:rPr>
        <w:t>and</w:t>
      </w:r>
      <w:r w:rsidR="00061EBB">
        <w:rPr>
          <w:rFonts w:ascii="Calibri" w:eastAsia="Times New Roman" w:hAnsi="Calibri" w:cs="Calibri"/>
          <w:color w:val="000000"/>
          <w:lang w:eastAsia="en-GB"/>
        </w:rPr>
        <w:t xml:space="preserve"> 29 were </w:t>
      </w:r>
      <w:r w:rsidR="001B3081" w:rsidRPr="001B3081">
        <w:rPr>
          <w:rFonts w:ascii="Calibri" w:eastAsia="Times New Roman" w:hAnsi="Calibri" w:cs="Calibri"/>
          <w:color w:val="000000"/>
          <w:lang w:eastAsia="en-GB"/>
        </w:rPr>
        <w:t>interviewed</w:t>
      </w:r>
      <w:r w:rsidR="006F2729">
        <w:rPr>
          <w:rFonts w:ascii="Calibri" w:eastAsia="Times New Roman" w:hAnsi="Calibri" w:cs="Calibri"/>
          <w:color w:val="000000"/>
          <w:lang w:eastAsia="en-GB"/>
        </w:rPr>
        <w:t xml:space="preserve">. </w:t>
      </w:r>
      <w:r w:rsidR="00061EBB">
        <w:rPr>
          <w:rFonts w:ascii="Calibri" w:eastAsia="Times New Roman" w:hAnsi="Calibri" w:cs="Calibri"/>
          <w:color w:val="000000"/>
          <w:lang w:eastAsia="en-GB"/>
        </w:rPr>
        <w:t xml:space="preserve">Two HCPs were not available for interviews due to work demands. </w:t>
      </w:r>
      <w:r w:rsidR="006F2729">
        <w:rPr>
          <w:rFonts w:ascii="Calibri" w:eastAsia="Times New Roman" w:hAnsi="Calibri" w:cs="Calibri"/>
          <w:color w:val="000000"/>
          <w:lang w:eastAsia="en-GB"/>
        </w:rPr>
        <w:t>Table</w:t>
      </w:r>
      <w:r w:rsidR="00E45627">
        <w:rPr>
          <w:rFonts w:ascii="Calibri" w:eastAsia="Times New Roman" w:hAnsi="Calibri" w:cs="Calibri"/>
          <w:color w:val="000000"/>
          <w:lang w:eastAsia="en-GB"/>
        </w:rPr>
        <w:t xml:space="preserve"> 1</w:t>
      </w:r>
      <w:r w:rsidR="001B3081" w:rsidRPr="001B3081">
        <w:rPr>
          <w:rFonts w:ascii="Calibri" w:eastAsia="Times New Roman" w:hAnsi="Calibri" w:cs="Calibri"/>
          <w:color w:val="000000"/>
          <w:lang w:eastAsia="en-GB"/>
        </w:rPr>
        <w:t xml:space="preserve"> provide</w:t>
      </w:r>
      <w:r w:rsidR="005C6B34">
        <w:rPr>
          <w:rFonts w:ascii="Calibri" w:eastAsia="Times New Roman" w:hAnsi="Calibri" w:cs="Calibri"/>
          <w:color w:val="000000"/>
          <w:lang w:eastAsia="en-GB"/>
        </w:rPr>
        <w:t>s</w:t>
      </w:r>
      <w:r w:rsidR="001B3081" w:rsidRPr="001B3081">
        <w:rPr>
          <w:rFonts w:ascii="Calibri" w:eastAsia="Times New Roman" w:hAnsi="Calibri" w:cs="Calibri"/>
          <w:color w:val="000000"/>
          <w:lang w:eastAsia="en-GB"/>
        </w:rPr>
        <w:t xml:space="preserve"> a summary of participants</w:t>
      </w:r>
      <w:r w:rsidR="007C0605">
        <w:rPr>
          <w:rFonts w:ascii="Calibri" w:eastAsia="Times New Roman" w:hAnsi="Calibri" w:cs="Calibri"/>
          <w:color w:val="000000"/>
          <w:lang w:eastAsia="en-GB"/>
        </w:rPr>
        <w:t>’</w:t>
      </w:r>
      <w:r w:rsidR="001B3081" w:rsidRPr="001B3081">
        <w:rPr>
          <w:rFonts w:ascii="Calibri" w:eastAsia="Times New Roman" w:hAnsi="Calibri" w:cs="Calibri"/>
          <w:color w:val="000000"/>
          <w:lang w:eastAsia="en-GB"/>
        </w:rPr>
        <w:t xml:space="preserve"> characteristics. </w:t>
      </w:r>
    </w:p>
    <w:p w14:paraId="26CE5F30" w14:textId="3EC703CE" w:rsidR="00F06540" w:rsidRPr="00587570" w:rsidRDefault="001B3081" w:rsidP="00411BDF">
      <w:pPr>
        <w:spacing w:line="480" w:lineRule="auto"/>
        <w:rPr>
          <w:rFonts w:ascii="Calibri" w:eastAsia="Times New Roman" w:hAnsi="Calibri" w:cs="Calibri"/>
          <w:color w:val="000000"/>
          <w:lang w:eastAsia="en-GB"/>
        </w:rPr>
      </w:pPr>
      <w:r w:rsidRPr="001B3081">
        <w:rPr>
          <w:rFonts w:ascii="Calibri" w:eastAsia="Times New Roman" w:hAnsi="Calibri" w:cs="Calibri"/>
          <w:color w:val="000000"/>
          <w:lang w:eastAsia="en-GB"/>
        </w:rPr>
        <w:t xml:space="preserve">Four main themes </w:t>
      </w:r>
      <w:r w:rsidR="007D0DE8">
        <w:rPr>
          <w:rFonts w:ascii="Calibri" w:eastAsia="Times New Roman" w:hAnsi="Calibri" w:cs="Calibri"/>
          <w:color w:val="000000"/>
          <w:lang w:eastAsia="en-GB"/>
        </w:rPr>
        <w:t xml:space="preserve">around breast cancer disclosure </w:t>
      </w:r>
      <w:r w:rsidRPr="001B3081">
        <w:rPr>
          <w:rFonts w:ascii="Calibri" w:eastAsia="Times New Roman" w:hAnsi="Calibri" w:cs="Calibri"/>
          <w:color w:val="000000"/>
          <w:lang w:eastAsia="en-GB"/>
        </w:rPr>
        <w:t>emerged from the data: (i) social stigma, (ii) fear of spiritual attack, (iii) preventing</w:t>
      </w:r>
      <w:r w:rsidR="007C0605">
        <w:rPr>
          <w:rFonts w:ascii="Calibri" w:eastAsia="Times New Roman" w:hAnsi="Calibri" w:cs="Calibri"/>
          <w:color w:val="000000"/>
          <w:lang w:eastAsia="en-GB"/>
        </w:rPr>
        <w:t xml:space="preserve"> bad advice</w:t>
      </w:r>
      <w:r w:rsidR="00937698">
        <w:rPr>
          <w:rFonts w:ascii="Calibri" w:eastAsia="Times New Roman" w:hAnsi="Calibri" w:cs="Calibri"/>
          <w:color w:val="000000"/>
          <w:lang w:eastAsia="en-GB"/>
        </w:rPr>
        <w:t xml:space="preserve"> and</w:t>
      </w:r>
      <w:r w:rsidR="007C0605">
        <w:rPr>
          <w:rFonts w:ascii="Calibri" w:eastAsia="Times New Roman" w:hAnsi="Calibri" w:cs="Calibri"/>
          <w:color w:val="000000"/>
          <w:lang w:eastAsia="en-GB"/>
        </w:rPr>
        <w:t xml:space="preserve"> (iv) </w:t>
      </w:r>
      <w:r w:rsidRPr="001B3081">
        <w:rPr>
          <w:rFonts w:ascii="Calibri" w:eastAsia="Times New Roman" w:hAnsi="Calibri" w:cs="Calibri"/>
          <w:color w:val="000000"/>
          <w:lang w:eastAsia="en-GB"/>
        </w:rPr>
        <w:t>trust in receiving help.</w:t>
      </w:r>
    </w:p>
    <w:p w14:paraId="0EB99898" w14:textId="085B48FC" w:rsidR="001B3081" w:rsidRPr="00256517" w:rsidRDefault="004D44F1" w:rsidP="005361F8">
      <w:pPr>
        <w:spacing w:line="480" w:lineRule="auto"/>
        <w:rPr>
          <w:rFonts w:ascii="Times New Roman" w:eastAsia="Times New Roman" w:hAnsi="Times New Roman" w:cs="Times New Roman"/>
          <w:lang w:eastAsia="en-GB"/>
        </w:rPr>
      </w:pPr>
      <w:r w:rsidRPr="00256517">
        <w:rPr>
          <w:rFonts w:ascii="Calibri" w:eastAsia="Times New Roman" w:hAnsi="Calibri" w:cs="Calibri"/>
          <w:color w:val="000000"/>
          <w:lang w:eastAsia="en-GB"/>
        </w:rPr>
        <w:t>Table 1</w:t>
      </w:r>
      <w:r w:rsidR="001B3081" w:rsidRPr="00256517">
        <w:rPr>
          <w:rFonts w:ascii="Calibri" w:eastAsia="Times New Roman" w:hAnsi="Calibri" w:cs="Calibri"/>
          <w:color w:val="000000"/>
          <w:lang w:eastAsia="en-GB"/>
        </w:rPr>
        <w:t>: Participant characteristics</w:t>
      </w:r>
    </w:p>
    <w:tbl>
      <w:tblPr>
        <w:tblW w:w="0" w:type="auto"/>
        <w:tblCellMar>
          <w:top w:w="15" w:type="dxa"/>
          <w:left w:w="15" w:type="dxa"/>
          <w:bottom w:w="15" w:type="dxa"/>
          <w:right w:w="15" w:type="dxa"/>
        </w:tblCellMar>
        <w:tblLook w:val="04A0" w:firstRow="1" w:lastRow="0" w:firstColumn="1" w:lastColumn="0" w:noHBand="0" w:noVBand="1"/>
      </w:tblPr>
      <w:tblGrid>
        <w:gridCol w:w="3519"/>
        <w:gridCol w:w="3261"/>
        <w:gridCol w:w="2230"/>
      </w:tblGrid>
      <w:tr w:rsidR="00F42CF9" w:rsidRPr="001B3081" w14:paraId="32D1DCCC"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36CC9736" w14:textId="04F65E88"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b/>
                <w:bCs/>
                <w:color w:val="000000"/>
                <w:sz w:val="22"/>
                <w:szCs w:val="22"/>
                <w:lang w:eastAsia="en-GB"/>
              </w:rPr>
              <w:t>Characteristics</w:t>
            </w:r>
            <w:r w:rsidR="008665E9">
              <w:rPr>
                <w:rFonts w:ascii="Calibri" w:eastAsia="Times New Roman" w:hAnsi="Calibri" w:cs="Calibri"/>
                <w:b/>
                <w:bCs/>
                <w:color w:val="000000"/>
                <w:sz w:val="22"/>
                <w:szCs w:val="22"/>
                <w:lang w:eastAsia="en-GB"/>
              </w:rPr>
              <w:t xml:space="preserve"> of Patient participants</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1D1B334"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b/>
                <w:bCs/>
                <w:color w:val="000000"/>
                <w:sz w:val="22"/>
                <w:szCs w:val="22"/>
                <w:lang w:eastAsia="en-GB"/>
              </w:rPr>
              <w:t>Category of characteristics</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44D4CD39"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b/>
                <w:bCs/>
                <w:color w:val="000000"/>
                <w:sz w:val="22"/>
                <w:szCs w:val="22"/>
                <w:lang w:eastAsia="en-GB"/>
              </w:rPr>
              <w:t>Number of participants</w:t>
            </w:r>
          </w:p>
        </w:tc>
      </w:tr>
      <w:tr w:rsidR="00F42CF9" w:rsidRPr="001B3081" w14:paraId="5582428C" w14:textId="77777777" w:rsidTr="001B3081">
        <w:trPr>
          <w:trHeight w:val="1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FB8E3" w14:textId="44EF028A"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Age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4CD4E"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20-30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5184E"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1</w:t>
            </w:r>
          </w:p>
        </w:tc>
      </w:tr>
      <w:tr w:rsidR="00F42CF9" w:rsidRPr="001B3081" w14:paraId="02DACF63" w14:textId="77777777" w:rsidTr="001B3081">
        <w:trPr>
          <w:trHeight w:val="1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8CCAA" w14:textId="77777777" w:rsidR="00F42CF9" w:rsidRPr="001B3081" w:rsidRDefault="00F42CF9"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03F7E"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31-40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0B0C9"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3</w:t>
            </w:r>
          </w:p>
        </w:tc>
      </w:tr>
      <w:tr w:rsidR="00F42CF9" w:rsidRPr="001B3081" w14:paraId="7D2F38EB" w14:textId="77777777" w:rsidTr="001B3081">
        <w:trPr>
          <w:trHeight w:val="1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F2AC9" w14:textId="77777777" w:rsidR="00F42CF9" w:rsidRPr="001B3081" w:rsidRDefault="00F42CF9"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939F6"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41-50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15D25"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4</w:t>
            </w:r>
          </w:p>
        </w:tc>
      </w:tr>
      <w:tr w:rsidR="00F42CF9" w:rsidRPr="001B3081" w14:paraId="4DAFCA73" w14:textId="77777777" w:rsidTr="001B3081">
        <w:trPr>
          <w:trHeight w:val="1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1C7E2" w14:textId="77777777" w:rsidR="00F42CF9" w:rsidRPr="001B3081" w:rsidRDefault="00F42CF9"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DDFCC"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51-60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F85E1"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3</w:t>
            </w:r>
          </w:p>
        </w:tc>
      </w:tr>
      <w:tr w:rsidR="00F42CF9" w:rsidRPr="001B3081" w14:paraId="65D689E8" w14:textId="77777777" w:rsidTr="001B3081">
        <w:trPr>
          <w:trHeight w:val="1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F8648" w14:textId="77777777" w:rsidR="00F42CF9" w:rsidRPr="001B3081" w:rsidRDefault="00F42CF9"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F6746"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61-70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9D0A7"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2</w:t>
            </w:r>
          </w:p>
        </w:tc>
      </w:tr>
      <w:tr w:rsidR="00F42CF9" w:rsidRPr="001B3081" w14:paraId="6316B128" w14:textId="77777777" w:rsidTr="001B3081">
        <w:trPr>
          <w:trHeight w:val="1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4D59F" w14:textId="77777777" w:rsidR="00F42CF9" w:rsidRPr="001B3081" w:rsidRDefault="00F42CF9"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406CE"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71-80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60911"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2</w:t>
            </w:r>
          </w:p>
        </w:tc>
      </w:tr>
      <w:tr w:rsidR="00F42CF9" w:rsidRPr="001B3081" w14:paraId="1EAF0FEE" w14:textId="77777777" w:rsidTr="001B3081">
        <w:trPr>
          <w:trHeight w:val="1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CB20C" w14:textId="77777777" w:rsidR="00F42CF9" w:rsidRPr="001B3081" w:rsidRDefault="00F42CF9"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76362"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81-90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C6518"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1</w:t>
            </w:r>
          </w:p>
        </w:tc>
      </w:tr>
      <w:tr w:rsidR="00F42CF9" w:rsidRPr="001B3081" w14:paraId="45266AE7"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8ABCC"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Education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39044"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No formal 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274C3"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3</w:t>
            </w:r>
          </w:p>
        </w:tc>
      </w:tr>
      <w:tr w:rsidR="00F42CF9" w:rsidRPr="001B3081" w14:paraId="452159A9"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C3F48" w14:textId="77777777" w:rsidR="00F42CF9" w:rsidRPr="001B3081" w:rsidRDefault="00F42CF9"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49A7A"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Primary or elementary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714AE"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9</w:t>
            </w:r>
          </w:p>
        </w:tc>
      </w:tr>
      <w:tr w:rsidR="00F42CF9" w:rsidRPr="001B3081" w14:paraId="30174892"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4B9B0" w14:textId="77777777" w:rsidR="00F42CF9" w:rsidRPr="001B3081" w:rsidRDefault="00F42CF9"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490A6"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Secondary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DDF95"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1</w:t>
            </w:r>
          </w:p>
        </w:tc>
      </w:tr>
      <w:tr w:rsidR="00F42CF9" w:rsidRPr="001B3081" w14:paraId="412EBE47"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D6327" w14:textId="77777777" w:rsidR="00F42CF9" w:rsidRPr="001B3081" w:rsidRDefault="00F42CF9"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1A050"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Tertiary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01267"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3</w:t>
            </w:r>
          </w:p>
        </w:tc>
      </w:tr>
      <w:tr w:rsidR="00F42CF9" w:rsidRPr="001B3081" w14:paraId="4FA31E71"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A544F" w14:textId="020AE56B" w:rsidR="00F42CF9" w:rsidRPr="001B3081" w:rsidRDefault="001A5C15" w:rsidP="004D44F1">
            <w:pPr>
              <w:spacing w:line="360" w:lineRule="auto"/>
              <w:rPr>
                <w:rFonts w:ascii="Times New Roman" w:eastAsia="Times New Roman" w:hAnsi="Times New Roman" w:cs="Times New Roman"/>
                <w:lang w:eastAsia="en-GB"/>
              </w:rPr>
            </w:pPr>
            <w:r>
              <w:rPr>
                <w:rFonts w:ascii="Calibri" w:eastAsia="Times New Roman" w:hAnsi="Calibri" w:cs="Calibri"/>
                <w:color w:val="000000"/>
                <w:sz w:val="22"/>
                <w:szCs w:val="22"/>
                <w:lang w:eastAsia="en-GB"/>
              </w:rPr>
              <w:t>Monthly income</w:t>
            </w:r>
            <w:r w:rsidR="00F42CF9" w:rsidRPr="001B3081">
              <w:rPr>
                <w:rFonts w:ascii="Calibri" w:eastAsia="Times New Roman" w:hAnsi="Calibri" w:cs="Calibri"/>
                <w:color w:val="000000"/>
                <w:sz w:val="22"/>
                <w:szCs w:val="22"/>
                <w:lang w:eastAsia="en-GB"/>
              </w:rPr>
              <w:t xml:space="preserve"> of patient participants</w:t>
            </w:r>
          </w:p>
          <w:p w14:paraId="4D11331D"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(US Dollars)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2C643"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None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CD34E"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2</w:t>
            </w:r>
          </w:p>
        </w:tc>
      </w:tr>
      <w:tr w:rsidR="00F42CF9" w:rsidRPr="001B3081" w14:paraId="1546310F"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3F98A" w14:textId="77777777" w:rsidR="00F42CF9" w:rsidRPr="001B3081" w:rsidRDefault="00F42CF9"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906C9"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Irregular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63D30"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9</w:t>
            </w:r>
          </w:p>
        </w:tc>
      </w:tr>
      <w:tr w:rsidR="00F42CF9" w:rsidRPr="001B3081" w14:paraId="03D341C3"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13A52" w14:textId="77777777" w:rsidR="00F42CF9" w:rsidRPr="001B3081" w:rsidRDefault="00F42CF9"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74044"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85-170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960CB"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4</w:t>
            </w:r>
          </w:p>
        </w:tc>
      </w:tr>
      <w:tr w:rsidR="00F42CF9" w:rsidRPr="001B3081" w14:paraId="7637050F"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53469" w14:textId="77777777" w:rsidR="00F42CF9" w:rsidRPr="001B3081" w:rsidRDefault="00F42CF9"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85DAA"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171-499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DFB1C"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0</w:t>
            </w:r>
          </w:p>
        </w:tc>
      </w:tr>
      <w:tr w:rsidR="00F42CF9" w:rsidRPr="001B3081" w14:paraId="1929DD60"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6537D" w14:textId="77777777" w:rsidR="00F42CF9" w:rsidRPr="001B3081" w:rsidRDefault="00F42CF9"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DD4C0"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500-850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7AAA2"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1</w:t>
            </w:r>
          </w:p>
        </w:tc>
      </w:tr>
      <w:tr w:rsidR="00F42CF9" w:rsidRPr="001B3081" w14:paraId="391B144B"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BD89D"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Breast cancer stage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1B2CF"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Stage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59CBE"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7</w:t>
            </w:r>
          </w:p>
        </w:tc>
      </w:tr>
      <w:tr w:rsidR="00F42CF9" w:rsidRPr="001B3081" w14:paraId="4E99CA36"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FFDFE" w14:textId="77777777" w:rsidR="00F42CF9" w:rsidRPr="001B3081" w:rsidRDefault="00F42CF9"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FE1CD"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Stage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37DD"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9</w:t>
            </w:r>
          </w:p>
        </w:tc>
      </w:tr>
      <w:tr w:rsidR="00F42CF9" w:rsidRPr="001B3081" w14:paraId="145940C2"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538B3"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Recommended treatment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CEC96"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Breast conservation, adjuvant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D343A"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1</w:t>
            </w:r>
          </w:p>
        </w:tc>
      </w:tr>
      <w:tr w:rsidR="00F42CF9" w:rsidRPr="001B3081" w14:paraId="36E7C059"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6DA2B" w14:textId="77777777" w:rsidR="00F42CF9" w:rsidRPr="001B3081" w:rsidRDefault="00F42CF9"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C7140"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Mastectomy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15E9E"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1</w:t>
            </w:r>
          </w:p>
        </w:tc>
      </w:tr>
      <w:tr w:rsidR="00F42CF9" w:rsidRPr="001B3081" w14:paraId="08B12A3B"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2C0F9" w14:textId="77777777" w:rsidR="00F42CF9" w:rsidRPr="001B3081" w:rsidRDefault="00F42CF9"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1DCCF"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Mastectomy, adjuvant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70CE8F"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3</w:t>
            </w:r>
          </w:p>
        </w:tc>
      </w:tr>
      <w:tr w:rsidR="00F42CF9" w:rsidRPr="001B3081" w14:paraId="2EB9AA9D"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AD58A" w14:textId="77777777" w:rsidR="00F42CF9" w:rsidRDefault="00F42CF9" w:rsidP="004D44F1">
            <w:pPr>
              <w:spacing w:line="360" w:lineRule="auto"/>
              <w:rPr>
                <w:rFonts w:ascii="Times New Roman" w:eastAsia="Times New Roman" w:hAnsi="Times New Roman" w:cs="Times New Roman"/>
                <w:lang w:eastAsia="en-GB"/>
              </w:rPr>
            </w:pPr>
          </w:p>
          <w:p w14:paraId="0CCF7AE8" w14:textId="77777777" w:rsidR="00E45627" w:rsidRDefault="00E45627" w:rsidP="004D44F1">
            <w:pPr>
              <w:spacing w:line="360" w:lineRule="auto"/>
              <w:rPr>
                <w:rFonts w:ascii="Times New Roman" w:eastAsia="Times New Roman" w:hAnsi="Times New Roman" w:cs="Times New Roman"/>
                <w:lang w:eastAsia="en-GB"/>
              </w:rPr>
            </w:pPr>
          </w:p>
          <w:p w14:paraId="1941BC54" w14:textId="696D5620" w:rsidR="00E45627" w:rsidRPr="001B3081" w:rsidRDefault="00E45627"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2A235"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Neoadjuvant, mastectomy, adjuvant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58DDD" w14:textId="77777777" w:rsidR="00F42CF9" w:rsidRPr="001B3081" w:rsidRDefault="00F42CF9" w:rsidP="004D44F1">
            <w:pPr>
              <w:spacing w:line="360" w:lineRule="auto"/>
              <w:rPr>
                <w:rFonts w:ascii="Times New Roman" w:eastAsia="Times New Roman" w:hAnsi="Times New Roman" w:cs="Times New Roman"/>
                <w:lang w:eastAsia="en-GB"/>
              </w:rPr>
            </w:pPr>
            <w:r w:rsidRPr="001B3081">
              <w:rPr>
                <w:rFonts w:ascii="Calibri" w:eastAsia="Times New Roman" w:hAnsi="Calibri" w:cs="Calibri"/>
                <w:color w:val="000000"/>
                <w:sz w:val="22"/>
                <w:szCs w:val="22"/>
                <w:lang w:eastAsia="en-GB"/>
              </w:rPr>
              <w:t>11</w:t>
            </w:r>
          </w:p>
          <w:p w14:paraId="76D0437B" w14:textId="77777777" w:rsidR="00F42CF9" w:rsidRPr="001B3081" w:rsidRDefault="00F42CF9" w:rsidP="004D44F1">
            <w:pPr>
              <w:spacing w:after="240" w:line="360" w:lineRule="auto"/>
              <w:rPr>
                <w:rFonts w:ascii="Times New Roman" w:eastAsia="Times New Roman" w:hAnsi="Times New Roman" w:cs="Times New Roman"/>
                <w:lang w:eastAsia="en-GB"/>
              </w:rPr>
            </w:pPr>
          </w:p>
        </w:tc>
      </w:tr>
      <w:tr w:rsidR="00E45627" w:rsidRPr="001B3081" w14:paraId="3C1FD7AC" w14:textId="77777777" w:rsidTr="008665E9">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0663FAC" w14:textId="6B58754D" w:rsidR="00E45627" w:rsidRPr="00256517" w:rsidRDefault="0069465B" w:rsidP="004D44F1">
            <w:pPr>
              <w:spacing w:line="360" w:lineRule="auto"/>
              <w:rPr>
                <w:rFonts w:eastAsia="Times New Roman" w:cstheme="minorHAnsi"/>
                <w:sz w:val="22"/>
                <w:szCs w:val="22"/>
                <w:lang w:eastAsia="en-GB"/>
              </w:rPr>
            </w:pPr>
            <w:r w:rsidRPr="00256517">
              <w:rPr>
                <w:rFonts w:eastAsia="Times New Roman" w:cstheme="minorHAnsi"/>
                <w:sz w:val="22"/>
                <w:szCs w:val="22"/>
                <w:lang w:eastAsia="en-GB"/>
              </w:rPr>
              <w:t>Characteristics of nominated relatives</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DA56F05" w14:textId="230EAC3E" w:rsidR="00E45627" w:rsidRPr="001B3081"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Category of characteristics</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EA0DBDF" w14:textId="18D0C311" w:rsidR="00E45627" w:rsidRPr="001B3081"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Number of participants</w:t>
            </w:r>
          </w:p>
        </w:tc>
      </w:tr>
      <w:tr w:rsidR="00E45627" w:rsidRPr="001B3081" w14:paraId="2A73D891"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C475D" w14:textId="720769D9" w:rsidR="00E45627" w:rsidRPr="00256517" w:rsidRDefault="0069465B" w:rsidP="004D44F1">
            <w:pPr>
              <w:spacing w:line="360" w:lineRule="auto"/>
              <w:rPr>
                <w:rFonts w:eastAsia="Times New Roman" w:cstheme="minorHAnsi"/>
                <w:sz w:val="22"/>
                <w:szCs w:val="22"/>
                <w:lang w:eastAsia="en-GB"/>
              </w:rPr>
            </w:pPr>
            <w:r w:rsidRPr="00256517">
              <w:rPr>
                <w:rFonts w:eastAsia="Times New Roman" w:cstheme="minorHAnsi"/>
                <w:sz w:val="22"/>
                <w:szCs w:val="22"/>
                <w:lang w:eastAsia="en-GB"/>
              </w:rPr>
              <w: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B838" w14:textId="501645B2" w:rsidR="00E45627" w:rsidRPr="001B3081"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Median 32 years; Range 23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9F25F" w14:textId="017CA4FF" w:rsidR="00E45627" w:rsidRPr="001B3081"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5</w:t>
            </w:r>
          </w:p>
        </w:tc>
      </w:tr>
      <w:tr w:rsidR="00E45627" w:rsidRPr="001B3081" w14:paraId="719B04A8"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C6A47" w14:textId="197DB6A1" w:rsidR="00E45627" w:rsidRPr="00256517" w:rsidRDefault="0069465B" w:rsidP="004D44F1">
            <w:pPr>
              <w:spacing w:line="360" w:lineRule="auto"/>
              <w:rPr>
                <w:rFonts w:eastAsia="Times New Roman" w:cstheme="minorHAnsi"/>
                <w:sz w:val="22"/>
                <w:szCs w:val="22"/>
                <w:lang w:eastAsia="en-GB"/>
              </w:rPr>
            </w:pPr>
            <w:r w:rsidRPr="00256517">
              <w:rPr>
                <w:rFonts w:eastAsia="Times New Roman" w:cstheme="minorHAnsi"/>
                <w:sz w:val="22"/>
                <w:szCs w:val="22"/>
                <w:lang w:eastAsia="en-GB"/>
              </w:rPr>
              <w:t xml:space="preserve">Formal Education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5F7B0" w14:textId="70C4DA6C" w:rsidR="00E45627" w:rsidRPr="001B3081"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Primary or elementary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C093A" w14:textId="4ECCCBFD" w:rsidR="00E45627" w:rsidRPr="001B3081"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3</w:t>
            </w:r>
          </w:p>
        </w:tc>
      </w:tr>
      <w:tr w:rsidR="0069465B" w:rsidRPr="001B3081" w14:paraId="2C3AE042"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60826" w14:textId="77777777" w:rsidR="0069465B" w:rsidRPr="00256517" w:rsidRDefault="0069465B" w:rsidP="004D44F1">
            <w:pPr>
              <w:spacing w:line="360" w:lineRule="auto"/>
              <w:rPr>
                <w:rFonts w:eastAsia="Times New Roman" w:cstheme="minorHAnsi"/>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3A0E7" w14:textId="0305E601"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Secondary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08492" w14:textId="145575C8"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r>
      <w:tr w:rsidR="0069465B" w:rsidRPr="001B3081" w14:paraId="638F796E"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117D2" w14:textId="77777777" w:rsidR="0069465B" w:rsidRPr="00256517" w:rsidRDefault="0069465B" w:rsidP="004D44F1">
            <w:pPr>
              <w:spacing w:line="360" w:lineRule="auto"/>
              <w:rPr>
                <w:rFonts w:eastAsia="Times New Roman" w:cstheme="minorHAnsi"/>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B997F" w14:textId="6B09D026"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Tertiary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C7E8C" w14:textId="728323F5"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r>
      <w:tr w:rsidR="0069465B" w:rsidRPr="001B3081" w14:paraId="21800378"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69199" w14:textId="65CA7CFF" w:rsidR="0069465B" w:rsidRPr="00256517" w:rsidRDefault="0069465B" w:rsidP="004D44F1">
            <w:pPr>
              <w:spacing w:line="360" w:lineRule="auto"/>
              <w:rPr>
                <w:rFonts w:eastAsia="Times New Roman" w:cstheme="minorHAnsi"/>
                <w:sz w:val="22"/>
                <w:szCs w:val="22"/>
                <w:lang w:eastAsia="en-GB"/>
              </w:rPr>
            </w:pPr>
            <w:r w:rsidRPr="00256517">
              <w:rPr>
                <w:rFonts w:eastAsia="Times New Roman" w:cstheme="minorHAnsi"/>
                <w:sz w:val="22"/>
                <w:szCs w:val="22"/>
                <w:lang w:eastAsia="en-GB"/>
              </w:rPr>
              <w:t>Monthly income (US Dollars)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C96BE" w14:textId="2693CBF4"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Irregular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FA9BF" w14:textId="2D64C91B"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3</w:t>
            </w:r>
          </w:p>
        </w:tc>
      </w:tr>
      <w:tr w:rsidR="0069465B" w:rsidRPr="001B3081" w14:paraId="74BDC182"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DDB12" w14:textId="77777777" w:rsidR="0069465B" w:rsidRPr="00256517" w:rsidRDefault="0069465B" w:rsidP="004D44F1">
            <w:pPr>
              <w:spacing w:line="360" w:lineRule="auto"/>
              <w:rPr>
                <w:rFonts w:eastAsia="Times New Roman" w:cstheme="minorHAnsi"/>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A0EB7" w14:textId="27114BFD"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50-99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35FC4" w14:textId="4BC9613B"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r>
      <w:tr w:rsidR="0069465B" w:rsidRPr="001B3081" w14:paraId="1E379DCB"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F07C0" w14:textId="77777777" w:rsidR="0069465B" w:rsidRPr="00256517" w:rsidRDefault="0069465B" w:rsidP="004D44F1">
            <w:pPr>
              <w:spacing w:line="360" w:lineRule="auto"/>
              <w:rPr>
                <w:rFonts w:eastAsia="Times New Roman" w:cstheme="minorHAnsi"/>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90607" w14:textId="6D3CEC7A"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100-199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8F3A4" w14:textId="2B0E936D"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0</w:t>
            </w:r>
          </w:p>
        </w:tc>
      </w:tr>
      <w:tr w:rsidR="0069465B" w:rsidRPr="001B3081" w14:paraId="7323734D"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2BB0F" w14:textId="77777777" w:rsidR="0069465B" w:rsidRPr="00256517" w:rsidRDefault="0069465B" w:rsidP="004D44F1">
            <w:pPr>
              <w:spacing w:line="360" w:lineRule="auto"/>
              <w:rPr>
                <w:rFonts w:eastAsia="Times New Roman" w:cstheme="minorHAnsi"/>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F0811" w14:textId="39C34AED"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200-250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530F1" w14:textId="0A1047DD"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r>
      <w:tr w:rsidR="0069465B" w:rsidRPr="001B3081" w14:paraId="1945CC1F" w14:textId="77777777" w:rsidTr="008665E9">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673CD81" w14:textId="391A5641" w:rsidR="0069465B" w:rsidRPr="00256517" w:rsidRDefault="0069465B" w:rsidP="004D44F1">
            <w:pPr>
              <w:spacing w:line="360" w:lineRule="auto"/>
              <w:rPr>
                <w:rFonts w:eastAsia="Times New Roman" w:cstheme="minorHAnsi"/>
                <w:sz w:val="22"/>
                <w:szCs w:val="22"/>
                <w:lang w:eastAsia="en-GB"/>
              </w:rPr>
            </w:pPr>
            <w:r w:rsidRPr="00256517">
              <w:rPr>
                <w:rFonts w:eastAsia="Times New Roman" w:cstheme="minorHAnsi"/>
                <w:sz w:val="22"/>
                <w:szCs w:val="22"/>
                <w:lang w:eastAsia="en-GB"/>
              </w:rPr>
              <w:t>Characteristics of HCP Participants</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39FC107" w14:textId="58653720"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Category of characteristics </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2BD0A6D" w14:textId="700EEBBE"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Number of participants</w:t>
            </w:r>
          </w:p>
        </w:tc>
      </w:tr>
      <w:tr w:rsidR="0069465B" w:rsidRPr="001B3081" w14:paraId="438F1CF2"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31B02" w14:textId="5F511C87" w:rsidR="0069465B" w:rsidRPr="00256517" w:rsidRDefault="0069465B" w:rsidP="004D44F1">
            <w:pPr>
              <w:spacing w:line="360" w:lineRule="auto"/>
              <w:rPr>
                <w:rFonts w:eastAsia="Times New Roman" w:cstheme="minorHAnsi"/>
                <w:sz w:val="22"/>
                <w:szCs w:val="22"/>
                <w:lang w:eastAsia="en-GB"/>
              </w:rPr>
            </w:pPr>
            <w:r w:rsidRPr="00256517">
              <w:rPr>
                <w:rFonts w:eastAsia="Times New Roman" w:cstheme="minorHAnsi"/>
                <w:sz w:val="22"/>
                <w:szCs w:val="22"/>
                <w:lang w:eastAsia="en-GB"/>
              </w:rPr>
              <w:t>Professional/clinic role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01FE7" w14:textId="045B56E4"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Consultant general surgeon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4A448" w14:textId="60829FF4"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r>
      <w:tr w:rsidR="0069465B" w:rsidRPr="001B3081" w14:paraId="1BDCF873"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A6D9E" w14:textId="77777777" w:rsidR="0069465B" w:rsidRPr="00256517" w:rsidRDefault="0069465B" w:rsidP="004D44F1">
            <w:pPr>
              <w:spacing w:line="360" w:lineRule="auto"/>
              <w:rPr>
                <w:rFonts w:eastAsia="Times New Roman" w:cstheme="minorHAnsi"/>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C0DF4" w14:textId="0A11AA61"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Resident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03564" w14:textId="628D91F8"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3</w:t>
            </w:r>
          </w:p>
        </w:tc>
      </w:tr>
      <w:tr w:rsidR="0069465B" w:rsidRPr="001B3081" w14:paraId="7A697F57"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50EF0" w14:textId="77777777" w:rsidR="0069465B" w:rsidRPr="00256517" w:rsidRDefault="0069465B" w:rsidP="004D44F1">
            <w:pPr>
              <w:spacing w:line="360" w:lineRule="auto"/>
              <w:rPr>
                <w:rFonts w:eastAsia="Times New Roman" w:cstheme="minorHAnsi"/>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AD32C" w14:textId="591D92B6"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Adult general nurse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40B7D" w14:textId="4F491835"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4</w:t>
            </w:r>
          </w:p>
        </w:tc>
      </w:tr>
      <w:tr w:rsidR="0069465B" w:rsidRPr="001B3081" w14:paraId="705C6D8E"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D4F3C" w14:textId="77777777" w:rsidR="0069465B" w:rsidRPr="00256517" w:rsidRDefault="0069465B" w:rsidP="004D44F1">
            <w:pPr>
              <w:spacing w:line="360" w:lineRule="auto"/>
              <w:rPr>
                <w:rFonts w:eastAsia="Times New Roman" w:cstheme="minorHAnsi"/>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58C36" w14:textId="2EC289D6"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Nurse/Midwife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0BE2B" w14:textId="712D7031" w:rsidR="0069465B" w:rsidRDefault="0069465B"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r>
      <w:tr w:rsidR="002F513C" w:rsidRPr="001B3081" w14:paraId="7B687C27"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C48FC" w14:textId="60E6A5F9" w:rsidR="002F513C" w:rsidRPr="00256517" w:rsidRDefault="002F513C" w:rsidP="004D44F1">
            <w:pPr>
              <w:spacing w:line="360" w:lineRule="auto"/>
              <w:rPr>
                <w:rFonts w:eastAsia="Times New Roman" w:cstheme="minorHAnsi"/>
                <w:sz w:val="22"/>
                <w:szCs w:val="22"/>
                <w:lang w:eastAsia="en-GB"/>
              </w:rPr>
            </w:pPr>
            <w:r w:rsidRPr="00256517">
              <w:rPr>
                <w:rFonts w:eastAsia="Times New Roman" w:cstheme="minorHAnsi"/>
                <w:sz w:val="22"/>
                <w:szCs w:val="22"/>
                <w:lang w:eastAsia="en-GB"/>
              </w:rPr>
              <w:t>Years in service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8DA36" w14:textId="64A237E6" w:rsidR="002F513C" w:rsidRDefault="002F513C"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10 or more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854C3" w14:textId="6FDCE862" w:rsidR="002F513C" w:rsidRDefault="002F513C"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3</w:t>
            </w:r>
          </w:p>
        </w:tc>
      </w:tr>
      <w:tr w:rsidR="002F513C" w:rsidRPr="001B3081" w14:paraId="599EE82F"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2D667" w14:textId="77777777" w:rsidR="002F513C" w:rsidRPr="00256517" w:rsidRDefault="002F513C" w:rsidP="004D44F1">
            <w:pPr>
              <w:spacing w:line="360" w:lineRule="auto"/>
              <w:rPr>
                <w:rFonts w:eastAsia="Times New Roman" w:cstheme="minorHAnsi"/>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8175E" w14:textId="77DBBDF6" w:rsidR="002F513C" w:rsidRDefault="002F513C"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&gt;5&lt;10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44D8" w14:textId="47F8D98D" w:rsidR="002F513C" w:rsidRDefault="002F513C"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3</w:t>
            </w:r>
          </w:p>
        </w:tc>
      </w:tr>
      <w:tr w:rsidR="002F513C" w:rsidRPr="001B3081" w14:paraId="62ABBF1B" w14:textId="77777777" w:rsidTr="001B3081">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63B0E" w14:textId="77777777" w:rsidR="002F513C" w:rsidRDefault="002F513C" w:rsidP="004D44F1">
            <w:pPr>
              <w:spacing w:line="360" w:lineRule="auto"/>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4557C" w14:textId="2DC80125" w:rsidR="002F513C" w:rsidRDefault="002F513C"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Up to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0683E" w14:textId="251BD316" w:rsidR="002F513C" w:rsidRDefault="002F513C" w:rsidP="004D44F1">
            <w:pPr>
              <w:spacing w:line="36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4</w:t>
            </w:r>
          </w:p>
        </w:tc>
      </w:tr>
    </w:tbl>
    <w:p w14:paraId="0D1A2157" w14:textId="77777777" w:rsidR="00BF3EE1" w:rsidRDefault="00BF3EE1" w:rsidP="005361F8">
      <w:pPr>
        <w:spacing w:line="480" w:lineRule="auto"/>
        <w:rPr>
          <w:rFonts w:ascii="Calibri" w:eastAsia="Times New Roman" w:hAnsi="Calibri" w:cs="Calibri"/>
          <w:b/>
          <w:bCs/>
          <w:color w:val="000000"/>
          <w:sz w:val="22"/>
          <w:szCs w:val="22"/>
          <w:lang w:eastAsia="en-GB"/>
        </w:rPr>
      </w:pPr>
    </w:p>
    <w:p w14:paraId="2861864E" w14:textId="32E3FEFE" w:rsidR="001B3081" w:rsidRPr="00411BDF" w:rsidRDefault="001B3081" w:rsidP="00411BDF">
      <w:pPr>
        <w:pStyle w:val="Heading2"/>
        <w:spacing w:line="480" w:lineRule="auto"/>
        <w:rPr>
          <w:rFonts w:asciiTheme="minorHAnsi" w:hAnsiTheme="minorHAnsi" w:cstheme="minorHAnsi"/>
          <w:b/>
          <w:bCs/>
          <w:color w:val="auto"/>
          <w:sz w:val="24"/>
          <w:szCs w:val="24"/>
          <w:lang w:eastAsia="en-GB"/>
        </w:rPr>
      </w:pPr>
      <w:r w:rsidRPr="00411BDF">
        <w:rPr>
          <w:rFonts w:asciiTheme="minorHAnsi" w:hAnsiTheme="minorHAnsi" w:cstheme="minorHAnsi"/>
          <w:b/>
          <w:bCs/>
          <w:color w:val="auto"/>
          <w:sz w:val="24"/>
          <w:szCs w:val="24"/>
          <w:lang w:eastAsia="en-GB"/>
        </w:rPr>
        <w:t>Social stigma </w:t>
      </w:r>
    </w:p>
    <w:p w14:paraId="406A327B" w14:textId="2FD866D1" w:rsidR="001B3081" w:rsidRPr="00411BDF" w:rsidRDefault="001B3081" w:rsidP="00411BDF">
      <w:pPr>
        <w:spacing w:before="200" w:line="480" w:lineRule="auto"/>
        <w:rPr>
          <w:rFonts w:eastAsia="Times New Roman" w:cstheme="minorHAnsi"/>
          <w:lang w:eastAsia="en-GB"/>
        </w:rPr>
      </w:pPr>
      <w:r w:rsidRPr="00411BDF">
        <w:rPr>
          <w:rFonts w:eastAsia="Times New Roman" w:cstheme="minorHAnsi"/>
          <w:color w:val="000000"/>
          <w:lang w:eastAsia="en-GB"/>
        </w:rPr>
        <w:t>Most of the patients and relatives did not want to disclose the</w:t>
      </w:r>
      <w:r w:rsidR="00AE1808" w:rsidRPr="00411BDF">
        <w:rPr>
          <w:rFonts w:eastAsia="Times New Roman" w:cstheme="minorHAnsi"/>
          <w:color w:val="000000"/>
          <w:lang w:eastAsia="en-GB"/>
        </w:rPr>
        <w:t>ir</w:t>
      </w:r>
      <w:r w:rsidRPr="00411BDF">
        <w:rPr>
          <w:rFonts w:eastAsia="Times New Roman" w:cstheme="minorHAnsi"/>
          <w:color w:val="000000"/>
          <w:lang w:eastAsia="en-GB"/>
        </w:rPr>
        <w:t xml:space="preserve"> cancer </w:t>
      </w:r>
      <w:r w:rsidR="00922F8B" w:rsidRPr="00411BDF">
        <w:rPr>
          <w:rFonts w:eastAsia="Times New Roman" w:cstheme="minorHAnsi"/>
          <w:color w:val="000000"/>
          <w:lang w:eastAsia="en-GB"/>
        </w:rPr>
        <w:t xml:space="preserve">diagnosis to individuals within their social network </w:t>
      </w:r>
      <w:r w:rsidRPr="00411BDF">
        <w:rPr>
          <w:rFonts w:eastAsia="Times New Roman" w:cstheme="minorHAnsi"/>
          <w:color w:val="000000"/>
          <w:lang w:eastAsia="en-GB"/>
        </w:rPr>
        <w:t>due to stigma. They stressed that cancer has a poor prognosis driven by the high mortality rate associated with the disease. Two participants (one patient and one relative) expressed their views that disclosing the diagnosis means people in their community would talk about them and would not expect them to survive.</w:t>
      </w:r>
    </w:p>
    <w:p w14:paraId="047A3476" w14:textId="48E41BBA" w:rsidR="003100C5" w:rsidRPr="00411BDF" w:rsidRDefault="001B3081" w:rsidP="00411BDF">
      <w:pPr>
        <w:spacing w:before="200" w:line="480" w:lineRule="auto"/>
        <w:rPr>
          <w:rFonts w:eastAsia="Times New Roman" w:cstheme="minorHAnsi"/>
          <w:lang w:eastAsia="en-GB"/>
        </w:rPr>
      </w:pPr>
      <w:r w:rsidRPr="00411BDF">
        <w:rPr>
          <w:rFonts w:eastAsia="Times New Roman" w:cstheme="minorHAnsi"/>
          <w:i/>
          <w:iCs/>
          <w:color w:val="000000"/>
          <w:lang w:eastAsia="en-GB"/>
        </w:rPr>
        <w:t xml:space="preserve">“I do not want others to know because if you tell people, it will go </w:t>
      </w:r>
      <w:proofErr w:type="gramStart"/>
      <w:r w:rsidRPr="00411BDF">
        <w:rPr>
          <w:rFonts w:eastAsia="Times New Roman" w:cstheme="minorHAnsi"/>
          <w:i/>
          <w:iCs/>
          <w:color w:val="000000"/>
          <w:lang w:eastAsia="en-GB"/>
        </w:rPr>
        <w:t>public</w:t>
      </w:r>
      <w:proofErr w:type="gramEnd"/>
      <w:r w:rsidRPr="00411BDF">
        <w:rPr>
          <w:rFonts w:eastAsia="Times New Roman" w:cstheme="minorHAnsi"/>
          <w:i/>
          <w:iCs/>
          <w:color w:val="000000"/>
          <w:lang w:eastAsia="en-GB"/>
        </w:rPr>
        <w:t xml:space="preserve"> and everyone will say </w:t>
      </w:r>
      <w:proofErr w:type="spellStart"/>
      <w:r w:rsidRPr="00411BDF">
        <w:rPr>
          <w:rFonts w:eastAsia="Times New Roman" w:cstheme="minorHAnsi"/>
          <w:i/>
          <w:iCs/>
          <w:color w:val="000000"/>
          <w:lang w:eastAsia="en-GB"/>
        </w:rPr>
        <w:t>ei</w:t>
      </w:r>
      <w:proofErr w:type="spellEnd"/>
      <w:r w:rsidR="004D4F0E" w:rsidRPr="00411BDF">
        <w:rPr>
          <w:rFonts w:eastAsia="Times New Roman" w:cstheme="minorHAnsi"/>
          <w:i/>
          <w:iCs/>
          <w:color w:val="000000"/>
          <w:lang w:eastAsia="en-GB"/>
        </w:rPr>
        <w:t>! [paused for a second with raised her eyebrows]</w:t>
      </w:r>
      <w:r w:rsidRPr="00411BDF">
        <w:rPr>
          <w:rFonts w:eastAsia="Times New Roman" w:cstheme="minorHAnsi"/>
          <w:i/>
          <w:iCs/>
          <w:color w:val="000000"/>
          <w:lang w:eastAsia="en-GB"/>
        </w:rPr>
        <w:t xml:space="preserve"> this woman is suffering from cancer, she will not live long” (</w:t>
      </w:r>
      <w:proofErr w:type="spellStart"/>
      <w:r w:rsidRPr="00411BDF">
        <w:rPr>
          <w:rFonts w:eastAsia="Times New Roman" w:cstheme="minorHAnsi"/>
          <w:i/>
          <w:iCs/>
          <w:color w:val="000000"/>
          <w:lang w:eastAsia="en-GB"/>
        </w:rPr>
        <w:t>Maame</w:t>
      </w:r>
      <w:proofErr w:type="spellEnd"/>
      <w:r w:rsidRPr="00411BDF">
        <w:rPr>
          <w:rFonts w:eastAsia="Times New Roman" w:cstheme="minorHAnsi"/>
          <w:i/>
          <w:iCs/>
          <w:color w:val="000000"/>
          <w:lang w:eastAsia="en-GB"/>
        </w:rPr>
        <w:t xml:space="preserve"> Mary, 68 years). </w:t>
      </w:r>
    </w:p>
    <w:p w14:paraId="75531C74" w14:textId="37D0F59F" w:rsidR="00D168DB" w:rsidRPr="00411BDF" w:rsidRDefault="00071CF9" w:rsidP="00411BDF">
      <w:pPr>
        <w:spacing w:before="200" w:line="480" w:lineRule="auto"/>
        <w:rPr>
          <w:rFonts w:eastAsia="Times New Roman" w:cstheme="minorHAnsi"/>
          <w:color w:val="000000"/>
          <w:lang w:eastAsia="en-GB"/>
        </w:rPr>
      </w:pPr>
      <w:r w:rsidRPr="00411BDF">
        <w:rPr>
          <w:rFonts w:eastAsia="Times New Roman" w:cstheme="minorHAnsi"/>
          <w:color w:val="000000"/>
          <w:lang w:eastAsia="en-GB"/>
        </w:rPr>
        <w:t xml:space="preserve">This perceived social reaction </w:t>
      </w:r>
      <w:r w:rsidR="00D168DB" w:rsidRPr="00411BDF">
        <w:rPr>
          <w:rFonts w:eastAsia="Times New Roman" w:cstheme="minorHAnsi"/>
          <w:color w:val="000000"/>
          <w:lang w:eastAsia="en-GB"/>
        </w:rPr>
        <w:t xml:space="preserve">was accepted and internalised by two </w:t>
      </w:r>
      <w:r w:rsidR="00F03052">
        <w:rPr>
          <w:rFonts w:eastAsia="Times New Roman" w:cstheme="minorHAnsi"/>
          <w:color w:val="000000"/>
          <w:lang w:eastAsia="en-GB"/>
        </w:rPr>
        <w:t xml:space="preserve">other </w:t>
      </w:r>
      <w:r w:rsidR="00D168DB" w:rsidRPr="00411BDF">
        <w:rPr>
          <w:rFonts w:eastAsia="Times New Roman" w:cstheme="minorHAnsi"/>
          <w:color w:val="000000"/>
          <w:lang w:eastAsia="en-GB"/>
        </w:rPr>
        <w:t xml:space="preserve">women as true. </w:t>
      </w:r>
    </w:p>
    <w:p w14:paraId="10777B50" w14:textId="2CC2D024" w:rsidR="00D168DB" w:rsidRPr="00411BDF" w:rsidRDefault="00D168DB" w:rsidP="00411BDF">
      <w:pPr>
        <w:spacing w:before="200" w:line="480" w:lineRule="auto"/>
        <w:rPr>
          <w:rFonts w:eastAsia="Times New Roman" w:cstheme="minorHAnsi"/>
          <w:i/>
          <w:color w:val="000000"/>
          <w:lang w:eastAsia="en-GB"/>
        </w:rPr>
      </w:pPr>
      <w:r w:rsidRPr="00411BDF">
        <w:rPr>
          <w:rFonts w:eastAsia="Times New Roman" w:cstheme="minorHAnsi"/>
          <w:i/>
          <w:color w:val="000000"/>
          <w:lang w:eastAsia="en-GB"/>
        </w:rPr>
        <w:t>‘’…you spend all this money on treatment and die anyway, so, I will hang on, when I die, I die’’ (</w:t>
      </w:r>
      <w:proofErr w:type="spellStart"/>
      <w:r w:rsidRPr="00411BDF">
        <w:rPr>
          <w:rFonts w:eastAsia="Times New Roman" w:cstheme="minorHAnsi"/>
          <w:i/>
          <w:color w:val="000000"/>
          <w:lang w:eastAsia="en-GB"/>
        </w:rPr>
        <w:t>Akos</w:t>
      </w:r>
      <w:proofErr w:type="spellEnd"/>
      <w:r w:rsidRPr="00411BDF">
        <w:rPr>
          <w:rFonts w:eastAsia="Times New Roman" w:cstheme="minorHAnsi"/>
          <w:i/>
          <w:color w:val="000000"/>
          <w:lang w:eastAsia="en-GB"/>
        </w:rPr>
        <w:t>, 38 years)</w:t>
      </w:r>
      <w:r w:rsidR="00F5284D" w:rsidRPr="00411BDF">
        <w:rPr>
          <w:rFonts w:eastAsia="Times New Roman" w:cstheme="minorHAnsi"/>
          <w:i/>
          <w:color w:val="000000"/>
          <w:lang w:eastAsia="en-GB"/>
        </w:rPr>
        <w:t>.</w:t>
      </w:r>
      <w:r w:rsidR="00A12008" w:rsidRPr="00411BDF">
        <w:rPr>
          <w:rFonts w:eastAsia="Times New Roman" w:cstheme="minorHAnsi"/>
          <w:i/>
          <w:color w:val="000000"/>
          <w:lang w:eastAsia="en-GB"/>
        </w:rPr>
        <w:t xml:space="preserve"> Sister </w:t>
      </w:r>
      <w:proofErr w:type="spellStart"/>
      <w:r w:rsidR="00A12008" w:rsidRPr="00411BDF">
        <w:rPr>
          <w:rFonts w:eastAsia="Times New Roman" w:cstheme="minorHAnsi"/>
          <w:i/>
          <w:color w:val="000000"/>
          <w:lang w:eastAsia="en-GB"/>
        </w:rPr>
        <w:t>Akos</w:t>
      </w:r>
      <w:proofErr w:type="spellEnd"/>
      <w:r w:rsidR="00A12008" w:rsidRPr="00411BDF">
        <w:rPr>
          <w:rFonts w:eastAsia="Times New Roman" w:cstheme="minorHAnsi"/>
          <w:i/>
          <w:color w:val="000000"/>
          <w:lang w:eastAsia="en-GB"/>
        </w:rPr>
        <w:t xml:space="preserve"> turned her </w:t>
      </w:r>
      <w:r w:rsidR="00866821" w:rsidRPr="00411BDF">
        <w:rPr>
          <w:rFonts w:eastAsia="Times New Roman" w:cstheme="minorHAnsi"/>
          <w:i/>
          <w:color w:val="000000"/>
          <w:lang w:eastAsia="en-GB"/>
        </w:rPr>
        <w:t xml:space="preserve">gaze away from me as she </w:t>
      </w:r>
      <w:r w:rsidR="00AE1808" w:rsidRPr="00411BDF">
        <w:rPr>
          <w:rFonts w:eastAsia="Times New Roman" w:cstheme="minorHAnsi"/>
          <w:i/>
          <w:color w:val="000000"/>
          <w:lang w:eastAsia="en-GB"/>
        </w:rPr>
        <w:t>spoke</w:t>
      </w:r>
      <w:r w:rsidR="00866821" w:rsidRPr="00411BDF">
        <w:rPr>
          <w:rFonts w:eastAsia="Times New Roman" w:cstheme="minorHAnsi"/>
          <w:i/>
          <w:color w:val="000000"/>
          <w:lang w:eastAsia="en-GB"/>
        </w:rPr>
        <w:t>. Field note.</w:t>
      </w:r>
    </w:p>
    <w:p w14:paraId="625F7184" w14:textId="6A41063C" w:rsidR="001B3081" w:rsidRPr="00411BDF" w:rsidRDefault="001B3081" w:rsidP="00411BDF">
      <w:pPr>
        <w:spacing w:before="200" w:line="480" w:lineRule="auto"/>
        <w:rPr>
          <w:rFonts w:eastAsia="Times New Roman" w:cstheme="minorHAnsi"/>
          <w:lang w:eastAsia="en-GB"/>
        </w:rPr>
      </w:pPr>
      <w:r w:rsidRPr="00411BDF">
        <w:rPr>
          <w:rFonts w:eastAsia="Times New Roman" w:cstheme="minorHAnsi"/>
          <w:color w:val="000000"/>
          <w:lang w:eastAsia="en-GB"/>
        </w:rPr>
        <w:t xml:space="preserve">Many of the participants mentioned their reason for </w:t>
      </w:r>
      <w:r w:rsidR="00CC6A36" w:rsidRPr="00411BDF">
        <w:rPr>
          <w:rFonts w:eastAsia="Times New Roman" w:cstheme="minorHAnsi"/>
          <w:color w:val="000000"/>
          <w:lang w:eastAsia="en-GB"/>
        </w:rPr>
        <w:t>non-disclosure</w:t>
      </w:r>
      <w:r w:rsidRPr="00411BDF">
        <w:rPr>
          <w:rFonts w:eastAsia="Times New Roman" w:cstheme="minorHAnsi"/>
          <w:color w:val="000000"/>
          <w:lang w:eastAsia="en-GB"/>
        </w:rPr>
        <w:t xml:space="preserve"> as preventing shame and exclusion. One woman </w:t>
      </w:r>
      <w:r w:rsidR="00CC6A36" w:rsidRPr="00411BDF">
        <w:rPr>
          <w:rFonts w:eastAsia="Times New Roman" w:cstheme="minorHAnsi"/>
          <w:color w:val="000000"/>
          <w:lang w:eastAsia="en-GB"/>
        </w:rPr>
        <w:t>described how news of her diagnosis would mean people would</w:t>
      </w:r>
      <w:r w:rsidRPr="00411BDF">
        <w:rPr>
          <w:rFonts w:eastAsia="Times New Roman" w:cstheme="minorHAnsi"/>
          <w:color w:val="000000"/>
          <w:lang w:eastAsia="en-GB"/>
        </w:rPr>
        <w:t xml:space="preserve"> not want to associate wi</w:t>
      </w:r>
      <w:r w:rsidR="00CC6A36" w:rsidRPr="00411BDF">
        <w:rPr>
          <w:rFonts w:eastAsia="Times New Roman" w:cstheme="minorHAnsi"/>
          <w:color w:val="000000"/>
          <w:lang w:eastAsia="en-GB"/>
        </w:rPr>
        <w:t xml:space="preserve">th her and that she would </w:t>
      </w:r>
      <w:r w:rsidRPr="00411BDF">
        <w:rPr>
          <w:rFonts w:eastAsia="Times New Roman" w:cstheme="minorHAnsi"/>
          <w:color w:val="000000"/>
          <w:lang w:eastAsia="en-GB"/>
        </w:rPr>
        <w:t>be treated as ‘filthy’.</w:t>
      </w:r>
    </w:p>
    <w:p w14:paraId="0292AD13" w14:textId="405E7578" w:rsidR="001B3081" w:rsidRPr="00411BDF" w:rsidRDefault="001B3081" w:rsidP="00411BDF">
      <w:pPr>
        <w:spacing w:before="200" w:line="480" w:lineRule="auto"/>
        <w:rPr>
          <w:rFonts w:eastAsia="Times New Roman" w:cstheme="minorHAnsi"/>
          <w:lang w:eastAsia="en-GB"/>
        </w:rPr>
      </w:pPr>
      <w:r w:rsidRPr="00411BDF">
        <w:rPr>
          <w:rFonts w:eastAsia="Times New Roman" w:cstheme="minorHAnsi"/>
          <w:i/>
          <w:iCs/>
          <w:color w:val="000000"/>
          <w:lang w:eastAsia="en-GB"/>
        </w:rPr>
        <w:t>“</w:t>
      </w:r>
      <w:proofErr w:type="gramStart"/>
      <w:r w:rsidRPr="00411BDF">
        <w:rPr>
          <w:rFonts w:eastAsia="Times New Roman" w:cstheme="minorHAnsi"/>
          <w:i/>
          <w:iCs/>
          <w:color w:val="000000"/>
          <w:lang w:eastAsia="en-GB"/>
        </w:rPr>
        <w:t>if</w:t>
      </w:r>
      <w:proofErr w:type="gramEnd"/>
      <w:r w:rsidRPr="00411BDF">
        <w:rPr>
          <w:rFonts w:eastAsia="Times New Roman" w:cstheme="minorHAnsi"/>
          <w:i/>
          <w:iCs/>
          <w:color w:val="000000"/>
          <w:lang w:eastAsia="en-GB"/>
        </w:rPr>
        <w:t xml:space="preserve"> someone hears it, they will ‘declare’ you that you are unworthy, you are not part of them, nobody wants to get close to you because you have this cancer, the person will not be happy to come close to you and so you will be treated filthy” (</w:t>
      </w:r>
      <w:proofErr w:type="spellStart"/>
      <w:r w:rsidRPr="00411BDF">
        <w:rPr>
          <w:rFonts w:eastAsia="Times New Roman" w:cstheme="minorHAnsi"/>
          <w:i/>
          <w:iCs/>
          <w:color w:val="000000"/>
          <w:lang w:eastAsia="en-GB"/>
        </w:rPr>
        <w:t>Foriwaa</w:t>
      </w:r>
      <w:proofErr w:type="spellEnd"/>
      <w:r w:rsidRPr="00411BDF">
        <w:rPr>
          <w:rFonts w:eastAsia="Times New Roman" w:cstheme="minorHAnsi"/>
          <w:i/>
          <w:iCs/>
          <w:color w:val="000000"/>
          <w:lang w:eastAsia="en-GB"/>
        </w:rPr>
        <w:t>, 48 years).</w:t>
      </w:r>
    </w:p>
    <w:p w14:paraId="50065664" w14:textId="7158C3B5" w:rsidR="001B3081" w:rsidRPr="00411BDF" w:rsidRDefault="001B3081" w:rsidP="00411BDF">
      <w:pPr>
        <w:spacing w:before="200" w:line="480" w:lineRule="auto"/>
        <w:rPr>
          <w:rFonts w:eastAsia="Times New Roman" w:cstheme="minorHAnsi"/>
          <w:lang w:eastAsia="en-GB"/>
        </w:rPr>
      </w:pPr>
      <w:r w:rsidRPr="00411BDF">
        <w:rPr>
          <w:rFonts w:eastAsia="Times New Roman" w:cstheme="minorHAnsi"/>
          <w:color w:val="000000"/>
          <w:lang w:eastAsia="en-GB"/>
        </w:rPr>
        <w:lastRenderedPageBreak/>
        <w:t xml:space="preserve">Stigma was also associated with a loss of identity and one woman described that she did not want other people in the community to know about her breast cancer diagnosis as she would be ridiculed </w:t>
      </w:r>
      <w:r w:rsidR="00CC6A36" w:rsidRPr="00411BDF">
        <w:rPr>
          <w:rFonts w:eastAsia="Times New Roman" w:cstheme="minorHAnsi"/>
          <w:color w:val="000000"/>
          <w:lang w:eastAsia="en-GB"/>
        </w:rPr>
        <w:t xml:space="preserve">because </w:t>
      </w:r>
      <w:r w:rsidRPr="00411BDF">
        <w:rPr>
          <w:rFonts w:eastAsia="Times New Roman" w:cstheme="minorHAnsi"/>
          <w:color w:val="000000"/>
          <w:lang w:eastAsia="en-GB"/>
        </w:rPr>
        <w:t>‘one of her breasts has been cut’. </w:t>
      </w:r>
    </w:p>
    <w:p w14:paraId="2FF21CE8" w14:textId="2A09A222" w:rsidR="00C40C9A" w:rsidRPr="00411BDF" w:rsidRDefault="001B3081" w:rsidP="00411BDF">
      <w:pPr>
        <w:spacing w:before="200" w:line="480" w:lineRule="auto"/>
        <w:rPr>
          <w:rFonts w:eastAsia="Times New Roman" w:cstheme="minorHAnsi"/>
          <w:i/>
          <w:iCs/>
          <w:color w:val="000000"/>
          <w:lang w:eastAsia="en-GB"/>
        </w:rPr>
      </w:pPr>
      <w:r w:rsidRPr="00411BDF">
        <w:rPr>
          <w:rFonts w:eastAsia="Times New Roman" w:cstheme="minorHAnsi"/>
          <w:i/>
          <w:iCs/>
          <w:color w:val="000000"/>
          <w:lang w:eastAsia="en-GB"/>
        </w:rPr>
        <w:t>“</w:t>
      </w:r>
      <w:proofErr w:type="gramStart"/>
      <w:r w:rsidRPr="00411BDF">
        <w:rPr>
          <w:rFonts w:eastAsia="Times New Roman" w:cstheme="minorHAnsi"/>
          <w:i/>
          <w:iCs/>
          <w:color w:val="000000"/>
          <w:lang w:eastAsia="en-GB"/>
        </w:rPr>
        <w:t>if</w:t>
      </w:r>
      <w:proofErr w:type="gramEnd"/>
      <w:r w:rsidRPr="00411BDF">
        <w:rPr>
          <w:rFonts w:eastAsia="Times New Roman" w:cstheme="minorHAnsi"/>
          <w:i/>
          <w:iCs/>
          <w:color w:val="000000"/>
          <w:lang w:eastAsia="en-GB"/>
        </w:rPr>
        <w:t xml:space="preserve"> I tell people I have cancer, they will go about telling other people, spreading the news everywhere that this woman is suffering from cancer… the doctors have cut my breast, people will spread the news that they have cut my breast” (</w:t>
      </w:r>
      <w:proofErr w:type="spellStart"/>
      <w:r w:rsidRPr="00411BDF">
        <w:rPr>
          <w:rFonts w:eastAsia="Times New Roman" w:cstheme="minorHAnsi"/>
          <w:i/>
          <w:iCs/>
          <w:color w:val="000000"/>
          <w:lang w:eastAsia="en-GB"/>
        </w:rPr>
        <w:t>Maame</w:t>
      </w:r>
      <w:proofErr w:type="spellEnd"/>
      <w:r w:rsidRPr="00411BDF">
        <w:rPr>
          <w:rFonts w:eastAsia="Times New Roman" w:cstheme="minorHAnsi"/>
          <w:i/>
          <w:iCs/>
          <w:color w:val="000000"/>
          <w:lang w:eastAsia="en-GB"/>
        </w:rPr>
        <w:t xml:space="preserve"> </w:t>
      </w:r>
      <w:proofErr w:type="spellStart"/>
      <w:r w:rsidRPr="00411BDF">
        <w:rPr>
          <w:rFonts w:eastAsia="Times New Roman" w:cstheme="minorHAnsi"/>
          <w:i/>
          <w:iCs/>
          <w:color w:val="000000"/>
          <w:lang w:eastAsia="en-GB"/>
        </w:rPr>
        <w:t>Tawia</w:t>
      </w:r>
      <w:proofErr w:type="spellEnd"/>
      <w:r w:rsidRPr="00411BDF">
        <w:rPr>
          <w:rFonts w:eastAsia="Times New Roman" w:cstheme="minorHAnsi"/>
          <w:i/>
          <w:iCs/>
          <w:color w:val="000000"/>
          <w:lang w:eastAsia="en-GB"/>
        </w:rPr>
        <w:t>, 52 years).</w:t>
      </w:r>
    </w:p>
    <w:p w14:paraId="450F1FE8" w14:textId="196167C0" w:rsidR="001B3081" w:rsidRPr="00411BDF" w:rsidRDefault="001B3081" w:rsidP="00411BDF">
      <w:pPr>
        <w:spacing w:before="200" w:line="480" w:lineRule="auto"/>
        <w:rPr>
          <w:rFonts w:eastAsia="Times New Roman" w:cstheme="minorHAnsi"/>
          <w:lang w:eastAsia="en-GB"/>
        </w:rPr>
      </w:pPr>
      <w:r w:rsidRPr="00411BDF">
        <w:rPr>
          <w:rFonts w:eastAsia="Times New Roman" w:cstheme="minorHAnsi"/>
          <w:color w:val="000000"/>
          <w:lang w:eastAsia="en-GB"/>
        </w:rPr>
        <w:t xml:space="preserve">The perceived stigma may not only be directed at the individual with cancer but could potentially be directed towards the family. Family members were </w:t>
      </w:r>
      <w:r w:rsidR="00CC6A36" w:rsidRPr="00411BDF">
        <w:rPr>
          <w:rFonts w:eastAsia="Times New Roman" w:cstheme="minorHAnsi"/>
          <w:color w:val="000000"/>
          <w:lang w:eastAsia="en-GB"/>
        </w:rPr>
        <w:t xml:space="preserve">concerned </w:t>
      </w:r>
      <w:r w:rsidRPr="00411BDF">
        <w:rPr>
          <w:rFonts w:eastAsia="Times New Roman" w:cstheme="minorHAnsi"/>
          <w:color w:val="000000"/>
          <w:lang w:eastAsia="en-GB"/>
        </w:rPr>
        <w:t xml:space="preserve">about disclosure because they </w:t>
      </w:r>
      <w:r w:rsidR="00CC6A36" w:rsidRPr="00411BDF">
        <w:rPr>
          <w:rFonts w:eastAsia="Times New Roman" w:cstheme="minorHAnsi"/>
          <w:color w:val="000000"/>
          <w:lang w:eastAsia="en-GB"/>
        </w:rPr>
        <w:t xml:space="preserve">feared </w:t>
      </w:r>
      <w:r w:rsidRPr="00411BDF">
        <w:rPr>
          <w:rFonts w:eastAsia="Times New Roman" w:cstheme="minorHAnsi"/>
          <w:color w:val="000000"/>
          <w:lang w:eastAsia="en-GB"/>
        </w:rPr>
        <w:t>th</w:t>
      </w:r>
      <w:r w:rsidR="00CC6A36" w:rsidRPr="00411BDF">
        <w:rPr>
          <w:rFonts w:eastAsia="Times New Roman" w:cstheme="minorHAnsi"/>
          <w:color w:val="000000"/>
          <w:lang w:eastAsia="en-GB"/>
        </w:rPr>
        <w:t>eir family would also</w:t>
      </w:r>
      <w:r w:rsidRPr="00411BDF">
        <w:rPr>
          <w:rFonts w:eastAsia="Times New Roman" w:cstheme="minorHAnsi"/>
          <w:color w:val="000000"/>
          <w:lang w:eastAsia="en-GB"/>
        </w:rPr>
        <w:t xml:space="preserve"> be stigmatised</w:t>
      </w:r>
      <w:r w:rsidR="00CC6A36" w:rsidRPr="00411BDF">
        <w:rPr>
          <w:rFonts w:eastAsia="Times New Roman" w:cstheme="minorHAnsi"/>
          <w:color w:val="000000"/>
          <w:lang w:eastAsia="en-GB"/>
        </w:rPr>
        <w:t>.</w:t>
      </w:r>
    </w:p>
    <w:p w14:paraId="0BB1F7FF" w14:textId="67E180FE" w:rsidR="006530D7" w:rsidRPr="00411BDF" w:rsidRDefault="001B3081" w:rsidP="00411BDF">
      <w:pPr>
        <w:spacing w:before="200" w:line="480" w:lineRule="auto"/>
        <w:rPr>
          <w:rFonts w:eastAsia="Times New Roman" w:cstheme="minorHAnsi"/>
          <w:i/>
          <w:iCs/>
          <w:color w:val="000000"/>
          <w:lang w:eastAsia="en-GB"/>
        </w:rPr>
      </w:pPr>
      <w:r w:rsidRPr="00411BDF">
        <w:rPr>
          <w:rFonts w:eastAsia="Times New Roman" w:cstheme="minorHAnsi"/>
          <w:i/>
          <w:iCs/>
          <w:color w:val="000000"/>
          <w:lang w:eastAsia="en-GB"/>
        </w:rPr>
        <w:t>“I have told my mother not to tell anyone that she has cancer,...we want the diagnosis to stay within the family but not for outsiders to know about our family issues…every family has a ‘Mensah’ (and we don't want it to spread outside …and people talking about it”</w:t>
      </w:r>
      <w:r w:rsidR="002138F6" w:rsidRPr="00411BDF">
        <w:rPr>
          <w:rFonts w:eastAsia="Times New Roman" w:cstheme="minorHAnsi"/>
          <w:i/>
          <w:iCs/>
          <w:color w:val="000000"/>
          <w:lang w:eastAsia="en-GB"/>
        </w:rPr>
        <w:t xml:space="preserve"> </w:t>
      </w:r>
      <w:r w:rsidR="00E0782D" w:rsidRPr="00411BDF">
        <w:rPr>
          <w:rFonts w:eastAsia="Times New Roman" w:cstheme="minorHAnsi"/>
          <w:i/>
          <w:iCs/>
          <w:color w:val="000000"/>
          <w:lang w:eastAsia="en-GB"/>
        </w:rPr>
        <w:t>(“Mensah</w:t>
      </w:r>
      <w:r w:rsidR="004D4F0E" w:rsidRPr="00411BDF">
        <w:rPr>
          <w:rFonts w:eastAsia="Times New Roman" w:cstheme="minorHAnsi"/>
          <w:i/>
          <w:iCs/>
          <w:color w:val="000000"/>
          <w:lang w:eastAsia="en-GB"/>
        </w:rPr>
        <w:t>”</w:t>
      </w:r>
      <w:r w:rsidR="00E0782D" w:rsidRPr="00411BDF">
        <w:rPr>
          <w:rFonts w:eastAsia="Times New Roman" w:cstheme="minorHAnsi"/>
          <w:i/>
          <w:iCs/>
          <w:color w:val="000000"/>
          <w:lang w:eastAsia="en-GB"/>
        </w:rPr>
        <w:t xml:space="preserve"> means a bad nut or social deviant in a local Ghanaian context) </w:t>
      </w:r>
      <w:r w:rsidRPr="00411BDF">
        <w:rPr>
          <w:rFonts w:eastAsia="Times New Roman" w:cstheme="minorHAnsi"/>
          <w:i/>
          <w:iCs/>
          <w:color w:val="000000"/>
          <w:lang w:eastAsia="en-GB"/>
        </w:rPr>
        <w:t>(</w:t>
      </w:r>
      <w:proofErr w:type="spellStart"/>
      <w:r w:rsidRPr="00411BDF">
        <w:rPr>
          <w:rFonts w:eastAsia="Times New Roman" w:cstheme="minorHAnsi"/>
          <w:i/>
          <w:iCs/>
          <w:color w:val="000000"/>
          <w:lang w:eastAsia="en-GB"/>
        </w:rPr>
        <w:t>Maame</w:t>
      </w:r>
      <w:proofErr w:type="spellEnd"/>
      <w:r w:rsidRPr="00411BDF">
        <w:rPr>
          <w:rFonts w:eastAsia="Times New Roman" w:cstheme="minorHAnsi"/>
          <w:i/>
          <w:iCs/>
          <w:color w:val="000000"/>
          <w:lang w:eastAsia="en-GB"/>
        </w:rPr>
        <w:t xml:space="preserve"> Mary’s daughter, 30 years)</w:t>
      </w:r>
      <w:r w:rsidR="00E0782D" w:rsidRPr="00411BDF">
        <w:rPr>
          <w:rFonts w:eastAsia="Times New Roman" w:cstheme="minorHAnsi"/>
          <w:i/>
          <w:iCs/>
          <w:color w:val="000000"/>
          <w:lang w:eastAsia="en-GB"/>
        </w:rPr>
        <w:t xml:space="preserve">. </w:t>
      </w:r>
    </w:p>
    <w:p w14:paraId="52142DB6" w14:textId="3C24A506" w:rsidR="006530D7" w:rsidRPr="00411BDF" w:rsidRDefault="006530D7" w:rsidP="00411BDF">
      <w:pPr>
        <w:spacing w:before="200" w:line="480" w:lineRule="auto"/>
        <w:rPr>
          <w:rFonts w:eastAsia="Times New Roman" w:cstheme="minorHAnsi"/>
          <w:color w:val="000000"/>
          <w:lang w:eastAsia="en-GB"/>
        </w:rPr>
      </w:pPr>
      <w:r w:rsidRPr="00411BDF">
        <w:rPr>
          <w:rFonts w:eastAsia="Times New Roman" w:cstheme="minorHAnsi"/>
          <w:color w:val="000000"/>
          <w:lang w:eastAsia="en-GB"/>
        </w:rPr>
        <w:t xml:space="preserve">The perceived social stigma was not </w:t>
      </w:r>
      <w:r w:rsidR="005D6AD8" w:rsidRPr="00411BDF">
        <w:rPr>
          <w:rFonts w:eastAsia="Times New Roman" w:cstheme="minorHAnsi"/>
          <w:color w:val="000000"/>
          <w:lang w:eastAsia="en-GB"/>
        </w:rPr>
        <w:t>only enacted from</w:t>
      </w:r>
      <w:r w:rsidR="004D4F0E" w:rsidRPr="00411BDF">
        <w:rPr>
          <w:rFonts w:eastAsia="Times New Roman" w:cstheme="minorHAnsi"/>
          <w:color w:val="000000"/>
          <w:lang w:eastAsia="en-GB"/>
        </w:rPr>
        <w:t xml:space="preserve"> </w:t>
      </w:r>
      <w:r w:rsidRPr="00411BDF">
        <w:rPr>
          <w:rFonts w:eastAsia="Times New Roman" w:cstheme="minorHAnsi"/>
          <w:color w:val="000000"/>
          <w:lang w:eastAsia="en-GB"/>
        </w:rPr>
        <w:t xml:space="preserve">verbal </w:t>
      </w:r>
      <w:r w:rsidR="004D4F0E" w:rsidRPr="00411BDF">
        <w:rPr>
          <w:rFonts w:eastAsia="Times New Roman" w:cstheme="minorHAnsi"/>
          <w:color w:val="000000"/>
          <w:lang w:eastAsia="en-GB"/>
        </w:rPr>
        <w:t>disclosures but</w:t>
      </w:r>
      <w:r w:rsidRPr="00411BDF">
        <w:rPr>
          <w:rFonts w:eastAsia="Times New Roman" w:cstheme="minorHAnsi"/>
          <w:color w:val="000000"/>
          <w:lang w:eastAsia="en-GB"/>
        </w:rPr>
        <w:t xml:space="preserve"> </w:t>
      </w:r>
      <w:r w:rsidR="005D6AD8" w:rsidRPr="00411BDF">
        <w:rPr>
          <w:rFonts w:eastAsia="Times New Roman" w:cstheme="minorHAnsi"/>
          <w:color w:val="000000"/>
          <w:lang w:eastAsia="en-GB"/>
        </w:rPr>
        <w:t xml:space="preserve">also </w:t>
      </w:r>
      <w:r w:rsidR="004D4F0E" w:rsidRPr="00411BDF">
        <w:rPr>
          <w:rFonts w:eastAsia="Times New Roman" w:cstheme="minorHAnsi"/>
          <w:color w:val="000000"/>
          <w:lang w:eastAsia="en-GB"/>
        </w:rPr>
        <w:t xml:space="preserve">through </w:t>
      </w:r>
      <w:r w:rsidR="005D6AD8" w:rsidRPr="00411BDF">
        <w:rPr>
          <w:rFonts w:eastAsia="Times New Roman" w:cstheme="minorHAnsi"/>
          <w:color w:val="000000"/>
          <w:lang w:eastAsia="en-GB"/>
        </w:rPr>
        <w:t>the</w:t>
      </w:r>
      <w:r w:rsidR="004D4F0E" w:rsidRPr="00411BDF">
        <w:rPr>
          <w:rFonts w:eastAsia="Times New Roman" w:cstheme="minorHAnsi"/>
          <w:color w:val="000000"/>
          <w:lang w:eastAsia="en-GB"/>
        </w:rPr>
        <w:t xml:space="preserve"> </w:t>
      </w:r>
      <w:r w:rsidRPr="00411BDF">
        <w:rPr>
          <w:rFonts w:eastAsia="Times New Roman" w:cstheme="minorHAnsi"/>
          <w:color w:val="000000"/>
          <w:lang w:eastAsia="en-GB"/>
        </w:rPr>
        <w:t xml:space="preserve">possession of breast cancer information leaflets. Nurses at the breast clinic recounted women refused information leaflets or left them in the clinic because they feared </w:t>
      </w:r>
      <w:r w:rsidR="00922C52" w:rsidRPr="00411BDF">
        <w:rPr>
          <w:rFonts w:eastAsia="Times New Roman" w:cstheme="minorHAnsi"/>
          <w:color w:val="000000"/>
          <w:lang w:eastAsia="en-GB"/>
        </w:rPr>
        <w:t>the leaflets would link them to the disease</w:t>
      </w:r>
      <w:r w:rsidR="005D6AD8" w:rsidRPr="00411BDF">
        <w:rPr>
          <w:rFonts w:eastAsia="Times New Roman" w:cstheme="minorHAnsi"/>
          <w:color w:val="000000"/>
          <w:lang w:eastAsia="en-GB"/>
        </w:rPr>
        <w:t>,</w:t>
      </w:r>
      <w:r w:rsidR="00922C52" w:rsidRPr="00411BDF">
        <w:rPr>
          <w:rFonts w:eastAsia="Times New Roman" w:cstheme="minorHAnsi"/>
          <w:color w:val="000000"/>
          <w:lang w:eastAsia="en-GB"/>
        </w:rPr>
        <w:t xml:space="preserve"> </w:t>
      </w:r>
      <w:r w:rsidR="005D6AD8" w:rsidRPr="00411BDF">
        <w:rPr>
          <w:rFonts w:eastAsia="Times New Roman" w:cstheme="minorHAnsi"/>
          <w:color w:val="000000"/>
          <w:lang w:eastAsia="en-GB"/>
        </w:rPr>
        <w:t>which</w:t>
      </w:r>
      <w:r w:rsidR="00922C52" w:rsidRPr="00411BDF">
        <w:rPr>
          <w:rFonts w:eastAsia="Times New Roman" w:cstheme="minorHAnsi"/>
          <w:color w:val="000000"/>
          <w:lang w:eastAsia="en-GB"/>
        </w:rPr>
        <w:t xml:space="preserve"> </w:t>
      </w:r>
      <w:r w:rsidR="00675578" w:rsidRPr="00411BDF">
        <w:rPr>
          <w:rFonts w:eastAsia="Times New Roman" w:cstheme="minorHAnsi"/>
          <w:color w:val="000000"/>
          <w:lang w:eastAsia="en-GB"/>
        </w:rPr>
        <w:t xml:space="preserve">could </w:t>
      </w:r>
      <w:r w:rsidR="00922C52" w:rsidRPr="00411BDF">
        <w:rPr>
          <w:rFonts w:eastAsia="Times New Roman" w:cstheme="minorHAnsi"/>
          <w:color w:val="000000"/>
          <w:lang w:eastAsia="en-GB"/>
        </w:rPr>
        <w:t xml:space="preserve">cause them to be stigmatised. </w:t>
      </w:r>
      <w:r w:rsidRPr="00411BDF">
        <w:rPr>
          <w:rFonts w:eastAsia="Times New Roman" w:cstheme="minorHAnsi"/>
          <w:color w:val="000000"/>
          <w:lang w:eastAsia="en-GB"/>
        </w:rPr>
        <w:t>This was recorded i</w:t>
      </w:r>
      <w:r w:rsidR="00DA667D" w:rsidRPr="00411BDF">
        <w:rPr>
          <w:rFonts w:eastAsia="Times New Roman" w:cstheme="minorHAnsi"/>
          <w:color w:val="000000"/>
          <w:lang w:eastAsia="en-GB"/>
        </w:rPr>
        <w:t>n</w:t>
      </w:r>
      <w:r w:rsidRPr="00411BDF">
        <w:rPr>
          <w:rFonts w:eastAsia="Times New Roman" w:cstheme="minorHAnsi"/>
          <w:color w:val="000000"/>
          <w:lang w:eastAsia="en-GB"/>
        </w:rPr>
        <w:t xml:space="preserve"> field note</w:t>
      </w:r>
      <w:r w:rsidR="00DA667D" w:rsidRPr="00411BDF">
        <w:rPr>
          <w:rFonts w:eastAsia="Times New Roman" w:cstheme="minorHAnsi"/>
          <w:color w:val="000000"/>
          <w:lang w:eastAsia="en-GB"/>
        </w:rPr>
        <w:t>s</w:t>
      </w:r>
      <w:r w:rsidRPr="00411BDF">
        <w:rPr>
          <w:rFonts w:eastAsia="Times New Roman" w:cstheme="minorHAnsi"/>
          <w:color w:val="000000"/>
          <w:lang w:eastAsia="en-GB"/>
        </w:rPr>
        <w:t>.</w:t>
      </w:r>
    </w:p>
    <w:p w14:paraId="798E78D6" w14:textId="2FC25B3B" w:rsidR="00922C52" w:rsidRPr="00411BDF" w:rsidRDefault="00922C52" w:rsidP="00411BDF">
      <w:pPr>
        <w:spacing w:before="200" w:line="480" w:lineRule="auto"/>
        <w:rPr>
          <w:rFonts w:eastAsia="Times New Roman" w:cstheme="minorHAnsi"/>
          <w:i/>
          <w:iCs/>
          <w:color w:val="000000"/>
          <w:lang w:eastAsia="en-GB"/>
        </w:rPr>
      </w:pPr>
      <w:r w:rsidRPr="00411BDF">
        <w:rPr>
          <w:rFonts w:eastAsia="Times New Roman" w:cstheme="minorHAnsi"/>
          <w:i/>
          <w:iCs/>
          <w:color w:val="000000"/>
          <w:lang w:eastAsia="en-GB"/>
        </w:rPr>
        <w:t xml:space="preserve">During the time I have been in the breast clinic, I did not observe patients being given </w:t>
      </w:r>
      <w:r w:rsidR="006B5F5B" w:rsidRPr="00411BDF">
        <w:rPr>
          <w:rFonts w:eastAsia="Times New Roman" w:cstheme="minorHAnsi"/>
          <w:i/>
          <w:iCs/>
          <w:color w:val="000000"/>
          <w:lang w:eastAsia="en-GB"/>
        </w:rPr>
        <w:t xml:space="preserve">any </w:t>
      </w:r>
      <w:r w:rsidRPr="00411BDF">
        <w:rPr>
          <w:rFonts w:eastAsia="Times New Roman" w:cstheme="minorHAnsi"/>
          <w:i/>
          <w:iCs/>
          <w:color w:val="000000"/>
          <w:lang w:eastAsia="en-GB"/>
        </w:rPr>
        <w:t xml:space="preserve">supplementary breast cancer information </w:t>
      </w:r>
      <w:r w:rsidR="006B5F5B" w:rsidRPr="00411BDF">
        <w:rPr>
          <w:rFonts w:eastAsia="Times New Roman" w:cstheme="minorHAnsi"/>
          <w:i/>
          <w:iCs/>
          <w:color w:val="000000"/>
          <w:lang w:eastAsia="en-GB"/>
        </w:rPr>
        <w:t>leaflet</w:t>
      </w:r>
      <w:r w:rsidR="00C35132" w:rsidRPr="00411BDF">
        <w:rPr>
          <w:rFonts w:eastAsia="Times New Roman" w:cstheme="minorHAnsi"/>
          <w:i/>
          <w:iCs/>
          <w:color w:val="000000"/>
          <w:lang w:eastAsia="en-GB"/>
        </w:rPr>
        <w:t>.</w:t>
      </w:r>
      <w:r w:rsidRPr="00411BDF">
        <w:rPr>
          <w:rFonts w:eastAsia="Times New Roman" w:cstheme="minorHAnsi"/>
          <w:i/>
          <w:iCs/>
          <w:color w:val="000000"/>
          <w:lang w:eastAsia="en-GB"/>
        </w:rPr>
        <w:t xml:space="preserve"> </w:t>
      </w:r>
      <w:r w:rsidR="00C35132" w:rsidRPr="00411BDF">
        <w:rPr>
          <w:rFonts w:eastAsia="Times New Roman" w:cstheme="minorHAnsi"/>
          <w:i/>
          <w:iCs/>
          <w:color w:val="000000"/>
          <w:lang w:eastAsia="en-GB"/>
        </w:rPr>
        <w:t>On</w:t>
      </w:r>
      <w:r w:rsidR="00EC6E2E" w:rsidRPr="00411BDF">
        <w:rPr>
          <w:rFonts w:eastAsia="Times New Roman" w:cstheme="minorHAnsi"/>
          <w:i/>
          <w:iCs/>
          <w:color w:val="000000"/>
          <w:lang w:eastAsia="en-GB"/>
        </w:rPr>
        <w:t xml:space="preserve"> one afternoon, during casual </w:t>
      </w:r>
      <w:r w:rsidR="00675578" w:rsidRPr="00411BDF">
        <w:rPr>
          <w:rFonts w:eastAsia="Times New Roman" w:cstheme="minorHAnsi"/>
          <w:i/>
          <w:iCs/>
          <w:color w:val="000000"/>
          <w:lang w:eastAsia="en-GB"/>
        </w:rPr>
        <w:t>conversation</w:t>
      </w:r>
      <w:r w:rsidR="00EC6E2E" w:rsidRPr="00411BDF">
        <w:rPr>
          <w:rFonts w:eastAsia="Times New Roman" w:cstheme="minorHAnsi"/>
          <w:i/>
          <w:iCs/>
          <w:color w:val="000000"/>
          <w:lang w:eastAsia="en-GB"/>
        </w:rPr>
        <w:t xml:space="preserve"> with the nurses at the clinic about </w:t>
      </w:r>
      <w:r w:rsidR="00C35132" w:rsidRPr="00411BDF">
        <w:rPr>
          <w:rFonts w:eastAsia="Times New Roman" w:cstheme="minorHAnsi"/>
          <w:i/>
          <w:iCs/>
          <w:color w:val="000000"/>
          <w:lang w:eastAsia="en-GB"/>
        </w:rPr>
        <w:t>whether they provided</w:t>
      </w:r>
      <w:r w:rsidR="00882502" w:rsidRPr="00411BDF">
        <w:rPr>
          <w:rFonts w:eastAsia="Times New Roman" w:cstheme="minorHAnsi"/>
          <w:i/>
          <w:iCs/>
          <w:color w:val="000000"/>
          <w:lang w:eastAsia="en-GB"/>
        </w:rPr>
        <w:t xml:space="preserve"> </w:t>
      </w:r>
      <w:r w:rsidR="00EC6E2E" w:rsidRPr="00411BDF">
        <w:rPr>
          <w:rFonts w:eastAsia="Times New Roman" w:cstheme="minorHAnsi"/>
          <w:i/>
          <w:iCs/>
          <w:color w:val="000000"/>
          <w:lang w:eastAsia="en-GB"/>
        </w:rPr>
        <w:t xml:space="preserve">supplementary </w:t>
      </w:r>
      <w:r w:rsidR="00EC6E2E" w:rsidRPr="00411BDF">
        <w:rPr>
          <w:rFonts w:eastAsia="Times New Roman" w:cstheme="minorHAnsi"/>
          <w:i/>
          <w:iCs/>
          <w:color w:val="000000"/>
          <w:lang w:eastAsia="en-GB"/>
        </w:rPr>
        <w:lastRenderedPageBreak/>
        <w:t>information</w:t>
      </w:r>
      <w:r w:rsidR="00C35132" w:rsidRPr="00411BDF">
        <w:rPr>
          <w:rFonts w:eastAsia="Times New Roman" w:cstheme="minorHAnsi"/>
          <w:i/>
          <w:iCs/>
          <w:color w:val="000000"/>
          <w:lang w:eastAsia="en-GB"/>
        </w:rPr>
        <w:t xml:space="preserve"> materials</w:t>
      </w:r>
      <w:r w:rsidR="00EC6E2E" w:rsidRPr="00411BDF">
        <w:rPr>
          <w:rFonts w:eastAsia="Times New Roman" w:cstheme="minorHAnsi"/>
          <w:i/>
          <w:iCs/>
          <w:color w:val="000000"/>
          <w:lang w:eastAsia="en-GB"/>
        </w:rPr>
        <w:t>, the charge nurse</w:t>
      </w:r>
      <w:r w:rsidRPr="00411BDF">
        <w:rPr>
          <w:rFonts w:eastAsia="Times New Roman" w:cstheme="minorHAnsi"/>
          <w:i/>
          <w:iCs/>
          <w:color w:val="000000"/>
          <w:lang w:eastAsia="en-GB"/>
        </w:rPr>
        <w:t xml:space="preserve"> </w:t>
      </w:r>
      <w:r w:rsidR="00EC6E2E" w:rsidRPr="00411BDF">
        <w:rPr>
          <w:rFonts w:eastAsia="Times New Roman" w:cstheme="minorHAnsi"/>
          <w:i/>
          <w:iCs/>
          <w:color w:val="000000"/>
          <w:lang w:eastAsia="en-GB"/>
        </w:rPr>
        <w:t xml:space="preserve">went into her office and </w:t>
      </w:r>
      <w:r w:rsidRPr="00411BDF">
        <w:rPr>
          <w:rFonts w:eastAsia="Times New Roman" w:cstheme="minorHAnsi"/>
          <w:i/>
          <w:iCs/>
          <w:color w:val="000000"/>
          <w:lang w:eastAsia="en-GB"/>
        </w:rPr>
        <w:t xml:space="preserve">brought out several </w:t>
      </w:r>
      <w:r w:rsidR="00EC6E2E" w:rsidRPr="00411BDF">
        <w:rPr>
          <w:rFonts w:eastAsia="Times New Roman" w:cstheme="minorHAnsi"/>
          <w:i/>
          <w:iCs/>
          <w:color w:val="000000"/>
          <w:lang w:eastAsia="en-GB"/>
        </w:rPr>
        <w:t xml:space="preserve">dozens of information leaflets on breast cancer. The leaflets were of the same kind written in English Language. She gave one to me and said that they </w:t>
      </w:r>
      <w:r w:rsidR="00675578" w:rsidRPr="00411BDF">
        <w:rPr>
          <w:rFonts w:eastAsia="Times New Roman" w:cstheme="minorHAnsi"/>
          <w:i/>
          <w:iCs/>
          <w:color w:val="000000"/>
          <w:lang w:eastAsia="en-GB"/>
        </w:rPr>
        <w:t>stopped sharing</w:t>
      </w:r>
      <w:r w:rsidR="00EC6E2E" w:rsidRPr="00411BDF">
        <w:rPr>
          <w:rFonts w:eastAsia="Times New Roman" w:cstheme="minorHAnsi"/>
          <w:i/>
          <w:iCs/>
          <w:color w:val="000000"/>
          <w:lang w:eastAsia="en-GB"/>
        </w:rPr>
        <w:t xml:space="preserve"> leaflets to the women as </w:t>
      </w:r>
      <w:r w:rsidR="00882502" w:rsidRPr="00411BDF">
        <w:rPr>
          <w:rFonts w:eastAsia="Times New Roman" w:cstheme="minorHAnsi"/>
          <w:i/>
          <w:iCs/>
          <w:color w:val="000000"/>
          <w:lang w:eastAsia="en-GB"/>
        </w:rPr>
        <w:t xml:space="preserve">the women either refused them or left them in the clinic. I asked if she knew why and she mentioned in a rather loud voice, “they won’t take it because of stigma” (Field note). </w:t>
      </w:r>
    </w:p>
    <w:p w14:paraId="622E6845" w14:textId="4AE45461" w:rsidR="00882502" w:rsidRPr="00411BDF" w:rsidRDefault="00C35132" w:rsidP="00411BDF">
      <w:pPr>
        <w:spacing w:before="200" w:line="480" w:lineRule="auto"/>
        <w:rPr>
          <w:rFonts w:eastAsia="Times New Roman" w:cstheme="minorHAnsi"/>
          <w:color w:val="000000"/>
          <w:lang w:eastAsia="en-GB"/>
        </w:rPr>
      </w:pPr>
      <w:r w:rsidRPr="00411BDF">
        <w:rPr>
          <w:rFonts w:eastAsia="Times New Roman" w:cstheme="minorHAnsi"/>
          <w:color w:val="000000"/>
          <w:lang w:eastAsia="en-GB"/>
        </w:rPr>
        <w:t xml:space="preserve">The perception </w:t>
      </w:r>
      <w:r w:rsidR="005D6AD8" w:rsidRPr="00411BDF">
        <w:rPr>
          <w:rFonts w:eastAsia="Times New Roman" w:cstheme="minorHAnsi"/>
          <w:color w:val="000000"/>
          <w:lang w:eastAsia="en-GB"/>
        </w:rPr>
        <w:t xml:space="preserve">of the nurses </w:t>
      </w:r>
      <w:r w:rsidRPr="00411BDF">
        <w:rPr>
          <w:rFonts w:eastAsia="Times New Roman" w:cstheme="minorHAnsi"/>
          <w:color w:val="000000"/>
          <w:lang w:eastAsia="en-GB"/>
        </w:rPr>
        <w:t xml:space="preserve">was that breast cancer information leaflets could become an indirect means of disclosing women’s cancer diagnosis </w:t>
      </w:r>
      <w:r w:rsidR="00675578" w:rsidRPr="00411BDF">
        <w:rPr>
          <w:rFonts w:eastAsia="Times New Roman" w:cstheme="minorHAnsi"/>
          <w:color w:val="000000"/>
          <w:lang w:eastAsia="en-GB"/>
        </w:rPr>
        <w:t xml:space="preserve">to the public </w:t>
      </w:r>
      <w:r w:rsidRPr="00411BDF">
        <w:rPr>
          <w:rFonts w:eastAsia="Times New Roman" w:cstheme="minorHAnsi"/>
          <w:color w:val="000000"/>
          <w:lang w:eastAsia="en-GB"/>
        </w:rPr>
        <w:t xml:space="preserve">and could be a basis for stigmatising behaviours towards the women. </w:t>
      </w:r>
    </w:p>
    <w:p w14:paraId="0AC311AD" w14:textId="31743489" w:rsidR="00B81886" w:rsidRPr="00411BDF" w:rsidRDefault="00C35132" w:rsidP="00411BDF">
      <w:pPr>
        <w:spacing w:before="200" w:line="480" w:lineRule="auto"/>
        <w:rPr>
          <w:rFonts w:eastAsia="Times New Roman" w:cstheme="minorHAnsi"/>
          <w:color w:val="000000"/>
          <w:lang w:eastAsia="en-GB"/>
        </w:rPr>
      </w:pPr>
      <w:proofErr w:type="gramStart"/>
      <w:r w:rsidRPr="00411BDF">
        <w:rPr>
          <w:rFonts w:eastAsia="Times New Roman" w:cstheme="minorHAnsi"/>
          <w:color w:val="000000"/>
          <w:lang w:eastAsia="en-GB"/>
        </w:rPr>
        <w:t>On the whole</w:t>
      </w:r>
      <w:proofErr w:type="gramEnd"/>
      <w:r w:rsidRPr="00411BDF">
        <w:rPr>
          <w:rFonts w:eastAsia="Times New Roman" w:cstheme="minorHAnsi"/>
          <w:color w:val="000000"/>
          <w:lang w:eastAsia="en-GB"/>
        </w:rPr>
        <w:t>, due</w:t>
      </w:r>
      <w:r w:rsidR="00EC6E2E" w:rsidRPr="00411BDF">
        <w:rPr>
          <w:rFonts w:eastAsia="Times New Roman" w:cstheme="minorHAnsi"/>
          <w:i/>
          <w:iCs/>
          <w:color w:val="000000"/>
          <w:lang w:eastAsia="en-GB"/>
        </w:rPr>
        <w:t xml:space="preserve"> </w:t>
      </w:r>
      <w:r w:rsidR="001B3081" w:rsidRPr="00411BDF">
        <w:rPr>
          <w:rFonts w:eastAsia="Times New Roman" w:cstheme="minorHAnsi"/>
          <w:color w:val="000000"/>
          <w:lang w:eastAsia="en-GB"/>
        </w:rPr>
        <w:t>to the fear of stigma, there is unwillingness to talk about the disease to other people in the community. The lack of open discussions about the disease means people are not able to share their experiences about</w:t>
      </w:r>
      <w:r w:rsidR="005D6AD8" w:rsidRPr="00411BDF">
        <w:rPr>
          <w:rFonts w:eastAsia="Times New Roman" w:cstheme="minorHAnsi"/>
          <w:color w:val="000000"/>
          <w:lang w:eastAsia="en-GB"/>
        </w:rPr>
        <w:t xml:space="preserve"> it</w:t>
      </w:r>
      <w:r w:rsidR="001B3081" w:rsidRPr="00411BDF">
        <w:rPr>
          <w:rFonts w:eastAsia="Times New Roman" w:cstheme="minorHAnsi"/>
          <w:color w:val="000000"/>
          <w:lang w:eastAsia="en-GB"/>
        </w:rPr>
        <w:t>.</w:t>
      </w:r>
    </w:p>
    <w:p w14:paraId="1348F4EB" w14:textId="77777777" w:rsidR="001B3081" w:rsidRPr="00411BDF" w:rsidRDefault="001B3081" w:rsidP="00411BDF">
      <w:pPr>
        <w:pStyle w:val="Heading2"/>
        <w:spacing w:line="480" w:lineRule="auto"/>
        <w:rPr>
          <w:rFonts w:asciiTheme="minorHAnsi" w:hAnsiTheme="minorHAnsi" w:cstheme="minorHAnsi"/>
          <w:b/>
          <w:bCs/>
          <w:color w:val="auto"/>
          <w:sz w:val="24"/>
          <w:szCs w:val="24"/>
          <w:lang w:eastAsia="en-GB"/>
        </w:rPr>
      </w:pPr>
      <w:r w:rsidRPr="00411BDF">
        <w:rPr>
          <w:rFonts w:asciiTheme="minorHAnsi" w:hAnsiTheme="minorHAnsi" w:cstheme="minorHAnsi"/>
          <w:b/>
          <w:bCs/>
          <w:color w:val="auto"/>
          <w:sz w:val="24"/>
          <w:szCs w:val="24"/>
          <w:lang w:eastAsia="en-GB"/>
        </w:rPr>
        <w:t>Fear of spiritual attack</w:t>
      </w:r>
    </w:p>
    <w:p w14:paraId="70E8A5D9" w14:textId="7B82C538" w:rsidR="001B3081" w:rsidRPr="00411BDF" w:rsidRDefault="008818EF" w:rsidP="00411BDF">
      <w:pPr>
        <w:spacing w:before="200" w:line="480" w:lineRule="auto"/>
        <w:rPr>
          <w:rFonts w:eastAsia="Times New Roman" w:cstheme="minorHAnsi"/>
          <w:lang w:eastAsia="en-GB"/>
        </w:rPr>
      </w:pPr>
      <w:r w:rsidRPr="00411BDF">
        <w:rPr>
          <w:rFonts w:eastAsia="Times New Roman" w:cstheme="minorHAnsi"/>
          <w:color w:val="000000"/>
          <w:lang w:eastAsia="en-GB"/>
        </w:rPr>
        <w:t xml:space="preserve">Fear of </w:t>
      </w:r>
      <w:r w:rsidR="001B3081" w:rsidRPr="00411BDF">
        <w:rPr>
          <w:rFonts w:eastAsia="Times New Roman" w:cstheme="minorHAnsi"/>
          <w:color w:val="000000"/>
          <w:lang w:eastAsia="en-GB"/>
        </w:rPr>
        <w:t xml:space="preserve">disclosure </w:t>
      </w:r>
      <w:r w:rsidRPr="00411BDF">
        <w:rPr>
          <w:rFonts w:eastAsia="Times New Roman" w:cstheme="minorHAnsi"/>
          <w:color w:val="000000"/>
          <w:lang w:eastAsia="en-GB"/>
        </w:rPr>
        <w:t>was also motivated by a</w:t>
      </w:r>
      <w:r w:rsidR="00440D90" w:rsidRPr="00411BDF">
        <w:rPr>
          <w:rFonts w:eastAsia="Times New Roman" w:cstheme="minorHAnsi"/>
          <w:color w:val="000000"/>
          <w:lang w:eastAsia="en-GB"/>
        </w:rPr>
        <w:t xml:space="preserve"> </w:t>
      </w:r>
      <w:r w:rsidRPr="00411BDF">
        <w:rPr>
          <w:rFonts w:eastAsia="Times New Roman" w:cstheme="minorHAnsi"/>
          <w:color w:val="000000"/>
          <w:lang w:eastAsia="en-GB"/>
        </w:rPr>
        <w:t xml:space="preserve">widespread </w:t>
      </w:r>
      <w:r w:rsidR="00440D90" w:rsidRPr="00411BDF">
        <w:rPr>
          <w:rFonts w:eastAsia="Times New Roman" w:cstheme="minorHAnsi"/>
          <w:color w:val="000000"/>
          <w:lang w:eastAsia="en-GB"/>
        </w:rPr>
        <w:t xml:space="preserve">belief that </w:t>
      </w:r>
      <w:r w:rsidRPr="00411BDF">
        <w:rPr>
          <w:rFonts w:eastAsia="Times New Roman" w:cstheme="minorHAnsi"/>
          <w:color w:val="000000"/>
          <w:lang w:eastAsia="en-GB"/>
        </w:rPr>
        <w:t xml:space="preserve">some people possess </w:t>
      </w:r>
      <w:r w:rsidR="001B3081" w:rsidRPr="00411BDF">
        <w:rPr>
          <w:rFonts w:eastAsia="Times New Roman" w:cstheme="minorHAnsi"/>
          <w:color w:val="000000"/>
          <w:lang w:eastAsia="en-GB"/>
        </w:rPr>
        <w:t xml:space="preserve">evil </w:t>
      </w:r>
      <w:r w:rsidR="00440D90" w:rsidRPr="00411BDF">
        <w:rPr>
          <w:rFonts w:eastAsia="Times New Roman" w:cstheme="minorHAnsi"/>
          <w:color w:val="000000"/>
          <w:lang w:eastAsia="en-GB"/>
        </w:rPr>
        <w:t>supernatural forces</w:t>
      </w:r>
      <w:r w:rsidR="002608C6" w:rsidRPr="00411BDF">
        <w:rPr>
          <w:rFonts w:eastAsia="Times New Roman" w:cstheme="minorHAnsi"/>
          <w:color w:val="000000"/>
          <w:lang w:eastAsia="en-GB"/>
        </w:rPr>
        <w:t xml:space="preserve">, and if they </w:t>
      </w:r>
      <w:r w:rsidRPr="00411BDF">
        <w:rPr>
          <w:rFonts w:eastAsia="Times New Roman" w:cstheme="minorHAnsi"/>
          <w:color w:val="000000"/>
          <w:lang w:eastAsia="en-GB"/>
        </w:rPr>
        <w:t>become</w:t>
      </w:r>
      <w:r w:rsidR="00440D90" w:rsidRPr="00411BDF">
        <w:rPr>
          <w:rFonts w:eastAsia="Times New Roman" w:cstheme="minorHAnsi"/>
          <w:color w:val="000000"/>
          <w:lang w:eastAsia="en-GB"/>
        </w:rPr>
        <w:t xml:space="preserve"> </w:t>
      </w:r>
      <w:r w:rsidRPr="00411BDF">
        <w:rPr>
          <w:rFonts w:eastAsia="Times New Roman" w:cstheme="minorHAnsi"/>
          <w:color w:val="000000"/>
          <w:lang w:eastAsia="en-GB"/>
        </w:rPr>
        <w:t>aware of a person’s</w:t>
      </w:r>
      <w:r w:rsidR="001B3081" w:rsidRPr="00411BDF">
        <w:rPr>
          <w:rFonts w:eastAsia="Times New Roman" w:cstheme="minorHAnsi"/>
          <w:color w:val="000000"/>
          <w:lang w:eastAsia="en-GB"/>
        </w:rPr>
        <w:t xml:space="preserve"> diagnosis, they will employ evil means </w:t>
      </w:r>
      <w:r w:rsidR="00F03052">
        <w:rPr>
          <w:rFonts w:eastAsia="Times New Roman" w:cstheme="minorHAnsi"/>
          <w:color w:val="000000"/>
          <w:lang w:eastAsia="en-GB"/>
        </w:rPr>
        <w:t xml:space="preserve">spiritually </w:t>
      </w:r>
      <w:r w:rsidR="001B3081" w:rsidRPr="00411BDF">
        <w:rPr>
          <w:rFonts w:eastAsia="Times New Roman" w:cstheme="minorHAnsi"/>
          <w:color w:val="000000"/>
          <w:lang w:eastAsia="en-GB"/>
        </w:rPr>
        <w:t>to kill the</w:t>
      </w:r>
      <w:r w:rsidRPr="00411BDF">
        <w:rPr>
          <w:rFonts w:eastAsia="Times New Roman" w:cstheme="minorHAnsi"/>
          <w:color w:val="000000"/>
          <w:lang w:eastAsia="en-GB"/>
        </w:rPr>
        <w:t>m</w:t>
      </w:r>
      <w:r w:rsidR="001B3081" w:rsidRPr="00411BDF">
        <w:rPr>
          <w:rFonts w:eastAsia="Times New Roman" w:cstheme="minorHAnsi"/>
          <w:color w:val="000000"/>
          <w:lang w:eastAsia="en-GB"/>
        </w:rPr>
        <w:t xml:space="preserve"> in the spiritual realm. Due to this </w:t>
      </w:r>
      <w:r w:rsidR="00357B4C" w:rsidRPr="00411BDF">
        <w:rPr>
          <w:rFonts w:eastAsia="Times New Roman" w:cstheme="minorHAnsi"/>
          <w:color w:val="000000"/>
          <w:lang w:eastAsia="en-GB"/>
        </w:rPr>
        <w:t xml:space="preserve">widespread </w:t>
      </w:r>
      <w:r w:rsidR="001B3081" w:rsidRPr="00411BDF">
        <w:rPr>
          <w:rFonts w:eastAsia="Times New Roman" w:cstheme="minorHAnsi"/>
          <w:color w:val="000000"/>
          <w:lang w:eastAsia="en-GB"/>
        </w:rPr>
        <w:t>belief, there is general unwillingness to talk abou</w:t>
      </w:r>
      <w:r w:rsidR="00440D90" w:rsidRPr="00411BDF">
        <w:rPr>
          <w:rFonts w:eastAsia="Times New Roman" w:cstheme="minorHAnsi"/>
          <w:color w:val="000000"/>
          <w:lang w:eastAsia="en-GB"/>
        </w:rPr>
        <w:t xml:space="preserve">t cancer. Many of the patients </w:t>
      </w:r>
      <w:r w:rsidR="007E01B7" w:rsidRPr="00411BDF">
        <w:rPr>
          <w:rFonts w:eastAsia="Times New Roman" w:cstheme="minorHAnsi"/>
          <w:color w:val="000000"/>
          <w:lang w:eastAsia="en-GB"/>
        </w:rPr>
        <w:t xml:space="preserve">interviewed </w:t>
      </w:r>
      <w:r w:rsidR="00440D90" w:rsidRPr="00411BDF">
        <w:rPr>
          <w:rFonts w:eastAsia="Times New Roman" w:cstheme="minorHAnsi"/>
          <w:color w:val="000000"/>
          <w:lang w:eastAsia="en-GB"/>
        </w:rPr>
        <w:t>feared</w:t>
      </w:r>
      <w:r w:rsidR="001B3081" w:rsidRPr="00411BDF">
        <w:rPr>
          <w:rFonts w:eastAsia="Times New Roman" w:cstheme="minorHAnsi"/>
          <w:color w:val="000000"/>
          <w:lang w:eastAsia="en-GB"/>
        </w:rPr>
        <w:t xml:space="preserve"> that </w:t>
      </w:r>
      <w:r w:rsidR="00440D90" w:rsidRPr="00411BDF">
        <w:rPr>
          <w:rFonts w:eastAsia="Times New Roman" w:cstheme="minorHAnsi"/>
          <w:color w:val="000000"/>
          <w:lang w:eastAsia="en-GB"/>
        </w:rPr>
        <w:t xml:space="preserve">when </w:t>
      </w:r>
      <w:r w:rsidR="001B3081" w:rsidRPr="00411BDF">
        <w:rPr>
          <w:rFonts w:eastAsia="Times New Roman" w:cstheme="minorHAnsi"/>
          <w:color w:val="000000"/>
          <w:lang w:eastAsia="en-GB"/>
        </w:rPr>
        <w:t xml:space="preserve">people </w:t>
      </w:r>
      <w:r w:rsidR="007C0770" w:rsidRPr="00411BDF">
        <w:rPr>
          <w:rFonts w:eastAsia="Times New Roman" w:cstheme="minorHAnsi"/>
          <w:color w:val="000000"/>
          <w:lang w:eastAsia="en-GB"/>
        </w:rPr>
        <w:t>who possess</w:t>
      </w:r>
      <w:r w:rsidR="00440D90" w:rsidRPr="00411BDF">
        <w:rPr>
          <w:rFonts w:eastAsia="Times New Roman" w:cstheme="minorHAnsi"/>
          <w:color w:val="000000"/>
          <w:lang w:eastAsia="en-GB"/>
        </w:rPr>
        <w:t xml:space="preserve"> evil spirits hear </w:t>
      </w:r>
      <w:r w:rsidR="001B3081" w:rsidRPr="00411BDF">
        <w:rPr>
          <w:rFonts w:eastAsia="Times New Roman" w:cstheme="minorHAnsi"/>
          <w:color w:val="000000"/>
          <w:lang w:eastAsia="en-GB"/>
        </w:rPr>
        <w:t xml:space="preserve">of </w:t>
      </w:r>
      <w:r w:rsidR="00440D90" w:rsidRPr="00411BDF">
        <w:rPr>
          <w:rFonts w:eastAsia="Times New Roman" w:cstheme="minorHAnsi"/>
          <w:color w:val="000000"/>
          <w:lang w:eastAsia="en-GB"/>
        </w:rPr>
        <w:t xml:space="preserve">a person’s </w:t>
      </w:r>
      <w:r w:rsidR="001B3081" w:rsidRPr="00411BDF">
        <w:rPr>
          <w:rFonts w:eastAsia="Times New Roman" w:cstheme="minorHAnsi"/>
          <w:color w:val="000000"/>
          <w:lang w:eastAsia="en-GB"/>
        </w:rPr>
        <w:t>diagnosis</w:t>
      </w:r>
      <w:r w:rsidR="00440D90" w:rsidRPr="00411BDF">
        <w:rPr>
          <w:rFonts w:eastAsia="Times New Roman" w:cstheme="minorHAnsi"/>
          <w:color w:val="000000"/>
          <w:lang w:eastAsia="en-GB"/>
        </w:rPr>
        <w:t xml:space="preserve">, they can use their influence with supernatural forces to prevent a cure. </w:t>
      </w:r>
      <w:r w:rsidR="001B3081" w:rsidRPr="00411BDF">
        <w:rPr>
          <w:rFonts w:eastAsia="Times New Roman" w:cstheme="minorHAnsi"/>
          <w:color w:val="000000"/>
          <w:lang w:eastAsia="en-GB"/>
        </w:rPr>
        <w:t xml:space="preserve">As a result, the patient may have all the treatment but will never get cured, rather, it would lead to impoverishment as the patient spends all her money on treatment. For these reasons, many of the patients did not want to disclose </w:t>
      </w:r>
      <w:r w:rsidR="006D396C" w:rsidRPr="00411BDF">
        <w:rPr>
          <w:rFonts w:eastAsia="Times New Roman" w:cstheme="minorHAnsi"/>
          <w:color w:val="000000"/>
          <w:lang w:eastAsia="en-GB"/>
        </w:rPr>
        <w:t xml:space="preserve">their diagnosis to anyone other than </w:t>
      </w:r>
      <w:r w:rsidR="001B3081" w:rsidRPr="00411BDF">
        <w:rPr>
          <w:rFonts w:eastAsia="Times New Roman" w:cstheme="minorHAnsi"/>
          <w:color w:val="000000"/>
          <w:lang w:eastAsia="en-GB"/>
        </w:rPr>
        <w:t>trusted friends and relatives</w:t>
      </w:r>
      <w:r w:rsidR="007E01B7" w:rsidRPr="00411BDF">
        <w:rPr>
          <w:rFonts w:eastAsia="Times New Roman" w:cstheme="minorHAnsi"/>
          <w:color w:val="000000"/>
          <w:lang w:eastAsia="en-GB"/>
        </w:rPr>
        <w:t xml:space="preserve"> and </w:t>
      </w:r>
      <w:r w:rsidR="006D396C" w:rsidRPr="00411BDF">
        <w:rPr>
          <w:rFonts w:eastAsia="Times New Roman" w:cstheme="minorHAnsi"/>
          <w:color w:val="000000"/>
          <w:lang w:eastAsia="en-GB"/>
        </w:rPr>
        <w:t>often us</w:t>
      </w:r>
      <w:r w:rsidR="007E01B7" w:rsidRPr="00411BDF">
        <w:rPr>
          <w:rFonts w:eastAsia="Times New Roman" w:cstheme="minorHAnsi"/>
          <w:color w:val="000000"/>
          <w:lang w:eastAsia="en-GB"/>
        </w:rPr>
        <w:t>ed</w:t>
      </w:r>
      <w:r w:rsidR="006D396C" w:rsidRPr="00411BDF">
        <w:rPr>
          <w:rFonts w:eastAsia="Times New Roman" w:cstheme="minorHAnsi"/>
          <w:color w:val="000000"/>
          <w:lang w:eastAsia="en-GB"/>
        </w:rPr>
        <w:t xml:space="preserve"> </w:t>
      </w:r>
      <w:r w:rsidR="001B3081" w:rsidRPr="00411BDF">
        <w:rPr>
          <w:rFonts w:eastAsia="Times New Roman" w:cstheme="minorHAnsi"/>
          <w:color w:val="000000"/>
          <w:lang w:eastAsia="en-GB"/>
        </w:rPr>
        <w:t>metaphor</w:t>
      </w:r>
      <w:r w:rsidR="007E01B7" w:rsidRPr="00411BDF">
        <w:rPr>
          <w:rFonts w:eastAsia="Times New Roman" w:cstheme="minorHAnsi"/>
          <w:color w:val="000000"/>
          <w:lang w:eastAsia="en-GB"/>
        </w:rPr>
        <w:t>s such as</w:t>
      </w:r>
      <w:r w:rsidR="001B3081" w:rsidRPr="00411BDF">
        <w:rPr>
          <w:rFonts w:eastAsia="Times New Roman" w:cstheme="minorHAnsi"/>
          <w:color w:val="000000"/>
          <w:lang w:eastAsia="en-GB"/>
        </w:rPr>
        <w:t xml:space="preserve">, </w:t>
      </w:r>
      <w:r w:rsidR="001B3081" w:rsidRPr="00411BDF">
        <w:rPr>
          <w:rFonts w:eastAsia="Times New Roman" w:cstheme="minorHAnsi"/>
          <w:i/>
          <w:iCs/>
          <w:color w:val="000000"/>
          <w:lang w:eastAsia="en-GB"/>
        </w:rPr>
        <w:t>‘I do not want to sell my story’</w:t>
      </w:r>
      <w:r w:rsidR="001B3081" w:rsidRPr="00411BDF">
        <w:rPr>
          <w:rFonts w:eastAsia="Times New Roman" w:cstheme="minorHAnsi"/>
          <w:color w:val="000000"/>
          <w:lang w:eastAsia="en-GB"/>
        </w:rPr>
        <w:t xml:space="preserve">.  For many of the patients and </w:t>
      </w:r>
      <w:r w:rsidR="001B3081" w:rsidRPr="00411BDF">
        <w:rPr>
          <w:rFonts w:eastAsia="Times New Roman" w:cstheme="minorHAnsi"/>
          <w:color w:val="000000"/>
          <w:lang w:eastAsia="en-GB"/>
        </w:rPr>
        <w:lastRenderedPageBreak/>
        <w:t>relatives, if you ‘sell your story’, the ‘buyer’ can choose to do anything they want with it, including ‘killing you’ or ‘preventing cure’.</w:t>
      </w:r>
    </w:p>
    <w:p w14:paraId="282F64CD" w14:textId="74BE2813" w:rsidR="001B3081" w:rsidRPr="00411BDF" w:rsidRDefault="001B3081" w:rsidP="00411BDF">
      <w:pPr>
        <w:spacing w:before="200" w:line="480" w:lineRule="auto"/>
        <w:rPr>
          <w:rFonts w:eastAsia="Times New Roman" w:cstheme="minorHAnsi"/>
          <w:lang w:eastAsia="en-GB"/>
        </w:rPr>
      </w:pPr>
      <w:r w:rsidRPr="00411BDF">
        <w:rPr>
          <w:rFonts w:eastAsia="Times New Roman" w:cstheme="minorHAnsi"/>
          <w:i/>
          <w:iCs/>
          <w:color w:val="000000"/>
          <w:lang w:eastAsia="en-GB"/>
        </w:rPr>
        <w:t>“</w:t>
      </w:r>
      <w:proofErr w:type="gramStart"/>
      <w:r w:rsidRPr="00411BDF">
        <w:rPr>
          <w:rFonts w:eastAsia="Times New Roman" w:cstheme="minorHAnsi"/>
          <w:i/>
          <w:iCs/>
          <w:color w:val="000000"/>
          <w:lang w:eastAsia="en-GB"/>
        </w:rPr>
        <w:t>the</w:t>
      </w:r>
      <w:proofErr w:type="gramEnd"/>
      <w:r w:rsidRPr="00411BDF">
        <w:rPr>
          <w:rFonts w:eastAsia="Times New Roman" w:cstheme="minorHAnsi"/>
          <w:i/>
          <w:iCs/>
          <w:color w:val="000000"/>
          <w:lang w:eastAsia="en-GB"/>
        </w:rPr>
        <w:t xml:space="preserve"> reason why I don’t tell someone is because it is not every issue that we tell people</w:t>
      </w:r>
      <w:r w:rsidR="00CA6F24" w:rsidRPr="00411BDF">
        <w:rPr>
          <w:rFonts w:eastAsia="Times New Roman" w:cstheme="minorHAnsi"/>
          <w:i/>
          <w:iCs/>
          <w:color w:val="000000"/>
          <w:lang w:eastAsia="en-GB"/>
        </w:rPr>
        <w:t>…</w:t>
      </w:r>
      <w:r w:rsidRPr="00411BDF">
        <w:rPr>
          <w:rFonts w:eastAsia="Times New Roman" w:cstheme="minorHAnsi"/>
          <w:i/>
          <w:iCs/>
          <w:color w:val="000000"/>
          <w:lang w:eastAsia="en-GB"/>
        </w:rPr>
        <w:t>some people when you tell them about your issue, the person may have evil spirit… they can do evil incantations in the spirit to block your chance for a successful recovery</w:t>
      </w:r>
      <w:r w:rsidR="00CA6F24" w:rsidRPr="00411BDF">
        <w:rPr>
          <w:rFonts w:eastAsia="Times New Roman" w:cstheme="minorHAnsi"/>
          <w:i/>
          <w:iCs/>
          <w:color w:val="000000"/>
          <w:lang w:eastAsia="en-GB"/>
        </w:rPr>
        <w:t>…</w:t>
      </w:r>
      <w:r w:rsidRPr="00411BDF">
        <w:rPr>
          <w:rFonts w:eastAsia="Times New Roman" w:cstheme="minorHAnsi"/>
          <w:i/>
          <w:iCs/>
          <w:color w:val="000000"/>
          <w:lang w:eastAsia="en-GB"/>
        </w:rPr>
        <w:t>that is why we don’t sell our story” (</w:t>
      </w:r>
      <w:proofErr w:type="spellStart"/>
      <w:r w:rsidRPr="00411BDF">
        <w:rPr>
          <w:rFonts w:eastAsia="Times New Roman" w:cstheme="minorHAnsi"/>
          <w:i/>
          <w:iCs/>
          <w:color w:val="000000"/>
          <w:lang w:eastAsia="en-GB"/>
        </w:rPr>
        <w:t>Maame</w:t>
      </w:r>
      <w:proofErr w:type="spellEnd"/>
      <w:r w:rsidRPr="00411BDF">
        <w:rPr>
          <w:rFonts w:eastAsia="Times New Roman" w:cstheme="minorHAnsi"/>
          <w:i/>
          <w:iCs/>
          <w:color w:val="000000"/>
          <w:lang w:eastAsia="en-GB"/>
        </w:rPr>
        <w:t xml:space="preserve"> </w:t>
      </w:r>
      <w:proofErr w:type="spellStart"/>
      <w:r w:rsidRPr="00411BDF">
        <w:rPr>
          <w:rFonts w:eastAsia="Times New Roman" w:cstheme="minorHAnsi"/>
          <w:i/>
          <w:iCs/>
          <w:color w:val="000000"/>
          <w:lang w:eastAsia="en-GB"/>
        </w:rPr>
        <w:t>Saa</w:t>
      </w:r>
      <w:proofErr w:type="spellEnd"/>
      <w:r w:rsidRPr="00411BDF">
        <w:rPr>
          <w:rFonts w:eastAsia="Times New Roman" w:cstheme="minorHAnsi"/>
          <w:i/>
          <w:iCs/>
          <w:color w:val="000000"/>
          <w:lang w:eastAsia="en-GB"/>
        </w:rPr>
        <w:t>, 72 years</w:t>
      </w:r>
      <w:r w:rsidR="00675578" w:rsidRPr="00411BDF">
        <w:rPr>
          <w:rFonts w:eastAsia="Times New Roman" w:cstheme="minorHAnsi"/>
          <w:i/>
          <w:iCs/>
          <w:color w:val="000000"/>
          <w:lang w:eastAsia="en-GB"/>
        </w:rPr>
        <w:t>).</w:t>
      </w:r>
    </w:p>
    <w:p w14:paraId="211FE504" w14:textId="743F1FC6" w:rsidR="00BF3EE1" w:rsidRPr="00411BDF" w:rsidRDefault="001B3081" w:rsidP="00411BDF">
      <w:pPr>
        <w:spacing w:before="200" w:line="480" w:lineRule="auto"/>
        <w:rPr>
          <w:rFonts w:eastAsia="Times New Roman" w:cstheme="minorHAnsi"/>
          <w:color w:val="000000"/>
          <w:lang w:eastAsia="en-GB"/>
        </w:rPr>
      </w:pPr>
      <w:r w:rsidRPr="00411BDF">
        <w:rPr>
          <w:rFonts w:eastAsia="Times New Roman" w:cstheme="minorHAnsi"/>
          <w:color w:val="000000"/>
          <w:lang w:eastAsia="en-GB"/>
        </w:rPr>
        <w:t>Such superstitious belief</w:t>
      </w:r>
      <w:r w:rsidR="00347172" w:rsidRPr="00411BDF">
        <w:rPr>
          <w:rFonts w:eastAsia="Times New Roman" w:cstheme="minorHAnsi"/>
          <w:color w:val="000000"/>
          <w:lang w:eastAsia="en-GB"/>
        </w:rPr>
        <w:t>s</w:t>
      </w:r>
      <w:r w:rsidRPr="00411BDF">
        <w:rPr>
          <w:rFonts w:eastAsia="Times New Roman" w:cstheme="minorHAnsi"/>
          <w:color w:val="000000"/>
          <w:lang w:eastAsia="en-GB"/>
        </w:rPr>
        <w:t xml:space="preserve"> limit open discussions about the disease in the community.</w:t>
      </w:r>
    </w:p>
    <w:p w14:paraId="17B39BF6" w14:textId="77777777" w:rsidR="001B3081" w:rsidRPr="00411BDF" w:rsidRDefault="001B3081" w:rsidP="00411BDF">
      <w:pPr>
        <w:pStyle w:val="Heading2"/>
        <w:spacing w:line="480" w:lineRule="auto"/>
        <w:rPr>
          <w:rFonts w:asciiTheme="minorHAnsi" w:hAnsiTheme="minorHAnsi" w:cstheme="minorHAnsi"/>
          <w:b/>
          <w:bCs/>
          <w:color w:val="auto"/>
          <w:sz w:val="24"/>
          <w:szCs w:val="24"/>
          <w:lang w:eastAsia="en-GB"/>
        </w:rPr>
      </w:pPr>
      <w:r w:rsidRPr="00411BDF">
        <w:rPr>
          <w:rFonts w:asciiTheme="minorHAnsi" w:hAnsiTheme="minorHAnsi" w:cstheme="minorHAnsi"/>
          <w:b/>
          <w:bCs/>
          <w:color w:val="auto"/>
          <w:sz w:val="24"/>
          <w:szCs w:val="24"/>
          <w:lang w:eastAsia="en-GB"/>
        </w:rPr>
        <w:t>Preventing bad advice</w:t>
      </w:r>
    </w:p>
    <w:p w14:paraId="6072ED07" w14:textId="3B29D569" w:rsidR="001B3081" w:rsidRPr="00411BDF" w:rsidRDefault="003C376C" w:rsidP="00411BDF">
      <w:pPr>
        <w:spacing w:before="200" w:line="480" w:lineRule="auto"/>
        <w:rPr>
          <w:rFonts w:eastAsia="Times New Roman" w:cstheme="minorHAnsi"/>
          <w:lang w:eastAsia="en-GB"/>
        </w:rPr>
      </w:pPr>
      <w:r w:rsidRPr="00411BDF">
        <w:rPr>
          <w:rFonts w:eastAsia="Times New Roman" w:cstheme="minorHAnsi"/>
          <w:color w:val="000000"/>
          <w:lang w:eastAsia="en-GB"/>
        </w:rPr>
        <w:t xml:space="preserve">Women often avoided </w:t>
      </w:r>
      <w:r w:rsidR="006D396C" w:rsidRPr="00411BDF">
        <w:rPr>
          <w:rFonts w:eastAsia="Times New Roman" w:cstheme="minorHAnsi"/>
          <w:color w:val="000000"/>
          <w:lang w:eastAsia="en-GB"/>
        </w:rPr>
        <w:t xml:space="preserve">disclosure </w:t>
      </w:r>
      <w:r w:rsidRPr="00411BDF">
        <w:rPr>
          <w:rFonts w:eastAsia="Times New Roman" w:cstheme="minorHAnsi"/>
          <w:color w:val="000000"/>
          <w:lang w:eastAsia="en-GB"/>
        </w:rPr>
        <w:t xml:space="preserve">because they feared they would likely </w:t>
      </w:r>
      <w:r w:rsidR="001B3081" w:rsidRPr="00411BDF">
        <w:rPr>
          <w:rFonts w:eastAsia="Times New Roman" w:cstheme="minorHAnsi"/>
          <w:color w:val="000000"/>
          <w:lang w:eastAsia="en-GB"/>
        </w:rPr>
        <w:t xml:space="preserve">receive bad advice </w:t>
      </w:r>
      <w:r w:rsidR="006D396C" w:rsidRPr="00411BDF">
        <w:rPr>
          <w:rFonts w:eastAsia="Times New Roman" w:cstheme="minorHAnsi"/>
          <w:color w:val="000000"/>
          <w:lang w:eastAsia="en-GB"/>
        </w:rPr>
        <w:t xml:space="preserve">from their peers with regards choice of treatment. There is a strong belief amongst many </w:t>
      </w:r>
      <w:r w:rsidR="00E033C5" w:rsidRPr="00411BDF">
        <w:rPr>
          <w:rFonts w:eastAsia="Times New Roman" w:cstheme="minorHAnsi"/>
          <w:color w:val="000000"/>
          <w:lang w:eastAsia="en-GB"/>
        </w:rPr>
        <w:t xml:space="preserve">Ghanaian </w:t>
      </w:r>
      <w:r w:rsidR="006D396C" w:rsidRPr="00411BDF">
        <w:rPr>
          <w:rFonts w:eastAsia="Times New Roman" w:cstheme="minorHAnsi"/>
          <w:color w:val="000000"/>
          <w:lang w:eastAsia="en-GB"/>
        </w:rPr>
        <w:t xml:space="preserve">people in the efficacy of </w:t>
      </w:r>
      <w:r w:rsidR="001B3081" w:rsidRPr="00411BDF">
        <w:rPr>
          <w:rFonts w:eastAsia="Times New Roman" w:cstheme="minorHAnsi"/>
          <w:color w:val="000000"/>
          <w:lang w:eastAsia="en-GB"/>
        </w:rPr>
        <w:t xml:space="preserve">spiritual and herbal healing. Disclosing one’s diagnosis gives other people the opportunity </w:t>
      </w:r>
      <w:r w:rsidR="006D396C" w:rsidRPr="00411BDF">
        <w:rPr>
          <w:rFonts w:eastAsia="Times New Roman" w:cstheme="minorHAnsi"/>
          <w:color w:val="000000"/>
          <w:lang w:eastAsia="en-GB"/>
        </w:rPr>
        <w:t xml:space="preserve">to persuade </w:t>
      </w:r>
      <w:r w:rsidR="00347172" w:rsidRPr="00411BDF">
        <w:rPr>
          <w:rFonts w:eastAsia="Times New Roman" w:cstheme="minorHAnsi"/>
          <w:color w:val="000000"/>
          <w:lang w:eastAsia="en-GB"/>
        </w:rPr>
        <w:t xml:space="preserve">them </w:t>
      </w:r>
      <w:r w:rsidR="00F5284D" w:rsidRPr="00411BDF">
        <w:rPr>
          <w:rFonts w:eastAsia="Times New Roman" w:cstheme="minorHAnsi"/>
          <w:color w:val="000000"/>
          <w:lang w:eastAsia="en-GB"/>
        </w:rPr>
        <w:t xml:space="preserve">to </w:t>
      </w:r>
      <w:r w:rsidR="001B3081" w:rsidRPr="00411BDF">
        <w:rPr>
          <w:rFonts w:eastAsia="Times New Roman" w:cstheme="minorHAnsi"/>
          <w:color w:val="000000"/>
          <w:lang w:eastAsia="en-GB"/>
        </w:rPr>
        <w:t xml:space="preserve">use </w:t>
      </w:r>
      <w:r w:rsidR="00347172" w:rsidRPr="00411BDF">
        <w:rPr>
          <w:rFonts w:eastAsia="Times New Roman" w:cstheme="minorHAnsi"/>
          <w:color w:val="000000"/>
          <w:lang w:eastAsia="en-GB"/>
        </w:rPr>
        <w:t xml:space="preserve">different </w:t>
      </w:r>
      <w:r w:rsidR="001B3081" w:rsidRPr="00411BDF">
        <w:rPr>
          <w:rFonts w:eastAsia="Times New Roman" w:cstheme="minorHAnsi"/>
          <w:color w:val="000000"/>
          <w:lang w:eastAsia="en-GB"/>
        </w:rPr>
        <w:t>kinds of healing modalities</w:t>
      </w:r>
      <w:r w:rsidR="00F803FD" w:rsidRPr="00411BDF">
        <w:rPr>
          <w:rFonts w:eastAsia="Times New Roman" w:cstheme="minorHAnsi"/>
          <w:color w:val="000000"/>
          <w:lang w:eastAsia="en-GB"/>
        </w:rPr>
        <w:t xml:space="preserve"> rather than mainstream biomedical treatments</w:t>
      </w:r>
      <w:r w:rsidR="001B3081" w:rsidRPr="00411BDF">
        <w:rPr>
          <w:rFonts w:eastAsia="Times New Roman" w:cstheme="minorHAnsi"/>
          <w:color w:val="000000"/>
          <w:lang w:eastAsia="en-GB"/>
        </w:rPr>
        <w:t xml:space="preserve">. One relative </w:t>
      </w:r>
      <w:r w:rsidR="00F803FD" w:rsidRPr="00411BDF">
        <w:rPr>
          <w:rFonts w:eastAsia="Times New Roman" w:cstheme="minorHAnsi"/>
          <w:color w:val="000000"/>
          <w:lang w:eastAsia="en-GB"/>
        </w:rPr>
        <w:t xml:space="preserve">described concern about </w:t>
      </w:r>
      <w:r w:rsidR="001B3081" w:rsidRPr="00411BDF">
        <w:rPr>
          <w:rFonts w:eastAsia="Times New Roman" w:cstheme="minorHAnsi"/>
          <w:color w:val="000000"/>
          <w:lang w:eastAsia="en-GB"/>
        </w:rPr>
        <w:t>h</w:t>
      </w:r>
      <w:r w:rsidRPr="00411BDF">
        <w:rPr>
          <w:rFonts w:eastAsia="Times New Roman" w:cstheme="minorHAnsi"/>
          <w:color w:val="000000"/>
          <w:lang w:eastAsia="en-GB"/>
        </w:rPr>
        <w:t>is</w:t>
      </w:r>
      <w:r w:rsidR="001B3081" w:rsidRPr="00411BDF">
        <w:rPr>
          <w:rFonts w:eastAsia="Times New Roman" w:cstheme="minorHAnsi"/>
          <w:color w:val="000000"/>
          <w:lang w:eastAsia="en-GB"/>
        </w:rPr>
        <w:t xml:space="preserve"> mother sharing h</w:t>
      </w:r>
      <w:r w:rsidRPr="00411BDF">
        <w:rPr>
          <w:rFonts w:eastAsia="Times New Roman" w:cstheme="minorHAnsi"/>
          <w:color w:val="000000"/>
          <w:lang w:eastAsia="en-GB"/>
        </w:rPr>
        <w:t>er</w:t>
      </w:r>
      <w:r w:rsidR="001B3081" w:rsidRPr="00411BDF">
        <w:rPr>
          <w:rFonts w:eastAsia="Times New Roman" w:cstheme="minorHAnsi"/>
          <w:color w:val="000000"/>
          <w:lang w:eastAsia="en-GB"/>
        </w:rPr>
        <w:t xml:space="preserve"> diagnosis with her pastor as he feared the pastor would encourage spiritual healing rather than conventional treatment. Similarly, </w:t>
      </w:r>
      <w:r w:rsidR="00347172" w:rsidRPr="00411BDF">
        <w:rPr>
          <w:rFonts w:eastAsia="Times New Roman" w:cstheme="minorHAnsi"/>
          <w:color w:val="000000"/>
          <w:lang w:eastAsia="en-GB"/>
        </w:rPr>
        <w:t>a sibling</w:t>
      </w:r>
      <w:r w:rsidR="006867FA" w:rsidRPr="00411BDF">
        <w:rPr>
          <w:rFonts w:eastAsia="Times New Roman" w:cstheme="minorHAnsi"/>
          <w:color w:val="000000"/>
          <w:lang w:eastAsia="en-GB"/>
        </w:rPr>
        <w:t xml:space="preserve"> </w:t>
      </w:r>
      <w:r w:rsidR="001B3081" w:rsidRPr="00411BDF">
        <w:rPr>
          <w:rFonts w:eastAsia="Times New Roman" w:cstheme="minorHAnsi"/>
          <w:color w:val="000000"/>
          <w:lang w:eastAsia="en-GB"/>
        </w:rPr>
        <w:t>advised his sister against disclosing to anyone to prevent her from being advised to use herbal treatment. </w:t>
      </w:r>
    </w:p>
    <w:p w14:paraId="33FC1C61" w14:textId="1388DC74" w:rsidR="001B3081" w:rsidRPr="00411BDF" w:rsidRDefault="001B3081" w:rsidP="00411BDF">
      <w:pPr>
        <w:spacing w:before="200" w:line="480" w:lineRule="auto"/>
        <w:rPr>
          <w:rFonts w:eastAsia="Times New Roman" w:cstheme="minorHAnsi"/>
          <w:i/>
          <w:iCs/>
          <w:color w:val="000000"/>
          <w:lang w:eastAsia="en-GB"/>
        </w:rPr>
      </w:pPr>
      <w:r w:rsidRPr="00411BDF">
        <w:rPr>
          <w:rFonts w:eastAsia="Times New Roman" w:cstheme="minorHAnsi"/>
          <w:i/>
          <w:iCs/>
          <w:color w:val="000000"/>
          <w:lang w:eastAsia="en-GB"/>
        </w:rPr>
        <w:t>“I think in this country when you are sick people will keep saying go and do herbal treatment and all that, that is why I discourage my sister from talking to other people about it” (Lydia’s brother, 52 years).</w:t>
      </w:r>
    </w:p>
    <w:p w14:paraId="28D29EFE" w14:textId="1FF1297D" w:rsidR="001201FD" w:rsidRPr="00411BDF" w:rsidRDefault="003C376C" w:rsidP="00411BDF">
      <w:pPr>
        <w:spacing w:before="200" w:line="480" w:lineRule="auto"/>
        <w:rPr>
          <w:rFonts w:cstheme="minorHAnsi"/>
        </w:rPr>
      </w:pPr>
      <w:r w:rsidRPr="00411BDF">
        <w:rPr>
          <w:rFonts w:cstheme="minorHAnsi"/>
        </w:rPr>
        <w:lastRenderedPageBreak/>
        <w:t xml:space="preserve">Concerns about patients </w:t>
      </w:r>
      <w:r w:rsidR="001201FD" w:rsidRPr="00411BDF">
        <w:rPr>
          <w:rFonts w:cstheme="minorHAnsi"/>
        </w:rPr>
        <w:t xml:space="preserve">receiving bad advice </w:t>
      </w:r>
      <w:r w:rsidRPr="00411BDF">
        <w:rPr>
          <w:rFonts w:cstheme="minorHAnsi"/>
        </w:rPr>
        <w:t xml:space="preserve">from others </w:t>
      </w:r>
      <w:r w:rsidR="001201FD" w:rsidRPr="00411BDF">
        <w:rPr>
          <w:rFonts w:cstheme="minorHAnsi"/>
        </w:rPr>
        <w:t xml:space="preserve">was not only limited to patients and </w:t>
      </w:r>
      <w:r w:rsidR="00A83EE0" w:rsidRPr="00411BDF">
        <w:rPr>
          <w:rFonts w:cstheme="minorHAnsi"/>
        </w:rPr>
        <w:t>relatives but</w:t>
      </w:r>
      <w:r w:rsidR="001201FD" w:rsidRPr="00411BDF">
        <w:rPr>
          <w:rFonts w:cstheme="minorHAnsi"/>
        </w:rPr>
        <w:t xml:space="preserve"> </w:t>
      </w:r>
      <w:r w:rsidRPr="00411BDF">
        <w:rPr>
          <w:rFonts w:cstheme="minorHAnsi"/>
        </w:rPr>
        <w:t xml:space="preserve">were </w:t>
      </w:r>
      <w:r w:rsidR="001201FD" w:rsidRPr="00411BDF">
        <w:rPr>
          <w:rFonts w:cstheme="minorHAnsi"/>
        </w:rPr>
        <w:t xml:space="preserve">shared </w:t>
      </w:r>
      <w:r w:rsidRPr="00411BDF">
        <w:rPr>
          <w:rFonts w:cstheme="minorHAnsi"/>
        </w:rPr>
        <w:t xml:space="preserve">with </w:t>
      </w:r>
      <w:r w:rsidR="001201FD" w:rsidRPr="00411BDF">
        <w:rPr>
          <w:rFonts w:cstheme="minorHAnsi"/>
        </w:rPr>
        <w:t xml:space="preserve">HCPs. This was documented in the field notes when Dr E was interacting with Sister Lydia. </w:t>
      </w:r>
    </w:p>
    <w:p w14:paraId="1B0AB5D1" w14:textId="0BD4A42E" w:rsidR="001201FD" w:rsidRPr="00411BDF" w:rsidRDefault="001201FD" w:rsidP="00411BDF">
      <w:pPr>
        <w:spacing w:before="200" w:line="480" w:lineRule="auto"/>
        <w:rPr>
          <w:rFonts w:eastAsia="Times New Roman" w:cstheme="minorHAnsi"/>
          <w:lang w:eastAsia="en-GB"/>
        </w:rPr>
      </w:pPr>
      <w:r w:rsidRPr="00411BDF">
        <w:rPr>
          <w:rFonts w:cstheme="minorHAnsi"/>
          <w:i/>
          <w:iCs/>
        </w:rPr>
        <w:t>Following diagnosis, Dr E cautioned Sister Lydia not to disclose the diagnosis to her mother because she would wrongfully advise her to choose herbal healing. “</w:t>
      </w:r>
      <w:r w:rsidR="00C40C9A" w:rsidRPr="00411BDF">
        <w:rPr>
          <w:rFonts w:cstheme="minorHAnsi"/>
          <w:i/>
          <w:iCs/>
        </w:rPr>
        <w:t>…</w:t>
      </w:r>
      <w:r w:rsidRPr="00411BDF">
        <w:rPr>
          <w:rFonts w:cstheme="minorHAnsi"/>
          <w:i/>
          <w:iCs/>
        </w:rPr>
        <w:t xml:space="preserve">when you go home, </w:t>
      </w:r>
      <w:r w:rsidR="00C40C9A" w:rsidRPr="00411BDF">
        <w:rPr>
          <w:rFonts w:cstheme="minorHAnsi"/>
          <w:i/>
          <w:iCs/>
        </w:rPr>
        <w:t>… do not tell your mother about your condition</w:t>
      </w:r>
      <w:r w:rsidRPr="00411BDF">
        <w:rPr>
          <w:rFonts w:cstheme="minorHAnsi"/>
          <w:i/>
          <w:iCs/>
        </w:rPr>
        <w:t>, because your mother will tell you to go for herbal treatment and that will not help you</w:t>
      </w:r>
      <w:r w:rsidRPr="00411BDF">
        <w:rPr>
          <w:rFonts w:cstheme="minorHAnsi"/>
        </w:rPr>
        <w:t>” (Field notes).</w:t>
      </w:r>
    </w:p>
    <w:p w14:paraId="5ACB7E81" w14:textId="28B1A55A" w:rsidR="001B3081" w:rsidRPr="00411BDF" w:rsidRDefault="001B3081" w:rsidP="00411BDF">
      <w:pPr>
        <w:spacing w:before="40" w:line="480" w:lineRule="auto"/>
        <w:outlineLvl w:val="3"/>
        <w:rPr>
          <w:rFonts w:eastAsia="Times New Roman" w:cstheme="minorHAnsi"/>
          <w:b/>
          <w:bCs/>
          <w:lang w:eastAsia="en-GB"/>
        </w:rPr>
      </w:pPr>
      <w:r w:rsidRPr="00411BDF">
        <w:rPr>
          <w:rFonts w:eastAsia="Times New Roman" w:cstheme="minorHAnsi"/>
          <w:b/>
          <w:bCs/>
          <w:color w:val="000000"/>
          <w:lang w:eastAsia="en-GB"/>
        </w:rPr>
        <w:t>Trust in receiving help</w:t>
      </w:r>
    </w:p>
    <w:p w14:paraId="74D9EAD3" w14:textId="2CBB8AF9" w:rsidR="00F803FD" w:rsidRPr="003340A9" w:rsidRDefault="001B3081" w:rsidP="00411BDF">
      <w:pPr>
        <w:spacing w:after="200" w:line="480" w:lineRule="auto"/>
        <w:rPr>
          <w:rFonts w:ascii="Times New Roman" w:eastAsia="Times New Roman" w:hAnsi="Times New Roman" w:cs="Times New Roman"/>
          <w:lang w:eastAsia="en-GB"/>
        </w:rPr>
      </w:pPr>
      <w:r w:rsidRPr="00411BDF">
        <w:rPr>
          <w:rFonts w:eastAsia="Times New Roman" w:cstheme="minorHAnsi"/>
          <w:color w:val="000000"/>
          <w:lang w:eastAsia="en-GB"/>
        </w:rPr>
        <w:t>Although generally</w:t>
      </w:r>
      <w:r w:rsidR="00F803FD" w:rsidRPr="00411BDF">
        <w:rPr>
          <w:rFonts w:eastAsia="Times New Roman" w:cstheme="minorHAnsi"/>
          <w:color w:val="000000"/>
          <w:lang w:eastAsia="en-GB"/>
        </w:rPr>
        <w:t>,</w:t>
      </w:r>
      <w:r w:rsidRPr="00411BDF">
        <w:rPr>
          <w:rFonts w:eastAsia="Times New Roman" w:cstheme="minorHAnsi"/>
          <w:color w:val="000000"/>
          <w:lang w:eastAsia="en-GB"/>
        </w:rPr>
        <w:t xml:space="preserve"> women </w:t>
      </w:r>
      <w:r w:rsidR="00F803FD" w:rsidRPr="00411BDF">
        <w:rPr>
          <w:rFonts w:eastAsia="Times New Roman" w:cstheme="minorHAnsi"/>
          <w:color w:val="000000"/>
          <w:lang w:eastAsia="en-GB"/>
        </w:rPr>
        <w:t>and their relatives fear disclosure of breast cancer diagnosis, many of the women who participated in the study mentioned they had disclosed their diagnosis to significant others</w:t>
      </w:r>
      <w:r w:rsidR="00347172" w:rsidRPr="00411BDF">
        <w:rPr>
          <w:rFonts w:eastAsia="Times New Roman" w:cstheme="minorHAnsi"/>
          <w:color w:val="000000"/>
          <w:lang w:eastAsia="en-GB"/>
        </w:rPr>
        <w:t xml:space="preserve"> (</w:t>
      </w:r>
      <w:r w:rsidR="00F803FD" w:rsidRPr="00411BDF">
        <w:rPr>
          <w:rFonts w:eastAsia="Times New Roman" w:cstheme="minorHAnsi"/>
          <w:color w:val="000000"/>
          <w:lang w:eastAsia="en-GB"/>
        </w:rPr>
        <w:t>a relative, friend or pastor</w:t>
      </w:r>
      <w:r w:rsidR="00347172" w:rsidRPr="00411BDF">
        <w:rPr>
          <w:rFonts w:eastAsia="Times New Roman" w:cstheme="minorHAnsi"/>
          <w:color w:val="000000"/>
          <w:lang w:eastAsia="en-GB"/>
        </w:rPr>
        <w:t>)</w:t>
      </w:r>
      <w:r w:rsidR="00F803FD" w:rsidRPr="00411BDF">
        <w:rPr>
          <w:rFonts w:eastAsia="Times New Roman" w:cstheme="minorHAnsi"/>
          <w:color w:val="000000"/>
          <w:lang w:eastAsia="en-GB"/>
        </w:rPr>
        <w:t xml:space="preserve"> </w:t>
      </w:r>
      <w:r w:rsidR="00347172" w:rsidRPr="00411BDF">
        <w:rPr>
          <w:rFonts w:eastAsia="Times New Roman" w:cstheme="minorHAnsi"/>
          <w:color w:val="000000"/>
          <w:lang w:eastAsia="en-GB"/>
        </w:rPr>
        <w:t>whom they</w:t>
      </w:r>
      <w:r w:rsidR="009639FB" w:rsidRPr="00411BDF">
        <w:rPr>
          <w:rFonts w:eastAsia="Times New Roman" w:cstheme="minorHAnsi"/>
          <w:color w:val="000000"/>
          <w:lang w:eastAsia="en-GB"/>
        </w:rPr>
        <w:t xml:space="preserve"> </w:t>
      </w:r>
      <w:r w:rsidR="003340A9" w:rsidRPr="00411BDF">
        <w:rPr>
          <w:rFonts w:eastAsia="Times New Roman" w:cstheme="minorHAnsi"/>
          <w:color w:val="000000"/>
          <w:lang w:eastAsia="en-GB"/>
        </w:rPr>
        <w:t xml:space="preserve">trusted </w:t>
      </w:r>
      <w:r w:rsidR="001D1402" w:rsidRPr="00411BDF">
        <w:rPr>
          <w:rFonts w:eastAsia="Times New Roman" w:cstheme="minorHAnsi"/>
          <w:color w:val="000000"/>
          <w:lang w:eastAsia="en-GB"/>
        </w:rPr>
        <w:t>could</w:t>
      </w:r>
      <w:r w:rsidR="003340A9" w:rsidRPr="00411BDF">
        <w:rPr>
          <w:rFonts w:eastAsia="Times New Roman" w:cstheme="minorHAnsi"/>
          <w:color w:val="000000"/>
          <w:lang w:eastAsia="en-GB"/>
        </w:rPr>
        <w:t xml:space="preserve"> provide </w:t>
      </w:r>
      <w:r w:rsidR="001D1402" w:rsidRPr="00411BDF">
        <w:rPr>
          <w:rFonts w:eastAsia="Times New Roman" w:cstheme="minorHAnsi"/>
          <w:color w:val="000000"/>
          <w:lang w:eastAsia="en-GB"/>
        </w:rPr>
        <w:t>help</w:t>
      </w:r>
      <w:r w:rsidRPr="00411BDF">
        <w:rPr>
          <w:rFonts w:eastAsia="Times New Roman" w:cstheme="minorHAnsi"/>
          <w:color w:val="000000"/>
          <w:lang w:eastAsia="en-GB"/>
        </w:rPr>
        <w:t>. The study revealed t</w:t>
      </w:r>
      <w:r w:rsidR="004E4748" w:rsidRPr="00411BDF">
        <w:rPr>
          <w:rFonts w:eastAsia="Times New Roman" w:cstheme="minorHAnsi"/>
          <w:color w:val="000000"/>
          <w:lang w:eastAsia="en-GB"/>
        </w:rPr>
        <w:t xml:space="preserve">hree </w:t>
      </w:r>
      <w:r w:rsidR="00955695">
        <w:rPr>
          <w:rFonts w:eastAsia="Times New Roman" w:cstheme="minorHAnsi"/>
          <w:color w:val="000000"/>
          <w:lang w:eastAsia="en-GB"/>
        </w:rPr>
        <w:t xml:space="preserve">main </w:t>
      </w:r>
      <w:r w:rsidRPr="00411BDF">
        <w:rPr>
          <w:rFonts w:eastAsia="Times New Roman" w:cstheme="minorHAnsi"/>
          <w:color w:val="000000"/>
          <w:lang w:eastAsia="en-GB"/>
        </w:rPr>
        <w:t>factors</w:t>
      </w:r>
      <w:r w:rsidR="00955695">
        <w:rPr>
          <w:rFonts w:eastAsia="Times New Roman" w:cstheme="minorHAnsi"/>
          <w:color w:val="000000"/>
          <w:lang w:eastAsia="en-GB"/>
        </w:rPr>
        <w:t xml:space="preserve"> </w:t>
      </w:r>
      <w:r w:rsidRPr="00411BDF">
        <w:rPr>
          <w:rFonts w:eastAsia="Times New Roman" w:cstheme="minorHAnsi"/>
          <w:color w:val="000000"/>
          <w:lang w:eastAsia="en-GB"/>
        </w:rPr>
        <w:t xml:space="preserve">that contributed to </w:t>
      </w:r>
      <w:r w:rsidR="00A83EE0" w:rsidRPr="00411BDF">
        <w:rPr>
          <w:rFonts w:eastAsia="Times New Roman" w:cstheme="minorHAnsi"/>
          <w:color w:val="000000"/>
          <w:lang w:eastAsia="en-GB"/>
        </w:rPr>
        <w:t>disclosure,</w:t>
      </w:r>
      <w:r w:rsidRPr="00411BDF">
        <w:rPr>
          <w:rFonts w:eastAsia="Times New Roman" w:cstheme="minorHAnsi"/>
          <w:color w:val="000000"/>
          <w:lang w:eastAsia="en-GB"/>
        </w:rPr>
        <w:t xml:space="preserve"> and this included </w:t>
      </w:r>
      <w:r w:rsidR="00BD4142" w:rsidRPr="00411BDF">
        <w:rPr>
          <w:rFonts w:eastAsia="Times New Roman" w:cstheme="minorHAnsi"/>
          <w:color w:val="000000"/>
          <w:lang w:eastAsia="en-GB"/>
        </w:rPr>
        <w:t>receiving</w:t>
      </w:r>
      <w:r w:rsidR="009F6952" w:rsidRPr="00411BDF">
        <w:rPr>
          <w:rFonts w:eastAsia="Times New Roman" w:cstheme="minorHAnsi"/>
          <w:color w:val="000000"/>
          <w:lang w:eastAsia="en-GB"/>
        </w:rPr>
        <w:t>,</w:t>
      </w:r>
      <w:r w:rsidR="005361F8" w:rsidRPr="00411BDF">
        <w:rPr>
          <w:rFonts w:eastAsia="Times New Roman" w:cstheme="minorHAnsi"/>
          <w:color w:val="000000"/>
          <w:lang w:eastAsia="en-GB"/>
        </w:rPr>
        <w:t xml:space="preserve"> financial</w:t>
      </w:r>
      <w:r w:rsidR="00F03052">
        <w:rPr>
          <w:rFonts w:ascii="Calibri" w:eastAsia="Times New Roman" w:hAnsi="Calibri" w:cs="Calibri"/>
          <w:color w:val="000000"/>
          <w:lang w:eastAsia="en-GB"/>
        </w:rPr>
        <w:t xml:space="preserve">, </w:t>
      </w:r>
      <w:proofErr w:type="gramStart"/>
      <w:r w:rsidR="00F03052">
        <w:rPr>
          <w:rFonts w:ascii="Calibri" w:eastAsia="Times New Roman" w:hAnsi="Calibri" w:cs="Calibri"/>
          <w:color w:val="000000"/>
          <w:lang w:eastAsia="en-GB"/>
        </w:rPr>
        <w:t>emotional</w:t>
      </w:r>
      <w:proofErr w:type="gramEnd"/>
      <w:r w:rsidR="00F03052">
        <w:rPr>
          <w:rFonts w:ascii="Calibri" w:eastAsia="Times New Roman" w:hAnsi="Calibri" w:cs="Calibri"/>
          <w:color w:val="000000"/>
          <w:lang w:eastAsia="en-GB"/>
        </w:rPr>
        <w:t xml:space="preserve"> </w:t>
      </w:r>
      <w:r w:rsidR="009F6952">
        <w:rPr>
          <w:rFonts w:ascii="Calibri" w:eastAsia="Times New Roman" w:hAnsi="Calibri" w:cs="Calibri"/>
          <w:color w:val="000000"/>
          <w:lang w:eastAsia="en-GB"/>
        </w:rPr>
        <w:t xml:space="preserve">and informational </w:t>
      </w:r>
      <w:r w:rsidR="005361F8">
        <w:rPr>
          <w:rFonts w:ascii="Calibri" w:eastAsia="Times New Roman" w:hAnsi="Calibri" w:cs="Calibri"/>
          <w:color w:val="000000"/>
          <w:lang w:eastAsia="en-GB"/>
        </w:rPr>
        <w:t>support</w:t>
      </w:r>
      <w:r w:rsidR="00F201F7">
        <w:rPr>
          <w:rFonts w:ascii="Calibri" w:eastAsia="Times New Roman" w:hAnsi="Calibri" w:cs="Calibri"/>
          <w:color w:val="000000"/>
          <w:lang w:eastAsia="en-GB"/>
        </w:rPr>
        <w:t>.</w:t>
      </w:r>
    </w:p>
    <w:p w14:paraId="55371497" w14:textId="3BEC5120" w:rsidR="001B3081" w:rsidRPr="00F803FD" w:rsidRDefault="001B3081" w:rsidP="00411BDF">
      <w:pPr>
        <w:pStyle w:val="ListParagraph"/>
        <w:numPr>
          <w:ilvl w:val="1"/>
          <w:numId w:val="1"/>
        </w:numPr>
        <w:spacing w:after="200" w:line="480" w:lineRule="auto"/>
        <w:rPr>
          <w:rFonts w:ascii="Times New Roman" w:eastAsia="Times New Roman" w:hAnsi="Times New Roman" w:cs="Times New Roman"/>
          <w:b/>
          <w:lang w:eastAsia="en-GB"/>
        </w:rPr>
      </w:pPr>
      <w:r w:rsidRPr="00F803FD">
        <w:rPr>
          <w:rFonts w:ascii="Calibri" w:eastAsia="Times New Roman" w:hAnsi="Calibri" w:cs="Calibri"/>
          <w:b/>
          <w:color w:val="000000"/>
          <w:lang w:eastAsia="en-GB"/>
        </w:rPr>
        <w:t>Financial support</w:t>
      </w:r>
    </w:p>
    <w:p w14:paraId="3D1DC7B0" w14:textId="12142762" w:rsidR="001B3081" w:rsidRPr="00F757E5" w:rsidRDefault="001B3081" w:rsidP="00411BDF">
      <w:pPr>
        <w:spacing w:after="200" w:line="480" w:lineRule="auto"/>
        <w:rPr>
          <w:rFonts w:ascii="Calibri" w:eastAsia="Times New Roman" w:hAnsi="Calibri" w:cs="Calibri"/>
          <w:color w:val="000000"/>
          <w:lang w:eastAsia="en-GB"/>
        </w:rPr>
      </w:pPr>
      <w:r w:rsidRPr="001B3081">
        <w:rPr>
          <w:rFonts w:ascii="Calibri" w:eastAsia="Times New Roman" w:hAnsi="Calibri" w:cs="Calibri"/>
          <w:color w:val="000000"/>
          <w:lang w:eastAsia="en-GB"/>
        </w:rPr>
        <w:t xml:space="preserve">Breast cancer </w:t>
      </w:r>
      <w:r w:rsidR="003C376C">
        <w:rPr>
          <w:rFonts w:ascii="Calibri" w:eastAsia="Times New Roman" w:hAnsi="Calibri" w:cs="Calibri"/>
          <w:color w:val="000000"/>
          <w:lang w:eastAsia="en-GB"/>
        </w:rPr>
        <w:t>treatment</w:t>
      </w:r>
      <w:r w:rsidRPr="001B3081">
        <w:rPr>
          <w:rFonts w:ascii="Calibri" w:eastAsia="Times New Roman" w:hAnsi="Calibri" w:cs="Calibri"/>
          <w:color w:val="000000"/>
          <w:lang w:eastAsia="en-GB"/>
        </w:rPr>
        <w:t xml:space="preserve"> is cost intensive </w:t>
      </w:r>
      <w:r w:rsidR="003C376C">
        <w:rPr>
          <w:rFonts w:ascii="Calibri" w:eastAsia="Times New Roman" w:hAnsi="Calibri" w:cs="Calibri"/>
          <w:color w:val="000000"/>
          <w:lang w:eastAsia="en-GB"/>
        </w:rPr>
        <w:t xml:space="preserve">in Ghana </w:t>
      </w:r>
      <w:r w:rsidRPr="001B3081">
        <w:rPr>
          <w:rFonts w:ascii="Calibri" w:eastAsia="Times New Roman" w:hAnsi="Calibri" w:cs="Calibri"/>
          <w:color w:val="000000"/>
          <w:lang w:eastAsia="en-GB"/>
        </w:rPr>
        <w:t>regardless of whether the woman is covered by the National Health Insurance Scheme</w:t>
      </w:r>
      <w:r w:rsidR="009639FB">
        <w:rPr>
          <w:rFonts w:ascii="Calibri" w:eastAsia="Times New Roman" w:hAnsi="Calibri" w:cs="Calibri"/>
          <w:color w:val="000000"/>
          <w:lang w:eastAsia="en-GB"/>
        </w:rPr>
        <w:t>. H</w:t>
      </w:r>
      <w:r w:rsidRPr="001B3081">
        <w:rPr>
          <w:rFonts w:ascii="Calibri" w:eastAsia="Times New Roman" w:hAnsi="Calibri" w:cs="Calibri"/>
          <w:color w:val="000000"/>
          <w:lang w:eastAsia="en-GB"/>
        </w:rPr>
        <w:t>ence,</w:t>
      </w:r>
      <w:r w:rsidR="009639FB">
        <w:rPr>
          <w:rFonts w:ascii="Calibri" w:eastAsia="Times New Roman" w:hAnsi="Calibri" w:cs="Calibri"/>
          <w:color w:val="000000"/>
          <w:lang w:eastAsia="en-GB"/>
        </w:rPr>
        <w:t xml:space="preserve"> some women</w:t>
      </w:r>
      <w:r w:rsidRPr="001B3081">
        <w:rPr>
          <w:rFonts w:ascii="Calibri" w:eastAsia="Times New Roman" w:hAnsi="Calibri" w:cs="Calibri"/>
          <w:color w:val="000000"/>
          <w:lang w:eastAsia="en-GB"/>
        </w:rPr>
        <w:t xml:space="preserve"> disclose</w:t>
      </w:r>
      <w:r w:rsidR="00D6135B">
        <w:rPr>
          <w:rFonts w:ascii="Calibri" w:eastAsia="Times New Roman" w:hAnsi="Calibri" w:cs="Calibri"/>
          <w:color w:val="000000"/>
          <w:lang w:eastAsia="en-GB"/>
        </w:rPr>
        <w:t>d</w:t>
      </w:r>
      <w:r w:rsidRPr="001B3081">
        <w:rPr>
          <w:rFonts w:ascii="Calibri" w:eastAsia="Times New Roman" w:hAnsi="Calibri" w:cs="Calibri"/>
          <w:color w:val="000000"/>
          <w:lang w:eastAsia="en-GB"/>
        </w:rPr>
        <w:t xml:space="preserve"> the</w:t>
      </w:r>
      <w:r w:rsidR="009639FB">
        <w:rPr>
          <w:rFonts w:ascii="Calibri" w:eastAsia="Times New Roman" w:hAnsi="Calibri" w:cs="Calibri"/>
          <w:color w:val="000000"/>
          <w:lang w:eastAsia="en-GB"/>
        </w:rPr>
        <w:t xml:space="preserve">ir </w:t>
      </w:r>
      <w:r w:rsidRPr="001B3081">
        <w:rPr>
          <w:rFonts w:ascii="Calibri" w:eastAsia="Times New Roman" w:hAnsi="Calibri" w:cs="Calibri"/>
          <w:color w:val="000000"/>
          <w:lang w:eastAsia="en-GB"/>
        </w:rPr>
        <w:t>diagnosis to their significant others to mobilise funds to support treatment. </w:t>
      </w:r>
    </w:p>
    <w:p w14:paraId="06C815EC" w14:textId="30BEBD97" w:rsidR="003340A9" w:rsidRPr="003340A9" w:rsidRDefault="003340A9" w:rsidP="00411BDF">
      <w:pPr>
        <w:spacing w:after="200" w:line="480" w:lineRule="auto"/>
        <w:rPr>
          <w:rFonts w:ascii="Times New Roman" w:eastAsia="Times New Roman" w:hAnsi="Times New Roman" w:cs="Times New Roman"/>
          <w:lang w:eastAsia="en-GB"/>
        </w:rPr>
      </w:pPr>
      <w:r>
        <w:rPr>
          <w:rFonts w:ascii="Calibri" w:eastAsia="Times New Roman" w:hAnsi="Calibri" w:cs="Calibri"/>
          <w:i/>
          <w:iCs/>
          <w:color w:val="000000"/>
          <w:lang w:eastAsia="en-GB"/>
        </w:rPr>
        <w:t>“…my mother wants the good of me and my children and she even assists me financially… it is only my mother I have discussed it with…</w:t>
      </w:r>
      <w:r w:rsidRPr="001B3081">
        <w:rPr>
          <w:rFonts w:ascii="Calibri" w:eastAsia="Times New Roman" w:hAnsi="Calibri" w:cs="Calibri"/>
          <w:i/>
          <w:iCs/>
          <w:color w:val="000000"/>
          <w:lang w:eastAsia="en-GB"/>
        </w:rPr>
        <w:t>” (</w:t>
      </w:r>
      <w:proofErr w:type="spellStart"/>
      <w:r w:rsidRPr="001B3081">
        <w:rPr>
          <w:rFonts w:ascii="Calibri" w:eastAsia="Times New Roman" w:hAnsi="Calibri" w:cs="Calibri"/>
          <w:i/>
          <w:iCs/>
          <w:color w:val="000000"/>
          <w:lang w:eastAsia="en-GB"/>
        </w:rPr>
        <w:t>Akos</w:t>
      </w:r>
      <w:proofErr w:type="spellEnd"/>
      <w:r w:rsidRPr="001B3081">
        <w:rPr>
          <w:rFonts w:ascii="Calibri" w:eastAsia="Times New Roman" w:hAnsi="Calibri" w:cs="Calibri"/>
          <w:i/>
          <w:iCs/>
          <w:color w:val="000000"/>
          <w:lang w:eastAsia="en-GB"/>
        </w:rPr>
        <w:t>, 38 years)</w:t>
      </w:r>
    </w:p>
    <w:p w14:paraId="3A8274D1" w14:textId="77777777" w:rsidR="001B3081" w:rsidRPr="001B3081" w:rsidRDefault="001B3081" w:rsidP="00411BDF">
      <w:pPr>
        <w:spacing w:after="200" w:line="480" w:lineRule="auto"/>
        <w:rPr>
          <w:rFonts w:ascii="Times New Roman" w:eastAsia="Times New Roman" w:hAnsi="Times New Roman" w:cs="Times New Roman"/>
          <w:lang w:eastAsia="en-GB"/>
        </w:rPr>
      </w:pPr>
      <w:r w:rsidRPr="001B3081">
        <w:rPr>
          <w:rFonts w:ascii="Calibri" w:eastAsia="Times New Roman" w:hAnsi="Calibri" w:cs="Calibri"/>
          <w:i/>
          <w:iCs/>
          <w:color w:val="000000"/>
          <w:lang w:eastAsia="en-GB"/>
        </w:rPr>
        <w:t>“I have told my elder sister and she is helping, even the labs I did, she was the one who paid for them” (Adwoa, 32 years)</w:t>
      </w:r>
    </w:p>
    <w:p w14:paraId="39C85383" w14:textId="734BB0A2" w:rsidR="001B3081" w:rsidRPr="001B3081" w:rsidRDefault="00F21BE6" w:rsidP="00411BDF">
      <w:pPr>
        <w:spacing w:after="200" w:line="480" w:lineRule="auto"/>
        <w:rPr>
          <w:rFonts w:ascii="Times New Roman" w:eastAsia="Times New Roman" w:hAnsi="Times New Roman" w:cs="Times New Roman"/>
          <w:lang w:eastAsia="en-GB"/>
        </w:rPr>
      </w:pPr>
      <w:r>
        <w:rPr>
          <w:rFonts w:ascii="Calibri" w:eastAsia="Times New Roman" w:hAnsi="Calibri" w:cs="Calibri"/>
          <w:color w:val="000000"/>
          <w:lang w:eastAsia="en-GB"/>
        </w:rPr>
        <w:lastRenderedPageBreak/>
        <w:t>Other women</w:t>
      </w:r>
      <w:r w:rsidR="001B3081" w:rsidRPr="001B3081">
        <w:rPr>
          <w:rFonts w:ascii="Calibri" w:eastAsia="Times New Roman" w:hAnsi="Calibri" w:cs="Calibri"/>
          <w:color w:val="000000"/>
          <w:lang w:eastAsia="en-GB"/>
        </w:rPr>
        <w:t xml:space="preserve"> have relatives </w:t>
      </w:r>
      <w:r>
        <w:rPr>
          <w:rFonts w:ascii="Calibri" w:eastAsia="Times New Roman" w:hAnsi="Calibri" w:cs="Calibri"/>
          <w:color w:val="000000"/>
          <w:lang w:eastAsia="en-GB"/>
        </w:rPr>
        <w:t xml:space="preserve">abroad with greater resources who </w:t>
      </w:r>
      <w:r w:rsidR="009F163E">
        <w:rPr>
          <w:rFonts w:ascii="Calibri" w:eastAsia="Times New Roman" w:hAnsi="Calibri" w:cs="Calibri"/>
          <w:color w:val="000000"/>
          <w:lang w:eastAsia="en-GB"/>
        </w:rPr>
        <w:t xml:space="preserve">loaned </w:t>
      </w:r>
      <w:r>
        <w:rPr>
          <w:rFonts w:ascii="Calibri" w:eastAsia="Times New Roman" w:hAnsi="Calibri" w:cs="Calibri"/>
          <w:color w:val="000000"/>
          <w:lang w:eastAsia="en-GB"/>
        </w:rPr>
        <w:t>them mon</w:t>
      </w:r>
      <w:r w:rsidR="009F163E">
        <w:rPr>
          <w:rFonts w:ascii="Calibri" w:eastAsia="Times New Roman" w:hAnsi="Calibri" w:cs="Calibri"/>
          <w:color w:val="000000"/>
          <w:lang w:eastAsia="en-GB"/>
        </w:rPr>
        <w:t>ies</w:t>
      </w:r>
      <w:r>
        <w:rPr>
          <w:rFonts w:ascii="Calibri" w:eastAsia="Times New Roman" w:hAnsi="Calibri" w:cs="Calibri"/>
          <w:color w:val="000000"/>
          <w:lang w:eastAsia="en-GB"/>
        </w:rPr>
        <w:t xml:space="preserve"> when they become aware of the diagnosis</w:t>
      </w:r>
      <w:r w:rsidR="001B3081" w:rsidRPr="001B3081">
        <w:rPr>
          <w:rFonts w:ascii="Calibri" w:eastAsia="Times New Roman" w:hAnsi="Calibri" w:cs="Calibri"/>
          <w:color w:val="000000"/>
          <w:lang w:eastAsia="en-GB"/>
        </w:rPr>
        <w:t xml:space="preserve">. </w:t>
      </w:r>
    </w:p>
    <w:p w14:paraId="55389D68" w14:textId="79550250" w:rsidR="001B3081" w:rsidRPr="001B3081" w:rsidRDefault="001B3081" w:rsidP="00411BDF">
      <w:pPr>
        <w:spacing w:after="200" w:line="480" w:lineRule="auto"/>
        <w:rPr>
          <w:rFonts w:ascii="Times New Roman" w:eastAsia="Times New Roman" w:hAnsi="Times New Roman" w:cs="Times New Roman"/>
          <w:lang w:eastAsia="en-GB"/>
        </w:rPr>
      </w:pPr>
      <w:r w:rsidRPr="001B3081">
        <w:rPr>
          <w:rFonts w:ascii="Calibri" w:eastAsia="Times New Roman" w:hAnsi="Calibri" w:cs="Calibri"/>
          <w:i/>
          <w:iCs/>
          <w:color w:val="000000"/>
          <w:lang w:eastAsia="en-GB"/>
        </w:rPr>
        <w:t>“</w:t>
      </w:r>
      <w:r w:rsidR="00961714">
        <w:rPr>
          <w:rFonts w:ascii="Calibri" w:eastAsia="Times New Roman" w:hAnsi="Calibri" w:cs="Calibri"/>
          <w:i/>
          <w:iCs/>
          <w:color w:val="000000"/>
          <w:lang w:eastAsia="en-GB"/>
        </w:rPr>
        <w:t>…</w:t>
      </w:r>
      <w:r w:rsidRPr="001B3081">
        <w:rPr>
          <w:rFonts w:ascii="Calibri" w:eastAsia="Times New Roman" w:hAnsi="Calibri" w:cs="Calibri"/>
          <w:i/>
          <w:iCs/>
          <w:color w:val="000000"/>
          <w:lang w:eastAsia="en-GB"/>
        </w:rPr>
        <w:t>I told my nephew, he lives abroad, he also helped me and supported me with money to come to hospital” (</w:t>
      </w:r>
      <w:proofErr w:type="spellStart"/>
      <w:r w:rsidRPr="001B3081">
        <w:rPr>
          <w:rFonts w:ascii="Calibri" w:eastAsia="Times New Roman" w:hAnsi="Calibri" w:cs="Calibri"/>
          <w:i/>
          <w:iCs/>
          <w:color w:val="000000"/>
          <w:lang w:eastAsia="en-GB"/>
        </w:rPr>
        <w:t>Maame</w:t>
      </w:r>
      <w:proofErr w:type="spellEnd"/>
      <w:r w:rsidRPr="001B3081">
        <w:rPr>
          <w:rFonts w:ascii="Calibri" w:eastAsia="Times New Roman" w:hAnsi="Calibri" w:cs="Calibri"/>
          <w:i/>
          <w:iCs/>
          <w:color w:val="000000"/>
          <w:lang w:eastAsia="en-GB"/>
        </w:rPr>
        <w:t xml:space="preserve"> </w:t>
      </w:r>
      <w:proofErr w:type="spellStart"/>
      <w:r w:rsidRPr="001B3081">
        <w:rPr>
          <w:rFonts w:ascii="Calibri" w:eastAsia="Times New Roman" w:hAnsi="Calibri" w:cs="Calibri"/>
          <w:i/>
          <w:iCs/>
          <w:color w:val="000000"/>
          <w:lang w:eastAsia="en-GB"/>
        </w:rPr>
        <w:t>Tawia</w:t>
      </w:r>
      <w:proofErr w:type="spellEnd"/>
      <w:r w:rsidRPr="001B3081">
        <w:rPr>
          <w:rFonts w:ascii="Calibri" w:eastAsia="Times New Roman" w:hAnsi="Calibri" w:cs="Calibri"/>
          <w:i/>
          <w:iCs/>
          <w:color w:val="000000"/>
          <w:lang w:eastAsia="en-GB"/>
        </w:rPr>
        <w:t>, 52 years)</w:t>
      </w:r>
    </w:p>
    <w:p w14:paraId="77FB904B" w14:textId="791AA520" w:rsidR="001B3081" w:rsidRPr="00F21BE6" w:rsidRDefault="001B3081" w:rsidP="00411BDF">
      <w:pPr>
        <w:pStyle w:val="ListParagraph"/>
        <w:numPr>
          <w:ilvl w:val="1"/>
          <w:numId w:val="1"/>
        </w:numPr>
        <w:spacing w:after="200" w:line="480" w:lineRule="auto"/>
        <w:rPr>
          <w:rFonts w:ascii="Times New Roman" w:eastAsia="Times New Roman" w:hAnsi="Times New Roman" w:cs="Times New Roman"/>
          <w:lang w:eastAsia="en-GB"/>
        </w:rPr>
      </w:pPr>
      <w:r w:rsidRPr="00F21BE6">
        <w:rPr>
          <w:rFonts w:ascii="Calibri" w:eastAsia="Times New Roman" w:hAnsi="Calibri" w:cs="Calibri"/>
          <w:b/>
          <w:bCs/>
          <w:color w:val="000000"/>
          <w:lang w:eastAsia="en-GB"/>
        </w:rPr>
        <w:t>Emotional support</w:t>
      </w:r>
    </w:p>
    <w:p w14:paraId="08DB9492" w14:textId="41A4F2FD" w:rsidR="001B3081" w:rsidRPr="001B3081" w:rsidRDefault="001B3081" w:rsidP="00411BDF">
      <w:pPr>
        <w:spacing w:after="200" w:line="480" w:lineRule="auto"/>
        <w:rPr>
          <w:rFonts w:ascii="Times New Roman" w:eastAsia="Times New Roman" w:hAnsi="Times New Roman" w:cs="Times New Roman"/>
          <w:lang w:eastAsia="en-GB"/>
        </w:rPr>
      </w:pPr>
      <w:r w:rsidRPr="001B3081">
        <w:rPr>
          <w:rFonts w:ascii="Calibri" w:eastAsia="Times New Roman" w:hAnsi="Calibri" w:cs="Calibri"/>
          <w:color w:val="000000"/>
          <w:lang w:eastAsia="en-GB"/>
        </w:rPr>
        <w:t>Breast cancer is a life-threatening disease and as such diagnos</w:t>
      </w:r>
      <w:r w:rsidR="00F21BE6">
        <w:rPr>
          <w:rFonts w:ascii="Calibri" w:eastAsia="Times New Roman" w:hAnsi="Calibri" w:cs="Calibri"/>
          <w:color w:val="000000"/>
          <w:lang w:eastAsia="en-GB"/>
        </w:rPr>
        <w:t xml:space="preserve">is can evoke fears and worries about dying and/ or </w:t>
      </w:r>
      <w:r w:rsidRPr="001B3081">
        <w:rPr>
          <w:rFonts w:ascii="Calibri" w:eastAsia="Times New Roman" w:hAnsi="Calibri" w:cs="Calibri"/>
          <w:color w:val="000000"/>
          <w:lang w:eastAsia="en-GB"/>
        </w:rPr>
        <w:t xml:space="preserve">treatment </w:t>
      </w:r>
      <w:r w:rsidR="00F21BE6">
        <w:rPr>
          <w:rFonts w:ascii="Calibri" w:eastAsia="Times New Roman" w:hAnsi="Calibri" w:cs="Calibri"/>
          <w:color w:val="000000"/>
          <w:lang w:eastAsia="en-GB"/>
        </w:rPr>
        <w:t xml:space="preserve">side effects. </w:t>
      </w:r>
      <w:r w:rsidRPr="001B3081">
        <w:rPr>
          <w:rFonts w:ascii="Calibri" w:eastAsia="Times New Roman" w:hAnsi="Calibri" w:cs="Calibri"/>
          <w:color w:val="000000"/>
          <w:lang w:eastAsia="en-GB"/>
        </w:rPr>
        <w:t xml:space="preserve">Some women </w:t>
      </w:r>
      <w:r w:rsidR="00F21BE6">
        <w:rPr>
          <w:rFonts w:ascii="Calibri" w:eastAsia="Times New Roman" w:hAnsi="Calibri" w:cs="Calibri"/>
          <w:color w:val="000000"/>
          <w:lang w:eastAsia="en-GB"/>
        </w:rPr>
        <w:t xml:space="preserve">therefore </w:t>
      </w:r>
      <w:r w:rsidRPr="001B3081">
        <w:rPr>
          <w:rFonts w:ascii="Calibri" w:eastAsia="Times New Roman" w:hAnsi="Calibri" w:cs="Calibri"/>
          <w:color w:val="000000"/>
          <w:lang w:eastAsia="en-GB"/>
        </w:rPr>
        <w:t>disclose</w:t>
      </w:r>
      <w:r w:rsidR="00D6135B">
        <w:rPr>
          <w:rFonts w:ascii="Calibri" w:eastAsia="Times New Roman" w:hAnsi="Calibri" w:cs="Calibri"/>
          <w:color w:val="000000"/>
          <w:lang w:eastAsia="en-GB"/>
        </w:rPr>
        <w:t>d</w:t>
      </w:r>
      <w:r w:rsidRPr="001B3081">
        <w:rPr>
          <w:rFonts w:ascii="Calibri" w:eastAsia="Times New Roman" w:hAnsi="Calibri" w:cs="Calibri"/>
          <w:color w:val="000000"/>
          <w:lang w:eastAsia="en-GB"/>
        </w:rPr>
        <w:t xml:space="preserve"> their diagnosis to receive emotional support.</w:t>
      </w:r>
    </w:p>
    <w:p w14:paraId="6ADF5A50" w14:textId="1A73615D" w:rsidR="001B3081" w:rsidRPr="001B3081" w:rsidRDefault="001B3081" w:rsidP="00411BDF">
      <w:pPr>
        <w:spacing w:after="200" w:line="480" w:lineRule="auto"/>
        <w:rPr>
          <w:rFonts w:ascii="Times New Roman" w:eastAsia="Times New Roman" w:hAnsi="Times New Roman" w:cs="Times New Roman"/>
          <w:lang w:eastAsia="en-GB"/>
        </w:rPr>
      </w:pPr>
      <w:r w:rsidRPr="001B3081">
        <w:rPr>
          <w:rFonts w:ascii="Calibri" w:eastAsia="Times New Roman" w:hAnsi="Calibri" w:cs="Calibri"/>
          <w:i/>
          <w:iCs/>
          <w:color w:val="000000"/>
          <w:lang w:eastAsia="en-GB"/>
        </w:rPr>
        <w:t>“When I went home too, I informed my husband about it</w:t>
      </w:r>
      <w:r w:rsidR="002138F6">
        <w:rPr>
          <w:rFonts w:ascii="Calibri" w:eastAsia="Times New Roman" w:hAnsi="Calibri" w:cs="Calibri"/>
          <w:i/>
          <w:iCs/>
          <w:color w:val="000000"/>
          <w:lang w:eastAsia="en-GB"/>
        </w:rPr>
        <w:t>…</w:t>
      </w:r>
      <w:r w:rsidRPr="001B3081">
        <w:rPr>
          <w:rFonts w:ascii="Calibri" w:eastAsia="Times New Roman" w:hAnsi="Calibri" w:cs="Calibri"/>
          <w:i/>
          <w:iCs/>
          <w:color w:val="000000"/>
          <w:lang w:eastAsia="en-GB"/>
        </w:rPr>
        <w:t xml:space="preserve">I was very sad and I started crying and he said I should stop crying and that because of God, nothing will happen to me” (Auntie </w:t>
      </w:r>
      <w:proofErr w:type="spellStart"/>
      <w:r w:rsidRPr="001B3081">
        <w:rPr>
          <w:rFonts w:ascii="Calibri" w:eastAsia="Times New Roman" w:hAnsi="Calibri" w:cs="Calibri"/>
          <w:i/>
          <w:iCs/>
          <w:color w:val="000000"/>
          <w:lang w:eastAsia="en-GB"/>
        </w:rPr>
        <w:t>Twumwaa</w:t>
      </w:r>
      <w:proofErr w:type="spellEnd"/>
      <w:r w:rsidRPr="001B3081">
        <w:rPr>
          <w:rFonts w:ascii="Calibri" w:eastAsia="Times New Roman" w:hAnsi="Calibri" w:cs="Calibri"/>
          <w:i/>
          <w:iCs/>
          <w:color w:val="000000"/>
          <w:lang w:eastAsia="en-GB"/>
        </w:rPr>
        <w:t>, 56 years)</w:t>
      </w:r>
    </w:p>
    <w:p w14:paraId="15988E86" w14:textId="1F6D04AC" w:rsidR="001B3081" w:rsidRPr="001B3081" w:rsidRDefault="001B3081" w:rsidP="00411BDF">
      <w:pPr>
        <w:spacing w:after="200" w:line="480" w:lineRule="auto"/>
        <w:rPr>
          <w:rFonts w:ascii="Times New Roman" w:eastAsia="Times New Roman" w:hAnsi="Times New Roman" w:cs="Times New Roman"/>
          <w:lang w:eastAsia="en-GB"/>
        </w:rPr>
      </w:pPr>
      <w:r w:rsidRPr="001B3081">
        <w:rPr>
          <w:rFonts w:ascii="Calibri" w:eastAsia="Times New Roman" w:hAnsi="Calibri" w:cs="Calibri"/>
          <w:color w:val="000000"/>
          <w:lang w:eastAsia="en-GB"/>
        </w:rPr>
        <w:t>Other women disclose</w:t>
      </w:r>
      <w:r w:rsidR="00D6135B">
        <w:rPr>
          <w:rFonts w:ascii="Calibri" w:eastAsia="Times New Roman" w:hAnsi="Calibri" w:cs="Calibri"/>
          <w:color w:val="000000"/>
          <w:lang w:eastAsia="en-GB"/>
        </w:rPr>
        <w:t>d</w:t>
      </w:r>
      <w:r w:rsidRPr="001B3081">
        <w:rPr>
          <w:rFonts w:ascii="Calibri" w:eastAsia="Times New Roman" w:hAnsi="Calibri" w:cs="Calibri"/>
          <w:color w:val="000000"/>
          <w:lang w:eastAsia="en-GB"/>
        </w:rPr>
        <w:t xml:space="preserve"> to their Pastors who support them with prayers. </w:t>
      </w:r>
    </w:p>
    <w:p w14:paraId="18A06E0B" w14:textId="12E2148E" w:rsidR="001B3081" w:rsidRPr="001B3081" w:rsidRDefault="001B3081" w:rsidP="00411BDF">
      <w:pPr>
        <w:spacing w:after="200" w:line="480" w:lineRule="auto"/>
        <w:rPr>
          <w:rFonts w:ascii="Times New Roman" w:eastAsia="Times New Roman" w:hAnsi="Times New Roman" w:cs="Times New Roman"/>
          <w:lang w:eastAsia="en-GB"/>
        </w:rPr>
      </w:pPr>
      <w:r w:rsidRPr="00F21BE6">
        <w:rPr>
          <w:rFonts w:ascii="Calibri" w:eastAsia="Times New Roman" w:hAnsi="Calibri" w:cs="Calibri"/>
          <w:i/>
          <w:color w:val="000000"/>
          <w:lang w:eastAsia="en-GB"/>
        </w:rPr>
        <w:t>“I informed my pastor</w:t>
      </w:r>
      <w:r w:rsidR="00F21BE6">
        <w:rPr>
          <w:rFonts w:ascii="Calibri" w:eastAsia="Times New Roman" w:hAnsi="Calibri" w:cs="Calibri"/>
          <w:i/>
          <w:color w:val="000000"/>
          <w:lang w:eastAsia="en-GB"/>
        </w:rPr>
        <w:t>…</w:t>
      </w:r>
      <w:r w:rsidRPr="00F21BE6">
        <w:rPr>
          <w:rFonts w:ascii="Calibri" w:eastAsia="Times New Roman" w:hAnsi="Calibri" w:cs="Calibri"/>
          <w:i/>
          <w:color w:val="000000"/>
          <w:lang w:eastAsia="en-GB"/>
        </w:rPr>
        <w:t>he has been praying with me</w:t>
      </w:r>
      <w:r w:rsidRPr="001B3081">
        <w:rPr>
          <w:rFonts w:ascii="Calibri" w:eastAsia="Times New Roman" w:hAnsi="Calibri" w:cs="Calibri"/>
          <w:color w:val="000000"/>
          <w:lang w:eastAsia="en-GB"/>
        </w:rPr>
        <w:t>” (</w:t>
      </w:r>
      <w:proofErr w:type="spellStart"/>
      <w:r w:rsidRPr="001B3081">
        <w:rPr>
          <w:rFonts w:ascii="Calibri" w:eastAsia="Times New Roman" w:hAnsi="Calibri" w:cs="Calibri"/>
          <w:color w:val="000000"/>
          <w:lang w:eastAsia="en-GB"/>
        </w:rPr>
        <w:t>Foriwaa</w:t>
      </w:r>
      <w:proofErr w:type="spellEnd"/>
      <w:r w:rsidRPr="001B3081">
        <w:rPr>
          <w:rFonts w:ascii="Calibri" w:eastAsia="Times New Roman" w:hAnsi="Calibri" w:cs="Calibri"/>
          <w:color w:val="000000"/>
          <w:lang w:eastAsia="en-GB"/>
        </w:rPr>
        <w:t>, 48 years)</w:t>
      </w:r>
    </w:p>
    <w:p w14:paraId="5108BD5E" w14:textId="39C43209" w:rsidR="001B3081" w:rsidRPr="00675578" w:rsidRDefault="001B3081" w:rsidP="00411BDF">
      <w:pPr>
        <w:spacing w:before="200" w:line="480" w:lineRule="auto"/>
        <w:rPr>
          <w:rFonts w:ascii="Times New Roman" w:eastAsia="Times New Roman" w:hAnsi="Times New Roman" w:cs="Times New Roman"/>
          <w:lang w:eastAsia="en-GB"/>
        </w:rPr>
      </w:pPr>
      <w:r w:rsidRPr="00675578">
        <w:rPr>
          <w:rFonts w:ascii="Calibri" w:eastAsia="Times New Roman" w:hAnsi="Calibri" w:cs="Calibri"/>
          <w:color w:val="000000"/>
          <w:lang w:eastAsia="en-GB"/>
        </w:rPr>
        <w:t>Other patien</w:t>
      </w:r>
      <w:r w:rsidR="00F21BE6" w:rsidRPr="00675578">
        <w:rPr>
          <w:rFonts w:ascii="Calibri" w:eastAsia="Times New Roman" w:hAnsi="Calibri" w:cs="Calibri"/>
          <w:color w:val="000000"/>
          <w:lang w:eastAsia="en-GB"/>
        </w:rPr>
        <w:t xml:space="preserve">ts talked to survivors who had </w:t>
      </w:r>
      <w:r w:rsidRPr="00675578">
        <w:rPr>
          <w:rFonts w:ascii="Calibri" w:eastAsia="Times New Roman" w:hAnsi="Calibri" w:cs="Calibri"/>
          <w:color w:val="000000"/>
          <w:lang w:eastAsia="en-GB"/>
        </w:rPr>
        <w:t xml:space="preserve">completed some phases of treatment. Survivors gave women hope for cure and encouraged them to persevere with the recommended treatment. For example, Natasha was initially concerned about the side effects of chemotherapy, but after sharing </w:t>
      </w:r>
      <w:r w:rsidR="009F163E" w:rsidRPr="00675578">
        <w:rPr>
          <w:rFonts w:ascii="Calibri" w:eastAsia="Times New Roman" w:hAnsi="Calibri" w:cs="Calibri"/>
          <w:color w:val="000000"/>
          <w:lang w:eastAsia="en-GB"/>
        </w:rPr>
        <w:t>her</w:t>
      </w:r>
      <w:r w:rsidRPr="00675578">
        <w:rPr>
          <w:rFonts w:ascii="Calibri" w:eastAsia="Times New Roman" w:hAnsi="Calibri" w:cs="Calibri"/>
          <w:color w:val="000000"/>
          <w:lang w:eastAsia="en-GB"/>
        </w:rPr>
        <w:t xml:space="preserve"> experience with a survivor, she developed a positive outlook about it. </w:t>
      </w:r>
    </w:p>
    <w:p w14:paraId="57559F94" w14:textId="0A469543" w:rsidR="001B3081" w:rsidRDefault="001B3081" w:rsidP="00411BDF">
      <w:pPr>
        <w:spacing w:after="200" w:line="480" w:lineRule="auto"/>
        <w:rPr>
          <w:rFonts w:ascii="Calibri" w:eastAsia="Times New Roman" w:hAnsi="Calibri" w:cs="Calibri"/>
          <w:i/>
          <w:iCs/>
          <w:color w:val="000000"/>
          <w:lang w:eastAsia="en-GB"/>
        </w:rPr>
      </w:pPr>
      <w:proofErr w:type="gramStart"/>
      <w:r w:rsidRPr="00675578">
        <w:rPr>
          <w:rFonts w:ascii="Calibri" w:eastAsia="Times New Roman" w:hAnsi="Calibri" w:cs="Calibri"/>
          <w:i/>
          <w:iCs/>
          <w:color w:val="000000"/>
          <w:lang w:eastAsia="en-GB"/>
        </w:rPr>
        <w:t>“..</w:t>
      </w:r>
      <w:proofErr w:type="gramEnd"/>
      <w:r w:rsidRPr="00675578">
        <w:rPr>
          <w:rFonts w:ascii="Calibri" w:eastAsia="Times New Roman" w:hAnsi="Calibri" w:cs="Calibri"/>
          <w:i/>
          <w:iCs/>
          <w:color w:val="000000"/>
          <w:lang w:eastAsia="en-GB"/>
        </w:rPr>
        <w:t xml:space="preserve">when I was told the diagnosis, I was scared of the chemo because of the side effect…it can affect my hair….so the chemo puts me down…but when I talked about it with the survivor </w:t>
      </w:r>
      <w:r w:rsidRPr="00675578">
        <w:rPr>
          <w:rFonts w:ascii="Calibri" w:eastAsia="Times New Roman" w:hAnsi="Calibri" w:cs="Calibri"/>
          <w:i/>
          <w:iCs/>
          <w:color w:val="000000"/>
          <w:lang w:eastAsia="en-GB"/>
        </w:rPr>
        <w:lastRenderedPageBreak/>
        <w:t>and seeing that she had it but she is fine, …I think it is a good treatment…” (Natasha, 28 years)</w:t>
      </w:r>
    </w:p>
    <w:p w14:paraId="50D8EEB3" w14:textId="235E79B0" w:rsidR="009F6952" w:rsidRPr="009F6952" w:rsidRDefault="009F6952" w:rsidP="00411BDF">
      <w:pPr>
        <w:pStyle w:val="ListParagraph"/>
        <w:numPr>
          <w:ilvl w:val="1"/>
          <w:numId w:val="1"/>
        </w:numPr>
        <w:spacing w:after="200" w:line="480" w:lineRule="auto"/>
        <w:rPr>
          <w:rFonts w:ascii="Calibri" w:eastAsia="Times New Roman" w:hAnsi="Calibri" w:cs="Calibri"/>
          <w:b/>
          <w:bCs/>
          <w:color w:val="000000"/>
          <w:lang w:eastAsia="en-GB"/>
        </w:rPr>
      </w:pPr>
      <w:r w:rsidRPr="009F6952">
        <w:rPr>
          <w:rFonts w:ascii="Calibri" w:eastAsia="Times New Roman" w:hAnsi="Calibri" w:cs="Calibri"/>
          <w:b/>
          <w:bCs/>
          <w:color w:val="000000"/>
          <w:lang w:eastAsia="en-GB"/>
        </w:rPr>
        <w:t>Informational support</w:t>
      </w:r>
    </w:p>
    <w:p w14:paraId="5FD7E76D" w14:textId="77777777" w:rsidR="009F6952" w:rsidRPr="001B3081" w:rsidRDefault="009F6952" w:rsidP="00411BDF">
      <w:pPr>
        <w:spacing w:after="200" w:line="480" w:lineRule="auto"/>
        <w:rPr>
          <w:rFonts w:ascii="Times New Roman" w:eastAsia="Times New Roman" w:hAnsi="Times New Roman" w:cs="Times New Roman"/>
          <w:lang w:eastAsia="en-GB"/>
        </w:rPr>
      </w:pPr>
      <w:r>
        <w:rPr>
          <w:rFonts w:ascii="Calibri" w:eastAsia="Times New Roman" w:hAnsi="Calibri" w:cs="Calibri"/>
          <w:color w:val="000000"/>
          <w:lang w:eastAsia="en-GB"/>
        </w:rPr>
        <w:t>S</w:t>
      </w:r>
      <w:r w:rsidRPr="001B3081">
        <w:rPr>
          <w:rFonts w:ascii="Calibri" w:eastAsia="Times New Roman" w:hAnsi="Calibri" w:cs="Calibri"/>
          <w:color w:val="000000"/>
          <w:lang w:eastAsia="en-GB"/>
        </w:rPr>
        <w:t>ome women</w:t>
      </w:r>
      <w:r>
        <w:rPr>
          <w:rFonts w:ascii="Calibri" w:eastAsia="Times New Roman" w:hAnsi="Calibri" w:cs="Calibri"/>
          <w:color w:val="000000"/>
          <w:lang w:eastAsia="en-GB"/>
        </w:rPr>
        <w:t xml:space="preserve"> were concerned they had very little knowledge about the disease, so they disclosed their diagnosis to others who they believed could provide them with information.</w:t>
      </w:r>
    </w:p>
    <w:p w14:paraId="12378B1C" w14:textId="605C8BD2" w:rsidR="009F6952" w:rsidRPr="00675578" w:rsidRDefault="009F6952" w:rsidP="00411BDF">
      <w:pPr>
        <w:spacing w:after="200" w:line="480" w:lineRule="auto"/>
        <w:rPr>
          <w:rFonts w:ascii="Times New Roman" w:eastAsia="Times New Roman" w:hAnsi="Times New Roman" w:cs="Times New Roman"/>
          <w:lang w:eastAsia="en-GB"/>
        </w:rPr>
      </w:pPr>
      <w:r w:rsidRPr="001B3081">
        <w:rPr>
          <w:rFonts w:ascii="Calibri" w:eastAsia="Times New Roman" w:hAnsi="Calibri" w:cs="Calibri"/>
          <w:i/>
          <w:iCs/>
          <w:color w:val="000000"/>
          <w:lang w:eastAsia="en-GB"/>
        </w:rPr>
        <w:t>“.</w:t>
      </w:r>
      <w:r w:rsidR="00411BDF">
        <w:rPr>
          <w:rFonts w:ascii="Calibri" w:eastAsia="Times New Roman" w:hAnsi="Calibri" w:cs="Calibri"/>
          <w:i/>
          <w:iCs/>
          <w:color w:val="000000"/>
          <w:lang w:eastAsia="en-GB"/>
        </w:rPr>
        <w:t>.</w:t>
      </w:r>
      <w:r w:rsidRPr="001B3081">
        <w:rPr>
          <w:rFonts w:ascii="Calibri" w:eastAsia="Times New Roman" w:hAnsi="Calibri" w:cs="Calibri"/>
          <w:i/>
          <w:iCs/>
          <w:color w:val="000000"/>
          <w:lang w:eastAsia="en-GB"/>
        </w:rPr>
        <w:t>.when I heard the word cancer, I thought I was going to die…I wanted more information later on…so I talked to my employer’s doctor who said everything was going to be fine that I can do the treatment</w:t>
      </w:r>
      <w:r>
        <w:rPr>
          <w:rFonts w:ascii="Calibri" w:eastAsia="Times New Roman" w:hAnsi="Calibri" w:cs="Calibri"/>
          <w:i/>
          <w:iCs/>
          <w:color w:val="000000"/>
          <w:lang w:eastAsia="en-GB"/>
        </w:rPr>
        <w:t>…</w:t>
      </w:r>
      <w:r w:rsidRPr="001B3081">
        <w:rPr>
          <w:rFonts w:ascii="Calibri" w:eastAsia="Times New Roman" w:hAnsi="Calibri" w:cs="Calibri"/>
          <w:i/>
          <w:iCs/>
          <w:color w:val="000000"/>
          <w:lang w:eastAsia="en-GB"/>
        </w:rPr>
        <w:t>he even said if I wanted to give birth again</w:t>
      </w:r>
      <w:r>
        <w:rPr>
          <w:rFonts w:ascii="Calibri" w:eastAsia="Times New Roman" w:hAnsi="Calibri" w:cs="Calibri"/>
          <w:i/>
          <w:iCs/>
          <w:color w:val="000000"/>
          <w:lang w:eastAsia="en-GB"/>
        </w:rPr>
        <w:t>,</w:t>
      </w:r>
      <w:r w:rsidRPr="001B3081">
        <w:rPr>
          <w:rFonts w:ascii="Calibri" w:eastAsia="Times New Roman" w:hAnsi="Calibri" w:cs="Calibri"/>
          <w:i/>
          <w:iCs/>
          <w:color w:val="000000"/>
          <w:lang w:eastAsia="en-GB"/>
        </w:rPr>
        <w:t xml:space="preserve"> I can do it” (Adwoa, 32 years).</w:t>
      </w:r>
    </w:p>
    <w:p w14:paraId="0AD7E834" w14:textId="51E03A1A" w:rsidR="001B3081" w:rsidRPr="001B3081" w:rsidRDefault="00F21BE6" w:rsidP="00411BDF">
      <w:pPr>
        <w:spacing w:after="200" w:line="480" w:lineRule="auto"/>
        <w:rPr>
          <w:rFonts w:ascii="Times New Roman" w:eastAsia="Times New Roman" w:hAnsi="Times New Roman" w:cs="Times New Roman"/>
          <w:lang w:eastAsia="en-GB"/>
        </w:rPr>
      </w:pPr>
      <w:r>
        <w:rPr>
          <w:rFonts w:ascii="Calibri" w:eastAsia="Times New Roman" w:hAnsi="Calibri" w:cs="Calibri"/>
          <w:color w:val="000000"/>
          <w:lang w:eastAsia="en-GB"/>
        </w:rPr>
        <w:t>Overall, women tend to only</w:t>
      </w:r>
      <w:r w:rsidR="001B3081" w:rsidRPr="001B3081">
        <w:rPr>
          <w:rFonts w:ascii="Calibri" w:eastAsia="Times New Roman" w:hAnsi="Calibri" w:cs="Calibri"/>
          <w:color w:val="000000"/>
          <w:lang w:eastAsia="en-GB"/>
        </w:rPr>
        <w:t xml:space="preserve"> disclose their cancer diagnosis to people they trust can help them. The attitudes of these individuals </w:t>
      </w:r>
      <w:r w:rsidR="005C6B34">
        <w:rPr>
          <w:rFonts w:ascii="Calibri" w:eastAsia="Times New Roman" w:hAnsi="Calibri" w:cs="Calibri"/>
          <w:color w:val="000000"/>
          <w:lang w:eastAsia="en-GB"/>
        </w:rPr>
        <w:t>towards</w:t>
      </w:r>
      <w:r w:rsidR="001B3081" w:rsidRPr="001B3081">
        <w:rPr>
          <w:rFonts w:ascii="Calibri" w:eastAsia="Times New Roman" w:hAnsi="Calibri" w:cs="Calibri"/>
          <w:color w:val="000000"/>
          <w:lang w:eastAsia="en-GB"/>
        </w:rPr>
        <w:t xml:space="preserve"> breast cancer treatment </w:t>
      </w:r>
      <w:r>
        <w:rPr>
          <w:rFonts w:ascii="Calibri" w:eastAsia="Times New Roman" w:hAnsi="Calibri" w:cs="Calibri"/>
          <w:color w:val="000000"/>
          <w:lang w:eastAsia="en-GB"/>
        </w:rPr>
        <w:t xml:space="preserve">will therefore be very influential </w:t>
      </w:r>
      <w:r w:rsidR="005C6B34">
        <w:rPr>
          <w:rFonts w:ascii="Calibri" w:eastAsia="Times New Roman" w:hAnsi="Calibri" w:cs="Calibri"/>
          <w:color w:val="000000"/>
          <w:lang w:eastAsia="en-GB"/>
        </w:rPr>
        <w:t>in women’s</w:t>
      </w:r>
      <w:r>
        <w:rPr>
          <w:rFonts w:ascii="Calibri" w:eastAsia="Times New Roman" w:hAnsi="Calibri" w:cs="Calibri"/>
          <w:color w:val="000000"/>
          <w:lang w:eastAsia="en-GB"/>
        </w:rPr>
        <w:t xml:space="preserve"> treatment decisions.</w:t>
      </w:r>
    </w:p>
    <w:p w14:paraId="17F3DAE6" w14:textId="255A6FCE" w:rsidR="001B3081" w:rsidRPr="001B3081" w:rsidRDefault="001B3081" w:rsidP="00411BDF">
      <w:pPr>
        <w:spacing w:after="200" w:line="480" w:lineRule="auto"/>
        <w:rPr>
          <w:rFonts w:ascii="Times New Roman" w:eastAsia="Times New Roman" w:hAnsi="Times New Roman" w:cs="Times New Roman"/>
          <w:lang w:eastAsia="en-GB"/>
        </w:rPr>
      </w:pPr>
      <w:r w:rsidRPr="001B3081">
        <w:rPr>
          <w:rFonts w:ascii="Times" w:eastAsia="Times New Roman" w:hAnsi="Times" w:cs="Times"/>
          <w:i/>
          <w:iCs/>
          <w:color w:val="000000"/>
          <w:sz w:val="29"/>
          <w:szCs w:val="29"/>
          <w:lang w:eastAsia="en-GB"/>
        </w:rPr>
        <w:t>“</w:t>
      </w:r>
      <w:proofErr w:type="gramStart"/>
      <w:r w:rsidRPr="001B3081">
        <w:rPr>
          <w:rFonts w:ascii="Calibri" w:eastAsia="Times New Roman" w:hAnsi="Calibri" w:cs="Calibri"/>
          <w:i/>
          <w:iCs/>
          <w:color w:val="000000"/>
          <w:lang w:eastAsia="en-GB"/>
        </w:rPr>
        <w:t>my</w:t>
      </w:r>
      <w:proofErr w:type="gramEnd"/>
      <w:r w:rsidRPr="001B3081">
        <w:rPr>
          <w:rFonts w:ascii="Calibri" w:eastAsia="Times New Roman" w:hAnsi="Calibri" w:cs="Calibri"/>
          <w:i/>
          <w:iCs/>
          <w:color w:val="000000"/>
          <w:lang w:eastAsia="en-GB"/>
        </w:rPr>
        <w:t xml:space="preserve"> mother wants the good of me and my children</w:t>
      </w:r>
      <w:r w:rsidR="006B5F5B">
        <w:rPr>
          <w:rFonts w:ascii="Calibri" w:eastAsia="Times New Roman" w:hAnsi="Calibri" w:cs="Calibri"/>
          <w:i/>
          <w:iCs/>
          <w:color w:val="000000"/>
          <w:lang w:eastAsia="en-GB"/>
        </w:rPr>
        <w:t>…</w:t>
      </w:r>
      <w:r w:rsidRPr="001B3081">
        <w:rPr>
          <w:rFonts w:ascii="Calibri" w:eastAsia="Times New Roman" w:hAnsi="Calibri" w:cs="Calibri"/>
          <w:i/>
          <w:iCs/>
          <w:color w:val="000000"/>
          <w:lang w:eastAsia="en-GB"/>
        </w:rPr>
        <w:t xml:space="preserve"> she even assists me financially</w:t>
      </w:r>
      <w:r w:rsidR="00F41070">
        <w:rPr>
          <w:rFonts w:ascii="Calibri" w:eastAsia="Times New Roman" w:hAnsi="Calibri" w:cs="Calibri"/>
          <w:i/>
          <w:iCs/>
          <w:color w:val="000000"/>
          <w:lang w:eastAsia="en-GB"/>
        </w:rPr>
        <w:t>.</w:t>
      </w:r>
      <w:r w:rsidRPr="001B3081">
        <w:rPr>
          <w:rFonts w:ascii="Calibri" w:eastAsia="Times New Roman" w:hAnsi="Calibri" w:cs="Calibri"/>
          <w:i/>
          <w:iCs/>
          <w:color w:val="000000"/>
          <w:lang w:eastAsia="en-GB"/>
        </w:rPr>
        <w:t>…</w:t>
      </w:r>
      <w:r w:rsidR="00F41070">
        <w:rPr>
          <w:rFonts w:ascii="Calibri" w:eastAsia="Times New Roman" w:hAnsi="Calibri" w:cs="Calibri"/>
          <w:i/>
          <w:iCs/>
          <w:color w:val="000000"/>
          <w:lang w:eastAsia="en-GB"/>
        </w:rPr>
        <w:t>S</w:t>
      </w:r>
      <w:r w:rsidRPr="001B3081">
        <w:rPr>
          <w:rFonts w:ascii="Calibri" w:eastAsia="Times New Roman" w:hAnsi="Calibri" w:cs="Calibri"/>
          <w:i/>
          <w:iCs/>
          <w:color w:val="000000"/>
          <w:lang w:eastAsia="en-GB"/>
        </w:rPr>
        <w:t>o when I came to the breast clinic</w:t>
      </w:r>
      <w:r w:rsidR="00F41070">
        <w:rPr>
          <w:rFonts w:ascii="Calibri" w:eastAsia="Times New Roman" w:hAnsi="Calibri" w:cs="Calibri"/>
          <w:i/>
          <w:iCs/>
          <w:color w:val="000000"/>
          <w:lang w:eastAsia="en-GB"/>
        </w:rPr>
        <w:t>,</w:t>
      </w:r>
      <w:r w:rsidRPr="001B3081">
        <w:rPr>
          <w:rFonts w:ascii="Calibri" w:eastAsia="Times New Roman" w:hAnsi="Calibri" w:cs="Calibri"/>
          <w:i/>
          <w:iCs/>
          <w:color w:val="000000"/>
          <w:lang w:eastAsia="en-GB"/>
        </w:rPr>
        <w:t xml:space="preserve"> </w:t>
      </w:r>
      <w:r w:rsidR="006867FA">
        <w:rPr>
          <w:rFonts w:ascii="Calibri" w:eastAsia="Times New Roman" w:hAnsi="Calibri" w:cs="Calibri"/>
          <w:i/>
          <w:iCs/>
          <w:color w:val="000000"/>
          <w:lang w:eastAsia="en-GB"/>
        </w:rPr>
        <w:t>I told my mother what the doctors told me…</w:t>
      </w:r>
      <w:r w:rsidRPr="001B3081">
        <w:rPr>
          <w:rFonts w:ascii="Calibri" w:eastAsia="Times New Roman" w:hAnsi="Calibri" w:cs="Calibri"/>
          <w:i/>
          <w:iCs/>
          <w:color w:val="000000"/>
          <w:lang w:eastAsia="en-GB"/>
        </w:rPr>
        <w:t xml:space="preserve"> </w:t>
      </w:r>
      <w:r w:rsidR="006867FA">
        <w:rPr>
          <w:rFonts w:ascii="Calibri" w:eastAsia="Times New Roman" w:hAnsi="Calibri" w:cs="Calibri"/>
          <w:i/>
          <w:iCs/>
          <w:color w:val="000000"/>
          <w:lang w:eastAsia="en-GB"/>
        </w:rPr>
        <w:t>M</w:t>
      </w:r>
      <w:r w:rsidRPr="001B3081">
        <w:rPr>
          <w:rFonts w:ascii="Calibri" w:eastAsia="Times New Roman" w:hAnsi="Calibri" w:cs="Calibri"/>
          <w:i/>
          <w:iCs/>
          <w:color w:val="000000"/>
          <w:lang w:eastAsia="en-GB"/>
        </w:rPr>
        <w:t>y mother said that if it is only the injections</w:t>
      </w:r>
      <w:r w:rsidR="00F21BE6">
        <w:rPr>
          <w:rFonts w:ascii="Calibri" w:eastAsia="Times New Roman" w:hAnsi="Calibri" w:cs="Calibri"/>
          <w:i/>
          <w:iCs/>
          <w:color w:val="000000"/>
          <w:lang w:eastAsia="en-GB"/>
        </w:rPr>
        <w:t>,</w:t>
      </w:r>
      <w:r w:rsidRPr="001B3081">
        <w:rPr>
          <w:rFonts w:ascii="Calibri" w:eastAsia="Times New Roman" w:hAnsi="Calibri" w:cs="Calibri"/>
          <w:i/>
          <w:iCs/>
          <w:color w:val="000000"/>
          <w:lang w:eastAsia="en-GB"/>
        </w:rPr>
        <w:t xml:space="preserve"> (chemotherapy)</w:t>
      </w:r>
      <w:r w:rsidR="00F21BE6">
        <w:rPr>
          <w:rFonts w:ascii="Calibri" w:eastAsia="Times New Roman" w:hAnsi="Calibri" w:cs="Calibri"/>
          <w:i/>
          <w:iCs/>
          <w:color w:val="000000"/>
          <w:lang w:eastAsia="en-GB"/>
        </w:rPr>
        <w:t>,</w:t>
      </w:r>
      <w:r w:rsidRPr="001B3081">
        <w:rPr>
          <w:rFonts w:ascii="Calibri" w:eastAsia="Times New Roman" w:hAnsi="Calibri" w:cs="Calibri"/>
          <w:i/>
          <w:iCs/>
          <w:color w:val="000000"/>
          <w:lang w:eastAsia="en-GB"/>
        </w:rPr>
        <w:t xml:space="preserve"> </w:t>
      </w:r>
      <w:r w:rsidR="006867FA">
        <w:rPr>
          <w:rFonts w:ascii="Calibri" w:eastAsia="Times New Roman" w:hAnsi="Calibri" w:cs="Calibri"/>
          <w:i/>
          <w:iCs/>
          <w:color w:val="000000"/>
          <w:lang w:eastAsia="en-GB"/>
        </w:rPr>
        <w:t>…</w:t>
      </w:r>
      <w:r w:rsidRPr="001B3081">
        <w:rPr>
          <w:rFonts w:ascii="Calibri" w:eastAsia="Times New Roman" w:hAnsi="Calibri" w:cs="Calibri"/>
          <w:i/>
          <w:iCs/>
          <w:color w:val="000000"/>
          <w:lang w:eastAsia="en-GB"/>
        </w:rPr>
        <w:t xml:space="preserve">I will </w:t>
      </w:r>
      <w:r w:rsidR="006867FA">
        <w:rPr>
          <w:rFonts w:ascii="Calibri" w:eastAsia="Times New Roman" w:hAnsi="Calibri" w:cs="Calibri"/>
          <w:i/>
          <w:iCs/>
          <w:color w:val="000000"/>
          <w:lang w:eastAsia="en-GB"/>
        </w:rPr>
        <w:t xml:space="preserve">get and be </w:t>
      </w:r>
      <w:r w:rsidRPr="001B3081">
        <w:rPr>
          <w:rFonts w:ascii="Calibri" w:eastAsia="Times New Roman" w:hAnsi="Calibri" w:cs="Calibri"/>
          <w:i/>
          <w:iCs/>
          <w:color w:val="000000"/>
          <w:lang w:eastAsia="en-GB"/>
        </w:rPr>
        <w:t>well</w:t>
      </w:r>
      <w:r w:rsidR="006867FA">
        <w:rPr>
          <w:rFonts w:ascii="Calibri" w:eastAsia="Times New Roman" w:hAnsi="Calibri" w:cs="Calibri"/>
          <w:i/>
          <w:iCs/>
          <w:color w:val="000000"/>
          <w:lang w:eastAsia="en-GB"/>
        </w:rPr>
        <w:t>,</w:t>
      </w:r>
      <w:r w:rsidRPr="001B3081">
        <w:rPr>
          <w:rFonts w:ascii="Calibri" w:eastAsia="Times New Roman" w:hAnsi="Calibri" w:cs="Calibri"/>
          <w:i/>
          <w:iCs/>
          <w:color w:val="000000"/>
          <w:lang w:eastAsia="en-GB"/>
        </w:rPr>
        <w:t xml:space="preserve"> then she will look for money </w:t>
      </w:r>
      <w:r w:rsidR="006867FA">
        <w:rPr>
          <w:rFonts w:ascii="Calibri" w:eastAsia="Times New Roman" w:hAnsi="Calibri" w:cs="Calibri"/>
          <w:i/>
          <w:iCs/>
          <w:color w:val="000000"/>
          <w:lang w:eastAsia="en-GB"/>
        </w:rPr>
        <w:t>for me</w:t>
      </w:r>
      <w:r w:rsidRPr="001B3081">
        <w:rPr>
          <w:rFonts w:ascii="Calibri" w:eastAsia="Times New Roman" w:hAnsi="Calibri" w:cs="Calibri"/>
          <w:i/>
          <w:iCs/>
          <w:color w:val="000000"/>
          <w:lang w:eastAsia="en-GB"/>
        </w:rPr>
        <w:t xml:space="preserve"> to get the treatment</w:t>
      </w:r>
      <w:r w:rsidR="006867FA">
        <w:rPr>
          <w:rFonts w:ascii="Calibri" w:eastAsia="Times New Roman" w:hAnsi="Calibri" w:cs="Calibri"/>
          <w:i/>
          <w:iCs/>
          <w:color w:val="000000"/>
          <w:lang w:eastAsia="en-GB"/>
        </w:rPr>
        <w:t>…</w:t>
      </w:r>
      <w:r w:rsidRPr="001B3081">
        <w:rPr>
          <w:rFonts w:ascii="Calibri" w:eastAsia="Times New Roman" w:hAnsi="Calibri" w:cs="Calibri"/>
          <w:i/>
          <w:iCs/>
          <w:color w:val="000000"/>
          <w:lang w:eastAsia="en-GB"/>
        </w:rPr>
        <w:t xml:space="preserve"> but if after getting all these injections, they will remove the breast as well</w:t>
      </w:r>
      <w:r w:rsidR="006867FA">
        <w:rPr>
          <w:rFonts w:ascii="Calibri" w:eastAsia="Times New Roman" w:hAnsi="Calibri" w:cs="Calibri"/>
          <w:i/>
          <w:iCs/>
          <w:color w:val="000000"/>
          <w:lang w:eastAsia="en-GB"/>
        </w:rPr>
        <w:t>,</w:t>
      </w:r>
      <w:r w:rsidRPr="001B3081">
        <w:rPr>
          <w:rFonts w:ascii="Calibri" w:eastAsia="Times New Roman" w:hAnsi="Calibri" w:cs="Calibri"/>
          <w:i/>
          <w:iCs/>
          <w:color w:val="000000"/>
          <w:lang w:eastAsia="en-GB"/>
        </w:rPr>
        <w:t xml:space="preserve"> my mother said it is not necessary for me to go through that treatment…” (</w:t>
      </w:r>
      <w:proofErr w:type="spellStart"/>
      <w:r w:rsidRPr="001B3081">
        <w:rPr>
          <w:rFonts w:ascii="Calibri" w:eastAsia="Times New Roman" w:hAnsi="Calibri" w:cs="Calibri"/>
          <w:i/>
          <w:iCs/>
          <w:color w:val="000000"/>
          <w:lang w:eastAsia="en-GB"/>
        </w:rPr>
        <w:t>Akos</w:t>
      </w:r>
      <w:proofErr w:type="spellEnd"/>
      <w:r w:rsidRPr="001B3081">
        <w:rPr>
          <w:rFonts w:ascii="Calibri" w:eastAsia="Times New Roman" w:hAnsi="Calibri" w:cs="Calibri"/>
          <w:i/>
          <w:iCs/>
          <w:color w:val="000000"/>
          <w:lang w:eastAsia="en-GB"/>
        </w:rPr>
        <w:t>, 38 years)</w:t>
      </w:r>
      <w:r w:rsidR="00675578">
        <w:rPr>
          <w:rFonts w:ascii="Calibri" w:eastAsia="Times New Roman" w:hAnsi="Calibri" w:cs="Calibri"/>
          <w:i/>
          <w:iCs/>
          <w:color w:val="000000"/>
          <w:lang w:eastAsia="en-GB"/>
        </w:rPr>
        <w:t>.</w:t>
      </w:r>
      <w:r w:rsidR="00675578" w:rsidRPr="001B3081">
        <w:rPr>
          <w:rFonts w:ascii="Times New Roman" w:eastAsia="Times New Roman" w:hAnsi="Times New Roman" w:cs="Times New Roman"/>
          <w:lang w:eastAsia="en-GB"/>
        </w:rPr>
        <w:t xml:space="preserve"> </w:t>
      </w:r>
    </w:p>
    <w:p w14:paraId="01217264" w14:textId="77777777" w:rsidR="001B3081" w:rsidRPr="00FC3A46" w:rsidRDefault="001B3081" w:rsidP="00411BDF">
      <w:pPr>
        <w:pStyle w:val="Heading1"/>
        <w:spacing w:line="480" w:lineRule="auto"/>
        <w:rPr>
          <w:rFonts w:ascii="Times New Roman" w:hAnsi="Times New Roman" w:cs="Times New Roman"/>
          <w:b/>
          <w:bCs/>
          <w:color w:val="auto"/>
          <w:lang w:eastAsia="en-GB"/>
        </w:rPr>
      </w:pPr>
      <w:r w:rsidRPr="00FC3A46">
        <w:rPr>
          <w:b/>
          <w:bCs/>
          <w:color w:val="auto"/>
          <w:lang w:eastAsia="en-GB"/>
        </w:rPr>
        <w:t>Discussion</w:t>
      </w:r>
    </w:p>
    <w:p w14:paraId="5666C52D" w14:textId="103EBA6F" w:rsidR="00196030" w:rsidRDefault="001B3081" w:rsidP="00411BDF">
      <w:pPr>
        <w:spacing w:after="200" w:line="480" w:lineRule="auto"/>
        <w:rPr>
          <w:rFonts w:ascii="Calibri" w:eastAsia="Times New Roman" w:hAnsi="Calibri" w:cs="Calibri"/>
          <w:color w:val="000000"/>
          <w:lang w:eastAsia="en-GB"/>
        </w:rPr>
      </w:pPr>
      <w:r w:rsidRPr="001B3081">
        <w:rPr>
          <w:rFonts w:ascii="Calibri" w:eastAsia="Times New Roman" w:hAnsi="Calibri" w:cs="Calibri"/>
          <w:color w:val="000000"/>
          <w:lang w:eastAsia="en-GB"/>
        </w:rPr>
        <w:t>This study set out to explore factors contributing to breast cancer disclosure and found that openly sharing one’s diagnosis</w:t>
      </w:r>
      <w:r w:rsidR="00E033C5">
        <w:rPr>
          <w:rFonts w:ascii="Calibri" w:eastAsia="Times New Roman" w:hAnsi="Calibri" w:cs="Calibri"/>
          <w:color w:val="000000"/>
          <w:lang w:eastAsia="en-GB"/>
        </w:rPr>
        <w:t xml:space="preserve"> (or not)</w:t>
      </w:r>
      <w:r w:rsidRPr="001B3081">
        <w:rPr>
          <w:rFonts w:ascii="Calibri" w:eastAsia="Times New Roman" w:hAnsi="Calibri" w:cs="Calibri"/>
          <w:color w:val="000000"/>
          <w:lang w:eastAsia="en-GB"/>
        </w:rPr>
        <w:t xml:space="preserve"> is a deliberate, </w:t>
      </w:r>
      <w:proofErr w:type="gramStart"/>
      <w:r w:rsidRPr="001B3081">
        <w:rPr>
          <w:rFonts w:ascii="Calibri" w:eastAsia="Times New Roman" w:hAnsi="Calibri" w:cs="Calibri"/>
          <w:color w:val="000000"/>
          <w:lang w:eastAsia="en-GB"/>
        </w:rPr>
        <w:t>thoughtful</w:t>
      </w:r>
      <w:proofErr w:type="gramEnd"/>
      <w:r w:rsidRPr="001B3081">
        <w:rPr>
          <w:rFonts w:ascii="Calibri" w:eastAsia="Times New Roman" w:hAnsi="Calibri" w:cs="Calibri"/>
          <w:color w:val="000000"/>
          <w:lang w:eastAsia="en-GB"/>
        </w:rPr>
        <w:t xml:space="preserve"> and calculated </w:t>
      </w:r>
      <w:r w:rsidR="00F21BE6">
        <w:rPr>
          <w:rFonts w:ascii="Calibri" w:eastAsia="Times New Roman" w:hAnsi="Calibri" w:cs="Calibri"/>
          <w:color w:val="000000"/>
          <w:lang w:eastAsia="en-GB"/>
        </w:rPr>
        <w:t xml:space="preserve">decision </w:t>
      </w:r>
      <w:r w:rsidRPr="001B3081">
        <w:rPr>
          <w:rFonts w:ascii="Calibri" w:eastAsia="Times New Roman" w:hAnsi="Calibri" w:cs="Calibri"/>
          <w:color w:val="000000"/>
          <w:lang w:eastAsia="en-GB"/>
        </w:rPr>
        <w:t xml:space="preserve">for </w:t>
      </w:r>
      <w:r w:rsidRPr="001B3081">
        <w:rPr>
          <w:rFonts w:ascii="Calibri" w:eastAsia="Times New Roman" w:hAnsi="Calibri" w:cs="Calibri"/>
          <w:color w:val="000000"/>
          <w:lang w:eastAsia="en-GB"/>
        </w:rPr>
        <w:lastRenderedPageBreak/>
        <w:t xml:space="preserve">Ghanaian women with breast cancer. </w:t>
      </w:r>
      <w:r w:rsidR="00F21BE6">
        <w:rPr>
          <w:rFonts w:ascii="Calibri" w:eastAsia="Times New Roman" w:hAnsi="Calibri" w:cs="Calibri"/>
          <w:color w:val="000000"/>
          <w:lang w:eastAsia="en-GB"/>
        </w:rPr>
        <w:t xml:space="preserve">A </w:t>
      </w:r>
      <w:r w:rsidRPr="001B3081">
        <w:rPr>
          <w:rFonts w:ascii="Calibri" w:eastAsia="Times New Roman" w:hAnsi="Calibri" w:cs="Calibri"/>
          <w:color w:val="000000"/>
          <w:lang w:eastAsia="en-GB"/>
        </w:rPr>
        <w:t xml:space="preserve">general hesitancy was consistent amongst the participants, and this highlights the barriers associated with breast cancer disclosure in Ghanaian society. Previous studies conducted elsewhere </w:t>
      </w:r>
      <w:r w:rsidR="003B7C64">
        <w:rPr>
          <w:rFonts w:ascii="Calibri" w:eastAsia="Times New Roman" w:hAnsi="Calibri" w:cs="Calibri"/>
          <w:color w:val="000000"/>
          <w:lang w:eastAsia="en-GB"/>
        </w:rPr>
        <w:t xml:space="preserve">in Ethiopia and Kenya </w:t>
      </w:r>
      <w:r w:rsidRPr="001B3081">
        <w:rPr>
          <w:rFonts w:ascii="Calibri" w:eastAsia="Times New Roman" w:hAnsi="Calibri" w:cs="Calibri"/>
          <w:color w:val="000000"/>
          <w:lang w:eastAsia="en-GB"/>
        </w:rPr>
        <w:t>identified stigmatisation as a common concern among breast cance</w:t>
      </w:r>
      <w:r w:rsidR="00841DB4">
        <w:rPr>
          <w:rFonts w:ascii="Calibri" w:eastAsia="Times New Roman" w:hAnsi="Calibri" w:cs="Calibri"/>
          <w:color w:val="000000"/>
          <w:lang w:eastAsia="en-GB"/>
        </w:rPr>
        <w:t xml:space="preserve">r patients </w:t>
      </w:r>
      <w:sdt>
        <w:sdtPr>
          <w:rPr>
            <w:rFonts w:ascii="Calibri" w:eastAsia="Times New Roman" w:hAnsi="Calibri" w:cs="Calibri"/>
            <w:color w:val="000000"/>
            <w:lang w:eastAsia="en-GB"/>
          </w:rPr>
          <w:tag w:val="MENDELEY_CITATION_v3_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"/>
          <w:id w:val="1271430097"/>
          <w:placeholder>
            <w:docPart w:val="DefaultPlaceholder_-1854013440"/>
          </w:placeholder>
        </w:sdtPr>
        <w:sdtEndPr/>
        <w:sdtContent>
          <w:r w:rsidR="009B60A7" w:rsidRPr="009B60A7">
            <w:rPr>
              <w:rFonts w:ascii="Calibri" w:eastAsia="Times New Roman" w:hAnsi="Calibri" w:cs="Calibri"/>
              <w:color w:val="000000"/>
              <w:lang w:eastAsia="en-GB"/>
            </w:rPr>
            <w:t>[13,24]</w:t>
          </w:r>
        </w:sdtContent>
      </w:sdt>
      <w:r w:rsidRPr="001B3081">
        <w:rPr>
          <w:rFonts w:ascii="Calibri" w:eastAsia="Times New Roman" w:hAnsi="Calibri" w:cs="Calibri"/>
          <w:color w:val="000000"/>
          <w:lang w:eastAsia="en-GB"/>
        </w:rPr>
        <w:t xml:space="preserve"> and this has been shown to be linked with non-disclosure </w:t>
      </w:r>
      <w:sdt>
        <w:sdtPr>
          <w:rPr>
            <w:rFonts w:ascii="Calibri" w:eastAsia="Times New Roman" w:hAnsi="Calibri" w:cs="Calibri"/>
            <w:color w:val="000000"/>
            <w:lang w:eastAsia="en-GB"/>
          </w:rPr>
          <w:tag w:val="MENDELEY_CITATION_v3_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"/>
          <w:id w:val="-1431580018"/>
          <w:placeholder>
            <w:docPart w:val="DefaultPlaceholder_-1854013440"/>
          </w:placeholder>
        </w:sdtPr>
        <w:sdtEndPr/>
        <w:sdtContent>
          <w:r w:rsidR="009B60A7" w:rsidRPr="009B60A7">
            <w:rPr>
              <w:rFonts w:ascii="Calibri" w:eastAsia="Times New Roman" w:hAnsi="Calibri" w:cs="Calibri"/>
              <w:color w:val="000000"/>
              <w:lang w:eastAsia="en-GB"/>
            </w:rPr>
            <w:t>[24]</w:t>
          </w:r>
        </w:sdtContent>
      </w:sdt>
      <w:r w:rsidRPr="001B3081">
        <w:rPr>
          <w:rFonts w:ascii="Calibri" w:eastAsia="Times New Roman" w:hAnsi="Calibri" w:cs="Calibri"/>
          <w:color w:val="000000"/>
          <w:lang w:eastAsia="en-GB"/>
        </w:rPr>
        <w:t xml:space="preserve">. The findings of the current study appear </w:t>
      </w:r>
      <w:proofErr w:type="gramStart"/>
      <w:r w:rsidRPr="001B3081">
        <w:rPr>
          <w:rFonts w:ascii="Calibri" w:eastAsia="Times New Roman" w:hAnsi="Calibri" w:cs="Calibri"/>
          <w:color w:val="000000"/>
          <w:lang w:eastAsia="en-GB"/>
        </w:rPr>
        <w:t>similar to</w:t>
      </w:r>
      <w:proofErr w:type="gramEnd"/>
      <w:r w:rsidRPr="001B3081">
        <w:rPr>
          <w:rFonts w:ascii="Calibri" w:eastAsia="Times New Roman" w:hAnsi="Calibri" w:cs="Calibri"/>
          <w:color w:val="000000"/>
          <w:lang w:eastAsia="en-GB"/>
        </w:rPr>
        <w:t xml:space="preserve"> those conducted i</w:t>
      </w:r>
      <w:r w:rsidR="00F201F7">
        <w:rPr>
          <w:rFonts w:ascii="Calibri" w:eastAsia="Times New Roman" w:hAnsi="Calibri" w:cs="Calibri"/>
          <w:color w:val="000000"/>
          <w:lang w:eastAsia="en-GB"/>
        </w:rPr>
        <w:t xml:space="preserve">n Uganda where the belief in the certainty of </w:t>
      </w:r>
      <w:r w:rsidRPr="001B3081">
        <w:rPr>
          <w:rFonts w:ascii="Calibri" w:eastAsia="Times New Roman" w:hAnsi="Calibri" w:cs="Calibri"/>
          <w:color w:val="000000"/>
          <w:lang w:eastAsia="en-GB"/>
        </w:rPr>
        <w:t xml:space="preserve">cancer death resulted in self and public stigmatisation towards women diagnosed with breast cancer </w:t>
      </w:r>
      <w:sdt>
        <w:sdtPr>
          <w:rPr>
            <w:rFonts w:ascii="Calibri" w:eastAsia="Times New Roman" w:hAnsi="Calibri" w:cs="Calibri"/>
            <w:color w:val="000000"/>
            <w:lang w:eastAsia="en-GB"/>
          </w:rPr>
          <w:tag w:val="MENDELEY_CITATION_v3_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"/>
          <w:id w:val="-1627080149"/>
          <w:placeholder>
            <w:docPart w:val="DefaultPlaceholder_-1854013440"/>
          </w:placeholder>
        </w:sdtPr>
        <w:sdtEndPr/>
        <w:sdtContent>
          <w:r w:rsidR="009B60A7" w:rsidRPr="009B60A7">
            <w:rPr>
              <w:rFonts w:ascii="Calibri" w:eastAsia="Times New Roman" w:hAnsi="Calibri" w:cs="Calibri"/>
              <w:color w:val="000000"/>
              <w:lang w:eastAsia="en-GB"/>
            </w:rPr>
            <w:t>[10]</w:t>
          </w:r>
        </w:sdtContent>
      </w:sdt>
      <w:r w:rsidRPr="001B3081">
        <w:rPr>
          <w:rFonts w:ascii="Calibri" w:eastAsia="Times New Roman" w:hAnsi="Calibri" w:cs="Calibri"/>
          <w:color w:val="000000"/>
          <w:lang w:eastAsia="en-GB"/>
        </w:rPr>
        <w:t xml:space="preserve">. </w:t>
      </w:r>
      <w:r w:rsidR="00F21BE6">
        <w:rPr>
          <w:rFonts w:ascii="Calibri" w:eastAsia="Times New Roman" w:hAnsi="Calibri" w:cs="Calibri"/>
          <w:color w:val="000000"/>
          <w:lang w:eastAsia="en-GB"/>
        </w:rPr>
        <w:t xml:space="preserve">Breast cancer is the most common </w:t>
      </w:r>
      <w:r w:rsidR="00F201F7">
        <w:rPr>
          <w:rFonts w:ascii="Calibri" w:eastAsia="Times New Roman" w:hAnsi="Calibri" w:cs="Calibri"/>
          <w:color w:val="000000"/>
          <w:lang w:eastAsia="en-GB"/>
        </w:rPr>
        <w:t xml:space="preserve">cause of </w:t>
      </w:r>
      <w:r w:rsidR="00F21BE6">
        <w:rPr>
          <w:rFonts w:ascii="Calibri" w:eastAsia="Times New Roman" w:hAnsi="Calibri" w:cs="Calibri"/>
          <w:color w:val="000000"/>
          <w:lang w:eastAsia="en-GB"/>
        </w:rPr>
        <w:t xml:space="preserve">cancer death among women worldwide </w:t>
      </w:r>
      <w:sdt>
        <w:sdtPr>
          <w:rPr>
            <w:rFonts w:ascii="Calibri" w:eastAsia="Times New Roman" w:hAnsi="Calibri" w:cs="Calibri"/>
            <w:color w:val="000000"/>
            <w:lang w:eastAsia="en-GB"/>
          </w:rPr>
          <w:tag w:val="MENDELEY_CITATION_v3_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"/>
          <w:id w:val="-1275093865"/>
          <w:placeholder>
            <w:docPart w:val="DefaultPlaceholder_-1854013440"/>
          </w:placeholder>
        </w:sdtPr>
        <w:sdtEndPr/>
        <w:sdtContent>
          <w:r w:rsidR="009B60A7" w:rsidRPr="009B60A7">
            <w:rPr>
              <w:rFonts w:ascii="Calibri" w:eastAsia="Times New Roman" w:hAnsi="Calibri" w:cs="Calibri"/>
              <w:color w:val="000000"/>
              <w:lang w:eastAsia="en-GB"/>
            </w:rPr>
            <w:t>[25]</w:t>
          </w:r>
        </w:sdtContent>
      </w:sdt>
      <w:r w:rsidR="00B81886">
        <w:rPr>
          <w:rFonts w:ascii="Calibri" w:eastAsia="Times New Roman" w:hAnsi="Calibri" w:cs="Calibri"/>
          <w:color w:val="000000"/>
          <w:lang w:eastAsia="en-GB"/>
        </w:rPr>
        <w:t xml:space="preserve"> </w:t>
      </w:r>
      <w:r w:rsidR="00F21BE6">
        <w:rPr>
          <w:rFonts w:ascii="Calibri" w:eastAsia="Times New Roman" w:hAnsi="Calibri" w:cs="Calibri"/>
          <w:color w:val="000000"/>
          <w:lang w:eastAsia="en-GB"/>
        </w:rPr>
        <w:t>so t</w:t>
      </w:r>
      <w:r w:rsidRPr="001B3081">
        <w:rPr>
          <w:rFonts w:ascii="Calibri" w:eastAsia="Times New Roman" w:hAnsi="Calibri" w:cs="Calibri"/>
          <w:color w:val="000000"/>
          <w:lang w:eastAsia="en-GB"/>
        </w:rPr>
        <w:t xml:space="preserve">he association of breast cancer with death is not </w:t>
      </w:r>
      <w:r w:rsidR="00196030">
        <w:rPr>
          <w:rFonts w:ascii="Calibri" w:eastAsia="Times New Roman" w:hAnsi="Calibri" w:cs="Calibri"/>
          <w:color w:val="000000"/>
          <w:lang w:eastAsia="en-GB"/>
        </w:rPr>
        <w:t>particular to</w:t>
      </w:r>
      <w:r w:rsidRPr="001B3081">
        <w:rPr>
          <w:rFonts w:ascii="Calibri" w:eastAsia="Times New Roman" w:hAnsi="Calibri" w:cs="Calibri"/>
          <w:color w:val="000000"/>
          <w:lang w:eastAsia="en-GB"/>
        </w:rPr>
        <w:t xml:space="preserve"> women </w:t>
      </w:r>
      <w:r w:rsidR="00196030">
        <w:rPr>
          <w:rFonts w:ascii="Calibri" w:eastAsia="Times New Roman" w:hAnsi="Calibri" w:cs="Calibri"/>
          <w:color w:val="000000"/>
          <w:lang w:eastAsia="en-GB"/>
        </w:rPr>
        <w:t xml:space="preserve">living </w:t>
      </w:r>
      <w:r w:rsidRPr="001B3081">
        <w:rPr>
          <w:rFonts w:ascii="Calibri" w:eastAsia="Times New Roman" w:hAnsi="Calibri" w:cs="Calibri"/>
          <w:color w:val="000000"/>
          <w:lang w:eastAsia="en-GB"/>
        </w:rPr>
        <w:t xml:space="preserve">in developing countries. </w:t>
      </w:r>
      <w:r w:rsidR="00196030">
        <w:rPr>
          <w:rFonts w:ascii="Calibri" w:eastAsia="Times New Roman" w:hAnsi="Calibri" w:cs="Calibri"/>
          <w:color w:val="000000"/>
          <w:lang w:eastAsia="en-GB"/>
        </w:rPr>
        <w:t xml:space="preserve">However, </w:t>
      </w:r>
      <w:r w:rsidRPr="001B3081">
        <w:rPr>
          <w:rFonts w:ascii="Calibri" w:eastAsia="Times New Roman" w:hAnsi="Calibri" w:cs="Calibri"/>
          <w:color w:val="000000"/>
          <w:lang w:eastAsia="en-GB"/>
        </w:rPr>
        <w:t>importantly in developing countries, including Ghana, breast cancer is often diagnosed at an advanced stage with poorer</w:t>
      </w:r>
      <w:r w:rsidR="00841DB4">
        <w:rPr>
          <w:rFonts w:ascii="Calibri" w:eastAsia="Times New Roman" w:hAnsi="Calibri" w:cs="Calibri"/>
          <w:color w:val="000000"/>
          <w:lang w:eastAsia="en-GB"/>
        </w:rPr>
        <w:t xml:space="preserve"> prognosis </w:t>
      </w:r>
      <w:sdt>
        <w:sdtPr>
          <w:rPr>
            <w:rFonts w:ascii="Calibri" w:eastAsia="Times New Roman" w:hAnsi="Calibri" w:cs="Calibri"/>
            <w:color w:val="000000"/>
            <w:lang w:eastAsia="en-GB"/>
          </w:rPr>
          <w:tag w:val="MENDELEY_CITATION_v3_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"/>
          <w:id w:val="1666130995"/>
          <w:placeholder>
            <w:docPart w:val="DefaultPlaceholder_-1854013440"/>
          </w:placeholder>
        </w:sdtPr>
        <w:sdtEndPr/>
        <w:sdtContent>
          <w:r w:rsidR="009B60A7" w:rsidRPr="009B60A7">
            <w:rPr>
              <w:rFonts w:ascii="Calibri" w:eastAsia="Times New Roman" w:hAnsi="Calibri" w:cs="Calibri"/>
              <w:color w:val="000000"/>
              <w:lang w:eastAsia="en-GB"/>
            </w:rPr>
            <w:t>[26]</w:t>
          </w:r>
        </w:sdtContent>
      </w:sdt>
      <w:r w:rsidRPr="001B3081">
        <w:rPr>
          <w:rFonts w:ascii="Calibri" w:eastAsia="Times New Roman" w:hAnsi="Calibri" w:cs="Calibri"/>
          <w:color w:val="000000"/>
          <w:lang w:eastAsia="en-GB"/>
        </w:rPr>
        <w:t xml:space="preserve">. Consequently, this </w:t>
      </w:r>
      <w:r w:rsidR="00196030">
        <w:rPr>
          <w:rFonts w:ascii="Calibri" w:eastAsia="Times New Roman" w:hAnsi="Calibri" w:cs="Calibri"/>
          <w:color w:val="000000"/>
          <w:lang w:eastAsia="en-GB"/>
        </w:rPr>
        <w:t xml:space="preserve">reinforces </w:t>
      </w:r>
      <w:r w:rsidRPr="001B3081">
        <w:rPr>
          <w:rFonts w:ascii="Calibri" w:eastAsia="Times New Roman" w:hAnsi="Calibri" w:cs="Calibri"/>
          <w:color w:val="000000"/>
          <w:lang w:eastAsia="en-GB"/>
        </w:rPr>
        <w:t xml:space="preserve">local </w:t>
      </w:r>
      <w:r w:rsidR="00196030">
        <w:rPr>
          <w:rFonts w:ascii="Calibri" w:eastAsia="Times New Roman" w:hAnsi="Calibri" w:cs="Calibri"/>
          <w:color w:val="000000"/>
          <w:lang w:eastAsia="en-GB"/>
        </w:rPr>
        <w:t xml:space="preserve">assumptions </w:t>
      </w:r>
      <w:r w:rsidRPr="001B3081">
        <w:rPr>
          <w:rFonts w:ascii="Calibri" w:eastAsia="Times New Roman" w:hAnsi="Calibri" w:cs="Calibri"/>
          <w:color w:val="000000"/>
          <w:lang w:eastAsia="en-GB"/>
        </w:rPr>
        <w:t xml:space="preserve">that </w:t>
      </w:r>
      <w:r w:rsidRPr="00196030">
        <w:rPr>
          <w:rFonts w:ascii="Calibri" w:eastAsia="Times New Roman" w:hAnsi="Calibri" w:cs="Calibri"/>
          <w:color w:val="000000"/>
          <w:lang w:eastAsia="en-GB"/>
        </w:rPr>
        <w:t xml:space="preserve">cancer means death and </w:t>
      </w:r>
      <w:r w:rsidR="00196030" w:rsidRPr="00196030">
        <w:rPr>
          <w:rFonts w:ascii="Calibri" w:eastAsia="Times New Roman" w:hAnsi="Calibri" w:cs="Calibri"/>
          <w:color w:val="000000"/>
          <w:lang w:eastAsia="en-GB"/>
        </w:rPr>
        <w:t xml:space="preserve">a basis for </w:t>
      </w:r>
      <w:r w:rsidRPr="00196030">
        <w:rPr>
          <w:rFonts w:ascii="Calibri" w:eastAsia="Times New Roman" w:hAnsi="Calibri" w:cs="Calibri"/>
          <w:color w:val="000000"/>
          <w:lang w:eastAsia="en-GB"/>
        </w:rPr>
        <w:t xml:space="preserve">stigmatising behaviours towards diagnosed women. Stigmatisation </w:t>
      </w:r>
      <w:r w:rsidR="00196030">
        <w:rPr>
          <w:rFonts w:ascii="Calibri" w:eastAsia="Times New Roman" w:hAnsi="Calibri" w:cs="Calibri"/>
          <w:color w:val="000000"/>
          <w:lang w:eastAsia="en-GB"/>
        </w:rPr>
        <w:t xml:space="preserve">is </w:t>
      </w:r>
      <w:r w:rsidRPr="00196030">
        <w:rPr>
          <w:rFonts w:ascii="Calibri" w:eastAsia="Times New Roman" w:hAnsi="Calibri" w:cs="Calibri"/>
          <w:color w:val="000000"/>
          <w:lang w:eastAsia="en-GB"/>
        </w:rPr>
        <w:t xml:space="preserve">also </w:t>
      </w:r>
      <w:r w:rsidR="00196030">
        <w:rPr>
          <w:rFonts w:ascii="Calibri" w:eastAsia="Times New Roman" w:hAnsi="Calibri" w:cs="Calibri"/>
          <w:color w:val="000000"/>
          <w:lang w:eastAsia="en-GB"/>
        </w:rPr>
        <w:t xml:space="preserve">associated with </w:t>
      </w:r>
      <w:r w:rsidRPr="00196030">
        <w:rPr>
          <w:rFonts w:ascii="Calibri" w:eastAsia="Times New Roman" w:hAnsi="Calibri" w:cs="Calibri"/>
          <w:color w:val="000000"/>
          <w:lang w:eastAsia="en-GB"/>
        </w:rPr>
        <w:t>changes in body image that resulted</w:t>
      </w:r>
      <w:r w:rsidR="00196030">
        <w:rPr>
          <w:rFonts w:ascii="Calibri" w:eastAsia="Times New Roman" w:hAnsi="Calibri" w:cs="Calibri"/>
          <w:color w:val="000000"/>
          <w:lang w:eastAsia="en-GB"/>
        </w:rPr>
        <w:t xml:space="preserve"> from treatment </w:t>
      </w:r>
      <w:sdt>
        <w:sdtPr>
          <w:rPr>
            <w:rFonts w:ascii="Calibri" w:eastAsia="Times New Roman" w:hAnsi="Calibri" w:cs="Calibri"/>
            <w:color w:val="000000"/>
            <w:lang w:eastAsia="en-GB"/>
          </w:rPr>
          <w:tag w:val="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"/>
          <w:id w:val="1526370074"/>
          <w:placeholder>
            <w:docPart w:val="DefaultPlaceholder_-1854013440"/>
          </w:placeholder>
        </w:sdtPr>
        <w:sdtEndPr/>
        <w:sdtContent>
          <w:r w:rsidR="009B60A7" w:rsidRPr="009B60A7">
            <w:rPr>
              <w:rFonts w:ascii="Calibri" w:eastAsia="Times New Roman" w:hAnsi="Calibri" w:cs="Calibri"/>
              <w:color w:val="000000"/>
              <w:lang w:eastAsia="en-GB"/>
            </w:rPr>
            <w:t>[10,13,27]</w:t>
          </w:r>
        </w:sdtContent>
      </w:sdt>
      <w:r w:rsidR="00196030">
        <w:rPr>
          <w:rFonts w:ascii="Calibri" w:eastAsia="Times New Roman" w:hAnsi="Calibri" w:cs="Calibri"/>
          <w:color w:val="000000"/>
          <w:lang w:eastAsia="en-GB"/>
        </w:rPr>
        <w:t> </w:t>
      </w:r>
      <w:r w:rsidRPr="00196030">
        <w:rPr>
          <w:rFonts w:ascii="Calibri" w:eastAsia="Times New Roman" w:hAnsi="Calibri" w:cs="Calibri"/>
          <w:color w:val="000000"/>
          <w:lang w:eastAsia="en-GB"/>
        </w:rPr>
        <w:t xml:space="preserve">. The loss of a breast and the consequent shame of being ridiculed and labelled as ‘unworthy’ </w:t>
      </w:r>
      <w:r w:rsidR="00006BDD">
        <w:rPr>
          <w:rFonts w:ascii="Calibri" w:eastAsia="Times New Roman" w:hAnsi="Calibri" w:cs="Calibri"/>
          <w:color w:val="000000"/>
          <w:lang w:eastAsia="en-GB"/>
        </w:rPr>
        <w:t>can lead</w:t>
      </w:r>
      <w:r w:rsidRPr="00196030">
        <w:rPr>
          <w:rFonts w:ascii="Calibri" w:eastAsia="Times New Roman" w:hAnsi="Calibri" w:cs="Calibri"/>
          <w:color w:val="000000"/>
          <w:lang w:eastAsia="en-GB"/>
        </w:rPr>
        <w:t xml:space="preserve"> to internalise</w:t>
      </w:r>
      <w:r w:rsidR="009E58CE">
        <w:rPr>
          <w:rFonts w:ascii="Calibri" w:eastAsia="Times New Roman" w:hAnsi="Calibri" w:cs="Calibri"/>
          <w:color w:val="000000"/>
          <w:lang w:eastAsia="en-GB"/>
        </w:rPr>
        <w:t>d</w:t>
      </w:r>
      <w:r w:rsidRPr="00196030">
        <w:rPr>
          <w:rFonts w:ascii="Calibri" w:eastAsia="Times New Roman" w:hAnsi="Calibri" w:cs="Calibri"/>
          <w:color w:val="000000"/>
          <w:lang w:eastAsia="en-GB"/>
        </w:rPr>
        <w:t xml:space="preserve"> stigma</w:t>
      </w:r>
      <w:sdt>
        <w:sdtPr>
          <w:rPr>
            <w:rFonts w:ascii="Calibri" w:eastAsia="Times New Roman" w:hAnsi="Calibri" w:cs="Calibri"/>
            <w:color w:val="000000"/>
            <w:lang w:eastAsia="en-GB"/>
          </w:rPr>
          <w:tag w:val="MENDELEY_CITATION_v3_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"/>
          <w:id w:val="1596051467"/>
          <w:placeholder>
            <w:docPart w:val="DefaultPlaceholder_-1854013440"/>
          </w:placeholder>
        </w:sdtPr>
        <w:sdtEndPr/>
        <w:sdtContent>
          <w:r w:rsidR="009B60A7" w:rsidRPr="009B60A7">
            <w:rPr>
              <w:rFonts w:ascii="Calibri" w:eastAsia="Times New Roman" w:hAnsi="Calibri" w:cs="Calibri"/>
              <w:color w:val="000000"/>
              <w:lang w:eastAsia="en-GB"/>
            </w:rPr>
            <w:t>[28]</w:t>
          </w:r>
        </w:sdtContent>
      </w:sdt>
      <w:r w:rsidR="009E58CE">
        <w:rPr>
          <w:rFonts w:ascii="Calibri" w:eastAsia="Times New Roman" w:hAnsi="Calibri" w:cs="Calibri"/>
          <w:color w:val="000000"/>
          <w:lang w:eastAsia="en-GB"/>
        </w:rPr>
        <w:t xml:space="preserve">, which in turn can lead to </w:t>
      </w:r>
      <w:r w:rsidRPr="00196030">
        <w:rPr>
          <w:rFonts w:ascii="Calibri" w:eastAsia="Times New Roman" w:hAnsi="Calibri" w:cs="Calibri"/>
          <w:color w:val="000000"/>
          <w:lang w:eastAsia="en-GB"/>
        </w:rPr>
        <w:t>the erosion of</w:t>
      </w:r>
      <w:r w:rsidR="007C0605" w:rsidRPr="00196030">
        <w:rPr>
          <w:rFonts w:ascii="Calibri" w:eastAsia="Times New Roman" w:hAnsi="Calibri" w:cs="Calibri"/>
          <w:color w:val="000000"/>
          <w:lang w:eastAsia="en-GB"/>
        </w:rPr>
        <w:t> </w:t>
      </w:r>
      <w:r w:rsidRPr="00196030">
        <w:rPr>
          <w:rFonts w:ascii="Calibri" w:eastAsia="Times New Roman" w:hAnsi="Calibri" w:cs="Calibri"/>
          <w:color w:val="000000"/>
          <w:lang w:eastAsia="en-GB"/>
        </w:rPr>
        <w:t xml:space="preserve">one’s sense of </w:t>
      </w:r>
      <w:r w:rsidR="007C0605" w:rsidRPr="00196030">
        <w:rPr>
          <w:rFonts w:ascii="Calibri" w:eastAsia="Times New Roman" w:hAnsi="Calibri" w:cs="Calibri"/>
          <w:color w:val="000000"/>
          <w:lang w:eastAsia="en-GB"/>
        </w:rPr>
        <w:t>self-worth</w:t>
      </w:r>
      <w:r w:rsidRPr="00196030">
        <w:rPr>
          <w:rFonts w:ascii="Calibri" w:eastAsia="Times New Roman" w:hAnsi="Calibri" w:cs="Calibri"/>
          <w:color w:val="000000"/>
          <w:lang w:eastAsia="en-GB"/>
        </w:rPr>
        <w:t xml:space="preserve"> and negative feelings about </w:t>
      </w:r>
      <w:r w:rsidR="009E58CE">
        <w:rPr>
          <w:rFonts w:ascii="Calibri" w:eastAsia="Times New Roman" w:hAnsi="Calibri" w:cs="Calibri"/>
          <w:color w:val="000000"/>
          <w:lang w:eastAsia="en-GB"/>
        </w:rPr>
        <w:t>oneself</w:t>
      </w:r>
      <w:r w:rsidRPr="00196030">
        <w:rPr>
          <w:rFonts w:ascii="Calibri" w:eastAsia="Times New Roman" w:hAnsi="Calibri" w:cs="Calibri"/>
          <w:color w:val="000000"/>
          <w:lang w:eastAsia="en-GB"/>
        </w:rPr>
        <w:t xml:space="preserve"> </w:t>
      </w:r>
      <w:sdt>
        <w:sdtPr>
          <w:rPr>
            <w:rFonts w:ascii="Calibri" w:eastAsia="Times New Roman" w:hAnsi="Calibri" w:cs="Calibri"/>
            <w:color w:val="000000"/>
            <w:lang w:eastAsia="en-GB"/>
          </w:rPr>
          <w:tag w:val="MENDELEY_CITATION_v3_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"/>
          <w:id w:val="593448590"/>
          <w:placeholder>
            <w:docPart w:val="DefaultPlaceholder_-1854013440"/>
          </w:placeholder>
        </w:sdtPr>
        <w:sdtEndPr/>
        <w:sdtContent>
          <w:r w:rsidR="009B60A7" w:rsidRPr="009B60A7">
            <w:rPr>
              <w:rFonts w:ascii="Calibri" w:eastAsia="Times New Roman" w:hAnsi="Calibri" w:cs="Calibri"/>
              <w:color w:val="000000"/>
              <w:lang w:eastAsia="en-GB"/>
            </w:rPr>
            <w:t>[29]</w:t>
          </w:r>
        </w:sdtContent>
      </w:sdt>
      <w:r w:rsidRPr="00196030">
        <w:rPr>
          <w:rFonts w:ascii="Calibri" w:eastAsia="Times New Roman" w:hAnsi="Calibri" w:cs="Calibri"/>
          <w:color w:val="000000"/>
          <w:lang w:eastAsia="en-GB"/>
        </w:rPr>
        <w:t>.  A systematic</w:t>
      </w:r>
      <w:r w:rsidR="00841DB4">
        <w:rPr>
          <w:rFonts w:ascii="Calibri" w:eastAsia="Times New Roman" w:hAnsi="Calibri" w:cs="Calibri"/>
          <w:color w:val="000000"/>
          <w:lang w:eastAsia="en-GB"/>
        </w:rPr>
        <w:t xml:space="preserve"> review by Taft and Keefer </w:t>
      </w:r>
      <w:sdt>
        <w:sdtPr>
          <w:rPr>
            <w:rFonts w:ascii="Calibri" w:eastAsia="Times New Roman" w:hAnsi="Calibri" w:cs="Calibri"/>
            <w:color w:val="000000"/>
            <w:lang w:eastAsia="en-GB"/>
          </w:rPr>
          <w:tag w:val="MENDELEY_CITATION_v3_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"/>
          <w:id w:val="-624386189"/>
          <w:placeholder>
            <w:docPart w:val="DefaultPlaceholder_-1854013440"/>
          </w:placeholder>
        </w:sdtPr>
        <w:sdtEndPr/>
        <w:sdtContent>
          <w:r w:rsidR="009B60A7" w:rsidRPr="009B60A7">
            <w:rPr>
              <w:rFonts w:ascii="Calibri" w:eastAsia="Times New Roman" w:hAnsi="Calibri" w:cs="Calibri"/>
              <w:color w:val="000000"/>
              <w:lang w:eastAsia="en-GB"/>
            </w:rPr>
            <w:t>[30]</w:t>
          </w:r>
        </w:sdtContent>
      </w:sdt>
      <w:r w:rsidR="00721E6C">
        <w:rPr>
          <w:rFonts w:ascii="Calibri" w:eastAsia="Times New Roman" w:hAnsi="Calibri" w:cs="Calibri"/>
          <w:color w:val="000000"/>
          <w:lang w:eastAsia="en-GB"/>
        </w:rPr>
        <w:t xml:space="preserve"> </w:t>
      </w:r>
      <w:r w:rsidRPr="00196030">
        <w:rPr>
          <w:rFonts w:ascii="Calibri" w:eastAsia="Times New Roman" w:hAnsi="Calibri" w:cs="Calibri"/>
          <w:color w:val="000000"/>
          <w:lang w:eastAsia="en-GB"/>
        </w:rPr>
        <w:t xml:space="preserve">demonstrated that illness </w:t>
      </w:r>
      <w:r w:rsidR="007C0605" w:rsidRPr="00196030">
        <w:rPr>
          <w:rFonts w:ascii="Calibri" w:eastAsia="Times New Roman" w:hAnsi="Calibri" w:cs="Calibri"/>
          <w:color w:val="000000"/>
          <w:lang w:eastAsia="en-GB"/>
        </w:rPr>
        <w:t>stigmatisation correlates with </w:t>
      </w:r>
      <w:r w:rsidRPr="00196030">
        <w:rPr>
          <w:rFonts w:ascii="Calibri" w:eastAsia="Times New Roman" w:hAnsi="Calibri" w:cs="Calibri"/>
          <w:color w:val="000000"/>
          <w:lang w:eastAsia="en-GB"/>
        </w:rPr>
        <w:t xml:space="preserve">poor health outcomes from limited access to medical care, treatment nonadherence and psychological distress. </w:t>
      </w:r>
      <w:r w:rsidR="006150D9">
        <w:rPr>
          <w:rFonts w:ascii="Calibri" w:eastAsia="Times New Roman" w:hAnsi="Calibri" w:cs="Calibri"/>
          <w:color w:val="000000"/>
          <w:lang w:eastAsia="en-GB"/>
        </w:rPr>
        <w:t xml:space="preserve">The </w:t>
      </w:r>
      <w:r w:rsidRPr="00196030">
        <w:rPr>
          <w:rFonts w:ascii="Calibri" w:eastAsia="Times New Roman" w:hAnsi="Calibri" w:cs="Calibri"/>
          <w:color w:val="000000"/>
          <w:lang w:eastAsia="en-GB"/>
        </w:rPr>
        <w:t xml:space="preserve">attribution of negative attitudes and stereotypes about </w:t>
      </w:r>
      <w:r w:rsidR="006150D9">
        <w:rPr>
          <w:rFonts w:ascii="Calibri" w:eastAsia="Times New Roman" w:hAnsi="Calibri" w:cs="Calibri"/>
          <w:color w:val="000000"/>
          <w:lang w:eastAsia="en-GB"/>
        </w:rPr>
        <w:t xml:space="preserve">breast cancer and its treatment </w:t>
      </w:r>
      <w:r w:rsidR="006150D9" w:rsidRPr="00196030">
        <w:rPr>
          <w:rFonts w:ascii="Calibri" w:eastAsia="Times New Roman" w:hAnsi="Calibri" w:cs="Calibri"/>
          <w:color w:val="000000"/>
          <w:lang w:eastAsia="en-GB"/>
        </w:rPr>
        <w:t>also</w:t>
      </w:r>
      <w:r w:rsidRPr="00196030">
        <w:rPr>
          <w:rFonts w:ascii="Calibri" w:eastAsia="Times New Roman" w:hAnsi="Calibri" w:cs="Calibri"/>
          <w:color w:val="000000"/>
          <w:lang w:eastAsia="en-GB"/>
        </w:rPr>
        <w:t xml:space="preserve"> reflects society’s construction of the acceptable image of a woman as one with two breasts</w:t>
      </w:r>
      <w:r w:rsidR="008B646A">
        <w:rPr>
          <w:rFonts w:ascii="Calibri" w:eastAsia="Times New Roman" w:hAnsi="Calibri" w:cs="Calibri"/>
          <w:color w:val="000000"/>
          <w:lang w:eastAsia="en-GB"/>
        </w:rPr>
        <w:t xml:space="preserve"> </w:t>
      </w:r>
      <w:sdt>
        <w:sdtPr>
          <w:rPr>
            <w:rFonts w:ascii="Calibri" w:eastAsia="Times New Roman" w:hAnsi="Calibri" w:cs="Calibri"/>
            <w:color w:val="000000"/>
            <w:lang w:eastAsia="en-GB"/>
          </w:rPr>
          <w:tag w:val="MENDELEY_CITATION_v3_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"/>
          <w:id w:val="438114750"/>
          <w:placeholder>
            <w:docPart w:val="DefaultPlaceholder_-1854013440"/>
          </w:placeholder>
        </w:sdtPr>
        <w:sdtEndPr/>
        <w:sdtContent>
          <w:r w:rsidR="009B60A7" w:rsidRPr="009B60A7">
            <w:rPr>
              <w:rFonts w:ascii="Calibri" w:eastAsia="Times New Roman" w:hAnsi="Calibri" w:cs="Calibri"/>
              <w:color w:val="000000"/>
              <w:lang w:eastAsia="en-GB"/>
            </w:rPr>
            <w:t>[12]</w:t>
          </w:r>
        </w:sdtContent>
      </w:sdt>
      <w:r w:rsidRPr="00196030">
        <w:rPr>
          <w:rFonts w:ascii="Calibri" w:eastAsia="Times New Roman" w:hAnsi="Calibri" w:cs="Calibri"/>
          <w:color w:val="000000"/>
          <w:lang w:eastAsia="en-GB"/>
        </w:rPr>
        <w:t>. This widely held ideal</w:t>
      </w:r>
      <w:r w:rsidR="00196030">
        <w:rPr>
          <w:rFonts w:ascii="Calibri" w:eastAsia="Times New Roman" w:hAnsi="Calibri" w:cs="Calibri"/>
          <w:color w:val="000000"/>
          <w:lang w:eastAsia="en-GB"/>
        </w:rPr>
        <w:t>ised</w:t>
      </w:r>
      <w:r w:rsidRPr="00196030">
        <w:rPr>
          <w:rFonts w:ascii="Calibri" w:eastAsia="Times New Roman" w:hAnsi="Calibri" w:cs="Calibri"/>
          <w:color w:val="000000"/>
          <w:lang w:eastAsia="en-GB"/>
        </w:rPr>
        <w:t xml:space="preserve"> image of the female may compel women with breast cancer to hide themselves from spheres of society because of stigma </w:t>
      </w:r>
      <w:r w:rsidR="00721E6C">
        <w:rPr>
          <w:rFonts w:ascii="Calibri" w:eastAsia="Times New Roman" w:hAnsi="Calibri" w:cs="Calibri"/>
          <w:color w:val="000000"/>
          <w:lang w:eastAsia="en-GB"/>
        </w:rPr>
        <w:t xml:space="preserve"> </w:t>
      </w:r>
      <w:sdt>
        <w:sdtPr>
          <w:rPr>
            <w:rFonts w:ascii="Calibri" w:eastAsia="Times New Roman" w:hAnsi="Calibri" w:cs="Calibri"/>
            <w:color w:val="000000"/>
            <w:lang w:eastAsia="en-GB"/>
          </w:rPr>
          <w:tag w:val="MENDELEY_CITATION_v3_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"/>
          <w:id w:val="-234169716"/>
          <w:placeholder>
            <w:docPart w:val="DefaultPlaceholder_-1854013440"/>
          </w:placeholder>
        </w:sdtPr>
        <w:sdtEndPr/>
        <w:sdtContent>
          <w:r w:rsidR="009B60A7" w:rsidRPr="009B60A7">
            <w:rPr>
              <w:rFonts w:ascii="Calibri" w:eastAsia="Times New Roman" w:hAnsi="Calibri" w:cs="Calibri"/>
              <w:color w:val="000000"/>
              <w:lang w:eastAsia="en-GB"/>
            </w:rPr>
            <w:t>[10,12]</w:t>
          </w:r>
        </w:sdtContent>
      </w:sdt>
      <w:r w:rsidRPr="00196030">
        <w:rPr>
          <w:rFonts w:ascii="Calibri" w:eastAsia="Times New Roman" w:hAnsi="Calibri" w:cs="Calibri"/>
          <w:color w:val="000000"/>
          <w:lang w:eastAsia="en-GB"/>
        </w:rPr>
        <w:t xml:space="preserve">. </w:t>
      </w:r>
    </w:p>
    <w:p w14:paraId="7B2E08B8" w14:textId="5558A38E" w:rsidR="001B3081" w:rsidRPr="005B70BF" w:rsidRDefault="006718F9" w:rsidP="00411BDF">
      <w:pPr>
        <w:spacing w:after="200" w:line="48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The Ghana Ministry of Health should promote breast cancer educational messages in public places to increase awareness</w:t>
      </w:r>
      <w:r w:rsidR="001858D6">
        <w:rPr>
          <w:rFonts w:ascii="Calibri" w:eastAsia="Times New Roman" w:hAnsi="Calibri" w:cs="Calibri"/>
          <w:color w:val="000000"/>
          <w:lang w:eastAsia="en-GB"/>
        </w:rPr>
        <w:t xml:space="preserve">, challenge stigma and dispel misconceptions about the disease </w:t>
      </w:r>
      <w:sdt>
        <w:sdtPr>
          <w:rPr>
            <w:rFonts w:ascii="Calibri" w:eastAsia="Times New Roman" w:hAnsi="Calibri" w:cs="Calibri"/>
            <w:color w:val="000000"/>
            <w:lang w:eastAsia="en-GB"/>
          </w:rPr>
          <w:tag w:val="MENDELEY_CITATION_v3_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"/>
          <w:id w:val="-1029561853"/>
          <w:placeholder>
            <w:docPart w:val="DefaultPlaceholder_-1854013440"/>
          </w:placeholder>
        </w:sdtPr>
        <w:sdtEndPr/>
        <w:sdtContent>
          <w:r w:rsidR="009B60A7" w:rsidRPr="009B60A7">
            <w:rPr>
              <w:rFonts w:ascii="Calibri" w:eastAsia="Times New Roman" w:hAnsi="Calibri" w:cs="Calibri"/>
              <w:color w:val="000000"/>
              <w:lang w:eastAsia="en-GB"/>
            </w:rPr>
            <w:t>[10,31]</w:t>
          </w:r>
        </w:sdtContent>
      </w:sdt>
      <w:r w:rsidR="001B3081" w:rsidRPr="00196030">
        <w:rPr>
          <w:rFonts w:ascii="Calibri" w:eastAsia="Times New Roman" w:hAnsi="Calibri" w:cs="Calibri"/>
          <w:color w:val="000000"/>
          <w:lang w:eastAsia="en-GB"/>
        </w:rPr>
        <w:t xml:space="preserve">. </w:t>
      </w:r>
      <w:r>
        <w:rPr>
          <w:rFonts w:ascii="Calibri" w:eastAsia="Times New Roman" w:hAnsi="Calibri" w:cs="Calibri"/>
          <w:color w:val="000000"/>
          <w:lang w:eastAsia="en-GB"/>
        </w:rPr>
        <w:t>Furthermore, the ministry should develop policies</w:t>
      </w:r>
      <w:r w:rsidR="00CC1A59">
        <w:rPr>
          <w:rFonts w:ascii="Calibri" w:eastAsia="Times New Roman" w:hAnsi="Calibri" w:cs="Calibri"/>
          <w:color w:val="000000"/>
          <w:lang w:eastAsia="en-GB"/>
        </w:rPr>
        <w:t xml:space="preserve"> </w:t>
      </w:r>
      <w:r w:rsidR="009B60A7" w:rsidRPr="009B60A7">
        <w:rPr>
          <w:rFonts w:ascii="Calibri" w:eastAsia="Times New Roman" w:hAnsi="Calibri" w:cs="Calibri"/>
          <w:color w:val="000000"/>
          <w:lang w:eastAsia="en-GB"/>
        </w:rPr>
        <w:t>[10,31]</w:t>
      </w:r>
      <w:r w:rsidR="00CC1A59">
        <w:rPr>
          <w:rFonts w:ascii="Calibri" w:eastAsia="Times New Roman" w:hAnsi="Calibri" w:cs="Calibri"/>
          <w:color w:val="000000"/>
          <w:lang w:eastAsia="en-GB"/>
        </w:rPr>
        <w:t xml:space="preserve"> with</w:t>
      </w:r>
      <w:r w:rsidR="001858D6">
        <w:rPr>
          <w:rFonts w:ascii="Calibri" w:eastAsia="Times New Roman" w:hAnsi="Calibri" w:cs="Calibri"/>
          <w:color w:val="000000"/>
          <w:lang w:eastAsia="en-GB"/>
        </w:rPr>
        <w:t xml:space="preserve"> </w:t>
      </w:r>
      <w:r w:rsidR="00CC1A59">
        <w:rPr>
          <w:rFonts w:ascii="Calibri" w:eastAsia="Times New Roman" w:hAnsi="Calibri" w:cs="Calibri"/>
          <w:color w:val="000000"/>
          <w:lang w:eastAsia="en-GB"/>
        </w:rPr>
        <w:t xml:space="preserve">targeted </w:t>
      </w:r>
      <w:r w:rsidR="00752428">
        <w:rPr>
          <w:rFonts w:ascii="Calibri" w:eastAsia="Times New Roman" w:hAnsi="Calibri" w:cs="Calibri"/>
          <w:color w:val="000000"/>
          <w:lang w:eastAsia="en-GB"/>
        </w:rPr>
        <w:t xml:space="preserve">educational </w:t>
      </w:r>
      <w:r w:rsidR="00C54C8A">
        <w:rPr>
          <w:rFonts w:ascii="Calibri" w:eastAsia="Times New Roman" w:hAnsi="Calibri" w:cs="Calibri"/>
          <w:color w:val="000000"/>
          <w:lang w:eastAsia="en-GB"/>
        </w:rPr>
        <w:t>programmes</w:t>
      </w:r>
      <w:r w:rsidR="00752428">
        <w:rPr>
          <w:rFonts w:ascii="Calibri" w:eastAsia="Times New Roman" w:hAnsi="Calibri" w:cs="Calibri"/>
          <w:color w:val="000000"/>
          <w:lang w:eastAsia="en-GB"/>
        </w:rPr>
        <w:t xml:space="preserve"> </w:t>
      </w:r>
      <w:r w:rsidR="001858D6">
        <w:rPr>
          <w:rFonts w:ascii="Calibri" w:eastAsia="Times New Roman" w:hAnsi="Calibri" w:cs="Calibri"/>
          <w:color w:val="000000"/>
          <w:lang w:eastAsia="en-GB"/>
        </w:rPr>
        <w:t>to</w:t>
      </w:r>
      <w:r w:rsidR="005D1CBD">
        <w:rPr>
          <w:rFonts w:ascii="Calibri" w:eastAsia="Times New Roman" w:hAnsi="Calibri" w:cs="Calibri"/>
          <w:color w:val="000000"/>
          <w:lang w:eastAsia="en-GB"/>
        </w:rPr>
        <w:t xml:space="preserve"> </w:t>
      </w:r>
      <w:r w:rsidR="00752428">
        <w:rPr>
          <w:rFonts w:ascii="Calibri" w:eastAsia="Times New Roman" w:hAnsi="Calibri" w:cs="Calibri"/>
          <w:color w:val="000000"/>
          <w:lang w:eastAsia="en-GB"/>
        </w:rPr>
        <w:t xml:space="preserve">focus on </w:t>
      </w:r>
      <w:r w:rsidR="00C54C8A">
        <w:rPr>
          <w:rFonts w:ascii="Calibri" w:eastAsia="Times New Roman" w:hAnsi="Calibri" w:cs="Calibri"/>
          <w:color w:val="000000"/>
          <w:lang w:eastAsia="en-GB"/>
        </w:rPr>
        <w:t xml:space="preserve">the existence of breast cancer survivors </w:t>
      </w:r>
      <w:r w:rsidR="003B7C64">
        <w:rPr>
          <w:rFonts w:ascii="Calibri" w:eastAsia="Times New Roman" w:hAnsi="Calibri" w:cs="Calibri"/>
          <w:color w:val="000000"/>
          <w:lang w:eastAsia="en-GB"/>
        </w:rPr>
        <w:t xml:space="preserve">within the community </w:t>
      </w:r>
      <w:r w:rsidR="00C54C8A">
        <w:rPr>
          <w:rFonts w:ascii="Calibri" w:eastAsia="Times New Roman" w:hAnsi="Calibri" w:cs="Calibri"/>
          <w:color w:val="000000"/>
          <w:lang w:eastAsia="en-GB"/>
        </w:rPr>
        <w:t>and the importance of early detection and treatment on survival</w:t>
      </w:r>
      <w:r w:rsidR="00DC4E58">
        <w:rPr>
          <w:rFonts w:ascii="Calibri" w:eastAsia="Times New Roman" w:hAnsi="Calibri" w:cs="Calibri"/>
          <w:color w:val="000000"/>
          <w:lang w:eastAsia="en-GB"/>
        </w:rPr>
        <w:t xml:space="preserve"> </w:t>
      </w:r>
      <w:sdt>
        <w:sdtPr>
          <w:rPr>
            <w:rFonts w:ascii="Calibri" w:eastAsia="Times New Roman" w:hAnsi="Calibri" w:cs="Calibri"/>
            <w:color w:val="000000"/>
            <w:lang w:eastAsia="en-GB"/>
          </w:rPr>
          <w:tag w:val="MENDELEY_CITATION_v3_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"/>
          <w:id w:val="1858068921"/>
          <w:placeholder>
            <w:docPart w:val="DefaultPlaceholder_-1854013440"/>
          </w:placeholder>
        </w:sdtPr>
        <w:sdtEndPr/>
        <w:sdtContent>
          <w:r w:rsidR="009B60A7" w:rsidRPr="009B60A7">
            <w:rPr>
              <w:rFonts w:ascii="Calibri" w:eastAsia="Times New Roman" w:hAnsi="Calibri" w:cs="Calibri"/>
              <w:color w:val="000000"/>
              <w:lang w:eastAsia="en-GB"/>
            </w:rPr>
            <w:t>[11]</w:t>
          </w:r>
        </w:sdtContent>
      </w:sdt>
    </w:p>
    <w:p w14:paraId="4A162960" w14:textId="18A22457" w:rsidR="006150D9" w:rsidRDefault="006150D9" w:rsidP="00411BDF">
      <w:pPr>
        <w:spacing w:after="200" w:line="48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Another finding was that </w:t>
      </w:r>
      <w:r w:rsidR="009A401E">
        <w:rPr>
          <w:rFonts w:ascii="Calibri" w:eastAsia="Times New Roman" w:hAnsi="Calibri" w:cs="Calibri"/>
          <w:color w:val="000000"/>
          <w:lang w:eastAsia="en-GB"/>
        </w:rPr>
        <w:t xml:space="preserve">women were reluctant to </w:t>
      </w:r>
      <w:r>
        <w:rPr>
          <w:rFonts w:ascii="Calibri" w:eastAsia="Times New Roman" w:hAnsi="Calibri" w:cs="Calibri"/>
          <w:color w:val="000000"/>
          <w:lang w:eastAsia="en-GB"/>
        </w:rPr>
        <w:t>disclos</w:t>
      </w:r>
      <w:r w:rsidR="009A401E">
        <w:rPr>
          <w:rFonts w:ascii="Calibri" w:eastAsia="Times New Roman" w:hAnsi="Calibri" w:cs="Calibri"/>
          <w:color w:val="000000"/>
          <w:lang w:eastAsia="en-GB"/>
        </w:rPr>
        <w:t>e</w:t>
      </w:r>
      <w:r>
        <w:rPr>
          <w:rFonts w:ascii="Calibri" w:eastAsia="Times New Roman" w:hAnsi="Calibri" w:cs="Calibri"/>
          <w:color w:val="000000"/>
          <w:lang w:eastAsia="en-GB"/>
        </w:rPr>
        <w:t xml:space="preserve"> to social networks other than trusted family and friends due to </w:t>
      </w:r>
      <w:r w:rsidR="005C6B34">
        <w:rPr>
          <w:rFonts w:ascii="Calibri" w:eastAsia="Times New Roman" w:hAnsi="Calibri" w:cs="Calibri"/>
          <w:color w:val="000000"/>
          <w:lang w:eastAsia="en-GB"/>
        </w:rPr>
        <w:t xml:space="preserve">concerns </w:t>
      </w:r>
      <w:r>
        <w:rPr>
          <w:rFonts w:ascii="Calibri" w:eastAsia="Times New Roman" w:hAnsi="Calibri" w:cs="Calibri"/>
          <w:color w:val="000000"/>
          <w:lang w:eastAsia="en-GB"/>
        </w:rPr>
        <w:t>that</w:t>
      </w:r>
      <w:r w:rsidR="00DF2EA3">
        <w:rPr>
          <w:rFonts w:ascii="Calibri" w:eastAsia="Times New Roman" w:hAnsi="Calibri" w:cs="Calibri"/>
          <w:color w:val="000000"/>
          <w:lang w:eastAsia="en-GB"/>
        </w:rPr>
        <w:t xml:space="preserve"> </w:t>
      </w:r>
      <w:r w:rsidR="009A401E">
        <w:rPr>
          <w:rFonts w:ascii="Calibri" w:eastAsia="Times New Roman" w:hAnsi="Calibri" w:cs="Calibri"/>
          <w:color w:val="000000"/>
          <w:lang w:eastAsia="en-GB"/>
        </w:rPr>
        <w:t xml:space="preserve">they </w:t>
      </w:r>
      <w:r w:rsidR="00DF2EA3">
        <w:rPr>
          <w:rFonts w:ascii="Calibri" w:eastAsia="Times New Roman" w:hAnsi="Calibri" w:cs="Calibri"/>
          <w:color w:val="000000"/>
          <w:lang w:eastAsia="en-GB"/>
        </w:rPr>
        <w:t xml:space="preserve">could be persuaded to </w:t>
      </w:r>
      <w:r w:rsidR="009A401E">
        <w:rPr>
          <w:rFonts w:ascii="Calibri" w:eastAsia="Times New Roman" w:hAnsi="Calibri" w:cs="Calibri"/>
          <w:color w:val="000000"/>
          <w:lang w:eastAsia="en-GB"/>
        </w:rPr>
        <w:t>exclusively use</w:t>
      </w:r>
      <w:r w:rsidR="00DF2EA3">
        <w:rPr>
          <w:rFonts w:ascii="Calibri" w:eastAsia="Times New Roman" w:hAnsi="Calibri" w:cs="Calibri"/>
          <w:color w:val="000000"/>
          <w:lang w:eastAsia="en-GB"/>
        </w:rPr>
        <w:t xml:space="preserve"> non-conventional treatment</w:t>
      </w:r>
      <w:r>
        <w:rPr>
          <w:rFonts w:ascii="Calibri" w:eastAsia="Times New Roman" w:hAnsi="Calibri" w:cs="Calibri"/>
          <w:color w:val="000000"/>
          <w:lang w:eastAsia="en-GB"/>
        </w:rPr>
        <w:t xml:space="preserve">. While this may be beneficial in keeping women safe and protect them from non-engagement with cancer care services, </w:t>
      </w:r>
      <w:r w:rsidR="000502F9">
        <w:rPr>
          <w:rFonts w:ascii="Calibri" w:eastAsia="Times New Roman" w:hAnsi="Calibri" w:cs="Calibri"/>
          <w:color w:val="000000"/>
          <w:lang w:eastAsia="en-GB"/>
        </w:rPr>
        <w:t xml:space="preserve">the secrecy around breast cancer </w:t>
      </w:r>
      <w:r w:rsidRPr="00196030">
        <w:rPr>
          <w:rFonts w:ascii="Calibri" w:eastAsia="Times New Roman" w:hAnsi="Calibri" w:cs="Calibri"/>
          <w:color w:val="000000"/>
          <w:lang w:eastAsia="en-GB"/>
        </w:rPr>
        <w:t xml:space="preserve">could contribute to </w:t>
      </w:r>
      <w:r>
        <w:rPr>
          <w:rFonts w:ascii="Calibri" w:eastAsia="Times New Roman" w:hAnsi="Calibri" w:cs="Calibri"/>
          <w:color w:val="000000"/>
          <w:lang w:eastAsia="en-GB"/>
        </w:rPr>
        <w:t xml:space="preserve">a </w:t>
      </w:r>
      <w:r w:rsidR="009A401E">
        <w:rPr>
          <w:rFonts w:ascii="Calibri" w:eastAsia="Times New Roman" w:hAnsi="Calibri" w:cs="Calibri"/>
          <w:color w:val="000000"/>
          <w:lang w:eastAsia="en-GB"/>
        </w:rPr>
        <w:t xml:space="preserve">continued </w:t>
      </w:r>
      <w:r>
        <w:rPr>
          <w:rFonts w:ascii="Calibri" w:eastAsia="Times New Roman" w:hAnsi="Calibri" w:cs="Calibri"/>
          <w:color w:val="000000"/>
          <w:lang w:eastAsia="en-GB"/>
        </w:rPr>
        <w:t xml:space="preserve">lack of awareness that </w:t>
      </w:r>
      <w:r w:rsidRPr="00196030">
        <w:rPr>
          <w:rFonts w:ascii="Calibri" w:eastAsia="Times New Roman" w:hAnsi="Calibri" w:cs="Calibri"/>
          <w:color w:val="000000"/>
          <w:lang w:eastAsia="en-GB"/>
        </w:rPr>
        <w:t>cancer survivors</w:t>
      </w:r>
      <w:r>
        <w:rPr>
          <w:rFonts w:ascii="Calibri" w:eastAsia="Times New Roman" w:hAnsi="Calibri" w:cs="Calibri"/>
          <w:color w:val="000000"/>
          <w:lang w:eastAsia="en-GB"/>
        </w:rPr>
        <w:t xml:space="preserve"> exist</w:t>
      </w:r>
      <w:r w:rsidR="005C6B34">
        <w:rPr>
          <w:rFonts w:ascii="Calibri" w:eastAsia="Times New Roman" w:hAnsi="Calibri" w:cs="Calibri"/>
          <w:color w:val="000000"/>
          <w:lang w:eastAsia="en-GB"/>
        </w:rPr>
        <w:t xml:space="preserve"> with</w:t>
      </w:r>
      <w:r w:rsidRPr="00196030">
        <w:rPr>
          <w:rFonts w:ascii="Calibri" w:eastAsia="Times New Roman" w:hAnsi="Calibri" w:cs="Calibri"/>
          <w:color w:val="000000"/>
          <w:lang w:eastAsia="en-GB"/>
        </w:rPr>
        <w:t>in the communities</w:t>
      </w:r>
      <w:r w:rsidR="005C6B34">
        <w:rPr>
          <w:rFonts w:ascii="Calibri" w:eastAsia="Times New Roman" w:hAnsi="Calibri" w:cs="Calibri"/>
          <w:color w:val="000000"/>
          <w:lang w:eastAsia="en-GB"/>
        </w:rPr>
        <w:t xml:space="preserve">. This </w:t>
      </w:r>
      <w:r>
        <w:rPr>
          <w:rFonts w:ascii="Calibri" w:eastAsia="Times New Roman" w:hAnsi="Calibri" w:cs="Calibri"/>
          <w:color w:val="000000"/>
          <w:lang w:eastAsia="en-GB"/>
        </w:rPr>
        <w:t xml:space="preserve">reinforces </w:t>
      </w:r>
      <w:r w:rsidRPr="00196030">
        <w:rPr>
          <w:rFonts w:ascii="Calibri" w:eastAsia="Times New Roman" w:hAnsi="Calibri" w:cs="Calibri"/>
          <w:color w:val="000000"/>
          <w:lang w:eastAsia="en-GB"/>
        </w:rPr>
        <w:t>local misconceptions about the disease.</w:t>
      </w:r>
      <w:r w:rsidR="00DF2EA3">
        <w:rPr>
          <w:rFonts w:ascii="Calibri" w:eastAsia="Times New Roman" w:hAnsi="Calibri" w:cs="Calibri"/>
          <w:color w:val="000000"/>
          <w:lang w:eastAsia="en-GB"/>
        </w:rPr>
        <w:t xml:space="preserve"> At the practice level, HCPs </w:t>
      </w:r>
      <w:r w:rsidR="00A93F6C">
        <w:rPr>
          <w:rFonts w:ascii="Calibri" w:eastAsia="Times New Roman" w:hAnsi="Calibri" w:cs="Calibri"/>
          <w:color w:val="000000"/>
          <w:lang w:eastAsia="en-GB"/>
        </w:rPr>
        <w:t>are positioned to support</w:t>
      </w:r>
      <w:r w:rsidR="00DF2EA3">
        <w:rPr>
          <w:rFonts w:ascii="Calibri" w:eastAsia="Times New Roman" w:hAnsi="Calibri" w:cs="Calibri"/>
          <w:color w:val="000000"/>
          <w:lang w:eastAsia="en-GB"/>
        </w:rPr>
        <w:t xml:space="preserve"> women to identify safe spaces</w:t>
      </w:r>
      <w:r w:rsidR="00723445">
        <w:rPr>
          <w:rFonts w:ascii="Calibri" w:eastAsia="Times New Roman" w:hAnsi="Calibri" w:cs="Calibri"/>
          <w:color w:val="000000"/>
          <w:lang w:eastAsia="en-GB"/>
        </w:rPr>
        <w:t xml:space="preserve"> </w:t>
      </w:r>
      <w:r w:rsidR="002E4316">
        <w:rPr>
          <w:rFonts w:ascii="Calibri" w:eastAsia="Times New Roman" w:hAnsi="Calibri" w:cs="Calibri"/>
          <w:color w:val="000000"/>
          <w:lang w:eastAsia="en-GB"/>
        </w:rPr>
        <w:t xml:space="preserve">such as </w:t>
      </w:r>
      <w:r w:rsidR="00723445">
        <w:rPr>
          <w:rFonts w:ascii="Calibri" w:eastAsia="Times New Roman" w:hAnsi="Calibri" w:cs="Calibri"/>
          <w:color w:val="000000"/>
          <w:lang w:eastAsia="en-GB"/>
        </w:rPr>
        <w:t>breast cancer survivor</w:t>
      </w:r>
      <w:r w:rsidR="006863B1">
        <w:rPr>
          <w:rFonts w:ascii="Calibri" w:eastAsia="Times New Roman" w:hAnsi="Calibri" w:cs="Calibri"/>
          <w:color w:val="000000"/>
          <w:lang w:eastAsia="en-GB"/>
        </w:rPr>
        <w:t>ship groups</w:t>
      </w:r>
      <w:r w:rsidR="00723445">
        <w:rPr>
          <w:rFonts w:ascii="Calibri" w:eastAsia="Times New Roman" w:hAnsi="Calibri" w:cs="Calibri"/>
          <w:color w:val="000000"/>
          <w:lang w:eastAsia="en-GB"/>
        </w:rPr>
        <w:t xml:space="preserve"> </w:t>
      </w:r>
      <w:r w:rsidR="00DF2EA3">
        <w:rPr>
          <w:rFonts w:ascii="Calibri" w:eastAsia="Times New Roman" w:hAnsi="Calibri" w:cs="Calibri"/>
          <w:color w:val="000000"/>
          <w:lang w:eastAsia="en-GB"/>
        </w:rPr>
        <w:t>for disclosure. Policies a</w:t>
      </w:r>
      <w:r w:rsidR="00723445">
        <w:rPr>
          <w:rFonts w:ascii="Calibri" w:eastAsia="Times New Roman" w:hAnsi="Calibri" w:cs="Calibri"/>
          <w:color w:val="000000"/>
          <w:lang w:eastAsia="en-GB"/>
        </w:rPr>
        <w:t>i</w:t>
      </w:r>
      <w:r w:rsidR="00DF2EA3">
        <w:rPr>
          <w:rFonts w:ascii="Calibri" w:eastAsia="Times New Roman" w:hAnsi="Calibri" w:cs="Calibri"/>
          <w:color w:val="000000"/>
          <w:lang w:eastAsia="en-GB"/>
        </w:rPr>
        <w:t>med at empowering women to improve their knowledge about breast cancer are encouraged.</w:t>
      </w:r>
    </w:p>
    <w:p w14:paraId="301162FF" w14:textId="2BB2FDA8" w:rsidR="001B3081" w:rsidRPr="00EE53B4" w:rsidRDefault="001B3081" w:rsidP="00411BDF">
      <w:pPr>
        <w:spacing w:after="200" w:line="480" w:lineRule="auto"/>
        <w:rPr>
          <w:rFonts w:ascii="Calibri" w:eastAsia="Times New Roman" w:hAnsi="Calibri" w:cs="Calibri"/>
          <w:color w:val="000000"/>
          <w:lang w:eastAsia="en-GB"/>
        </w:rPr>
      </w:pPr>
      <w:r w:rsidRPr="00196030">
        <w:rPr>
          <w:rFonts w:ascii="Calibri" w:eastAsia="Times New Roman" w:hAnsi="Calibri" w:cs="Calibri"/>
          <w:color w:val="000000"/>
          <w:lang w:eastAsia="en-GB"/>
        </w:rPr>
        <w:t xml:space="preserve">The study also found that women shared their breast cancer diagnosis at a time when they are at their most vulnerable. Diagnosis is shared with the aim of receiving </w:t>
      </w:r>
      <w:proofErr w:type="gramStart"/>
      <w:r w:rsidRPr="00196030">
        <w:rPr>
          <w:rFonts w:ascii="Calibri" w:eastAsia="Times New Roman" w:hAnsi="Calibri" w:cs="Calibri"/>
          <w:color w:val="000000"/>
          <w:lang w:eastAsia="en-GB"/>
        </w:rPr>
        <w:t>some kind of help</w:t>
      </w:r>
      <w:proofErr w:type="gramEnd"/>
      <w:r w:rsidR="009F163E">
        <w:rPr>
          <w:rFonts w:ascii="Calibri" w:eastAsia="Times New Roman" w:hAnsi="Calibri" w:cs="Calibri"/>
          <w:color w:val="000000"/>
          <w:lang w:eastAsia="en-GB"/>
        </w:rPr>
        <w:t>, which</w:t>
      </w:r>
      <w:r w:rsidRPr="00196030">
        <w:rPr>
          <w:rFonts w:ascii="Calibri" w:eastAsia="Times New Roman" w:hAnsi="Calibri" w:cs="Calibri"/>
          <w:color w:val="000000"/>
          <w:lang w:eastAsia="en-GB"/>
        </w:rPr>
        <w:t xml:space="preserve"> was mostly financial, but also included emotional </w:t>
      </w:r>
      <w:r w:rsidR="00B65BE9">
        <w:rPr>
          <w:rFonts w:ascii="Calibri" w:eastAsia="Times New Roman" w:hAnsi="Calibri" w:cs="Calibri"/>
          <w:color w:val="000000"/>
          <w:lang w:eastAsia="en-GB"/>
        </w:rPr>
        <w:t xml:space="preserve">and </w:t>
      </w:r>
      <w:r w:rsidR="00A93F6C">
        <w:rPr>
          <w:rFonts w:ascii="Calibri" w:eastAsia="Times New Roman" w:hAnsi="Calibri" w:cs="Calibri"/>
          <w:color w:val="000000"/>
          <w:lang w:eastAsia="en-GB"/>
        </w:rPr>
        <w:t>informational</w:t>
      </w:r>
      <w:r w:rsidR="00B65BE9">
        <w:rPr>
          <w:rFonts w:ascii="Calibri" w:eastAsia="Times New Roman" w:hAnsi="Calibri" w:cs="Calibri"/>
          <w:color w:val="000000"/>
          <w:lang w:eastAsia="en-GB"/>
        </w:rPr>
        <w:t xml:space="preserve"> </w:t>
      </w:r>
      <w:r w:rsidRPr="00196030">
        <w:rPr>
          <w:rFonts w:ascii="Calibri" w:eastAsia="Times New Roman" w:hAnsi="Calibri" w:cs="Calibri"/>
          <w:color w:val="000000"/>
          <w:lang w:eastAsia="en-GB"/>
        </w:rPr>
        <w:t xml:space="preserve">help. Cancer disclosure and the consequent financial and informational support women received from their trusted relatives, </w:t>
      </w:r>
      <w:proofErr w:type="gramStart"/>
      <w:r w:rsidRPr="00196030">
        <w:rPr>
          <w:rFonts w:ascii="Calibri" w:eastAsia="Times New Roman" w:hAnsi="Calibri" w:cs="Calibri"/>
          <w:color w:val="000000"/>
          <w:lang w:eastAsia="en-GB"/>
        </w:rPr>
        <w:t>friends</w:t>
      </w:r>
      <w:proofErr w:type="gramEnd"/>
      <w:r w:rsidRPr="00196030">
        <w:rPr>
          <w:rFonts w:ascii="Calibri" w:eastAsia="Times New Roman" w:hAnsi="Calibri" w:cs="Calibri"/>
          <w:color w:val="000000"/>
          <w:lang w:eastAsia="en-GB"/>
        </w:rPr>
        <w:t xml:space="preserve"> and pastors, dictated </w:t>
      </w:r>
      <w:r w:rsidR="00196030">
        <w:rPr>
          <w:rFonts w:ascii="Calibri" w:eastAsia="Times New Roman" w:hAnsi="Calibri" w:cs="Calibri"/>
          <w:color w:val="000000"/>
          <w:lang w:eastAsia="en-GB"/>
        </w:rPr>
        <w:t xml:space="preserve">their </w:t>
      </w:r>
      <w:r w:rsidRPr="00196030">
        <w:rPr>
          <w:rFonts w:ascii="Calibri" w:eastAsia="Times New Roman" w:hAnsi="Calibri" w:cs="Calibri"/>
          <w:color w:val="000000"/>
          <w:lang w:eastAsia="en-GB"/>
        </w:rPr>
        <w:t xml:space="preserve">course of action. While </w:t>
      </w:r>
      <w:r w:rsidR="00196030">
        <w:rPr>
          <w:rFonts w:ascii="Calibri" w:eastAsia="Times New Roman" w:hAnsi="Calibri" w:cs="Calibri"/>
          <w:color w:val="000000"/>
          <w:lang w:eastAsia="en-GB"/>
        </w:rPr>
        <w:t xml:space="preserve">most of the </w:t>
      </w:r>
      <w:r w:rsidRPr="00196030">
        <w:rPr>
          <w:rFonts w:ascii="Calibri" w:eastAsia="Times New Roman" w:hAnsi="Calibri" w:cs="Calibri"/>
          <w:color w:val="000000"/>
          <w:lang w:eastAsia="en-GB"/>
        </w:rPr>
        <w:t xml:space="preserve">women </w:t>
      </w:r>
      <w:r w:rsidR="008045EC">
        <w:rPr>
          <w:rFonts w:ascii="Calibri" w:eastAsia="Times New Roman" w:hAnsi="Calibri" w:cs="Calibri"/>
          <w:color w:val="000000"/>
          <w:lang w:eastAsia="en-GB"/>
        </w:rPr>
        <w:t xml:space="preserve">in the current study </w:t>
      </w:r>
      <w:r w:rsidRPr="00196030">
        <w:rPr>
          <w:rFonts w:ascii="Calibri" w:eastAsia="Times New Roman" w:hAnsi="Calibri" w:cs="Calibri"/>
          <w:color w:val="000000"/>
          <w:lang w:eastAsia="en-GB"/>
        </w:rPr>
        <w:t>were encouraged to opt for conventional treatment, a few were a</w:t>
      </w:r>
      <w:r w:rsidR="00196030">
        <w:rPr>
          <w:rFonts w:ascii="Calibri" w:eastAsia="Times New Roman" w:hAnsi="Calibri" w:cs="Calibri"/>
          <w:color w:val="000000"/>
          <w:lang w:eastAsia="en-GB"/>
        </w:rPr>
        <w:t>dvised to use either herbal and/</w:t>
      </w:r>
      <w:r w:rsidR="00C66741">
        <w:rPr>
          <w:rFonts w:ascii="Calibri" w:eastAsia="Times New Roman" w:hAnsi="Calibri" w:cs="Calibri"/>
          <w:color w:val="000000"/>
          <w:lang w:eastAsia="en-GB"/>
        </w:rPr>
        <w:t>or spiritual healing.</w:t>
      </w:r>
      <w:r w:rsidRPr="00196030">
        <w:rPr>
          <w:rFonts w:ascii="Calibri" w:eastAsia="Times New Roman" w:hAnsi="Calibri" w:cs="Calibri"/>
          <w:color w:val="000000"/>
          <w:lang w:eastAsia="en-GB"/>
        </w:rPr>
        <w:t xml:space="preserve"> </w:t>
      </w:r>
      <w:r w:rsidR="00C66741">
        <w:rPr>
          <w:rFonts w:ascii="Calibri" w:eastAsia="Times New Roman" w:hAnsi="Calibri" w:cs="Calibri"/>
          <w:color w:val="000000"/>
          <w:lang w:eastAsia="en-GB"/>
        </w:rPr>
        <w:t>T</w:t>
      </w:r>
      <w:r w:rsidR="008B6DAF">
        <w:rPr>
          <w:rFonts w:ascii="Calibri" w:eastAsia="Times New Roman" w:hAnsi="Calibri" w:cs="Calibri"/>
          <w:color w:val="000000"/>
          <w:lang w:eastAsia="en-GB"/>
        </w:rPr>
        <w:t xml:space="preserve">hus, a woman’s </w:t>
      </w:r>
      <w:r w:rsidR="00180A16">
        <w:rPr>
          <w:rFonts w:ascii="Calibri" w:eastAsia="Times New Roman" w:hAnsi="Calibri" w:cs="Calibri"/>
          <w:color w:val="000000"/>
          <w:lang w:eastAsia="en-GB"/>
        </w:rPr>
        <w:t>disclosure to a</w:t>
      </w:r>
      <w:r w:rsidR="00A93F6C">
        <w:rPr>
          <w:rFonts w:ascii="Calibri" w:eastAsia="Times New Roman" w:hAnsi="Calibri" w:cs="Calibri"/>
          <w:color w:val="000000"/>
          <w:lang w:eastAsia="en-GB"/>
        </w:rPr>
        <w:t>n otherwise</w:t>
      </w:r>
      <w:r w:rsidR="00180A16">
        <w:rPr>
          <w:rFonts w:ascii="Calibri" w:eastAsia="Times New Roman" w:hAnsi="Calibri" w:cs="Calibri"/>
          <w:color w:val="000000"/>
          <w:lang w:eastAsia="en-GB"/>
        </w:rPr>
        <w:t xml:space="preserve"> trusted person may not always be safe and may even </w:t>
      </w:r>
      <w:r w:rsidR="008B6DAF">
        <w:rPr>
          <w:rFonts w:ascii="Calibri" w:eastAsia="Times New Roman" w:hAnsi="Calibri" w:cs="Calibri"/>
          <w:color w:val="000000"/>
          <w:lang w:eastAsia="en-GB"/>
        </w:rPr>
        <w:t>be counterproductive</w:t>
      </w:r>
      <w:r w:rsidR="00180A16">
        <w:rPr>
          <w:rFonts w:ascii="Calibri" w:eastAsia="Times New Roman" w:hAnsi="Calibri" w:cs="Calibri"/>
          <w:color w:val="000000"/>
          <w:lang w:eastAsia="en-GB"/>
        </w:rPr>
        <w:t xml:space="preserve">, </w:t>
      </w:r>
      <w:r w:rsidR="008B6DAF">
        <w:rPr>
          <w:rFonts w:ascii="Calibri" w:eastAsia="Times New Roman" w:hAnsi="Calibri" w:cs="Calibri"/>
          <w:color w:val="000000"/>
          <w:lang w:eastAsia="en-GB"/>
        </w:rPr>
        <w:t>lead</w:t>
      </w:r>
      <w:r w:rsidR="00180A16">
        <w:rPr>
          <w:rFonts w:ascii="Calibri" w:eastAsia="Times New Roman" w:hAnsi="Calibri" w:cs="Calibri"/>
          <w:color w:val="000000"/>
          <w:lang w:eastAsia="en-GB"/>
        </w:rPr>
        <w:t>ing</w:t>
      </w:r>
      <w:r w:rsidR="008B6DAF">
        <w:rPr>
          <w:rFonts w:ascii="Calibri" w:eastAsia="Times New Roman" w:hAnsi="Calibri" w:cs="Calibri"/>
          <w:color w:val="000000"/>
          <w:lang w:eastAsia="en-GB"/>
        </w:rPr>
        <w:t xml:space="preserve"> to delayed engagement with cancer care services. This </w:t>
      </w:r>
      <w:r w:rsidRPr="00196030">
        <w:rPr>
          <w:rFonts w:ascii="Calibri" w:eastAsia="Times New Roman" w:hAnsi="Calibri" w:cs="Calibri"/>
          <w:color w:val="000000"/>
          <w:lang w:eastAsia="en-GB"/>
        </w:rPr>
        <w:t xml:space="preserve">finding has been reported in </w:t>
      </w:r>
      <w:r w:rsidRPr="00196030">
        <w:rPr>
          <w:rFonts w:ascii="Calibri" w:eastAsia="Times New Roman" w:hAnsi="Calibri" w:cs="Calibri"/>
          <w:color w:val="000000"/>
          <w:lang w:eastAsia="en-GB"/>
        </w:rPr>
        <w:lastRenderedPageBreak/>
        <w:t xml:space="preserve">other studies from the </w:t>
      </w:r>
      <w:r w:rsidR="00A93F6C">
        <w:rPr>
          <w:rFonts w:ascii="Calibri" w:eastAsia="Times New Roman" w:hAnsi="Calibri" w:cs="Calibri"/>
          <w:color w:val="000000"/>
          <w:lang w:eastAsia="en-GB"/>
        </w:rPr>
        <w:t xml:space="preserve">African </w:t>
      </w:r>
      <w:r w:rsidRPr="00196030">
        <w:rPr>
          <w:rFonts w:ascii="Calibri" w:eastAsia="Times New Roman" w:hAnsi="Calibri" w:cs="Calibri"/>
          <w:color w:val="000000"/>
          <w:lang w:eastAsia="en-GB"/>
        </w:rPr>
        <w:t>continent</w:t>
      </w:r>
      <w:r w:rsidR="00721E6C">
        <w:rPr>
          <w:rFonts w:ascii="Calibri" w:eastAsia="Times New Roman" w:hAnsi="Calibri" w:cs="Calibri"/>
          <w:color w:val="000000"/>
          <w:lang w:eastAsia="en-GB"/>
        </w:rPr>
        <w:t xml:space="preserve"> </w:t>
      </w:r>
      <w:sdt>
        <w:sdtPr>
          <w:rPr>
            <w:rFonts w:ascii="Calibri" w:eastAsia="Times New Roman" w:hAnsi="Calibri" w:cs="Calibri"/>
            <w:color w:val="000000"/>
            <w:lang w:eastAsia="en-GB"/>
          </w:rPr>
          <w:tag w:val="MENDELEY_CITATION_v3_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"/>
          <w:id w:val="-645355446"/>
          <w:placeholder>
            <w:docPart w:val="DefaultPlaceholder_-1854013440"/>
          </w:placeholder>
        </w:sdtPr>
        <w:sdtEndPr/>
        <w:sdtContent>
          <w:r w:rsidR="009B60A7" w:rsidRPr="009B60A7">
            <w:rPr>
              <w:rFonts w:ascii="Calibri" w:eastAsia="Times New Roman" w:hAnsi="Calibri" w:cs="Calibri"/>
              <w:color w:val="000000"/>
              <w:lang w:eastAsia="en-GB"/>
            </w:rPr>
            <w:t>[32,33]</w:t>
          </w:r>
        </w:sdtContent>
      </w:sdt>
      <w:r w:rsidRPr="00196030">
        <w:rPr>
          <w:rFonts w:ascii="Calibri" w:eastAsia="Times New Roman" w:hAnsi="Calibri" w:cs="Calibri"/>
          <w:color w:val="000000"/>
          <w:lang w:eastAsia="en-GB"/>
        </w:rPr>
        <w:t xml:space="preserve"> and has been linked with delayed breast cancer presentations. Interestingly, women in this study </w:t>
      </w:r>
      <w:r w:rsidR="006863B1">
        <w:rPr>
          <w:rFonts w:ascii="Calibri" w:eastAsia="Times New Roman" w:hAnsi="Calibri" w:cs="Calibri"/>
          <w:color w:val="000000"/>
          <w:lang w:eastAsia="en-GB"/>
        </w:rPr>
        <w:t>rarely</w:t>
      </w:r>
      <w:r w:rsidRPr="00196030">
        <w:rPr>
          <w:rFonts w:ascii="Calibri" w:eastAsia="Times New Roman" w:hAnsi="Calibri" w:cs="Calibri"/>
          <w:color w:val="000000"/>
          <w:lang w:eastAsia="en-GB"/>
        </w:rPr>
        <w:t xml:space="preserve"> mentioned tha</w:t>
      </w:r>
      <w:r w:rsidR="009950BA">
        <w:rPr>
          <w:rFonts w:ascii="Calibri" w:eastAsia="Times New Roman" w:hAnsi="Calibri" w:cs="Calibri"/>
          <w:color w:val="000000"/>
          <w:lang w:eastAsia="en-GB"/>
        </w:rPr>
        <w:t xml:space="preserve">t </w:t>
      </w:r>
      <w:r w:rsidR="006863B1">
        <w:rPr>
          <w:rFonts w:ascii="Calibri" w:eastAsia="Times New Roman" w:hAnsi="Calibri" w:cs="Calibri"/>
          <w:color w:val="000000"/>
          <w:lang w:eastAsia="en-GB"/>
        </w:rPr>
        <w:t xml:space="preserve">they had consulted </w:t>
      </w:r>
      <w:r w:rsidR="009950BA">
        <w:rPr>
          <w:rFonts w:ascii="Calibri" w:eastAsia="Times New Roman" w:hAnsi="Calibri" w:cs="Calibri"/>
          <w:color w:val="000000"/>
          <w:lang w:eastAsia="en-GB"/>
        </w:rPr>
        <w:t>H</w:t>
      </w:r>
      <w:r w:rsidR="00675578">
        <w:rPr>
          <w:rFonts w:ascii="Calibri" w:eastAsia="Times New Roman" w:hAnsi="Calibri" w:cs="Calibri"/>
          <w:color w:val="000000"/>
          <w:lang w:eastAsia="en-GB"/>
        </w:rPr>
        <w:t>CP</w:t>
      </w:r>
      <w:r w:rsidR="009950BA">
        <w:rPr>
          <w:rFonts w:ascii="Calibri" w:eastAsia="Times New Roman" w:hAnsi="Calibri" w:cs="Calibri"/>
          <w:color w:val="000000"/>
          <w:lang w:eastAsia="en-GB"/>
        </w:rPr>
        <w:t xml:space="preserve">s </w:t>
      </w:r>
      <w:r w:rsidRPr="00196030">
        <w:rPr>
          <w:rFonts w:ascii="Calibri" w:eastAsia="Times New Roman" w:hAnsi="Calibri" w:cs="Calibri"/>
          <w:color w:val="000000"/>
          <w:lang w:eastAsia="en-GB"/>
        </w:rPr>
        <w:t xml:space="preserve">at the breast clinic when </w:t>
      </w:r>
      <w:r w:rsidR="006863B1">
        <w:rPr>
          <w:rFonts w:ascii="Calibri" w:eastAsia="Times New Roman" w:hAnsi="Calibri" w:cs="Calibri"/>
          <w:color w:val="000000"/>
          <w:lang w:eastAsia="en-GB"/>
        </w:rPr>
        <w:t xml:space="preserve">they </w:t>
      </w:r>
      <w:r w:rsidRPr="00196030">
        <w:rPr>
          <w:rFonts w:ascii="Calibri" w:eastAsia="Times New Roman" w:hAnsi="Calibri" w:cs="Calibri"/>
          <w:color w:val="000000"/>
          <w:lang w:eastAsia="en-GB"/>
        </w:rPr>
        <w:t xml:space="preserve">needed further </w:t>
      </w:r>
      <w:r w:rsidR="000502F9" w:rsidRPr="00196030">
        <w:rPr>
          <w:rFonts w:ascii="Calibri" w:eastAsia="Times New Roman" w:hAnsi="Calibri" w:cs="Calibri"/>
          <w:color w:val="000000"/>
          <w:lang w:eastAsia="en-GB"/>
        </w:rPr>
        <w:t>information,</w:t>
      </w:r>
      <w:r w:rsidRPr="00196030">
        <w:rPr>
          <w:rFonts w:ascii="Calibri" w:eastAsia="Times New Roman" w:hAnsi="Calibri" w:cs="Calibri"/>
          <w:color w:val="000000"/>
          <w:lang w:eastAsia="en-GB"/>
        </w:rPr>
        <w:t xml:space="preserve"> and this possibly reflects barriers in patient-provider communication</w:t>
      </w:r>
      <w:r w:rsidR="000E20EF">
        <w:rPr>
          <w:rFonts w:ascii="Calibri" w:eastAsia="Times New Roman" w:hAnsi="Calibri" w:cs="Calibri"/>
          <w:color w:val="000000"/>
          <w:lang w:eastAsia="en-GB"/>
        </w:rPr>
        <w:t xml:space="preserve"> </w:t>
      </w:r>
      <w:sdt>
        <w:sdtPr>
          <w:rPr>
            <w:rFonts w:ascii="Calibri" w:eastAsia="Times New Roman" w:hAnsi="Calibri" w:cs="Calibri"/>
            <w:color w:val="000000"/>
            <w:lang w:eastAsia="en-GB"/>
          </w:rPr>
          <w:tag w:val="MENDELEY_CITATION_v3_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"/>
          <w:id w:val="725039976"/>
          <w:placeholder>
            <w:docPart w:val="DefaultPlaceholder_-1854013440"/>
          </w:placeholder>
        </w:sdtPr>
        <w:sdtEndPr/>
        <w:sdtContent>
          <w:r w:rsidR="009B60A7" w:rsidRPr="009B60A7">
            <w:rPr>
              <w:rFonts w:ascii="Calibri" w:eastAsia="Times New Roman" w:hAnsi="Calibri" w:cs="Calibri"/>
              <w:color w:val="000000"/>
              <w:lang w:eastAsia="en-GB"/>
            </w:rPr>
            <w:t>[14]</w:t>
          </w:r>
        </w:sdtContent>
      </w:sdt>
      <w:r w:rsidRPr="00196030">
        <w:rPr>
          <w:rFonts w:ascii="Calibri" w:eastAsia="Times New Roman" w:hAnsi="Calibri" w:cs="Calibri"/>
          <w:color w:val="000000"/>
          <w:lang w:eastAsia="en-GB"/>
        </w:rPr>
        <w:t>. These findings have strong implications for HCPs to be aware of the vulnerabilities of women and are encouraged to prioritise those who are more likely to be misinformed a</w:t>
      </w:r>
      <w:r w:rsidR="00EE53B4">
        <w:rPr>
          <w:rFonts w:ascii="Calibri" w:eastAsia="Times New Roman" w:hAnsi="Calibri" w:cs="Calibri"/>
          <w:color w:val="000000"/>
          <w:lang w:eastAsia="en-GB"/>
        </w:rPr>
        <w:t>nd provide appropriate</w:t>
      </w:r>
      <w:r w:rsidR="006150D9">
        <w:rPr>
          <w:rFonts w:ascii="Calibri" w:eastAsia="Times New Roman" w:hAnsi="Calibri" w:cs="Calibri"/>
          <w:color w:val="000000"/>
          <w:lang w:eastAsia="en-GB"/>
        </w:rPr>
        <w:t xml:space="preserve"> informational</w:t>
      </w:r>
      <w:r w:rsidR="00EE53B4">
        <w:rPr>
          <w:rFonts w:ascii="Calibri" w:eastAsia="Times New Roman" w:hAnsi="Calibri" w:cs="Calibri"/>
          <w:color w:val="000000"/>
          <w:lang w:eastAsia="en-GB"/>
        </w:rPr>
        <w:t xml:space="preserve"> support.</w:t>
      </w:r>
      <w:r w:rsidR="00EE53B4" w:rsidRPr="00196030">
        <w:rPr>
          <w:rFonts w:ascii="Calibri" w:eastAsia="Times New Roman" w:hAnsi="Calibri" w:cs="Calibri"/>
          <w:color w:val="000000"/>
          <w:lang w:eastAsia="en-GB"/>
        </w:rPr>
        <w:t xml:space="preserve"> HCPs </w:t>
      </w:r>
      <w:r w:rsidR="00A93F6C">
        <w:rPr>
          <w:rFonts w:ascii="Calibri" w:eastAsia="Times New Roman" w:hAnsi="Calibri" w:cs="Calibri"/>
          <w:color w:val="000000"/>
          <w:lang w:eastAsia="en-GB"/>
        </w:rPr>
        <w:t>are well placed</w:t>
      </w:r>
      <w:r w:rsidR="00EE53B4" w:rsidRPr="00196030">
        <w:rPr>
          <w:rFonts w:ascii="Calibri" w:eastAsia="Times New Roman" w:hAnsi="Calibri" w:cs="Calibri"/>
          <w:color w:val="000000"/>
          <w:lang w:eastAsia="en-GB"/>
        </w:rPr>
        <w:t xml:space="preserve"> </w:t>
      </w:r>
      <w:r w:rsidR="00A93F6C">
        <w:rPr>
          <w:rFonts w:ascii="Calibri" w:eastAsia="Times New Roman" w:hAnsi="Calibri" w:cs="Calibri"/>
          <w:color w:val="000000"/>
          <w:lang w:eastAsia="en-GB"/>
        </w:rPr>
        <w:t xml:space="preserve">to </w:t>
      </w:r>
      <w:r w:rsidR="00EE53B4" w:rsidRPr="00196030">
        <w:rPr>
          <w:rFonts w:ascii="Calibri" w:eastAsia="Times New Roman" w:hAnsi="Calibri" w:cs="Calibri"/>
          <w:color w:val="000000"/>
          <w:lang w:eastAsia="en-GB"/>
        </w:rPr>
        <w:t xml:space="preserve">explore </w:t>
      </w:r>
      <w:r w:rsidR="00EE53B4">
        <w:rPr>
          <w:rFonts w:ascii="Calibri" w:eastAsia="Times New Roman" w:hAnsi="Calibri" w:cs="Calibri"/>
          <w:color w:val="000000"/>
          <w:lang w:eastAsia="en-GB"/>
        </w:rPr>
        <w:t xml:space="preserve">women’s emotional needs and </w:t>
      </w:r>
      <w:r w:rsidR="00DF2EA3">
        <w:rPr>
          <w:rFonts w:ascii="Calibri" w:eastAsia="Times New Roman" w:hAnsi="Calibri" w:cs="Calibri"/>
          <w:color w:val="000000"/>
          <w:lang w:eastAsia="en-GB"/>
        </w:rPr>
        <w:t xml:space="preserve">as mentioned above, </w:t>
      </w:r>
      <w:r w:rsidR="00EE53B4">
        <w:rPr>
          <w:rFonts w:ascii="Calibri" w:eastAsia="Times New Roman" w:hAnsi="Calibri" w:cs="Calibri"/>
          <w:color w:val="000000"/>
          <w:lang w:eastAsia="en-GB"/>
        </w:rPr>
        <w:t xml:space="preserve">help women identify safe spaces to share these concerns and receive the needed support. </w:t>
      </w:r>
      <w:r w:rsidRPr="00196030">
        <w:rPr>
          <w:rFonts w:ascii="Calibri" w:eastAsia="Times New Roman" w:hAnsi="Calibri" w:cs="Calibri"/>
          <w:color w:val="000000"/>
          <w:lang w:eastAsia="en-GB"/>
        </w:rPr>
        <w:t xml:space="preserve">There are also implications for policymakers to address </w:t>
      </w:r>
      <w:r w:rsidR="00180A16">
        <w:rPr>
          <w:rFonts w:ascii="Calibri" w:eastAsia="Times New Roman" w:hAnsi="Calibri" w:cs="Calibri"/>
          <w:color w:val="000000"/>
          <w:lang w:eastAsia="en-GB"/>
        </w:rPr>
        <w:t xml:space="preserve">financial barriers in cancer treatment </w:t>
      </w:r>
      <w:sdt>
        <w:sdtPr>
          <w:rPr>
            <w:rFonts w:ascii="Calibri" w:eastAsia="Times New Roman" w:hAnsi="Calibri" w:cs="Calibri"/>
            <w:color w:val="000000"/>
            <w:lang w:eastAsia="en-GB"/>
          </w:rPr>
          <w:tag w:val="MENDELEY_CITATION_v3_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"/>
          <w:id w:val="631835270"/>
          <w:placeholder>
            <w:docPart w:val="DefaultPlaceholder_-1854013440"/>
          </w:placeholder>
        </w:sdtPr>
        <w:sdtEndPr/>
        <w:sdtContent>
          <w:r w:rsidR="009B60A7" w:rsidRPr="009B60A7">
            <w:rPr>
              <w:rFonts w:ascii="Calibri" w:eastAsia="Times New Roman" w:hAnsi="Calibri" w:cs="Calibri"/>
              <w:color w:val="000000"/>
              <w:lang w:eastAsia="en-GB"/>
            </w:rPr>
            <w:t>[34]</w:t>
          </w:r>
        </w:sdtContent>
      </w:sdt>
      <w:r w:rsidRPr="00196030">
        <w:rPr>
          <w:rFonts w:ascii="Calibri" w:eastAsia="Times New Roman" w:hAnsi="Calibri" w:cs="Calibri"/>
          <w:color w:val="000000"/>
          <w:lang w:eastAsia="en-GB"/>
        </w:rPr>
        <w:t>. </w:t>
      </w:r>
    </w:p>
    <w:p w14:paraId="7EE40C91" w14:textId="5D6F7120" w:rsidR="00063945" w:rsidRDefault="001B3081" w:rsidP="00411BDF">
      <w:pPr>
        <w:spacing w:after="200" w:line="480" w:lineRule="auto"/>
      </w:pPr>
      <w:r w:rsidRPr="00196030">
        <w:rPr>
          <w:rFonts w:ascii="Calibri" w:eastAsia="Times New Roman" w:hAnsi="Calibri" w:cs="Calibri"/>
          <w:color w:val="000000"/>
          <w:lang w:eastAsia="en-GB"/>
        </w:rPr>
        <w:t xml:space="preserve">This study has several strengths including </w:t>
      </w:r>
      <w:r w:rsidR="000D06CB">
        <w:rPr>
          <w:rFonts w:ascii="Calibri" w:eastAsia="Times New Roman" w:hAnsi="Calibri" w:cs="Calibri"/>
          <w:color w:val="000000"/>
          <w:lang w:eastAsia="en-GB"/>
        </w:rPr>
        <w:t xml:space="preserve">immersion in the natural setting of participants; </w:t>
      </w:r>
      <w:r w:rsidR="000D06CB" w:rsidRPr="00196030">
        <w:rPr>
          <w:rFonts w:ascii="Calibri" w:eastAsia="Times New Roman" w:hAnsi="Calibri" w:cs="Calibri"/>
          <w:color w:val="000000"/>
          <w:lang w:eastAsia="en-GB"/>
        </w:rPr>
        <w:t>sampl</w:t>
      </w:r>
      <w:r w:rsidR="000D06CB">
        <w:rPr>
          <w:rFonts w:ascii="Calibri" w:eastAsia="Times New Roman" w:hAnsi="Calibri" w:cs="Calibri"/>
          <w:color w:val="000000"/>
          <w:lang w:eastAsia="en-GB"/>
        </w:rPr>
        <w:t>ing</w:t>
      </w:r>
      <w:r w:rsidR="000D06CB" w:rsidRPr="00196030">
        <w:rPr>
          <w:rFonts w:ascii="Calibri" w:eastAsia="Times New Roman" w:hAnsi="Calibri" w:cs="Calibri"/>
          <w:color w:val="000000"/>
          <w:lang w:eastAsia="en-GB"/>
        </w:rPr>
        <w:t xml:space="preserve"> participants from a hospital widely accessed by a heterogeneous group of people</w:t>
      </w:r>
      <w:r w:rsidR="000D06CB">
        <w:rPr>
          <w:rFonts w:ascii="Calibri" w:eastAsia="Times New Roman" w:hAnsi="Calibri" w:cs="Calibri"/>
          <w:color w:val="000000"/>
          <w:lang w:eastAsia="en-GB"/>
        </w:rPr>
        <w:t xml:space="preserve">; and </w:t>
      </w:r>
      <w:r w:rsidR="00A93F6C">
        <w:rPr>
          <w:rFonts w:ascii="Calibri" w:eastAsia="Times New Roman" w:hAnsi="Calibri" w:cs="Calibri"/>
          <w:color w:val="000000"/>
          <w:lang w:eastAsia="en-GB"/>
        </w:rPr>
        <w:t xml:space="preserve">involving </w:t>
      </w:r>
      <w:r w:rsidRPr="00196030">
        <w:rPr>
          <w:rFonts w:ascii="Calibri" w:eastAsia="Times New Roman" w:hAnsi="Calibri" w:cs="Calibri"/>
          <w:color w:val="000000"/>
          <w:lang w:eastAsia="en-GB"/>
        </w:rPr>
        <w:t>more than one group of participants. Th</w:t>
      </w:r>
      <w:r w:rsidR="000D06CB">
        <w:rPr>
          <w:rFonts w:ascii="Calibri" w:eastAsia="Times New Roman" w:hAnsi="Calibri" w:cs="Calibri"/>
          <w:color w:val="000000"/>
          <w:lang w:eastAsia="en-GB"/>
        </w:rPr>
        <w:t>e</w:t>
      </w:r>
      <w:r w:rsidRPr="00196030">
        <w:rPr>
          <w:rFonts w:ascii="Calibri" w:eastAsia="Times New Roman" w:hAnsi="Calibri" w:cs="Calibri"/>
          <w:color w:val="000000"/>
          <w:lang w:eastAsia="en-GB"/>
        </w:rPr>
        <w:t>s</w:t>
      </w:r>
      <w:r w:rsidR="000D06CB">
        <w:rPr>
          <w:rFonts w:ascii="Calibri" w:eastAsia="Times New Roman" w:hAnsi="Calibri" w:cs="Calibri"/>
          <w:color w:val="000000"/>
          <w:lang w:eastAsia="en-GB"/>
        </w:rPr>
        <w:t>e approaches</w:t>
      </w:r>
      <w:r w:rsidRPr="00196030">
        <w:rPr>
          <w:rFonts w:ascii="Calibri" w:eastAsia="Times New Roman" w:hAnsi="Calibri" w:cs="Calibri"/>
          <w:color w:val="000000"/>
          <w:lang w:eastAsia="en-GB"/>
        </w:rPr>
        <w:t xml:space="preserve"> </w:t>
      </w:r>
      <w:r w:rsidR="000B0C79">
        <w:rPr>
          <w:rFonts w:ascii="Calibri" w:eastAsia="Times New Roman" w:hAnsi="Calibri" w:cs="Calibri"/>
          <w:color w:val="000000"/>
          <w:lang w:eastAsia="en-GB"/>
        </w:rPr>
        <w:t xml:space="preserve">facilitated </w:t>
      </w:r>
      <w:r w:rsidR="000B0C79" w:rsidRPr="00196030">
        <w:rPr>
          <w:rFonts w:ascii="Calibri" w:eastAsia="Times New Roman" w:hAnsi="Calibri" w:cs="Calibri"/>
          <w:color w:val="000000"/>
          <w:lang w:eastAsia="en-GB"/>
        </w:rPr>
        <w:t>a broader understanding of the different perspectives impacting breast cancer disclosure</w:t>
      </w:r>
      <w:r w:rsidR="000D06CB">
        <w:rPr>
          <w:rFonts w:ascii="Calibri" w:eastAsia="Times New Roman" w:hAnsi="Calibri" w:cs="Calibri"/>
          <w:color w:val="000000"/>
          <w:lang w:eastAsia="en-GB"/>
        </w:rPr>
        <w:t xml:space="preserve"> </w:t>
      </w:r>
      <w:sdt>
        <w:sdtPr>
          <w:rPr>
            <w:rFonts w:ascii="Calibri" w:eastAsia="Times New Roman" w:hAnsi="Calibri" w:cs="Calibri"/>
            <w:color w:val="000000"/>
            <w:lang w:eastAsia="en-GB"/>
          </w:rPr>
          <w:tag w:val="MENDELEY_CITATION_v3_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"/>
          <w:id w:val="-483860542"/>
          <w:placeholder>
            <w:docPart w:val="DefaultPlaceholder_-1854013440"/>
          </w:placeholder>
        </w:sdtPr>
        <w:sdtEndPr/>
        <w:sdtContent>
          <w:r w:rsidR="009B60A7" w:rsidRPr="009B60A7">
            <w:rPr>
              <w:rFonts w:ascii="Calibri" w:eastAsia="Times New Roman" w:hAnsi="Calibri" w:cs="Calibri"/>
              <w:color w:val="000000"/>
              <w:lang w:eastAsia="en-GB"/>
            </w:rPr>
            <w:t>[35]</w:t>
          </w:r>
        </w:sdtContent>
      </w:sdt>
      <w:r w:rsidR="005F15A9">
        <w:rPr>
          <w:rFonts w:ascii="Calibri" w:eastAsia="Times New Roman" w:hAnsi="Calibri" w:cs="Calibri"/>
          <w:color w:val="000000"/>
          <w:lang w:eastAsia="en-GB"/>
        </w:rPr>
        <w:t>.</w:t>
      </w:r>
      <w:r w:rsidR="005F15A9">
        <w:t xml:space="preserve"> </w:t>
      </w:r>
      <w:r w:rsidR="00CC720D">
        <w:t xml:space="preserve">The status of the primary </w:t>
      </w:r>
      <w:proofErr w:type="gramStart"/>
      <w:r w:rsidR="00CC720D">
        <w:t xml:space="preserve">author </w:t>
      </w:r>
      <w:r w:rsidR="005F15A9">
        <w:t xml:space="preserve"> </w:t>
      </w:r>
      <w:r w:rsidR="00CC720D">
        <w:t>as</w:t>
      </w:r>
      <w:proofErr w:type="gramEnd"/>
      <w:r w:rsidR="00CC720D">
        <w:t xml:space="preserve"> </w:t>
      </w:r>
      <w:r w:rsidR="005F15A9">
        <w:t xml:space="preserve">both an insider and outsider was a strength for this study. </w:t>
      </w:r>
      <w:r w:rsidR="00CC720D">
        <w:t>Her</w:t>
      </w:r>
      <w:r w:rsidR="00063945">
        <w:t xml:space="preserve"> insider status </w:t>
      </w:r>
      <w:r w:rsidR="003F7A23">
        <w:t>(</w:t>
      </w:r>
      <w:r w:rsidR="00172C9D">
        <w:t xml:space="preserve">Native </w:t>
      </w:r>
      <w:r w:rsidR="003F7A23">
        <w:t xml:space="preserve">Ghanaian nurse) </w:t>
      </w:r>
      <w:r w:rsidR="00063945">
        <w:t>allowed an</w:t>
      </w:r>
      <w:r w:rsidR="005F15A9">
        <w:t xml:space="preserve"> understanding of the common local language and culture</w:t>
      </w:r>
      <w:r w:rsidR="00063945">
        <w:t xml:space="preserve">, which </w:t>
      </w:r>
      <w:r w:rsidR="005F15A9">
        <w:t xml:space="preserve">facilitated a trusting relationship with participants and allowed interaction with participants without any hindrance. </w:t>
      </w:r>
      <w:r w:rsidR="00063945">
        <w:t xml:space="preserve">On the other hand, </w:t>
      </w:r>
      <w:r w:rsidR="00CC720D">
        <w:t xml:space="preserve">her </w:t>
      </w:r>
      <w:r w:rsidR="00063945">
        <w:t xml:space="preserve">status as </w:t>
      </w:r>
      <w:r w:rsidR="005F15A9">
        <w:t xml:space="preserve">an outsider (because of exposure to </w:t>
      </w:r>
      <w:r w:rsidR="00172C9D">
        <w:t xml:space="preserve">6 years of </w:t>
      </w:r>
      <w:r w:rsidR="005F15A9">
        <w:t xml:space="preserve">UK </w:t>
      </w:r>
      <w:r w:rsidR="00172C9D">
        <w:t xml:space="preserve">higher </w:t>
      </w:r>
      <w:r w:rsidR="005F15A9">
        <w:t xml:space="preserve">education and culture), facilitated insights into issues that would otherwise have gone unnoticed. </w:t>
      </w:r>
    </w:p>
    <w:p w14:paraId="49A52347" w14:textId="0577306C" w:rsidR="00BE1879" w:rsidRPr="00EE53B4" w:rsidRDefault="000E20EF" w:rsidP="00411BDF">
      <w:pPr>
        <w:spacing w:after="200" w:line="480" w:lineRule="auto"/>
        <w:rPr>
          <w:rFonts w:ascii="Times New Roman" w:eastAsia="Times New Roman" w:hAnsi="Times New Roman" w:cs="Times New Roman"/>
          <w:lang w:eastAsia="en-GB"/>
        </w:rPr>
      </w:pPr>
      <w:r>
        <w:rPr>
          <w:rFonts w:ascii="Calibri" w:eastAsia="Times New Roman" w:hAnsi="Calibri" w:cs="Calibri"/>
          <w:color w:val="000000"/>
          <w:lang w:eastAsia="en-GB"/>
        </w:rPr>
        <w:t>A potential limitation of the study was</w:t>
      </w:r>
      <w:r w:rsidR="001B3081" w:rsidRPr="00196030">
        <w:rPr>
          <w:rFonts w:ascii="Calibri" w:eastAsia="Times New Roman" w:hAnsi="Calibri" w:cs="Calibri"/>
          <w:color w:val="000000"/>
          <w:lang w:eastAsia="en-GB"/>
        </w:rPr>
        <w:t xml:space="preserve"> </w:t>
      </w:r>
      <w:r w:rsidR="00180A16">
        <w:rPr>
          <w:rFonts w:ascii="Calibri" w:eastAsia="Times New Roman" w:hAnsi="Calibri" w:cs="Calibri"/>
          <w:color w:val="000000"/>
          <w:lang w:eastAsia="en-GB"/>
        </w:rPr>
        <w:t>that</w:t>
      </w:r>
      <w:r w:rsidR="00612B39">
        <w:rPr>
          <w:rFonts w:ascii="Calibri" w:eastAsia="Times New Roman" w:hAnsi="Calibri" w:cs="Calibri"/>
          <w:color w:val="000000"/>
          <w:lang w:eastAsia="en-GB"/>
        </w:rPr>
        <w:t xml:space="preserve"> the participants were from a single tertiary hospital and the majority</w:t>
      </w:r>
      <w:r w:rsidR="00180A16">
        <w:rPr>
          <w:rFonts w:ascii="Calibri" w:eastAsia="Times New Roman" w:hAnsi="Calibri" w:cs="Calibri"/>
          <w:color w:val="000000"/>
          <w:lang w:eastAsia="en-GB"/>
        </w:rPr>
        <w:t xml:space="preserve"> (88%) had opted for conventional treatment, therefore, the views of participants who did not re</w:t>
      </w:r>
      <w:r w:rsidR="00EE53B4">
        <w:rPr>
          <w:rFonts w:ascii="Calibri" w:eastAsia="Times New Roman" w:hAnsi="Calibri" w:cs="Calibri"/>
          <w:color w:val="000000"/>
          <w:lang w:eastAsia="en-GB"/>
        </w:rPr>
        <w:t xml:space="preserve">port to this facility are not </w:t>
      </w:r>
      <w:r w:rsidR="00180A16">
        <w:rPr>
          <w:rFonts w:ascii="Calibri" w:eastAsia="Times New Roman" w:hAnsi="Calibri" w:cs="Calibri"/>
          <w:color w:val="000000"/>
          <w:lang w:eastAsia="en-GB"/>
        </w:rPr>
        <w:t xml:space="preserve">known. </w:t>
      </w:r>
      <w:r w:rsidR="00CB6A1F">
        <w:rPr>
          <w:rFonts w:ascii="Calibri" w:eastAsia="Times New Roman" w:hAnsi="Calibri" w:cs="Calibri"/>
          <w:color w:val="000000"/>
          <w:lang w:eastAsia="en-GB"/>
        </w:rPr>
        <w:t>Another limitation</w:t>
      </w:r>
      <w:r w:rsidR="00BA15CE">
        <w:t xml:space="preserve"> was th</w:t>
      </w:r>
      <w:r w:rsidR="00B71678">
        <w:t>at</w:t>
      </w:r>
      <w:r w:rsidR="00BA15CE">
        <w:t xml:space="preserve"> </w:t>
      </w:r>
      <w:r w:rsidR="00B71678">
        <w:lastRenderedPageBreak/>
        <w:t xml:space="preserve">although </w:t>
      </w:r>
      <w:r w:rsidR="00BA15CE">
        <w:t>p</w:t>
      </w:r>
      <w:r w:rsidR="00CC720D">
        <w:t xml:space="preserve">articipants’ educational background and marital status </w:t>
      </w:r>
      <w:r w:rsidR="00B71678">
        <w:t xml:space="preserve">may have </w:t>
      </w:r>
      <w:r w:rsidR="0028408D">
        <w:t>impacted upon</w:t>
      </w:r>
      <w:r w:rsidR="00B71678">
        <w:t xml:space="preserve"> their </w:t>
      </w:r>
      <w:r w:rsidR="00CC720D">
        <w:t>beliefs</w:t>
      </w:r>
      <w:r w:rsidR="0028408D">
        <w:t xml:space="preserve"> and strategies</w:t>
      </w:r>
      <w:r w:rsidR="00B71678">
        <w:t xml:space="preserve">, </w:t>
      </w:r>
      <w:r w:rsidR="00CC720D">
        <w:t xml:space="preserve">these were not explored in-depth. </w:t>
      </w:r>
      <w:r w:rsidR="00180A16">
        <w:rPr>
          <w:rFonts w:ascii="Calibri" w:eastAsia="Times New Roman" w:hAnsi="Calibri" w:cs="Calibri"/>
          <w:color w:val="000000"/>
          <w:lang w:eastAsia="en-GB"/>
        </w:rPr>
        <w:t>A</w:t>
      </w:r>
      <w:r w:rsidR="00BA15CE">
        <w:rPr>
          <w:rFonts w:ascii="Calibri" w:eastAsia="Times New Roman" w:hAnsi="Calibri" w:cs="Calibri"/>
          <w:color w:val="000000"/>
          <w:lang w:eastAsia="en-GB"/>
        </w:rPr>
        <w:t xml:space="preserve"> further</w:t>
      </w:r>
      <w:r w:rsidR="00180A16">
        <w:rPr>
          <w:rFonts w:ascii="Calibri" w:eastAsia="Times New Roman" w:hAnsi="Calibri" w:cs="Calibri"/>
          <w:color w:val="000000"/>
          <w:lang w:eastAsia="en-GB"/>
        </w:rPr>
        <w:t xml:space="preserve"> limitation </w:t>
      </w:r>
      <w:r w:rsidR="006863B1">
        <w:rPr>
          <w:rFonts w:ascii="Calibri" w:eastAsia="Times New Roman" w:hAnsi="Calibri" w:cs="Calibri"/>
          <w:color w:val="000000"/>
          <w:lang w:eastAsia="en-GB"/>
        </w:rPr>
        <w:t>was the need to translate</w:t>
      </w:r>
      <w:r w:rsidR="001B3081" w:rsidRPr="00196030">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interview </w:t>
      </w:r>
      <w:r w:rsidR="001B3081" w:rsidRPr="00196030">
        <w:rPr>
          <w:rFonts w:ascii="Calibri" w:eastAsia="Times New Roman" w:hAnsi="Calibri" w:cs="Calibri"/>
          <w:color w:val="000000"/>
          <w:lang w:eastAsia="en-GB"/>
        </w:rPr>
        <w:t>data from Twi to English as it raises the question as to whether translated versions retained the values, assumptions and feelings that were present in the original spoken language</w:t>
      </w:r>
      <w:r w:rsidR="00673C05">
        <w:rPr>
          <w:rFonts w:ascii="Calibri" w:eastAsia="Times New Roman" w:hAnsi="Calibri" w:cs="Calibri"/>
          <w:color w:val="000000"/>
          <w:lang w:eastAsia="en-GB"/>
        </w:rPr>
        <w:t xml:space="preserve"> version </w:t>
      </w:r>
      <w:sdt>
        <w:sdtPr>
          <w:rPr>
            <w:rFonts w:ascii="Calibri" w:eastAsia="Times New Roman" w:hAnsi="Calibri" w:cs="Calibri"/>
            <w:color w:val="000000"/>
            <w:lang w:eastAsia="en-GB"/>
          </w:rPr>
          <w:tag w:val="MENDELEY_CITATION_v3_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"/>
          <w:id w:val="440263754"/>
          <w:placeholder>
            <w:docPart w:val="DefaultPlaceholder_-1854013440"/>
          </w:placeholder>
        </w:sdtPr>
        <w:sdtEndPr/>
        <w:sdtContent>
          <w:r w:rsidR="009B60A7" w:rsidRPr="009B60A7">
            <w:rPr>
              <w:rFonts w:ascii="Calibri" w:eastAsia="Times New Roman" w:hAnsi="Calibri" w:cs="Calibri"/>
              <w:color w:val="000000"/>
              <w:lang w:eastAsia="en-GB"/>
            </w:rPr>
            <w:t>[36]</w:t>
          </w:r>
        </w:sdtContent>
      </w:sdt>
      <w:r w:rsidR="001B3081" w:rsidRPr="00196030">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This potential limitation was unavoidable but </w:t>
      </w:r>
      <w:r w:rsidR="001B3081" w:rsidRPr="00196030">
        <w:rPr>
          <w:rFonts w:ascii="Calibri" w:eastAsia="Times New Roman" w:hAnsi="Calibri" w:cs="Calibri"/>
          <w:color w:val="000000"/>
          <w:lang w:eastAsia="en-GB"/>
        </w:rPr>
        <w:t xml:space="preserve">was offset by </w:t>
      </w:r>
      <w:r w:rsidR="009F163E" w:rsidRPr="009F163E">
        <w:rPr>
          <w:rFonts w:ascii="Calibri" w:eastAsia="Times New Roman" w:hAnsi="Calibri" w:cs="Calibri"/>
          <w:color w:val="000000"/>
          <w:lang w:eastAsia="en-GB"/>
        </w:rPr>
        <w:t xml:space="preserve">both </w:t>
      </w:r>
      <w:r w:rsidR="001B3081" w:rsidRPr="00196030">
        <w:rPr>
          <w:rFonts w:ascii="Calibri" w:eastAsia="Times New Roman" w:hAnsi="Calibri" w:cs="Calibri"/>
          <w:color w:val="000000"/>
          <w:lang w:eastAsia="en-GB"/>
        </w:rPr>
        <w:t>the lead author’s insider status and the dual role of researcher/translator, and by employing validation checks</w:t>
      </w:r>
      <w:r w:rsidR="007C0605" w:rsidRPr="00196030">
        <w:rPr>
          <w:rFonts w:ascii="Calibri" w:eastAsia="Times New Roman" w:hAnsi="Calibri" w:cs="Calibri"/>
          <w:color w:val="000000"/>
          <w:lang w:eastAsia="en-GB"/>
        </w:rPr>
        <w:t> from</w:t>
      </w:r>
      <w:r w:rsidR="001B3081" w:rsidRPr="00196030">
        <w:rPr>
          <w:rFonts w:ascii="Calibri" w:eastAsia="Times New Roman" w:hAnsi="Calibri" w:cs="Calibri"/>
          <w:color w:val="000000"/>
          <w:lang w:eastAsia="en-GB"/>
        </w:rPr>
        <w:t xml:space="preserve"> a local </w:t>
      </w:r>
      <w:r>
        <w:rPr>
          <w:rFonts w:ascii="Calibri" w:eastAsia="Times New Roman" w:hAnsi="Calibri" w:cs="Calibri"/>
          <w:color w:val="000000"/>
          <w:lang w:eastAsia="en-GB"/>
        </w:rPr>
        <w:t xml:space="preserve">bilingual language </w:t>
      </w:r>
      <w:r w:rsidR="00673C05">
        <w:rPr>
          <w:rFonts w:ascii="Calibri" w:eastAsia="Times New Roman" w:hAnsi="Calibri" w:cs="Calibri"/>
          <w:color w:val="000000"/>
          <w:lang w:eastAsia="en-GB"/>
        </w:rPr>
        <w:t xml:space="preserve">expert </w:t>
      </w:r>
      <w:sdt>
        <w:sdtPr>
          <w:rPr>
            <w:rFonts w:ascii="Calibri" w:eastAsia="Times New Roman" w:hAnsi="Calibri" w:cs="Calibri"/>
            <w:color w:val="000000"/>
            <w:lang w:eastAsia="en-GB"/>
          </w:rPr>
          <w:tag w:val="MENDELEY_CITATION_v3_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"/>
          <w:id w:val="762956912"/>
          <w:placeholder>
            <w:docPart w:val="DefaultPlaceholder_-1854013440"/>
          </w:placeholder>
        </w:sdtPr>
        <w:sdtEndPr/>
        <w:sdtContent>
          <w:r w:rsidR="009B60A7" w:rsidRPr="009B60A7">
            <w:rPr>
              <w:rFonts w:ascii="Calibri" w:eastAsia="Times New Roman" w:hAnsi="Calibri" w:cs="Calibri"/>
              <w:color w:val="000000"/>
              <w:lang w:eastAsia="en-GB"/>
            </w:rPr>
            <w:t>[37]</w:t>
          </w:r>
        </w:sdtContent>
      </w:sdt>
      <w:r w:rsidR="001B3081" w:rsidRPr="00196030">
        <w:rPr>
          <w:rFonts w:ascii="Calibri" w:eastAsia="Times New Roman" w:hAnsi="Calibri" w:cs="Calibri"/>
          <w:color w:val="000000"/>
          <w:lang w:eastAsia="en-GB"/>
        </w:rPr>
        <w:t>. </w:t>
      </w:r>
    </w:p>
    <w:p w14:paraId="40C9EA7A" w14:textId="77777777" w:rsidR="001B3081" w:rsidRPr="00FC3A46" w:rsidRDefault="001B3081" w:rsidP="00411BDF">
      <w:pPr>
        <w:pStyle w:val="Heading1"/>
        <w:spacing w:line="480" w:lineRule="auto"/>
        <w:rPr>
          <w:rFonts w:ascii="Times New Roman" w:hAnsi="Times New Roman" w:cs="Times New Roman"/>
          <w:b/>
          <w:bCs/>
          <w:color w:val="auto"/>
          <w:lang w:eastAsia="en-GB"/>
        </w:rPr>
      </w:pPr>
      <w:r w:rsidRPr="00FC3A46">
        <w:rPr>
          <w:b/>
          <w:bCs/>
          <w:color w:val="auto"/>
          <w:lang w:eastAsia="en-GB"/>
        </w:rPr>
        <w:t>Conclusion </w:t>
      </w:r>
    </w:p>
    <w:p w14:paraId="74832546" w14:textId="5E59B444" w:rsidR="00FB78B9" w:rsidRDefault="001B3081" w:rsidP="00411BDF">
      <w:pPr>
        <w:spacing w:before="200" w:line="480" w:lineRule="auto"/>
        <w:rPr>
          <w:rFonts w:ascii="Calibri" w:eastAsia="Times New Roman" w:hAnsi="Calibri" w:cs="Calibri"/>
          <w:color w:val="000000"/>
          <w:lang w:eastAsia="en-GB"/>
        </w:rPr>
      </w:pPr>
      <w:bookmarkStart w:id="7" w:name="_Hlk118211339"/>
      <w:r w:rsidRPr="00196030">
        <w:rPr>
          <w:rFonts w:ascii="Calibri" w:eastAsia="Times New Roman" w:hAnsi="Calibri" w:cs="Calibri"/>
          <w:color w:val="000000"/>
          <w:lang w:eastAsia="en-GB"/>
        </w:rPr>
        <w:t xml:space="preserve">This study has identified that stigma and fears around breast cancer disclosure </w:t>
      </w:r>
      <w:r w:rsidR="004F5E58">
        <w:rPr>
          <w:rFonts w:ascii="Calibri" w:eastAsia="Times New Roman" w:hAnsi="Calibri" w:cs="Calibri"/>
          <w:color w:val="000000"/>
          <w:lang w:eastAsia="en-GB"/>
        </w:rPr>
        <w:t xml:space="preserve">prevented women from disclosing their </w:t>
      </w:r>
      <w:r w:rsidR="00BA2730">
        <w:rPr>
          <w:rFonts w:ascii="Calibri" w:eastAsia="Times New Roman" w:hAnsi="Calibri" w:cs="Calibri"/>
          <w:color w:val="000000"/>
          <w:lang w:eastAsia="en-GB"/>
        </w:rPr>
        <w:t xml:space="preserve">diagnosis </w:t>
      </w:r>
      <w:r w:rsidR="004F5E58">
        <w:rPr>
          <w:rFonts w:ascii="Calibri" w:eastAsia="Times New Roman" w:hAnsi="Calibri" w:cs="Calibri"/>
          <w:color w:val="000000"/>
          <w:lang w:eastAsia="en-GB"/>
        </w:rPr>
        <w:t xml:space="preserve">to distant relatives and wider social networks </w:t>
      </w:r>
      <w:r w:rsidR="00BA2730">
        <w:rPr>
          <w:rFonts w:ascii="Calibri" w:eastAsia="Times New Roman" w:hAnsi="Calibri" w:cs="Calibri"/>
          <w:color w:val="000000"/>
          <w:lang w:eastAsia="en-GB"/>
        </w:rPr>
        <w:t xml:space="preserve">and </w:t>
      </w:r>
      <w:r w:rsidR="00A93F6C">
        <w:rPr>
          <w:rFonts w:ascii="Calibri" w:eastAsia="Times New Roman" w:hAnsi="Calibri" w:cs="Calibri"/>
          <w:color w:val="000000"/>
          <w:lang w:eastAsia="en-GB"/>
        </w:rPr>
        <w:t xml:space="preserve">they </w:t>
      </w:r>
      <w:r w:rsidR="00BA2730">
        <w:rPr>
          <w:rFonts w:ascii="Calibri" w:eastAsia="Times New Roman" w:hAnsi="Calibri" w:cs="Calibri"/>
          <w:color w:val="000000"/>
          <w:lang w:eastAsia="en-GB"/>
        </w:rPr>
        <w:t xml:space="preserve">only </w:t>
      </w:r>
      <w:r w:rsidR="00876E7C">
        <w:rPr>
          <w:rFonts w:ascii="Calibri" w:eastAsia="Times New Roman" w:hAnsi="Calibri" w:cs="Calibri"/>
          <w:color w:val="000000"/>
          <w:lang w:eastAsia="en-GB"/>
        </w:rPr>
        <w:t>dis</w:t>
      </w:r>
      <w:r w:rsidR="00BE1879">
        <w:rPr>
          <w:rFonts w:ascii="Calibri" w:eastAsia="Times New Roman" w:hAnsi="Calibri" w:cs="Calibri"/>
          <w:color w:val="000000"/>
          <w:lang w:eastAsia="en-GB"/>
        </w:rPr>
        <w:t>close</w:t>
      </w:r>
      <w:r w:rsidR="00876E7C">
        <w:rPr>
          <w:rFonts w:ascii="Calibri" w:eastAsia="Times New Roman" w:hAnsi="Calibri" w:cs="Calibri"/>
          <w:color w:val="000000"/>
          <w:lang w:eastAsia="en-GB"/>
        </w:rPr>
        <w:t>d to their trusted</w:t>
      </w:r>
      <w:r w:rsidR="00BE1879">
        <w:rPr>
          <w:rFonts w:ascii="Calibri" w:eastAsia="Times New Roman" w:hAnsi="Calibri" w:cs="Calibri"/>
          <w:color w:val="000000"/>
          <w:lang w:eastAsia="en-GB"/>
        </w:rPr>
        <w:t xml:space="preserve"> friends, family, </w:t>
      </w:r>
      <w:r w:rsidR="000502F9">
        <w:rPr>
          <w:rFonts w:ascii="Calibri" w:eastAsia="Times New Roman" w:hAnsi="Calibri" w:cs="Calibri"/>
          <w:color w:val="000000"/>
          <w:lang w:eastAsia="en-GB"/>
        </w:rPr>
        <w:t>peers,</w:t>
      </w:r>
      <w:r w:rsidR="00BE1879">
        <w:rPr>
          <w:rFonts w:ascii="Calibri" w:eastAsia="Times New Roman" w:hAnsi="Calibri" w:cs="Calibri"/>
          <w:color w:val="000000"/>
          <w:lang w:eastAsia="en-GB"/>
        </w:rPr>
        <w:t xml:space="preserve"> and pastors</w:t>
      </w:r>
      <w:r w:rsidR="00876E7C">
        <w:rPr>
          <w:rFonts w:ascii="Calibri" w:eastAsia="Times New Roman" w:hAnsi="Calibri" w:cs="Calibri"/>
          <w:color w:val="000000"/>
          <w:lang w:eastAsia="en-GB"/>
        </w:rPr>
        <w:t xml:space="preserve">. </w:t>
      </w:r>
      <w:r w:rsidR="00BE1879">
        <w:rPr>
          <w:rFonts w:ascii="Calibri" w:eastAsia="Times New Roman" w:hAnsi="Calibri" w:cs="Calibri"/>
          <w:color w:val="000000"/>
          <w:lang w:eastAsia="en-GB"/>
        </w:rPr>
        <w:t xml:space="preserve">However, this </w:t>
      </w:r>
      <w:r w:rsidR="00876E7C">
        <w:rPr>
          <w:rFonts w:ascii="Calibri" w:eastAsia="Times New Roman" w:hAnsi="Calibri" w:cs="Calibri"/>
          <w:color w:val="000000"/>
          <w:lang w:eastAsia="en-GB"/>
        </w:rPr>
        <w:t xml:space="preserve">trusted support may not always be safe and could lead </w:t>
      </w:r>
      <w:r w:rsidR="00BE1879">
        <w:rPr>
          <w:rFonts w:ascii="Calibri" w:eastAsia="Times New Roman" w:hAnsi="Calibri" w:cs="Calibri"/>
          <w:color w:val="000000"/>
          <w:lang w:eastAsia="en-GB"/>
        </w:rPr>
        <w:t xml:space="preserve">to delayed cancer care. </w:t>
      </w:r>
      <w:r w:rsidRPr="00196030">
        <w:rPr>
          <w:rFonts w:ascii="Calibri" w:eastAsia="Times New Roman" w:hAnsi="Calibri" w:cs="Calibri"/>
          <w:color w:val="000000"/>
          <w:lang w:eastAsia="en-GB"/>
        </w:rPr>
        <w:t xml:space="preserve">HCPs </w:t>
      </w:r>
      <w:r w:rsidR="003A604D">
        <w:rPr>
          <w:rFonts w:ascii="Calibri" w:eastAsia="Times New Roman" w:hAnsi="Calibri" w:cs="Calibri"/>
          <w:color w:val="000000"/>
          <w:lang w:eastAsia="en-GB"/>
        </w:rPr>
        <w:t>can</w:t>
      </w:r>
      <w:r w:rsidR="00BE1879">
        <w:rPr>
          <w:rFonts w:ascii="Calibri" w:eastAsia="Times New Roman" w:hAnsi="Calibri" w:cs="Calibri"/>
          <w:color w:val="000000"/>
          <w:lang w:eastAsia="en-GB"/>
        </w:rPr>
        <w:t xml:space="preserve"> explore women’s concerns and help identify supportive safe spaces</w:t>
      </w:r>
      <w:r w:rsidR="004F5E58">
        <w:rPr>
          <w:rFonts w:ascii="Calibri" w:eastAsia="Times New Roman" w:hAnsi="Calibri" w:cs="Calibri"/>
          <w:color w:val="000000"/>
          <w:lang w:eastAsia="en-GB"/>
        </w:rPr>
        <w:t xml:space="preserve"> like breast cancer survivorship</w:t>
      </w:r>
      <w:r w:rsidR="000926E4">
        <w:rPr>
          <w:rFonts w:ascii="Calibri" w:eastAsia="Times New Roman" w:hAnsi="Calibri" w:cs="Calibri"/>
          <w:color w:val="000000"/>
          <w:lang w:eastAsia="en-GB"/>
        </w:rPr>
        <w:t xml:space="preserve"> groups</w:t>
      </w:r>
      <w:r w:rsidR="004F5E58">
        <w:rPr>
          <w:rFonts w:ascii="Calibri" w:eastAsia="Times New Roman" w:hAnsi="Calibri" w:cs="Calibri"/>
          <w:color w:val="000000"/>
          <w:lang w:eastAsia="en-GB"/>
        </w:rPr>
        <w:t xml:space="preserve"> and advocacy groups</w:t>
      </w:r>
      <w:r w:rsidR="00E520E1">
        <w:rPr>
          <w:rFonts w:ascii="Calibri" w:eastAsia="Times New Roman" w:hAnsi="Calibri" w:cs="Calibri"/>
          <w:color w:val="000000"/>
          <w:lang w:eastAsia="en-GB"/>
        </w:rPr>
        <w:t xml:space="preserve">. </w:t>
      </w:r>
      <w:r w:rsidR="00C91D70">
        <w:rPr>
          <w:rFonts w:ascii="Calibri" w:eastAsia="Times New Roman" w:hAnsi="Calibri" w:cs="Calibri"/>
          <w:color w:val="000000"/>
          <w:lang w:eastAsia="en-GB"/>
        </w:rPr>
        <w:t xml:space="preserve">Psychologists </w:t>
      </w:r>
      <w:r w:rsidR="00B65BE9">
        <w:rPr>
          <w:rFonts w:ascii="Calibri" w:eastAsia="Times New Roman" w:hAnsi="Calibri" w:cs="Calibri"/>
          <w:color w:val="000000"/>
          <w:lang w:eastAsia="en-GB"/>
        </w:rPr>
        <w:t xml:space="preserve">and counsellors </w:t>
      </w:r>
      <w:r w:rsidR="00C91D70">
        <w:rPr>
          <w:rFonts w:ascii="Calibri" w:eastAsia="Times New Roman" w:hAnsi="Calibri" w:cs="Calibri"/>
          <w:color w:val="000000"/>
          <w:lang w:eastAsia="en-GB"/>
        </w:rPr>
        <w:t>could also work with staff in the breast clinic</w:t>
      </w:r>
      <w:r w:rsidR="00E520E1">
        <w:rPr>
          <w:rFonts w:ascii="Calibri" w:eastAsia="Times New Roman" w:hAnsi="Calibri" w:cs="Calibri"/>
          <w:color w:val="000000"/>
          <w:lang w:eastAsia="en-GB"/>
        </w:rPr>
        <w:t xml:space="preserve"> </w:t>
      </w:r>
      <w:r w:rsidR="00BD1327">
        <w:rPr>
          <w:rFonts w:ascii="Calibri" w:eastAsia="Times New Roman" w:hAnsi="Calibri" w:cs="Calibri"/>
          <w:color w:val="000000"/>
          <w:lang w:eastAsia="en-GB"/>
        </w:rPr>
        <w:t xml:space="preserve">to provide counselling and </w:t>
      </w:r>
      <w:r w:rsidR="00CE17E1">
        <w:rPr>
          <w:rFonts w:ascii="Calibri" w:eastAsia="Times New Roman" w:hAnsi="Calibri" w:cs="Calibri"/>
          <w:color w:val="000000"/>
          <w:lang w:eastAsia="en-GB"/>
        </w:rPr>
        <w:t xml:space="preserve">emotional support </w:t>
      </w:r>
      <w:r w:rsidR="00BD1327">
        <w:rPr>
          <w:rFonts w:ascii="Calibri" w:eastAsia="Times New Roman" w:hAnsi="Calibri" w:cs="Calibri"/>
          <w:color w:val="000000"/>
          <w:lang w:eastAsia="en-GB"/>
        </w:rPr>
        <w:t>to women with fears and worries.</w:t>
      </w:r>
    </w:p>
    <w:bookmarkEnd w:id="7"/>
    <w:p w14:paraId="1AF105E6" w14:textId="4A1CC79A" w:rsidR="00326656" w:rsidRDefault="001B3081" w:rsidP="00411BDF">
      <w:pPr>
        <w:pStyle w:val="Heading1"/>
        <w:spacing w:line="480" w:lineRule="auto"/>
        <w:rPr>
          <w:b/>
          <w:bCs/>
          <w:color w:val="auto"/>
          <w:sz w:val="24"/>
          <w:szCs w:val="24"/>
          <w:lang w:eastAsia="en-GB"/>
        </w:rPr>
      </w:pPr>
      <w:r w:rsidRPr="00411BDF">
        <w:rPr>
          <w:b/>
          <w:bCs/>
          <w:color w:val="auto"/>
          <w:sz w:val="24"/>
          <w:szCs w:val="24"/>
          <w:lang w:eastAsia="en-GB"/>
        </w:rPr>
        <w:t>Reference</w:t>
      </w:r>
    </w:p>
    <w:sdt>
      <w:sdtPr>
        <w:rPr>
          <w:lang w:eastAsia="en-GB"/>
        </w:rPr>
        <w:tag w:val="MENDELEY_BIBLIOGRAPHY"/>
        <w:id w:val="133772201"/>
        <w:placeholder>
          <w:docPart w:val="DefaultPlaceholder_-1854013440"/>
        </w:placeholder>
      </w:sdtPr>
      <w:sdtEndPr/>
      <w:sdtContent>
        <w:p w14:paraId="34582B5B" w14:textId="77777777" w:rsidR="009B60A7" w:rsidRDefault="009B60A7">
          <w:pPr>
            <w:divId w:val="599484583"/>
            <w:rPr>
              <w:rFonts w:eastAsia="Times New Roman"/>
            </w:rPr>
          </w:pPr>
          <w:r>
            <w:rPr>
              <w:rFonts w:eastAsia="Times New Roman"/>
            </w:rPr>
            <w:t xml:space="preserve">1. Henderson B, Davison K, Pennebaker J, </w:t>
          </w:r>
          <w:proofErr w:type="spellStart"/>
          <w:r>
            <w:rPr>
              <w:rFonts w:eastAsia="Times New Roman"/>
            </w:rPr>
            <w:t>Gatchel</w:t>
          </w:r>
          <w:proofErr w:type="spellEnd"/>
          <w:r>
            <w:rPr>
              <w:rFonts w:eastAsia="Times New Roman"/>
            </w:rPr>
            <w:t xml:space="preserve"> R, Baum A. Disease Disclosure Patterns Among Breast Cancer Patients. https://doi.org/101080/08870440290001520. Taylor &amp; Francis </w:t>
          </w:r>
          <w:proofErr w:type="gramStart"/>
          <w:r>
            <w:rPr>
              <w:rFonts w:eastAsia="Times New Roman"/>
            </w:rPr>
            <w:t>Group ;</w:t>
          </w:r>
          <w:proofErr w:type="gramEnd"/>
          <w:r>
            <w:rPr>
              <w:rFonts w:eastAsia="Times New Roman"/>
            </w:rPr>
            <w:t xml:space="preserve"> 2010;17:51–62. </w:t>
          </w:r>
        </w:p>
        <w:p w14:paraId="35841F7F" w14:textId="77777777" w:rsidR="009B60A7" w:rsidRDefault="009B60A7">
          <w:pPr>
            <w:divId w:val="1899242644"/>
            <w:rPr>
              <w:rFonts w:eastAsia="Times New Roman"/>
            </w:rPr>
          </w:pPr>
          <w:r>
            <w:rPr>
              <w:rFonts w:eastAsia="Times New Roman"/>
            </w:rPr>
            <w:t xml:space="preserve">2. Hilton S, Emslie C, Hunt K, Chapple A, </w:t>
          </w:r>
          <w:proofErr w:type="spellStart"/>
          <w:r>
            <w:rPr>
              <w:rFonts w:eastAsia="Times New Roman"/>
            </w:rPr>
            <w:t>Ziebland</w:t>
          </w:r>
          <w:proofErr w:type="spellEnd"/>
          <w:r>
            <w:rPr>
              <w:rFonts w:eastAsia="Times New Roman"/>
            </w:rPr>
            <w:t xml:space="preserve"> S. Disclosing a Cancer Diagnosis to Friends and Family: A Gendered Analysis of Young Men’s and Women’s Experiences. 2009 [cited 2022 Nov 1]; Available from: www.healthtalkonline.org</w:t>
          </w:r>
        </w:p>
        <w:p w14:paraId="28B91205" w14:textId="77777777" w:rsidR="009B60A7" w:rsidRDefault="009B60A7">
          <w:pPr>
            <w:divId w:val="1153449714"/>
            <w:rPr>
              <w:rFonts w:eastAsia="Times New Roman"/>
            </w:rPr>
          </w:pPr>
          <w:r>
            <w:rPr>
              <w:rFonts w:eastAsia="Times New Roman"/>
            </w:rPr>
            <w:t>3. Jones D. Cultural views of the female breast - PubMed [Internet]. [cited 2022 Nov 1]. Available from: https://pubmed.ncbi.nlm.nih.gov/15067793/</w:t>
          </w:r>
        </w:p>
        <w:p w14:paraId="5EF51D36" w14:textId="77777777" w:rsidR="009B60A7" w:rsidRDefault="009B60A7">
          <w:pPr>
            <w:divId w:val="1741437094"/>
            <w:rPr>
              <w:rFonts w:eastAsia="Times New Roman"/>
            </w:rPr>
          </w:pPr>
          <w:r>
            <w:rPr>
              <w:rFonts w:eastAsia="Times New Roman"/>
            </w:rPr>
            <w:t xml:space="preserve">4. </w:t>
          </w:r>
          <w:proofErr w:type="spellStart"/>
          <w:r>
            <w:rPr>
              <w:rFonts w:eastAsia="Times New Roman"/>
            </w:rPr>
            <w:t>Spadola</w:t>
          </w:r>
          <w:proofErr w:type="spellEnd"/>
          <w:r>
            <w:rPr>
              <w:rFonts w:eastAsia="Times New Roman"/>
            </w:rPr>
            <w:t xml:space="preserve"> M. Breasts: our most public private parts</w:t>
          </w:r>
          <w:proofErr w:type="gramStart"/>
          <w:r>
            <w:rPr>
              <w:rFonts w:eastAsia="Times New Roman"/>
            </w:rPr>
            <w:t>. .</w:t>
          </w:r>
          <w:proofErr w:type="gramEnd"/>
          <w:r>
            <w:rPr>
              <w:rFonts w:eastAsia="Times New Roman"/>
            </w:rPr>
            <w:t xml:space="preserve"> Berkeley: Wild Canyon Press; 1998. </w:t>
          </w:r>
        </w:p>
        <w:p w14:paraId="7C6E80D2" w14:textId="77777777" w:rsidR="009B60A7" w:rsidRDefault="009B60A7">
          <w:pPr>
            <w:divId w:val="1433551610"/>
            <w:rPr>
              <w:rFonts w:eastAsia="Times New Roman"/>
            </w:rPr>
          </w:pPr>
          <w:r>
            <w:rPr>
              <w:rFonts w:eastAsia="Times New Roman"/>
            </w:rPr>
            <w:t>5. Ballard-</w:t>
          </w:r>
          <w:proofErr w:type="spellStart"/>
          <w:r>
            <w:rPr>
              <w:rFonts w:eastAsia="Times New Roman"/>
            </w:rPr>
            <w:t>Reisch</w:t>
          </w:r>
          <w:proofErr w:type="spellEnd"/>
          <w:r>
            <w:rPr>
              <w:rFonts w:eastAsia="Times New Roman"/>
            </w:rPr>
            <w:t xml:space="preserve"> DS, </w:t>
          </w:r>
          <w:proofErr w:type="spellStart"/>
          <w:r>
            <w:rPr>
              <w:rFonts w:eastAsia="Times New Roman"/>
            </w:rPr>
            <w:t>Letner</w:t>
          </w:r>
          <w:proofErr w:type="spellEnd"/>
          <w:r>
            <w:rPr>
              <w:rFonts w:eastAsia="Times New Roman"/>
            </w:rPr>
            <w:t xml:space="preserve"> JA. </w:t>
          </w:r>
          <w:proofErr w:type="spellStart"/>
          <w:r>
            <w:rPr>
              <w:rFonts w:eastAsia="Times New Roman"/>
            </w:rPr>
            <w:t>Centering</w:t>
          </w:r>
          <w:proofErr w:type="spellEnd"/>
          <w:r>
            <w:rPr>
              <w:rFonts w:eastAsia="Times New Roman"/>
            </w:rPr>
            <w:t xml:space="preserve"> families in cancer communication research: acknowledging the impact of support, </w:t>
          </w:r>
          <w:proofErr w:type="gramStart"/>
          <w:r>
            <w:rPr>
              <w:rFonts w:eastAsia="Times New Roman"/>
            </w:rPr>
            <w:t>culture</w:t>
          </w:r>
          <w:proofErr w:type="gramEnd"/>
          <w:r>
            <w:rPr>
              <w:rFonts w:eastAsia="Times New Roman"/>
            </w:rPr>
            <w:t xml:space="preserve"> and process on client/provider communication in cancer management. Patient </w:t>
          </w:r>
          <w:proofErr w:type="spellStart"/>
          <w:r>
            <w:rPr>
              <w:rFonts w:eastAsia="Times New Roman"/>
            </w:rPr>
            <w:t>Educ</w:t>
          </w:r>
          <w:proofErr w:type="spellEnd"/>
          <w:r>
            <w:rPr>
              <w:rFonts w:eastAsia="Times New Roman"/>
            </w:rPr>
            <w:t xml:space="preserve"> Couns. Elsevier; </w:t>
          </w:r>
          <w:proofErr w:type="gramStart"/>
          <w:r>
            <w:rPr>
              <w:rFonts w:eastAsia="Times New Roman"/>
            </w:rPr>
            <w:t>2003;50:61</w:t>
          </w:r>
          <w:proofErr w:type="gramEnd"/>
          <w:r>
            <w:rPr>
              <w:rFonts w:eastAsia="Times New Roman"/>
            </w:rPr>
            <w:t xml:space="preserve">–6. </w:t>
          </w:r>
        </w:p>
        <w:p w14:paraId="3651012F" w14:textId="77777777" w:rsidR="009B60A7" w:rsidRDefault="009B60A7">
          <w:pPr>
            <w:divId w:val="184902866"/>
            <w:rPr>
              <w:rFonts w:eastAsia="Times New Roman"/>
            </w:rPr>
          </w:pPr>
          <w:r>
            <w:rPr>
              <w:rFonts w:eastAsia="Times New Roman"/>
            </w:rPr>
            <w:lastRenderedPageBreak/>
            <w:t xml:space="preserve">6. Edwards B, Clarke V. The psychological impact of a cancer diagnosis on families: The influence of family functioning and patients’ illness characteristics on depression and anxiety. </w:t>
          </w:r>
          <w:proofErr w:type="spellStart"/>
          <w:r>
            <w:rPr>
              <w:rFonts w:eastAsia="Times New Roman"/>
            </w:rPr>
            <w:t>Psychooncology</w:t>
          </w:r>
          <w:proofErr w:type="spellEnd"/>
          <w:r>
            <w:rPr>
              <w:rFonts w:eastAsia="Times New Roman"/>
            </w:rPr>
            <w:t xml:space="preserve"> [Internet]. John Wiley &amp; Sons, Ltd; 2004 [cited 2022 Nov 4];13:562–76. Available from: https://onlinelibrary.wiley.com/doi/full/10.1002/pon.773</w:t>
          </w:r>
        </w:p>
        <w:p w14:paraId="5CA73C84" w14:textId="77777777" w:rsidR="009B60A7" w:rsidRDefault="009B60A7">
          <w:pPr>
            <w:divId w:val="1821918964"/>
            <w:rPr>
              <w:rFonts w:eastAsia="Times New Roman"/>
            </w:rPr>
          </w:pPr>
          <w:r>
            <w:rPr>
              <w:rFonts w:eastAsia="Times New Roman"/>
            </w:rPr>
            <w:t xml:space="preserve">7. </w:t>
          </w:r>
          <w:proofErr w:type="spellStart"/>
          <w:r>
            <w:rPr>
              <w:rFonts w:eastAsia="Times New Roman"/>
            </w:rPr>
            <w:t>Anarado</w:t>
          </w:r>
          <w:proofErr w:type="spellEnd"/>
          <w:r>
            <w:rPr>
              <w:rFonts w:eastAsia="Times New Roman"/>
            </w:rPr>
            <w:t xml:space="preserve"> AN, </w:t>
          </w:r>
          <w:proofErr w:type="spellStart"/>
          <w:r>
            <w:rPr>
              <w:rFonts w:eastAsia="Times New Roman"/>
            </w:rPr>
            <w:t>Ezeome</w:t>
          </w:r>
          <w:proofErr w:type="spellEnd"/>
          <w:r>
            <w:rPr>
              <w:rFonts w:eastAsia="Times New Roman"/>
            </w:rPr>
            <w:t xml:space="preserve"> ER, </w:t>
          </w:r>
          <w:proofErr w:type="spellStart"/>
          <w:r>
            <w:rPr>
              <w:rFonts w:eastAsia="Times New Roman"/>
            </w:rPr>
            <w:t>Ofi</w:t>
          </w:r>
          <w:proofErr w:type="spellEnd"/>
          <w:r>
            <w:rPr>
              <w:rFonts w:eastAsia="Times New Roman"/>
            </w:rPr>
            <w:t xml:space="preserve"> OB, </w:t>
          </w:r>
          <w:proofErr w:type="spellStart"/>
          <w:r>
            <w:rPr>
              <w:rFonts w:eastAsia="Times New Roman"/>
            </w:rPr>
            <w:t>Nwaneri</w:t>
          </w:r>
          <w:proofErr w:type="spellEnd"/>
          <w:r>
            <w:rPr>
              <w:rFonts w:eastAsia="Times New Roman"/>
            </w:rPr>
            <w:t xml:space="preserve"> AC, </w:t>
          </w:r>
          <w:proofErr w:type="spellStart"/>
          <w:r>
            <w:rPr>
              <w:rFonts w:eastAsia="Times New Roman"/>
            </w:rPr>
            <w:t>Ogbolu</w:t>
          </w:r>
          <w:proofErr w:type="spellEnd"/>
          <w:r>
            <w:rPr>
              <w:rFonts w:eastAsia="Times New Roman"/>
            </w:rPr>
            <w:t xml:space="preserve"> Y. </w:t>
          </w:r>
          <w:proofErr w:type="gramStart"/>
          <w:r>
            <w:rPr>
              <w:rFonts w:eastAsia="Times New Roman"/>
            </w:rPr>
            <w:t>Experiences</w:t>
          </w:r>
          <w:proofErr w:type="gramEnd"/>
          <w:r>
            <w:rPr>
              <w:rFonts w:eastAsia="Times New Roman"/>
            </w:rPr>
            <w:t xml:space="preserve"> and desired nursing assistance of women on out-patient breast cancer chemotherapy in </w:t>
          </w:r>
          <w:proofErr w:type="spellStart"/>
          <w:r>
            <w:rPr>
              <w:rFonts w:eastAsia="Times New Roman"/>
            </w:rPr>
            <w:t>Southeastern</w:t>
          </w:r>
          <w:proofErr w:type="spellEnd"/>
          <w:r>
            <w:rPr>
              <w:rFonts w:eastAsia="Times New Roman"/>
            </w:rPr>
            <w:t xml:space="preserve"> Nigeria. </w:t>
          </w:r>
          <w:proofErr w:type="spellStart"/>
          <w:r>
            <w:rPr>
              <w:rFonts w:eastAsia="Times New Roman"/>
            </w:rPr>
            <w:t>Psychooncology</w:t>
          </w:r>
          <w:proofErr w:type="spellEnd"/>
          <w:r>
            <w:rPr>
              <w:rFonts w:eastAsia="Times New Roman"/>
            </w:rPr>
            <w:t xml:space="preserve">. John Wiley and Sons Ltd; </w:t>
          </w:r>
          <w:proofErr w:type="gramStart"/>
          <w:r>
            <w:rPr>
              <w:rFonts w:eastAsia="Times New Roman"/>
            </w:rPr>
            <w:t>2017;26:385</w:t>
          </w:r>
          <w:proofErr w:type="gramEnd"/>
          <w:r>
            <w:rPr>
              <w:rFonts w:eastAsia="Times New Roman"/>
            </w:rPr>
            <w:t xml:space="preserve">–91. </w:t>
          </w:r>
        </w:p>
        <w:p w14:paraId="16C988FE" w14:textId="77777777" w:rsidR="009B60A7" w:rsidRDefault="009B60A7">
          <w:pPr>
            <w:divId w:val="314382025"/>
            <w:rPr>
              <w:rFonts w:eastAsia="Times New Roman"/>
            </w:rPr>
          </w:pPr>
          <w:r>
            <w:rPr>
              <w:rFonts w:eastAsia="Times New Roman"/>
            </w:rPr>
            <w:t xml:space="preserve">8. </w:t>
          </w:r>
          <w:proofErr w:type="spellStart"/>
          <w:r>
            <w:rPr>
              <w:rFonts w:eastAsia="Times New Roman"/>
            </w:rPr>
            <w:t>Ntekim</w:t>
          </w:r>
          <w:proofErr w:type="spellEnd"/>
          <w:r>
            <w:rPr>
              <w:rFonts w:eastAsia="Times New Roman"/>
            </w:rPr>
            <w:t xml:space="preserve"> A, Ft N, Ob C. Breast cancer in young women in Ibadan, Nigeria. </w:t>
          </w:r>
          <w:proofErr w:type="spellStart"/>
          <w:r>
            <w:rPr>
              <w:rFonts w:eastAsia="Times New Roman"/>
            </w:rPr>
            <w:t>Afr</w:t>
          </w:r>
          <w:proofErr w:type="spellEnd"/>
          <w:r>
            <w:rPr>
              <w:rFonts w:eastAsia="Times New Roman"/>
            </w:rPr>
            <w:t xml:space="preserve"> Health Sci. </w:t>
          </w:r>
          <w:proofErr w:type="gramStart"/>
          <w:r>
            <w:rPr>
              <w:rFonts w:eastAsia="Times New Roman"/>
            </w:rPr>
            <w:t>2009;9:242</w:t>
          </w:r>
          <w:proofErr w:type="gramEnd"/>
          <w:r>
            <w:rPr>
              <w:rFonts w:eastAsia="Times New Roman"/>
            </w:rPr>
            <w:t xml:space="preserve">–6. </w:t>
          </w:r>
        </w:p>
        <w:p w14:paraId="4C994779" w14:textId="77777777" w:rsidR="009B60A7" w:rsidRDefault="009B60A7">
          <w:pPr>
            <w:divId w:val="610208629"/>
            <w:rPr>
              <w:rFonts w:eastAsia="Times New Roman"/>
            </w:rPr>
          </w:pPr>
          <w:r>
            <w:rPr>
              <w:rFonts w:eastAsia="Times New Roman"/>
            </w:rPr>
            <w:t xml:space="preserve">9. McEwan J, Underwood C, </w:t>
          </w:r>
          <w:proofErr w:type="spellStart"/>
          <w:r>
            <w:rPr>
              <w:rFonts w:eastAsia="Times New Roman"/>
            </w:rPr>
            <w:t>Corbex</w:t>
          </w:r>
          <w:proofErr w:type="spellEnd"/>
          <w:r>
            <w:rPr>
              <w:rFonts w:eastAsia="Times New Roman"/>
            </w:rPr>
            <w:t xml:space="preserve"> M. Injustice! that is the cause: A qualitative study of the social, economic, and structural determinants of late diagnosis and treatment of breast cancer in Egypt. Cancer </w:t>
          </w:r>
          <w:proofErr w:type="spellStart"/>
          <w:r>
            <w:rPr>
              <w:rFonts w:eastAsia="Times New Roman"/>
            </w:rPr>
            <w:t>Nurs</w:t>
          </w:r>
          <w:proofErr w:type="spellEnd"/>
          <w:r>
            <w:rPr>
              <w:rFonts w:eastAsia="Times New Roman"/>
            </w:rPr>
            <w:t xml:space="preserve"> [Internet]. Lippincott Williams and Wilkins; 2014 [cited 2022 Nov 4</w:t>
          </w:r>
          <w:proofErr w:type="gramStart"/>
          <w:r>
            <w:rPr>
              <w:rFonts w:eastAsia="Times New Roman"/>
            </w:rPr>
            <w:t>];37:468</w:t>
          </w:r>
          <w:proofErr w:type="gramEnd"/>
          <w:r>
            <w:rPr>
              <w:rFonts w:eastAsia="Times New Roman"/>
            </w:rPr>
            <w:t>–75. Available from: https://journals.lww.com/cancernursingonline/Fulltext/2014/11000/_Injustice__That_Is_the_Cause___A_Qualitative.8.aspx</w:t>
          </w:r>
        </w:p>
        <w:p w14:paraId="2F57C693" w14:textId="77777777" w:rsidR="009B60A7" w:rsidRDefault="009B60A7">
          <w:pPr>
            <w:divId w:val="14892113"/>
            <w:rPr>
              <w:rFonts w:eastAsia="Times New Roman"/>
            </w:rPr>
          </w:pPr>
          <w:r>
            <w:rPr>
              <w:rFonts w:eastAsia="Times New Roman"/>
            </w:rPr>
            <w:t xml:space="preserve">10. Meacham E, Orem J, </w:t>
          </w:r>
          <w:proofErr w:type="spellStart"/>
          <w:r>
            <w:rPr>
              <w:rFonts w:eastAsia="Times New Roman"/>
            </w:rPr>
            <w:t>Nakigudde</w:t>
          </w:r>
          <w:proofErr w:type="spellEnd"/>
          <w:r>
            <w:rPr>
              <w:rFonts w:eastAsia="Times New Roman"/>
            </w:rPr>
            <w:t xml:space="preserve"> G, </w:t>
          </w:r>
          <w:proofErr w:type="spellStart"/>
          <w:r>
            <w:rPr>
              <w:rFonts w:eastAsia="Times New Roman"/>
            </w:rPr>
            <w:t>Zujewski</w:t>
          </w:r>
          <w:proofErr w:type="spellEnd"/>
          <w:r>
            <w:rPr>
              <w:rFonts w:eastAsia="Times New Roman"/>
            </w:rPr>
            <w:t xml:space="preserve"> JA, Rao D. Exploring stigma as a barrier to cancer service engagement with breast cancer survivors in Kampala, Uganda. </w:t>
          </w:r>
          <w:proofErr w:type="spellStart"/>
          <w:r>
            <w:rPr>
              <w:rFonts w:eastAsia="Times New Roman"/>
            </w:rPr>
            <w:t>Psychooncology</w:t>
          </w:r>
          <w:proofErr w:type="spellEnd"/>
          <w:r>
            <w:rPr>
              <w:rFonts w:eastAsia="Times New Roman"/>
            </w:rPr>
            <w:t xml:space="preserve">. John Wiley and Sons Ltd; 2016;1206–11. </w:t>
          </w:r>
        </w:p>
        <w:p w14:paraId="5569B22B" w14:textId="77777777" w:rsidR="009B60A7" w:rsidRDefault="009B60A7">
          <w:pPr>
            <w:divId w:val="285624399"/>
            <w:rPr>
              <w:rFonts w:eastAsia="Times New Roman"/>
            </w:rPr>
          </w:pPr>
          <w:r>
            <w:rPr>
              <w:rFonts w:eastAsia="Times New Roman"/>
            </w:rPr>
            <w:t xml:space="preserve">11. </w:t>
          </w:r>
          <w:proofErr w:type="spellStart"/>
          <w:r>
            <w:rPr>
              <w:rFonts w:eastAsia="Times New Roman"/>
            </w:rPr>
            <w:t>Kugbey</w:t>
          </w:r>
          <w:proofErr w:type="spellEnd"/>
          <w:r>
            <w:rPr>
              <w:rFonts w:eastAsia="Times New Roman"/>
            </w:rPr>
            <w:t xml:space="preserve"> N, Meyer-Weitz A, Oppong Asante K, </w:t>
          </w:r>
          <w:proofErr w:type="spellStart"/>
          <w:r>
            <w:rPr>
              <w:rFonts w:eastAsia="Times New Roman"/>
            </w:rPr>
            <w:t>Yarney</w:t>
          </w:r>
          <w:proofErr w:type="spellEnd"/>
          <w:r>
            <w:rPr>
              <w:rFonts w:eastAsia="Times New Roman"/>
            </w:rPr>
            <w:t xml:space="preserve"> J, </w:t>
          </w:r>
          <w:proofErr w:type="spellStart"/>
          <w:r>
            <w:rPr>
              <w:rFonts w:eastAsia="Times New Roman"/>
            </w:rPr>
            <w:t>Vanderpuye</w:t>
          </w:r>
          <w:proofErr w:type="spellEnd"/>
          <w:r>
            <w:rPr>
              <w:rFonts w:eastAsia="Times New Roman"/>
            </w:rPr>
            <w:t xml:space="preserve"> V. Lived Experiences of Women Receiving Medical Treatments for Breast Cancer in Ghana: A Qualitative Study. https://doi.org/101177/21582440211045077 [Internet]. SAGE </w:t>
          </w:r>
          <w:proofErr w:type="spellStart"/>
          <w:r>
            <w:rPr>
              <w:rFonts w:eastAsia="Times New Roman"/>
            </w:rPr>
            <w:t>PublicationsSage</w:t>
          </w:r>
          <w:proofErr w:type="spellEnd"/>
          <w:r>
            <w:rPr>
              <w:rFonts w:eastAsia="Times New Roman"/>
            </w:rPr>
            <w:t xml:space="preserve"> CA: Los Angeles, CA; 2021 [cited 2022 Nov 4];11. Available from: https://journals.sagepub.com/doi/full/10.1177/21582440211045077</w:t>
          </w:r>
        </w:p>
        <w:p w14:paraId="52E5015F" w14:textId="77777777" w:rsidR="009B60A7" w:rsidRDefault="009B60A7">
          <w:pPr>
            <w:divId w:val="410275620"/>
            <w:rPr>
              <w:rFonts w:eastAsia="Times New Roman"/>
            </w:rPr>
          </w:pPr>
          <w:r>
            <w:rPr>
              <w:rFonts w:eastAsia="Times New Roman"/>
            </w:rPr>
            <w:t>12. Tetteh DA. The breast cancer fanfare: Sociocultural factors and women’s health in Ghana. http://dx.doi.org/101080/0739933220161215465 [Internet]. Taylor &amp; Francis; 2016 [cited 2022 Nov 4</w:t>
          </w:r>
          <w:proofErr w:type="gramStart"/>
          <w:r>
            <w:rPr>
              <w:rFonts w:eastAsia="Times New Roman"/>
            </w:rPr>
            <w:t>];38:316</w:t>
          </w:r>
          <w:proofErr w:type="gramEnd"/>
          <w:r>
            <w:rPr>
              <w:rFonts w:eastAsia="Times New Roman"/>
            </w:rPr>
            <w:t>–33. Available from: https://www.tandfonline.com/doi/abs/10.1080/07399332.2016.1215465</w:t>
          </w:r>
        </w:p>
        <w:p w14:paraId="36728CFA" w14:textId="77777777" w:rsidR="009B60A7" w:rsidRDefault="009B60A7">
          <w:pPr>
            <w:divId w:val="761798711"/>
            <w:rPr>
              <w:rFonts w:eastAsia="Times New Roman"/>
            </w:rPr>
          </w:pPr>
          <w:r>
            <w:rPr>
              <w:rFonts w:eastAsia="Times New Roman"/>
            </w:rPr>
            <w:t xml:space="preserve">13. de Ver Dye T, </w:t>
          </w:r>
          <w:proofErr w:type="spellStart"/>
          <w:r>
            <w:rPr>
              <w:rFonts w:eastAsia="Times New Roman"/>
            </w:rPr>
            <w:t>Bogale</w:t>
          </w:r>
          <w:proofErr w:type="spellEnd"/>
          <w:r>
            <w:rPr>
              <w:rFonts w:eastAsia="Times New Roman"/>
            </w:rPr>
            <w:t xml:space="preserve"> S, </w:t>
          </w:r>
          <w:proofErr w:type="spellStart"/>
          <w:r>
            <w:rPr>
              <w:rFonts w:eastAsia="Times New Roman"/>
            </w:rPr>
            <w:t>Hobden</w:t>
          </w:r>
          <w:proofErr w:type="spellEnd"/>
          <w:r>
            <w:rPr>
              <w:rFonts w:eastAsia="Times New Roman"/>
            </w:rPr>
            <w:t xml:space="preserve"> C, </w:t>
          </w:r>
          <w:proofErr w:type="spellStart"/>
          <w:r>
            <w:rPr>
              <w:rFonts w:eastAsia="Times New Roman"/>
            </w:rPr>
            <w:t>Tilahun</w:t>
          </w:r>
          <w:proofErr w:type="spellEnd"/>
          <w:r>
            <w:rPr>
              <w:rFonts w:eastAsia="Times New Roman"/>
            </w:rPr>
            <w:t xml:space="preserve"> Y, Hechter V, </w:t>
          </w:r>
          <w:proofErr w:type="spellStart"/>
          <w:r>
            <w:rPr>
              <w:rFonts w:eastAsia="Times New Roman"/>
            </w:rPr>
            <w:t>Deressa</w:t>
          </w:r>
          <w:proofErr w:type="spellEnd"/>
          <w:r>
            <w:rPr>
              <w:rFonts w:eastAsia="Times New Roman"/>
            </w:rPr>
            <w:t xml:space="preserve"> T, et al. A mixed-method assessment of beliefs and practice around breast cancer in Ethiopia: Implications for public health programming and cancer control. https://doi.org/101080/174416922010510479 [Internet]. Taylor &amp; Francis </w:t>
          </w:r>
          <w:proofErr w:type="gramStart"/>
          <w:r>
            <w:rPr>
              <w:rFonts w:eastAsia="Times New Roman"/>
            </w:rPr>
            <w:t>Group ;</w:t>
          </w:r>
          <w:proofErr w:type="gramEnd"/>
          <w:r>
            <w:rPr>
              <w:rFonts w:eastAsia="Times New Roman"/>
            </w:rPr>
            <w:t xml:space="preserve"> 2010 [cited 2022 Nov 4];6:719–31. Available from: https://www.tandfonline.com/doi/abs/10.1080/17441692.2010.510479</w:t>
          </w:r>
        </w:p>
        <w:p w14:paraId="63972923" w14:textId="77777777" w:rsidR="009B60A7" w:rsidRDefault="009B60A7">
          <w:pPr>
            <w:divId w:val="1589073787"/>
            <w:rPr>
              <w:rFonts w:eastAsia="Times New Roman"/>
            </w:rPr>
          </w:pPr>
          <w:r>
            <w:rPr>
              <w:rFonts w:eastAsia="Times New Roman"/>
            </w:rPr>
            <w:t xml:space="preserve">14. Agyemang LS, Foster C, McLean C, Fenlon D, Wagland R. The cultural and structural influences that ‘hide’ information from women diagnosed with breast cancer in Ghana: an ethnography. BMC </w:t>
          </w:r>
          <w:proofErr w:type="spellStart"/>
          <w:r>
            <w:rPr>
              <w:rFonts w:eastAsia="Times New Roman"/>
            </w:rPr>
            <w:t>Womens</w:t>
          </w:r>
          <w:proofErr w:type="spellEnd"/>
          <w:r>
            <w:rPr>
              <w:rFonts w:eastAsia="Times New Roman"/>
            </w:rPr>
            <w:t xml:space="preserve"> Health [Internet]. BioMed Central Ltd; 2021 [cited 2022 Nov 4</w:t>
          </w:r>
          <w:proofErr w:type="gramStart"/>
          <w:r>
            <w:rPr>
              <w:rFonts w:eastAsia="Times New Roman"/>
            </w:rPr>
            <w:t>];21:1</w:t>
          </w:r>
          <w:proofErr w:type="gramEnd"/>
          <w:r>
            <w:rPr>
              <w:rFonts w:eastAsia="Times New Roman"/>
            </w:rPr>
            <w:t>–9. Available from: https://bmcwomenshealth.biomedcentral.com/articles/10.1186/s12905-021-01502-2</w:t>
          </w:r>
        </w:p>
        <w:p w14:paraId="39120725" w14:textId="77777777" w:rsidR="009B60A7" w:rsidRDefault="009B60A7">
          <w:pPr>
            <w:divId w:val="1022320781"/>
            <w:rPr>
              <w:rFonts w:eastAsia="Times New Roman"/>
            </w:rPr>
          </w:pPr>
          <w:r>
            <w:rPr>
              <w:rFonts w:eastAsia="Times New Roman"/>
            </w:rPr>
            <w:t xml:space="preserve">15. Laryea DO, Awuah B, Amoako YA, Osei-Bonsu E, </w:t>
          </w:r>
          <w:proofErr w:type="spellStart"/>
          <w:r>
            <w:rPr>
              <w:rFonts w:eastAsia="Times New Roman"/>
            </w:rPr>
            <w:t>Dogbe</w:t>
          </w:r>
          <w:proofErr w:type="spellEnd"/>
          <w:r>
            <w:rPr>
              <w:rFonts w:eastAsia="Times New Roman"/>
            </w:rPr>
            <w:t xml:space="preserve"> J, Larsen-Reindorf R, et al. Cancer incidence in Ghana, 2012: Evidence from a population-based cancer registry. BMC Cancer. BioMed Central Ltd.; 2014;14. </w:t>
          </w:r>
        </w:p>
        <w:p w14:paraId="03A8F1B5" w14:textId="77777777" w:rsidR="009B60A7" w:rsidRDefault="009B60A7">
          <w:pPr>
            <w:divId w:val="388653089"/>
            <w:rPr>
              <w:rFonts w:eastAsia="Times New Roman"/>
            </w:rPr>
          </w:pPr>
          <w:r>
            <w:rPr>
              <w:rFonts w:eastAsia="Times New Roman"/>
            </w:rPr>
            <w:t xml:space="preserve">16. Creswell JW. Qualitative inquiry research design. 3rd Edition. USA: SAGE; 2013. </w:t>
          </w:r>
        </w:p>
        <w:p w14:paraId="034D6960" w14:textId="77777777" w:rsidR="009B60A7" w:rsidRDefault="009B60A7">
          <w:pPr>
            <w:divId w:val="1959992668"/>
            <w:rPr>
              <w:rFonts w:eastAsia="Times New Roman"/>
            </w:rPr>
          </w:pPr>
          <w:r>
            <w:rPr>
              <w:rFonts w:eastAsia="Times New Roman"/>
            </w:rPr>
            <w:t xml:space="preserve">17. Yeo A, LR, KJ, WK, NC, LJ. Qualitative research practice: a guide for social science students and researchers. Ritchie R, LJ, NC, O, editor. London: SAGE; 2014. </w:t>
          </w:r>
        </w:p>
        <w:p w14:paraId="4BD03954" w14:textId="77777777" w:rsidR="009B60A7" w:rsidRDefault="009B60A7">
          <w:pPr>
            <w:divId w:val="1814249497"/>
            <w:rPr>
              <w:rFonts w:eastAsia="Times New Roman"/>
            </w:rPr>
          </w:pPr>
          <w:r>
            <w:rPr>
              <w:rFonts w:eastAsia="Times New Roman"/>
            </w:rPr>
            <w:t xml:space="preserve">18. </w:t>
          </w:r>
          <w:proofErr w:type="spellStart"/>
          <w:r>
            <w:rPr>
              <w:rFonts w:eastAsia="Times New Roman"/>
            </w:rPr>
            <w:t>Legard</w:t>
          </w:r>
          <w:proofErr w:type="spellEnd"/>
          <w:r>
            <w:rPr>
              <w:rFonts w:eastAsia="Times New Roman"/>
            </w:rPr>
            <w:t xml:space="preserve"> R, KJ, WK. In-depth interviews. In: Ritchie J and LJ, editor. Qualitative Research Practice: a guide for social science students and researchers. London: SAGE; 2003. p. 138–69. </w:t>
          </w:r>
        </w:p>
        <w:p w14:paraId="0E3420DD" w14:textId="77777777" w:rsidR="009B60A7" w:rsidRDefault="009B60A7">
          <w:pPr>
            <w:divId w:val="276720616"/>
            <w:rPr>
              <w:rFonts w:eastAsia="Times New Roman"/>
            </w:rPr>
          </w:pPr>
          <w:r>
            <w:rPr>
              <w:rFonts w:eastAsia="Times New Roman"/>
            </w:rPr>
            <w:lastRenderedPageBreak/>
            <w:t xml:space="preserve">19. QSR International Party Limited. NVivo (Version 12). https://www.qsrinternational.com/nvivo-qualitative-data-analysis-software/home. 2018. </w:t>
          </w:r>
        </w:p>
        <w:p w14:paraId="00DD847F" w14:textId="77777777" w:rsidR="009B60A7" w:rsidRDefault="009B60A7">
          <w:pPr>
            <w:divId w:val="1348752554"/>
            <w:rPr>
              <w:rFonts w:eastAsia="Times New Roman"/>
            </w:rPr>
          </w:pPr>
          <w:r>
            <w:rPr>
              <w:rFonts w:eastAsia="Times New Roman"/>
            </w:rPr>
            <w:t xml:space="preserve">20. Robertson J. Adolescent informed consent: ethics, law and theory for policing and nursing research. J </w:t>
          </w:r>
          <w:proofErr w:type="spellStart"/>
          <w:r>
            <w:rPr>
              <w:rFonts w:eastAsia="Times New Roman"/>
            </w:rPr>
            <w:t>Nurs</w:t>
          </w:r>
          <w:proofErr w:type="spellEnd"/>
          <w:r>
            <w:rPr>
              <w:rFonts w:eastAsia="Times New Roman"/>
            </w:rPr>
            <w:t xml:space="preserve"> Law. </w:t>
          </w:r>
          <w:proofErr w:type="gramStart"/>
          <w:r>
            <w:rPr>
              <w:rFonts w:eastAsia="Times New Roman"/>
            </w:rPr>
            <w:t>2007;11:191</w:t>
          </w:r>
          <w:proofErr w:type="gramEnd"/>
          <w:r>
            <w:rPr>
              <w:rFonts w:eastAsia="Times New Roman"/>
            </w:rPr>
            <w:t xml:space="preserve">–6. </w:t>
          </w:r>
        </w:p>
        <w:p w14:paraId="4D30B72E" w14:textId="77777777" w:rsidR="009B60A7" w:rsidRDefault="009B60A7">
          <w:pPr>
            <w:divId w:val="769740870"/>
            <w:rPr>
              <w:rFonts w:eastAsia="Times New Roman"/>
            </w:rPr>
          </w:pPr>
          <w:r>
            <w:rPr>
              <w:rFonts w:eastAsia="Times New Roman"/>
            </w:rPr>
            <w:t xml:space="preserve">21. Lincoln Y, Guba G. Naturalistic inquiry. Newbury Park: Sage; 1985. </w:t>
          </w:r>
        </w:p>
        <w:p w14:paraId="60F03EA5" w14:textId="77777777" w:rsidR="009B60A7" w:rsidRDefault="009B60A7">
          <w:pPr>
            <w:divId w:val="889996602"/>
            <w:rPr>
              <w:rFonts w:eastAsia="Times New Roman"/>
            </w:rPr>
          </w:pPr>
          <w:r>
            <w:rPr>
              <w:rFonts w:eastAsia="Times New Roman"/>
            </w:rPr>
            <w:t xml:space="preserve">22. Shenton AK. Strategies for ensuring trustworthiness in qualitative research projects. Education for Information. IOS Press; </w:t>
          </w:r>
          <w:proofErr w:type="gramStart"/>
          <w:r>
            <w:rPr>
              <w:rFonts w:eastAsia="Times New Roman"/>
            </w:rPr>
            <w:t>2004;22:63</w:t>
          </w:r>
          <w:proofErr w:type="gramEnd"/>
          <w:r>
            <w:rPr>
              <w:rFonts w:eastAsia="Times New Roman"/>
            </w:rPr>
            <w:t xml:space="preserve">–75. </w:t>
          </w:r>
        </w:p>
        <w:p w14:paraId="7BA02A90" w14:textId="77777777" w:rsidR="009B60A7" w:rsidRDefault="009B60A7">
          <w:pPr>
            <w:divId w:val="1507210577"/>
            <w:rPr>
              <w:rFonts w:eastAsia="Times New Roman"/>
            </w:rPr>
          </w:pPr>
          <w:r>
            <w:rPr>
              <w:rFonts w:eastAsia="Times New Roman"/>
            </w:rPr>
            <w:t>23. Tong A, Sainsbury P, Craig J. Consolidated criteria for reporting qualitative research (COREQ): a 32-item checklist for interviews and focus groups. International Journal for Quality in Health Care [Internet]. Oxford Academic; 2007 [cited 2023 Feb 8</w:t>
          </w:r>
          <w:proofErr w:type="gramStart"/>
          <w:r>
            <w:rPr>
              <w:rFonts w:eastAsia="Times New Roman"/>
            </w:rPr>
            <w:t>];19:349</w:t>
          </w:r>
          <w:proofErr w:type="gramEnd"/>
          <w:r>
            <w:rPr>
              <w:rFonts w:eastAsia="Times New Roman"/>
            </w:rPr>
            <w:t>–57. Available from: https://academic.oup.com/intqhc/article/19/6/349/1791966</w:t>
          </w:r>
        </w:p>
        <w:p w14:paraId="4A8DC25C" w14:textId="77777777" w:rsidR="009B60A7" w:rsidRDefault="009B60A7">
          <w:pPr>
            <w:divId w:val="1966111596"/>
            <w:rPr>
              <w:rFonts w:eastAsia="Times New Roman"/>
            </w:rPr>
          </w:pPr>
          <w:r>
            <w:rPr>
              <w:rFonts w:eastAsia="Times New Roman"/>
            </w:rPr>
            <w:t xml:space="preserve">24. Muthoni A, Miller AN. An Exploration of Rural and Urban Kenyan Women’s Knowledge and Attitudes Regarding Breast Cancer and Breast Cancer Early Detection Measures. http://dx.doi.org/101080/07399331003628453 [Internet]. Taylor &amp; Francis </w:t>
          </w:r>
          <w:proofErr w:type="gramStart"/>
          <w:r>
            <w:rPr>
              <w:rFonts w:eastAsia="Times New Roman"/>
            </w:rPr>
            <w:t>Group ;</w:t>
          </w:r>
          <w:proofErr w:type="gramEnd"/>
          <w:r>
            <w:rPr>
              <w:rFonts w:eastAsia="Times New Roman"/>
            </w:rPr>
            <w:t xml:space="preserve"> 2010 [cited 2022 Nov 4];31:801–16. Available from: https://www.tandfonline.com/doi/abs/10.1080/07399331003628453</w:t>
          </w:r>
        </w:p>
        <w:p w14:paraId="3B661A90" w14:textId="77777777" w:rsidR="009B60A7" w:rsidRDefault="009B60A7">
          <w:pPr>
            <w:divId w:val="172380738"/>
            <w:rPr>
              <w:rFonts w:eastAsia="Times New Roman"/>
            </w:rPr>
          </w:pPr>
          <w:r>
            <w:rPr>
              <w:rFonts w:eastAsia="Times New Roman"/>
            </w:rPr>
            <w:t xml:space="preserve">25. Bray F, </w:t>
          </w:r>
          <w:proofErr w:type="spellStart"/>
          <w:r>
            <w:rPr>
              <w:rFonts w:eastAsia="Times New Roman"/>
            </w:rPr>
            <w:t>Ferlay</w:t>
          </w:r>
          <w:proofErr w:type="spellEnd"/>
          <w:r>
            <w:rPr>
              <w:rFonts w:eastAsia="Times New Roman"/>
            </w:rPr>
            <w:t xml:space="preserve"> J, </w:t>
          </w:r>
          <w:proofErr w:type="spellStart"/>
          <w:r>
            <w:rPr>
              <w:rFonts w:eastAsia="Times New Roman"/>
            </w:rPr>
            <w:t>Soerjomataram</w:t>
          </w:r>
          <w:proofErr w:type="spellEnd"/>
          <w:r>
            <w:rPr>
              <w:rFonts w:eastAsia="Times New Roman"/>
            </w:rPr>
            <w:t xml:space="preserve"> I, Siegel RL, Torre LA, Jemal A. Global cancer statistics 2018: GLOBOCAN estimates of incidence and mortality worldwide for 36 cancers in 185 countries. CA Cancer J Clin [Internet]. CA Cancer J Clin; 2018 [cited 2022 Nov 4</w:t>
          </w:r>
          <w:proofErr w:type="gramStart"/>
          <w:r>
            <w:rPr>
              <w:rFonts w:eastAsia="Times New Roman"/>
            </w:rPr>
            <w:t>];68:394</w:t>
          </w:r>
          <w:proofErr w:type="gramEnd"/>
          <w:r>
            <w:rPr>
              <w:rFonts w:eastAsia="Times New Roman"/>
            </w:rPr>
            <w:t>–424. Available from: https://pubmed.ncbi.nlm.nih.gov/30207593/</w:t>
          </w:r>
        </w:p>
        <w:p w14:paraId="5715E9AB" w14:textId="77777777" w:rsidR="009B60A7" w:rsidRDefault="009B60A7">
          <w:pPr>
            <w:divId w:val="1508135754"/>
            <w:rPr>
              <w:rFonts w:eastAsia="Times New Roman"/>
            </w:rPr>
          </w:pPr>
          <w:r>
            <w:rPr>
              <w:rFonts w:eastAsia="Times New Roman"/>
            </w:rPr>
            <w:t xml:space="preserve">26. </w:t>
          </w:r>
          <w:proofErr w:type="spellStart"/>
          <w:r>
            <w:rPr>
              <w:rFonts w:eastAsia="Times New Roman"/>
            </w:rPr>
            <w:t>Quayson</w:t>
          </w:r>
          <w:proofErr w:type="spellEnd"/>
          <w:r>
            <w:rPr>
              <w:rFonts w:eastAsia="Times New Roman"/>
            </w:rPr>
            <w:t xml:space="preserve"> SE, Wiredu EK, Adjei DN, </w:t>
          </w:r>
          <w:proofErr w:type="spellStart"/>
          <w:r>
            <w:rPr>
              <w:rFonts w:eastAsia="Times New Roman"/>
            </w:rPr>
            <w:t>Anim</w:t>
          </w:r>
          <w:proofErr w:type="spellEnd"/>
          <w:r>
            <w:rPr>
              <w:rFonts w:eastAsia="Times New Roman"/>
            </w:rPr>
            <w:t xml:space="preserve"> JT. Breast cancer in Accra, Ghana. Journal of Medical and Biomedical Sciences [Internet]. African Journals Online (AJOL); 2015 [cited 2022 Nov 4</w:t>
          </w:r>
          <w:proofErr w:type="gramStart"/>
          <w:r>
            <w:rPr>
              <w:rFonts w:eastAsia="Times New Roman"/>
            </w:rPr>
            <w:t>];3:21</w:t>
          </w:r>
          <w:proofErr w:type="gramEnd"/>
          <w:r>
            <w:rPr>
              <w:rFonts w:eastAsia="Times New Roman"/>
            </w:rPr>
            <w:t>–6. Available from: https://www.ajol.info/index.php/jmbs/article/view/111282</w:t>
          </w:r>
        </w:p>
        <w:p w14:paraId="7EB21969" w14:textId="77777777" w:rsidR="009B60A7" w:rsidRDefault="009B60A7">
          <w:pPr>
            <w:divId w:val="1703168912"/>
            <w:rPr>
              <w:rFonts w:eastAsia="Times New Roman"/>
            </w:rPr>
          </w:pPr>
          <w:r>
            <w:rPr>
              <w:rFonts w:eastAsia="Times New Roman"/>
            </w:rPr>
            <w:t xml:space="preserve">27. </w:t>
          </w:r>
          <w:proofErr w:type="spellStart"/>
          <w:r>
            <w:rPr>
              <w:rFonts w:eastAsia="Times New Roman"/>
            </w:rPr>
            <w:t>Iredale</w:t>
          </w:r>
          <w:proofErr w:type="spellEnd"/>
          <w:r>
            <w:rPr>
              <w:rFonts w:eastAsia="Times New Roman"/>
            </w:rPr>
            <w:t xml:space="preserve"> R, Brain K, Williams B, France E, Gray J. The experiences of men with breast cancer in the United Kingdom. </w:t>
          </w:r>
          <w:proofErr w:type="spellStart"/>
          <w:r>
            <w:rPr>
              <w:rFonts w:eastAsia="Times New Roman"/>
            </w:rPr>
            <w:t>Eur</w:t>
          </w:r>
          <w:proofErr w:type="spellEnd"/>
          <w:r>
            <w:rPr>
              <w:rFonts w:eastAsia="Times New Roman"/>
            </w:rPr>
            <w:t xml:space="preserve"> J Cancer [Internet]. Elsevier; 2006 [cited 2022 Nov 4</w:t>
          </w:r>
          <w:proofErr w:type="gramStart"/>
          <w:r>
            <w:rPr>
              <w:rFonts w:eastAsia="Times New Roman"/>
            </w:rPr>
            <w:t>];42:334</w:t>
          </w:r>
          <w:proofErr w:type="gramEnd"/>
          <w:r>
            <w:rPr>
              <w:rFonts w:eastAsia="Times New Roman"/>
            </w:rPr>
            <w:t>–41. Available from: http://www.ejcancer.com/article/S0959804905010026/fulltext</w:t>
          </w:r>
        </w:p>
        <w:p w14:paraId="1185DE9D" w14:textId="77777777" w:rsidR="009B60A7" w:rsidRDefault="009B60A7">
          <w:pPr>
            <w:divId w:val="1727530873"/>
            <w:rPr>
              <w:rFonts w:eastAsia="Times New Roman"/>
            </w:rPr>
          </w:pPr>
          <w:r>
            <w:rPr>
              <w:rFonts w:eastAsia="Times New Roman"/>
            </w:rPr>
            <w:t>28. Internalised stigma as a barrier to access to health and social care services by minority ethnic groups in the UK - Race Equality Foundation [Internet]. [cited 2022 Nov 4]. Available from: https://raceequalityfoundation.org.uk/health-and-care/internalised-stigma-as-a-barrier-to-access-to-health-and-social-care-services-by-minority-ethnic-groups-in-the-uk/</w:t>
          </w:r>
        </w:p>
        <w:p w14:paraId="57B9DE1D" w14:textId="77777777" w:rsidR="009B60A7" w:rsidRDefault="009B60A7">
          <w:pPr>
            <w:divId w:val="849416531"/>
            <w:rPr>
              <w:rFonts w:eastAsia="Times New Roman"/>
            </w:rPr>
          </w:pPr>
          <w:r>
            <w:rPr>
              <w:rFonts w:eastAsia="Times New Roman"/>
            </w:rPr>
            <w:t xml:space="preserve">29. Larkin D, Birtle AJ, Bradley L, Dey P, Martin CR, Pilkington M, et al. A systematic review of disease related stigmatization in patients living with prostate cancer. </w:t>
          </w:r>
          <w:proofErr w:type="spellStart"/>
          <w:r>
            <w:rPr>
              <w:rFonts w:eastAsia="Times New Roman"/>
            </w:rPr>
            <w:t>PLoS</w:t>
          </w:r>
          <w:proofErr w:type="spellEnd"/>
          <w:r>
            <w:rPr>
              <w:rFonts w:eastAsia="Times New Roman"/>
            </w:rPr>
            <w:t xml:space="preserve"> One [Internet]. Public Library of Science; 2022 [cited 2022 Nov 4];</w:t>
          </w:r>
          <w:proofErr w:type="gramStart"/>
          <w:r>
            <w:rPr>
              <w:rFonts w:eastAsia="Times New Roman"/>
            </w:rPr>
            <w:t>17:e</w:t>
          </w:r>
          <w:proofErr w:type="gramEnd"/>
          <w:r>
            <w:rPr>
              <w:rFonts w:eastAsia="Times New Roman"/>
            </w:rPr>
            <w:t>0261557. Available from: https://journals.plos.org/plosone/article?id=10.1371/journal.pone.0261557</w:t>
          </w:r>
        </w:p>
        <w:p w14:paraId="108AD767" w14:textId="77777777" w:rsidR="009B60A7" w:rsidRDefault="009B60A7">
          <w:pPr>
            <w:divId w:val="711425643"/>
            <w:rPr>
              <w:rFonts w:eastAsia="Times New Roman"/>
            </w:rPr>
          </w:pPr>
          <w:r>
            <w:rPr>
              <w:rFonts w:eastAsia="Times New Roman"/>
            </w:rPr>
            <w:t>30. Taft TH, Keefer L. A systematic review of disease-related stigmatization in patients living with inflammatory bowel disease. Clin Exp Gastroenterol [Internet]. Dove Press; 2016 [cited 2022 Nov 4</w:t>
          </w:r>
          <w:proofErr w:type="gramStart"/>
          <w:r>
            <w:rPr>
              <w:rFonts w:eastAsia="Times New Roman"/>
            </w:rPr>
            <w:t>];9:49</w:t>
          </w:r>
          <w:proofErr w:type="gramEnd"/>
          <w:r>
            <w:rPr>
              <w:rFonts w:eastAsia="Times New Roman"/>
            </w:rPr>
            <w:t>–58. Available from: https://www.dovepress.com/a-systematic-review-of-disease-related-stigmatization-in-patients-livi-peer-reviewed-fulltext-article-CEG</w:t>
          </w:r>
        </w:p>
        <w:p w14:paraId="39764E3B" w14:textId="77777777" w:rsidR="009B60A7" w:rsidRDefault="009B60A7">
          <w:pPr>
            <w:divId w:val="68504830"/>
            <w:rPr>
              <w:rFonts w:eastAsia="Times New Roman"/>
            </w:rPr>
          </w:pPr>
          <w:r>
            <w:rPr>
              <w:rFonts w:eastAsia="Times New Roman"/>
            </w:rPr>
            <w:t xml:space="preserve">31. </w:t>
          </w:r>
          <w:proofErr w:type="spellStart"/>
          <w:r>
            <w:rPr>
              <w:rFonts w:eastAsia="Times New Roman"/>
            </w:rPr>
            <w:t>Asobayire</w:t>
          </w:r>
          <w:proofErr w:type="spellEnd"/>
          <w:r>
            <w:rPr>
              <w:rFonts w:eastAsia="Times New Roman"/>
            </w:rPr>
            <w:t xml:space="preserve"> A, Barley R. Women’s cultural perceptions and attitudes towards breast cancer: Northern Ghana. Health </w:t>
          </w:r>
          <w:proofErr w:type="spellStart"/>
          <w:r>
            <w:rPr>
              <w:rFonts w:eastAsia="Times New Roman"/>
            </w:rPr>
            <w:t>Promot</w:t>
          </w:r>
          <w:proofErr w:type="spellEnd"/>
          <w:r>
            <w:rPr>
              <w:rFonts w:eastAsia="Times New Roman"/>
            </w:rPr>
            <w:t xml:space="preserve"> Int [Internet]. Oxford Academic; 2015 [cited 2022 Nov 4</w:t>
          </w:r>
          <w:proofErr w:type="gramStart"/>
          <w:r>
            <w:rPr>
              <w:rFonts w:eastAsia="Times New Roman"/>
            </w:rPr>
            <w:t>];30:647</w:t>
          </w:r>
          <w:proofErr w:type="gramEnd"/>
          <w:r>
            <w:rPr>
              <w:rFonts w:eastAsia="Times New Roman"/>
            </w:rPr>
            <w:t>–57. Available from: https://academic.oup.com/heapro/article/30/3/647/623179</w:t>
          </w:r>
        </w:p>
        <w:p w14:paraId="0AA3EFAC" w14:textId="77777777" w:rsidR="009B60A7" w:rsidRDefault="009B60A7">
          <w:pPr>
            <w:divId w:val="973944671"/>
            <w:rPr>
              <w:rFonts w:eastAsia="Times New Roman"/>
            </w:rPr>
          </w:pPr>
          <w:r>
            <w:rPr>
              <w:rFonts w:eastAsia="Times New Roman"/>
            </w:rPr>
            <w:t xml:space="preserve">32. Clegg-Lamptey J, </w:t>
          </w:r>
          <w:proofErr w:type="spellStart"/>
          <w:r>
            <w:rPr>
              <w:rFonts w:eastAsia="Times New Roman"/>
            </w:rPr>
            <w:t>Dakubo</w:t>
          </w:r>
          <w:proofErr w:type="spellEnd"/>
          <w:r>
            <w:rPr>
              <w:rFonts w:eastAsia="Times New Roman"/>
            </w:rPr>
            <w:t xml:space="preserve"> J, </w:t>
          </w:r>
          <w:proofErr w:type="spellStart"/>
          <w:r>
            <w:rPr>
              <w:rFonts w:eastAsia="Times New Roman"/>
            </w:rPr>
            <w:t>Attobra</w:t>
          </w:r>
          <w:proofErr w:type="spellEnd"/>
          <w:r>
            <w:rPr>
              <w:rFonts w:eastAsia="Times New Roman"/>
            </w:rPr>
            <w:t xml:space="preserve"> YN. Why Do Breast Cancer Patients Report Late or Abscond During Treatment in Ghana? A Pilot Study. Ghana Med J [Internet]. Ghana Medical Association; 2009 [cited 2022 Nov 4</w:t>
          </w:r>
          <w:proofErr w:type="gramStart"/>
          <w:r>
            <w:rPr>
              <w:rFonts w:eastAsia="Times New Roman"/>
            </w:rPr>
            <w:t>];43:127</w:t>
          </w:r>
          <w:proofErr w:type="gramEnd"/>
          <w:r>
            <w:rPr>
              <w:rFonts w:eastAsia="Times New Roman"/>
            </w:rPr>
            <w:t>. Available from: /</w:t>
          </w:r>
          <w:proofErr w:type="spellStart"/>
          <w:r>
            <w:rPr>
              <w:rFonts w:eastAsia="Times New Roman"/>
            </w:rPr>
            <w:t>pmc</w:t>
          </w:r>
          <w:proofErr w:type="spellEnd"/>
          <w:r>
            <w:rPr>
              <w:rFonts w:eastAsia="Times New Roman"/>
            </w:rPr>
            <w:t>/articles/PMC2810246/</w:t>
          </w:r>
        </w:p>
        <w:p w14:paraId="4E2E62D7" w14:textId="77777777" w:rsidR="009B60A7" w:rsidRDefault="009B60A7">
          <w:pPr>
            <w:divId w:val="1454790232"/>
            <w:rPr>
              <w:rFonts w:eastAsia="Times New Roman"/>
            </w:rPr>
          </w:pPr>
          <w:r>
            <w:rPr>
              <w:rFonts w:eastAsia="Times New Roman"/>
            </w:rPr>
            <w:lastRenderedPageBreak/>
            <w:t xml:space="preserve">33. Pruitt L, Mumuni T, </w:t>
          </w:r>
          <w:proofErr w:type="spellStart"/>
          <w:r>
            <w:rPr>
              <w:rFonts w:eastAsia="Times New Roman"/>
            </w:rPr>
            <w:t>Raikhel</w:t>
          </w:r>
          <w:proofErr w:type="spellEnd"/>
          <w:r>
            <w:rPr>
              <w:rFonts w:eastAsia="Times New Roman"/>
            </w:rPr>
            <w:t xml:space="preserve"> E, Ademola A, </w:t>
          </w:r>
          <w:proofErr w:type="spellStart"/>
          <w:r>
            <w:rPr>
              <w:rFonts w:eastAsia="Times New Roman"/>
            </w:rPr>
            <w:t>Ogundiran</w:t>
          </w:r>
          <w:proofErr w:type="spellEnd"/>
          <w:r>
            <w:rPr>
              <w:rFonts w:eastAsia="Times New Roman"/>
            </w:rPr>
            <w:t xml:space="preserve"> T, </w:t>
          </w:r>
          <w:proofErr w:type="spellStart"/>
          <w:r>
            <w:rPr>
              <w:rFonts w:eastAsia="Times New Roman"/>
            </w:rPr>
            <w:t>Adenipekun</w:t>
          </w:r>
          <w:proofErr w:type="spellEnd"/>
          <w:r>
            <w:rPr>
              <w:rFonts w:eastAsia="Times New Roman"/>
            </w:rPr>
            <w:t xml:space="preserve"> A, et al. </w:t>
          </w:r>
          <w:proofErr w:type="gramStart"/>
          <w:r>
            <w:rPr>
              <w:rFonts w:eastAsia="Times New Roman"/>
            </w:rPr>
            <w:t>Social</w:t>
          </w:r>
          <w:proofErr w:type="gramEnd"/>
          <w:r>
            <w:rPr>
              <w:rFonts w:eastAsia="Times New Roman"/>
            </w:rPr>
            <w:t xml:space="preserve"> barriers to diagnosis and treatment of breast cancer in patients presenting at a teaching hospital in Ibadan, Nigeria. http://dx.doi.org/101080/174416922014974649 [Internet]. Routledge; 2015 [cited 2022 Nov 4</w:t>
          </w:r>
          <w:proofErr w:type="gramStart"/>
          <w:r>
            <w:rPr>
              <w:rFonts w:eastAsia="Times New Roman"/>
            </w:rPr>
            <w:t>];10:331</w:t>
          </w:r>
          <w:proofErr w:type="gramEnd"/>
          <w:r>
            <w:rPr>
              <w:rFonts w:eastAsia="Times New Roman"/>
            </w:rPr>
            <w:t>–44. Available from: https://www.tandfonline.com/doi/abs/10.1080/17441692.2014.974649</w:t>
          </w:r>
        </w:p>
        <w:p w14:paraId="6492A546" w14:textId="77777777" w:rsidR="009B60A7" w:rsidRDefault="009B60A7">
          <w:pPr>
            <w:divId w:val="472062871"/>
            <w:rPr>
              <w:rFonts w:eastAsia="Times New Roman"/>
            </w:rPr>
          </w:pPr>
          <w:r>
            <w:rPr>
              <w:rFonts w:eastAsia="Times New Roman"/>
            </w:rPr>
            <w:t xml:space="preserve">34. World Health Organization. Cancer in developing </w:t>
          </w:r>
          <w:proofErr w:type="spellStart"/>
          <w:proofErr w:type="gramStart"/>
          <w:r>
            <w:rPr>
              <w:rFonts w:eastAsia="Times New Roman"/>
            </w:rPr>
            <w:t>countries:facing</w:t>
          </w:r>
          <w:proofErr w:type="spellEnd"/>
          <w:proofErr w:type="gramEnd"/>
          <w:r>
            <w:rPr>
              <w:rFonts w:eastAsia="Times New Roman"/>
            </w:rPr>
            <w:t xml:space="preserve"> the double challenge. www.who.int/dg/speeches/2010. 2010. </w:t>
          </w:r>
        </w:p>
        <w:p w14:paraId="68DB6018" w14:textId="77777777" w:rsidR="009B60A7" w:rsidRDefault="009B60A7">
          <w:pPr>
            <w:divId w:val="12416202"/>
            <w:rPr>
              <w:rFonts w:eastAsia="Times New Roman"/>
            </w:rPr>
          </w:pPr>
          <w:r>
            <w:rPr>
              <w:rFonts w:eastAsia="Times New Roman"/>
            </w:rPr>
            <w:t xml:space="preserve">35. Lincoln Y and GG. Naturalistic inquiry. Newbury Park: SAGE; 1985. </w:t>
          </w:r>
        </w:p>
        <w:p w14:paraId="4302679D" w14:textId="77777777" w:rsidR="009B60A7" w:rsidRDefault="009B60A7">
          <w:pPr>
            <w:divId w:val="32729807"/>
            <w:rPr>
              <w:rFonts w:eastAsia="Times New Roman"/>
            </w:rPr>
          </w:pPr>
          <w:r>
            <w:rPr>
              <w:rFonts w:eastAsia="Times New Roman"/>
            </w:rPr>
            <w:t xml:space="preserve">36. Temple B and YA. Qualitative research and translation </w:t>
          </w:r>
          <w:proofErr w:type="gramStart"/>
          <w:r>
            <w:rPr>
              <w:rFonts w:eastAsia="Times New Roman"/>
            </w:rPr>
            <w:t>dilemmas .</w:t>
          </w:r>
          <w:proofErr w:type="gramEnd"/>
          <w:r>
            <w:rPr>
              <w:rFonts w:eastAsia="Times New Roman"/>
            </w:rPr>
            <w:t xml:space="preserve"> Qualitative Research. </w:t>
          </w:r>
          <w:proofErr w:type="gramStart"/>
          <w:r>
            <w:rPr>
              <w:rFonts w:eastAsia="Times New Roman"/>
            </w:rPr>
            <w:t>2004;4:161</w:t>
          </w:r>
          <w:proofErr w:type="gramEnd"/>
          <w:r>
            <w:rPr>
              <w:rFonts w:eastAsia="Times New Roman"/>
            </w:rPr>
            <w:t xml:space="preserve">–78. </w:t>
          </w:r>
        </w:p>
        <w:p w14:paraId="4E4DC548" w14:textId="77777777" w:rsidR="009B60A7" w:rsidRDefault="009B60A7">
          <w:pPr>
            <w:divId w:val="982852358"/>
            <w:rPr>
              <w:rFonts w:eastAsia="Times New Roman"/>
            </w:rPr>
          </w:pPr>
          <w:r>
            <w:rPr>
              <w:rFonts w:eastAsia="Times New Roman"/>
            </w:rPr>
            <w:t xml:space="preserve">37. Edwards R. A critical examination of the use of interpreters in the qualitative research process. J </w:t>
          </w:r>
          <w:proofErr w:type="spellStart"/>
          <w:r>
            <w:rPr>
              <w:rFonts w:eastAsia="Times New Roman"/>
            </w:rPr>
            <w:t>Ethn</w:t>
          </w:r>
          <w:proofErr w:type="spellEnd"/>
          <w:r>
            <w:rPr>
              <w:rFonts w:eastAsia="Times New Roman"/>
            </w:rPr>
            <w:t xml:space="preserve"> </w:t>
          </w:r>
          <w:proofErr w:type="spellStart"/>
          <w:r>
            <w:rPr>
              <w:rFonts w:eastAsia="Times New Roman"/>
            </w:rPr>
            <w:t>Migr</w:t>
          </w:r>
          <w:proofErr w:type="spellEnd"/>
          <w:r>
            <w:rPr>
              <w:rFonts w:eastAsia="Times New Roman"/>
            </w:rPr>
            <w:t xml:space="preserve"> Stud. </w:t>
          </w:r>
          <w:proofErr w:type="gramStart"/>
          <w:r>
            <w:rPr>
              <w:rFonts w:eastAsia="Times New Roman"/>
            </w:rPr>
            <w:t>1998;24:197</w:t>
          </w:r>
          <w:proofErr w:type="gramEnd"/>
          <w:r>
            <w:rPr>
              <w:rFonts w:eastAsia="Times New Roman"/>
            </w:rPr>
            <w:t xml:space="preserve">–208. </w:t>
          </w:r>
        </w:p>
        <w:p w14:paraId="4D223F3A" w14:textId="5896CB4C" w:rsidR="00411BDF" w:rsidRPr="00411BDF" w:rsidRDefault="009B60A7" w:rsidP="00AF3AFC">
          <w:pPr>
            <w:spacing w:line="480" w:lineRule="auto"/>
            <w:rPr>
              <w:lang w:eastAsia="en-GB"/>
            </w:rPr>
          </w:pPr>
          <w:r>
            <w:rPr>
              <w:rFonts w:eastAsia="Times New Roman"/>
            </w:rPr>
            <w:t> </w:t>
          </w:r>
        </w:p>
      </w:sdtContent>
    </w:sdt>
    <w:p w14:paraId="430E14D8" w14:textId="77777777" w:rsidR="00753DF9" w:rsidRDefault="00753DF9" w:rsidP="00411BDF">
      <w:pPr>
        <w:spacing w:line="480" w:lineRule="auto"/>
        <w:rPr>
          <w:rFonts w:ascii="Calibri" w:eastAsia="Times New Roman" w:hAnsi="Calibri" w:cs="Calibri"/>
          <w:color w:val="000000"/>
          <w:lang w:eastAsia="en-GB"/>
        </w:rPr>
      </w:pPr>
    </w:p>
    <w:p w14:paraId="00D0912B" w14:textId="77777777" w:rsidR="002E448E" w:rsidRDefault="002E448E" w:rsidP="0095415F">
      <w:pPr>
        <w:pStyle w:val="Heading1"/>
        <w:spacing w:line="480" w:lineRule="auto"/>
        <w:rPr>
          <w:b/>
          <w:bCs/>
          <w:color w:val="auto"/>
          <w:lang w:eastAsia="en-GB"/>
        </w:rPr>
      </w:pPr>
      <w:r w:rsidRPr="00752BB1">
        <w:rPr>
          <w:b/>
          <w:bCs/>
          <w:color w:val="auto"/>
          <w:lang w:eastAsia="en-GB"/>
        </w:rPr>
        <w:t>Declarations</w:t>
      </w:r>
    </w:p>
    <w:p w14:paraId="5C5DDC96" w14:textId="77777777" w:rsidR="002E448E" w:rsidRPr="00752BB1" w:rsidRDefault="002E448E" w:rsidP="0095415F">
      <w:pPr>
        <w:pStyle w:val="Heading2"/>
        <w:spacing w:line="480" w:lineRule="auto"/>
        <w:rPr>
          <w:b/>
          <w:bCs/>
          <w:color w:val="auto"/>
          <w:lang w:eastAsia="en-GB"/>
        </w:rPr>
      </w:pPr>
      <w:r w:rsidRPr="00752BB1">
        <w:rPr>
          <w:b/>
          <w:bCs/>
          <w:color w:val="auto"/>
          <w:lang w:eastAsia="en-GB"/>
        </w:rPr>
        <w:t>Ethics approval and consent to participate</w:t>
      </w:r>
    </w:p>
    <w:p w14:paraId="17E448A7" w14:textId="3F1DF108" w:rsidR="002E448E" w:rsidRDefault="00221170" w:rsidP="0095415F">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 </w:t>
      </w:r>
      <w:r w:rsidR="002E448E" w:rsidRPr="001B3081">
        <w:rPr>
          <w:rFonts w:ascii="Calibri" w:eastAsia="Times New Roman" w:hAnsi="Calibri" w:cs="Calibri"/>
          <w:color w:val="000000"/>
          <w:lang w:eastAsia="en-GB"/>
        </w:rPr>
        <w:t xml:space="preserve">University of Southampton </w:t>
      </w:r>
      <w:r>
        <w:rPr>
          <w:rFonts w:ascii="Calibri" w:eastAsia="Times New Roman" w:hAnsi="Calibri" w:cs="Calibri"/>
          <w:color w:val="000000"/>
          <w:lang w:eastAsia="en-GB"/>
        </w:rPr>
        <w:t xml:space="preserve">Ethics Committee </w:t>
      </w:r>
      <w:r w:rsidR="002E448E" w:rsidRPr="001B3081">
        <w:rPr>
          <w:rFonts w:ascii="Calibri" w:eastAsia="Times New Roman" w:hAnsi="Calibri" w:cs="Calibri"/>
          <w:color w:val="000000"/>
          <w:lang w:eastAsia="en-GB"/>
        </w:rPr>
        <w:t>(Ethics ID: 26346)</w:t>
      </w:r>
      <w:r w:rsidR="002E448E">
        <w:rPr>
          <w:rFonts w:ascii="Calibri" w:eastAsia="Times New Roman" w:hAnsi="Calibri" w:cs="Calibri"/>
          <w:color w:val="000000"/>
          <w:lang w:eastAsia="en-GB"/>
        </w:rPr>
        <w:t xml:space="preserve">, United Kingdom, </w:t>
      </w:r>
      <w:r w:rsidR="002E448E" w:rsidRPr="001B3081">
        <w:rPr>
          <w:rFonts w:ascii="Calibri" w:eastAsia="Times New Roman" w:hAnsi="Calibri" w:cs="Calibri"/>
          <w:color w:val="000000"/>
          <w:lang w:eastAsia="en-GB"/>
        </w:rPr>
        <w:t>an</w:t>
      </w:r>
      <w:r w:rsidR="002E448E">
        <w:rPr>
          <w:rFonts w:ascii="Calibri" w:eastAsia="Times New Roman" w:hAnsi="Calibri" w:cs="Calibri"/>
          <w:color w:val="000000"/>
          <w:lang w:eastAsia="en-GB"/>
        </w:rPr>
        <w:t xml:space="preserve">d </w:t>
      </w:r>
      <w:r>
        <w:rPr>
          <w:rFonts w:ascii="Calibri" w:eastAsia="Times New Roman" w:hAnsi="Calibri" w:cs="Calibri"/>
          <w:color w:val="000000"/>
          <w:lang w:eastAsia="en-GB"/>
        </w:rPr>
        <w:t xml:space="preserve">Committee on Human Research and Publication Ethics at </w:t>
      </w:r>
      <w:r w:rsidR="002E448E" w:rsidRPr="001B3081">
        <w:rPr>
          <w:rFonts w:ascii="Calibri" w:eastAsia="Times New Roman" w:hAnsi="Calibri" w:cs="Calibri"/>
          <w:color w:val="000000"/>
          <w:lang w:eastAsia="en-GB"/>
        </w:rPr>
        <w:t xml:space="preserve">Kwame Nkrumah University of Science and Technology </w:t>
      </w:r>
      <w:r w:rsidR="002E448E">
        <w:rPr>
          <w:rFonts w:ascii="Calibri" w:eastAsia="Times New Roman" w:hAnsi="Calibri" w:cs="Calibri"/>
          <w:color w:val="000000"/>
          <w:lang w:eastAsia="en-GB"/>
        </w:rPr>
        <w:t xml:space="preserve">in Ghana </w:t>
      </w:r>
      <w:r w:rsidR="002E448E" w:rsidRPr="00F757E5">
        <w:rPr>
          <w:rFonts w:ascii="Calibri" w:eastAsia="Times New Roman" w:hAnsi="Calibri" w:cs="Calibri"/>
          <w:color w:val="000000"/>
          <w:lang w:eastAsia="en-GB"/>
        </w:rPr>
        <w:t>(</w:t>
      </w:r>
      <w:r w:rsidR="002E448E" w:rsidRPr="00F757E5">
        <w:rPr>
          <w:rFonts w:ascii="Calibri" w:eastAsia="Times New Roman" w:hAnsi="Calibri" w:cs="Calibri"/>
          <w:color w:val="333333"/>
          <w:shd w:val="clear" w:color="auto" w:fill="FFFFFF"/>
          <w:lang w:eastAsia="en-GB"/>
        </w:rPr>
        <w:t>Reference: CHRPE/AP/393/17)</w:t>
      </w:r>
      <w:r w:rsidR="002E448E">
        <w:rPr>
          <w:rFonts w:ascii="Calibri" w:eastAsia="Times New Roman" w:hAnsi="Calibri" w:cs="Calibri"/>
          <w:color w:val="333333"/>
          <w:shd w:val="clear" w:color="auto" w:fill="FFFFFF"/>
          <w:lang w:eastAsia="en-GB"/>
        </w:rPr>
        <w:t xml:space="preserve"> provided ethical approval for the study.</w:t>
      </w:r>
      <w:r w:rsidR="002E448E">
        <w:rPr>
          <w:rFonts w:ascii="Calibri" w:eastAsia="Times New Roman" w:hAnsi="Calibri" w:cs="Calibri"/>
          <w:color w:val="000000"/>
          <w:lang w:eastAsia="en-GB"/>
        </w:rPr>
        <w:t xml:space="preserve"> Participants were provided with plain language information sheets explaining the purpose of the study and given at least 24 hours to decide </w:t>
      </w:r>
      <w:proofErr w:type="gramStart"/>
      <w:r w:rsidR="002E448E">
        <w:rPr>
          <w:rFonts w:ascii="Calibri" w:eastAsia="Times New Roman" w:hAnsi="Calibri" w:cs="Calibri"/>
          <w:color w:val="000000"/>
          <w:lang w:eastAsia="en-GB"/>
        </w:rPr>
        <w:t>whether or not</w:t>
      </w:r>
      <w:proofErr w:type="gramEnd"/>
      <w:r w:rsidR="002E448E">
        <w:rPr>
          <w:rFonts w:ascii="Calibri" w:eastAsia="Times New Roman" w:hAnsi="Calibri" w:cs="Calibri"/>
          <w:color w:val="000000"/>
          <w:lang w:eastAsia="en-GB"/>
        </w:rPr>
        <w:t xml:space="preserve"> to take part</w:t>
      </w:r>
      <w:r w:rsidR="003A604D">
        <w:rPr>
          <w:rFonts w:ascii="Calibri" w:eastAsia="Times New Roman" w:hAnsi="Calibri" w:cs="Calibri"/>
          <w:color w:val="000000"/>
          <w:lang w:eastAsia="en-GB"/>
        </w:rPr>
        <w:t xml:space="preserve"> and </w:t>
      </w:r>
      <w:r w:rsidR="007343FC">
        <w:rPr>
          <w:rFonts w:ascii="Calibri" w:eastAsia="Times New Roman" w:hAnsi="Calibri" w:cs="Calibri"/>
          <w:color w:val="000000"/>
          <w:lang w:eastAsia="en-GB"/>
        </w:rPr>
        <w:t xml:space="preserve">informed </w:t>
      </w:r>
      <w:r w:rsidR="003A604D">
        <w:rPr>
          <w:rFonts w:ascii="Calibri" w:eastAsia="Times New Roman" w:hAnsi="Calibri" w:cs="Calibri"/>
          <w:color w:val="000000"/>
          <w:lang w:eastAsia="en-GB"/>
        </w:rPr>
        <w:t>w</w:t>
      </w:r>
      <w:r w:rsidR="002E448E">
        <w:rPr>
          <w:rFonts w:ascii="Calibri" w:eastAsia="Times New Roman" w:hAnsi="Calibri" w:cs="Calibri"/>
          <w:color w:val="000000"/>
          <w:lang w:eastAsia="en-GB"/>
        </w:rPr>
        <w:t>ritten consent was obtained before participation</w:t>
      </w:r>
      <w:r w:rsidR="003A604D">
        <w:rPr>
          <w:rFonts w:ascii="Calibri" w:eastAsia="Times New Roman" w:hAnsi="Calibri" w:cs="Calibri"/>
          <w:color w:val="000000"/>
          <w:lang w:eastAsia="en-GB"/>
        </w:rPr>
        <w:t>. P</w:t>
      </w:r>
      <w:r w:rsidR="002E448E">
        <w:rPr>
          <w:rFonts w:ascii="Calibri" w:eastAsia="Times New Roman" w:hAnsi="Calibri" w:cs="Calibri"/>
          <w:color w:val="000000"/>
          <w:lang w:eastAsia="en-GB"/>
        </w:rPr>
        <w:t>articipants were informed of their right to refuse participation. The study design followed good clinical practice and Declaration of Helsinki.</w:t>
      </w:r>
    </w:p>
    <w:p w14:paraId="5D309E66" w14:textId="77777777" w:rsidR="002E448E" w:rsidRPr="00752BB1" w:rsidRDefault="002E448E" w:rsidP="0095415F">
      <w:pPr>
        <w:pStyle w:val="Heading2"/>
        <w:spacing w:line="480" w:lineRule="auto"/>
        <w:rPr>
          <w:b/>
          <w:bCs/>
          <w:color w:val="auto"/>
          <w:lang w:eastAsia="en-GB"/>
        </w:rPr>
      </w:pPr>
      <w:r w:rsidRPr="00752BB1">
        <w:rPr>
          <w:b/>
          <w:bCs/>
          <w:color w:val="auto"/>
          <w:lang w:eastAsia="en-GB"/>
        </w:rPr>
        <w:t>Consent for Publication</w:t>
      </w:r>
    </w:p>
    <w:p w14:paraId="798F0EAE" w14:textId="2F64888C" w:rsidR="002E448E" w:rsidRDefault="007343FC" w:rsidP="0095415F">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Not applicable in this section</w:t>
      </w:r>
      <w:r w:rsidR="002E448E">
        <w:rPr>
          <w:rFonts w:ascii="Calibri" w:eastAsia="Times New Roman" w:hAnsi="Calibri" w:cs="Calibri"/>
          <w:color w:val="000000"/>
          <w:lang w:eastAsia="en-GB"/>
        </w:rPr>
        <w:t>.</w:t>
      </w:r>
    </w:p>
    <w:p w14:paraId="35516C6B" w14:textId="6D54D344" w:rsidR="002E448E" w:rsidRDefault="002E448E" w:rsidP="0095415F">
      <w:pPr>
        <w:pStyle w:val="Heading2"/>
        <w:spacing w:line="480" w:lineRule="auto"/>
        <w:rPr>
          <w:b/>
          <w:bCs/>
          <w:color w:val="auto"/>
          <w:lang w:eastAsia="en-GB"/>
        </w:rPr>
      </w:pPr>
      <w:r w:rsidRPr="002E448E">
        <w:rPr>
          <w:b/>
          <w:bCs/>
          <w:color w:val="auto"/>
          <w:lang w:eastAsia="en-GB"/>
        </w:rPr>
        <w:t>Availability of data and materials</w:t>
      </w:r>
    </w:p>
    <w:p w14:paraId="6A39C699" w14:textId="259D2850" w:rsidR="002E448E" w:rsidRDefault="002E448E" w:rsidP="0095415F">
      <w:pPr>
        <w:spacing w:line="480" w:lineRule="auto"/>
        <w:rPr>
          <w:lang w:eastAsia="en-GB"/>
        </w:rPr>
      </w:pPr>
      <w:r>
        <w:rPr>
          <w:lang w:eastAsia="en-GB"/>
        </w:rPr>
        <w:t>The dataset used during the current study are available from the corresponding author upon reasonable request.</w:t>
      </w:r>
    </w:p>
    <w:p w14:paraId="6C2D7287" w14:textId="0219F5EF" w:rsidR="002E448E" w:rsidRPr="002E448E" w:rsidRDefault="002E448E" w:rsidP="0095415F">
      <w:pPr>
        <w:pStyle w:val="Heading2"/>
        <w:spacing w:line="480" w:lineRule="auto"/>
        <w:rPr>
          <w:b/>
          <w:bCs/>
          <w:color w:val="auto"/>
          <w:lang w:eastAsia="en-GB"/>
        </w:rPr>
      </w:pPr>
      <w:r w:rsidRPr="002E448E">
        <w:rPr>
          <w:b/>
          <w:bCs/>
          <w:color w:val="auto"/>
          <w:lang w:eastAsia="en-GB"/>
        </w:rPr>
        <w:lastRenderedPageBreak/>
        <w:t>Competing interests</w:t>
      </w:r>
    </w:p>
    <w:p w14:paraId="19204940" w14:textId="7A537B32" w:rsidR="002E448E" w:rsidRPr="002E448E" w:rsidRDefault="002E448E" w:rsidP="0095415F">
      <w:pPr>
        <w:spacing w:line="480" w:lineRule="auto"/>
        <w:rPr>
          <w:lang w:eastAsia="en-GB"/>
        </w:rPr>
      </w:pPr>
      <w:r>
        <w:rPr>
          <w:rFonts w:ascii="Calibri" w:eastAsia="Times New Roman" w:hAnsi="Calibri" w:cs="Calibri"/>
          <w:color w:val="000000"/>
          <w:lang w:eastAsia="en-GB"/>
        </w:rPr>
        <w:t>The authors declare no conflict of interest.</w:t>
      </w:r>
    </w:p>
    <w:p w14:paraId="2BC3EBA9" w14:textId="77777777" w:rsidR="002E448E" w:rsidRPr="002E448E" w:rsidRDefault="002E448E" w:rsidP="0095415F">
      <w:pPr>
        <w:pStyle w:val="Heading2"/>
        <w:spacing w:line="480" w:lineRule="auto"/>
        <w:rPr>
          <w:b/>
          <w:bCs/>
          <w:color w:val="auto"/>
          <w:lang w:eastAsia="en-GB"/>
        </w:rPr>
      </w:pPr>
      <w:r w:rsidRPr="002E448E">
        <w:rPr>
          <w:b/>
          <w:bCs/>
          <w:color w:val="auto"/>
          <w:lang w:eastAsia="en-GB"/>
        </w:rPr>
        <w:t>Funding</w:t>
      </w:r>
    </w:p>
    <w:p w14:paraId="163486B1" w14:textId="2C6A44D2" w:rsidR="002E448E" w:rsidRDefault="002E448E" w:rsidP="0095415F">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The study was funded by Schlumberger Foundation.</w:t>
      </w:r>
    </w:p>
    <w:p w14:paraId="05FC7CF1" w14:textId="5B21CA77" w:rsidR="0095415F" w:rsidRPr="0095415F" w:rsidRDefault="0095415F" w:rsidP="0095415F">
      <w:pPr>
        <w:pStyle w:val="Heading2"/>
        <w:spacing w:line="480" w:lineRule="auto"/>
        <w:rPr>
          <w:b/>
          <w:bCs/>
          <w:color w:val="auto"/>
        </w:rPr>
      </w:pPr>
      <w:r w:rsidRPr="0095415F">
        <w:rPr>
          <w:b/>
          <w:bCs/>
          <w:color w:val="auto"/>
        </w:rPr>
        <w:t>Authors’ contribution</w:t>
      </w:r>
    </w:p>
    <w:p w14:paraId="03DEF7AC" w14:textId="2A060F7D" w:rsidR="002E448E" w:rsidRPr="0095415F" w:rsidRDefault="0095415F" w:rsidP="0095415F">
      <w:pPr>
        <w:spacing w:line="480" w:lineRule="auto"/>
        <w:rPr>
          <w:rFonts w:cstheme="minorHAnsi"/>
        </w:rPr>
      </w:pPr>
      <w:r>
        <w:rPr>
          <w:rFonts w:cstheme="minorHAnsi"/>
          <w:color w:val="333333"/>
          <w:shd w:val="clear" w:color="auto" w:fill="FFFFFF"/>
        </w:rPr>
        <w:t xml:space="preserve">Linda </w:t>
      </w:r>
      <w:proofErr w:type="spellStart"/>
      <w:r>
        <w:rPr>
          <w:rFonts w:cstheme="minorHAnsi"/>
          <w:color w:val="333333"/>
          <w:shd w:val="clear" w:color="auto" w:fill="FFFFFF"/>
        </w:rPr>
        <w:t>Serwaa</w:t>
      </w:r>
      <w:proofErr w:type="spellEnd"/>
      <w:r>
        <w:rPr>
          <w:rFonts w:cstheme="minorHAnsi"/>
          <w:color w:val="333333"/>
          <w:shd w:val="clear" w:color="auto" w:fill="FFFFFF"/>
        </w:rPr>
        <w:t xml:space="preserve"> Agyemang (</w:t>
      </w:r>
      <w:r w:rsidRPr="00703A88">
        <w:rPr>
          <w:rFonts w:cstheme="minorHAnsi"/>
          <w:color w:val="333333"/>
          <w:shd w:val="clear" w:color="auto" w:fill="FFFFFF"/>
        </w:rPr>
        <w:t>LSA</w:t>
      </w:r>
      <w:r>
        <w:rPr>
          <w:rFonts w:cstheme="minorHAnsi"/>
          <w:color w:val="333333"/>
          <w:shd w:val="clear" w:color="auto" w:fill="FFFFFF"/>
        </w:rPr>
        <w:t>)</w:t>
      </w:r>
      <w:r w:rsidRPr="00703A88">
        <w:rPr>
          <w:rFonts w:cstheme="minorHAnsi"/>
          <w:color w:val="333333"/>
          <w:shd w:val="clear" w:color="auto" w:fill="FFFFFF"/>
        </w:rPr>
        <w:t xml:space="preserve">: </w:t>
      </w:r>
      <w:r>
        <w:rPr>
          <w:rFonts w:cstheme="minorHAnsi"/>
          <w:color w:val="333333"/>
          <w:shd w:val="clear" w:color="auto" w:fill="FFFFFF"/>
        </w:rPr>
        <w:t>Postgraduate researcher who contributed to c</w:t>
      </w:r>
      <w:r w:rsidRPr="00703A88">
        <w:rPr>
          <w:rFonts w:cstheme="minorHAnsi"/>
          <w:color w:val="333333"/>
          <w:shd w:val="clear" w:color="auto" w:fill="FFFFFF"/>
        </w:rPr>
        <w:t xml:space="preserve">onceptualisation, methodology, investigation, analysis, writing and funding (scholarship) acquisition. </w:t>
      </w:r>
      <w:r>
        <w:rPr>
          <w:rFonts w:cstheme="minorHAnsi"/>
          <w:color w:val="333333"/>
          <w:shd w:val="clear" w:color="auto" w:fill="FFFFFF"/>
        </w:rPr>
        <w:t>Professor Deborah Fenlon (</w:t>
      </w:r>
      <w:r w:rsidRPr="00703A88">
        <w:rPr>
          <w:rFonts w:cstheme="minorHAnsi"/>
          <w:color w:val="333333"/>
          <w:shd w:val="clear" w:color="auto" w:fill="FFFFFF"/>
        </w:rPr>
        <w:t>DF</w:t>
      </w:r>
      <w:r>
        <w:rPr>
          <w:rFonts w:cstheme="minorHAnsi"/>
          <w:color w:val="333333"/>
          <w:shd w:val="clear" w:color="auto" w:fill="FFFFFF"/>
        </w:rPr>
        <w:t>)</w:t>
      </w:r>
      <w:r w:rsidRPr="00703A88">
        <w:rPr>
          <w:rFonts w:cstheme="minorHAnsi"/>
          <w:color w:val="333333"/>
          <w:shd w:val="clear" w:color="auto" w:fill="FFFFFF"/>
        </w:rPr>
        <w:t xml:space="preserve">: </w:t>
      </w:r>
      <w:r>
        <w:rPr>
          <w:rFonts w:cstheme="minorHAnsi"/>
          <w:color w:val="333333"/>
          <w:shd w:val="clear" w:color="auto" w:fill="FFFFFF"/>
        </w:rPr>
        <w:t>Professor of Nursing whose contribution centred on r</w:t>
      </w:r>
      <w:r w:rsidRPr="00703A88">
        <w:rPr>
          <w:rFonts w:cstheme="minorHAnsi"/>
          <w:color w:val="333333"/>
          <w:shd w:val="clear" w:color="auto" w:fill="FFFFFF"/>
        </w:rPr>
        <w:t xml:space="preserve">eviewing the methodology and conceptualisation of the study. </w:t>
      </w:r>
      <w:r>
        <w:rPr>
          <w:rFonts w:cstheme="minorHAnsi"/>
          <w:color w:val="333333"/>
          <w:shd w:val="clear" w:color="auto" w:fill="FFFFFF"/>
        </w:rPr>
        <w:t xml:space="preserve">Dr </w:t>
      </w:r>
      <w:r w:rsidRPr="00703A88">
        <w:rPr>
          <w:rFonts w:cstheme="minorHAnsi"/>
          <w:color w:val="333333"/>
          <w:shd w:val="clear" w:color="auto" w:fill="FFFFFF"/>
        </w:rPr>
        <w:t>C</w:t>
      </w:r>
      <w:r>
        <w:rPr>
          <w:rFonts w:cstheme="minorHAnsi"/>
          <w:color w:val="333333"/>
          <w:shd w:val="clear" w:color="auto" w:fill="FFFFFF"/>
        </w:rPr>
        <w:t xml:space="preserve">hris </w:t>
      </w:r>
      <w:r w:rsidRPr="00703A88">
        <w:rPr>
          <w:rFonts w:cstheme="minorHAnsi"/>
          <w:color w:val="333333"/>
          <w:shd w:val="clear" w:color="auto" w:fill="FFFFFF"/>
        </w:rPr>
        <w:t>M</w:t>
      </w:r>
      <w:r>
        <w:rPr>
          <w:rFonts w:cstheme="minorHAnsi"/>
          <w:color w:val="333333"/>
          <w:shd w:val="clear" w:color="auto" w:fill="FFFFFF"/>
        </w:rPr>
        <w:t>cLean (CM)</w:t>
      </w:r>
      <w:r w:rsidRPr="00703A88">
        <w:rPr>
          <w:rFonts w:cstheme="minorHAnsi"/>
          <w:color w:val="333333"/>
          <w:shd w:val="clear" w:color="auto" w:fill="FFFFFF"/>
        </w:rPr>
        <w:t xml:space="preserve">: </w:t>
      </w:r>
      <w:r>
        <w:rPr>
          <w:rFonts w:cstheme="minorHAnsi"/>
          <w:color w:val="333333"/>
          <w:shd w:val="clear" w:color="auto" w:fill="FFFFFF"/>
        </w:rPr>
        <w:t>Principal Teaching Fellow who contributed to r</w:t>
      </w:r>
      <w:r w:rsidRPr="00703A88">
        <w:rPr>
          <w:rFonts w:cstheme="minorHAnsi"/>
          <w:color w:val="333333"/>
          <w:shd w:val="clear" w:color="auto" w:fill="FFFFFF"/>
        </w:rPr>
        <w:t xml:space="preserve">eviewing the methodology and analysis. </w:t>
      </w:r>
      <w:r>
        <w:rPr>
          <w:rFonts w:cstheme="minorHAnsi"/>
          <w:color w:val="333333"/>
          <w:shd w:val="clear" w:color="auto" w:fill="FFFFFF"/>
        </w:rPr>
        <w:t xml:space="preserve">Professor </w:t>
      </w:r>
      <w:r w:rsidRPr="00703A88">
        <w:rPr>
          <w:rFonts w:cstheme="minorHAnsi"/>
          <w:color w:val="333333"/>
          <w:shd w:val="clear" w:color="auto" w:fill="FFFFFF"/>
        </w:rPr>
        <w:t>C</w:t>
      </w:r>
      <w:r>
        <w:rPr>
          <w:rFonts w:cstheme="minorHAnsi"/>
          <w:color w:val="333333"/>
          <w:shd w:val="clear" w:color="auto" w:fill="FFFFFF"/>
        </w:rPr>
        <w:t xml:space="preserve">laire </w:t>
      </w:r>
      <w:r w:rsidRPr="00703A88">
        <w:rPr>
          <w:rFonts w:cstheme="minorHAnsi"/>
          <w:color w:val="333333"/>
          <w:shd w:val="clear" w:color="auto" w:fill="FFFFFF"/>
        </w:rPr>
        <w:t>F</w:t>
      </w:r>
      <w:r>
        <w:rPr>
          <w:rFonts w:cstheme="minorHAnsi"/>
          <w:color w:val="333333"/>
          <w:shd w:val="clear" w:color="auto" w:fill="FFFFFF"/>
        </w:rPr>
        <w:t>oster (CF): Professor of Psychosocial Oncology who contributed to</w:t>
      </w:r>
      <w:r w:rsidRPr="00703A88">
        <w:rPr>
          <w:rFonts w:cstheme="minorHAnsi"/>
          <w:color w:val="333333"/>
          <w:shd w:val="clear" w:color="auto" w:fill="FFFFFF"/>
        </w:rPr>
        <w:t xml:space="preserve"> </w:t>
      </w:r>
      <w:r>
        <w:rPr>
          <w:rFonts w:cstheme="minorHAnsi"/>
          <w:color w:val="333333"/>
          <w:shd w:val="clear" w:color="auto" w:fill="FFFFFF"/>
        </w:rPr>
        <w:t>r</w:t>
      </w:r>
      <w:r w:rsidRPr="00703A88">
        <w:rPr>
          <w:rFonts w:cstheme="minorHAnsi"/>
          <w:color w:val="333333"/>
          <w:shd w:val="clear" w:color="auto" w:fill="FFFFFF"/>
        </w:rPr>
        <w:t xml:space="preserve">eviewing the methodology, investigation, and analysis. </w:t>
      </w:r>
      <w:r>
        <w:rPr>
          <w:rFonts w:cstheme="minorHAnsi"/>
          <w:color w:val="333333"/>
          <w:shd w:val="clear" w:color="auto" w:fill="FFFFFF"/>
        </w:rPr>
        <w:t>Dr Richard Wagland (</w:t>
      </w:r>
      <w:r w:rsidRPr="00703A88">
        <w:rPr>
          <w:rFonts w:cstheme="minorHAnsi"/>
          <w:color w:val="333333"/>
          <w:shd w:val="clear" w:color="auto" w:fill="FFFFFF"/>
        </w:rPr>
        <w:t>RW</w:t>
      </w:r>
      <w:r>
        <w:rPr>
          <w:rFonts w:cstheme="minorHAnsi"/>
          <w:color w:val="333333"/>
          <w:shd w:val="clear" w:color="auto" w:fill="FFFFFF"/>
        </w:rPr>
        <w:t>)</w:t>
      </w:r>
      <w:r w:rsidRPr="00703A88">
        <w:rPr>
          <w:rFonts w:cstheme="minorHAnsi"/>
          <w:color w:val="333333"/>
          <w:shd w:val="clear" w:color="auto" w:fill="FFFFFF"/>
        </w:rPr>
        <w:t xml:space="preserve">: </w:t>
      </w:r>
      <w:r>
        <w:rPr>
          <w:rFonts w:cstheme="minorHAnsi"/>
          <w:color w:val="333333"/>
          <w:shd w:val="clear" w:color="auto" w:fill="FFFFFF"/>
        </w:rPr>
        <w:t>Senior Research Fellow whose contribution centred on r</w:t>
      </w:r>
      <w:r w:rsidRPr="00703A88">
        <w:rPr>
          <w:rFonts w:cstheme="minorHAnsi"/>
          <w:color w:val="333333"/>
          <w:shd w:val="clear" w:color="auto" w:fill="FFFFFF"/>
        </w:rPr>
        <w:t xml:space="preserve">eviewing the methodology, investigation, </w:t>
      </w:r>
      <w:proofErr w:type="gramStart"/>
      <w:r w:rsidRPr="00703A88">
        <w:rPr>
          <w:rFonts w:cstheme="minorHAnsi"/>
          <w:color w:val="333333"/>
          <w:shd w:val="clear" w:color="auto" w:fill="FFFFFF"/>
        </w:rPr>
        <w:t>analysis</w:t>
      </w:r>
      <w:proofErr w:type="gramEnd"/>
      <w:r w:rsidRPr="00703A88">
        <w:rPr>
          <w:rFonts w:cstheme="minorHAnsi"/>
          <w:color w:val="333333"/>
          <w:shd w:val="clear" w:color="auto" w:fill="FFFFFF"/>
        </w:rPr>
        <w:t xml:space="preserve"> and editing. All authors have read and approved the manuscript.</w:t>
      </w:r>
    </w:p>
    <w:p w14:paraId="107FCB3D" w14:textId="77777777" w:rsidR="002E448E" w:rsidRPr="00411BDF" w:rsidRDefault="002E448E" w:rsidP="0095415F">
      <w:pPr>
        <w:pStyle w:val="Heading1"/>
        <w:spacing w:line="480" w:lineRule="auto"/>
        <w:rPr>
          <w:b/>
          <w:bCs/>
          <w:sz w:val="24"/>
          <w:szCs w:val="24"/>
          <w:lang w:eastAsia="en-GB"/>
        </w:rPr>
      </w:pPr>
      <w:r w:rsidRPr="00411BDF">
        <w:rPr>
          <w:b/>
          <w:bCs/>
          <w:color w:val="auto"/>
          <w:sz w:val="24"/>
          <w:szCs w:val="24"/>
          <w:lang w:eastAsia="en-GB"/>
        </w:rPr>
        <w:t>Acknowledgements</w:t>
      </w:r>
      <w:r w:rsidRPr="00411BDF">
        <w:rPr>
          <w:b/>
          <w:bCs/>
          <w:sz w:val="24"/>
          <w:szCs w:val="24"/>
          <w:lang w:eastAsia="en-GB"/>
        </w:rPr>
        <w:t xml:space="preserve"> </w:t>
      </w:r>
    </w:p>
    <w:p w14:paraId="410222E9" w14:textId="1910C35A" w:rsidR="00753DF9" w:rsidRDefault="002E448E" w:rsidP="00C521DF">
      <w:pPr>
        <w:spacing w:before="200" w:line="480" w:lineRule="auto"/>
        <w:rPr>
          <w:rFonts w:ascii="Calibri" w:eastAsia="Times New Roman" w:hAnsi="Calibri" w:cs="Calibri"/>
          <w:color w:val="000000"/>
          <w:lang w:eastAsia="en-GB"/>
        </w:rPr>
      </w:pPr>
      <w:r w:rsidRPr="009950BA">
        <w:rPr>
          <w:rFonts w:ascii="Calibri" w:eastAsia="Times New Roman" w:hAnsi="Calibri" w:cs="Calibri"/>
          <w:color w:val="000000"/>
          <w:lang w:eastAsia="en-GB"/>
        </w:rPr>
        <w:t xml:space="preserve">The authors are grateful to the </w:t>
      </w:r>
      <w:r>
        <w:rPr>
          <w:rFonts w:ascii="Calibri" w:eastAsia="Times New Roman" w:hAnsi="Calibri" w:cs="Calibri"/>
          <w:color w:val="000000"/>
          <w:lang w:eastAsia="en-GB"/>
        </w:rPr>
        <w:t xml:space="preserve">participants </w:t>
      </w:r>
      <w:r w:rsidRPr="009950BA">
        <w:rPr>
          <w:rFonts w:ascii="Calibri" w:eastAsia="Times New Roman" w:hAnsi="Calibri" w:cs="Calibri"/>
          <w:color w:val="000000"/>
          <w:lang w:eastAsia="en-GB"/>
        </w:rPr>
        <w:t>in this study, and to</w:t>
      </w:r>
      <w:r>
        <w:rPr>
          <w:rFonts w:ascii="Calibri" w:eastAsia="Times New Roman" w:hAnsi="Calibri" w:cs="Calibri"/>
          <w:color w:val="000000"/>
          <w:lang w:eastAsia="en-GB"/>
        </w:rPr>
        <w:t xml:space="preserve"> Dr Beatrice Sankah, University of Southampton and Dr Leslie Gelling, </w:t>
      </w:r>
      <w:r w:rsidRPr="009950BA">
        <w:rPr>
          <w:rFonts w:ascii="Calibri" w:eastAsia="Times New Roman" w:hAnsi="Calibri" w:cs="Calibri"/>
          <w:color w:val="000000"/>
          <w:lang w:eastAsia="en-GB"/>
        </w:rPr>
        <w:t>University of Bournemouth, for reviewing this manuscript. The authors would also like to acknowledge Schlumberger Foundation for funding the study.</w:t>
      </w:r>
    </w:p>
    <w:sectPr w:rsidR="00753DF9" w:rsidSect="004D44F1">
      <w:footerReference w:type="default" r:id="rId12"/>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6C5C" w14:textId="77777777" w:rsidR="00362B3A" w:rsidRDefault="00362B3A" w:rsidP="007C0605">
      <w:r>
        <w:separator/>
      </w:r>
    </w:p>
  </w:endnote>
  <w:endnote w:type="continuationSeparator" w:id="0">
    <w:p w14:paraId="468A3E6C" w14:textId="77777777" w:rsidR="00362B3A" w:rsidRDefault="00362B3A" w:rsidP="007C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223909"/>
      <w:docPartObj>
        <w:docPartGallery w:val="Page Numbers (Bottom of Page)"/>
        <w:docPartUnique/>
      </w:docPartObj>
    </w:sdtPr>
    <w:sdtEndPr>
      <w:rPr>
        <w:noProof/>
      </w:rPr>
    </w:sdtEndPr>
    <w:sdtContent>
      <w:p w14:paraId="70D2C5A0" w14:textId="5F807EEC" w:rsidR="00A90999" w:rsidRDefault="00A909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B2B73A" w14:textId="77777777" w:rsidR="007C0605" w:rsidRDefault="007C0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77D5" w14:textId="77777777" w:rsidR="00362B3A" w:rsidRDefault="00362B3A" w:rsidP="007C0605">
      <w:r>
        <w:separator/>
      </w:r>
    </w:p>
  </w:footnote>
  <w:footnote w:type="continuationSeparator" w:id="0">
    <w:p w14:paraId="5458BDA9" w14:textId="77777777" w:rsidR="00362B3A" w:rsidRDefault="00362B3A" w:rsidP="007C0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04A"/>
    <w:multiLevelType w:val="hybridMultilevel"/>
    <w:tmpl w:val="1CA2DF18"/>
    <w:lvl w:ilvl="0" w:tplc="271A82FA">
      <w:start w:val="1"/>
      <w:numFmt w:val="decimal"/>
      <w:lvlText w:val="%1."/>
      <w:lvlJc w:val="left"/>
      <w:pPr>
        <w:ind w:left="-120" w:hanging="360"/>
      </w:pPr>
      <w:rPr>
        <w:rFonts w:ascii="Calibri" w:hAnsi="Calibri" w:cs="Calibri" w:hint="default"/>
        <w:color w:val="000000"/>
      </w:rPr>
    </w:lvl>
    <w:lvl w:ilvl="1" w:tplc="08090019" w:tentative="1">
      <w:start w:val="1"/>
      <w:numFmt w:val="lowerLetter"/>
      <w:lvlText w:val="%2."/>
      <w:lvlJc w:val="left"/>
      <w:pPr>
        <w:ind w:left="600" w:hanging="360"/>
      </w:pPr>
    </w:lvl>
    <w:lvl w:ilvl="2" w:tplc="0809001B" w:tentative="1">
      <w:start w:val="1"/>
      <w:numFmt w:val="lowerRoman"/>
      <w:lvlText w:val="%3."/>
      <w:lvlJc w:val="right"/>
      <w:pPr>
        <w:ind w:left="1320" w:hanging="180"/>
      </w:pPr>
    </w:lvl>
    <w:lvl w:ilvl="3" w:tplc="0809000F" w:tentative="1">
      <w:start w:val="1"/>
      <w:numFmt w:val="decimal"/>
      <w:lvlText w:val="%4."/>
      <w:lvlJc w:val="left"/>
      <w:pPr>
        <w:ind w:left="2040" w:hanging="360"/>
      </w:pPr>
    </w:lvl>
    <w:lvl w:ilvl="4" w:tplc="08090019" w:tentative="1">
      <w:start w:val="1"/>
      <w:numFmt w:val="lowerLetter"/>
      <w:lvlText w:val="%5."/>
      <w:lvlJc w:val="left"/>
      <w:pPr>
        <w:ind w:left="2760" w:hanging="360"/>
      </w:pPr>
    </w:lvl>
    <w:lvl w:ilvl="5" w:tplc="0809001B" w:tentative="1">
      <w:start w:val="1"/>
      <w:numFmt w:val="lowerRoman"/>
      <w:lvlText w:val="%6."/>
      <w:lvlJc w:val="right"/>
      <w:pPr>
        <w:ind w:left="3480" w:hanging="180"/>
      </w:pPr>
    </w:lvl>
    <w:lvl w:ilvl="6" w:tplc="0809000F" w:tentative="1">
      <w:start w:val="1"/>
      <w:numFmt w:val="decimal"/>
      <w:lvlText w:val="%7."/>
      <w:lvlJc w:val="left"/>
      <w:pPr>
        <w:ind w:left="4200" w:hanging="360"/>
      </w:pPr>
    </w:lvl>
    <w:lvl w:ilvl="7" w:tplc="08090019" w:tentative="1">
      <w:start w:val="1"/>
      <w:numFmt w:val="lowerLetter"/>
      <w:lvlText w:val="%8."/>
      <w:lvlJc w:val="left"/>
      <w:pPr>
        <w:ind w:left="4920" w:hanging="360"/>
      </w:pPr>
    </w:lvl>
    <w:lvl w:ilvl="8" w:tplc="0809001B" w:tentative="1">
      <w:start w:val="1"/>
      <w:numFmt w:val="lowerRoman"/>
      <w:lvlText w:val="%9."/>
      <w:lvlJc w:val="right"/>
      <w:pPr>
        <w:ind w:left="5640" w:hanging="180"/>
      </w:pPr>
    </w:lvl>
  </w:abstractNum>
  <w:abstractNum w:abstractNumId="1" w15:restartNumberingAfterBreak="0">
    <w:nsid w:val="04927365"/>
    <w:multiLevelType w:val="hybridMultilevel"/>
    <w:tmpl w:val="0414DD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1D782D"/>
    <w:multiLevelType w:val="multilevel"/>
    <w:tmpl w:val="E7E0057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ascii="Calibri" w:hAnsi="Calibri" w:cs="Calibri"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C5F5F"/>
    <w:multiLevelType w:val="multilevel"/>
    <w:tmpl w:val="1AD24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712CD4"/>
    <w:multiLevelType w:val="multilevel"/>
    <w:tmpl w:val="EF182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5708263">
    <w:abstractNumId w:val="2"/>
  </w:num>
  <w:num w:numId="2" w16cid:durableId="841506520">
    <w:abstractNumId w:val="4"/>
  </w:num>
  <w:num w:numId="3" w16cid:durableId="1017466462">
    <w:abstractNumId w:val="0"/>
  </w:num>
  <w:num w:numId="4" w16cid:durableId="294143397">
    <w:abstractNumId w:val="1"/>
  </w:num>
  <w:num w:numId="5" w16cid:durableId="2022703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CB0"/>
    <w:rsid w:val="00006BDD"/>
    <w:rsid w:val="00012285"/>
    <w:rsid w:val="000277A1"/>
    <w:rsid w:val="0004710D"/>
    <w:rsid w:val="000502F9"/>
    <w:rsid w:val="000603C0"/>
    <w:rsid w:val="00060BC6"/>
    <w:rsid w:val="00061EBB"/>
    <w:rsid w:val="00063945"/>
    <w:rsid w:val="00071CF9"/>
    <w:rsid w:val="0007363C"/>
    <w:rsid w:val="00080AB4"/>
    <w:rsid w:val="00081DEF"/>
    <w:rsid w:val="000926E4"/>
    <w:rsid w:val="000B0C79"/>
    <w:rsid w:val="000D06CB"/>
    <w:rsid w:val="000E20EF"/>
    <w:rsid w:val="000E546E"/>
    <w:rsid w:val="000F79F6"/>
    <w:rsid w:val="00103255"/>
    <w:rsid w:val="00112D5C"/>
    <w:rsid w:val="001201DA"/>
    <w:rsid w:val="001201FD"/>
    <w:rsid w:val="00122631"/>
    <w:rsid w:val="001240BC"/>
    <w:rsid w:val="00125F12"/>
    <w:rsid w:val="00135237"/>
    <w:rsid w:val="00135266"/>
    <w:rsid w:val="0014794C"/>
    <w:rsid w:val="00153358"/>
    <w:rsid w:val="00153905"/>
    <w:rsid w:val="00164732"/>
    <w:rsid w:val="0016620D"/>
    <w:rsid w:val="001671C2"/>
    <w:rsid w:val="00172C9D"/>
    <w:rsid w:val="00173A0F"/>
    <w:rsid w:val="00180A16"/>
    <w:rsid w:val="00180E4A"/>
    <w:rsid w:val="001858D6"/>
    <w:rsid w:val="00187157"/>
    <w:rsid w:val="00194419"/>
    <w:rsid w:val="00194F13"/>
    <w:rsid w:val="00196030"/>
    <w:rsid w:val="001A4805"/>
    <w:rsid w:val="001A5C15"/>
    <w:rsid w:val="001B23DA"/>
    <w:rsid w:val="001B3081"/>
    <w:rsid w:val="001B3536"/>
    <w:rsid w:val="001B37A6"/>
    <w:rsid w:val="001C23EA"/>
    <w:rsid w:val="001C2C70"/>
    <w:rsid w:val="001C333F"/>
    <w:rsid w:val="001C585E"/>
    <w:rsid w:val="001D1402"/>
    <w:rsid w:val="001F082B"/>
    <w:rsid w:val="001F2CCD"/>
    <w:rsid w:val="002073A5"/>
    <w:rsid w:val="00213453"/>
    <w:rsid w:val="002138F6"/>
    <w:rsid w:val="00215F4B"/>
    <w:rsid w:val="002163C2"/>
    <w:rsid w:val="00216801"/>
    <w:rsid w:val="00221170"/>
    <w:rsid w:val="00223742"/>
    <w:rsid w:val="002262D5"/>
    <w:rsid w:val="0023348B"/>
    <w:rsid w:val="00250E4F"/>
    <w:rsid w:val="00254323"/>
    <w:rsid w:val="00256517"/>
    <w:rsid w:val="002608C6"/>
    <w:rsid w:val="00266943"/>
    <w:rsid w:val="002707E3"/>
    <w:rsid w:val="002759BF"/>
    <w:rsid w:val="00281F70"/>
    <w:rsid w:val="0028408D"/>
    <w:rsid w:val="0028578E"/>
    <w:rsid w:val="002C3288"/>
    <w:rsid w:val="002D3671"/>
    <w:rsid w:val="002E4316"/>
    <w:rsid w:val="002E448E"/>
    <w:rsid w:val="002F513C"/>
    <w:rsid w:val="003015C4"/>
    <w:rsid w:val="00307FCD"/>
    <w:rsid w:val="003100C5"/>
    <w:rsid w:val="0031240D"/>
    <w:rsid w:val="00317D39"/>
    <w:rsid w:val="00322F89"/>
    <w:rsid w:val="00326656"/>
    <w:rsid w:val="003277E4"/>
    <w:rsid w:val="003301BC"/>
    <w:rsid w:val="00331D53"/>
    <w:rsid w:val="003340A9"/>
    <w:rsid w:val="00340C60"/>
    <w:rsid w:val="00347172"/>
    <w:rsid w:val="003506EE"/>
    <w:rsid w:val="00351659"/>
    <w:rsid w:val="00357B4C"/>
    <w:rsid w:val="00360377"/>
    <w:rsid w:val="00362B3A"/>
    <w:rsid w:val="00362D82"/>
    <w:rsid w:val="00363AA7"/>
    <w:rsid w:val="00370D0B"/>
    <w:rsid w:val="0037112A"/>
    <w:rsid w:val="00375E5C"/>
    <w:rsid w:val="003875B5"/>
    <w:rsid w:val="00394683"/>
    <w:rsid w:val="003A07C8"/>
    <w:rsid w:val="003A38B8"/>
    <w:rsid w:val="003A495F"/>
    <w:rsid w:val="003A530E"/>
    <w:rsid w:val="003A604D"/>
    <w:rsid w:val="003B4BBD"/>
    <w:rsid w:val="003B7C64"/>
    <w:rsid w:val="003C376C"/>
    <w:rsid w:val="003D42A0"/>
    <w:rsid w:val="003E3F6E"/>
    <w:rsid w:val="003F7A23"/>
    <w:rsid w:val="00411BDF"/>
    <w:rsid w:val="00416E80"/>
    <w:rsid w:val="00422FDE"/>
    <w:rsid w:val="00440D90"/>
    <w:rsid w:val="00445B56"/>
    <w:rsid w:val="0045013E"/>
    <w:rsid w:val="00452AD5"/>
    <w:rsid w:val="004579BA"/>
    <w:rsid w:val="0046199B"/>
    <w:rsid w:val="00470673"/>
    <w:rsid w:val="0047096A"/>
    <w:rsid w:val="0047125B"/>
    <w:rsid w:val="00482504"/>
    <w:rsid w:val="00483F07"/>
    <w:rsid w:val="00493B4C"/>
    <w:rsid w:val="004A725A"/>
    <w:rsid w:val="004B5FD1"/>
    <w:rsid w:val="004D44F1"/>
    <w:rsid w:val="004D4F0E"/>
    <w:rsid w:val="004D56CE"/>
    <w:rsid w:val="004E4748"/>
    <w:rsid w:val="004F5E58"/>
    <w:rsid w:val="00513BAD"/>
    <w:rsid w:val="005153CD"/>
    <w:rsid w:val="00522015"/>
    <w:rsid w:val="005232FA"/>
    <w:rsid w:val="0053391D"/>
    <w:rsid w:val="005361F8"/>
    <w:rsid w:val="00550A16"/>
    <w:rsid w:val="005518D5"/>
    <w:rsid w:val="00552CB0"/>
    <w:rsid w:val="00556FEA"/>
    <w:rsid w:val="005573A4"/>
    <w:rsid w:val="00575124"/>
    <w:rsid w:val="005831B2"/>
    <w:rsid w:val="00583E10"/>
    <w:rsid w:val="00587570"/>
    <w:rsid w:val="005971BC"/>
    <w:rsid w:val="005B70BF"/>
    <w:rsid w:val="005C6B34"/>
    <w:rsid w:val="005D1CBD"/>
    <w:rsid w:val="005D32DD"/>
    <w:rsid w:val="005D560D"/>
    <w:rsid w:val="005D6AD8"/>
    <w:rsid w:val="005E3CDA"/>
    <w:rsid w:val="005F0489"/>
    <w:rsid w:val="005F15A9"/>
    <w:rsid w:val="005F7B74"/>
    <w:rsid w:val="0060788F"/>
    <w:rsid w:val="0061045E"/>
    <w:rsid w:val="00612B39"/>
    <w:rsid w:val="006150D9"/>
    <w:rsid w:val="0063031E"/>
    <w:rsid w:val="006409C8"/>
    <w:rsid w:val="006530D7"/>
    <w:rsid w:val="0065453B"/>
    <w:rsid w:val="00661234"/>
    <w:rsid w:val="006667C3"/>
    <w:rsid w:val="006718F9"/>
    <w:rsid w:val="00673C05"/>
    <w:rsid w:val="00675578"/>
    <w:rsid w:val="00677F25"/>
    <w:rsid w:val="00681A08"/>
    <w:rsid w:val="006859A7"/>
    <w:rsid w:val="006863B1"/>
    <w:rsid w:val="006867FA"/>
    <w:rsid w:val="006920E2"/>
    <w:rsid w:val="00693D6A"/>
    <w:rsid w:val="0069465B"/>
    <w:rsid w:val="006A327F"/>
    <w:rsid w:val="006B5F5B"/>
    <w:rsid w:val="006B7EF9"/>
    <w:rsid w:val="006C2F7F"/>
    <w:rsid w:val="006D396C"/>
    <w:rsid w:val="006E5A20"/>
    <w:rsid w:val="006F136C"/>
    <w:rsid w:val="006F2729"/>
    <w:rsid w:val="006F55A3"/>
    <w:rsid w:val="006F6F24"/>
    <w:rsid w:val="00701E97"/>
    <w:rsid w:val="00703A88"/>
    <w:rsid w:val="007047DD"/>
    <w:rsid w:val="0070615C"/>
    <w:rsid w:val="007110DF"/>
    <w:rsid w:val="0071363C"/>
    <w:rsid w:val="00720917"/>
    <w:rsid w:val="00721E6C"/>
    <w:rsid w:val="00723445"/>
    <w:rsid w:val="00727F07"/>
    <w:rsid w:val="0073042D"/>
    <w:rsid w:val="00730E86"/>
    <w:rsid w:val="007342B3"/>
    <w:rsid w:val="007343FC"/>
    <w:rsid w:val="007350EA"/>
    <w:rsid w:val="00743D3F"/>
    <w:rsid w:val="00752428"/>
    <w:rsid w:val="00752BB1"/>
    <w:rsid w:val="00753DF9"/>
    <w:rsid w:val="00773DD9"/>
    <w:rsid w:val="007834FB"/>
    <w:rsid w:val="007940FF"/>
    <w:rsid w:val="00796F0C"/>
    <w:rsid w:val="007B029F"/>
    <w:rsid w:val="007B2A7D"/>
    <w:rsid w:val="007B7257"/>
    <w:rsid w:val="007C0605"/>
    <w:rsid w:val="007C0770"/>
    <w:rsid w:val="007C4C8D"/>
    <w:rsid w:val="007D0DE8"/>
    <w:rsid w:val="007E01B7"/>
    <w:rsid w:val="007E654B"/>
    <w:rsid w:val="007F27D5"/>
    <w:rsid w:val="007F5554"/>
    <w:rsid w:val="008045EC"/>
    <w:rsid w:val="0080468C"/>
    <w:rsid w:val="00805863"/>
    <w:rsid w:val="00836F62"/>
    <w:rsid w:val="00841DB4"/>
    <w:rsid w:val="00847F87"/>
    <w:rsid w:val="00853868"/>
    <w:rsid w:val="008574B8"/>
    <w:rsid w:val="00857B20"/>
    <w:rsid w:val="00862375"/>
    <w:rsid w:val="008665E9"/>
    <w:rsid w:val="00866821"/>
    <w:rsid w:val="00876E7C"/>
    <w:rsid w:val="008818EF"/>
    <w:rsid w:val="00882502"/>
    <w:rsid w:val="0088490A"/>
    <w:rsid w:val="008A2076"/>
    <w:rsid w:val="008A29B8"/>
    <w:rsid w:val="008A7295"/>
    <w:rsid w:val="008A7312"/>
    <w:rsid w:val="008A746F"/>
    <w:rsid w:val="008B6455"/>
    <w:rsid w:val="008B646A"/>
    <w:rsid w:val="008B6DAF"/>
    <w:rsid w:val="008D0C97"/>
    <w:rsid w:val="008D2EDC"/>
    <w:rsid w:val="008D44C1"/>
    <w:rsid w:val="008D4FF9"/>
    <w:rsid w:val="00900459"/>
    <w:rsid w:val="0090613A"/>
    <w:rsid w:val="009079E6"/>
    <w:rsid w:val="00922C52"/>
    <w:rsid w:val="00922F8B"/>
    <w:rsid w:val="0092505E"/>
    <w:rsid w:val="009339DE"/>
    <w:rsid w:val="00935488"/>
    <w:rsid w:val="00937698"/>
    <w:rsid w:val="00942C97"/>
    <w:rsid w:val="0094391E"/>
    <w:rsid w:val="00946251"/>
    <w:rsid w:val="0095415F"/>
    <w:rsid w:val="00955695"/>
    <w:rsid w:val="00960100"/>
    <w:rsid w:val="00961714"/>
    <w:rsid w:val="009639FB"/>
    <w:rsid w:val="0097005F"/>
    <w:rsid w:val="0097741A"/>
    <w:rsid w:val="009814AA"/>
    <w:rsid w:val="009950BA"/>
    <w:rsid w:val="009A401E"/>
    <w:rsid w:val="009A46A4"/>
    <w:rsid w:val="009A78DA"/>
    <w:rsid w:val="009B05C2"/>
    <w:rsid w:val="009B1DE8"/>
    <w:rsid w:val="009B60A7"/>
    <w:rsid w:val="009D0452"/>
    <w:rsid w:val="009E58CE"/>
    <w:rsid w:val="009F163E"/>
    <w:rsid w:val="009F6952"/>
    <w:rsid w:val="00A12008"/>
    <w:rsid w:val="00A16AE6"/>
    <w:rsid w:val="00A17E76"/>
    <w:rsid w:val="00A22C5D"/>
    <w:rsid w:val="00A31F5E"/>
    <w:rsid w:val="00A32DDE"/>
    <w:rsid w:val="00A51796"/>
    <w:rsid w:val="00A614B1"/>
    <w:rsid w:val="00A666E9"/>
    <w:rsid w:val="00A74B87"/>
    <w:rsid w:val="00A74DFD"/>
    <w:rsid w:val="00A83EE0"/>
    <w:rsid w:val="00A84676"/>
    <w:rsid w:val="00A908D3"/>
    <w:rsid w:val="00A90999"/>
    <w:rsid w:val="00A91997"/>
    <w:rsid w:val="00A93F6C"/>
    <w:rsid w:val="00AA0156"/>
    <w:rsid w:val="00AB0F12"/>
    <w:rsid w:val="00AC5C67"/>
    <w:rsid w:val="00AC7FC6"/>
    <w:rsid w:val="00AD2B4B"/>
    <w:rsid w:val="00AD2D86"/>
    <w:rsid w:val="00AD3B67"/>
    <w:rsid w:val="00AD5BE4"/>
    <w:rsid w:val="00AE1808"/>
    <w:rsid w:val="00AE4C48"/>
    <w:rsid w:val="00AF3AFC"/>
    <w:rsid w:val="00B0375E"/>
    <w:rsid w:val="00B12D56"/>
    <w:rsid w:val="00B16DA4"/>
    <w:rsid w:val="00B50FE4"/>
    <w:rsid w:val="00B64112"/>
    <w:rsid w:val="00B6432B"/>
    <w:rsid w:val="00B65BE9"/>
    <w:rsid w:val="00B70D58"/>
    <w:rsid w:val="00B71678"/>
    <w:rsid w:val="00B81886"/>
    <w:rsid w:val="00B83671"/>
    <w:rsid w:val="00B84B41"/>
    <w:rsid w:val="00BA15CE"/>
    <w:rsid w:val="00BA2730"/>
    <w:rsid w:val="00BA384D"/>
    <w:rsid w:val="00BC2387"/>
    <w:rsid w:val="00BD1327"/>
    <w:rsid w:val="00BD1C02"/>
    <w:rsid w:val="00BD3A32"/>
    <w:rsid w:val="00BD4142"/>
    <w:rsid w:val="00BE1879"/>
    <w:rsid w:val="00BF3EE1"/>
    <w:rsid w:val="00BF7A6A"/>
    <w:rsid w:val="00C0064F"/>
    <w:rsid w:val="00C0169B"/>
    <w:rsid w:val="00C01ABE"/>
    <w:rsid w:val="00C034DB"/>
    <w:rsid w:val="00C15A20"/>
    <w:rsid w:val="00C26E2D"/>
    <w:rsid w:val="00C276AC"/>
    <w:rsid w:val="00C35132"/>
    <w:rsid w:val="00C36337"/>
    <w:rsid w:val="00C40C9A"/>
    <w:rsid w:val="00C521DF"/>
    <w:rsid w:val="00C54C8A"/>
    <w:rsid w:val="00C66741"/>
    <w:rsid w:val="00C66BA0"/>
    <w:rsid w:val="00C73760"/>
    <w:rsid w:val="00C742DF"/>
    <w:rsid w:val="00C82639"/>
    <w:rsid w:val="00C841E1"/>
    <w:rsid w:val="00C91D70"/>
    <w:rsid w:val="00CA1B2F"/>
    <w:rsid w:val="00CA6F24"/>
    <w:rsid w:val="00CB6A1F"/>
    <w:rsid w:val="00CC1A59"/>
    <w:rsid w:val="00CC61B4"/>
    <w:rsid w:val="00CC6A36"/>
    <w:rsid w:val="00CC720D"/>
    <w:rsid w:val="00CC7B83"/>
    <w:rsid w:val="00CD6ED1"/>
    <w:rsid w:val="00CE02B5"/>
    <w:rsid w:val="00CE17E1"/>
    <w:rsid w:val="00CE250C"/>
    <w:rsid w:val="00CF55DA"/>
    <w:rsid w:val="00CF77D7"/>
    <w:rsid w:val="00D00A24"/>
    <w:rsid w:val="00D050CB"/>
    <w:rsid w:val="00D11EBD"/>
    <w:rsid w:val="00D168DB"/>
    <w:rsid w:val="00D17EFB"/>
    <w:rsid w:val="00D2061A"/>
    <w:rsid w:val="00D22DAA"/>
    <w:rsid w:val="00D2714E"/>
    <w:rsid w:val="00D31773"/>
    <w:rsid w:val="00D40EEA"/>
    <w:rsid w:val="00D6135B"/>
    <w:rsid w:val="00D703BF"/>
    <w:rsid w:val="00D95C09"/>
    <w:rsid w:val="00DA27FB"/>
    <w:rsid w:val="00DA667D"/>
    <w:rsid w:val="00DB3C44"/>
    <w:rsid w:val="00DB5A31"/>
    <w:rsid w:val="00DB72AE"/>
    <w:rsid w:val="00DC057B"/>
    <w:rsid w:val="00DC0713"/>
    <w:rsid w:val="00DC23B6"/>
    <w:rsid w:val="00DC2A9F"/>
    <w:rsid w:val="00DC4E58"/>
    <w:rsid w:val="00DE0D66"/>
    <w:rsid w:val="00DE1219"/>
    <w:rsid w:val="00DE5773"/>
    <w:rsid w:val="00DE66FB"/>
    <w:rsid w:val="00DF2EA3"/>
    <w:rsid w:val="00E006AC"/>
    <w:rsid w:val="00E033C5"/>
    <w:rsid w:val="00E0782D"/>
    <w:rsid w:val="00E113AF"/>
    <w:rsid w:val="00E14684"/>
    <w:rsid w:val="00E25514"/>
    <w:rsid w:val="00E32D41"/>
    <w:rsid w:val="00E36C24"/>
    <w:rsid w:val="00E45627"/>
    <w:rsid w:val="00E520E1"/>
    <w:rsid w:val="00E56136"/>
    <w:rsid w:val="00E649AE"/>
    <w:rsid w:val="00E731DD"/>
    <w:rsid w:val="00E74D42"/>
    <w:rsid w:val="00E7763E"/>
    <w:rsid w:val="00E86501"/>
    <w:rsid w:val="00E91B02"/>
    <w:rsid w:val="00E94CBD"/>
    <w:rsid w:val="00EA2E94"/>
    <w:rsid w:val="00EA3600"/>
    <w:rsid w:val="00EA4150"/>
    <w:rsid w:val="00EB2A55"/>
    <w:rsid w:val="00EB5301"/>
    <w:rsid w:val="00EC6E2E"/>
    <w:rsid w:val="00ED1D35"/>
    <w:rsid w:val="00EE53B4"/>
    <w:rsid w:val="00EF049D"/>
    <w:rsid w:val="00EF2A62"/>
    <w:rsid w:val="00EF51EA"/>
    <w:rsid w:val="00F03052"/>
    <w:rsid w:val="00F06540"/>
    <w:rsid w:val="00F067A4"/>
    <w:rsid w:val="00F16F3D"/>
    <w:rsid w:val="00F201F7"/>
    <w:rsid w:val="00F21BE6"/>
    <w:rsid w:val="00F40407"/>
    <w:rsid w:val="00F41070"/>
    <w:rsid w:val="00F42CF9"/>
    <w:rsid w:val="00F42D38"/>
    <w:rsid w:val="00F44F05"/>
    <w:rsid w:val="00F47E32"/>
    <w:rsid w:val="00F47FBE"/>
    <w:rsid w:val="00F5284D"/>
    <w:rsid w:val="00F52F6B"/>
    <w:rsid w:val="00F757E5"/>
    <w:rsid w:val="00F803FD"/>
    <w:rsid w:val="00F81C4A"/>
    <w:rsid w:val="00F870B2"/>
    <w:rsid w:val="00F9228D"/>
    <w:rsid w:val="00FA1308"/>
    <w:rsid w:val="00FB0D1E"/>
    <w:rsid w:val="00FB5A85"/>
    <w:rsid w:val="00FB78B9"/>
    <w:rsid w:val="00FC3A46"/>
    <w:rsid w:val="00FD794D"/>
    <w:rsid w:val="00FD7F47"/>
    <w:rsid w:val="00FE5830"/>
    <w:rsid w:val="00FE78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49D9"/>
  <w14:defaultImageDpi w14:val="32767"/>
  <w15:chartTrackingRefBased/>
  <w15:docId w15:val="{2C0A60E5-13E9-644E-9C98-ACE8CC51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B2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1B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2CB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2CB0"/>
    <w:rPr>
      <w:rFonts w:ascii="Times New Roman" w:hAnsi="Times New Roman" w:cs="Times New Roman"/>
      <w:sz w:val="18"/>
      <w:szCs w:val="18"/>
    </w:rPr>
  </w:style>
  <w:style w:type="table" w:styleId="TableGrid">
    <w:name w:val="Table Grid"/>
    <w:basedOn w:val="TableNormal"/>
    <w:uiPriority w:val="39"/>
    <w:rsid w:val="007C0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605"/>
    <w:pPr>
      <w:tabs>
        <w:tab w:val="center" w:pos="4513"/>
        <w:tab w:val="right" w:pos="9026"/>
      </w:tabs>
    </w:pPr>
  </w:style>
  <w:style w:type="character" w:customStyle="1" w:styleId="HeaderChar">
    <w:name w:val="Header Char"/>
    <w:basedOn w:val="DefaultParagraphFont"/>
    <w:link w:val="Header"/>
    <w:uiPriority w:val="99"/>
    <w:rsid w:val="007C0605"/>
  </w:style>
  <w:style w:type="paragraph" w:styleId="Footer">
    <w:name w:val="footer"/>
    <w:basedOn w:val="Normal"/>
    <w:link w:val="FooterChar"/>
    <w:uiPriority w:val="99"/>
    <w:unhideWhenUsed/>
    <w:rsid w:val="007C0605"/>
    <w:pPr>
      <w:tabs>
        <w:tab w:val="center" w:pos="4513"/>
        <w:tab w:val="right" w:pos="9026"/>
      </w:tabs>
    </w:pPr>
  </w:style>
  <w:style w:type="character" w:customStyle="1" w:styleId="FooterChar">
    <w:name w:val="Footer Char"/>
    <w:basedOn w:val="DefaultParagraphFont"/>
    <w:link w:val="Footer"/>
    <w:uiPriority w:val="99"/>
    <w:rsid w:val="007C0605"/>
  </w:style>
  <w:style w:type="paragraph" w:styleId="ListParagraph">
    <w:name w:val="List Paragraph"/>
    <w:basedOn w:val="Normal"/>
    <w:uiPriority w:val="34"/>
    <w:qFormat/>
    <w:rsid w:val="00F803FD"/>
    <w:pPr>
      <w:ind w:left="720"/>
      <w:contextualSpacing/>
    </w:pPr>
  </w:style>
  <w:style w:type="character" w:styleId="LineNumber">
    <w:name w:val="line number"/>
    <w:basedOn w:val="DefaultParagraphFont"/>
    <w:uiPriority w:val="99"/>
    <w:semiHidden/>
    <w:unhideWhenUsed/>
    <w:rsid w:val="005361F8"/>
  </w:style>
  <w:style w:type="character" w:styleId="Hyperlink">
    <w:name w:val="Hyperlink"/>
    <w:basedOn w:val="DefaultParagraphFont"/>
    <w:uiPriority w:val="99"/>
    <w:unhideWhenUsed/>
    <w:rsid w:val="008A7312"/>
    <w:rPr>
      <w:color w:val="0563C1" w:themeColor="hyperlink"/>
      <w:u w:val="single"/>
    </w:rPr>
  </w:style>
  <w:style w:type="character" w:styleId="CommentReference">
    <w:name w:val="annotation reference"/>
    <w:basedOn w:val="DefaultParagraphFont"/>
    <w:uiPriority w:val="99"/>
    <w:semiHidden/>
    <w:unhideWhenUsed/>
    <w:rsid w:val="000277A1"/>
    <w:rPr>
      <w:sz w:val="16"/>
      <w:szCs w:val="16"/>
    </w:rPr>
  </w:style>
  <w:style w:type="paragraph" w:styleId="CommentText">
    <w:name w:val="annotation text"/>
    <w:basedOn w:val="Normal"/>
    <w:link w:val="CommentTextChar"/>
    <w:uiPriority w:val="99"/>
    <w:semiHidden/>
    <w:unhideWhenUsed/>
    <w:rsid w:val="000277A1"/>
    <w:rPr>
      <w:sz w:val="20"/>
      <w:szCs w:val="20"/>
    </w:rPr>
  </w:style>
  <w:style w:type="character" w:customStyle="1" w:styleId="CommentTextChar">
    <w:name w:val="Comment Text Char"/>
    <w:basedOn w:val="DefaultParagraphFont"/>
    <w:link w:val="CommentText"/>
    <w:uiPriority w:val="99"/>
    <w:semiHidden/>
    <w:rsid w:val="000277A1"/>
    <w:rPr>
      <w:sz w:val="20"/>
      <w:szCs w:val="20"/>
    </w:rPr>
  </w:style>
  <w:style w:type="paragraph" w:styleId="CommentSubject">
    <w:name w:val="annotation subject"/>
    <w:basedOn w:val="CommentText"/>
    <w:next w:val="CommentText"/>
    <w:link w:val="CommentSubjectChar"/>
    <w:uiPriority w:val="99"/>
    <w:semiHidden/>
    <w:unhideWhenUsed/>
    <w:rsid w:val="000277A1"/>
    <w:rPr>
      <w:b/>
      <w:bCs/>
    </w:rPr>
  </w:style>
  <w:style w:type="character" w:customStyle="1" w:styleId="CommentSubjectChar">
    <w:name w:val="Comment Subject Char"/>
    <w:basedOn w:val="CommentTextChar"/>
    <w:link w:val="CommentSubject"/>
    <w:uiPriority w:val="99"/>
    <w:semiHidden/>
    <w:rsid w:val="000277A1"/>
    <w:rPr>
      <w:b/>
      <w:bCs/>
      <w:sz w:val="20"/>
      <w:szCs w:val="20"/>
    </w:rPr>
  </w:style>
  <w:style w:type="character" w:customStyle="1" w:styleId="Heading1Char">
    <w:name w:val="Heading 1 Char"/>
    <w:basedOn w:val="DefaultParagraphFont"/>
    <w:link w:val="Heading1"/>
    <w:uiPriority w:val="9"/>
    <w:rsid w:val="00CA1B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A1B2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350EA"/>
    <w:pPr>
      <w:spacing w:before="100" w:beforeAutospacing="1" w:after="100" w:afterAutospacing="1"/>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153905"/>
    <w:rPr>
      <w:color w:val="808080"/>
    </w:rPr>
  </w:style>
  <w:style w:type="character" w:styleId="UnresolvedMention">
    <w:name w:val="Unresolved Mention"/>
    <w:basedOn w:val="DefaultParagraphFont"/>
    <w:uiPriority w:val="99"/>
    <w:semiHidden/>
    <w:unhideWhenUsed/>
    <w:rsid w:val="00153358"/>
    <w:rPr>
      <w:color w:val="605E5C"/>
      <w:shd w:val="clear" w:color="auto" w:fill="E1DFDD"/>
    </w:rPr>
  </w:style>
  <w:style w:type="paragraph" w:styleId="Revision">
    <w:name w:val="Revision"/>
    <w:hidden/>
    <w:uiPriority w:val="99"/>
    <w:semiHidden/>
    <w:rsid w:val="00F52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727">
      <w:bodyDiv w:val="1"/>
      <w:marLeft w:val="0"/>
      <w:marRight w:val="0"/>
      <w:marTop w:val="0"/>
      <w:marBottom w:val="0"/>
      <w:divBdr>
        <w:top w:val="none" w:sz="0" w:space="0" w:color="auto"/>
        <w:left w:val="none" w:sz="0" w:space="0" w:color="auto"/>
        <w:bottom w:val="none" w:sz="0" w:space="0" w:color="auto"/>
        <w:right w:val="none" w:sz="0" w:space="0" w:color="auto"/>
      </w:divBdr>
      <w:divsChild>
        <w:div w:id="1249848377">
          <w:marLeft w:val="0"/>
          <w:marRight w:val="0"/>
          <w:marTop w:val="0"/>
          <w:marBottom w:val="0"/>
          <w:divBdr>
            <w:top w:val="none" w:sz="0" w:space="0" w:color="auto"/>
            <w:left w:val="none" w:sz="0" w:space="0" w:color="auto"/>
            <w:bottom w:val="none" w:sz="0" w:space="0" w:color="auto"/>
            <w:right w:val="none" w:sz="0" w:space="0" w:color="auto"/>
          </w:divBdr>
        </w:div>
        <w:div w:id="447162689">
          <w:marLeft w:val="0"/>
          <w:marRight w:val="0"/>
          <w:marTop w:val="0"/>
          <w:marBottom w:val="0"/>
          <w:divBdr>
            <w:top w:val="none" w:sz="0" w:space="0" w:color="auto"/>
            <w:left w:val="none" w:sz="0" w:space="0" w:color="auto"/>
            <w:bottom w:val="none" w:sz="0" w:space="0" w:color="auto"/>
            <w:right w:val="none" w:sz="0" w:space="0" w:color="auto"/>
          </w:divBdr>
        </w:div>
        <w:div w:id="619143841">
          <w:marLeft w:val="0"/>
          <w:marRight w:val="0"/>
          <w:marTop w:val="0"/>
          <w:marBottom w:val="0"/>
          <w:divBdr>
            <w:top w:val="none" w:sz="0" w:space="0" w:color="auto"/>
            <w:left w:val="none" w:sz="0" w:space="0" w:color="auto"/>
            <w:bottom w:val="none" w:sz="0" w:space="0" w:color="auto"/>
            <w:right w:val="none" w:sz="0" w:space="0" w:color="auto"/>
          </w:divBdr>
        </w:div>
        <w:div w:id="1819683298">
          <w:marLeft w:val="0"/>
          <w:marRight w:val="0"/>
          <w:marTop w:val="0"/>
          <w:marBottom w:val="0"/>
          <w:divBdr>
            <w:top w:val="none" w:sz="0" w:space="0" w:color="auto"/>
            <w:left w:val="none" w:sz="0" w:space="0" w:color="auto"/>
            <w:bottom w:val="none" w:sz="0" w:space="0" w:color="auto"/>
            <w:right w:val="none" w:sz="0" w:space="0" w:color="auto"/>
          </w:divBdr>
        </w:div>
        <w:div w:id="1244488356">
          <w:marLeft w:val="0"/>
          <w:marRight w:val="0"/>
          <w:marTop w:val="0"/>
          <w:marBottom w:val="0"/>
          <w:divBdr>
            <w:top w:val="none" w:sz="0" w:space="0" w:color="auto"/>
            <w:left w:val="none" w:sz="0" w:space="0" w:color="auto"/>
            <w:bottom w:val="none" w:sz="0" w:space="0" w:color="auto"/>
            <w:right w:val="none" w:sz="0" w:space="0" w:color="auto"/>
          </w:divBdr>
        </w:div>
        <w:div w:id="1113792890">
          <w:marLeft w:val="0"/>
          <w:marRight w:val="0"/>
          <w:marTop w:val="0"/>
          <w:marBottom w:val="0"/>
          <w:divBdr>
            <w:top w:val="none" w:sz="0" w:space="0" w:color="auto"/>
            <w:left w:val="none" w:sz="0" w:space="0" w:color="auto"/>
            <w:bottom w:val="none" w:sz="0" w:space="0" w:color="auto"/>
            <w:right w:val="none" w:sz="0" w:space="0" w:color="auto"/>
          </w:divBdr>
        </w:div>
        <w:div w:id="1168398124">
          <w:marLeft w:val="0"/>
          <w:marRight w:val="0"/>
          <w:marTop w:val="0"/>
          <w:marBottom w:val="0"/>
          <w:divBdr>
            <w:top w:val="none" w:sz="0" w:space="0" w:color="auto"/>
            <w:left w:val="none" w:sz="0" w:space="0" w:color="auto"/>
            <w:bottom w:val="none" w:sz="0" w:space="0" w:color="auto"/>
            <w:right w:val="none" w:sz="0" w:space="0" w:color="auto"/>
          </w:divBdr>
        </w:div>
        <w:div w:id="1495562292">
          <w:marLeft w:val="0"/>
          <w:marRight w:val="0"/>
          <w:marTop w:val="0"/>
          <w:marBottom w:val="0"/>
          <w:divBdr>
            <w:top w:val="none" w:sz="0" w:space="0" w:color="auto"/>
            <w:left w:val="none" w:sz="0" w:space="0" w:color="auto"/>
            <w:bottom w:val="none" w:sz="0" w:space="0" w:color="auto"/>
            <w:right w:val="none" w:sz="0" w:space="0" w:color="auto"/>
          </w:divBdr>
        </w:div>
        <w:div w:id="306597146">
          <w:marLeft w:val="0"/>
          <w:marRight w:val="0"/>
          <w:marTop w:val="0"/>
          <w:marBottom w:val="0"/>
          <w:divBdr>
            <w:top w:val="none" w:sz="0" w:space="0" w:color="auto"/>
            <w:left w:val="none" w:sz="0" w:space="0" w:color="auto"/>
            <w:bottom w:val="none" w:sz="0" w:space="0" w:color="auto"/>
            <w:right w:val="none" w:sz="0" w:space="0" w:color="auto"/>
          </w:divBdr>
        </w:div>
        <w:div w:id="2128354689">
          <w:marLeft w:val="0"/>
          <w:marRight w:val="0"/>
          <w:marTop w:val="0"/>
          <w:marBottom w:val="0"/>
          <w:divBdr>
            <w:top w:val="none" w:sz="0" w:space="0" w:color="auto"/>
            <w:left w:val="none" w:sz="0" w:space="0" w:color="auto"/>
            <w:bottom w:val="none" w:sz="0" w:space="0" w:color="auto"/>
            <w:right w:val="none" w:sz="0" w:space="0" w:color="auto"/>
          </w:divBdr>
        </w:div>
        <w:div w:id="2101288310">
          <w:marLeft w:val="0"/>
          <w:marRight w:val="0"/>
          <w:marTop w:val="0"/>
          <w:marBottom w:val="0"/>
          <w:divBdr>
            <w:top w:val="none" w:sz="0" w:space="0" w:color="auto"/>
            <w:left w:val="none" w:sz="0" w:space="0" w:color="auto"/>
            <w:bottom w:val="none" w:sz="0" w:space="0" w:color="auto"/>
            <w:right w:val="none" w:sz="0" w:space="0" w:color="auto"/>
          </w:divBdr>
        </w:div>
        <w:div w:id="1172841486">
          <w:marLeft w:val="0"/>
          <w:marRight w:val="0"/>
          <w:marTop w:val="0"/>
          <w:marBottom w:val="0"/>
          <w:divBdr>
            <w:top w:val="none" w:sz="0" w:space="0" w:color="auto"/>
            <w:left w:val="none" w:sz="0" w:space="0" w:color="auto"/>
            <w:bottom w:val="none" w:sz="0" w:space="0" w:color="auto"/>
            <w:right w:val="none" w:sz="0" w:space="0" w:color="auto"/>
          </w:divBdr>
        </w:div>
        <w:div w:id="1259287666">
          <w:marLeft w:val="0"/>
          <w:marRight w:val="0"/>
          <w:marTop w:val="0"/>
          <w:marBottom w:val="0"/>
          <w:divBdr>
            <w:top w:val="none" w:sz="0" w:space="0" w:color="auto"/>
            <w:left w:val="none" w:sz="0" w:space="0" w:color="auto"/>
            <w:bottom w:val="none" w:sz="0" w:space="0" w:color="auto"/>
            <w:right w:val="none" w:sz="0" w:space="0" w:color="auto"/>
          </w:divBdr>
        </w:div>
        <w:div w:id="89856199">
          <w:marLeft w:val="0"/>
          <w:marRight w:val="0"/>
          <w:marTop w:val="0"/>
          <w:marBottom w:val="0"/>
          <w:divBdr>
            <w:top w:val="none" w:sz="0" w:space="0" w:color="auto"/>
            <w:left w:val="none" w:sz="0" w:space="0" w:color="auto"/>
            <w:bottom w:val="none" w:sz="0" w:space="0" w:color="auto"/>
            <w:right w:val="none" w:sz="0" w:space="0" w:color="auto"/>
          </w:divBdr>
        </w:div>
        <w:div w:id="193928567">
          <w:marLeft w:val="0"/>
          <w:marRight w:val="0"/>
          <w:marTop w:val="0"/>
          <w:marBottom w:val="0"/>
          <w:divBdr>
            <w:top w:val="none" w:sz="0" w:space="0" w:color="auto"/>
            <w:left w:val="none" w:sz="0" w:space="0" w:color="auto"/>
            <w:bottom w:val="none" w:sz="0" w:space="0" w:color="auto"/>
            <w:right w:val="none" w:sz="0" w:space="0" w:color="auto"/>
          </w:divBdr>
        </w:div>
        <w:div w:id="1836647187">
          <w:marLeft w:val="0"/>
          <w:marRight w:val="0"/>
          <w:marTop w:val="0"/>
          <w:marBottom w:val="0"/>
          <w:divBdr>
            <w:top w:val="none" w:sz="0" w:space="0" w:color="auto"/>
            <w:left w:val="none" w:sz="0" w:space="0" w:color="auto"/>
            <w:bottom w:val="none" w:sz="0" w:space="0" w:color="auto"/>
            <w:right w:val="none" w:sz="0" w:space="0" w:color="auto"/>
          </w:divBdr>
        </w:div>
        <w:div w:id="35201216">
          <w:marLeft w:val="0"/>
          <w:marRight w:val="0"/>
          <w:marTop w:val="0"/>
          <w:marBottom w:val="0"/>
          <w:divBdr>
            <w:top w:val="none" w:sz="0" w:space="0" w:color="auto"/>
            <w:left w:val="none" w:sz="0" w:space="0" w:color="auto"/>
            <w:bottom w:val="none" w:sz="0" w:space="0" w:color="auto"/>
            <w:right w:val="none" w:sz="0" w:space="0" w:color="auto"/>
          </w:divBdr>
        </w:div>
        <w:div w:id="2081442129">
          <w:marLeft w:val="0"/>
          <w:marRight w:val="0"/>
          <w:marTop w:val="0"/>
          <w:marBottom w:val="0"/>
          <w:divBdr>
            <w:top w:val="none" w:sz="0" w:space="0" w:color="auto"/>
            <w:left w:val="none" w:sz="0" w:space="0" w:color="auto"/>
            <w:bottom w:val="none" w:sz="0" w:space="0" w:color="auto"/>
            <w:right w:val="none" w:sz="0" w:space="0" w:color="auto"/>
          </w:divBdr>
        </w:div>
        <w:div w:id="952247762">
          <w:marLeft w:val="0"/>
          <w:marRight w:val="0"/>
          <w:marTop w:val="0"/>
          <w:marBottom w:val="0"/>
          <w:divBdr>
            <w:top w:val="none" w:sz="0" w:space="0" w:color="auto"/>
            <w:left w:val="none" w:sz="0" w:space="0" w:color="auto"/>
            <w:bottom w:val="none" w:sz="0" w:space="0" w:color="auto"/>
            <w:right w:val="none" w:sz="0" w:space="0" w:color="auto"/>
          </w:divBdr>
        </w:div>
        <w:div w:id="99297224">
          <w:marLeft w:val="0"/>
          <w:marRight w:val="0"/>
          <w:marTop w:val="0"/>
          <w:marBottom w:val="0"/>
          <w:divBdr>
            <w:top w:val="none" w:sz="0" w:space="0" w:color="auto"/>
            <w:left w:val="none" w:sz="0" w:space="0" w:color="auto"/>
            <w:bottom w:val="none" w:sz="0" w:space="0" w:color="auto"/>
            <w:right w:val="none" w:sz="0" w:space="0" w:color="auto"/>
          </w:divBdr>
        </w:div>
        <w:div w:id="804010373">
          <w:marLeft w:val="0"/>
          <w:marRight w:val="0"/>
          <w:marTop w:val="0"/>
          <w:marBottom w:val="0"/>
          <w:divBdr>
            <w:top w:val="none" w:sz="0" w:space="0" w:color="auto"/>
            <w:left w:val="none" w:sz="0" w:space="0" w:color="auto"/>
            <w:bottom w:val="none" w:sz="0" w:space="0" w:color="auto"/>
            <w:right w:val="none" w:sz="0" w:space="0" w:color="auto"/>
          </w:divBdr>
        </w:div>
        <w:div w:id="851650158">
          <w:marLeft w:val="0"/>
          <w:marRight w:val="0"/>
          <w:marTop w:val="0"/>
          <w:marBottom w:val="0"/>
          <w:divBdr>
            <w:top w:val="none" w:sz="0" w:space="0" w:color="auto"/>
            <w:left w:val="none" w:sz="0" w:space="0" w:color="auto"/>
            <w:bottom w:val="none" w:sz="0" w:space="0" w:color="auto"/>
            <w:right w:val="none" w:sz="0" w:space="0" w:color="auto"/>
          </w:divBdr>
        </w:div>
        <w:div w:id="1515149094">
          <w:marLeft w:val="0"/>
          <w:marRight w:val="0"/>
          <w:marTop w:val="0"/>
          <w:marBottom w:val="0"/>
          <w:divBdr>
            <w:top w:val="none" w:sz="0" w:space="0" w:color="auto"/>
            <w:left w:val="none" w:sz="0" w:space="0" w:color="auto"/>
            <w:bottom w:val="none" w:sz="0" w:space="0" w:color="auto"/>
            <w:right w:val="none" w:sz="0" w:space="0" w:color="auto"/>
          </w:divBdr>
        </w:div>
        <w:div w:id="1920947363">
          <w:marLeft w:val="0"/>
          <w:marRight w:val="0"/>
          <w:marTop w:val="0"/>
          <w:marBottom w:val="0"/>
          <w:divBdr>
            <w:top w:val="none" w:sz="0" w:space="0" w:color="auto"/>
            <w:left w:val="none" w:sz="0" w:space="0" w:color="auto"/>
            <w:bottom w:val="none" w:sz="0" w:space="0" w:color="auto"/>
            <w:right w:val="none" w:sz="0" w:space="0" w:color="auto"/>
          </w:divBdr>
        </w:div>
        <w:div w:id="390470720">
          <w:marLeft w:val="0"/>
          <w:marRight w:val="0"/>
          <w:marTop w:val="0"/>
          <w:marBottom w:val="0"/>
          <w:divBdr>
            <w:top w:val="none" w:sz="0" w:space="0" w:color="auto"/>
            <w:left w:val="none" w:sz="0" w:space="0" w:color="auto"/>
            <w:bottom w:val="none" w:sz="0" w:space="0" w:color="auto"/>
            <w:right w:val="none" w:sz="0" w:space="0" w:color="auto"/>
          </w:divBdr>
        </w:div>
        <w:div w:id="1533032776">
          <w:marLeft w:val="0"/>
          <w:marRight w:val="0"/>
          <w:marTop w:val="0"/>
          <w:marBottom w:val="0"/>
          <w:divBdr>
            <w:top w:val="none" w:sz="0" w:space="0" w:color="auto"/>
            <w:left w:val="none" w:sz="0" w:space="0" w:color="auto"/>
            <w:bottom w:val="none" w:sz="0" w:space="0" w:color="auto"/>
            <w:right w:val="none" w:sz="0" w:space="0" w:color="auto"/>
          </w:divBdr>
        </w:div>
        <w:div w:id="528302755">
          <w:marLeft w:val="0"/>
          <w:marRight w:val="0"/>
          <w:marTop w:val="0"/>
          <w:marBottom w:val="0"/>
          <w:divBdr>
            <w:top w:val="none" w:sz="0" w:space="0" w:color="auto"/>
            <w:left w:val="none" w:sz="0" w:space="0" w:color="auto"/>
            <w:bottom w:val="none" w:sz="0" w:space="0" w:color="auto"/>
            <w:right w:val="none" w:sz="0" w:space="0" w:color="auto"/>
          </w:divBdr>
        </w:div>
        <w:div w:id="2001810315">
          <w:marLeft w:val="0"/>
          <w:marRight w:val="0"/>
          <w:marTop w:val="0"/>
          <w:marBottom w:val="0"/>
          <w:divBdr>
            <w:top w:val="none" w:sz="0" w:space="0" w:color="auto"/>
            <w:left w:val="none" w:sz="0" w:space="0" w:color="auto"/>
            <w:bottom w:val="none" w:sz="0" w:space="0" w:color="auto"/>
            <w:right w:val="none" w:sz="0" w:space="0" w:color="auto"/>
          </w:divBdr>
        </w:div>
        <w:div w:id="2127382375">
          <w:marLeft w:val="0"/>
          <w:marRight w:val="0"/>
          <w:marTop w:val="0"/>
          <w:marBottom w:val="0"/>
          <w:divBdr>
            <w:top w:val="none" w:sz="0" w:space="0" w:color="auto"/>
            <w:left w:val="none" w:sz="0" w:space="0" w:color="auto"/>
            <w:bottom w:val="none" w:sz="0" w:space="0" w:color="auto"/>
            <w:right w:val="none" w:sz="0" w:space="0" w:color="auto"/>
          </w:divBdr>
        </w:div>
        <w:div w:id="1768889569">
          <w:marLeft w:val="0"/>
          <w:marRight w:val="0"/>
          <w:marTop w:val="0"/>
          <w:marBottom w:val="0"/>
          <w:divBdr>
            <w:top w:val="none" w:sz="0" w:space="0" w:color="auto"/>
            <w:left w:val="none" w:sz="0" w:space="0" w:color="auto"/>
            <w:bottom w:val="none" w:sz="0" w:space="0" w:color="auto"/>
            <w:right w:val="none" w:sz="0" w:space="0" w:color="auto"/>
          </w:divBdr>
        </w:div>
        <w:div w:id="2074739448">
          <w:marLeft w:val="0"/>
          <w:marRight w:val="0"/>
          <w:marTop w:val="0"/>
          <w:marBottom w:val="0"/>
          <w:divBdr>
            <w:top w:val="none" w:sz="0" w:space="0" w:color="auto"/>
            <w:left w:val="none" w:sz="0" w:space="0" w:color="auto"/>
            <w:bottom w:val="none" w:sz="0" w:space="0" w:color="auto"/>
            <w:right w:val="none" w:sz="0" w:space="0" w:color="auto"/>
          </w:divBdr>
        </w:div>
        <w:div w:id="2015643026">
          <w:marLeft w:val="0"/>
          <w:marRight w:val="0"/>
          <w:marTop w:val="0"/>
          <w:marBottom w:val="0"/>
          <w:divBdr>
            <w:top w:val="none" w:sz="0" w:space="0" w:color="auto"/>
            <w:left w:val="none" w:sz="0" w:space="0" w:color="auto"/>
            <w:bottom w:val="none" w:sz="0" w:space="0" w:color="auto"/>
            <w:right w:val="none" w:sz="0" w:space="0" w:color="auto"/>
          </w:divBdr>
        </w:div>
        <w:div w:id="398552931">
          <w:marLeft w:val="0"/>
          <w:marRight w:val="0"/>
          <w:marTop w:val="0"/>
          <w:marBottom w:val="0"/>
          <w:divBdr>
            <w:top w:val="none" w:sz="0" w:space="0" w:color="auto"/>
            <w:left w:val="none" w:sz="0" w:space="0" w:color="auto"/>
            <w:bottom w:val="none" w:sz="0" w:space="0" w:color="auto"/>
            <w:right w:val="none" w:sz="0" w:space="0" w:color="auto"/>
          </w:divBdr>
        </w:div>
        <w:div w:id="1334575484">
          <w:marLeft w:val="0"/>
          <w:marRight w:val="0"/>
          <w:marTop w:val="0"/>
          <w:marBottom w:val="0"/>
          <w:divBdr>
            <w:top w:val="none" w:sz="0" w:space="0" w:color="auto"/>
            <w:left w:val="none" w:sz="0" w:space="0" w:color="auto"/>
            <w:bottom w:val="none" w:sz="0" w:space="0" w:color="auto"/>
            <w:right w:val="none" w:sz="0" w:space="0" w:color="auto"/>
          </w:divBdr>
        </w:div>
        <w:div w:id="174464721">
          <w:marLeft w:val="0"/>
          <w:marRight w:val="0"/>
          <w:marTop w:val="0"/>
          <w:marBottom w:val="0"/>
          <w:divBdr>
            <w:top w:val="none" w:sz="0" w:space="0" w:color="auto"/>
            <w:left w:val="none" w:sz="0" w:space="0" w:color="auto"/>
            <w:bottom w:val="none" w:sz="0" w:space="0" w:color="auto"/>
            <w:right w:val="none" w:sz="0" w:space="0" w:color="auto"/>
          </w:divBdr>
        </w:div>
        <w:div w:id="934509522">
          <w:marLeft w:val="0"/>
          <w:marRight w:val="0"/>
          <w:marTop w:val="0"/>
          <w:marBottom w:val="0"/>
          <w:divBdr>
            <w:top w:val="none" w:sz="0" w:space="0" w:color="auto"/>
            <w:left w:val="none" w:sz="0" w:space="0" w:color="auto"/>
            <w:bottom w:val="none" w:sz="0" w:space="0" w:color="auto"/>
            <w:right w:val="none" w:sz="0" w:space="0" w:color="auto"/>
          </w:divBdr>
        </w:div>
        <w:div w:id="1487745918">
          <w:marLeft w:val="0"/>
          <w:marRight w:val="0"/>
          <w:marTop w:val="0"/>
          <w:marBottom w:val="0"/>
          <w:divBdr>
            <w:top w:val="none" w:sz="0" w:space="0" w:color="auto"/>
            <w:left w:val="none" w:sz="0" w:space="0" w:color="auto"/>
            <w:bottom w:val="none" w:sz="0" w:space="0" w:color="auto"/>
            <w:right w:val="none" w:sz="0" w:space="0" w:color="auto"/>
          </w:divBdr>
        </w:div>
      </w:divsChild>
    </w:div>
    <w:div w:id="82341043">
      <w:bodyDiv w:val="1"/>
      <w:marLeft w:val="0"/>
      <w:marRight w:val="0"/>
      <w:marTop w:val="0"/>
      <w:marBottom w:val="0"/>
      <w:divBdr>
        <w:top w:val="none" w:sz="0" w:space="0" w:color="auto"/>
        <w:left w:val="none" w:sz="0" w:space="0" w:color="auto"/>
        <w:bottom w:val="none" w:sz="0" w:space="0" w:color="auto"/>
        <w:right w:val="none" w:sz="0" w:space="0" w:color="auto"/>
      </w:divBdr>
      <w:divsChild>
        <w:div w:id="1690254876">
          <w:marLeft w:val="0"/>
          <w:marRight w:val="0"/>
          <w:marTop w:val="0"/>
          <w:marBottom w:val="0"/>
          <w:divBdr>
            <w:top w:val="none" w:sz="0" w:space="0" w:color="auto"/>
            <w:left w:val="none" w:sz="0" w:space="0" w:color="auto"/>
            <w:bottom w:val="none" w:sz="0" w:space="0" w:color="auto"/>
            <w:right w:val="none" w:sz="0" w:space="0" w:color="auto"/>
          </w:divBdr>
        </w:div>
        <w:div w:id="1547065756">
          <w:marLeft w:val="0"/>
          <w:marRight w:val="0"/>
          <w:marTop w:val="0"/>
          <w:marBottom w:val="0"/>
          <w:divBdr>
            <w:top w:val="none" w:sz="0" w:space="0" w:color="auto"/>
            <w:left w:val="none" w:sz="0" w:space="0" w:color="auto"/>
            <w:bottom w:val="none" w:sz="0" w:space="0" w:color="auto"/>
            <w:right w:val="none" w:sz="0" w:space="0" w:color="auto"/>
          </w:divBdr>
        </w:div>
        <w:div w:id="1319384587">
          <w:marLeft w:val="0"/>
          <w:marRight w:val="0"/>
          <w:marTop w:val="0"/>
          <w:marBottom w:val="0"/>
          <w:divBdr>
            <w:top w:val="none" w:sz="0" w:space="0" w:color="auto"/>
            <w:left w:val="none" w:sz="0" w:space="0" w:color="auto"/>
            <w:bottom w:val="none" w:sz="0" w:space="0" w:color="auto"/>
            <w:right w:val="none" w:sz="0" w:space="0" w:color="auto"/>
          </w:divBdr>
        </w:div>
        <w:div w:id="1334069665">
          <w:marLeft w:val="0"/>
          <w:marRight w:val="0"/>
          <w:marTop w:val="0"/>
          <w:marBottom w:val="0"/>
          <w:divBdr>
            <w:top w:val="none" w:sz="0" w:space="0" w:color="auto"/>
            <w:left w:val="none" w:sz="0" w:space="0" w:color="auto"/>
            <w:bottom w:val="none" w:sz="0" w:space="0" w:color="auto"/>
            <w:right w:val="none" w:sz="0" w:space="0" w:color="auto"/>
          </w:divBdr>
        </w:div>
        <w:div w:id="984698880">
          <w:marLeft w:val="0"/>
          <w:marRight w:val="0"/>
          <w:marTop w:val="0"/>
          <w:marBottom w:val="0"/>
          <w:divBdr>
            <w:top w:val="none" w:sz="0" w:space="0" w:color="auto"/>
            <w:left w:val="none" w:sz="0" w:space="0" w:color="auto"/>
            <w:bottom w:val="none" w:sz="0" w:space="0" w:color="auto"/>
            <w:right w:val="none" w:sz="0" w:space="0" w:color="auto"/>
          </w:divBdr>
        </w:div>
        <w:div w:id="650791535">
          <w:marLeft w:val="0"/>
          <w:marRight w:val="0"/>
          <w:marTop w:val="0"/>
          <w:marBottom w:val="0"/>
          <w:divBdr>
            <w:top w:val="none" w:sz="0" w:space="0" w:color="auto"/>
            <w:left w:val="none" w:sz="0" w:space="0" w:color="auto"/>
            <w:bottom w:val="none" w:sz="0" w:space="0" w:color="auto"/>
            <w:right w:val="none" w:sz="0" w:space="0" w:color="auto"/>
          </w:divBdr>
        </w:div>
        <w:div w:id="471024760">
          <w:marLeft w:val="0"/>
          <w:marRight w:val="0"/>
          <w:marTop w:val="0"/>
          <w:marBottom w:val="0"/>
          <w:divBdr>
            <w:top w:val="none" w:sz="0" w:space="0" w:color="auto"/>
            <w:left w:val="none" w:sz="0" w:space="0" w:color="auto"/>
            <w:bottom w:val="none" w:sz="0" w:space="0" w:color="auto"/>
            <w:right w:val="none" w:sz="0" w:space="0" w:color="auto"/>
          </w:divBdr>
        </w:div>
        <w:div w:id="1050232145">
          <w:marLeft w:val="0"/>
          <w:marRight w:val="0"/>
          <w:marTop w:val="0"/>
          <w:marBottom w:val="0"/>
          <w:divBdr>
            <w:top w:val="none" w:sz="0" w:space="0" w:color="auto"/>
            <w:left w:val="none" w:sz="0" w:space="0" w:color="auto"/>
            <w:bottom w:val="none" w:sz="0" w:space="0" w:color="auto"/>
            <w:right w:val="none" w:sz="0" w:space="0" w:color="auto"/>
          </w:divBdr>
        </w:div>
        <w:div w:id="1411998553">
          <w:marLeft w:val="0"/>
          <w:marRight w:val="0"/>
          <w:marTop w:val="0"/>
          <w:marBottom w:val="0"/>
          <w:divBdr>
            <w:top w:val="none" w:sz="0" w:space="0" w:color="auto"/>
            <w:left w:val="none" w:sz="0" w:space="0" w:color="auto"/>
            <w:bottom w:val="none" w:sz="0" w:space="0" w:color="auto"/>
            <w:right w:val="none" w:sz="0" w:space="0" w:color="auto"/>
          </w:divBdr>
        </w:div>
        <w:div w:id="2061131873">
          <w:marLeft w:val="0"/>
          <w:marRight w:val="0"/>
          <w:marTop w:val="0"/>
          <w:marBottom w:val="0"/>
          <w:divBdr>
            <w:top w:val="none" w:sz="0" w:space="0" w:color="auto"/>
            <w:left w:val="none" w:sz="0" w:space="0" w:color="auto"/>
            <w:bottom w:val="none" w:sz="0" w:space="0" w:color="auto"/>
            <w:right w:val="none" w:sz="0" w:space="0" w:color="auto"/>
          </w:divBdr>
        </w:div>
        <w:div w:id="304704483">
          <w:marLeft w:val="0"/>
          <w:marRight w:val="0"/>
          <w:marTop w:val="0"/>
          <w:marBottom w:val="0"/>
          <w:divBdr>
            <w:top w:val="none" w:sz="0" w:space="0" w:color="auto"/>
            <w:left w:val="none" w:sz="0" w:space="0" w:color="auto"/>
            <w:bottom w:val="none" w:sz="0" w:space="0" w:color="auto"/>
            <w:right w:val="none" w:sz="0" w:space="0" w:color="auto"/>
          </w:divBdr>
        </w:div>
        <w:div w:id="24260926">
          <w:marLeft w:val="0"/>
          <w:marRight w:val="0"/>
          <w:marTop w:val="0"/>
          <w:marBottom w:val="0"/>
          <w:divBdr>
            <w:top w:val="none" w:sz="0" w:space="0" w:color="auto"/>
            <w:left w:val="none" w:sz="0" w:space="0" w:color="auto"/>
            <w:bottom w:val="none" w:sz="0" w:space="0" w:color="auto"/>
            <w:right w:val="none" w:sz="0" w:space="0" w:color="auto"/>
          </w:divBdr>
        </w:div>
        <w:div w:id="1013844597">
          <w:marLeft w:val="0"/>
          <w:marRight w:val="0"/>
          <w:marTop w:val="0"/>
          <w:marBottom w:val="0"/>
          <w:divBdr>
            <w:top w:val="none" w:sz="0" w:space="0" w:color="auto"/>
            <w:left w:val="none" w:sz="0" w:space="0" w:color="auto"/>
            <w:bottom w:val="none" w:sz="0" w:space="0" w:color="auto"/>
            <w:right w:val="none" w:sz="0" w:space="0" w:color="auto"/>
          </w:divBdr>
        </w:div>
        <w:div w:id="1213225726">
          <w:marLeft w:val="0"/>
          <w:marRight w:val="0"/>
          <w:marTop w:val="0"/>
          <w:marBottom w:val="0"/>
          <w:divBdr>
            <w:top w:val="none" w:sz="0" w:space="0" w:color="auto"/>
            <w:left w:val="none" w:sz="0" w:space="0" w:color="auto"/>
            <w:bottom w:val="none" w:sz="0" w:space="0" w:color="auto"/>
            <w:right w:val="none" w:sz="0" w:space="0" w:color="auto"/>
          </w:divBdr>
        </w:div>
        <w:div w:id="1550146763">
          <w:marLeft w:val="0"/>
          <w:marRight w:val="0"/>
          <w:marTop w:val="0"/>
          <w:marBottom w:val="0"/>
          <w:divBdr>
            <w:top w:val="none" w:sz="0" w:space="0" w:color="auto"/>
            <w:left w:val="none" w:sz="0" w:space="0" w:color="auto"/>
            <w:bottom w:val="none" w:sz="0" w:space="0" w:color="auto"/>
            <w:right w:val="none" w:sz="0" w:space="0" w:color="auto"/>
          </w:divBdr>
        </w:div>
        <w:div w:id="1911695883">
          <w:marLeft w:val="0"/>
          <w:marRight w:val="0"/>
          <w:marTop w:val="0"/>
          <w:marBottom w:val="0"/>
          <w:divBdr>
            <w:top w:val="none" w:sz="0" w:space="0" w:color="auto"/>
            <w:left w:val="none" w:sz="0" w:space="0" w:color="auto"/>
            <w:bottom w:val="none" w:sz="0" w:space="0" w:color="auto"/>
            <w:right w:val="none" w:sz="0" w:space="0" w:color="auto"/>
          </w:divBdr>
        </w:div>
        <w:div w:id="2013141462">
          <w:marLeft w:val="0"/>
          <w:marRight w:val="0"/>
          <w:marTop w:val="0"/>
          <w:marBottom w:val="0"/>
          <w:divBdr>
            <w:top w:val="none" w:sz="0" w:space="0" w:color="auto"/>
            <w:left w:val="none" w:sz="0" w:space="0" w:color="auto"/>
            <w:bottom w:val="none" w:sz="0" w:space="0" w:color="auto"/>
            <w:right w:val="none" w:sz="0" w:space="0" w:color="auto"/>
          </w:divBdr>
        </w:div>
        <w:div w:id="1175917108">
          <w:marLeft w:val="0"/>
          <w:marRight w:val="0"/>
          <w:marTop w:val="0"/>
          <w:marBottom w:val="0"/>
          <w:divBdr>
            <w:top w:val="none" w:sz="0" w:space="0" w:color="auto"/>
            <w:left w:val="none" w:sz="0" w:space="0" w:color="auto"/>
            <w:bottom w:val="none" w:sz="0" w:space="0" w:color="auto"/>
            <w:right w:val="none" w:sz="0" w:space="0" w:color="auto"/>
          </w:divBdr>
        </w:div>
        <w:div w:id="1873107837">
          <w:marLeft w:val="0"/>
          <w:marRight w:val="0"/>
          <w:marTop w:val="0"/>
          <w:marBottom w:val="0"/>
          <w:divBdr>
            <w:top w:val="none" w:sz="0" w:space="0" w:color="auto"/>
            <w:left w:val="none" w:sz="0" w:space="0" w:color="auto"/>
            <w:bottom w:val="none" w:sz="0" w:space="0" w:color="auto"/>
            <w:right w:val="none" w:sz="0" w:space="0" w:color="auto"/>
          </w:divBdr>
        </w:div>
        <w:div w:id="1844785269">
          <w:marLeft w:val="0"/>
          <w:marRight w:val="0"/>
          <w:marTop w:val="0"/>
          <w:marBottom w:val="0"/>
          <w:divBdr>
            <w:top w:val="none" w:sz="0" w:space="0" w:color="auto"/>
            <w:left w:val="none" w:sz="0" w:space="0" w:color="auto"/>
            <w:bottom w:val="none" w:sz="0" w:space="0" w:color="auto"/>
            <w:right w:val="none" w:sz="0" w:space="0" w:color="auto"/>
          </w:divBdr>
        </w:div>
        <w:div w:id="296230384">
          <w:marLeft w:val="0"/>
          <w:marRight w:val="0"/>
          <w:marTop w:val="0"/>
          <w:marBottom w:val="0"/>
          <w:divBdr>
            <w:top w:val="none" w:sz="0" w:space="0" w:color="auto"/>
            <w:left w:val="none" w:sz="0" w:space="0" w:color="auto"/>
            <w:bottom w:val="none" w:sz="0" w:space="0" w:color="auto"/>
            <w:right w:val="none" w:sz="0" w:space="0" w:color="auto"/>
          </w:divBdr>
        </w:div>
        <w:div w:id="205027159">
          <w:marLeft w:val="0"/>
          <w:marRight w:val="0"/>
          <w:marTop w:val="0"/>
          <w:marBottom w:val="0"/>
          <w:divBdr>
            <w:top w:val="none" w:sz="0" w:space="0" w:color="auto"/>
            <w:left w:val="none" w:sz="0" w:space="0" w:color="auto"/>
            <w:bottom w:val="none" w:sz="0" w:space="0" w:color="auto"/>
            <w:right w:val="none" w:sz="0" w:space="0" w:color="auto"/>
          </w:divBdr>
        </w:div>
        <w:div w:id="1963609046">
          <w:marLeft w:val="0"/>
          <w:marRight w:val="0"/>
          <w:marTop w:val="0"/>
          <w:marBottom w:val="0"/>
          <w:divBdr>
            <w:top w:val="none" w:sz="0" w:space="0" w:color="auto"/>
            <w:left w:val="none" w:sz="0" w:space="0" w:color="auto"/>
            <w:bottom w:val="none" w:sz="0" w:space="0" w:color="auto"/>
            <w:right w:val="none" w:sz="0" w:space="0" w:color="auto"/>
          </w:divBdr>
        </w:div>
        <w:div w:id="1710839609">
          <w:marLeft w:val="0"/>
          <w:marRight w:val="0"/>
          <w:marTop w:val="0"/>
          <w:marBottom w:val="0"/>
          <w:divBdr>
            <w:top w:val="none" w:sz="0" w:space="0" w:color="auto"/>
            <w:left w:val="none" w:sz="0" w:space="0" w:color="auto"/>
            <w:bottom w:val="none" w:sz="0" w:space="0" w:color="auto"/>
            <w:right w:val="none" w:sz="0" w:space="0" w:color="auto"/>
          </w:divBdr>
        </w:div>
        <w:div w:id="1217857624">
          <w:marLeft w:val="0"/>
          <w:marRight w:val="0"/>
          <w:marTop w:val="0"/>
          <w:marBottom w:val="0"/>
          <w:divBdr>
            <w:top w:val="none" w:sz="0" w:space="0" w:color="auto"/>
            <w:left w:val="none" w:sz="0" w:space="0" w:color="auto"/>
            <w:bottom w:val="none" w:sz="0" w:space="0" w:color="auto"/>
            <w:right w:val="none" w:sz="0" w:space="0" w:color="auto"/>
          </w:divBdr>
        </w:div>
        <w:div w:id="600382167">
          <w:marLeft w:val="0"/>
          <w:marRight w:val="0"/>
          <w:marTop w:val="0"/>
          <w:marBottom w:val="0"/>
          <w:divBdr>
            <w:top w:val="none" w:sz="0" w:space="0" w:color="auto"/>
            <w:left w:val="none" w:sz="0" w:space="0" w:color="auto"/>
            <w:bottom w:val="none" w:sz="0" w:space="0" w:color="auto"/>
            <w:right w:val="none" w:sz="0" w:space="0" w:color="auto"/>
          </w:divBdr>
        </w:div>
        <w:div w:id="1234465551">
          <w:marLeft w:val="0"/>
          <w:marRight w:val="0"/>
          <w:marTop w:val="0"/>
          <w:marBottom w:val="0"/>
          <w:divBdr>
            <w:top w:val="none" w:sz="0" w:space="0" w:color="auto"/>
            <w:left w:val="none" w:sz="0" w:space="0" w:color="auto"/>
            <w:bottom w:val="none" w:sz="0" w:space="0" w:color="auto"/>
            <w:right w:val="none" w:sz="0" w:space="0" w:color="auto"/>
          </w:divBdr>
        </w:div>
        <w:div w:id="1115828582">
          <w:marLeft w:val="0"/>
          <w:marRight w:val="0"/>
          <w:marTop w:val="0"/>
          <w:marBottom w:val="0"/>
          <w:divBdr>
            <w:top w:val="none" w:sz="0" w:space="0" w:color="auto"/>
            <w:left w:val="none" w:sz="0" w:space="0" w:color="auto"/>
            <w:bottom w:val="none" w:sz="0" w:space="0" w:color="auto"/>
            <w:right w:val="none" w:sz="0" w:space="0" w:color="auto"/>
          </w:divBdr>
        </w:div>
        <w:div w:id="799765278">
          <w:marLeft w:val="0"/>
          <w:marRight w:val="0"/>
          <w:marTop w:val="0"/>
          <w:marBottom w:val="0"/>
          <w:divBdr>
            <w:top w:val="none" w:sz="0" w:space="0" w:color="auto"/>
            <w:left w:val="none" w:sz="0" w:space="0" w:color="auto"/>
            <w:bottom w:val="none" w:sz="0" w:space="0" w:color="auto"/>
            <w:right w:val="none" w:sz="0" w:space="0" w:color="auto"/>
          </w:divBdr>
        </w:div>
        <w:div w:id="2103914898">
          <w:marLeft w:val="0"/>
          <w:marRight w:val="0"/>
          <w:marTop w:val="0"/>
          <w:marBottom w:val="0"/>
          <w:divBdr>
            <w:top w:val="none" w:sz="0" w:space="0" w:color="auto"/>
            <w:left w:val="none" w:sz="0" w:space="0" w:color="auto"/>
            <w:bottom w:val="none" w:sz="0" w:space="0" w:color="auto"/>
            <w:right w:val="none" w:sz="0" w:space="0" w:color="auto"/>
          </w:divBdr>
        </w:div>
        <w:div w:id="1254512032">
          <w:marLeft w:val="0"/>
          <w:marRight w:val="0"/>
          <w:marTop w:val="0"/>
          <w:marBottom w:val="0"/>
          <w:divBdr>
            <w:top w:val="none" w:sz="0" w:space="0" w:color="auto"/>
            <w:left w:val="none" w:sz="0" w:space="0" w:color="auto"/>
            <w:bottom w:val="none" w:sz="0" w:space="0" w:color="auto"/>
            <w:right w:val="none" w:sz="0" w:space="0" w:color="auto"/>
          </w:divBdr>
        </w:div>
        <w:div w:id="1789738461">
          <w:marLeft w:val="0"/>
          <w:marRight w:val="0"/>
          <w:marTop w:val="0"/>
          <w:marBottom w:val="0"/>
          <w:divBdr>
            <w:top w:val="none" w:sz="0" w:space="0" w:color="auto"/>
            <w:left w:val="none" w:sz="0" w:space="0" w:color="auto"/>
            <w:bottom w:val="none" w:sz="0" w:space="0" w:color="auto"/>
            <w:right w:val="none" w:sz="0" w:space="0" w:color="auto"/>
          </w:divBdr>
        </w:div>
        <w:div w:id="1878275757">
          <w:marLeft w:val="0"/>
          <w:marRight w:val="0"/>
          <w:marTop w:val="0"/>
          <w:marBottom w:val="0"/>
          <w:divBdr>
            <w:top w:val="none" w:sz="0" w:space="0" w:color="auto"/>
            <w:left w:val="none" w:sz="0" w:space="0" w:color="auto"/>
            <w:bottom w:val="none" w:sz="0" w:space="0" w:color="auto"/>
            <w:right w:val="none" w:sz="0" w:space="0" w:color="auto"/>
          </w:divBdr>
        </w:div>
        <w:div w:id="490609456">
          <w:marLeft w:val="0"/>
          <w:marRight w:val="0"/>
          <w:marTop w:val="0"/>
          <w:marBottom w:val="0"/>
          <w:divBdr>
            <w:top w:val="none" w:sz="0" w:space="0" w:color="auto"/>
            <w:left w:val="none" w:sz="0" w:space="0" w:color="auto"/>
            <w:bottom w:val="none" w:sz="0" w:space="0" w:color="auto"/>
            <w:right w:val="none" w:sz="0" w:space="0" w:color="auto"/>
          </w:divBdr>
        </w:div>
      </w:divsChild>
    </w:div>
    <w:div w:id="350181297">
      <w:bodyDiv w:val="1"/>
      <w:marLeft w:val="0"/>
      <w:marRight w:val="0"/>
      <w:marTop w:val="0"/>
      <w:marBottom w:val="0"/>
      <w:divBdr>
        <w:top w:val="none" w:sz="0" w:space="0" w:color="auto"/>
        <w:left w:val="none" w:sz="0" w:space="0" w:color="auto"/>
        <w:bottom w:val="none" w:sz="0" w:space="0" w:color="auto"/>
        <w:right w:val="none" w:sz="0" w:space="0" w:color="auto"/>
      </w:divBdr>
      <w:divsChild>
        <w:div w:id="615673737">
          <w:marLeft w:val="0"/>
          <w:marRight w:val="0"/>
          <w:marTop w:val="0"/>
          <w:marBottom w:val="0"/>
          <w:divBdr>
            <w:top w:val="none" w:sz="0" w:space="0" w:color="auto"/>
            <w:left w:val="none" w:sz="0" w:space="0" w:color="auto"/>
            <w:bottom w:val="none" w:sz="0" w:space="0" w:color="auto"/>
            <w:right w:val="none" w:sz="0" w:space="0" w:color="auto"/>
          </w:divBdr>
        </w:div>
        <w:div w:id="2002345966">
          <w:marLeft w:val="0"/>
          <w:marRight w:val="0"/>
          <w:marTop w:val="0"/>
          <w:marBottom w:val="0"/>
          <w:divBdr>
            <w:top w:val="none" w:sz="0" w:space="0" w:color="auto"/>
            <w:left w:val="none" w:sz="0" w:space="0" w:color="auto"/>
            <w:bottom w:val="none" w:sz="0" w:space="0" w:color="auto"/>
            <w:right w:val="none" w:sz="0" w:space="0" w:color="auto"/>
          </w:divBdr>
        </w:div>
        <w:div w:id="1573737225">
          <w:marLeft w:val="0"/>
          <w:marRight w:val="0"/>
          <w:marTop w:val="0"/>
          <w:marBottom w:val="0"/>
          <w:divBdr>
            <w:top w:val="none" w:sz="0" w:space="0" w:color="auto"/>
            <w:left w:val="none" w:sz="0" w:space="0" w:color="auto"/>
            <w:bottom w:val="none" w:sz="0" w:space="0" w:color="auto"/>
            <w:right w:val="none" w:sz="0" w:space="0" w:color="auto"/>
          </w:divBdr>
        </w:div>
        <w:div w:id="449278575">
          <w:marLeft w:val="0"/>
          <w:marRight w:val="0"/>
          <w:marTop w:val="0"/>
          <w:marBottom w:val="0"/>
          <w:divBdr>
            <w:top w:val="none" w:sz="0" w:space="0" w:color="auto"/>
            <w:left w:val="none" w:sz="0" w:space="0" w:color="auto"/>
            <w:bottom w:val="none" w:sz="0" w:space="0" w:color="auto"/>
            <w:right w:val="none" w:sz="0" w:space="0" w:color="auto"/>
          </w:divBdr>
        </w:div>
        <w:div w:id="607392887">
          <w:marLeft w:val="0"/>
          <w:marRight w:val="0"/>
          <w:marTop w:val="0"/>
          <w:marBottom w:val="0"/>
          <w:divBdr>
            <w:top w:val="none" w:sz="0" w:space="0" w:color="auto"/>
            <w:left w:val="none" w:sz="0" w:space="0" w:color="auto"/>
            <w:bottom w:val="none" w:sz="0" w:space="0" w:color="auto"/>
            <w:right w:val="none" w:sz="0" w:space="0" w:color="auto"/>
          </w:divBdr>
        </w:div>
        <w:div w:id="830829139">
          <w:marLeft w:val="0"/>
          <w:marRight w:val="0"/>
          <w:marTop w:val="0"/>
          <w:marBottom w:val="0"/>
          <w:divBdr>
            <w:top w:val="none" w:sz="0" w:space="0" w:color="auto"/>
            <w:left w:val="none" w:sz="0" w:space="0" w:color="auto"/>
            <w:bottom w:val="none" w:sz="0" w:space="0" w:color="auto"/>
            <w:right w:val="none" w:sz="0" w:space="0" w:color="auto"/>
          </w:divBdr>
        </w:div>
        <w:div w:id="307129496">
          <w:marLeft w:val="0"/>
          <w:marRight w:val="0"/>
          <w:marTop w:val="0"/>
          <w:marBottom w:val="0"/>
          <w:divBdr>
            <w:top w:val="none" w:sz="0" w:space="0" w:color="auto"/>
            <w:left w:val="none" w:sz="0" w:space="0" w:color="auto"/>
            <w:bottom w:val="none" w:sz="0" w:space="0" w:color="auto"/>
            <w:right w:val="none" w:sz="0" w:space="0" w:color="auto"/>
          </w:divBdr>
        </w:div>
        <w:div w:id="1008872138">
          <w:marLeft w:val="0"/>
          <w:marRight w:val="0"/>
          <w:marTop w:val="0"/>
          <w:marBottom w:val="0"/>
          <w:divBdr>
            <w:top w:val="none" w:sz="0" w:space="0" w:color="auto"/>
            <w:left w:val="none" w:sz="0" w:space="0" w:color="auto"/>
            <w:bottom w:val="none" w:sz="0" w:space="0" w:color="auto"/>
            <w:right w:val="none" w:sz="0" w:space="0" w:color="auto"/>
          </w:divBdr>
        </w:div>
        <w:div w:id="611321550">
          <w:marLeft w:val="0"/>
          <w:marRight w:val="0"/>
          <w:marTop w:val="0"/>
          <w:marBottom w:val="0"/>
          <w:divBdr>
            <w:top w:val="none" w:sz="0" w:space="0" w:color="auto"/>
            <w:left w:val="none" w:sz="0" w:space="0" w:color="auto"/>
            <w:bottom w:val="none" w:sz="0" w:space="0" w:color="auto"/>
            <w:right w:val="none" w:sz="0" w:space="0" w:color="auto"/>
          </w:divBdr>
        </w:div>
        <w:div w:id="427502605">
          <w:marLeft w:val="0"/>
          <w:marRight w:val="0"/>
          <w:marTop w:val="0"/>
          <w:marBottom w:val="0"/>
          <w:divBdr>
            <w:top w:val="none" w:sz="0" w:space="0" w:color="auto"/>
            <w:left w:val="none" w:sz="0" w:space="0" w:color="auto"/>
            <w:bottom w:val="none" w:sz="0" w:space="0" w:color="auto"/>
            <w:right w:val="none" w:sz="0" w:space="0" w:color="auto"/>
          </w:divBdr>
        </w:div>
        <w:div w:id="1899172260">
          <w:marLeft w:val="0"/>
          <w:marRight w:val="0"/>
          <w:marTop w:val="0"/>
          <w:marBottom w:val="0"/>
          <w:divBdr>
            <w:top w:val="none" w:sz="0" w:space="0" w:color="auto"/>
            <w:left w:val="none" w:sz="0" w:space="0" w:color="auto"/>
            <w:bottom w:val="none" w:sz="0" w:space="0" w:color="auto"/>
            <w:right w:val="none" w:sz="0" w:space="0" w:color="auto"/>
          </w:divBdr>
        </w:div>
        <w:div w:id="1130051078">
          <w:marLeft w:val="0"/>
          <w:marRight w:val="0"/>
          <w:marTop w:val="0"/>
          <w:marBottom w:val="0"/>
          <w:divBdr>
            <w:top w:val="none" w:sz="0" w:space="0" w:color="auto"/>
            <w:left w:val="none" w:sz="0" w:space="0" w:color="auto"/>
            <w:bottom w:val="none" w:sz="0" w:space="0" w:color="auto"/>
            <w:right w:val="none" w:sz="0" w:space="0" w:color="auto"/>
          </w:divBdr>
        </w:div>
        <w:div w:id="341784562">
          <w:marLeft w:val="0"/>
          <w:marRight w:val="0"/>
          <w:marTop w:val="0"/>
          <w:marBottom w:val="0"/>
          <w:divBdr>
            <w:top w:val="none" w:sz="0" w:space="0" w:color="auto"/>
            <w:left w:val="none" w:sz="0" w:space="0" w:color="auto"/>
            <w:bottom w:val="none" w:sz="0" w:space="0" w:color="auto"/>
            <w:right w:val="none" w:sz="0" w:space="0" w:color="auto"/>
          </w:divBdr>
        </w:div>
        <w:div w:id="1253778242">
          <w:marLeft w:val="0"/>
          <w:marRight w:val="0"/>
          <w:marTop w:val="0"/>
          <w:marBottom w:val="0"/>
          <w:divBdr>
            <w:top w:val="none" w:sz="0" w:space="0" w:color="auto"/>
            <w:left w:val="none" w:sz="0" w:space="0" w:color="auto"/>
            <w:bottom w:val="none" w:sz="0" w:space="0" w:color="auto"/>
            <w:right w:val="none" w:sz="0" w:space="0" w:color="auto"/>
          </w:divBdr>
        </w:div>
        <w:div w:id="451174297">
          <w:marLeft w:val="0"/>
          <w:marRight w:val="0"/>
          <w:marTop w:val="0"/>
          <w:marBottom w:val="0"/>
          <w:divBdr>
            <w:top w:val="none" w:sz="0" w:space="0" w:color="auto"/>
            <w:left w:val="none" w:sz="0" w:space="0" w:color="auto"/>
            <w:bottom w:val="none" w:sz="0" w:space="0" w:color="auto"/>
            <w:right w:val="none" w:sz="0" w:space="0" w:color="auto"/>
          </w:divBdr>
        </w:div>
        <w:div w:id="76363135">
          <w:marLeft w:val="0"/>
          <w:marRight w:val="0"/>
          <w:marTop w:val="0"/>
          <w:marBottom w:val="0"/>
          <w:divBdr>
            <w:top w:val="none" w:sz="0" w:space="0" w:color="auto"/>
            <w:left w:val="none" w:sz="0" w:space="0" w:color="auto"/>
            <w:bottom w:val="none" w:sz="0" w:space="0" w:color="auto"/>
            <w:right w:val="none" w:sz="0" w:space="0" w:color="auto"/>
          </w:divBdr>
        </w:div>
        <w:div w:id="1589073637">
          <w:marLeft w:val="0"/>
          <w:marRight w:val="0"/>
          <w:marTop w:val="0"/>
          <w:marBottom w:val="0"/>
          <w:divBdr>
            <w:top w:val="none" w:sz="0" w:space="0" w:color="auto"/>
            <w:left w:val="none" w:sz="0" w:space="0" w:color="auto"/>
            <w:bottom w:val="none" w:sz="0" w:space="0" w:color="auto"/>
            <w:right w:val="none" w:sz="0" w:space="0" w:color="auto"/>
          </w:divBdr>
        </w:div>
        <w:div w:id="625893053">
          <w:marLeft w:val="0"/>
          <w:marRight w:val="0"/>
          <w:marTop w:val="0"/>
          <w:marBottom w:val="0"/>
          <w:divBdr>
            <w:top w:val="none" w:sz="0" w:space="0" w:color="auto"/>
            <w:left w:val="none" w:sz="0" w:space="0" w:color="auto"/>
            <w:bottom w:val="none" w:sz="0" w:space="0" w:color="auto"/>
            <w:right w:val="none" w:sz="0" w:space="0" w:color="auto"/>
          </w:divBdr>
        </w:div>
        <w:div w:id="636644683">
          <w:marLeft w:val="0"/>
          <w:marRight w:val="0"/>
          <w:marTop w:val="0"/>
          <w:marBottom w:val="0"/>
          <w:divBdr>
            <w:top w:val="none" w:sz="0" w:space="0" w:color="auto"/>
            <w:left w:val="none" w:sz="0" w:space="0" w:color="auto"/>
            <w:bottom w:val="none" w:sz="0" w:space="0" w:color="auto"/>
            <w:right w:val="none" w:sz="0" w:space="0" w:color="auto"/>
          </w:divBdr>
        </w:div>
        <w:div w:id="298534679">
          <w:marLeft w:val="0"/>
          <w:marRight w:val="0"/>
          <w:marTop w:val="0"/>
          <w:marBottom w:val="0"/>
          <w:divBdr>
            <w:top w:val="none" w:sz="0" w:space="0" w:color="auto"/>
            <w:left w:val="none" w:sz="0" w:space="0" w:color="auto"/>
            <w:bottom w:val="none" w:sz="0" w:space="0" w:color="auto"/>
            <w:right w:val="none" w:sz="0" w:space="0" w:color="auto"/>
          </w:divBdr>
        </w:div>
        <w:div w:id="1766413203">
          <w:marLeft w:val="0"/>
          <w:marRight w:val="0"/>
          <w:marTop w:val="0"/>
          <w:marBottom w:val="0"/>
          <w:divBdr>
            <w:top w:val="none" w:sz="0" w:space="0" w:color="auto"/>
            <w:left w:val="none" w:sz="0" w:space="0" w:color="auto"/>
            <w:bottom w:val="none" w:sz="0" w:space="0" w:color="auto"/>
            <w:right w:val="none" w:sz="0" w:space="0" w:color="auto"/>
          </w:divBdr>
        </w:div>
        <w:div w:id="1481531929">
          <w:marLeft w:val="0"/>
          <w:marRight w:val="0"/>
          <w:marTop w:val="0"/>
          <w:marBottom w:val="0"/>
          <w:divBdr>
            <w:top w:val="none" w:sz="0" w:space="0" w:color="auto"/>
            <w:left w:val="none" w:sz="0" w:space="0" w:color="auto"/>
            <w:bottom w:val="none" w:sz="0" w:space="0" w:color="auto"/>
            <w:right w:val="none" w:sz="0" w:space="0" w:color="auto"/>
          </w:divBdr>
        </w:div>
        <w:div w:id="2026789351">
          <w:marLeft w:val="0"/>
          <w:marRight w:val="0"/>
          <w:marTop w:val="0"/>
          <w:marBottom w:val="0"/>
          <w:divBdr>
            <w:top w:val="none" w:sz="0" w:space="0" w:color="auto"/>
            <w:left w:val="none" w:sz="0" w:space="0" w:color="auto"/>
            <w:bottom w:val="none" w:sz="0" w:space="0" w:color="auto"/>
            <w:right w:val="none" w:sz="0" w:space="0" w:color="auto"/>
          </w:divBdr>
        </w:div>
        <w:div w:id="206988130">
          <w:marLeft w:val="0"/>
          <w:marRight w:val="0"/>
          <w:marTop w:val="0"/>
          <w:marBottom w:val="0"/>
          <w:divBdr>
            <w:top w:val="none" w:sz="0" w:space="0" w:color="auto"/>
            <w:left w:val="none" w:sz="0" w:space="0" w:color="auto"/>
            <w:bottom w:val="none" w:sz="0" w:space="0" w:color="auto"/>
            <w:right w:val="none" w:sz="0" w:space="0" w:color="auto"/>
          </w:divBdr>
        </w:div>
        <w:div w:id="1210801430">
          <w:marLeft w:val="0"/>
          <w:marRight w:val="0"/>
          <w:marTop w:val="0"/>
          <w:marBottom w:val="0"/>
          <w:divBdr>
            <w:top w:val="none" w:sz="0" w:space="0" w:color="auto"/>
            <w:left w:val="none" w:sz="0" w:space="0" w:color="auto"/>
            <w:bottom w:val="none" w:sz="0" w:space="0" w:color="auto"/>
            <w:right w:val="none" w:sz="0" w:space="0" w:color="auto"/>
          </w:divBdr>
        </w:div>
        <w:div w:id="860320684">
          <w:marLeft w:val="0"/>
          <w:marRight w:val="0"/>
          <w:marTop w:val="0"/>
          <w:marBottom w:val="0"/>
          <w:divBdr>
            <w:top w:val="none" w:sz="0" w:space="0" w:color="auto"/>
            <w:left w:val="none" w:sz="0" w:space="0" w:color="auto"/>
            <w:bottom w:val="none" w:sz="0" w:space="0" w:color="auto"/>
            <w:right w:val="none" w:sz="0" w:space="0" w:color="auto"/>
          </w:divBdr>
        </w:div>
        <w:div w:id="954753653">
          <w:marLeft w:val="0"/>
          <w:marRight w:val="0"/>
          <w:marTop w:val="0"/>
          <w:marBottom w:val="0"/>
          <w:divBdr>
            <w:top w:val="none" w:sz="0" w:space="0" w:color="auto"/>
            <w:left w:val="none" w:sz="0" w:space="0" w:color="auto"/>
            <w:bottom w:val="none" w:sz="0" w:space="0" w:color="auto"/>
            <w:right w:val="none" w:sz="0" w:space="0" w:color="auto"/>
          </w:divBdr>
        </w:div>
        <w:div w:id="888884372">
          <w:marLeft w:val="0"/>
          <w:marRight w:val="0"/>
          <w:marTop w:val="0"/>
          <w:marBottom w:val="0"/>
          <w:divBdr>
            <w:top w:val="none" w:sz="0" w:space="0" w:color="auto"/>
            <w:left w:val="none" w:sz="0" w:space="0" w:color="auto"/>
            <w:bottom w:val="none" w:sz="0" w:space="0" w:color="auto"/>
            <w:right w:val="none" w:sz="0" w:space="0" w:color="auto"/>
          </w:divBdr>
        </w:div>
        <w:div w:id="1609385278">
          <w:marLeft w:val="0"/>
          <w:marRight w:val="0"/>
          <w:marTop w:val="0"/>
          <w:marBottom w:val="0"/>
          <w:divBdr>
            <w:top w:val="none" w:sz="0" w:space="0" w:color="auto"/>
            <w:left w:val="none" w:sz="0" w:space="0" w:color="auto"/>
            <w:bottom w:val="none" w:sz="0" w:space="0" w:color="auto"/>
            <w:right w:val="none" w:sz="0" w:space="0" w:color="auto"/>
          </w:divBdr>
        </w:div>
        <w:div w:id="1735161496">
          <w:marLeft w:val="0"/>
          <w:marRight w:val="0"/>
          <w:marTop w:val="0"/>
          <w:marBottom w:val="0"/>
          <w:divBdr>
            <w:top w:val="none" w:sz="0" w:space="0" w:color="auto"/>
            <w:left w:val="none" w:sz="0" w:space="0" w:color="auto"/>
            <w:bottom w:val="none" w:sz="0" w:space="0" w:color="auto"/>
            <w:right w:val="none" w:sz="0" w:space="0" w:color="auto"/>
          </w:divBdr>
        </w:div>
        <w:div w:id="1197543665">
          <w:marLeft w:val="0"/>
          <w:marRight w:val="0"/>
          <w:marTop w:val="0"/>
          <w:marBottom w:val="0"/>
          <w:divBdr>
            <w:top w:val="none" w:sz="0" w:space="0" w:color="auto"/>
            <w:left w:val="none" w:sz="0" w:space="0" w:color="auto"/>
            <w:bottom w:val="none" w:sz="0" w:space="0" w:color="auto"/>
            <w:right w:val="none" w:sz="0" w:space="0" w:color="auto"/>
          </w:divBdr>
        </w:div>
        <w:div w:id="88277611">
          <w:marLeft w:val="0"/>
          <w:marRight w:val="0"/>
          <w:marTop w:val="0"/>
          <w:marBottom w:val="0"/>
          <w:divBdr>
            <w:top w:val="none" w:sz="0" w:space="0" w:color="auto"/>
            <w:left w:val="none" w:sz="0" w:space="0" w:color="auto"/>
            <w:bottom w:val="none" w:sz="0" w:space="0" w:color="auto"/>
            <w:right w:val="none" w:sz="0" w:space="0" w:color="auto"/>
          </w:divBdr>
        </w:div>
        <w:div w:id="1204248436">
          <w:marLeft w:val="0"/>
          <w:marRight w:val="0"/>
          <w:marTop w:val="0"/>
          <w:marBottom w:val="0"/>
          <w:divBdr>
            <w:top w:val="none" w:sz="0" w:space="0" w:color="auto"/>
            <w:left w:val="none" w:sz="0" w:space="0" w:color="auto"/>
            <w:bottom w:val="none" w:sz="0" w:space="0" w:color="auto"/>
            <w:right w:val="none" w:sz="0" w:space="0" w:color="auto"/>
          </w:divBdr>
        </w:div>
        <w:div w:id="2083527265">
          <w:marLeft w:val="0"/>
          <w:marRight w:val="0"/>
          <w:marTop w:val="0"/>
          <w:marBottom w:val="0"/>
          <w:divBdr>
            <w:top w:val="none" w:sz="0" w:space="0" w:color="auto"/>
            <w:left w:val="none" w:sz="0" w:space="0" w:color="auto"/>
            <w:bottom w:val="none" w:sz="0" w:space="0" w:color="auto"/>
            <w:right w:val="none" w:sz="0" w:space="0" w:color="auto"/>
          </w:divBdr>
        </w:div>
        <w:div w:id="80224779">
          <w:marLeft w:val="0"/>
          <w:marRight w:val="0"/>
          <w:marTop w:val="0"/>
          <w:marBottom w:val="0"/>
          <w:divBdr>
            <w:top w:val="none" w:sz="0" w:space="0" w:color="auto"/>
            <w:left w:val="none" w:sz="0" w:space="0" w:color="auto"/>
            <w:bottom w:val="none" w:sz="0" w:space="0" w:color="auto"/>
            <w:right w:val="none" w:sz="0" w:space="0" w:color="auto"/>
          </w:divBdr>
        </w:div>
      </w:divsChild>
    </w:div>
    <w:div w:id="570845163">
      <w:bodyDiv w:val="1"/>
      <w:marLeft w:val="0"/>
      <w:marRight w:val="0"/>
      <w:marTop w:val="0"/>
      <w:marBottom w:val="0"/>
      <w:divBdr>
        <w:top w:val="none" w:sz="0" w:space="0" w:color="auto"/>
        <w:left w:val="none" w:sz="0" w:space="0" w:color="auto"/>
        <w:bottom w:val="none" w:sz="0" w:space="0" w:color="auto"/>
        <w:right w:val="none" w:sz="0" w:space="0" w:color="auto"/>
      </w:divBdr>
      <w:divsChild>
        <w:div w:id="401177867">
          <w:marLeft w:val="0"/>
          <w:marRight w:val="0"/>
          <w:marTop w:val="0"/>
          <w:marBottom w:val="0"/>
          <w:divBdr>
            <w:top w:val="none" w:sz="0" w:space="0" w:color="auto"/>
            <w:left w:val="none" w:sz="0" w:space="0" w:color="auto"/>
            <w:bottom w:val="none" w:sz="0" w:space="0" w:color="auto"/>
            <w:right w:val="none" w:sz="0" w:space="0" w:color="auto"/>
          </w:divBdr>
        </w:div>
        <w:div w:id="790325340">
          <w:marLeft w:val="0"/>
          <w:marRight w:val="0"/>
          <w:marTop w:val="0"/>
          <w:marBottom w:val="0"/>
          <w:divBdr>
            <w:top w:val="none" w:sz="0" w:space="0" w:color="auto"/>
            <w:left w:val="none" w:sz="0" w:space="0" w:color="auto"/>
            <w:bottom w:val="none" w:sz="0" w:space="0" w:color="auto"/>
            <w:right w:val="none" w:sz="0" w:space="0" w:color="auto"/>
          </w:divBdr>
        </w:div>
        <w:div w:id="654184645">
          <w:marLeft w:val="0"/>
          <w:marRight w:val="0"/>
          <w:marTop w:val="0"/>
          <w:marBottom w:val="0"/>
          <w:divBdr>
            <w:top w:val="none" w:sz="0" w:space="0" w:color="auto"/>
            <w:left w:val="none" w:sz="0" w:space="0" w:color="auto"/>
            <w:bottom w:val="none" w:sz="0" w:space="0" w:color="auto"/>
            <w:right w:val="none" w:sz="0" w:space="0" w:color="auto"/>
          </w:divBdr>
        </w:div>
        <w:div w:id="1731344510">
          <w:marLeft w:val="0"/>
          <w:marRight w:val="0"/>
          <w:marTop w:val="0"/>
          <w:marBottom w:val="0"/>
          <w:divBdr>
            <w:top w:val="none" w:sz="0" w:space="0" w:color="auto"/>
            <w:left w:val="none" w:sz="0" w:space="0" w:color="auto"/>
            <w:bottom w:val="none" w:sz="0" w:space="0" w:color="auto"/>
            <w:right w:val="none" w:sz="0" w:space="0" w:color="auto"/>
          </w:divBdr>
        </w:div>
        <w:div w:id="1253516760">
          <w:marLeft w:val="0"/>
          <w:marRight w:val="0"/>
          <w:marTop w:val="0"/>
          <w:marBottom w:val="0"/>
          <w:divBdr>
            <w:top w:val="none" w:sz="0" w:space="0" w:color="auto"/>
            <w:left w:val="none" w:sz="0" w:space="0" w:color="auto"/>
            <w:bottom w:val="none" w:sz="0" w:space="0" w:color="auto"/>
            <w:right w:val="none" w:sz="0" w:space="0" w:color="auto"/>
          </w:divBdr>
        </w:div>
        <w:div w:id="1722829044">
          <w:marLeft w:val="0"/>
          <w:marRight w:val="0"/>
          <w:marTop w:val="0"/>
          <w:marBottom w:val="0"/>
          <w:divBdr>
            <w:top w:val="none" w:sz="0" w:space="0" w:color="auto"/>
            <w:left w:val="none" w:sz="0" w:space="0" w:color="auto"/>
            <w:bottom w:val="none" w:sz="0" w:space="0" w:color="auto"/>
            <w:right w:val="none" w:sz="0" w:space="0" w:color="auto"/>
          </w:divBdr>
        </w:div>
        <w:div w:id="1282759910">
          <w:marLeft w:val="0"/>
          <w:marRight w:val="0"/>
          <w:marTop w:val="0"/>
          <w:marBottom w:val="0"/>
          <w:divBdr>
            <w:top w:val="none" w:sz="0" w:space="0" w:color="auto"/>
            <w:left w:val="none" w:sz="0" w:space="0" w:color="auto"/>
            <w:bottom w:val="none" w:sz="0" w:space="0" w:color="auto"/>
            <w:right w:val="none" w:sz="0" w:space="0" w:color="auto"/>
          </w:divBdr>
        </w:div>
        <w:div w:id="273251771">
          <w:marLeft w:val="0"/>
          <w:marRight w:val="0"/>
          <w:marTop w:val="0"/>
          <w:marBottom w:val="0"/>
          <w:divBdr>
            <w:top w:val="none" w:sz="0" w:space="0" w:color="auto"/>
            <w:left w:val="none" w:sz="0" w:space="0" w:color="auto"/>
            <w:bottom w:val="none" w:sz="0" w:space="0" w:color="auto"/>
            <w:right w:val="none" w:sz="0" w:space="0" w:color="auto"/>
          </w:divBdr>
        </w:div>
        <w:div w:id="551120903">
          <w:marLeft w:val="0"/>
          <w:marRight w:val="0"/>
          <w:marTop w:val="0"/>
          <w:marBottom w:val="0"/>
          <w:divBdr>
            <w:top w:val="none" w:sz="0" w:space="0" w:color="auto"/>
            <w:left w:val="none" w:sz="0" w:space="0" w:color="auto"/>
            <w:bottom w:val="none" w:sz="0" w:space="0" w:color="auto"/>
            <w:right w:val="none" w:sz="0" w:space="0" w:color="auto"/>
          </w:divBdr>
        </w:div>
        <w:div w:id="1676611476">
          <w:marLeft w:val="0"/>
          <w:marRight w:val="0"/>
          <w:marTop w:val="0"/>
          <w:marBottom w:val="0"/>
          <w:divBdr>
            <w:top w:val="none" w:sz="0" w:space="0" w:color="auto"/>
            <w:left w:val="none" w:sz="0" w:space="0" w:color="auto"/>
            <w:bottom w:val="none" w:sz="0" w:space="0" w:color="auto"/>
            <w:right w:val="none" w:sz="0" w:space="0" w:color="auto"/>
          </w:divBdr>
        </w:div>
        <w:div w:id="879978263">
          <w:marLeft w:val="0"/>
          <w:marRight w:val="0"/>
          <w:marTop w:val="0"/>
          <w:marBottom w:val="0"/>
          <w:divBdr>
            <w:top w:val="none" w:sz="0" w:space="0" w:color="auto"/>
            <w:left w:val="none" w:sz="0" w:space="0" w:color="auto"/>
            <w:bottom w:val="none" w:sz="0" w:space="0" w:color="auto"/>
            <w:right w:val="none" w:sz="0" w:space="0" w:color="auto"/>
          </w:divBdr>
        </w:div>
        <w:div w:id="2003046883">
          <w:marLeft w:val="0"/>
          <w:marRight w:val="0"/>
          <w:marTop w:val="0"/>
          <w:marBottom w:val="0"/>
          <w:divBdr>
            <w:top w:val="none" w:sz="0" w:space="0" w:color="auto"/>
            <w:left w:val="none" w:sz="0" w:space="0" w:color="auto"/>
            <w:bottom w:val="none" w:sz="0" w:space="0" w:color="auto"/>
            <w:right w:val="none" w:sz="0" w:space="0" w:color="auto"/>
          </w:divBdr>
        </w:div>
        <w:div w:id="890766710">
          <w:marLeft w:val="0"/>
          <w:marRight w:val="0"/>
          <w:marTop w:val="0"/>
          <w:marBottom w:val="0"/>
          <w:divBdr>
            <w:top w:val="none" w:sz="0" w:space="0" w:color="auto"/>
            <w:left w:val="none" w:sz="0" w:space="0" w:color="auto"/>
            <w:bottom w:val="none" w:sz="0" w:space="0" w:color="auto"/>
            <w:right w:val="none" w:sz="0" w:space="0" w:color="auto"/>
          </w:divBdr>
        </w:div>
        <w:div w:id="84692294">
          <w:marLeft w:val="0"/>
          <w:marRight w:val="0"/>
          <w:marTop w:val="0"/>
          <w:marBottom w:val="0"/>
          <w:divBdr>
            <w:top w:val="none" w:sz="0" w:space="0" w:color="auto"/>
            <w:left w:val="none" w:sz="0" w:space="0" w:color="auto"/>
            <w:bottom w:val="none" w:sz="0" w:space="0" w:color="auto"/>
            <w:right w:val="none" w:sz="0" w:space="0" w:color="auto"/>
          </w:divBdr>
        </w:div>
        <w:div w:id="146553960">
          <w:marLeft w:val="0"/>
          <w:marRight w:val="0"/>
          <w:marTop w:val="0"/>
          <w:marBottom w:val="0"/>
          <w:divBdr>
            <w:top w:val="none" w:sz="0" w:space="0" w:color="auto"/>
            <w:left w:val="none" w:sz="0" w:space="0" w:color="auto"/>
            <w:bottom w:val="none" w:sz="0" w:space="0" w:color="auto"/>
            <w:right w:val="none" w:sz="0" w:space="0" w:color="auto"/>
          </w:divBdr>
        </w:div>
        <w:div w:id="1791121345">
          <w:marLeft w:val="0"/>
          <w:marRight w:val="0"/>
          <w:marTop w:val="0"/>
          <w:marBottom w:val="0"/>
          <w:divBdr>
            <w:top w:val="none" w:sz="0" w:space="0" w:color="auto"/>
            <w:left w:val="none" w:sz="0" w:space="0" w:color="auto"/>
            <w:bottom w:val="none" w:sz="0" w:space="0" w:color="auto"/>
            <w:right w:val="none" w:sz="0" w:space="0" w:color="auto"/>
          </w:divBdr>
        </w:div>
        <w:div w:id="401568492">
          <w:marLeft w:val="0"/>
          <w:marRight w:val="0"/>
          <w:marTop w:val="0"/>
          <w:marBottom w:val="0"/>
          <w:divBdr>
            <w:top w:val="none" w:sz="0" w:space="0" w:color="auto"/>
            <w:left w:val="none" w:sz="0" w:space="0" w:color="auto"/>
            <w:bottom w:val="none" w:sz="0" w:space="0" w:color="auto"/>
            <w:right w:val="none" w:sz="0" w:space="0" w:color="auto"/>
          </w:divBdr>
        </w:div>
        <w:div w:id="1987319263">
          <w:marLeft w:val="0"/>
          <w:marRight w:val="0"/>
          <w:marTop w:val="0"/>
          <w:marBottom w:val="0"/>
          <w:divBdr>
            <w:top w:val="none" w:sz="0" w:space="0" w:color="auto"/>
            <w:left w:val="none" w:sz="0" w:space="0" w:color="auto"/>
            <w:bottom w:val="none" w:sz="0" w:space="0" w:color="auto"/>
            <w:right w:val="none" w:sz="0" w:space="0" w:color="auto"/>
          </w:divBdr>
        </w:div>
        <w:div w:id="550267309">
          <w:marLeft w:val="0"/>
          <w:marRight w:val="0"/>
          <w:marTop w:val="0"/>
          <w:marBottom w:val="0"/>
          <w:divBdr>
            <w:top w:val="none" w:sz="0" w:space="0" w:color="auto"/>
            <w:left w:val="none" w:sz="0" w:space="0" w:color="auto"/>
            <w:bottom w:val="none" w:sz="0" w:space="0" w:color="auto"/>
            <w:right w:val="none" w:sz="0" w:space="0" w:color="auto"/>
          </w:divBdr>
        </w:div>
        <w:div w:id="802425270">
          <w:marLeft w:val="0"/>
          <w:marRight w:val="0"/>
          <w:marTop w:val="0"/>
          <w:marBottom w:val="0"/>
          <w:divBdr>
            <w:top w:val="none" w:sz="0" w:space="0" w:color="auto"/>
            <w:left w:val="none" w:sz="0" w:space="0" w:color="auto"/>
            <w:bottom w:val="none" w:sz="0" w:space="0" w:color="auto"/>
            <w:right w:val="none" w:sz="0" w:space="0" w:color="auto"/>
          </w:divBdr>
        </w:div>
        <w:div w:id="59638099">
          <w:marLeft w:val="0"/>
          <w:marRight w:val="0"/>
          <w:marTop w:val="0"/>
          <w:marBottom w:val="0"/>
          <w:divBdr>
            <w:top w:val="none" w:sz="0" w:space="0" w:color="auto"/>
            <w:left w:val="none" w:sz="0" w:space="0" w:color="auto"/>
            <w:bottom w:val="none" w:sz="0" w:space="0" w:color="auto"/>
            <w:right w:val="none" w:sz="0" w:space="0" w:color="auto"/>
          </w:divBdr>
        </w:div>
        <w:div w:id="1144273535">
          <w:marLeft w:val="0"/>
          <w:marRight w:val="0"/>
          <w:marTop w:val="0"/>
          <w:marBottom w:val="0"/>
          <w:divBdr>
            <w:top w:val="none" w:sz="0" w:space="0" w:color="auto"/>
            <w:left w:val="none" w:sz="0" w:space="0" w:color="auto"/>
            <w:bottom w:val="none" w:sz="0" w:space="0" w:color="auto"/>
            <w:right w:val="none" w:sz="0" w:space="0" w:color="auto"/>
          </w:divBdr>
        </w:div>
        <w:div w:id="1163273917">
          <w:marLeft w:val="0"/>
          <w:marRight w:val="0"/>
          <w:marTop w:val="0"/>
          <w:marBottom w:val="0"/>
          <w:divBdr>
            <w:top w:val="none" w:sz="0" w:space="0" w:color="auto"/>
            <w:left w:val="none" w:sz="0" w:space="0" w:color="auto"/>
            <w:bottom w:val="none" w:sz="0" w:space="0" w:color="auto"/>
            <w:right w:val="none" w:sz="0" w:space="0" w:color="auto"/>
          </w:divBdr>
        </w:div>
        <w:div w:id="627510387">
          <w:marLeft w:val="0"/>
          <w:marRight w:val="0"/>
          <w:marTop w:val="0"/>
          <w:marBottom w:val="0"/>
          <w:divBdr>
            <w:top w:val="none" w:sz="0" w:space="0" w:color="auto"/>
            <w:left w:val="none" w:sz="0" w:space="0" w:color="auto"/>
            <w:bottom w:val="none" w:sz="0" w:space="0" w:color="auto"/>
            <w:right w:val="none" w:sz="0" w:space="0" w:color="auto"/>
          </w:divBdr>
        </w:div>
        <w:div w:id="777528330">
          <w:marLeft w:val="0"/>
          <w:marRight w:val="0"/>
          <w:marTop w:val="0"/>
          <w:marBottom w:val="0"/>
          <w:divBdr>
            <w:top w:val="none" w:sz="0" w:space="0" w:color="auto"/>
            <w:left w:val="none" w:sz="0" w:space="0" w:color="auto"/>
            <w:bottom w:val="none" w:sz="0" w:space="0" w:color="auto"/>
            <w:right w:val="none" w:sz="0" w:space="0" w:color="auto"/>
          </w:divBdr>
        </w:div>
        <w:div w:id="850754846">
          <w:marLeft w:val="0"/>
          <w:marRight w:val="0"/>
          <w:marTop w:val="0"/>
          <w:marBottom w:val="0"/>
          <w:divBdr>
            <w:top w:val="none" w:sz="0" w:space="0" w:color="auto"/>
            <w:left w:val="none" w:sz="0" w:space="0" w:color="auto"/>
            <w:bottom w:val="none" w:sz="0" w:space="0" w:color="auto"/>
            <w:right w:val="none" w:sz="0" w:space="0" w:color="auto"/>
          </w:divBdr>
        </w:div>
        <w:div w:id="125971784">
          <w:marLeft w:val="0"/>
          <w:marRight w:val="0"/>
          <w:marTop w:val="0"/>
          <w:marBottom w:val="0"/>
          <w:divBdr>
            <w:top w:val="none" w:sz="0" w:space="0" w:color="auto"/>
            <w:left w:val="none" w:sz="0" w:space="0" w:color="auto"/>
            <w:bottom w:val="none" w:sz="0" w:space="0" w:color="auto"/>
            <w:right w:val="none" w:sz="0" w:space="0" w:color="auto"/>
          </w:divBdr>
        </w:div>
        <w:div w:id="1019116221">
          <w:marLeft w:val="0"/>
          <w:marRight w:val="0"/>
          <w:marTop w:val="0"/>
          <w:marBottom w:val="0"/>
          <w:divBdr>
            <w:top w:val="none" w:sz="0" w:space="0" w:color="auto"/>
            <w:left w:val="none" w:sz="0" w:space="0" w:color="auto"/>
            <w:bottom w:val="none" w:sz="0" w:space="0" w:color="auto"/>
            <w:right w:val="none" w:sz="0" w:space="0" w:color="auto"/>
          </w:divBdr>
        </w:div>
        <w:div w:id="1253202096">
          <w:marLeft w:val="0"/>
          <w:marRight w:val="0"/>
          <w:marTop w:val="0"/>
          <w:marBottom w:val="0"/>
          <w:divBdr>
            <w:top w:val="none" w:sz="0" w:space="0" w:color="auto"/>
            <w:left w:val="none" w:sz="0" w:space="0" w:color="auto"/>
            <w:bottom w:val="none" w:sz="0" w:space="0" w:color="auto"/>
            <w:right w:val="none" w:sz="0" w:space="0" w:color="auto"/>
          </w:divBdr>
        </w:div>
        <w:div w:id="23482197">
          <w:marLeft w:val="0"/>
          <w:marRight w:val="0"/>
          <w:marTop w:val="0"/>
          <w:marBottom w:val="0"/>
          <w:divBdr>
            <w:top w:val="none" w:sz="0" w:space="0" w:color="auto"/>
            <w:left w:val="none" w:sz="0" w:space="0" w:color="auto"/>
            <w:bottom w:val="none" w:sz="0" w:space="0" w:color="auto"/>
            <w:right w:val="none" w:sz="0" w:space="0" w:color="auto"/>
          </w:divBdr>
        </w:div>
        <w:div w:id="119694125">
          <w:marLeft w:val="0"/>
          <w:marRight w:val="0"/>
          <w:marTop w:val="0"/>
          <w:marBottom w:val="0"/>
          <w:divBdr>
            <w:top w:val="none" w:sz="0" w:space="0" w:color="auto"/>
            <w:left w:val="none" w:sz="0" w:space="0" w:color="auto"/>
            <w:bottom w:val="none" w:sz="0" w:space="0" w:color="auto"/>
            <w:right w:val="none" w:sz="0" w:space="0" w:color="auto"/>
          </w:divBdr>
        </w:div>
        <w:div w:id="1699963795">
          <w:marLeft w:val="0"/>
          <w:marRight w:val="0"/>
          <w:marTop w:val="0"/>
          <w:marBottom w:val="0"/>
          <w:divBdr>
            <w:top w:val="none" w:sz="0" w:space="0" w:color="auto"/>
            <w:left w:val="none" w:sz="0" w:space="0" w:color="auto"/>
            <w:bottom w:val="none" w:sz="0" w:space="0" w:color="auto"/>
            <w:right w:val="none" w:sz="0" w:space="0" w:color="auto"/>
          </w:divBdr>
        </w:div>
        <w:div w:id="867566829">
          <w:marLeft w:val="0"/>
          <w:marRight w:val="0"/>
          <w:marTop w:val="0"/>
          <w:marBottom w:val="0"/>
          <w:divBdr>
            <w:top w:val="none" w:sz="0" w:space="0" w:color="auto"/>
            <w:left w:val="none" w:sz="0" w:space="0" w:color="auto"/>
            <w:bottom w:val="none" w:sz="0" w:space="0" w:color="auto"/>
            <w:right w:val="none" w:sz="0" w:space="0" w:color="auto"/>
          </w:divBdr>
        </w:div>
        <w:div w:id="275254691">
          <w:marLeft w:val="0"/>
          <w:marRight w:val="0"/>
          <w:marTop w:val="0"/>
          <w:marBottom w:val="0"/>
          <w:divBdr>
            <w:top w:val="none" w:sz="0" w:space="0" w:color="auto"/>
            <w:left w:val="none" w:sz="0" w:space="0" w:color="auto"/>
            <w:bottom w:val="none" w:sz="0" w:space="0" w:color="auto"/>
            <w:right w:val="none" w:sz="0" w:space="0" w:color="auto"/>
          </w:divBdr>
        </w:div>
      </w:divsChild>
    </w:div>
    <w:div w:id="860169072">
      <w:bodyDiv w:val="1"/>
      <w:marLeft w:val="0"/>
      <w:marRight w:val="0"/>
      <w:marTop w:val="0"/>
      <w:marBottom w:val="0"/>
      <w:divBdr>
        <w:top w:val="none" w:sz="0" w:space="0" w:color="auto"/>
        <w:left w:val="none" w:sz="0" w:space="0" w:color="auto"/>
        <w:bottom w:val="none" w:sz="0" w:space="0" w:color="auto"/>
        <w:right w:val="none" w:sz="0" w:space="0" w:color="auto"/>
      </w:divBdr>
      <w:divsChild>
        <w:div w:id="255556820">
          <w:marLeft w:val="0"/>
          <w:marRight w:val="0"/>
          <w:marTop w:val="0"/>
          <w:marBottom w:val="0"/>
          <w:divBdr>
            <w:top w:val="none" w:sz="0" w:space="0" w:color="auto"/>
            <w:left w:val="none" w:sz="0" w:space="0" w:color="auto"/>
            <w:bottom w:val="none" w:sz="0" w:space="0" w:color="auto"/>
            <w:right w:val="none" w:sz="0" w:space="0" w:color="auto"/>
          </w:divBdr>
        </w:div>
        <w:div w:id="1939368827">
          <w:marLeft w:val="0"/>
          <w:marRight w:val="0"/>
          <w:marTop w:val="0"/>
          <w:marBottom w:val="0"/>
          <w:divBdr>
            <w:top w:val="none" w:sz="0" w:space="0" w:color="auto"/>
            <w:left w:val="none" w:sz="0" w:space="0" w:color="auto"/>
            <w:bottom w:val="none" w:sz="0" w:space="0" w:color="auto"/>
            <w:right w:val="none" w:sz="0" w:space="0" w:color="auto"/>
          </w:divBdr>
        </w:div>
        <w:div w:id="1928684458">
          <w:marLeft w:val="0"/>
          <w:marRight w:val="0"/>
          <w:marTop w:val="0"/>
          <w:marBottom w:val="0"/>
          <w:divBdr>
            <w:top w:val="none" w:sz="0" w:space="0" w:color="auto"/>
            <w:left w:val="none" w:sz="0" w:space="0" w:color="auto"/>
            <w:bottom w:val="none" w:sz="0" w:space="0" w:color="auto"/>
            <w:right w:val="none" w:sz="0" w:space="0" w:color="auto"/>
          </w:divBdr>
        </w:div>
        <w:div w:id="134611900">
          <w:marLeft w:val="0"/>
          <w:marRight w:val="0"/>
          <w:marTop w:val="0"/>
          <w:marBottom w:val="0"/>
          <w:divBdr>
            <w:top w:val="none" w:sz="0" w:space="0" w:color="auto"/>
            <w:left w:val="none" w:sz="0" w:space="0" w:color="auto"/>
            <w:bottom w:val="none" w:sz="0" w:space="0" w:color="auto"/>
            <w:right w:val="none" w:sz="0" w:space="0" w:color="auto"/>
          </w:divBdr>
        </w:div>
        <w:div w:id="1524829092">
          <w:marLeft w:val="0"/>
          <w:marRight w:val="0"/>
          <w:marTop w:val="0"/>
          <w:marBottom w:val="0"/>
          <w:divBdr>
            <w:top w:val="none" w:sz="0" w:space="0" w:color="auto"/>
            <w:left w:val="none" w:sz="0" w:space="0" w:color="auto"/>
            <w:bottom w:val="none" w:sz="0" w:space="0" w:color="auto"/>
            <w:right w:val="none" w:sz="0" w:space="0" w:color="auto"/>
          </w:divBdr>
        </w:div>
        <w:div w:id="752362507">
          <w:marLeft w:val="0"/>
          <w:marRight w:val="0"/>
          <w:marTop w:val="0"/>
          <w:marBottom w:val="0"/>
          <w:divBdr>
            <w:top w:val="none" w:sz="0" w:space="0" w:color="auto"/>
            <w:left w:val="none" w:sz="0" w:space="0" w:color="auto"/>
            <w:bottom w:val="none" w:sz="0" w:space="0" w:color="auto"/>
            <w:right w:val="none" w:sz="0" w:space="0" w:color="auto"/>
          </w:divBdr>
        </w:div>
        <w:div w:id="1391269963">
          <w:marLeft w:val="0"/>
          <w:marRight w:val="0"/>
          <w:marTop w:val="0"/>
          <w:marBottom w:val="0"/>
          <w:divBdr>
            <w:top w:val="none" w:sz="0" w:space="0" w:color="auto"/>
            <w:left w:val="none" w:sz="0" w:space="0" w:color="auto"/>
            <w:bottom w:val="none" w:sz="0" w:space="0" w:color="auto"/>
            <w:right w:val="none" w:sz="0" w:space="0" w:color="auto"/>
          </w:divBdr>
        </w:div>
        <w:div w:id="245920304">
          <w:marLeft w:val="0"/>
          <w:marRight w:val="0"/>
          <w:marTop w:val="0"/>
          <w:marBottom w:val="0"/>
          <w:divBdr>
            <w:top w:val="none" w:sz="0" w:space="0" w:color="auto"/>
            <w:left w:val="none" w:sz="0" w:space="0" w:color="auto"/>
            <w:bottom w:val="none" w:sz="0" w:space="0" w:color="auto"/>
            <w:right w:val="none" w:sz="0" w:space="0" w:color="auto"/>
          </w:divBdr>
        </w:div>
        <w:div w:id="1317151809">
          <w:marLeft w:val="0"/>
          <w:marRight w:val="0"/>
          <w:marTop w:val="0"/>
          <w:marBottom w:val="0"/>
          <w:divBdr>
            <w:top w:val="none" w:sz="0" w:space="0" w:color="auto"/>
            <w:left w:val="none" w:sz="0" w:space="0" w:color="auto"/>
            <w:bottom w:val="none" w:sz="0" w:space="0" w:color="auto"/>
            <w:right w:val="none" w:sz="0" w:space="0" w:color="auto"/>
          </w:divBdr>
        </w:div>
        <w:div w:id="1629698069">
          <w:marLeft w:val="0"/>
          <w:marRight w:val="0"/>
          <w:marTop w:val="0"/>
          <w:marBottom w:val="0"/>
          <w:divBdr>
            <w:top w:val="none" w:sz="0" w:space="0" w:color="auto"/>
            <w:left w:val="none" w:sz="0" w:space="0" w:color="auto"/>
            <w:bottom w:val="none" w:sz="0" w:space="0" w:color="auto"/>
            <w:right w:val="none" w:sz="0" w:space="0" w:color="auto"/>
          </w:divBdr>
        </w:div>
        <w:div w:id="672148389">
          <w:marLeft w:val="0"/>
          <w:marRight w:val="0"/>
          <w:marTop w:val="0"/>
          <w:marBottom w:val="0"/>
          <w:divBdr>
            <w:top w:val="none" w:sz="0" w:space="0" w:color="auto"/>
            <w:left w:val="none" w:sz="0" w:space="0" w:color="auto"/>
            <w:bottom w:val="none" w:sz="0" w:space="0" w:color="auto"/>
            <w:right w:val="none" w:sz="0" w:space="0" w:color="auto"/>
          </w:divBdr>
        </w:div>
        <w:div w:id="1755129840">
          <w:marLeft w:val="0"/>
          <w:marRight w:val="0"/>
          <w:marTop w:val="0"/>
          <w:marBottom w:val="0"/>
          <w:divBdr>
            <w:top w:val="none" w:sz="0" w:space="0" w:color="auto"/>
            <w:left w:val="none" w:sz="0" w:space="0" w:color="auto"/>
            <w:bottom w:val="none" w:sz="0" w:space="0" w:color="auto"/>
            <w:right w:val="none" w:sz="0" w:space="0" w:color="auto"/>
          </w:divBdr>
        </w:div>
        <w:div w:id="1046368312">
          <w:marLeft w:val="0"/>
          <w:marRight w:val="0"/>
          <w:marTop w:val="0"/>
          <w:marBottom w:val="0"/>
          <w:divBdr>
            <w:top w:val="none" w:sz="0" w:space="0" w:color="auto"/>
            <w:left w:val="none" w:sz="0" w:space="0" w:color="auto"/>
            <w:bottom w:val="none" w:sz="0" w:space="0" w:color="auto"/>
            <w:right w:val="none" w:sz="0" w:space="0" w:color="auto"/>
          </w:divBdr>
        </w:div>
        <w:div w:id="129322448">
          <w:marLeft w:val="0"/>
          <w:marRight w:val="0"/>
          <w:marTop w:val="0"/>
          <w:marBottom w:val="0"/>
          <w:divBdr>
            <w:top w:val="none" w:sz="0" w:space="0" w:color="auto"/>
            <w:left w:val="none" w:sz="0" w:space="0" w:color="auto"/>
            <w:bottom w:val="none" w:sz="0" w:space="0" w:color="auto"/>
            <w:right w:val="none" w:sz="0" w:space="0" w:color="auto"/>
          </w:divBdr>
        </w:div>
        <w:div w:id="994139022">
          <w:marLeft w:val="0"/>
          <w:marRight w:val="0"/>
          <w:marTop w:val="0"/>
          <w:marBottom w:val="0"/>
          <w:divBdr>
            <w:top w:val="none" w:sz="0" w:space="0" w:color="auto"/>
            <w:left w:val="none" w:sz="0" w:space="0" w:color="auto"/>
            <w:bottom w:val="none" w:sz="0" w:space="0" w:color="auto"/>
            <w:right w:val="none" w:sz="0" w:space="0" w:color="auto"/>
          </w:divBdr>
        </w:div>
        <w:div w:id="115372785">
          <w:marLeft w:val="0"/>
          <w:marRight w:val="0"/>
          <w:marTop w:val="0"/>
          <w:marBottom w:val="0"/>
          <w:divBdr>
            <w:top w:val="none" w:sz="0" w:space="0" w:color="auto"/>
            <w:left w:val="none" w:sz="0" w:space="0" w:color="auto"/>
            <w:bottom w:val="none" w:sz="0" w:space="0" w:color="auto"/>
            <w:right w:val="none" w:sz="0" w:space="0" w:color="auto"/>
          </w:divBdr>
        </w:div>
        <w:div w:id="997727867">
          <w:marLeft w:val="0"/>
          <w:marRight w:val="0"/>
          <w:marTop w:val="0"/>
          <w:marBottom w:val="0"/>
          <w:divBdr>
            <w:top w:val="none" w:sz="0" w:space="0" w:color="auto"/>
            <w:left w:val="none" w:sz="0" w:space="0" w:color="auto"/>
            <w:bottom w:val="none" w:sz="0" w:space="0" w:color="auto"/>
            <w:right w:val="none" w:sz="0" w:space="0" w:color="auto"/>
          </w:divBdr>
        </w:div>
        <w:div w:id="1832604247">
          <w:marLeft w:val="0"/>
          <w:marRight w:val="0"/>
          <w:marTop w:val="0"/>
          <w:marBottom w:val="0"/>
          <w:divBdr>
            <w:top w:val="none" w:sz="0" w:space="0" w:color="auto"/>
            <w:left w:val="none" w:sz="0" w:space="0" w:color="auto"/>
            <w:bottom w:val="none" w:sz="0" w:space="0" w:color="auto"/>
            <w:right w:val="none" w:sz="0" w:space="0" w:color="auto"/>
          </w:divBdr>
        </w:div>
        <w:div w:id="2122188979">
          <w:marLeft w:val="0"/>
          <w:marRight w:val="0"/>
          <w:marTop w:val="0"/>
          <w:marBottom w:val="0"/>
          <w:divBdr>
            <w:top w:val="none" w:sz="0" w:space="0" w:color="auto"/>
            <w:left w:val="none" w:sz="0" w:space="0" w:color="auto"/>
            <w:bottom w:val="none" w:sz="0" w:space="0" w:color="auto"/>
            <w:right w:val="none" w:sz="0" w:space="0" w:color="auto"/>
          </w:divBdr>
        </w:div>
        <w:div w:id="1144347311">
          <w:marLeft w:val="0"/>
          <w:marRight w:val="0"/>
          <w:marTop w:val="0"/>
          <w:marBottom w:val="0"/>
          <w:divBdr>
            <w:top w:val="none" w:sz="0" w:space="0" w:color="auto"/>
            <w:left w:val="none" w:sz="0" w:space="0" w:color="auto"/>
            <w:bottom w:val="none" w:sz="0" w:space="0" w:color="auto"/>
            <w:right w:val="none" w:sz="0" w:space="0" w:color="auto"/>
          </w:divBdr>
        </w:div>
        <w:div w:id="17589433">
          <w:marLeft w:val="0"/>
          <w:marRight w:val="0"/>
          <w:marTop w:val="0"/>
          <w:marBottom w:val="0"/>
          <w:divBdr>
            <w:top w:val="none" w:sz="0" w:space="0" w:color="auto"/>
            <w:left w:val="none" w:sz="0" w:space="0" w:color="auto"/>
            <w:bottom w:val="none" w:sz="0" w:space="0" w:color="auto"/>
            <w:right w:val="none" w:sz="0" w:space="0" w:color="auto"/>
          </w:divBdr>
        </w:div>
        <w:div w:id="1081030053">
          <w:marLeft w:val="0"/>
          <w:marRight w:val="0"/>
          <w:marTop w:val="0"/>
          <w:marBottom w:val="0"/>
          <w:divBdr>
            <w:top w:val="none" w:sz="0" w:space="0" w:color="auto"/>
            <w:left w:val="none" w:sz="0" w:space="0" w:color="auto"/>
            <w:bottom w:val="none" w:sz="0" w:space="0" w:color="auto"/>
            <w:right w:val="none" w:sz="0" w:space="0" w:color="auto"/>
          </w:divBdr>
        </w:div>
        <w:div w:id="9262045">
          <w:marLeft w:val="0"/>
          <w:marRight w:val="0"/>
          <w:marTop w:val="0"/>
          <w:marBottom w:val="0"/>
          <w:divBdr>
            <w:top w:val="none" w:sz="0" w:space="0" w:color="auto"/>
            <w:left w:val="none" w:sz="0" w:space="0" w:color="auto"/>
            <w:bottom w:val="none" w:sz="0" w:space="0" w:color="auto"/>
            <w:right w:val="none" w:sz="0" w:space="0" w:color="auto"/>
          </w:divBdr>
        </w:div>
        <w:div w:id="1722250366">
          <w:marLeft w:val="0"/>
          <w:marRight w:val="0"/>
          <w:marTop w:val="0"/>
          <w:marBottom w:val="0"/>
          <w:divBdr>
            <w:top w:val="none" w:sz="0" w:space="0" w:color="auto"/>
            <w:left w:val="none" w:sz="0" w:space="0" w:color="auto"/>
            <w:bottom w:val="none" w:sz="0" w:space="0" w:color="auto"/>
            <w:right w:val="none" w:sz="0" w:space="0" w:color="auto"/>
          </w:divBdr>
        </w:div>
        <w:div w:id="553278554">
          <w:marLeft w:val="0"/>
          <w:marRight w:val="0"/>
          <w:marTop w:val="0"/>
          <w:marBottom w:val="0"/>
          <w:divBdr>
            <w:top w:val="none" w:sz="0" w:space="0" w:color="auto"/>
            <w:left w:val="none" w:sz="0" w:space="0" w:color="auto"/>
            <w:bottom w:val="none" w:sz="0" w:space="0" w:color="auto"/>
            <w:right w:val="none" w:sz="0" w:space="0" w:color="auto"/>
          </w:divBdr>
        </w:div>
        <w:div w:id="2138257273">
          <w:marLeft w:val="0"/>
          <w:marRight w:val="0"/>
          <w:marTop w:val="0"/>
          <w:marBottom w:val="0"/>
          <w:divBdr>
            <w:top w:val="none" w:sz="0" w:space="0" w:color="auto"/>
            <w:left w:val="none" w:sz="0" w:space="0" w:color="auto"/>
            <w:bottom w:val="none" w:sz="0" w:space="0" w:color="auto"/>
            <w:right w:val="none" w:sz="0" w:space="0" w:color="auto"/>
          </w:divBdr>
        </w:div>
        <w:div w:id="977732562">
          <w:marLeft w:val="0"/>
          <w:marRight w:val="0"/>
          <w:marTop w:val="0"/>
          <w:marBottom w:val="0"/>
          <w:divBdr>
            <w:top w:val="none" w:sz="0" w:space="0" w:color="auto"/>
            <w:left w:val="none" w:sz="0" w:space="0" w:color="auto"/>
            <w:bottom w:val="none" w:sz="0" w:space="0" w:color="auto"/>
            <w:right w:val="none" w:sz="0" w:space="0" w:color="auto"/>
          </w:divBdr>
        </w:div>
        <w:div w:id="559826748">
          <w:marLeft w:val="0"/>
          <w:marRight w:val="0"/>
          <w:marTop w:val="0"/>
          <w:marBottom w:val="0"/>
          <w:divBdr>
            <w:top w:val="none" w:sz="0" w:space="0" w:color="auto"/>
            <w:left w:val="none" w:sz="0" w:space="0" w:color="auto"/>
            <w:bottom w:val="none" w:sz="0" w:space="0" w:color="auto"/>
            <w:right w:val="none" w:sz="0" w:space="0" w:color="auto"/>
          </w:divBdr>
        </w:div>
        <w:div w:id="1738045944">
          <w:marLeft w:val="0"/>
          <w:marRight w:val="0"/>
          <w:marTop w:val="0"/>
          <w:marBottom w:val="0"/>
          <w:divBdr>
            <w:top w:val="none" w:sz="0" w:space="0" w:color="auto"/>
            <w:left w:val="none" w:sz="0" w:space="0" w:color="auto"/>
            <w:bottom w:val="none" w:sz="0" w:space="0" w:color="auto"/>
            <w:right w:val="none" w:sz="0" w:space="0" w:color="auto"/>
          </w:divBdr>
        </w:div>
        <w:div w:id="1054161649">
          <w:marLeft w:val="0"/>
          <w:marRight w:val="0"/>
          <w:marTop w:val="0"/>
          <w:marBottom w:val="0"/>
          <w:divBdr>
            <w:top w:val="none" w:sz="0" w:space="0" w:color="auto"/>
            <w:left w:val="none" w:sz="0" w:space="0" w:color="auto"/>
            <w:bottom w:val="none" w:sz="0" w:space="0" w:color="auto"/>
            <w:right w:val="none" w:sz="0" w:space="0" w:color="auto"/>
          </w:divBdr>
        </w:div>
        <w:div w:id="1139692939">
          <w:marLeft w:val="0"/>
          <w:marRight w:val="0"/>
          <w:marTop w:val="0"/>
          <w:marBottom w:val="0"/>
          <w:divBdr>
            <w:top w:val="none" w:sz="0" w:space="0" w:color="auto"/>
            <w:left w:val="none" w:sz="0" w:space="0" w:color="auto"/>
            <w:bottom w:val="none" w:sz="0" w:space="0" w:color="auto"/>
            <w:right w:val="none" w:sz="0" w:space="0" w:color="auto"/>
          </w:divBdr>
        </w:div>
        <w:div w:id="1140196614">
          <w:marLeft w:val="0"/>
          <w:marRight w:val="0"/>
          <w:marTop w:val="0"/>
          <w:marBottom w:val="0"/>
          <w:divBdr>
            <w:top w:val="none" w:sz="0" w:space="0" w:color="auto"/>
            <w:left w:val="none" w:sz="0" w:space="0" w:color="auto"/>
            <w:bottom w:val="none" w:sz="0" w:space="0" w:color="auto"/>
            <w:right w:val="none" w:sz="0" w:space="0" w:color="auto"/>
          </w:divBdr>
        </w:div>
        <w:div w:id="1207790680">
          <w:marLeft w:val="0"/>
          <w:marRight w:val="0"/>
          <w:marTop w:val="0"/>
          <w:marBottom w:val="0"/>
          <w:divBdr>
            <w:top w:val="none" w:sz="0" w:space="0" w:color="auto"/>
            <w:left w:val="none" w:sz="0" w:space="0" w:color="auto"/>
            <w:bottom w:val="none" w:sz="0" w:space="0" w:color="auto"/>
            <w:right w:val="none" w:sz="0" w:space="0" w:color="auto"/>
          </w:divBdr>
        </w:div>
        <w:div w:id="131024855">
          <w:marLeft w:val="0"/>
          <w:marRight w:val="0"/>
          <w:marTop w:val="0"/>
          <w:marBottom w:val="0"/>
          <w:divBdr>
            <w:top w:val="none" w:sz="0" w:space="0" w:color="auto"/>
            <w:left w:val="none" w:sz="0" w:space="0" w:color="auto"/>
            <w:bottom w:val="none" w:sz="0" w:space="0" w:color="auto"/>
            <w:right w:val="none" w:sz="0" w:space="0" w:color="auto"/>
          </w:divBdr>
        </w:div>
      </w:divsChild>
    </w:div>
    <w:div w:id="936670350">
      <w:bodyDiv w:val="1"/>
      <w:marLeft w:val="0"/>
      <w:marRight w:val="0"/>
      <w:marTop w:val="0"/>
      <w:marBottom w:val="0"/>
      <w:divBdr>
        <w:top w:val="none" w:sz="0" w:space="0" w:color="auto"/>
        <w:left w:val="none" w:sz="0" w:space="0" w:color="auto"/>
        <w:bottom w:val="none" w:sz="0" w:space="0" w:color="auto"/>
        <w:right w:val="none" w:sz="0" w:space="0" w:color="auto"/>
      </w:divBdr>
      <w:divsChild>
        <w:div w:id="2066836719">
          <w:marLeft w:val="-108"/>
          <w:marRight w:val="0"/>
          <w:marTop w:val="0"/>
          <w:marBottom w:val="0"/>
          <w:divBdr>
            <w:top w:val="none" w:sz="0" w:space="0" w:color="auto"/>
            <w:left w:val="none" w:sz="0" w:space="0" w:color="auto"/>
            <w:bottom w:val="none" w:sz="0" w:space="0" w:color="auto"/>
            <w:right w:val="none" w:sz="0" w:space="0" w:color="auto"/>
          </w:divBdr>
        </w:div>
        <w:div w:id="1154491421">
          <w:marLeft w:val="-138"/>
          <w:marRight w:val="0"/>
          <w:marTop w:val="0"/>
          <w:marBottom w:val="0"/>
          <w:divBdr>
            <w:top w:val="none" w:sz="0" w:space="0" w:color="auto"/>
            <w:left w:val="none" w:sz="0" w:space="0" w:color="auto"/>
            <w:bottom w:val="none" w:sz="0" w:space="0" w:color="auto"/>
            <w:right w:val="none" w:sz="0" w:space="0" w:color="auto"/>
          </w:divBdr>
        </w:div>
      </w:divsChild>
    </w:div>
    <w:div w:id="990674900">
      <w:bodyDiv w:val="1"/>
      <w:marLeft w:val="0"/>
      <w:marRight w:val="0"/>
      <w:marTop w:val="0"/>
      <w:marBottom w:val="0"/>
      <w:divBdr>
        <w:top w:val="none" w:sz="0" w:space="0" w:color="auto"/>
        <w:left w:val="none" w:sz="0" w:space="0" w:color="auto"/>
        <w:bottom w:val="none" w:sz="0" w:space="0" w:color="auto"/>
        <w:right w:val="none" w:sz="0" w:space="0" w:color="auto"/>
      </w:divBdr>
      <w:divsChild>
        <w:div w:id="794758590">
          <w:marLeft w:val="0"/>
          <w:marRight w:val="0"/>
          <w:marTop w:val="0"/>
          <w:marBottom w:val="0"/>
          <w:divBdr>
            <w:top w:val="none" w:sz="0" w:space="0" w:color="auto"/>
            <w:left w:val="none" w:sz="0" w:space="0" w:color="auto"/>
            <w:bottom w:val="none" w:sz="0" w:space="0" w:color="auto"/>
            <w:right w:val="none" w:sz="0" w:space="0" w:color="auto"/>
          </w:divBdr>
        </w:div>
        <w:div w:id="1005011633">
          <w:marLeft w:val="0"/>
          <w:marRight w:val="0"/>
          <w:marTop w:val="0"/>
          <w:marBottom w:val="0"/>
          <w:divBdr>
            <w:top w:val="none" w:sz="0" w:space="0" w:color="auto"/>
            <w:left w:val="none" w:sz="0" w:space="0" w:color="auto"/>
            <w:bottom w:val="none" w:sz="0" w:space="0" w:color="auto"/>
            <w:right w:val="none" w:sz="0" w:space="0" w:color="auto"/>
          </w:divBdr>
        </w:div>
        <w:div w:id="224613255">
          <w:marLeft w:val="0"/>
          <w:marRight w:val="0"/>
          <w:marTop w:val="0"/>
          <w:marBottom w:val="0"/>
          <w:divBdr>
            <w:top w:val="none" w:sz="0" w:space="0" w:color="auto"/>
            <w:left w:val="none" w:sz="0" w:space="0" w:color="auto"/>
            <w:bottom w:val="none" w:sz="0" w:space="0" w:color="auto"/>
            <w:right w:val="none" w:sz="0" w:space="0" w:color="auto"/>
          </w:divBdr>
        </w:div>
        <w:div w:id="1891764552">
          <w:marLeft w:val="0"/>
          <w:marRight w:val="0"/>
          <w:marTop w:val="0"/>
          <w:marBottom w:val="0"/>
          <w:divBdr>
            <w:top w:val="none" w:sz="0" w:space="0" w:color="auto"/>
            <w:left w:val="none" w:sz="0" w:space="0" w:color="auto"/>
            <w:bottom w:val="none" w:sz="0" w:space="0" w:color="auto"/>
            <w:right w:val="none" w:sz="0" w:space="0" w:color="auto"/>
          </w:divBdr>
        </w:div>
        <w:div w:id="442724230">
          <w:marLeft w:val="0"/>
          <w:marRight w:val="0"/>
          <w:marTop w:val="0"/>
          <w:marBottom w:val="0"/>
          <w:divBdr>
            <w:top w:val="none" w:sz="0" w:space="0" w:color="auto"/>
            <w:left w:val="none" w:sz="0" w:space="0" w:color="auto"/>
            <w:bottom w:val="none" w:sz="0" w:space="0" w:color="auto"/>
            <w:right w:val="none" w:sz="0" w:space="0" w:color="auto"/>
          </w:divBdr>
        </w:div>
        <w:div w:id="258879872">
          <w:marLeft w:val="0"/>
          <w:marRight w:val="0"/>
          <w:marTop w:val="0"/>
          <w:marBottom w:val="0"/>
          <w:divBdr>
            <w:top w:val="none" w:sz="0" w:space="0" w:color="auto"/>
            <w:left w:val="none" w:sz="0" w:space="0" w:color="auto"/>
            <w:bottom w:val="none" w:sz="0" w:space="0" w:color="auto"/>
            <w:right w:val="none" w:sz="0" w:space="0" w:color="auto"/>
          </w:divBdr>
        </w:div>
        <w:div w:id="620115886">
          <w:marLeft w:val="0"/>
          <w:marRight w:val="0"/>
          <w:marTop w:val="0"/>
          <w:marBottom w:val="0"/>
          <w:divBdr>
            <w:top w:val="none" w:sz="0" w:space="0" w:color="auto"/>
            <w:left w:val="none" w:sz="0" w:space="0" w:color="auto"/>
            <w:bottom w:val="none" w:sz="0" w:space="0" w:color="auto"/>
            <w:right w:val="none" w:sz="0" w:space="0" w:color="auto"/>
          </w:divBdr>
        </w:div>
        <w:div w:id="914122207">
          <w:marLeft w:val="0"/>
          <w:marRight w:val="0"/>
          <w:marTop w:val="0"/>
          <w:marBottom w:val="0"/>
          <w:divBdr>
            <w:top w:val="none" w:sz="0" w:space="0" w:color="auto"/>
            <w:left w:val="none" w:sz="0" w:space="0" w:color="auto"/>
            <w:bottom w:val="none" w:sz="0" w:space="0" w:color="auto"/>
            <w:right w:val="none" w:sz="0" w:space="0" w:color="auto"/>
          </w:divBdr>
        </w:div>
        <w:div w:id="1357578447">
          <w:marLeft w:val="0"/>
          <w:marRight w:val="0"/>
          <w:marTop w:val="0"/>
          <w:marBottom w:val="0"/>
          <w:divBdr>
            <w:top w:val="none" w:sz="0" w:space="0" w:color="auto"/>
            <w:left w:val="none" w:sz="0" w:space="0" w:color="auto"/>
            <w:bottom w:val="none" w:sz="0" w:space="0" w:color="auto"/>
            <w:right w:val="none" w:sz="0" w:space="0" w:color="auto"/>
          </w:divBdr>
        </w:div>
        <w:div w:id="63383029">
          <w:marLeft w:val="0"/>
          <w:marRight w:val="0"/>
          <w:marTop w:val="0"/>
          <w:marBottom w:val="0"/>
          <w:divBdr>
            <w:top w:val="none" w:sz="0" w:space="0" w:color="auto"/>
            <w:left w:val="none" w:sz="0" w:space="0" w:color="auto"/>
            <w:bottom w:val="none" w:sz="0" w:space="0" w:color="auto"/>
            <w:right w:val="none" w:sz="0" w:space="0" w:color="auto"/>
          </w:divBdr>
        </w:div>
        <w:div w:id="1128470420">
          <w:marLeft w:val="0"/>
          <w:marRight w:val="0"/>
          <w:marTop w:val="0"/>
          <w:marBottom w:val="0"/>
          <w:divBdr>
            <w:top w:val="none" w:sz="0" w:space="0" w:color="auto"/>
            <w:left w:val="none" w:sz="0" w:space="0" w:color="auto"/>
            <w:bottom w:val="none" w:sz="0" w:space="0" w:color="auto"/>
            <w:right w:val="none" w:sz="0" w:space="0" w:color="auto"/>
          </w:divBdr>
        </w:div>
        <w:div w:id="549224389">
          <w:marLeft w:val="0"/>
          <w:marRight w:val="0"/>
          <w:marTop w:val="0"/>
          <w:marBottom w:val="0"/>
          <w:divBdr>
            <w:top w:val="none" w:sz="0" w:space="0" w:color="auto"/>
            <w:left w:val="none" w:sz="0" w:space="0" w:color="auto"/>
            <w:bottom w:val="none" w:sz="0" w:space="0" w:color="auto"/>
            <w:right w:val="none" w:sz="0" w:space="0" w:color="auto"/>
          </w:divBdr>
        </w:div>
        <w:div w:id="1745302711">
          <w:marLeft w:val="0"/>
          <w:marRight w:val="0"/>
          <w:marTop w:val="0"/>
          <w:marBottom w:val="0"/>
          <w:divBdr>
            <w:top w:val="none" w:sz="0" w:space="0" w:color="auto"/>
            <w:left w:val="none" w:sz="0" w:space="0" w:color="auto"/>
            <w:bottom w:val="none" w:sz="0" w:space="0" w:color="auto"/>
            <w:right w:val="none" w:sz="0" w:space="0" w:color="auto"/>
          </w:divBdr>
        </w:div>
        <w:div w:id="1724056096">
          <w:marLeft w:val="0"/>
          <w:marRight w:val="0"/>
          <w:marTop w:val="0"/>
          <w:marBottom w:val="0"/>
          <w:divBdr>
            <w:top w:val="none" w:sz="0" w:space="0" w:color="auto"/>
            <w:left w:val="none" w:sz="0" w:space="0" w:color="auto"/>
            <w:bottom w:val="none" w:sz="0" w:space="0" w:color="auto"/>
            <w:right w:val="none" w:sz="0" w:space="0" w:color="auto"/>
          </w:divBdr>
        </w:div>
        <w:div w:id="373116234">
          <w:marLeft w:val="0"/>
          <w:marRight w:val="0"/>
          <w:marTop w:val="0"/>
          <w:marBottom w:val="0"/>
          <w:divBdr>
            <w:top w:val="none" w:sz="0" w:space="0" w:color="auto"/>
            <w:left w:val="none" w:sz="0" w:space="0" w:color="auto"/>
            <w:bottom w:val="none" w:sz="0" w:space="0" w:color="auto"/>
            <w:right w:val="none" w:sz="0" w:space="0" w:color="auto"/>
          </w:divBdr>
        </w:div>
        <w:div w:id="478310037">
          <w:marLeft w:val="0"/>
          <w:marRight w:val="0"/>
          <w:marTop w:val="0"/>
          <w:marBottom w:val="0"/>
          <w:divBdr>
            <w:top w:val="none" w:sz="0" w:space="0" w:color="auto"/>
            <w:left w:val="none" w:sz="0" w:space="0" w:color="auto"/>
            <w:bottom w:val="none" w:sz="0" w:space="0" w:color="auto"/>
            <w:right w:val="none" w:sz="0" w:space="0" w:color="auto"/>
          </w:divBdr>
        </w:div>
        <w:div w:id="1678342708">
          <w:marLeft w:val="0"/>
          <w:marRight w:val="0"/>
          <w:marTop w:val="0"/>
          <w:marBottom w:val="0"/>
          <w:divBdr>
            <w:top w:val="none" w:sz="0" w:space="0" w:color="auto"/>
            <w:left w:val="none" w:sz="0" w:space="0" w:color="auto"/>
            <w:bottom w:val="none" w:sz="0" w:space="0" w:color="auto"/>
            <w:right w:val="none" w:sz="0" w:space="0" w:color="auto"/>
          </w:divBdr>
        </w:div>
        <w:div w:id="993531124">
          <w:marLeft w:val="0"/>
          <w:marRight w:val="0"/>
          <w:marTop w:val="0"/>
          <w:marBottom w:val="0"/>
          <w:divBdr>
            <w:top w:val="none" w:sz="0" w:space="0" w:color="auto"/>
            <w:left w:val="none" w:sz="0" w:space="0" w:color="auto"/>
            <w:bottom w:val="none" w:sz="0" w:space="0" w:color="auto"/>
            <w:right w:val="none" w:sz="0" w:space="0" w:color="auto"/>
          </w:divBdr>
        </w:div>
        <w:div w:id="1805348295">
          <w:marLeft w:val="0"/>
          <w:marRight w:val="0"/>
          <w:marTop w:val="0"/>
          <w:marBottom w:val="0"/>
          <w:divBdr>
            <w:top w:val="none" w:sz="0" w:space="0" w:color="auto"/>
            <w:left w:val="none" w:sz="0" w:space="0" w:color="auto"/>
            <w:bottom w:val="none" w:sz="0" w:space="0" w:color="auto"/>
            <w:right w:val="none" w:sz="0" w:space="0" w:color="auto"/>
          </w:divBdr>
        </w:div>
        <w:div w:id="135806335">
          <w:marLeft w:val="0"/>
          <w:marRight w:val="0"/>
          <w:marTop w:val="0"/>
          <w:marBottom w:val="0"/>
          <w:divBdr>
            <w:top w:val="none" w:sz="0" w:space="0" w:color="auto"/>
            <w:left w:val="none" w:sz="0" w:space="0" w:color="auto"/>
            <w:bottom w:val="none" w:sz="0" w:space="0" w:color="auto"/>
            <w:right w:val="none" w:sz="0" w:space="0" w:color="auto"/>
          </w:divBdr>
        </w:div>
        <w:div w:id="1342466261">
          <w:marLeft w:val="0"/>
          <w:marRight w:val="0"/>
          <w:marTop w:val="0"/>
          <w:marBottom w:val="0"/>
          <w:divBdr>
            <w:top w:val="none" w:sz="0" w:space="0" w:color="auto"/>
            <w:left w:val="none" w:sz="0" w:space="0" w:color="auto"/>
            <w:bottom w:val="none" w:sz="0" w:space="0" w:color="auto"/>
            <w:right w:val="none" w:sz="0" w:space="0" w:color="auto"/>
          </w:divBdr>
        </w:div>
        <w:div w:id="1237285772">
          <w:marLeft w:val="0"/>
          <w:marRight w:val="0"/>
          <w:marTop w:val="0"/>
          <w:marBottom w:val="0"/>
          <w:divBdr>
            <w:top w:val="none" w:sz="0" w:space="0" w:color="auto"/>
            <w:left w:val="none" w:sz="0" w:space="0" w:color="auto"/>
            <w:bottom w:val="none" w:sz="0" w:space="0" w:color="auto"/>
            <w:right w:val="none" w:sz="0" w:space="0" w:color="auto"/>
          </w:divBdr>
        </w:div>
        <w:div w:id="1479034510">
          <w:marLeft w:val="0"/>
          <w:marRight w:val="0"/>
          <w:marTop w:val="0"/>
          <w:marBottom w:val="0"/>
          <w:divBdr>
            <w:top w:val="none" w:sz="0" w:space="0" w:color="auto"/>
            <w:left w:val="none" w:sz="0" w:space="0" w:color="auto"/>
            <w:bottom w:val="none" w:sz="0" w:space="0" w:color="auto"/>
            <w:right w:val="none" w:sz="0" w:space="0" w:color="auto"/>
          </w:divBdr>
        </w:div>
        <w:div w:id="1433668406">
          <w:marLeft w:val="0"/>
          <w:marRight w:val="0"/>
          <w:marTop w:val="0"/>
          <w:marBottom w:val="0"/>
          <w:divBdr>
            <w:top w:val="none" w:sz="0" w:space="0" w:color="auto"/>
            <w:left w:val="none" w:sz="0" w:space="0" w:color="auto"/>
            <w:bottom w:val="none" w:sz="0" w:space="0" w:color="auto"/>
            <w:right w:val="none" w:sz="0" w:space="0" w:color="auto"/>
          </w:divBdr>
        </w:div>
        <w:div w:id="871964448">
          <w:marLeft w:val="0"/>
          <w:marRight w:val="0"/>
          <w:marTop w:val="0"/>
          <w:marBottom w:val="0"/>
          <w:divBdr>
            <w:top w:val="none" w:sz="0" w:space="0" w:color="auto"/>
            <w:left w:val="none" w:sz="0" w:space="0" w:color="auto"/>
            <w:bottom w:val="none" w:sz="0" w:space="0" w:color="auto"/>
            <w:right w:val="none" w:sz="0" w:space="0" w:color="auto"/>
          </w:divBdr>
        </w:div>
        <w:div w:id="469633550">
          <w:marLeft w:val="0"/>
          <w:marRight w:val="0"/>
          <w:marTop w:val="0"/>
          <w:marBottom w:val="0"/>
          <w:divBdr>
            <w:top w:val="none" w:sz="0" w:space="0" w:color="auto"/>
            <w:left w:val="none" w:sz="0" w:space="0" w:color="auto"/>
            <w:bottom w:val="none" w:sz="0" w:space="0" w:color="auto"/>
            <w:right w:val="none" w:sz="0" w:space="0" w:color="auto"/>
          </w:divBdr>
        </w:div>
        <w:div w:id="924993607">
          <w:marLeft w:val="0"/>
          <w:marRight w:val="0"/>
          <w:marTop w:val="0"/>
          <w:marBottom w:val="0"/>
          <w:divBdr>
            <w:top w:val="none" w:sz="0" w:space="0" w:color="auto"/>
            <w:left w:val="none" w:sz="0" w:space="0" w:color="auto"/>
            <w:bottom w:val="none" w:sz="0" w:space="0" w:color="auto"/>
            <w:right w:val="none" w:sz="0" w:space="0" w:color="auto"/>
          </w:divBdr>
        </w:div>
        <w:div w:id="2078360059">
          <w:marLeft w:val="0"/>
          <w:marRight w:val="0"/>
          <w:marTop w:val="0"/>
          <w:marBottom w:val="0"/>
          <w:divBdr>
            <w:top w:val="none" w:sz="0" w:space="0" w:color="auto"/>
            <w:left w:val="none" w:sz="0" w:space="0" w:color="auto"/>
            <w:bottom w:val="none" w:sz="0" w:space="0" w:color="auto"/>
            <w:right w:val="none" w:sz="0" w:space="0" w:color="auto"/>
          </w:divBdr>
        </w:div>
        <w:div w:id="1343125141">
          <w:marLeft w:val="0"/>
          <w:marRight w:val="0"/>
          <w:marTop w:val="0"/>
          <w:marBottom w:val="0"/>
          <w:divBdr>
            <w:top w:val="none" w:sz="0" w:space="0" w:color="auto"/>
            <w:left w:val="none" w:sz="0" w:space="0" w:color="auto"/>
            <w:bottom w:val="none" w:sz="0" w:space="0" w:color="auto"/>
            <w:right w:val="none" w:sz="0" w:space="0" w:color="auto"/>
          </w:divBdr>
        </w:div>
        <w:div w:id="1464082807">
          <w:marLeft w:val="0"/>
          <w:marRight w:val="0"/>
          <w:marTop w:val="0"/>
          <w:marBottom w:val="0"/>
          <w:divBdr>
            <w:top w:val="none" w:sz="0" w:space="0" w:color="auto"/>
            <w:left w:val="none" w:sz="0" w:space="0" w:color="auto"/>
            <w:bottom w:val="none" w:sz="0" w:space="0" w:color="auto"/>
            <w:right w:val="none" w:sz="0" w:space="0" w:color="auto"/>
          </w:divBdr>
        </w:div>
        <w:div w:id="1480613392">
          <w:marLeft w:val="0"/>
          <w:marRight w:val="0"/>
          <w:marTop w:val="0"/>
          <w:marBottom w:val="0"/>
          <w:divBdr>
            <w:top w:val="none" w:sz="0" w:space="0" w:color="auto"/>
            <w:left w:val="none" w:sz="0" w:space="0" w:color="auto"/>
            <w:bottom w:val="none" w:sz="0" w:space="0" w:color="auto"/>
            <w:right w:val="none" w:sz="0" w:space="0" w:color="auto"/>
          </w:divBdr>
        </w:div>
        <w:div w:id="760024506">
          <w:marLeft w:val="0"/>
          <w:marRight w:val="0"/>
          <w:marTop w:val="0"/>
          <w:marBottom w:val="0"/>
          <w:divBdr>
            <w:top w:val="none" w:sz="0" w:space="0" w:color="auto"/>
            <w:left w:val="none" w:sz="0" w:space="0" w:color="auto"/>
            <w:bottom w:val="none" w:sz="0" w:space="0" w:color="auto"/>
            <w:right w:val="none" w:sz="0" w:space="0" w:color="auto"/>
          </w:divBdr>
        </w:div>
        <w:div w:id="442068205">
          <w:marLeft w:val="0"/>
          <w:marRight w:val="0"/>
          <w:marTop w:val="0"/>
          <w:marBottom w:val="0"/>
          <w:divBdr>
            <w:top w:val="none" w:sz="0" w:space="0" w:color="auto"/>
            <w:left w:val="none" w:sz="0" w:space="0" w:color="auto"/>
            <w:bottom w:val="none" w:sz="0" w:space="0" w:color="auto"/>
            <w:right w:val="none" w:sz="0" w:space="0" w:color="auto"/>
          </w:divBdr>
        </w:div>
        <w:div w:id="1528055411">
          <w:marLeft w:val="0"/>
          <w:marRight w:val="0"/>
          <w:marTop w:val="0"/>
          <w:marBottom w:val="0"/>
          <w:divBdr>
            <w:top w:val="none" w:sz="0" w:space="0" w:color="auto"/>
            <w:left w:val="none" w:sz="0" w:space="0" w:color="auto"/>
            <w:bottom w:val="none" w:sz="0" w:space="0" w:color="auto"/>
            <w:right w:val="none" w:sz="0" w:space="0" w:color="auto"/>
          </w:divBdr>
        </w:div>
      </w:divsChild>
    </w:div>
    <w:div w:id="1288704625">
      <w:bodyDiv w:val="1"/>
      <w:marLeft w:val="0"/>
      <w:marRight w:val="0"/>
      <w:marTop w:val="0"/>
      <w:marBottom w:val="0"/>
      <w:divBdr>
        <w:top w:val="none" w:sz="0" w:space="0" w:color="auto"/>
        <w:left w:val="none" w:sz="0" w:space="0" w:color="auto"/>
        <w:bottom w:val="none" w:sz="0" w:space="0" w:color="auto"/>
        <w:right w:val="none" w:sz="0" w:space="0" w:color="auto"/>
      </w:divBdr>
      <w:divsChild>
        <w:div w:id="1354650344">
          <w:marLeft w:val="0"/>
          <w:marRight w:val="0"/>
          <w:marTop w:val="0"/>
          <w:marBottom w:val="0"/>
          <w:divBdr>
            <w:top w:val="none" w:sz="0" w:space="0" w:color="auto"/>
            <w:left w:val="none" w:sz="0" w:space="0" w:color="auto"/>
            <w:bottom w:val="none" w:sz="0" w:space="0" w:color="auto"/>
            <w:right w:val="none" w:sz="0" w:space="0" w:color="auto"/>
          </w:divBdr>
        </w:div>
        <w:div w:id="894396199">
          <w:marLeft w:val="0"/>
          <w:marRight w:val="0"/>
          <w:marTop w:val="0"/>
          <w:marBottom w:val="0"/>
          <w:divBdr>
            <w:top w:val="none" w:sz="0" w:space="0" w:color="auto"/>
            <w:left w:val="none" w:sz="0" w:space="0" w:color="auto"/>
            <w:bottom w:val="none" w:sz="0" w:space="0" w:color="auto"/>
            <w:right w:val="none" w:sz="0" w:space="0" w:color="auto"/>
          </w:divBdr>
        </w:div>
        <w:div w:id="1727795872">
          <w:marLeft w:val="0"/>
          <w:marRight w:val="0"/>
          <w:marTop w:val="0"/>
          <w:marBottom w:val="0"/>
          <w:divBdr>
            <w:top w:val="none" w:sz="0" w:space="0" w:color="auto"/>
            <w:left w:val="none" w:sz="0" w:space="0" w:color="auto"/>
            <w:bottom w:val="none" w:sz="0" w:space="0" w:color="auto"/>
            <w:right w:val="none" w:sz="0" w:space="0" w:color="auto"/>
          </w:divBdr>
        </w:div>
        <w:div w:id="132722974">
          <w:marLeft w:val="0"/>
          <w:marRight w:val="0"/>
          <w:marTop w:val="0"/>
          <w:marBottom w:val="0"/>
          <w:divBdr>
            <w:top w:val="none" w:sz="0" w:space="0" w:color="auto"/>
            <w:left w:val="none" w:sz="0" w:space="0" w:color="auto"/>
            <w:bottom w:val="none" w:sz="0" w:space="0" w:color="auto"/>
            <w:right w:val="none" w:sz="0" w:space="0" w:color="auto"/>
          </w:divBdr>
        </w:div>
        <w:div w:id="1442261654">
          <w:marLeft w:val="0"/>
          <w:marRight w:val="0"/>
          <w:marTop w:val="0"/>
          <w:marBottom w:val="0"/>
          <w:divBdr>
            <w:top w:val="none" w:sz="0" w:space="0" w:color="auto"/>
            <w:left w:val="none" w:sz="0" w:space="0" w:color="auto"/>
            <w:bottom w:val="none" w:sz="0" w:space="0" w:color="auto"/>
            <w:right w:val="none" w:sz="0" w:space="0" w:color="auto"/>
          </w:divBdr>
        </w:div>
        <w:div w:id="1108088343">
          <w:marLeft w:val="0"/>
          <w:marRight w:val="0"/>
          <w:marTop w:val="0"/>
          <w:marBottom w:val="0"/>
          <w:divBdr>
            <w:top w:val="none" w:sz="0" w:space="0" w:color="auto"/>
            <w:left w:val="none" w:sz="0" w:space="0" w:color="auto"/>
            <w:bottom w:val="none" w:sz="0" w:space="0" w:color="auto"/>
            <w:right w:val="none" w:sz="0" w:space="0" w:color="auto"/>
          </w:divBdr>
        </w:div>
        <w:div w:id="1869023145">
          <w:marLeft w:val="0"/>
          <w:marRight w:val="0"/>
          <w:marTop w:val="0"/>
          <w:marBottom w:val="0"/>
          <w:divBdr>
            <w:top w:val="none" w:sz="0" w:space="0" w:color="auto"/>
            <w:left w:val="none" w:sz="0" w:space="0" w:color="auto"/>
            <w:bottom w:val="none" w:sz="0" w:space="0" w:color="auto"/>
            <w:right w:val="none" w:sz="0" w:space="0" w:color="auto"/>
          </w:divBdr>
        </w:div>
        <w:div w:id="2037467012">
          <w:marLeft w:val="0"/>
          <w:marRight w:val="0"/>
          <w:marTop w:val="0"/>
          <w:marBottom w:val="0"/>
          <w:divBdr>
            <w:top w:val="none" w:sz="0" w:space="0" w:color="auto"/>
            <w:left w:val="none" w:sz="0" w:space="0" w:color="auto"/>
            <w:bottom w:val="none" w:sz="0" w:space="0" w:color="auto"/>
            <w:right w:val="none" w:sz="0" w:space="0" w:color="auto"/>
          </w:divBdr>
        </w:div>
        <w:div w:id="984705449">
          <w:marLeft w:val="0"/>
          <w:marRight w:val="0"/>
          <w:marTop w:val="0"/>
          <w:marBottom w:val="0"/>
          <w:divBdr>
            <w:top w:val="none" w:sz="0" w:space="0" w:color="auto"/>
            <w:left w:val="none" w:sz="0" w:space="0" w:color="auto"/>
            <w:bottom w:val="none" w:sz="0" w:space="0" w:color="auto"/>
            <w:right w:val="none" w:sz="0" w:space="0" w:color="auto"/>
          </w:divBdr>
        </w:div>
        <w:div w:id="414205376">
          <w:marLeft w:val="0"/>
          <w:marRight w:val="0"/>
          <w:marTop w:val="0"/>
          <w:marBottom w:val="0"/>
          <w:divBdr>
            <w:top w:val="none" w:sz="0" w:space="0" w:color="auto"/>
            <w:left w:val="none" w:sz="0" w:space="0" w:color="auto"/>
            <w:bottom w:val="none" w:sz="0" w:space="0" w:color="auto"/>
            <w:right w:val="none" w:sz="0" w:space="0" w:color="auto"/>
          </w:divBdr>
        </w:div>
        <w:div w:id="2059163619">
          <w:marLeft w:val="0"/>
          <w:marRight w:val="0"/>
          <w:marTop w:val="0"/>
          <w:marBottom w:val="0"/>
          <w:divBdr>
            <w:top w:val="none" w:sz="0" w:space="0" w:color="auto"/>
            <w:left w:val="none" w:sz="0" w:space="0" w:color="auto"/>
            <w:bottom w:val="none" w:sz="0" w:space="0" w:color="auto"/>
            <w:right w:val="none" w:sz="0" w:space="0" w:color="auto"/>
          </w:divBdr>
        </w:div>
        <w:div w:id="948196271">
          <w:marLeft w:val="0"/>
          <w:marRight w:val="0"/>
          <w:marTop w:val="0"/>
          <w:marBottom w:val="0"/>
          <w:divBdr>
            <w:top w:val="none" w:sz="0" w:space="0" w:color="auto"/>
            <w:left w:val="none" w:sz="0" w:space="0" w:color="auto"/>
            <w:bottom w:val="none" w:sz="0" w:space="0" w:color="auto"/>
            <w:right w:val="none" w:sz="0" w:space="0" w:color="auto"/>
          </w:divBdr>
        </w:div>
        <w:div w:id="63138860">
          <w:marLeft w:val="0"/>
          <w:marRight w:val="0"/>
          <w:marTop w:val="0"/>
          <w:marBottom w:val="0"/>
          <w:divBdr>
            <w:top w:val="none" w:sz="0" w:space="0" w:color="auto"/>
            <w:left w:val="none" w:sz="0" w:space="0" w:color="auto"/>
            <w:bottom w:val="none" w:sz="0" w:space="0" w:color="auto"/>
            <w:right w:val="none" w:sz="0" w:space="0" w:color="auto"/>
          </w:divBdr>
        </w:div>
        <w:div w:id="1899440555">
          <w:marLeft w:val="0"/>
          <w:marRight w:val="0"/>
          <w:marTop w:val="0"/>
          <w:marBottom w:val="0"/>
          <w:divBdr>
            <w:top w:val="none" w:sz="0" w:space="0" w:color="auto"/>
            <w:left w:val="none" w:sz="0" w:space="0" w:color="auto"/>
            <w:bottom w:val="none" w:sz="0" w:space="0" w:color="auto"/>
            <w:right w:val="none" w:sz="0" w:space="0" w:color="auto"/>
          </w:divBdr>
        </w:div>
        <w:div w:id="517045206">
          <w:marLeft w:val="0"/>
          <w:marRight w:val="0"/>
          <w:marTop w:val="0"/>
          <w:marBottom w:val="0"/>
          <w:divBdr>
            <w:top w:val="none" w:sz="0" w:space="0" w:color="auto"/>
            <w:left w:val="none" w:sz="0" w:space="0" w:color="auto"/>
            <w:bottom w:val="none" w:sz="0" w:space="0" w:color="auto"/>
            <w:right w:val="none" w:sz="0" w:space="0" w:color="auto"/>
          </w:divBdr>
        </w:div>
        <w:div w:id="1665432558">
          <w:marLeft w:val="0"/>
          <w:marRight w:val="0"/>
          <w:marTop w:val="0"/>
          <w:marBottom w:val="0"/>
          <w:divBdr>
            <w:top w:val="none" w:sz="0" w:space="0" w:color="auto"/>
            <w:left w:val="none" w:sz="0" w:space="0" w:color="auto"/>
            <w:bottom w:val="none" w:sz="0" w:space="0" w:color="auto"/>
            <w:right w:val="none" w:sz="0" w:space="0" w:color="auto"/>
          </w:divBdr>
        </w:div>
        <w:div w:id="104421985">
          <w:marLeft w:val="0"/>
          <w:marRight w:val="0"/>
          <w:marTop w:val="0"/>
          <w:marBottom w:val="0"/>
          <w:divBdr>
            <w:top w:val="none" w:sz="0" w:space="0" w:color="auto"/>
            <w:left w:val="none" w:sz="0" w:space="0" w:color="auto"/>
            <w:bottom w:val="none" w:sz="0" w:space="0" w:color="auto"/>
            <w:right w:val="none" w:sz="0" w:space="0" w:color="auto"/>
          </w:divBdr>
        </w:div>
        <w:div w:id="1465124418">
          <w:marLeft w:val="0"/>
          <w:marRight w:val="0"/>
          <w:marTop w:val="0"/>
          <w:marBottom w:val="0"/>
          <w:divBdr>
            <w:top w:val="none" w:sz="0" w:space="0" w:color="auto"/>
            <w:left w:val="none" w:sz="0" w:space="0" w:color="auto"/>
            <w:bottom w:val="none" w:sz="0" w:space="0" w:color="auto"/>
            <w:right w:val="none" w:sz="0" w:space="0" w:color="auto"/>
          </w:divBdr>
        </w:div>
        <w:div w:id="773131606">
          <w:marLeft w:val="0"/>
          <w:marRight w:val="0"/>
          <w:marTop w:val="0"/>
          <w:marBottom w:val="0"/>
          <w:divBdr>
            <w:top w:val="none" w:sz="0" w:space="0" w:color="auto"/>
            <w:left w:val="none" w:sz="0" w:space="0" w:color="auto"/>
            <w:bottom w:val="none" w:sz="0" w:space="0" w:color="auto"/>
            <w:right w:val="none" w:sz="0" w:space="0" w:color="auto"/>
          </w:divBdr>
        </w:div>
        <w:div w:id="573588678">
          <w:marLeft w:val="0"/>
          <w:marRight w:val="0"/>
          <w:marTop w:val="0"/>
          <w:marBottom w:val="0"/>
          <w:divBdr>
            <w:top w:val="none" w:sz="0" w:space="0" w:color="auto"/>
            <w:left w:val="none" w:sz="0" w:space="0" w:color="auto"/>
            <w:bottom w:val="none" w:sz="0" w:space="0" w:color="auto"/>
            <w:right w:val="none" w:sz="0" w:space="0" w:color="auto"/>
          </w:divBdr>
        </w:div>
        <w:div w:id="191193711">
          <w:marLeft w:val="0"/>
          <w:marRight w:val="0"/>
          <w:marTop w:val="0"/>
          <w:marBottom w:val="0"/>
          <w:divBdr>
            <w:top w:val="none" w:sz="0" w:space="0" w:color="auto"/>
            <w:left w:val="none" w:sz="0" w:space="0" w:color="auto"/>
            <w:bottom w:val="none" w:sz="0" w:space="0" w:color="auto"/>
            <w:right w:val="none" w:sz="0" w:space="0" w:color="auto"/>
          </w:divBdr>
        </w:div>
        <w:div w:id="1890418354">
          <w:marLeft w:val="0"/>
          <w:marRight w:val="0"/>
          <w:marTop w:val="0"/>
          <w:marBottom w:val="0"/>
          <w:divBdr>
            <w:top w:val="none" w:sz="0" w:space="0" w:color="auto"/>
            <w:left w:val="none" w:sz="0" w:space="0" w:color="auto"/>
            <w:bottom w:val="none" w:sz="0" w:space="0" w:color="auto"/>
            <w:right w:val="none" w:sz="0" w:space="0" w:color="auto"/>
          </w:divBdr>
        </w:div>
        <w:div w:id="410928556">
          <w:marLeft w:val="0"/>
          <w:marRight w:val="0"/>
          <w:marTop w:val="0"/>
          <w:marBottom w:val="0"/>
          <w:divBdr>
            <w:top w:val="none" w:sz="0" w:space="0" w:color="auto"/>
            <w:left w:val="none" w:sz="0" w:space="0" w:color="auto"/>
            <w:bottom w:val="none" w:sz="0" w:space="0" w:color="auto"/>
            <w:right w:val="none" w:sz="0" w:space="0" w:color="auto"/>
          </w:divBdr>
        </w:div>
        <w:div w:id="1653872409">
          <w:marLeft w:val="0"/>
          <w:marRight w:val="0"/>
          <w:marTop w:val="0"/>
          <w:marBottom w:val="0"/>
          <w:divBdr>
            <w:top w:val="none" w:sz="0" w:space="0" w:color="auto"/>
            <w:left w:val="none" w:sz="0" w:space="0" w:color="auto"/>
            <w:bottom w:val="none" w:sz="0" w:space="0" w:color="auto"/>
            <w:right w:val="none" w:sz="0" w:space="0" w:color="auto"/>
          </w:divBdr>
        </w:div>
        <w:div w:id="779765518">
          <w:marLeft w:val="0"/>
          <w:marRight w:val="0"/>
          <w:marTop w:val="0"/>
          <w:marBottom w:val="0"/>
          <w:divBdr>
            <w:top w:val="none" w:sz="0" w:space="0" w:color="auto"/>
            <w:left w:val="none" w:sz="0" w:space="0" w:color="auto"/>
            <w:bottom w:val="none" w:sz="0" w:space="0" w:color="auto"/>
            <w:right w:val="none" w:sz="0" w:space="0" w:color="auto"/>
          </w:divBdr>
        </w:div>
        <w:div w:id="164783722">
          <w:marLeft w:val="0"/>
          <w:marRight w:val="0"/>
          <w:marTop w:val="0"/>
          <w:marBottom w:val="0"/>
          <w:divBdr>
            <w:top w:val="none" w:sz="0" w:space="0" w:color="auto"/>
            <w:left w:val="none" w:sz="0" w:space="0" w:color="auto"/>
            <w:bottom w:val="none" w:sz="0" w:space="0" w:color="auto"/>
            <w:right w:val="none" w:sz="0" w:space="0" w:color="auto"/>
          </w:divBdr>
        </w:div>
        <w:div w:id="681323468">
          <w:marLeft w:val="0"/>
          <w:marRight w:val="0"/>
          <w:marTop w:val="0"/>
          <w:marBottom w:val="0"/>
          <w:divBdr>
            <w:top w:val="none" w:sz="0" w:space="0" w:color="auto"/>
            <w:left w:val="none" w:sz="0" w:space="0" w:color="auto"/>
            <w:bottom w:val="none" w:sz="0" w:space="0" w:color="auto"/>
            <w:right w:val="none" w:sz="0" w:space="0" w:color="auto"/>
          </w:divBdr>
        </w:div>
        <w:div w:id="1089623028">
          <w:marLeft w:val="0"/>
          <w:marRight w:val="0"/>
          <w:marTop w:val="0"/>
          <w:marBottom w:val="0"/>
          <w:divBdr>
            <w:top w:val="none" w:sz="0" w:space="0" w:color="auto"/>
            <w:left w:val="none" w:sz="0" w:space="0" w:color="auto"/>
            <w:bottom w:val="none" w:sz="0" w:space="0" w:color="auto"/>
            <w:right w:val="none" w:sz="0" w:space="0" w:color="auto"/>
          </w:divBdr>
        </w:div>
        <w:div w:id="1668098596">
          <w:marLeft w:val="0"/>
          <w:marRight w:val="0"/>
          <w:marTop w:val="0"/>
          <w:marBottom w:val="0"/>
          <w:divBdr>
            <w:top w:val="none" w:sz="0" w:space="0" w:color="auto"/>
            <w:left w:val="none" w:sz="0" w:space="0" w:color="auto"/>
            <w:bottom w:val="none" w:sz="0" w:space="0" w:color="auto"/>
            <w:right w:val="none" w:sz="0" w:space="0" w:color="auto"/>
          </w:divBdr>
        </w:div>
        <w:div w:id="1162432392">
          <w:marLeft w:val="0"/>
          <w:marRight w:val="0"/>
          <w:marTop w:val="0"/>
          <w:marBottom w:val="0"/>
          <w:divBdr>
            <w:top w:val="none" w:sz="0" w:space="0" w:color="auto"/>
            <w:left w:val="none" w:sz="0" w:space="0" w:color="auto"/>
            <w:bottom w:val="none" w:sz="0" w:space="0" w:color="auto"/>
            <w:right w:val="none" w:sz="0" w:space="0" w:color="auto"/>
          </w:divBdr>
        </w:div>
        <w:div w:id="854686318">
          <w:marLeft w:val="0"/>
          <w:marRight w:val="0"/>
          <w:marTop w:val="0"/>
          <w:marBottom w:val="0"/>
          <w:divBdr>
            <w:top w:val="none" w:sz="0" w:space="0" w:color="auto"/>
            <w:left w:val="none" w:sz="0" w:space="0" w:color="auto"/>
            <w:bottom w:val="none" w:sz="0" w:space="0" w:color="auto"/>
            <w:right w:val="none" w:sz="0" w:space="0" w:color="auto"/>
          </w:divBdr>
        </w:div>
        <w:div w:id="1811940207">
          <w:marLeft w:val="0"/>
          <w:marRight w:val="0"/>
          <w:marTop w:val="0"/>
          <w:marBottom w:val="0"/>
          <w:divBdr>
            <w:top w:val="none" w:sz="0" w:space="0" w:color="auto"/>
            <w:left w:val="none" w:sz="0" w:space="0" w:color="auto"/>
            <w:bottom w:val="none" w:sz="0" w:space="0" w:color="auto"/>
            <w:right w:val="none" w:sz="0" w:space="0" w:color="auto"/>
          </w:divBdr>
        </w:div>
        <w:div w:id="839386953">
          <w:marLeft w:val="0"/>
          <w:marRight w:val="0"/>
          <w:marTop w:val="0"/>
          <w:marBottom w:val="0"/>
          <w:divBdr>
            <w:top w:val="none" w:sz="0" w:space="0" w:color="auto"/>
            <w:left w:val="none" w:sz="0" w:space="0" w:color="auto"/>
            <w:bottom w:val="none" w:sz="0" w:space="0" w:color="auto"/>
            <w:right w:val="none" w:sz="0" w:space="0" w:color="auto"/>
          </w:divBdr>
        </w:div>
        <w:div w:id="2123331030">
          <w:marLeft w:val="0"/>
          <w:marRight w:val="0"/>
          <w:marTop w:val="0"/>
          <w:marBottom w:val="0"/>
          <w:divBdr>
            <w:top w:val="none" w:sz="0" w:space="0" w:color="auto"/>
            <w:left w:val="none" w:sz="0" w:space="0" w:color="auto"/>
            <w:bottom w:val="none" w:sz="0" w:space="0" w:color="auto"/>
            <w:right w:val="none" w:sz="0" w:space="0" w:color="auto"/>
          </w:divBdr>
        </w:div>
      </w:divsChild>
    </w:div>
    <w:div w:id="1329557735">
      <w:bodyDiv w:val="1"/>
      <w:marLeft w:val="0"/>
      <w:marRight w:val="0"/>
      <w:marTop w:val="0"/>
      <w:marBottom w:val="0"/>
      <w:divBdr>
        <w:top w:val="none" w:sz="0" w:space="0" w:color="auto"/>
        <w:left w:val="none" w:sz="0" w:space="0" w:color="auto"/>
        <w:bottom w:val="none" w:sz="0" w:space="0" w:color="auto"/>
        <w:right w:val="none" w:sz="0" w:space="0" w:color="auto"/>
      </w:divBdr>
      <w:divsChild>
        <w:div w:id="777220644">
          <w:marLeft w:val="0"/>
          <w:marRight w:val="0"/>
          <w:marTop w:val="0"/>
          <w:marBottom w:val="0"/>
          <w:divBdr>
            <w:top w:val="none" w:sz="0" w:space="0" w:color="auto"/>
            <w:left w:val="none" w:sz="0" w:space="0" w:color="auto"/>
            <w:bottom w:val="none" w:sz="0" w:space="0" w:color="auto"/>
            <w:right w:val="none" w:sz="0" w:space="0" w:color="auto"/>
          </w:divBdr>
        </w:div>
        <w:div w:id="3628866">
          <w:marLeft w:val="0"/>
          <w:marRight w:val="0"/>
          <w:marTop w:val="0"/>
          <w:marBottom w:val="0"/>
          <w:divBdr>
            <w:top w:val="none" w:sz="0" w:space="0" w:color="auto"/>
            <w:left w:val="none" w:sz="0" w:space="0" w:color="auto"/>
            <w:bottom w:val="none" w:sz="0" w:space="0" w:color="auto"/>
            <w:right w:val="none" w:sz="0" w:space="0" w:color="auto"/>
          </w:divBdr>
        </w:div>
        <w:div w:id="512034348">
          <w:marLeft w:val="0"/>
          <w:marRight w:val="0"/>
          <w:marTop w:val="0"/>
          <w:marBottom w:val="0"/>
          <w:divBdr>
            <w:top w:val="none" w:sz="0" w:space="0" w:color="auto"/>
            <w:left w:val="none" w:sz="0" w:space="0" w:color="auto"/>
            <w:bottom w:val="none" w:sz="0" w:space="0" w:color="auto"/>
            <w:right w:val="none" w:sz="0" w:space="0" w:color="auto"/>
          </w:divBdr>
        </w:div>
        <w:div w:id="1214997327">
          <w:marLeft w:val="0"/>
          <w:marRight w:val="0"/>
          <w:marTop w:val="0"/>
          <w:marBottom w:val="0"/>
          <w:divBdr>
            <w:top w:val="none" w:sz="0" w:space="0" w:color="auto"/>
            <w:left w:val="none" w:sz="0" w:space="0" w:color="auto"/>
            <w:bottom w:val="none" w:sz="0" w:space="0" w:color="auto"/>
            <w:right w:val="none" w:sz="0" w:space="0" w:color="auto"/>
          </w:divBdr>
        </w:div>
        <w:div w:id="33434753">
          <w:marLeft w:val="0"/>
          <w:marRight w:val="0"/>
          <w:marTop w:val="0"/>
          <w:marBottom w:val="0"/>
          <w:divBdr>
            <w:top w:val="none" w:sz="0" w:space="0" w:color="auto"/>
            <w:left w:val="none" w:sz="0" w:space="0" w:color="auto"/>
            <w:bottom w:val="none" w:sz="0" w:space="0" w:color="auto"/>
            <w:right w:val="none" w:sz="0" w:space="0" w:color="auto"/>
          </w:divBdr>
        </w:div>
        <w:div w:id="1957372987">
          <w:marLeft w:val="0"/>
          <w:marRight w:val="0"/>
          <w:marTop w:val="0"/>
          <w:marBottom w:val="0"/>
          <w:divBdr>
            <w:top w:val="none" w:sz="0" w:space="0" w:color="auto"/>
            <w:left w:val="none" w:sz="0" w:space="0" w:color="auto"/>
            <w:bottom w:val="none" w:sz="0" w:space="0" w:color="auto"/>
            <w:right w:val="none" w:sz="0" w:space="0" w:color="auto"/>
          </w:divBdr>
        </w:div>
        <w:div w:id="118575741">
          <w:marLeft w:val="0"/>
          <w:marRight w:val="0"/>
          <w:marTop w:val="0"/>
          <w:marBottom w:val="0"/>
          <w:divBdr>
            <w:top w:val="none" w:sz="0" w:space="0" w:color="auto"/>
            <w:left w:val="none" w:sz="0" w:space="0" w:color="auto"/>
            <w:bottom w:val="none" w:sz="0" w:space="0" w:color="auto"/>
            <w:right w:val="none" w:sz="0" w:space="0" w:color="auto"/>
          </w:divBdr>
        </w:div>
        <w:div w:id="536963970">
          <w:marLeft w:val="0"/>
          <w:marRight w:val="0"/>
          <w:marTop w:val="0"/>
          <w:marBottom w:val="0"/>
          <w:divBdr>
            <w:top w:val="none" w:sz="0" w:space="0" w:color="auto"/>
            <w:left w:val="none" w:sz="0" w:space="0" w:color="auto"/>
            <w:bottom w:val="none" w:sz="0" w:space="0" w:color="auto"/>
            <w:right w:val="none" w:sz="0" w:space="0" w:color="auto"/>
          </w:divBdr>
        </w:div>
        <w:div w:id="1871141372">
          <w:marLeft w:val="0"/>
          <w:marRight w:val="0"/>
          <w:marTop w:val="0"/>
          <w:marBottom w:val="0"/>
          <w:divBdr>
            <w:top w:val="none" w:sz="0" w:space="0" w:color="auto"/>
            <w:left w:val="none" w:sz="0" w:space="0" w:color="auto"/>
            <w:bottom w:val="none" w:sz="0" w:space="0" w:color="auto"/>
            <w:right w:val="none" w:sz="0" w:space="0" w:color="auto"/>
          </w:divBdr>
        </w:div>
        <w:div w:id="1237978622">
          <w:marLeft w:val="0"/>
          <w:marRight w:val="0"/>
          <w:marTop w:val="0"/>
          <w:marBottom w:val="0"/>
          <w:divBdr>
            <w:top w:val="none" w:sz="0" w:space="0" w:color="auto"/>
            <w:left w:val="none" w:sz="0" w:space="0" w:color="auto"/>
            <w:bottom w:val="none" w:sz="0" w:space="0" w:color="auto"/>
            <w:right w:val="none" w:sz="0" w:space="0" w:color="auto"/>
          </w:divBdr>
        </w:div>
        <w:div w:id="1624380757">
          <w:marLeft w:val="0"/>
          <w:marRight w:val="0"/>
          <w:marTop w:val="0"/>
          <w:marBottom w:val="0"/>
          <w:divBdr>
            <w:top w:val="none" w:sz="0" w:space="0" w:color="auto"/>
            <w:left w:val="none" w:sz="0" w:space="0" w:color="auto"/>
            <w:bottom w:val="none" w:sz="0" w:space="0" w:color="auto"/>
            <w:right w:val="none" w:sz="0" w:space="0" w:color="auto"/>
          </w:divBdr>
        </w:div>
        <w:div w:id="1740059101">
          <w:marLeft w:val="0"/>
          <w:marRight w:val="0"/>
          <w:marTop w:val="0"/>
          <w:marBottom w:val="0"/>
          <w:divBdr>
            <w:top w:val="none" w:sz="0" w:space="0" w:color="auto"/>
            <w:left w:val="none" w:sz="0" w:space="0" w:color="auto"/>
            <w:bottom w:val="none" w:sz="0" w:space="0" w:color="auto"/>
            <w:right w:val="none" w:sz="0" w:space="0" w:color="auto"/>
          </w:divBdr>
        </w:div>
        <w:div w:id="251009397">
          <w:marLeft w:val="0"/>
          <w:marRight w:val="0"/>
          <w:marTop w:val="0"/>
          <w:marBottom w:val="0"/>
          <w:divBdr>
            <w:top w:val="none" w:sz="0" w:space="0" w:color="auto"/>
            <w:left w:val="none" w:sz="0" w:space="0" w:color="auto"/>
            <w:bottom w:val="none" w:sz="0" w:space="0" w:color="auto"/>
            <w:right w:val="none" w:sz="0" w:space="0" w:color="auto"/>
          </w:divBdr>
        </w:div>
        <w:div w:id="864245968">
          <w:marLeft w:val="0"/>
          <w:marRight w:val="0"/>
          <w:marTop w:val="0"/>
          <w:marBottom w:val="0"/>
          <w:divBdr>
            <w:top w:val="none" w:sz="0" w:space="0" w:color="auto"/>
            <w:left w:val="none" w:sz="0" w:space="0" w:color="auto"/>
            <w:bottom w:val="none" w:sz="0" w:space="0" w:color="auto"/>
            <w:right w:val="none" w:sz="0" w:space="0" w:color="auto"/>
          </w:divBdr>
        </w:div>
        <w:div w:id="1320886752">
          <w:marLeft w:val="0"/>
          <w:marRight w:val="0"/>
          <w:marTop w:val="0"/>
          <w:marBottom w:val="0"/>
          <w:divBdr>
            <w:top w:val="none" w:sz="0" w:space="0" w:color="auto"/>
            <w:left w:val="none" w:sz="0" w:space="0" w:color="auto"/>
            <w:bottom w:val="none" w:sz="0" w:space="0" w:color="auto"/>
            <w:right w:val="none" w:sz="0" w:space="0" w:color="auto"/>
          </w:divBdr>
        </w:div>
        <w:div w:id="358093044">
          <w:marLeft w:val="0"/>
          <w:marRight w:val="0"/>
          <w:marTop w:val="0"/>
          <w:marBottom w:val="0"/>
          <w:divBdr>
            <w:top w:val="none" w:sz="0" w:space="0" w:color="auto"/>
            <w:left w:val="none" w:sz="0" w:space="0" w:color="auto"/>
            <w:bottom w:val="none" w:sz="0" w:space="0" w:color="auto"/>
            <w:right w:val="none" w:sz="0" w:space="0" w:color="auto"/>
          </w:divBdr>
        </w:div>
        <w:div w:id="1620258666">
          <w:marLeft w:val="0"/>
          <w:marRight w:val="0"/>
          <w:marTop w:val="0"/>
          <w:marBottom w:val="0"/>
          <w:divBdr>
            <w:top w:val="none" w:sz="0" w:space="0" w:color="auto"/>
            <w:left w:val="none" w:sz="0" w:space="0" w:color="auto"/>
            <w:bottom w:val="none" w:sz="0" w:space="0" w:color="auto"/>
            <w:right w:val="none" w:sz="0" w:space="0" w:color="auto"/>
          </w:divBdr>
        </w:div>
        <w:div w:id="406223731">
          <w:marLeft w:val="0"/>
          <w:marRight w:val="0"/>
          <w:marTop w:val="0"/>
          <w:marBottom w:val="0"/>
          <w:divBdr>
            <w:top w:val="none" w:sz="0" w:space="0" w:color="auto"/>
            <w:left w:val="none" w:sz="0" w:space="0" w:color="auto"/>
            <w:bottom w:val="none" w:sz="0" w:space="0" w:color="auto"/>
            <w:right w:val="none" w:sz="0" w:space="0" w:color="auto"/>
          </w:divBdr>
        </w:div>
        <w:div w:id="183402437">
          <w:marLeft w:val="0"/>
          <w:marRight w:val="0"/>
          <w:marTop w:val="0"/>
          <w:marBottom w:val="0"/>
          <w:divBdr>
            <w:top w:val="none" w:sz="0" w:space="0" w:color="auto"/>
            <w:left w:val="none" w:sz="0" w:space="0" w:color="auto"/>
            <w:bottom w:val="none" w:sz="0" w:space="0" w:color="auto"/>
            <w:right w:val="none" w:sz="0" w:space="0" w:color="auto"/>
          </w:divBdr>
        </w:div>
        <w:div w:id="1534609047">
          <w:marLeft w:val="0"/>
          <w:marRight w:val="0"/>
          <w:marTop w:val="0"/>
          <w:marBottom w:val="0"/>
          <w:divBdr>
            <w:top w:val="none" w:sz="0" w:space="0" w:color="auto"/>
            <w:left w:val="none" w:sz="0" w:space="0" w:color="auto"/>
            <w:bottom w:val="none" w:sz="0" w:space="0" w:color="auto"/>
            <w:right w:val="none" w:sz="0" w:space="0" w:color="auto"/>
          </w:divBdr>
        </w:div>
        <w:div w:id="431631915">
          <w:marLeft w:val="0"/>
          <w:marRight w:val="0"/>
          <w:marTop w:val="0"/>
          <w:marBottom w:val="0"/>
          <w:divBdr>
            <w:top w:val="none" w:sz="0" w:space="0" w:color="auto"/>
            <w:left w:val="none" w:sz="0" w:space="0" w:color="auto"/>
            <w:bottom w:val="none" w:sz="0" w:space="0" w:color="auto"/>
            <w:right w:val="none" w:sz="0" w:space="0" w:color="auto"/>
          </w:divBdr>
        </w:div>
        <w:div w:id="755707711">
          <w:marLeft w:val="0"/>
          <w:marRight w:val="0"/>
          <w:marTop w:val="0"/>
          <w:marBottom w:val="0"/>
          <w:divBdr>
            <w:top w:val="none" w:sz="0" w:space="0" w:color="auto"/>
            <w:left w:val="none" w:sz="0" w:space="0" w:color="auto"/>
            <w:bottom w:val="none" w:sz="0" w:space="0" w:color="auto"/>
            <w:right w:val="none" w:sz="0" w:space="0" w:color="auto"/>
          </w:divBdr>
        </w:div>
        <w:div w:id="113719062">
          <w:marLeft w:val="0"/>
          <w:marRight w:val="0"/>
          <w:marTop w:val="0"/>
          <w:marBottom w:val="0"/>
          <w:divBdr>
            <w:top w:val="none" w:sz="0" w:space="0" w:color="auto"/>
            <w:left w:val="none" w:sz="0" w:space="0" w:color="auto"/>
            <w:bottom w:val="none" w:sz="0" w:space="0" w:color="auto"/>
            <w:right w:val="none" w:sz="0" w:space="0" w:color="auto"/>
          </w:divBdr>
        </w:div>
        <w:div w:id="1819102794">
          <w:marLeft w:val="0"/>
          <w:marRight w:val="0"/>
          <w:marTop w:val="0"/>
          <w:marBottom w:val="0"/>
          <w:divBdr>
            <w:top w:val="none" w:sz="0" w:space="0" w:color="auto"/>
            <w:left w:val="none" w:sz="0" w:space="0" w:color="auto"/>
            <w:bottom w:val="none" w:sz="0" w:space="0" w:color="auto"/>
            <w:right w:val="none" w:sz="0" w:space="0" w:color="auto"/>
          </w:divBdr>
        </w:div>
        <w:div w:id="2138178149">
          <w:marLeft w:val="0"/>
          <w:marRight w:val="0"/>
          <w:marTop w:val="0"/>
          <w:marBottom w:val="0"/>
          <w:divBdr>
            <w:top w:val="none" w:sz="0" w:space="0" w:color="auto"/>
            <w:left w:val="none" w:sz="0" w:space="0" w:color="auto"/>
            <w:bottom w:val="none" w:sz="0" w:space="0" w:color="auto"/>
            <w:right w:val="none" w:sz="0" w:space="0" w:color="auto"/>
          </w:divBdr>
        </w:div>
        <w:div w:id="1422868273">
          <w:marLeft w:val="0"/>
          <w:marRight w:val="0"/>
          <w:marTop w:val="0"/>
          <w:marBottom w:val="0"/>
          <w:divBdr>
            <w:top w:val="none" w:sz="0" w:space="0" w:color="auto"/>
            <w:left w:val="none" w:sz="0" w:space="0" w:color="auto"/>
            <w:bottom w:val="none" w:sz="0" w:space="0" w:color="auto"/>
            <w:right w:val="none" w:sz="0" w:space="0" w:color="auto"/>
          </w:divBdr>
        </w:div>
        <w:div w:id="1747216230">
          <w:marLeft w:val="0"/>
          <w:marRight w:val="0"/>
          <w:marTop w:val="0"/>
          <w:marBottom w:val="0"/>
          <w:divBdr>
            <w:top w:val="none" w:sz="0" w:space="0" w:color="auto"/>
            <w:left w:val="none" w:sz="0" w:space="0" w:color="auto"/>
            <w:bottom w:val="none" w:sz="0" w:space="0" w:color="auto"/>
            <w:right w:val="none" w:sz="0" w:space="0" w:color="auto"/>
          </w:divBdr>
        </w:div>
        <w:div w:id="1308436231">
          <w:marLeft w:val="0"/>
          <w:marRight w:val="0"/>
          <w:marTop w:val="0"/>
          <w:marBottom w:val="0"/>
          <w:divBdr>
            <w:top w:val="none" w:sz="0" w:space="0" w:color="auto"/>
            <w:left w:val="none" w:sz="0" w:space="0" w:color="auto"/>
            <w:bottom w:val="none" w:sz="0" w:space="0" w:color="auto"/>
            <w:right w:val="none" w:sz="0" w:space="0" w:color="auto"/>
          </w:divBdr>
        </w:div>
        <w:div w:id="1401708705">
          <w:marLeft w:val="0"/>
          <w:marRight w:val="0"/>
          <w:marTop w:val="0"/>
          <w:marBottom w:val="0"/>
          <w:divBdr>
            <w:top w:val="none" w:sz="0" w:space="0" w:color="auto"/>
            <w:left w:val="none" w:sz="0" w:space="0" w:color="auto"/>
            <w:bottom w:val="none" w:sz="0" w:space="0" w:color="auto"/>
            <w:right w:val="none" w:sz="0" w:space="0" w:color="auto"/>
          </w:divBdr>
        </w:div>
        <w:div w:id="615143138">
          <w:marLeft w:val="0"/>
          <w:marRight w:val="0"/>
          <w:marTop w:val="0"/>
          <w:marBottom w:val="0"/>
          <w:divBdr>
            <w:top w:val="none" w:sz="0" w:space="0" w:color="auto"/>
            <w:left w:val="none" w:sz="0" w:space="0" w:color="auto"/>
            <w:bottom w:val="none" w:sz="0" w:space="0" w:color="auto"/>
            <w:right w:val="none" w:sz="0" w:space="0" w:color="auto"/>
          </w:divBdr>
        </w:div>
        <w:div w:id="757873140">
          <w:marLeft w:val="0"/>
          <w:marRight w:val="0"/>
          <w:marTop w:val="0"/>
          <w:marBottom w:val="0"/>
          <w:divBdr>
            <w:top w:val="none" w:sz="0" w:space="0" w:color="auto"/>
            <w:left w:val="none" w:sz="0" w:space="0" w:color="auto"/>
            <w:bottom w:val="none" w:sz="0" w:space="0" w:color="auto"/>
            <w:right w:val="none" w:sz="0" w:space="0" w:color="auto"/>
          </w:divBdr>
        </w:div>
        <w:div w:id="1840995961">
          <w:marLeft w:val="0"/>
          <w:marRight w:val="0"/>
          <w:marTop w:val="0"/>
          <w:marBottom w:val="0"/>
          <w:divBdr>
            <w:top w:val="none" w:sz="0" w:space="0" w:color="auto"/>
            <w:left w:val="none" w:sz="0" w:space="0" w:color="auto"/>
            <w:bottom w:val="none" w:sz="0" w:space="0" w:color="auto"/>
            <w:right w:val="none" w:sz="0" w:space="0" w:color="auto"/>
          </w:divBdr>
        </w:div>
        <w:div w:id="1805079221">
          <w:marLeft w:val="0"/>
          <w:marRight w:val="0"/>
          <w:marTop w:val="0"/>
          <w:marBottom w:val="0"/>
          <w:divBdr>
            <w:top w:val="none" w:sz="0" w:space="0" w:color="auto"/>
            <w:left w:val="none" w:sz="0" w:space="0" w:color="auto"/>
            <w:bottom w:val="none" w:sz="0" w:space="0" w:color="auto"/>
            <w:right w:val="none" w:sz="0" w:space="0" w:color="auto"/>
          </w:divBdr>
        </w:div>
        <w:div w:id="299775295">
          <w:marLeft w:val="0"/>
          <w:marRight w:val="0"/>
          <w:marTop w:val="0"/>
          <w:marBottom w:val="0"/>
          <w:divBdr>
            <w:top w:val="none" w:sz="0" w:space="0" w:color="auto"/>
            <w:left w:val="none" w:sz="0" w:space="0" w:color="auto"/>
            <w:bottom w:val="none" w:sz="0" w:space="0" w:color="auto"/>
            <w:right w:val="none" w:sz="0" w:space="0" w:color="auto"/>
          </w:divBdr>
        </w:div>
      </w:divsChild>
    </w:div>
    <w:div w:id="1329744535">
      <w:bodyDiv w:val="1"/>
      <w:marLeft w:val="0"/>
      <w:marRight w:val="0"/>
      <w:marTop w:val="0"/>
      <w:marBottom w:val="0"/>
      <w:divBdr>
        <w:top w:val="none" w:sz="0" w:space="0" w:color="auto"/>
        <w:left w:val="none" w:sz="0" w:space="0" w:color="auto"/>
        <w:bottom w:val="none" w:sz="0" w:space="0" w:color="auto"/>
        <w:right w:val="none" w:sz="0" w:space="0" w:color="auto"/>
      </w:divBdr>
      <w:divsChild>
        <w:div w:id="566690227">
          <w:marLeft w:val="0"/>
          <w:marRight w:val="0"/>
          <w:marTop w:val="0"/>
          <w:marBottom w:val="0"/>
          <w:divBdr>
            <w:top w:val="none" w:sz="0" w:space="0" w:color="auto"/>
            <w:left w:val="none" w:sz="0" w:space="0" w:color="auto"/>
            <w:bottom w:val="none" w:sz="0" w:space="0" w:color="auto"/>
            <w:right w:val="none" w:sz="0" w:space="0" w:color="auto"/>
          </w:divBdr>
        </w:div>
        <w:div w:id="894315936">
          <w:marLeft w:val="0"/>
          <w:marRight w:val="0"/>
          <w:marTop w:val="0"/>
          <w:marBottom w:val="0"/>
          <w:divBdr>
            <w:top w:val="none" w:sz="0" w:space="0" w:color="auto"/>
            <w:left w:val="none" w:sz="0" w:space="0" w:color="auto"/>
            <w:bottom w:val="none" w:sz="0" w:space="0" w:color="auto"/>
            <w:right w:val="none" w:sz="0" w:space="0" w:color="auto"/>
          </w:divBdr>
        </w:div>
        <w:div w:id="1488279108">
          <w:marLeft w:val="0"/>
          <w:marRight w:val="0"/>
          <w:marTop w:val="0"/>
          <w:marBottom w:val="0"/>
          <w:divBdr>
            <w:top w:val="none" w:sz="0" w:space="0" w:color="auto"/>
            <w:left w:val="none" w:sz="0" w:space="0" w:color="auto"/>
            <w:bottom w:val="none" w:sz="0" w:space="0" w:color="auto"/>
            <w:right w:val="none" w:sz="0" w:space="0" w:color="auto"/>
          </w:divBdr>
        </w:div>
        <w:div w:id="220096043">
          <w:marLeft w:val="0"/>
          <w:marRight w:val="0"/>
          <w:marTop w:val="0"/>
          <w:marBottom w:val="0"/>
          <w:divBdr>
            <w:top w:val="none" w:sz="0" w:space="0" w:color="auto"/>
            <w:left w:val="none" w:sz="0" w:space="0" w:color="auto"/>
            <w:bottom w:val="none" w:sz="0" w:space="0" w:color="auto"/>
            <w:right w:val="none" w:sz="0" w:space="0" w:color="auto"/>
          </w:divBdr>
        </w:div>
        <w:div w:id="715348111">
          <w:marLeft w:val="0"/>
          <w:marRight w:val="0"/>
          <w:marTop w:val="0"/>
          <w:marBottom w:val="0"/>
          <w:divBdr>
            <w:top w:val="none" w:sz="0" w:space="0" w:color="auto"/>
            <w:left w:val="none" w:sz="0" w:space="0" w:color="auto"/>
            <w:bottom w:val="none" w:sz="0" w:space="0" w:color="auto"/>
            <w:right w:val="none" w:sz="0" w:space="0" w:color="auto"/>
          </w:divBdr>
        </w:div>
        <w:div w:id="227155767">
          <w:marLeft w:val="0"/>
          <w:marRight w:val="0"/>
          <w:marTop w:val="0"/>
          <w:marBottom w:val="0"/>
          <w:divBdr>
            <w:top w:val="none" w:sz="0" w:space="0" w:color="auto"/>
            <w:left w:val="none" w:sz="0" w:space="0" w:color="auto"/>
            <w:bottom w:val="none" w:sz="0" w:space="0" w:color="auto"/>
            <w:right w:val="none" w:sz="0" w:space="0" w:color="auto"/>
          </w:divBdr>
        </w:div>
        <w:div w:id="542210367">
          <w:marLeft w:val="0"/>
          <w:marRight w:val="0"/>
          <w:marTop w:val="0"/>
          <w:marBottom w:val="0"/>
          <w:divBdr>
            <w:top w:val="none" w:sz="0" w:space="0" w:color="auto"/>
            <w:left w:val="none" w:sz="0" w:space="0" w:color="auto"/>
            <w:bottom w:val="none" w:sz="0" w:space="0" w:color="auto"/>
            <w:right w:val="none" w:sz="0" w:space="0" w:color="auto"/>
          </w:divBdr>
        </w:div>
        <w:div w:id="10373298">
          <w:marLeft w:val="0"/>
          <w:marRight w:val="0"/>
          <w:marTop w:val="0"/>
          <w:marBottom w:val="0"/>
          <w:divBdr>
            <w:top w:val="none" w:sz="0" w:space="0" w:color="auto"/>
            <w:left w:val="none" w:sz="0" w:space="0" w:color="auto"/>
            <w:bottom w:val="none" w:sz="0" w:space="0" w:color="auto"/>
            <w:right w:val="none" w:sz="0" w:space="0" w:color="auto"/>
          </w:divBdr>
        </w:div>
        <w:div w:id="1799373866">
          <w:marLeft w:val="0"/>
          <w:marRight w:val="0"/>
          <w:marTop w:val="0"/>
          <w:marBottom w:val="0"/>
          <w:divBdr>
            <w:top w:val="none" w:sz="0" w:space="0" w:color="auto"/>
            <w:left w:val="none" w:sz="0" w:space="0" w:color="auto"/>
            <w:bottom w:val="none" w:sz="0" w:space="0" w:color="auto"/>
            <w:right w:val="none" w:sz="0" w:space="0" w:color="auto"/>
          </w:divBdr>
        </w:div>
        <w:div w:id="477966509">
          <w:marLeft w:val="0"/>
          <w:marRight w:val="0"/>
          <w:marTop w:val="0"/>
          <w:marBottom w:val="0"/>
          <w:divBdr>
            <w:top w:val="none" w:sz="0" w:space="0" w:color="auto"/>
            <w:left w:val="none" w:sz="0" w:space="0" w:color="auto"/>
            <w:bottom w:val="none" w:sz="0" w:space="0" w:color="auto"/>
            <w:right w:val="none" w:sz="0" w:space="0" w:color="auto"/>
          </w:divBdr>
        </w:div>
        <w:div w:id="1643577638">
          <w:marLeft w:val="0"/>
          <w:marRight w:val="0"/>
          <w:marTop w:val="0"/>
          <w:marBottom w:val="0"/>
          <w:divBdr>
            <w:top w:val="none" w:sz="0" w:space="0" w:color="auto"/>
            <w:left w:val="none" w:sz="0" w:space="0" w:color="auto"/>
            <w:bottom w:val="none" w:sz="0" w:space="0" w:color="auto"/>
            <w:right w:val="none" w:sz="0" w:space="0" w:color="auto"/>
          </w:divBdr>
        </w:div>
        <w:div w:id="152260517">
          <w:marLeft w:val="0"/>
          <w:marRight w:val="0"/>
          <w:marTop w:val="0"/>
          <w:marBottom w:val="0"/>
          <w:divBdr>
            <w:top w:val="none" w:sz="0" w:space="0" w:color="auto"/>
            <w:left w:val="none" w:sz="0" w:space="0" w:color="auto"/>
            <w:bottom w:val="none" w:sz="0" w:space="0" w:color="auto"/>
            <w:right w:val="none" w:sz="0" w:space="0" w:color="auto"/>
          </w:divBdr>
        </w:div>
        <w:div w:id="2052874306">
          <w:marLeft w:val="0"/>
          <w:marRight w:val="0"/>
          <w:marTop w:val="0"/>
          <w:marBottom w:val="0"/>
          <w:divBdr>
            <w:top w:val="none" w:sz="0" w:space="0" w:color="auto"/>
            <w:left w:val="none" w:sz="0" w:space="0" w:color="auto"/>
            <w:bottom w:val="none" w:sz="0" w:space="0" w:color="auto"/>
            <w:right w:val="none" w:sz="0" w:space="0" w:color="auto"/>
          </w:divBdr>
        </w:div>
        <w:div w:id="1606646935">
          <w:marLeft w:val="0"/>
          <w:marRight w:val="0"/>
          <w:marTop w:val="0"/>
          <w:marBottom w:val="0"/>
          <w:divBdr>
            <w:top w:val="none" w:sz="0" w:space="0" w:color="auto"/>
            <w:left w:val="none" w:sz="0" w:space="0" w:color="auto"/>
            <w:bottom w:val="none" w:sz="0" w:space="0" w:color="auto"/>
            <w:right w:val="none" w:sz="0" w:space="0" w:color="auto"/>
          </w:divBdr>
        </w:div>
        <w:div w:id="1804542866">
          <w:marLeft w:val="0"/>
          <w:marRight w:val="0"/>
          <w:marTop w:val="0"/>
          <w:marBottom w:val="0"/>
          <w:divBdr>
            <w:top w:val="none" w:sz="0" w:space="0" w:color="auto"/>
            <w:left w:val="none" w:sz="0" w:space="0" w:color="auto"/>
            <w:bottom w:val="none" w:sz="0" w:space="0" w:color="auto"/>
            <w:right w:val="none" w:sz="0" w:space="0" w:color="auto"/>
          </w:divBdr>
        </w:div>
        <w:div w:id="872423764">
          <w:marLeft w:val="0"/>
          <w:marRight w:val="0"/>
          <w:marTop w:val="0"/>
          <w:marBottom w:val="0"/>
          <w:divBdr>
            <w:top w:val="none" w:sz="0" w:space="0" w:color="auto"/>
            <w:left w:val="none" w:sz="0" w:space="0" w:color="auto"/>
            <w:bottom w:val="none" w:sz="0" w:space="0" w:color="auto"/>
            <w:right w:val="none" w:sz="0" w:space="0" w:color="auto"/>
          </w:divBdr>
        </w:div>
        <w:div w:id="886643394">
          <w:marLeft w:val="0"/>
          <w:marRight w:val="0"/>
          <w:marTop w:val="0"/>
          <w:marBottom w:val="0"/>
          <w:divBdr>
            <w:top w:val="none" w:sz="0" w:space="0" w:color="auto"/>
            <w:left w:val="none" w:sz="0" w:space="0" w:color="auto"/>
            <w:bottom w:val="none" w:sz="0" w:space="0" w:color="auto"/>
            <w:right w:val="none" w:sz="0" w:space="0" w:color="auto"/>
          </w:divBdr>
        </w:div>
        <w:div w:id="646857613">
          <w:marLeft w:val="0"/>
          <w:marRight w:val="0"/>
          <w:marTop w:val="0"/>
          <w:marBottom w:val="0"/>
          <w:divBdr>
            <w:top w:val="none" w:sz="0" w:space="0" w:color="auto"/>
            <w:left w:val="none" w:sz="0" w:space="0" w:color="auto"/>
            <w:bottom w:val="none" w:sz="0" w:space="0" w:color="auto"/>
            <w:right w:val="none" w:sz="0" w:space="0" w:color="auto"/>
          </w:divBdr>
        </w:div>
        <w:div w:id="610553794">
          <w:marLeft w:val="0"/>
          <w:marRight w:val="0"/>
          <w:marTop w:val="0"/>
          <w:marBottom w:val="0"/>
          <w:divBdr>
            <w:top w:val="none" w:sz="0" w:space="0" w:color="auto"/>
            <w:left w:val="none" w:sz="0" w:space="0" w:color="auto"/>
            <w:bottom w:val="none" w:sz="0" w:space="0" w:color="auto"/>
            <w:right w:val="none" w:sz="0" w:space="0" w:color="auto"/>
          </w:divBdr>
        </w:div>
        <w:div w:id="1725370744">
          <w:marLeft w:val="0"/>
          <w:marRight w:val="0"/>
          <w:marTop w:val="0"/>
          <w:marBottom w:val="0"/>
          <w:divBdr>
            <w:top w:val="none" w:sz="0" w:space="0" w:color="auto"/>
            <w:left w:val="none" w:sz="0" w:space="0" w:color="auto"/>
            <w:bottom w:val="none" w:sz="0" w:space="0" w:color="auto"/>
            <w:right w:val="none" w:sz="0" w:space="0" w:color="auto"/>
          </w:divBdr>
        </w:div>
        <w:div w:id="800734844">
          <w:marLeft w:val="0"/>
          <w:marRight w:val="0"/>
          <w:marTop w:val="0"/>
          <w:marBottom w:val="0"/>
          <w:divBdr>
            <w:top w:val="none" w:sz="0" w:space="0" w:color="auto"/>
            <w:left w:val="none" w:sz="0" w:space="0" w:color="auto"/>
            <w:bottom w:val="none" w:sz="0" w:space="0" w:color="auto"/>
            <w:right w:val="none" w:sz="0" w:space="0" w:color="auto"/>
          </w:divBdr>
        </w:div>
        <w:div w:id="1077827500">
          <w:marLeft w:val="0"/>
          <w:marRight w:val="0"/>
          <w:marTop w:val="0"/>
          <w:marBottom w:val="0"/>
          <w:divBdr>
            <w:top w:val="none" w:sz="0" w:space="0" w:color="auto"/>
            <w:left w:val="none" w:sz="0" w:space="0" w:color="auto"/>
            <w:bottom w:val="none" w:sz="0" w:space="0" w:color="auto"/>
            <w:right w:val="none" w:sz="0" w:space="0" w:color="auto"/>
          </w:divBdr>
        </w:div>
        <w:div w:id="1895658240">
          <w:marLeft w:val="0"/>
          <w:marRight w:val="0"/>
          <w:marTop w:val="0"/>
          <w:marBottom w:val="0"/>
          <w:divBdr>
            <w:top w:val="none" w:sz="0" w:space="0" w:color="auto"/>
            <w:left w:val="none" w:sz="0" w:space="0" w:color="auto"/>
            <w:bottom w:val="none" w:sz="0" w:space="0" w:color="auto"/>
            <w:right w:val="none" w:sz="0" w:space="0" w:color="auto"/>
          </w:divBdr>
        </w:div>
        <w:div w:id="1879052835">
          <w:marLeft w:val="0"/>
          <w:marRight w:val="0"/>
          <w:marTop w:val="0"/>
          <w:marBottom w:val="0"/>
          <w:divBdr>
            <w:top w:val="none" w:sz="0" w:space="0" w:color="auto"/>
            <w:left w:val="none" w:sz="0" w:space="0" w:color="auto"/>
            <w:bottom w:val="none" w:sz="0" w:space="0" w:color="auto"/>
            <w:right w:val="none" w:sz="0" w:space="0" w:color="auto"/>
          </w:divBdr>
        </w:div>
        <w:div w:id="1600143395">
          <w:marLeft w:val="0"/>
          <w:marRight w:val="0"/>
          <w:marTop w:val="0"/>
          <w:marBottom w:val="0"/>
          <w:divBdr>
            <w:top w:val="none" w:sz="0" w:space="0" w:color="auto"/>
            <w:left w:val="none" w:sz="0" w:space="0" w:color="auto"/>
            <w:bottom w:val="none" w:sz="0" w:space="0" w:color="auto"/>
            <w:right w:val="none" w:sz="0" w:space="0" w:color="auto"/>
          </w:divBdr>
        </w:div>
        <w:div w:id="295645398">
          <w:marLeft w:val="0"/>
          <w:marRight w:val="0"/>
          <w:marTop w:val="0"/>
          <w:marBottom w:val="0"/>
          <w:divBdr>
            <w:top w:val="none" w:sz="0" w:space="0" w:color="auto"/>
            <w:left w:val="none" w:sz="0" w:space="0" w:color="auto"/>
            <w:bottom w:val="none" w:sz="0" w:space="0" w:color="auto"/>
            <w:right w:val="none" w:sz="0" w:space="0" w:color="auto"/>
          </w:divBdr>
        </w:div>
        <w:div w:id="558514509">
          <w:marLeft w:val="0"/>
          <w:marRight w:val="0"/>
          <w:marTop w:val="0"/>
          <w:marBottom w:val="0"/>
          <w:divBdr>
            <w:top w:val="none" w:sz="0" w:space="0" w:color="auto"/>
            <w:left w:val="none" w:sz="0" w:space="0" w:color="auto"/>
            <w:bottom w:val="none" w:sz="0" w:space="0" w:color="auto"/>
            <w:right w:val="none" w:sz="0" w:space="0" w:color="auto"/>
          </w:divBdr>
        </w:div>
        <w:div w:id="892692367">
          <w:marLeft w:val="0"/>
          <w:marRight w:val="0"/>
          <w:marTop w:val="0"/>
          <w:marBottom w:val="0"/>
          <w:divBdr>
            <w:top w:val="none" w:sz="0" w:space="0" w:color="auto"/>
            <w:left w:val="none" w:sz="0" w:space="0" w:color="auto"/>
            <w:bottom w:val="none" w:sz="0" w:space="0" w:color="auto"/>
            <w:right w:val="none" w:sz="0" w:space="0" w:color="auto"/>
          </w:divBdr>
        </w:div>
        <w:div w:id="231282202">
          <w:marLeft w:val="0"/>
          <w:marRight w:val="0"/>
          <w:marTop w:val="0"/>
          <w:marBottom w:val="0"/>
          <w:divBdr>
            <w:top w:val="none" w:sz="0" w:space="0" w:color="auto"/>
            <w:left w:val="none" w:sz="0" w:space="0" w:color="auto"/>
            <w:bottom w:val="none" w:sz="0" w:space="0" w:color="auto"/>
            <w:right w:val="none" w:sz="0" w:space="0" w:color="auto"/>
          </w:divBdr>
        </w:div>
        <w:div w:id="1956011591">
          <w:marLeft w:val="0"/>
          <w:marRight w:val="0"/>
          <w:marTop w:val="0"/>
          <w:marBottom w:val="0"/>
          <w:divBdr>
            <w:top w:val="none" w:sz="0" w:space="0" w:color="auto"/>
            <w:left w:val="none" w:sz="0" w:space="0" w:color="auto"/>
            <w:bottom w:val="none" w:sz="0" w:space="0" w:color="auto"/>
            <w:right w:val="none" w:sz="0" w:space="0" w:color="auto"/>
          </w:divBdr>
        </w:div>
        <w:div w:id="2052343584">
          <w:marLeft w:val="0"/>
          <w:marRight w:val="0"/>
          <w:marTop w:val="0"/>
          <w:marBottom w:val="0"/>
          <w:divBdr>
            <w:top w:val="none" w:sz="0" w:space="0" w:color="auto"/>
            <w:left w:val="none" w:sz="0" w:space="0" w:color="auto"/>
            <w:bottom w:val="none" w:sz="0" w:space="0" w:color="auto"/>
            <w:right w:val="none" w:sz="0" w:space="0" w:color="auto"/>
          </w:divBdr>
        </w:div>
        <w:div w:id="897201849">
          <w:marLeft w:val="0"/>
          <w:marRight w:val="0"/>
          <w:marTop w:val="0"/>
          <w:marBottom w:val="0"/>
          <w:divBdr>
            <w:top w:val="none" w:sz="0" w:space="0" w:color="auto"/>
            <w:left w:val="none" w:sz="0" w:space="0" w:color="auto"/>
            <w:bottom w:val="none" w:sz="0" w:space="0" w:color="auto"/>
            <w:right w:val="none" w:sz="0" w:space="0" w:color="auto"/>
          </w:divBdr>
        </w:div>
        <w:div w:id="22831463">
          <w:marLeft w:val="0"/>
          <w:marRight w:val="0"/>
          <w:marTop w:val="0"/>
          <w:marBottom w:val="0"/>
          <w:divBdr>
            <w:top w:val="none" w:sz="0" w:space="0" w:color="auto"/>
            <w:left w:val="none" w:sz="0" w:space="0" w:color="auto"/>
            <w:bottom w:val="none" w:sz="0" w:space="0" w:color="auto"/>
            <w:right w:val="none" w:sz="0" w:space="0" w:color="auto"/>
          </w:divBdr>
        </w:div>
        <w:div w:id="1345982029">
          <w:marLeft w:val="0"/>
          <w:marRight w:val="0"/>
          <w:marTop w:val="0"/>
          <w:marBottom w:val="0"/>
          <w:divBdr>
            <w:top w:val="none" w:sz="0" w:space="0" w:color="auto"/>
            <w:left w:val="none" w:sz="0" w:space="0" w:color="auto"/>
            <w:bottom w:val="none" w:sz="0" w:space="0" w:color="auto"/>
            <w:right w:val="none" w:sz="0" w:space="0" w:color="auto"/>
          </w:divBdr>
        </w:div>
        <w:div w:id="487329813">
          <w:marLeft w:val="0"/>
          <w:marRight w:val="0"/>
          <w:marTop w:val="0"/>
          <w:marBottom w:val="0"/>
          <w:divBdr>
            <w:top w:val="none" w:sz="0" w:space="0" w:color="auto"/>
            <w:left w:val="none" w:sz="0" w:space="0" w:color="auto"/>
            <w:bottom w:val="none" w:sz="0" w:space="0" w:color="auto"/>
            <w:right w:val="none" w:sz="0" w:space="0" w:color="auto"/>
          </w:divBdr>
        </w:div>
        <w:div w:id="344793005">
          <w:marLeft w:val="0"/>
          <w:marRight w:val="0"/>
          <w:marTop w:val="0"/>
          <w:marBottom w:val="0"/>
          <w:divBdr>
            <w:top w:val="none" w:sz="0" w:space="0" w:color="auto"/>
            <w:left w:val="none" w:sz="0" w:space="0" w:color="auto"/>
            <w:bottom w:val="none" w:sz="0" w:space="0" w:color="auto"/>
            <w:right w:val="none" w:sz="0" w:space="0" w:color="auto"/>
          </w:divBdr>
        </w:div>
      </w:divsChild>
    </w:div>
    <w:div w:id="1539273195">
      <w:bodyDiv w:val="1"/>
      <w:marLeft w:val="0"/>
      <w:marRight w:val="0"/>
      <w:marTop w:val="0"/>
      <w:marBottom w:val="0"/>
      <w:divBdr>
        <w:top w:val="none" w:sz="0" w:space="0" w:color="auto"/>
        <w:left w:val="none" w:sz="0" w:space="0" w:color="auto"/>
        <w:bottom w:val="none" w:sz="0" w:space="0" w:color="auto"/>
        <w:right w:val="none" w:sz="0" w:space="0" w:color="auto"/>
      </w:divBdr>
      <w:divsChild>
        <w:div w:id="945582942">
          <w:marLeft w:val="0"/>
          <w:marRight w:val="0"/>
          <w:marTop w:val="0"/>
          <w:marBottom w:val="0"/>
          <w:divBdr>
            <w:top w:val="none" w:sz="0" w:space="0" w:color="auto"/>
            <w:left w:val="none" w:sz="0" w:space="0" w:color="auto"/>
            <w:bottom w:val="none" w:sz="0" w:space="0" w:color="auto"/>
            <w:right w:val="none" w:sz="0" w:space="0" w:color="auto"/>
          </w:divBdr>
        </w:div>
        <w:div w:id="173887161">
          <w:marLeft w:val="0"/>
          <w:marRight w:val="0"/>
          <w:marTop w:val="0"/>
          <w:marBottom w:val="0"/>
          <w:divBdr>
            <w:top w:val="none" w:sz="0" w:space="0" w:color="auto"/>
            <w:left w:val="none" w:sz="0" w:space="0" w:color="auto"/>
            <w:bottom w:val="none" w:sz="0" w:space="0" w:color="auto"/>
            <w:right w:val="none" w:sz="0" w:space="0" w:color="auto"/>
          </w:divBdr>
        </w:div>
        <w:div w:id="924921685">
          <w:marLeft w:val="0"/>
          <w:marRight w:val="0"/>
          <w:marTop w:val="0"/>
          <w:marBottom w:val="0"/>
          <w:divBdr>
            <w:top w:val="none" w:sz="0" w:space="0" w:color="auto"/>
            <w:left w:val="none" w:sz="0" w:space="0" w:color="auto"/>
            <w:bottom w:val="none" w:sz="0" w:space="0" w:color="auto"/>
            <w:right w:val="none" w:sz="0" w:space="0" w:color="auto"/>
          </w:divBdr>
        </w:div>
        <w:div w:id="1996950059">
          <w:marLeft w:val="0"/>
          <w:marRight w:val="0"/>
          <w:marTop w:val="0"/>
          <w:marBottom w:val="0"/>
          <w:divBdr>
            <w:top w:val="none" w:sz="0" w:space="0" w:color="auto"/>
            <w:left w:val="none" w:sz="0" w:space="0" w:color="auto"/>
            <w:bottom w:val="none" w:sz="0" w:space="0" w:color="auto"/>
            <w:right w:val="none" w:sz="0" w:space="0" w:color="auto"/>
          </w:divBdr>
        </w:div>
        <w:div w:id="654257928">
          <w:marLeft w:val="0"/>
          <w:marRight w:val="0"/>
          <w:marTop w:val="0"/>
          <w:marBottom w:val="0"/>
          <w:divBdr>
            <w:top w:val="none" w:sz="0" w:space="0" w:color="auto"/>
            <w:left w:val="none" w:sz="0" w:space="0" w:color="auto"/>
            <w:bottom w:val="none" w:sz="0" w:space="0" w:color="auto"/>
            <w:right w:val="none" w:sz="0" w:space="0" w:color="auto"/>
          </w:divBdr>
        </w:div>
        <w:div w:id="1307010845">
          <w:marLeft w:val="0"/>
          <w:marRight w:val="0"/>
          <w:marTop w:val="0"/>
          <w:marBottom w:val="0"/>
          <w:divBdr>
            <w:top w:val="none" w:sz="0" w:space="0" w:color="auto"/>
            <w:left w:val="none" w:sz="0" w:space="0" w:color="auto"/>
            <w:bottom w:val="none" w:sz="0" w:space="0" w:color="auto"/>
            <w:right w:val="none" w:sz="0" w:space="0" w:color="auto"/>
          </w:divBdr>
        </w:div>
        <w:div w:id="1829439225">
          <w:marLeft w:val="0"/>
          <w:marRight w:val="0"/>
          <w:marTop w:val="0"/>
          <w:marBottom w:val="0"/>
          <w:divBdr>
            <w:top w:val="none" w:sz="0" w:space="0" w:color="auto"/>
            <w:left w:val="none" w:sz="0" w:space="0" w:color="auto"/>
            <w:bottom w:val="none" w:sz="0" w:space="0" w:color="auto"/>
            <w:right w:val="none" w:sz="0" w:space="0" w:color="auto"/>
          </w:divBdr>
        </w:div>
        <w:div w:id="2049601777">
          <w:marLeft w:val="0"/>
          <w:marRight w:val="0"/>
          <w:marTop w:val="0"/>
          <w:marBottom w:val="0"/>
          <w:divBdr>
            <w:top w:val="none" w:sz="0" w:space="0" w:color="auto"/>
            <w:left w:val="none" w:sz="0" w:space="0" w:color="auto"/>
            <w:bottom w:val="none" w:sz="0" w:space="0" w:color="auto"/>
            <w:right w:val="none" w:sz="0" w:space="0" w:color="auto"/>
          </w:divBdr>
        </w:div>
        <w:div w:id="2045321286">
          <w:marLeft w:val="0"/>
          <w:marRight w:val="0"/>
          <w:marTop w:val="0"/>
          <w:marBottom w:val="0"/>
          <w:divBdr>
            <w:top w:val="none" w:sz="0" w:space="0" w:color="auto"/>
            <w:left w:val="none" w:sz="0" w:space="0" w:color="auto"/>
            <w:bottom w:val="none" w:sz="0" w:space="0" w:color="auto"/>
            <w:right w:val="none" w:sz="0" w:space="0" w:color="auto"/>
          </w:divBdr>
        </w:div>
        <w:div w:id="649821159">
          <w:marLeft w:val="0"/>
          <w:marRight w:val="0"/>
          <w:marTop w:val="0"/>
          <w:marBottom w:val="0"/>
          <w:divBdr>
            <w:top w:val="none" w:sz="0" w:space="0" w:color="auto"/>
            <w:left w:val="none" w:sz="0" w:space="0" w:color="auto"/>
            <w:bottom w:val="none" w:sz="0" w:space="0" w:color="auto"/>
            <w:right w:val="none" w:sz="0" w:space="0" w:color="auto"/>
          </w:divBdr>
        </w:div>
        <w:div w:id="2036685939">
          <w:marLeft w:val="0"/>
          <w:marRight w:val="0"/>
          <w:marTop w:val="0"/>
          <w:marBottom w:val="0"/>
          <w:divBdr>
            <w:top w:val="none" w:sz="0" w:space="0" w:color="auto"/>
            <w:left w:val="none" w:sz="0" w:space="0" w:color="auto"/>
            <w:bottom w:val="none" w:sz="0" w:space="0" w:color="auto"/>
            <w:right w:val="none" w:sz="0" w:space="0" w:color="auto"/>
          </w:divBdr>
        </w:div>
        <w:div w:id="1328097017">
          <w:marLeft w:val="0"/>
          <w:marRight w:val="0"/>
          <w:marTop w:val="0"/>
          <w:marBottom w:val="0"/>
          <w:divBdr>
            <w:top w:val="none" w:sz="0" w:space="0" w:color="auto"/>
            <w:left w:val="none" w:sz="0" w:space="0" w:color="auto"/>
            <w:bottom w:val="none" w:sz="0" w:space="0" w:color="auto"/>
            <w:right w:val="none" w:sz="0" w:space="0" w:color="auto"/>
          </w:divBdr>
        </w:div>
        <w:div w:id="678388009">
          <w:marLeft w:val="0"/>
          <w:marRight w:val="0"/>
          <w:marTop w:val="0"/>
          <w:marBottom w:val="0"/>
          <w:divBdr>
            <w:top w:val="none" w:sz="0" w:space="0" w:color="auto"/>
            <w:left w:val="none" w:sz="0" w:space="0" w:color="auto"/>
            <w:bottom w:val="none" w:sz="0" w:space="0" w:color="auto"/>
            <w:right w:val="none" w:sz="0" w:space="0" w:color="auto"/>
          </w:divBdr>
        </w:div>
        <w:div w:id="391663135">
          <w:marLeft w:val="0"/>
          <w:marRight w:val="0"/>
          <w:marTop w:val="0"/>
          <w:marBottom w:val="0"/>
          <w:divBdr>
            <w:top w:val="none" w:sz="0" w:space="0" w:color="auto"/>
            <w:left w:val="none" w:sz="0" w:space="0" w:color="auto"/>
            <w:bottom w:val="none" w:sz="0" w:space="0" w:color="auto"/>
            <w:right w:val="none" w:sz="0" w:space="0" w:color="auto"/>
          </w:divBdr>
        </w:div>
        <w:div w:id="556010939">
          <w:marLeft w:val="0"/>
          <w:marRight w:val="0"/>
          <w:marTop w:val="0"/>
          <w:marBottom w:val="0"/>
          <w:divBdr>
            <w:top w:val="none" w:sz="0" w:space="0" w:color="auto"/>
            <w:left w:val="none" w:sz="0" w:space="0" w:color="auto"/>
            <w:bottom w:val="none" w:sz="0" w:space="0" w:color="auto"/>
            <w:right w:val="none" w:sz="0" w:space="0" w:color="auto"/>
          </w:divBdr>
        </w:div>
        <w:div w:id="1449741212">
          <w:marLeft w:val="0"/>
          <w:marRight w:val="0"/>
          <w:marTop w:val="0"/>
          <w:marBottom w:val="0"/>
          <w:divBdr>
            <w:top w:val="none" w:sz="0" w:space="0" w:color="auto"/>
            <w:left w:val="none" w:sz="0" w:space="0" w:color="auto"/>
            <w:bottom w:val="none" w:sz="0" w:space="0" w:color="auto"/>
            <w:right w:val="none" w:sz="0" w:space="0" w:color="auto"/>
          </w:divBdr>
        </w:div>
        <w:div w:id="792405921">
          <w:marLeft w:val="0"/>
          <w:marRight w:val="0"/>
          <w:marTop w:val="0"/>
          <w:marBottom w:val="0"/>
          <w:divBdr>
            <w:top w:val="none" w:sz="0" w:space="0" w:color="auto"/>
            <w:left w:val="none" w:sz="0" w:space="0" w:color="auto"/>
            <w:bottom w:val="none" w:sz="0" w:space="0" w:color="auto"/>
            <w:right w:val="none" w:sz="0" w:space="0" w:color="auto"/>
          </w:divBdr>
        </w:div>
        <w:div w:id="1691222845">
          <w:marLeft w:val="0"/>
          <w:marRight w:val="0"/>
          <w:marTop w:val="0"/>
          <w:marBottom w:val="0"/>
          <w:divBdr>
            <w:top w:val="none" w:sz="0" w:space="0" w:color="auto"/>
            <w:left w:val="none" w:sz="0" w:space="0" w:color="auto"/>
            <w:bottom w:val="none" w:sz="0" w:space="0" w:color="auto"/>
            <w:right w:val="none" w:sz="0" w:space="0" w:color="auto"/>
          </w:divBdr>
        </w:div>
        <w:div w:id="998768725">
          <w:marLeft w:val="0"/>
          <w:marRight w:val="0"/>
          <w:marTop w:val="0"/>
          <w:marBottom w:val="0"/>
          <w:divBdr>
            <w:top w:val="none" w:sz="0" w:space="0" w:color="auto"/>
            <w:left w:val="none" w:sz="0" w:space="0" w:color="auto"/>
            <w:bottom w:val="none" w:sz="0" w:space="0" w:color="auto"/>
            <w:right w:val="none" w:sz="0" w:space="0" w:color="auto"/>
          </w:divBdr>
        </w:div>
        <w:div w:id="1296066626">
          <w:marLeft w:val="0"/>
          <w:marRight w:val="0"/>
          <w:marTop w:val="0"/>
          <w:marBottom w:val="0"/>
          <w:divBdr>
            <w:top w:val="none" w:sz="0" w:space="0" w:color="auto"/>
            <w:left w:val="none" w:sz="0" w:space="0" w:color="auto"/>
            <w:bottom w:val="none" w:sz="0" w:space="0" w:color="auto"/>
            <w:right w:val="none" w:sz="0" w:space="0" w:color="auto"/>
          </w:divBdr>
        </w:div>
        <w:div w:id="1588346647">
          <w:marLeft w:val="0"/>
          <w:marRight w:val="0"/>
          <w:marTop w:val="0"/>
          <w:marBottom w:val="0"/>
          <w:divBdr>
            <w:top w:val="none" w:sz="0" w:space="0" w:color="auto"/>
            <w:left w:val="none" w:sz="0" w:space="0" w:color="auto"/>
            <w:bottom w:val="none" w:sz="0" w:space="0" w:color="auto"/>
            <w:right w:val="none" w:sz="0" w:space="0" w:color="auto"/>
          </w:divBdr>
        </w:div>
        <w:div w:id="2071614939">
          <w:marLeft w:val="0"/>
          <w:marRight w:val="0"/>
          <w:marTop w:val="0"/>
          <w:marBottom w:val="0"/>
          <w:divBdr>
            <w:top w:val="none" w:sz="0" w:space="0" w:color="auto"/>
            <w:left w:val="none" w:sz="0" w:space="0" w:color="auto"/>
            <w:bottom w:val="none" w:sz="0" w:space="0" w:color="auto"/>
            <w:right w:val="none" w:sz="0" w:space="0" w:color="auto"/>
          </w:divBdr>
        </w:div>
        <w:div w:id="1611545099">
          <w:marLeft w:val="0"/>
          <w:marRight w:val="0"/>
          <w:marTop w:val="0"/>
          <w:marBottom w:val="0"/>
          <w:divBdr>
            <w:top w:val="none" w:sz="0" w:space="0" w:color="auto"/>
            <w:left w:val="none" w:sz="0" w:space="0" w:color="auto"/>
            <w:bottom w:val="none" w:sz="0" w:space="0" w:color="auto"/>
            <w:right w:val="none" w:sz="0" w:space="0" w:color="auto"/>
          </w:divBdr>
        </w:div>
        <w:div w:id="1237276254">
          <w:marLeft w:val="0"/>
          <w:marRight w:val="0"/>
          <w:marTop w:val="0"/>
          <w:marBottom w:val="0"/>
          <w:divBdr>
            <w:top w:val="none" w:sz="0" w:space="0" w:color="auto"/>
            <w:left w:val="none" w:sz="0" w:space="0" w:color="auto"/>
            <w:bottom w:val="none" w:sz="0" w:space="0" w:color="auto"/>
            <w:right w:val="none" w:sz="0" w:space="0" w:color="auto"/>
          </w:divBdr>
        </w:div>
        <w:div w:id="1817991909">
          <w:marLeft w:val="0"/>
          <w:marRight w:val="0"/>
          <w:marTop w:val="0"/>
          <w:marBottom w:val="0"/>
          <w:divBdr>
            <w:top w:val="none" w:sz="0" w:space="0" w:color="auto"/>
            <w:left w:val="none" w:sz="0" w:space="0" w:color="auto"/>
            <w:bottom w:val="none" w:sz="0" w:space="0" w:color="auto"/>
            <w:right w:val="none" w:sz="0" w:space="0" w:color="auto"/>
          </w:divBdr>
        </w:div>
        <w:div w:id="689457476">
          <w:marLeft w:val="0"/>
          <w:marRight w:val="0"/>
          <w:marTop w:val="0"/>
          <w:marBottom w:val="0"/>
          <w:divBdr>
            <w:top w:val="none" w:sz="0" w:space="0" w:color="auto"/>
            <w:left w:val="none" w:sz="0" w:space="0" w:color="auto"/>
            <w:bottom w:val="none" w:sz="0" w:space="0" w:color="auto"/>
            <w:right w:val="none" w:sz="0" w:space="0" w:color="auto"/>
          </w:divBdr>
        </w:div>
        <w:div w:id="1107694818">
          <w:marLeft w:val="0"/>
          <w:marRight w:val="0"/>
          <w:marTop w:val="0"/>
          <w:marBottom w:val="0"/>
          <w:divBdr>
            <w:top w:val="none" w:sz="0" w:space="0" w:color="auto"/>
            <w:left w:val="none" w:sz="0" w:space="0" w:color="auto"/>
            <w:bottom w:val="none" w:sz="0" w:space="0" w:color="auto"/>
            <w:right w:val="none" w:sz="0" w:space="0" w:color="auto"/>
          </w:divBdr>
        </w:div>
        <w:div w:id="985469523">
          <w:marLeft w:val="0"/>
          <w:marRight w:val="0"/>
          <w:marTop w:val="0"/>
          <w:marBottom w:val="0"/>
          <w:divBdr>
            <w:top w:val="none" w:sz="0" w:space="0" w:color="auto"/>
            <w:left w:val="none" w:sz="0" w:space="0" w:color="auto"/>
            <w:bottom w:val="none" w:sz="0" w:space="0" w:color="auto"/>
            <w:right w:val="none" w:sz="0" w:space="0" w:color="auto"/>
          </w:divBdr>
        </w:div>
        <w:div w:id="317461740">
          <w:marLeft w:val="0"/>
          <w:marRight w:val="0"/>
          <w:marTop w:val="0"/>
          <w:marBottom w:val="0"/>
          <w:divBdr>
            <w:top w:val="none" w:sz="0" w:space="0" w:color="auto"/>
            <w:left w:val="none" w:sz="0" w:space="0" w:color="auto"/>
            <w:bottom w:val="none" w:sz="0" w:space="0" w:color="auto"/>
            <w:right w:val="none" w:sz="0" w:space="0" w:color="auto"/>
          </w:divBdr>
        </w:div>
        <w:div w:id="1037925121">
          <w:marLeft w:val="0"/>
          <w:marRight w:val="0"/>
          <w:marTop w:val="0"/>
          <w:marBottom w:val="0"/>
          <w:divBdr>
            <w:top w:val="none" w:sz="0" w:space="0" w:color="auto"/>
            <w:left w:val="none" w:sz="0" w:space="0" w:color="auto"/>
            <w:bottom w:val="none" w:sz="0" w:space="0" w:color="auto"/>
            <w:right w:val="none" w:sz="0" w:space="0" w:color="auto"/>
          </w:divBdr>
        </w:div>
        <w:div w:id="1968508147">
          <w:marLeft w:val="0"/>
          <w:marRight w:val="0"/>
          <w:marTop w:val="0"/>
          <w:marBottom w:val="0"/>
          <w:divBdr>
            <w:top w:val="none" w:sz="0" w:space="0" w:color="auto"/>
            <w:left w:val="none" w:sz="0" w:space="0" w:color="auto"/>
            <w:bottom w:val="none" w:sz="0" w:space="0" w:color="auto"/>
            <w:right w:val="none" w:sz="0" w:space="0" w:color="auto"/>
          </w:divBdr>
        </w:div>
        <w:div w:id="1629428666">
          <w:marLeft w:val="0"/>
          <w:marRight w:val="0"/>
          <w:marTop w:val="0"/>
          <w:marBottom w:val="0"/>
          <w:divBdr>
            <w:top w:val="none" w:sz="0" w:space="0" w:color="auto"/>
            <w:left w:val="none" w:sz="0" w:space="0" w:color="auto"/>
            <w:bottom w:val="none" w:sz="0" w:space="0" w:color="auto"/>
            <w:right w:val="none" w:sz="0" w:space="0" w:color="auto"/>
          </w:divBdr>
        </w:div>
        <w:div w:id="895512770">
          <w:marLeft w:val="0"/>
          <w:marRight w:val="0"/>
          <w:marTop w:val="0"/>
          <w:marBottom w:val="0"/>
          <w:divBdr>
            <w:top w:val="none" w:sz="0" w:space="0" w:color="auto"/>
            <w:left w:val="none" w:sz="0" w:space="0" w:color="auto"/>
            <w:bottom w:val="none" w:sz="0" w:space="0" w:color="auto"/>
            <w:right w:val="none" w:sz="0" w:space="0" w:color="auto"/>
          </w:divBdr>
        </w:div>
        <w:div w:id="2022537887">
          <w:marLeft w:val="0"/>
          <w:marRight w:val="0"/>
          <w:marTop w:val="0"/>
          <w:marBottom w:val="0"/>
          <w:divBdr>
            <w:top w:val="none" w:sz="0" w:space="0" w:color="auto"/>
            <w:left w:val="none" w:sz="0" w:space="0" w:color="auto"/>
            <w:bottom w:val="none" w:sz="0" w:space="0" w:color="auto"/>
            <w:right w:val="none" w:sz="0" w:space="0" w:color="auto"/>
          </w:divBdr>
        </w:div>
      </w:divsChild>
    </w:div>
    <w:div w:id="1617634897">
      <w:bodyDiv w:val="1"/>
      <w:marLeft w:val="0"/>
      <w:marRight w:val="0"/>
      <w:marTop w:val="0"/>
      <w:marBottom w:val="0"/>
      <w:divBdr>
        <w:top w:val="none" w:sz="0" w:space="0" w:color="auto"/>
        <w:left w:val="none" w:sz="0" w:space="0" w:color="auto"/>
        <w:bottom w:val="none" w:sz="0" w:space="0" w:color="auto"/>
        <w:right w:val="none" w:sz="0" w:space="0" w:color="auto"/>
      </w:divBdr>
      <w:divsChild>
        <w:div w:id="1637686232">
          <w:marLeft w:val="0"/>
          <w:marRight w:val="0"/>
          <w:marTop w:val="0"/>
          <w:marBottom w:val="0"/>
          <w:divBdr>
            <w:top w:val="none" w:sz="0" w:space="0" w:color="auto"/>
            <w:left w:val="none" w:sz="0" w:space="0" w:color="auto"/>
            <w:bottom w:val="none" w:sz="0" w:space="0" w:color="auto"/>
            <w:right w:val="none" w:sz="0" w:space="0" w:color="auto"/>
          </w:divBdr>
          <w:divsChild>
            <w:div w:id="1203399648">
              <w:marLeft w:val="0"/>
              <w:marRight w:val="0"/>
              <w:marTop w:val="0"/>
              <w:marBottom w:val="0"/>
              <w:divBdr>
                <w:top w:val="none" w:sz="0" w:space="0" w:color="auto"/>
                <w:left w:val="none" w:sz="0" w:space="0" w:color="auto"/>
                <w:bottom w:val="none" w:sz="0" w:space="0" w:color="auto"/>
                <w:right w:val="none" w:sz="0" w:space="0" w:color="auto"/>
              </w:divBdr>
              <w:divsChild>
                <w:div w:id="1443306485">
                  <w:marLeft w:val="0"/>
                  <w:marRight w:val="0"/>
                  <w:marTop w:val="0"/>
                  <w:marBottom w:val="0"/>
                  <w:divBdr>
                    <w:top w:val="none" w:sz="0" w:space="0" w:color="auto"/>
                    <w:left w:val="none" w:sz="0" w:space="0" w:color="auto"/>
                    <w:bottom w:val="none" w:sz="0" w:space="0" w:color="auto"/>
                    <w:right w:val="none" w:sz="0" w:space="0" w:color="auto"/>
                  </w:divBdr>
                </w:div>
                <w:div w:id="498154518">
                  <w:marLeft w:val="0"/>
                  <w:marRight w:val="0"/>
                  <w:marTop w:val="0"/>
                  <w:marBottom w:val="0"/>
                  <w:divBdr>
                    <w:top w:val="none" w:sz="0" w:space="0" w:color="auto"/>
                    <w:left w:val="none" w:sz="0" w:space="0" w:color="auto"/>
                    <w:bottom w:val="none" w:sz="0" w:space="0" w:color="auto"/>
                    <w:right w:val="none" w:sz="0" w:space="0" w:color="auto"/>
                  </w:divBdr>
                </w:div>
                <w:div w:id="1111780717">
                  <w:marLeft w:val="0"/>
                  <w:marRight w:val="0"/>
                  <w:marTop w:val="0"/>
                  <w:marBottom w:val="0"/>
                  <w:divBdr>
                    <w:top w:val="none" w:sz="0" w:space="0" w:color="auto"/>
                    <w:left w:val="none" w:sz="0" w:space="0" w:color="auto"/>
                    <w:bottom w:val="none" w:sz="0" w:space="0" w:color="auto"/>
                    <w:right w:val="none" w:sz="0" w:space="0" w:color="auto"/>
                  </w:divBdr>
                </w:div>
                <w:div w:id="80953535">
                  <w:marLeft w:val="0"/>
                  <w:marRight w:val="0"/>
                  <w:marTop w:val="0"/>
                  <w:marBottom w:val="0"/>
                  <w:divBdr>
                    <w:top w:val="none" w:sz="0" w:space="0" w:color="auto"/>
                    <w:left w:val="none" w:sz="0" w:space="0" w:color="auto"/>
                    <w:bottom w:val="none" w:sz="0" w:space="0" w:color="auto"/>
                    <w:right w:val="none" w:sz="0" w:space="0" w:color="auto"/>
                  </w:divBdr>
                </w:div>
                <w:div w:id="138765368">
                  <w:marLeft w:val="0"/>
                  <w:marRight w:val="0"/>
                  <w:marTop w:val="0"/>
                  <w:marBottom w:val="0"/>
                  <w:divBdr>
                    <w:top w:val="none" w:sz="0" w:space="0" w:color="auto"/>
                    <w:left w:val="none" w:sz="0" w:space="0" w:color="auto"/>
                    <w:bottom w:val="none" w:sz="0" w:space="0" w:color="auto"/>
                    <w:right w:val="none" w:sz="0" w:space="0" w:color="auto"/>
                  </w:divBdr>
                </w:div>
                <w:div w:id="1742678855">
                  <w:marLeft w:val="0"/>
                  <w:marRight w:val="0"/>
                  <w:marTop w:val="0"/>
                  <w:marBottom w:val="0"/>
                  <w:divBdr>
                    <w:top w:val="none" w:sz="0" w:space="0" w:color="auto"/>
                    <w:left w:val="none" w:sz="0" w:space="0" w:color="auto"/>
                    <w:bottom w:val="none" w:sz="0" w:space="0" w:color="auto"/>
                    <w:right w:val="none" w:sz="0" w:space="0" w:color="auto"/>
                  </w:divBdr>
                </w:div>
                <w:div w:id="1703902570">
                  <w:marLeft w:val="0"/>
                  <w:marRight w:val="0"/>
                  <w:marTop w:val="0"/>
                  <w:marBottom w:val="0"/>
                  <w:divBdr>
                    <w:top w:val="none" w:sz="0" w:space="0" w:color="auto"/>
                    <w:left w:val="none" w:sz="0" w:space="0" w:color="auto"/>
                    <w:bottom w:val="none" w:sz="0" w:space="0" w:color="auto"/>
                    <w:right w:val="none" w:sz="0" w:space="0" w:color="auto"/>
                  </w:divBdr>
                </w:div>
                <w:div w:id="1954899761">
                  <w:marLeft w:val="0"/>
                  <w:marRight w:val="0"/>
                  <w:marTop w:val="0"/>
                  <w:marBottom w:val="0"/>
                  <w:divBdr>
                    <w:top w:val="none" w:sz="0" w:space="0" w:color="auto"/>
                    <w:left w:val="none" w:sz="0" w:space="0" w:color="auto"/>
                    <w:bottom w:val="none" w:sz="0" w:space="0" w:color="auto"/>
                    <w:right w:val="none" w:sz="0" w:space="0" w:color="auto"/>
                  </w:divBdr>
                </w:div>
                <w:div w:id="2011516636">
                  <w:marLeft w:val="0"/>
                  <w:marRight w:val="0"/>
                  <w:marTop w:val="0"/>
                  <w:marBottom w:val="0"/>
                  <w:divBdr>
                    <w:top w:val="none" w:sz="0" w:space="0" w:color="auto"/>
                    <w:left w:val="none" w:sz="0" w:space="0" w:color="auto"/>
                    <w:bottom w:val="none" w:sz="0" w:space="0" w:color="auto"/>
                    <w:right w:val="none" w:sz="0" w:space="0" w:color="auto"/>
                  </w:divBdr>
                </w:div>
                <w:div w:id="1516379462">
                  <w:marLeft w:val="0"/>
                  <w:marRight w:val="0"/>
                  <w:marTop w:val="0"/>
                  <w:marBottom w:val="0"/>
                  <w:divBdr>
                    <w:top w:val="none" w:sz="0" w:space="0" w:color="auto"/>
                    <w:left w:val="none" w:sz="0" w:space="0" w:color="auto"/>
                    <w:bottom w:val="none" w:sz="0" w:space="0" w:color="auto"/>
                    <w:right w:val="none" w:sz="0" w:space="0" w:color="auto"/>
                  </w:divBdr>
                </w:div>
                <w:div w:id="71197643">
                  <w:marLeft w:val="0"/>
                  <w:marRight w:val="0"/>
                  <w:marTop w:val="0"/>
                  <w:marBottom w:val="0"/>
                  <w:divBdr>
                    <w:top w:val="none" w:sz="0" w:space="0" w:color="auto"/>
                    <w:left w:val="none" w:sz="0" w:space="0" w:color="auto"/>
                    <w:bottom w:val="none" w:sz="0" w:space="0" w:color="auto"/>
                    <w:right w:val="none" w:sz="0" w:space="0" w:color="auto"/>
                  </w:divBdr>
                </w:div>
                <w:div w:id="270669060">
                  <w:marLeft w:val="0"/>
                  <w:marRight w:val="0"/>
                  <w:marTop w:val="0"/>
                  <w:marBottom w:val="0"/>
                  <w:divBdr>
                    <w:top w:val="none" w:sz="0" w:space="0" w:color="auto"/>
                    <w:left w:val="none" w:sz="0" w:space="0" w:color="auto"/>
                    <w:bottom w:val="none" w:sz="0" w:space="0" w:color="auto"/>
                    <w:right w:val="none" w:sz="0" w:space="0" w:color="auto"/>
                  </w:divBdr>
                </w:div>
                <w:div w:id="1433470725">
                  <w:marLeft w:val="0"/>
                  <w:marRight w:val="0"/>
                  <w:marTop w:val="0"/>
                  <w:marBottom w:val="0"/>
                  <w:divBdr>
                    <w:top w:val="none" w:sz="0" w:space="0" w:color="auto"/>
                    <w:left w:val="none" w:sz="0" w:space="0" w:color="auto"/>
                    <w:bottom w:val="none" w:sz="0" w:space="0" w:color="auto"/>
                    <w:right w:val="none" w:sz="0" w:space="0" w:color="auto"/>
                  </w:divBdr>
                </w:div>
                <w:div w:id="1530601299">
                  <w:marLeft w:val="0"/>
                  <w:marRight w:val="0"/>
                  <w:marTop w:val="0"/>
                  <w:marBottom w:val="0"/>
                  <w:divBdr>
                    <w:top w:val="none" w:sz="0" w:space="0" w:color="auto"/>
                    <w:left w:val="none" w:sz="0" w:space="0" w:color="auto"/>
                    <w:bottom w:val="none" w:sz="0" w:space="0" w:color="auto"/>
                    <w:right w:val="none" w:sz="0" w:space="0" w:color="auto"/>
                  </w:divBdr>
                </w:div>
                <w:div w:id="1090354365">
                  <w:marLeft w:val="0"/>
                  <w:marRight w:val="0"/>
                  <w:marTop w:val="0"/>
                  <w:marBottom w:val="0"/>
                  <w:divBdr>
                    <w:top w:val="none" w:sz="0" w:space="0" w:color="auto"/>
                    <w:left w:val="none" w:sz="0" w:space="0" w:color="auto"/>
                    <w:bottom w:val="none" w:sz="0" w:space="0" w:color="auto"/>
                    <w:right w:val="none" w:sz="0" w:space="0" w:color="auto"/>
                  </w:divBdr>
                </w:div>
                <w:div w:id="149056859">
                  <w:marLeft w:val="0"/>
                  <w:marRight w:val="0"/>
                  <w:marTop w:val="0"/>
                  <w:marBottom w:val="0"/>
                  <w:divBdr>
                    <w:top w:val="none" w:sz="0" w:space="0" w:color="auto"/>
                    <w:left w:val="none" w:sz="0" w:space="0" w:color="auto"/>
                    <w:bottom w:val="none" w:sz="0" w:space="0" w:color="auto"/>
                    <w:right w:val="none" w:sz="0" w:space="0" w:color="auto"/>
                  </w:divBdr>
                </w:div>
                <w:div w:id="1653370075">
                  <w:marLeft w:val="0"/>
                  <w:marRight w:val="0"/>
                  <w:marTop w:val="0"/>
                  <w:marBottom w:val="0"/>
                  <w:divBdr>
                    <w:top w:val="none" w:sz="0" w:space="0" w:color="auto"/>
                    <w:left w:val="none" w:sz="0" w:space="0" w:color="auto"/>
                    <w:bottom w:val="none" w:sz="0" w:space="0" w:color="auto"/>
                    <w:right w:val="none" w:sz="0" w:space="0" w:color="auto"/>
                  </w:divBdr>
                </w:div>
                <w:div w:id="862865923">
                  <w:marLeft w:val="0"/>
                  <w:marRight w:val="0"/>
                  <w:marTop w:val="0"/>
                  <w:marBottom w:val="0"/>
                  <w:divBdr>
                    <w:top w:val="none" w:sz="0" w:space="0" w:color="auto"/>
                    <w:left w:val="none" w:sz="0" w:space="0" w:color="auto"/>
                    <w:bottom w:val="none" w:sz="0" w:space="0" w:color="auto"/>
                    <w:right w:val="none" w:sz="0" w:space="0" w:color="auto"/>
                  </w:divBdr>
                </w:div>
                <w:div w:id="2043431704">
                  <w:marLeft w:val="0"/>
                  <w:marRight w:val="0"/>
                  <w:marTop w:val="0"/>
                  <w:marBottom w:val="0"/>
                  <w:divBdr>
                    <w:top w:val="none" w:sz="0" w:space="0" w:color="auto"/>
                    <w:left w:val="none" w:sz="0" w:space="0" w:color="auto"/>
                    <w:bottom w:val="none" w:sz="0" w:space="0" w:color="auto"/>
                    <w:right w:val="none" w:sz="0" w:space="0" w:color="auto"/>
                  </w:divBdr>
                </w:div>
                <w:div w:id="2077168240">
                  <w:marLeft w:val="0"/>
                  <w:marRight w:val="0"/>
                  <w:marTop w:val="0"/>
                  <w:marBottom w:val="0"/>
                  <w:divBdr>
                    <w:top w:val="none" w:sz="0" w:space="0" w:color="auto"/>
                    <w:left w:val="none" w:sz="0" w:space="0" w:color="auto"/>
                    <w:bottom w:val="none" w:sz="0" w:space="0" w:color="auto"/>
                    <w:right w:val="none" w:sz="0" w:space="0" w:color="auto"/>
                  </w:divBdr>
                </w:div>
                <w:div w:id="1446535407">
                  <w:marLeft w:val="0"/>
                  <w:marRight w:val="0"/>
                  <w:marTop w:val="0"/>
                  <w:marBottom w:val="0"/>
                  <w:divBdr>
                    <w:top w:val="none" w:sz="0" w:space="0" w:color="auto"/>
                    <w:left w:val="none" w:sz="0" w:space="0" w:color="auto"/>
                    <w:bottom w:val="none" w:sz="0" w:space="0" w:color="auto"/>
                    <w:right w:val="none" w:sz="0" w:space="0" w:color="auto"/>
                  </w:divBdr>
                </w:div>
                <w:div w:id="1743794633">
                  <w:marLeft w:val="0"/>
                  <w:marRight w:val="0"/>
                  <w:marTop w:val="0"/>
                  <w:marBottom w:val="0"/>
                  <w:divBdr>
                    <w:top w:val="none" w:sz="0" w:space="0" w:color="auto"/>
                    <w:left w:val="none" w:sz="0" w:space="0" w:color="auto"/>
                    <w:bottom w:val="none" w:sz="0" w:space="0" w:color="auto"/>
                    <w:right w:val="none" w:sz="0" w:space="0" w:color="auto"/>
                  </w:divBdr>
                </w:div>
                <w:div w:id="85422367">
                  <w:marLeft w:val="0"/>
                  <w:marRight w:val="0"/>
                  <w:marTop w:val="0"/>
                  <w:marBottom w:val="0"/>
                  <w:divBdr>
                    <w:top w:val="none" w:sz="0" w:space="0" w:color="auto"/>
                    <w:left w:val="none" w:sz="0" w:space="0" w:color="auto"/>
                    <w:bottom w:val="none" w:sz="0" w:space="0" w:color="auto"/>
                    <w:right w:val="none" w:sz="0" w:space="0" w:color="auto"/>
                  </w:divBdr>
                </w:div>
                <w:div w:id="1844320532">
                  <w:marLeft w:val="0"/>
                  <w:marRight w:val="0"/>
                  <w:marTop w:val="0"/>
                  <w:marBottom w:val="0"/>
                  <w:divBdr>
                    <w:top w:val="none" w:sz="0" w:space="0" w:color="auto"/>
                    <w:left w:val="none" w:sz="0" w:space="0" w:color="auto"/>
                    <w:bottom w:val="none" w:sz="0" w:space="0" w:color="auto"/>
                    <w:right w:val="none" w:sz="0" w:space="0" w:color="auto"/>
                  </w:divBdr>
                </w:div>
                <w:div w:id="579752768">
                  <w:marLeft w:val="0"/>
                  <w:marRight w:val="0"/>
                  <w:marTop w:val="0"/>
                  <w:marBottom w:val="0"/>
                  <w:divBdr>
                    <w:top w:val="none" w:sz="0" w:space="0" w:color="auto"/>
                    <w:left w:val="none" w:sz="0" w:space="0" w:color="auto"/>
                    <w:bottom w:val="none" w:sz="0" w:space="0" w:color="auto"/>
                    <w:right w:val="none" w:sz="0" w:space="0" w:color="auto"/>
                  </w:divBdr>
                </w:div>
                <w:div w:id="1608998564">
                  <w:marLeft w:val="0"/>
                  <w:marRight w:val="0"/>
                  <w:marTop w:val="0"/>
                  <w:marBottom w:val="0"/>
                  <w:divBdr>
                    <w:top w:val="none" w:sz="0" w:space="0" w:color="auto"/>
                    <w:left w:val="none" w:sz="0" w:space="0" w:color="auto"/>
                    <w:bottom w:val="none" w:sz="0" w:space="0" w:color="auto"/>
                    <w:right w:val="none" w:sz="0" w:space="0" w:color="auto"/>
                  </w:divBdr>
                </w:div>
                <w:div w:id="1819304495">
                  <w:marLeft w:val="0"/>
                  <w:marRight w:val="0"/>
                  <w:marTop w:val="0"/>
                  <w:marBottom w:val="0"/>
                  <w:divBdr>
                    <w:top w:val="none" w:sz="0" w:space="0" w:color="auto"/>
                    <w:left w:val="none" w:sz="0" w:space="0" w:color="auto"/>
                    <w:bottom w:val="none" w:sz="0" w:space="0" w:color="auto"/>
                    <w:right w:val="none" w:sz="0" w:space="0" w:color="auto"/>
                  </w:divBdr>
                </w:div>
                <w:div w:id="1032002638">
                  <w:marLeft w:val="0"/>
                  <w:marRight w:val="0"/>
                  <w:marTop w:val="0"/>
                  <w:marBottom w:val="0"/>
                  <w:divBdr>
                    <w:top w:val="none" w:sz="0" w:space="0" w:color="auto"/>
                    <w:left w:val="none" w:sz="0" w:space="0" w:color="auto"/>
                    <w:bottom w:val="none" w:sz="0" w:space="0" w:color="auto"/>
                    <w:right w:val="none" w:sz="0" w:space="0" w:color="auto"/>
                  </w:divBdr>
                </w:div>
                <w:div w:id="1902784041">
                  <w:marLeft w:val="0"/>
                  <w:marRight w:val="0"/>
                  <w:marTop w:val="0"/>
                  <w:marBottom w:val="0"/>
                  <w:divBdr>
                    <w:top w:val="none" w:sz="0" w:space="0" w:color="auto"/>
                    <w:left w:val="none" w:sz="0" w:space="0" w:color="auto"/>
                    <w:bottom w:val="none" w:sz="0" w:space="0" w:color="auto"/>
                    <w:right w:val="none" w:sz="0" w:space="0" w:color="auto"/>
                  </w:divBdr>
                </w:div>
                <w:div w:id="1855149505">
                  <w:marLeft w:val="0"/>
                  <w:marRight w:val="0"/>
                  <w:marTop w:val="0"/>
                  <w:marBottom w:val="0"/>
                  <w:divBdr>
                    <w:top w:val="none" w:sz="0" w:space="0" w:color="auto"/>
                    <w:left w:val="none" w:sz="0" w:space="0" w:color="auto"/>
                    <w:bottom w:val="none" w:sz="0" w:space="0" w:color="auto"/>
                    <w:right w:val="none" w:sz="0" w:space="0" w:color="auto"/>
                  </w:divBdr>
                </w:div>
                <w:div w:id="1945765239">
                  <w:marLeft w:val="0"/>
                  <w:marRight w:val="0"/>
                  <w:marTop w:val="0"/>
                  <w:marBottom w:val="0"/>
                  <w:divBdr>
                    <w:top w:val="none" w:sz="0" w:space="0" w:color="auto"/>
                    <w:left w:val="none" w:sz="0" w:space="0" w:color="auto"/>
                    <w:bottom w:val="none" w:sz="0" w:space="0" w:color="auto"/>
                    <w:right w:val="none" w:sz="0" w:space="0" w:color="auto"/>
                  </w:divBdr>
                </w:div>
                <w:div w:id="578292236">
                  <w:marLeft w:val="0"/>
                  <w:marRight w:val="0"/>
                  <w:marTop w:val="0"/>
                  <w:marBottom w:val="0"/>
                  <w:divBdr>
                    <w:top w:val="none" w:sz="0" w:space="0" w:color="auto"/>
                    <w:left w:val="none" w:sz="0" w:space="0" w:color="auto"/>
                    <w:bottom w:val="none" w:sz="0" w:space="0" w:color="auto"/>
                    <w:right w:val="none" w:sz="0" w:space="0" w:color="auto"/>
                  </w:divBdr>
                </w:div>
                <w:div w:id="2061436876">
                  <w:marLeft w:val="0"/>
                  <w:marRight w:val="0"/>
                  <w:marTop w:val="0"/>
                  <w:marBottom w:val="0"/>
                  <w:divBdr>
                    <w:top w:val="none" w:sz="0" w:space="0" w:color="auto"/>
                    <w:left w:val="none" w:sz="0" w:space="0" w:color="auto"/>
                    <w:bottom w:val="none" w:sz="0" w:space="0" w:color="auto"/>
                    <w:right w:val="none" w:sz="0" w:space="0" w:color="auto"/>
                  </w:divBdr>
                </w:div>
                <w:div w:id="858396053">
                  <w:marLeft w:val="0"/>
                  <w:marRight w:val="0"/>
                  <w:marTop w:val="0"/>
                  <w:marBottom w:val="0"/>
                  <w:divBdr>
                    <w:top w:val="none" w:sz="0" w:space="0" w:color="auto"/>
                    <w:left w:val="none" w:sz="0" w:space="0" w:color="auto"/>
                    <w:bottom w:val="none" w:sz="0" w:space="0" w:color="auto"/>
                    <w:right w:val="none" w:sz="0" w:space="0" w:color="auto"/>
                  </w:divBdr>
                </w:div>
                <w:div w:id="1999918264">
                  <w:marLeft w:val="0"/>
                  <w:marRight w:val="0"/>
                  <w:marTop w:val="0"/>
                  <w:marBottom w:val="0"/>
                  <w:divBdr>
                    <w:top w:val="none" w:sz="0" w:space="0" w:color="auto"/>
                    <w:left w:val="none" w:sz="0" w:space="0" w:color="auto"/>
                    <w:bottom w:val="none" w:sz="0" w:space="0" w:color="auto"/>
                    <w:right w:val="none" w:sz="0" w:space="0" w:color="auto"/>
                  </w:divBdr>
                </w:div>
                <w:div w:id="867567699">
                  <w:marLeft w:val="0"/>
                  <w:marRight w:val="0"/>
                  <w:marTop w:val="0"/>
                  <w:marBottom w:val="0"/>
                  <w:divBdr>
                    <w:top w:val="none" w:sz="0" w:space="0" w:color="auto"/>
                    <w:left w:val="none" w:sz="0" w:space="0" w:color="auto"/>
                    <w:bottom w:val="none" w:sz="0" w:space="0" w:color="auto"/>
                    <w:right w:val="none" w:sz="0" w:space="0" w:color="auto"/>
                  </w:divBdr>
                </w:div>
                <w:div w:id="1339651776">
                  <w:marLeft w:val="0"/>
                  <w:marRight w:val="0"/>
                  <w:marTop w:val="0"/>
                  <w:marBottom w:val="0"/>
                  <w:divBdr>
                    <w:top w:val="none" w:sz="0" w:space="0" w:color="auto"/>
                    <w:left w:val="none" w:sz="0" w:space="0" w:color="auto"/>
                    <w:bottom w:val="none" w:sz="0" w:space="0" w:color="auto"/>
                    <w:right w:val="none" w:sz="0" w:space="0" w:color="auto"/>
                  </w:divBdr>
                </w:div>
              </w:divsChild>
            </w:div>
            <w:div w:id="2098166523">
              <w:marLeft w:val="0"/>
              <w:marRight w:val="0"/>
              <w:marTop w:val="0"/>
              <w:marBottom w:val="0"/>
              <w:divBdr>
                <w:top w:val="none" w:sz="0" w:space="0" w:color="auto"/>
                <w:left w:val="none" w:sz="0" w:space="0" w:color="auto"/>
                <w:bottom w:val="none" w:sz="0" w:space="0" w:color="auto"/>
                <w:right w:val="none" w:sz="0" w:space="0" w:color="auto"/>
              </w:divBdr>
              <w:divsChild>
                <w:div w:id="562105767">
                  <w:marLeft w:val="0"/>
                  <w:marRight w:val="0"/>
                  <w:marTop w:val="0"/>
                  <w:marBottom w:val="0"/>
                  <w:divBdr>
                    <w:top w:val="none" w:sz="0" w:space="0" w:color="auto"/>
                    <w:left w:val="none" w:sz="0" w:space="0" w:color="auto"/>
                    <w:bottom w:val="none" w:sz="0" w:space="0" w:color="auto"/>
                    <w:right w:val="none" w:sz="0" w:space="0" w:color="auto"/>
                  </w:divBdr>
                </w:div>
                <w:div w:id="1203246761">
                  <w:marLeft w:val="0"/>
                  <w:marRight w:val="0"/>
                  <w:marTop w:val="0"/>
                  <w:marBottom w:val="0"/>
                  <w:divBdr>
                    <w:top w:val="none" w:sz="0" w:space="0" w:color="auto"/>
                    <w:left w:val="none" w:sz="0" w:space="0" w:color="auto"/>
                    <w:bottom w:val="none" w:sz="0" w:space="0" w:color="auto"/>
                    <w:right w:val="none" w:sz="0" w:space="0" w:color="auto"/>
                  </w:divBdr>
                </w:div>
                <w:div w:id="1507207116">
                  <w:marLeft w:val="0"/>
                  <w:marRight w:val="0"/>
                  <w:marTop w:val="0"/>
                  <w:marBottom w:val="0"/>
                  <w:divBdr>
                    <w:top w:val="none" w:sz="0" w:space="0" w:color="auto"/>
                    <w:left w:val="none" w:sz="0" w:space="0" w:color="auto"/>
                    <w:bottom w:val="none" w:sz="0" w:space="0" w:color="auto"/>
                    <w:right w:val="none" w:sz="0" w:space="0" w:color="auto"/>
                  </w:divBdr>
                </w:div>
                <w:div w:id="1668706731">
                  <w:marLeft w:val="0"/>
                  <w:marRight w:val="0"/>
                  <w:marTop w:val="0"/>
                  <w:marBottom w:val="0"/>
                  <w:divBdr>
                    <w:top w:val="none" w:sz="0" w:space="0" w:color="auto"/>
                    <w:left w:val="none" w:sz="0" w:space="0" w:color="auto"/>
                    <w:bottom w:val="none" w:sz="0" w:space="0" w:color="auto"/>
                    <w:right w:val="none" w:sz="0" w:space="0" w:color="auto"/>
                  </w:divBdr>
                </w:div>
                <w:div w:id="1606616840">
                  <w:marLeft w:val="0"/>
                  <w:marRight w:val="0"/>
                  <w:marTop w:val="0"/>
                  <w:marBottom w:val="0"/>
                  <w:divBdr>
                    <w:top w:val="none" w:sz="0" w:space="0" w:color="auto"/>
                    <w:left w:val="none" w:sz="0" w:space="0" w:color="auto"/>
                    <w:bottom w:val="none" w:sz="0" w:space="0" w:color="auto"/>
                    <w:right w:val="none" w:sz="0" w:space="0" w:color="auto"/>
                  </w:divBdr>
                </w:div>
                <w:div w:id="1113748262">
                  <w:marLeft w:val="0"/>
                  <w:marRight w:val="0"/>
                  <w:marTop w:val="0"/>
                  <w:marBottom w:val="0"/>
                  <w:divBdr>
                    <w:top w:val="none" w:sz="0" w:space="0" w:color="auto"/>
                    <w:left w:val="none" w:sz="0" w:space="0" w:color="auto"/>
                    <w:bottom w:val="none" w:sz="0" w:space="0" w:color="auto"/>
                    <w:right w:val="none" w:sz="0" w:space="0" w:color="auto"/>
                  </w:divBdr>
                </w:div>
                <w:div w:id="605235450">
                  <w:marLeft w:val="0"/>
                  <w:marRight w:val="0"/>
                  <w:marTop w:val="0"/>
                  <w:marBottom w:val="0"/>
                  <w:divBdr>
                    <w:top w:val="none" w:sz="0" w:space="0" w:color="auto"/>
                    <w:left w:val="none" w:sz="0" w:space="0" w:color="auto"/>
                    <w:bottom w:val="none" w:sz="0" w:space="0" w:color="auto"/>
                    <w:right w:val="none" w:sz="0" w:space="0" w:color="auto"/>
                  </w:divBdr>
                </w:div>
                <w:div w:id="382674277">
                  <w:marLeft w:val="0"/>
                  <w:marRight w:val="0"/>
                  <w:marTop w:val="0"/>
                  <w:marBottom w:val="0"/>
                  <w:divBdr>
                    <w:top w:val="none" w:sz="0" w:space="0" w:color="auto"/>
                    <w:left w:val="none" w:sz="0" w:space="0" w:color="auto"/>
                    <w:bottom w:val="none" w:sz="0" w:space="0" w:color="auto"/>
                    <w:right w:val="none" w:sz="0" w:space="0" w:color="auto"/>
                  </w:divBdr>
                </w:div>
                <w:div w:id="846410915">
                  <w:marLeft w:val="0"/>
                  <w:marRight w:val="0"/>
                  <w:marTop w:val="0"/>
                  <w:marBottom w:val="0"/>
                  <w:divBdr>
                    <w:top w:val="none" w:sz="0" w:space="0" w:color="auto"/>
                    <w:left w:val="none" w:sz="0" w:space="0" w:color="auto"/>
                    <w:bottom w:val="none" w:sz="0" w:space="0" w:color="auto"/>
                    <w:right w:val="none" w:sz="0" w:space="0" w:color="auto"/>
                  </w:divBdr>
                </w:div>
                <w:div w:id="1615205957">
                  <w:marLeft w:val="0"/>
                  <w:marRight w:val="0"/>
                  <w:marTop w:val="0"/>
                  <w:marBottom w:val="0"/>
                  <w:divBdr>
                    <w:top w:val="none" w:sz="0" w:space="0" w:color="auto"/>
                    <w:left w:val="none" w:sz="0" w:space="0" w:color="auto"/>
                    <w:bottom w:val="none" w:sz="0" w:space="0" w:color="auto"/>
                    <w:right w:val="none" w:sz="0" w:space="0" w:color="auto"/>
                  </w:divBdr>
                </w:div>
                <w:div w:id="1368288827">
                  <w:marLeft w:val="0"/>
                  <w:marRight w:val="0"/>
                  <w:marTop w:val="0"/>
                  <w:marBottom w:val="0"/>
                  <w:divBdr>
                    <w:top w:val="none" w:sz="0" w:space="0" w:color="auto"/>
                    <w:left w:val="none" w:sz="0" w:space="0" w:color="auto"/>
                    <w:bottom w:val="none" w:sz="0" w:space="0" w:color="auto"/>
                    <w:right w:val="none" w:sz="0" w:space="0" w:color="auto"/>
                  </w:divBdr>
                </w:div>
                <w:div w:id="1945184736">
                  <w:marLeft w:val="0"/>
                  <w:marRight w:val="0"/>
                  <w:marTop w:val="0"/>
                  <w:marBottom w:val="0"/>
                  <w:divBdr>
                    <w:top w:val="none" w:sz="0" w:space="0" w:color="auto"/>
                    <w:left w:val="none" w:sz="0" w:space="0" w:color="auto"/>
                    <w:bottom w:val="none" w:sz="0" w:space="0" w:color="auto"/>
                    <w:right w:val="none" w:sz="0" w:space="0" w:color="auto"/>
                  </w:divBdr>
                </w:div>
                <w:div w:id="287394197">
                  <w:marLeft w:val="0"/>
                  <w:marRight w:val="0"/>
                  <w:marTop w:val="0"/>
                  <w:marBottom w:val="0"/>
                  <w:divBdr>
                    <w:top w:val="none" w:sz="0" w:space="0" w:color="auto"/>
                    <w:left w:val="none" w:sz="0" w:space="0" w:color="auto"/>
                    <w:bottom w:val="none" w:sz="0" w:space="0" w:color="auto"/>
                    <w:right w:val="none" w:sz="0" w:space="0" w:color="auto"/>
                  </w:divBdr>
                </w:div>
                <w:div w:id="2006546269">
                  <w:marLeft w:val="0"/>
                  <w:marRight w:val="0"/>
                  <w:marTop w:val="0"/>
                  <w:marBottom w:val="0"/>
                  <w:divBdr>
                    <w:top w:val="none" w:sz="0" w:space="0" w:color="auto"/>
                    <w:left w:val="none" w:sz="0" w:space="0" w:color="auto"/>
                    <w:bottom w:val="none" w:sz="0" w:space="0" w:color="auto"/>
                    <w:right w:val="none" w:sz="0" w:space="0" w:color="auto"/>
                  </w:divBdr>
                </w:div>
                <w:div w:id="1679695525">
                  <w:marLeft w:val="0"/>
                  <w:marRight w:val="0"/>
                  <w:marTop w:val="0"/>
                  <w:marBottom w:val="0"/>
                  <w:divBdr>
                    <w:top w:val="none" w:sz="0" w:space="0" w:color="auto"/>
                    <w:left w:val="none" w:sz="0" w:space="0" w:color="auto"/>
                    <w:bottom w:val="none" w:sz="0" w:space="0" w:color="auto"/>
                    <w:right w:val="none" w:sz="0" w:space="0" w:color="auto"/>
                  </w:divBdr>
                </w:div>
                <w:div w:id="993921057">
                  <w:marLeft w:val="0"/>
                  <w:marRight w:val="0"/>
                  <w:marTop w:val="0"/>
                  <w:marBottom w:val="0"/>
                  <w:divBdr>
                    <w:top w:val="none" w:sz="0" w:space="0" w:color="auto"/>
                    <w:left w:val="none" w:sz="0" w:space="0" w:color="auto"/>
                    <w:bottom w:val="none" w:sz="0" w:space="0" w:color="auto"/>
                    <w:right w:val="none" w:sz="0" w:space="0" w:color="auto"/>
                  </w:divBdr>
                </w:div>
                <w:div w:id="1612593155">
                  <w:marLeft w:val="0"/>
                  <w:marRight w:val="0"/>
                  <w:marTop w:val="0"/>
                  <w:marBottom w:val="0"/>
                  <w:divBdr>
                    <w:top w:val="none" w:sz="0" w:space="0" w:color="auto"/>
                    <w:left w:val="none" w:sz="0" w:space="0" w:color="auto"/>
                    <w:bottom w:val="none" w:sz="0" w:space="0" w:color="auto"/>
                    <w:right w:val="none" w:sz="0" w:space="0" w:color="auto"/>
                  </w:divBdr>
                </w:div>
                <w:div w:id="1473252734">
                  <w:marLeft w:val="0"/>
                  <w:marRight w:val="0"/>
                  <w:marTop w:val="0"/>
                  <w:marBottom w:val="0"/>
                  <w:divBdr>
                    <w:top w:val="none" w:sz="0" w:space="0" w:color="auto"/>
                    <w:left w:val="none" w:sz="0" w:space="0" w:color="auto"/>
                    <w:bottom w:val="none" w:sz="0" w:space="0" w:color="auto"/>
                    <w:right w:val="none" w:sz="0" w:space="0" w:color="auto"/>
                  </w:divBdr>
                </w:div>
                <w:div w:id="719288325">
                  <w:marLeft w:val="0"/>
                  <w:marRight w:val="0"/>
                  <w:marTop w:val="0"/>
                  <w:marBottom w:val="0"/>
                  <w:divBdr>
                    <w:top w:val="none" w:sz="0" w:space="0" w:color="auto"/>
                    <w:left w:val="none" w:sz="0" w:space="0" w:color="auto"/>
                    <w:bottom w:val="none" w:sz="0" w:space="0" w:color="auto"/>
                    <w:right w:val="none" w:sz="0" w:space="0" w:color="auto"/>
                  </w:divBdr>
                </w:div>
                <w:div w:id="1940677454">
                  <w:marLeft w:val="0"/>
                  <w:marRight w:val="0"/>
                  <w:marTop w:val="0"/>
                  <w:marBottom w:val="0"/>
                  <w:divBdr>
                    <w:top w:val="none" w:sz="0" w:space="0" w:color="auto"/>
                    <w:left w:val="none" w:sz="0" w:space="0" w:color="auto"/>
                    <w:bottom w:val="none" w:sz="0" w:space="0" w:color="auto"/>
                    <w:right w:val="none" w:sz="0" w:space="0" w:color="auto"/>
                  </w:divBdr>
                </w:div>
                <w:div w:id="1139037271">
                  <w:marLeft w:val="0"/>
                  <w:marRight w:val="0"/>
                  <w:marTop w:val="0"/>
                  <w:marBottom w:val="0"/>
                  <w:divBdr>
                    <w:top w:val="none" w:sz="0" w:space="0" w:color="auto"/>
                    <w:left w:val="none" w:sz="0" w:space="0" w:color="auto"/>
                    <w:bottom w:val="none" w:sz="0" w:space="0" w:color="auto"/>
                    <w:right w:val="none" w:sz="0" w:space="0" w:color="auto"/>
                  </w:divBdr>
                </w:div>
                <w:div w:id="1074274641">
                  <w:marLeft w:val="0"/>
                  <w:marRight w:val="0"/>
                  <w:marTop w:val="0"/>
                  <w:marBottom w:val="0"/>
                  <w:divBdr>
                    <w:top w:val="none" w:sz="0" w:space="0" w:color="auto"/>
                    <w:left w:val="none" w:sz="0" w:space="0" w:color="auto"/>
                    <w:bottom w:val="none" w:sz="0" w:space="0" w:color="auto"/>
                    <w:right w:val="none" w:sz="0" w:space="0" w:color="auto"/>
                  </w:divBdr>
                </w:div>
                <w:div w:id="1085298337">
                  <w:marLeft w:val="0"/>
                  <w:marRight w:val="0"/>
                  <w:marTop w:val="0"/>
                  <w:marBottom w:val="0"/>
                  <w:divBdr>
                    <w:top w:val="none" w:sz="0" w:space="0" w:color="auto"/>
                    <w:left w:val="none" w:sz="0" w:space="0" w:color="auto"/>
                    <w:bottom w:val="none" w:sz="0" w:space="0" w:color="auto"/>
                    <w:right w:val="none" w:sz="0" w:space="0" w:color="auto"/>
                  </w:divBdr>
                </w:div>
                <w:div w:id="143551975">
                  <w:marLeft w:val="0"/>
                  <w:marRight w:val="0"/>
                  <w:marTop w:val="0"/>
                  <w:marBottom w:val="0"/>
                  <w:divBdr>
                    <w:top w:val="none" w:sz="0" w:space="0" w:color="auto"/>
                    <w:left w:val="none" w:sz="0" w:space="0" w:color="auto"/>
                    <w:bottom w:val="none" w:sz="0" w:space="0" w:color="auto"/>
                    <w:right w:val="none" w:sz="0" w:space="0" w:color="auto"/>
                  </w:divBdr>
                </w:div>
                <w:div w:id="1729259684">
                  <w:marLeft w:val="0"/>
                  <w:marRight w:val="0"/>
                  <w:marTop w:val="0"/>
                  <w:marBottom w:val="0"/>
                  <w:divBdr>
                    <w:top w:val="none" w:sz="0" w:space="0" w:color="auto"/>
                    <w:left w:val="none" w:sz="0" w:space="0" w:color="auto"/>
                    <w:bottom w:val="none" w:sz="0" w:space="0" w:color="auto"/>
                    <w:right w:val="none" w:sz="0" w:space="0" w:color="auto"/>
                  </w:divBdr>
                </w:div>
                <w:div w:id="244728135">
                  <w:marLeft w:val="0"/>
                  <w:marRight w:val="0"/>
                  <w:marTop w:val="0"/>
                  <w:marBottom w:val="0"/>
                  <w:divBdr>
                    <w:top w:val="none" w:sz="0" w:space="0" w:color="auto"/>
                    <w:left w:val="none" w:sz="0" w:space="0" w:color="auto"/>
                    <w:bottom w:val="none" w:sz="0" w:space="0" w:color="auto"/>
                    <w:right w:val="none" w:sz="0" w:space="0" w:color="auto"/>
                  </w:divBdr>
                </w:div>
                <w:div w:id="1689328830">
                  <w:marLeft w:val="0"/>
                  <w:marRight w:val="0"/>
                  <w:marTop w:val="0"/>
                  <w:marBottom w:val="0"/>
                  <w:divBdr>
                    <w:top w:val="none" w:sz="0" w:space="0" w:color="auto"/>
                    <w:left w:val="none" w:sz="0" w:space="0" w:color="auto"/>
                    <w:bottom w:val="none" w:sz="0" w:space="0" w:color="auto"/>
                    <w:right w:val="none" w:sz="0" w:space="0" w:color="auto"/>
                  </w:divBdr>
                </w:div>
                <w:div w:id="647827354">
                  <w:marLeft w:val="0"/>
                  <w:marRight w:val="0"/>
                  <w:marTop w:val="0"/>
                  <w:marBottom w:val="0"/>
                  <w:divBdr>
                    <w:top w:val="none" w:sz="0" w:space="0" w:color="auto"/>
                    <w:left w:val="none" w:sz="0" w:space="0" w:color="auto"/>
                    <w:bottom w:val="none" w:sz="0" w:space="0" w:color="auto"/>
                    <w:right w:val="none" w:sz="0" w:space="0" w:color="auto"/>
                  </w:divBdr>
                </w:div>
                <w:div w:id="478612681">
                  <w:marLeft w:val="0"/>
                  <w:marRight w:val="0"/>
                  <w:marTop w:val="0"/>
                  <w:marBottom w:val="0"/>
                  <w:divBdr>
                    <w:top w:val="none" w:sz="0" w:space="0" w:color="auto"/>
                    <w:left w:val="none" w:sz="0" w:space="0" w:color="auto"/>
                    <w:bottom w:val="none" w:sz="0" w:space="0" w:color="auto"/>
                    <w:right w:val="none" w:sz="0" w:space="0" w:color="auto"/>
                  </w:divBdr>
                </w:div>
                <w:div w:id="306126587">
                  <w:marLeft w:val="0"/>
                  <w:marRight w:val="0"/>
                  <w:marTop w:val="0"/>
                  <w:marBottom w:val="0"/>
                  <w:divBdr>
                    <w:top w:val="none" w:sz="0" w:space="0" w:color="auto"/>
                    <w:left w:val="none" w:sz="0" w:space="0" w:color="auto"/>
                    <w:bottom w:val="none" w:sz="0" w:space="0" w:color="auto"/>
                    <w:right w:val="none" w:sz="0" w:space="0" w:color="auto"/>
                  </w:divBdr>
                </w:div>
                <w:div w:id="558982032">
                  <w:marLeft w:val="0"/>
                  <w:marRight w:val="0"/>
                  <w:marTop w:val="0"/>
                  <w:marBottom w:val="0"/>
                  <w:divBdr>
                    <w:top w:val="none" w:sz="0" w:space="0" w:color="auto"/>
                    <w:left w:val="none" w:sz="0" w:space="0" w:color="auto"/>
                    <w:bottom w:val="none" w:sz="0" w:space="0" w:color="auto"/>
                    <w:right w:val="none" w:sz="0" w:space="0" w:color="auto"/>
                  </w:divBdr>
                </w:div>
                <w:div w:id="562565892">
                  <w:marLeft w:val="0"/>
                  <w:marRight w:val="0"/>
                  <w:marTop w:val="0"/>
                  <w:marBottom w:val="0"/>
                  <w:divBdr>
                    <w:top w:val="none" w:sz="0" w:space="0" w:color="auto"/>
                    <w:left w:val="none" w:sz="0" w:space="0" w:color="auto"/>
                    <w:bottom w:val="none" w:sz="0" w:space="0" w:color="auto"/>
                    <w:right w:val="none" w:sz="0" w:space="0" w:color="auto"/>
                  </w:divBdr>
                </w:div>
                <w:div w:id="554200706">
                  <w:marLeft w:val="0"/>
                  <w:marRight w:val="0"/>
                  <w:marTop w:val="0"/>
                  <w:marBottom w:val="0"/>
                  <w:divBdr>
                    <w:top w:val="none" w:sz="0" w:space="0" w:color="auto"/>
                    <w:left w:val="none" w:sz="0" w:space="0" w:color="auto"/>
                    <w:bottom w:val="none" w:sz="0" w:space="0" w:color="auto"/>
                    <w:right w:val="none" w:sz="0" w:space="0" w:color="auto"/>
                  </w:divBdr>
                </w:div>
                <w:div w:id="273560641">
                  <w:marLeft w:val="0"/>
                  <w:marRight w:val="0"/>
                  <w:marTop w:val="0"/>
                  <w:marBottom w:val="0"/>
                  <w:divBdr>
                    <w:top w:val="none" w:sz="0" w:space="0" w:color="auto"/>
                    <w:left w:val="none" w:sz="0" w:space="0" w:color="auto"/>
                    <w:bottom w:val="none" w:sz="0" w:space="0" w:color="auto"/>
                    <w:right w:val="none" w:sz="0" w:space="0" w:color="auto"/>
                  </w:divBdr>
                </w:div>
                <w:div w:id="1094010115">
                  <w:marLeft w:val="0"/>
                  <w:marRight w:val="0"/>
                  <w:marTop w:val="0"/>
                  <w:marBottom w:val="0"/>
                  <w:divBdr>
                    <w:top w:val="none" w:sz="0" w:space="0" w:color="auto"/>
                    <w:left w:val="none" w:sz="0" w:space="0" w:color="auto"/>
                    <w:bottom w:val="none" w:sz="0" w:space="0" w:color="auto"/>
                    <w:right w:val="none" w:sz="0" w:space="0" w:color="auto"/>
                  </w:divBdr>
                </w:div>
                <w:div w:id="302852528">
                  <w:marLeft w:val="0"/>
                  <w:marRight w:val="0"/>
                  <w:marTop w:val="0"/>
                  <w:marBottom w:val="0"/>
                  <w:divBdr>
                    <w:top w:val="none" w:sz="0" w:space="0" w:color="auto"/>
                    <w:left w:val="none" w:sz="0" w:space="0" w:color="auto"/>
                    <w:bottom w:val="none" w:sz="0" w:space="0" w:color="auto"/>
                    <w:right w:val="none" w:sz="0" w:space="0" w:color="auto"/>
                  </w:divBdr>
                </w:div>
                <w:div w:id="1605310796">
                  <w:marLeft w:val="0"/>
                  <w:marRight w:val="0"/>
                  <w:marTop w:val="0"/>
                  <w:marBottom w:val="0"/>
                  <w:divBdr>
                    <w:top w:val="none" w:sz="0" w:space="0" w:color="auto"/>
                    <w:left w:val="none" w:sz="0" w:space="0" w:color="auto"/>
                    <w:bottom w:val="none" w:sz="0" w:space="0" w:color="auto"/>
                    <w:right w:val="none" w:sz="0" w:space="0" w:color="auto"/>
                  </w:divBdr>
                </w:div>
              </w:divsChild>
            </w:div>
            <w:div w:id="1137533111">
              <w:marLeft w:val="0"/>
              <w:marRight w:val="0"/>
              <w:marTop w:val="0"/>
              <w:marBottom w:val="0"/>
              <w:divBdr>
                <w:top w:val="none" w:sz="0" w:space="0" w:color="auto"/>
                <w:left w:val="none" w:sz="0" w:space="0" w:color="auto"/>
                <w:bottom w:val="none" w:sz="0" w:space="0" w:color="auto"/>
                <w:right w:val="none" w:sz="0" w:space="0" w:color="auto"/>
              </w:divBdr>
              <w:divsChild>
                <w:div w:id="1855263406">
                  <w:marLeft w:val="0"/>
                  <w:marRight w:val="0"/>
                  <w:marTop w:val="0"/>
                  <w:marBottom w:val="0"/>
                  <w:divBdr>
                    <w:top w:val="none" w:sz="0" w:space="0" w:color="auto"/>
                    <w:left w:val="none" w:sz="0" w:space="0" w:color="auto"/>
                    <w:bottom w:val="none" w:sz="0" w:space="0" w:color="auto"/>
                    <w:right w:val="none" w:sz="0" w:space="0" w:color="auto"/>
                  </w:divBdr>
                </w:div>
                <w:div w:id="639965026">
                  <w:marLeft w:val="0"/>
                  <w:marRight w:val="0"/>
                  <w:marTop w:val="0"/>
                  <w:marBottom w:val="0"/>
                  <w:divBdr>
                    <w:top w:val="none" w:sz="0" w:space="0" w:color="auto"/>
                    <w:left w:val="none" w:sz="0" w:space="0" w:color="auto"/>
                    <w:bottom w:val="none" w:sz="0" w:space="0" w:color="auto"/>
                    <w:right w:val="none" w:sz="0" w:space="0" w:color="auto"/>
                  </w:divBdr>
                </w:div>
                <w:div w:id="122895623">
                  <w:marLeft w:val="0"/>
                  <w:marRight w:val="0"/>
                  <w:marTop w:val="0"/>
                  <w:marBottom w:val="0"/>
                  <w:divBdr>
                    <w:top w:val="none" w:sz="0" w:space="0" w:color="auto"/>
                    <w:left w:val="none" w:sz="0" w:space="0" w:color="auto"/>
                    <w:bottom w:val="none" w:sz="0" w:space="0" w:color="auto"/>
                    <w:right w:val="none" w:sz="0" w:space="0" w:color="auto"/>
                  </w:divBdr>
                </w:div>
                <w:div w:id="1508978718">
                  <w:marLeft w:val="0"/>
                  <w:marRight w:val="0"/>
                  <w:marTop w:val="0"/>
                  <w:marBottom w:val="0"/>
                  <w:divBdr>
                    <w:top w:val="none" w:sz="0" w:space="0" w:color="auto"/>
                    <w:left w:val="none" w:sz="0" w:space="0" w:color="auto"/>
                    <w:bottom w:val="none" w:sz="0" w:space="0" w:color="auto"/>
                    <w:right w:val="none" w:sz="0" w:space="0" w:color="auto"/>
                  </w:divBdr>
                </w:div>
                <w:div w:id="329868552">
                  <w:marLeft w:val="0"/>
                  <w:marRight w:val="0"/>
                  <w:marTop w:val="0"/>
                  <w:marBottom w:val="0"/>
                  <w:divBdr>
                    <w:top w:val="none" w:sz="0" w:space="0" w:color="auto"/>
                    <w:left w:val="none" w:sz="0" w:space="0" w:color="auto"/>
                    <w:bottom w:val="none" w:sz="0" w:space="0" w:color="auto"/>
                    <w:right w:val="none" w:sz="0" w:space="0" w:color="auto"/>
                  </w:divBdr>
                </w:div>
                <w:div w:id="199586385">
                  <w:marLeft w:val="0"/>
                  <w:marRight w:val="0"/>
                  <w:marTop w:val="0"/>
                  <w:marBottom w:val="0"/>
                  <w:divBdr>
                    <w:top w:val="none" w:sz="0" w:space="0" w:color="auto"/>
                    <w:left w:val="none" w:sz="0" w:space="0" w:color="auto"/>
                    <w:bottom w:val="none" w:sz="0" w:space="0" w:color="auto"/>
                    <w:right w:val="none" w:sz="0" w:space="0" w:color="auto"/>
                  </w:divBdr>
                </w:div>
                <w:div w:id="1192647575">
                  <w:marLeft w:val="0"/>
                  <w:marRight w:val="0"/>
                  <w:marTop w:val="0"/>
                  <w:marBottom w:val="0"/>
                  <w:divBdr>
                    <w:top w:val="none" w:sz="0" w:space="0" w:color="auto"/>
                    <w:left w:val="none" w:sz="0" w:space="0" w:color="auto"/>
                    <w:bottom w:val="none" w:sz="0" w:space="0" w:color="auto"/>
                    <w:right w:val="none" w:sz="0" w:space="0" w:color="auto"/>
                  </w:divBdr>
                </w:div>
                <w:div w:id="1639336526">
                  <w:marLeft w:val="0"/>
                  <w:marRight w:val="0"/>
                  <w:marTop w:val="0"/>
                  <w:marBottom w:val="0"/>
                  <w:divBdr>
                    <w:top w:val="none" w:sz="0" w:space="0" w:color="auto"/>
                    <w:left w:val="none" w:sz="0" w:space="0" w:color="auto"/>
                    <w:bottom w:val="none" w:sz="0" w:space="0" w:color="auto"/>
                    <w:right w:val="none" w:sz="0" w:space="0" w:color="auto"/>
                  </w:divBdr>
                </w:div>
                <w:div w:id="852458995">
                  <w:marLeft w:val="0"/>
                  <w:marRight w:val="0"/>
                  <w:marTop w:val="0"/>
                  <w:marBottom w:val="0"/>
                  <w:divBdr>
                    <w:top w:val="none" w:sz="0" w:space="0" w:color="auto"/>
                    <w:left w:val="none" w:sz="0" w:space="0" w:color="auto"/>
                    <w:bottom w:val="none" w:sz="0" w:space="0" w:color="auto"/>
                    <w:right w:val="none" w:sz="0" w:space="0" w:color="auto"/>
                  </w:divBdr>
                </w:div>
                <w:div w:id="1999188305">
                  <w:marLeft w:val="0"/>
                  <w:marRight w:val="0"/>
                  <w:marTop w:val="0"/>
                  <w:marBottom w:val="0"/>
                  <w:divBdr>
                    <w:top w:val="none" w:sz="0" w:space="0" w:color="auto"/>
                    <w:left w:val="none" w:sz="0" w:space="0" w:color="auto"/>
                    <w:bottom w:val="none" w:sz="0" w:space="0" w:color="auto"/>
                    <w:right w:val="none" w:sz="0" w:space="0" w:color="auto"/>
                  </w:divBdr>
                </w:div>
                <w:div w:id="235170785">
                  <w:marLeft w:val="0"/>
                  <w:marRight w:val="0"/>
                  <w:marTop w:val="0"/>
                  <w:marBottom w:val="0"/>
                  <w:divBdr>
                    <w:top w:val="none" w:sz="0" w:space="0" w:color="auto"/>
                    <w:left w:val="none" w:sz="0" w:space="0" w:color="auto"/>
                    <w:bottom w:val="none" w:sz="0" w:space="0" w:color="auto"/>
                    <w:right w:val="none" w:sz="0" w:space="0" w:color="auto"/>
                  </w:divBdr>
                </w:div>
                <w:div w:id="973217474">
                  <w:marLeft w:val="0"/>
                  <w:marRight w:val="0"/>
                  <w:marTop w:val="0"/>
                  <w:marBottom w:val="0"/>
                  <w:divBdr>
                    <w:top w:val="none" w:sz="0" w:space="0" w:color="auto"/>
                    <w:left w:val="none" w:sz="0" w:space="0" w:color="auto"/>
                    <w:bottom w:val="none" w:sz="0" w:space="0" w:color="auto"/>
                    <w:right w:val="none" w:sz="0" w:space="0" w:color="auto"/>
                  </w:divBdr>
                </w:div>
                <w:div w:id="459687606">
                  <w:marLeft w:val="0"/>
                  <w:marRight w:val="0"/>
                  <w:marTop w:val="0"/>
                  <w:marBottom w:val="0"/>
                  <w:divBdr>
                    <w:top w:val="none" w:sz="0" w:space="0" w:color="auto"/>
                    <w:left w:val="none" w:sz="0" w:space="0" w:color="auto"/>
                    <w:bottom w:val="none" w:sz="0" w:space="0" w:color="auto"/>
                    <w:right w:val="none" w:sz="0" w:space="0" w:color="auto"/>
                  </w:divBdr>
                </w:div>
                <w:div w:id="1151368110">
                  <w:marLeft w:val="0"/>
                  <w:marRight w:val="0"/>
                  <w:marTop w:val="0"/>
                  <w:marBottom w:val="0"/>
                  <w:divBdr>
                    <w:top w:val="none" w:sz="0" w:space="0" w:color="auto"/>
                    <w:left w:val="none" w:sz="0" w:space="0" w:color="auto"/>
                    <w:bottom w:val="none" w:sz="0" w:space="0" w:color="auto"/>
                    <w:right w:val="none" w:sz="0" w:space="0" w:color="auto"/>
                  </w:divBdr>
                </w:div>
                <w:div w:id="1839419532">
                  <w:marLeft w:val="0"/>
                  <w:marRight w:val="0"/>
                  <w:marTop w:val="0"/>
                  <w:marBottom w:val="0"/>
                  <w:divBdr>
                    <w:top w:val="none" w:sz="0" w:space="0" w:color="auto"/>
                    <w:left w:val="none" w:sz="0" w:space="0" w:color="auto"/>
                    <w:bottom w:val="none" w:sz="0" w:space="0" w:color="auto"/>
                    <w:right w:val="none" w:sz="0" w:space="0" w:color="auto"/>
                  </w:divBdr>
                </w:div>
                <w:div w:id="950239192">
                  <w:marLeft w:val="0"/>
                  <w:marRight w:val="0"/>
                  <w:marTop w:val="0"/>
                  <w:marBottom w:val="0"/>
                  <w:divBdr>
                    <w:top w:val="none" w:sz="0" w:space="0" w:color="auto"/>
                    <w:left w:val="none" w:sz="0" w:space="0" w:color="auto"/>
                    <w:bottom w:val="none" w:sz="0" w:space="0" w:color="auto"/>
                    <w:right w:val="none" w:sz="0" w:space="0" w:color="auto"/>
                  </w:divBdr>
                </w:div>
                <w:div w:id="974334683">
                  <w:marLeft w:val="0"/>
                  <w:marRight w:val="0"/>
                  <w:marTop w:val="0"/>
                  <w:marBottom w:val="0"/>
                  <w:divBdr>
                    <w:top w:val="none" w:sz="0" w:space="0" w:color="auto"/>
                    <w:left w:val="none" w:sz="0" w:space="0" w:color="auto"/>
                    <w:bottom w:val="none" w:sz="0" w:space="0" w:color="auto"/>
                    <w:right w:val="none" w:sz="0" w:space="0" w:color="auto"/>
                  </w:divBdr>
                </w:div>
                <w:div w:id="667634773">
                  <w:marLeft w:val="0"/>
                  <w:marRight w:val="0"/>
                  <w:marTop w:val="0"/>
                  <w:marBottom w:val="0"/>
                  <w:divBdr>
                    <w:top w:val="none" w:sz="0" w:space="0" w:color="auto"/>
                    <w:left w:val="none" w:sz="0" w:space="0" w:color="auto"/>
                    <w:bottom w:val="none" w:sz="0" w:space="0" w:color="auto"/>
                    <w:right w:val="none" w:sz="0" w:space="0" w:color="auto"/>
                  </w:divBdr>
                </w:div>
                <w:div w:id="2045210000">
                  <w:marLeft w:val="0"/>
                  <w:marRight w:val="0"/>
                  <w:marTop w:val="0"/>
                  <w:marBottom w:val="0"/>
                  <w:divBdr>
                    <w:top w:val="none" w:sz="0" w:space="0" w:color="auto"/>
                    <w:left w:val="none" w:sz="0" w:space="0" w:color="auto"/>
                    <w:bottom w:val="none" w:sz="0" w:space="0" w:color="auto"/>
                    <w:right w:val="none" w:sz="0" w:space="0" w:color="auto"/>
                  </w:divBdr>
                </w:div>
                <w:div w:id="1426271269">
                  <w:marLeft w:val="0"/>
                  <w:marRight w:val="0"/>
                  <w:marTop w:val="0"/>
                  <w:marBottom w:val="0"/>
                  <w:divBdr>
                    <w:top w:val="none" w:sz="0" w:space="0" w:color="auto"/>
                    <w:left w:val="none" w:sz="0" w:space="0" w:color="auto"/>
                    <w:bottom w:val="none" w:sz="0" w:space="0" w:color="auto"/>
                    <w:right w:val="none" w:sz="0" w:space="0" w:color="auto"/>
                  </w:divBdr>
                </w:div>
                <w:div w:id="157620902">
                  <w:marLeft w:val="0"/>
                  <w:marRight w:val="0"/>
                  <w:marTop w:val="0"/>
                  <w:marBottom w:val="0"/>
                  <w:divBdr>
                    <w:top w:val="none" w:sz="0" w:space="0" w:color="auto"/>
                    <w:left w:val="none" w:sz="0" w:space="0" w:color="auto"/>
                    <w:bottom w:val="none" w:sz="0" w:space="0" w:color="auto"/>
                    <w:right w:val="none" w:sz="0" w:space="0" w:color="auto"/>
                  </w:divBdr>
                </w:div>
                <w:div w:id="1469277150">
                  <w:marLeft w:val="0"/>
                  <w:marRight w:val="0"/>
                  <w:marTop w:val="0"/>
                  <w:marBottom w:val="0"/>
                  <w:divBdr>
                    <w:top w:val="none" w:sz="0" w:space="0" w:color="auto"/>
                    <w:left w:val="none" w:sz="0" w:space="0" w:color="auto"/>
                    <w:bottom w:val="none" w:sz="0" w:space="0" w:color="auto"/>
                    <w:right w:val="none" w:sz="0" w:space="0" w:color="auto"/>
                  </w:divBdr>
                </w:div>
                <w:div w:id="1557159608">
                  <w:marLeft w:val="0"/>
                  <w:marRight w:val="0"/>
                  <w:marTop w:val="0"/>
                  <w:marBottom w:val="0"/>
                  <w:divBdr>
                    <w:top w:val="none" w:sz="0" w:space="0" w:color="auto"/>
                    <w:left w:val="none" w:sz="0" w:space="0" w:color="auto"/>
                    <w:bottom w:val="none" w:sz="0" w:space="0" w:color="auto"/>
                    <w:right w:val="none" w:sz="0" w:space="0" w:color="auto"/>
                  </w:divBdr>
                </w:div>
                <w:div w:id="1613971465">
                  <w:marLeft w:val="0"/>
                  <w:marRight w:val="0"/>
                  <w:marTop w:val="0"/>
                  <w:marBottom w:val="0"/>
                  <w:divBdr>
                    <w:top w:val="none" w:sz="0" w:space="0" w:color="auto"/>
                    <w:left w:val="none" w:sz="0" w:space="0" w:color="auto"/>
                    <w:bottom w:val="none" w:sz="0" w:space="0" w:color="auto"/>
                    <w:right w:val="none" w:sz="0" w:space="0" w:color="auto"/>
                  </w:divBdr>
                </w:div>
                <w:div w:id="808479892">
                  <w:marLeft w:val="0"/>
                  <w:marRight w:val="0"/>
                  <w:marTop w:val="0"/>
                  <w:marBottom w:val="0"/>
                  <w:divBdr>
                    <w:top w:val="none" w:sz="0" w:space="0" w:color="auto"/>
                    <w:left w:val="none" w:sz="0" w:space="0" w:color="auto"/>
                    <w:bottom w:val="none" w:sz="0" w:space="0" w:color="auto"/>
                    <w:right w:val="none" w:sz="0" w:space="0" w:color="auto"/>
                  </w:divBdr>
                </w:div>
                <w:div w:id="34043176">
                  <w:marLeft w:val="0"/>
                  <w:marRight w:val="0"/>
                  <w:marTop w:val="0"/>
                  <w:marBottom w:val="0"/>
                  <w:divBdr>
                    <w:top w:val="none" w:sz="0" w:space="0" w:color="auto"/>
                    <w:left w:val="none" w:sz="0" w:space="0" w:color="auto"/>
                    <w:bottom w:val="none" w:sz="0" w:space="0" w:color="auto"/>
                    <w:right w:val="none" w:sz="0" w:space="0" w:color="auto"/>
                  </w:divBdr>
                </w:div>
                <w:div w:id="586883972">
                  <w:marLeft w:val="0"/>
                  <w:marRight w:val="0"/>
                  <w:marTop w:val="0"/>
                  <w:marBottom w:val="0"/>
                  <w:divBdr>
                    <w:top w:val="none" w:sz="0" w:space="0" w:color="auto"/>
                    <w:left w:val="none" w:sz="0" w:space="0" w:color="auto"/>
                    <w:bottom w:val="none" w:sz="0" w:space="0" w:color="auto"/>
                    <w:right w:val="none" w:sz="0" w:space="0" w:color="auto"/>
                  </w:divBdr>
                </w:div>
                <w:div w:id="217863002">
                  <w:marLeft w:val="0"/>
                  <w:marRight w:val="0"/>
                  <w:marTop w:val="0"/>
                  <w:marBottom w:val="0"/>
                  <w:divBdr>
                    <w:top w:val="none" w:sz="0" w:space="0" w:color="auto"/>
                    <w:left w:val="none" w:sz="0" w:space="0" w:color="auto"/>
                    <w:bottom w:val="none" w:sz="0" w:space="0" w:color="auto"/>
                    <w:right w:val="none" w:sz="0" w:space="0" w:color="auto"/>
                  </w:divBdr>
                </w:div>
                <w:div w:id="1127697902">
                  <w:marLeft w:val="0"/>
                  <w:marRight w:val="0"/>
                  <w:marTop w:val="0"/>
                  <w:marBottom w:val="0"/>
                  <w:divBdr>
                    <w:top w:val="none" w:sz="0" w:space="0" w:color="auto"/>
                    <w:left w:val="none" w:sz="0" w:space="0" w:color="auto"/>
                    <w:bottom w:val="none" w:sz="0" w:space="0" w:color="auto"/>
                    <w:right w:val="none" w:sz="0" w:space="0" w:color="auto"/>
                  </w:divBdr>
                </w:div>
                <w:div w:id="1276596005">
                  <w:marLeft w:val="0"/>
                  <w:marRight w:val="0"/>
                  <w:marTop w:val="0"/>
                  <w:marBottom w:val="0"/>
                  <w:divBdr>
                    <w:top w:val="none" w:sz="0" w:space="0" w:color="auto"/>
                    <w:left w:val="none" w:sz="0" w:space="0" w:color="auto"/>
                    <w:bottom w:val="none" w:sz="0" w:space="0" w:color="auto"/>
                    <w:right w:val="none" w:sz="0" w:space="0" w:color="auto"/>
                  </w:divBdr>
                </w:div>
                <w:div w:id="1327855049">
                  <w:marLeft w:val="0"/>
                  <w:marRight w:val="0"/>
                  <w:marTop w:val="0"/>
                  <w:marBottom w:val="0"/>
                  <w:divBdr>
                    <w:top w:val="none" w:sz="0" w:space="0" w:color="auto"/>
                    <w:left w:val="none" w:sz="0" w:space="0" w:color="auto"/>
                    <w:bottom w:val="none" w:sz="0" w:space="0" w:color="auto"/>
                    <w:right w:val="none" w:sz="0" w:space="0" w:color="auto"/>
                  </w:divBdr>
                </w:div>
                <w:div w:id="1394161344">
                  <w:marLeft w:val="0"/>
                  <w:marRight w:val="0"/>
                  <w:marTop w:val="0"/>
                  <w:marBottom w:val="0"/>
                  <w:divBdr>
                    <w:top w:val="none" w:sz="0" w:space="0" w:color="auto"/>
                    <w:left w:val="none" w:sz="0" w:space="0" w:color="auto"/>
                    <w:bottom w:val="none" w:sz="0" w:space="0" w:color="auto"/>
                    <w:right w:val="none" w:sz="0" w:space="0" w:color="auto"/>
                  </w:divBdr>
                </w:div>
                <w:div w:id="1791630343">
                  <w:marLeft w:val="0"/>
                  <w:marRight w:val="0"/>
                  <w:marTop w:val="0"/>
                  <w:marBottom w:val="0"/>
                  <w:divBdr>
                    <w:top w:val="none" w:sz="0" w:space="0" w:color="auto"/>
                    <w:left w:val="none" w:sz="0" w:space="0" w:color="auto"/>
                    <w:bottom w:val="none" w:sz="0" w:space="0" w:color="auto"/>
                    <w:right w:val="none" w:sz="0" w:space="0" w:color="auto"/>
                  </w:divBdr>
                </w:div>
                <w:div w:id="1351376020">
                  <w:marLeft w:val="0"/>
                  <w:marRight w:val="0"/>
                  <w:marTop w:val="0"/>
                  <w:marBottom w:val="0"/>
                  <w:divBdr>
                    <w:top w:val="none" w:sz="0" w:space="0" w:color="auto"/>
                    <w:left w:val="none" w:sz="0" w:space="0" w:color="auto"/>
                    <w:bottom w:val="none" w:sz="0" w:space="0" w:color="auto"/>
                    <w:right w:val="none" w:sz="0" w:space="0" w:color="auto"/>
                  </w:divBdr>
                </w:div>
                <w:div w:id="1323464171">
                  <w:marLeft w:val="0"/>
                  <w:marRight w:val="0"/>
                  <w:marTop w:val="0"/>
                  <w:marBottom w:val="0"/>
                  <w:divBdr>
                    <w:top w:val="none" w:sz="0" w:space="0" w:color="auto"/>
                    <w:left w:val="none" w:sz="0" w:space="0" w:color="auto"/>
                    <w:bottom w:val="none" w:sz="0" w:space="0" w:color="auto"/>
                    <w:right w:val="none" w:sz="0" w:space="0" w:color="auto"/>
                  </w:divBdr>
                </w:div>
                <w:div w:id="1593927793">
                  <w:marLeft w:val="0"/>
                  <w:marRight w:val="0"/>
                  <w:marTop w:val="0"/>
                  <w:marBottom w:val="0"/>
                  <w:divBdr>
                    <w:top w:val="none" w:sz="0" w:space="0" w:color="auto"/>
                    <w:left w:val="none" w:sz="0" w:space="0" w:color="auto"/>
                    <w:bottom w:val="none" w:sz="0" w:space="0" w:color="auto"/>
                    <w:right w:val="none" w:sz="0" w:space="0" w:color="auto"/>
                  </w:divBdr>
                </w:div>
                <w:div w:id="1484345518">
                  <w:marLeft w:val="0"/>
                  <w:marRight w:val="0"/>
                  <w:marTop w:val="0"/>
                  <w:marBottom w:val="0"/>
                  <w:divBdr>
                    <w:top w:val="none" w:sz="0" w:space="0" w:color="auto"/>
                    <w:left w:val="none" w:sz="0" w:space="0" w:color="auto"/>
                    <w:bottom w:val="none" w:sz="0" w:space="0" w:color="auto"/>
                    <w:right w:val="none" w:sz="0" w:space="0" w:color="auto"/>
                  </w:divBdr>
                </w:div>
              </w:divsChild>
            </w:div>
            <w:div w:id="1681200572">
              <w:marLeft w:val="0"/>
              <w:marRight w:val="0"/>
              <w:marTop w:val="0"/>
              <w:marBottom w:val="0"/>
              <w:divBdr>
                <w:top w:val="none" w:sz="0" w:space="0" w:color="auto"/>
                <w:left w:val="none" w:sz="0" w:space="0" w:color="auto"/>
                <w:bottom w:val="none" w:sz="0" w:space="0" w:color="auto"/>
                <w:right w:val="none" w:sz="0" w:space="0" w:color="auto"/>
              </w:divBdr>
              <w:divsChild>
                <w:div w:id="403577212">
                  <w:marLeft w:val="0"/>
                  <w:marRight w:val="0"/>
                  <w:marTop w:val="0"/>
                  <w:marBottom w:val="0"/>
                  <w:divBdr>
                    <w:top w:val="none" w:sz="0" w:space="0" w:color="auto"/>
                    <w:left w:val="none" w:sz="0" w:space="0" w:color="auto"/>
                    <w:bottom w:val="none" w:sz="0" w:space="0" w:color="auto"/>
                    <w:right w:val="none" w:sz="0" w:space="0" w:color="auto"/>
                  </w:divBdr>
                </w:div>
                <w:div w:id="899289295">
                  <w:marLeft w:val="0"/>
                  <w:marRight w:val="0"/>
                  <w:marTop w:val="0"/>
                  <w:marBottom w:val="0"/>
                  <w:divBdr>
                    <w:top w:val="none" w:sz="0" w:space="0" w:color="auto"/>
                    <w:left w:val="none" w:sz="0" w:space="0" w:color="auto"/>
                    <w:bottom w:val="none" w:sz="0" w:space="0" w:color="auto"/>
                    <w:right w:val="none" w:sz="0" w:space="0" w:color="auto"/>
                  </w:divBdr>
                </w:div>
                <w:div w:id="1825244974">
                  <w:marLeft w:val="0"/>
                  <w:marRight w:val="0"/>
                  <w:marTop w:val="0"/>
                  <w:marBottom w:val="0"/>
                  <w:divBdr>
                    <w:top w:val="none" w:sz="0" w:space="0" w:color="auto"/>
                    <w:left w:val="none" w:sz="0" w:space="0" w:color="auto"/>
                    <w:bottom w:val="none" w:sz="0" w:space="0" w:color="auto"/>
                    <w:right w:val="none" w:sz="0" w:space="0" w:color="auto"/>
                  </w:divBdr>
                </w:div>
                <w:div w:id="2033335896">
                  <w:marLeft w:val="0"/>
                  <w:marRight w:val="0"/>
                  <w:marTop w:val="0"/>
                  <w:marBottom w:val="0"/>
                  <w:divBdr>
                    <w:top w:val="none" w:sz="0" w:space="0" w:color="auto"/>
                    <w:left w:val="none" w:sz="0" w:space="0" w:color="auto"/>
                    <w:bottom w:val="none" w:sz="0" w:space="0" w:color="auto"/>
                    <w:right w:val="none" w:sz="0" w:space="0" w:color="auto"/>
                  </w:divBdr>
                </w:div>
                <w:div w:id="1519150956">
                  <w:marLeft w:val="0"/>
                  <w:marRight w:val="0"/>
                  <w:marTop w:val="0"/>
                  <w:marBottom w:val="0"/>
                  <w:divBdr>
                    <w:top w:val="none" w:sz="0" w:space="0" w:color="auto"/>
                    <w:left w:val="none" w:sz="0" w:space="0" w:color="auto"/>
                    <w:bottom w:val="none" w:sz="0" w:space="0" w:color="auto"/>
                    <w:right w:val="none" w:sz="0" w:space="0" w:color="auto"/>
                  </w:divBdr>
                </w:div>
                <w:div w:id="889151915">
                  <w:marLeft w:val="0"/>
                  <w:marRight w:val="0"/>
                  <w:marTop w:val="0"/>
                  <w:marBottom w:val="0"/>
                  <w:divBdr>
                    <w:top w:val="none" w:sz="0" w:space="0" w:color="auto"/>
                    <w:left w:val="none" w:sz="0" w:space="0" w:color="auto"/>
                    <w:bottom w:val="none" w:sz="0" w:space="0" w:color="auto"/>
                    <w:right w:val="none" w:sz="0" w:space="0" w:color="auto"/>
                  </w:divBdr>
                </w:div>
                <w:div w:id="259798184">
                  <w:marLeft w:val="0"/>
                  <w:marRight w:val="0"/>
                  <w:marTop w:val="0"/>
                  <w:marBottom w:val="0"/>
                  <w:divBdr>
                    <w:top w:val="none" w:sz="0" w:space="0" w:color="auto"/>
                    <w:left w:val="none" w:sz="0" w:space="0" w:color="auto"/>
                    <w:bottom w:val="none" w:sz="0" w:space="0" w:color="auto"/>
                    <w:right w:val="none" w:sz="0" w:space="0" w:color="auto"/>
                  </w:divBdr>
                </w:div>
                <w:div w:id="792866469">
                  <w:marLeft w:val="0"/>
                  <w:marRight w:val="0"/>
                  <w:marTop w:val="0"/>
                  <w:marBottom w:val="0"/>
                  <w:divBdr>
                    <w:top w:val="none" w:sz="0" w:space="0" w:color="auto"/>
                    <w:left w:val="none" w:sz="0" w:space="0" w:color="auto"/>
                    <w:bottom w:val="none" w:sz="0" w:space="0" w:color="auto"/>
                    <w:right w:val="none" w:sz="0" w:space="0" w:color="auto"/>
                  </w:divBdr>
                </w:div>
                <w:div w:id="82189927">
                  <w:marLeft w:val="0"/>
                  <w:marRight w:val="0"/>
                  <w:marTop w:val="0"/>
                  <w:marBottom w:val="0"/>
                  <w:divBdr>
                    <w:top w:val="none" w:sz="0" w:space="0" w:color="auto"/>
                    <w:left w:val="none" w:sz="0" w:space="0" w:color="auto"/>
                    <w:bottom w:val="none" w:sz="0" w:space="0" w:color="auto"/>
                    <w:right w:val="none" w:sz="0" w:space="0" w:color="auto"/>
                  </w:divBdr>
                </w:div>
                <w:div w:id="1626160985">
                  <w:marLeft w:val="0"/>
                  <w:marRight w:val="0"/>
                  <w:marTop w:val="0"/>
                  <w:marBottom w:val="0"/>
                  <w:divBdr>
                    <w:top w:val="none" w:sz="0" w:space="0" w:color="auto"/>
                    <w:left w:val="none" w:sz="0" w:space="0" w:color="auto"/>
                    <w:bottom w:val="none" w:sz="0" w:space="0" w:color="auto"/>
                    <w:right w:val="none" w:sz="0" w:space="0" w:color="auto"/>
                  </w:divBdr>
                </w:div>
                <w:div w:id="1228957559">
                  <w:marLeft w:val="0"/>
                  <w:marRight w:val="0"/>
                  <w:marTop w:val="0"/>
                  <w:marBottom w:val="0"/>
                  <w:divBdr>
                    <w:top w:val="none" w:sz="0" w:space="0" w:color="auto"/>
                    <w:left w:val="none" w:sz="0" w:space="0" w:color="auto"/>
                    <w:bottom w:val="none" w:sz="0" w:space="0" w:color="auto"/>
                    <w:right w:val="none" w:sz="0" w:space="0" w:color="auto"/>
                  </w:divBdr>
                </w:div>
                <w:div w:id="1874078813">
                  <w:marLeft w:val="0"/>
                  <w:marRight w:val="0"/>
                  <w:marTop w:val="0"/>
                  <w:marBottom w:val="0"/>
                  <w:divBdr>
                    <w:top w:val="none" w:sz="0" w:space="0" w:color="auto"/>
                    <w:left w:val="none" w:sz="0" w:space="0" w:color="auto"/>
                    <w:bottom w:val="none" w:sz="0" w:space="0" w:color="auto"/>
                    <w:right w:val="none" w:sz="0" w:space="0" w:color="auto"/>
                  </w:divBdr>
                </w:div>
                <w:div w:id="2106657095">
                  <w:marLeft w:val="0"/>
                  <w:marRight w:val="0"/>
                  <w:marTop w:val="0"/>
                  <w:marBottom w:val="0"/>
                  <w:divBdr>
                    <w:top w:val="none" w:sz="0" w:space="0" w:color="auto"/>
                    <w:left w:val="none" w:sz="0" w:space="0" w:color="auto"/>
                    <w:bottom w:val="none" w:sz="0" w:space="0" w:color="auto"/>
                    <w:right w:val="none" w:sz="0" w:space="0" w:color="auto"/>
                  </w:divBdr>
                </w:div>
                <w:div w:id="1919552041">
                  <w:marLeft w:val="0"/>
                  <w:marRight w:val="0"/>
                  <w:marTop w:val="0"/>
                  <w:marBottom w:val="0"/>
                  <w:divBdr>
                    <w:top w:val="none" w:sz="0" w:space="0" w:color="auto"/>
                    <w:left w:val="none" w:sz="0" w:space="0" w:color="auto"/>
                    <w:bottom w:val="none" w:sz="0" w:space="0" w:color="auto"/>
                    <w:right w:val="none" w:sz="0" w:space="0" w:color="auto"/>
                  </w:divBdr>
                </w:div>
                <w:div w:id="1287470227">
                  <w:marLeft w:val="0"/>
                  <w:marRight w:val="0"/>
                  <w:marTop w:val="0"/>
                  <w:marBottom w:val="0"/>
                  <w:divBdr>
                    <w:top w:val="none" w:sz="0" w:space="0" w:color="auto"/>
                    <w:left w:val="none" w:sz="0" w:space="0" w:color="auto"/>
                    <w:bottom w:val="none" w:sz="0" w:space="0" w:color="auto"/>
                    <w:right w:val="none" w:sz="0" w:space="0" w:color="auto"/>
                  </w:divBdr>
                </w:div>
                <w:div w:id="2015911014">
                  <w:marLeft w:val="0"/>
                  <w:marRight w:val="0"/>
                  <w:marTop w:val="0"/>
                  <w:marBottom w:val="0"/>
                  <w:divBdr>
                    <w:top w:val="none" w:sz="0" w:space="0" w:color="auto"/>
                    <w:left w:val="none" w:sz="0" w:space="0" w:color="auto"/>
                    <w:bottom w:val="none" w:sz="0" w:space="0" w:color="auto"/>
                    <w:right w:val="none" w:sz="0" w:space="0" w:color="auto"/>
                  </w:divBdr>
                </w:div>
                <w:div w:id="1706976978">
                  <w:marLeft w:val="0"/>
                  <w:marRight w:val="0"/>
                  <w:marTop w:val="0"/>
                  <w:marBottom w:val="0"/>
                  <w:divBdr>
                    <w:top w:val="none" w:sz="0" w:space="0" w:color="auto"/>
                    <w:left w:val="none" w:sz="0" w:space="0" w:color="auto"/>
                    <w:bottom w:val="none" w:sz="0" w:space="0" w:color="auto"/>
                    <w:right w:val="none" w:sz="0" w:space="0" w:color="auto"/>
                  </w:divBdr>
                </w:div>
                <w:div w:id="434831925">
                  <w:marLeft w:val="0"/>
                  <w:marRight w:val="0"/>
                  <w:marTop w:val="0"/>
                  <w:marBottom w:val="0"/>
                  <w:divBdr>
                    <w:top w:val="none" w:sz="0" w:space="0" w:color="auto"/>
                    <w:left w:val="none" w:sz="0" w:space="0" w:color="auto"/>
                    <w:bottom w:val="none" w:sz="0" w:space="0" w:color="auto"/>
                    <w:right w:val="none" w:sz="0" w:space="0" w:color="auto"/>
                  </w:divBdr>
                </w:div>
                <w:div w:id="889222067">
                  <w:marLeft w:val="0"/>
                  <w:marRight w:val="0"/>
                  <w:marTop w:val="0"/>
                  <w:marBottom w:val="0"/>
                  <w:divBdr>
                    <w:top w:val="none" w:sz="0" w:space="0" w:color="auto"/>
                    <w:left w:val="none" w:sz="0" w:space="0" w:color="auto"/>
                    <w:bottom w:val="none" w:sz="0" w:space="0" w:color="auto"/>
                    <w:right w:val="none" w:sz="0" w:space="0" w:color="auto"/>
                  </w:divBdr>
                </w:div>
                <w:div w:id="1024406809">
                  <w:marLeft w:val="0"/>
                  <w:marRight w:val="0"/>
                  <w:marTop w:val="0"/>
                  <w:marBottom w:val="0"/>
                  <w:divBdr>
                    <w:top w:val="none" w:sz="0" w:space="0" w:color="auto"/>
                    <w:left w:val="none" w:sz="0" w:space="0" w:color="auto"/>
                    <w:bottom w:val="none" w:sz="0" w:space="0" w:color="auto"/>
                    <w:right w:val="none" w:sz="0" w:space="0" w:color="auto"/>
                  </w:divBdr>
                </w:div>
                <w:div w:id="486092103">
                  <w:marLeft w:val="0"/>
                  <w:marRight w:val="0"/>
                  <w:marTop w:val="0"/>
                  <w:marBottom w:val="0"/>
                  <w:divBdr>
                    <w:top w:val="none" w:sz="0" w:space="0" w:color="auto"/>
                    <w:left w:val="none" w:sz="0" w:space="0" w:color="auto"/>
                    <w:bottom w:val="none" w:sz="0" w:space="0" w:color="auto"/>
                    <w:right w:val="none" w:sz="0" w:space="0" w:color="auto"/>
                  </w:divBdr>
                </w:div>
                <w:div w:id="602496314">
                  <w:marLeft w:val="0"/>
                  <w:marRight w:val="0"/>
                  <w:marTop w:val="0"/>
                  <w:marBottom w:val="0"/>
                  <w:divBdr>
                    <w:top w:val="none" w:sz="0" w:space="0" w:color="auto"/>
                    <w:left w:val="none" w:sz="0" w:space="0" w:color="auto"/>
                    <w:bottom w:val="none" w:sz="0" w:space="0" w:color="auto"/>
                    <w:right w:val="none" w:sz="0" w:space="0" w:color="auto"/>
                  </w:divBdr>
                </w:div>
                <w:div w:id="305932479">
                  <w:marLeft w:val="0"/>
                  <w:marRight w:val="0"/>
                  <w:marTop w:val="0"/>
                  <w:marBottom w:val="0"/>
                  <w:divBdr>
                    <w:top w:val="none" w:sz="0" w:space="0" w:color="auto"/>
                    <w:left w:val="none" w:sz="0" w:space="0" w:color="auto"/>
                    <w:bottom w:val="none" w:sz="0" w:space="0" w:color="auto"/>
                    <w:right w:val="none" w:sz="0" w:space="0" w:color="auto"/>
                  </w:divBdr>
                </w:div>
                <w:div w:id="1103720343">
                  <w:marLeft w:val="0"/>
                  <w:marRight w:val="0"/>
                  <w:marTop w:val="0"/>
                  <w:marBottom w:val="0"/>
                  <w:divBdr>
                    <w:top w:val="none" w:sz="0" w:space="0" w:color="auto"/>
                    <w:left w:val="none" w:sz="0" w:space="0" w:color="auto"/>
                    <w:bottom w:val="none" w:sz="0" w:space="0" w:color="auto"/>
                    <w:right w:val="none" w:sz="0" w:space="0" w:color="auto"/>
                  </w:divBdr>
                </w:div>
                <w:div w:id="652872630">
                  <w:marLeft w:val="0"/>
                  <w:marRight w:val="0"/>
                  <w:marTop w:val="0"/>
                  <w:marBottom w:val="0"/>
                  <w:divBdr>
                    <w:top w:val="none" w:sz="0" w:space="0" w:color="auto"/>
                    <w:left w:val="none" w:sz="0" w:space="0" w:color="auto"/>
                    <w:bottom w:val="none" w:sz="0" w:space="0" w:color="auto"/>
                    <w:right w:val="none" w:sz="0" w:space="0" w:color="auto"/>
                  </w:divBdr>
                </w:div>
                <w:div w:id="1276867206">
                  <w:marLeft w:val="0"/>
                  <w:marRight w:val="0"/>
                  <w:marTop w:val="0"/>
                  <w:marBottom w:val="0"/>
                  <w:divBdr>
                    <w:top w:val="none" w:sz="0" w:space="0" w:color="auto"/>
                    <w:left w:val="none" w:sz="0" w:space="0" w:color="auto"/>
                    <w:bottom w:val="none" w:sz="0" w:space="0" w:color="auto"/>
                    <w:right w:val="none" w:sz="0" w:space="0" w:color="auto"/>
                  </w:divBdr>
                </w:div>
                <w:div w:id="628168584">
                  <w:marLeft w:val="0"/>
                  <w:marRight w:val="0"/>
                  <w:marTop w:val="0"/>
                  <w:marBottom w:val="0"/>
                  <w:divBdr>
                    <w:top w:val="none" w:sz="0" w:space="0" w:color="auto"/>
                    <w:left w:val="none" w:sz="0" w:space="0" w:color="auto"/>
                    <w:bottom w:val="none" w:sz="0" w:space="0" w:color="auto"/>
                    <w:right w:val="none" w:sz="0" w:space="0" w:color="auto"/>
                  </w:divBdr>
                </w:div>
                <w:div w:id="1257983790">
                  <w:marLeft w:val="0"/>
                  <w:marRight w:val="0"/>
                  <w:marTop w:val="0"/>
                  <w:marBottom w:val="0"/>
                  <w:divBdr>
                    <w:top w:val="none" w:sz="0" w:space="0" w:color="auto"/>
                    <w:left w:val="none" w:sz="0" w:space="0" w:color="auto"/>
                    <w:bottom w:val="none" w:sz="0" w:space="0" w:color="auto"/>
                    <w:right w:val="none" w:sz="0" w:space="0" w:color="auto"/>
                  </w:divBdr>
                </w:div>
                <w:div w:id="648826094">
                  <w:marLeft w:val="0"/>
                  <w:marRight w:val="0"/>
                  <w:marTop w:val="0"/>
                  <w:marBottom w:val="0"/>
                  <w:divBdr>
                    <w:top w:val="none" w:sz="0" w:space="0" w:color="auto"/>
                    <w:left w:val="none" w:sz="0" w:space="0" w:color="auto"/>
                    <w:bottom w:val="none" w:sz="0" w:space="0" w:color="auto"/>
                    <w:right w:val="none" w:sz="0" w:space="0" w:color="auto"/>
                  </w:divBdr>
                </w:div>
                <w:div w:id="1391994924">
                  <w:marLeft w:val="0"/>
                  <w:marRight w:val="0"/>
                  <w:marTop w:val="0"/>
                  <w:marBottom w:val="0"/>
                  <w:divBdr>
                    <w:top w:val="none" w:sz="0" w:space="0" w:color="auto"/>
                    <w:left w:val="none" w:sz="0" w:space="0" w:color="auto"/>
                    <w:bottom w:val="none" w:sz="0" w:space="0" w:color="auto"/>
                    <w:right w:val="none" w:sz="0" w:space="0" w:color="auto"/>
                  </w:divBdr>
                </w:div>
                <w:div w:id="663751611">
                  <w:marLeft w:val="0"/>
                  <w:marRight w:val="0"/>
                  <w:marTop w:val="0"/>
                  <w:marBottom w:val="0"/>
                  <w:divBdr>
                    <w:top w:val="none" w:sz="0" w:space="0" w:color="auto"/>
                    <w:left w:val="none" w:sz="0" w:space="0" w:color="auto"/>
                    <w:bottom w:val="none" w:sz="0" w:space="0" w:color="auto"/>
                    <w:right w:val="none" w:sz="0" w:space="0" w:color="auto"/>
                  </w:divBdr>
                </w:div>
                <w:div w:id="120539170">
                  <w:marLeft w:val="0"/>
                  <w:marRight w:val="0"/>
                  <w:marTop w:val="0"/>
                  <w:marBottom w:val="0"/>
                  <w:divBdr>
                    <w:top w:val="none" w:sz="0" w:space="0" w:color="auto"/>
                    <w:left w:val="none" w:sz="0" w:space="0" w:color="auto"/>
                    <w:bottom w:val="none" w:sz="0" w:space="0" w:color="auto"/>
                    <w:right w:val="none" w:sz="0" w:space="0" w:color="auto"/>
                  </w:divBdr>
                </w:div>
                <w:div w:id="1885406826">
                  <w:marLeft w:val="0"/>
                  <w:marRight w:val="0"/>
                  <w:marTop w:val="0"/>
                  <w:marBottom w:val="0"/>
                  <w:divBdr>
                    <w:top w:val="none" w:sz="0" w:space="0" w:color="auto"/>
                    <w:left w:val="none" w:sz="0" w:space="0" w:color="auto"/>
                    <w:bottom w:val="none" w:sz="0" w:space="0" w:color="auto"/>
                    <w:right w:val="none" w:sz="0" w:space="0" w:color="auto"/>
                  </w:divBdr>
                </w:div>
                <w:div w:id="175968408">
                  <w:marLeft w:val="0"/>
                  <w:marRight w:val="0"/>
                  <w:marTop w:val="0"/>
                  <w:marBottom w:val="0"/>
                  <w:divBdr>
                    <w:top w:val="none" w:sz="0" w:space="0" w:color="auto"/>
                    <w:left w:val="none" w:sz="0" w:space="0" w:color="auto"/>
                    <w:bottom w:val="none" w:sz="0" w:space="0" w:color="auto"/>
                    <w:right w:val="none" w:sz="0" w:space="0" w:color="auto"/>
                  </w:divBdr>
                </w:div>
                <w:div w:id="716927355">
                  <w:marLeft w:val="0"/>
                  <w:marRight w:val="0"/>
                  <w:marTop w:val="0"/>
                  <w:marBottom w:val="0"/>
                  <w:divBdr>
                    <w:top w:val="none" w:sz="0" w:space="0" w:color="auto"/>
                    <w:left w:val="none" w:sz="0" w:space="0" w:color="auto"/>
                    <w:bottom w:val="none" w:sz="0" w:space="0" w:color="auto"/>
                    <w:right w:val="none" w:sz="0" w:space="0" w:color="auto"/>
                  </w:divBdr>
                </w:div>
                <w:div w:id="948707251">
                  <w:marLeft w:val="0"/>
                  <w:marRight w:val="0"/>
                  <w:marTop w:val="0"/>
                  <w:marBottom w:val="0"/>
                  <w:divBdr>
                    <w:top w:val="none" w:sz="0" w:space="0" w:color="auto"/>
                    <w:left w:val="none" w:sz="0" w:space="0" w:color="auto"/>
                    <w:bottom w:val="none" w:sz="0" w:space="0" w:color="auto"/>
                    <w:right w:val="none" w:sz="0" w:space="0" w:color="auto"/>
                  </w:divBdr>
                </w:div>
                <w:div w:id="603074449">
                  <w:marLeft w:val="0"/>
                  <w:marRight w:val="0"/>
                  <w:marTop w:val="0"/>
                  <w:marBottom w:val="0"/>
                  <w:divBdr>
                    <w:top w:val="none" w:sz="0" w:space="0" w:color="auto"/>
                    <w:left w:val="none" w:sz="0" w:space="0" w:color="auto"/>
                    <w:bottom w:val="none" w:sz="0" w:space="0" w:color="auto"/>
                    <w:right w:val="none" w:sz="0" w:space="0" w:color="auto"/>
                  </w:divBdr>
                </w:div>
              </w:divsChild>
            </w:div>
            <w:div w:id="540283800">
              <w:marLeft w:val="0"/>
              <w:marRight w:val="0"/>
              <w:marTop w:val="0"/>
              <w:marBottom w:val="0"/>
              <w:divBdr>
                <w:top w:val="none" w:sz="0" w:space="0" w:color="auto"/>
                <w:left w:val="none" w:sz="0" w:space="0" w:color="auto"/>
                <w:bottom w:val="none" w:sz="0" w:space="0" w:color="auto"/>
                <w:right w:val="none" w:sz="0" w:space="0" w:color="auto"/>
              </w:divBdr>
              <w:divsChild>
                <w:div w:id="1324092210">
                  <w:marLeft w:val="0"/>
                  <w:marRight w:val="0"/>
                  <w:marTop w:val="0"/>
                  <w:marBottom w:val="0"/>
                  <w:divBdr>
                    <w:top w:val="none" w:sz="0" w:space="0" w:color="auto"/>
                    <w:left w:val="none" w:sz="0" w:space="0" w:color="auto"/>
                    <w:bottom w:val="none" w:sz="0" w:space="0" w:color="auto"/>
                    <w:right w:val="none" w:sz="0" w:space="0" w:color="auto"/>
                  </w:divBdr>
                </w:div>
                <w:div w:id="367490251">
                  <w:marLeft w:val="0"/>
                  <w:marRight w:val="0"/>
                  <w:marTop w:val="0"/>
                  <w:marBottom w:val="0"/>
                  <w:divBdr>
                    <w:top w:val="none" w:sz="0" w:space="0" w:color="auto"/>
                    <w:left w:val="none" w:sz="0" w:space="0" w:color="auto"/>
                    <w:bottom w:val="none" w:sz="0" w:space="0" w:color="auto"/>
                    <w:right w:val="none" w:sz="0" w:space="0" w:color="auto"/>
                  </w:divBdr>
                </w:div>
                <w:div w:id="924071899">
                  <w:marLeft w:val="0"/>
                  <w:marRight w:val="0"/>
                  <w:marTop w:val="0"/>
                  <w:marBottom w:val="0"/>
                  <w:divBdr>
                    <w:top w:val="none" w:sz="0" w:space="0" w:color="auto"/>
                    <w:left w:val="none" w:sz="0" w:space="0" w:color="auto"/>
                    <w:bottom w:val="none" w:sz="0" w:space="0" w:color="auto"/>
                    <w:right w:val="none" w:sz="0" w:space="0" w:color="auto"/>
                  </w:divBdr>
                </w:div>
                <w:div w:id="1998610818">
                  <w:marLeft w:val="0"/>
                  <w:marRight w:val="0"/>
                  <w:marTop w:val="0"/>
                  <w:marBottom w:val="0"/>
                  <w:divBdr>
                    <w:top w:val="none" w:sz="0" w:space="0" w:color="auto"/>
                    <w:left w:val="none" w:sz="0" w:space="0" w:color="auto"/>
                    <w:bottom w:val="none" w:sz="0" w:space="0" w:color="auto"/>
                    <w:right w:val="none" w:sz="0" w:space="0" w:color="auto"/>
                  </w:divBdr>
                </w:div>
                <w:div w:id="1855654509">
                  <w:marLeft w:val="0"/>
                  <w:marRight w:val="0"/>
                  <w:marTop w:val="0"/>
                  <w:marBottom w:val="0"/>
                  <w:divBdr>
                    <w:top w:val="none" w:sz="0" w:space="0" w:color="auto"/>
                    <w:left w:val="none" w:sz="0" w:space="0" w:color="auto"/>
                    <w:bottom w:val="none" w:sz="0" w:space="0" w:color="auto"/>
                    <w:right w:val="none" w:sz="0" w:space="0" w:color="auto"/>
                  </w:divBdr>
                </w:div>
                <w:div w:id="288586326">
                  <w:marLeft w:val="0"/>
                  <w:marRight w:val="0"/>
                  <w:marTop w:val="0"/>
                  <w:marBottom w:val="0"/>
                  <w:divBdr>
                    <w:top w:val="none" w:sz="0" w:space="0" w:color="auto"/>
                    <w:left w:val="none" w:sz="0" w:space="0" w:color="auto"/>
                    <w:bottom w:val="none" w:sz="0" w:space="0" w:color="auto"/>
                    <w:right w:val="none" w:sz="0" w:space="0" w:color="auto"/>
                  </w:divBdr>
                </w:div>
                <w:div w:id="1564608819">
                  <w:marLeft w:val="0"/>
                  <w:marRight w:val="0"/>
                  <w:marTop w:val="0"/>
                  <w:marBottom w:val="0"/>
                  <w:divBdr>
                    <w:top w:val="none" w:sz="0" w:space="0" w:color="auto"/>
                    <w:left w:val="none" w:sz="0" w:space="0" w:color="auto"/>
                    <w:bottom w:val="none" w:sz="0" w:space="0" w:color="auto"/>
                    <w:right w:val="none" w:sz="0" w:space="0" w:color="auto"/>
                  </w:divBdr>
                </w:div>
                <w:div w:id="2129352254">
                  <w:marLeft w:val="0"/>
                  <w:marRight w:val="0"/>
                  <w:marTop w:val="0"/>
                  <w:marBottom w:val="0"/>
                  <w:divBdr>
                    <w:top w:val="none" w:sz="0" w:space="0" w:color="auto"/>
                    <w:left w:val="none" w:sz="0" w:space="0" w:color="auto"/>
                    <w:bottom w:val="none" w:sz="0" w:space="0" w:color="auto"/>
                    <w:right w:val="none" w:sz="0" w:space="0" w:color="auto"/>
                  </w:divBdr>
                </w:div>
                <w:div w:id="386878344">
                  <w:marLeft w:val="0"/>
                  <w:marRight w:val="0"/>
                  <w:marTop w:val="0"/>
                  <w:marBottom w:val="0"/>
                  <w:divBdr>
                    <w:top w:val="none" w:sz="0" w:space="0" w:color="auto"/>
                    <w:left w:val="none" w:sz="0" w:space="0" w:color="auto"/>
                    <w:bottom w:val="none" w:sz="0" w:space="0" w:color="auto"/>
                    <w:right w:val="none" w:sz="0" w:space="0" w:color="auto"/>
                  </w:divBdr>
                </w:div>
                <w:div w:id="1133057794">
                  <w:marLeft w:val="0"/>
                  <w:marRight w:val="0"/>
                  <w:marTop w:val="0"/>
                  <w:marBottom w:val="0"/>
                  <w:divBdr>
                    <w:top w:val="none" w:sz="0" w:space="0" w:color="auto"/>
                    <w:left w:val="none" w:sz="0" w:space="0" w:color="auto"/>
                    <w:bottom w:val="none" w:sz="0" w:space="0" w:color="auto"/>
                    <w:right w:val="none" w:sz="0" w:space="0" w:color="auto"/>
                  </w:divBdr>
                </w:div>
                <w:div w:id="599921751">
                  <w:marLeft w:val="0"/>
                  <w:marRight w:val="0"/>
                  <w:marTop w:val="0"/>
                  <w:marBottom w:val="0"/>
                  <w:divBdr>
                    <w:top w:val="none" w:sz="0" w:space="0" w:color="auto"/>
                    <w:left w:val="none" w:sz="0" w:space="0" w:color="auto"/>
                    <w:bottom w:val="none" w:sz="0" w:space="0" w:color="auto"/>
                    <w:right w:val="none" w:sz="0" w:space="0" w:color="auto"/>
                  </w:divBdr>
                </w:div>
                <w:div w:id="1492327054">
                  <w:marLeft w:val="0"/>
                  <w:marRight w:val="0"/>
                  <w:marTop w:val="0"/>
                  <w:marBottom w:val="0"/>
                  <w:divBdr>
                    <w:top w:val="none" w:sz="0" w:space="0" w:color="auto"/>
                    <w:left w:val="none" w:sz="0" w:space="0" w:color="auto"/>
                    <w:bottom w:val="none" w:sz="0" w:space="0" w:color="auto"/>
                    <w:right w:val="none" w:sz="0" w:space="0" w:color="auto"/>
                  </w:divBdr>
                </w:div>
                <w:div w:id="953445259">
                  <w:marLeft w:val="0"/>
                  <w:marRight w:val="0"/>
                  <w:marTop w:val="0"/>
                  <w:marBottom w:val="0"/>
                  <w:divBdr>
                    <w:top w:val="none" w:sz="0" w:space="0" w:color="auto"/>
                    <w:left w:val="none" w:sz="0" w:space="0" w:color="auto"/>
                    <w:bottom w:val="none" w:sz="0" w:space="0" w:color="auto"/>
                    <w:right w:val="none" w:sz="0" w:space="0" w:color="auto"/>
                  </w:divBdr>
                </w:div>
                <w:div w:id="1419135847">
                  <w:marLeft w:val="0"/>
                  <w:marRight w:val="0"/>
                  <w:marTop w:val="0"/>
                  <w:marBottom w:val="0"/>
                  <w:divBdr>
                    <w:top w:val="none" w:sz="0" w:space="0" w:color="auto"/>
                    <w:left w:val="none" w:sz="0" w:space="0" w:color="auto"/>
                    <w:bottom w:val="none" w:sz="0" w:space="0" w:color="auto"/>
                    <w:right w:val="none" w:sz="0" w:space="0" w:color="auto"/>
                  </w:divBdr>
                </w:div>
                <w:div w:id="1381324311">
                  <w:marLeft w:val="0"/>
                  <w:marRight w:val="0"/>
                  <w:marTop w:val="0"/>
                  <w:marBottom w:val="0"/>
                  <w:divBdr>
                    <w:top w:val="none" w:sz="0" w:space="0" w:color="auto"/>
                    <w:left w:val="none" w:sz="0" w:space="0" w:color="auto"/>
                    <w:bottom w:val="none" w:sz="0" w:space="0" w:color="auto"/>
                    <w:right w:val="none" w:sz="0" w:space="0" w:color="auto"/>
                  </w:divBdr>
                </w:div>
                <w:div w:id="1495297223">
                  <w:marLeft w:val="0"/>
                  <w:marRight w:val="0"/>
                  <w:marTop w:val="0"/>
                  <w:marBottom w:val="0"/>
                  <w:divBdr>
                    <w:top w:val="none" w:sz="0" w:space="0" w:color="auto"/>
                    <w:left w:val="none" w:sz="0" w:space="0" w:color="auto"/>
                    <w:bottom w:val="none" w:sz="0" w:space="0" w:color="auto"/>
                    <w:right w:val="none" w:sz="0" w:space="0" w:color="auto"/>
                  </w:divBdr>
                </w:div>
                <w:div w:id="1229800318">
                  <w:marLeft w:val="0"/>
                  <w:marRight w:val="0"/>
                  <w:marTop w:val="0"/>
                  <w:marBottom w:val="0"/>
                  <w:divBdr>
                    <w:top w:val="none" w:sz="0" w:space="0" w:color="auto"/>
                    <w:left w:val="none" w:sz="0" w:space="0" w:color="auto"/>
                    <w:bottom w:val="none" w:sz="0" w:space="0" w:color="auto"/>
                    <w:right w:val="none" w:sz="0" w:space="0" w:color="auto"/>
                  </w:divBdr>
                </w:div>
                <w:div w:id="1389765527">
                  <w:marLeft w:val="0"/>
                  <w:marRight w:val="0"/>
                  <w:marTop w:val="0"/>
                  <w:marBottom w:val="0"/>
                  <w:divBdr>
                    <w:top w:val="none" w:sz="0" w:space="0" w:color="auto"/>
                    <w:left w:val="none" w:sz="0" w:space="0" w:color="auto"/>
                    <w:bottom w:val="none" w:sz="0" w:space="0" w:color="auto"/>
                    <w:right w:val="none" w:sz="0" w:space="0" w:color="auto"/>
                  </w:divBdr>
                </w:div>
                <w:div w:id="1862864189">
                  <w:marLeft w:val="0"/>
                  <w:marRight w:val="0"/>
                  <w:marTop w:val="0"/>
                  <w:marBottom w:val="0"/>
                  <w:divBdr>
                    <w:top w:val="none" w:sz="0" w:space="0" w:color="auto"/>
                    <w:left w:val="none" w:sz="0" w:space="0" w:color="auto"/>
                    <w:bottom w:val="none" w:sz="0" w:space="0" w:color="auto"/>
                    <w:right w:val="none" w:sz="0" w:space="0" w:color="auto"/>
                  </w:divBdr>
                </w:div>
                <w:div w:id="1568540671">
                  <w:marLeft w:val="0"/>
                  <w:marRight w:val="0"/>
                  <w:marTop w:val="0"/>
                  <w:marBottom w:val="0"/>
                  <w:divBdr>
                    <w:top w:val="none" w:sz="0" w:space="0" w:color="auto"/>
                    <w:left w:val="none" w:sz="0" w:space="0" w:color="auto"/>
                    <w:bottom w:val="none" w:sz="0" w:space="0" w:color="auto"/>
                    <w:right w:val="none" w:sz="0" w:space="0" w:color="auto"/>
                  </w:divBdr>
                </w:div>
                <w:div w:id="1197038720">
                  <w:marLeft w:val="0"/>
                  <w:marRight w:val="0"/>
                  <w:marTop w:val="0"/>
                  <w:marBottom w:val="0"/>
                  <w:divBdr>
                    <w:top w:val="none" w:sz="0" w:space="0" w:color="auto"/>
                    <w:left w:val="none" w:sz="0" w:space="0" w:color="auto"/>
                    <w:bottom w:val="none" w:sz="0" w:space="0" w:color="auto"/>
                    <w:right w:val="none" w:sz="0" w:space="0" w:color="auto"/>
                  </w:divBdr>
                </w:div>
                <w:div w:id="917904880">
                  <w:marLeft w:val="0"/>
                  <w:marRight w:val="0"/>
                  <w:marTop w:val="0"/>
                  <w:marBottom w:val="0"/>
                  <w:divBdr>
                    <w:top w:val="none" w:sz="0" w:space="0" w:color="auto"/>
                    <w:left w:val="none" w:sz="0" w:space="0" w:color="auto"/>
                    <w:bottom w:val="none" w:sz="0" w:space="0" w:color="auto"/>
                    <w:right w:val="none" w:sz="0" w:space="0" w:color="auto"/>
                  </w:divBdr>
                </w:div>
                <w:div w:id="526410479">
                  <w:marLeft w:val="0"/>
                  <w:marRight w:val="0"/>
                  <w:marTop w:val="0"/>
                  <w:marBottom w:val="0"/>
                  <w:divBdr>
                    <w:top w:val="none" w:sz="0" w:space="0" w:color="auto"/>
                    <w:left w:val="none" w:sz="0" w:space="0" w:color="auto"/>
                    <w:bottom w:val="none" w:sz="0" w:space="0" w:color="auto"/>
                    <w:right w:val="none" w:sz="0" w:space="0" w:color="auto"/>
                  </w:divBdr>
                </w:div>
                <w:div w:id="422729866">
                  <w:marLeft w:val="0"/>
                  <w:marRight w:val="0"/>
                  <w:marTop w:val="0"/>
                  <w:marBottom w:val="0"/>
                  <w:divBdr>
                    <w:top w:val="none" w:sz="0" w:space="0" w:color="auto"/>
                    <w:left w:val="none" w:sz="0" w:space="0" w:color="auto"/>
                    <w:bottom w:val="none" w:sz="0" w:space="0" w:color="auto"/>
                    <w:right w:val="none" w:sz="0" w:space="0" w:color="auto"/>
                  </w:divBdr>
                </w:div>
                <w:div w:id="1052270981">
                  <w:marLeft w:val="0"/>
                  <w:marRight w:val="0"/>
                  <w:marTop w:val="0"/>
                  <w:marBottom w:val="0"/>
                  <w:divBdr>
                    <w:top w:val="none" w:sz="0" w:space="0" w:color="auto"/>
                    <w:left w:val="none" w:sz="0" w:space="0" w:color="auto"/>
                    <w:bottom w:val="none" w:sz="0" w:space="0" w:color="auto"/>
                    <w:right w:val="none" w:sz="0" w:space="0" w:color="auto"/>
                  </w:divBdr>
                </w:div>
                <w:div w:id="1446391795">
                  <w:marLeft w:val="0"/>
                  <w:marRight w:val="0"/>
                  <w:marTop w:val="0"/>
                  <w:marBottom w:val="0"/>
                  <w:divBdr>
                    <w:top w:val="none" w:sz="0" w:space="0" w:color="auto"/>
                    <w:left w:val="none" w:sz="0" w:space="0" w:color="auto"/>
                    <w:bottom w:val="none" w:sz="0" w:space="0" w:color="auto"/>
                    <w:right w:val="none" w:sz="0" w:space="0" w:color="auto"/>
                  </w:divBdr>
                </w:div>
                <w:div w:id="169294122">
                  <w:marLeft w:val="0"/>
                  <w:marRight w:val="0"/>
                  <w:marTop w:val="0"/>
                  <w:marBottom w:val="0"/>
                  <w:divBdr>
                    <w:top w:val="none" w:sz="0" w:space="0" w:color="auto"/>
                    <w:left w:val="none" w:sz="0" w:space="0" w:color="auto"/>
                    <w:bottom w:val="none" w:sz="0" w:space="0" w:color="auto"/>
                    <w:right w:val="none" w:sz="0" w:space="0" w:color="auto"/>
                  </w:divBdr>
                </w:div>
                <w:div w:id="250163004">
                  <w:marLeft w:val="0"/>
                  <w:marRight w:val="0"/>
                  <w:marTop w:val="0"/>
                  <w:marBottom w:val="0"/>
                  <w:divBdr>
                    <w:top w:val="none" w:sz="0" w:space="0" w:color="auto"/>
                    <w:left w:val="none" w:sz="0" w:space="0" w:color="auto"/>
                    <w:bottom w:val="none" w:sz="0" w:space="0" w:color="auto"/>
                    <w:right w:val="none" w:sz="0" w:space="0" w:color="auto"/>
                  </w:divBdr>
                </w:div>
                <w:div w:id="763261447">
                  <w:marLeft w:val="0"/>
                  <w:marRight w:val="0"/>
                  <w:marTop w:val="0"/>
                  <w:marBottom w:val="0"/>
                  <w:divBdr>
                    <w:top w:val="none" w:sz="0" w:space="0" w:color="auto"/>
                    <w:left w:val="none" w:sz="0" w:space="0" w:color="auto"/>
                    <w:bottom w:val="none" w:sz="0" w:space="0" w:color="auto"/>
                    <w:right w:val="none" w:sz="0" w:space="0" w:color="auto"/>
                  </w:divBdr>
                </w:div>
                <w:div w:id="584725605">
                  <w:marLeft w:val="0"/>
                  <w:marRight w:val="0"/>
                  <w:marTop w:val="0"/>
                  <w:marBottom w:val="0"/>
                  <w:divBdr>
                    <w:top w:val="none" w:sz="0" w:space="0" w:color="auto"/>
                    <w:left w:val="none" w:sz="0" w:space="0" w:color="auto"/>
                    <w:bottom w:val="none" w:sz="0" w:space="0" w:color="auto"/>
                    <w:right w:val="none" w:sz="0" w:space="0" w:color="auto"/>
                  </w:divBdr>
                </w:div>
                <w:div w:id="411238874">
                  <w:marLeft w:val="0"/>
                  <w:marRight w:val="0"/>
                  <w:marTop w:val="0"/>
                  <w:marBottom w:val="0"/>
                  <w:divBdr>
                    <w:top w:val="none" w:sz="0" w:space="0" w:color="auto"/>
                    <w:left w:val="none" w:sz="0" w:space="0" w:color="auto"/>
                    <w:bottom w:val="none" w:sz="0" w:space="0" w:color="auto"/>
                    <w:right w:val="none" w:sz="0" w:space="0" w:color="auto"/>
                  </w:divBdr>
                </w:div>
                <w:div w:id="57481727">
                  <w:marLeft w:val="0"/>
                  <w:marRight w:val="0"/>
                  <w:marTop w:val="0"/>
                  <w:marBottom w:val="0"/>
                  <w:divBdr>
                    <w:top w:val="none" w:sz="0" w:space="0" w:color="auto"/>
                    <w:left w:val="none" w:sz="0" w:space="0" w:color="auto"/>
                    <w:bottom w:val="none" w:sz="0" w:space="0" w:color="auto"/>
                    <w:right w:val="none" w:sz="0" w:space="0" w:color="auto"/>
                  </w:divBdr>
                </w:div>
                <w:div w:id="1800143831">
                  <w:marLeft w:val="0"/>
                  <w:marRight w:val="0"/>
                  <w:marTop w:val="0"/>
                  <w:marBottom w:val="0"/>
                  <w:divBdr>
                    <w:top w:val="none" w:sz="0" w:space="0" w:color="auto"/>
                    <w:left w:val="none" w:sz="0" w:space="0" w:color="auto"/>
                    <w:bottom w:val="none" w:sz="0" w:space="0" w:color="auto"/>
                    <w:right w:val="none" w:sz="0" w:space="0" w:color="auto"/>
                  </w:divBdr>
                </w:div>
                <w:div w:id="1530869375">
                  <w:marLeft w:val="0"/>
                  <w:marRight w:val="0"/>
                  <w:marTop w:val="0"/>
                  <w:marBottom w:val="0"/>
                  <w:divBdr>
                    <w:top w:val="none" w:sz="0" w:space="0" w:color="auto"/>
                    <w:left w:val="none" w:sz="0" w:space="0" w:color="auto"/>
                    <w:bottom w:val="none" w:sz="0" w:space="0" w:color="auto"/>
                    <w:right w:val="none" w:sz="0" w:space="0" w:color="auto"/>
                  </w:divBdr>
                </w:div>
                <w:div w:id="770012061">
                  <w:marLeft w:val="0"/>
                  <w:marRight w:val="0"/>
                  <w:marTop w:val="0"/>
                  <w:marBottom w:val="0"/>
                  <w:divBdr>
                    <w:top w:val="none" w:sz="0" w:space="0" w:color="auto"/>
                    <w:left w:val="none" w:sz="0" w:space="0" w:color="auto"/>
                    <w:bottom w:val="none" w:sz="0" w:space="0" w:color="auto"/>
                    <w:right w:val="none" w:sz="0" w:space="0" w:color="auto"/>
                  </w:divBdr>
                </w:div>
                <w:div w:id="1742025908">
                  <w:marLeft w:val="0"/>
                  <w:marRight w:val="0"/>
                  <w:marTop w:val="0"/>
                  <w:marBottom w:val="0"/>
                  <w:divBdr>
                    <w:top w:val="none" w:sz="0" w:space="0" w:color="auto"/>
                    <w:left w:val="none" w:sz="0" w:space="0" w:color="auto"/>
                    <w:bottom w:val="none" w:sz="0" w:space="0" w:color="auto"/>
                    <w:right w:val="none" w:sz="0" w:space="0" w:color="auto"/>
                  </w:divBdr>
                </w:div>
                <w:div w:id="2104911006">
                  <w:marLeft w:val="0"/>
                  <w:marRight w:val="0"/>
                  <w:marTop w:val="0"/>
                  <w:marBottom w:val="0"/>
                  <w:divBdr>
                    <w:top w:val="none" w:sz="0" w:space="0" w:color="auto"/>
                    <w:left w:val="none" w:sz="0" w:space="0" w:color="auto"/>
                    <w:bottom w:val="none" w:sz="0" w:space="0" w:color="auto"/>
                    <w:right w:val="none" w:sz="0" w:space="0" w:color="auto"/>
                  </w:divBdr>
                </w:div>
              </w:divsChild>
            </w:div>
            <w:div w:id="391193451">
              <w:marLeft w:val="0"/>
              <w:marRight w:val="0"/>
              <w:marTop w:val="0"/>
              <w:marBottom w:val="0"/>
              <w:divBdr>
                <w:top w:val="none" w:sz="0" w:space="0" w:color="auto"/>
                <w:left w:val="none" w:sz="0" w:space="0" w:color="auto"/>
                <w:bottom w:val="none" w:sz="0" w:space="0" w:color="auto"/>
                <w:right w:val="none" w:sz="0" w:space="0" w:color="auto"/>
              </w:divBdr>
              <w:divsChild>
                <w:div w:id="122815878">
                  <w:marLeft w:val="0"/>
                  <w:marRight w:val="0"/>
                  <w:marTop w:val="0"/>
                  <w:marBottom w:val="0"/>
                  <w:divBdr>
                    <w:top w:val="none" w:sz="0" w:space="0" w:color="auto"/>
                    <w:left w:val="none" w:sz="0" w:space="0" w:color="auto"/>
                    <w:bottom w:val="none" w:sz="0" w:space="0" w:color="auto"/>
                    <w:right w:val="none" w:sz="0" w:space="0" w:color="auto"/>
                  </w:divBdr>
                </w:div>
                <w:div w:id="1783301465">
                  <w:marLeft w:val="0"/>
                  <w:marRight w:val="0"/>
                  <w:marTop w:val="0"/>
                  <w:marBottom w:val="0"/>
                  <w:divBdr>
                    <w:top w:val="none" w:sz="0" w:space="0" w:color="auto"/>
                    <w:left w:val="none" w:sz="0" w:space="0" w:color="auto"/>
                    <w:bottom w:val="none" w:sz="0" w:space="0" w:color="auto"/>
                    <w:right w:val="none" w:sz="0" w:space="0" w:color="auto"/>
                  </w:divBdr>
                </w:div>
                <w:div w:id="1060979016">
                  <w:marLeft w:val="0"/>
                  <w:marRight w:val="0"/>
                  <w:marTop w:val="0"/>
                  <w:marBottom w:val="0"/>
                  <w:divBdr>
                    <w:top w:val="none" w:sz="0" w:space="0" w:color="auto"/>
                    <w:left w:val="none" w:sz="0" w:space="0" w:color="auto"/>
                    <w:bottom w:val="none" w:sz="0" w:space="0" w:color="auto"/>
                    <w:right w:val="none" w:sz="0" w:space="0" w:color="auto"/>
                  </w:divBdr>
                </w:div>
                <w:div w:id="1873178663">
                  <w:marLeft w:val="0"/>
                  <w:marRight w:val="0"/>
                  <w:marTop w:val="0"/>
                  <w:marBottom w:val="0"/>
                  <w:divBdr>
                    <w:top w:val="none" w:sz="0" w:space="0" w:color="auto"/>
                    <w:left w:val="none" w:sz="0" w:space="0" w:color="auto"/>
                    <w:bottom w:val="none" w:sz="0" w:space="0" w:color="auto"/>
                    <w:right w:val="none" w:sz="0" w:space="0" w:color="auto"/>
                  </w:divBdr>
                </w:div>
                <w:div w:id="540023311">
                  <w:marLeft w:val="0"/>
                  <w:marRight w:val="0"/>
                  <w:marTop w:val="0"/>
                  <w:marBottom w:val="0"/>
                  <w:divBdr>
                    <w:top w:val="none" w:sz="0" w:space="0" w:color="auto"/>
                    <w:left w:val="none" w:sz="0" w:space="0" w:color="auto"/>
                    <w:bottom w:val="none" w:sz="0" w:space="0" w:color="auto"/>
                    <w:right w:val="none" w:sz="0" w:space="0" w:color="auto"/>
                  </w:divBdr>
                </w:div>
                <w:div w:id="1402606254">
                  <w:marLeft w:val="0"/>
                  <w:marRight w:val="0"/>
                  <w:marTop w:val="0"/>
                  <w:marBottom w:val="0"/>
                  <w:divBdr>
                    <w:top w:val="none" w:sz="0" w:space="0" w:color="auto"/>
                    <w:left w:val="none" w:sz="0" w:space="0" w:color="auto"/>
                    <w:bottom w:val="none" w:sz="0" w:space="0" w:color="auto"/>
                    <w:right w:val="none" w:sz="0" w:space="0" w:color="auto"/>
                  </w:divBdr>
                </w:div>
                <w:div w:id="556627362">
                  <w:marLeft w:val="0"/>
                  <w:marRight w:val="0"/>
                  <w:marTop w:val="0"/>
                  <w:marBottom w:val="0"/>
                  <w:divBdr>
                    <w:top w:val="none" w:sz="0" w:space="0" w:color="auto"/>
                    <w:left w:val="none" w:sz="0" w:space="0" w:color="auto"/>
                    <w:bottom w:val="none" w:sz="0" w:space="0" w:color="auto"/>
                    <w:right w:val="none" w:sz="0" w:space="0" w:color="auto"/>
                  </w:divBdr>
                </w:div>
                <w:div w:id="1636712656">
                  <w:marLeft w:val="0"/>
                  <w:marRight w:val="0"/>
                  <w:marTop w:val="0"/>
                  <w:marBottom w:val="0"/>
                  <w:divBdr>
                    <w:top w:val="none" w:sz="0" w:space="0" w:color="auto"/>
                    <w:left w:val="none" w:sz="0" w:space="0" w:color="auto"/>
                    <w:bottom w:val="none" w:sz="0" w:space="0" w:color="auto"/>
                    <w:right w:val="none" w:sz="0" w:space="0" w:color="auto"/>
                  </w:divBdr>
                </w:div>
                <w:div w:id="409278872">
                  <w:marLeft w:val="0"/>
                  <w:marRight w:val="0"/>
                  <w:marTop w:val="0"/>
                  <w:marBottom w:val="0"/>
                  <w:divBdr>
                    <w:top w:val="none" w:sz="0" w:space="0" w:color="auto"/>
                    <w:left w:val="none" w:sz="0" w:space="0" w:color="auto"/>
                    <w:bottom w:val="none" w:sz="0" w:space="0" w:color="auto"/>
                    <w:right w:val="none" w:sz="0" w:space="0" w:color="auto"/>
                  </w:divBdr>
                </w:div>
                <w:div w:id="1932855167">
                  <w:marLeft w:val="0"/>
                  <w:marRight w:val="0"/>
                  <w:marTop w:val="0"/>
                  <w:marBottom w:val="0"/>
                  <w:divBdr>
                    <w:top w:val="none" w:sz="0" w:space="0" w:color="auto"/>
                    <w:left w:val="none" w:sz="0" w:space="0" w:color="auto"/>
                    <w:bottom w:val="none" w:sz="0" w:space="0" w:color="auto"/>
                    <w:right w:val="none" w:sz="0" w:space="0" w:color="auto"/>
                  </w:divBdr>
                </w:div>
                <w:div w:id="565648768">
                  <w:marLeft w:val="0"/>
                  <w:marRight w:val="0"/>
                  <w:marTop w:val="0"/>
                  <w:marBottom w:val="0"/>
                  <w:divBdr>
                    <w:top w:val="none" w:sz="0" w:space="0" w:color="auto"/>
                    <w:left w:val="none" w:sz="0" w:space="0" w:color="auto"/>
                    <w:bottom w:val="none" w:sz="0" w:space="0" w:color="auto"/>
                    <w:right w:val="none" w:sz="0" w:space="0" w:color="auto"/>
                  </w:divBdr>
                </w:div>
                <w:div w:id="1122697555">
                  <w:marLeft w:val="0"/>
                  <w:marRight w:val="0"/>
                  <w:marTop w:val="0"/>
                  <w:marBottom w:val="0"/>
                  <w:divBdr>
                    <w:top w:val="none" w:sz="0" w:space="0" w:color="auto"/>
                    <w:left w:val="none" w:sz="0" w:space="0" w:color="auto"/>
                    <w:bottom w:val="none" w:sz="0" w:space="0" w:color="auto"/>
                    <w:right w:val="none" w:sz="0" w:space="0" w:color="auto"/>
                  </w:divBdr>
                </w:div>
                <w:div w:id="1372414154">
                  <w:marLeft w:val="0"/>
                  <w:marRight w:val="0"/>
                  <w:marTop w:val="0"/>
                  <w:marBottom w:val="0"/>
                  <w:divBdr>
                    <w:top w:val="none" w:sz="0" w:space="0" w:color="auto"/>
                    <w:left w:val="none" w:sz="0" w:space="0" w:color="auto"/>
                    <w:bottom w:val="none" w:sz="0" w:space="0" w:color="auto"/>
                    <w:right w:val="none" w:sz="0" w:space="0" w:color="auto"/>
                  </w:divBdr>
                </w:div>
                <w:div w:id="1238243181">
                  <w:marLeft w:val="0"/>
                  <w:marRight w:val="0"/>
                  <w:marTop w:val="0"/>
                  <w:marBottom w:val="0"/>
                  <w:divBdr>
                    <w:top w:val="none" w:sz="0" w:space="0" w:color="auto"/>
                    <w:left w:val="none" w:sz="0" w:space="0" w:color="auto"/>
                    <w:bottom w:val="none" w:sz="0" w:space="0" w:color="auto"/>
                    <w:right w:val="none" w:sz="0" w:space="0" w:color="auto"/>
                  </w:divBdr>
                </w:div>
                <w:div w:id="1250505535">
                  <w:marLeft w:val="0"/>
                  <w:marRight w:val="0"/>
                  <w:marTop w:val="0"/>
                  <w:marBottom w:val="0"/>
                  <w:divBdr>
                    <w:top w:val="none" w:sz="0" w:space="0" w:color="auto"/>
                    <w:left w:val="none" w:sz="0" w:space="0" w:color="auto"/>
                    <w:bottom w:val="none" w:sz="0" w:space="0" w:color="auto"/>
                    <w:right w:val="none" w:sz="0" w:space="0" w:color="auto"/>
                  </w:divBdr>
                </w:div>
                <w:div w:id="515772965">
                  <w:marLeft w:val="0"/>
                  <w:marRight w:val="0"/>
                  <w:marTop w:val="0"/>
                  <w:marBottom w:val="0"/>
                  <w:divBdr>
                    <w:top w:val="none" w:sz="0" w:space="0" w:color="auto"/>
                    <w:left w:val="none" w:sz="0" w:space="0" w:color="auto"/>
                    <w:bottom w:val="none" w:sz="0" w:space="0" w:color="auto"/>
                    <w:right w:val="none" w:sz="0" w:space="0" w:color="auto"/>
                  </w:divBdr>
                </w:div>
                <w:div w:id="296909582">
                  <w:marLeft w:val="0"/>
                  <w:marRight w:val="0"/>
                  <w:marTop w:val="0"/>
                  <w:marBottom w:val="0"/>
                  <w:divBdr>
                    <w:top w:val="none" w:sz="0" w:space="0" w:color="auto"/>
                    <w:left w:val="none" w:sz="0" w:space="0" w:color="auto"/>
                    <w:bottom w:val="none" w:sz="0" w:space="0" w:color="auto"/>
                    <w:right w:val="none" w:sz="0" w:space="0" w:color="auto"/>
                  </w:divBdr>
                </w:div>
                <w:div w:id="1952585420">
                  <w:marLeft w:val="0"/>
                  <w:marRight w:val="0"/>
                  <w:marTop w:val="0"/>
                  <w:marBottom w:val="0"/>
                  <w:divBdr>
                    <w:top w:val="none" w:sz="0" w:space="0" w:color="auto"/>
                    <w:left w:val="none" w:sz="0" w:space="0" w:color="auto"/>
                    <w:bottom w:val="none" w:sz="0" w:space="0" w:color="auto"/>
                    <w:right w:val="none" w:sz="0" w:space="0" w:color="auto"/>
                  </w:divBdr>
                </w:div>
                <w:div w:id="507184193">
                  <w:marLeft w:val="0"/>
                  <w:marRight w:val="0"/>
                  <w:marTop w:val="0"/>
                  <w:marBottom w:val="0"/>
                  <w:divBdr>
                    <w:top w:val="none" w:sz="0" w:space="0" w:color="auto"/>
                    <w:left w:val="none" w:sz="0" w:space="0" w:color="auto"/>
                    <w:bottom w:val="none" w:sz="0" w:space="0" w:color="auto"/>
                    <w:right w:val="none" w:sz="0" w:space="0" w:color="auto"/>
                  </w:divBdr>
                </w:div>
                <w:div w:id="763762328">
                  <w:marLeft w:val="0"/>
                  <w:marRight w:val="0"/>
                  <w:marTop w:val="0"/>
                  <w:marBottom w:val="0"/>
                  <w:divBdr>
                    <w:top w:val="none" w:sz="0" w:space="0" w:color="auto"/>
                    <w:left w:val="none" w:sz="0" w:space="0" w:color="auto"/>
                    <w:bottom w:val="none" w:sz="0" w:space="0" w:color="auto"/>
                    <w:right w:val="none" w:sz="0" w:space="0" w:color="auto"/>
                  </w:divBdr>
                </w:div>
                <w:div w:id="1533881267">
                  <w:marLeft w:val="0"/>
                  <w:marRight w:val="0"/>
                  <w:marTop w:val="0"/>
                  <w:marBottom w:val="0"/>
                  <w:divBdr>
                    <w:top w:val="none" w:sz="0" w:space="0" w:color="auto"/>
                    <w:left w:val="none" w:sz="0" w:space="0" w:color="auto"/>
                    <w:bottom w:val="none" w:sz="0" w:space="0" w:color="auto"/>
                    <w:right w:val="none" w:sz="0" w:space="0" w:color="auto"/>
                  </w:divBdr>
                </w:div>
                <w:div w:id="132676222">
                  <w:marLeft w:val="0"/>
                  <w:marRight w:val="0"/>
                  <w:marTop w:val="0"/>
                  <w:marBottom w:val="0"/>
                  <w:divBdr>
                    <w:top w:val="none" w:sz="0" w:space="0" w:color="auto"/>
                    <w:left w:val="none" w:sz="0" w:space="0" w:color="auto"/>
                    <w:bottom w:val="none" w:sz="0" w:space="0" w:color="auto"/>
                    <w:right w:val="none" w:sz="0" w:space="0" w:color="auto"/>
                  </w:divBdr>
                </w:div>
                <w:div w:id="1871719295">
                  <w:marLeft w:val="0"/>
                  <w:marRight w:val="0"/>
                  <w:marTop w:val="0"/>
                  <w:marBottom w:val="0"/>
                  <w:divBdr>
                    <w:top w:val="none" w:sz="0" w:space="0" w:color="auto"/>
                    <w:left w:val="none" w:sz="0" w:space="0" w:color="auto"/>
                    <w:bottom w:val="none" w:sz="0" w:space="0" w:color="auto"/>
                    <w:right w:val="none" w:sz="0" w:space="0" w:color="auto"/>
                  </w:divBdr>
                </w:div>
                <w:div w:id="914634495">
                  <w:marLeft w:val="0"/>
                  <w:marRight w:val="0"/>
                  <w:marTop w:val="0"/>
                  <w:marBottom w:val="0"/>
                  <w:divBdr>
                    <w:top w:val="none" w:sz="0" w:space="0" w:color="auto"/>
                    <w:left w:val="none" w:sz="0" w:space="0" w:color="auto"/>
                    <w:bottom w:val="none" w:sz="0" w:space="0" w:color="auto"/>
                    <w:right w:val="none" w:sz="0" w:space="0" w:color="auto"/>
                  </w:divBdr>
                </w:div>
                <w:div w:id="1846550835">
                  <w:marLeft w:val="0"/>
                  <w:marRight w:val="0"/>
                  <w:marTop w:val="0"/>
                  <w:marBottom w:val="0"/>
                  <w:divBdr>
                    <w:top w:val="none" w:sz="0" w:space="0" w:color="auto"/>
                    <w:left w:val="none" w:sz="0" w:space="0" w:color="auto"/>
                    <w:bottom w:val="none" w:sz="0" w:space="0" w:color="auto"/>
                    <w:right w:val="none" w:sz="0" w:space="0" w:color="auto"/>
                  </w:divBdr>
                </w:div>
                <w:div w:id="998388547">
                  <w:marLeft w:val="0"/>
                  <w:marRight w:val="0"/>
                  <w:marTop w:val="0"/>
                  <w:marBottom w:val="0"/>
                  <w:divBdr>
                    <w:top w:val="none" w:sz="0" w:space="0" w:color="auto"/>
                    <w:left w:val="none" w:sz="0" w:space="0" w:color="auto"/>
                    <w:bottom w:val="none" w:sz="0" w:space="0" w:color="auto"/>
                    <w:right w:val="none" w:sz="0" w:space="0" w:color="auto"/>
                  </w:divBdr>
                </w:div>
                <w:div w:id="401564496">
                  <w:marLeft w:val="0"/>
                  <w:marRight w:val="0"/>
                  <w:marTop w:val="0"/>
                  <w:marBottom w:val="0"/>
                  <w:divBdr>
                    <w:top w:val="none" w:sz="0" w:space="0" w:color="auto"/>
                    <w:left w:val="none" w:sz="0" w:space="0" w:color="auto"/>
                    <w:bottom w:val="none" w:sz="0" w:space="0" w:color="auto"/>
                    <w:right w:val="none" w:sz="0" w:space="0" w:color="auto"/>
                  </w:divBdr>
                </w:div>
                <w:div w:id="331373634">
                  <w:marLeft w:val="0"/>
                  <w:marRight w:val="0"/>
                  <w:marTop w:val="0"/>
                  <w:marBottom w:val="0"/>
                  <w:divBdr>
                    <w:top w:val="none" w:sz="0" w:space="0" w:color="auto"/>
                    <w:left w:val="none" w:sz="0" w:space="0" w:color="auto"/>
                    <w:bottom w:val="none" w:sz="0" w:space="0" w:color="auto"/>
                    <w:right w:val="none" w:sz="0" w:space="0" w:color="auto"/>
                  </w:divBdr>
                </w:div>
                <w:div w:id="2076128298">
                  <w:marLeft w:val="0"/>
                  <w:marRight w:val="0"/>
                  <w:marTop w:val="0"/>
                  <w:marBottom w:val="0"/>
                  <w:divBdr>
                    <w:top w:val="none" w:sz="0" w:space="0" w:color="auto"/>
                    <w:left w:val="none" w:sz="0" w:space="0" w:color="auto"/>
                    <w:bottom w:val="none" w:sz="0" w:space="0" w:color="auto"/>
                    <w:right w:val="none" w:sz="0" w:space="0" w:color="auto"/>
                  </w:divBdr>
                </w:div>
                <w:div w:id="1401707238">
                  <w:marLeft w:val="0"/>
                  <w:marRight w:val="0"/>
                  <w:marTop w:val="0"/>
                  <w:marBottom w:val="0"/>
                  <w:divBdr>
                    <w:top w:val="none" w:sz="0" w:space="0" w:color="auto"/>
                    <w:left w:val="none" w:sz="0" w:space="0" w:color="auto"/>
                    <w:bottom w:val="none" w:sz="0" w:space="0" w:color="auto"/>
                    <w:right w:val="none" w:sz="0" w:space="0" w:color="auto"/>
                  </w:divBdr>
                </w:div>
                <w:div w:id="1334186970">
                  <w:marLeft w:val="0"/>
                  <w:marRight w:val="0"/>
                  <w:marTop w:val="0"/>
                  <w:marBottom w:val="0"/>
                  <w:divBdr>
                    <w:top w:val="none" w:sz="0" w:space="0" w:color="auto"/>
                    <w:left w:val="none" w:sz="0" w:space="0" w:color="auto"/>
                    <w:bottom w:val="none" w:sz="0" w:space="0" w:color="auto"/>
                    <w:right w:val="none" w:sz="0" w:space="0" w:color="auto"/>
                  </w:divBdr>
                </w:div>
                <w:div w:id="756514193">
                  <w:marLeft w:val="0"/>
                  <w:marRight w:val="0"/>
                  <w:marTop w:val="0"/>
                  <w:marBottom w:val="0"/>
                  <w:divBdr>
                    <w:top w:val="none" w:sz="0" w:space="0" w:color="auto"/>
                    <w:left w:val="none" w:sz="0" w:space="0" w:color="auto"/>
                    <w:bottom w:val="none" w:sz="0" w:space="0" w:color="auto"/>
                    <w:right w:val="none" w:sz="0" w:space="0" w:color="auto"/>
                  </w:divBdr>
                </w:div>
                <w:div w:id="1123576354">
                  <w:marLeft w:val="0"/>
                  <w:marRight w:val="0"/>
                  <w:marTop w:val="0"/>
                  <w:marBottom w:val="0"/>
                  <w:divBdr>
                    <w:top w:val="none" w:sz="0" w:space="0" w:color="auto"/>
                    <w:left w:val="none" w:sz="0" w:space="0" w:color="auto"/>
                    <w:bottom w:val="none" w:sz="0" w:space="0" w:color="auto"/>
                    <w:right w:val="none" w:sz="0" w:space="0" w:color="auto"/>
                  </w:divBdr>
                </w:div>
                <w:div w:id="1216504256">
                  <w:marLeft w:val="0"/>
                  <w:marRight w:val="0"/>
                  <w:marTop w:val="0"/>
                  <w:marBottom w:val="0"/>
                  <w:divBdr>
                    <w:top w:val="none" w:sz="0" w:space="0" w:color="auto"/>
                    <w:left w:val="none" w:sz="0" w:space="0" w:color="auto"/>
                    <w:bottom w:val="none" w:sz="0" w:space="0" w:color="auto"/>
                    <w:right w:val="none" w:sz="0" w:space="0" w:color="auto"/>
                  </w:divBdr>
                </w:div>
                <w:div w:id="853180333">
                  <w:marLeft w:val="0"/>
                  <w:marRight w:val="0"/>
                  <w:marTop w:val="0"/>
                  <w:marBottom w:val="0"/>
                  <w:divBdr>
                    <w:top w:val="none" w:sz="0" w:space="0" w:color="auto"/>
                    <w:left w:val="none" w:sz="0" w:space="0" w:color="auto"/>
                    <w:bottom w:val="none" w:sz="0" w:space="0" w:color="auto"/>
                    <w:right w:val="none" w:sz="0" w:space="0" w:color="auto"/>
                  </w:divBdr>
                </w:div>
                <w:div w:id="1141117141">
                  <w:marLeft w:val="0"/>
                  <w:marRight w:val="0"/>
                  <w:marTop w:val="0"/>
                  <w:marBottom w:val="0"/>
                  <w:divBdr>
                    <w:top w:val="none" w:sz="0" w:space="0" w:color="auto"/>
                    <w:left w:val="none" w:sz="0" w:space="0" w:color="auto"/>
                    <w:bottom w:val="none" w:sz="0" w:space="0" w:color="auto"/>
                    <w:right w:val="none" w:sz="0" w:space="0" w:color="auto"/>
                  </w:divBdr>
                </w:div>
                <w:div w:id="1143429000">
                  <w:marLeft w:val="0"/>
                  <w:marRight w:val="0"/>
                  <w:marTop w:val="0"/>
                  <w:marBottom w:val="0"/>
                  <w:divBdr>
                    <w:top w:val="none" w:sz="0" w:space="0" w:color="auto"/>
                    <w:left w:val="none" w:sz="0" w:space="0" w:color="auto"/>
                    <w:bottom w:val="none" w:sz="0" w:space="0" w:color="auto"/>
                    <w:right w:val="none" w:sz="0" w:space="0" w:color="auto"/>
                  </w:divBdr>
                </w:div>
              </w:divsChild>
            </w:div>
            <w:div w:id="1129397424">
              <w:marLeft w:val="0"/>
              <w:marRight w:val="0"/>
              <w:marTop w:val="0"/>
              <w:marBottom w:val="0"/>
              <w:divBdr>
                <w:top w:val="none" w:sz="0" w:space="0" w:color="auto"/>
                <w:left w:val="none" w:sz="0" w:space="0" w:color="auto"/>
                <w:bottom w:val="none" w:sz="0" w:space="0" w:color="auto"/>
                <w:right w:val="none" w:sz="0" w:space="0" w:color="auto"/>
              </w:divBdr>
              <w:divsChild>
                <w:div w:id="1841188397">
                  <w:marLeft w:val="0"/>
                  <w:marRight w:val="0"/>
                  <w:marTop w:val="0"/>
                  <w:marBottom w:val="0"/>
                  <w:divBdr>
                    <w:top w:val="none" w:sz="0" w:space="0" w:color="auto"/>
                    <w:left w:val="none" w:sz="0" w:space="0" w:color="auto"/>
                    <w:bottom w:val="none" w:sz="0" w:space="0" w:color="auto"/>
                    <w:right w:val="none" w:sz="0" w:space="0" w:color="auto"/>
                  </w:divBdr>
                </w:div>
                <w:div w:id="1063869955">
                  <w:marLeft w:val="0"/>
                  <w:marRight w:val="0"/>
                  <w:marTop w:val="0"/>
                  <w:marBottom w:val="0"/>
                  <w:divBdr>
                    <w:top w:val="none" w:sz="0" w:space="0" w:color="auto"/>
                    <w:left w:val="none" w:sz="0" w:space="0" w:color="auto"/>
                    <w:bottom w:val="none" w:sz="0" w:space="0" w:color="auto"/>
                    <w:right w:val="none" w:sz="0" w:space="0" w:color="auto"/>
                  </w:divBdr>
                </w:div>
                <w:div w:id="969096206">
                  <w:marLeft w:val="0"/>
                  <w:marRight w:val="0"/>
                  <w:marTop w:val="0"/>
                  <w:marBottom w:val="0"/>
                  <w:divBdr>
                    <w:top w:val="none" w:sz="0" w:space="0" w:color="auto"/>
                    <w:left w:val="none" w:sz="0" w:space="0" w:color="auto"/>
                    <w:bottom w:val="none" w:sz="0" w:space="0" w:color="auto"/>
                    <w:right w:val="none" w:sz="0" w:space="0" w:color="auto"/>
                  </w:divBdr>
                </w:div>
                <w:div w:id="229922969">
                  <w:marLeft w:val="0"/>
                  <w:marRight w:val="0"/>
                  <w:marTop w:val="0"/>
                  <w:marBottom w:val="0"/>
                  <w:divBdr>
                    <w:top w:val="none" w:sz="0" w:space="0" w:color="auto"/>
                    <w:left w:val="none" w:sz="0" w:space="0" w:color="auto"/>
                    <w:bottom w:val="none" w:sz="0" w:space="0" w:color="auto"/>
                    <w:right w:val="none" w:sz="0" w:space="0" w:color="auto"/>
                  </w:divBdr>
                </w:div>
                <w:div w:id="158085581">
                  <w:marLeft w:val="0"/>
                  <w:marRight w:val="0"/>
                  <w:marTop w:val="0"/>
                  <w:marBottom w:val="0"/>
                  <w:divBdr>
                    <w:top w:val="none" w:sz="0" w:space="0" w:color="auto"/>
                    <w:left w:val="none" w:sz="0" w:space="0" w:color="auto"/>
                    <w:bottom w:val="none" w:sz="0" w:space="0" w:color="auto"/>
                    <w:right w:val="none" w:sz="0" w:space="0" w:color="auto"/>
                  </w:divBdr>
                </w:div>
                <w:div w:id="430129128">
                  <w:marLeft w:val="0"/>
                  <w:marRight w:val="0"/>
                  <w:marTop w:val="0"/>
                  <w:marBottom w:val="0"/>
                  <w:divBdr>
                    <w:top w:val="none" w:sz="0" w:space="0" w:color="auto"/>
                    <w:left w:val="none" w:sz="0" w:space="0" w:color="auto"/>
                    <w:bottom w:val="none" w:sz="0" w:space="0" w:color="auto"/>
                    <w:right w:val="none" w:sz="0" w:space="0" w:color="auto"/>
                  </w:divBdr>
                </w:div>
                <w:div w:id="1102608021">
                  <w:marLeft w:val="0"/>
                  <w:marRight w:val="0"/>
                  <w:marTop w:val="0"/>
                  <w:marBottom w:val="0"/>
                  <w:divBdr>
                    <w:top w:val="none" w:sz="0" w:space="0" w:color="auto"/>
                    <w:left w:val="none" w:sz="0" w:space="0" w:color="auto"/>
                    <w:bottom w:val="none" w:sz="0" w:space="0" w:color="auto"/>
                    <w:right w:val="none" w:sz="0" w:space="0" w:color="auto"/>
                  </w:divBdr>
                </w:div>
                <w:div w:id="1538464737">
                  <w:marLeft w:val="0"/>
                  <w:marRight w:val="0"/>
                  <w:marTop w:val="0"/>
                  <w:marBottom w:val="0"/>
                  <w:divBdr>
                    <w:top w:val="none" w:sz="0" w:space="0" w:color="auto"/>
                    <w:left w:val="none" w:sz="0" w:space="0" w:color="auto"/>
                    <w:bottom w:val="none" w:sz="0" w:space="0" w:color="auto"/>
                    <w:right w:val="none" w:sz="0" w:space="0" w:color="auto"/>
                  </w:divBdr>
                </w:div>
                <w:div w:id="697391366">
                  <w:marLeft w:val="0"/>
                  <w:marRight w:val="0"/>
                  <w:marTop w:val="0"/>
                  <w:marBottom w:val="0"/>
                  <w:divBdr>
                    <w:top w:val="none" w:sz="0" w:space="0" w:color="auto"/>
                    <w:left w:val="none" w:sz="0" w:space="0" w:color="auto"/>
                    <w:bottom w:val="none" w:sz="0" w:space="0" w:color="auto"/>
                    <w:right w:val="none" w:sz="0" w:space="0" w:color="auto"/>
                  </w:divBdr>
                </w:div>
                <w:div w:id="1715763526">
                  <w:marLeft w:val="0"/>
                  <w:marRight w:val="0"/>
                  <w:marTop w:val="0"/>
                  <w:marBottom w:val="0"/>
                  <w:divBdr>
                    <w:top w:val="none" w:sz="0" w:space="0" w:color="auto"/>
                    <w:left w:val="none" w:sz="0" w:space="0" w:color="auto"/>
                    <w:bottom w:val="none" w:sz="0" w:space="0" w:color="auto"/>
                    <w:right w:val="none" w:sz="0" w:space="0" w:color="auto"/>
                  </w:divBdr>
                </w:div>
                <w:div w:id="457183762">
                  <w:marLeft w:val="0"/>
                  <w:marRight w:val="0"/>
                  <w:marTop w:val="0"/>
                  <w:marBottom w:val="0"/>
                  <w:divBdr>
                    <w:top w:val="none" w:sz="0" w:space="0" w:color="auto"/>
                    <w:left w:val="none" w:sz="0" w:space="0" w:color="auto"/>
                    <w:bottom w:val="none" w:sz="0" w:space="0" w:color="auto"/>
                    <w:right w:val="none" w:sz="0" w:space="0" w:color="auto"/>
                  </w:divBdr>
                </w:div>
                <w:div w:id="1373265982">
                  <w:marLeft w:val="0"/>
                  <w:marRight w:val="0"/>
                  <w:marTop w:val="0"/>
                  <w:marBottom w:val="0"/>
                  <w:divBdr>
                    <w:top w:val="none" w:sz="0" w:space="0" w:color="auto"/>
                    <w:left w:val="none" w:sz="0" w:space="0" w:color="auto"/>
                    <w:bottom w:val="none" w:sz="0" w:space="0" w:color="auto"/>
                    <w:right w:val="none" w:sz="0" w:space="0" w:color="auto"/>
                  </w:divBdr>
                </w:div>
                <w:div w:id="1618026583">
                  <w:marLeft w:val="0"/>
                  <w:marRight w:val="0"/>
                  <w:marTop w:val="0"/>
                  <w:marBottom w:val="0"/>
                  <w:divBdr>
                    <w:top w:val="none" w:sz="0" w:space="0" w:color="auto"/>
                    <w:left w:val="none" w:sz="0" w:space="0" w:color="auto"/>
                    <w:bottom w:val="none" w:sz="0" w:space="0" w:color="auto"/>
                    <w:right w:val="none" w:sz="0" w:space="0" w:color="auto"/>
                  </w:divBdr>
                </w:div>
                <w:div w:id="1249540941">
                  <w:marLeft w:val="0"/>
                  <w:marRight w:val="0"/>
                  <w:marTop w:val="0"/>
                  <w:marBottom w:val="0"/>
                  <w:divBdr>
                    <w:top w:val="none" w:sz="0" w:space="0" w:color="auto"/>
                    <w:left w:val="none" w:sz="0" w:space="0" w:color="auto"/>
                    <w:bottom w:val="none" w:sz="0" w:space="0" w:color="auto"/>
                    <w:right w:val="none" w:sz="0" w:space="0" w:color="auto"/>
                  </w:divBdr>
                </w:div>
                <w:div w:id="1781879380">
                  <w:marLeft w:val="0"/>
                  <w:marRight w:val="0"/>
                  <w:marTop w:val="0"/>
                  <w:marBottom w:val="0"/>
                  <w:divBdr>
                    <w:top w:val="none" w:sz="0" w:space="0" w:color="auto"/>
                    <w:left w:val="none" w:sz="0" w:space="0" w:color="auto"/>
                    <w:bottom w:val="none" w:sz="0" w:space="0" w:color="auto"/>
                    <w:right w:val="none" w:sz="0" w:space="0" w:color="auto"/>
                  </w:divBdr>
                </w:div>
                <w:div w:id="247421619">
                  <w:marLeft w:val="0"/>
                  <w:marRight w:val="0"/>
                  <w:marTop w:val="0"/>
                  <w:marBottom w:val="0"/>
                  <w:divBdr>
                    <w:top w:val="none" w:sz="0" w:space="0" w:color="auto"/>
                    <w:left w:val="none" w:sz="0" w:space="0" w:color="auto"/>
                    <w:bottom w:val="none" w:sz="0" w:space="0" w:color="auto"/>
                    <w:right w:val="none" w:sz="0" w:space="0" w:color="auto"/>
                  </w:divBdr>
                </w:div>
                <w:div w:id="627708506">
                  <w:marLeft w:val="0"/>
                  <w:marRight w:val="0"/>
                  <w:marTop w:val="0"/>
                  <w:marBottom w:val="0"/>
                  <w:divBdr>
                    <w:top w:val="none" w:sz="0" w:space="0" w:color="auto"/>
                    <w:left w:val="none" w:sz="0" w:space="0" w:color="auto"/>
                    <w:bottom w:val="none" w:sz="0" w:space="0" w:color="auto"/>
                    <w:right w:val="none" w:sz="0" w:space="0" w:color="auto"/>
                  </w:divBdr>
                </w:div>
                <w:div w:id="352458694">
                  <w:marLeft w:val="0"/>
                  <w:marRight w:val="0"/>
                  <w:marTop w:val="0"/>
                  <w:marBottom w:val="0"/>
                  <w:divBdr>
                    <w:top w:val="none" w:sz="0" w:space="0" w:color="auto"/>
                    <w:left w:val="none" w:sz="0" w:space="0" w:color="auto"/>
                    <w:bottom w:val="none" w:sz="0" w:space="0" w:color="auto"/>
                    <w:right w:val="none" w:sz="0" w:space="0" w:color="auto"/>
                  </w:divBdr>
                </w:div>
                <w:div w:id="270165608">
                  <w:marLeft w:val="0"/>
                  <w:marRight w:val="0"/>
                  <w:marTop w:val="0"/>
                  <w:marBottom w:val="0"/>
                  <w:divBdr>
                    <w:top w:val="none" w:sz="0" w:space="0" w:color="auto"/>
                    <w:left w:val="none" w:sz="0" w:space="0" w:color="auto"/>
                    <w:bottom w:val="none" w:sz="0" w:space="0" w:color="auto"/>
                    <w:right w:val="none" w:sz="0" w:space="0" w:color="auto"/>
                  </w:divBdr>
                </w:div>
                <w:div w:id="1300377519">
                  <w:marLeft w:val="0"/>
                  <w:marRight w:val="0"/>
                  <w:marTop w:val="0"/>
                  <w:marBottom w:val="0"/>
                  <w:divBdr>
                    <w:top w:val="none" w:sz="0" w:space="0" w:color="auto"/>
                    <w:left w:val="none" w:sz="0" w:space="0" w:color="auto"/>
                    <w:bottom w:val="none" w:sz="0" w:space="0" w:color="auto"/>
                    <w:right w:val="none" w:sz="0" w:space="0" w:color="auto"/>
                  </w:divBdr>
                </w:div>
                <w:div w:id="1877155332">
                  <w:marLeft w:val="0"/>
                  <w:marRight w:val="0"/>
                  <w:marTop w:val="0"/>
                  <w:marBottom w:val="0"/>
                  <w:divBdr>
                    <w:top w:val="none" w:sz="0" w:space="0" w:color="auto"/>
                    <w:left w:val="none" w:sz="0" w:space="0" w:color="auto"/>
                    <w:bottom w:val="none" w:sz="0" w:space="0" w:color="auto"/>
                    <w:right w:val="none" w:sz="0" w:space="0" w:color="auto"/>
                  </w:divBdr>
                </w:div>
                <w:div w:id="155533048">
                  <w:marLeft w:val="0"/>
                  <w:marRight w:val="0"/>
                  <w:marTop w:val="0"/>
                  <w:marBottom w:val="0"/>
                  <w:divBdr>
                    <w:top w:val="none" w:sz="0" w:space="0" w:color="auto"/>
                    <w:left w:val="none" w:sz="0" w:space="0" w:color="auto"/>
                    <w:bottom w:val="none" w:sz="0" w:space="0" w:color="auto"/>
                    <w:right w:val="none" w:sz="0" w:space="0" w:color="auto"/>
                  </w:divBdr>
                </w:div>
                <w:div w:id="1486511104">
                  <w:marLeft w:val="0"/>
                  <w:marRight w:val="0"/>
                  <w:marTop w:val="0"/>
                  <w:marBottom w:val="0"/>
                  <w:divBdr>
                    <w:top w:val="none" w:sz="0" w:space="0" w:color="auto"/>
                    <w:left w:val="none" w:sz="0" w:space="0" w:color="auto"/>
                    <w:bottom w:val="none" w:sz="0" w:space="0" w:color="auto"/>
                    <w:right w:val="none" w:sz="0" w:space="0" w:color="auto"/>
                  </w:divBdr>
                </w:div>
                <w:div w:id="69616699">
                  <w:marLeft w:val="0"/>
                  <w:marRight w:val="0"/>
                  <w:marTop w:val="0"/>
                  <w:marBottom w:val="0"/>
                  <w:divBdr>
                    <w:top w:val="none" w:sz="0" w:space="0" w:color="auto"/>
                    <w:left w:val="none" w:sz="0" w:space="0" w:color="auto"/>
                    <w:bottom w:val="none" w:sz="0" w:space="0" w:color="auto"/>
                    <w:right w:val="none" w:sz="0" w:space="0" w:color="auto"/>
                  </w:divBdr>
                </w:div>
                <w:div w:id="887300954">
                  <w:marLeft w:val="0"/>
                  <w:marRight w:val="0"/>
                  <w:marTop w:val="0"/>
                  <w:marBottom w:val="0"/>
                  <w:divBdr>
                    <w:top w:val="none" w:sz="0" w:space="0" w:color="auto"/>
                    <w:left w:val="none" w:sz="0" w:space="0" w:color="auto"/>
                    <w:bottom w:val="none" w:sz="0" w:space="0" w:color="auto"/>
                    <w:right w:val="none" w:sz="0" w:space="0" w:color="auto"/>
                  </w:divBdr>
                </w:div>
                <w:div w:id="1118914603">
                  <w:marLeft w:val="0"/>
                  <w:marRight w:val="0"/>
                  <w:marTop w:val="0"/>
                  <w:marBottom w:val="0"/>
                  <w:divBdr>
                    <w:top w:val="none" w:sz="0" w:space="0" w:color="auto"/>
                    <w:left w:val="none" w:sz="0" w:space="0" w:color="auto"/>
                    <w:bottom w:val="none" w:sz="0" w:space="0" w:color="auto"/>
                    <w:right w:val="none" w:sz="0" w:space="0" w:color="auto"/>
                  </w:divBdr>
                </w:div>
                <w:div w:id="895315179">
                  <w:marLeft w:val="0"/>
                  <w:marRight w:val="0"/>
                  <w:marTop w:val="0"/>
                  <w:marBottom w:val="0"/>
                  <w:divBdr>
                    <w:top w:val="none" w:sz="0" w:space="0" w:color="auto"/>
                    <w:left w:val="none" w:sz="0" w:space="0" w:color="auto"/>
                    <w:bottom w:val="none" w:sz="0" w:space="0" w:color="auto"/>
                    <w:right w:val="none" w:sz="0" w:space="0" w:color="auto"/>
                  </w:divBdr>
                </w:div>
                <w:div w:id="482163668">
                  <w:marLeft w:val="0"/>
                  <w:marRight w:val="0"/>
                  <w:marTop w:val="0"/>
                  <w:marBottom w:val="0"/>
                  <w:divBdr>
                    <w:top w:val="none" w:sz="0" w:space="0" w:color="auto"/>
                    <w:left w:val="none" w:sz="0" w:space="0" w:color="auto"/>
                    <w:bottom w:val="none" w:sz="0" w:space="0" w:color="auto"/>
                    <w:right w:val="none" w:sz="0" w:space="0" w:color="auto"/>
                  </w:divBdr>
                </w:div>
                <w:div w:id="1201241612">
                  <w:marLeft w:val="0"/>
                  <w:marRight w:val="0"/>
                  <w:marTop w:val="0"/>
                  <w:marBottom w:val="0"/>
                  <w:divBdr>
                    <w:top w:val="none" w:sz="0" w:space="0" w:color="auto"/>
                    <w:left w:val="none" w:sz="0" w:space="0" w:color="auto"/>
                    <w:bottom w:val="none" w:sz="0" w:space="0" w:color="auto"/>
                    <w:right w:val="none" w:sz="0" w:space="0" w:color="auto"/>
                  </w:divBdr>
                </w:div>
                <w:div w:id="1040278664">
                  <w:marLeft w:val="0"/>
                  <w:marRight w:val="0"/>
                  <w:marTop w:val="0"/>
                  <w:marBottom w:val="0"/>
                  <w:divBdr>
                    <w:top w:val="none" w:sz="0" w:space="0" w:color="auto"/>
                    <w:left w:val="none" w:sz="0" w:space="0" w:color="auto"/>
                    <w:bottom w:val="none" w:sz="0" w:space="0" w:color="auto"/>
                    <w:right w:val="none" w:sz="0" w:space="0" w:color="auto"/>
                  </w:divBdr>
                </w:div>
                <w:div w:id="1767922047">
                  <w:marLeft w:val="0"/>
                  <w:marRight w:val="0"/>
                  <w:marTop w:val="0"/>
                  <w:marBottom w:val="0"/>
                  <w:divBdr>
                    <w:top w:val="none" w:sz="0" w:space="0" w:color="auto"/>
                    <w:left w:val="none" w:sz="0" w:space="0" w:color="auto"/>
                    <w:bottom w:val="none" w:sz="0" w:space="0" w:color="auto"/>
                    <w:right w:val="none" w:sz="0" w:space="0" w:color="auto"/>
                  </w:divBdr>
                </w:div>
                <w:div w:id="2118404298">
                  <w:marLeft w:val="0"/>
                  <w:marRight w:val="0"/>
                  <w:marTop w:val="0"/>
                  <w:marBottom w:val="0"/>
                  <w:divBdr>
                    <w:top w:val="none" w:sz="0" w:space="0" w:color="auto"/>
                    <w:left w:val="none" w:sz="0" w:space="0" w:color="auto"/>
                    <w:bottom w:val="none" w:sz="0" w:space="0" w:color="auto"/>
                    <w:right w:val="none" w:sz="0" w:space="0" w:color="auto"/>
                  </w:divBdr>
                </w:div>
                <w:div w:id="375157580">
                  <w:marLeft w:val="0"/>
                  <w:marRight w:val="0"/>
                  <w:marTop w:val="0"/>
                  <w:marBottom w:val="0"/>
                  <w:divBdr>
                    <w:top w:val="none" w:sz="0" w:space="0" w:color="auto"/>
                    <w:left w:val="none" w:sz="0" w:space="0" w:color="auto"/>
                    <w:bottom w:val="none" w:sz="0" w:space="0" w:color="auto"/>
                    <w:right w:val="none" w:sz="0" w:space="0" w:color="auto"/>
                  </w:divBdr>
                </w:div>
                <w:div w:id="1286162003">
                  <w:marLeft w:val="0"/>
                  <w:marRight w:val="0"/>
                  <w:marTop w:val="0"/>
                  <w:marBottom w:val="0"/>
                  <w:divBdr>
                    <w:top w:val="none" w:sz="0" w:space="0" w:color="auto"/>
                    <w:left w:val="none" w:sz="0" w:space="0" w:color="auto"/>
                    <w:bottom w:val="none" w:sz="0" w:space="0" w:color="auto"/>
                    <w:right w:val="none" w:sz="0" w:space="0" w:color="auto"/>
                  </w:divBdr>
                </w:div>
                <w:div w:id="5402324">
                  <w:marLeft w:val="0"/>
                  <w:marRight w:val="0"/>
                  <w:marTop w:val="0"/>
                  <w:marBottom w:val="0"/>
                  <w:divBdr>
                    <w:top w:val="none" w:sz="0" w:space="0" w:color="auto"/>
                    <w:left w:val="none" w:sz="0" w:space="0" w:color="auto"/>
                    <w:bottom w:val="none" w:sz="0" w:space="0" w:color="auto"/>
                    <w:right w:val="none" w:sz="0" w:space="0" w:color="auto"/>
                  </w:divBdr>
                </w:div>
                <w:div w:id="1942642009">
                  <w:marLeft w:val="0"/>
                  <w:marRight w:val="0"/>
                  <w:marTop w:val="0"/>
                  <w:marBottom w:val="0"/>
                  <w:divBdr>
                    <w:top w:val="none" w:sz="0" w:space="0" w:color="auto"/>
                    <w:left w:val="none" w:sz="0" w:space="0" w:color="auto"/>
                    <w:bottom w:val="none" w:sz="0" w:space="0" w:color="auto"/>
                    <w:right w:val="none" w:sz="0" w:space="0" w:color="auto"/>
                  </w:divBdr>
                </w:div>
                <w:div w:id="1153257503">
                  <w:marLeft w:val="0"/>
                  <w:marRight w:val="0"/>
                  <w:marTop w:val="0"/>
                  <w:marBottom w:val="0"/>
                  <w:divBdr>
                    <w:top w:val="none" w:sz="0" w:space="0" w:color="auto"/>
                    <w:left w:val="none" w:sz="0" w:space="0" w:color="auto"/>
                    <w:bottom w:val="none" w:sz="0" w:space="0" w:color="auto"/>
                    <w:right w:val="none" w:sz="0" w:space="0" w:color="auto"/>
                  </w:divBdr>
                </w:div>
              </w:divsChild>
            </w:div>
            <w:div w:id="995187591">
              <w:marLeft w:val="0"/>
              <w:marRight w:val="0"/>
              <w:marTop w:val="0"/>
              <w:marBottom w:val="0"/>
              <w:divBdr>
                <w:top w:val="none" w:sz="0" w:space="0" w:color="auto"/>
                <w:left w:val="none" w:sz="0" w:space="0" w:color="auto"/>
                <w:bottom w:val="none" w:sz="0" w:space="0" w:color="auto"/>
                <w:right w:val="none" w:sz="0" w:space="0" w:color="auto"/>
              </w:divBdr>
              <w:divsChild>
                <w:div w:id="599484583">
                  <w:marLeft w:val="0"/>
                  <w:marRight w:val="0"/>
                  <w:marTop w:val="0"/>
                  <w:marBottom w:val="0"/>
                  <w:divBdr>
                    <w:top w:val="none" w:sz="0" w:space="0" w:color="auto"/>
                    <w:left w:val="none" w:sz="0" w:space="0" w:color="auto"/>
                    <w:bottom w:val="none" w:sz="0" w:space="0" w:color="auto"/>
                    <w:right w:val="none" w:sz="0" w:space="0" w:color="auto"/>
                  </w:divBdr>
                </w:div>
                <w:div w:id="1899242644">
                  <w:marLeft w:val="0"/>
                  <w:marRight w:val="0"/>
                  <w:marTop w:val="0"/>
                  <w:marBottom w:val="0"/>
                  <w:divBdr>
                    <w:top w:val="none" w:sz="0" w:space="0" w:color="auto"/>
                    <w:left w:val="none" w:sz="0" w:space="0" w:color="auto"/>
                    <w:bottom w:val="none" w:sz="0" w:space="0" w:color="auto"/>
                    <w:right w:val="none" w:sz="0" w:space="0" w:color="auto"/>
                  </w:divBdr>
                </w:div>
                <w:div w:id="1153449714">
                  <w:marLeft w:val="0"/>
                  <w:marRight w:val="0"/>
                  <w:marTop w:val="0"/>
                  <w:marBottom w:val="0"/>
                  <w:divBdr>
                    <w:top w:val="none" w:sz="0" w:space="0" w:color="auto"/>
                    <w:left w:val="none" w:sz="0" w:space="0" w:color="auto"/>
                    <w:bottom w:val="none" w:sz="0" w:space="0" w:color="auto"/>
                    <w:right w:val="none" w:sz="0" w:space="0" w:color="auto"/>
                  </w:divBdr>
                </w:div>
                <w:div w:id="1741437094">
                  <w:marLeft w:val="0"/>
                  <w:marRight w:val="0"/>
                  <w:marTop w:val="0"/>
                  <w:marBottom w:val="0"/>
                  <w:divBdr>
                    <w:top w:val="none" w:sz="0" w:space="0" w:color="auto"/>
                    <w:left w:val="none" w:sz="0" w:space="0" w:color="auto"/>
                    <w:bottom w:val="none" w:sz="0" w:space="0" w:color="auto"/>
                    <w:right w:val="none" w:sz="0" w:space="0" w:color="auto"/>
                  </w:divBdr>
                </w:div>
                <w:div w:id="1433551610">
                  <w:marLeft w:val="0"/>
                  <w:marRight w:val="0"/>
                  <w:marTop w:val="0"/>
                  <w:marBottom w:val="0"/>
                  <w:divBdr>
                    <w:top w:val="none" w:sz="0" w:space="0" w:color="auto"/>
                    <w:left w:val="none" w:sz="0" w:space="0" w:color="auto"/>
                    <w:bottom w:val="none" w:sz="0" w:space="0" w:color="auto"/>
                    <w:right w:val="none" w:sz="0" w:space="0" w:color="auto"/>
                  </w:divBdr>
                </w:div>
                <w:div w:id="184902866">
                  <w:marLeft w:val="0"/>
                  <w:marRight w:val="0"/>
                  <w:marTop w:val="0"/>
                  <w:marBottom w:val="0"/>
                  <w:divBdr>
                    <w:top w:val="none" w:sz="0" w:space="0" w:color="auto"/>
                    <w:left w:val="none" w:sz="0" w:space="0" w:color="auto"/>
                    <w:bottom w:val="none" w:sz="0" w:space="0" w:color="auto"/>
                    <w:right w:val="none" w:sz="0" w:space="0" w:color="auto"/>
                  </w:divBdr>
                </w:div>
                <w:div w:id="1821918964">
                  <w:marLeft w:val="0"/>
                  <w:marRight w:val="0"/>
                  <w:marTop w:val="0"/>
                  <w:marBottom w:val="0"/>
                  <w:divBdr>
                    <w:top w:val="none" w:sz="0" w:space="0" w:color="auto"/>
                    <w:left w:val="none" w:sz="0" w:space="0" w:color="auto"/>
                    <w:bottom w:val="none" w:sz="0" w:space="0" w:color="auto"/>
                    <w:right w:val="none" w:sz="0" w:space="0" w:color="auto"/>
                  </w:divBdr>
                </w:div>
                <w:div w:id="314382025">
                  <w:marLeft w:val="0"/>
                  <w:marRight w:val="0"/>
                  <w:marTop w:val="0"/>
                  <w:marBottom w:val="0"/>
                  <w:divBdr>
                    <w:top w:val="none" w:sz="0" w:space="0" w:color="auto"/>
                    <w:left w:val="none" w:sz="0" w:space="0" w:color="auto"/>
                    <w:bottom w:val="none" w:sz="0" w:space="0" w:color="auto"/>
                    <w:right w:val="none" w:sz="0" w:space="0" w:color="auto"/>
                  </w:divBdr>
                </w:div>
                <w:div w:id="610208629">
                  <w:marLeft w:val="0"/>
                  <w:marRight w:val="0"/>
                  <w:marTop w:val="0"/>
                  <w:marBottom w:val="0"/>
                  <w:divBdr>
                    <w:top w:val="none" w:sz="0" w:space="0" w:color="auto"/>
                    <w:left w:val="none" w:sz="0" w:space="0" w:color="auto"/>
                    <w:bottom w:val="none" w:sz="0" w:space="0" w:color="auto"/>
                    <w:right w:val="none" w:sz="0" w:space="0" w:color="auto"/>
                  </w:divBdr>
                </w:div>
                <w:div w:id="14892113">
                  <w:marLeft w:val="0"/>
                  <w:marRight w:val="0"/>
                  <w:marTop w:val="0"/>
                  <w:marBottom w:val="0"/>
                  <w:divBdr>
                    <w:top w:val="none" w:sz="0" w:space="0" w:color="auto"/>
                    <w:left w:val="none" w:sz="0" w:space="0" w:color="auto"/>
                    <w:bottom w:val="none" w:sz="0" w:space="0" w:color="auto"/>
                    <w:right w:val="none" w:sz="0" w:space="0" w:color="auto"/>
                  </w:divBdr>
                </w:div>
                <w:div w:id="285624399">
                  <w:marLeft w:val="0"/>
                  <w:marRight w:val="0"/>
                  <w:marTop w:val="0"/>
                  <w:marBottom w:val="0"/>
                  <w:divBdr>
                    <w:top w:val="none" w:sz="0" w:space="0" w:color="auto"/>
                    <w:left w:val="none" w:sz="0" w:space="0" w:color="auto"/>
                    <w:bottom w:val="none" w:sz="0" w:space="0" w:color="auto"/>
                    <w:right w:val="none" w:sz="0" w:space="0" w:color="auto"/>
                  </w:divBdr>
                </w:div>
                <w:div w:id="410275620">
                  <w:marLeft w:val="0"/>
                  <w:marRight w:val="0"/>
                  <w:marTop w:val="0"/>
                  <w:marBottom w:val="0"/>
                  <w:divBdr>
                    <w:top w:val="none" w:sz="0" w:space="0" w:color="auto"/>
                    <w:left w:val="none" w:sz="0" w:space="0" w:color="auto"/>
                    <w:bottom w:val="none" w:sz="0" w:space="0" w:color="auto"/>
                    <w:right w:val="none" w:sz="0" w:space="0" w:color="auto"/>
                  </w:divBdr>
                </w:div>
                <w:div w:id="761798711">
                  <w:marLeft w:val="0"/>
                  <w:marRight w:val="0"/>
                  <w:marTop w:val="0"/>
                  <w:marBottom w:val="0"/>
                  <w:divBdr>
                    <w:top w:val="none" w:sz="0" w:space="0" w:color="auto"/>
                    <w:left w:val="none" w:sz="0" w:space="0" w:color="auto"/>
                    <w:bottom w:val="none" w:sz="0" w:space="0" w:color="auto"/>
                    <w:right w:val="none" w:sz="0" w:space="0" w:color="auto"/>
                  </w:divBdr>
                </w:div>
                <w:div w:id="1589073787">
                  <w:marLeft w:val="0"/>
                  <w:marRight w:val="0"/>
                  <w:marTop w:val="0"/>
                  <w:marBottom w:val="0"/>
                  <w:divBdr>
                    <w:top w:val="none" w:sz="0" w:space="0" w:color="auto"/>
                    <w:left w:val="none" w:sz="0" w:space="0" w:color="auto"/>
                    <w:bottom w:val="none" w:sz="0" w:space="0" w:color="auto"/>
                    <w:right w:val="none" w:sz="0" w:space="0" w:color="auto"/>
                  </w:divBdr>
                </w:div>
                <w:div w:id="1022320781">
                  <w:marLeft w:val="0"/>
                  <w:marRight w:val="0"/>
                  <w:marTop w:val="0"/>
                  <w:marBottom w:val="0"/>
                  <w:divBdr>
                    <w:top w:val="none" w:sz="0" w:space="0" w:color="auto"/>
                    <w:left w:val="none" w:sz="0" w:space="0" w:color="auto"/>
                    <w:bottom w:val="none" w:sz="0" w:space="0" w:color="auto"/>
                    <w:right w:val="none" w:sz="0" w:space="0" w:color="auto"/>
                  </w:divBdr>
                </w:div>
                <w:div w:id="388653089">
                  <w:marLeft w:val="0"/>
                  <w:marRight w:val="0"/>
                  <w:marTop w:val="0"/>
                  <w:marBottom w:val="0"/>
                  <w:divBdr>
                    <w:top w:val="none" w:sz="0" w:space="0" w:color="auto"/>
                    <w:left w:val="none" w:sz="0" w:space="0" w:color="auto"/>
                    <w:bottom w:val="none" w:sz="0" w:space="0" w:color="auto"/>
                    <w:right w:val="none" w:sz="0" w:space="0" w:color="auto"/>
                  </w:divBdr>
                </w:div>
                <w:div w:id="1959992668">
                  <w:marLeft w:val="0"/>
                  <w:marRight w:val="0"/>
                  <w:marTop w:val="0"/>
                  <w:marBottom w:val="0"/>
                  <w:divBdr>
                    <w:top w:val="none" w:sz="0" w:space="0" w:color="auto"/>
                    <w:left w:val="none" w:sz="0" w:space="0" w:color="auto"/>
                    <w:bottom w:val="none" w:sz="0" w:space="0" w:color="auto"/>
                    <w:right w:val="none" w:sz="0" w:space="0" w:color="auto"/>
                  </w:divBdr>
                </w:div>
                <w:div w:id="1814249497">
                  <w:marLeft w:val="0"/>
                  <w:marRight w:val="0"/>
                  <w:marTop w:val="0"/>
                  <w:marBottom w:val="0"/>
                  <w:divBdr>
                    <w:top w:val="none" w:sz="0" w:space="0" w:color="auto"/>
                    <w:left w:val="none" w:sz="0" w:space="0" w:color="auto"/>
                    <w:bottom w:val="none" w:sz="0" w:space="0" w:color="auto"/>
                    <w:right w:val="none" w:sz="0" w:space="0" w:color="auto"/>
                  </w:divBdr>
                </w:div>
                <w:div w:id="276720616">
                  <w:marLeft w:val="0"/>
                  <w:marRight w:val="0"/>
                  <w:marTop w:val="0"/>
                  <w:marBottom w:val="0"/>
                  <w:divBdr>
                    <w:top w:val="none" w:sz="0" w:space="0" w:color="auto"/>
                    <w:left w:val="none" w:sz="0" w:space="0" w:color="auto"/>
                    <w:bottom w:val="none" w:sz="0" w:space="0" w:color="auto"/>
                    <w:right w:val="none" w:sz="0" w:space="0" w:color="auto"/>
                  </w:divBdr>
                </w:div>
                <w:div w:id="1348752554">
                  <w:marLeft w:val="0"/>
                  <w:marRight w:val="0"/>
                  <w:marTop w:val="0"/>
                  <w:marBottom w:val="0"/>
                  <w:divBdr>
                    <w:top w:val="none" w:sz="0" w:space="0" w:color="auto"/>
                    <w:left w:val="none" w:sz="0" w:space="0" w:color="auto"/>
                    <w:bottom w:val="none" w:sz="0" w:space="0" w:color="auto"/>
                    <w:right w:val="none" w:sz="0" w:space="0" w:color="auto"/>
                  </w:divBdr>
                </w:div>
                <w:div w:id="769740870">
                  <w:marLeft w:val="0"/>
                  <w:marRight w:val="0"/>
                  <w:marTop w:val="0"/>
                  <w:marBottom w:val="0"/>
                  <w:divBdr>
                    <w:top w:val="none" w:sz="0" w:space="0" w:color="auto"/>
                    <w:left w:val="none" w:sz="0" w:space="0" w:color="auto"/>
                    <w:bottom w:val="none" w:sz="0" w:space="0" w:color="auto"/>
                    <w:right w:val="none" w:sz="0" w:space="0" w:color="auto"/>
                  </w:divBdr>
                </w:div>
                <w:div w:id="889996602">
                  <w:marLeft w:val="0"/>
                  <w:marRight w:val="0"/>
                  <w:marTop w:val="0"/>
                  <w:marBottom w:val="0"/>
                  <w:divBdr>
                    <w:top w:val="none" w:sz="0" w:space="0" w:color="auto"/>
                    <w:left w:val="none" w:sz="0" w:space="0" w:color="auto"/>
                    <w:bottom w:val="none" w:sz="0" w:space="0" w:color="auto"/>
                    <w:right w:val="none" w:sz="0" w:space="0" w:color="auto"/>
                  </w:divBdr>
                </w:div>
                <w:div w:id="1507210577">
                  <w:marLeft w:val="0"/>
                  <w:marRight w:val="0"/>
                  <w:marTop w:val="0"/>
                  <w:marBottom w:val="0"/>
                  <w:divBdr>
                    <w:top w:val="none" w:sz="0" w:space="0" w:color="auto"/>
                    <w:left w:val="none" w:sz="0" w:space="0" w:color="auto"/>
                    <w:bottom w:val="none" w:sz="0" w:space="0" w:color="auto"/>
                    <w:right w:val="none" w:sz="0" w:space="0" w:color="auto"/>
                  </w:divBdr>
                </w:div>
                <w:div w:id="1966111596">
                  <w:marLeft w:val="0"/>
                  <w:marRight w:val="0"/>
                  <w:marTop w:val="0"/>
                  <w:marBottom w:val="0"/>
                  <w:divBdr>
                    <w:top w:val="none" w:sz="0" w:space="0" w:color="auto"/>
                    <w:left w:val="none" w:sz="0" w:space="0" w:color="auto"/>
                    <w:bottom w:val="none" w:sz="0" w:space="0" w:color="auto"/>
                    <w:right w:val="none" w:sz="0" w:space="0" w:color="auto"/>
                  </w:divBdr>
                </w:div>
                <w:div w:id="172380738">
                  <w:marLeft w:val="0"/>
                  <w:marRight w:val="0"/>
                  <w:marTop w:val="0"/>
                  <w:marBottom w:val="0"/>
                  <w:divBdr>
                    <w:top w:val="none" w:sz="0" w:space="0" w:color="auto"/>
                    <w:left w:val="none" w:sz="0" w:space="0" w:color="auto"/>
                    <w:bottom w:val="none" w:sz="0" w:space="0" w:color="auto"/>
                    <w:right w:val="none" w:sz="0" w:space="0" w:color="auto"/>
                  </w:divBdr>
                </w:div>
                <w:div w:id="1508135754">
                  <w:marLeft w:val="0"/>
                  <w:marRight w:val="0"/>
                  <w:marTop w:val="0"/>
                  <w:marBottom w:val="0"/>
                  <w:divBdr>
                    <w:top w:val="none" w:sz="0" w:space="0" w:color="auto"/>
                    <w:left w:val="none" w:sz="0" w:space="0" w:color="auto"/>
                    <w:bottom w:val="none" w:sz="0" w:space="0" w:color="auto"/>
                    <w:right w:val="none" w:sz="0" w:space="0" w:color="auto"/>
                  </w:divBdr>
                </w:div>
                <w:div w:id="1703168912">
                  <w:marLeft w:val="0"/>
                  <w:marRight w:val="0"/>
                  <w:marTop w:val="0"/>
                  <w:marBottom w:val="0"/>
                  <w:divBdr>
                    <w:top w:val="none" w:sz="0" w:space="0" w:color="auto"/>
                    <w:left w:val="none" w:sz="0" w:space="0" w:color="auto"/>
                    <w:bottom w:val="none" w:sz="0" w:space="0" w:color="auto"/>
                    <w:right w:val="none" w:sz="0" w:space="0" w:color="auto"/>
                  </w:divBdr>
                </w:div>
                <w:div w:id="1727530873">
                  <w:marLeft w:val="0"/>
                  <w:marRight w:val="0"/>
                  <w:marTop w:val="0"/>
                  <w:marBottom w:val="0"/>
                  <w:divBdr>
                    <w:top w:val="none" w:sz="0" w:space="0" w:color="auto"/>
                    <w:left w:val="none" w:sz="0" w:space="0" w:color="auto"/>
                    <w:bottom w:val="none" w:sz="0" w:space="0" w:color="auto"/>
                    <w:right w:val="none" w:sz="0" w:space="0" w:color="auto"/>
                  </w:divBdr>
                </w:div>
                <w:div w:id="849416531">
                  <w:marLeft w:val="0"/>
                  <w:marRight w:val="0"/>
                  <w:marTop w:val="0"/>
                  <w:marBottom w:val="0"/>
                  <w:divBdr>
                    <w:top w:val="none" w:sz="0" w:space="0" w:color="auto"/>
                    <w:left w:val="none" w:sz="0" w:space="0" w:color="auto"/>
                    <w:bottom w:val="none" w:sz="0" w:space="0" w:color="auto"/>
                    <w:right w:val="none" w:sz="0" w:space="0" w:color="auto"/>
                  </w:divBdr>
                </w:div>
                <w:div w:id="711425643">
                  <w:marLeft w:val="0"/>
                  <w:marRight w:val="0"/>
                  <w:marTop w:val="0"/>
                  <w:marBottom w:val="0"/>
                  <w:divBdr>
                    <w:top w:val="none" w:sz="0" w:space="0" w:color="auto"/>
                    <w:left w:val="none" w:sz="0" w:space="0" w:color="auto"/>
                    <w:bottom w:val="none" w:sz="0" w:space="0" w:color="auto"/>
                    <w:right w:val="none" w:sz="0" w:space="0" w:color="auto"/>
                  </w:divBdr>
                </w:div>
                <w:div w:id="68504830">
                  <w:marLeft w:val="0"/>
                  <w:marRight w:val="0"/>
                  <w:marTop w:val="0"/>
                  <w:marBottom w:val="0"/>
                  <w:divBdr>
                    <w:top w:val="none" w:sz="0" w:space="0" w:color="auto"/>
                    <w:left w:val="none" w:sz="0" w:space="0" w:color="auto"/>
                    <w:bottom w:val="none" w:sz="0" w:space="0" w:color="auto"/>
                    <w:right w:val="none" w:sz="0" w:space="0" w:color="auto"/>
                  </w:divBdr>
                </w:div>
                <w:div w:id="973944671">
                  <w:marLeft w:val="0"/>
                  <w:marRight w:val="0"/>
                  <w:marTop w:val="0"/>
                  <w:marBottom w:val="0"/>
                  <w:divBdr>
                    <w:top w:val="none" w:sz="0" w:space="0" w:color="auto"/>
                    <w:left w:val="none" w:sz="0" w:space="0" w:color="auto"/>
                    <w:bottom w:val="none" w:sz="0" w:space="0" w:color="auto"/>
                    <w:right w:val="none" w:sz="0" w:space="0" w:color="auto"/>
                  </w:divBdr>
                </w:div>
                <w:div w:id="1454790232">
                  <w:marLeft w:val="0"/>
                  <w:marRight w:val="0"/>
                  <w:marTop w:val="0"/>
                  <w:marBottom w:val="0"/>
                  <w:divBdr>
                    <w:top w:val="none" w:sz="0" w:space="0" w:color="auto"/>
                    <w:left w:val="none" w:sz="0" w:space="0" w:color="auto"/>
                    <w:bottom w:val="none" w:sz="0" w:space="0" w:color="auto"/>
                    <w:right w:val="none" w:sz="0" w:space="0" w:color="auto"/>
                  </w:divBdr>
                </w:div>
                <w:div w:id="472062871">
                  <w:marLeft w:val="0"/>
                  <w:marRight w:val="0"/>
                  <w:marTop w:val="0"/>
                  <w:marBottom w:val="0"/>
                  <w:divBdr>
                    <w:top w:val="none" w:sz="0" w:space="0" w:color="auto"/>
                    <w:left w:val="none" w:sz="0" w:space="0" w:color="auto"/>
                    <w:bottom w:val="none" w:sz="0" w:space="0" w:color="auto"/>
                    <w:right w:val="none" w:sz="0" w:space="0" w:color="auto"/>
                  </w:divBdr>
                </w:div>
                <w:div w:id="12416202">
                  <w:marLeft w:val="0"/>
                  <w:marRight w:val="0"/>
                  <w:marTop w:val="0"/>
                  <w:marBottom w:val="0"/>
                  <w:divBdr>
                    <w:top w:val="none" w:sz="0" w:space="0" w:color="auto"/>
                    <w:left w:val="none" w:sz="0" w:space="0" w:color="auto"/>
                    <w:bottom w:val="none" w:sz="0" w:space="0" w:color="auto"/>
                    <w:right w:val="none" w:sz="0" w:space="0" w:color="auto"/>
                  </w:divBdr>
                </w:div>
                <w:div w:id="32729807">
                  <w:marLeft w:val="0"/>
                  <w:marRight w:val="0"/>
                  <w:marTop w:val="0"/>
                  <w:marBottom w:val="0"/>
                  <w:divBdr>
                    <w:top w:val="none" w:sz="0" w:space="0" w:color="auto"/>
                    <w:left w:val="none" w:sz="0" w:space="0" w:color="auto"/>
                    <w:bottom w:val="none" w:sz="0" w:space="0" w:color="auto"/>
                    <w:right w:val="none" w:sz="0" w:space="0" w:color="auto"/>
                  </w:divBdr>
                </w:div>
                <w:div w:id="9828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50136">
          <w:marLeft w:val="0"/>
          <w:marRight w:val="0"/>
          <w:marTop w:val="0"/>
          <w:marBottom w:val="0"/>
          <w:divBdr>
            <w:top w:val="none" w:sz="0" w:space="0" w:color="auto"/>
            <w:left w:val="none" w:sz="0" w:space="0" w:color="auto"/>
            <w:bottom w:val="none" w:sz="0" w:space="0" w:color="auto"/>
            <w:right w:val="none" w:sz="0" w:space="0" w:color="auto"/>
          </w:divBdr>
        </w:div>
        <w:div w:id="1887596311">
          <w:marLeft w:val="0"/>
          <w:marRight w:val="0"/>
          <w:marTop w:val="0"/>
          <w:marBottom w:val="0"/>
          <w:divBdr>
            <w:top w:val="none" w:sz="0" w:space="0" w:color="auto"/>
            <w:left w:val="none" w:sz="0" w:space="0" w:color="auto"/>
            <w:bottom w:val="none" w:sz="0" w:space="0" w:color="auto"/>
            <w:right w:val="none" w:sz="0" w:space="0" w:color="auto"/>
          </w:divBdr>
        </w:div>
        <w:div w:id="2326427">
          <w:marLeft w:val="0"/>
          <w:marRight w:val="0"/>
          <w:marTop w:val="0"/>
          <w:marBottom w:val="0"/>
          <w:divBdr>
            <w:top w:val="none" w:sz="0" w:space="0" w:color="auto"/>
            <w:left w:val="none" w:sz="0" w:space="0" w:color="auto"/>
            <w:bottom w:val="none" w:sz="0" w:space="0" w:color="auto"/>
            <w:right w:val="none" w:sz="0" w:space="0" w:color="auto"/>
          </w:divBdr>
        </w:div>
        <w:div w:id="2116247175">
          <w:marLeft w:val="0"/>
          <w:marRight w:val="0"/>
          <w:marTop w:val="0"/>
          <w:marBottom w:val="0"/>
          <w:divBdr>
            <w:top w:val="none" w:sz="0" w:space="0" w:color="auto"/>
            <w:left w:val="none" w:sz="0" w:space="0" w:color="auto"/>
            <w:bottom w:val="none" w:sz="0" w:space="0" w:color="auto"/>
            <w:right w:val="none" w:sz="0" w:space="0" w:color="auto"/>
          </w:divBdr>
        </w:div>
        <w:div w:id="399908051">
          <w:marLeft w:val="0"/>
          <w:marRight w:val="0"/>
          <w:marTop w:val="0"/>
          <w:marBottom w:val="0"/>
          <w:divBdr>
            <w:top w:val="none" w:sz="0" w:space="0" w:color="auto"/>
            <w:left w:val="none" w:sz="0" w:space="0" w:color="auto"/>
            <w:bottom w:val="none" w:sz="0" w:space="0" w:color="auto"/>
            <w:right w:val="none" w:sz="0" w:space="0" w:color="auto"/>
          </w:divBdr>
        </w:div>
        <w:div w:id="1640569293">
          <w:marLeft w:val="0"/>
          <w:marRight w:val="0"/>
          <w:marTop w:val="0"/>
          <w:marBottom w:val="0"/>
          <w:divBdr>
            <w:top w:val="none" w:sz="0" w:space="0" w:color="auto"/>
            <w:left w:val="none" w:sz="0" w:space="0" w:color="auto"/>
            <w:bottom w:val="none" w:sz="0" w:space="0" w:color="auto"/>
            <w:right w:val="none" w:sz="0" w:space="0" w:color="auto"/>
          </w:divBdr>
        </w:div>
        <w:div w:id="1253970681">
          <w:marLeft w:val="0"/>
          <w:marRight w:val="0"/>
          <w:marTop w:val="0"/>
          <w:marBottom w:val="0"/>
          <w:divBdr>
            <w:top w:val="none" w:sz="0" w:space="0" w:color="auto"/>
            <w:left w:val="none" w:sz="0" w:space="0" w:color="auto"/>
            <w:bottom w:val="none" w:sz="0" w:space="0" w:color="auto"/>
            <w:right w:val="none" w:sz="0" w:space="0" w:color="auto"/>
          </w:divBdr>
        </w:div>
        <w:div w:id="2004232900">
          <w:marLeft w:val="0"/>
          <w:marRight w:val="0"/>
          <w:marTop w:val="0"/>
          <w:marBottom w:val="0"/>
          <w:divBdr>
            <w:top w:val="none" w:sz="0" w:space="0" w:color="auto"/>
            <w:left w:val="none" w:sz="0" w:space="0" w:color="auto"/>
            <w:bottom w:val="none" w:sz="0" w:space="0" w:color="auto"/>
            <w:right w:val="none" w:sz="0" w:space="0" w:color="auto"/>
          </w:divBdr>
        </w:div>
        <w:div w:id="632753902">
          <w:marLeft w:val="0"/>
          <w:marRight w:val="0"/>
          <w:marTop w:val="0"/>
          <w:marBottom w:val="0"/>
          <w:divBdr>
            <w:top w:val="none" w:sz="0" w:space="0" w:color="auto"/>
            <w:left w:val="none" w:sz="0" w:space="0" w:color="auto"/>
            <w:bottom w:val="none" w:sz="0" w:space="0" w:color="auto"/>
            <w:right w:val="none" w:sz="0" w:space="0" w:color="auto"/>
          </w:divBdr>
        </w:div>
        <w:div w:id="1276672251">
          <w:marLeft w:val="0"/>
          <w:marRight w:val="0"/>
          <w:marTop w:val="0"/>
          <w:marBottom w:val="0"/>
          <w:divBdr>
            <w:top w:val="none" w:sz="0" w:space="0" w:color="auto"/>
            <w:left w:val="none" w:sz="0" w:space="0" w:color="auto"/>
            <w:bottom w:val="none" w:sz="0" w:space="0" w:color="auto"/>
            <w:right w:val="none" w:sz="0" w:space="0" w:color="auto"/>
          </w:divBdr>
        </w:div>
        <w:div w:id="1353990122">
          <w:marLeft w:val="0"/>
          <w:marRight w:val="0"/>
          <w:marTop w:val="0"/>
          <w:marBottom w:val="0"/>
          <w:divBdr>
            <w:top w:val="none" w:sz="0" w:space="0" w:color="auto"/>
            <w:left w:val="none" w:sz="0" w:space="0" w:color="auto"/>
            <w:bottom w:val="none" w:sz="0" w:space="0" w:color="auto"/>
            <w:right w:val="none" w:sz="0" w:space="0" w:color="auto"/>
          </w:divBdr>
        </w:div>
        <w:div w:id="96751441">
          <w:marLeft w:val="0"/>
          <w:marRight w:val="0"/>
          <w:marTop w:val="0"/>
          <w:marBottom w:val="0"/>
          <w:divBdr>
            <w:top w:val="none" w:sz="0" w:space="0" w:color="auto"/>
            <w:left w:val="none" w:sz="0" w:space="0" w:color="auto"/>
            <w:bottom w:val="none" w:sz="0" w:space="0" w:color="auto"/>
            <w:right w:val="none" w:sz="0" w:space="0" w:color="auto"/>
          </w:divBdr>
        </w:div>
        <w:div w:id="2031174159">
          <w:marLeft w:val="0"/>
          <w:marRight w:val="0"/>
          <w:marTop w:val="0"/>
          <w:marBottom w:val="0"/>
          <w:divBdr>
            <w:top w:val="none" w:sz="0" w:space="0" w:color="auto"/>
            <w:left w:val="none" w:sz="0" w:space="0" w:color="auto"/>
            <w:bottom w:val="none" w:sz="0" w:space="0" w:color="auto"/>
            <w:right w:val="none" w:sz="0" w:space="0" w:color="auto"/>
          </w:divBdr>
        </w:div>
        <w:div w:id="1209687664">
          <w:marLeft w:val="0"/>
          <w:marRight w:val="0"/>
          <w:marTop w:val="0"/>
          <w:marBottom w:val="0"/>
          <w:divBdr>
            <w:top w:val="none" w:sz="0" w:space="0" w:color="auto"/>
            <w:left w:val="none" w:sz="0" w:space="0" w:color="auto"/>
            <w:bottom w:val="none" w:sz="0" w:space="0" w:color="auto"/>
            <w:right w:val="none" w:sz="0" w:space="0" w:color="auto"/>
          </w:divBdr>
        </w:div>
        <w:div w:id="481972572">
          <w:marLeft w:val="0"/>
          <w:marRight w:val="0"/>
          <w:marTop w:val="0"/>
          <w:marBottom w:val="0"/>
          <w:divBdr>
            <w:top w:val="none" w:sz="0" w:space="0" w:color="auto"/>
            <w:left w:val="none" w:sz="0" w:space="0" w:color="auto"/>
            <w:bottom w:val="none" w:sz="0" w:space="0" w:color="auto"/>
            <w:right w:val="none" w:sz="0" w:space="0" w:color="auto"/>
          </w:divBdr>
        </w:div>
        <w:div w:id="1609312947">
          <w:marLeft w:val="0"/>
          <w:marRight w:val="0"/>
          <w:marTop w:val="0"/>
          <w:marBottom w:val="0"/>
          <w:divBdr>
            <w:top w:val="none" w:sz="0" w:space="0" w:color="auto"/>
            <w:left w:val="none" w:sz="0" w:space="0" w:color="auto"/>
            <w:bottom w:val="none" w:sz="0" w:space="0" w:color="auto"/>
            <w:right w:val="none" w:sz="0" w:space="0" w:color="auto"/>
          </w:divBdr>
        </w:div>
        <w:div w:id="514148149">
          <w:marLeft w:val="0"/>
          <w:marRight w:val="0"/>
          <w:marTop w:val="0"/>
          <w:marBottom w:val="0"/>
          <w:divBdr>
            <w:top w:val="none" w:sz="0" w:space="0" w:color="auto"/>
            <w:left w:val="none" w:sz="0" w:space="0" w:color="auto"/>
            <w:bottom w:val="none" w:sz="0" w:space="0" w:color="auto"/>
            <w:right w:val="none" w:sz="0" w:space="0" w:color="auto"/>
          </w:divBdr>
        </w:div>
        <w:div w:id="1741637379">
          <w:marLeft w:val="0"/>
          <w:marRight w:val="0"/>
          <w:marTop w:val="0"/>
          <w:marBottom w:val="0"/>
          <w:divBdr>
            <w:top w:val="none" w:sz="0" w:space="0" w:color="auto"/>
            <w:left w:val="none" w:sz="0" w:space="0" w:color="auto"/>
            <w:bottom w:val="none" w:sz="0" w:space="0" w:color="auto"/>
            <w:right w:val="none" w:sz="0" w:space="0" w:color="auto"/>
          </w:divBdr>
        </w:div>
        <w:div w:id="1234196552">
          <w:marLeft w:val="0"/>
          <w:marRight w:val="0"/>
          <w:marTop w:val="0"/>
          <w:marBottom w:val="0"/>
          <w:divBdr>
            <w:top w:val="none" w:sz="0" w:space="0" w:color="auto"/>
            <w:left w:val="none" w:sz="0" w:space="0" w:color="auto"/>
            <w:bottom w:val="none" w:sz="0" w:space="0" w:color="auto"/>
            <w:right w:val="none" w:sz="0" w:space="0" w:color="auto"/>
          </w:divBdr>
        </w:div>
        <w:div w:id="1574123949">
          <w:marLeft w:val="0"/>
          <w:marRight w:val="0"/>
          <w:marTop w:val="0"/>
          <w:marBottom w:val="0"/>
          <w:divBdr>
            <w:top w:val="none" w:sz="0" w:space="0" w:color="auto"/>
            <w:left w:val="none" w:sz="0" w:space="0" w:color="auto"/>
            <w:bottom w:val="none" w:sz="0" w:space="0" w:color="auto"/>
            <w:right w:val="none" w:sz="0" w:space="0" w:color="auto"/>
          </w:divBdr>
        </w:div>
        <w:div w:id="978147946">
          <w:marLeft w:val="0"/>
          <w:marRight w:val="0"/>
          <w:marTop w:val="0"/>
          <w:marBottom w:val="0"/>
          <w:divBdr>
            <w:top w:val="none" w:sz="0" w:space="0" w:color="auto"/>
            <w:left w:val="none" w:sz="0" w:space="0" w:color="auto"/>
            <w:bottom w:val="none" w:sz="0" w:space="0" w:color="auto"/>
            <w:right w:val="none" w:sz="0" w:space="0" w:color="auto"/>
          </w:divBdr>
        </w:div>
        <w:div w:id="834880079">
          <w:marLeft w:val="0"/>
          <w:marRight w:val="0"/>
          <w:marTop w:val="0"/>
          <w:marBottom w:val="0"/>
          <w:divBdr>
            <w:top w:val="none" w:sz="0" w:space="0" w:color="auto"/>
            <w:left w:val="none" w:sz="0" w:space="0" w:color="auto"/>
            <w:bottom w:val="none" w:sz="0" w:space="0" w:color="auto"/>
            <w:right w:val="none" w:sz="0" w:space="0" w:color="auto"/>
          </w:divBdr>
        </w:div>
        <w:div w:id="1581209238">
          <w:marLeft w:val="0"/>
          <w:marRight w:val="0"/>
          <w:marTop w:val="0"/>
          <w:marBottom w:val="0"/>
          <w:divBdr>
            <w:top w:val="none" w:sz="0" w:space="0" w:color="auto"/>
            <w:left w:val="none" w:sz="0" w:space="0" w:color="auto"/>
            <w:bottom w:val="none" w:sz="0" w:space="0" w:color="auto"/>
            <w:right w:val="none" w:sz="0" w:space="0" w:color="auto"/>
          </w:divBdr>
        </w:div>
        <w:div w:id="1710371177">
          <w:marLeft w:val="0"/>
          <w:marRight w:val="0"/>
          <w:marTop w:val="0"/>
          <w:marBottom w:val="0"/>
          <w:divBdr>
            <w:top w:val="none" w:sz="0" w:space="0" w:color="auto"/>
            <w:left w:val="none" w:sz="0" w:space="0" w:color="auto"/>
            <w:bottom w:val="none" w:sz="0" w:space="0" w:color="auto"/>
            <w:right w:val="none" w:sz="0" w:space="0" w:color="auto"/>
          </w:divBdr>
        </w:div>
        <w:div w:id="249585214">
          <w:marLeft w:val="0"/>
          <w:marRight w:val="0"/>
          <w:marTop w:val="0"/>
          <w:marBottom w:val="0"/>
          <w:divBdr>
            <w:top w:val="none" w:sz="0" w:space="0" w:color="auto"/>
            <w:left w:val="none" w:sz="0" w:space="0" w:color="auto"/>
            <w:bottom w:val="none" w:sz="0" w:space="0" w:color="auto"/>
            <w:right w:val="none" w:sz="0" w:space="0" w:color="auto"/>
          </w:divBdr>
        </w:div>
        <w:div w:id="254556602">
          <w:marLeft w:val="0"/>
          <w:marRight w:val="0"/>
          <w:marTop w:val="0"/>
          <w:marBottom w:val="0"/>
          <w:divBdr>
            <w:top w:val="none" w:sz="0" w:space="0" w:color="auto"/>
            <w:left w:val="none" w:sz="0" w:space="0" w:color="auto"/>
            <w:bottom w:val="none" w:sz="0" w:space="0" w:color="auto"/>
            <w:right w:val="none" w:sz="0" w:space="0" w:color="auto"/>
          </w:divBdr>
        </w:div>
        <w:div w:id="853769534">
          <w:marLeft w:val="0"/>
          <w:marRight w:val="0"/>
          <w:marTop w:val="0"/>
          <w:marBottom w:val="0"/>
          <w:divBdr>
            <w:top w:val="none" w:sz="0" w:space="0" w:color="auto"/>
            <w:left w:val="none" w:sz="0" w:space="0" w:color="auto"/>
            <w:bottom w:val="none" w:sz="0" w:space="0" w:color="auto"/>
            <w:right w:val="none" w:sz="0" w:space="0" w:color="auto"/>
          </w:divBdr>
        </w:div>
        <w:div w:id="1384867528">
          <w:marLeft w:val="0"/>
          <w:marRight w:val="0"/>
          <w:marTop w:val="0"/>
          <w:marBottom w:val="0"/>
          <w:divBdr>
            <w:top w:val="none" w:sz="0" w:space="0" w:color="auto"/>
            <w:left w:val="none" w:sz="0" w:space="0" w:color="auto"/>
            <w:bottom w:val="none" w:sz="0" w:space="0" w:color="auto"/>
            <w:right w:val="none" w:sz="0" w:space="0" w:color="auto"/>
          </w:divBdr>
        </w:div>
        <w:div w:id="865870005">
          <w:marLeft w:val="0"/>
          <w:marRight w:val="0"/>
          <w:marTop w:val="0"/>
          <w:marBottom w:val="0"/>
          <w:divBdr>
            <w:top w:val="none" w:sz="0" w:space="0" w:color="auto"/>
            <w:left w:val="none" w:sz="0" w:space="0" w:color="auto"/>
            <w:bottom w:val="none" w:sz="0" w:space="0" w:color="auto"/>
            <w:right w:val="none" w:sz="0" w:space="0" w:color="auto"/>
          </w:divBdr>
        </w:div>
        <w:div w:id="1299650609">
          <w:marLeft w:val="0"/>
          <w:marRight w:val="0"/>
          <w:marTop w:val="0"/>
          <w:marBottom w:val="0"/>
          <w:divBdr>
            <w:top w:val="none" w:sz="0" w:space="0" w:color="auto"/>
            <w:left w:val="none" w:sz="0" w:space="0" w:color="auto"/>
            <w:bottom w:val="none" w:sz="0" w:space="0" w:color="auto"/>
            <w:right w:val="none" w:sz="0" w:space="0" w:color="auto"/>
          </w:divBdr>
        </w:div>
        <w:div w:id="816268909">
          <w:marLeft w:val="0"/>
          <w:marRight w:val="0"/>
          <w:marTop w:val="0"/>
          <w:marBottom w:val="0"/>
          <w:divBdr>
            <w:top w:val="none" w:sz="0" w:space="0" w:color="auto"/>
            <w:left w:val="none" w:sz="0" w:space="0" w:color="auto"/>
            <w:bottom w:val="none" w:sz="0" w:space="0" w:color="auto"/>
            <w:right w:val="none" w:sz="0" w:space="0" w:color="auto"/>
          </w:divBdr>
        </w:div>
        <w:div w:id="1757439076">
          <w:marLeft w:val="0"/>
          <w:marRight w:val="0"/>
          <w:marTop w:val="0"/>
          <w:marBottom w:val="0"/>
          <w:divBdr>
            <w:top w:val="none" w:sz="0" w:space="0" w:color="auto"/>
            <w:left w:val="none" w:sz="0" w:space="0" w:color="auto"/>
            <w:bottom w:val="none" w:sz="0" w:space="0" w:color="auto"/>
            <w:right w:val="none" w:sz="0" w:space="0" w:color="auto"/>
          </w:divBdr>
        </w:div>
        <w:div w:id="2047875968">
          <w:marLeft w:val="0"/>
          <w:marRight w:val="0"/>
          <w:marTop w:val="0"/>
          <w:marBottom w:val="0"/>
          <w:divBdr>
            <w:top w:val="none" w:sz="0" w:space="0" w:color="auto"/>
            <w:left w:val="none" w:sz="0" w:space="0" w:color="auto"/>
            <w:bottom w:val="none" w:sz="0" w:space="0" w:color="auto"/>
            <w:right w:val="none" w:sz="0" w:space="0" w:color="auto"/>
          </w:divBdr>
        </w:div>
        <w:div w:id="381947330">
          <w:marLeft w:val="0"/>
          <w:marRight w:val="0"/>
          <w:marTop w:val="0"/>
          <w:marBottom w:val="0"/>
          <w:divBdr>
            <w:top w:val="none" w:sz="0" w:space="0" w:color="auto"/>
            <w:left w:val="none" w:sz="0" w:space="0" w:color="auto"/>
            <w:bottom w:val="none" w:sz="0" w:space="0" w:color="auto"/>
            <w:right w:val="none" w:sz="0" w:space="0" w:color="auto"/>
          </w:divBdr>
        </w:div>
        <w:div w:id="1511067808">
          <w:marLeft w:val="0"/>
          <w:marRight w:val="0"/>
          <w:marTop w:val="0"/>
          <w:marBottom w:val="0"/>
          <w:divBdr>
            <w:top w:val="none" w:sz="0" w:space="0" w:color="auto"/>
            <w:left w:val="none" w:sz="0" w:space="0" w:color="auto"/>
            <w:bottom w:val="none" w:sz="0" w:space="0" w:color="auto"/>
            <w:right w:val="none" w:sz="0" w:space="0" w:color="auto"/>
          </w:divBdr>
        </w:div>
        <w:div w:id="1726679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gyemang@bournemouth.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4CA6F03-C9EB-4AC0-9F77-D932DB2689FB}"/>
      </w:docPartPr>
      <w:docPartBody>
        <w:p w:rsidR="00CE7858" w:rsidRDefault="00285A3A">
          <w:r w:rsidRPr="00FC1CFE">
            <w:rPr>
              <w:rStyle w:val="PlaceholderText"/>
            </w:rPr>
            <w:t>Click or tap here to enter text.</w:t>
          </w:r>
        </w:p>
      </w:docPartBody>
    </w:docPart>
    <w:docPart>
      <w:docPartPr>
        <w:name w:val="95D723B7CF8D41ED90F5DE2A80F10417"/>
        <w:category>
          <w:name w:val="General"/>
          <w:gallery w:val="placeholder"/>
        </w:category>
        <w:types>
          <w:type w:val="bbPlcHdr"/>
        </w:types>
        <w:behaviors>
          <w:behavior w:val="content"/>
        </w:behaviors>
        <w:guid w:val="{E6F3DD4A-A3DF-4E56-9298-C19CA83D5327}"/>
      </w:docPartPr>
      <w:docPartBody>
        <w:p w:rsidR="000B71D9" w:rsidRDefault="007A36D9" w:rsidP="007A36D9">
          <w:pPr>
            <w:pStyle w:val="95D723B7CF8D41ED90F5DE2A80F10417"/>
          </w:pPr>
          <w:r w:rsidRPr="00FC1C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3A"/>
    <w:rsid w:val="000B71D9"/>
    <w:rsid w:val="001B7DBE"/>
    <w:rsid w:val="00244A38"/>
    <w:rsid w:val="0027175D"/>
    <w:rsid w:val="00285A3A"/>
    <w:rsid w:val="002E2B80"/>
    <w:rsid w:val="002F43C7"/>
    <w:rsid w:val="004752EA"/>
    <w:rsid w:val="005754E6"/>
    <w:rsid w:val="00703F07"/>
    <w:rsid w:val="007A36D9"/>
    <w:rsid w:val="008376A8"/>
    <w:rsid w:val="0098389E"/>
    <w:rsid w:val="00997D5E"/>
    <w:rsid w:val="00AD1C98"/>
    <w:rsid w:val="00B7155C"/>
    <w:rsid w:val="00C81716"/>
    <w:rsid w:val="00C85A75"/>
    <w:rsid w:val="00CC613C"/>
    <w:rsid w:val="00CE7858"/>
    <w:rsid w:val="00DF64E3"/>
    <w:rsid w:val="00E50E36"/>
    <w:rsid w:val="00EF6E6C"/>
    <w:rsid w:val="00F210C7"/>
    <w:rsid w:val="00F65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36D9"/>
    <w:rPr>
      <w:color w:val="808080"/>
    </w:rPr>
  </w:style>
  <w:style w:type="paragraph" w:customStyle="1" w:styleId="95D723B7CF8D41ED90F5DE2A80F10417">
    <w:name w:val="95D723B7CF8D41ED90F5DE2A80F10417"/>
    <w:rsid w:val="007A3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8DC97D-5132-409B-83D2-C47B2F9BC20A}">
  <we:reference id="f78a3046-9e99-4300-aa2b-5814002b01a2" version="1.46.0.0" store="EXCatalog" storeType="EXCatalog"/>
  <we:alternateReferences>
    <we:reference id="WA104382081" version="1.46.0.0" store="en-GB" storeType="OMEX"/>
  </we:alternateReferences>
  <we:properties>
    <we:property name="MENDELEY_CITATIONS" value="[{&quot;citationID&quot;:&quot;MENDELEY_CITATION_0533dfce-7778-45d1-a337-bec32d50b35b&quot;,&quot;properties&quot;:{&quot;noteIndex&quot;:0},&quot;isEdited&quot;:false,&quot;manualOverride&quot;:{&quot;isManuallyOverridden&quot;:false,&quot;citeprocText&quot;:&quot;[1,2]&quot;,&quot;manualOverrideText&quot;:&quot;&quot;},&quot;citationTag&quot;:&quot;MENDELEY_CITATION_v3_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&quot;,&quot;citationItems&quot;:[{&quot;id&quot;:&quot;c9611a0b-ea8d-30cf-a40e-a97148f83a27&quot;,&quot;itemData&quot;:{&quot;type&quot;:&quot;article-journal&quot;,&quot;id&quot;:&quot;c9611a0b-ea8d-30cf-a40e-a97148f83a27&quot;,&quot;title&quot;:&quot;Disease Disclosure Patterns Among Breast Cancer Patients&quot;,&quot;author&quot;:[{&quot;family&quot;:&quot;Henderson&quot;,&quot;given&quot;:&quot;Brent&quot;,&quot;parse-names&quot;:false,&quot;dropping-particle&quot;:&quot;&quot;,&quot;non-dropping-particle&quot;:&quot;&quot;},{&quot;family&quot;:&quot;Davison&quot;,&quot;given&quot;:&quot;Kathryn&quot;,&quot;parse-names&quot;:false,&quot;dropping-particle&quot;:&quot;&quot;,&quot;non-dropping-particle&quot;:&quot;&quot;},{&quot;family&quot;:&quot;Pennebaker&quot;,&quot;given&quot;:&quot;James&quot;,&quot;parse-names&quot;:false,&quot;dropping-particle&quot;:&quot;&quot;,&quot;non-dropping-particle&quot;:&quot;&quot;},{&quot;family&quot;:&quot;Gatchel&quot;,&quot;given&quot;:&quot;Robert&quot;,&quot;parse-names&quot;:false,&quot;dropping-particle&quot;:&quot;&quot;,&quot;non-dropping-particle&quot;:&quot;&quot;},{&quot;family&quot;:&quot;Baum&quot;,&quot;given&quot;:&quot;Andrew&quot;,&quot;parse-names&quot;:false,&quot;dropping-particle&quot;:&quot;&quot;,&quot;non-dropping-particle&quot;:&quot;&quot;}],&quot;container-title&quot;:&quot;https://doi.org/10.1080/08870440290001520&quot;,&quot;accessed&quot;:{&quot;date-parts&quot;:[[2022,11,1]]},&quot;DOI&quot;:&quot;10.1080/08870440290001520&quot;,&quot;ISSN&quot;:&quot;08870446&quot;,&quot;issued&quot;:{&quot;date-parts&quot;:[[2010,2]]},&quot;page&quot;:&quot;51-62&quot;,&quot;abstract&quot;:&quot;Inhibition or disclosure of traumatic or stressful experiences may affect psychological and physical well-being. Although a diagnosis of cancer can be a source of considerable stress, the extent to...&quot;,&quot;publisher&quot;:&quot; Taylor &amp; Francis Group &quot;,&quot;issue&quot;:&quot;1&quot;,&quot;volume&quot;:&quot;17&quot;,&quot;container-title-short&quot;:&quot;&quot;},&quot;isTemporary&quot;:false},{&quot;id&quot;:&quot;dbd743e3-9747-3ea3-8c19-d44f3de99d18&quot;,&quot;itemData&quot;:{&quot;type&quot;:&quot;article-journal&quot;,&quot;id&quot;:&quot;dbd743e3-9747-3ea3-8c19-d44f3de99d18&quot;,&quot;title&quot;:&quot;Disclosing a Cancer Diagnosis to Friends and Family: A Gendered Analysis of Young Men's and Women's Experiences&quot;,&quot;author&quot;:[{&quot;family&quot;:&quot;Hilton&quot;,&quot;given&quot;:&quot;Shona&quot;,&quot;parse-names&quot;:false,&quot;dropping-particle&quot;:&quot;&quot;,&quot;non-dropping-particle&quot;:&quot;&quot;},{&quot;family&quot;:&quot;Emslie&quot;,&quot;given&quot;:&quot;Carol&quot;,&quot;parse-names&quot;:false,&quot;dropping-particle&quot;:&quot;&quot;,&quot;non-dropping-particle&quot;:&quot;&quot;},{&quot;family&quot;:&quot;Hunt&quot;,&quot;given&quot;:&quot;Kate&quot;,&quot;parse-names&quot;:false,&quot;dropping-particle&quot;:&quot;&quot;,&quot;non-dropping-particle&quot;:&quot;&quot;},{&quot;family&quot;:&quot;Chapple&quot;,&quot;given&quot;:&quot;Alison&quot;,&quot;parse-names&quot;:false,&quot;dropping-particle&quot;:&quot;&quot;,&quot;non-dropping-particle&quot;:&quot;&quot;},{&quot;family&quot;:&quot;Ziebland&quot;,&quot;given&quot;:&quot;Sue&quot;,&quot;parse-names&quot;:false,&quot;dropping-particle&quot;:&quot;&quot;,&quot;non-dropping-particle&quot;:&quot;&quot;}],&quot;accessed&quot;:{&quot;date-parts&quot;:[[2022,11,1]]},&quot;DOI&quot;:&quot;10.1177/1049732309334737&quot;,&quot;URL&quot;:&quot;www.healthtalkonline.org&quot;,&quot;issued&quot;:{&quot;date-parts&quot;:[[2009]]},&quot;abstract&quot;:&quot;Little is known about how young adults disclose their cancer diagnosis to family and friends, and whether there are similarities or differences between men and women. This article compares young adults' experiences of disclosing a cancer diagnosis, drawing on narrative interviews with 37 respondents aged 18 to 34 years. Most respondents were open about their diagnosis, and there were striking similarities in the difficulties that men and women described and in their desire to protect relatives. However, men made up most of the minority of respondents who were more secretive about their diagnosis. Men also made more explicit connections between their gendered identity and disclosure; worries about being perceived differently by peers resulted in some men hiding their diagnosis and others using humor to preempt sympathy. These findings are discussed in the context of gender stereotypes of \&quot;expressive\&quot; women and \&quot;stoical\&quot; men.&quot;,&quot;container-title-short&quot;:&quot;&quot;},&quot;isTemporary&quot;:false}]},{&quot;citationID&quot;:&quot;MENDELEY_CITATION_f352a68d-7e6e-4f72-bce5-c7efbc7b814c&quot;,&quot;properties&quot;:{&quot;noteIndex&quot;:0},&quot;isEdited&quot;:false,&quot;manualOverride&quot;:{&quot;isManuallyOverridden&quot;:false,&quot;citeprocText&quot;:&quot;[3,4]&quot;,&quot;manualOverrideText&quot;:&quot;&quot;},&quot;citationTag&quot;:&quot;MENDELEY_CITATION_v3_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&quot;,&quot;citationItems&quot;:[{&quot;id&quot;:&quot;bf65a27c-8b9b-39fb-8394-e5c5e9f96ee7&quot;,&quot;itemData&quot;:{&quot;type&quot;:&quot;webpage&quot;,&quot;id&quot;:&quot;bf65a27c-8b9b-39fb-8394-e5c5e9f96ee7&quot;,&quot;title&quot;:&quot;Cultural views of the female breast - PubMed&quot;,&quot;author&quot;:[{&quot;family&quot;:&quot;Jones&quot;,&quot;given&quot;:&quot;D&quot;,&quot;parse-names&quot;:false,&quot;dropping-particle&quot;:&quot;&quot;,&quot;non-dropping-particle&quot;:&quot;&quot;}],&quot;accessed&quot;:{&quot;date-parts&quot;:[[2022,11,1]]},&quot;URL&quot;:&quot;https://pubmed.ncbi.nlm.nih.gov/15067793/&quot;,&quot;container-title-short&quot;:&quot;&quot;},&quot;isTemporary&quot;:false},{&quot;id&quot;:&quot;8442b141-609e-35ec-8876-1f3b668db702&quot;,&quot;itemData&quot;:{&quot;type&quot;:&quot;book&quot;,&quot;id&quot;:&quot;8442b141-609e-35ec-8876-1f3b668db702&quot;,&quot;title&quot;:&quot;Breasts: our most public private parts. &quot;,&quot;author&quot;:[{&quot;family&quot;:&quot;Spadola&quot;,&quot;given&quot;:&quot;Meema&quot;,&quot;parse-names&quot;:false,&quot;dropping-particle&quot;:&quot;&quot;,&quot;non-dropping-particle&quot;:&quot;&quot;}],&quot;issued&quot;:{&quot;date-parts&quot;:[[1998]]},&quot;publisher-place&quot;:&quot;Berkeley&quot;,&quot;publisher&quot;:&quot;Wild Canyon Press&quot;,&quot;container-title-short&quot;:&quot;&quot;},&quot;isTemporary&quot;:false}]},{&quot;citationID&quot;:&quot;MENDELEY_CITATION_f4528494-7bbc-460d-8e37-bd7639c6a860&quot;,&quot;properties&quot;:{&quot;noteIndex&quot;:0},&quot;isEdited&quot;:false,&quot;manualOverride&quot;:{&quot;isManuallyOverridden&quot;:false,&quot;citeprocText&quot;:&quot;[3]&quot;,&quot;manualOverrideText&quot;:&quot;&quot;},&quot;citationTag&quot;:&quot;MENDELEY_CITATION_v3_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&quot;,&quot;citationItems&quot;:[{&quot;id&quot;:&quot;bf65a27c-8b9b-39fb-8394-e5c5e9f96ee7&quot;,&quot;itemData&quot;:{&quot;type&quot;:&quot;webpage&quot;,&quot;id&quot;:&quot;bf65a27c-8b9b-39fb-8394-e5c5e9f96ee7&quot;,&quot;title&quot;:&quot;Cultural views of the female breast - PubMed&quot;,&quot;author&quot;:[{&quot;family&quot;:&quot;Jones&quot;,&quot;given&quot;:&quot;D&quot;,&quot;parse-names&quot;:false,&quot;dropping-particle&quot;:&quot;&quot;,&quot;non-dropping-particle&quot;:&quot;&quot;}],&quot;accessed&quot;:{&quot;date-parts&quot;:[[2022,11,1]]},&quot;URL&quot;:&quot;https://pubmed.ncbi.nlm.nih.gov/15067793/&quot;,&quot;container-title-short&quot;:&quot;&quot;},&quot;isTemporary&quot;:false}]},{&quot;citationID&quot;:&quot;MENDELEY_CITATION_a7e70d1f-d48a-4d6d-b8ff-36eb370db938&quot;,&quot;properties&quot;:{&quot;noteIndex&quot;:0},&quot;isEdited&quot;:false,&quot;manualOverride&quot;:{&quot;isManuallyOverridden&quot;:false,&quot;citeprocText&quot;:&quot;[2]&quot;,&quot;manualOverrideText&quot;:&quot;&quot;},&quot;citationTag&quot;:&quot;MENDELEY_CITATION_v3_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&quot;,&quot;citationItems&quot;:[{&quot;id&quot;:&quot;dbd743e3-9747-3ea3-8c19-d44f3de99d18&quot;,&quot;itemData&quot;:{&quot;type&quot;:&quot;article-journal&quot;,&quot;id&quot;:&quot;dbd743e3-9747-3ea3-8c19-d44f3de99d18&quot;,&quot;title&quot;:&quot;Disclosing a Cancer Diagnosis to Friends and Family: A Gendered Analysis of Young Men's and Women's Experiences&quot;,&quot;author&quot;:[{&quot;family&quot;:&quot;Hilton&quot;,&quot;given&quot;:&quot;Shona&quot;,&quot;parse-names&quot;:false,&quot;dropping-particle&quot;:&quot;&quot;,&quot;non-dropping-particle&quot;:&quot;&quot;},{&quot;family&quot;:&quot;Emslie&quot;,&quot;given&quot;:&quot;Carol&quot;,&quot;parse-names&quot;:false,&quot;dropping-particle&quot;:&quot;&quot;,&quot;non-dropping-particle&quot;:&quot;&quot;},{&quot;family&quot;:&quot;Hunt&quot;,&quot;given&quot;:&quot;Kate&quot;,&quot;parse-names&quot;:false,&quot;dropping-particle&quot;:&quot;&quot;,&quot;non-dropping-particle&quot;:&quot;&quot;},{&quot;family&quot;:&quot;Chapple&quot;,&quot;given&quot;:&quot;Alison&quot;,&quot;parse-names&quot;:false,&quot;dropping-particle&quot;:&quot;&quot;,&quot;non-dropping-particle&quot;:&quot;&quot;},{&quot;family&quot;:&quot;Ziebland&quot;,&quot;given&quot;:&quot;Sue&quot;,&quot;parse-names&quot;:false,&quot;dropping-particle&quot;:&quot;&quot;,&quot;non-dropping-particle&quot;:&quot;&quot;}],&quot;accessed&quot;:{&quot;date-parts&quot;:[[2022,11,1]]},&quot;DOI&quot;:&quot;10.1177/1049732309334737&quot;,&quot;URL&quot;:&quot;www.healthtalkonline.org&quot;,&quot;issued&quot;:{&quot;date-parts&quot;:[[2009]]},&quot;abstract&quot;:&quot;Little is known about how young adults disclose their cancer diagnosis to family and friends, and whether there are similarities or differences between men and women. This article compares young adults' experiences of disclosing a cancer diagnosis, drawing on narrative interviews with 37 respondents aged 18 to 34 years. Most respondents were open about their diagnosis, and there were striking similarities in the difficulties that men and women described and in their desire to protect relatives. However, men made up most of the minority of respondents who were more secretive about their diagnosis. Men also made more explicit connections between their gendered identity and disclosure; worries about being perceived differently by peers resulted in some men hiding their diagnosis and others using humor to preempt sympathy. These findings are discussed in the context of gender stereotypes of \&quot;expressive\&quot; women and \&quot;stoical\&quot; men.&quot;,&quot;container-title-short&quot;:&quot;&quot;},&quot;isTemporary&quot;:false}]},{&quot;citationID&quot;:&quot;MENDELEY_CITATION_309c0d04-0978-4da1-b2f6-0755de5dc1d1&quot;,&quot;properties&quot;:{&quot;noteIndex&quot;:0},&quot;isEdited&quot;:false,&quot;manualOverride&quot;:{&quot;isManuallyOverridden&quot;:false,&quot;citeprocText&quot;:&quot;[1,2,5]&quot;,&quot;manualOverrideText&quot;:&quot;&quot;},&quot;citationTag&quot;:&quot;MENDELEY_CITATION_v3_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&quot;,&quot;citationItems&quot;:[{&quot;id&quot;:&quot;dbd743e3-9747-3ea3-8c19-d44f3de99d18&quot;,&quot;itemData&quot;:{&quot;type&quot;:&quot;article-journal&quot;,&quot;id&quot;:&quot;dbd743e3-9747-3ea3-8c19-d44f3de99d18&quot;,&quot;title&quot;:&quot;Disclosing a Cancer Diagnosis to Friends and Family: A Gendered Analysis of Young Men's and Women's Experiences&quot;,&quot;author&quot;:[{&quot;family&quot;:&quot;Hilton&quot;,&quot;given&quot;:&quot;Shona&quot;,&quot;parse-names&quot;:false,&quot;dropping-particle&quot;:&quot;&quot;,&quot;non-dropping-particle&quot;:&quot;&quot;},{&quot;family&quot;:&quot;Emslie&quot;,&quot;given&quot;:&quot;Carol&quot;,&quot;parse-names&quot;:false,&quot;dropping-particle&quot;:&quot;&quot;,&quot;non-dropping-particle&quot;:&quot;&quot;},{&quot;family&quot;:&quot;Hunt&quot;,&quot;given&quot;:&quot;Kate&quot;,&quot;parse-names&quot;:false,&quot;dropping-particle&quot;:&quot;&quot;,&quot;non-dropping-particle&quot;:&quot;&quot;},{&quot;family&quot;:&quot;Chapple&quot;,&quot;given&quot;:&quot;Alison&quot;,&quot;parse-names&quot;:false,&quot;dropping-particle&quot;:&quot;&quot;,&quot;non-dropping-particle&quot;:&quot;&quot;},{&quot;family&quot;:&quot;Ziebland&quot;,&quot;given&quot;:&quot;Sue&quot;,&quot;parse-names&quot;:false,&quot;dropping-particle&quot;:&quot;&quot;,&quot;non-dropping-particle&quot;:&quot;&quot;}],&quot;accessed&quot;:{&quot;date-parts&quot;:[[2022,11,1]]},&quot;DOI&quot;:&quot;10.1177/1049732309334737&quot;,&quot;URL&quot;:&quot;www.healthtalkonline.org&quot;,&quot;issued&quot;:{&quot;date-parts&quot;:[[2009]]},&quot;abstract&quot;:&quot;Little is known about how young adults disclose their cancer diagnosis to family and friends, and whether there are similarities or differences between men and women. This article compares young adults' experiences of disclosing a cancer diagnosis, drawing on narrative interviews with 37 respondents aged 18 to 34 years. Most respondents were open about their diagnosis, and there were striking similarities in the difficulties that men and women described and in their desire to protect relatives. However, men made up most of the minority of respondents who were more secretive about their diagnosis. Men also made more explicit connections between their gendered identity and disclosure; worries about being perceived differently by peers resulted in some men hiding their diagnosis and others using humor to preempt sympathy. These findings are discussed in the context of gender stereotypes of \&quot;expressive\&quot; women and \&quot;stoical\&quot; men.&quot;,&quot;container-title-short&quot;:&quot;&quot;},&quot;isTemporary&quot;:false},{&quot;id&quot;:&quot;c9611a0b-ea8d-30cf-a40e-a97148f83a27&quot;,&quot;itemData&quot;:{&quot;type&quot;:&quot;article-journal&quot;,&quot;id&quot;:&quot;c9611a0b-ea8d-30cf-a40e-a97148f83a27&quot;,&quot;title&quot;:&quot;Disease Disclosure Patterns Among Breast Cancer Patients&quot;,&quot;author&quot;:[{&quot;family&quot;:&quot;Henderson&quot;,&quot;given&quot;:&quot;Brent&quot;,&quot;parse-names&quot;:false,&quot;dropping-particle&quot;:&quot;&quot;,&quot;non-dropping-particle&quot;:&quot;&quot;},{&quot;family&quot;:&quot;Davison&quot;,&quot;given&quot;:&quot;Kathryn&quot;,&quot;parse-names&quot;:false,&quot;dropping-particle&quot;:&quot;&quot;,&quot;non-dropping-particle&quot;:&quot;&quot;},{&quot;family&quot;:&quot;Pennebaker&quot;,&quot;given&quot;:&quot;James&quot;,&quot;parse-names&quot;:false,&quot;dropping-particle&quot;:&quot;&quot;,&quot;non-dropping-particle&quot;:&quot;&quot;},{&quot;family&quot;:&quot;Gatchel&quot;,&quot;given&quot;:&quot;Robert&quot;,&quot;parse-names&quot;:false,&quot;dropping-particle&quot;:&quot;&quot;,&quot;non-dropping-particle&quot;:&quot;&quot;},{&quot;family&quot;:&quot;Baum&quot;,&quot;given&quot;:&quot;Andrew&quot;,&quot;parse-names&quot;:false,&quot;dropping-particle&quot;:&quot;&quot;,&quot;non-dropping-particle&quot;:&quot;&quot;}],&quot;container-title&quot;:&quot;https://doi.org/10.1080/08870440290001520&quot;,&quot;accessed&quot;:{&quot;date-parts&quot;:[[2022,11,1]]},&quot;DOI&quot;:&quot;10.1080/08870440290001520&quot;,&quot;ISSN&quot;:&quot;08870446&quot;,&quot;issued&quot;:{&quot;date-parts&quot;:[[2010,2]]},&quot;page&quot;:&quot;51-62&quot;,&quot;abstract&quot;:&quot;Inhibition or disclosure of traumatic or stressful experiences may affect psychological and physical well-being. Although a diagnosis of cancer can be a source of considerable stress, the extent to...&quot;,&quot;publisher&quot;:&quot; Taylor &amp; Francis Group &quot;,&quot;issue&quot;:&quot;1&quot;,&quot;volume&quot;:&quot;17&quot;,&quot;container-title-short&quot;:&quot;&quot;},&quot;isTemporary&quot;:false},{&quot;id&quot;:&quot;45210219-fa7d-327c-a60b-af0130fb033e&quot;,&quot;itemData&quot;:{&quot;type&quot;:&quot;article-journal&quot;,&quot;id&quot;:&quot;45210219-fa7d-327c-a60b-af0130fb033e&quot;,&quot;title&quot;:&quot;Centering families in cancer communication research: acknowledging the impact of support, culture and process on client/provider communication in cancer management&quot;,&quot;author&quot;:[{&quot;family&quot;:&quot;Ballard-Reisch&quot;,&quot;given&quot;:&quot;Deborah S.&quot;,&quot;parse-names&quot;:false,&quot;dropping-particle&quot;:&quot;&quot;,&quot;non-dropping-particle&quot;:&quot;&quot;},{&quot;family&quot;:&quot;Letner&quot;,&quot;given&quot;:&quot;Joyce A.&quot;,&quot;parse-names&quot;:false,&quot;dropping-particle&quot;:&quot;&quot;,&quot;non-dropping-particle&quot;:&quot;&quot;}],&quot;container-title&quot;:&quot;Patient Education and Counseling&quot;,&quot;container-title-short&quot;:&quot;Patient Educ Couns&quot;,&quot;accessed&quot;:{&quot;date-parts&quot;:[[2022,11,4]]},&quot;DOI&quot;:&quot;10.1016/S0738-3991(03)00082-X&quot;,&quot;ISSN&quot;:&quot;0738-3991&quot;,&quot;PMID&quot;:&quot;12767587&quot;,&quot;issued&quot;:{&quot;date-parts&quot;:[[2003,5,1]]},&quot;page&quot;:&quot;61-66&quot;,&quot;abstract&quot;:&quot;Cancer management occurs within a system of relationships. Advancing a context based view of client provider communication, we first posit that family is central to client provider communication in cancer management. This premise is followed by three additional premises that emphasize the importance of culture, disease stage and communication styles, within this family-centered perspective. Supporting research questions are offered for each premise and implications of this approach for client, family, and provider communication and for client outcomes are offered. © 2003 Elsevier Science Ireland Ltd. All rights reserved.&quot;,&quot;publisher&quot;:&quot;Elsevier&quot;,&quot;issue&quot;:&quot;1&quot;,&quot;volume&quot;:&quot;50&quot;},&quot;isTemporary&quot;:false}]},{&quot;citationID&quot;:&quot;MENDELEY_CITATION_deec498b-da55-4325-ba52-f739e875b11d&quot;,&quot;properties&quot;:{&quot;noteIndex&quot;:0},&quot;isEdited&quot;:false,&quot;manualOverride&quot;:{&quot;isManuallyOverridden&quot;:false,&quot;citeprocText&quot;:&quot;[6]&quot;,&quot;manualOverrideText&quot;:&quot;&quot;},&quot;citationTag&quot;:&quot;MENDELEY_CITATION_v3_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&quot;,&quot;citationItems&quot;:[{&quot;id&quot;:&quot;a9dea199-ee77-38a0-91ad-68568abcd398&quot;,&quot;itemData&quot;:{&quot;type&quot;:&quot;article-journal&quot;,&quot;id&quot;:&quot;a9dea199-ee77-38a0-91ad-68568abcd398&quot;,&quot;title&quot;:&quot;The psychological impact of a cancer diagnosis on families: The influence of family functioning and patients' illness characteristics on depression and anxiety&quot;,&quot;author&quot;:[{&quot;family&quot;:&quot;Edwards&quot;,&quot;given&quot;:&quot;Ben&quot;,&quot;parse-names&quot;:false,&quot;dropping-particle&quot;:&quot;&quot;,&quot;non-dropping-particle&quot;:&quot;&quot;},{&quot;family&quot;:&quot;Clarke&quot;,&quot;given&quot;:&quot;Valerie&quot;,&quot;parse-names&quot;:false,&quot;dropping-particle&quot;:&quot;&quot;,&quot;non-dropping-particle&quot;:&quot;&quot;}],&quot;container-title&quot;:&quot;Psycho-Oncology&quot;,&quot;container-title-short&quot;:&quot;Psychooncology&quot;,&quot;accessed&quot;:{&quot;date-parts&quot;:[[2022,11,4]]},&quot;DOI&quot;:&quot;10.1002/PON.773&quot;,&quot;ISSN&quot;:&quot;1099-1611&quot;,&quot;PMID&quot;:&quot;15295777&quot;,&quot;URL&quot;:&quot;https://onlinelibrary.wiley.com/doi/full/10.1002/pon.773&quot;,&quot;issued&quot;:{&quot;date-parts&quot;:[[2004,8,1]]},&quot;page&quot;:&quot;562-576&quot;,&quot;abstract&quot;:&quot;A diagnosis of cancer is a very stressful event for the patients and their families. Patients, partners and other family members can suffer from clinical levels of depression and severe levels of anxiety and stress reactions. The similarity in levels of distress between patients and partners and patients and offspring suggests that there are common factors that impact on families' distress levels. The current study examined levels of depression and anxiety in newly diagnosed adult patients (n = 48) and their adult relatives (n = 99). Family functioning and patients' illness characteristics were identified as factors that might impact on families' depression and anxiety. Results from multilevel models indicated that family functioning was important. Families that were able to act openly, express feelings directly, and solve problems effectively had lower levels of depression. Direct communication of information within the family was associated with lower levels of anxiety. Aside from differences anxiety due to cancer type, patients' illness characteristics appear to be risk factors in patients' but not relatives' depression and anxiety. The results from the current study suggest that researchers and clinicians need to be family-focused as cancer affects the whole family, not just the patient. Copyright © 2003 John Wiley &amp; Sons, Ltd.&quot;,&quot;publisher&quot;:&quot;John Wiley &amp; Sons, Ltd&quot;,&quot;issue&quot;:&quot;8&quot;,&quot;volume&quot;:&quot;13&quot;},&quot;isTemporary&quot;:false}]},{&quot;citationID&quot;:&quot;MENDELEY_CITATION_4b9de496-ef0d-47de-bb46-4cb9ede3c7e2&quot;,&quot;properties&quot;:{&quot;noteIndex&quot;:0},&quot;isEdited&quot;:false,&quot;manualOverride&quot;:{&quot;isManuallyOverridden&quot;:false,&quot;citeprocText&quot;:&quot;[7]&quot;,&quot;manualOverrideText&quot;:&quot;&quot;},&quot;citationTag&quot;:&quot;MENDELEY_CITATION_v3_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&quot;,&quot;citationItems&quot;:[{&quot;id&quot;:&quot;a0172c9e-4b35-310c-8867-9972b9deac4a&quot;,&quot;itemData&quot;:{&quot;type&quot;:&quot;article-journal&quot;,&quot;id&quot;:&quot;a0172c9e-4b35-310c-8867-9972b9deac4a&quot;,&quot;title&quot;:&quot;Experiences and desired nursing assistance of women on out-patient breast cancer chemotherapy in Southeastern Nigeria&quot;,&quot;author&quot;:[{&quot;family&quot;:&quot;Anarado&quot;,&quot;given&quot;:&quot;A. N.&quot;,&quot;parse-names&quot;:false,&quot;dropping-particle&quot;:&quot;&quot;,&quot;non-dropping-particle&quot;:&quot;&quot;},{&quot;family&quot;:&quot;Ezeome&quot;,&quot;given&quot;:&quot;E. R.&quot;,&quot;parse-names&quot;:false,&quot;dropping-particle&quot;:&quot;&quot;,&quot;non-dropping-particle&quot;:&quot;&quot;},{&quot;family&quot;:&quot;Ofi&quot;,&quot;given&quot;:&quot;O. B.&quot;,&quot;parse-names&quot;:false,&quot;dropping-particle&quot;:&quot;&quot;,&quot;non-dropping-particle&quot;:&quot;&quot;},{&quot;family&quot;:&quot;Nwaneri&quot;,&quot;given&quot;:&quot;A. C.&quot;,&quot;parse-names&quot;:false,&quot;dropping-particle&quot;:&quot;&quot;,&quot;non-dropping-particle&quot;:&quot;&quot;},{&quot;family&quot;:&quot;Ogbolu&quot;,&quot;given&quot;:&quot;Y.&quot;,&quot;parse-names&quot;:false,&quot;dropping-particle&quot;:&quot;&quot;,&quot;non-dropping-particle&quot;:&quot;&quot;}],&quot;container-title&quot;:&quot;Psycho-Oncology&quot;,&quot;container-title-short&quot;:&quot;Psychooncology&quot;,&quot;accessed&quot;:{&quot;date-parts&quot;:[[2022,11,4]]},&quot;DOI&quot;:&quot;10.1002/PON.4034&quot;,&quot;ISSN&quot;:&quot;10991611&quot;,&quot;PMID&quot;:&quot;26585674&quot;,&quot;issued&quot;:{&quot;date-parts&quot;:[[2017,3,1]]},&quot;page&quot;:&quot;385-391&quot;,&quot;abstract&quot;:&quot;Objective: This study explored the experiences and nursing support needs of women undergoing out-patient breast cancer chemotherapy in two teaching hospitals in Southeastern Nigeria. Methods: Using a qualitative descriptive design, based on grounded theory approach and focus group discussion (FGD) methodology, 20 histological confirmed breast cancer patients at different stages of combination chemotherapy (cyclophosphamide, doxorubicin, and fluorouracil) were purposively selected and engaged in FGDs at two surgical oncology clinics. Data saturation was reached at the fourth FGD. The audio-taped and transcribed data were content analyzed using thematic approach. Results: Participants were all christians of the Igbo-speaking ethnic group, and aged between 36 and 66 years. Most were married and had at least primary education. Five themes emerged from the FGDs: inadequate preparation for chemotherapy; chemotherapy scary, distressful, and financially demanding; hope, faith and courage sustained treatment; self-care actions initiated to ‘weather the storm’; and nursing assistance desired to foster hope and enhance patients' acceptance of, adjustment and adherence to breast cancer chemotherapy in Nigeria. Culture influenced their chemotherapy perspectives and coping. Conclusion: Women with breast cancer in southeastern Nigeria desired but were inadequately prepared to cope with chemotherapy distress they experienced. Nurses could help patients to accept and navigate through chemotherapy by initiating and supporting effective and efficient self-care actions that are culturally congruent.Copyright © 2015 John Wiley &amp; Sons, Ltd.&quot;,&quot;publisher&quot;:&quot;John Wiley and Sons Ltd&quot;,&quot;issue&quot;:&quot;3&quot;,&quot;volume&quot;:&quot;26&quot;},&quot;isTemporary&quot;:false}]},{&quot;citationID&quot;:&quot;MENDELEY_CITATION_47dba3ea-bb15-48f9-9a4b-75506815012e&quot;,&quot;properties&quot;:{&quot;noteIndex&quot;:0},&quot;isEdited&quot;:false,&quot;manualOverride&quot;:{&quot;isManuallyOverridden&quot;:false,&quot;citeprocText&quot;:&quot;[8]&quot;,&quot;manualOverrideText&quot;:&quot;&quot;},&quot;citationTag&quot;:&quot;MENDELEY_CITATION_v3_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&quot;,&quot;citationItems&quot;:[{&quot;id&quot;:&quot;42f376e1-bd81-3321-8d04-27f3da97ac2d&quot;,&quot;itemData&quot;:{&quot;type&quot;:&quot;article-journal&quot;,&quot;id&quot;:&quot;42f376e1-bd81-3321-8d04-27f3da97ac2d&quot;,&quot;title&quot;:&quot;Breast cancer in young women in Ibadan, Nigeria&quot;,&quot;author&quot;:[{&quot;family&quot;:&quot;Ntekim A&quot;,&quot;given&quot;:&quot;&quot;,&quot;parse-names&quot;:false,&quot;dropping-particle&quot;:&quot;&quot;,&quot;non-dropping-particle&quot;:&quot;&quot;},{&quot;family&quot;:&quot;Ft&quot;,&quot;given&quot;:&quot;Nufu&quot;,&quot;parse-names&quot;:false,&quot;dropping-particle&quot;:&quot;&quot;,&quot;non-dropping-particle&quot;:&quot;&quot;},{&quot;family&quot;:&quot;Ob&quot;,&quot;given&quot;:&quot;Campbell&quot;,&quot;parse-names&quot;:false,&quot;dropping-particle&quot;:&quot;&quot;,&quot;non-dropping-particle&quot;:&quot;&quot;}],&quot;container-title&quot;:&quot;African Health Sciences&quot;,&quot;container-title-short&quot;:&quot;Afr Health Sci&quot;,&quot;accessed&quot;:{&quot;date-parts&quot;:[[2022,11,4]]},&quot;issued&quot;:{&quot;date-parts&quot;:[[2009]]},&quot;page&quot;:&quot;242-246&quot;,&quot;abstract&quot;:&quot;Objective: This study was designed to determine the clinical and socio economic features of breast cancer in young females aged 40 years and below treated at the Methods: Records of female patients treated for breast cancer from 2003 to 2006 were reviewed. Records of patients aged 40 years and below were sorted out for further review. Information not available in the records was collected during follow up visits from the patients. Results: A total of 763 cases were evaluated out of which 221 (28.96 %) were 40 years and below. Stage 1 disease was diagnosed in 5 (2%) of the patients while 29 (13%) had stage 11 disease. Stages 111 and 1V were diagnosed in 102 (46%) and 85(39%) of the patients respectively. Invasive ductal carcinoma was the predominant histological type diagnosed in 210(95%) of the cases. Only 5(2%) of the patients had positive family history of breast cancer and 189 (85%) were income earners, out of these, 132(70%) had monthly income less than 12,500.00 Nigerian Naira (~100USD). The number of young patients who were married was 166 (75%) but 6 (4%) of the married ones had no children while the rest had at least one child. Sexual dysfunction in form of loss of libido was recorded in 77 (46%) of the married patients. All the patients had primary school education while 188 (85%) had secondary school education or above. The only source of financial support received by all the patients towards their treatment was from relatives. Conclusion: This study shows that we have a higher proportion of young females with breast cancer in our environment than in developed countries. Most of them present late and majority of the patients have very low income. Physicians should pay serious attention to breast lumps in young females and free health care services for these patients can promote early access to treatment.&quot;,&quot;issue&quot;:&quot;4&quot;,&quot;volume&quot;:&quot;9&quot;},&quot;isTemporary&quot;:false}]},{&quot;citationID&quot;:&quot;MENDELEY_CITATION_6d3c9851-28fa-484b-a6f7-d7d8e71e3762&quot;,&quot;properties&quot;:{&quot;noteIndex&quot;:0},&quot;isEdited&quot;:false,&quot;manualOverride&quot;:{&quot;isManuallyOverridden&quot;:false,&quot;citeprocText&quot;:&quot;[9]&quot;,&quot;manualOverrideText&quot;:&quot;&quot;},&quot;citationTag&quot;:&quot;MENDELEY_CITATION_v3_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&quot;,&quot;citationItems&quot;:[{&quot;id&quot;:&quot;5c696c2a-7a0b-3c73-9157-1a8a7eccbbad&quot;,&quot;itemData&quot;:{&quot;type&quot;:&quot;article-journal&quot;,&quot;id&quot;:&quot;5c696c2a-7a0b-3c73-9157-1a8a7eccbbad&quot;,&quot;title&quot;:&quot;Injustice! that is the cause: A qualitative study of the social, economic, and structural determinants of late diagnosis and treatment of breast cancer in Egypt&quot;,&quot;author&quot;:[{&quot;family&quot;:&quot;McEwan&quot;,&quot;given&quot;:&quot;Joanne&quot;,&quot;parse-names&quot;:false,&quot;dropping-particle&quot;:&quot;&quot;,&quot;non-dropping-particle&quot;:&quot;&quot;},{&quot;family&quot;:&quot;Underwood&quot;,&quot;given&quot;:&quot;Carol&quot;,&quot;parse-names&quot;:false,&quot;dropping-particle&quot;:&quot;&quot;,&quot;non-dropping-particle&quot;:&quot;&quot;},{&quot;family&quot;:&quot;Corbex&quot;,&quot;given&quot;:&quot;Marilys&quot;,&quot;parse-names&quot;:false,&quot;dropping-particle&quot;:&quot;&quot;,&quot;non-dropping-particle&quot;:&quot;&quot;}],&quot;container-title&quot;:&quot;Cancer Nursing&quot;,&quot;container-title-short&quot;:&quot;Cancer Nurs&quot;,&quot;accessed&quot;:{&quot;date-parts&quot;:[[2022,11,4]]},&quot;DOI&quot;:&quot;10.1097/NCC.0000000000000118&quot;,&quot;ISSN&quot;:&quot;15389804&quot;,&quot;PMID&quot;:&quot;24406381&quot;,&quot;URL&quot;:&quot;https://journals.lww.com/cancernursingonline/Fulltext/2014/11000/_Injustice__That_Is_the_Cause___A_Qualitative.8.aspx&quot;,&quot;issued&quot;:{&quot;date-parts&quot;:[[2014]]},&quot;page&quot;:&quot;468-475&quot;,&quot;abstract&quot;:&quot;Background: In developing countries, breast cancer is generally diagnosed late. Two companion quantitative studies found that health system shortages were a major cause of delayed diagnosis together with poor health literacy. Yet, patients' perceptions regarding the delays were missing. Objective: We conducted a qualitative study to deepen our understanding of women's experiences with diagnosis and treatment delays and highlight nuances not identifiable in the quantitative studies. Interventions/Methods: Fifteen women recruited from the quantitative study were interviewed. Information on diagnosis/treatment delays collected in the quantitative study constituted the basis for the selection of participants, the aim being to ensure a maximum of variability in the types of delays. Results: In addition to women's health literacy challenges, which likely resulted from the interactions of individual, interpersonal, and systemic factors, barriers attributable to healthcare system weaknesses and financial constraints were revealed to be key factors. Conclusions: To reduce late-stage diagnosis, tackling women's \&quot;lack of breast cancer awareness\&quot; is far from sufficient. Although the majority of health professionals are not in a position to address structural and policy barriers, it is nonetheless important for them to be cognizant of these barriers so that they can better advise and guide their patients. Implications for Practice: Our study aimed to provide a deeper understanding of the social, cultural, and structural barriers patients face in Egypt. Such knowledge should help nurses and other health professionals develop a nonjudgmental, compassionate, and perceptive approach to care.&quot;,&quot;publisher&quot;:&quot;Lippincott Williams and Wilkins&quot;,&quot;issue&quot;:&quot;6&quot;,&quot;volume&quot;:&quot;37&quot;},&quot;isTemporary&quot;:false}]},{&quot;citationID&quot;:&quot;MENDELEY_CITATION_32349654-c15d-4bc9-997b-676f4d66f3f4&quot;,&quot;properties&quot;:{&quot;noteIndex&quot;:0},&quot;isEdited&quot;:false,&quot;manualOverride&quot;:{&quot;isManuallyOverridden&quot;:false,&quot;citeprocText&quot;:&quot;[5–9]&quot;,&quot;manualOverrideText&quot;:&quot;&quot;},&quot;citationTag&quot;:&quot;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&quot;,&quot;citationItems&quot;:[{&quot;id&quot;:&quot;45210219-fa7d-327c-a60b-af0130fb033e&quot;,&quot;itemData&quot;:{&quot;type&quot;:&quot;article-journal&quot;,&quot;id&quot;:&quot;45210219-fa7d-327c-a60b-af0130fb033e&quot;,&quot;title&quot;:&quot;Centering families in cancer communication research: acknowledging the impact of support, culture and process on client/provider communication in cancer management&quot;,&quot;author&quot;:[{&quot;family&quot;:&quot;Ballard-Reisch&quot;,&quot;given&quot;:&quot;Deborah S.&quot;,&quot;parse-names&quot;:false,&quot;dropping-particle&quot;:&quot;&quot;,&quot;non-dropping-particle&quot;:&quot;&quot;},{&quot;family&quot;:&quot;Letner&quot;,&quot;given&quot;:&quot;Joyce A.&quot;,&quot;parse-names&quot;:false,&quot;dropping-particle&quot;:&quot;&quot;,&quot;non-dropping-particle&quot;:&quot;&quot;}],&quot;container-title&quot;:&quot;Patient Education and Counseling&quot;,&quot;container-title-short&quot;:&quot;Patient Educ Couns&quot;,&quot;accessed&quot;:{&quot;date-parts&quot;:[[2022,11,4]]},&quot;DOI&quot;:&quot;10.1016/S0738-3991(03)00082-X&quot;,&quot;ISSN&quot;:&quot;0738-3991&quot;,&quot;PMID&quot;:&quot;12767587&quot;,&quot;issued&quot;:{&quot;date-parts&quot;:[[2003,5,1]]},&quot;page&quot;:&quot;61-66&quot;,&quot;abstract&quot;:&quot;Cancer management occurs within a system of relationships. Advancing a context based view of client provider communication, we first posit that family is central to client provider communication in cancer management. This premise is followed by three additional premises that emphasize the importance of culture, disease stage and communication styles, within this family-centered perspective. Supporting research questions are offered for each premise and implications of this approach for client, family, and provider communication and for client outcomes are offered. © 2003 Elsevier Science Ireland Ltd. All rights reserved.&quot;,&quot;publisher&quot;:&quot;Elsevier&quot;,&quot;issue&quot;:&quot;1&quot;,&quot;volume&quot;:&quot;50&quot;},&quot;isTemporary&quot;:false},{&quot;id&quot;:&quot;a9dea199-ee77-38a0-91ad-68568abcd398&quot;,&quot;itemData&quot;:{&quot;type&quot;:&quot;article-journal&quot;,&quot;id&quot;:&quot;a9dea199-ee77-38a0-91ad-68568abcd398&quot;,&quot;title&quot;:&quot;The psychological impact of a cancer diagnosis on families: The influence of family functioning and patients' illness characteristics on depression and anxiety&quot;,&quot;author&quot;:[{&quot;family&quot;:&quot;Edwards&quot;,&quot;given&quot;:&quot;Ben&quot;,&quot;parse-names&quot;:false,&quot;dropping-particle&quot;:&quot;&quot;,&quot;non-dropping-particle&quot;:&quot;&quot;},{&quot;family&quot;:&quot;Clarke&quot;,&quot;given&quot;:&quot;Valerie&quot;,&quot;parse-names&quot;:false,&quot;dropping-particle&quot;:&quot;&quot;,&quot;non-dropping-particle&quot;:&quot;&quot;}],&quot;container-title&quot;:&quot;Psycho-Oncology&quot;,&quot;container-title-short&quot;:&quot;Psychooncology&quot;,&quot;accessed&quot;:{&quot;date-parts&quot;:[[2022,11,4]]},&quot;DOI&quot;:&quot;10.1002/PON.773&quot;,&quot;ISSN&quot;:&quot;1099-1611&quot;,&quot;PMID&quot;:&quot;15295777&quot;,&quot;URL&quot;:&quot;https://onlinelibrary.wiley.com/doi/full/10.1002/pon.773&quot;,&quot;issued&quot;:{&quot;date-parts&quot;:[[2004,8,1]]},&quot;page&quot;:&quot;562-576&quot;,&quot;abstract&quot;:&quot;A diagnosis of cancer is a very stressful event for the patients and their families. Patients, partners and other family members can suffer from clinical levels of depression and severe levels of anxiety and stress reactions. The similarity in levels of distress between patients and partners and patients and offspring suggests that there are common factors that impact on families' distress levels. The current study examined levels of depression and anxiety in newly diagnosed adult patients (n = 48) and their adult relatives (n = 99). Family functioning and patients' illness characteristics were identified as factors that might impact on families' depression and anxiety. Results from multilevel models indicated that family functioning was important. Families that were able to act openly, express feelings directly, and solve problems effectively had lower levels of depression. Direct communication of information within the family was associated with lower levels of anxiety. Aside from differences anxiety due to cancer type, patients' illness characteristics appear to be risk factors in patients' but not relatives' depression and anxiety. The results from the current study suggest that researchers and clinicians need to be family-focused as cancer affects the whole family, not just the patient. Copyright © 2003 John Wiley &amp; Sons, Ltd.&quot;,&quot;publisher&quot;:&quot;John Wiley &amp; Sons, Ltd&quot;,&quot;issue&quot;:&quot;8&quot;,&quot;volume&quot;:&quot;13&quot;},&quot;isTemporary&quot;:false},{&quot;id&quot;:&quot;a0172c9e-4b35-310c-8867-9972b9deac4a&quot;,&quot;itemData&quot;:{&quot;type&quot;:&quot;article-journal&quot;,&quot;id&quot;:&quot;a0172c9e-4b35-310c-8867-9972b9deac4a&quot;,&quot;title&quot;:&quot;Experiences and desired nursing assistance of women on out-patient breast cancer chemotherapy in Southeastern Nigeria&quot;,&quot;author&quot;:[{&quot;family&quot;:&quot;Anarado&quot;,&quot;given&quot;:&quot;A. N.&quot;,&quot;parse-names&quot;:false,&quot;dropping-particle&quot;:&quot;&quot;,&quot;non-dropping-particle&quot;:&quot;&quot;},{&quot;family&quot;:&quot;Ezeome&quot;,&quot;given&quot;:&quot;E. R.&quot;,&quot;parse-names&quot;:false,&quot;dropping-particle&quot;:&quot;&quot;,&quot;non-dropping-particle&quot;:&quot;&quot;},{&quot;family&quot;:&quot;Ofi&quot;,&quot;given&quot;:&quot;O. B.&quot;,&quot;parse-names&quot;:false,&quot;dropping-particle&quot;:&quot;&quot;,&quot;non-dropping-particle&quot;:&quot;&quot;},{&quot;family&quot;:&quot;Nwaneri&quot;,&quot;given&quot;:&quot;A. C.&quot;,&quot;parse-names&quot;:false,&quot;dropping-particle&quot;:&quot;&quot;,&quot;non-dropping-particle&quot;:&quot;&quot;},{&quot;family&quot;:&quot;Ogbolu&quot;,&quot;given&quot;:&quot;Y.&quot;,&quot;parse-names&quot;:false,&quot;dropping-particle&quot;:&quot;&quot;,&quot;non-dropping-particle&quot;:&quot;&quot;}],&quot;container-title&quot;:&quot;Psycho-Oncology&quot;,&quot;container-title-short&quot;:&quot;Psychooncology&quot;,&quot;accessed&quot;:{&quot;date-parts&quot;:[[2022,11,4]]},&quot;DOI&quot;:&quot;10.1002/PON.4034&quot;,&quot;ISSN&quot;:&quot;10991611&quot;,&quot;PMID&quot;:&quot;26585674&quot;,&quot;issued&quot;:{&quot;date-parts&quot;:[[2017,3,1]]},&quot;page&quot;:&quot;385-391&quot;,&quot;abstract&quot;:&quot;Objective: This study explored the experiences and nursing support needs of women undergoing out-patient breast cancer chemotherapy in two teaching hospitals in Southeastern Nigeria. Methods: Using a qualitative descriptive design, based on grounded theory approach and focus group discussion (FGD) methodology, 20 histological confirmed breast cancer patients at different stages of combination chemotherapy (cyclophosphamide, doxorubicin, and fluorouracil) were purposively selected and engaged in FGDs at two surgical oncology clinics. Data saturation was reached at the fourth FGD. The audio-taped and transcribed data were content analyzed using thematic approach. Results: Participants were all christians of the Igbo-speaking ethnic group, and aged between 36 and 66 years. Most were married and had at least primary education. Five themes emerged from the FGDs: inadequate preparation for chemotherapy; chemotherapy scary, distressful, and financially demanding; hope, faith and courage sustained treatment; self-care actions initiated to ‘weather the storm’; and nursing assistance desired to foster hope and enhance patients' acceptance of, adjustment and adherence to breast cancer chemotherapy in Nigeria. Culture influenced their chemotherapy perspectives and coping. Conclusion: Women with breast cancer in southeastern Nigeria desired but were inadequately prepared to cope with chemotherapy distress they experienced. Nurses could help patients to accept and navigate through chemotherapy by initiating and supporting effective and efficient self-care actions that are culturally congruent.Copyright © 2015 John Wiley &amp; Sons, Ltd.&quot;,&quot;publisher&quot;:&quot;John Wiley and Sons Ltd&quot;,&quot;issue&quot;:&quot;3&quot;,&quot;volume&quot;:&quot;26&quot;},&quot;isTemporary&quot;:false},{&quot;id&quot;:&quot;42f376e1-bd81-3321-8d04-27f3da97ac2d&quot;,&quot;itemData&quot;:{&quot;type&quot;:&quot;article-journal&quot;,&quot;id&quot;:&quot;42f376e1-bd81-3321-8d04-27f3da97ac2d&quot;,&quot;title&quot;:&quot;Breast cancer in young women in Ibadan, Nigeria&quot;,&quot;author&quot;:[{&quot;family&quot;:&quot;Ntekim A&quot;,&quot;given&quot;:&quot;&quot;,&quot;parse-names&quot;:false,&quot;dropping-particle&quot;:&quot;&quot;,&quot;non-dropping-particle&quot;:&quot;&quot;},{&quot;family&quot;:&quot;Ft&quot;,&quot;given&quot;:&quot;Nufu&quot;,&quot;parse-names&quot;:false,&quot;dropping-particle&quot;:&quot;&quot;,&quot;non-dropping-particle&quot;:&quot;&quot;},{&quot;family&quot;:&quot;Ob&quot;,&quot;given&quot;:&quot;Campbell&quot;,&quot;parse-names&quot;:false,&quot;dropping-particle&quot;:&quot;&quot;,&quot;non-dropping-particle&quot;:&quot;&quot;}],&quot;container-title&quot;:&quot;African Health Sciences&quot;,&quot;container-title-short&quot;:&quot;Afr Health Sci&quot;,&quot;accessed&quot;:{&quot;date-parts&quot;:[[2022,11,4]]},&quot;issued&quot;:{&quot;date-parts&quot;:[[2009]]},&quot;page&quot;:&quot;242-246&quot;,&quot;abstract&quot;:&quot;Objective: This study was designed to determine the clinical and socio economic features of breast cancer in young females aged 40 years and below treated at the Methods: Records of female patients treated for breast cancer from 2003 to 2006 were reviewed. Records of patients aged 40 years and below were sorted out for further review. Information not available in the records was collected during follow up visits from the patients. Results: A total of 763 cases were evaluated out of which 221 (28.96 %) were 40 years and below. Stage 1 disease was diagnosed in 5 (2%) of the patients while 29 (13%) had stage 11 disease. Stages 111 and 1V were diagnosed in 102 (46%) and 85(39%) of the patients respectively. Invasive ductal carcinoma was the predominant histological type diagnosed in 210(95%) of the cases. Only 5(2%) of the patients had positive family history of breast cancer and 189 (85%) were income earners, out of these, 132(70%) had monthly income less than 12,500.00 Nigerian Naira (~100USD). The number of young patients who were married was 166 (75%) but 6 (4%) of the married ones had no children while the rest had at least one child. Sexual dysfunction in form of loss of libido was recorded in 77 (46%) of the married patients. All the patients had primary school education while 188 (85%) had secondary school education or above. The only source of financial support received by all the patients towards their treatment was from relatives. Conclusion: This study shows that we have a higher proportion of young females with breast cancer in our environment than in developed countries. Most of them present late and majority of the patients have very low income. Physicians should pay serious attention to breast lumps in young females and free health care services for these patients can promote early access to treatment.&quot;,&quot;issue&quot;:&quot;4&quot;,&quot;volume&quot;:&quot;9&quot;},&quot;isTemporary&quot;:false},{&quot;id&quot;:&quot;5c696c2a-7a0b-3c73-9157-1a8a7eccbbad&quot;,&quot;itemData&quot;:{&quot;type&quot;:&quot;article-journal&quot;,&quot;id&quot;:&quot;5c696c2a-7a0b-3c73-9157-1a8a7eccbbad&quot;,&quot;title&quot;:&quot;Injustice! that is the cause: A qualitative study of the social, economic, and structural determinants of late diagnosis and treatment of breast cancer in Egypt&quot;,&quot;author&quot;:[{&quot;family&quot;:&quot;McEwan&quot;,&quot;given&quot;:&quot;Joanne&quot;,&quot;parse-names&quot;:false,&quot;dropping-particle&quot;:&quot;&quot;,&quot;non-dropping-particle&quot;:&quot;&quot;},{&quot;family&quot;:&quot;Underwood&quot;,&quot;given&quot;:&quot;Carol&quot;,&quot;parse-names&quot;:false,&quot;dropping-particle&quot;:&quot;&quot;,&quot;non-dropping-particle&quot;:&quot;&quot;},{&quot;family&quot;:&quot;Corbex&quot;,&quot;given&quot;:&quot;Marilys&quot;,&quot;parse-names&quot;:false,&quot;dropping-particle&quot;:&quot;&quot;,&quot;non-dropping-particle&quot;:&quot;&quot;}],&quot;container-title&quot;:&quot;Cancer Nursing&quot;,&quot;container-title-short&quot;:&quot;Cancer Nurs&quot;,&quot;accessed&quot;:{&quot;date-parts&quot;:[[2022,11,4]]},&quot;DOI&quot;:&quot;10.1097/NCC.0000000000000118&quot;,&quot;ISSN&quot;:&quot;15389804&quot;,&quot;PMID&quot;:&quot;24406381&quot;,&quot;URL&quot;:&quot;https://journals.lww.com/cancernursingonline/Fulltext/2014/11000/_Injustice__That_Is_the_Cause___A_Qualitative.8.aspx&quot;,&quot;issued&quot;:{&quot;date-parts&quot;:[[2014]]},&quot;page&quot;:&quot;468-475&quot;,&quot;abstract&quot;:&quot;Background: In developing countries, breast cancer is generally diagnosed late. Two companion quantitative studies found that health system shortages were a major cause of delayed diagnosis together with poor health literacy. Yet, patients' perceptions regarding the delays were missing. Objective: We conducted a qualitative study to deepen our understanding of women's experiences with diagnosis and treatment delays and highlight nuances not identifiable in the quantitative studies. Interventions/Methods: Fifteen women recruited from the quantitative study were interviewed. Information on diagnosis/treatment delays collected in the quantitative study constituted the basis for the selection of participants, the aim being to ensure a maximum of variability in the types of delays. Results: In addition to women's health literacy challenges, which likely resulted from the interactions of individual, interpersonal, and systemic factors, barriers attributable to healthcare system weaknesses and financial constraints were revealed to be key factors. Conclusions: To reduce late-stage diagnosis, tackling women's \&quot;lack of breast cancer awareness\&quot; is far from sufficient. Although the majority of health professionals are not in a position to address structural and policy barriers, it is nonetheless important for them to be cognizant of these barriers so that they can better advise and guide their patients. Implications for Practice: Our study aimed to provide a deeper understanding of the social, cultural, and structural barriers patients face in Egypt. Such knowledge should help nurses and other health professionals develop a nonjudgmental, compassionate, and perceptive approach to care.&quot;,&quot;publisher&quot;:&quot;Lippincott Williams and Wilkins&quot;,&quot;issue&quot;:&quot;6&quot;,&quot;volume&quot;:&quot;37&quot;},&quot;isTemporary&quot;:false}]},{&quot;citationID&quot;:&quot;MENDELEY_CITATION_598d57c0-ab02-4366-a894-c689b0f2e557&quot;,&quot;properties&quot;:{&quot;noteIndex&quot;:0},&quot;isEdited&quot;:false,&quot;manualOverride&quot;:{&quot;isManuallyOverridden&quot;:false,&quot;citeprocText&quot;:&quot;[10]&quot;,&quot;manualOverrideText&quot;:&quot;&quot;},&quot;citationTag&quot;:&quot;MENDELEY_CITATION_v3_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&quot;,&quot;citationItems&quot;:[{&quot;id&quot;:&quot;e65e5e25-f847-3704-9ca1-d946ec258750&quot;,&quot;itemData&quot;:{&quot;type&quot;:&quot;article-journal&quot;,&quot;id&quot;:&quot;e65e5e25-f847-3704-9ca1-d946ec258750&quot;,&quot;title&quot;:&quot;Exploring stigma as a barrier to cancer service engagement with breast cancer survivors in Kampala, Uganda&quot;,&quot;author&quot;:[{&quot;family&quot;:&quot;Meacham&quot;,&quot;given&quot;:&quot;Elizabeth&quot;,&quot;parse-names&quot;:false,&quot;dropping-particle&quot;:&quot;&quot;,&quot;non-dropping-particle&quot;:&quot;&quot;},{&quot;family&quot;:&quot;Orem&quot;,&quot;given&quot;:&quot;Jackson&quot;,&quot;parse-names&quot;:false,&quot;dropping-particle&quot;:&quot;&quot;,&quot;non-dropping-particle&quot;:&quot;&quot;},{&quot;family&quot;:&quot;Nakigudde&quot;,&quot;given&quot;:&quot;Gertrude&quot;,&quot;parse-names&quot;:false,&quot;dropping-particle&quot;:&quot;&quot;,&quot;non-dropping-particle&quot;:&quot;&quot;},{&quot;family&quot;:&quot;Zujewski&quot;,&quot;given&quot;:&quot;Jo Anne&quot;,&quot;parse-names&quot;:false,&quot;dropping-particle&quot;:&quot;&quot;,&quot;non-dropping-particle&quot;:&quot;&quot;},{&quot;family&quot;:&quot;Rao&quot;,&quot;given&quot;:&quot;Deepa&quot;,&quot;parse-names&quot;:false,&quot;dropping-particle&quot;:&quot;&quot;,&quot;non-dropping-particle&quot;:&quot;&quot;}],&quot;container-title&quot;:&quot;Psycho-Oncology&quot;,&quot;container-title-short&quot;:&quot;Psychooncology&quot;,&quot;accessed&quot;:{&quot;date-parts&quot;:[[2022,11,4]]},&quot;DOI&quot;:&quot;10.1002/PON.4215&quot;,&quot;ISSN&quot;:&quot;10991611&quot;,&quot;PMID&quot;:&quot;27421234&quot;,&quot;issued&quot;:{&quot;date-parts&quot;:[[2016,10,1]]},&quot;page&quot;:&quot;1206-1211&quot;,&quot;abstract&quot;:&quot;Objective: To understand the role of stigma in the delay of cancer service engagement by women with breast cancer in Kampala, Uganda. Background: Women in Sub-Saharan African countries are twice as likely to die from cancer as women in high-income countries, which is largely attributable to late diagnosis. While breast cancer-related stigma has been identified in Sub-Saharan Africa, limited research focuses on how stigma impacts the behavior of breast cancer patients in Uganda. Methods: This qualitative study used a grounded theory approach to examine illness narratives from 20 breast cancer survivors in Uganda, gathered through semistructured interviews. Results: Thematic analysis showed that perceived and internalized stigma associated with breast cancer influenced care engagement throughout illness, delaying engagement and inhibiting treatment completion. Women identified key factors for overcoming stigma including acceptance of diagnosis, social support, and understanding of breast cancer. Conclusion: The growing burden of mortality associated with breast cancer in Uganda can be mitigated by improving early detection and treatment engagement through interventions which account for key psychosocial barriers such as stigma.&quot;,&quot;publisher&quot;:&quot;John Wiley and Sons Ltd&quot;},&quot;isTemporary&quot;:false}]},{&quot;citationID&quot;:&quot;MENDELEY_CITATION_eaf18f06-cc4f-4b71-a398-17ce100eb9cb&quot;,&quot;properties&quot;:{&quot;noteIndex&quot;:0},&quot;isEdited&quot;:false,&quot;manualOverride&quot;:{&quot;isManuallyOverridden&quot;:false,&quot;citeprocText&quot;:&quot;[11,12]&quot;,&quot;manualOverrideText&quot;:&quot;&quot;},&quot;citationTag&quot;:&quot;MENDELEY_CITATION_v3_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&quot;,&quot;citationItems&quot;:[{&quot;id&quot;:&quot;e3d15eaf-48b7-3eed-ac40-58f2d45a642c&quot;,&quot;itemData&quot;:{&quot;type&quot;:&quot;article-journal&quot;,&quot;id&quot;:&quot;e3d15eaf-48b7-3eed-ac40-58f2d45a642c&quot;,&quot;title&quot;:&quot;Lived Experiences of Women Receiving Medical Treatments for Breast Cancer in Ghana: A Qualitative Study&quot;,&quot;author&quot;:[{&quot;family&quot;:&quot;Kugbey&quot;,&quot;given&quot;:&quot;Nuworza&quot;,&quot;parse-names&quot;:false,&quot;dropping-particle&quot;:&quot;&quot;,&quot;non-dropping-particle&quot;:&quot;&quot;},{&quot;family&quot;:&quot;Meyer-Weitz&quot;,&quot;given&quot;:&quot;Anna&quot;,&quot;parse-names&quot;:false,&quot;dropping-particle&quot;:&quot;&quot;,&quot;non-dropping-particle&quot;:&quot;&quot;},{&quot;family&quot;:&quot;Oppong Asante&quot;,&quot;given&quot;:&quot;Kwaku&quot;,&quot;parse-names&quot;:false,&quot;dropping-particle&quot;:&quot;&quot;,&quot;non-dropping-particle&quot;:&quot;&quot;},{&quot;family&quot;:&quot;Yarney&quot;,&quot;given&quot;:&quot;Joel&quot;,&quot;parse-names&quot;:false,&quot;dropping-particle&quot;:&quot;&quot;,&quot;non-dropping-particle&quot;:&quot;&quot;},{&quot;family&quot;:&quot;Vanderpuye&quot;,&quot;given&quot;:&quot;Verna&quot;,&quot;parse-names&quot;:false,&quot;dropping-particle&quot;:&quot;&quot;,&quot;non-dropping-particle&quot;:&quot;&quot;}],&quot;container-title&quot;:&quot;https://doi.org/10.1177/21582440211045077&quot;,&quot;accessed&quot;:{&quot;date-parts&quot;:[[2022,11,4]]},&quot;DOI&quot;:&quot;10.1177/21582440211045077&quot;,&quot;ISSN&quot;:&quot;21582440&quot;,&quot;URL&quot;:&quot;https://journals.sagepub.com/doi/full/10.1177/21582440211045077&quot;,&quot;issued&quot;:{&quot;date-parts&quot;:[[2021,9,8]]},&quot;abstract&quot;:&quot;Breast cancer diagnosis and its treatment present women with significant challenges which require adjustment in several domains to ensure good health outcomes. Any psychosocial interventions to add...&quot;,&quot;publisher&quot;:&quot;SAGE PublicationsSage CA: Los Angeles, CA&quot;,&quot;issue&quot;:&quot;3&quot;,&quot;volume&quot;:&quot;11&quot;,&quot;container-title-short&quot;:&quot;&quot;},&quot;isTemporary&quot;:false},{&quot;id&quot;:&quot;fa9976e2-0b68-321a-bb29-984eb809607b&quot;,&quot;itemData&quot;:{&quot;type&quot;:&quot;article-journal&quot;,&quot;id&quot;:&quot;fa9976e2-0b68-321a-bb29-984eb809607b&quot;,&quot;title&quot;:&quot;The breast cancer fanfare: Sociocultural factors and women's health in Ghana&quot;,&quot;author&quot;:[{&quot;family&quot;:&quot;Tetteh&quot;,&quot;given&quot;:&quot;Dinah A.&quot;,&quot;parse-names&quot;:false,&quot;dropping-particle&quot;:&quot;&quot;,&quot;non-dropping-particle&quot;:&quot;&quot;}],&quot;container-title&quot;:&quot;http://dx.doi.org/10.1080/07399332.2016.1215465&quot;,&quot;accessed&quot;:{&quot;date-parts&quot;:[[2022,11,4]]},&quot;DOI&quot;:&quot;10.1080/07399332.2016.1215465&quot;,&quot;ISSN&quot;:&quot;10964665&quot;,&quot;PMID&quot;:&quot;27464066&quot;,&quot;URL&quot;:&quot;https://www.tandfonline.com/doi/abs/10.1080/07399332.2016.1215465&quot;,&quot;issued&quot;:{&quot;date-parts&quot;:[[2016,4,3]]},&quot;page&quot;:&quot;316-333&quot;,&quot;abstract&quot;:&quot;Traditional notions of the “full” woman and sociocultural beliefs about gender roles contribute to a unique experience of breast cancer in Africa. I used the critical feminist lens to analyze dis-c...&quot;,&quot;publisher&quot;:&quot;Taylor &amp; Francis&quot;,&quot;issue&quot;:&quot;4&quot;,&quot;volume&quot;:&quot;38&quot;,&quot;container-title-short&quot;:&quot;&quot;},&quot;isTemporary&quot;:false}]},{&quot;citationID&quot;:&quot;MENDELEY_CITATION_04b901ba-8c94-4dfd-b22e-2eac6fa600b5&quot;,&quot;properties&quot;:{&quot;noteIndex&quot;:0},&quot;isEdited&quot;:false,&quot;manualOverride&quot;:{&quot;isManuallyOverridden&quot;:false,&quot;citeprocText&quot;:&quot;[12]&quot;,&quot;manualOverrideText&quot;:&quot;&quot;},&quot;citationTag&quot;:&quot;MENDELEY_CITATION_v3_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&quot;,&quot;citationItems&quot;:[{&quot;id&quot;:&quot;fa9976e2-0b68-321a-bb29-984eb809607b&quot;,&quot;itemData&quot;:{&quot;type&quot;:&quot;article-journal&quot;,&quot;id&quot;:&quot;fa9976e2-0b68-321a-bb29-984eb809607b&quot;,&quot;title&quot;:&quot;The breast cancer fanfare: Sociocultural factors and women's health in Ghana&quot;,&quot;author&quot;:[{&quot;family&quot;:&quot;Tetteh&quot;,&quot;given&quot;:&quot;Dinah A.&quot;,&quot;parse-names&quot;:false,&quot;dropping-particle&quot;:&quot;&quot;,&quot;non-dropping-particle&quot;:&quot;&quot;}],&quot;container-title&quot;:&quot;http://dx.doi.org/10.1080/07399332.2016.1215465&quot;,&quot;accessed&quot;:{&quot;date-parts&quot;:[[2022,11,4]]},&quot;DOI&quot;:&quot;10.1080/07399332.2016.1215465&quot;,&quot;ISSN&quot;:&quot;10964665&quot;,&quot;PMID&quot;:&quot;27464066&quot;,&quot;URL&quot;:&quot;https://www.tandfonline.com/doi/abs/10.1080/07399332.2016.1215465&quot;,&quot;issued&quot;:{&quot;date-parts&quot;:[[2016,4,3]]},&quot;page&quot;:&quot;316-333&quot;,&quot;abstract&quot;:&quot;Traditional notions of the “full” woman and sociocultural beliefs about gender roles contribute to a unique experience of breast cancer in Africa. I used the critical feminist lens to analyze dis-c...&quot;,&quot;publisher&quot;:&quot;Taylor &amp; Francis&quot;,&quot;issue&quot;:&quot;4&quot;,&quot;volume&quot;:&quot;38&quot;,&quot;container-title-short&quot;:&quot;&quot;},&quot;isTemporary&quot;:false}]},{&quot;citationID&quot;:&quot;MENDELEY_CITATION_70222347-509e-4209-8d87-eebd3f07788b&quot;,&quot;properties&quot;:{&quot;noteIndex&quot;:0},&quot;isEdited&quot;:false,&quot;manualOverride&quot;:{&quot;isManuallyOverridden&quot;:false,&quot;citeprocText&quot;:&quot;[13]&quot;,&quot;manualOverrideText&quot;:&quot;&quot;},&quot;citationTag&quot;:&quot;MENDELEY_CITATION_v3_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&quot;,&quot;citationItems&quot;:[{&quot;id&quot;:&quot;934b4fd6-b6da-375a-ba7d-e47ccad4aa01&quot;,&quot;itemData&quot;:{&quot;type&quot;:&quot;article-journal&quot;,&quot;id&quot;:&quot;934b4fd6-b6da-375a-ba7d-e47ccad4aa01&quot;,&quot;title&quot;:&quot;A mixed-method assessment of beliefs and practice around breast cancer in Ethiopia: Implications for public health programming and cancer control&quot;,&quot;author&quot;:[{&quot;family&quot;:&quot;Ver Dye&quot;,&quot;given&quot;:&quot;Timothy&quot;,&quot;parse-names&quot;:false,&quot;dropping-particle&quot;:&quot;&quot;,&quot;non-dropping-particle&quot;:&quot;de&quot;},{&quot;family&quot;:&quot;Bogale&quot;,&quot;given&quot;:&quot;Solomon&quot;,&quot;parse-names&quot;:false,&quot;dropping-particle&quot;:&quot;&quot;,&quot;non-dropping-particle&quot;:&quot;&quot;},{&quot;family&quot;:&quot;Hobden&quot;,&quot;given&quot;:&quot;Claire&quot;,&quot;parse-names&quot;:false,&quot;dropping-particle&quot;:&quot;&quot;,&quot;non-dropping-particle&quot;:&quot;&quot;},{&quot;family&quot;:&quot;Tilahun&quot;,&quot;given&quot;:&quot;Yared&quot;,&quot;parse-names&quot;:false,&quot;dropping-particle&quot;:&quot;&quot;,&quot;non-dropping-particle&quot;:&quot;&quot;},{&quot;family&quot;:&quot;Hechter&quot;,&quot;given&quot;:&quot;Vanessa&quot;,&quot;parse-names&quot;:false,&quot;dropping-particle&quot;:&quot;&quot;,&quot;non-dropping-particle&quot;:&quot;&quot;},{&quot;family&quot;:&quot;Deressa&quot;,&quot;given&quot;:&quot;Teshome&quot;,&quot;parse-names&quot;:false,&quot;dropping-particle&quot;:&quot;&quot;,&quot;non-dropping-particle&quot;:&quot;&quot;},{&quot;family&quot;:&quot;Bize&quot;,&quot;given&quot;:&quot;Marion&quot;,&quot;parse-names&quot;:false,&quot;dropping-particle&quot;:&quot;&quot;,&quot;non-dropping-particle&quot;:&quot;&quot;},{&quot;family&quot;:&quot;Reeler&quot;,&quot;given&quot;:&quot;Anne&quot;,&quot;parse-names&quot;:false,&quot;dropping-particle&quot;:&quot;&quot;,&quot;non-dropping-particle&quot;:&quot;&quot;}],&quot;container-title&quot;:&quot;https://doi.org/10.1080/17441692.2010.510479&quot;,&quot;accessed&quot;:{&quot;date-parts&quot;:[[2022,11,4]]},&quot;DOI&quot;:&quot;10.1080/17441692.2010.510479&quot;,&quot;ISSN&quot;:&quot;17441692&quot;,&quot;PMID&quot;:&quot;20865612&quot;,&quot;URL&quot;:&quot;https://www.tandfonline.com/doi/abs/10.1080/17441692.2010.510479&quot;,&quot;issued&quot;:{&quot;date-parts&quot;:[[2010,10]]},&quot;page&quot;:&quot;719-731&quot;,&quot;abstract&quot;:&quot;A large proportion of breast cancer patients in Ethiopia present for biomedical care too late, or not at all, resulting in high mortality. This study was conducted to better learn of beliefs and pr...&quot;,&quot;publisher&quot;:&quot; Taylor &amp; Francis Group &quot;,&quot;issue&quot;:&quot;7&quot;,&quot;volume&quot;:&quot;6&quot;,&quot;container-title-short&quot;:&quot;&quot;},&quot;isTemporary&quot;:false}]},{&quot;citationID&quot;:&quot;MENDELEY_CITATION_63dbccdb-fbe6-4b12-8ab6-0f0c5e5293b9&quot;,&quot;properties&quot;:{&quot;noteIndex&quot;:0},&quot;isEdited&quot;:false,&quot;manualOverride&quot;:{&quot;isManuallyOverridden&quot;:false,&quot;citeprocText&quot;:&quot;[13]&quot;,&quot;manualOverrideText&quot;:&quot;&quot;},&quot;citationTag&quot;:&quot;MENDELEY_CITATION_v3_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&quot;,&quot;citationItems&quot;:[{&quot;id&quot;:&quot;934b4fd6-b6da-375a-ba7d-e47ccad4aa01&quot;,&quot;itemData&quot;:{&quot;type&quot;:&quot;article-journal&quot;,&quot;id&quot;:&quot;934b4fd6-b6da-375a-ba7d-e47ccad4aa01&quot;,&quot;title&quot;:&quot;A mixed-method assessment of beliefs and practice around breast cancer in Ethiopia: Implications for public health programming and cancer control&quot;,&quot;author&quot;:[{&quot;family&quot;:&quot;Ver Dye&quot;,&quot;given&quot;:&quot;Timothy&quot;,&quot;parse-names&quot;:false,&quot;dropping-particle&quot;:&quot;&quot;,&quot;non-dropping-particle&quot;:&quot;de&quot;},{&quot;family&quot;:&quot;Bogale&quot;,&quot;given&quot;:&quot;Solomon&quot;,&quot;parse-names&quot;:false,&quot;dropping-particle&quot;:&quot;&quot;,&quot;non-dropping-particle&quot;:&quot;&quot;},{&quot;family&quot;:&quot;Hobden&quot;,&quot;given&quot;:&quot;Claire&quot;,&quot;parse-names&quot;:false,&quot;dropping-particle&quot;:&quot;&quot;,&quot;non-dropping-particle&quot;:&quot;&quot;},{&quot;family&quot;:&quot;Tilahun&quot;,&quot;given&quot;:&quot;Yared&quot;,&quot;parse-names&quot;:false,&quot;dropping-particle&quot;:&quot;&quot;,&quot;non-dropping-particle&quot;:&quot;&quot;},{&quot;family&quot;:&quot;Hechter&quot;,&quot;given&quot;:&quot;Vanessa&quot;,&quot;parse-names&quot;:false,&quot;dropping-particle&quot;:&quot;&quot;,&quot;non-dropping-particle&quot;:&quot;&quot;},{&quot;family&quot;:&quot;Deressa&quot;,&quot;given&quot;:&quot;Teshome&quot;,&quot;parse-names&quot;:false,&quot;dropping-particle&quot;:&quot;&quot;,&quot;non-dropping-particle&quot;:&quot;&quot;},{&quot;family&quot;:&quot;Bize&quot;,&quot;given&quot;:&quot;Marion&quot;,&quot;parse-names&quot;:false,&quot;dropping-particle&quot;:&quot;&quot;,&quot;non-dropping-particle&quot;:&quot;&quot;},{&quot;family&quot;:&quot;Reeler&quot;,&quot;given&quot;:&quot;Anne&quot;,&quot;parse-names&quot;:false,&quot;dropping-particle&quot;:&quot;&quot;,&quot;non-dropping-particle&quot;:&quot;&quot;}],&quot;container-title&quot;:&quot;https://doi.org/10.1080/17441692.2010.510479&quot;,&quot;accessed&quot;:{&quot;date-parts&quot;:[[2022,11,4]]},&quot;DOI&quot;:&quot;10.1080/17441692.2010.510479&quot;,&quot;ISSN&quot;:&quot;17441692&quot;,&quot;PMID&quot;:&quot;20865612&quot;,&quot;URL&quot;:&quot;https://www.tandfonline.com/doi/abs/10.1080/17441692.2010.510479&quot;,&quot;issued&quot;:{&quot;date-parts&quot;:[[2010,10]]},&quot;page&quot;:&quot;719-731&quot;,&quot;abstract&quot;:&quot;A large proportion of breast cancer patients in Ethiopia present for biomedical care too late, or not at all, resulting in high mortality. This study was conducted to better learn of beliefs and pr...&quot;,&quot;publisher&quot;:&quot; Taylor &amp; Francis Group &quot;,&quot;issue&quot;:&quot;7&quot;,&quot;volume&quot;:&quot;6&quot;,&quot;container-title-short&quot;:&quot;&quot;},&quot;isTemporary&quot;:false}]},{&quot;citationID&quot;:&quot;MENDELEY_CITATION_3d4ee098-0afb-46bd-900f-3c5e4ad35574&quot;,&quot;properties&quot;:{&quot;noteIndex&quot;:0},&quot;isEdited&quot;:false,&quot;manualOverride&quot;:{&quot;isManuallyOverridden&quot;:false,&quot;citeprocText&quot;:&quot;[14]&quot;,&quot;manualOverrideText&quot;:&quot;&quot;},&quot;citationTag&quot;:&quot;MENDELEY_CITATION_v3_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&quot;,&quot;citationItems&quot;:[{&quot;id&quot;:&quot;053fbc50-797e-3653-99f1-b22c14747620&quot;,&quot;itemData&quot;:{&quot;type&quot;:&quot;article-journal&quot;,&quot;id&quot;:&quot;053fbc50-797e-3653-99f1-b22c14747620&quot;,&quot;title&quot;:&quot;The cultural and structural influences that ‘hide’ information from women diagnosed with breast cancer in Ghana: an ethnography&quot;,&quot;author&quot;:[{&quot;family&quot;:&quot;Agyemang&quot;,&quot;given&quot;:&quot;Linda Serwaa&quot;,&quot;parse-names&quot;:false,&quot;dropping-particle&quot;:&quot;&quot;,&quot;non-dropping-particle&quot;:&quot;&quot;},{&quot;family&quot;:&quot;Foster&quot;,&quot;given&quot;:&quot;Claire&quot;,&quot;parse-names&quot;:false,&quot;dropping-particle&quot;:&quot;&quot;,&quot;non-dropping-particle&quot;:&quot;&quot;},{&quot;family&quot;:&quot;McLean&quot;,&quot;given&quot;:&quot;Chris&quot;,&quot;parse-names&quot;:false,&quot;dropping-particle&quot;:&quot;&quot;,&quot;non-dropping-particle&quot;:&quot;&quot;},{&quot;family&quot;:&quot;Fenlon&quot;,&quot;given&quot;:&quot;Deborah&quot;,&quot;parse-names&quot;:false,&quot;dropping-particle&quot;:&quot;&quot;,&quot;non-dropping-particle&quot;:&quot;&quot;},{&quot;family&quot;:&quot;Wagland&quot;,&quot;given&quot;:&quot;Richard&quot;,&quot;parse-names&quot;:false,&quot;dropping-particle&quot;:&quot;&quot;,&quot;non-dropping-particle&quot;:&quot;&quot;}],&quot;container-title&quot;:&quot;BMC Women's Health&quot;,&quot;container-title-short&quot;:&quot;BMC Womens Health&quot;,&quot;accessed&quot;:{&quot;date-parts&quot;:[[2022,11,4]]},&quot;DOI&quot;:&quot;10.1186/S12905-021-01502-2/TABLES/2&quot;,&quot;ISSN&quot;:&quot;14726874&quot;,&quot;PMID&quot;:&quot;34654413&quot;,&quot;URL&quot;:&quot;https://bmcwomenshealth.biomedcentral.com/articles/10.1186/s12905-021-01502-2&quot;,&quot;issued&quot;:{&quot;date-parts&quot;:[[2021,12,1]]},&quot;page&quot;:&quot;1-9&quot;,&quot;abstract&quot;:&quot;Background: Socio-cultural factors may influence the uptake of breast cancer treatments. This study aimed to explore these socio-cultural influences on treatment decision-making for women in Ghana. Method: An ethnographic approach was adopted. Observation was conducted of women newly diagnosed with breast cancer, nominated relatives, nurses and doctors at a breast clinic in Ghana. Semi-structured interviews followed participant observation. Thematic analysis was employed. Findings: Over 16 weeks (July 2017–November 2017), 31 participants were observed and 29 took part in semi-structured interviews. Three overarching themes were identified: (1) unequal power relationships; (2) Language barriers and (3) structural constraints. Following a breast cancer diagnosis, essential information necessary for treatment decision making is ‘hidden’ from women due to an unequal patient-provider relationship. Patients acknowledged cultural behaviours of deference to experts. Doctors deliberately misrepresented treatment information to women to encourage them to undergo surgical treatment. Structural issues such as the lack of privacy during consultations hindered quality patient engagement with decision-making. High treatment costs and the lack of resources to assist women with fertility after treatment impeded open discussions around these issues. Language barriers included a lack of terms in the local Twi language to explain cancer and its treatment. There was also an absence of appropriate information materials. Conclusion: Findings highlight the need for health professionals to be aware of the socio-cultural factors that limit access to quality information which is needed for informed treatment decision making. Policies that aim to provide adequate logistics; increase staffing levels; improve staff cultural awareness training and remove financial barriers are recommended.&quot;,&quot;publisher&quot;:&quot;BioMed Central Ltd&quot;,&quot;issue&quot;:&quot;1&quot;,&quot;volume&quot;:&quot;21&quot;},&quot;isTemporary&quot;:false}]},{&quot;citationID&quot;:&quot;MENDELEY_CITATION_699007f8-2759-4dcd-bcb2-70cf24fbf0f9&quot;,&quot;properties&quot;:{&quot;noteIndex&quot;:0},&quot;isEdited&quot;:false,&quot;manualOverride&quot;:{&quot;isManuallyOverridden&quot;:false,&quot;citeprocText&quot;:&quot;[14]&quot;,&quot;manualOverrideText&quot;:&quot;&quot;},&quot;citationTag&quot;:&quot;MENDELEY_CITATION_v3_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&quot;,&quot;citationItems&quot;:[{&quot;id&quot;:&quot;053fbc50-797e-3653-99f1-b22c14747620&quot;,&quot;itemData&quot;:{&quot;type&quot;:&quot;article-journal&quot;,&quot;id&quot;:&quot;053fbc50-797e-3653-99f1-b22c14747620&quot;,&quot;title&quot;:&quot;The cultural and structural influences that ‘hide’ information from women diagnosed with breast cancer in Ghana: an ethnography&quot;,&quot;author&quot;:[{&quot;family&quot;:&quot;Agyemang&quot;,&quot;given&quot;:&quot;Linda Serwaa&quot;,&quot;parse-names&quot;:false,&quot;dropping-particle&quot;:&quot;&quot;,&quot;non-dropping-particle&quot;:&quot;&quot;},{&quot;family&quot;:&quot;Foster&quot;,&quot;given&quot;:&quot;Claire&quot;,&quot;parse-names&quot;:false,&quot;dropping-particle&quot;:&quot;&quot;,&quot;non-dropping-particle&quot;:&quot;&quot;},{&quot;family&quot;:&quot;McLean&quot;,&quot;given&quot;:&quot;Chris&quot;,&quot;parse-names&quot;:false,&quot;dropping-particle&quot;:&quot;&quot;,&quot;non-dropping-particle&quot;:&quot;&quot;},{&quot;family&quot;:&quot;Fenlon&quot;,&quot;given&quot;:&quot;Deborah&quot;,&quot;parse-names&quot;:false,&quot;dropping-particle&quot;:&quot;&quot;,&quot;non-dropping-particle&quot;:&quot;&quot;},{&quot;family&quot;:&quot;Wagland&quot;,&quot;given&quot;:&quot;Richard&quot;,&quot;parse-names&quot;:false,&quot;dropping-particle&quot;:&quot;&quot;,&quot;non-dropping-particle&quot;:&quot;&quot;}],&quot;container-title&quot;:&quot;BMC Women's Health&quot;,&quot;container-title-short&quot;:&quot;BMC Womens Health&quot;,&quot;accessed&quot;:{&quot;date-parts&quot;:[[2022,11,4]]},&quot;DOI&quot;:&quot;10.1186/S12905-021-01502-2/TABLES/2&quot;,&quot;ISSN&quot;:&quot;14726874&quot;,&quot;PMID&quot;:&quot;34654413&quot;,&quot;URL&quot;:&quot;https://bmcwomenshealth.biomedcentral.com/articles/10.1186/s12905-021-01502-2&quot;,&quot;issued&quot;:{&quot;date-parts&quot;:[[2021,12,1]]},&quot;page&quot;:&quot;1-9&quot;,&quot;abstract&quot;:&quot;Background: Socio-cultural factors may influence the uptake of breast cancer treatments. This study aimed to explore these socio-cultural influences on treatment decision-making for women in Ghana. Method: An ethnographic approach was adopted. Observation was conducted of women newly diagnosed with breast cancer, nominated relatives, nurses and doctors at a breast clinic in Ghana. Semi-structured interviews followed participant observation. Thematic analysis was employed. Findings: Over 16 weeks (July 2017–November 2017), 31 participants were observed and 29 took part in semi-structured interviews. Three overarching themes were identified: (1) unequal power relationships; (2) Language barriers and (3) structural constraints. Following a breast cancer diagnosis, essential information necessary for treatment decision making is ‘hidden’ from women due to an unequal patient-provider relationship. Patients acknowledged cultural behaviours of deference to experts. Doctors deliberately misrepresented treatment information to women to encourage them to undergo surgical treatment. Structural issues such as the lack of privacy during consultations hindered quality patient engagement with decision-making. High treatment costs and the lack of resources to assist women with fertility after treatment impeded open discussions around these issues. Language barriers included a lack of terms in the local Twi language to explain cancer and its treatment. There was also an absence of appropriate information materials. Conclusion: Findings highlight the need for health professionals to be aware of the socio-cultural factors that limit access to quality information which is needed for informed treatment decision making. Policies that aim to provide adequate logistics; increase staffing levels; improve staff cultural awareness training and remove financial barriers are recommended.&quot;,&quot;publisher&quot;:&quot;BioMed Central Ltd&quot;,&quot;issue&quot;:&quot;1&quot;,&quot;volume&quot;:&quot;21&quot;},&quot;isTemporary&quot;:false}]},{&quot;citationID&quot;:&quot;MENDELEY_CITATION_cbe2a428-54b1-4b05-9efa-a475a467ac72&quot;,&quot;properties&quot;:{&quot;noteIndex&quot;:0},&quot;isEdited&quot;:false,&quot;manualOverride&quot;:{&quot;isManuallyOverridden&quot;:false,&quot;citeprocText&quot;:&quot;[14]&quot;,&quot;manualOverrideText&quot;:&quot;&quot;},&quot;citationTag&quot;:&quot;MENDELEY_CITATION_v3_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&quot;,&quot;citationItems&quot;:[{&quot;id&quot;:&quot;053fbc50-797e-3653-99f1-b22c14747620&quot;,&quot;itemData&quot;:{&quot;type&quot;:&quot;article-journal&quot;,&quot;id&quot;:&quot;053fbc50-797e-3653-99f1-b22c14747620&quot;,&quot;title&quot;:&quot;The cultural and structural influences that ‘hide’ information from women diagnosed with breast cancer in Ghana: an ethnography&quot;,&quot;author&quot;:[{&quot;family&quot;:&quot;Agyemang&quot;,&quot;given&quot;:&quot;Linda Serwaa&quot;,&quot;parse-names&quot;:false,&quot;dropping-particle&quot;:&quot;&quot;,&quot;non-dropping-particle&quot;:&quot;&quot;},{&quot;family&quot;:&quot;Foster&quot;,&quot;given&quot;:&quot;Claire&quot;,&quot;parse-names&quot;:false,&quot;dropping-particle&quot;:&quot;&quot;,&quot;non-dropping-particle&quot;:&quot;&quot;},{&quot;family&quot;:&quot;McLean&quot;,&quot;given&quot;:&quot;Chris&quot;,&quot;parse-names&quot;:false,&quot;dropping-particle&quot;:&quot;&quot;,&quot;non-dropping-particle&quot;:&quot;&quot;},{&quot;family&quot;:&quot;Fenlon&quot;,&quot;given&quot;:&quot;Deborah&quot;,&quot;parse-names&quot;:false,&quot;dropping-particle&quot;:&quot;&quot;,&quot;non-dropping-particle&quot;:&quot;&quot;},{&quot;family&quot;:&quot;Wagland&quot;,&quot;given&quot;:&quot;Richard&quot;,&quot;parse-names&quot;:false,&quot;dropping-particle&quot;:&quot;&quot;,&quot;non-dropping-particle&quot;:&quot;&quot;}],&quot;container-title&quot;:&quot;BMC Women's Health&quot;,&quot;container-title-short&quot;:&quot;BMC Womens Health&quot;,&quot;accessed&quot;:{&quot;date-parts&quot;:[[2022,11,4]]},&quot;DOI&quot;:&quot;10.1186/S12905-021-01502-2/TABLES/2&quot;,&quot;ISSN&quot;:&quot;14726874&quot;,&quot;PMID&quot;:&quot;34654413&quot;,&quot;URL&quot;:&quot;https://bmcwomenshealth.biomedcentral.com/articles/10.1186/s12905-021-01502-2&quot;,&quot;issued&quot;:{&quot;date-parts&quot;:[[2021,12,1]]},&quot;page&quot;:&quot;1-9&quot;,&quot;abstract&quot;:&quot;Background: Socio-cultural factors may influence the uptake of breast cancer treatments. This study aimed to explore these socio-cultural influences on treatment decision-making for women in Ghana. Method: An ethnographic approach was adopted. Observation was conducted of women newly diagnosed with breast cancer, nominated relatives, nurses and doctors at a breast clinic in Ghana. Semi-structured interviews followed participant observation. Thematic analysis was employed. Findings: Over 16 weeks (July 2017–November 2017), 31 participants were observed and 29 took part in semi-structured interviews. Three overarching themes were identified: (1) unequal power relationships; (2) Language barriers and (3) structural constraints. Following a breast cancer diagnosis, essential information necessary for treatment decision making is ‘hidden’ from women due to an unequal patient-provider relationship. Patients acknowledged cultural behaviours of deference to experts. Doctors deliberately misrepresented treatment information to women to encourage them to undergo surgical treatment. Structural issues such as the lack of privacy during consultations hindered quality patient engagement with decision-making. High treatment costs and the lack of resources to assist women with fertility after treatment impeded open discussions around these issues. Language barriers included a lack of terms in the local Twi language to explain cancer and its treatment. There was also an absence of appropriate information materials. Conclusion: Findings highlight the need for health professionals to be aware of the socio-cultural factors that limit access to quality information which is needed for informed treatment decision making. Policies that aim to provide adequate logistics; increase staffing levels; improve staff cultural awareness training and remove financial barriers are recommended.&quot;,&quot;publisher&quot;:&quot;BioMed Central Ltd&quot;,&quot;issue&quot;:&quot;1&quot;,&quot;volume&quot;:&quot;21&quot;},&quot;isTemporary&quot;:false}]},{&quot;citationID&quot;:&quot;MENDELEY_CITATION_7a581037-d05a-4043-8904-acdd72301033&quot;,&quot;properties&quot;:{&quot;noteIndex&quot;:0},&quot;isEdited&quot;:false,&quot;manualOverride&quot;:{&quot;isManuallyOverridden&quot;:false,&quot;citeprocText&quot;:&quot;[14]&quot;,&quot;manualOverrideText&quot;:&quot;&quot;},&quot;citationTag&quot;:&quot;MENDELEY_CITATION_v3_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&quot;,&quot;citationItems&quot;:[{&quot;id&quot;:&quot;053fbc50-797e-3653-99f1-b22c14747620&quot;,&quot;itemData&quot;:{&quot;type&quot;:&quot;article-journal&quot;,&quot;id&quot;:&quot;053fbc50-797e-3653-99f1-b22c14747620&quot;,&quot;title&quot;:&quot;The cultural and structural influences that ‘hide’ information from women diagnosed with breast cancer in Ghana: an ethnography&quot;,&quot;author&quot;:[{&quot;family&quot;:&quot;Agyemang&quot;,&quot;given&quot;:&quot;Linda Serwaa&quot;,&quot;parse-names&quot;:false,&quot;dropping-particle&quot;:&quot;&quot;,&quot;non-dropping-particle&quot;:&quot;&quot;},{&quot;family&quot;:&quot;Foster&quot;,&quot;given&quot;:&quot;Claire&quot;,&quot;parse-names&quot;:false,&quot;dropping-particle&quot;:&quot;&quot;,&quot;non-dropping-particle&quot;:&quot;&quot;},{&quot;family&quot;:&quot;McLean&quot;,&quot;given&quot;:&quot;Chris&quot;,&quot;parse-names&quot;:false,&quot;dropping-particle&quot;:&quot;&quot;,&quot;non-dropping-particle&quot;:&quot;&quot;},{&quot;family&quot;:&quot;Fenlon&quot;,&quot;given&quot;:&quot;Deborah&quot;,&quot;parse-names&quot;:false,&quot;dropping-particle&quot;:&quot;&quot;,&quot;non-dropping-particle&quot;:&quot;&quot;},{&quot;family&quot;:&quot;Wagland&quot;,&quot;given&quot;:&quot;Richard&quot;,&quot;parse-names&quot;:false,&quot;dropping-particle&quot;:&quot;&quot;,&quot;non-dropping-particle&quot;:&quot;&quot;}],&quot;container-title&quot;:&quot;BMC Women's Health&quot;,&quot;container-title-short&quot;:&quot;BMC Womens Health&quot;,&quot;accessed&quot;:{&quot;date-parts&quot;:[[2022,11,4]]},&quot;DOI&quot;:&quot;10.1186/S12905-021-01502-2/TABLES/2&quot;,&quot;ISSN&quot;:&quot;14726874&quot;,&quot;PMID&quot;:&quot;34654413&quot;,&quot;URL&quot;:&quot;https://bmcwomenshealth.biomedcentral.com/articles/10.1186/s12905-021-01502-2&quot;,&quot;issued&quot;:{&quot;date-parts&quot;:[[2021,12,1]]},&quot;page&quot;:&quot;1-9&quot;,&quot;abstract&quot;:&quot;Background: Socio-cultural factors may influence the uptake of breast cancer treatments. This study aimed to explore these socio-cultural influences on treatment decision-making for women in Ghana. Method: An ethnographic approach was adopted. Observation was conducted of women newly diagnosed with breast cancer, nominated relatives, nurses and doctors at a breast clinic in Ghana. Semi-structured interviews followed participant observation. Thematic analysis was employed. Findings: Over 16 weeks (July 2017–November 2017), 31 participants were observed and 29 took part in semi-structured interviews. Three overarching themes were identified: (1) unequal power relationships; (2) Language barriers and (3) structural constraints. Following a breast cancer diagnosis, essential information necessary for treatment decision making is ‘hidden’ from women due to an unequal patient-provider relationship. Patients acknowledged cultural behaviours of deference to experts. Doctors deliberately misrepresented treatment information to women to encourage them to undergo surgical treatment. Structural issues such as the lack of privacy during consultations hindered quality patient engagement with decision-making. High treatment costs and the lack of resources to assist women with fertility after treatment impeded open discussions around these issues. Language barriers included a lack of terms in the local Twi language to explain cancer and its treatment. There was also an absence of appropriate information materials. Conclusion: Findings highlight the need for health professionals to be aware of the socio-cultural factors that limit access to quality information which is needed for informed treatment decision making. Policies that aim to provide adequate logistics; increase staffing levels; improve staff cultural awareness training and remove financial barriers are recommended.&quot;,&quot;publisher&quot;:&quot;BioMed Central Ltd&quot;,&quot;issue&quot;:&quot;1&quot;,&quot;volume&quot;:&quot;21&quot;},&quot;isTemporary&quot;:false}]},{&quot;citationID&quot;:&quot;MENDELEY_CITATION_52fc6aa6-7fda-43fb-b188-26ebbf82a43d&quot;,&quot;properties&quot;:{&quot;noteIndex&quot;:0},&quot;isEdited&quot;:false,&quot;manualOverride&quot;:{&quot;isManuallyOverridden&quot;:false,&quot;citeprocText&quot;:&quot;[14]&quot;,&quot;manualOverrideText&quot;:&quot;&quot;},&quot;citationTag&quot;:&quot;MENDELEY_CITATION_v3_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&quot;,&quot;citationItems&quot;:[{&quot;id&quot;:&quot;053fbc50-797e-3653-99f1-b22c14747620&quot;,&quot;itemData&quot;:{&quot;type&quot;:&quot;article-journal&quot;,&quot;id&quot;:&quot;053fbc50-797e-3653-99f1-b22c14747620&quot;,&quot;title&quot;:&quot;The cultural and structural influences that ‘hide’ information from women diagnosed with breast cancer in Ghana: an ethnography&quot;,&quot;author&quot;:[{&quot;family&quot;:&quot;Agyemang&quot;,&quot;given&quot;:&quot;Linda Serwaa&quot;,&quot;parse-names&quot;:false,&quot;dropping-particle&quot;:&quot;&quot;,&quot;non-dropping-particle&quot;:&quot;&quot;},{&quot;family&quot;:&quot;Foster&quot;,&quot;given&quot;:&quot;Claire&quot;,&quot;parse-names&quot;:false,&quot;dropping-particle&quot;:&quot;&quot;,&quot;non-dropping-particle&quot;:&quot;&quot;},{&quot;family&quot;:&quot;McLean&quot;,&quot;given&quot;:&quot;Chris&quot;,&quot;parse-names&quot;:false,&quot;dropping-particle&quot;:&quot;&quot;,&quot;non-dropping-particle&quot;:&quot;&quot;},{&quot;family&quot;:&quot;Fenlon&quot;,&quot;given&quot;:&quot;Deborah&quot;,&quot;parse-names&quot;:false,&quot;dropping-particle&quot;:&quot;&quot;,&quot;non-dropping-particle&quot;:&quot;&quot;},{&quot;family&quot;:&quot;Wagland&quot;,&quot;given&quot;:&quot;Richard&quot;,&quot;parse-names&quot;:false,&quot;dropping-particle&quot;:&quot;&quot;,&quot;non-dropping-particle&quot;:&quot;&quot;}],&quot;container-title&quot;:&quot;BMC Women's Health&quot;,&quot;container-title-short&quot;:&quot;BMC Womens Health&quot;,&quot;accessed&quot;:{&quot;date-parts&quot;:[[2022,11,4]]},&quot;DOI&quot;:&quot;10.1186/S12905-021-01502-2/TABLES/2&quot;,&quot;ISSN&quot;:&quot;14726874&quot;,&quot;PMID&quot;:&quot;34654413&quot;,&quot;URL&quot;:&quot;https://bmcwomenshealth.biomedcentral.com/articles/10.1186/s12905-021-01502-2&quot;,&quot;issued&quot;:{&quot;date-parts&quot;:[[2021,12,1]]},&quot;page&quot;:&quot;1-9&quot;,&quot;abstract&quot;:&quot;Background: Socio-cultural factors may influence the uptake of breast cancer treatments. This study aimed to explore these socio-cultural influences on treatment decision-making for women in Ghana. Method: An ethnographic approach was adopted. Observation was conducted of women newly diagnosed with breast cancer, nominated relatives, nurses and doctors at a breast clinic in Ghana. Semi-structured interviews followed participant observation. Thematic analysis was employed. Findings: Over 16 weeks (July 2017–November 2017), 31 participants were observed and 29 took part in semi-structured interviews. Three overarching themes were identified: (1) unequal power relationships; (2) Language barriers and (3) structural constraints. Following a breast cancer diagnosis, essential information necessary for treatment decision making is ‘hidden’ from women due to an unequal patient-provider relationship. Patients acknowledged cultural behaviours of deference to experts. Doctors deliberately misrepresented treatment information to women to encourage them to undergo surgical treatment. Structural issues such as the lack of privacy during consultations hindered quality patient engagement with decision-making. High treatment costs and the lack of resources to assist women with fertility after treatment impeded open discussions around these issues. Language barriers included a lack of terms in the local Twi language to explain cancer and its treatment. There was also an absence of appropriate information materials. Conclusion: Findings highlight the need for health professionals to be aware of the socio-cultural factors that limit access to quality information which is needed for informed treatment decision making. Policies that aim to provide adequate logistics; increase staffing levels; improve staff cultural awareness training and remove financial barriers are recommended.&quot;,&quot;publisher&quot;:&quot;BioMed Central Ltd&quot;,&quot;issue&quot;:&quot;1&quot;,&quot;volume&quot;:&quot;21&quot;},&quot;isTemporary&quot;:false}]},{&quot;citationID&quot;:&quot;MENDELEY_CITATION_a8703632-f658-4bc3-9d09-765cfca62d97&quot;,&quot;properties&quot;:{&quot;noteIndex&quot;:0},&quot;isEdited&quot;:false,&quot;manualOverride&quot;:{&quot;isManuallyOverridden&quot;:false,&quot;citeprocText&quot;:&quot;[15]&quot;,&quot;manualOverrideText&quot;:&quot;&quot;},&quot;citationTag&quot;:&quot;MENDELEY_CITATION_v3_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&quot;,&quot;citationItems&quot;:[{&quot;id&quot;:&quot;08384c49-260c-33c6-bd93-1bb92182b2e2&quot;,&quot;itemData&quot;:{&quot;type&quot;:&quot;article-journal&quot;,&quot;id&quot;:&quot;08384c49-260c-33c6-bd93-1bb92182b2e2&quot;,&quot;title&quot;:&quot;Cancer incidence in Ghana, 2012: Evidence from a population-based cancer registry&quot;,&quot;author&quot;:[{&quot;family&quot;:&quot;Laryea&quot;,&quot;given&quot;:&quot;Dennis O.&quot;,&quot;parse-names&quot;:false,&quot;dropping-particle&quot;:&quot;&quot;,&quot;non-dropping-particle&quot;:&quot;&quot;},{&quot;family&quot;:&quot;Awuah&quot;,&quot;given&quot;:&quot;Baffour&quot;,&quot;parse-names&quot;:false,&quot;dropping-particle&quot;:&quot;&quot;,&quot;non-dropping-particle&quot;:&quot;&quot;},{&quot;family&quot;:&quot;Amoako&quot;,&quot;given&quot;:&quot;Yaw A.&quot;,&quot;parse-names&quot;:false,&quot;dropping-particle&quot;:&quot;&quot;,&quot;non-dropping-particle&quot;:&quot;&quot;},{&quot;family&quot;:&quot;Osei-Bonsu&quot;,&quot;given&quot;:&quot;E.&quot;,&quot;parse-names&quot;:false,&quot;dropping-particle&quot;:&quot;&quot;,&quot;non-dropping-particle&quot;:&quot;&quot;},{&quot;family&quot;:&quot;Dogbe&quot;,&quot;given&quot;:&quot;Joslin&quot;,&quot;parse-names&quot;:false,&quot;dropping-particle&quot;:&quot;&quot;,&quot;non-dropping-particle&quot;:&quot;&quot;},{&quot;family&quot;:&quot;Larsen-Reindorf&quot;,&quot;given&quot;:&quot;Rita&quot;,&quot;parse-names&quot;:false,&quot;dropping-particle&quot;:&quot;&quot;,&quot;non-dropping-particle&quot;:&quot;&quot;},{&quot;family&quot;:&quot;Ansong&quot;,&quot;given&quot;:&quot;Daniel&quot;,&quot;parse-names&quot;:false,&quot;dropping-particle&quot;:&quot;&quot;,&quot;non-dropping-particle&quot;:&quot;&quot;},{&quot;family&quot;:&quot;Yeboah-Awudzi&quot;,&quot;given&quot;:&quot;Kwasi&quot;,&quot;parse-names&quot;:false,&quot;dropping-particle&quot;:&quot;&quot;,&quot;non-dropping-particle&quot;:&quot;&quot;},{&quot;family&quot;:&quot;Oppong&quot;,&quot;given&quot;:&quot;Joseph K.&quot;,&quot;parse-names&quot;:false,&quot;dropping-particle&quot;:&quot;&quot;,&quot;non-dropping-particle&quot;:&quot;&quot;},{&quot;family&quot;:&quot;Konney&quot;,&quot;given&quot;:&quot;Thomas O.&quot;,&quot;parse-names&quot;:false,&quot;dropping-particle&quot;:&quot;&quot;,&quot;non-dropping-particle&quot;:&quot;&quot;},{&quot;family&quot;:&quot;Boadu&quot;,&quot;given&quot;:&quot;Kwame O.&quot;,&quot;parse-names&quot;:false,&quot;dropping-particle&quot;:&quot;&quot;,&quot;non-dropping-particle&quot;:&quot;&quot;},{&quot;family&quot;:&quot;Nguah&quot;,&quot;given&quot;:&quot;Samuel B.&quot;,&quot;parse-names&quot;:false,&quot;dropping-particle&quot;:&quot;&quot;,&quot;non-dropping-particle&quot;:&quot;&quot;},{&quot;family&quot;:&quot;Titiloye&quot;,&quot;given&quot;:&quot;Nicholas A.&quot;,&quot;parse-names&quot;:false,&quot;dropping-particle&quot;:&quot;&quot;,&quot;non-dropping-particle&quot;:&quot;&quot;},{&quot;family&quot;:&quot;Frimpong&quot;,&quot;given&quot;:&quot;Nicholas O.&quot;,&quot;parse-names&quot;:false,&quot;dropping-particle&quot;:&quot;&quot;,&quot;non-dropping-particle&quot;:&quot;&quot;},{&quot;family&quot;:&quot;Awittor&quot;,&quot;given&quot;:&quot;Fred K.&quot;,&quot;parse-names&quot;:false,&quot;dropping-particle&quot;:&quot;&quot;,&quot;non-dropping-particle&quot;:&quot;&quot;},{&quot;family&quot;:&quot;Martin&quot;,&quot;given&quot;:&quot;Iman K.&quot;,&quot;parse-names&quot;:false,&quot;dropping-particle&quot;:&quot;&quot;,&quot;non-dropping-particle&quot;:&quot;&quot;}],&quot;container-title&quot;:&quot;BMC Cancer&quot;,&quot;container-title-short&quot;:&quot;BMC Cancer&quot;,&quot;accessed&quot;:{&quot;date-parts&quot;:[[2022,11,4]]},&quot;DOI&quot;:&quot;10.1186/1471-2407-14-362&quot;,&quot;ISSN&quot;:&quot;14712407&quot;,&quot;PMID&quot;:&quot;24884730&quot;,&quot;issued&quot;:{&quot;date-parts&quot;:[[2014,5,23]]},&quot;abstract&quot;:&quot;Background: Data on cancers is a challenge in most developing countries. Population-based cancer registries are also not common in developing countries despite the usefulness of such registries in informing cancer prevention and control programmes. The availability of population-based data on cancers in Africa varies across different countries. In Ghana, data and research on cancer have focussed on specific cancers and have been hospital-based with no reference population. The Kumasi Cancer Registry was established as the first population-based cancer registry in Ghana in 2012 to provide information on cancer cases seen in the city of Kumasi. Methods: This paper reviews data from the Kumasi Cancer Registry for the year 2012. The reference geographic area for the registry is the city of Kumasi as designated by the 2010 Ghana Population and Housing Census. Data was from all clinical departments of the Komfo Anokye Teaching Hospital, Pathology Laboratory Results, Death Certificates and the Kumasi South Regional Hospital. Data was abstracted and entered into Canreg 5 database. Analysis was conducted using Canreg 5, Microsoft Excel and Epi Info Version 7.1.2.0. Results: The majority of cancers were recorded among females accounting for 69.6% of all cases. The mean age at diagnosis for all cases was 51.6 years. Among males, the mean age at diagnosis was 48.4 compared with 53.0 years for females. The commonest cancers among males were cancers of the Liver (21.1%), Prostate (13.2%), Lung (5.3%) and Stomach (5.3%). Among females, the commonest cancers were cancers of the Breast (33.9%), Cervix (29.4%), Ovary (11.3%) and Endometrium (4.5%). Histology of the primary tumour was the basis of diagnosis in 74% of cases with clinical and other investigations accounting for 17% and 9% respectively. The estimated cancer incidence Age Adjusted Standardised Rate for males was 10.9/100,000 and 22.4/100, 000 for females. Conclusion: This first attempt at population-based cancer registration in Ghana indicates that such registries are feasible in resource limited settings as ours. Strengthening Public Health Surveillance and establishing more Population-based Cancer Registries will help improve data quality and national efforts at cancer prevention and control in Ghana. © 2014 Laryea et al.; licensee BioMed Central Ltd.&quot;,&quot;publisher&quot;:&quot;BioMed Central Ltd.&quot;,&quot;issue&quot;:&quot;1&quot;,&quot;volume&quot;:&quot;14&quot;},&quot;isTemporary&quot;:false}]},{&quot;citationID&quot;:&quot;MENDELEY_CITATION_53495103-4de5-4715-8abb-00cfb47d0896&quot;,&quot;properties&quot;:{&quot;noteIndex&quot;:0},&quot;isEdited&quot;:false,&quot;manualOverride&quot;:{&quot;isManuallyOverridden&quot;:false,&quot;citeprocText&quot;:&quot;[14]&quot;,&quot;manualOverrideText&quot;:&quot;&quot;},&quot;citationTag&quot;:&quot;MENDELEY_CITATION_v3_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&quot;,&quot;citationItems&quot;:[{&quot;id&quot;:&quot;053fbc50-797e-3653-99f1-b22c14747620&quot;,&quot;itemData&quot;:{&quot;type&quot;:&quot;article-journal&quot;,&quot;id&quot;:&quot;053fbc50-797e-3653-99f1-b22c14747620&quot;,&quot;title&quot;:&quot;The cultural and structural influences that ‘hide’ information from women diagnosed with breast cancer in Ghana: an ethnography&quot;,&quot;author&quot;:[{&quot;family&quot;:&quot;Agyemang&quot;,&quot;given&quot;:&quot;Linda Serwaa&quot;,&quot;parse-names&quot;:false,&quot;dropping-particle&quot;:&quot;&quot;,&quot;non-dropping-particle&quot;:&quot;&quot;},{&quot;family&quot;:&quot;Foster&quot;,&quot;given&quot;:&quot;Claire&quot;,&quot;parse-names&quot;:false,&quot;dropping-particle&quot;:&quot;&quot;,&quot;non-dropping-particle&quot;:&quot;&quot;},{&quot;family&quot;:&quot;McLean&quot;,&quot;given&quot;:&quot;Chris&quot;,&quot;parse-names&quot;:false,&quot;dropping-particle&quot;:&quot;&quot;,&quot;non-dropping-particle&quot;:&quot;&quot;},{&quot;family&quot;:&quot;Fenlon&quot;,&quot;given&quot;:&quot;Deborah&quot;,&quot;parse-names&quot;:false,&quot;dropping-particle&quot;:&quot;&quot;,&quot;non-dropping-particle&quot;:&quot;&quot;},{&quot;family&quot;:&quot;Wagland&quot;,&quot;given&quot;:&quot;Richard&quot;,&quot;parse-names&quot;:false,&quot;dropping-particle&quot;:&quot;&quot;,&quot;non-dropping-particle&quot;:&quot;&quot;}],&quot;container-title&quot;:&quot;BMC Women's Health&quot;,&quot;container-title-short&quot;:&quot;BMC Womens Health&quot;,&quot;accessed&quot;:{&quot;date-parts&quot;:[[2022,11,4]]},&quot;DOI&quot;:&quot;10.1186/S12905-021-01502-2/TABLES/2&quot;,&quot;ISSN&quot;:&quot;14726874&quot;,&quot;PMID&quot;:&quot;34654413&quot;,&quot;URL&quot;:&quot;https://bmcwomenshealth.biomedcentral.com/articles/10.1186/s12905-021-01502-2&quot;,&quot;issued&quot;:{&quot;date-parts&quot;:[[2021,12,1]]},&quot;page&quot;:&quot;1-9&quot;,&quot;abstract&quot;:&quot;Background: Socio-cultural factors may influence the uptake of breast cancer treatments. This study aimed to explore these socio-cultural influences on treatment decision-making for women in Ghana. Method: An ethnographic approach was adopted. Observation was conducted of women newly diagnosed with breast cancer, nominated relatives, nurses and doctors at a breast clinic in Ghana. Semi-structured interviews followed participant observation. Thematic analysis was employed. Findings: Over 16 weeks (July 2017–November 2017), 31 participants were observed and 29 took part in semi-structured interviews. Three overarching themes were identified: (1) unequal power relationships; (2) Language barriers and (3) structural constraints. Following a breast cancer diagnosis, essential information necessary for treatment decision making is ‘hidden’ from women due to an unequal patient-provider relationship. Patients acknowledged cultural behaviours of deference to experts. Doctors deliberately misrepresented treatment information to women to encourage them to undergo surgical treatment. Structural issues such as the lack of privacy during consultations hindered quality patient engagement with decision-making. High treatment costs and the lack of resources to assist women with fertility after treatment impeded open discussions around these issues. Language barriers included a lack of terms in the local Twi language to explain cancer and its treatment. There was also an absence of appropriate information materials. Conclusion: Findings highlight the need for health professionals to be aware of the socio-cultural factors that limit access to quality information which is needed for informed treatment decision making. Policies that aim to provide adequate logistics; increase staffing levels; improve staff cultural awareness training and remove financial barriers are recommended.&quot;,&quot;publisher&quot;:&quot;BioMed Central Ltd&quot;,&quot;issue&quot;:&quot;1&quot;,&quot;volume&quot;:&quot;21&quot;},&quot;isTemporary&quot;:false}]},{&quot;citationID&quot;:&quot;MENDELEY_CITATION_46951876-7075-4ca1-88ee-f4751237d441&quot;,&quot;properties&quot;:{&quot;noteIndex&quot;:0},&quot;isEdited&quot;:false,&quot;manualOverride&quot;:{&quot;isManuallyOverridden&quot;:false,&quot;citeprocText&quot;:&quot;[16]&quot;,&quot;manualOverrideText&quot;:&quot;&quot;},&quot;citationTag&quot;:&quot;MENDELEY_CITATION_v3_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&quot;,&quot;citationItems&quot;:[{&quot;id&quot;:&quot;b666453a-9bf1-3cee-a1fa-18a8039e4ad0&quot;,&quot;itemData&quot;:{&quot;type&quot;:&quot;book&quot;,&quot;id&quot;:&quot;b666453a-9bf1-3cee-a1fa-18a8039e4ad0&quot;,&quot;title&quot;:&quot;Qualitative inquiry research design&quot;,&quot;author&quot;:[{&quot;family&quot;:&quot;Creswell&quot;,&quot;given&quot;:&quot;J.W.&quot;,&quot;parse-names&quot;:false,&quot;dropping-particle&quot;:&quot;&quot;,&quot;non-dropping-particle&quot;:&quot;&quot;}],&quot;issued&quot;:{&quot;date-parts&quot;:[[2013]]},&quot;publisher-place&quot;:&quot;USA&quot;,&quot;edition&quot;:&quot;3rd Edition&quot;,&quot;publisher&quot;:&quot;SAGE&quot;,&quot;container-title-short&quot;:&quot;&quot;},&quot;isTemporary&quot;:false}]},{&quot;citationID&quot;:&quot;MENDELEY_CITATION_83fb4d52-0c55-4670-9ef4-62f7e1a76bf4&quot;,&quot;properties&quot;:{&quot;noteIndex&quot;:0},&quot;isEdited&quot;:false,&quot;manualOverride&quot;:{&quot;isManuallyOverridden&quot;:false,&quot;citeprocText&quot;:&quot;[17,18]&quot;,&quot;manualOverrideText&quot;:&quot;&quot;},&quot;citationTag&quot;:&quot;MENDELEY_CITATION_v3_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&quot;,&quot;citationItems&quot;:[{&quot;id&quot;:&quot;4127fa88-66ec-3400-9fe1-192297d46258&quot;,&quot;itemData&quot;:{&quot;type&quot;:&quot;book&quot;,&quot;id&quot;:&quot;4127fa88-66ec-3400-9fe1-192297d46258&quot;,&quot;title&quot;:&quot;Qualitative research practice: a guide for social science students and researchers&quot;,&quot;author&quot;:[{&quot;family&quot;:&quot;Yeo&quot;,&quot;given&quot;:&quot;A., Legard, R., Keegan, J, , Ward, K., Nicholls, C., Lewis, J.&quot;,&quot;parse-names&quot;:false,&quot;dropping-particle&quot;:&quot;&quot;,&quot;non-dropping-particle&quot;:&quot;&quot;}],&quot;editor&quot;:[{&quot;family&quot;:&quot;Ritchie&quot;,&quot;given&quot;:&quot;R., Lewis, J., Nicholls, C., Ormston&quot;,&quot;parse-names&quot;:false,&quot;dropping-particle&quot;:&quot;&quot;,&quot;non-dropping-particle&quot;:&quot;&quot;}],&quot;issued&quot;:{&quot;date-parts&quot;:[[2014]]},&quot;publisher-place&quot;:&quot;London&quot;,&quot;number-of-pages&quot;:&quot;177-208&quot;,&quot;publisher&quot;:&quot;SAGE&quot;,&quot;container-title-short&quot;:&quot;&quot;},&quot;isTemporary&quot;:false},{&quot;id&quot;:&quot;709928ae-e80b-3de7-8fc2-150f6cf27e1b&quot;,&quot;itemData&quot;:{&quot;type&quot;:&quot;chapter&quot;,&quot;id&quot;:&quot;709928ae-e80b-3de7-8fc2-150f6cf27e1b&quot;,&quot;title&quot;:&quot;In-depth interviews&quot;,&quot;author&quot;:[{&quot;family&quot;:&quot;Legard&quot;,&quot;given&quot;:&quot;R., Keegan, J., Ward, K.&quot;,&quot;parse-names&quot;:false,&quot;dropping-particle&quot;:&quot;&quot;,&quot;non-dropping-particle&quot;:&quot;&quot;}],&quot;container-title&quot;:&quot;Qualitative Research Practice: a guide for social science students and researchers&quot;,&quot;chapter-number&quot;:&quot;6&quot;,&quot;editor&quot;:[{&quot;family&quot;:&quot;Ritchie&quot;,&quot;given&quot;:&quot;Jane and Lewis Jane&quot;,&quot;parse-names&quot;:false,&quot;dropping-particle&quot;:&quot;&quot;,&quot;non-dropping-particle&quot;:&quot;&quot;}],&quot;issued&quot;:{&quot;date-parts&quot;:[[2003]]},&quot;publisher-place&quot;:&quot;London&quot;,&quot;page&quot;:&quot;138-169&quot;,&quot;publisher&quot;:&quot;SAGE&quot;,&quot;container-title-short&quot;:&quot;&quot;},&quot;isTemporary&quot;:false}]},{&quot;citationID&quot;:&quot;MENDELEY_CITATION_6efee8f3-c6b9-44d0-8ac0-ec43c5e9b03e&quot;,&quot;properties&quot;:{&quot;noteIndex&quot;:0},&quot;isEdited&quot;:false,&quot;manualOverride&quot;:{&quot;isManuallyOverridden&quot;:false,&quot;citeprocText&quot;:&quot;[16]&quot;,&quot;manualOverrideText&quot;:&quot;&quot;},&quot;citationTag&quot;:&quot;MENDELEY_CITATION_v3_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&quot;,&quot;citationItems&quot;:[{&quot;id&quot;:&quot;b666453a-9bf1-3cee-a1fa-18a8039e4ad0&quot;,&quot;itemData&quot;:{&quot;type&quot;:&quot;book&quot;,&quot;id&quot;:&quot;b666453a-9bf1-3cee-a1fa-18a8039e4ad0&quot;,&quot;title&quot;:&quot;Qualitative inquiry research design&quot;,&quot;author&quot;:[{&quot;family&quot;:&quot;Creswell&quot;,&quot;given&quot;:&quot;J.W.&quot;,&quot;parse-names&quot;:false,&quot;dropping-particle&quot;:&quot;&quot;,&quot;non-dropping-particle&quot;:&quot;&quot;}],&quot;issued&quot;:{&quot;date-parts&quot;:[[2013]]},&quot;publisher-place&quot;:&quot;USA&quot;,&quot;edition&quot;:&quot;3rd Edition&quot;,&quot;publisher&quot;:&quot;SAGE&quot;,&quot;container-title-short&quot;:&quot;&quot;},&quot;isTemporary&quot;:false}]},{&quot;citationID&quot;:&quot;MENDELEY_CITATION_dfd9b33b-f393-4099-a06f-df168b2fbaa5&quot;,&quot;properties&quot;:{&quot;noteIndex&quot;:0},&quot;isEdited&quot;:false,&quot;manualOverride&quot;:{&quot;isManuallyOverridden&quot;:false,&quot;citeprocText&quot;:&quot;[16]&quot;,&quot;manualOverrideText&quot;:&quot;&quot;},&quot;citationTag&quot;:&quot;MENDELEY_CITATION_v3_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&quot;,&quot;citationItems&quot;:[{&quot;id&quot;:&quot;b666453a-9bf1-3cee-a1fa-18a8039e4ad0&quot;,&quot;itemData&quot;:{&quot;type&quot;:&quot;book&quot;,&quot;id&quot;:&quot;b666453a-9bf1-3cee-a1fa-18a8039e4ad0&quot;,&quot;title&quot;:&quot;Qualitative inquiry research design&quot;,&quot;author&quot;:[{&quot;family&quot;:&quot;Creswell&quot;,&quot;given&quot;:&quot;J.W.&quot;,&quot;parse-names&quot;:false,&quot;dropping-particle&quot;:&quot;&quot;,&quot;non-dropping-particle&quot;:&quot;&quot;}],&quot;issued&quot;:{&quot;date-parts&quot;:[[2013]]},&quot;publisher-place&quot;:&quot;USA&quot;,&quot;edition&quot;:&quot;3rd Edition&quot;,&quot;publisher&quot;:&quot;SAGE&quot;,&quot;container-title-short&quot;:&quot;&quot;},&quot;isTemporary&quot;:false}]},{&quot;citationID&quot;:&quot;MENDELEY_CITATION_db9576f4-a2c6-4ea0-8840-c576e92e6ee6&quot;,&quot;properties&quot;:{&quot;noteIndex&quot;:0},&quot;isEdited&quot;:false,&quot;manualOverride&quot;:{&quot;isManuallyOverridden&quot;:false,&quot;citeprocText&quot;:&quot;[19]&quot;,&quot;manualOverrideText&quot;:&quot;&quot;},&quot;citationTag&quot;:&quot;MENDELEY_CITATION_v3_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&quot;,&quot;citationItems&quot;:[{&quot;id&quot;:&quot;3db40f93-d88c-3bd5-94c3-ecc30e413304&quot;,&quot;itemData&quot;:{&quot;type&quot;:&quot;webpage&quot;,&quot;id&quot;:&quot;3db40f93-d88c-3bd5-94c3-ecc30e413304&quot;,&quot;title&quot;:&quot;NVivo (Version 12)&quot;,&quot;author&quot;:[{&quot;family&quot;:&quot;QSR International Party Limited&quot;,&quot;given&quot;:&quot;&quot;,&quot;parse-names&quot;:false,&quot;dropping-particle&quot;:&quot;&quot;,&quot;non-dropping-particle&quot;:&quot;&quot;}],&quot;container-title&quot;:&quot;https://www.qsrinternational.com/nvivo-qualitative-data-analysis-software/home&quot;,&quot;issued&quot;:{&quot;date-parts&quot;:[[2018]]},&quot;container-title-short&quot;:&quot;&quot;},&quot;isTemporary&quot;:false}]},{&quot;citationID&quot;:&quot;MENDELEY_CITATION_10d6deff-d2c9-40c2-a690-afe7ee669c35&quot;,&quot;properties&quot;:{&quot;noteIndex&quot;:0},&quot;isEdited&quot;:false,&quot;manualOverride&quot;:{&quot;isManuallyOverridden&quot;:false,&quot;citeprocText&quot;:&quot;[16]&quot;,&quot;manualOverrideText&quot;:&quot;&quot;},&quot;citationTag&quot;:&quot;MENDELEY_CITATION_v3_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&quot;,&quot;citationItems&quot;:[{&quot;id&quot;:&quot;b666453a-9bf1-3cee-a1fa-18a8039e4ad0&quot;,&quot;itemData&quot;:{&quot;type&quot;:&quot;book&quot;,&quot;id&quot;:&quot;b666453a-9bf1-3cee-a1fa-18a8039e4ad0&quot;,&quot;title&quot;:&quot;Qualitative inquiry research design&quot;,&quot;author&quot;:[{&quot;family&quot;:&quot;Creswell&quot;,&quot;given&quot;:&quot;J.W.&quot;,&quot;parse-names&quot;:false,&quot;dropping-particle&quot;:&quot;&quot;,&quot;non-dropping-particle&quot;:&quot;&quot;}],&quot;issued&quot;:{&quot;date-parts&quot;:[[2013]]},&quot;publisher-place&quot;:&quot;USA&quot;,&quot;edition&quot;:&quot;3rd Edition&quot;,&quot;publisher&quot;:&quot;SAGE&quot;,&quot;container-title-short&quot;:&quot;&quot;},&quot;isTemporary&quot;:false}]},{&quot;citationID&quot;:&quot;MENDELEY_CITATION_14f879b3-da7a-4252-b515-15cfadc99aa6&quot;,&quot;properties&quot;:{&quot;noteIndex&quot;:0},&quot;isEdited&quot;:false,&quot;manualOverride&quot;:{&quot;isManuallyOverridden&quot;:false,&quot;citeprocText&quot;:&quot;[20]&quot;,&quot;manualOverrideText&quot;:&quot;&quot;},&quot;citationTag&quot;:&quot;MENDELEY_CITATION_v3_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&quot;,&quot;citationItems&quot;:[{&quot;id&quot;:&quot;4eaa8114-7f5d-3d75-9e8b-65444575befc&quot;,&quot;itemData&quot;:{&quot;type&quot;:&quot;article-journal&quot;,&quot;id&quot;:&quot;4eaa8114-7f5d-3d75-9e8b-65444575befc&quot;,&quot;title&quot;:&quot;Adolescent informed consent: ethics, law and theory for policing and nursing research&quot;,&quot;author&quot;:[{&quot;family&quot;:&quot;Robertson&quot;,&quot;given&quot;:&quot;J.&quot;,&quot;parse-names&quot;:false,&quot;dropping-particle&quot;:&quot;&quot;,&quot;non-dropping-particle&quot;:&quot;&quot;}],&quot;container-title&quot;:&quot;Journal of Nursing Law&quot;,&quot;container-title-short&quot;:&quot;J Nurs Law&quot;,&quot;issued&quot;:{&quot;date-parts&quot;:[[2007]]},&quot;page&quot;:&quot;191-196&quot;,&quot;volume&quot;:&quot;11&quot;},&quot;isTemporary&quot;:false}]},{&quot;citationID&quot;:&quot;MENDELEY_CITATION_e3b825fe-6ac6-41f7-8ae1-6f6f4eaa89f9&quot;,&quot;properties&quot;:{&quot;noteIndex&quot;:0},&quot;isEdited&quot;:false,&quot;manualOverride&quot;:{&quot;isManuallyOverridden&quot;:false,&quot;citeprocText&quot;:&quot;[21]&quot;,&quot;manualOverrideText&quot;:&quot;&quot;},&quot;citationTag&quot;:&quot;MENDELEY_CITATION_v3_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&quot;,&quot;citationItems&quot;:[{&quot;id&quot;:&quot;532acf0c-4471-3564-af9d-453eb971355f&quot;,&quot;itemData&quot;:{&quot;type&quot;:&quot;book&quot;,&quot;id&quot;:&quot;532acf0c-4471-3564-af9d-453eb971355f&quot;,&quot;title&quot;:&quot;Naturalistic inquiry&quot;,&quot;author&quot;:[{&quot;family&quot;:&quot;Lincoln&quot;,&quot;given&quot;:&quot;Y.&quot;,&quot;parse-names&quot;:false,&quot;dropping-particle&quot;:&quot;&quot;,&quot;non-dropping-particle&quot;:&quot;&quot;},{&quot;family&quot;:&quot;Guba&quot;,&quot;given&quot;:&quot;G.&quot;,&quot;parse-names&quot;:false,&quot;dropping-particle&quot;:&quot;&quot;,&quot;non-dropping-particle&quot;:&quot;&quot;}],&quot;issued&quot;:{&quot;date-parts&quot;:[[1985]]},&quot;publisher-place&quot;:&quot;Newbury Park&quot;,&quot;publisher&quot;:&quot;Sage&quot;,&quot;container-title-short&quot;:&quot;&quot;},&quot;isTemporary&quot;:false}]},{&quot;citationID&quot;:&quot;MENDELEY_CITATION_c397e239-09dd-4734-92fc-b95ce3bcb7fc&quot;,&quot;properties&quot;:{&quot;noteIndex&quot;:0},&quot;isEdited&quot;:false,&quot;manualOverride&quot;:{&quot;isManuallyOverridden&quot;:false,&quot;citeprocText&quot;:&quot;[22]&quot;,&quot;manualOverrideText&quot;:&quot;&quot;},&quot;citationTag&quot;:&quot;MENDELEY_CITATION_v3_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&quot;,&quot;citationItems&quot;:[{&quot;id&quot;:&quot;6eabba12-2529-3505-81a0-0207a894c825&quot;,&quot;itemData&quot;:{&quot;type&quot;:&quot;article-journal&quot;,&quot;id&quot;:&quot;6eabba12-2529-3505-81a0-0207a894c825&quot;,&quot;title&quot;:&quot;Strategies for ensuring trustworthiness in qualitative research projects&quot;,&quot;author&quot;:[{&quot;family&quot;:&quot;Shenton&quot;,&quot;given&quot;:&quot;Andrew K&quot;,&quot;parse-names&quot;:false,&quot;dropping-particle&quot;:&quot;&quot;,&quot;non-dropping-particle&quot;:&quot;&quot;}],&quot;container-title&quot;:&quot;Education for Information&quot;,&quot;accessed&quot;:{&quot;date-parts&quot;:[[2023,2,8]]},&quot;issued&quot;:{&quot;date-parts&quot;:[[2004]]},&quot;page&quot;:&quot;63-75&quot;,&quot;abstract&quot;:&quot;To allow transferability, they provide sufficient detail of the context of the fieldwork for a reader to be able to decide whether the prevailing environment is similar to another situation with which he or she is familiar and whether the findings can justifiably be applied to the other setting. The meeting of the dependability criterion is difficult in qualitative work, although researchers should at least strive to enable a future investigator to repeat the study. Finally, to achieve confirmability, researchers must take steps to demonstrate that findings emerge from the data and not their own predispositions. The paper concludes by suggesting that it is the responsibility of research methods teachers to ensure that this or a comparable model for ensuring trustworthiness is followed by students undertaking a qualitative inquiry.&quot;,&quot;publisher&quot;:&quot;IOS Press&quot;,&quot;volume&quot;:&quot;22&quot;,&quot;container-title-short&quot;:&quot;&quot;},&quot;isTemporary&quot;:false}]},{&quot;citationID&quot;:&quot;MENDELEY_CITATION_1a7514b4-77b5-42c5-a56a-3f44ebf6792c&quot;,&quot;properties&quot;:{&quot;noteIndex&quot;:0},&quot;isEdited&quot;:false,&quot;manualOverride&quot;:{&quot;isManuallyOverridden&quot;:false,&quot;citeprocText&quot;:&quot;[23]&quot;,&quot;manualOverrideText&quot;:&quot;&quot;},&quot;citationTag&quot;:&quot;MENDELEY_CITATION_v3_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&quot;,&quot;citationItems&quot;:[{&quot;id&quot;:&quot;b96ee1bf-291f-3e28-b83d-54c972382217&quot;,&quot;itemData&quot;:{&quot;type&quot;:&quot;article-journal&quot;,&quot;id&quot;:&quot;b96ee1bf-291f-3e28-b83d-54c972382217&quot;,&quot;title&quot;:&quot;Consolidated criteria for reporting qualitative research (COREQ): a 32-item checklist for interviews and focus groups&quot;,&quot;author&quot;:[{&quot;family&quot;:&quot;Tong&quot;,&quot;given&quot;:&quot;Allison&quot;,&quot;parse-names&quot;:false,&quot;dropping-particle&quot;:&quot;&quot;,&quot;non-dropping-particle&quot;:&quot;&quot;},{&quot;family&quot;:&quot;Sainsbury&quot;,&quot;given&quot;:&quot;Peter&quot;,&quot;parse-names&quot;:false,&quot;dropping-particle&quot;:&quot;&quot;,&quot;non-dropping-particle&quot;:&quot;&quot;},{&quot;family&quot;:&quot;Craig&quot;,&quot;given&quot;:&quot;Jonathan&quot;,&quot;parse-names&quot;:false,&quot;dropping-particle&quot;:&quot;&quot;,&quot;non-dropping-particle&quot;:&quot;&quot;}],&quot;container-title&quot;:&quot;International Journal for Quality in Health Care&quot;,&quot;accessed&quot;:{&quot;date-parts&quot;:[[2023,2,8]]},&quot;DOI&quot;:&quot;10.1093/INTQHC/MZM042&quot;,&quot;ISSN&quot;:&quot;1353-4505&quot;,&quot;PMID&quot;:&quot;17872937&quot;,&quot;URL&quot;:&quot;https://academic.oup.com/intqhc/article/19/6/349/1791966&quot;,&quot;issued&quot;:{&quot;date-parts&quot;:[[2007,12,1]]},&quot;page&quot;:&quot;349-357&quot;,&quot;abstract&quot;:&quot;Background: Qualitative research explores complex phenomena encountered by clinicians, health care providers, policy makers and consumers. Although partial checklists are available, no consolidated reporting framework exists for any type of qualitative design. Objective: To develop a checklist for explicit and comprehensive reporting of qualitative studies (indepth interviews and focus groups). Methods: We performed a comprehensive search in Cochrane and Campbell Protocols, Medline, CINAHL, systematic reviews of qualitative studies, author or reviewer guidelines of major medical journals and reference lists of relevant publications for existing checklists used to assess qualitative studies. Seventy-six items from 22 checklists were compiled into a comprehensive list. All items were grouped into three domains: (i) research team and reflexivity, (ii) study design and (iii) data analysis and reporting. Duplicate items and those that were ambiguous, too broadly defined and impractical to assess were removed. Results: Items most frequently included in the checklists related to sampling method, setting for data collection, method of data collection, respondent validation of findings, method of recording data, description of the derivation of themes and inclusion of supporting quotations. We grouped all items into three domains: (i) research team and reflexivity, (ii) study design and (iii) data analysis and reporting. Conclusions: The criteria included in COREQ, a 32-item checklist, can help researchers to report important aspects of the research team, study methods, context of the study, findings, analysis and interpretations. © The Author 2007. Published by Oxford University Press on behalf of International Society for Quality in Health Care; all rights reserved.&quot;,&quot;publisher&quot;:&quot;Oxford Academic&quot;,&quot;issue&quot;:&quot;6&quot;,&quot;volume&quot;:&quot;19&quot;,&quot;container-title-short&quot;:&quot;&quot;},&quot;isTemporary&quot;:false}]},{&quot;citationID&quot;:&quot;MENDELEY_CITATION_285c7c1d-59c8-449e-abf2-dfc5e4cca63f&quot;,&quot;properties&quot;:{&quot;noteIndex&quot;:0},&quot;isEdited&quot;:false,&quot;manualOverride&quot;:{&quot;isManuallyOverridden&quot;:false,&quot;citeprocText&quot;:&quot;[13,24]&quot;,&quot;manualOverrideText&quot;:&quot;&quot;},&quot;citationTag&quot;:&quot;MENDELEY_CITATION_v3_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&quot;,&quot;citationItems&quot;:[{&quot;id&quot;:&quot;934b4fd6-b6da-375a-ba7d-e47ccad4aa01&quot;,&quot;itemData&quot;:{&quot;type&quot;:&quot;article-journal&quot;,&quot;id&quot;:&quot;934b4fd6-b6da-375a-ba7d-e47ccad4aa01&quot;,&quot;title&quot;:&quot;A mixed-method assessment of beliefs and practice around breast cancer in Ethiopia: Implications for public health programming and cancer control&quot;,&quot;author&quot;:[{&quot;family&quot;:&quot;Ver Dye&quot;,&quot;given&quot;:&quot;Timothy&quot;,&quot;parse-names&quot;:false,&quot;dropping-particle&quot;:&quot;&quot;,&quot;non-dropping-particle&quot;:&quot;de&quot;},{&quot;family&quot;:&quot;Bogale&quot;,&quot;given&quot;:&quot;Solomon&quot;,&quot;parse-names&quot;:false,&quot;dropping-particle&quot;:&quot;&quot;,&quot;non-dropping-particle&quot;:&quot;&quot;},{&quot;family&quot;:&quot;Hobden&quot;,&quot;given&quot;:&quot;Claire&quot;,&quot;parse-names&quot;:false,&quot;dropping-particle&quot;:&quot;&quot;,&quot;non-dropping-particle&quot;:&quot;&quot;},{&quot;family&quot;:&quot;Tilahun&quot;,&quot;given&quot;:&quot;Yared&quot;,&quot;parse-names&quot;:false,&quot;dropping-particle&quot;:&quot;&quot;,&quot;non-dropping-particle&quot;:&quot;&quot;},{&quot;family&quot;:&quot;Hechter&quot;,&quot;given&quot;:&quot;Vanessa&quot;,&quot;parse-names&quot;:false,&quot;dropping-particle&quot;:&quot;&quot;,&quot;non-dropping-particle&quot;:&quot;&quot;},{&quot;family&quot;:&quot;Deressa&quot;,&quot;given&quot;:&quot;Teshome&quot;,&quot;parse-names&quot;:false,&quot;dropping-particle&quot;:&quot;&quot;,&quot;non-dropping-particle&quot;:&quot;&quot;},{&quot;family&quot;:&quot;Bize&quot;,&quot;given&quot;:&quot;Marion&quot;,&quot;parse-names&quot;:false,&quot;dropping-particle&quot;:&quot;&quot;,&quot;non-dropping-particle&quot;:&quot;&quot;},{&quot;family&quot;:&quot;Reeler&quot;,&quot;given&quot;:&quot;Anne&quot;,&quot;parse-names&quot;:false,&quot;dropping-particle&quot;:&quot;&quot;,&quot;non-dropping-particle&quot;:&quot;&quot;}],&quot;container-title&quot;:&quot;https://doi.org/10.1080/17441692.2010.510479&quot;,&quot;accessed&quot;:{&quot;date-parts&quot;:[[2022,11,4]]},&quot;DOI&quot;:&quot;10.1080/17441692.2010.510479&quot;,&quot;ISSN&quot;:&quot;17441692&quot;,&quot;PMID&quot;:&quot;20865612&quot;,&quot;URL&quot;:&quot;https://www.tandfonline.com/doi/abs/10.1080/17441692.2010.510479&quot;,&quot;issued&quot;:{&quot;date-parts&quot;:[[2010,10]]},&quot;page&quot;:&quot;719-731&quot;,&quot;abstract&quot;:&quot;A large proportion of breast cancer patients in Ethiopia present for biomedical care too late, or not at all, resulting in high mortality. This study was conducted to better learn of beliefs and pr...&quot;,&quot;publisher&quot;:&quot; Taylor &amp; Francis Group &quot;,&quot;issue&quot;:&quot;7&quot;,&quot;volume&quot;:&quot;6&quot;,&quot;container-title-short&quot;:&quot;&quot;},&quot;isTemporary&quot;:false},{&quot;id&quot;:&quot;17518ef3-f73c-3396-9344-c7c0192a3bcf&quot;,&quot;itemData&quot;:{&quot;type&quot;:&quot;article-journal&quot;,&quot;id&quot;:&quot;17518ef3-f73c-3396-9344-c7c0192a3bcf&quot;,&quot;title&quot;:&quot;An Exploration of Rural and Urban Kenyan Women's Knowledge and Attitudes Regarding Breast Cancer and Breast Cancer Early Detection Measures&quot;,&quot;author&quot;:[{&quot;family&quot;:&quot;Muthoni&quot;,&quot;given&quot;:&quot;Ann&quot;,&quot;parse-names&quot;:false,&quot;dropping-particle&quot;:&quot;&quot;,&quot;non-dropping-particle&quot;:&quot;&quot;},{&quot;family&quot;:&quot;Miller&quot;,&quot;given&quot;:&quot;Ann Neville&quot;,&quot;parse-names&quot;:false,&quot;dropping-particle&quot;:&quot;&quot;,&quot;non-dropping-particle&quot;:&quot;&quot;}],&quot;container-title&quot;:&quot;http://dx.doi.org/10.1080/07399331003628453&quot;,&quot;accessed&quot;:{&quot;date-parts&quot;:[[2022,11,4]]},&quot;DOI&quot;:&quot;10.1080/07399331003628453&quot;,&quot;ISSN&quot;:&quot;07399332&quot;,&quot;PMID&quot;:&quot;20677038&quot;,&quot;URL&quot;:&quot;https://www.tandfonline.com/doi/abs/10.1080/07399331003628453&quot;,&quot;issued&quot;:{&quot;date-parts&quot;:[[2010]]},&quot;page&quot;:&quot;801-816&quot;,&quot;abstract&quot;:&quot;Many women in Kenya with breast cancer symptoms do not seek medical attention until their cancer is very advanced, leading to high mortality rates and a heavy cancer burden on the nation. In this s...&quot;,&quot;publisher&quot;:&quot; Taylor &amp; Francis Group &quot;,&quot;issue&quot;:&quot;9&quot;,&quot;volume&quot;:&quot;31&quot;,&quot;container-title-short&quot;:&quot;&quot;},&quot;isTemporary&quot;:false}]},{&quot;citationID&quot;:&quot;MENDELEY_CITATION_42b26509-c5a6-4d02-af55-430306d5c8cc&quot;,&quot;properties&quot;:{&quot;noteIndex&quot;:0},&quot;isEdited&quot;:false,&quot;manualOverride&quot;:{&quot;isManuallyOverridden&quot;:false,&quot;citeprocText&quot;:&quot;[24]&quot;,&quot;manualOverrideText&quot;:&quot;&quot;},&quot;citationTag&quot;:&quot;MENDELEY_CITATION_v3_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&quot;,&quot;citationItems&quot;:[{&quot;id&quot;:&quot;17518ef3-f73c-3396-9344-c7c0192a3bcf&quot;,&quot;itemData&quot;:{&quot;type&quot;:&quot;article-journal&quot;,&quot;id&quot;:&quot;17518ef3-f73c-3396-9344-c7c0192a3bcf&quot;,&quot;title&quot;:&quot;An Exploration of Rural and Urban Kenyan Women's Knowledge and Attitudes Regarding Breast Cancer and Breast Cancer Early Detection Measures&quot;,&quot;author&quot;:[{&quot;family&quot;:&quot;Muthoni&quot;,&quot;given&quot;:&quot;Ann&quot;,&quot;parse-names&quot;:false,&quot;dropping-particle&quot;:&quot;&quot;,&quot;non-dropping-particle&quot;:&quot;&quot;},{&quot;family&quot;:&quot;Miller&quot;,&quot;given&quot;:&quot;Ann Neville&quot;,&quot;parse-names&quot;:false,&quot;dropping-particle&quot;:&quot;&quot;,&quot;non-dropping-particle&quot;:&quot;&quot;}],&quot;container-title&quot;:&quot;http://dx.doi.org/10.1080/07399331003628453&quot;,&quot;accessed&quot;:{&quot;date-parts&quot;:[[2022,11,4]]},&quot;DOI&quot;:&quot;10.1080/07399331003628453&quot;,&quot;ISSN&quot;:&quot;07399332&quot;,&quot;PMID&quot;:&quot;20677038&quot;,&quot;URL&quot;:&quot;https://www.tandfonline.com/doi/abs/10.1080/07399331003628453&quot;,&quot;issued&quot;:{&quot;date-parts&quot;:[[2010]]},&quot;page&quot;:&quot;801-816&quot;,&quot;abstract&quot;:&quot;Many women in Kenya with breast cancer symptoms do not seek medical attention until their cancer is very advanced, leading to high mortality rates and a heavy cancer burden on the nation. In this s...&quot;,&quot;publisher&quot;:&quot; Taylor &amp; Francis Group &quot;,&quot;issue&quot;:&quot;9&quot;,&quot;volume&quot;:&quot;31&quot;,&quot;container-title-short&quot;:&quot;&quot;},&quot;isTemporary&quot;:false}]},{&quot;citationID&quot;:&quot;MENDELEY_CITATION_fc596d62-5401-4b7f-8caa-87fa4fefb32b&quot;,&quot;properties&quot;:{&quot;noteIndex&quot;:0},&quot;isEdited&quot;:false,&quot;manualOverride&quot;:{&quot;isManuallyOverridden&quot;:false,&quot;citeprocText&quot;:&quot;[10]&quot;,&quot;manualOverrideText&quot;:&quot;&quot;},&quot;citationTag&quot;:&quot;MENDELEY_CITATION_v3_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&quot;,&quot;citationItems&quot;:[{&quot;id&quot;:&quot;e65e5e25-f847-3704-9ca1-d946ec258750&quot;,&quot;itemData&quot;:{&quot;type&quot;:&quot;article-journal&quot;,&quot;id&quot;:&quot;e65e5e25-f847-3704-9ca1-d946ec258750&quot;,&quot;title&quot;:&quot;Exploring stigma as a barrier to cancer service engagement with breast cancer survivors in Kampala, Uganda&quot;,&quot;author&quot;:[{&quot;family&quot;:&quot;Meacham&quot;,&quot;given&quot;:&quot;Elizabeth&quot;,&quot;parse-names&quot;:false,&quot;dropping-particle&quot;:&quot;&quot;,&quot;non-dropping-particle&quot;:&quot;&quot;},{&quot;family&quot;:&quot;Orem&quot;,&quot;given&quot;:&quot;Jackson&quot;,&quot;parse-names&quot;:false,&quot;dropping-particle&quot;:&quot;&quot;,&quot;non-dropping-particle&quot;:&quot;&quot;},{&quot;family&quot;:&quot;Nakigudde&quot;,&quot;given&quot;:&quot;Gertrude&quot;,&quot;parse-names&quot;:false,&quot;dropping-particle&quot;:&quot;&quot;,&quot;non-dropping-particle&quot;:&quot;&quot;},{&quot;family&quot;:&quot;Zujewski&quot;,&quot;given&quot;:&quot;Jo Anne&quot;,&quot;parse-names&quot;:false,&quot;dropping-particle&quot;:&quot;&quot;,&quot;non-dropping-particle&quot;:&quot;&quot;},{&quot;family&quot;:&quot;Rao&quot;,&quot;given&quot;:&quot;Deepa&quot;,&quot;parse-names&quot;:false,&quot;dropping-particle&quot;:&quot;&quot;,&quot;non-dropping-particle&quot;:&quot;&quot;}],&quot;container-title&quot;:&quot;Psycho-Oncology&quot;,&quot;container-title-short&quot;:&quot;Psychooncology&quot;,&quot;accessed&quot;:{&quot;date-parts&quot;:[[2022,11,4]]},&quot;DOI&quot;:&quot;10.1002/PON.4215&quot;,&quot;ISSN&quot;:&quot;10991611&quot;,&quot;PMID&quot;:&quot;27421234&quot;,&quot;issued&quot;:{&quot;date-parts&quot;:[[2016,10,1]]},&quot;page&quot;:&quot;1206-1211&quot;,&quot;abstract&quot;:&quot;Objective: To understand the role of stigma in the delay of cancer service engagement by women with breast cancer in Kampala, Uganda. Background: Women in Sub-Saharan African countries are twice as likely to die from cancer as women in high-income countries, which is largely attributable to late diagnosis. While breast cancer-related stigma has been identified in Sub-Saharan Africa, limited research focuses on how stigma impacts the behavior of breast cancer patients in Uganda. Methods: This qualitative study used a grounded theory approach to examine illness narratives from 20 breast cancer survivors in Uganda, gathered through semistructured interviews. Results: Thematic analysis showed that perceived and internalized stigma associated with breast cancer influenced care engagement throughout illness, delaying engagement and inhibiting treatment completion. Women identified key factors for overcoming stigma including acceptance of diagnosis, social support, and understanding of breast cancer. Conclusion: The growing burden of mortality associated with breast cancer in Uganda can be mitigated by improving early detection and treatment engagement through interventions which account for key psychosocial barriers such as stigma.&quot;,&quot;publisher&quot;:&quot;John Wiley and Sons Ltd&quot;},&quot;isTemporary&quot;:false}]},{&quot;citationID&quot;:&quot;MENDELEY_CITATION_750dcc60-de38-4852-adc9-c628668c139f&quot;,&quot;properties&quot;:{&quot;noteIndex&quot;:0},&quot;isEdited&quot;:false,&quot;manualOverride&quot;:{&quot;isManuallyOverridden&quot;:false,&quot;citeprocText&quot;:&quot;[25]&quot;,&quot;manualOverrideText&quot;:&quot;&quot;},&quot;citationTag&quot;:&quot;MENDELEY_CITATION_v3_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&quot;,&quot;citationItems&quot;:[{&quot;id&quot;:&quot;4ec7442d-623a-3795-bc73-ab767dd8f86b&quot;,&quot;itemData&quot;:{&quot;type&quot;:&quot;article-journal&quot;,&quot;id&quot;:&quot;4ec7442d-623a-3795-bc73-ab767dd8f86b&quot;,&quot;title&quot;:&quot;Global cancer statistics 2018: GLOBOCAN estimates of incidence and mortality worldwide for 36 cancers in 185 countries&quot;,&quot;author&quot;:[{&quot;family&quot;:&quot;Bray&quot;,&quot;given&quot;:&quot;Freddie&quot;,&quot;parse-names&quot;:false,&quot;dropping-particle&quot;:&quot;&quot;,&quot;non-dropping-particle&quot;:&quot;&quot;},{&quot;family&quot;:&quot;Ferlay&quot;,&quot;given&quot;:&quot;Jacques&quot;,&quot;parse-names&quot;:false,&quot;dropping-particle&quot;:&quot;&quot;,&quot;non-dropping-particle&quot;:&quot;&quot;},{&quot;family&quot;:&quot;Soerjomataram&quot;,&quot;given&quot;:&quot;Isabelle&quot;,&quot;parse-names&quot;:false,&quot;dropping-particle&quot;:&quot;&quot;,&quot;non-dropping-particle&quot;:&quot;&quot;},{&quot;family&quot;:&quot;Siegel&quot;,&quot;given&quot;:&quot;Rebecca L.&quot;,&quot;parse-names&quot;:false,&quot;dropping-particle&quot;:&quot;&quot;,&quot;non-dropping-particle&quot;:&quot;&quot;},{&quot;family&quot;:&quot;Torre&quot;,&quot;given&quot;:&quot;Lindsey A.&quot;,&quot;parse-names&quot;:false,&quot;dropping-particle&quot;:&quot;&quot;,&quot;non-dropping-particle&quot;:&quot;&quot;},{&quot;family&quot;:&quot;Jemal&quot;,&quot;given&quot;:&quot;Ahmedin&quot;,&quot;parse-names&quot;:false,&quot;dropping-particle&quot;:&quot;&quot;,&quot;non-dropping-particle&quot;:&quot;&quot;}],&quot;container-title&quot;:&quot;CA: a cancer journal for clinicians&quot;,&quot;container-title-short&quot;:&quot;CA Cancer J Clin&quot;,&quot;accessed&quot;:{&quot;date-parts&quot;:[[2022,11,4]]},&quot;DOI&quot;:&quot;10.3322/CAAC.21492&quot;,&quot;ISSN&quot;:&quot;1542-4863&quot;,&quot;PMID&quot;:&quot;30207593&quot;,&quot;URL&quot;:&quot;https://pubmed.ncbi.nlm.nih.gov/30207593/&quot;,&quot;issued&quot;:{&quot;date-parts&quot;:[[2018,11]]},&quot;page&quot;:&quot;394-424&quot;,&quot;abstract&quot;:&quot;This article provides a status report on the global burden of cancer worldwide using the GLOBOCAN 2018 estimates of cancer incidence and mortality produced by the International Agency for Research on Cancer, with a focus on geographic variability across 20 world regions. There will be an estimated 18.1 million new cancer cases (17.0 million excluding nonmelanoma skin cancer) and 9.6 million cancer deaths (9.5 million excluding nonmelanoma skin cancer) in 2018. In both sexes combined, lung cancer is the most commonly diagnosed cancer (11.6% of the total cases) and the leading cause of cancer death (18.4% of the total cancer deaths), closely followed by female breast cancer (11.6%), prostate cancer (7.1%), and colorectal cancer (6.1%) for incidence and colorectal cancer (9.2%), stomach cancer (8.2%), and liver cancer (8.2%) for mortality. Lung cancer is the most frequent cancer and the leading cause of cancer death among males, followed by prostate and colorectal cancer (for incidence) and liver and stomach cancer (for mortality). Among females, breast cancer is the most commonly diagnosed cancer and the leading cause of cancer death, followed by colorectal and lung cancer (for incidence), and vice versa (for mortality); cervical cancer ranks fourth for both incidence and mortality. The most frequently diagnosed cancer and the leading cause of cancer death, however, substantially vary across countries and within each country depending on the degree of economic development and associated social and life style factors. It is noteworthy that high-quality cancer registry data, the basis for planning and implementing evidence-based cancer control programs, are not available in most low- and middle-income countries. The Global Initiative for Cancer Registry Development is an international partnership that supports better estimation, as well as the collection and use of local data, to prioritize and evaluate national cancer control efforts. CA: A Cancer Journal for Clinicians 2018;0:1-31. © 2018 American Cancer Society.&quot;,&quot;publisher&quot;:&quot;CA Cancer J Clin&quot;,&quot;issue&quot;:&quot;6&quot;,&quot;volume&quot;:&quot;68&quot;},&quot;isTemporary&quot;:false}]},{&quot;citationID&quot;:&quot;MENDELEY_CITATION_626f58af-146f-4ea5-bb56-b14ef4cb334b&quot;,&quot;properties&quot;:{&quot;noteIndex&quot;:0},&quot;isEdited&quot;:false,&quot;manualOverride&quot;:{&quot;isManuallyOverridden&quot;:false,&quot;citeprocText&quot;:&quot;[26]&quot;,&quot;manualOverrideText&quot;:&quot;&quot;},&quot;citationTag&quot;:&quot;MENDELEY_CITATION_v3_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&quot;,&quot;citationItems&quot;:[{&quot;id&quot;:&quot;c7d52705-ca38-34cc-b2d8-8ba48e280796&quot;,&quot;itemData&quot;:{&quot;type&quot;:&quot;article-journal&quot;,&quot;id&quot;:&quot;c7d52705-ca38-34cc-b2d8-8ba48e280796&quot;,&quot;title&quot;:&quot;Breast cancer in Accra, Ghana&quot;,&quot;author&quot;:[{&quot;family&quot;:&quot;Quayson&quot;,&quot;given&quot;:&quot;S E&quot;,&quot;parse-names&quot;:false,&quot;dropping-particle&quot;:&quot;&quot;,&quot;non-dropping-particle&quot;:&quot;&quot;},{&quot;family&quot;:&quot;Wiredu&quot;,&quot;given&quot;:&quot;E K&quot;,&quot;parse-names&quot;:false,&quot;dropping-particle&quot;:&quot;&quot;,&quot;non-dropping-particle&quot;:&quot;&quot;},{&quot;family&quot;:&quot;Adjei&quot;,&quot;given&quot;:&quot;D N&quot;,&quot;parse-names&quot;:false,&quot;dropping-particle&quot;:&quot;&quot;,&quot;non-dropping-particle&quot;:&quot;&quot;},{&quot;family&quot;:&quot;Anim&quot;,&quot;given&quot;:&quot;J T&quot;,&quot;parse-names&quot;:false,&quot;dropping-particle&quot;:&quot;&quot;,&quot;non-dropping-particle&quot;:&quot;&quot;}],&quot;container-title&quot;:&quot;Journal of Medical and Biomedical Sciences&quot;,&quot;accessed&quot;:{&quot;date-parts&quot;:[[2022,11,4]]},&quot;DOI&quot;:&quot;10.4314/jmbs.v3i3.4&quot;,&quot;ISSN&quot;:&quot;2026-6294&quot;,&quot;URL&quot;:&quot;https://www.ajol.info/index.php/jmbs/article/view/111282&quot;,&quot;issued&quot;:{&quot;date-parts&quot;:[[2015,1,13]]},&quot;page&quot;:&quot;21-26&quot;,&quot;abstract&quot;:&quot;The aim of this study was to look at the pattern of breast cancer over a period of five years and to compare the findings to similar studies done in the Department and elsewhere within the African sub-region. All breast cancers diagnosed in the Department of Pathology of the Korle Bu Teaching Hospital, Accra, over a 5-year period were compiled. The slides for the cases were retrieved and reviewed. Invasive ductal carcinomas were graded according to the Scarff-Bloom-Richardson’s grading system. The data were entered and analyzed using the EPI-Info microcomputer software (Version 3.5.1, 2008, Center for Disease Control and Prevention (CDC) Atlanta). Breast cancer in Accra is mostly of the ductal type or its variants affecting relatively younger age groups. The mean age of incidence of cancer in Ghana is 48 years, and about 67% have lymph node metastases (at least Stage II or N1) and 74% are of high grade at the time of diagnoses. The percentage of male breast cancers in Ghana is 2.9% (2.0 - 3.75% within the West African sub-region) and is higher than what is reported in Western literature. The results of this study show that there has been no im-provement in the stage at which patients present with breast cancer in the past 30 years.Keywords: Breast cancer, cancer types, cancer grade, lymph node status, Accra&quot;,&quot;publisher&quot;:&quot;African Journals Online (AJOL)&quot;,&quot;issue&quot;:&quot;3&quot;,&quot;volume&quot;:&quot;3&quot;,&quot;container-title-short&quot;:&quot;&quot;},&quot;isTemporary&quot;:false}]},{&quot;citationID&quot;:&quot;MENDELEY_CITATION_c16419ec-5056-4dce-91b7-696387872ee7&quot;,&quot;properties&quot;:{&quot;noteIndex&quot;:0},&quot;isEdited&quot;:false,&quot;manualOverride&quot;:{&quot;isManuallyOverridden&quot;:false,&quot;citeprocText&quot;:&quot;[10,13,27]&quot;,&quot;manualOverrideText&quot;:&quot;&quot;},&quot;citationTag&quot;:&quot;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&quot;,&quot;citationItems&quot;:[{&quot;id&quot;:&quot;e65e5e25-f847-3704-9ca1-d946ec258750&quot;,&quot;itemData&quot;:{&quot;type&quot;:&quot;article-journal&quot;,&quot;id&quot;:&quot;e65e5e25-f847-3704-9ca1-d946ec258750&quot;,&quot;title&quot;:&quot;Exploring stigma as a barrier to cancer service engagement with breast cancer survivors in Kampala, Uganda&quot;,&quot;author&quot;:[{&quot;family&quot;:&quot;Meacham&quot;,&quot;given&quot;:&quot;Elizabeth&quot;,&quot;parse-names&quot;:false,&quot;dropping-particle&quot;:&quot;&quot;,&quot;non-dropping-particle&quot;:&quot;&quot;},{&quot;family&quot;:&quot;Orem&quot;,&quot;given&quot;:&quot;Jackson&quot;,&quot;parse-names&quot;:false,&quot;dropping-particle&quot;:&quot;&quot;,&quot;non-dropping-particle&quot;:&quot;&quot;},{&quot;family&quot;:&quot;Nakigudde&quot;,&quot;given&quot;:&quot;Gertrude&quot;,&quot;parse-names&quot;:false,&quot;dropping-particle&quot;:&quot;&quot;,&quot;non-dropping-particle&quot;:&quot;&quot;},{&quot;family&quot;:&quot;Zujewski&quot;,&quot;given&quot;:&quot;Jo Anne&quot;,&quot;parse-names&quot;:false,&quot;dropping-particle&quot;:&quot;&quot;,&quot;non-dropping-particle&quot;:&quot;&quot;},{&quot;family&quot;:&quot;Rao&quot;,&quot;given&quot;:&quot;Deepa&quot;,&quot;parse-names&quot;:false,&quot;dropping-particle&quot;:&quot;&quot;,&quot;non-dropping-particle&quot;:&quot;&quot;}],&quot;container-title&quot;:&quot;Psycho-Oncology&quot;,&quot;container-title-short&quot;:&quot;Psychooncology&quot;,&quot;accessed&quot;:{&quot;date-parts&quot;:[[2022,11,4]]},&quot;DOI&quot;:&quot;10.1002/PON.4215&quot;,&quot;ISSN&quot;:&quot;10991611&quot;,&quot;PMID&quot;:&quot;27421234&quot;,&quot;issued&quot;:{&quot;date-parts&quot;:[[2016,10,1]]},&quot;page&quot;:&quot;1206-1211&quot;,&quot;abstract&quot;:&quot;Objective: To understand the role of stigma in the delay of cancer service engagement by women with breast cancer in Kampala, Uganda. Background: Women in Sub-Saharan African countries are twice as likely to die from cancer as women in high-income countries, which is largely attributable to late diagnosis. While breast cancer-related stigma has been identified in Sub-Saharan Africa, limited research focuses on how stigma impacts the behavior of breast cancer patients in Uganda. Methods: This qualitative study used a grounded theory approach to examine illness narratives from 20 breast cancer survivors in Uganda, gathered through semistructured interviews. Results: Thematic analysis showed that perceived and internalized stigma associated with breast cancer influenced care engagement throughout illness, delaying engagement and inhibiting treatment completion. Women identified key factors for overcoming stigma including acceptance of diagnosis, social support, and understanding of breast cancer. Conclusion: The growing burden of mortality associated with breast cancer in Uganda can be mitigated by improving early detection and treatment engagement through interventions which account for key psychosocial barriers such as stigma.&quot;,&quot;publisher&quot;:&quot;John Wiley and Sons Ltd&quot;},&quot;isTemporary&quot;:false},{&quot;id&quot;:&quot;934b4fd6-b6da-375a-ba7d-e47ccad4aa01&quot;,&quot;itemData&quot;:{&quot;type&quot;:&quot;article-journal&quot;,&quot;id&quot;:&quot;934b4fd6-b6da-375a-ba7d-e47ccad4aa01&quot;,&quot;title&quot;:&quot;A mixed-method assessment of beliefs and practice around breast cancer in Ethiopia: Implications for public health programming and cancer control&quot;,&quot;author&quot;:[{&quot;family&quot;:&quot;Ver Dye&quot;,&quot;given&quot;:&quot;Timothy&quot;,&quot;parse-names&quot;:false,&quot;dropping-particle&quot;:&quot;&quot;,&quot;non-dropping-particle&quot;:&quot;de&quot;},{&quot;family&quot;:&quot;Bogale&quot;,&quot;given&quot;:&quot;Solomon&quot;,&quot;parse-names&quot;:false,&quot;dropping-particle&quot;:&quot;&quot;,&quot;non-dropping-particle&quot;:&quot;&quot;},{&quot;family&quot;:&quot;Hobden&quot;,&quot;given&quot;:&quot;Claire&quot;,&quot;parse-names&quot;:false,&quot;dropping-particle&quot;:&quot;&quot;,&quot;non-dropping-particle&quot;:&quot;&quot;},{&quot;family&quot;:&quot;Tilahun&quot;,&quot;given&quot;:&quot;Yared&quot;,&quot;parse-names&quot;:false,&quot;dropping-particle&quot;:&quot;&quot;,&quot;non-dropping-particle&quot;:&quot;&quot;},{&quot;family&quot;:&quot;Hechter&quot;,&quot;given&quot;:&quot;Vanessa&quot;,&quot;parse-names&quot;:false,&quot;dropping-particle&quot;:&quot;&quot;,&quot;non-dropping-particle&quot;:&quot;&quot;},{&quot;family&quot;:&quot;Deressa&quot;,&quot;given&quot;:&quot;Teshome&quot;,&quot;parse-names&quot;:false,&quot;dropping-particle&quot;:&quot;&quot;,&quot;non-dropping-particle&quot;:&quot;&quot;},{&quot;family&quot;:&quot;Bize&quot;,&quot;given&quot;:&quot;Marion&quot;,&quot;parse-names&quot;:false,&quot;dropping-particle&quot;:&quot;&quot;,&quot;non-dropping-particle&quot;:&quot;&quot;},{&quot;family&quot;:&quot;Reeler&quot;,&quot;given&quot;:&quot;Anne&quot;,&quot;parse-names&quot;:false,&quot;dropping-particle&quot;:&quot;&quot;,&quot;non-dropping-particle&quot;:&quot;&quot;}],&quot;container-title&quot;:&quot;https://doi.org/10.1080/17441692.2010.510479&quot;,&quot;accessed&quot;:{&quot;date-parts&quot;:[[2022,11,4]]},&quot;DOI&quot;:&quot;10.1080/17441692.2010.510479&quot;,&quot;ISSN&quot;:&quot;17441692&quot;,&quot;PMID&quot;:&quot;20865612&quot;,&quot;URL&quot;:&quot;https://www.tandfonline.com/doi/abs/10.1080/17441692.2010.510479&quot;,&quot;issued&quot;:{&quot;date-parts&quot;:[[2010,10]]},&quot;page&quot;:&quot;719-731&quot;,&quot;abstract&quot;:&quot;A large proportion of breast cancer patients in Ethiopia present for biomedical care too late, or not at all, resulting in high mortality. This study was conducted to better learn of beliefs and pr...&quot;,&quot;publisher&quot;:&quot; Taylor &amp; Francis Group &quot;,&quot;issue&quot;:&quot;7&quot;,&quot;volume&quot;:&quot;6&quot;,&quot;container-title-short&quot;:&quot;&quot;},&quot;isTemporary&quot;:false},{&quot;id&quot;:&quot;02d8a325-20e8-3c6c-944f-7f50ce3d3c2d&quot;,&quot;itemData&quot;:{&quot;type&quot;:&quot;article-journal&quot;,&quot;id&quot;:&quot;02d8a325-20e8-3c6c-944f-7f50ce3d3c2d&quot;,&quot;title&quot;:&quot;The experiences of men with breast cancer in the United Kingdom&quot;,&quot;author&quot;:[{&quot;family&quot;:&quot;Iredale&quot;,&quot;given&quot;:&quot;Rachel&quot;,&quot;parse-names&quot;:false,&quot;dropping-particle&quot;:&quot;&quot;,&quot;non-dropping-particle&quot;:&quot;&quot;},{&quot;family&quot;:&quot;Brain&quot;,&quot;given&quot;:&quot;Kate&quot;,&quot;parse-names&quot;:false,&quot;dropping-particle&quot;:&quot;&quot;,&quot;non-dropping-particle&quot;:&quot;&quot;},{&quot;family&quot;:&quot;Williams&quot;,&quot;given&quot;:&quot;Buddug&quot;,&quot;parse-names&quot;:false,&quot;dropping-particle&quot;:&quot;&quot;,&quot;non-dropping-particle&quot;:&quot;&quot;},{&quot;family&quot;:&quot;France&quot;,&quot;given&quot;:&quot;Elizabeth&quot;,&quot;parse-names&quot;:false,&quot;dropping-particle&quot;:&quot;&quot;,&quot;non-dropping-particle&quot;:&quot;&quot;},{&quot;family&quot;:&quot;Gray&quot;,&quot;given&quot;:&quot;Jonathon&quot;,&quot;parse-names&quot;:false,&quot;dropping-particle&quot;:&quot;&quot;,&quot;non-dropping-particle&quot;:&quot;&quot;}],&quot;container-title&quot;:&quot;European Journal of Cancer&quot;,&quot;container-title-short&quot;:&quot;Eur J Cancer&quot;,&quot;accessed&quot;:{&quot;date-parts&quot;:[[2022,11,4]]},&quot;DOI&quot;:&quot;10.1016/j.ejca.2005.09.027&quot;,&quot;ISSN&quot;:&quot;09598049&quot;,&quot;PMID&quot;:&quot;16377181&quot;,&quot;URL&quot;:&quot;http://www.ejcancer.com/article/S0959804905010026/fulltext&quot;,&quot;issued&quot;:{&quot;date-parts&quot;:[[2006,2,1]]},&quot;page&quot;:&quot;334-341&quot;,&quot;abstract&quot;:&quot;To investigate the experiences of men with breast cancer across the United Kingdom, a multi-phase study using: (a) focus groups (n = 4) with men and women with breast cancer and with healthcare professionals; (b) questionnaires to men with breast cancer (n = 161); (c) follow-up interviews with these men (n = 30) and (d) reconvening the focus groups (n = 2) for the men and women with breast cancer. The majority of men (84%, n = 135) reported their symptoms early, but were shocked to receive a breast cancer diagnosis. Disclosure of the diagnosis was commonly made to partners (80%, n = 129) and other close family and was influenced by perceptions of embarrassment, stigma and altered body image. Very little information was available to participants; that which was available was often inappropriate as it was intended for women. Over half the sample wanted much more information (56%, n = 90). This study also demonstrated low utilisation of formal support services and initiatives are needed to improve the information and support provided to men with breast cancer after diagnosis and treatment. Increasing the profile of breast cancer in men generally amongst healthcare professionals and the public is also needed. © 2005 Elsevier Ltd. All rights reserved.&quot;,&quot;publisher&quot;:&quot;Elsevier&quot;,&quot;issue&quot;:&quot;3&quot;,&quot;volume&quot;:&quot;42&quot;},&quot;isTemporary&quot;:false}]},{&quot;citationID&quot;:&quot;MENDELEY_CITATION_196eaf1d-5d40-49da-9081-5d57837a0eda&quot;,&quot;properties&quot;:{&quot;noteIndex&quot;:0},&quot;isEdited&quot;:false,&quot;manualOverride&quot;:{&quot;isManuallyOverridden&quot;:false,&quot;citeprocText&quot;:&quot;[28]&quot;,&quot;manualOverrideText&quot;:&quot;&quot;},&quot;citationTag&quot;:&quot;MENDELEY_CITATION_v3_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&quot;,&quot;citationItems&quot;:[{&quot;id&quot;:&quot;d0a71e86-914d-3da9-829b-b26ac358d0e2&quot;,&quot;itemData&quot;:{&quot;type&quot;:&quot;webpage&quot;,&quot;id&quot;:&quot;d0a71e86-914d-3da9-829b-b26ac358d0e2&quot;,&quot;title&quot;:&quot;Internalised stigma as a barrier to access to health and social care services by minority ethnic groups in the UK - Race Equality Foundation&quot;,&quot;accessed&quot;:{&quot;date-parts&quot;:[[2022,11,4]]},&quot;URL&quot;:&quot;https://raceequalityfoundation.org.uk/health-and-care/internalised-stigma-as-a-barrier-to-access-to-health-and-social-care-services-by-minority-ethnic-groups-in-the-uk/&quot;,&quot;container-title-short&quot;:&quot;&quot;},&quot;isTemporary&quot;:false}]},{&quot;citationID&quot;:&quot;MENDELEY_CITATION_83113f3f-883b-4270-9178-4ccbbf8920a3&quot;,&quot;properties&quot;:{&quot;noteIndex&quot;:0},&quot;isEdited&quot;:false,&quot;manualOverride&quot;:{&quot;isManuallyOverridden&quot;:false,&quot;citeprocText&quot;:&quot;[29]&quot;,&quot;manualOverrideText&quot;:&quot;&quot;},&quot;citationTag&quot;:&quot;MENDELEY_CITATION_v3_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&quot;,&quot;citationItems&quot;:[{&quot;id&quot;:&quot;22ed0e89-0eed-370c-9c48-0ecde6764182&quot;,&quot;itemData&quot;:{&quot;type&quot;:&quot;article-journal&quot;,&quot;id&quot;:&quot;22ed0e89-0eed-370c-9c48-0ecde6764182&quot;,&quot;title&quot;:&quot;A systematic review of disease related stigmatization in patients living with prostate cancer&quot;,&quot;author&quot;:[{&quot;family&quot;:&quot;Larkin&quot;,&quot;given&quot;:&quot;Derek&quot;,&quot;parse-names&quot;:false,&quot;dropping-particle&quot;:&quot;&quot;,&quot;non-dropping-particle&quot;:&quot;&quot;},{&quot;family&quot;:&quot;Birtle&quot;,&quot;given&quot;:&quot;Alison J.&quot;,&quot;parse-names&quot;:false,&quot;dropping-particle&quot;:&quot;&quot;,&quot;non-dropping-particle&quot;:&quot;&quot;},{&quot;family&quot;:&quot;Bradley&quot;,&quot;given&quot;:&quot;Laura&quot;,&quot;parse-names&quot;:false,&quot;dropping-particle&quot;:&quot;&quot;,&quot;non-dropping-particle&quot;:&quot;&quot;},{&quot;family&quot;:&quot;Dey&quot;,&quot;given&quot;:&quot;Paola&quot;,&quot;parse-names&quot;:false,&quot;dropping-particle&quot;:&quot;&quot;,&quot;non-dropping-particle&quot;:&quot;&quot;},{&quot;family&quot;:&quot;Martin&quot;,&quot;given&quot;:&quot;Colin R.&quot;,&quot;parse-names&quot;:false,&quot;dropping-particle&quot;:&quot;&quot;,&quot;non-dropping-particle&quot;:&quot;&quot;},{&quot;family&quot;:&quot;Pilkington&quot;,&quot;given&quot;:&quot;Melissa&quot;,&quot;parse-names&quot;:false,&quot;dropping-particle&quot;:&quot;&quot;,&quot;non-dropping-particle&quot;:&quot;&quot;},{&quot;family&quot;:&quot;Romero-Rivas&quot;,&quot;given&quot;:&quot;Carlos&quot;,&quot;parse-names&quot;:false,&quot;dropping-particle&quot;:&quot;&quot;,&quot;non-dropping-particle&quot;:&quot;&quot;}],&quot;container-title&quot;:&quot;PLOS ONE&quot;,&quot;container-title-short&quot;:&quot;PLoS One&quot;,&quot;accessed&quot;:{&quot;date-parts&quot;:[[2022,11,4]]},&quot;DOI&quot;:&quot;10.1371/JOURNAL.PONE.0261557&quot;,&quot;ISBN&quot;:&quot;1111111111&quot;,&quot;ISSN&quot;:&quot;1932-6203&quot;,&quot;PMID&quot;:&quot;35148315&quot;,&quot;URL&quot;:&quot;https://journals.plos.org/plosone/article?id=10.1371/journal.pone.0261557&quot;,&quot;issued&quot;:{&quot;date-parts&quot;:[[2022,2,1]]},&quot;page&quot;:&quot;e0261557&quot;,&quot;abstract&quot;:&quot;Background Prostate cancer has been shown to be susceptible to significant stigmatisation, because to a large extent it is concealable, it has potentially embarrassing sexual symptoms and has significant impact on the psychosocial functioning.   Methods This review included studies that focused on qualitative and/or quantitative data, where the study outcome was prostate cancer and included a measure of stigmatization. Electronic databases (CINAHL, Medline, PubMed, PsycInfo, Cochrane Library, PROSPERO, and the Joanna Briggs Institute) and one database for grey literature Opengrey.eu, were screened. We used thematic analysis, with narrative synthesis to analyse these data. We assessed risk of bias in the included studies using the RoBANS.   Results In total, 18 studies met review inclusion criteria, incorporating a total of 2295 participants. All studies recruited participants with prostate cancer, however four studies recruited participants with other cancers such as breast cancer and lung cancer. Of the 18 studies, 11 studies evaluated perceived or felt stigma; four studies evaluated internalised or self-stigma; three studies evaluated more than one stigma domain.   Discussion We found that patients living with prostate cancer encounter stigmatisation that relate to perception, internalisation, and discrimination experiences. We also identified several significant gaps related to the understanding of prostate cancer stigmatization, which provides an opportunity for future research to address these important public health issues.   Registration This systematic review protocol is registered with PROSPERO, the international prospective register of systematic reviews in health and social care. Registration number: CRD42020177312.&quot;,&quot;publisher&quot;:&quot;Public Library of Science&quot;,&quot;issue&quot;:&quot;2&quot;,&quot;volume&quot;:&quot;17&quot;},&quot;isTemporary&quot;:false}]},{&quot;citationID&quot;:&quot;MENDELEY_CITATION_c8385de6-c985-4a40-b921-0f8bc2b5611e&quot;,&quot;properties&quot;:{&quot;noteIndex&quot;:0},&quot;isEdited&quot;:false,&quot;manualOverride&quot;:{&quot;isManuallyOverridden&quot;:false,&quot;citeprocText&quot;:&quot;[30]&quot;,&quot;manualOverrideText&quot;:&quot;&quot;},&quot;citationTag&quot;:&quot;MENDELEY_CITATION_v3_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&quot;,&quot;citationItems&quot;:[{&quot;id&quot;:&quot;54d72157-6d81-37c4-9842-41741e15a94f&quot;,&quot;itemData&quot;:{&quot;type&quot;:&quot;article-journal&quot;,&quot;id&quot;:&quot;54d72157-6d81-37c4-9842-41741e15a94f&quot;,&quot;title&quot;:&quot;A systematic review of disease-related stigmatization in patients living with inflammatory bowel disease&quot;,&quot;author&quot;:[{&quot;family&quot;:&quot;Taft&quot;,&quot;given&quot;:&quot;Tiffany H.&quot;,&quot;parse-names&quot;:false,&quot;dropping-particle&quot;:&quot;&quot;,&quot;non-dropping-particle&quot;:&quot;&quot;},{&quot;family&quot;:&quot;Keefer&quot;,&quot;given&quot;:&quot;Laurie&quot;,&quot;parse-names&quot;:false,&quot;dropping-particle&quot;:&quot;&quot;,&quot;non-dropping-particle&quot;:&quot;&quot;}],&quot;container-title&quot;:&quot;Clinical and Experimental Gastroenterology&quot;,&quot;container-title-short&quot;:&quot;Clin Exp Gastroenterol&quot;,&quot;accessed&quot;:{&quot;date-parts&quot;:[[2022,11,4]]},&quot;DOI&quot;:&quot;10.2147/CEG.S83533&quot;,&quot;ISSN&quot;:&quot;11787023&quot;,&quot;URL&quot;:&quot;https://www.dovepress.com/a-systematic-review-of-disease-related-stigmatization-in-patients-livi-peer-reviewed-fulltext-article-CEG&quot;,&quot;issued&quot;:{&quot;date-parts&quot;:[[2016,3,7]]},&quot;page&quot;:&quot;49-58&quot;,&quot;abstract&quot;:&quot;Chronic illness stigma is a global public health issue. Most widely studied in HIV/ AIDS and mental illness, stigmatization of patients living with inflammatory bowel disease (IBD), chronic autoimmune conditions affecting the digestive tract, has garnered increasing attention in recent years. In this paper, we systematically review the scientific literature on stigma as it relates to IBD across its three domains: perception, internalization, and discrimination experiences. We aim to document the current state of research, identify gaps in our knowledge, recognize unique challenges that IBD patients may face as they relate to stigmatization, and offer suggestions for future research directions. Based on the current review, patients living with IBD may encounter stigmatization and this may, in turn, impact several patient outcomes including quality of life, psychological functioning, and treatment adherence. Significant gaps exist related to the understanding of IBD stigma, providing opportunity for future studies to address this important public health issue.&quot;,&quot;publisher&quot;:&quot;Dove Press&quot;,&quot;volume&quot;:&quot;9&quot;},&quot;isTemporary&quot;:false}]},{&quot;citationID&quot;:&quot;MENDELEY_CITATION_10b3737b-a519-4fed-b2de-647a90e5ae90&quot;,&quot;properties&quot;:{&quot;noteIndex&quot;:0},&quot;isEdited&quot;:false,&quot;manualOverride&quot;:{&quot;isManuallyOverridden&quot;:false,&quot;citeprocText&quot;:&quot;[12]&quot;,&quot;manualOverrideText&quot;:&quot;&quot;},&quot;citationTag&quot;:&quot;MENDELEY_CITATION_v3_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&quot;,&quot;citationItems&quot;:[{&quot;id&quot;:&quot;fa9976e2-0b68-321a-bb29-984eb809607b&quot;,&quot;itemData&quot;:{&quot;type&quot;:&quot;article-journal&quot;,&quot;id&quot;:&quot;fa9976e2-0b68-321a-bb29-984eb809607b&quot;,&quot;title&quot;:&quot;The breast cancer fanfare: Sociocultural factors and women's health in Ghana&quot;,&quot;author&quot;:[{&quot;family&quot;:&quot;Tetteh&quot;,&quot;given&quot;:&quot;Dinah A.&quot;,&quot;parse-names&quot;:false,&quot;dropping-particle&quot;:&quot;&quot;,&quot;non-dropping-particle&quot;:&quot;&quot;}],&quot;container-title&quot;:&quot;http://dx.doi.org/10.1080/07399332.2016.1215465&quot;,&quot;accessed&quot;:{&quot;date-parts&quot;:[[2022,11,4]]},&quot;DOI&quot;:&quot;10.1080/07399332.2016.1215465&quot;,&quot;ISSN&quot;:&quot;10964665&quot;,&quot;PMID&quot;:&quot;27464066&quot;,&quot;URL&quot;:&quot;https://www.tandfonline.com/doi/abs/10.1080/07399332.2016.1215465&quot;,&quot;issued&quot;:{&quot;date-parts&quot;:[[2016,4,3]]},&quot;page&quot;:&quot;316-333&quot;,&quot;abstract&quot;:&quot;Traditional notions of the “full” woman and sociocultural beliefs about gender roles contribute to a unique experience of breast cancer in Africa. I used the critical feminist lens to analyze dis-c...&quot;,&quot;publisher&quot;:&quot;Taylor &amp; Francis&quot;,&quot;issue&quot;:&quot;4&quot;,&quot;volume&quot;:&quot;38&quot;,&quot;container-title-short&quot;:&quot;&quot;},&quot;isTemporary&quot;:false}]},{&quot;citationID&quot;:&quot;MENDELEY_CITATION_b21dcaa1-48b2-46f7-b120-8f90aa618ee1&quot;,&quot;properties&quot;:{&quot;noteIndex&quot;:0},&quot;isEdited&quot;:false,&quot;manualOverride&quot;:{&quot;isManuallyOverridden&quot;:false,&quot;citeprocText&quot;:&quot;[10,12]&quot;,&quot;manualOverrideText&quot;:&quot;&quot;},&quot;citationTag&quot;:&quot;MENDELEY_CITATION_v3_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&quot;,&quot;citationItems&quot;:[{&quot;id&quot;:&quot;e65e5e25-f847-3704-9ca1-d946ec258750&quot;,&quot;itemData&quot;:{&quot;type&quot;:&quot;article-journal&quot;,&quot;id&quot;:&quot;e65e5e25-f847-3704-9ca1-d946ec258750&quot;,&quot;title&quot;:&quot;Exploring stigma as a barrier to cancer service engagement with breast cancer survivors in Kampala, Uganda&quot;,&quot;author&quot;:[{&quot;family&quot;:&quot;Meacham&quot;,&quot;given&quot;:&quot;Elizabeth&quot;,&quot;parse-names&quot;:false,&quot;dropping-particle&quot;:&quot;&quot;,&quot;non-dropping-particle&quot;:&quot;&quot;},{&quot;family&quot;:&quot;Orem&quot;,&quot;given&quot;:&quot;Jackson&quot;,&quot;parse-names&quot;:false,&quot;dropping-particle&quot;:&quot;&quot;,&quot;non-dropping-particle&quot;:&quot;&quot;},{&quot;family&quot;:&quot;Nakigudde&quot;,&quot;given&quot;:&quot;Gertrude&quot;,&quot;parse-names&quot;:false,&quot;dropping-particle&quot;:&quot;&quot;,&quot;non-dropping-particle&quot;:&quot;&quot;},{&quot;family&quot;:&quot;Zujewski&quot;,&quot;given&quot;:&quot;Jo Anne&quot;,&quot;parse-names&quot;:false,&quot;dropping-particle&quot;:&quot;&quot;,&quot;non-dropping-particle&quot;:&quot;&quot;},{&quot;family&quot;:&quot;Rao&quot;,&quot;given&quot;:&quot;Deepa&quot;,&quot;parse-names&quot;:false,&quot;dropping-particle&quot;:&quot;&quot;,&quot;non-dropping-particle&quot;:&quot;&quot;}],&quot;container-title&quot;:&quot;Psycho-Oncology&quot;,&quot;container-title-short&quot;:&quot;Psychooncology&quot;,&quot;accessed&quot;:{&quot;date-parts&quot;:[[2022,11,4]]},&quot;DOI&quot;:&quot;10.1002/PON.4215&quot;,&quot;ISSN&quot;:&quot;10991611&quot;,&quot;PMID&quot;:&quot;27421234&quot;,&quot;issued&quot;:{&quot;date-parts&quot;:[[2016,10,1]]},&quot;page&quot;:&quot;1206-1211&quot;,&quot;abstract&quot;:&quot;Objective: To understand the role of stigma in the delay of cancer service engagement by women with breast cancer in Kampala, Uganda. Background: Women in Sub-Saharan African countries are twice as likely to die from cancer as women in high-income countries, which is largely attributable to late diagnosis. While breast cancer-related stigma has been identified in Sub-Saharan Africa, limited research focuses on how stigma impacts the behavior of breast cancer patients in Uganda. Methods: This qualitative study used a grounded theory approach to examine illness narratives from 20 breast cancer survivors in Uganda, gathered through semistructured interviews. Results: Thematic analysis showed that perceived and internalized stigma associated with breast cancer influenced care engagement throughout illness, delaying engagement and inhibiting treatment completion. Women identified key factors for overcoming stigma including acceptance of diagnosis, social support, and understanding of breast cancer. Conclusion: The growing burden of mortality associated with breast cancer in Uganda can be mitigated by improving early detection and treatment engagement through interventions which account for key psychosocial barriers such as stigma.&quot;,&quot;publisher&quot;:&quot;John Wiley and Sons Ltd&quot;},&quot;isTemporary&quot;:false},{&quot;id&quot;:&quot;fa9976e2-0b68-321a-bb29-984eb809607b&quot;,&quot;itemData&quot;:{&quot;type&quot;:&quot;article-journal&quot;,&quot;id&quot;:&quot;fa9976e2-0b68-321a-bb29-984eb809607b&quot;,&quot;title&quot;:&quot;The breast cancer fanfare: Sociocultural factors and women's health in Ghana&quot;,&quot;author&quot;:[{&quot;family&quot;:&quot;Tetteh&quot;,&quot;given&quot;:&quot;Dinah A.&quot;,&quot;parse-names&quot;:false,&quot;dropping-particle&quot;:&quot;&quot;,&quot;non-dropping-particle&quot;:&quot;&quot;}],&quot;container-title&quot;:&quot;http://dx.doi.org/10.1080/07399332.2016.1215465&quot;,&quot;accessed&quot;:{&quot;date-parts&quot;:[[2022,11,4]]},&quot;DOI&quot;:&quot;10.1080/07399332.2016.1215465&quot;,&quot;ISSN&quot;:&quot;10964665&quot;,&quot;PMID&quot;:&quot;27464066&quot;,&quot;URL&quot;:&quot;https://www.tandfonline.com/doi/abs/10.1080/07399332.2016.1215465&quot;,&quot;issued&quot;:{&quot;date-parts&quot;:[[2016,4,3]]},&quot;page&quot;:&quot;316-333&quot;,&quot;abstract&quot;:&quot;Traditional notions of the “full” woman and sociocultural beliefs about gender roles contribute to a unique experience of breast cancer in Africa. I used the critical feminist lens to analyze dis-c...&quot;,&quot;publisher&quot;:&quot;Taylor &amp; Francis&quot;,&quot;issue&quot;:&quot;4&quot;,&quot;volume&quot;:&quot;38&quot;,&quot;container-title-short&quot;:&quot;&quot;},&quot;isTemporary&quot;:false}]},{&quot;citationID&quot;:&quot;MENDELEY_CITATION_c7f34317-79ca-4b54-a551-29aa02cd9fa5&quot;,&quot;properties&quot;:{&quot;noteIndex&quot;:0},&quot;isEdited&quot;:false,&quot;manualOverride&quot;:{&quot;isManuallyOverridden&quot;:false,&quot;citeprocText&quot;:&quot;[10,31]&quot;,&quot;manualOverrideText&quot;:&quot;&quot;},&quot;citationTag&quot;:&quot;MENDELEY_CITATION_v3_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&quot;,&quot;citationItems&quot;:[{&quot;id&quot;:&quot;33807568-fc42-38e3-ba13-e2e6000fa319&quot;,&quot;itemData&quot;:{&quot;type&quot;:&quot;article-journal&quot;,&quot;id&quot;:&quot;33807568-fc42-38e3-ba13-e2e6000fa319&quot;,&quot;title&quot;:&quot;Women's cultural perceptions and attitudes towards breast cancer: Northern Ghana&quot;,&quot;author&quot;:[{&quot;family&quot;:&quot;Asobayire&quot;,&quot;given&quot;:&quot;Alice&quot;,&quot;parse-names&quot;:false,&quot;dropping-particle&quot;:&quot;&quot;,&quot;non-dropping-particle&quot;:&quot;&quot;},{&quot;family&quot;:&quot;Barley&quot;,&quot;given&quot;:&quot;Ruth&quot;,&quot;parse-names&quot;:false,&quot;dropping-particle&quot;:&quot;&quot;,&quot;non-dropping-particle&quot;:&quot;&quot;}],&quot;container-title&quot;:&quot;Health Promotion International&quot;,&quot;container-title-short&quot;:&quot;Health Promot Int&quot;,&quot;accessed&quot;:{&quot;date-parts&quot;:[[2022,11,4]]},&quot;DOI&quot;:&quot;10.1093/HEAPRO/DAT087&quot;,&quot;ISSN&quot;:&quot;0957-4824&quot;,&quot;PMID&quot;:&quot;24474424&quot;,&quot;URL&quot;:&quot;https://academic.oup.com/heapro/article/30/3/647/623179&quot;,&quot;issued&quot;:{&quot;date-parts&quot;:[[2015,9,1]]},&quot;page&quot;:&quot;647-657&quot;,&quot;abstract&quot;:&quot;This study investigates problems confronting breast cancer awareness in Ghana by ascertaining how societal perceptions and attitudes influence women's awareness of breast cancer in the Kassena-Nankana district. Data were gathered through focus group interviews and documentary analysis of current practices within the region. The data were then thematically analysed following an inductive analytical framework. The study concludes that women's perceptions of and attitudes towards breast cancer and its treatment are influenced by a myriad of economic and socio-cultural factors, which practitioners need to take into account when planning public health initiatives. There are a number of economic challenges facing breast cancer education and awareness programmes due to a lack of adequate numbers of specialized health personnel and breast cancer screening facilities in the district. Additionally, socio-cultural factors such as the absence of biomedical terminology in the local language, gender inequality and the prevailing influence of traditional health practitioners further compound the situation. Knowledge, awareness and attitudes of women towards breast cancer can also be improved if husbands of married women and respective community compound heads are targeted by public health educationists to get actively involved in education and awareness campaigns. The need to incorporate indigenous languages in public health educational materials for breast cancer in remote communities of deprived districts of Ghana is also recommended.&quot;,&quot;publisher&quot;:&quot;Oxford Academic&quot;,&quot;issue&quot;:&quot;3&quot;,&quot;volume&quot;:&quot;30&quot;},&quot;isTemporary&quot;:false},{&quot;id&quot;:&quot;e65e5e25-f847-3704-9ca1-d946ec258750&quot;,&quot;itemData&quot;:{&quot;type&quot;:&quot;article-journal&quot;,&quot;id&quot;:&quot;e65e5e25-f847-3704-9ca1-d946ec258750&quot;,&quot;title&quot;:&quot;Exploring stigma as a barrier to cancer service engagement with breast cancer survivors in Kampala, Uganda&quot;,&quot;author&quot;:[{&quot;family&quot;:&quot;Meacham&quot;,&quot;given&quot;:&quot;Elizabeth&quot;,&quot;parse-names&quot;:false,&quot;dropping-particle&quot;:&quot;&quot;,&quot;non-dropping-particle&quot;:&quot;&quot;},{&quot;family&quot;:&quot;Orem&quot;,&quot;given&quot;:&quot;Jackson&quot;,&quot;parse-names&quot;:false,&quot;dropping-particle&quot;:&quot;&quot;,&quot;non-dropping-particle&quot;:&quot;&quot;},{&quot;family&quot;:&quot;Nakigudde&quot;,&quot;given&quot;:&quot;Gertrude&quot;,&quot;parse-names&quot;:false,&quot;dropping-particle&quot;:&quot;&quot;,&quot;non-dropping-particle&quot;:&quot;&quot;},{&quot;family&quot;:&quot;Zujewski&quot;,&quot;given&quot;:&quot;Jo Anne&quot;,&quot;parse-names&quot;:false,&quot;dropping-particle&quot;:&quot;&quot;,&quot;non-dropping-particle&quot;:&quot;&quot;},{&quot;family&quot;:&quot;Rao&quot;,&quot;given&quot;:&quot;Deepa&quot;,&quot;parse-names&quot;:false,&quot;dropping-particle&quot;:&quot;&quot;,&quot;non-dropping-particle&quot;:&quot;&quot;}],&quot;container-title&quot;:&quot;Psycho-Oncology&quot;,&quot;container-title-short&quot;:&quot;Psychooncology&quot;,&quot;accessed&quot;:{&quot;date-parts&quot;:[[2022,11,4]]},&quot;DOI&quot;:&quot;10.1002/PON.4215&quot;,&quot;ISSN&quot;:&quot;10991611&quot;,&quot;PMID&quot;:&quot;27421234&quot;,&quot;issued&quot;:{&quot;date-parts&quot;:[[2016,10,1]]},&quot;page&quot;:&quot;1206-1211&quot;,&quot;abstract&quot;:&quot;Objective: To understand the role of stigma in the delay of cancer service engagement by women with breast cancer in Kampala, Uganda. Background: Women in Sub-Saharan African countries are twice as likely to die from cancer as women in high-income countries, which is largely attributable to late diagnosis. While breast cancer-related stigma has been identified in Sub-Saharan Africa, limited research focuses on how stigma impacts the behavior of breast cancer patients in Uganda. Methods: This qualitative study used a grounded theory approach to examine illness narratives from 20 breast cancer survivors in Uganda, gathered through semistructured interviews. Results: Thematic analysis showed that perceived and internalized stigma associated with breast cancer influenced care engagement throughout illness, delaying engagement and inhibiting treatment completion. Women identified key factors for overcoming stigma including acceptance of diagnosis, social support, and understanding of breast cancer. Conclusion: The growing burden of mortality associated with breast cancer in Uganda can be mitigated by improving early detection and treatment engagement through interventions which account for key psychosocial barriers such as stigma.&quot;,&quot;publisher&quot;:&quot;John Wiley and Sons Ltd&quot;},&quot;isTemporary&quot;:false}]},{&quot;citationID&quot;:&quot;MENDELEY_CITATION_3fbf977b-9bf2-450c-a19b-cddddd94ba5e&quot;,&quot;properties&quot;:{&quot;noteIndex&quot;:0},&quot;isEdited&quot;:false,&quot;manualOverride&quot;:{&quot;isManuallyOverridden&quot;:false,&quot;citeprocText&quot;:&quot;[10,31]&quot;,&quot;manualOverrideText&quot;:&quot;&quot;},&quot;citationTag&quot;:&quot;MENDELEY_CITATION_v3_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&quot;,&quot;citationItems&quot;:[{&quot;id&quot;:&quot;e65e5e25-f847-3704-9ca1-d946ec258750&quot;,&quot;itemData&quot;:{&quot;type&quot;:&quot;article-journal&quot;,&quot;id&quot;:&quot;e65e5e25-f847-3704-9ca1-d946ec258750&quot;,&quot;title&quot;:&quot;Exploring stigma as a barrier to cancer service engagement with breast cancer survivors in Kampala, Uganda&quot;,&quot;author&quot;:[{&quot;family&quot;:&quot;Meacham&quot;,&quot;given&quot;:&quot;Elizabeth&quot;,&quot;parse-names&quot;:false,&quot;dropping-particle&quot;:&quot;&quot;,&quot;non-dropping-particle&quot;:&quot;&quot;},{&quot;family&quot;:&quot;Orem&quot;,&quot;given&quot;:&quot;Jackson&quot;,&quot;parse-names&quot;:false,&quot;dropping-particle&quot;:&quot;&quot;,&quot;non-dropping-particle&quot;:&quot;&quot;},{&quot;family&quot;:&quot;Nakigudde&quot;,&quot;given&quot;:&quot;Gertrude&quot;,&quot;parse-names&quot;:false,&quot;dropping-particle&quot;:&quot;&quot;,&quot;non-dropping-particle&quot;:&quot;&quot;},{&quot;family&quot;:&quot;Zujewski&quot;,&quot;given&quot;:&quot;Jo Anne&quot;,&quot;parse-names&quot;:false,&quot;dropping-particle&quot;:&quot;&quot;,&quot;non-dropping-particle&quot;:&quot;&quot;},{&quot;family&quot;:&quot;Rao&quot;,&quot;given&quot;:&quot;Deepa&quot;,&quot;parse-names&quot;:false,&quot;dropping-particle&quot;:&quot;&quot;,&quot;non-dropping-particle&quot;:&quot;&quot;}],&quot;container-title&quot;:&quot;Psycho-Oncology&quot;,&quot;container-title-short&quot;:&quot;Psychooncology&quot;,&quot;accessed&quot;:{&quot;date-parts&quot;:[[2022,11,4]]},&quot;DOI&quot;:&quot;10.1002/PON.4215&quot;,&quot;ISSN&quot;:&quot;10991611&quot;,&quot;PMID&quot;:&quot;27421234&quot;,&quot;issued&quot;:{&quot;date-parts&quot;:[[2016,10,1]]},&quot;page&quot;:&quot;1206-1211&quot;,&quot;abstract&quot;:&quot;Objective: To understand the role of stigma in the delay of cancer service engagement by women with breast cancer in Kampala, Uganda. Background: Women in Sub-Saharan African countries are twice as likely to die from cancer as women in high-income countries, which is largely attributable to late diagnosis. While breast cancer-related stigma has been identified in Sub-Saharan Africa, limited research focuses on how stigma impacts the behavior of breast cancer patients in Uganda. Methods: This qualitative study used a grounded theory approach to examine illness narratives from 20 breast cancer survivors in Uganda, gathered through semistructured interviews. Results: Thematic analysis showed that perceived and internalized stigma associated with breast cancer influenced care engagement throughout illness, delaying engagement and inhibiting treatment completion. Women identified key factors for overcoming stigma including acceptance of diagnosis, social support, and understanding of breast cancer. Conclusion: The growing burden of mortality associated with breast cancer in Uganda can be mitigated by improving early detection and treatment engagement through interventions which account for key psychosocial barriers such as stigma.&quot;,&quot;publisher&quot;:&quot;John Wiley and Sons Ltd&quot;},&quot;isTemporary&quot;:false},{&quot;id&quot;:&quot;33807568-fc42-38e3-ba13-e2e6000fa319&quot;,&quot;itemData&quot;:{&quot;type&quot;:&quot;article-journal&quot;,&quot;id&quot;:&quot;33807568-fc42-38e3-ba13-e2e6000fa319&quot;,&quot;title&quot;:&quot;Women's cultural perceptions and attitudes towards breast cancer: Northern Ghana&quot;,&quot;author&quot;:[{&quot;family&quot;:&quot;Asobayire&quot;,&quot;given&quot;:&quot;Alice&quot;,&quot;parse-names&quot;:false,&quot;dropping-particle&quot;:&quot;&quot;,&quot;non-dropping-particle&quot;:&quot;&quot;},{&quot;family&quot;:&quot;Barley&quot;,&quot;given&quot;:&quot;Ruth&quot;,&quot;parse-names&quot;:false,&quot;dropping-particle&quot;:&quot;&quot;,&quot;non-dropping-particle&quot;:&quot;&quot;}],&quot;container-title&quot;:&quot;Health Promotion International&quot;,&quot;container-title-short&quot;:&quot;Health Promot Int&quot;,&quot;accessed&quot;:{&quot;date-parts&quot;:[[2022,11,4]]},&quot;DOI&quot;:&quot;10.1093/HEAPRO/DAT087&quot;,&quot;ISSN&quot;:&quot;0957-4824&quot;,&quot;PMID&quot;:&quot;24474424&quot;,&quot;URL&quot;:&quot;https://academic.oup.com/heapro/article/30/3/647/623179&quot;,&quot;issued&quot;:{&quot;date-parts&quot;:[[2015,9,1]]},&quot;page&quot;:&quot;647-657&quot;,&quot;abstract&quot;:&quot;This study investigates problems confronting breast cancer awareness in Ghana by ascertaining how societal perceptions and attitudes influence women's awareness of breast cancer in the Kassena-Nankana district. Data were gathered through focus group interviews and documentary analysis of current practices within the region. The data were then thematically analysed following an inductive analytical framework. The study concludes that women's perceptions of and attitudes towards breast cancer and its treatment are influenced by a myriad of economic and socio-cultural factors, which practitioners need to take into account when planning public health initiatives. There are a number of economic challenges facing breast cancer education and awareness programmes due to a lack of adequate numbers of specialized health personnel and breast cancer screening facilities in the district. Additionally, socio-cultural factors such as the absence of biomedical terminology in the local language, gender inequality and the prevailing influence of traditional health practitioners further compound the situation. Knowledge, awareness and attitudes of women towards breast cancer can also be improved if husbands of married women and respective community compound heads are targeted by public health educationists to get actively involved in education and awareness campaigns. The need to incorporate indigenous languages in public health educational materials for breast cancer in remote communities of deprived districts of Ghana is also recommended.&quot;,&quot;publisher&quot;:&quot;Oxford Academic&quot;,&quot;issue&quot;:&quot;3&quot;,&quot;volume&quot;:&quot;30&quot;},&quot;isTemporary&quot;:false}]},{&quot;citationID&quot;:&quot;MENDELEY_CITATION_6148d427-5066-44be-a285-16b15c36046b&quot;,&quot;properties&quot;:{&quot;noteIndex&quot;:0},&quot;isEdited&quot;:false,&quot;manualOverride&quot;:{&quot;isManuallyOverridden&quot;:false,&quot;citeprocText&quot;:&quot;[11]&quot;,&quot;manualOverrideText&quot;:&quot;&quot;},&quot;citationTag&quot;:&quot;MENDELEY_CITATION_v3_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&quot;,&quot;citationItems&quot;:[{&quot;id&quot;:&quot;e3d15eaf-48b7-3eed-ac40-58f2d45a642c&quot;,&quot;itemData&quot;:{&quot;type&quot;:&quot;article-journal&quot;,&quot;id&quot;:&quot;e3d15eaf-48b7-3eed-ac40-58f2d45a642c&quot;,&quot;title&quot;:&quot;Lived Experiences of Women Receiving Medical Treatments for Breast Cancer in Ghana: A Qualitative Study&quot;,&quot;author&quot;:[{&quot;family&quot;:&quot;Kugbey&quot;,&quot;given&quot;:&quot;Nuworza&quot;,&quot;parse-names&quot;:false,&quot;dropping-particle&quot;:&quot;&quot;,&quot;non-dropping-particle&quot;:&quot;&quot;},{&quot;family&quot;:&quot;Meyer-Weitz&quot;,&quot;given&quot;:&quot;Anna&quot;,&quot;parse-names&quot;:false,&quot;dropping-particle&quot;:&quot;&quot;,&quot;non-dropping-particle&quot;:&quot;&quot;},{&quot;family&quot;:&quot;Oppong Asante&quot;,&quot;given&quot;:&quot;Kwaku&quot;,&quot;parse-names&quot;:false,&quot;dropping-particle&quot;:&quot;&quot;,&quot;non-dropping-particle&quot;:&quot;&quot;},{&quot;family&quot;:&quot;Yarney&quot;,&quot;given&quot;:&quot;Joel&quot;,&quot;parse-names&quot;:false,&quot;dropping-particle&quot;:&quot;&quot;,&quot;non-dropping-particle&quot;:&quot;&quot;},{&quot;family&quot;:&quot;Vanderpuye&quot;,&quot;given&quot;:&quot;Verna&quot;,&quot;parse-names&quot;:false,&quot;dropping-particle&quot;:&quot;&quot;,&quot;non-dropping-particle&quot;:&quot;&quot;}],&quot;container-title&quot;:&quot;https://doi.org/10.1177/21582440211045077&quot;,&quot;accessed&quot;:{&quot;date-parts&quot;:[[2022,11,4]]},&quot;DOI&quot;:&quot;10.1177/21582440211045077&quot;,&quot;ISSN&quot;:&quot;21582440&quot;,&quot;URL&quot;:&quot;https://journals.sagepub.com/doi/full/10.1177/21582440211045077&quot;,&quot;issued&quot;:{&quot;date-parts&quot;:[[2021,9,8]]},&quot;abstract&quot;:&quot;Breast cancer diagnosis and its treatment present women with significant challenges which require adjustment in several domains to ensure good health outcomes. Any psychosocial interventions to add...&quot;,&quot;publisher&quot;:&quot;SAGE PublicationsSage CA: Los Angeles, CA&quot;,&quot;issue&quot;:&quot;3&quot;,&quot;volume&quot;:&quot;11&quot;,&quot;container-title-short&quot;:&quot;&quot;},&quot;isTemporary&quot;:false}]},{&quot;citationID&quot;:&quot;MENDELEY_CITATION_193cb86c-e02e-45fb-bb33-3de4966af418&quot;,&quot;properties&quot;:{&quot;noteIndex&quot;:0},&quot;isEdited&quot;:false,&quot;manualOverride&quot;:{&quot;isManuallyOverridden&quot;:false,&quot;citeprocText&quot;:&quot;[32,33]&quot;,&quot;manualOverrideText&quot;:&quot;&quot;},&quot;citationTag&quot;:&quot;MENDELEY_CITATION_v3_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&quot;,&quot;citationItems&quot;:[{&quot;id&quot;:&quot;b7146175-258c-3a30-ae5b-4b4ef64def9b&quot;,&quot;itemData&quot;:{&quot;type&quot;:&quot;article-journal&quot;,&quot;id&quot;:&quot;b7146175-258c-3a30-ae5b-4b4ef64def9b&quot;,&quot;title&quot;:&quot;Why Do Breast Cancer Patients Report Late or Abscond During Treatment in Ghana? A Pilot Study&quot;,&quot;author&quot;:[{&quot;family&quot;:&quot;Clegg-Lamptey&quot;,&quot;given&quot;:&quot;J&quot;,&quot;parse-names&quot;:false,&quot;dropping-particle&quot;:&quot;&quot;,&quot;non-dropping-particle&quot;:&quot;&quot;},{&quot;family&quot;:&quot;Dakubo&quot;,&quot;given&quot;:&quot;J&quot;,&quot;parse-names&quot;:false,&quot;dropping-particle&quot;:&quot;&quot;,&quot;non-dropping-particle&quot;:&quot;&quot;},{&quot;family&quot;:&quot;Attobra&quot;,&quot;given&quot;:&quot;Y N&quot;,&quot;parse-names&quot;:false,&quot;dropping-particle&quot;:&quot;&quot;,&quot;non-dropping-particle&quot;:&quot;&quot;}],&quot;container-title&quot;:&quot;Ghana Medical Journal&quot;,&quot;container-title-short&quot;:&quot;Ghana Med J&quot;,&quot;accessed&quot;:{&quot;date-parts&quot;:[[2022,11,4]]},&quot;ISSN&quot;:&quot;0016-9560&quot;,&quot;PMID&quot;:&quot;20126325&quot;,&quot;URL&quot;:&quot;/pmc/articles/PMC2810246/&quot;,&quot;issued&quot;:{&quot;date-parts&quot;:[[2009,9]]},&quot;page&quot;:&quot;127&quot;,&quot;abstract&quot;:&quot;OBJECTIVES To determine the causes of delayed presentation in breast cancer patients at Korle Bu Teaching Hospital (KBTH), and reasons for patients absconding before and during treatment. DESIGN Questionnaire survey. SETTING Out patient departments and surgical wards of KBTH. PARTICIPANTS Women newly diagnosed with breast cancer and breast cancer patients who previously absconded and were returning for treatment. RESULTS Sixty six newly-diagnosed patients aged between 20 and 84 (mean 44.8, median 43) years and 35 previous absconders aged 20 to 74 (mean 44.5, median 44) years were interviewed. The causes of delayed presentation were: previous medical consultations 26(29.4%), ignorance 19(28.8%), fear of mastectomy 16(24.2%), herbal treatment 13(19.7%), prayer/prayer camps 13(19.7%) and financial incapability 12(18.2%). Fear of mastectomy 20(57.1%), herbal treatment 13(37.1%), financial incapability 11(31.4%) and prayers/prayer camps 10(28.6%) which were prominent causes of late presentation, were the main reasons for absconding. Newly diagnosed patients had duration of symptoms one week to five years (mean 46, median 34 weeks). Those whose lumps were found by clinical breast examination in the community presented to hospital between six weeks to two years (mean 47, median 39 weeks). Married women were more likely to abscond (p=0.001). CONCLUSIONS There are similar reasons for delayed presentation and absconding among Ghanaian patients. These must be addressed in outreach programmes, and patients must be counselled at time of diagnosis. Dealing with the causes of delayed presentation appears more important than attempts to screen for breast cancer, since patients identified through community screening still present late to hospital.&quot;,&quot;publisher&quot;:&quot;Ghana Medical Association&quot;,&quot;issue&quot;:&quot;3&quot;,&quot;volume&quot;:&quot;43&quot;},&quot;isTemporary&quot;:false},{&quot;id&quot;:&quot;73d34f3e-55e2-37b7-a4b0-d485a74eebcd&quot;,&quot;itemData&quot;:{&quot;type&quot;:&quot;article-journal&quot;,&quot;id&quot;:&quot;73d34f3e-55e2-37b7-a4b0-d485a74eebcd&quot;,&quot;title&quot;:&quot;Social barriers to diagnosis and treatment of breast cancer in patients presenting at a teaching hospital in Ibadan, Nigeria&quot;,&quot;author&quot;:[{&quot;family&quot;:&quot;Pruitt&quot;,&quot;given&quot;:&quot;Liese&quot;,&quot;parse-names&quot;:false,&quot;dropping-particle&quot;:&quot;&quot;,&quot;non-dropping-particle&quot;:&quot;&quot;},{&quot;family&quot;:&quot;Mumuni&quot;,&quot;given&quot;:&quot;Tolulope&quot;,&quot;parse-names&quot;:false,&quot;dropping-particle&quot;:&quot;&quot;,&quot;non-dropping-particle&quot;:&quot;&quot;},{&quot;family&quot;:&quot;Raikhel&quot;,&quot;given&quot;:&quot;Eugene&quot;,&quot;parse-names&quot;:false,&quot;dropping-particle&quot;:&quot;&quot;,&quot;non-dropping-particle&quot;:&quot;&quot;},{&quot;family&quot;:&quot;Ademola&quot;,&quot;given&quot;:&quot;Adeyinka&quot;,&quot;parse-names&quot;:false,&quot;dropping-particle&quot;:&quot;&quot;,&quot;non-dropping-particle&quot;:&quot;&quot;},{&quot;family&quot;:&quot;Ogundiran&quot;,&quot;given&quot;:&quot;Temidayo&quot;,&quot;parse-names&quot;:false,&quot;dropping-particle&quot;:&quot;&quot;,&quot;non-dropping-particle&quot;:&quot;&quot;},{&quot;family&quot;:&quot;Adenipekun&quot;,&quot;given&quot;:&quot;Adeniyi&quot;,&quot;parse-names&quot;:false,&quot;dropping-particle&quot;:&quot;&quot;,&quot;non-dropping-particle&quot;:&quot;&quot;},{&quot;family&quot;:&quot;Morhason-Bello&quot;,&quot;given&quot;:&quot;Imran&quot;,&quot;parse-names&quot;:false,&quot;dropping-particle&quot;:&quot;&quot;,&quot;non-dropping-particle&quot;:&quot;&quot;},{&quot;family&quot;:&quot;Ojengbede&quot;,&quot;given&quot;:&quot;Oladosu A.&quot;,&quot;parse-names&quot;:false,&quot;dropping-particle&quot;:&quot;&quot;,&quot;non-dropping-particle&quot;:&quot;&quot;},{&quot;family&quot;:&quot;Olopade&quot;,&quot;given&quot;:&quot;Olufunmilayo I.&quot;,&quot;parse-names&quot;:false,&quot;dropping-particle&quot;:&quot;&quot;,&quot;non-dropping-particle&quot;:&quot;&quot;}],&quot;container-title&quot;:&quot;http://dx.doi.org/10.1080/17441692.2014.974649&quot;,&quot;accessed&quot;:{&quot;date-parts&quot;:[[2022,11,4]]},&quot;DOI&quot;:&quot;10.1080/17441692.2014.974649&quot;,&quot;ISSN&quot;:&quot;17441706&quot;,&quot;PMID&quot;:&quot;25443995&quot;,&quot;URL&quot;:&quot;https://www.tandfonline.com/doi/abs/10.1080/17441692.2014.974649&quot;,&quot;issued&quot;:{&quot;date-parts&quot;:[[2015,3,16]]},&quot;page&quot;:&quot;331-344&quot;,&quot;abstract&quot;:&quot;Globally, breast cancer is the most frequent malignancy in women, and stage at diagnosis is a key determinant of outcome. In low- to middle-income countries, including Nigeria, advanced stage diagn...&quot;,&quot;publisher&quot;:&quot;Routledge&quot;,&quot;issue&quot;:&quot;3&quot;,&quot;volume&quot;:&quot;10&quot;,&quot;container-title-short&quot;:&quot;&quot;},&quot;isTemporary&quot;:false}]},{&quot;citationID&quot;:&quot;MENDELEY_CITATION_30f2666f-5b87-471d-ba7d-a1c538d4c974&quot;,&quot;properties&quot;:{&quot;noteIndex&quot;:0},&quot;isEdited&quot;:false,&quot;manualOverride&quot;:{&quot;isManuallyOverridden&quot;:false,&quot;citeprocText&quot;:&quot;[14]&quot;,&quot;manualOverrideText&quot;:&quot;&quot;},&quot;citationTag&quot;:&quot;MENDELEY_CITATION_v3_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&quot;,&quot;citationItems&quot;:[{&quot;id&quot;:&quot;053fbc50-797e-3653-99f1-b22c14747620&quot;,&quot;itemData&quot;:{&quot;type&quot;:&quot;article-journal&quot;,&quot;id&quot;:&quot;053fbc50-797e-3653-99f1-b22c14747620&quot;,&quot;title&quot;:&quot;The cultural and structural influences that ‘hide’ information from women diagnosed with breast cancer in Ghana: an ethnography&quot;,&quot;author&quot;:[{&quot;family&quot;:&quot;Agyemang&quot;,&quot;given&quot;:&quot;Linda Serwaa&quot;,&quot;parse-names&quot;:false,&quot;dropping-particle&quot;:&quot;&quot;,&quot;non-dropping-particle&quot;:&quot;&quot;},{&quot;family&quot;:&quot;Foster&quot;,&quot;given&quot;:&quot;Claire&quot;,&quot;parse-names&quot;:false,&quot;dropping-particle&quot;:&quot;&quot;,&quot;non-dropping-particle&quot;:&quot;&quot;},{&quot;family&quot;:&quot;McLean&quot;,&quot;given&quot;:&quot;Chris&quot;,&quot;parse-names&quot;:false,&quot;dropping-particle&quot;:&quot;&quot;,&quot;non-dropping-particle&quot;:&quot;&quot;},{&quot;family&quot;:&quot;Fenlon&quot;,&quot;given&quot;:&quot;Deborah&quot;,&quot;parse-names&quot;:false,&quot;dropping-particle&quot;:&quot;&quot;,&quot;non-dropping-particle&quot;:&quot;&quot;},{&quot;family&quot;:&quot;Wagland&quot;,&quot;given&quot;:&quot;Richard&quot;,&quot;parse-names&quot;:false,&quot;dropping-particle&quot;:&quot;&quot;,&quot;non-dropping-particle&quot;:&quot;&quot;}],&quot;container-title&quot;:&quot;BMC Women's Health&quot;,&quot;container-title-short&quot;:&quot;BMC Womens Health&quot;,&quot;accessed&quot;:{&quot;date-parts&quot;:[[2022,11,4]]},&quot;DOI&quot;:&quot;10.1186/S12905-021-01502-2/TABLES/2&quot;,&quot;ISSN&quot;:&quot;14726874&quot;,&quot;PMID&quot;:&quot;34654413&quot;,&quot;URL&quot;:&quot;https://bmcwomenshealth.biomedcentral.com/articles/10.1186/s12905-021-01502-2&quot;,&quot;issued&quot;:{&quot;date-parts&quot;:[[2021,12,1]]},&quot;page&quot;:&quot;1-9&quot;,&quot;abstract&quot;:&quot;Background: Socio-cultural factors may influence the uptake of breast cancer treatments. This study aimed to explore these socio-cultural influences on treatment decision-making for women in Ghana. Method: An ethnographic approach was adopted. Observation was conducted of women newly diagnosed with breast cancer, nominated relatives, nurses and doctors at a breast clinic in Ghana. Semi-structured interviews followed participant observation. Thematic analysis was employed. Findings: Over 16 weeks (July 2017–November 2017), 31 participants were observed and 29 took part in semi-structured interviews. Three overarching themes were identified: (1) unequal power relationships; (2) Language barriers and (3) structural constraints. Following a breast cancer diagnosis, essential information necessary for treatment decision making is ‘hidden’ from women due to an unequal patient-provider relationship. Patients acknowledged cultural behaviours of deference to experts. Doctors deliberately misrepresented treatment information to women to encourage them to undergo surgical treatment. Structural issues such as the lack of privacy during consultations hindered quality patient engagement with decision-making. High treatment costs and the lack of resources to assist women with fertility after treatment impeded open discussions around these issues. Language barriers included a lack of terms in the local Twi language to explain cancer and its treatment. There was also an absence of appropriate information materials. Conclusion: Findings highlight the need for health professionals to be aware of the socio-cultural factors that limit access to quality information which is needed for informed treatment decision making. Policies that aim to provide adequate logistics; increase staffing levels; improve staff cultural awareness training and remove financial barriers are recommended.&quot;,&quot;publisher&quot;:&quot;BioMed Central Ltd&quot;,&quot;issue&quot;:&quot;1&quot;,&quot;volume&quot;:&quot;21&quot;},&quot;isTemporary&quot;:false}]},{&quot;citationID&quot;:&quot;MENDELEY_CITATION_d438cdc7-736b-4c78-a9dd-a3de37e56d89&quot;,&quot;properties&quot;:{&quot;noteIndex&quot;:0},&quot;isEdited&quot;:false,&quot;manualOverride&quot;:{&quot;isManuallyOverridden&quot;:false,&quot;citeprocText&quot;:&quot;[34]&quot;,&quot;manualOverrideText&quot;:&quot;&quot;},&quot;citationTag&quot;:&quot;MENDELEY_CITATION_v3_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&quot;,&quot;citationItems&quot;:[{&quot;id&quot;:&quot;166b659b-9dc6-3586-a257-733a39778f2d&quot;,&quot;itemData&quot;:{&quot;type&quot;:&quot;webpage&quot;,&quot;id&quot;:&quot;166b659b-9dc6-3586-a257-733a39778f2d&quot;,&quot;title&quot;:&quot;Cancer in developing countries:facing the double challenge&quot;,&quot;author&quot;:[{&quot;family&quot;:&quot;World Health Organization&quot;,&quot;given&quot;:&quot;&quot;,&quot;parse-names&quot;:false,&quot;dropping-particle&quot;:&quot;&quot;,&quot;non-dropping-particle&quot;:&quot;&quot;}],&quot;container-title&quot;:&quot;www.who.int/dg/speeches/2010&quot;,&quot;issued&quot;:{&quot;date-parts&quot;:[[2010]]},&quot;container-title-short&quot;:&quot;&quot;},&quot;isTemporary&quot;:false}]},{&quot;citationID&quot;:&quot;MENDELEY_CITATION_5aff2b18-97c9-4000-a19e-7fad60eb28c5&quot;,&quot;properties&quot;:{&quot;noteIndex&quot;:0},&quot;isEdited&quot;:false,&quot;manualOverride&quot;:{&quot;isManuallyOverridden&quot;:false,&quot;citeprocText&quot;:&quot;[35]&quot;,&quot;manualOverrideText&quot;:&quot;&quot;},&quot;citationTag&quot;:&quot;MENDELEY_CITATION_v3_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&quot;,&quot;citationItems&quot;:[{&quot;id&quot;:&quot;b1431b03-f5ab-39e9-84c8-02766cd99f19&quot;,&quot;itemData&quot;:{&quot;type&quot;:&quot;book&quot;,&quot;id&quot;:&quot;b1431b03-f5ab-39e9-84c8-02766cd99f19&quot;,&quot;title&quot;:&quot;Naturalistic inquiry&quot;,&quot;author&quot;:[{&quot;family&quot;:&quot;Lincoln&quot;,&quot;given&quot;:&quot;Y. and Guba, G.&quot;,&quot;parse-names&quot;:false,&quot;dropping-particle&quot;:&quot;&quot;,&quot;non-dropping-particle&quot;:&quot;&quot;}],&quot;issued&quot;:{&quot;date-parts&quot;:[[1985]]},&quot;publisher-place&quot;:&quot;Newbury Park&quot;,&quot;publisher&quot;:&quot;SAGE&quot;,&quot;container-title-short&quot;:&quot;&quot;},&quot;isTemporary&quot;:false}]},{&quot;citationID&quot;:&quot;MENDELEY_CITATION_de980db2-9976-414f-9741-8d1ee9bd9444&quot;,&quot;properties&quot;:{&quot;noteIndex&quot;:0},&quot;isEdited&quot;:false,&quot;manualOverride&quot;:{&quot;isManuallyOverridden&quot;:false,&quot;citeprocText&quot;:&quot;[36]&quot;,&quot;manualOverrideText&quot;:&quot;&quot;},&quot;citationTag&quot;:&quot;MENDELEY_CITATION_v3_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&quot;,&quot;citationItems&quot;:[{&quot;id&quot;:&quot;c2bcf54e-42a7-303f-b329-c60cc5650884&quot;,&quot;itemData&quot;:{&quot;type&quot;:&quot;article-journal&quot;,&quot;id&quot;:&quot;c2bcf54e-42a7-303f-b329-c60cc5650884&quot;,&quot;title&quot;:&quot;Qualitative research and translation dilemmas &quot;,&quot;author&quot;:[{&quot;family&quot;:&quot;Temple&quot;,&quot;given&quot;:&quot;B. and Young, A.&quot;,&quot;parse-names&quot;:false,&quot;dropping-particle&quot;:&quot;&quot;,&quot;non-dropping-particle&quot;:&quot;&quot;}],&quot;container-title&quot;:&quot;Qualitative Research&quot;,&quot;issued&quot;:{&quot;date-parts&quot;:[[2004]]},&quot;page&quot;:&quot;161-178&quot;,&quot;issue&quot;:&quot;2&quot;,&quot;volume&quot;:&quot;4&quot;,&quot;container-title-short&quot;:&quot;&quot;},&quot;isTemporary&quot;:false}]},{&quot;citationID&quot;:&quot;MENDELEY_CITATION_03f1e020-cda7-4a5b-9a8d-1ddb8240cc34&quot;,&quot;properties&quot;:{&quot;noteIndex&quot;:0},&quot;isEdited&quot;:false,&quot;manualOverride&quot;:{&quot;isManuallyOverridden&quot;:false,&quot;citeprocText&quot;:&quot;[37]&quot;,&quot;manualOverrideText&quot;:&quot;&quot;},&quot;citationTag&quot;:&quot;MENDELEY_CITATION_v3_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&quot;,&quot;citationItems&quot;:[{&quot;id&quot;:&quot;160ebdae-ce3f-387f-b8f9-2f8bedfb41e1&quot;,&quot;itemData&quot;:{&quot;type&quot;:&quot;article-journal&quot;,&quot;id&quot;:&quot;160ebdae-ce3f-387f-b8f9-2f8bedfb41e1&quot;,&quot;title&quot;:&quot;A critical examination of the use of interpreters in the qualitative research process&quot;,&quot;author&quot;:[{&quot;family&quot;:&quot;Edwards&quot;,&quot;given&quot;:&quot;R.&quot;,&quot;parse-names&quot;:false,&quot;dropping-particle&quot;:&quot;&quot;,&quot;non-dropping-particle&quot;:&quot;&quot;}],&quot;container-title&quot;:&quot;Journal of Ethnic and Migration Studies&quot;,&quot;container-title-short&quot;:&quot;J Ethn Migr Stud&quot;,&quot;issued&quot;:{&quot;date-parts&quot;:[[1998]]},&quot;page&quot;:&quot;197-208&quot;,&quot;issue&quot;:&quot;1&quot;,&quot;volume&quot;:&quot;24&quot;},&quot;isTemporary&quot;:false}]}]"/>
    <we:property name="MENDELEY_CITATIONS_STYLE" value="{&quot;id&quot;:&quot;https://www.zotero.org/styles/springer-vancouver-brackets&quot;,&quot;title&quot;:&quot;Springer - Vancouver (brackets)&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19E2B8AD0FE748A9B80E986B73C3FE" ma:contentTypeVersion="12" ma:contentTypeDescription="Create a new document." ma:contentTypeScope="" ma:versionID="9f08a21190cf36122e62a3cfea82f2a2">
  <xsd:schema xmlns:xsd="http://www.w3.org/2001/XMLSchema" xmlns:xs="http://www.w3.org/2001/XMLSchema" xmlns:p="http://schemas.microsoft.com/office/2006/metadata/properties" xmlns:ns2="0c59df78-d18e-4768-9863-ec1ff4c06e5d" xmlns:ns3="017a655b-c2d2-454d-8c03-d321f1c11440" targetNamespace="http://schemas.microsoft.com/office/2006/metadata/properties" ma:root="true" ma:fieldsID="eab75e356120087dee0a241d6a1b27f4" ns2:_="" ns3:_="">
    <xsd:import namespace="0c59df78-d18e-4768-9863-ec1ff4c06e5d"/>
    <xsd:import namespace="017a655b-c2d2-454d-8c03-d321f1c114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9df78-d18e-4768-9863-ec1ff4c06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7a655b-c2d2-454d-8c03-d321f1c114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d339d1-bf3c-4a57-90cc-9c1fa833043c}" ma:internalName="TaxCatchAll" ma:showField="CatchAllData" ma:web="017a655b-c2d2-454d-8c03-d321f1c11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59df78-d18e-4768-9863-ec1ff4c06e5d">
      <Terms xmlns="http://schemas.microsoft.com/office/infopath/2007/PartnerControls"/>
    </lcf76f155ced4ddcb4097134ff3c332f>
    <TaxCatchAll xmlns="017a655b-c2d2-454d-8c03-d321f1c11440"/>
  </documentManagement>
</p:properties>
</file>

<file path=customXml/itemProps1.xml><?xml version="1.0" encoding="utf-8"?>
<ds:datastoreItem xmlns:ds="http://schemas.openxmlformats.org/officeDocument/2006/customXml" ds:itemID="{46B05E1D-AD13-4197-8BD2-53C96EBCB1EE}">
  <ds:schemaRefs>
    <ds:schemaRef ds:uri="http://schemas.openxmlformats.org/officeDocument/2006/bibliography"/>
  </ds:schemaRefs>
</ds:datastoreItem>
</file>

<file path=customXml/itemProps2.xml><?xml version="1.0" encoding="utf-8"?>
<ds:datastoreItem xmlns:ds="http://schemas.openxmlformats.org/officeDocument/2006/customXml" ds:itemID="{6AAB03EE-21E2-4495-A00E-C57A037A5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9df78-d18e-4768-9863-ec1ff4c06e5d"/>
    <ds:schemaRef ds:uri="017a655b-c2d2-454d-8c03-d321f1c11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D3472-2496-449A-945B-DBCB3ED7C545}">
  <ds:schemaRefs>
    <ds:schemaRef ds:uri="http://schemas.microsoft.com/sharepoint/v3/contenttype/forms"/>
  </ds:schemaRefs>
</ds:datastoreItem>
</file>

<file path=customXml/itemProps4.xml><?xml version="1.0" encoding="utf-8"?>
<ds:datastoreItem xmlns:ds="http://schemas.openxmlformats.org/officeDocument/2006/customXml" ds:itemID="{50DDCD22-551C-42A7-ABFF-2E307F9500FB}">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0c59df78-d18e-4768-9863-ec1ff4c06e5d"/>
    <ds:schemaRef ds:uri="http://purl.org/dc/terms/"/>
    <ds:schemaRef ds:uri="http://purl.org/dc/elements/1.1/"/>
    <ds:schemaRef ds:uri="017a655b-c2d2-454d-8c03-d321f1c11440"/>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6505</Words>
  <Characters>37082</Characters>
  <Application>Microsoft Office Word</Application>
  <DocSecurity>4</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yaaagyemang13@yahoo.com</dc:creator>
  <cp:keywords/>
  <dc:description/>
  <cp:lastModifiedBy>Tung Shum</cp:lastModifiedBy>
  <cp:revision>2</cp:revision>
  <dcterms:created xsi:type="dcterms:W3CDTF">2023-07-17T09:24:00Z</dcterms:created>
  <dcterms:modified xsi:type="dcterms:W3CDTF">2023-07-17T09:24:00Z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0x0101002C19E2B8AD0FE748A9B80E986B73C3FE</vt:lpwstr>
  </property>
</Properties>
</file>