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893F" w14:textId="5FAE46EA" w:rsidR="00711A29" w:rsidRPr="00C41021" w:rsidRDefault="00711A29" w:rsidP="00C41021">
      <w:pPr>
        <w:pStyle w:val="Title"/>
        <w:spacing w:line="480" w:lineRule="auto"/>
        <w:jc w:val="center"/>
        <w:rPr>
          <w:rFonts w:ascii="Arial" w:hAnsi="Arial" w:cs="Arial"/>
          <w:b/>
          <w:bCs/>
          <w:sz w:val="22"/>
          <w:szCs w:val="22"/>
        </w:rPr>
      </w:pPr>
      <w:bookmarkStart w:id="0" w:name="_Hlk71878735"/>
      <w:r w:rsidRPr="00C41021">
        <w:rPr>
          <w:rFonts w:ascii="Arial" w:hAnsi="Arial" w:cs="Arial"/>
          <w:b/>
          <w:bCs/>
          <w:sz w:val="22"/>
          <w:szCs w:val="22"/>
        </w:rPr>
        <w:t xml:space="preserve"> Rett Syndrome </w:t>
      </w:r>
      <w:proofErr w:type="spellStart"/>
      <w:r w:rsidRPr="00C41021">
        <w:rPr>
          <w:rFonts w:ascii="Arial" w:hAnsi="Arial" w:cs="Arial"/>
          <w:b/>
          <w:bCs/>
          <w:sz w:val="22"/>
          <w:szCs w:val="22"/>
        </w:rPr>
        <w:t>Behaviour</w:t>
      </w:r>
      <w:proofErr w:type="spellEnd"/>
      <w:r w:rsidRPr="00C41021">
        <w:rPr>
          <w:rFonts w:ascii="Arial" w:hAnsi="Arial" w:cs="Arial"/>
          <w:b/>
          <w:bCs/>
          <w:sz w:val="22"/>
          <w:szCs w:val="22"/>
        </w:rPr>
        <w:t xml:space="preserve"> Questionnaire</w:t>
      </w:r>
    </w:p>
    <w:p w14:paraId="12527D0E" w14:textId="77777777" w:rsidR="00151FF2" w:rsidRDefault="00711A29" w:rsidP="00C41021">
      <w:pPr>
        <w:pStyle w:val="Title"/>
        <w:spacing w:line="480" w:lineRule="auto"/>
        <w:jc w:val="center"/>
        <w:rPr>
          <w:rFonts w:ascii="Arial" w:hAnsi="Arial" w:cs="Arial"/>
          <w:b/>
          <w:bCs/>
          <w:sz w:val="22"/>
          <w:szCs w:val="22"/>
        </w:rPr>
      </w:pPr>
      <w:r w:rsidRPr="00C41021">
        <w:rPr>
          <w:rFonts w:ascii="Arial" w:hAnsi="Arial" w:cs="Arial"/>
          <w:b/>
          <w:bCs/>
          <w:sz w:val="22"/>
          <w:szCs w:val="22"/>
        </w:rPr>
        <w:t>in Children and Adults with Rett Syndrome</w:t>
      </w:r>
      <w:r w:rsidR="00151FF2">
        <w:rPr>
          <w:rFonts w:ascii="Arial" w:hAnsi="Arial" w:cs="Arial"/>
          <w:b/>
          <w:bCs/>
          <w:sz w:val="22"/>
          <w:szCs w:val="22"/>
        </w:rPr>
        <w:t>:</w:t>
      </w:r>
    </w:p>
    <w:p w14:paraId="4D6603F6" w14:textId="4E2591AD" w:rsidR="00711A29" w:rsidRPr="00C41021" w:rsidRDefault="00151FF2" w:rsidP="00C41021">
      <w:pPr>
        <w:pStyle w:val="Title"/>
        <w:spacing w:line="480" w:lineRule="auto"/>
        <w:jc w:val="center"/>
        <w:rPr>
          <w:rFonts w:ascii="Arial" w:hAnsi="Arial" w:cs="Arial"/>
          <w:b/>
          <w:bCs/>
          <w:sz w:val="22"/>
          <w:szCs w:val="22"/>
        </w:rPr>
      </w:pPr>
      <w:r>
        <w:rPr>
          <w:rFonts w:ascii="Arial" w:hAnsi="Arial" w:cs="Arial"/>
          <w:b/>
          <w:bCs/>
          <w:sz w:val="22"/>
          <w:szCs w:val="22"/>
        </w:rPr>
        <w:t>Psychometric characterization and revised factor structure</w:t>
      </w:r>
    </w:p>
    <w:bookmarkEnd w:id="0"/>
    <w:p w14:paraId="0CB5E5F0" w14:textId="3DA828DE" w:rsidR="0051440C" w:rsidRPr="0095351D" w:rsidRDefault="0051440C" w:rsidP="00C41021">
      <w:pPr>
        <w:spacing w:line="480" w:lineRule="auto"/>
        <w:jc w:val="center"/>
        <w:rPr>
          <w:u w:val="single"/>
        </w:rPr>
      </w:pPr>
    </w:p>
    <w:p w14:paraId="11971A94" w14:textId="77777777" w:rsidR="0095351D" w:rsidRDefault="0095351D">
      <w:pPr>
        <w:spacing w:after="160" w:line="259" w:lineRule="auto"/>
        <w:rPr>
          <w:rFonts w:eastAsiaTheme="majorEastAsia"/>
          <w:b/>
          <w:bCs/>
        </w:rPr>
      </w:pPr>
      <w:r>
        <w:rPr>
          <w:b/>
          <w:bCs/>
        </w:rPr>
        <w:br w:type="page"/>
      </w:r>
    </w:p>
    <w:p w14:paraId="7FE589A5" w14:textId="25F7E813" w:rsidR="00974A02" w:rsidRDefault="00711A29" w:rsidP="0095351D">
      <w:pPr>
        <w:pStyle w:val="Heading1"/>
        <w:spacing w:before="0"/>
        <w:rPr>
          <w:rFonts w:ascii="Arial" w:hAnsi="Arial" w:cs="Arial"/>
          <w:b/>
          <w:bCs/>
          <w:color w:val="auto"/>
          <w:sz w:val="22"/>
          <w:szCs w:val="22"/>
        </w:rPr>
      </w:pPr>
      <w:r w:rsidRPr="00A455A9">
        <w:rPr>
          <w:rFonts w:ascii="Arial" w:hAnsi="Arial" w:cs="Arial"/>
          <w:b/>
          <w:bCs/>
          <w:color w:val="auto"/>
          <w:sz w:val="22"/>
          <w:szCs w:val="22"/>
        </w:rPr>
        <w:lastRenderedPageBreak/>
        <w:t>Abstract</w:t>
      </w:r>
    </w:p>
    <w:p w14:paraId="328ED6ED" w14:textId="77777777" w:rsidR="0095351D" w:rsidRPr="0095351D" w:rsidRDefault="0095351D" w:rsidP="00372B36"/>
    <w:p w14:paraId="19CF8D64" w14:textId="52FC8683" w:rsidR="00877A98" w:rsidRDefault="00877A98" w:rsidP="00877A98">
      <w:pPr>
        <w:spacing w:line="480" w:lineRule="auto"/>
      </w:pPr>
      <w:r w:rsidRPr="00C41021">
        <w:t>Rett syndrome (RTT) is a</w:t>
      </w:r>
      <w:r>
        <w:t xml:space="preserve"> severe</w:t>
      </w:r>
      <w:r w:rsidRPr="00C41021">
        <w:t xml:space="preserve"> neurodevelopmental disorder associated with </w:t>
      </w:r>
      <w:r>
        <w:t>multiple neurobehavioral abnormalities</w:t>
      </w:r>
      <w:r w:rsidRPr="00C41021">
        <w:t xml:space="preserve">. The Rett Syndrome </w:t>
      </w:r>
      <w:proofErr w:type="spellStart"/>
      <w:r w:rsidRPr="00C41021">
        <w:t>Behavio</w:t>
      </w:r>
      <w:r>
        <w:t>ur</w:t>
      </w:r>
      <w:proofErr w:type="spellEnd"/>
      <w:r w:rsidRPr="00C41021">
        <w:t xml:space="preserve"> Questionnaire (RSBQ) was developed</w:t>
      </w:r>
      <w:r>
        <w:t xml:space="preserve"> for</w:t>
      </w:r>
      <w:r w:rsidRPr="00C41021">
        <w:t xml:space="preserve"> </w:t>
      </w:r>
      <w:r>
        <w:t xml:space="preserve">pediatric RTT </w:t>
      </w:r>
      <w:r w:rsidRPr="00C41021">
        <w:t>observational studies</w:t>
      </w:r>
      <w:r>
        <w:t xml:space="preserve">. Since </w:t>
      </w:r>
      <w:r w:rsidRPr="00C41021">
        <w:t>its application has expanded to adult and interventional studies</w:t>
      </w:r>
      <w:r>
        <w:t xml:space="preserve">, we evaluated </w:t>
      </w:r>
      <w:r w:rsidRPr="00C41021">
        <w:t xml:space="preserve">the </w:t>
      </w:r>
      <w:r>
        <w:t xml:space="preserve">RSBQ’s </w:t>
      </w:r>
      <w:r w:rsidRPr="00C41021">
        <w:t xml:space="preserve">psychometric properties </w:t>
      </w:r>
      <w:r>
        <w:t xml:space="preserve">in </w:t>
      </w:r>
      <w:r w:rsidRPr="00C41021">
        <w:t xml:space="preserve">six pediatric </w:t>
      </w:r>
      <w:r>
        <w:t xml:space="preserve">(n=323) </w:t>
      </w:r>
      <w:r w:rsidRPr="00C41021">
        <w:t xml:space="preserve">and five adult </w:t>
      </w:r>
      <w:r>
        <w:t xml:space="preserve">(n=309) </w:t>
      </w:r>
      <w:r w:rsidRPr="00C41021">
        <w:t xml:space="preserve">datasets. </w:t>
      </w:r>
      <w:r>
        <w:t xml:space="preserve"> Total and General Mood subscale scores had good reliability. Clinical severity had no influence on RSBQ scores. Exploratory and confirmatory factor analyses yielded </w:t>
      </w:r>
      <w:r w:rsidR="00550A9D">
        <w:t xml:space="preserve">6 pediatric and 7 adult </w:t>
      </w:r>
      <w:r>
        <w:t xml:space="preserve">clinically relevant and psychometrically strong factors including the original Breathing Problems, Fear/Anxiety, and novel “Emotional and Disruptive Behavior” subscale composed of items from the original </w:t>
      </w:r>
      <w:r w:rsidRPr="00D30463">
        <w:t>General Mood</w:t>
      </w:r>
      <w:r>
        <w:t xml:space="preserve"> and </w:t>
      </w:r>
      <w:r w:rsidRPr="007B3559">
        <w:t xml:space="preserve">Nighttime </w:t>
      </w:r>
      <w:proofErr w:type="spellStart"/>
      <w:r w:rsidRPr="007B3559">
        <w:t>Behavio</w:t>
      </w:r>
      <w:r>
        <w:t>u</w:t>
      </w:r>
      <w:r w:rsidRPr="007B3559">
        <w:t>rs</w:t>
      </w:r>
      <w:proofErr w:type="spellEnd"/>
      <w:r w:rsidRPr="007B3559">
        <w:t xml:space="preserve"> subscales. </w:t>
      </w:r>
      <w:r>
        <w:t>The present findings support additional evaluations and improvements of an important RTT behavioral measure.</w:t>
      </w:r>
    </w:p>
    <w:p w14:paraId="419328CC" w14:textId="144EE351" w:rsidR="00EB5FEA" w:rsidRDefault="00EB5FEA" w:rsidP="00EB5FEA">
      <w:pPr>
        <w:spacing w:line="480" w:lineRule="auto"/>
      </w:pPr>
    </w:p>
    <w:p w14:paraId="5E4968DE" w14:textId="37F77E02" w:rsidR="00711A29" w:rsidRPr="00C41021" w:rsidRDefault="00711A29" w:rsidP="00C41021">
      <w:pPr>
        <w:pStyle w:val="Heading1"/>
        <w:spacing w:line="480" w:lineRule="auto"/>
        <w:rPr>
          <w:rFonts w:ascii="Arial" w:hAnsi="Arial" w:cs="Arial"/>
          <w:b/>
          <w:bCs/>
          <w:color w:val="auto"/>
          <w:sz w:val="22"/>
          <w:szCs w:val="22"/>
        </w:rPr>
      </w:pPr>
      <w:r w:rsidRPr="00C41021">
        <w:rPr>
          <w:rFonts w:ascii="Arial" w:hAnsi="Arial" w:cs="Arial"/>
          <w:b/>
          <w:bCs/>
          <w:color w:val="auto"/>
          <w:sz w:val="22"/>
          <w:szCs w:val="22"/>
        </w:rPr>
        <w:t>Key Words</w:t>
      </w:r>
    </w:p>
    <w:p w14:paraId="2CA9D5B7" w14:textId="1F11E151" w:rsidR="00711A29" w:rsidRPr="00C41021" w:rsidRDefault="007D4FD5" w:rsidP="00C41021">
      <w:pPr>
        <w:spacing w:line="480" w:lineRule="auto"/>
      </w:pPr>
      <w:r w:rsidRPr="00C41021">
        <w:t xml:space="preserve">Rett Syndrome (RTT), Rett Syndrome </w:t>
      </w:r>
      <w:proofErr w:type="spellStart"/>
      <w:r w:rsidRPr="00C41021">
        <w:t>Behavio</w:t>
      </w:r>
      <w:r w:rsidR="00B76A2C">
        <w:t>u</w:t>
      </w:r>
      <w:r w:rsidRPr="00C41021">
        <w:t>ral</w:t>
      </w:r>
      <w:proofErr w:type="spellEnd"/>
      <w:r w:rsidRPr="00C41021">
        <w:t xml:space="preserve"> Questionnaire (RSBQ), Adult, Pediatric, Psychometrics</w:t>
      </w:r>
    </w:p>
    <w:p w14:paraId="528DBB31" w14:textId="77777777" w:rsidR="00984A15" w:rsidRPr="00C41021" w:rsidRDefault="00984A15" w:rsidP="00C41021">
      <w:pPr>
        <w:spacing w:after="160" w:line="480" w:lineRule="auto"/>
        <w:rPr>
          <w:rFonts w:eastAsiaTheme="majorEastAsia"/>
          <w:b/>
          <w:bCs/>
        </w:rPr>
      </w:pPr>
      <w:r w:rsidRPr="00C41021">
        <w:rPr>
          <w:b/>
          <w:bCs/>
        </w:rPr>
        <w:br w:type="page"/>
      </w:r>
    </w:p>
    <w:p w14:paraId="554AF66B" w14:textId="7029A89F" w:rsidR="0051440C" w:rsidRPr="00C41021" w:rsidRDefault="001566E3" w:rsidP="00C41021">
      <w:pPr>
        <w:pStyle w:val="Heading1"/>
        <w:spacing w:before="0" w:line="480" w:lineRule="auto"/>
        <w:rPr>
          <w:rFonts w:ascii="Arial" w:hAnsi="Arial" w:cs="Arial"/>
          <w:b/>
          <w:bCs/>
          <w:color w:val="auto"/>
          <w:sz w:val="22"/>
          <w:szCs w:val="22"/>
        </w:rPr>
      </w:pPr>
      <w:r>
        <w:rPr>
          <w:rFonts w:ascii="Arial" w:hAnsi="Arial" w:cs="Arial"/>
          <w:b/>
          <w:bCs/>
          <w:color w:val="auto"/>
          <w:sz w:val="22"/>
          <w:szCs w:val="22"/>
        </w:rPr>
        <w:lastRenderedPageBreak/>
        <w:t>Background</w:t>
      </w:r>
    </w:p>
    <w:p w14:paraId="0D9F775F" w14:textId="5957841C" w:rsidR="004E42E8" w:rsidRDefault="00B445E6" w:rsidP="00C41021">
      <w:pPr>
        <w:spacing w:line="480" w:lineRule="auto"/>
      </w:pPr>
      <w:r w:rsidRPr="00C41021">
        <w:t>Rett Syndrome (RTT)</w:t>
      </w:r>
      <w:r w:rsidR="00536E32">
        <w:t xml:space="preserve">, </w:t>
      </w:r>
      <w:r w:rsidR="00F219C3" w:rsidRPr="00C41021">
        <w:t xml:space="preserve">a </w:t>
      </w:r>
      <w:r w:rsidRPr="00C41021">
        <w:t>neurodevelopmental disorder</w:t>
      </w:r>
      <w:r w:rsidR="00984A15" w:rsidRPr="00C41021">
        <w:t xml:space="preserve"> affecting</w:t>
      </w:r>
      <w:r w:rsidR="003C235B">
        <w:t xml:space="preserve"> </w:t>
      </w:r>
      <w:r w:rsidR="00536E32">
        <w:t xml:space="preserve">approximately </w:t>
      </w:r>
      <w:r w:rsidR="00510C5D" w:rsidRPr="00C41021">
        <w:t>1 in 10,000 females</w:t>
      </w:r>
      <w:r w:rsidR="00536E32">
        <w:t>, is</w:t>
      </w:r>
      <w:r w:rsidR="00510C5D" w:rsidRPr="00C41021">
        <w:t xml:space="preserve"> the second most common cause of severe intellectual disability (ID) in females</w:t>
      </w:r>
      <w:r w:rsidR="003C235B">
        <w:t xml:space="preserve"> </w:t>
      </w:r>
      <w:r w:rsidR="00F714B8">
        <w:fldChar w:fldCharType="begin"/>
      </w:r>
      <w:r w:rsidR="007604A3">
        <w:instrText xml:space="preserve"> ADDIN EN.CITE &lt;EndNote&gt;&lt;Cite&gt;&lt;Author&gt;Leonard&lt;/Author&gt;&lt;Year&gt;1997&lt;/Year&gt;&lt;RecNum&gt;473&lt;/RecNum&gt;&lt;DisplayText&gt;(Leonard et al., 1997)&lt;/DisplayText&gt;&lt;record&gt;&lt;rec-number&gt;473&lt;/rec-number&gt;&lt;foreign-keys&gt;&lt;key app="EN" db-id="50s5asarxfst94epvxnps2t9x5zepsfvr9at" timestamp="1637675781"&gt;473&lt;/key&gt;&lt;/foreign-keys&gt;&lt;ref-type name="Journal Article"&gt;17&lt;/ref-type&gt;&lt;contributors&gt;&lt;authors&gt;&lt;author&gt;Leonard, H.&lt;/author&gt;&lt;author&gt;Bower, C.&lt;/author&gt;&lt;author&gt;English, D.&lt;/author&gt;&lt;/authors&gt;&lt;/contributors&gt;&lt;auth-address&gt;TVW Telethon Institute for Child Health Research, West Perth, Western Australia.&lt;/auth-address&gt;&lt;titles&gt;&lt;title&gt;The prevalence and incidence of Rett syndrome in Australia&lt;/title&gt;&lt;secondary-title&gt;Eur Child Adolesc Psychiatry&lt;/secondary-title&gt;&lt;/titles&gt;&lt;periodical&gt;&lt;full-title&gt;Eur Child Adolesc Psychiatry&lt;/full-title&gt;&lt;/periodical&gt;&lt;pages&gt;8-10&lt;/pages&gt;&lt;volume&gt;6 Suppl 1&lt;/volume&gt;&lt;edition&gt;1997/01/01&lt;/edition&gt;&lt;keywords&gt;&lt;keyword&gt;Adolescent&lt;/keyword&gt;&lt;keyword&gt;Australia/epidemiology&lt;/keyword&gt;&lt;keyword&gt;Chi-Square Distribution&lt;/keyword&gt;&lt;keyword&gt;Child&lt;/keyword&gt;&lt;keyword&gt;Child, Preschool&lt;/keyword&gt;&lt;keyword&gt;Cohort Effect&lt;/keyword&gt;&lt;keyword&gt;Cohort Studies&lt;/keyword&gt;&lt;keyword&gt;Confidence Intervals&lt;/keyword&gt;&lt;keyword&gt;Female&lt;/keyword&gt;&lt;keyword&gt;Humans&lt;/keyword&gt;&lt;keyword&gt;Incidence&lt;/keyword&gt;&lt;keyword&gt;Infant&lt;/keyword&gt;&lt;keyword&gt;Infant, Newborn&lt;/keyword&gt;&lt;keyword&gt;Population Surveillance&lt;/keyword&gt;&lt;keyword&gt;Prevalence&lt;/keyword&gt;&lt;keyword&gt;Regression Analysis&lt;/keyword&gt;&lt;keyword&gt;Rett Syndrome/classification/*epidemiology&lt;/keyword&gt;&lt;keyword&gt;Survival Analysis&lt;/keyword&gt;&lt;keyword&gt;Terminology as Topic&lt;/keyword&gt;&lt;/keywords&gt;&lt;dates&gt;&lt;year&gt;1997&lt;/year&gt;&lt;/dates&gt;&lt;isbn&gt;1018-8827 (Print)&amp;#xD;1018-8827 (Linking)&lt;/isbn&gt;&lt;accession-num&gt;9452912&lt;/accession-num&gt;&lt;urls&gt;&lt;related-urls&gt;&lt;url&gt;https://www.ncbi.nlm.nih.gov/pubmed/9452912&lt;/url&gt;&lt;/related-urls&gt;&lt;/urls&gt;&lt;/record&gt;&lt;/Cite&gt;&lt;/EndNote&gt;</w:instrText>
      </w:r>
      <w:r w:rsidR="00F714B8">
        <w:fldChar w:fldCharType="separate"/>
      </w:r>
      <w:r w:rsidR="007604A3">
        <w:rPr>
          <w:noProof/>
        </w:rPr>
        <w:t>(Leonard et al., 1997)</w:t>
      </w:r>
      <w:r w:rsidR="00F714B8">
        <w:fldChar w:fldCharType="end"/>
      </w:r>
      <w:r w:rsidR="00510C5D" w:rsidRPr="00C41021">
        <w:t xml:space="preserve">. </w:t>
      </w:r>
      <w:r w:rsidR="00F219C3" w:rsidRPr="00C41021">
        <w:t xml:space="preserve">Over 95% of individuals with RTT have mutations in </w:t>
      </w:r>
      <w:r w:rsidR="00EA7210" w:rsidRPr="00C41021">
        <w:t xml:space="preserve">the X-linked </w:t>
      </w:r>
      <w:r w:rsidR="00F219C3" w:rsidRPr="00C41021">
        <w:t>methyl-CpG-binding protein (</w:t>
      </w:r>
      <w:r w:rsidR="00F219C3" w:rsidRPr="00C41021">
        <w:rPr>
          <w:rStyle w:val="Emphasis"/>
        </w:rPr>
        <w:t>MECP2)</w:t>
      </w:r>
      <w:r w:rsidR="00F219C3" w:rsidRPr="00C41021">
        <w:t xml:space="preserve"> gene </w:t>
      </w:r>
      <w:r w:rsidR="00F219C3" w:rsidRPr="00C41021">
        <w:fldChar w:fldCharType="begin">
          <w:fldData xml:space="preserve">PEVuZE5vdGU+PENpdGU+PEF1dGhvcj5BbWlyPC9BdXRob3I+PFllYXI+MTk5OTwvWWVhcj48UmVj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</w:fldData>
        </w:fldChar>
      </w:r>
      <w:r w:rsidR="00F94807" w:rsidRPr="00C41021">
        <w:instrText xml:space="preserve"> ADDIN EN.CITE </w:instrText>
      </w:r>
      <w:r w:rsidR="00F94807" w:rsidRPr="00C41021">
        <w:fldChar w:fldCharType="begin">
          <w:fldData xml:space="preserve">PEVuZE5vdGU+PENpdGU+PEF1dGhvcj5BbWlyPC9BdXRob3I+PFllYXI+MTk5OTwvWWVhcj48UmVj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</w:fldData>
        </w:fldChar>
      </w:r>
      <w:r w:rsidR="00F94807" w:rsidRPr="00C41021">
        <w:instrText xml:space="preserve"> ADDIN EN.CITE.DATA </w:instrText>
      </w:r>
      <w:r w:rsidR="00F94807" w:rsidRPr="00C41021">
        <w:fldChar w:fldCharType="end"/>
      </w:r>
      <w:r w:rsidR="00F219C3" w:rsidRPr="00C41021">
        <w:fldChar w:fldCharType="separate"/>
      </w:r>
      <w:r w:rsidR="00F94807" w:rsidRPr="00C41021">
        <w:rPr>
          <w:noProof/>
        </w:rPr>
        <w:t>(Amir et al., 1999)</w:t>
      </w:r>
      <w:r w:rsidR="00F219C3" w:rsidRPr="00C41021">
        <w:fldChar w:fldCharType="end"/>
      </w:r>
      <w:r w:rsidR="00EA7210" w:rsidRPr="00C41021">
        <w:t xml:space="preserve">, which encodes </w:t>
      </w:r>
      <w:r w:rsidR="00F219C3" w:rsidRPr="00C41021">
        <w:t>a protein</w:t>
      </w:r>
      <w:r w:rsidR="00EA7210" w:rsidRPr="00C41021">
        <w:t xml:space="preserve"> (MeCP2)</w:t>
      </w:r>
      <w:r w:rsidR="00F219C3" w:rsidRPr="00C41021">
        <w:t xml:space="preserve"> involved in synaptic development and maintenance </w:t>
      </w:r>
      <w:r w:rsidR="00103919" w:rsidRPr="00C41021">
        <w:fldChar w:fldCharType="begin">
          <w:fldData xml:space="preserve">PEVuZE5vdGU+PENpdGU+PEF1dGhvcj5LYXVmbWFubjwvQXV0aG9yPjxZZWFyPjIwMDU8L1llYXI+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</w:fldData>
        </w:fldChar>
      </w:r>
      <w:r w:rsidR="007604A3">
        <w:instrText xml:space="preserve"> ADDIN EN.CITE </w:instrText>
      </w:r>
      <w:r w:rsidR="007604A3">
        <w:fldChar w:fldCharType="begin">
          <w:fldData xml:space="preserve">PEVuZE5vdGU+PENpdGU+PEF1dGhvcj5LYXVmbWFubjwvQXV0aG9yPjxZZWFyPjIwMDU8L1llYXI+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</w:fldData>
        </w:fldChar>
      </w:r>
      <w:r w:rsidR="007604A3">
        <w:instrText xml:space="preserve"> ADDIN EN.CITE.DATA </w:instrText>
      </w:r>
      <w:r w:rsidR="007604A3">
        <w:fldChar w:fldCharType="end"/>
      </w:r>
      <w:r w:rsidR="00103919" w:rsidRPr="00C41021">
        <w:fldChar w:fldCharType="separate"/>
      </w:r>
      <w:r w:rsidR="007604A3">
        <w:rPr>
          <w:noProof/>
        </w:rPr>
        <w:t>(Gemelli et al., 2006; Kaufmann et al., 2005)</w:t>
      </w:r>
      <w:r w:rsidR="00103919" w:rsidRPr="00C41021">
        <w:fldChar w:fldCharType="end"/>
      </w:r>
      <w:r w:rsidR="00F219C3" w:rsidRPr="00C41021">
        <w:t xml:space="preserve">. </w:t>
      </w:r>
      <w:r w:rsidR="00984A15" w:rsidRPr="00C41021">
        <w:t>T</w:t>
      </w:r>
      <w:r w:rsidR="00EA7210" w:rsidRPr="00C41021">
        <w:t xml:space="preserve">he disorder </w:t>
      </w:r>
      <w:r w:rsidR="00984A15" w:rsidRPr="00C41021">
        <w:t>is still diagnosed clinically a</w:t>
      </w:r>
      <w:r w:rsidR="00A85FE1" w:rsidRPr="00C41021">
        <w:t>s</w:t>
      </w:r>
      <w:r w:rsidR="00984A15" w:rsidRPr="00C41021">
        <w:t xml:space="preserve"> </w:t>
      </w:r>
      <w:r w:rsidR="00A85FE1" w:rsidRPr="00C41021">
        <w:t xml:space="preserve">there </w:t>
      </w:r>
      <w:r w:rsidR="0040190B" w:rsidRPr="00C41021">
        <w:t xml:space="preserve">are individuals who present with the RTT </w:t>
      </w:r>
      <w:r w:rsidR="00EA7210" w:rsidRPr="00C41021">
        <w:t xml:space="preserve">phenotype </w:t>
      </w:r>
      <w:r w:rsidR="0040190B" w:rsidRPr="00C41021">
        <w:t xml:space="preserve">and do not carry pathogenic </w:t>
      </w:r>
      <w:r w:rsidR="00536E32" w:rsidRPr="00C41021">
        <w:rPr>
          <w:i/>
          <w:iCs/>
        </w:rPr>
        <w:t>MECP2</w:t>
      </w:r>
      <w:r w:rsidR="00536E32" w:rsidRPr="00C41021">
        <w:t xml:space="preserve"> </w:t>
      </w:r>
      <w:r w:rsidR="0040190B" w:rsidRPr="00C41021">
        <w:t xml:space="preserve">mutations </w:t>
      </w:r>
      <w:r w:rsidR="00536E32">
        <w:t>as well as</w:t>
      </w:r>
      <w:r w:rsidR="0040190B" w:rsidRPr="00C41021">
        <w:t xml:space="preserve"> individuals with </w:t>
      </w:r>
      <w:r w:rsidR="0040190B" w:rsidRPr="00C41021">
        <w:rPr>
          <w:i/>
          <w:iCs/>
        </w:rPr>
        <w:t xml:space="preserve">MECP2 </w:t>
      </w:r>
      <w:r w:rsidR="0040190B" w:rsidRPr="00C41021">
        <w:t xml:space="preserve">mutations who display non-RTT phenotypes. </w:t>
      </w:r>
      <w:r w:rsidR="005E51B1">
        <w:t>G</w:t>
      </w:r>
      <w:r w:rsidR="000C3A8E" w:rsidRPr="00C41021">
        <w:t>enotype-phenotype studies have demonstrated clinical profiles, including overall</w:t>
      </w:r>
      <w:r w:rsidR="000C3A8E">
        <w:t xml:space="preserve"> </w:t>
      </w:r>
      <w:r w:rsidR="000C3A8E" w:rsidRPr="00C41021">
        <w:t>severity</w:t>
      </w:r>
      <w:r w:rsidR="00D13118">
        <w:t>,</w:t>
      </w:r>
      <w:r w:rsidR="000C3A8E" w:rsidRPr="00C41021">
        <w:t xml:space="preserve"> </w:t>
      </w:r>
      <w:r w:rsidR="00D13118">
        <w:t>associated with</w:t>
      </w:r>
      <w:r w:rsidR="000C3A8E" w:rsidRPr="00C41021">
        <w:t xml:space="preserve"> the most common </w:t>
      </w:r>
      <w:r w:rsidR="000C3A8E" w:rsidRPr="00C41021">
        <w:rPr>
          <w:i/>
          <w:iCs/>
        </w:rPr>
        <w:t>MECP2</w:t>
      </w:r>
      <w:r w:rsidR="000C3A8E" w:rsidRPr="00C41021">
        <w:t xml:space="preserve"> mutations</w:t>
      </w:r>
      <w:r w:rsidR="000C3A8E">
        <w:t xml:space="preserve"> </w:t>
      </w:r>
      <w:r w:rsidR="000C3A8E" w:rsidRPr="00C41021">
        <w:fldChar w:fldCharType="begin">
          <w:fldData xml:space="preserve">PEVuZE5vdGU+PENpdGU+PEF1dGhvcj5DdWRkYXBhaDwvQXV0aG9yPjxZZWFyPjIwMTQ8L1llYXI+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</w:fldData>
        </w:fldChar>
      </w:r>
      <w:r w:rsidR="000C3A8E" w:rsidRPr="00C41021">
        <w:instrText xml:space="preserve"> ADDIN EN.CITE </w:instrText>
      </w:r>
      <w:r w:rsidR="000C3A8E" w:rsidRPr="00C41021">
        <w:fldChar w:fldCharType="begin">
          <w:fldData xml:space="preserve">PEVuZE5vdGU+PENpdGU+PEF1dGhvcj5DdWRkYXBhaDwvQXV0aG9yPjxZZWFyPjIwMTQ8L1llYXI+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</w:fldData>
        </w:fldChar>
      </w:r>
      <w:r w:rsidR="000C3A8E" w:rsidRPr="00C41021">
        <w:instrText xml:space="preserve"> ADDIN EN.CITE.DATA </w:instrText>
      </w:r>
      <w:r w:rsidR="000C3A8E" w:rsidRPr="00C41021">
        <w:fldChar w:fldCharType="end"/>
      </w:r>
      <w:r w:rsidR="000C3A8E" w:rsidRPr="00C41021">
        <w:fldChar w:fldCharType="separate"/>
      </w:r>
      <w:r w:rsidR="000C3A8E" w:rsidRPr="00C41021">
        <w:rPr>
          <w:noProof/>
        </w:rPr>
        <w:t>(Cuddapah et al., 2014; Neul et al., 2008)</w:t>
      </w:r>
      <w:r w:rsidR="000C3A8E" w:rsidRPr="00C41021">
        <w:fldChar w:fldCharType="end"/>
      </w:r>
      <w:r w:rsidR="000C3A8E" w:rsidRPr="00C41021">
        <w:t>.</w:t>
      </w:r>
    </w:p>
    <w:p w14:paraId="45EBA1EC" w14:textId="77777777" w:rsidR="004E42E8" w:rsidRPr="00C41021" w:rsidRDefault="004E42E8" w:rsidP="00C41021">
      <w:pPr>
        <w:spacing w:line="480" w:lineRule="auto"/>
      </w:pPr>
    </w:p>
    <w:p w14:paraId="34372781" w14:textId="1DF18A73" w:rsidR="00BD21E6" w:rsidRDefault="00981DDC" w:rsidP="004E42E8">
      <w:pPr>
        <w:spacing w:line="480" w:lineRule="auto"/>
      </w:pPr>
      <w:r w:rsidRPr="00C41021">
        <w:t>D</w:t>
      </w:r>
      <w:r w:rsidR="00A85FE1" w:rsidRPr="00C41021">
        <w:t>iagnostic criteria</w:t>
      </w:r>
      <w:r w:rsidR="00103919" w:rsidRPr="00C41021">
        <w:t xml:space="preserve"> for RTT</w:t>
      </w:r>
      <w:r w:rsidR="00A85FE1" w:rsidRPr="00C41021">
        <w:t xml:space="preserve"> </w:t>
      </w:r>
      <w:r w:rsidR="00103919" w:rsidRPr="00C41021">
        <w:t>ha</w:t>
      </w:r>
      <w:r w:rsidRPr="00C41021">
        <w:t>ve</w:t>
      </w:r>
      <w:r w:rsidR="00103919" w:rsidRPr="00C41021">
        <w:t xml:space="preserve"> evolved over the past 40 years</w:t>
      </w:r>
      <w:r w:rsidR="00F035CF">
        <w:t>. C</w:t>
      </w:r>
      <w:r w:rsidR="00103919" w:rsidRPr="00C41021">
        <w:t>urrent</w:t>
      </w:r>
      <w:r w:rsidR="002D7BF6" w:rsidRPr="00C41021">
        <w:t xml:space="preserve">ly, </w:t>
      </w:r>
      <w:r w:rsidR="005E0888">
        <w:t>core symptoms</w:t>
      </w:r>
      <w:r w:rsidR="002D7BF6" w:rsidRPr="00C41021">
        <w:t xml:space="preserve"> </w:t>
      </w:r>
      <w:r w:rsidR="00A85FE1" w:rsidRPr="00C41021">
        <w:t>include a</w:t>
      </w:r>
      <w:r w:rsidR="00F219C3" w:rsidRPr="00C41021">
        <w:t xml:space="preserve"> history of</w:t>
      </w:r>
      <w:r w:rsidR="00A85FE1" w:rsidRPr="00C41021">
        <w:t xml:space="preserve"> regression of purposeful hand </w:t>
      </w:r>
      <w:r w:rsidR="00A85FE1" w:rsidRPr="004E42E8">
        <w:t>use</w:t>
      </w:r>
      <w:r w:rsidR="00F219C3" w:rsidRPr="004E42E8">
        <w:t xml:space="preserve"> and spoken language</w:t>
      </w:r>
      <w:r w:rsidR="00F035CF">
        <w:t>,</w:t>
      </w:r>
      <w:r w:rsidR="00F219C3" w:rsidRPr="004E42E8">
        <w:t xml:space="preserve"> followed by </w:t>
      </w:r>
      <w:r w:rsidRPr="004E42E8">
        <w:t xml:space="preserve">a variable </w:t>
      </w:r>
      <w:r w:rsidR="00F219C3" w:rsidRPr="004E42E8">
        <w:t>recovery or stabilization</w:t>
      </w:r>
      <w:r w:rsidR="00F035CF">
        <w:t>;</w:t>
      </w:r>
      <w:r w:rsidR="00F219C3" w:rsidRPr="004E42E8">
        <w:t xml:space="preserve"> gait abnormalities</w:t>
      </w:r>
      <w:r w:rsidR="00F035CF">
        <w:t>;</w:t>
      </w:r>
      <w:r w:rsidR="00F219C3" w:rsidRPr="004E42E8">
        <w:t xml:space="preserve"> and </w:t>
      </w:r>
      <w:r w:rsidR="002D7BF6" w:rsidRPr="004E42E8">
        <w:t xml:space="preserve">distinctive </w:t>
      </w:r>
      <w:r w:rsidR="00F219C3" w:rsidRPr="004E42E8">
        <w:t xml:space="preserve">hand stereotypies. </w:t>
      </w:r>
      <w:r w:rsidR="00AD33CF" w:rsidRPr="004E42E8">
        <w:t xml:space="preserve">Presence of all 4 criteria is required for the diagnosis of </w:t>
      </w:r>
      <w:r w:rsidR="005E0888" w:rsidRPr="004E42E8">
        <w:t>“</w:t>
      </w:r>
      <w:r w:rsidR="00AD33CF" w:rsidRPr="004E42E8">
        <w:t>classic</w:t>
      </w:r>
      <w:r w:rsidR="005E0888" w:rsidRPr="004E42E8">
        <w:t>”</w:t>
      </w:r>
      <w:r w:rsidR="00AD33CF" w:rsidRPr="004E42E8">
        <w:t xml:space="preserve"> or </w:t>
      </w:r>
      <w:r w:rsidR="005E0888" w:rsidRPr="004E42E8">
        <w:t>“</w:t>
      </w:r>
      <w:r w:rsidR="00AD33CF" w:rsidRPr="004E42E8">
        <w:t>typical</w:t>
      </w:r>
      <w:r w:rsidR="005E0888" w:rsidRPr="004E42E8">
        <w:t>”</w:t>
      </w:r>
      <w:r w:rsidR="00AD33CF" w:rsidRPr="004E42E8">
        <w:t xml:space="preserve"> RTT and 2-3 criteria for the diagnosis of </w:t>
      </w:r>
      <w:r w:rsidR="005E0888" w:rsidRPr="004E42E8">
        <w:t>“</w:t>
      </w:r>
      <w:r w:rsidR="00AD33CF" w:rsidRPr="004E42E8">
        <w:t>variant</w:t>
      </w:r>
      <w:r w:rsidR="005E0888" w:rsidRPr="004E42E8">
        <w:t>”</w:t>
      </w:r>
      <w:r w:rsidR="00AD33CF" w:rsidRPr="004E42E8">
        <w:t xml:space="preserve"> or </w:t>
      </w:r>
      <w:r w:rsidR="005E0888" w:rsidRPr="004E42E8">
        <w:t>“</w:t>
      </w:r>
      <w:r w:rsidR="00AD33CF" w:rsidRPr="004E42E8">
        <w:t>atypical</w:t>
      </w:r>
      <w:r w:rsidR="005E0888" w:rsidRPr="004E42E8">
        <w:t>”</w:t>
      </w:r>
      <w:r w:rsidR="00AD33CF" w:rsidRPr="004E42E8">
        <w:t xml:space="preserve"> RTT. The latter also requires the presence of at least</w:t>
      </w:r>
      <w:r w:rsidR="003A1336" w:rsidRPr="004E42E8">
        <w:t xml:space="preserve"> 5 out of 11 </w:t>
      </w:r>
      <w:r w:rsidR="002D7BF6" w:rsidRPr="004E42E8">
        <w:t>supportive criteria</w:t>
      </w:r>
      <w:r w:rsidR="004E42E8" w:rsidRPr="004E42E8">
        <w:t xml:space="preserve"> (e.g., </w:t>
      </w:r>
      <w:r w:rsidR="004E42E8" w:rsidRPr="004E42E8">
        <w:rPr>
          <w:color w:val="241F20"/>
        </w:rPr>
        <w:t>breathing disturbances when awake, abnormal muscle tone</w:t>
      </w:r>
      <w:r w:rsidR="003A1336" w:rsidRPr="004E42E8">
        <w:t xml:space="preserve">, </w:t>
      </w:r>
      <w:r w:rsidR="004E42E8" w:rsidRPr="004E42E8">
        <w:rPr>
          <w:color w:val="241F20"/>
        </w:rPr>
        <w:t xml:space="preserve">Inappropriate laughing/screaming spells), </w:t>
      </w:r>
      <w:r w:rsidR="003A1336" w:rsidRPr="004E42E8">
        <w:t>all of which are also common in individuals with</w:t>
      </w:r>
      <w:r w:rsidR="003A1336" w:rsidRPr="00C41021">
        <w:t xml:space="preserve"> classic RTT</w:t>
      </w:r>
      <w:r w:rsidR="00B445E6" w:rsidRPr="00C41021">
        <w:t xml:space="preserve"> </w:t>
      </w:r>
      <w:r w:rsidR="00F714B8">
        <w:fldChar w:fldCharType="begin">
          <w:fldData xml:space="preserve">PEVuZE5vdGU+PENpdGU+PEF1dGhvcj5OZXVsPC9BdXRob3I+PFllYXI+MjAxMDwvWWVhcj48UmVj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==
</w:fldData>
        </w:fldChar>
      </w:r>
      <w:r w:rsidR="00F714B8">
        <w:instrText xml:space="preserve"> ADDIN EN.CITE </w:instrText>
      </w:r>
      <w:r w:rsidR="00F714B8">
        <w:fldChar w:fldCharType="begin">
          <w:fldData xml:space="preserve">PEVuZE5vdGU+PENpdGU+PEF1dGhvcj5OZXVsPC9BdXRob3I+PFllYXI+MjAxMDwvWWVhcj48UmVj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==
</w:fldData>
        </w:fldChar>
      </w:r>
      <w:r w:rsidR="00F714B8">
        <w:instrText xml:space="preserve"> ADDIN EN.CITE.DATA </w:instrText>
      </w:r>
      <w:r w:rsidR="00F714B8">
        <w:fldChar w:fldCharType="end"/>
      </w:r>
      <w:r w:rsidR="00F714B8">
        <w:fldChar w:fldCharType="separate"/>
      </w:r>
      <w:r w:rsidR="00F714B8">
        <w:rPr>
          <w:noProof/>
        </w:rPr>
        <w:t>(Neul et al., 2010; Percy et al., 2010)</w:t>
      </w:r>
      <w:r w:rsidR="00F714B8">
        <w:fldChar w:fldCharType="end"/>
      </w:r>
      <w:r w:rsidR="004E42E8">
        <w:t>.</w:t>
      </w:r>
      <w:r w:rsidR="005E51B1">
        <w:t xml:space="preserve"> </w:t>
      </w:r>
      <w:r w:rsidRPr="00C41021">
        <w:t xml:space="preserve">Although abnormal behaviors are not </w:t>
      </w:r>
      <w:r w:rsidR="00CC3312">
        <w:t>among the</w:t>
      </w:r>
      <w:r w:rsidR="00CC3312" w:rsidRPr="00C41021">
        <w:t xml:space="preserve"> </w:t>
      </w:r>
      <w:r w:rsidR="00D13118">
        <w:t>core</w:t>
      </w:r>
      <w:r w:rsidRPr="00C41021">
        <w:t xml:space="preserve"> criteria for </w:t>
      </w:r>
      <w:r w:rsidR="00D13118">
        <w:t>RTT</w:t>
      </w:r>
      <w:r w:rsidR="00D13118" w:rsidRPr="00C41021">
        <w:t xml:space="preserve"> </w:t>
      </w:r>
      <w:r w:rsidRPr="00C41021">
        <w:t xml:space="preserve">diagnosis, </w:t>
      </w:r>
      <w:r w:rsidR="00BA7043">
        <w:t xml:space="preserve">they </w:t>
      </w:r>
      <w:r w:rsidRPr="00C41021">
        <w:t>ha</w:t>
      </w:r>
      <w:r w:rsidR="006C4A66">
        <w:t>ve</w:t>
      </w:r>
      <w:r w:rsidRPr="00C41021">
        <w:t xml:space="preserve"> been recognized </w:t>
      </w:r>
      <w:r w:rsidR="00BA7043">
        <w:t xml:space="preserve">as an important feature </w:t>
      </w:r>
      <w:r w:rsidR="00181A4A" w:rsidRPr="00C41021">
        <w:t>of the disorder</w:t>
      </w:r>
      <w:r w:rsidR="00414CF7" w:rsidRPr="00C41021">
        <w:t xml:space="preserve"> </w:t>
      </w:r>
      <w:r w:rsidR="00414CF7" w:rsidRPr="00C41021">
        <w:fldChar w:fldCharType="begin"/>
      </w:r>
      <w:r w:rsidR="007604A3">
        <w:instrText xml:space="preserve"> ADDIN EN.CITE &lt;EndNote&gt;&lt;Cite&gt;&lt;Author&gt;Hagberg&lt;/Author&gt;&lt;Year&gt;1983&lt;/Year&gt;&lt;RecNum&gt;31&lt;/RecNum&gt;&lt;DisplayText&gt;(Hagberg et al., 1983)&lt;/DisplayText&gt;&lt;record&gt;&lt;rec-number&gt;31&lt;/rec-number&gt;&lt;foreign-keys&gt;&lt;key app="EN" db-id="50s5asarxfst94epvxnps2t9x5zepsfvr9at" timestamp="1620071487"&gt;31&lt;/key&gt;&lt;/foreign-keys&gt;&lt;ref-type name="Journal Article"&gt;17&lt;/ref-type&gt;&lt;contributors&gt;&lt;authors&gt;&lt;author&gt;Hagberg, B.&lt;/author&gt;&lt;author&gt;Aicardi, J.&lt;/author&gt;&lt;author&gt;Dias, K.&lt;/author&gt;&lt;author&gt;Ramos, O.&lt;/author&gt;&lt;/authors&gt;&lt;/contributors&gt;&lt;titles&gt;&lt;title&gt;A progressive syndrome of autism, dementia, ataxia, and loss of purposeful hand use in girls: Rett&amp;apos;s syndrome: report of 35 cases&lt;/title&gt;&lt;secondary-title&gt;Ann Neurol&lt;/secondary-title&gt;&lt;/titles&gt;&lt;periodical&gt;&lt;full-title&gt;Ann Neurol&lt;/full-title&gt;&lt;/periodical&gt;&lt;pages&gt;471-9&lt;/pages&gt;&lt;volume&gt;14&lt;/volume&gt;&lt;number&gt;4&lt;/number&gt;&lt;edition&gt;1983/10/01&lt;/edition&gt;&lt;keywords&gt;&lt;keyword&gt;Adolescent&lt;/keyword&gt;&lt;keyword&gt;Adult&lt;/keyword&gt;&lt;keyword&gt;Ammonia/blood&lt;/keyword&gt;&lt;keyword&gt;Apraxias/diagnosis&lt;/keyword&gt;&lt;keyword&gt;Ataxia/*diagnosis&lt;/keyword&gt;&lt;keyword&gt;Autistic Disorder/*diagnosis&lt;/keyword&gt;&lt;keyword&gt;Child&lt;/keyword&gt;&lt;keyword&gt;Child Development&lt;/keyword&gt;&lt;keyword&gt;Child, Preschool&lt;/keyword&gt;&lt;keyword&gt;Dementia/*diagnosis&lt;/keyword&gt;&lt;keyword&gt;Electroencephalography&lt;/keyword&gt;&lt;keyword&gt;Epilepsy/diagnosis&lt;/keyword&gt;&lt;keyword&gt;Female&lt;/keyword&gt;&lt;keyword&gt;Follow-Up Studies&lt;/keyword&gt;&lt;keyword&gt;Humans&lt;/keyword&gt;&lt;keyword&gt;Infant&lt;/keyword&gt;&lt;keyword&gt;Microcephaly/diagnosis&lt;/keyword&gt;&lt;keyword&gt;Motor Skills&lt;/keyword&gt;&lt;keyword&gt;Muscle Spasticity/diagnosis&lt;/keyword&gt;&lt;keyword&gt;Paralysis/diagnosis&lt;/keyword&gt;&lt;keyword&gt;Psychomotor Disorders/*diagnosis&lt;/keyword&gt;&lt;keyword&gt;Stereotyped Behavior&lt;/keyword&gt;&lt;keyword&gt;Syndrome&lt;/keyword&gt;&lt;/keywords&gt;&lt;dates&gt;&lt;year&gt;1983&lt;/year&gt;&lt;pub-dates&gt;&lt;date&gt;Oct&lt;/date&gt;&lt;/pub-dates&gt;&lt;/dates&gt;&lt;isbn&gt;0364-5134 (Print)&amp;#xD;0364-5134 (Linking)&lt;/isbn&gt;&lt;accession-num&gt;6638958&lt;/accession-num&gt;&lt;urls&gt;&lt;related-urls&gt;&lt;url&gt;https://www.ncbi.nlm.nih.gov/pubmed/6638958&lt;/url&gt;&lt;/related-urls&gt;&lt;/urls&gt;&lt;electronic-resource-num&gt;10.1002/ana.410140412&lt;/electronic-resource-num&gt;&lt;/record&gt;&lt;/Cite&gt;&lt;/EndNote&gt;</w:instrText>
      </w:r>
      <w:r w:rsidR="00414CF7" w:rsidRPr="00C41021">
        <w:fldChar w:fldCharType="separate"/>
      </w:r>
      <w:r w:rsidR="007604A3">
        <w:rPr>
          <w:noProof/>
        </w:rPr>
        <w:t>(Hagberg et al., 1983)</w:t>
      </w:r>
      <w:r w:rsidR="00414CF7" w:rsidRPr="00C41021">
        <w:fldChar w:fldCharType="end"/>
      </w:r>
      <w:r w:rsidR="004E42E8">
        <w:t xml:space="preserve"> and have been included </w:t>
      </w:r>
      <w:r w:rsidR="00CC3312">
        <w:t xml:space="preserve">in </w:t>
      </w:r>
      <w:r w:rsidR="004E42E8">
        <w:t xml:space="preserve">the supportive diagnostic criteria </w:t>
      </w:r>
      <w:r w:rsidR="00F714B8">
        <w:fldChar w:fldCharType="begin"/>
      </w:r>
      <w:r w:rsidR="00F714B8">
        <w:instrText xml:space="preserve"> ADDIN EN.CITE &lt;EndNote&gt;&lt;Cite&gt;&lt;Author&gt;Neul&lt;/Author&gt;&lt;Year&gt;2010&lt;/Year&gt;&lt;RecNum&gt;40&lt;/RecNum&gt;&lt;DisplayText&gt;(Neul et al., 2010)&lt;/DisplayText&gt;&lt;record&gt;&lt;rec-number&gt;40&lt;/rec-number&gt;&lt;foreign-keys&gt;&lt;key app="EN" db-id="50s5asarxfst94epvxnps2t9x5zepsfvr9at" timestamp="1620089362"&gt;40&lt;/key&gt;&lt;/foreign-keys&gt;&lt;ref-type name="Journal Article"&gt;17&lt;/ref-type&gt;&lt;contributors&gt;&lt;authors&gt;&lt;author&gt;Neul, J. L.&lt;/author&gt;&lt;author&gt;Kaufmann, W. E.&lt;/author&gt;&lt;author&gt;Glaze, D. G.&lt;/author&gt;&lt;author&gt;Christodoulou, J.&lt;/author&gt;&lt;author&gt;Clarke, A. J.&lt;/author&gt;&lt;author&gt;Bahi-Buisson, N.&lt;/author&gt;&lt;author&gt;Leonard, H.&lt;/author&gt;&lt;author&gt;Bailey, M. E.&lt;/author&gt;&lt;author&gt;Schanen, N. C.&lt;/author&gt;&lt;author&gt;Zappella, M.&lt;/author&gt;&lt;author&gt;Renieri, A.&lt;/author&gt;&lt;author&gt;Huppke, P.&lt;/author&gt;&lt;author&gt;Percy, A. K.&lt;/author&gt;&lt;author&gt;RettSearch, Consortium&lt;/author&gt;&lt;/authors&gt;&lt;/contributors&gt;&lt;auth-address&gt;Department of Pediatrics, Baylor College of Medicine, Houston, TX 77030, USA. jneul@bcm.tmc.edu&lt;/auth-address&gt;&lt;titles&gt;&lt;title&gt;Rett syndrome: revised diagnostic criteria and nomenclature&lt;/title&gt;&lt;secondary-title&gt;Ann Neurol&lt;/secondary-title&gt;&lt;/titles&gt;&lt;periodical&gt;&lt;full-title&gt;Ann Neurol&lt;/full-title&gt;&lt;/periodical&gt;&lt;pages&gt;944-50&lt;/pages&gt;&lt;volume&gt;68&lt;/volume&gt;&lt;number&gt;6&lt;/number&gt;&lt;edition&gt;2010/12/15&lt;/edition&gt;&lt;keywords&gt;&lt;keyword&gt;Animals&lt;/keyword&gt;&lt;keyword&gt;Humans&lt;/keyword&gt;&lt;keyword&gt;Methyl-CpG-Binding Protein 2/*genetics&lt;/keyword&gt;&lt;keyword&gt;Mutation/*genetics&lt;/keyword&gt;&lt;keyword&gt;Rett Syndrome/*diagnosis/*genetics&lt;/keyword&gt;&lt;keyword&gt;*Terminology as Topic&lt;/keyword&gt;&lt;/keywords&gt;&lt;dates&gt;&lt;year&gt;2010&lt;/year&gt;&lt;pub-dates&gt;&lt;date&gt;Dec&lt;/date&gt;&lt;/pub-dates&gt;&lt;/dates&gt;&lt;isbn&gt;1531-8249 (Electronic)&amp;#xD;0364-5134 (Linking)&lt;/isbn&gt;&lt;accession-num&gt;21154482&lt;/accession-num&gt;&lt;urls&gt;&lt;related-urls&gt;&lt;url&gt;https://www.ncbi.nlm.nih.gov/pubmed/21154482&lt;/url&gt;&lt;/related-urls&gt;&lt;/urls&gt;&lt;custom2&gt;PMC3058521&lt;/custom2&gt;&lt;electronic-resource-num&gt;10.1002/ana.22124&lt;/electronic-resource-num&gt;&lt;/record&gt;&lt;/Cite&gt;&lt;/EndNote&gt;</w:instrText>
      </w:r>
      <w:r w:rsidR="00F714B8">
        <w:fldChar w:fldCharType="separate"/>
      </w:r>
      <w:r w:rsidR="00F714B8">
        <w:rPr>
          <w:noProof/>
        </w:rPr>
        <w:t>(Neul et al., 2010)</w:t>
      </w:r>
      <w:r w:rsidR="00F714B8">
        <w:fldChar w:fldCharType="end"/>
      </w:r>
      <w:r w:rsidR="004E42E8">
        <w:t>.</w:t>
      </w:r>
      <w:r w:rsidR="00C01D05">
        <w:t xml:space="preserve"> </w:t>
      </w:r>
      <w:r w:rsidR="00BD21E6" w:rsidRPr="00C41021">
        <w:t xml:space="preserve">Early reports of behavioral abnormalities in RTT focused on autistic-like features, including social withdrawal during the regression period </w:t>
      </w:r>
      <w:r w:rsidR="00BD21E6" w:rsidRPr="00C41021">
        <w:fldChar w:fldCharType="begin">
          <w:fldData xml:space="preserve">PEVuZE5vdGU+PENpdGU+PEF1dGhvcj5Nb3VudDwvQXV0aG9yPjxZZWFyPjIwMDM8L1llYXI+PFJl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</w:fldData>
        </w:fldChar>
      </w:r>
      <w:r w:rsidR="007604A3">
        <w:instrText xml:space="preserve"> ADDIN EN.CITE </w:instrText>
      </w:r>
      <w:r w:rsidR="007604A3">
        <w:fldChar w:fldCharType="begin">
          <w:fldData xml:space="preserve">PEVuZE5vdGU+PENpdGU+PEF1dGhvcj5Nb3VudDwvQXV0aG9yPjxZZWFyPjIwMDM8L1llYXI+PFJl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</w:fldData>
        </w:fldChar>
      </w:r>
      <w:r w:rsidR="007604A3">
        <w:instrText xml:space="preserve"> ADDIN EN.CITE.DATA </w:instrText>
      </w:r>
      <w:r w:rsidR="007604A3">
        <w:fldChar w:fldCharType="end"/>
      </w:r>
      <w:r w:rsidR="00BD21E6" w:rsidRPr="00C41021">
        <w:fldChar w:fldCharType="separate"/>
      </w:r>
      <w:r w:rsidR="007604A3">
        <w:rPr>
          <w:noProof/>
        </w:rPr>
        <w:t>(Mount, Charman, et al., 2003; Olsson &amp; Rett, 1990; Wulffaert et al., 2009; Young et al., 2008)</w:t>
      </w:r>
      <w:r w:rsidR="00BD21E6" w:rsidRPr="00C41021">
        <w:fldChar w:fldCharType="end"/>
      </w:r>
      <w:r w:rsidR="00BD21E6" w:rsidRPr="00C41021">
        <w:t xml:space="preserve">. During the </w:t>
      </w:r>
      <w:r w:rsidR="004E42E8">
        <w:t xml:space="preserve">subsequent </w:t>
      </w:r>
      <w:r w:rsidR="00BD21E6" w:rsidRPr="00C41021">
        <w:t xml:space="preserve">decades, the range of </w:t>
      </w:r>
      <w:r w:rsidR="00BD21E6">
        <w:t xml:space="preserve">abnormal </w:t>
      </w:r>
      <w:r w:rsidR="00BD21E6" w:rsidRPr="00C41021">
        <w:t>behavior</w:t>
      </w:r>
      <w:r w:rsidR="00BD21E6">
        <w:t xml:space="preserve">s </w:t>
      </w:r>
      <w:r w:rsidR="00BD21E6" w:rsidRPr="00C41021">
        <w:t xml:space="preserve">associated </w:t>
      </w:r>
      <w:r w:rsidR="00B04786">
        <w:t>with</w:t>
      </w:r>
      <w:r w:rsidR="00B04786" w:rsidRPr="00C41021">
        <w:t xml:space="preserve"> </w:t>
      </w:r>
      <w:r w:rsidR="00BD21E6" w:rsidRPr="00C41021">
        <w:t>RTT has expanded</w:t>
      </w:r>
      <w:r w:rsidR="00BD21E6">
        <w:t xml:space="preserve"> to include </w:t>
      </w:r>
      <w:r w:rsidR="00BD21E6">
        <w:lastRenderedPageBreak/>
        <w:t>anxiety-like symptoms, mood instability, disruptive behavior, and repetitive and perseverative behaviors</w:t>
      </w:r>
      <w:r w:rsidR="00B04786">
        <w:t xml:space="preserve"> </w:t>
      </w:r>
      <w:r w:rsidR="008027FF">
        <w:fldChar w:fldCharType="begin">
          <w:fldData xml:space="preserve">PEVuZE5vdGU+PENpdGU+PEF1dGhvcj5CYXJuZXM8L0F1dGhvcj48WWVhcj4yMDE1PC9ZZWFyPjxS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</w:fldData>
        </w:fldChar>
      </w:r>
      <w:r w:rsidR="008027FF">
        <w:instrText xml:space="preserve"> ADDIN EN.CITE </w:instrText>
      </w:r>
      <w:r w:rsidR="008027FF">
        <w:fldChar w:fldCharType="begin">
          <w:fldData xml:space="preserve">PEVuZE5vdGU+PENpdGU+PEF1dGhvcj5CYXJuZXM8L0F1dGhvcj48WWVhcj4yMDE1PC9ZZWFyPjxS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</w:fldData>
        </w:fldChar>
      </w:r>
      <w:r w:rsidR="008027FF">
        <w:instrText xml:space="preserve"> ADDIN EN.CITE.DATA </w:instrText>
      </w:r>
      <w:r w:rsidR="008027FF">
        <w:fldChar w:fldCharType="end"/>
      </w:r>
      <w:r w:rsidR="008027FF">
        <w:fldChar w:fldCharType="separate"/>
      </w:r>
      <w:r w:rsidR="008027FF">
        <w:rPr>
          <w:noProof/>
        </w:rPr>
        <w:t>(Barnes et al., 2015; Buchanan et al., 2019; Robertson et al., 2006)</w:t>
      </w:r>
      <w:r w:rsidR="008027FF">
        <w:fldChar w:fldCharType="end"/>
      </w:r>
      <w:r w:rsidR="00BD21E6">
        <w:t xml:space="preserve">. Although some of these atypical behaviors may represent communicative attempts in individuals with minimal </w:t>
      </w:r>
      <w:r w:rsidR="00D13118">
        <w:t>verbal communication</w:t>
      </w:r>
      <w:r w:rsidR="00BD21E6">
        <w:t>, they have a</w:t>
      </w:r>
      <w:r w:rsidR="006A5116">
        <w:t xml:space="preserve"> negative</w:t>
      </w:r>
      <w:r w:rsidR="00BD21E6">
        <w:t xml:space="preserve"> impact on </w:t>
      </w:r>
      <w:r w:rsidR="006A5116">
        <w:t xml:space="preserve">the quality of life of </w:t>
      </w:r>
      <w:r w:rsidR="00BD21E6">
        <w:t>individuals with RTT and their families.</w:t>
      </w:r>
    </w:p>
    <w:p w14:paraId="6F9BEE21" w14:textId="4C0B608C" w:rsidR="00BD21E6" w:rsidRDefault="00BD21E6" w:rsidP="00BD21E6">
      <w:pPr>
        <w:spacing w:line="480" w:lineRule="auto"/>
      </w:pPr>
    </w:p>
    <w:p w14:paraId="2FB3E1FD" w14:textId="0CB12C41" w:rsidR="00BA7043" w:rsidRDefault="00BD21E6" w:rsidP="00BA7043">
      <w:pPr>
        <w:spacing w:line="480" w:lineRule="auto"/>
        <w:rPr>
          <w:shd w:val="clear" w:color="auto" w:fill="FFFFFF"/>
        </w:rPr>
      </w:pPr>
      <w:r>
        <w:t xml:space="preserve">Several studies have pointed out the </w:t>
      </w:r>
      <w:r w:rsidRPr="00C41021">
        <w:t>inconsisten</w:t>
      </w:r>
      <w:r w:rsidR="00B04786">
        <w:t>t and</w:t>
      </w:r>
      <w:r w:rsidR="006A5116">
        <w:t xml:space="preserve"> </w:t>
      </w:r>
      <w:r w:rsidRPr="00C41021">
        <w:t>often confusing</w:t>
      </w:r>
      <w:r w:rsidR="001018EA">
        <w:t xml:space="preserve"> diagnostic</w:t>
      </w:r>
      <w:r w:rsidRPr="00C41021">
        <w:t xml:space="preserve"> terminology and </w:t>
      </w:r>
      <w:r w:rsidR="00CC3312">
        <w:t xml:space="preserve">the </w:t>
      </w:r>
      <w:r>
        <w:t xml:space="preserve">diverse </w:t>
      </w:r>
      <w:r w:rsidRPr="00C41021">
        <w:t>methodolog</w:t>
      </w:r>
      <w:r>
        <w:t xml:space="preserve">y for </w:t>
      </w:r>
      <w:r w:rsidRPr="00C41021">
        <w:t>evaluating behaviors as either traits or clinical problems in RTT.</w:t>
      </w:r>
      <w:r w:rsidR="00AA17F9">
        <w:t xml:space="preserve"> This is in part due to the </w:t>
      </w:r>
      <w:r w:rsidR="00534E2E">
        <w:t xml:space="preserve">early </w:t>
      </w:r>
      <w:r w:rsidR="00AA17F9">
        <w:t xml:space="preserve">use of ad hoc instruments and unstructured data collection. </w:t>
      </w:r>
      <w:r w:rsidR="009E10BE">
        <w:t xml:space="preserve">Implementation of </w:t>
      </w:r>
      <w:r w:rsidR="00AA17F9">
        <w:t xml:space="preserve">standardized </w:t>
      </w:r>
      <w:r w:rsidR="00F94807" w:rsidRPr="00C41021">
        <w:t>surveys and questionnaires</w:t>
      </w:r>
      <w:r w:rsidR="00AA17F9">
        <w:t xml:space="preserve"> for </w:t>
      </w:r>
      <w:r w:rsidR="00AA17F9" w:rsidRPr="00C41021">
        <w:t>abnormal behaviors</w:t>
      </w:r>
      <w:r w:rsidR="00AA17F9">
        <w:t>, complemented by</w:t>
      </w:r>
      <w:r w:rsidR="00AA17F9" w:rsidRPr="00C41021">
        <w:t xml:space="preserve"> </w:t>
      </w:r>
      <w:r w:rsidR="00AA17F9">
        <w:t xml:space="preserve">larger-scale </w:t>
      </w:r>
      <w:r w:rsidR="00AA17F9" w:rsidRPr="00C41021">
        <w:t xml:space="preserve">natural history studies </w:t>
      </w:r>
      <w:r w:rsidR="00AA17F9" w:rsidRPr="00C41021">
        <w:fldChar w:fldCharType="begin">
          <w:fldData xml:space="preserve">PEVuZE5vdGU+PENpdGU+PEF1dGhvcj5BbmRlcnNvbjwvQXV0aG9yPjxZZWFyPjIwMTQ8L1llYXI+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</w:fldData>
        </w:fldChar>
      </w:r>
      <w:r w:rsidR="007604A3">
        <w:instrText xml:space="preserve"> ADDIN EN.CITE </w:instrText>
      </w:r>
      <w:r w:rsidR="007604A3">
        <w:fldChar w:fldCharType="begin">
          <w:fldData xml:space="preserve">PEVuZE5vdGU+PENpdGU+PEF1dGhvcj5BbmRlcnNvbjwvQXV0aG9yPjxZZWFyPjIwMTQ8L1llYXI+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</w:fldData>
        </w:fldChar>
      </w:r>
      <w:r w:rsidR="007604A3">
        <w:instrText xml:space="preserve"> ADDIN EN.CITE.DATA </w:instrText>
      </w:r>
      <w:r w:rsidR="007604A3">
        <w:fldChar w:fldCharType="end"/>
      </w:r>
      <w:r w:rsidR="00AA17F9" w:rsidRPr="00C41021">
        <w:fldChar w:fldCharType="separate"/>
      </w:r>
      <w:r w:rsidR="007604A3">
        <w:rPr>
          <w:noProof/>
        </w:rPr>
        <w:t>(Anderson et al., 2014; Buchanan et al., 2019; Cianfaglione et al., 2015)</w:t>
      </w:r>
      <w:r w:rsidR="00AA17F9" w:rsidRPr="00C41021">
        <w:fldChar w:fldCharType="end"/>
      </w:r>
      <w:r w:rsidR="00534E2E">
        <w:t>,</w:t>
      </w:r>
      <w:r w:rsidR="00D8611C">
        <w:t xml:space="preserve"> have allowed a </w:t>
      </w:r>
      <w:r w:rsidR="006C4A66">
        <w:t xml:space="preserve">more detailed and systematic </w:t>
      </w:r>
      <w:r w:rsidR="00D8611C">
        <w:t>characterization of RTT’s behavioral phenotype</w:t>
      </w:r>
      <w:r w:rsidR="00F94807" w:rsidRPr="00C41021">
        <w:t xml:space="preserve"> </w:t>
      </w:r>
      <w:r w:rsidR="00655B32" w:rsidRPr="00C41021">
        <w:fldChar w:fldCharType="begin">
          <w:fldData xml:space="preserve">PEVuZE5vdGU+PENpdGU+PEF1dGhvcj5Nb3VudDwvQXV0aG9yPjxZZWFyPjIwMDM8L1llYXI+PFJl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</w:fldData>
        </w:fldChar>
      </w:r>
      <w:r w:rsidR="007604A3">
        <w:instrText xml:space="preserve"> ADDIN EN.CITE </w:instrText>
      </w:r>
      <w:r w:rsidR="007604A3">
        <w:fldChar w:fldCharType="begin">
          <w:fldData xml:space="preserve">PEVuZE5vdGU+PENpdGU+PEF1dGhvcj5Nb3VudDwvQXV0aG9yPjxZZWFyPjIwMDM8L1llYXI+PFJl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</w:fldData>
        </w:fldChar>
      </w:r>
      <w:r w:rsidR="007604A3">
        <w:instrText xml:space="preserve"> ADDIN EN.CITE.DATA </w:instrText>
      </w:r>
      <w:r w:rsidR="007604A3">
        <w:fldChar w:fldCharType="end"/>
      </w:r>
      <w:r w:rsidR="00655B32" w:rsidRPr="00C41021">
        <w:fldChar w:fldCharType="separate"/>
      </w:r>
      <w:r w:rsidR="007604A3">
        <w:rPr>
          <w:noProof/>
        </w:rPr>
        <w:t>(Mount et al., 2001; Mount, Hastings, et al., 2002, 2003)</w:t>
      </w:r>
      <w:r w:rsidR="00655B32" w:rsidRPr="00C41021">
        <w:fldChar w:fldCharType="end"/>
      </w:r>
      <w:r w:rsidR="006C4A66">
        <w:t xml:space="preserve">. </w:t>
      </w:r>
      <w:r w:rsidR="000111F2">
        <w:t xml:space="preserve">Standardized </w:t>
      </w:r>
      <w:r w:rsidR="00AA17F9">
        <w:t xml:space="preserve">instruments have </w:t>
      </w:r>
      <w:r w:rsidR="005164EC">
        <w:t>include</w:t>
      </w:r>
      <w:r w:rsidR="00AA17F9">
        <w:t>d</w:t>
      </w:r>
      <w:r w:rsidR="005164EC">
        <w:t xml:space="preserve"> </w:t>
      </w:r>
      <w:r w:rsidR="000111F2">
        <w:t xml:space="preserve">the </w:t>
      </w:r>
      <w:r w:rsidR="000111F2" w:rsidRPr="00C41021">
        <w:rPr>
          <w:shd w:val="clear" w:color="auto" w:fill="FFFFFF"/>
        </w:rPr>
        <w:t>Anxiety, Depression, and Mood Scale (ADAMS)</w:t>
      </w:r>
      <w:r w:rsidR="000103A4">
        <w:rPr>
          <w:shd w:val="clear" w:color="auto" w:fill="FFFFFF"/>
        </w:rPr>
        <w:t xml:space="preserve"> </w:t>
      </w:r>
      <w:r w:rsidR="000111F2" w:rsidRPr="00C41021">
        <w:rPr>
          <w:shd w:val="clear" w:color="auto" w:fill="FFFFFF"/>
        </w:rPr>
        <w:fldChar w:fldCharType="begin"/>
      </w:r>
      <w:r w:rsidR="007604A3">
        <w:rPr>
          <w:shd w:val="clear" w:color="auto" w:fill="FFFFFF"/>
        </w:rPr>
        <w:instrText xml:space="preserve"> ADDIN EN.CITE &lt;EndNote&gt;&lt;Cite&gt;&lt;Author&gt;Esbensen&lt;/Author&gt;&lt;Year&gt;2003&lt;/Year&gt;&lt;RecNum&gt;50&lt;/RecNum&gt;&lt;DisplayText&gt;(Esbensen et al., 2003)&lt;/DisplayText&gt;&lt;record&gt;&lt;rec-number&gt;50&lt;/rec-number&gt;&lt;foreign-keys&gt;&lt;key app="EN" db-id="50s5asarxfst94epvxnps2t9x5zepsfvr9at" timestamp="1620091056"&gt;50&lt;/key&gt;&lt;/foreign-keys&gt;&lt;ref-type name="Journal Article"&gt;17&lt;/ref-type&gt;&lt;contributors&gt;&lt;authors&gt;&lt;author&gt;Esbensen, A. J.&lt;/author&gt;&lt;author&gt;Rojahn, J.&lt;/author&gt;&lt;author&gt;Aman, M. G.&lt;/author&gt;&lt;author&gt;Ruedrich, S.&lt;/author&gt;&lt;/authors&gt;&lt;/contributors&gt;&lt;auth-address&gt;The Ohio State University, Columbus, Ohio 43210, USA. esbensen.1@osu.edu&lt;/auth-address&gt;&lt;titles&gt;&lt;title&gt;Reliability and validity of an assessment instrument for anxiety, depression, and mood among individuals with mental retardation&lt;/title&gt;&lt;secondary-title&gt;J Autism Dev Disord&lt;/secondary-title&gt;&lt;/titles&gt;&lt;periodical&gt;&lt;full-title&gt;J Autism Dev Disord&lt;/full-title&gt;&lt;/periodical&gt;&lt;pages&gt;617-29&lt;/pages&gt;&lt;volume&gt;33&lt;/volume&gt;&lt;number&gt;6&lt;/number&gt;&lt;edition&gt;2004/01/13&lt;/edition&gt;&lt;keywords&gt;&lt;keyword&gt;Adolescent&lt;/keyword&gt;&lt;keyword&gt;Aged&lt;/keyword&gt;&lt;keyword&gt;Anxiety/*epidemiology&lt;/keyword&gt;&lt;keyword&gt;Child&lt;/keyword&gt;&lt;keyword&gt;Depression/*epidemiology&lt;/keyword&gt;&lt;keyword&gt;Factor Analysis, Statistical&lt;/keyword&gt;&lt;keyword&gt;Female&lt;/keyword&gt;&lt;keyword&gt;Humans&lt;/keyword&gt;&lt;keyword&gt;Intellectual Disability/*epidemiology&lt;/keyword&gt;&lt;keyword&gt;Male&lt;/keyword&gt;&lt;keyword&gt;Middle Aged&lt;/keyword&gt;&lt;keyword&gt;Mood Disorders/*epidemiology&lt;/keyword&gt;&lt;keyword&gt;Observer Variation&lt;/keyword&gt;&lt;keyword&gt;Reproducibility of Results&lt;/keyword&gt;&lt;keyword&gt;*Surveys and Questionnaires&lt;/keyword&gt;&lt;/keywords&gt;&lt;dates&gt;&lt;year&gt;2003&lt;/year&gt;&lt;pub-dates&gt;&lt;date&gt;Dec&lt;/date&gt;&lt;/pub-dates&gt;&lt;/dates&gt;&lt;isbn&gt;0162-3257 (Print)&amp;#xD;0162-3257 (Linking)&lt;/isbn&gt;&lt;accession-num&gt;14714931&lt;/accession-num&gt;&lt;urls&gt;&lt;related-urls&gt;&lt;url&gt;https://www.ncbi.nlm.nih.gov/pubmed/14714931&lt;/url&gt;&lt;/related-urls&gt;&lt;/urls&gt;&lt;electronic-resource-num&gt;10.1023/b:jadd.0000005999.27178.55&lt;/electronic-resource-num&gt;&lt;/record&gt;&lt;/Cite&gt;&lt;/EndNote&gt;</w:instrText>
      </w:r>
      <w:r w:rsidR="000111F2" w:rsidRPr="00C41021">
        <w:rPr>
          <w:shd w:val="clear" w:color="auto" w:fill="FFFFFF"/>
        </w:rPr>
        <w:fldChar w:fldCharType="separate"/>
      </w:r>
      <w:r w:rsidR="007604A3">
        <w:rPr>
          <w:noProof/>
          <w:shd w:val="clear" w:color="auto" w:fill="FFFFFF"/>
        </w:rPr>
        <w:t>(Esbensen et al., 2003)</w:t>
      </w:r>
      <w:r w:rsidR="000111F2" w:rsidRPr="00C41021">
        <w:rPr>
          <w:shd w:val="clear" w:color="auto" w:fill="FFFFFF"/>
        </w:rPr>
        <w:fldChar w:fldCharType="end"/>
      </w:r>
      <w:r w:rsidR="000111F2" w:rsidRPr="00C41021">
        <w:t xml:space="preserve">, </w:t>
      </w:r>
      <w:r w:rsidR="000111F2">
        <w:rPr>
          <w:shd w:val="clear" w:color="auto" w:fill="FFFFFF"/>
        </w:rPr>
        <w:t>and the</w:t>
      </w:r>
      <w:r w:rsidR="000111F2" w:rsidRPr="00C41021">
        <w:rPr>
          <w:shd w:val="clear" w:color="auto" w:fill="FFFFFF"/>
        </w:rPr>
        <w:t xml:space="preserve"> Developmental </w:t>
      </w:r>
      <w:proofErr w:type="spellStart"/>
      <w:r w:rsidR="000111F2" w:rsidRPr="00C41021">
        <w:rPr>
          <w:shd w:val="clear" w:color="auto" w:fill="FFFFFF"/>
        </w:rPr>
        <w:t>Behaviour</w:t>
      </w:r>
      <w:proofErr w:type="spellEnd"/>
      <w:r w:rsidR="000111F2" w:rsidRPr="00C41021">
        <w:rPr>
          <w:shd w:val="clear" w:color="auto" w:fill="FFFFFF"/>
        </w:rPr>
        <w:t xml:space="preserve"> Checklist (</w:t>
      </w:r>
      <w:r w:rsidR="000111F2" w:rsidRPr="00183C4A">
        <w:rPr>
          <w:shd w:val="clear" w:color="auto" w:fill="FFFFFF"/>
        </w:rPr>
        <w:t>DBC)</w:t>
      </w:r>
      <w:r w:rsidR="00371B2D">
        <w:rPr>
          <w:shd w:val="clear" w:color="auto" w:fill="FFFFFF"/>
        </w:rPr>
        <w:t xml:space="preserve"> </w:t>
      </w:r>
      <w:r w:rsidR="007317CE">
        <w:rPr>
          <w:shd w:val="clear" w:color="auto" w:fill="FFFFFF"/>
        </w:rPr>
        <w:fldChar w:fldCharType="begin">
          <w:fldData xml:space="preserve">PEVuZE5vdGU+PENpdGU+PEF1dGhvcj5FaW5mZWxkPC9BdXRob3I+PFllYXI+MTk5NTwvWWVhcj48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</w:fldData>
        </w:fldChar>
      </w:r>
      <w:r w:rsidR="001D6A45">
        <w:rPr>
          <w:shd w:val="clear" w:color="auto" w:fill="FFFFFF"/>
        </w:rPr>
        <w:instrText xml:space="preserve"> ADDIN EN.CITE </w:instrText>
      </w:r>
      <w:r w:rsidR="001D6A45">
        <w:rPr>
          <w:shd w:val="clear" w:color="auto" w:fill="FFFFFF"/>
        </w:rPr>
        <w:fldChar w:fldCharType="begin">
          <w:fldData xml:space="preserve">PEVuZE5vdGU+PENpdGU+PEF1dGhvcj5FaW5mZWxkPC9BdXRob3I+PFllYXI+MTk5NTwvWWVhcj48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</w:fldData>
        </w:fldChar>
      </w:r>
      <w:r w:rsidR="001D6A45">
        <w:rPr>
          <w:shd w:val="clear" w:color="auto" w:fill="FFFFFF"/>
        </w:rPr>
        <w:instrText xml:space="preserve"> ADDIN EN.CITE.DATA </w:instrText>
      </w:r>
      <w:r w:rsidR="001D6A45">
        <w:rPr>
          <w:shd w:val="clear" w:color="auto" w:fill="FFFFFF"/>
        </w:rPr>
      </w:r>
      <w:r w:rsidR="001D6A45">
        <w:rPr>
          <w:shd w:val="clear" w:color="auto" w:fill="FFFFFF"/>
        </w:rPr>
        <w:fldChar w:fldCharType="end"/>
      </w:r>
      <w:r w:rsidR="007317CE">
        <w:rPr>
          <w:shd w:val="clear" w:color="auto" w:fill="FFFFFF"/>
        </w:rPr>
      </w:r>
      <w:r w:rsidR="007317CE">
        <w:rPr>
          <w:shd w:val="clear" w:color="auto" w:fill="FFFFFF"/>
        </w:rPr>
        <w:fldChar w:fldCharType="separate"/>
      </w:r>
      <w:r w:rsidR="007317CE">
        <w:rPr>
          <w:noProof/>
          <w:shd w:val="clear" w:color="auto" w:fill="FFFFFF"/>
        </w:rPr>
        <w:t>(Einfeld &amp; Tonge, 1995; Mount, Hastings, et al., 2003)</w:t>
      </w:r>
      <w:r w:rsidR="007317CE">
        <w:rPr>
          <w:shd w:val="clear" w:color="auto" w:fill="FFFFFF"/>
        </w:rPr>
        <w:fldChar w:fldCharType="end"/>
      </w:r>
      <w:r w:rsidR="000111F2" w:rsidRPr="00183C4A">
        <w:rPr>
          <w:shd w:val="clear" w:color="auto" w:fill="FFFFFF"/>
        </w:rPr>
        <w:t>.</w:t>
      </w:r>
      <w:r w:rsidR="000111F2" w:rsidRPr="00183C4A">
        <w:t xml:space="preserve"> </w:t>
      </w:r>
      <w:r w:rsidR="005E23B7" w:rsidRPr="00183C4A">
        <w:t>Although</w:t>
      </w:r>
      <w:r w:rsidR="005E23B7" w:rsidRPr="00C41021">
        <w:t xml:space="preserve"> </w:t>
      </w:r>
      <w:r w:rsidR="003C235B">
        <w:t>such</w:t>
      </w:r>
      <w:r w:rsidR="00BA7043">
        <w:t xml:space="preserve"> </w:t>
      </w:r>
      <w:r w:rsidR="005E23B7" w:rsidRPr="00C41021">
        <w:t xml:space="preserve">standardized instruments have been used in </w:t>
      </w:r>
      <w:r w:rsidR="005F4992">
        <w:t xml:space="preserve">other </w:t>
      </w:r>
      <w:r w:rsidR="005E23B7" w:rsidRPr="00C41021">
        <w:t>neuro</w:t>
      </w:r>
      <w:r w:rsidR="00534E2E">
        <w:t>logic</w:t>
      </w:r>
      <w:r w:rsidR="005E23B7" w:rsidRPr="00C41021">
        <w:t xml:space="preserve"> disorders, their adequacy for RTT has been questioned </w:t>
      </w:r>
      <w:r w:rsidR="003C235B">
        <w:t>due to</w:t>
      </w:r>
      <w:r w:rsidR="005E23B7" w:rsidRPr="00C41021">
        <w:t xml:space="preserve"> </w:t>
      </w:r>
      <w:r w:rsidR="00534E2E">
        <w:t>its</w:t>
      </w:r>
      <w:r w:rsidR="00534E2E" w:rsidRPr="00C41021">
        <w:t xml:space="preserve"> </w:t>
      </w:r>
      <w:r w:rsidR="005E23B7" w:rsidRPr="00C41021">
        <w:t xml:space="preserve">severe impairments in communication and motor function. </w:t>
      </w:r>
      <w:r w:rsidR="00AA17F9">
        <w:rPr>
          <w:shd w:val="clear" w:color="auto" w:fill="FFFFFF"/>
        </w:rPr>
        <w:t>T</w:t>
      </w:r>
      <w:r w:rsidR="005A7B75">
        <w:rPr>
          <w:shd w:val="clear" w:color="auto" w:fill="FFFFFF"/>
        </w:rPr>
        <w:t>he publication by</w:t>
      </w:r>
      <w:r w:rsidR="00BA7043">
        <w:rPr>
          <w:shd w:val="clear" w:color="auto" w:fill="FFFFFF"/>
        </w:rPr>
        <w:t xml:space="preserve"> Mount and colleagues </w:t>
      </w:r>
      <w:r w:rsidR="005A7B75">
        <w:rPr>
          <w:shd w:val="clear" w:color="auto" w:fill="FFFFFF"/>
        </w:rPr>
        <w:t>of</w:t>
      </w:r>
      <w:r w:rsidR="005A7B75" w:rsidRPr="00C41021">
        <w:rPr>
          <w:shd w:val="clear" w:color="auto" w:fill="FFFFFF"/>
        </w:rPr>
        <w:t xml:space="preserve"> </w:t>
      </w:r>
      <w:r w:rsidR="00BA7043">
        <w:rPr>
          <w:shd w:val="clear" w:color="auto" w:fill="FFFFFF"/>
        </w:rPr>
        <w:t>t</w:t>
      </w:r>
      <w:r w:rsidR="00BA7043" w:rsidRPr="00C41021">
        <w:rPr>
          <w:shd w:val="clear" w:color="auto" w:fill="FFFFFF"/>
        </w:rPr>
        <w:t xml:space="preserve">he Rett Syndrome </w:t>
      </w:r>
      <w:proofErr w:type="spellStart"/>
      <w:r w:rsidR="00BA7043" w:rsidRPr="00C41021">
        <w:rPr>
          <w:shd w:val="clear" w:color="auto" w:fill="FFFFFF"/>
        </w:rPr>
        <w:t>Behaviour</w:t>
      </w:r>
      <w:proofErr w:type="spellEnd"/>
      <w:r w:rsidR="00BA7043" w:rsidRPr="00C41021">
        <w:rPr>
          <w:shd w:val="clear" w:color="auto" w:fill="FFFFFF"/>
        </w:rPr>
        <w:t xml:space="preserve"> Questionnaire (RSBQ) </w:t>
      </w:r>
      <w:r w:rsidR="00BA7043" w:rsidRPr="00C41021">
        <w:rPr>
          <w:shd w:val="clear" w:color="auto" w:fill="FFFFFF"/>
        </w:rPr>
        <w:fldChar w:fldCharType="begin"/>
      </w:r>
      <w:r w:rsidR="007604A3">
        <w:rPr>
          <w:shd w:val="clear" w:color="auto" w:fill="FFFFFF"/>
        </w:rPr>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BA7043" w:rsidRPr="00C41021">
        <w:rPr>
          <w:shd w:val="clear" w:color="auto" w:fill="FFFFFF"/>
        </w:rPr>
        <w:fldChar w:fldCharType="separate"/>
      </w:r>
      <w:r w:rsidR="007604A3">
        <w:rPr>
          <w:noProof/>
          <w:shd w:val="clear" w:color="auto" w:fill="FFFFFF"/>
        </w:rPr>
        <w:t>(Mount, Charman, et al., 2002)</w:t>
      </w:r>
      <w:r w:rsidR="00BA7043" w:rsidRPr="00C41021">
        <w:rPr>
          <w:shd w:val="clear" w:color="auto" w:fill="FFFFFF"/>
        </w:rPr>
        <w:fldChar w:fldCharType="end"/>
      </w:r>
      <w:r w:rsidR="005A7B75">
        <w:rPr>
          <w:shd w:val="clear" w:color="auto" w:fill="FFFFFF"/>
        </w:rPr>
        <w:t>, the first disorder-specific instrument for evaluating behavior in RTT,</w:t>
      </w:r>
      <w:r w:rsidR="00BA7043">
        <w:rPr>
          <w:shd w:val="clear" w:color="auto" w:fill="FFFFFF"/>
        </w:rPr>
        <w:t xml:space="preserve"> represented a major advance in the field</w:t>
      </w:r>
      <w:r w:rsidR="00BA7043" w:rsidRPr="00C41021">
        <w:rPr>
          <w:shd w:val="clear" w:color="auto" w:fill="FFFFFF"/>
        </w:rPr>
        <w:t xml:space="preserve"> by providing a quantitative framework for </w:t>
      </w:r>
      <w:r w:rsidR="00F035CF">
        <w:rPr>
          <w:shd w:val="clear" w:color="auto" w:fill="FFFFFF"/>
        </w:rPr>
        <w:t>assessment</w:t>
      </w:r>
      <w:r w:rsidR="00BA7043" w:rsidRPr="00C41021">
        <w:rPr>
          <w:shd w:val="clear" w:color="auto" w:fill="FFFFFF"/>
        </w:rPr>
        <w:t xml:space="preserve"> of </w:t>
      </w:r>
      <w:r w:rsidR="00534E2E">
        <w:rPr>
          <w:shd w:val="clear" w:color="auto" w:fill="FFFFFF"/>
        </w:rPr>
        <w:t>a</w:t>
      </w:r>
      <w:r w:rsidR="00534E2E" w:rsidRPr="00C41021">
        <w:rPr>
          <w:shd w:val="clear" w:color="auto" w:fill="FFFFFF"/>
        </w:rPr>
        <w:t xml:space="preserve"> </w:t>
      </w:r>
      <w:r w:rsidR="00BA7043" w:rsidRPr="00C41021">
        <w:rPr>
          <w:shd w:val="clear" w:color="auto" w:fill="FFFFFF"/>
        </w:rPr>
        <w:t xml:space="preserve">wide range of behavioral symptoms commonly seen in </w:t>
      </w:r>
      <w:r w:rsidR="005F4992">
        <w:rPr>
          <w:shd w:val="clear" w:color="auto" w:fill="FFFFFF"/>
        </w:rPr>
        <w:t xml:space="preserve">these </w:t>
      </w:r>
      <w:r w:rsidR="00BA7043" w:rsidRPr="00C41021">
        <w:rPr>
          <w:shd w:val="clear" w:color="auto" w:fill="FFFFFF"/>
        </w:rPr>
        <w:t>individuals.</w:t>
      </w:r>
      <w:r w:rsidR="00BA7043">
        <w:rPr>
          <w:shd w:val="clear" w:color="auto" w:fill="FFFFFF"/>
        </w:rPr>
        <w:t xml:space="preserve"> </w:t>
      </w:r>
    </w:p>
    <w:p w14:paraId="22F170CB" w14:textId="77777777" w:rsidR="00BA7043" w:rsidRDefault="00BA7043" w:rsidP="00BA7043">
      <w:pPr>
        <w:spacing w:line="480" w:lineRule="auto"/>
        <w:rPr>
          <w:shd w:val="clear" w:color="auto" w:fill="FFFFFF"/>
        </w:rPr>
      </w:pPr>
    </w:p>
    <w:p w14:paraId="2380D2F8" w14:textId="585DB99E" w:rsidR="00BA7043" w:rsidRDefault="00BA7043" w:rsidP="00BA7043">
      <w:pPr>
        <w:spacing w:line="480" w:lineRule="auto"/>
      </w:pPr>
      <w:r w:rsidRPr="00C41021">
        <w:t xml:space="preserve">The original aim </w:t>
      </w:r>
      <w:r w:rsidR="00534E2E">
        <w:t xml:space="preserve">of </w:t>
      </w:r>
      <w:r w:rsidRPr="00C41021">
        <w:t>the RSBQ was to determine whether there was a specific behavioral phenotype associated with RTT</w:t>
      </w:r>
      <w:r w:rsidR="00534E2E">
        <w:t xml:space="preserve">, which </w:t>
      </w:r>
      <w:r w:rsidRPr="00C41021">
        <w:t xml:space="preserve">differentiated it from children with severe </w:t>
      </w:r>
      <w:r w:rsidR="00534E2E">
        <w:t>ID</w:t>
      </w:r>
      <w:r w:rsidR="00AE5498">
        <w:t xml:space="preserve"> </w:t>
      </w:r>
      <w:r w:rsidRPr="00C41021">
        <w:t xml:space="preserve">of </w:t>
      </w:r>
      <w:r w:rsidR="008B4EB4">
        <w:t>other</w:t>
      </w:r>
      <w:r w:rsidR="008B4EB4" w:rsidRPr="00C41021">
        <w:t xml:space="preserve"> </w:t>
      </w:r>
      <w:r w:rsidRPr="00C41021">
        <w:t>cause</w:t>
      </w:r>
      <w:r w:rsidR="008B4EB4">
        <w:t>s</w:t>
      </w:r>
      <w:r w:rsidRPr="00C41021">
        <w:t xml:space="preserve"> </w:t>
      </w:r>
      <w:r w:rsidRPr="00C41021">
        <w:fldChar w:fldCharType="begin"/>
      </w:r>
      <w:r w:rsidR="007604A3">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Pr="00C41021">
        <w:fldChar w:fldCharType="separate"/>
      </w:r>
      <w:r w:rsidR="007604A3">
        <w:rPr>
          <w:noProof/>
        </w:rPr>
        <w:t>(Mount, Charman, et al., 2002)</w:t>
      </w:r>
      <w:r w:rsidRPr="00C41021">
        <w:fldChar w:fldCharType="end"/>
      </w:r>
      <w:r w:rsidRPr="00C41021">
        <w:t xml:space="preserve">. Their study included 143 girls with RTT and 85 girls with </w:t>
      </w:r>
      <w:r w:rsidRPr="00C41021">
        <w:lastRenderedPageBreak/>
        <w:t>severe ID</w:t>
      </w:r>
      <w:r w:rsidR="008B4EB4">
        <w:t xml:space="preserve"> of diverse or unknown etiology</w:t>
      </w:r>
      <w:r w:rsidRPr="00C41021">
        <w:t xml:space="preserve">. The resulting 45-item, 8-domain, caregiver-completed assessment was derived through an iterative process. The researchers first narrowed down the items that were rated significantly higher in RTT than </w:t>
      </w:r>
      <w:r w:rsidR="000D7A94">
        <w:t>in</w:t>
      </w:r>
      <w:r w:rsidR="000D7A94" w:rsidRPr="00C41021">
        <w:t xml:space="preserve"> </w:t>
      </w:r>
      <w:r w:rsidRPr="00C41021">
        <w:t xml:space="preserve">severe ID. Next, item-total </w:t>
      </w:r>
      <w:r w:rsidR="003558B4">
        <w:t xml:space="preserve">score </w:t>
      </w:r>
      <w:r w:rsidRPr="00C41021">
        <w:t xml:space="preserve">correlations were conducted to ensure that the items in the scale were significantly associated with the total score. To define subscales, a principal component analysis </w:t>
      </w:r>
      <w:r w:rsidR="001573C4">
        <w:t xml:space="preserve">(PCA) </w:t>
      </w:r>
      <w:r w:rsidRPr="00C41021">
        <w:t>was conducted to define clusters of symptoms that tended to go together.</w:t>
      </w:r>
      <w:r w:rsidR="009E753F">
        <w:t xml:space="preserve"> </w:t>
      </w:r>
      <w:r w:rsidRPr="00C41021">
        <w:t>Finally, test-retest reliability and internal consistencies were calculated for the derived subscales.</w:t>
      </w:r>
      <w:r w:rsidR="00DB16B1">
        <w:t xml:space="preserve"> Similar profiles were identified for individuals with classic RTT and for entire subject sample </w:t>
      </w:r>
      <w:r w:rsidR="008027FF">
        <w:fldChar w:fldCharType="begin"/>
      </w:r>
      <w:r w:rsidR="007604A3">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8027FF">
        <w:fldChar w:fldCharType="separate"/>
      </w:r>
      <w:r w:rsidR="007604A3">
        <w:rPr>
          <w:noProof/>
        </w:rPr>
        <w:t>(Mount, Charman, et al., 2002)</w:t>
      </w:r>
      <w:r w:rsidR="008027FF">
        <w:fldChar w:fldCharType="end"/>
      </w:r>
      <w:r w:rsidR="00DB16B1">
        <w:t>.</w:t>
      </w:r>
    </w:p>
    <w:p w14:paraId="0A8CFEC8" w14:textId="6AEE29E5" w:rsidR="000979DC" w:rsidRDefault="000979DC" w:rsidP="00BA7043">
      <w:pPr>
        <w:spacing w:line="480" w:lineRule="auto"/>
      </w:pPr>
    </w:p>
    <w:p w14:paraId="113C042A" w14:textId="3EE28264" w:rsidR="00BA7043" w:rsidRDefault="00B43404" w:rsidP="00B43404">
      <w:pPr>
        <w:spacing w:line="480" w:lineRule="auto"/>
      </w:pPr>
      <w:r w:rsidRPr="00C41021">
        <w:t>The development of the RSBQ was undoubtedly a major contribution to the field</w:t>
      </w:r>
      <w:r>
        <w:t xml:space="preserve">. </w:t>
      </w:r>
      <w:r w:rsidR="005F4992">
        <w:t xml:space="preserve">It has </w:t>
      </w:r>
      <w:r w:rsidR="000979DC">
        <w:t xml:space="preserve">been applied to studies examining different aspects of behavior in RTT, including </w:t>
      </w:r>
      <w:r>
        <w:t>specific domains (e.g., anxiety, social impairment)</w:t>
      </w:r>
      <w:r w:rsidR="00FC410C">
        <w:t xml:space="preserve"> </w:t>
      </w:r>
      <w:r w:rsidR="008027FF">
        <w:fldChar w:fldCharType="begin">
          <w:fldData xml:space="preserve">PEVuZE5vdGU+PENpdGU+PEF1dGhvcj5CYXJuZXM8L0F1dGhvcj48WWVhcj4yMDE1PC9ZZWFyPjxS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</w:fldData>
        </w:fldChar>
      </w:r>
      <w:r w:rsidR="008027FF">
        <w:instrText xml:space="preserve"> ADDIN EN.CITE </w:instrText>
      </w:r>
      <w:r w:rsidR="008027FF">
        <w:fldChar w:fldCharType="begin">
          <w:fldData xml:space="preserve">PEVuZE5vdGU+PENpdGU+PEF1dGhvcj5CYXJuZXM8L0F1dGhvcj48WWVhcj4yMDE1PC9ZZWFyPjxS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</w:fldData>
        </w:fldChar>
      </w:r>
      <w:r w:rsidR="008027FF">
        <w:instrText xml:space="preserve"> ADDIN EN.CITE.DATA </w:instrText>
      </w:r>
      <w:r w:rsidR="008027FF">
        <w:fldChar w:fldCharType="end"/>
      </w:r>
      <w:r w:rsidR="008027FF">
        <w:fldChar w:fldCharType="separate"/>
      </w:r>
      <w:r w:rsidR="008027FF">
        <w:rPr>
          <w:noProof/>
        </w:rPr>
        <w:t>(Barnes et al., 2015; Kaufmann et al., 2012)</w:t>
      </w:r>
      <w:r w:rsidR="008027FF">
        <w:fldChar w:fldCharType="end"/>
      </w:r>
      <w:r>
        <w:t>, relationship with other impairments (e.g., sleep)</w:t>
      </w:r>
      <w:r w:rsidR="00FC410C">
        <w:t xml:space="preserve"> </w:t>
      </w:r>
      <w:r w:rsidR="008027FF">
        <w:fldChar w:fldCharType="begin"/>
      </w:r>
      <w:r w:rsidR="007604A3">
        <w:instrText xml:space="preserve"> ADDIN EN.CITE &lt;EndNote&gt;&lt;Cite&gt;&lt;Author&gt;Leven&lt;/Author&gt;&lt;Year&gt;2020&lt;/Year&gt;&lt;RecNum&gt;475&lt;/RecNum&gt;&lt;DisplayText&gt;(Leven et al., 2020)&lt;/DisplayText&gt;&lt;record&gt;&lt;rec-number&gt;475&lt;/rec-number&gt;&lt;foreign-keys&gt;&lt;key app="EN" db-id="50s5asarxfst94epvxnps2t9x5zepsfvr9at" timestamp="1637676662"&gt;475&lt;/key&gt;&lt;/foreign-keys&gt;&lt;ref-type name="Journal Article"&gt;17&lt;/ref-type&gt;&lt;contributors&gt;&lt;authors&gt;&lt;author&gt;Leven, Y.&lt;/author&gt;&lt;author&gt;Wiegand, F.&lt;/author&gt;&lt;author&gt;Wilken, B.&lt;/author&gt;&lt;/authors&gt;&lt;/contributors&gt;&lt;auth-address&gt;University of Southampton, Faculty of Medicine, England, United Kingdom.&amp;#xD;Department of Pediatric Neurology, Klinikum Kassel, Germany.&lt;/auth-address&gt;&lt;titles&gt;&lt;title&gt;Sleep Quality in Children and Adults with Rett Syndrome&lt;/title&gt;&lt;secondary-title&gt;Neuropediatrics&lt;/secondary-title&gt;&lt;/titles&gt;&lt;periodical&gt;&lt;full-title&gt;Neuropediatrics&lt;/full-title&gt;&lt;/periodical&gt;&lt;pages&gt;198-205&lt;/pages&gt;&lt;volume&gt;51&lt;/volume&gt;&lt;number&gt;3&lt;/number&gt;&lt;edition&gt;2020/03/07&lt;/edition&gt;&lt;keywords&gt;&lt;keyword&gt;Adolescent&lt;/keyword&gt;&lt;keyword&gt;Adult&lt;/keyword&gt;&lt;keyword&gt;Behavioral Symptoms/diagnosis/etiology/*physiopathology&lt;/keyword&gt;&lt;keyword&gt;Child&lt;/keyword&gt;&lt;keyword&gt;Female&lt;/keyword&gt;&lt;keyword&gt;Humans&lt;/keyword&gt;&lt;keyword&gt;Male&lt;/keyword&gt;&lt;keyword&gt;Pilot Projects&lt;/keyword&gt;&lt;keyword&gt;Prospective Studies&lt;/keyword&gt;&lt;keyword&gt;*Quality of Life&lt;/keyword&gt;&lt;keyword&gt;Rett Syndrome/complications/diagnosis/*physiopathology&lt;/keyword&gt;&lt;keyword&gt;Sleep Wake Disorders/diagnosis/etiology/*physiopathology&lt;/keyword&gt;&lt;keyword&gt;Young Adult&lt;/keyword&gt;&lt;/keywords&gt;&lt;dates&gt;&lt;year&gt;2020&lt;/year&gt;&lt;pub-dates&gt;&lt;date&gt;Jun&lt;/date&gt;&lt;/pub-dates&gt;&lt;/dates&gt;&lt;isbn&gt;1439-1899 (Electronic)&amp;#xD;0174-304X (Linking)&lt;/isbn&gt;&lt;accession-num&gt;32143222&lt;/accession-num&gt;&lt;urls&gt;&lt;related-urls&gt;&lt;url&gt;https://www.ncbi.nlm.nih.gov/pubmed/32143222&lt;/url&gt;&lt;/related-urls&gt;&lt;/urls&gt;&lt;electronic-resource-num&gt;10.1055/s-0040-1701693&lt;/electronic-resource-num&gt;&lt;/record&gt;&lt;/Cite&gt;&lt;/EndNote&gt;</w:instrText>
      </w:r>
      <w:r w:rsidR="008027FF">
        <w:fldChar w:fldCharType="separate"/>
      </w:r>
      <w:r w:rsidR="007604A3">
        <w:rPr>
          <w:noProof/>
        </w:rPr>
        <w:t>(Leven et al., 2020)</w:t>
      </w:r>
      <w:r w:rsidR="008027FF">
        <w:fldChar w:fldCharType="end"/>
      </w:r>
      <w:r>
        <w:t>, and genotype-phenotype correlations</w:t>
      </w:r>
      <w:r w:rsidR="00FC410C">
        <w:t xml:space="preserve"> </w:t>
      </w:r>
      <w:r w:rsidR="003C692A">
        <w:fldChar w:fldCharType="begin"/>
      </w:r>
      <w:r w:rsidR="003C692A">
        <w:instrText xml:space="preserve"> ADDIN EN.CITE &lt;EndNote&gt;&lt;Cite&gt;&lt;Author&gt;Robertson&lt;/Author&gt;&lt;Year&gt;2006&lt;/Year&gt;&lt;RecNum&gt;258&lt;/RecNum&gt;&lt;DisplayText&gt;(Robertson et al., 2006)&lt;/DisplayText&gt;&lt;record&gt;&lt;rec-number&gt;258&lt;/rec-number&gt;&lt;foreign-keys&gt;&lt;key app="EN" db-id="50s5asarxfst94epvxnps2t9x5zepsfvr9at" timestamp="1624751942"&gt;258&lt;/key&gt;&lt;/foreign-keys&gt;&lt;ref-type name="Journal Article"&gt;17&lt;/ref-type&gt;&lt;contributors&gt;&lt;authors&gt;&lt;author&gt;Robertson, L.&lt;/author&gt;&lt;author&gt;Hall, S. E.&lt;/author&gt;&lt;author&gt;Jacoby, P.&lt;/author&gt;&lt;author&gt;Ellaway, C.&lt;/author&gt;&lt;author&gt;de Klerk, N.&lt;/author&gt;&lt;author&gt;Leonard, H.&lt;/author&gt;&lt;/authors&gt;&lt;/contributors&gt;&lt;auth-address&gt;Telethon Institute for Child Health Research, Centre for Child Health Research, The University of Western Australia, Western Australia, Australia. lailar@ichr.uwa.edu.au&lt;/auth-address&gt;&lt;titles&gt;&lt;title&gt;The association between behavior and genotype in Rett syndrome using the Australian Rett Syndrome Database&lt;/title&gt;&lt;secondary-title&gt;Am J Med Genet B Neuropsychiatr Genet&lt;/secondary-title&gt;&lt;/titles&gt;&lt;periodical&gt;&lt;full-title&gt;Am J Med Genet B Neuropsychiatr Genet&lt;/full-title&gt;&lt;/periodical&gt;&lt;pages&gt;177-83&lt;/pages&gt;&lt;volume&gt;141B&lt;/volume&gt;&lt;number&gt;2&lt;/number&gt;&lt;edition&gt;2006/01/04&lt;/edition&gt;&lt;keywords&gt;&lt;keyword&gt;Adolescent&lt;/keyword&gt;&lt;keyword&gt;Adult&lt;/keyword&gt;&lt;keyword&gt;Analysis of Variance&lt;/keyword&gt;&lt;keyword&gt;Australia&lt;/keyword&gt;&lt;keyword&gt;*Behavior&lt;/keyword&gt;&lt;keyword&gt;Child&lt;/keyword&gt;&lt;keyword&gt;Child, Preschool&lt;/keyword&gt;&lt;keyword&gt;DNA Mutational Analysis&lt;/keyword&gt;&lt;keyword&gt;*Databases as Topic&lt;/keyword&gt;&lt;keyword&gt;Female&lt;/keyword&gt;&lt;keyword&gt;Genotype&lt;/keyword&gt;&lt;keyword&gt;Humans&lt;/keyword&gt;&lt;keyword&gt;Methyl-CpG-Binding Protein 2/*genetics&lt;/keyword&gt;&lt;keyword&gt;Mutation&lt;/keyword&gt;&lt;keyword&gt;Rett Syndrome/*genetics/psychology&lt;/keyword&gt;&lt;/keywords&gt;&lt;dates&gt;&lt;year&gt;2006&lt;/year&gt;&lt;pub-dates&gt;&lt;date&gt;Mar 5&lt;/date&gt;&lt;/pub-dates&gt;&lt;/dates&gt;&lt;isbn&gt;1552-4841 (Print)&amp;#xD;1552-4841 (Linking)&lt;/isbn&gt;&lt;accession-num&gt;16389588&lt;/accession-num&gt;&lt;urls&gt;&lt;related-urls&gt;&lt;url&gt;https://www.ncbi.nlm.nih.gov/pubmed/16389588&lt;/url&gt;&lt;/related-urls&gt;&lt;/urls&gt;&lt;custom2&gt;PMC2561209&lt;/custom2&gt;&lt;electronic-resource-num&gt;10.1002/ajmg.b.30270&lt;/electronic-resource-num&gt;&lt;/record&gt;&lt;/Cite&gt;&lt;/EndNote&gt;</w:instrText>
      </w:r>
      <w:r w:rsidR="003C692A">
        <w:fldChar w:fldCharType="separate"/>
      </w:r>
      <w:r w:rsidR="003C692A">
        <w:rPr>
          <w:noProof/>
        </w:rPr>
        <w:t>(Robertson et al., 2006)</w:t>
      </w:r>
      <w:r w:rsidR="003C692A">
        <w:fldChar w:fldCharType="end"/>
      </w:r>
      <w:r>
        <w:t xml:space="preserve">. </w:t>
      </w:r>
      <w:r w:rsidR="00AD6824">
        <w:t>H</w:t>
      </w:r>
      <w:r w:rsidR="00BA7043" w:rsidRPr="00C41021">
        <w:t xml:space="preserve">owever, use </w:t>
      </w:r>
      <w:r>
        <w:t xml:space="preserve">of the RSBQ </w:t>
      </w:r>
      <w:r w:rsidR="00BA7043" w:rsidRPr="00C41021">
        <w:t>has been expanded far beyond its initial purpose to include</w:t>
      </w:r>
      <w:r w:rsidR="00AD6824">
        <w:t xml:space="preserve"> </w:t>
      </w:r>
      <w:r w:rsidR="00AD6824" w:rsidRPr="00C41021">
        <w:t>observational studies in adults</w:t>
      </w:r>
      <w:r w:rsidR="00AD6824">
        <w:t xml:space="preserve"> with RTT and assessment of efficacy</w:t>
      </w:r>
      <w:r w:rsidR="00BA7043" w:rsidRPr="00C41021">
        <w:t xml:space="preserve"> </w:t>
      </w:r>
      <w:r>
        <w:t xml:space="preserve">in </w:t>
      </w:r>
      <w:r w:rsidR="00BA7043" w:rsidRPr="00C41021">
        <w:t>FDA-regulated clinical trials</w:t>
      </w:r>
      <w:r w:rsidR="00FC410C">
        <w:t xml:space="preserve"> </w:t>
      </w:r>
      <w:r w:rsidR="003C692A">
        <w:fldChar w:fldCharType="begin">
          <w:fldData xml:space="preserve">PEVuZE5vdGU+PENpdGU+PEF1dGhvcj5HbGF6ZTwvQXV0aG9yPjxZZWFyPjIwMTk8L1llYXI+PFJl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</w:fldData>
        </w:fldChar>
      </w:r>
      <w:r w:rsidR="003C692A">
        <w:instrText xml:space="preserve"> ADDIN EN.CITE </w:instrText>
      </w:r>
      <w:r w:rsidR="003C692A">
        <w:fldChar w:fldCharType="begin">
          <w:fldData xml:space="preserve">PEVuZE5vdGU+PENpdGU+PEF1dGhvcj5HbGF6ZTwvQXV0aG9yPjxZZWFyPjIwMTk8L1llYXI+PFJl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</w:fldData>
        </w:fldChar>
      </w:r>
      <w:r w:rsidR="003C692A">
        <w:instrText xml:space="preserve"> ADDIN EN.CITE.DATA </w:instrText>
      </w:r>
      <w:r w:rsidR="003C692A">
        <w:fldChar w:fldCharType="end"/>
      </w:r>
      <w:r w:rsidR="003C692A">
        <w:fldChar w:fldCharType="separate"/>
      </w:r>
      <w:r w:rsidR="003C692A">
        <w:rPr>
          <w:noProof/>
        </w:rPr>
        <w:t>(Glaze et al., 2019; Khwaja et al., 2014; O'Leary et al., 2018)</w:t>
      </w:r>
      <w:r w:rsidR="003C692A">
        <w:fldChar w:fldCharType="end"/>
      </w:r>
      <w:r w:rsidR="00BA7043" w:rsidRPr="00C41021">
        <w:t>. Several researchers have recently voiced concern</w:t>
      </w:r>
      <w:r w:rsidR="000D7A94">
        <w:t>s</w:t>
      </w:r>
      <w:r w:rsidR="00BA7043" w:rsidRPr="00C41021">
        <w:t xml:space="preserve"> </w:t>
      </w:r>
      <w:r>
        <w:t>regarding</w:t>
      </w:r>
      <w:r w:rsidR="00BA7043" w:rsidRPr="00C41021">
        <w:t xml:space="preserve"> the generalizability of </w:t>
      </w:r>
      <w:r w:rsidR="00AD6824">
        <w:t>the RSBQ</w:t>
      </w:r>
      <w:r w:rsidR="00BA7043" w:rsidRPr="00C41021">
        <w:t xml:space="preserve"> to alternate contexts and </w:t>
      </w:r>
      <w:r w:rsidR="00AD6824">
        <w:t>its</w:t>
      </w:r>
      <w:r w:rsidR="00BA7043" w:rsidRPr="00C41021">
        <w:t xml:space="preserve"> psychometric properties </w:t>
      </w:r>
      <w:r w:rsidR="00BA7043" w:rsidRPr="00C41021">
        <w:fldChar w:fldCharType="begin">
          <w:fldData xml:space="preserve">PEVuZE5vdGU+PENpdGU+PEF1dGhvcj5CYXJuZXM8L0F1dGhvcj48WWVhcj4yMDE1PC9ZZWFyPjxS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</w:fldData>
        </w:fldChar>
      </w:r>
      <w:r w:rsidR="007604A3">
        <w:instrText xml:space="preserve"> ADDIN EN.CITE </w:instrText>
      </w:r>
      <w:r w:rsidR="007604A3">
        <w:fldChar w:fldCharType="begin">
          <w:fldData xml:space="preserve">PEVuZE5vdGU+PENpdGU+PEF1dGhvcj5CYXJuZXM8L0F1dGhvcj48WWVhcj4yMDE1PC9ZZWFyPjxS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</w:fldData>
        </w:fldChar>
      </w:r>
      <w:r w:rsidR="007604A3">
        <w:instrText xml:space="preserve"> ADDIN EN.CITE.DATA </w:instrText>
      </w:r>
      <w:r w:rsidR="007604A3">
        <w:fldChar w:fldCharType="end"/>
      </w:r>
      <w:r w:rsidR="00BA7043" w:rsidRPr="00C41021">
        <w:fldChar w:fldCharType="separate"/>
      </w:r>
      <w:r w:rsidR="007604A3">
        <w:rPr>
          <w:noProof/>
        </w:rPr>
        <w:t>(Barnes et al., 2015; Hou et al., 2020)</w:t>
      </w:r>
      <w:r w:rsidR="00BA7043" w:rsidRPr="00C41021">
        <w:fldChar w:fldCharType="end"/>
      </w:r>
      <w:r w:rsidR="00BA7043" w:rsidRPr="00C41021">
        <w:t xml:space="preserve">. Specifically, as the scale was validated on children, items and/or subscales may not be appropriate for use in adults with RTT. Regarding </w:t>
      </w:r>
      <w:r w:rsidR="00BA7043" w:rsidRPr="00C41021">
        <w:rPr>
          <w:shd w:val="clear" w:color="auto" w:fill="FFFFFF"/>
        </w:rPr>
        <w:t xml:space="preserve">psychometric properties, the RSBQ uses a </w:t>
      </w:r>
      <w:r w:rsidR="00072D0E">
        <w:rPr>
          <w:shd w:val="clear" w:color="auto" w:fill="FFFFFF"/>
        </w:rPr>
        <w:t xml:space="preserve">limited range </w:t>
      </w:r>
      <w:r w:rsidR="00BA7043" w:rsidRPr="00C41021">
        <w:rPr>
          <w:shd w:val="clear" w:color="auto" w:fill="FFFFFF"/>
        </w:rPr>
        <w:t xml:space="preserve">3-point </w:t>
      </w:r>
      <w:r>
        <w:rPr>
          <w:shd w:val="clear" w:color="auto" w:fill="FFFFFF"/>
        </w:rPr>
        <w:t>L</w:t>
      </w:r>
      <w:r w:rsidR="00BA7043" w:rsidRPr="00C41021">
        <w:rPr>
          <w:shd w:val="clear" w:color="auto" w:fill="FFFFFF"/>
        </w:rPr>
        <w:t>ikert scale (0=Not True, 1=Somewhat or Sometimes True, 2=Very True or Often True)</w:t>
      </w:r>
      <w:r w:rsidR="00072D0E">
        <w:rPr>
          <w:shd w:val="clear" w:color="auto" w:fill="FFFFFF"/>
        </w:rPr>
        <w:t xml:space="preserve">, which </w:t>
      </w:r>
      <w:r w:rsidR="00BA7043" w:rsidRPr="00C41021">
        <w:rPr>
          <w:shd w:val="clear" w:color="auto" w:fill="FFFFFF"/>
        </w:rPr>
        <w:t>results in many items exhibiting floor or ceiling responses and non-normal distributions at the item and subscale level</w:t>
      </w:r>
      <w:r w:rsidR="00072D0E">
        <w:rPr>
          <w:shd w:val="clear" w:color="auto" w:fill="FFFFFF"/>
        </w:rPr>
        <w:t>s</w:t>
      </w:r>
      <w:r w:rsidR="00BA7043" w:rsidRPr="00C41021">
        <w:rPr>
          <w:shd w:val="clear" w:color="auto" w:fill="FFFFFF"/>
        </w:rPr>
        <w:t xml:space="preserve">. Additionally, the originally established subscales were defined based on a </w:t>
      </w:r>
      <w:r w:rsidR="00BA7043" w:rsidRPr="00C41021">
        <w:t>PCA</w:t>
      </w:r>
      <w:r w:rsidR="00072D0E">
        <w:t>. H</w:t>
      </w:r>
      <w:r w:rsidR="00BA7043" w:rsidRPr="00C41021">
        <w:t>owever, more recent exploratory factor analysis estimation methods (e.g.</w:t>
      </w:r>
      <w:r w:rsidR="006201CD">
        <w:t xml:space="preserve">, </w:t>
      </w:r>
      <w:r w:rsidR="00BA7043" w:rsidRPr="00C41021">
        <w:t>weighted least squares means and variance adjusted (WL</w:t>
      </w:r>
      <w:r w:rsidR="00BA7043">
        <w:t>SMV)</w:t>
      </w:r>
      <w:r w:rsidR="00072D0E">
        <w:t>) may be</w:t>
      </w:r>
      <w:r w:rsidR="00BA7043" w:rsidRPr="00C41021">
        <w:t xml:space="preserve"> better suited for this type of non-normal, </w:t>
      </w:r>
      <w:r w:rsidR="00072D0E">
        <w:t>narrow</w:t>
      </w:r>
      <w:r w:rsidR="00BA7043" w:rsidRPr="00C41021">
        <w:t xml:space="preserve">-range, ordinal data. Availability of reference values </w:t>
      </w:r>
      <w:r w:rsidR="00072D0E">
        <w:t>on</w:t>
      </w:r>
      <w:r w:rsidR="00BA7043">
        <w:t xml:space="preserve"> </w:t>
      </w:r>
      <w:r w:rsidR="00BA7043">
        <w:lastRenderedPageBreak/>
        <w:t>the RSBQ for</w:t>
      </w:r>
      <w:r w:rsidR="00BA7043" w:rsidRPr="00C41021">
        <w:t xml:space="preserve"> data interpretation of the wide range of applications of the instrument is also </w:t>
      </w:r>
      <w:r w:rsidR="00BA7043">
        <w:t xml:space="preserve">an unmet need </w:t>
      </w:r>
      <w:r w:rsidR="00BA7043" w:rsidRPr="00C41021">
        <w:t xml:space="preserve">in the field. </w:t>
      </w:r>
    </w:p>
    <w:p w14:paraId="529FC5A9" w14:textId="77777777" w:rsidR="003224CB" w:rsidRDefault="003224CB" w:rsidP="003224CB">
      <w:pPr>
        <w:spacing w:line="480" w:lineRule="auto"/>
      </w:pPr>
    </w:p>
    <w:p w14:paraId="46A1EFDF" w14:textId="6D825EDE" w:rsidR="006A069D" w:rsidRDefault="00CC3312" w:rsidP="003224CB">
      <w:pPr>
        <w:spacing w:line="480" w:lineRule="auto"/>
      </w:pPr>
      <w:r>
        <w:t>T</w:t>
      </w:r>
      <w:r w:rsidR="00072D0E">
        <w:t xml:space="preserve">o address the </w:t>
      </w:r>
      <w:proofErr w:type="gramStart"/>
      <w:r w:rsidR="00072D0E">
        <w:t>aforementioned gaps</w:t>
      </w:r>
      <w:proofErr w:type="gramEnd"/>
      <w:r w:rsidR="00072D0E">
        <w:t xml:space="preserve"> in </w:t>
      </w:r>
      <w:r>
        <w:t xml:space="preserve">the </w:t>
      </w:r>
      <w:r w:rsidR="00072D0E">
        <w:t>RSBQ’s</w:t>
      </w:r>
      <w:r w:rsidR="00072D0E" w:rsidRPr="00C41021">
        <w:t xml:space="preserve"> </w:t>
      </w:r>
      <w:r w:rsidR="00072D0E">
        <w:t>psychometric characterization</w:t>
      </w:r>
      <w:r w:rsidR="00037574">
        <w:t xml:space="preserve"> and provide data for </w:t>
      </w:r>
      <w:r w:rsidR="00B23622">
        <w:t xml:space="preserve">potential refinements in its content and structure, we designed </w:t>
      </w:r>
      <w:r w:rsidR="00A420D9" w:rsidRPr="00C41021">
        <w:t xml:space="preserve">the current </w:t>
      </w:r>
      <w:r w:rsidR="004D6A3F" w:rsidRPr="00C41021">
        <w:t xml:space="preserve">age-stratified, comprehensive </w:t>
      </w:r>
      <w:r w:rsidR="00A15FD6" w:rsidRPr="00C41021">
        <w:t xml:space="preserve">cross-sectional </w:t>
      </w:r>
      <w:r w:rsidR="004D6A3F" w:rsidRPr="00C41021">
        <w:t>psychometric analys</w:t>
      </w:r>
      <w:r w:rsidR="00B23622">
        <w:t>i</w:t>
      </w:r>
      <w:r w:rsidR="004D6A3F" w:rsidRPr="00C41021">
        <w:t xml:space="preserve">s </w:t>
      </w:r>
      <w:r w:rsidR="00A30DEC" w:rsidRPr="00C41021">
        <w:t xml:space="preserve">of RSBQ scores at the item, subscale and total </w:t>
      </w:r>
      <w:r w:rsidR="00A15FD6" w:rsidRPr="00C41021">
        <w:t xml:space="preserve">score </w:t>
      </w:r>
      <w:r w:rsidR="00A30DEC" w:rsidRPr="00C41021">
        <w:t>levels</w:t>
      </w:r>
      <w:r w:rsidR="00137E2D">
        <w:t xml:space="preserve">, using </w:t>
      </w:r>
      <w:r w:rsidR="0059330F" w:rsidRPr="00C41021">
        <w:t>a large</w:t>
      </w:r>
      <w:r w:rsidR="0059330F">
        <w:t xml:space="preserve">, international, multi-center </w:t>
      </w:r>
      <w:r w:rsidR="0059330F" w:rsidRPr="00C41021">
        <w:t xml:space="preserve">RSBQ dataset representing </w:t>
      </w:r>
      <w:r w:rsidR="0059330F">
        <w:t xml:space="preserve">in combination </w:t>
      </w:r>
      <w:r w:rsidR="0059330F" w:rsidRPr="00C41021">
        <w:t>over 300 children and 300 adults with RTT</w:t>
      </w:r>
      <w:r w:rsidR="00BB1658" w:rsidRPr="00C41021">
        <w:t xml:space="preserve">. </w:t>
      </w:r>
      <w:r w:rsidR="0059330F">
        <w:t>We aimed at answering the following research questions:</w:t>
      </w:r>
    </w:p>
    <w:p w14:paraId="7A1C214E" w14:textId="0BDB9701" w:rsidR="00D82F8B" w:rsidRDefault="00D82F8B" w:rsidP="00D82F8B">
      <w:pPr>
        <w:pStyle w:val="ListParagraph"/>
        <w:numPr>
          <w:ilvl w:val="0"/>
          <w:numId w:val="16"/>
        </w:numPr>
        <w:spacing w:line="480" w:lineRule="auto"/>
      </w:pPr>
      <w:r>
        <w:t xml:space="preserve">What is the range of item, subscale, and </w:t>
      </w:r>
      <w:r w:rsidR="00B91E86">
        <w:t>total</w:t>
      </w:r>
      <w:r>
        <w:t xml:space="preserve"> scores in large pediatric and adult RSBQ datasets?</w:t>
      </w:r>
    </w:p>
    <w:p w14:paraId="2E90327D" w14:textId="227C0772" w:rsidR="0059330F" w:rsidRDefault="0059330F" w:rsidP="00381153">
      <w:pPr>
        <w:pStyle w:val="ListParagraph"/>
        <w:numPr>
          <w:ilvl w:val="0"/>
          <w:numId w:val="16"/>
        </w:numPr>
        <w:spacing w:line="480" w:lineRule="auto"/>
      </w:pPr>
      <w:r>
        <w:t xml:space="preserve"> </w:t>
      </w:r>
      <w:r w:rsidR="00D82F8B">
        <w:t xml:space="preserve">Which </w:t>
      </w:r>
      <w:r>
        <w:t xml:space="preserve">components of pediatric and adult RSBQ have </w:t>
      </w:r>
      <w:r w:rsidR="00DC3DFB">
        <w:t>strong</w:t>
      </w:r>
      <w:r>
        <w:t xml:space="preserve"> </w:t>
      </w:r>
      <w:r w:rsidR="00D82F8B">
        <w:t>psychometric features?</w:t>
      </w:r>
    </w:p>
    <w:p w14:paraId="30972D39" w14:textId="042B65F6" w:rsidR="00D82F8B" w:rsidRDefault="00D82F8B" w:rsidP="00D82F8B">
      <w:pPr>
        <w:pStyle w:val="ListParagraph"/>
        <w:numPr>
          <w:ilvl w:val="0"/>
          <w:numId w:val="16"/>
        </w:numPr>
        <w:spacing w:line="480" w:lineRule="auto"/>
      </w:pPr>
      <w:r>
        <w:t xml:space="preserve">Are the original RSBQ factors replicated by </w:t>
      </w:r>
      <w:r w:rsidR="002F652B">
        <w:t xml:space="preserve">exploratory and confirmatory factor analyses </w:t>
      </w:r>
      <w:r>
        <w:t>in large pediatric and adult samples?</w:t>
      </w:r>
    </w:p>
    <w:p w14:paraId="73D182A6" w14:textId="0D436581" w:rsidR="00D82F8B" w:rsidRPr="00C41021" w:rsidRDefault="002F652B" w:rsidP="00381153">
      <w:pPr>
        <w:pStyle w:val="ListParagraph"/>
        <w:numPr>
          <w:ilvl w:val="0"/>
          <w:numId w:val="16"/>
        </w:numPr>
        <w:spacing w:line="480" w:lineRule="auto"/>
      </w:pPr>
      <w:r>
        <w:t>If new RSBQ factors emerge, do they have better psychometric features than the original ones?</w:t>
      </w:r>
      <w:r w:rsidR="00D82F8B">
        <w:t xml:space="preserve"> </w:t>
      </w:r>
    </w:p>
    <w:p w14:paraId="3434AA69" w14:textId="288B59AA" w:rsidR="00C91191" w:rsidRDefault="00C91191">
      <w:pPr>
        <w:spacing w:after="160" w:line="259" w:lineRule="auto"/>
        <w:rPr>
          <w:rFonts w:eastAsiaTheme="majorEastAsia"/>
          <w:b/>
          <w:bCs/>
        </w:rPr>
      </w:pPr>
    </w:p>
    <w:p w14:paraId="51FE6266" w14:textId="77777777" w:rsidR="00072D0E" w:rsidRDefault="00072D0E">
      <w:pPr>
        <w:spacing w:after="160" w:line="259" w:lineRule="auto"/>
        <w:rPr>
          <w:rFonts w:eastAsiaTheme="majorEastAsia"/>
          <w:b/>
          <w:bCs/>
        </w:rPr>
      </w:pPr>
      <w:r>
        <w:rPr>
          <w:b/>
          <w:bCs/>
        </w:rPr>
        <w:br w:type="page"/>
      </w:r>
    </w:p>
    <w:p w14:paraId="7BC33535" w14:textId="157C05FC" w:rsidR="00D12271" w:rsidRPr="00C41021" w:rsidRDefault="00D12271" w:rsidP="003224CB">
      <w:pPr>
        <w:pStyle w:val="Heading1"/>
        <w:spacing w:before="0" w:line="480" w:lineRule="auto"/>
        <w:rPr>
          <w:rFonts w:ascii="Arial" w:hAnsi="Arial" w:cs="Arial"/>
          <w:b/>
          <w:bCs/>
          <w:color w:val="auto"/>
          <w:sz w:val="22"/>
          <w:szCs w:val="22"/>
        </w:rPr>
      </w:pPr>
      <w:r w:rsidRPr="00C41021">
        <w:rPr>
          <w:rFonts w:ascii="Arial" w:hAnsi="Arial" w:cs="Arial"/>
          <w:b/>
          <w:bCs/>
          <w:color w:val="auto"/>
          <w:sz w:val="22"/>
          <w:szCs w:val="22"/>
        </w:rPr>
        <w:lastRenderedPageBreak/>
        <w:t>Methods</w:t>
      </w:r>
    </w:p>
    <w:p w14:paraId="1C275618" w14:textId="7887F92E" w:rsidR="006A069D" w:rsidRPr="00C41021" w:rsidRDefault="0050308F" w:rsidP="003224CB">
      <w:pPr>
        <w:pStyle w:val="Heading2"/>
        <w:spacing w:before="0" w:line="480" w:lineRule="auto"/>
        <w:rPr>
          <w:rFonts w:ascii="Arial" w:hAnsi="Arial" w:cs="Arial"/>
          <w:i/>
          <w:iCs/>
          <w:color w:val="auto"/>
          <w:sz w:val="22"/>
          <w:szCs w:val="22"/>
        </w:rPr>
      </w:pPr>
      <w:r w:rsidRPr="00C41021">
        <w:rPr>
          <w:rFonts w:ascii="Arial" w:hAnsi="Arial" w:cs="Arial"/>
          <w:i/>
          <w:iCs/>
          <w:color w:val="auto"/>
          <w:sz w:val="22"/>
          <w:szCs w:val="22"/>
        </w:rPr>
        <w:t>Sample</w:t>
      </w:r>
    </w:p>
    <w:p w14:paraId="136F4D8E" w14:textId="368836ED" w:rsidR="00BB1658" w:rsidRPr="00C41021" w:rsidRDefault="00BB1658" w:rsidP="00C41021">
      <w:pPr>
        <w:spacing w:line="480" w:lineRule="auto"/>
      </w:pPr>
      <w:r w:rsidRPr="00C41021">
        <w:t xml:space="preserve">Data </w:t>
      </w:r>
      <w:r w:rsidR="00A15FD6" w:rsidRPr="00C41021">
        <w:t xml:space="preserve">were </w:t>
      </w:r>
      <w:r w:rsidRPr="00C41021">
        <w:t xml:space="preserve">obtained from six pediatric and five adult </w:t>
      </w:r>
      <w:r w:rsidR="00DB16B1">
        <w:t xml:space="preserve">RSBQ </w:t>
      </w:r>
      <w:r w:rsidRPr="00C41021">
        <w:t>datasets</w:t>
      </w:r>
      <w:r w:rsidR="00235E31">
        <w:t xml:space="preserve"> (“</w:t>
      </w:r>
      <w:proofErr w:type="spellStart"/>
      <w:r w:rsidR="00235E31">
        <w:t>AussieRett</w:t>
      </w:r>
      <w:proofErr w:type="spellEnd"/>
      <w:r w:rsidR="00235E31">
        <w:t>”, “Prescreening”, “Danish”, “</w:t>
      </w:r>
      <w:proofErr w:type="spellStart"/>
      <w:r w:rsidR="00235E31">
        <w:t>InterRett</w:t>
      </w:r>
      <w:proofErr w:type="spellEnd"/>
      <w:r w:rsidR="00235E31">
        <w:t>”, “</w:t>
      </w:r>
      <w:proofErr w:type="spellStart"/>
      <w:r w:rsidR="00235E31">
        <w:t>RettBe</w:t>
      </w:r>
      <w:proofErr w:type="spellEnd"/>
      <w:r w:rsidR="00235E31">
        <w:t>” (pediatric only) and “UK”) of individuals with RTT</w:t>
      </w:r>
      <w:r w:rsidR="00CC0AD7">
        <w:t xml:space="preserve">, representing in </w:t>
      </w:r>
      <w:r w:rsidR="00CC0AD7" w:rsidRPr="00C41021">
        <w:t>combin</w:t>
      </w:r>
      <w:r w:rsidR="00CC0AD7">
        <w:t xml:space="preserve">ation </w:t>
      </w:r>
      <w:r w:rsidR="00CC0AD7" w:rsidRPr="00C41021">
        <w:t xml:space="preserve">323 </w:t>
      </w:r>
      <w:r w:rsidR="00CC0AD7">
        <w:t xml:space="preserve">children </w:t>
      </w:r>
      <w:r w:rsidR="00CC0AD7" w:rsidRPr="00C41021">
        <w:t xml:space="preserve">and 309 </w:t>
      </w:r>
      <w:r w:rsidR="00CC0AD7">
        <w:t>adults</w:t>
      </w:r>
      <w:r w:rsidR="00235E31">
        <w:t>. O</w:t>
      </w:r>
      <w:r w:rsidR="00235E31" w:rsidRPr="009E4133">
        <w:t xml:space="preserve">perationally, </w:t>
      </w:r>
      <w:proofErr w:type="gramStart"/>
      <w:r w:rsidR="00B91E86" w:rsidRPr="009E4133">
        <w:t>pediatric</w:t>
      </w:r>
      <w:proofErr w:type="gramEnd"/>
      <w:r w:rsidR="00B91E86" w:rsidRPr="009E4133">
        <w:t xml:space="preserve"> </w:t>
      </w:r>
      <w:r w:rsidR="00235E31" w:rsidRPr="009E4133">
        <w:t xml:space="preserve">and </w:t>
      </w:r>
      <w:r w:rsidR="00B91E86" w:rsidRPr="009E4133">
        <w:t xml:space="preserve">adult </w:t>
      </w:r>
      <w:r w:rsidR="00235E31" w:rsidRPr="009E4133">
        <w:t xml:space="preserve">components of </w:t>
      </w:r>
      <w:r w:rsidR="00235E31">
        <w:t>each</w:t>
      </w:r>
      <w:r w:rsidR="00235E31" w:rsidRPr="009E4133">
        <w:t xml:space="preserve"> dataset were considered as separate units</w:t>
      </w:r>
      <w:r w:rsidR="00235E31">
        <w:t>.</w:t>
      </w:r>
      <w:r w:rsidR="00235E31" w:rsidRPr="009E4133">
        <w:t xml:space="preserve"> </w:t>
      </w:r>
      <w:r w:rsidR="00235E31">
        <w:t>A</w:t>
      </w:r>
      <w:r w:rsidR="00720933">
        <w:t>ge was available for all subjects</w:t>
      </w:r>
      <w:r w:rsidR="00235E31">
        <w:t>.</w:t>
      </w:r>
      <w:r w:rsidR="00DB16B1">
        <w:t xml:space="preserve"> </w:t>
      </w:r>
      <w:r w:rsidRPr="00C41021">
        <w:t>Data</w:t>
      </w:r>
      <w:r w:rsidR="00437599">
        <w:t>sets</w:t>
      </w:r>
      <w:r w:rsidRPr="00C41021">
        <w:t xml:space="preserve"> came from previously approved observational studies of both clinic and community samples with both “classic” and “atypical” RTT.</w:t>
      </w:r>
      <w:r w:rsidR="00AA1FE7" w:rsidRPr="00C41021">
        <w:t xml:space="preserve"> </w:t>
      </w:r>
      <w:r w:rsidR="000C3A8E">
        <w:t>When available, g</w:t>
      </w:r>
      <w:r w:rsidR="0083236C">
        <w:t xml:space="preserve">enetic </w:t>
      </w:r>
      <w:r w:rsidR="000C3A8E">
        <w:t>m</w:t>
      </w:r>
      <w:r w:rsidR="0083236C">
        <w:t>utations were obtained from the original source data and were classified as either mild (</w:t>
      </w:r>
      <w:r w:rsidR="000C3A8E" w:rsidRPr="00C41021">
        <w:t>p.Arg133Cys, p.Arg294X, p.Arg306Cys, and 3′ truncations</w:t>
      </w:r>
      <w:r w:rsidR="0083236C">
        <w:t>), moderate (</w:t>
      </w:r>
      <w:r w:rsidR="000C3A8E" w:rsidRPr="00C41021">
        <w:t>p.Thr158Met</w:t>
      </w:r>
      <w:r w:rsidR="0083236C">
        <w:t>) or severe (</w:t>
      </w:r>
      <w:r w:rsidR="000C3A8E" w:rsidRPr="00C41021">
        <w:t>p.Arg106Trp, p.Arg168X, p.Arg255X, p.Arg270X mutations, and large deletions</w:t>
      </w:r>
      <w:r w:rsidR="0083236C">
        <w:t xml:space="preserve">) based on </w:t>
      </w:r>
      <w:r w:rsidR="0053260A">
        <w:t xml:space="preserve">published </w:t>
      </w:r>
      <w:r w:rsidR="0083236C">
        <w:t>genotype</w:t>
      </w:r>
      <w:r w:rsidR="00437599">
        <w:t>-</w:t>
      </w:r>
      <w:r w:rsidR="0083236C">
        <w:t>phenotype</w:t>
      </w:r>
      <w:r w:rsidR="000C3A8E">
        <w:t xml:space="preserve"> severity</w:t>
      </w:r>
      <w:r w:rsidR="00437599">
        <w:t xml:space="preserve"> profiles</w:t>
      </w:r>
      <w:r w:rsidR="000C3A8E">
        <w:t xml:space="preserve"> </w:t>
      </w:r>
      <w:r w:rsidR="000C3A8E" w:rsidRPr="00C41021">
        <w:fldChar w:fldCharType="begin">
          <w:fldData xml:space="preserve">PEVuZE5vdGU+PENpdGU+PEF1dGhvcj5DdWRkYXBhaDwvQXV0aG9yPjxZZWFyPjIwMTQ8L1llYXI+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</w:fldData>
        </w:fldChar>
      </w:r>
      <w:r w:rsidR="00B541AF">
        <w:instrText xml:space="preserve"> ADDIN EN.CITE </w:instrText>
      </w:r>
      <w:r w:rsidR="00B541AF">
        <w:fldChar w:fldCharType="begin">
          <w:fldData xml:space="preserve">PEVuZE5vdGU+PENpdGU+PEF1dGhvcj5DdWRkYXBhaDwvQXV0aG9yPjxZZWFyPjIwMTQ8L1llYXI+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</w:fldData>
        </w:fldChar>
      </w:r>
      <w:r w:rsidR="00B541AF">
        <w:instrText xml:space="preserve"> ADDIN EN.CITE.DATA </w:instrText>
      </w:r>
      <w:r w:rsidR="00B541AF">
        <w:fldChar w:fldCharType="end"/>
      </w:r>
      <w:r w:rsidR="000C3A8E" w:rsidRPr="00C41021">
        <w:fldChar w:fldCharType="separate"/>
      </w:r>
      <w:r w:rsidR="00B541AF">
        <w:rPr>
          <w:noProof/>
        </w:rPr>
        <w:t>(Bebbington et al., 2008; Cuddapah et al., 2014; Neul et al., 2008)</w:t>
      </w:r>
      <w:r w:rsidR="000C3A8E" w:rsidRPr="00C41021">
        <w:fldChar w:fldCharType="end"/>
      </w:r>
      <w:r w:rsidR="000C3A8E">
        <w:t xml:space="preserve">. </w:t>
      </w:r>
      <w:r w:rsidR="00235E31">
        <w:t xml:space="preserve">Details about sample characteristics, RSBQ administration, and other original study details can be found in </w:t>
      </w:r>
      <w:r w:rsidR="00E57D76">
        <w:t>Supplemen</w:t>
      </w:r>
      <w:r w:rsidR="00153386">
        <w:t>tary</w:t>
      </w:r>
      <w:r w:rsidR="00E57D76">
        <w:t xml:space="preserve"> </w:t>
      </w:r>
      <w:r w:rsidR="00235E31">
        <w:t>Table</w:t>
      </w:r>
      <w:r w:rsidR="00E57D76">
        <w:t>s</w:t>
      </w:r>
      <w:r w:rsidR="00235E31">
        <w:t xml:space="preserve"> </w:t>
      </w:r>
      <w:r w:rsidR="00153386">
        <w:t>1</w:t>
      </w:r>
      <w:r w:rsidR="00E57D76">
        <w:t xml:space="preserve"> and </w:t>
      </w:r>
      <w:r w:rsidR="00153386">
        <w:t>2</w:t>
      </w:r>
      <w:r w:rsidR="00235E31">
        <w:t>.</w:t>
      </w:r>
    </w:p>
    <w:p w14:paraId="06F48B74" w14:textId="00DE732D" w:rsidR="00FA568A" w:rsidRPr="00C41021" w:rsidRDefault="00720933" w:rsidP="00C41021">
      <w:pPr>
        <w:spacing w:line="480" w:lineRule="auto"/>
      </w:pPr>
      <w:r>
        <w:t>N</w:t>
      </w:r>
      <w:r w:rsidR="00783210" w:rsidRPr="00C41021">
        <w:t>o identifying data were available</w:t>
      </w:r>
      <w:r>
        <w:t xml:space="preserve"> for any dataset</w:t>
      </w:r>
      <w:r w:rsidR="00783210" w:rsidRPr="00C41021">
        <w:t xml:space="preserve">. Local and reference Ethics committees </w:t>
      </w:r>
      <w:r w:rsidR="000C3A8E">
        <w:t xml:space="preserve">reviewed and </w:t>
      </w:r>
      <w:r w:rsidR="00783210" w:rsidRPr="00C41021">
        <w:t>approved the sharing, combining, and analysis of these de-identified datasets.</w:t>
      </w:r>
    </w:p>
    <w:p w14:paraId="737DE398" w14:textId="77777777" w:rsidR="00783210" w:rsidRPr="00C41021" w:rsidRDefault="00783210" w:rsidP="00C41021">
      <w:pPr>
        <w:spacing w:line="480" w:lineRule="auto"/>
      </w:pPr>
    </w:p>
    <w:p w14:paraId="4FCAF0C5" w14:textId="186BFFED" w:rsidR="00FB00C6" w:rsidRPr="00C41021" w:rsidRDefault="0050308F" w:rsidP="003B3135">
      <w:pPr>
        <w:pStyle w:val="Heading2"/>
        <w:spacing w:before="0" w:line="480" w:lineRule="auto"/>
        <w:rPr>
          <w:rFonts w:ascii="Arial" w:hAnsi="Arial" w:cs="Arial"/>
          <w:i/>
          <w:iCs/>
          <w:color w:val="auto"/>
          <w:sz w:val="22"/>
          <w:szCs w:val="22"/>
        </w:rPr>
      </w:pPr>
      <w:r w:rsidRPr="00C41021">
        <w:rPr>
          <w:rFonts w:ascii="Arial" w:hAnsi="Arial" w:cs="Arial"/>
          <w:i/>
          <w:iCs/>
          <w:color w:val="auto"/>
          <w:sz w:val="22"/>
          <w:szCs w:val="22"/>
        </w:rPr>
        <w:t>Statistical Metho</w:t>
      </w:r>
      <w:r w:rsidR="008F17A0" w:rsidRPr="00C41021">
        <w:rPr>
          <w:rFonts w:ascii="Arial" w:hAnsi="Arial" w:cs="Arial"/>
          <w:i/>
          <w:iCs/>
          <w:color w:val="auto"/>
          <w:sz w:val="22"/>
          <w:szCs w:val="22"/>
        </w:rPr>
        <w:t>do</w:t>
      </w:r>
      <w:r w:rsidRPr="00C41021">
        <w:rPr>
          <w:rFonts w:ascii="Arial" w:hAnsi="Arial" w:cs="Arial"/>
          <w:i/>
          <w:iCs/>
          <w:color w:val="auto"/>
          <w:sz w:val="22"/>
          <w:szCs w:val="22"/>
        </w:rPr>
        <w:t>logy</w:t>
      </w:r>
    </w:p>
    <w:p w14:paraId="05AED50B" w14:textId="28822E9A" w:rsidR="0050308F" w:rsidRPr="00C41021" w:rsidRDefault="0050308F" w:rsidP="003B3135">
      <w:pPr>
        <w:pStyle w:val="Heading3"/>
        <w:spacing w:before="0" w:line="480" w:lineRule="auto"/>
        <w:rPr>
          <w:rFonts w:ascii="Arial" w:hAnsi="Arial" w:cs="Arial"/>
          <w:color w:val="auto"/>
          <w:sz w:val="22"/>
          <w:szCs w:val="22"/>
          <w:u w:val="single"/>
        </w:rPr>
      </w:pPr>
      <w:r w:rsidRPr="00C41021">
        <w:rPr>
          <w:rFonts w:ascii="Arial" w:hAnsi="Arial" w:cs="Arial"/>
          <w:color w:val="auto"/>
          <w:sz w:val="22"/>
          <w:szCs w:val="22"/>
          <w:u w:val="single"/>
        </w:rPr>
        <w:t>Descriptive Statistics</w:t>
      </w:r>
    </w:p>
    <w:p w14:paraId="72074C48" w14:textId="5F062B3B" w:rsidR="00FB00C6" w:rsidRPr="009E4133" w:rsidRDefault="00FB00C6" w:rsidP="009E4133">
      <w:pPr>
        <w:spacing w:line="480" w:lineRule="auto"/>
      </w:pPr>
      <w:r w:rsidRPr="009E4133">
        <w:t>Descriptive statistical analyses were performed using the Statistical Package for the Social Sciences (SPSS Subscription; IBM, Inc.)</w:t>
      </w:r>
      <w:r w:rsidR="00DC26CC" w:rsidRPr="009E4133">
        <w:t>.</w:t>
      </w:r>
      <w:r w:rsidRPr="009E4133">
        <w:t xml:space="preserve"> </w:t>
      </w:r>
      <w:r w:rsidR="00652E25" w:rsidRPr="009E4133">
        <w:t xml:space="preserve">Pediatric and adult datasets were analyzed separately. </w:t>
      </w:r>
    </w:p>
    <w:p w14:paraId="15953702" w14:textId="77777777" w:rsidR="00FB00C6" w:rsidRPr="009E4133" w:rsidRDefault="00FB00C6" w:rsidP="009E4133">
      <w:pPr>
        <w:spacing w:line="480" w:lineRule="auto"/>
      </w:pPr>
    </w:p>
    <w:p w14:paraId="4D9CA2BC" w14:textId="421F214A" w:rsidR="00F91D90" w:rsidRPr="006B6A97" w:rsidRDefault="00652E25" w:rsidP="009E4133">
      <w:pPr>
        <w:pStyle w:val="Default"/>
        <w:spacing w:line="480" w:lineRule="auto"/>
        <w:rPr>
          <w:rFonts w:ascii="Arial" w:hAnsi="Arial" w:cs="Arial"/>
          <w:sz w:val="22"/>
          <w:szCs w:val="22"/>
        </w:rPr>
      </w:pPr>
      <w:r w:rsidRPr="009E4133">
        <w:rPr>
          <w:rFonts w:ascii="Arial" w:hAnsi="Arial" w:cs="Arial"/>
          <w:sz w:val="22"/>
          <w:szCs w:val="22"/>
        </w:rPr>
        <w:t xml:space="preserve">RSBQ scores were characterized at the item, </w:t>
      </w:r>
      <w:proofErr w:type="gramStart"/>
      <w:r w:rsidRPr="009E4133">
        <w:rPr>
          <w:rFonts w:ascii="Arial" w:hAnsi="Arial" w:cs="Arial"/>
          <w:sz w:val="22"/>
          <w:szCs w:val="22"/>
        </w:rPr>
        <w:t>subscale</w:t>
      </w:r>
      <w:proofErr w:type="gramEnd"/>
      <w:r w:rsidRPr="009E4133">
        <w:rPr>
          <w:rFonts w:ascii="Arial" w:hAnsi="Arial" w:cs="Arial"/>
          <w:sz w:val="22"/>
          <w:szCs w:val="22"/>
        </w:rPr>
        <w:t xml:space="preserve"> and total levels</w:t>
      </w:r>
      <w:r w:rsidR="00037574">
        <w:rPr>
          <w:rFonts w:ascii="Arial" w:hAnsi="Arial" w:cs="Arial"/>
          <w:sz w:val="22"/>
          <w:szCs w:val="22"/>
        </w:rPr>
        <w:t xml:space="preserve">. Two </w:t>
      </w:r>
      <w:r w:rsidR="007D6398">
        <w:rPr>
          <w:rFonts w:ascii="Arial" w:hAnsi="Arial" w:cs="Arial"/>
          <w:sz w:val="22"/>
          <w:szCs w:val="22"/>
        </w:rPr>
        <w:t xml:space="preserve">overall </w:t>
      </w:r>
      <w:r w:rsidR="00037574">
        <w:rPr>
          <w:rFonts w:ascii="Arial" w:hAnsi="Arial" w:cs="Arial"/>
          <w:sz w:val="22"/>
          <w:szCs w:val="22"/>
        </w:rPr>
        <w:t xml:space="preserve">scores were calculated. “Total” </w:t>
      </w:r>
      <w:r w:rsidR="00FA56FD">
        <w:rPr>
          <w:rFonts w:ascii="Arial" w:hAnsi="Arial" w:cs="Arial"/>
          <w:sz w:val="22"/>
          <w:szCs w:val="22"/>
        </w:rPr>
        <w:t>(i.e.</w:t>
      </w:r>
      <w:r w:rsidR="00C950FA">
        <w:rPr>
          <w:rFonts w:ascii="Arial" w:hAnsi="Arial" w:cs="Arial"/>
          <w:sz w:val="22"/>
          <w:szCs w:val="22"/>
        </w:rPr>
        <w:t>,</w:t>
      </w:r>
      <w:r w:rsidR="00FA56FD">
        <w:rPr>
          <w:rFonts w:ascii="Arial" w:hAnsi="Arial" w:cs="Arial"/>
          <w:sz w:val="22"/>
          <w:szCs w:val="22"/>
        </w:rPr>
        <w:t xml:space="preserve"> </w:t>
      </w:r>
      <w:r w:rsidR="00037574">
        <w:rPr>
          <w:rFonts w:ascii="Arial" w:hAnsi="Arial" w:cs="Arial"/>
          <w:sz w:val="22"/>
          <w:szCs w:val="22"/>
        </w:rPr>
        <w:t>the sum of all 45 items</w:t>
      </w:r>
      <w:r w:rsidR="00FA56FD">
        <w:rPr>
          <w:rFonts w:ascii="Arial" w:hAnsi="Arial" w:cs="Arial"/>
          <w:sz w:val="22"/>
          <w:szCs w:val="22"/>
        </w:rPr>
        <w:t>)</w:t>
      </w:r>
      <w:r w:rsidR="00037574">
        <w:rPr>
          <w:rFonts w:ascii="Arial" w:hAnsi="Arial" w:cs="Arial"/>
          <w:sz w:val="22"/>
          <w:szCs w:val="22"/>
        </w:rPr>
        <w:t xml:space="preserve"> </w:t>
      </w:r>
      <w:r w:rsidR="007D6398">
        <w:rPr>
          <w:rFonts w:ascii="Arial" w:hAnsi="Arial" w:cs="Arial"/>
          <w:sz w:val="22"/>
          <w:szCs w:val="22"/>
        </w:rPr>
        <w:t>and</w:t>
      </w:r>
      <w:r w:rsidR="00037574">
        <w:rPr>
          <w:rFonts w:ascii="Arial" w:hAnsi="Arial" w:cs="Arial"/>
          <w:sz w:val="22"/>
          <w:szCs w:val="22"/>
        </w:rPr>
        <w:t xml:space="preserve"> “Total subscale score” (TSS) </w:t>
      </w:r>
      <w:r w:rsidR="00FA56FD">
        <w:rPr>
          <w:rFonts w:ascii="Arial" w:hAnsi="Arial" w:cs="Arial"/>
          <w:sz w:val="22"/>
          <w:szCs w:val="22"/>
        </w:rPr>
        <w:t>(i.e.</w:t>
      </w:r>
      <w:r w:rsidR="00C950FA">
        <w:rPr>
          <w:rFonts w:ascii="Arial" w:hAnsi="Arial" w:cs="Arial"/>
          <w:sz w:val="22"/>
          <w:szCs w:val="22"/>
        </w:rPr>
        <w:t>,</w:t>
      </w:r>
      <w:r w:rsidR="00FA56FD">
        <w:rPr>
          <w:rFonts w:ascii="Arial" w:hAnsi="Arial" w:cs="Arial"/>
          <w:sz w:val="22"/>
          <w:szCs w:val="22"/>
        </w:rPr>
        <w:t xml:space="preserve"> </w:t>
      </w:r>
      <w:r w:rsidR="00037574">
        <w:rPr>
          <w:rFonts w:ascii="Arial" w:hAnsi="Arial" w:cs="Arial"/>
          <w:sz w:val="22"/>
          <w:szCs w:val="22"/>
        </w:rPr>
        <w:t xml:space="preserve">the sum of all </w:t>
      </w:r>
      <w:r w:rsidR="007D6398">
        <w:rPr>
          <w:rFonts w:ascii="Arial" w:hAnsi="Arial" w:cs="Arial"/>
          <w:sz w:val="22"/>
          <w:szCs w:val="22"/>
        </w:rPr>
        <w:t xml:space="preserve">subscale </w:t>
      </w:r>
      <w:r w:rsidR="00037574">
        <w:rPr>
          <w:rFonts w:ascii="Arial" w:hAnsi="Arial" w:cs="Arial"/>
          <w:sz w:val="22"/>
          <w:szCs w:val="22"/>
        </w:rPr>
        <w:t>items included</w:t>
      </w:r>
      <w:r w:rsidR="007D6398">
        <w:rPr>
          <w:rFonts w:ascii="Arial" w:hAnsi="Arial" w:cs="Arial"/>
          <w:sz w:val="22"/>
          <w:szCs w:val="22"/>
        </w:rPr>
        <w:t xml:space="preserve">, </w:t>
      </w:r>
      <w:r w:rsidR="00037574">
        <w:rPr>
          <w:rFonts w:ascii="Arial" w:hAnsi="Arial" w:cs="Arial"/>
          <w:sz w:val="22"/>
          <w:szCs w:val="22"/>
        </w:rPr>
        <w:t xml:space="preserve">based on the </w:t>
      </w:r>
      <w:r w:rsidR="007D6398">
        <w:rPr>
          <w:rFonts w:ascii="Arial" w:hAnsi="Arial" w:cs="Arial"/>
          <w:sz w:val="22"/>
          <w:szCs w:val="22"/>
        </w:rPr>
        <w:t xml:space="preserve">original </w:t>
      </w:r>
      <w:r w:rsidR="00037574">
        <w:rPr>
          <w:rFonts w:ascii="Arial" w:hAnsi="Arial" w:cs="Arial"/>
          <w:sz w:val="22"/>
          <w:szCs w:val="22"/>
        </w:rPr>
        <w:t>subscales defined by Mount et al</w:t>
      </w:r>
      <w:r w:rsidR="00183C4A">
        <w:rPr>
          <w:rFonts w:ascii="Arial" w:hAnsi="Arial" w:cs="Arial"/>
          <w:sz w:val="22"/>
          <w:szCs w:val="22"/>
        </w:rPr>
        <w:t>.</w:t>
      </w:r>
      <w:r w:rsidR="00037574">
        <w:rPr>
          <w:rFonts w:ascii="Arial" w:hAnsi="Arial" w:cs="Arial"/>
          <w:sz w:val="22"/>
          <w:szCs w:val="22"/>
        </w:rPr>
        <w:t xml:space="preserve"> </w:t>
      </w:r>
      <w:r w:rsidR="008027FF">
        <w:rPr>
          <w:rFonts w:ascii="Arial" w:hAnsi="Arial" w:cs="Arial"/>
          <w:sz w:val="22"/>
          <w:szCs w:val="22"/>
        </w:rPr>
        <w:fldChar w:fldCharType="begin"/>
      </w:r>
      <w:r w:rsidR="008027FF">
        <w:rPr>
          <w:rFonts w:ascii="Arial" w:hAnsi="Arial" w:cs="Arial"/>
          <w:sz w:val="22"/>
          <w:szCs w:val="22"/>
        </w:rPr>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8027FF">
        <w:rPr>
          <w:rFonts w:ascii="Arial" w:hAnsi="Arial" w:cs="Arial"/>
          <w:sz w:val="22"/>
          <w:szCs w:val="22"/>
        </w:rPr>
        <w:fldChar w:fldCharType="separate"/>
      </w:r>
      <w:r w:rsidR="008027FF">
        <w:rPr>
          <w:rFonts w:ascii="Arial" w:hAnsi="Arial" w:cs="Arial"/>
          <w:noProof/>
          <w:sz w:val="22"/>
          <w:szCs w:val="22"/>
        </w:rPr>
        <w:t xml:space="preserve">(Mount, </w:t>
      </w:r>
      <w:r w:rsidR="008027FF">
        <w:rPr>
          <w:rFonts w:ascii="Arial" w:hAnsi="Arial" w:cs="Arial"/>
          <w:noProof/>
          <w:sz w:val="22"/>
          <w:szCs w:val="22"/>
        </w:rPr>
        <w:lastRenderedPageBreak/>
        <w:t>Charman, et al., 2002)</w:t>
      </w:r>
      <w:r w:rsidR="008027FF">
        <w:rPr>
          <w:rFonts w:ascii="Arial" w:hAnsi="Arial" w:cs="Arial"/>
          <w:sz w:val="22"/>
          <w:szCs w:val="22"/>
        </w:rPr>
        <w:fldChar w:fldCharType="end"/>
      </w:r>
      <w:r w:rsidR="008027FF">
        <w:rPr>
          <w:rFonts w:ascii="Arial" w:hAnsi="Arial" w:cs="Arial"/>
          <w:sz w:val="22"/>
          <w:szCs w:val="22"/>
        </w:rPr>
        <w:t xml:space="preserve"> </w:t>
      </w:r>
      <w:r w:rsidR="007D6398">
        <w:rPr>
          <w:rFonts w:ascii="Arial" w:hAnsi="Arial" w:cs="Arial"/>
          <w:sz w:val="22"/>
          <w:szCs w:val="22"/>
        </w:rPr>
        <w:t xml:space="preserve">or on </w:t>
      </w:r>
      <w:r w:rsidR="00037574">
        <w:rPr>
          <w:rFonts w:ascii="Arial" w:hAnsi="Arial" w:cs="Arial"/>
          <w:sz w:val="22"/>
          <w:szCs w:val="22"/>
        </w:rPr>
        <w:t>EFA</w:t>
      </w:r>
      <w:r w:rsidR="00687BCA">
        <w:rPr>
          <w:rFonts w:ascii="Arial" w:hAnsi="Arial" w:cs="Arial"/>
          <w:sz w:val="22"/>
          <w:szCs w:val="22"/>
        </w:rPr>
        <w:t>-derived subscales</w:t>
      </w:r>
      <w:r w:rsidR="00FA56FD">
        <w:rPr>
          <w:rFonts w:ascii="Arial" w:hAnsi="Arial" w:cs="Arial"/>
          <w:sz w:val="22"/>
          <w:szCs w:val="22"/>
        </w:rPr>
        <w:t>)</w:t>
      </w:r>
      <w:r w:rsidR="00037574">
        <w:rPr>
          <w:rFonts w:ascii="Arial" w:hAnsi="Arial" w:cs="Arial"/>
          <w:sz w:val="22"/>
          <w:szCs w:val="22"/>
        </w:rPr>
        <w:t>.</w:t>
      </w:r>
      <w:r w:rsidRPr="009E4133">
        <w:rPr>
          <w:rFonts w:ascii="Arial" w:hAnsi="Arial" w:cs="Arial"/>
          <w:sz w:val="22"/>
          <w:szCs w:val="22"/>
        </w:rPr>
        <w:t xml:space="preserve"> </w:t>
      </w:r>
      <w:r w:rsidR="00037574">
        <w:rPr>
          <w:rFonts w:ascii="Arial" w:hAnsi="Arial" w:cs="Arial"/>
          <w:sz w:val="22"/>
          <w:szCs w:val="22"/>
        </w:rPr>
        <w:t>S</w:t>
      </w:r>
      <w:r w:rsidRPr="009E4133">
        <w:rPr>
          <w:rFonts w:ascii="Arial" w:hAnsi="Arial" w:cs="Arial"/>
          <w:sz w:val="22"/>
          <w:szCs w:val="22"/>
        </w:rPr>
        <w:t>tandardized descriptive metrics</w:t>
      </w:r>
      <w:r w:rsidR="00037574">
        <w:rPr>
          <w:rFonts w:ascii="Arial" w:hAnsi="Arial" w:cs="Arial"/>
          <w:sz w:val="22"/>
          <w:szCs w:val="22"/>
        </w:rPr>
        <w:t xml:space="preserve"> </w:t>
      </w:r>
      <w:r w:rsidR="005B2794" w:rsidRPr="009E4133">
        <w:rPr>
          <w:rFonts w:ascii="Arial" w:hAnsi="Arial" w:cs="Arial"/>
          <w:sz w:val="22"/>
          <w:szCs w:val="22"/>
        </w:rPr>
        <w:t>includ</w:t>
      </w:r>
      <w:r w:rsidR="00687BCA">
        <w:rPr>
          <w:rFonts w:ascii="Arial" w:hAnsi="Arial" w:cs="Arial"/>
          <w:sz w:val="22"/>
          <w:szCs w:val="22"/>
        </w:rPr>
        <w:t>ed</w:t>
      </w:r>
      <w:r w:rsidR="005B2794" w:rsidRPr="009E4133">
        <w:rPr>
          <w:rFonts w:ascii="Arial" w:hAnsi="Arial" w:cs="Arial"/>
          <w:sz w:val="22"/>
          <w:szCs w:val="22"/>
        </w:rPr>
        <w:t xml:space="preserve"> measures of central tendency, </w:t>
      </w:r>
      <w:r w:rsidR="00235E31">
        <w:rPr>
          <w:rFonts w:ascii="Arial" w:hAnsi="Arial" w:cs="Arial"/>
          <w:sz w:val="22"/>
          <w:szCs w:val="22"/>
        </w:rPr>
        <w:t xml:space="preserve">score </w:t>
      </w:r>
      <w:r w:rsidR="005B2794" w:rsidRPr="009E4133">
        <w:rPr>
          <w:rFonts w:ascii="Arial" w:hAnsi="Arial" w:cs="Arial"/>
          <w:sz w:val="22"/>
          <w:szCs w:val="22"/>
        </w:rPr>
        <w:t>variability</w:t>
      </w:r>
      <w:r w:rsidR="005B2794" w:rsidRPr="00CD2CD4">
        <w:rPr>
          <w:rFonts w:ascii="Arial" w:hAnsi="Arial" w:cs="Arial"/>
          <w:sz w:val="22"/>
          <w:szCs w:val="22"/>
        </w:rPr>
        <w:t xml:space="preserve">, </w:t>
      </w:r>
      <w:r w:rsidR="00687BCA">
        <w:rPr>
          <w:rFonts w:ascii="Arial" w:hAnsi="Arial" w:cs="Arial"/>
          <w:sz w:val="22"/>
          <w:szCs w:val="22"/>
        </w:rPr>
        <w:t xml:space="preserve">and </w:t>
      </w:r>
      <w:r w:rsidR="00CD2CD4" w:rsidRPr="00CD2CD4">
        <w:rPr>
          <w:rFonts w:ascii="Arial" w:hAnsi="Arial" w:cs="Arial"/>
          <w:sz w:val="22"/>
          <w:szCs w:val="22"/>
        </w:rPr>
        <w:t>dispersion</w:t>
      </w:r>
      <w:r w:rsidR="00235E31">
        <w:rPr>
          <w:rFonts w:ascii="Arial" w:hAnsi="Arial" w:cs="Arial"/>
          <w:sz w:val="22"/>
          <w:szCs w:val="22"/>
        </w:rPr>
        <w:t xml:space="preserve"> of score distribution</w:t>
      </w:r>
      <w:r w:rsidR="00687BCA">
        <w:rPr>
          <w:rFonts w:ascii="Arial" w:hAnsi="Arial" w:cs="Arial"/>
          <w:sz w:val="22"/>
          <w:szCs w:val="22"/>
        </w:rPr>
        <w:t>;</w:t>
      </w:r>
      <w:r w:rsidR="002C2931" w:rsidRPr="00CD2CD4">
        <w:rPr>
          <w:rFonts w:ascii="Arial" w:hAnsi="Arial" w:cs="Arial"/>
          <w:sz w:val="22"/>
          <w:szCs w:val="22"/>
        </w:rPr>
        <w:t xml:space="preserve"> </w:t>
      </w:r>
      <w:r w:rsidR="00CD2CD4" w:rsidRPr="00CD2CD4">
        <w:rPr>
          <w:rFonts w:ascii="Arial" w:hAnsi="Arial" w:cs="Arial"/>
          <w:sz w:val="22"/>
          <w:szCs w:val="22"/>
        </w:rPr>
        <w:t>tests of normal</w:t>
      </w:r>
      <w:r w:rsidR="00235E31">
        <w:rPr>
          <w:rFonts w:ascii="Arial" w:hAnsi="Arial" w:cs="Arial"/>
          <w:sz w:val="22"/>
          <w:szCs w:val="22"/>
        </w:rPr>
        <w:t>ity</w:t>
      </w:r>
      <w:r w:rsidR="00CD2CD4" w:rsidRPr="00CD2CD4">
        <w:rPr>
          <w:rFonts w:ascii="Arial" w:hAnsi="Arial" w:cs="Arial"/>
          <w:sz w:val="22"/>
          <w:szCs w:val="22"/>
        </w:rPr>
        <w:t xml:space="preserve"> and equal variance</w:t>
      </w:r>
      <w:r w:rsidR="00687BCA">
        <w:rPr>
          <w:rFonts w:ascii="Arial" w:hAnsi="Arial" w:cs="Arial"/>
          <w:sz w:val="22"/>
          <w:szCs w:val="22"/>
        </w:rPr>
        <w:t>;</w:t>
      </w:r>
      <w:r w:rsidR="004A028F" w:rsidRPr="00CD2CD4">
        <w:rPr>
          <w:rFonts w:ascii="Arial" w:hAnsi="Arial" w:cs="Arial"/>
          <w:sz w:val="22"/>
          <w:szCs w:val="22"/>
        </w:rPr>
        <w:t xml:space="preserve"> </w:t>
      </w:r>
      <w:r w:rsidR="00A66A1F">
        <w:rPr>
          <w:rFonts w:ascii="Arial" w:hAnsi="Arial" w:cs="Arial"/>
          <w:sz w:val="22"/>
          <w:szCs w:val="22"/>
        </w:rPr>
        <w:t xml:space="preserve">and </w:t>
      </w:r>
      <w:r w:rsidR="004A028F" w:rsidRPr="00CD2CD4">
        <w:rPr>
          <w:rFonts w:ascii="Arial" w:hAnsi="Arial" w:cs="Arial"/>
          <w:sz w:val="22"/>
          <w:szCs w:val="22"/>
        </w:rPr>
        <w:t xml:space="preserve">measures of </w:t>
      </w:r>
      <w:r w:rsidR="007E45E7" w:rsidRPr="00CD2CD4">
        <w:rPr>
          <w:rFonts w:ascii="Arial" w:hAnsi="Arial" w:cs="Arial"/>
          <w:sz w:val="22"/>
          <w:szCs w:val="22"/>
        </w:rPr>
        <w:t>scale reliability</w:t>
      </w:r>
      <w:r w:rsidR="00830872">
        <w:rPr>
          <w:rFonts w:ascii="Arial" w:hAnsi="Arial" w:cs="Arial"/>
          <w:sz w:val="22"/>
          <w:szCs w:val="22"/>
        </w:rPr>
        <w:t xml:space="preserve"> (internal consistency)</w:t>
      </w:r>
      <w:r w:rsidR="007E45E7" w:rsidRPr="00CD2CD4">
        <w:rPr>
          <w:rFonts w:ascii="Arial" w:hAnsi="Arial" w:cs="Arial"/>
          <w:sz w:val="22"/>
          <w:szCs w:val="22"/>
        </w:rPr>
        <w:t xml:space="preserve"> and </w:t>
      </w:r>
      <w:r w:rsidR="007E45E7" w:rsidRPr="00CD2CD4">
        <w:rPr>
          <w:rFonts w:ascii="Arial" w:hAnsi="Arial" w:cs="Arial"/>
          <w:color w:val="161616"/>
          <w:sz w:val="22"/>
          <w:szCs w:val="22"/>
        </w:rPr>
        <w:t>relationships between individual items</w:t>
      </w:r>
      <w:r w:rsidR="005B2794" w:rsidRPr="009E4133">
        <w:rPr>
          <w:rFonts w:ascii="Arial" w:hAnsi="Arial" w:cs="Arial"/>
          <w:sz w:val="22"/>
          <w:szCs w:val="22"/>
        </w:rPr>
        <w:t xml:space="preserve">. Data was visualized using </w:t>
      </w:r>
      <w:r w:rsidR="005B2794" w:rsidRPr="006B6A97">
        <w:rPr>
          <w:rFonts w:ascii="Arial" w:hAnsi="Arial" w:cs="Arial"/>
          <w:sz w:val="22"/>
          <w:szCs w:val="22"/>
        </w:rPr>
        <w:t xml:space="preserve">frequency histograms. </w:t>
      </w:r>
      <w:r w:rsidR="006B6A97" w:rsidRPr="006B6A97">
        <w:rPr>
          <w:rFonts w:ascii="Arial" w:hAnsi="Arial" w:cs="Arial"/>
          <w:sz w:val="22"/>
          <w:szCs w:val="22"/>
        </w:rPr>
        <w:t xml:space="preserve">For analytical purposes, </w:t>
      </w:r>
      <w:r w:rsidR="006B6A97">
        <w:rPr>
          <w:rFonts w:ascii="Arial" w:hAnsi="Arial" w:cs="Arial"/>
          <w:sz w:val="22"/>
          <w:szCs w:val="22"/>
        </w:rPr>
        <w:t>a s</w:t>
      </w:r>
      <w:r w:rsidR="006B6A97" w:rsidRPr="006763CD">
        <w:rPr>
          <w:rFonts w:ascii="Arial" w:hAnsi="Arial" w:cs="Arial"/>
          <w:sz w:val="22"/>
          <w:szCs w:val="22"/>
        </w:rPr>
        <w:t xml:space="preserve">trong </w:t>
      </w:r>
      <w:r w:rsidR="006B6A97">
        <w:rPr>
          <w:rFonts w:ascii="Arial" w:hAnsi="Arial" w:cs="Arial"/>
          <w:sz w:val="22"/>
          <w:szCs w:val="22"/>
        </w:rPr>
        <w:t xml:space="preserve">scale/subscale </w:t>
      </w:r>
      <w:r w:rsidR="006B6A97" w:rsidRPr="006763CD">
        <w:rPr>
          <w:rFonts w:ascii="Arial" w:hAnsi="Arial" w:cs="Arial"/>
          <w:sz w:val="22"/>
          <w:szCs w:val="22"/>
        </w:rPr>
        <w:t>profile was defined as an entire range of possible scores, similar mean and median</w:t>
      </w:r>
      <w:r w:rsidR="006B6A97">
        <w:rPr>
          <w:rFonts w:ascii="Arial" w:hAnsi="Arial" w:cs="Arial"/>
          <w:sz w:val="22"/>
          <w:szCs w:val="22"/>
        </w:rPr>
        <w:t xml:space="preserve"> (up to 5% difference)</w:t>
      </w:r>
      <w:r w:rsidR="006B6A97" w:rsidRPr="006763CD">
        <w:rPr>
          <w:rFonts w:ascii="Arial" w:hAnsi="Arial" w:cs="Arial"/>
          <w:sz w:val="22"/>
          <w:szCs w:val="22"/>
        </w:rPr>
        <w:t>, absence of high (</w:t>
      </w:r>
      <w:r w:rsidR="00A66A1F">
        <w:rPr>
          <w:rFonts w:ascii="Arial" w:hAnsi="Arial" w:cs="Arial"/>
          <w:sz w:val="22"/>
          <w:szCs w:val="22"/>
        </w:rPr>
        <w:t>greater than +1 or less than -1</w:t>
      </w:r>
      <w:r w:rsidR="006B6A97" w:rsidRPr="006763CD">
        <w:rPr>
          <w:rFonts w:ascii="Arial" w:hAnsi="Arial" w:cs="Arial"/>
          <w:sz w:val="22"/>
          <w:szCs w:val="22"/>
        </w:rPr>
        <w:t xml:space="preserve">) skewness or kurtosis, good to excellent Cronbach’s alpha, non-significant Tukey’s non-additivity test, and significant </w:t>
      </w:r>
      <w:proofErr w:type="spellStart"/>
      <w:r w:rsidR="006B6A97" w:rsidRPr="006763CD">
        <w:rPr>
          <w:rFonts w:ascii="Arial" w:hAnsi="Arial" w:cs="Arial"/>
          <w:sz w:val="22"/>
          <w:szCs w:val="22"/>
        </w:rPr>
        <w:t>Hotelling’s</w:t>
      </w:r>
      <w:proofErr w:type="spellEnd"/>
      <w:r w:rsidR="006B6A97" w:rsidRPr="006763CD">
        <w:rPr>
          <w:rFonts w:ascii="Arial" w:hAnsi="Arial" w:cs="Arial"/>
          <w:sz w:val="22"/>
          <w:szCs w:val="22"/>
        </w:rPr>
        <w:t xml:space="preserve"> test</w:t>
      </w:r>
      <w:r w:rsidR="00635EFA">
        <w:rPr>
          <w:rFonts w:ascii="Arial" w:hAnsi="Arial" w:cs="Arial"/>
          <w:sz w:val="22"/>
          <w:szCs w:val="22"/>
        </w:rPr>
        <w:t xml:space="preserve"> (all last three, measures of reliability)</w:t>
      </w:r>
      <w:r w:rsidR="006B6A97" w:rsidRPr="006763CD">
        <w:rPr>
          <w:rFonts w:ascii="Arial" w:hAnsi="Arial" w:cs="Arial"/>
          <w:sz w:val="22"/>
          <w:szCs w:val="22"/>
        </w:rPr>
        <w:t>.</w:t>
      </w:r>
    </w:p>
    <w:p w14:paraId="50F7AF01" w14:textId="77777777" w:rsidR="00B65D3F" w:rsidRPr="009E4133" w:rsidRDefault="00B65D3F" w:rsidP="009E4133">
      <w:pPr>
        <w:pStyle w:val="Default"/>
        <w:spacing w:line="480" w:lineRule="auto"/>
        <w:rPr>
          <w:rFonts w:ascii="Arial" w:hAnsi="Arial" w:cs="Arial"/>
          <w:sz w:val="22"/>
          <w:szCs w:val="22"/>
        </w:rPr>
      </w:pPr>
    </w:p>
    <w:p w14:paraId="0CF05BF6" w14:textId="5711FB31" w:rsidR="00CA7292" w:rsidRDefault="005B2794" w:rsidP="00CA7292">
      <w:pPr>
        <w:pStyle w:val="Default"/>
        <w:spacing w:line="480" w:lineRule="auto"/>
        <w:rPr>
          <w:rFonts w:ascii="Arial" w:hAnsi="Arial" w:cs="Arial"/>
          <w:sz w:val="22"/>
          <w:szCs w:val="22"/>
        </w:rPr>
      </w:pPr>
      <w:r w:rsidRPr="009E4133">
        <w:rPr>
          <w:rFonts w:ascii="Arial" w:hAnsi="Arial" w:cs="Arial"/>
          <w:sz w:val="22"/>
          <w:szCs w:val="22"/>
        </w:rPr>
        <w:t>Following descripti</w:t>
      </w:r>
      <w:r w:rsidR="00F91D90" w:rsidRPr="009E4133">
        <w:rPr>
          <w:rFonts w:ascii="Arial" w:hAnsi="Arial" w:cs="Arial"/>
          <w:sz w:val="22"/>
          <w:szCs w:val="22"/>
        </w:rPr>
        <w:t>ve a</w:t>
      </w:r>
      <w:r w:rsidRPr="009E4133">
        <w:rPr>
          <w:rFonts w:ascii="Arial" w:hAnsi="Arial" w:cs="Arial"/>
          <w:sz w:val="22"/>
          <w:szCs w:val="22"/>
        </w:rPr>
        <w:t>nalyses o</w:t>
      </w:r>
      <w:r w:rsidR="00F91D90" w:rsidRPr="009E4133">
        <w:rPr>
          <w:rFonts w:ascii="Arial" w:hAnsi="Arial" w:cs="Arial"/>
          <w:sz w:val="22"/>
          <w:szCs w:val="22"/>
        </w:rPr>
        <w:t>f each individual dataset and</w:t>
      </w:r>
      <w:r w:rsidRPr="009E4133">
        <w:rPr>
          <w:rFonts w:ascii="Arial" w:hAnsi="Arial" w:cs="Arial"/>
          <w:sz w:val="22"/>
          <w:szCs w:val="22"/>
        </w:rPr>
        <w:t xml:space="preserve"> the entire combined </w:t>
      </w:r>
      <w:r w:rsidR="00F91D90" w:rsidRPr="009E4133">
        <w:rPr>
          <w:rFonts w:ascii="Arial" w:hAnsi="Arial" w:cs="Arial"/>
          <w:sz w:val="22"/>
          <w:szCs w:val="22"/>
        </w:rPr>
        <w:t xml:space="preserve">pediatric and adult </w:t>
      </w:r>
      <w:r w:rsidRPr="009E4133">
        <w:rPr>
          <w:rFonts w:ascii="Arial" w:hAnsi="Arial" w:cs="Arial"/>
          <w:sz w:val="22"/>
          <w:szCs w:val="22"/>
        </w:rPr>
        <w:t>dataset</w:t>
      </w:r>
      <w:r w:rsidR="00F91D90" w:rsidRPr="009E4133">
        <w:rPr>
          <w:rFonts w:ascii="Arial" w:hAnsi="Arial" w:cs="Arial"/>
          <w:sz w:val="22"/>
          <w:szCs w:val="22"/>
        </w:rPr>
        <w:t>s</w:t>
      </w:r>
      <w:r w:rsidRPr="009E4133">
        <w:rPr>
          <w:rFonts w:ascii="Arial" w:hAnsi="Arial" w:cs="Arial"/>
          <w:sz w:val="22"/>
          <w:szCs w:val="22"/>
        </w:rPr>
        <w:t xml:space="preserve">, </w:t>
      </w:r>
      <w:r w:rsidR="00CD2CD4">
        <w:rPr>
          <w:rFonts w:ascii="Arial" w:hAnsi="Arial" w:cs="Arial"/>
          <w:sz w:val="22"/>
          <w:szCs w:val="22"/>
        </w:rPr>
        <w:t xml:space="preserve">subscale and total score </w:t>
      </w:r>
      <w:r w:rsidRPr="009E4133">
        <w:rPr>
          <w:rFonts w:ascii="Arial" w:hAnsi="Arial" w:cs="Arial"/>
          <w:sz w:val="22"/>
          <w:szCs w:val="22"/>
        </w:rPr>
        <w:t>comparisons were</w:t>
      </w:r>
      <w:r w:rsidR="004A028F" w:rsidRPr="009E4133">
        <w:rPr>
          <w:rFonts w:ascii="Arial" w:hAnsi="Arial" w:cs="Arial"/>
          <w:sz w:val="22"/>
          <w:szCs w:val="22"/>
        </w:rPr>
        <w:t xml:space="preserve"> made </w:t>
      </w:r>
      <w:r w:rsidR="00CD2CD4">
        <w:rPr>
          <w:rFonts w:ascii="Arial" w:hAnsi="Arial" w:cs="Arial"/>
          <w:sz w:val="22"/>
          <w:szCs w:val="22"/>
        </w:rPr>
        <w:t>between individual datasets and between clinical severity groups</w:t>
      </w:r>
      <w:r w:rsidR="004A028F" w:rsidRPr="009E4133">
        <w:rPr>
          <w:rFonts w:ascii="Arial" w:hAnsi="Arial" w:cs="Arial"/>
          <w:sz w:val="22"/>
          <w:szCs w:val="22"/>
        </w:rPr>
        <w:t xml:space="preserve">. </w:t>
      </w:r>
      <w:r w:rsidR="00366FB2" w:rsidRPr="009E4133">
        <w:rPr>
          <w:rFonts w:ascii="Arial" w:hAnsi="Arial" w:cs="Arial"/>
          <w:sz w:val="22"/>
          <w:szCs w:val="22"/>
        </w:rPr>
        <w:t xml:space="preserve">The </w:t>
      </w:r>
      <w:r w:rsidR="004A028F" w:rsidRPr="009E4133">
        <w:rPr>
          <w:rFonts w:ascii="Arial" w:hAnsi="Arial" w:cs="Arial"/>
          <w:sz w:val="22"/>
          <w:szCs w:val="22"/>
        </w:rPr>
        <w:t xml:space="preserve">comparisons </w:t>
      </w:r>
      <w:r w:rsidR="00366FB2" w:rsidRPr="009E4133">
        <w:rPr>
          <w:rFonts w:ascii="Arial" w:hAnsi="Arial" w:cs="Arial"/>
          <w:sz w:val="22"/>
          <w:szCs w:val="22"/>
        </w:rPr>
        <w:t xml:space="preserve">included data distribution and inferential analyses, specifically </w:t>
      </w:r>
      <w:r w:rsidR="00AF2466" w:rsidRPr="009E4133">
        <w:rPr>
          <w:rFonts w:ascii="Arial" w:hAnsi="Arial" w:cs="Arial"/>
          <w:sz w:val="22"/>
          <w:szCs w:val="22"/>
        </w:rPr>
        <w:t xml:space="preserve">ANOVA </w:t>
      </w:r>
      <w:r w:rsidR="00366FB2" w:rsidRPr="009E4133">
        <w:rPr>
          <w:rFonts w:ascii="Arial" w:hAnsi="Arial" w:cs="Arial"/>
          <w:sz w:val="22"/>
          <w:szCs w:val="22"/>
        </w:rPr>
        <w:t xml:space="preserve">with </w:t>
      </w:r>
      <w:r w:rsidR="00AF2466" w:rsidRPr="009E4133">
        <w:rPr>
          <w:rFonts w:ascii="Arial" w:hAnsi="Arial" w:cs="Arial"/>
          <w:sz w:val="22"/>
          <w:szCs w:val="22"/>
        </w:rPr>
        <w:t>Tukey HSD post-hoc analyses, effect size and observed power, tests of</w:t>
      </w:r>
      <w:r w:rsidR="00D625D8" w:rsidRPr="009E4133">
        <w:rPr>
          <w:rFonts w:ascii="Arial" w:hAnsi="Arial" w:cs="Arial"/>
          <w:sz w:val="22"/>
          <w:szCs w:val="22"/>
        </w:rPr>
        <w:t xml:space="preserve"> equality of means</w:t>
      </w:r>
      <w:r w:rsidR="00AF2466" w:rsidRPr="009E4133">
        <w:rPr>
          <w:rFonts w:ascii="Arial" w:hAnsi="Arial" w:cs="Arial"/>
          <w:sz w:val="22"/>
          <w:szCs w:val="22"/>
        </w:rPr>
        <w:t xml:space="preserve"> and </w:t>
      </w:r>
      <w:r w:rsidR="00D625D8" w:rsidRPr="009E4133">
        <w:rPr>
          <w:rFonts w:ascii="Arial" w:hAnsi="Arial" w:cs="Arial"/>
          <w:sz w:val="22"/>
          <w:szCs w:val="22"/>
        </w:rPr>
        <w:t>homogeneity of variances</w:t>
      </w:r>
      <w:r w:rsidR="00A66A1F">
        <w:rPr>
          <w:rFonts w:ascii="Arial" w:hAnsi="Arial" w:cs="Arial"/>
          <w:sz w:val="22"/>
          <w:szCs w:val="22"/>
        </w:rPr>
        <w:t>.</w:t>
      </w:r>
    </w:p>
    <w:p w14:paraId="57558012" w14:textId="77777777" w:rsidR="00CA7292" w:rsidRPr="00CA7292" w:rsidRDefault="00CA7292" w:rsidP="00CA7292">
      <w:pPr>
        <w:pStyle w:val="Default"/>
        <w:spacing w:line="480" w:lineRule="auto"/>
        <w:rPr>
          <w:rFonts w:ascii="Arial" w:hAnsi="Arial" w:cs="Arial"/>
          <w:sz w:val="22"/>
          <w:szCs w:val="22"/>
        </w:rPr>
      </w:pPr>
    </w:p>
    <w:p w14:paraId="7078E585" w14:textId="5EE2B741" w:rsidR="0050308F" w:rsidRPr="00C41021" w:rsidRDefault="0050308F" w:rsidP="003B3135">
      <w:pPr>
        <w:pStyle w:val="Heading3"/>
        <w:spacing w:before="0" w:line="480" w:lineRule="auto"/>
        <w:rPr>
          <w:rFonts w:ascii="Arial" w:hAnsi="Arial" w:cs="Arial"/>
          <w:color w:val="auto"/>
          <w:sz w:val="22"/>
          <w:szCs w:val="22"/>
          <w:u w:val="single"/>
        </w:rPr>
      </w:pPr>
      <w:r w:rsidRPr="00C41021">
        <w:rPr>
          <w:rFonts w:ascii="Arial" w:hAnsi="Arial" w:cs="Arial"/>
          <w:color w:val="auto"/>
          <w:sz w:val="22"/>
          <w:szCs w:val="22"/>
          <w:u w:val="single"/>
        </w:rPr>
        <w:t>Factor Analyses</w:t>
      </w:r>
    </w:p>
    <w:p w14:paraId="093EEBB1" w14:textId="1290F6B1" w:rsidR="007157A8" w:rsidRPr="00C41021" w:rsidRDefault="00FB00C6" w:rsidP="000103A4">
      <w:pPr>
        <w:spacing w:line="480" w:lineRule="auto"/>
      </w:pPr>
      <w:r w:rsidRPr="00C41021">
        <w:t xml:space="preserve">Exploratory </w:t>
      </w:r>
      <w:r w:rsidR="001A341B" w:rsidRPr="00C41021">
        <w:t xml:space="preserve">(EFA) </w:t>
      </w:r>
      <w:r w:rsidRPr="00C41021">
        <w:t xml:space="preserve">and Confirmatory </w:t>
      </w:r>
      <w:r w:rsidR="001A341B" w:rsidRPr="00C41021">
        <w:t xml:space="preserve">(CFA) </w:t>
      </w:r>
      <w:r w:rsidRPr="00C41021">
        <w:t xml:space="preserve">Factor Analyses were performed using </w:t>
      </w:r>
      <w:r w:rsidR="00366FB2" w:rsidRPr="00C41021">
        <w:t xml:space="preserve">SPSS and </w:t>
      </w:r>
      <w:proofErr w:type="spellStart"/>
      <w:r w:rsidRPr="00C41021">
        <w:t>Mplus</w:t>
      </w:r>
      <w:proofErr w:type="spellEnd"/>
      <w:r w:rsidRPr="00C41021">
        <w:t xml:space="preserve"> Version 8.4</w:t>
      </w:r>
      <w:r w:rsidR="003B3135">
        <w:t xml:space="preserve"> </w:t>
      </w:r>
      <w:r w:rsidR="003B3135">
        <w:fldChar w:fldCharType="begin"/>
      </w:r>
      <w:r w:rsidR="003B3135">
        <w:instrText xml:space="preserve"> ADDIN EN.CITE &lt;EndNote&gt;&lt;Cite&gt;&lt;Author&gt;Muthén&lt;/Author&gt;&lt;Year&gt;1998-2017&lt;/Year&gt;&lt;RecNum&gt;263&lt;/RecNum&gt;&lt;DisplayText&gt;(Muthén &amp;amp; Muthén, 1998-2017)&lt;/DisplayText&gt;&lt;record&gt;&lt;rec-number&gt;263&lt;/rec-number&gt;&lt;foreign-keys&gt;&lt;key app="EN" db-id="50s5asarxfst94epvxnps2t9x5zepsfvr9at" timestamp="1624758069"&gt;263&lt;/key&gt;&lt;/foreign-keys&gt;&lt;ref-type name="Multimedia Application"&gt;68&lt;/ref-type&gt;&lt;contributors&gt;&lt;authors&gt;&lt;author&gt;Muthén, L.K. &lt;/author&gt;&lt;author&gt;Muthén, B.O. &lt;/author&gt;&lt;/authors&gt;&lt;/contributors&gt;&lt;titles&gt;&lt;title&gt;Mplus&lt;/title&gt;&lt;/titles&gt;&lt;number&gt;8.4&lt;/number&gt;&lt;dates&gt;&lt;year&gt;1998-2017&lt;/year&gt;&lt;/dates&gt;&lt;pub-location&gt;Los Angeles, CA&lt;/pub-location&gt;&lt;urls&gt;&lt;/urls&gt;&lt;/record&gt;&lt;/Cite&gt;&lt;/EndNote&gt;</w:instrText>
      </w:r>
      <w:r w:rsidR="003B3135">
        <w:fldChar w:fldCharType="separate"/>
      </w:r>
      <w:r w:rsidR="003B3135">
        <w:rPr>
          <w:noProof/>
        </w:rPr>
        <w:t>(Muthén &amp; Muthén, 1998-2017)</w:t>
      </w:r>
      <w:r w:rsidR="003B3135">
        <w:fldChar w:fldCharType="end"/>
      </w:r>
      <w:r w:rsidRPr="00C41021">
        <w:t>.</w:t>
      </w:r>
      <w:r w:rsidR="000103A4">
        <w:t xml:space="preserve"> </w:t>
      </w:r>
      <w:r w:rsidR="00350A8D" w:rsidRPr="00C41021">
        <w:t xml:space="preserve">To evaluate the validity of the </w:t>
      </w:r>
      <w:r w:rsidR="00D40C14" w:rsidRPr="00C41021">
        <w:t xml:space="preserve">original subscales in the current pediatric and adult </w:t>
      </w:r>
      <w:r w:rsidR="00366FB2" w:rsidRPr="00C41021">
        <w:t xml:space="preserve">combined </w:t>
      </w:r>
      <w:r w:rsidR="00D40C14" w:rsidRPr="00C41021">
        <w:t>datasets, we first replicated the original extraction method (PCA with orthogonal</w:t>
      </w:r>
      <w:r w:rsidR="001A2DEA">
        <w:t xml:space="preserve"> or Varimax</w:t>
      </w:r>
      <w:r w:rsidR="00D40C14" w:rsidRPr="00C41021">
        <w:t xml:space="preserve"> rotation)</w:t>
      </w:r>
      <w:r w:rsidR="00D40C14" w:rsidRPr="00C41021">
        <w:fldChar w:fldCharType="begin"/>
      </w:r>
      <w:r w:rsidR="007604A3">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D40C14" w:rsidRPr="00C41021">
        <w:fldChar w:fldCharType="separate"/>
      </w:r>
      <w:r w:rsidR="007604A3">
        <w:rPr>
          <w:noProof/>
        </w:rPr>
        <w:t>(Mount, Charman, et al., 2002)</w:t>
      </w:r>
      <w:r w:rsidR="00D40C14" w:rsidRPr="00C41021">
        <w:fldChar w:fldCharType="end"/>
      </w:r>
      <w:r w:rsidR="00617255" w:rsidRPr="00C41021">
        <w:t xml:space="preserve"> limiting the model to 8 factors</w:t>
      </w:r>
      <w:r w:rsidR="00D40C14" w:rsidRPr="00C41021">
        <w:t xml:space="preserve">. Second, we used </w:t>
      </w:r>
      <w:r w:rsidR="00617255" w:rsidRPr="00C41021">
        <w:t xml:space="preserve">EFA </w:t>
      </w:r>
      <w:r w:rsidR="00D40C14" w:rsidRPr="00C41021">
        <w:t>extraction methods</w:t>
      </w:r>
      <w:r w:rsidR="00366FB2" w:rsidRPr="00C41021">
        <w:t xml:space="preserve">: </w:t>
      </w:r>
      <w:r w:rsidR="00B35AF7" w:rsidRPr="00C41021">
        <w:t>Maximum-Likelihood (</w:t>
      </w:r>
      <w:r w:rsidR="00366FB2" w:rsidRPr="00C41021">
        <w:t>ML</w:t>
      </w:r>
      <w:r w:rsidR="00B35AF7" w:rsidRPr="00C41021">
        <w:t>)</w:t>
      </w:r>
      <w:r w:rsidR="00366FB2" w:rsidRPr="00C41021">
        <w:t xml:space="preserve">, </w:t>
      </w:r>
      <w:r w:rsidR="00B35AF7" w:rsidRPr="000103A4">
        <w:rPr>
          <w:rFonts w:eastAsia="Times New Roman"/>
        </w:rPr>
        <w:t xml:space="preserve">Unweighted (Ordinary) Least-Squares </w:t>
      </w:r>
      <w:r w:rsidR="00E14A05">
        <w:rPr>
          <w:rFonts w:eastAsia="Times New Roman"/>
        </w:rPr>
        <w:t>(</w:t>
      </w:r>
      <w:r w:rsidR="00366FB2" w:rsidRPr="00C41021">
        <w:t>ULS</w:t>
      </w:r>
      <w:r w:rsidR="00E14A05">
        <w:t>)</w:t>
      </w:r>
      <w:r w:rsidR="00366FB2" w:rsidRPr="00C41021">
        <w:t xml:space="preserve">, and </w:t>
      </w:r>
      <w:r w:rsidR="00CA7292">
        <w:t>WLSMV</w:t>
      </w:r>
      <w:r w:rsidR="00B235B6">
        <w:t xml:space="preserve">; </w:t>
      </w:r>
      <w:r w:rsidR="00A66A1F">
        <w:t>first limiting the model</w:t>
      </w:r>
      <w:r w:rsidR="00617255" w:rsidRPr="00C41021">
        <w:t xml:space="preserve"> to 8 factors</w:t>
      </w:r>
      <w:r w:rsidR="00B235B6">
        <w:t>,</w:t>
      </w:r>
      <w:r w:rsidR="00617255" w:rsidRPr="00C41021">
        <w:t xml:space="preserve"> </w:t>
      </w:r>
      <w:r w:rsidR="00A66A1F">
        <w:t xml:space="preserve">then allowing </w:t>
      </w:r>
      <w:r w:rsidR="00617255" w:rsidRPr="00C41021">
        <w:t>unlimited factors</w:t>
      </w:r>
      <w:r w:rsidR="00D40C14" w:rsidRPr="00C41021">
        <w:t xml:space="preserve">. </w:t>
      </w:r>
      <w:r w:rsidR="00B35AF7" w:rsidRPr="00C41021">
        <w:t xml:space="preserve">For </w:t>
      </w:r>
      <w:r w:rsidR="002F2DB8">
        <w:t>EFA</w:t>
      </w:r>
      <w:r w:rsidR="00B35AF7" w:rsidRPr="00C41021">
        <w:t xml:space="preserve">, factor extraction </w:t>
      </w:r>
      <w:r w:rsidR="00B235B6" w:rsidRPr="00C41021">
        <w:t>employed</w:t>
      </w:r>
      <w:r w:rsidR="00B235B6">
        <w:t xml:space="preserve"> </w:t>
      </w:r>
      <w:r w:rsidR="00B35AF7" w:rsidRPr="00C41021">
        <w:t xml:space="preserve">Promax and </w:t>
      </w:r>
      <w:proofErr w:type="spellStart"/>
      <w:r w:rsidR="00B35AF7" w:rsidRPr="00C41021">
        <w:t>Geomin</w:t>
      </w:r>
      <w:proofErr w:type="spellEnd"/>
      <w:r w:rsidR="00B35AF7" w:rsidRPr="00C41021">
        <w:t xml:space="preserve"> </w:t>
      </w:r>
      <w:r w:rsidR="002F2DB8">
        <w:t xml:space="preserve">(oblique) </w:t>
      </w:r>
      <w:r w:rsidR="00B35AF7" w:rsidRPr="00C41021">
        <w:t xml:space="preserve">rotations </w:t>
      </w:r>
      <w:r w:rsidR="00A61311">
        <w:fldChar w:fldCharType="begin"/>
      </w:r>
      <w:r w:rsidR="00A61311">
        <w:instrText xml:space="preserve"> ADDIN EN.CITE &lt;EndNote&gt;&lt;Cite&gt;&lt;Author&gt;Norris&lt;/Author&gt;&lt;Year&gt;2010&lt;/Year&gt;&lt;RecNum&gt;265&lt;/RecNum&gt;&lt;DisplayText&gt;(Norris &amp;amp; Lecavalier, 2010)&lt;/DisplayText&gt;&lt;record&gt;&lt;rec-number&gt;265&lt;/rec-number&gt;&lt;foreign-keys&gt;&lt;key app="EN" db-id="50s5asarxfst94epvxnps2t9x5zepsfvr9at" timestamp="1624758482"&gt;265&lt;/key&gt;&lt;/foreign-keys&gt;&lt;ref-type name="Journal Article"&gt;17&lt;/ref-type&gt;&lt;contributors&gt;&lt;authors&gt;&lt;author&gt;Norris, M.&lt;/author&gt;&lt;author&gt;Lecavalier, L.&lt;/author&gt;&lt;/authors&gt;&lt;/contributors&gt;&lt;auth-address&gt;Nisonger Center and Department of Psychology, Ohio State University, Nisonger Center, 305 McCampbell Hall, 1581 Dodd Drive, Columbus, OH 43210, USA.&lt;/auth-address&gt;&lt;titles&gt;&lt;title&gt;Evaluating the use of exploratory factor analysis in developmental disability psychological research&lt;/title&gt;&lt;secondary-title&gt;J Autism Dev Disord&lt;/secondary-title&gt;&lt;/titles&gt;&lt;periodical&gt;&lt;full-title&gt;J Autism Dev Disord&lt;/full-title&gt;&lt;/periodical&gt;&lt;pages&gt;8-20&lt;/pages&gt;&lt;volume&gt;40&lt;/volume&gt;&lt;number&gt;1&lt;/number&gt;&lt;edition&gt;2009/07/18&lt;/edition&gt;&lt;keywords&gt;&lt;keyword&gt;Child&lt;/keyword&gt;&lt;keyword&gt;Developmental Disabilities/*diagnosis/*psychology&lt;/keyword&gt;&lt;keyword&gt;Factor Analysis, Statistical&lt;/keyword&gt;&lt;keyword&gt;Humans&lt;/keyword&gt;&lt;keyword&gt;Psychology/*methods&lt;/keyword&gt;&lt;keyword&gt;*Research Design&lt;/keyword&gt;&lt;/keywords&gt;&lt;dates&gt;&lt;year&gt;2010&lt;/year&gt;&lt;pub-dates&gt;&lt;date&gt;Jan&lt;/date&gt;&lt;/pub-dates&gt;&lt;/dates&gt;&lt;isbn&gt;1573-3432 (Electronic)&amp;#xD;0162-3257 (Linking)&lt;/isbn&gt;&lt;accession-num&gt;19609833&lt;/accession-num&gt;&lt;urls&gt;&lt;related-urls&gt;&lt;url&gt;https://www.ncbi.nlm.nih.gov/pubmed/19609833&lt;/url&gt;&lt;/related-urls&gt;&lt;/urls&gt;&lt;electronic-resource-num&gt;10.1007/s10803-009-0816-2&lt;/electronic-resource-num&gt;&lt;/record&gt;&lt;/Cite&gt;&lt;/EndNote&gt;</w:instrText>
      </w:r>
      <w:r w:rsidR="00A61311">
        <w:fldChar w:fldCharType="separate"/>
      </w:r>
      <w:r w:rsidR="00A61311">
        <w:rPr>
          <w:noProof/>
        </w:rPr>
        <w:t>(Norris &amp; Lecavalier, 2010)</w:t>
      </w:r>
      <w:r w:rsidR="00A61311">
        <w:fldChar w:fldCharType="end"/>
      </w:r>
      <w:r w:rsidR="00A61311">
        <w:t>.</w:t>
      </w:r>
      <w:r w:rsidR="00B35AF7" w:rsidRPr="00C41021">
        <w:t xml:space="preserve"> </w:t>
      </w:r>
      <w:r w:rsidR="009B7C42" w:rsidRPr="006124A4">
        <w:t xml:space="preserve">We considered </w:t>
      </w:r>
      <w:r w:rsidR="009B7C42">
        <w:t>WLSMV</w:t>
      </w:r>
      <w:r w:rsidR="009B7C42" w:rsidRPr="006124A4">
        <w:t xml:space="preserve"> the main analysis, as it is preferred for Likert scales with narrow score range and high correlation between items</w:t>
      </w:r>
      <w:r w:rsidR="009B7C42">
        <w:t xml:space="preserve"> </w:t>
      </w:r>
      <w:r w:rsidR="000103A4">
        <w:fldChar w:fldCharType="begin">
          <w:fldData xml:space="preserve">PEVuZE5vdGU+PENpdGU+PEF1dGhvcj5Ob3JyaXM8L0F1dGhvcj48WWVhcj4yMDEwPC9ZZWFyPjxS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</w:fldData>
        </w:fldChar>
      </w:r>
      <w:r w:rsidR="000103A4">
        <w:instrText xml:space="preserve"> ADDIN EN.CITE </w:instrText>
      </w:r>
      <w:r w:rsidR="000103A4">
        <w:fldChar w:fldCharType="begin">
          <w:fldData xml:space="preserve">PEVuZE5vdGU+PENpdGU+PEF1dGhvcj5Ob3JyaXM8L0F1dGhvcj48WWVhcj4yMDEwPC9ZZWFyPjxS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</w:fldData>
        </w:fldChar>
      </w:r>
      <w:r w:rsidR="000103A4">
        <w:instrText xml:space="preserve"> ADDIN EN.CITE.DATA </w:instrText>
      </w:r>
      <w:r w:rsidR="000103A4">
        <w:fldChar w:fldCharType="end"/>
      </w:r>
      <w:r w:rsidR="000103A4">
        <w:fldChar w:fldCharType="separate"/>
      </w:r>
      <w:r w:rsidR="000103A4">
        <w:rPr>
          <w:noProof/>
        </w:rPr>
        <w:t>(Kidd et al., 2020; Norris &amp; Lecavalier, 2010)</w:t>
      </w:r>
      <w:r w:rsidR="000103A4">
        <w:fldChar w:fldCharType="end"/>
      </w:r>
      <w:r w:rsidR="009B7C42">
        <w:t xml:space="preserve"> </w:t>
      </w:r>
      <w:r w:rsidR="009B7C42" w:rsidRPr="006124A4">
        <w:t>as</w:t>
      </w:r>
      <w:r w:rsidR="009B7C42">
        <w:t xml:space="preserve"> is the case with</w:t>
      </w:r>
      <w:r w:rsidR="009B7C42" w:rsidRPr="006124A4">
        <w:t xml:space="preserve"> the RSBQ</w:t>
      </w:r>
      <w:r w:rsidR="00B35AF7" w:rsidRPr="00C41021">
        <w:t>.</w:t>
      </w:r>
      <w:r w:rsidR="00012540">
        <w:t xml:space="preserve"> </w:t>
      </w:r>
      <w:bookmarkStart w:id="1" w:name="_Hlk98502437"/>
      <w:r w:rsidR="00012540">
        <w:lastRenderedPageBreak/>
        <w:t>Across extraction methods, i</w:t>
      </w:r>
      <w:r w:rsidR="00B35AF7" w:rsidRPr="00C41021">
        <w:t>tems</w:t>
      </w:r>
      <w:bookmarkEnd w:id="1"/>
      <w:r w:rsidR="00B35AF7" w:rsidRPr="00C41021">
        <w:t xml:space="preserve"> included in the factors w</w:t>
      </w:r>
      <w:r w:rsidR="000103A4">
        <w:t>ere</w:t>
      </w:r>
      <w:r w:rsidR="00B35AF7" w:rsidRPr="00C41021">
        <w:t xml:space="preserve"> based on significance factor loading of ≥ 0.4. F</w:t>
      </w:r>
      <w:r w:rsidR="00617255" w:rsidRPr="00C41021">
        <w:t>actors were selected based on m</w:t>
      </w:r>
      <w:r w:rsidR="00D40C14" w:rsidRPr="00C41021">
        <w:t>odels for which the root mean square error of approximation (RMSEA) was &lt;</w:t>
      </w:r>
      <w:r w:rsidR="00A84B8A">
        <w:t xml:space="preserve"> </w:t>
      </w:r>
      <w:r w:rsidR="00D40C14" w:rsidRPr="00C41021">
        <w:t>0.05 and the comparative fit index (CFI)</w:t>
      </w:r>
      <w:r w:rsidR="007157A8" w:rsidRPr="00C41021">
        <w:t>/Tucker-Lewis index</w:t>
      </w:r>
      <w:r w:rsidR="00D40C14" w:rsidRPr="00C41021">
        <w:t xml:space="preserve"> </w:t>
      </w:r>
      <w:r w:rsidR="007157A8" w:rsidRPr="00C41021">
        <w:t>(</w:t>
      </w:r>
      <w:r w:rsidR="00B35AF7" w:rsidRPr="00C41021">
        <w:t>TLI</w:t>
      </w:r>
      <w:r w:rsidR="007157A8" w:rsidRPr="00C41021">
        <w:t>)</w:t>
      </w:r>
      <w:r w:rsidR="00B35AF7" w:rsidRPr="00C41021">
        <w:t xml:space="preserve"> </w:t>
      </w:r>
      <w:r w:rsidR="00D40C14" w:rsidRPr="00C41021">
        <w:t xml:space="preserve">was </w:t>
      </w:r>
      <w:r w:rsidR="00D40C14" w:rsidRPr="000103A4">
        <w:rPr>
          <w:u w:val="single"/>
        </w:rPr>
        <w:t>&gt;</w:t>
      </w:r>
      <w:r w:rsidR="00A84B8A">
        <w:t xml:space="preserve"> </w:t>
      </w:r>
      <w:r w:rsidR="00D40C14" w:rsidRPr="00C41021">
        <w:t>0.95</w:t>
      </w:r>
      <w:r w:rsidR="00B35AF7" w:rsidRPr="00C41021">
        <w:t xml:space="preserve"> </w:t>
      </w:r>
      <w:r w:rsidR="000103A4">
        <w:fldChar w:fldCharType="begin">
          <w:fldData xml:space="preserve">PEVuZE5vdGU+PENpdGU+PEF1dGhvcj5IdTwvQXV0aG9yPjxZZWFyPjE5OTk8L1llYXI+PFJlY051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</w:fldData>
        </w:fldChar>
      </w:r>
      <w:r w:rsidR="000103A4">
        <w:instrText xml:space="preserve"> ADDIN EN.CITE </w:instrText>
      </w:r>
      <w:r w:rsidR="000103A4">
        <w:fldChar w:fldCharType="begin">
          <w:fldData xml:space="preserve">PEVuZE5vdGU+PENpdGU+PEF1dGhvcj5IdTwvQXV0aG9yPjxZZWFyPjE5OTk8L1llYXI+PFJlY051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</w:fldData>
        </w:fldChar>
      </w:r>
      <w:r w:rsidR="000103A4">
        <w:instrText xml:space="preserve"> ADDIN EN.CITE.DATA </w:instrText>
      </w:r>
      <w:r w:rsidR="000103A4">
        <w:fldChar w:fldCharType="end"/>
      </w:r>
      <w:r w:rsidR="000103A4">
        <w:fldChar w:fldCharType="separate"/>
      </w:r>
      <w:r w:rsidR="000103A4">
        <w:rPr>
          <w:noProof/>
        </w:rPr>
        <w:t>(Aman et al., 2020; Hu &amp; Bentler, 1999; Kidd et al., 2020)</w:t>
      </w:r>
      <w:r w:rsidR="000103A4">
        <w:fldChar w:fldCharType="end"/>
      </w:r>
      <w:r w:rsidR="000103A4">
        <w:t>.</w:t>
      </w:r>
      <w:r w:rsidR="005014C2">
        <w:t xml:space="preserve"> </w:t>
      </w:r>
    </w:p>
    <w:p w14:paraId="6F2A078C" w14:textId="77777777" w:rsidR="00FE6FBC" w:rsidRDefault="00FE6FBC" w:rsidP="00C41021">
      <w:pPr>
        <w:spacing w:line="480" w:lineRule="auto"/>
      </w:pPr>
    </w:p>
    <w:p w14:paraId="7935460F" w14:textId="002280B5" w:rsidR="00A61311" w:rsidRDefault="001A341B" w:rsidP="00A61311">
      <w:pPr>
        <w:spacing w:line="480" w:lineRule="auto"/>
        <w:rPr>
          <w:u w:val="single"/>
        </w:rPr>
      </w:pPr>
      <w:r w:rsidRPr="00C41021">
        <w:t>PCA and EFAs were conducted in</w:t>
      </w:r>
      <w:r w:rsidR="005014C2">
        <w:t>itially in</w:t>
      </w:r>
      <w:r w:rsidRPr="00C41021">
        <w:t xml:space="preserve"> </w:t>
      </w:r>
      <w:r w:rsidR="000D7760">
        <w:t xml:space="preserve">the </w:t>
      </w:r>
      <w:r w:rsidRPr="00C41021">
        <w:t xml:space="preserve">entire </w:t>
      </w:r>
      <w:r w:rsidR="005014C2">
        <w:t>combined p</w:t>
      </w:r>
      <w:r w:rsidR="005014C2" w:rsidRPr="00C41021">
        <w:t xml:space="preserve">ediatric </w:t>
      </w:r>
      <w:r w:rsidRPr="00C41021">
        <w:t xml:space="preserve">and </w:t>
      </w:r>
      <w:r w:rsidR="005014C2">
        <w:t>a</w:t>
      </w:r>
      <w:r w:rsidR="005014C2" w:rsidRPr="00C41021">
        <w:t xml:space="preserve">dult </w:t>
      </w:r>
      <w:r w:rsidRPr="00C41021">
        <w:t>dataset</w:t>
      </w:r>
      <w:r w:rsidR="000D7760">
        <w:t xml:space="preserve"> respectively</w:t>
      </w:r>
      <w:r w:rsidRPr="00C41021">
        <w:t xml:space="preserve">. For CFA, each </w:t>
      </w:r>
      <w:r w:rsidR="005014C2">
        <w:t>p</w:t>
      </w:r>
      <w:r w:rsidR="005014C2" w:rsidRPr="00C41021">
        <w:t xml:space="preserve">ediatric </w:t>
      </w:r>
      <w:r w:rsidRPr="00C41021">
        <w:t xml:space="preserve">and </w:t>
      </w:r>
      <w:r w:rsidR="005014C2">
        <w:t>a</w:t>
      </w:r>
      <w:r w:rsidR="005014C2" w:rsidRPr="00C41021">
        <w:t xml:space="preserve">dult </w:t>
      </w:r>
      <w:r w:rsidRPr="00C41021">
        <w:t xml:space="preserve">dataset was divided into ‘development’ and ‘validation’ subsets </w:t>
      </w:r>
      <w:r w:rsidRPr="00A61311">
        <w:t xml:space="preserve">corresponding to a random selection of 60% and 40% of subjects, respectively, as reported </w:t>
      </w:r>
      <w:r w:rsidR="00FE6FBC" w:rsidRPr="00A61311">
        <w:fldChar w:fldCharType="begin">
          <w:fldData xml:space="preserve">PEVuZE5vdGU+PENpdGU+PEF1dGhvcj5SYXNwYTwvQXV0aG9yPjxZZWFyPjIwMjA8L1llYXI+PFJl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</w:fldData>
        </w:fldChar>
      </w:r>
      <w:r w:rsidR="00A61311" w:rsidRPr="00A61311">
        <w:instrText xml:space="preserve"> ADDIN EN.CITE </w:instrText>
      </w:r>
      <w:r w:rsidR="00A61311" w:rsidRPr="00A61311">
        <w:fldChar w:fldCharType="begin">
          <w:fldData xml:space="preserve">PEVuZE5vdGU+PENpdGU+PEF1dGhvcj5SYXNwYTwvQXV0aG9yPjxZZWFyPjIwMjA8L1llYXI+PFJl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</w:fldData>
        </w:fldChar>
      </w:r>
      <w:r w:rsidR="00A61311" w:rsidRPr="00A61311">
        <w:instrText xml:space="preserve"> ADDIN EN.CITE.DATA </w:instrText>
      </w:r>
      <w:r w:rsidR="00A61311" w:rsidRPr="00A61311">
        <w:fldChar w:fldCharType="end"/>
      </w:r>
      <w:r w:rsidR="00FE6FBC" w:rsidRPr="00A61311">
        <w:fldChar w:fldCharType="separate"/>
      </w:r>
      <w:r w:rsidR="00A61311" w:rsidRPr="00A61311">
        <w:rPr>
          <w:noProof/>
        </w:rPr>
        <w:t>(Raspa et al., 2020)</w:t>
      </w:r>
      <w:r w:rsidR="00FE6FBC" w:rsidRPr="00A61311">
        <w:fldChar w:fldCharType="end"/>
      </w:r>
      <w:r w:rsidRPr="00A61311">
        <w:t>.</w:t>
      </w:r>
      <w:r w:rsidRPr="00C41021">
        <w:t xml:space="preserve"> The ‘development’ subset was used for factor extraction using the WLSWV method as described above. The ‘validation’ subset was employed for confirming the factor structure, also applying WLSWV but with slightly more relaxed fit parameters: RMSEA &lt;</w:t>
      </w:r>
      <w:r w:rsidR="00A84B8A">
        <w:t xml:space="preserve"> </w:t>
      </w:r>
      <w:r w:rsidRPr="00C41021">
        <w:t xml:space="preserve">0.08 and CFI/TLI </w:t>
      </w:r>
      <w:r w:rsidRPr="00FE6FBC">
        <w:rPr>
          <w:u w:val="single"/>
        </w:rPr>
        <w:t>&gt;</w:t>
      </w:r>
      <w:r w:rsidR="00A84B8A" w:rsidRPr="0045529A">
        <w:t xml:space="preserve"> </w:t>
      </w:r>
      <w:r w:rsidRPr="00C41021">
        <w:t xml:space="preserve">0.90 as reported </w:t>
      </w:r>
      <w:r w:rsidR="00FE6FBC">
        <w:fldChar w:fldCharType="begin">
          <w:fldData xml:space="preserve">PEVuZE5vdGU+PENpdGU+PEF1dGhvcj5IdTwvQXV0aG9yPjxZZWFyPjE5OTk8L1llYXI+PFJlY051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</w:fldData>
        </w:fldChar>
      </w:r>
      <w:r w:rsidR="007604A3">
        <w:instrText xml:space="preserve"> ADDIN EN.CITE </w:instrText>
      </w:r>
      <w:r w:rsidR="007604A3">
        <w:fldChar w:fldCharType="begin">
          <w:fldData xml:space="preserve">PEVuZE5vdGU+PENpdGU+PEF1dGhvcj5IdTwvQXV0aG9yPjxZZWFyPjE5OTk8L1llYXI+PFJlY051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</w:fldData>
        </w:fldChar>
      </w:r>
      <w:r w:rsidR="007604A3">
        <w:instrText xml:space="preserve"> ADDIN EN.CITE.DATA </w:instrText>
      </w:r>
      <w:r w:rsidR="007604A3">
        <w:fldChar w:fldCharType="end"/>
      </w:r>
      <w:r w:rsidR="00FE6FBC">
        <w:fldChar w:fldCharType="separate"/>
      </w:r>
      <w:r w:rsidR="007604A3">
        <w:rPr>
          <w:noProof/>
        </w:rPr>
        <w:t>(Hu &amp; Bentler, 1999; Raspa et al., 2020; Schreiber et al., 2006)</w:t>
      </w:r>
      <w:r w:rsidR="00FE6FBC">
        <w:fldChar w:fldCharType="end"/>
      </w:r>
      <w:r w:rsidR="008724D0">
        <w:t>.</w:t>
      </w:r>
    </w:p>
    <w:p w14:paraId="7FD8CD9B" w14:textId="77777777" w:rsidR="0044181A" w:rsidRDefault="0044181A" w:rsidP="00A61311">
      <w:pPr>
        <w:spacing w:line="480" w:lineRule="auto"/>
        <w:rPr>
          <w:u w:val="single"/>
        </w:rPr>
      </w:pPr>
    </w:p>
    <w:p w14:paraId="0AB9790E" w14:textId="092E061B" w:rsidR="005014C2" w:rsidRPr="00817FC4" w:rsidRDefault="005014C2" w:rsidP="00A61311">
      <w:pPr>
        <w:spacing w:line="480" w:lineRule="auto"/>
      </w:pPr>
      <w:r w:rsidRPr="00817FC4">
        <w:t xml:space="preserve">Following </w:t>
      </w:r>
      <w:r w:rsidR="00587DEB" w:rsidRPr="00817FC4">
        <w:t>EFA and CFA, t</w:t>
      </w:r>
      <w:r w:rsidRPr="00817FC4">
        <w:t>he best pediatric and adult RSBQ factor solutions</w:t>
      </w:r>
      <w:r w:rsidR="00587DEB" w:rsidRPr="00817FC4">
        <w:t xml:space="preserve"> were subjected to descriptive statistical characterizations comparable to those applied to the original factors/subscales.</w:t>
      </w:r>
      <w:r w:rsidR="00762C27">
        <w:t xml:space="preserve"> The proposed novel factor names are presented herein with quotation marks to differentiate them from the original factor names proposed by </w:t>
      </w:r>
      <w:r w:rsidR="00E026C8">
        <w:t xml:space="preserve">Mount and colleagues </w:t>
      </w:r>
      <w:r w:rsidR="00E026C8">
        <w:fldChar w:fldCharType="begin"/>
      </w:r>
      <w:r w:rsidR="00E026C8">
        <w:instrText xml:space="preserve"> ADDIN EN.CITE &lt;EndNote&gt;&lt;Cite&gt;&lt;Author&gt;Mount&lt;/Author&gt;&lt;Year&gt;2002&lt;/Year&gt;&lt;RecNum&gt;53&lt;/RecNum&gt;&lt;DisplayText&gt;(Mount, Charman, et al., 2002)&lt;/DisplayText&gt;&lt;record&gt;&lt;rec-number&gt;53&lt;/rec-number&gt;&lt;foreign-keys&gt;&lt;key app="EN" db-id="50s5asarxfst94epvxnps2t9x5zepsfvr9at" timestamp="1620091789"&gt;53&lt;/key&gt;&lt;/foreign-keys&gt;&lt;ref-type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E026C8">
        <w:fldChar w:fldCharType="separate"/>
      </w:r>
      <w:r w:rsidR="00E026C8">
        <w:rPr>
          <w:noProof/>
        </w:rPr>
        <w:t>(Mount, Charman, et al., 2002)</w:t>
      </w:r>
      <w:r w:rsidR="00E026C8">
        <w:fldChar w:fldCharType="end"/>
      </w:r>
      <w:r w:rsidR="00762C27">
        <w:t>.</w:t>
      </w:r>
    </w:p>
    <w:p w14:paraId="4FB8531A" w14:textId="4FCA6DB2" w:rsidR="00587DEB" w:rsidRDefault="00587DEB">
      <w:pPr>
        <w:spacing w:after="160" w:line="259" w:lineRule="auto"/>
        <w:rPr>
          <w:rFonts w:eastAsiaTheme="majorEastAsia"/>
          <w:b/>
        </w:rPr>
      </w:pPr>
    </w:p>
    <w:p w14:paraId="0AE366E9" w14:textId="77777777" w:rsidR="00D753A4" w:rsidRDefault="00D753A4">
      <w:pPr>
        <w:spacing w:after="160" w:line="259" w:lineRule="auto"/>
        <w:rPr>
          <w:rFonts w:eastAsiaTheme="majorEastAsia"/>
          <w:b/>
        </w:rPr>
      </w:pPr>
      <w:r>
        <w:rPr>
          <w:b/>
        </w:rPr>
        <w:br w:type="page"/>
      </w:r>
    </w:p>
    <w:p w14:paraId="048B8D78" w14:textId="56EADB14" w:rsidR="00336CE6" w:rsidRPr="00A61311" w:rsidRDefault="00F369A0" w:rsidP="00A61311">
      <w:pPr>
        <w:pStyle w:val="Heading1"/>
        <w:spacing w:line="480" w:lineRule="auto"/>
        <w:rPr>
          <w:rFonts w:ascii="Arial" w:hAnsi="Arial" w:cs="Arial"/>
          <w:b/>
          <w:color w:val="auto"/>
          <w:sz w:val="22"/>
          <w:szCs w:val="22"/>
        </w:rPr>
      </w:pPr>
      <w:r w:rsidRPr="00A61311">
        <w:rPr>
          <w:rFonts w:ascii="Arial" w:hAnsi="Arial" w:cs="Arial"/>
          <w:b/>
          <w:color w:val="auto"/>
          <w:sz w:val="22"/>
          <w:szCs w:val="22"/>
        </w:rPr>
        <w:lastRenderedPageBreak/>
        <w:t>Results</w:t>
      </w:r>
    </w:p>
    <w:p w14:paraId="65E3F791" w14:textId="3040C079" w:rsidR="00C30595" w:rsidRPr="00AA6CDF" w:rsidRDefault="00D95179" w:rsidP="00A61311">
      <w:pPr>
        <w:pStyle w:val="Heading2"/>
        <w:spacing w:line="480" w:lineRule="auto"/>
        <w:rPr>
          <w:rFonts w:ascii="Arial" w:hAnsi="Arial" w:cs="Arial"/>
          <w:i/>
          <w:iCs/>
          <w:color w:val="auto"/>
          <w:sz w:val="22"/>
          <w:szCs w:val="22"/>
        </w:rPr>
      </w:pPr>
      <w:r>
        <w:rPr>
          <w:rFonts w:ascii="Arial" w:hAnsi="Arial" w:cs="Arial"/>
          <w:i/>
          <w:iCs/>
          <w:color w:val="auto"/>
          <w:sz w:val="22"/>
          <w:szCs w:val="22"/>
        </w:rPr>
        <w:t>Descriptive Features</w:t>
      </w:r>
    </w:p>
    <w:p w14:paraId="14DEA5B2" w14:textId="09F6A881" w:rsidR="00F369A0" w:rsidRPr="00AA6CDF" w:rsidRDefault="00D95179" w:rsidP="00A61311">
      <w:pPr>
        <w:pStyle w:val="Heading3"/>
        <w:spacing w:line="480" w:lineRule="auto"/>
        <w:rPr>
          <w:u w:val="single"/>
        </w:rPr>
      </w:pPr>
      <w:r>
        <w:rPr>
          <w:rFonts w:ascii="Arial" w:hAnsi="Arial" w:cs="Arial"/>
          <w:color w:val="auto"/>
          <w:sz w:val="22"/>
          <w:szCs w:val="22"/>
          <w:u w:val="single"/>
        </w:rPr>
        <w:t>Pediatric Datasets</w:t>
      </w:r>
      <w:r w:rsidR="00F369A0" w:rsidRPr="00AA6CDF">
        <w:rPr>
          <w:rFonts w:ascii="Arial" w:hAnsi="Arial" w:cs="Arial"/>
          <w:color w:val="auto"/>
          <w:sz w:val="22"/>
          <w:szCs w:val="22"/>
          <w:u w:val="single"/>
        </w:rPr>
        <w:t xml:space="preserve"> </w:t>
      </w:r>
    </w:p>
    <w:p w14:paraId="1C8EE82F" w14:textId="3A1894A7" w:rsidR="005B51E1" w:rsidRDefault="005B51E1" w:rsidP="005B51E1">
      <w:pPr>
        <w:spacing w:line="480" w:lineRule="auto"/>
      </w:pPr>
      <w:r>
        <w:t xml:space="preserve">Descriptive analyses of pediatric RSBQ scores revealed substantial variability among datasets. A large proportion of items and subscales demonstrated positive skewing or negative kurtosis. Despite this variability, Total scores and TSS tended to be normally distributed and, in the case of the combined pediatric dataset, also showed good reliability parameters. </w:t>
      </w:r>
      <w:r w:rsidR="0095734E">
        <w:t xml:space="preserve">Scores at the item level </w:t>
      </w:r>
      <w:r w:rsidR="00A25041">
        <w:t>were less variable, in part because of the narrow possible range</w:t>
      </w:r>
      <w:r w:rsidR="008F5199">
        <w:t xml:space="preserve"> for each item</w:t>
      </w:r>
      <w:r w:rsidR="00A25041">
        <w:t xml:space="preserve"> (0-2). </w:t>
      </w:r>
      <w:r>
        <w:t xml:space="preserve">The only original subscale displaying a strong profile, reflecting a relatively normal distribution and good reliability, was the General Mood. </w:t>
      </w:r>
      <w:r w:rsidR="00AA523A">
        <w:t xml:space="preserve">The Breathing Problems subscale </w:t>
      </w:r>
      <w:r w:rsidR="00307E6E">
        <w:t xml:space="preserve">also </w:t>
      </w:r>
      <w:r w:rsidR="00AA523A">
        <w:t xml:space="preserve">displayed many of the </w:t>
      </w:r>
      <w:r w:rsidR="002A7679">
        <w:t>‘</w:t>
      </w:r>
      <w:r w:rsidR="00AA523A">
        <w:t>strong features</w:t>
      </w:r>
      <w:r w:rsidR="002A7679">
        <w:t>’</w:t>
      </w:r>
      <w:r w:rsidR="00AA523A">
        <w:t xml:space="preserve">; however, several datasets </w:t>
      </w:r>
      <w:r w:rsidR="00307E6E">
        <w:t>showed</w:t>
      </w:r>
      <w:r w:rsidR="00AA523A">
        <w:t xml:space="preserve"> high negative kurtosis</w:t>
      </w:r>
      <w:r w:rsidR="00307E6E">
        <w:t xml:space="preserve"> for this subscale</w:t>
      </w:r>
      <w:r w:rsidR="00AA523A">
        <w:t>.</w:t>
      </w:r>
      <w:r w:rsidR="003A68F6">
        <w:t xml:space="preserve"> </w:t>
      </w:r>
    </w:p>
    <w:p w14:paraId="5C0BA9D3" w14:textId="77777777" w:rsidR="00ED2074" w:rsidRDefault="00ED2074" w:rsidP="005B51E1">
      <w:pPr>
        <w:spacing w:line="480" w:lineRule="auto"/>
      </w:pPr>
    </w:p>
    <w:p w14:paraId="30CCC118" w14:textId="7F7D9712" w:rsidR="00ED2074" w:rsidRDefault="00ED2074" w:rsidP="00ED2074">
      <w:pPr>
        <w:spacing w:line="480" w:lineRule="auto"/>
      </w:pPr>
      <w:r w:rsidRPr="00C30595">
        <w:t>Table 1 summarizes key descriptive parameters for the combin</w:t>
      </w:r>
      <w:r w:rsidRPr="002C2947">
        <w:t xml:space="preserve">ed pediatric dataset: age, item-level scores, </w:t>
      </w:r>
      <w:r>
        <w:t>t</w:t>
      </w:r>
      <w:r w:rsidRPr="002C2947">
        <w:t xml:space="preserve">otal scores (all 45 items), </w:t>
      </w:r>
      <w:r>
        <w:t>o</w:t>
      </w:r>
      <w:r w:rsidRPr="002C2947">
        <w:t xml:space="preserve">riginal </w:t>
      </w:r>
      <w:r>
        <w:t>s</w:t>
      </w:r>
      <w:r w:rsidRPr="002C2947">
        <w:t xml:space="preserve">ubscale items (38 out of 45), and </w:t>
      </w:r>
      <w:r>
        <w:t>o</w:t>
      </w:r>
      <w:r w:rsidRPr="002C2947">
        <w:t xml:space="preserve">riginal </w:t>
      </w:r>
      <w:r>
        <w:t>s</w:t>
      </w:r>
      <w:r w:rsidRPr="002C2947">
        <w:t>ubscale</w:t>
      </w:r>
      <w:r>
        <w:t xml:space="preserve"> scores</w:t>
      </w:r>
      <w:r w:rsidRPr="002C2947">
        <w:t xml:space="preserve"> (8</w:t>
      </w:r>
      <w:r>
        <w:t xml:space="preserve"> subscales</w:t>
      </w:r>
      <w:r w:rsidRPr="002C2947">
        <w:t>)</w:t>
      </w:r>
      <w:r>
        <w:t xml:space="preserve"> while Supplementary Tables 1 and </w:t>
      </w:r>
      <w:r w:rsidR="00C411D1">
        <w:t>2</w:t>
      </w:r>
      <w:r>
        <w:t xml:space="preserve"> contain descriptive statistics for the individual datasets and additional descriptive parameters for the combined dataset, respectively. Supplementary Figure 1 displays frequency histograms for the distributions of item-level, subscales, and total scores of the combined pediatric dataset. </w:t>
      </w:r>
    </w:p>
    <w:p w14:paraId="7C2CF7D9" w14:textId="77777777" w:rsidR="00BD34DF" w:rsidRDefault="00BD34DF" w:rsidP="005B51E1">
      <w:pPr>
        <w:spacing w:line="480" w:lineRule="auto"/>
      </w:pPr>
    </w:p>
    <w:p w14:paraId="5D4382E8" w14:textId="395D8D7C" w:rsidR="00B65D3F" w:rsidRDefault="005B51E1" w:rsidP="00B65D3F">
      <w:pPr>
        <w:spacing w:line="480" w:lineRule="auto"/>
      </w:pPr>
      <w:r>
        <w:t xml:space="preserve">Supplementary Table </w:t>
      </w:r>
      <w:r w:rsidR="00C411D1">
        <w:t>3</w:t>
      </w:r>
      <w:r w:rsidR="00C411D1" w:rsidRPr="00D95179">
        <w:t xml:space="preserve"> </w:t>
      </w:r>
      <w:r w:rsidRPr="00D95179">
        <w:t xml:space="preserve">summarizes two sets of comparisons involving </w:t>
      </w:r>
      <w:r>
        <w:t>T</w:t>
      </w:r>
      <w:r w:rsidRPr="00D95179">
        <w:t>otal</w:t>
      </w:r>
      <w:r>
        <w:t>, TSS</w:t>
      </w:r>
      <w:r w:rsidRPr="00D95179">
        <w:t xml:space="preserve"> and subscale scores. </w:t>
      </w:r>
      <w:r w:rsidRPr="0018679E">
        <w:t>The first set of analyses corresponds to a comparison of the 6 individual pediatric</w:t>
      </w:r>
      <w:r>
        <w:t xml:space="preserve"> datasets. The second to a comparison between groups of different clinical severity (mild, moderate, severe), based on their </w:t>
      </w:r>
      <w:r>
        <w:rPr>
          <w:i/>
          <w:iCs/>
        </w:rPr>
        <w:t xml:space="preserve">MECP2 </w:t>
      </w:r>
      <w:r>
        <w:t xml:space="preserve">mutations. Reflecting the wide range of scores, Total scores and TSS were significantly different as determined by all applied tests. This variability </w:t>
      </w:r>
      <w:r>
        <w:lastRenderedPageBreak/>
        <w:t xml:space="preserve">was reflected in most, but not all, subscales. Moreover, although mean and median variances were comparable for Total, TSS and most subscale scores, the Hand </w:t>
      </w:r>
      <w:proofErr w:type="spellStart"/>
      <w:r>
        <w:t>Behaviours</w:t>
      </w:r>
      <w:proofErr w:type="spellEnd"/>
      <w:r>
        <w:t xml:space="preserve"> and Walking/Standing subscales had significantly different variances. In contrast with these dataset comparisons, the clinical severity groups were not different in any parameter. </w:t>
      </w:r>
    </w:p>
    <w:p w14:paraId="027FFF92" w14:textId="77777777" w:rsidR="00D30463" w:rsidRDefault="00D30463">
      <w:pPr>
        <w:spacing w:line="480" w:lineRule="auto"/>
      </w:pPr>
    </w:p>
    <w:p w14:paraId="40F3BF40" w14:textId="66BE90CF" w:rsidR="00D95179" w:rsidRPr="00C13DE5" w:rsidRDefault="00D95179" w:rsidP="00D95179">
      <w:pPr>
        <w:pStyle w:val="Heading3"/>
        <w:spacing w:line="480" w:lineRule="auto"/>
        <w:rPr>
          <w:rFonts w:ascii="Arial" w:hAnsi="Arial" w:cs="Arial"/>
          <w:color w:val="auto"/>
          <w:sz w:val="22"/>
          <w:szCs w:val="22"/>
          <w:u w:val="single"/>
        </w:rPr>
      </w:pPr>
      <w:r>
        <w:rPr>
          <w:rFonts w:ascii="Arial" w:hAnsi="Arial" w:cs="Arial"/>
          <w:color w:val="auto"/>
          <w:sz w:val="22"/>
          <w:szCs w:val="22"/>
          <w:u w:val="single"/>
        </w:rPr>
        <w:t>Adult Datasets</w:t>
      </w:r>
    </w:p>
    <w:p w14:paraId="571FEBFA" w14:textId="77777777" w:rsidR="007F2119" w:rsidRPr="00466273" w:rsidRDefault="007F2119" w:rsidP="007F2119">
      <w:pPr>
        <w:spacing w:line="480" w:lineRule="auto"/>
      </w:pPr>
      <w:r>
        <w:t xml:space="preserve">The adult RSBQ scores displayed a similar pattern to the pediatric data, with </w:t>
      </w:r>
      <w:r w:rsidRPr="00D173AC">
        <w:t>large proportion of items and subscales demonstrat</w:t>
      </w:r>
      <w:r>
        <w:t>ing</w:t>
      </w:r>
      <w:r w:rsidRPr="00D173AC">
        <w:t xml:space="preserve"> positive skewing or negative kurtosis</w:t>
      </w:r>
      <w:r>
        <w:t>. T</w:t>
      </w:r>
      <w:r w:rsidRPr="00D173AC">
        <w:t xml:space="preserve">otal </w:t>
      </w:r>
      <w:r>
        <w:t xml:space="preserve">scores </w:t>
      </w:r>
      <w:r w:rsidRPr="00D173AC">
        <w:t xml:space="preserve">and </w:t>
      </w:r>
      <w:r>
        <w:t>TSS</w:t>
      </w:r>
      <w:r w:rsidRPr="00D173AC">
        <w:t xml:space="preserve"> </w:t>
      </w:r>
      <w:r>
        <w:t>were relatively</w:t>
      </w:r>
      <w:r w:rsidRPr="00D173AC">
        <w:t xml:space="preserve"> normally distributed</w:t>
      </w:r>
      <w:r>
        <w:t xml:space="preserve"> and had good reliability parameters, the latter also true for the </w:t>
      </w:r>
      <w:r w:rsidRPr="00D173AC">
        <w:t>General Mood</w:t>
      </w:r>
      <w:r>
        <w:t xml:space="preserve"> subscale. Mutation-based c</w:t>
      </w:r>
      <w:r w:rsidRPr="00D173AC">
        <w:t>linical severity</w:t>
      </w:r>
      <w:r>
        <w:t xml:space="preserve"> </w:t>
      </w:r>
      <w:r w:rsidRPr="00D173AC">
        <w:t>influence</w:t>
      </w:r>
      <w:r>
        <w:t>d</w:t>
      </w:r>
      <w:r w:rsidRPr="00D173AC">
        <w:t xml:space="preserve"> </w:t>
      </w:r>
      <w:r>
        <w:t xml:space="preserve">only one </w:t>
      </w:r>
      <w:r w:rsidRPr="008564F0">
        <w:t xml:space="preserve">adult </w:t>
      </w:r>
      <w:r>
        <w:t>subscale (Walking/Standing) with higher RSBQ scores associated with lower overall clinical severity</w:t>
      </w:r>
      <w:r w:rsidRPr="008564F0">
        <w:t>.</w:t>
      </w:r>
      <w:r>
        <w:t xml:space="preserve"> </w:t>
      </w:r>
      <w:proofErr w:type="gramStart"/>
      <w:r w:rsidRPr="00466273">
        <w:t>Similar to</w:t>
      </w:r>
      <w:proofErr w:type="gramEnd"/>
      <w:r w:rsidRPr="00466273">
        <w:t xml:space="preserve"> the pediatric dataset</w:t>
      </w:r>
      <w:r>
        <w:t>s</w:t>
      </w:r>
      <w:r w:rsidRPr="00466273">
        <w:t xml:space="preserve">, scores at the item level were less variable, in part because of the narrow possible range for each item (0-2). </w:t>
      </w:r>
    </w:p>
    <w:p w14:paraId="29939D92" w14:textId="77777777" w:rsidR="00D95179" w:rsidRPr="00466273" w:rsidRDefault="00D95179" w:rsidP="00D95179">
      <w:pPr>
        <w:spacing w:line="480" w:lineRule="auto"/>
        <w:rPr>
          <w:rFonts w:eastAsia="Times New Roman"/>
          <w:color w:val="161616"/>
          <w:spacing w:val="2"/>
          <w:highlight w:val="yellow"/>
        </w:rPr>
      </w:pPr>
    </w:p>
    <w:p w14:paraId="43BC09F9" w14:textId="629B902B" w:rsidR="00ED2074" w:rsidRPr="00466273" w:rsidRDefault="00ED2074" w:rsidP="00ED2074">
      <w:pPr>
        <w:spacing w:line="480" w:lineRule="auto"/>
      </w:pPr>
      <w:r w:rsidRPr="00466273">
        <w:t>Table 1</w:t>
      </w:r>
      <w:r>
        <w:t xml:space="preserve"> </w:t>
      </w:r>
      <w:r w:rsidRPr="00466273">
        <w:t>summarizes</w:t>
      </w:r>
      <w:r>
        <w:t xml:space="preserve"> </w:t>
      </w:r>
      <w:r w:rsidRPr="00466273">
        <w:t>key descriptive parameters for the combined adult dataset</w:t>
      </w:r>
      <w:r>
        <w:t xml:space="preserve"> while Supplementary Tables </w:t>
      </w:r>
      <w:r w:rsidR="00151AD3">
        <w:t>4</w:t>
      </w:r>
      <w:r>
        <w:t xml:space="preserve"> and 5 contain data for </w:t>
      </w:r>
      <w:r w:rsidRPr="00466273">
        <w:t xml:space="preserve">each </w:t>
      </w:r>
      <w:r>
        <w:t xml:space="preserve">of the 5 </w:t>
      </w:r>
      <w:r w:rsidRPr="00466273">
        <w:t xml:space="preserve">individual </w:t>
      </w:r>
      <w:r>
        <w:t xml:space="preserve">adult </w:t>
      </w:r>
      <w:r w:rsidRPr="00466273">
        <w:t>dataset</w:t>
      </w:r>
      <w:r>
        <w:t>s and additional descriptive parameters for the combined dataset, respectively</w:t>
      </w:r>
      <w:r w:rsidRPr="00466273">
        <w:t>.</w:t>
      </w:r>
      <w:r>
        <w:t xml:space="preserve"> Supplementary Figure 2 displays frequency histograms for the distributions of item-level, subscales, and total scores of the combined adult dataset. </w:t>
      </w:r>
    </w:p>
    <w:p w14:paraId="28A45376" w14:textId="77777777" w:rsidR="00ED2074" w:rsidRDefault="00ED2074" w:rsidP="00C30595">
      <w:pPr>
        <w:spacing w:line="480" w:lineRule="auto"/>
      </w:pPr>
    </w:p>
    <w:p w14:paraId="4F0524B6" w14:textId="1FD77B5D" w:rsidR="00C30595" w:rsidRDefault="00010B73" w:rsidP="00C30595">
      <w:pPr>
        <w:spacing w:line="480" w:lineRule="auto"/>
      </w:pPr>
      <w:r>
        <w:t xml:space="preserve">Supplementary </w:t>
      </w:r>
      <w:r w:rsidR="007E2DA7">
        <w:t>Table</w:t>
      </w:r>
      <w:r w:rsidR="00C30595" w:rsidRPr="00403258">
        <w:t xml:space="preserve"> </w:t>
      </w:r>
      <w:r w:rsidR="00C651B7">
        <w:t>6</w:t>
      </w:r>
      <w:r w:rsidR="00C30595" w:rsidRPr="00403258">
        <w:t xml:space="preserve"> summarizes </w:t>
      </w:r>
      <w:r w:rsidR="007E2DA7">
        <w:t xml:space="preserve">the </w:t>
      </w:r>
      <w:r w:rsidR="00C30595" w:rsidRPr="00403258">
        <w:t xml:space="preserve">two sets of comparisons of the </w:t>
      </w:r>
      <w:r w:rsidR="00403258" w:rsidRPr="00403258">
        <w:t>5</w:t>
      </w:r>
      <w:r w:rsidR="00C30595" w:rsidRPr="00403258">
        <w:t xml:space="preserve"> individual </w:t>
      </w:r>
      <w:r w:rsidR="00403258" w:rsidRPr="00403258">
        <w:t>adult</w:t>
      </w:r>
      <w:r w:rsidR="00C30595" w:rsidRPr="00403258">
        <w:t xml:space="preserve"> datasets</w:t>
      </w:r>
      <w:r w:rsidR="007E2DA7">
        <w:t xml:space="preserve"> and the three clinical severity groups</w:t>
      </w:r>
      <w:r w:rsidR="00C30595" w:rsidRPr="00403258">
        <w:t xml:space="preserve">. </w:t>
      </w:r>
      <w:r w:rsidR="005B6924">
        <w:t>As for</w:t>
      </w:r>
      <w:r w:rsidR="007E2DA7">
        <w:t xml:space="preserve"> the pediatric dataset</w:t>
      </w:r>
      <w:r w:rsidR="005B6924">
        <w:t>s</w:t>
      </w:r>
      <w:r w:rsidR="007E2DA7">
        <w:t xml:space="preserve"> and r</w:t>
      </w:r>
      <w:r w:rsidR="00C30595" w:rsidRPr="00403258">
        <w:t>eflecting the</w:t>
      </w:r>
      <w:r w:rsidR="005B6924">
        <w:t>ir</w:t>
      </w:r>
      <w:r w:rsidR="00C30595" w:rsidRPr="00403258">
        <w:t xml:space="preserve"> </w:t>
      </w:r>
      <w:r w:rsidR="005B6924">
        <w:t>score variability</w:t>
      </w:r>
      <w:r w:rsidR="00D879DE">
        <w:t>,</w:t>
      </w:r>
      <w:r w:rsidR="00C30595" w:rsidRPr="00403258">
        <w:t xml:space="preserve"> </w:t>
      </w:r>
      <w:r w:rsidR="005B6924">
        <w:t xml:space="preserve">adult </w:t>
      </w:r>
      <w:r w:rsidR="00EB6FFB">
        <w:t>T</w:t>
      </w:r>
      <w:r w:rsidR="00C30595" w:rsidRPr="00403258">
        <w:t>otal scores</w:t>
      </w:r>
      <w:r w:rsidR="005A3CF6">
        <w:t xml:space="preserve"> and TSS </w:t>
      </w:r>
      <w:r w:rsidR="00C30595" w:rsidRPr="00403258">
        <w:t>were significantly different</w:t>
      </w:r>
      <w:r w:rsidR="007E2DA7">
        <w:t xml:space="preserve"> and differences between datasets were</w:t>
      </w:r>
      <w:r w:rsidR="00C30595" w:rsidRPr="00D173AC">
        <w:t xml:space="preserve"> reflected in most but not all subscales. Moreover, </w:t>
      </w:r>
      <w:r w:rsidR="008E78D3" w:rsidRPr="00D173AC">
        <w:t xml:space="preserve">half of the subscales had significant differences in their </w:t>
      </w:r>
      <w:r w:rsidR="00C30595" w:rsidRPr="00D173AC">
        <w:t>mean and</w:t>
      </w:r>
      <w:r w:rsidR="008E78D3" w:rsidRPr="00D173AC">
        <w:t>/or</w:t>
      </w:r>
      <w:r w:rsidR="00C30595" w:rsidRPr="00D173AC">
        <w:t xml:space="preserve"> median variance</w:t>
      </w:r>
      <w:r w:rsidR="008E78D3" w:rsidRPr="00D173AC">
        <w:t xml:space="preserve"> (including Hand </w:t>
      </w:r>
      <w:proofErr w:type="spellStart"/>
      <w:r w:rsidR="008E78D3" w:rsidRPr="00D173AC">
        <w:t>Behavio</w:t>
      </w:r>
      <w:r w:rsidR="00B76A2C">
        <w:t>u</w:t>
      </w:r>
      <w:r w:rsidR="008E78D3" w:rsidRPr="00D173AC">
        <w:t>rs</w:t>
      </w:r>
      <w:proofErr w:type="spellEnd"/>
      <w:r w:rsidR="008E78D3" w:rsidRPr="00D173AC">
        <w:t xml:space="preserve">, Repetitive Face Movements, Nighttime </w:t>
      </w:r>
      <w:proofErr w:type="spellStart"/>
      <w:r w:rsidR="008E78D3" w:rsidRPr="00D173AC">
        <w:t>Behavio</w:t>
      </w:r>
      <w:r w:rsidR="009F09C1">
        <w:t>u</w:t>
      </w:r>
      <w:r w:rsidR="008E78D3" w:rsidRPr="00D173AC">
        <w:t>rs</w:t>
      </w:r>
      <w:proofErr w:type="spellEnd"/>
      <w:r w:rsidR="008E78D3" w:rsidRPr="00D173AC">
        <w:t xml:space="preserve"> and Walking/Standing).</w:t>
      </w:r>
      <w:r w:rsidR="00C30595" w:rsidRPr="00D173AC">
        <w:t xml:space="preserve"> In contrast with </w:t>
      </w:r>
      <w:r w:rsidR="00C30595" w:rsidRPr="00D173AC">
        <w:lastRenderedPageBreak/>
        <w:t>these dataset comparisons, t</w:t>
      </w:r>
      <w:r w:rsidR="00D173AC" w:rsidRPr="00D173AC">
        <w:t>he</w:t>
      </w:r>
      <w:r w:rsidR="00C30595" w:rsidRPr="00D173AC">
        <w:t xml:space="preserve"> </w:t>
      </w:r>
      <w:r w:rsidR="00911E37" w:rsidRPr="000509E7">
        <w:rPr>
          <w:i/>
          <w:iCs/>
        </w:rPr>
        <w:t>MECP2</w:t>
      </w:r>
      <w:r w:rsidR="00911E37">
        <w:t xml:space="preserve"> mutation-based </w:t>
      </w:r>
      <w:r w:rsidR="005A3CF6" w:rsidRPr="00D173AC">
        <w:t xml:space="preserve">severity </w:t>
      </w:r>
      <w:r w:rsidR="00C30595" w:rsidRPr="00D173AC">
        <w:t xml:space="preserve">groups were </w:t>
      </w:r>
      <w:r w:rsidR="00D173AC" w:rsidRPr="00D173AC">
        <w:t xml:space="preserve">only different in their </w:t>
      </w:r>
      <w:r w:rsidR="00D173AC" w:rsidRPr="00727A12">
        <w:t>Walking/Standing means</w:t>
      </w:r>
      <w:r w:rsidR="007E2DA7" w:rsidRPr="00727A12">
        <w:t xml:space="preserve"> with the mild group </w:t>
      </w:r>
      <w:r w:rsidR="0075332C" w:rsidRPr="00727A12">
        <w:t>significantly higher</w:t>
      </w:r>
      <w:r w:rsidR="000C1A0C" w:rsidRPr="00727A12">
        <w:t xml:space="preserve"> </w:t>
      </w:r>
      <w:r w:rsidR="0075332C" w:rsidRPr="00727A12">
        <w:t xml:space="preserve">than </w:t>
      </w:r>
      <w:r w:rsidR="007E2DA7" w:rsidRPr="00727A12">
        <w:t xml:space="preserve">the </w:t>
      </w:r>
      <w:r w:rsidR="0075332C" w:rsidRPr="00727A12">
        <w:t>severe group</w:t>
      </w:r>
      <w:r w:rsidR="007E2DA7" w:rsidRPr="00727A12">
        <w:t xml:space="preserve"> (</w:t>
      </w:r>
      <w:r w:rsidR="000C1A0C" w:rsidRPr="00727A12">
        <w:t xml:space="preserve">2.04 vs. </w:t>
      </w:r>
      <w:r w:rsidR="007E2DA7" w:rsidRPr="00727A12">
        <w:t>1.07</w:t>
      </w:r>
      <w:r w:rsidR="000C1A0C" w:rsidRPr="00727A12">
        <w:t xml:space="preserve">, p </w:t>
      </w:r>
      <w:r w:rsidR="00BD4A0B" w:rsidRPr="00727A12">
        <w:t>&lt;</w:t>
      </w:r>
      <w:r w:rsidR="00A84B8A">
        <w:t xml:space="preserve"> </w:t>
      </w:r>
      <w:r w:rsidR="000C1A0C" w:rsidRPr="00727A12">
        <w:t>0.0</w:t>
      </w:r>
      <w:r w:rsidR="00BD4A0B" w:rsidRPr="00727A12">
        <w:t>0</w:t>
      </w:r>
      <w:r w:rsidR="00727A12" w:rsidRPr="00727A12">
        <w:t>1</w:t>
      </w:r>
      <w:r w:rsidR="007E2DA7" w:rsidRPr="00727A12">
        <w:t>)</w:t>
      </w:r>
      <w:r w:rsidR="00D173AC" w:rsidRPr="00727A12">
        <w:t>.</w:t>
      </w:r>
      <w:r w:rsidR="007E2DA7">
        <w:t xml:space="preserve"> </w:t>
      </w:r>
    </w:p>
    <w:p w14:paraId="55E41D3B" w14:textId="77777777" w:rsidR="00911E37" w:rsidRDefault="00911E37" w:rsidP="00D30463">
      <w:pPr>
        <w:spacing w:line="480" w:lineRule="auto"/>
      </w:pPr>
    </w:p>
    <w:p w14:paraId="6DEB1EC8" w14:textId="70BA0167" w:rsidR="00911E37" w:rsidRDefault="00911E37" w:rsidP="00D30463">
      <w:pPr>
        <w:spacing w:line="480" w:lineRule="auto"/>
      </w:pPr>
      <w:r>
        <w:t>Comparison of the combined pediatric</w:t>
      </w:r>
      <w:r w:rsidR="007E2DA7">
        <w:t xml:space="preserve"> and adult datasets </w:t>
      </w:r>
      <w:r>
        <w:t xml:space="preserve">revealed </w:t>
      </w:r>
      <w:r w:rsidR="00131481">
        <w:t>slightly higher scores at the item, subscale</w:t>
      </w:r>
      <w:r w:rsidR="00A93580">
        <w:t>, and Total</w:t>
      </w:r>
      <w:r w:rsidR="00131481">
        <w:t xml:space="preserve"> </w:t>
      </w:r>
      <w:r w:rsidR="001679E9">
        <w:t>level</w:t>
      </w:r>
      <w:r w:rsidR="00A93580">
        <w:t>s</w:t>
      </w:r>
      <w:r w:rsidR="001679E9">
        <w:t xml:space="preserve"> </w:t>
      </w:r>
      <w:r w:rsidR="00131481">
        <w:t xml:space="preserve">for the former, with exception of the Hand </w:t>
      </w:r>
      <w:proofErr w:type="spellStart"/>
      <w:r w:rsidR="00131481">
        <w:t>Behavio</w:t>
      </w:r>
      <w:r w:rsidR="009F09C1">
        <w:t>u</w:t>
      </w:r>
      <w:r w:rsidR="00131481">
        <w:t>rs</w:t>
      </w:r>
      <w:proofErr w:type="spellEnd"/>
      <w:r w:rsidR="00131481">
        <w:t xml:space="preserve"> and Walking/Standing subscales that showed higher means in the adult dataset. There was also </w:t>
      </w:r>
      <w:r>
        <w:t>greater variability</w:t>
      </w:r>
      <w:r w:rsidR="007E2DA7">
        <w:t xml:space="preserve"> in the </w:t>
      </w:r>
      <w:r w:rsidR="00131481">
        <w:t xml:space="preserve">adult dataset, </w:t>
      </w:r>
      <w:r w:rsidR="007E2DA7">
        <w:t>as</w:t>
      </w:r>
      <w:r>
        <w:t xml:space="preserve"> manifested</w:t>
      </w:r>
      <w:r w:rsidR="007E2DA7">
        <w:t xml:space="preserve"> by</w:t>
      </w:r>
      <w:r>
        <w:t xml:space="preserve"> subscale mean and median variance</w:t>
      </w:r>
      <w:r w:rsidR="00CC472B">
        <w:t xml:space="preserve"> and number of individual datasets with Total or subscale scores </w:t>
      </w:r>
      <w:r w:rsidR="007E2DA7">
        <w:t xml:space="preserve">with </w:t>
      </w:r>
      <w:r w:rsidR="00CC472B">
        <w:t>high skewness or kurtosis: 38% for pediatric and</w:t>
      </w:r>
      <w:r w:rsidR="007E2DA7">
        <w:t xml:space="preserve"> 48% for adult datasets. R</w:t>
      </w:r>
      <w:r w:rsidR="00CC472B">
        <w:t xml:space="preserve">eliability was </w:t>
      </w:r>
      <w:r w:rsidR="007E2DA7">
        <w:t xml:space="preserve">also </w:t>
      </w:r>
      <w:r w:rsidR="00CC472B">
        <w:t>lower in the adult combined dataset than in the pediatric one</w:t>
      </w:r>
      <w:r w:rsidR="00622EFB">
        <w:t>, affecting three subscales in the former (</w:t>
      </w:r>
      <w:r w:rsidR="00622EFB">
        <w:rPr>
          <w:rFonts w:eastAsia="Times New Roman"/>
          <w:color w:val="161616"/>
          <w:spacing w:val="2"/>
        </w:rPr>
        <w:t xml:space="preserve">Hand </w:t>
      </w:r>
      <w:proofErr w:type="spellStart"/>
      <w:r w:rsidR="00622EFB">
        <w:rPr>
          <w:rFonts w:eastAsia="Times New Roman"/>
          <w:color w:val="161616"/>
          <w:spacing w:val="2"/>
        </w:rPr>
        <w:t>Behavio</w:t>
      </w:r>
      <w:r w:rsidR="009F09C1">
        <w:rPr>
          <w:rFonts w:eastAsia="Times New Roman"/>
          <w:color w:val="161616"/>
          <w:spacing w:val="2"/>
        </w:rPr>
        <w:t>u</w:t>
      </w:r>
      <w:r w:rsidR="00622EFB">
        <w:rPr>
          <w:rFonts w:eastAsia="Times New Roman"/>
          <w:color w:val="161616"/>
          <w:spacing w:val="2"/>
        </w:rPr>
        <w:t>rs</w:t>
      </w:r>
      <w:proofErr w:type="spellEnd"/>
      <w:r w:rsidR="00622EFB">
        <w:rPr>
          <w:rFonts w:eastAsia="Times New Roman"/>
          <w:color w:val="161616"/>
          <w:spacing w:val="2"/>
        </w:rPr>
        <w:t xml:space="preserve">, </w:t>
      </w:r>
      <w:r w:rsidR="00622EFB" w:rsidRPr="00C37007">
        <w:t>Repetitive Face Movements</w:t>
      </w:r>
      <w:r w:rsidR="00622EFB">
        <w:t xml:space="preserve">, Walking/Standing) and </w:t>
      </w:r>
      <w:r w:rsidR="00A93580">
        <w:t xml:space="preserve">only </w:t>
      </w:r>
      <w:r w:rsidR="00622EFB">
        <w:t>one in the latter (Body Rocking/Expressionless Face)</w:t>
      </w:r>
      <w:r w:rsidR="007E2DA7">
        <w:t xml:space="preserve">. </w:t>
      </w:r>
    </w:p>
    <w:p w14:paraId="67307319" w14:textId="48BC72CE" w:rsidR="00D027C8" w:rsidRDefault="00D027C8" w:rsidP="00D95179">
      <w:pPr>
        <w:rPr>
          <w:i/>
          <w:iCs/>
        </w:rPr>
      </w:pPr>
    </w:p>
    <w:p w14:paraId="008D11D2" w14:textId="400E521C" w:rsidR="00D027C8" w:rsidRPr="008E391A" w:rsidRDefault="00D027C8" w:rsidP="008E391A">
      <w:pPr>
        <w:pStyle w:val="Heading2"/>
        <w:rPr>
          <w:i/>
          <w:iCs/>
        </w:rPr>
      </w:pPr>
      <w:r>
        <w:rPr>
          <w:rFonts w:ascii="Arial" w:hAnsi="Arial" w:cs="Arial"/>
          <w:i/>
          <w:iCs/>
          <w:color w:val="auto"/>
          <w:sz w:val="22"/>
          <w:szCs w:val="22"/>
        </w:rPr>
        <w:t>Factor Analysis</w:t>
      </w:r>
    </w:p>
    <w:p w14:paraId="0DCECA47" w14:textId="77777777" w:rsidR="00D027C8" w:rsidRPr="008E391A" w:rsidRDefault="00D027C8" w:rsidP="008E391A"/>
    <w:p w14:paraId="3CDD8B89" w14:textId="236675D6" w:rsidR="00D173AC" w:rsidRPr="006C35F2" w:rsidRDefault="00D173AC" w:rsidP="00D95179">
      <w:pPr>
        <w:pStyle w:val="Heading3"/>
        <w:spacing w:line="480" w:lineRule="auto"/>
        <w:rPr>
          <w:rFonts w:ascii="Arial" w:hAnsi="Arial" w:cs="Arial"/>
          <w:color w:val="auto"/>
          <w:sz w:val="22"/>
          <w:szCs w:val="22"/>
          <w:u w:val="single"/>
        </w:rPr>
      </w:pPr>
      <w:r w:rsidRPr="006C35F2">
        <w:rPr>
          <w:rFonts w:ascii="Arial" w:hAnsi="Arial" w:cs="Arial"/>
          <w:color w:val="auto"/>
          <w:sz w:val="22"/>
          <w:szCs w:val="22"/>
          <w:u w:val="single"/>
        </w:rPr>
        <w:t>Pediatric factor analyses</w:t>
      </w:r>
    </w:p>
    <w:p w14:paraId="1A3ED812" w14:textId="3D0210E3" w:rsidR="00D173AC" w:rsidRPr="00D95179" w:rsidRDefault="007E00BA" w:rsidP="00D95179">
      <w:pPr>
        <w:spacing w:line="480" w:lineRule="auto"/>
        <w:rPr>
          <w:highlight w:val="yellow"/>
        </w:rPr>
      </w:pPr>
      <w:r>
        <w:t>W</w:t>
      </w:r>
      <w:r w:rsidR="00E25EBE">
        <w:t>e</w:t>
      </w:r>
      <w:r w:rsidR="00E25EBE" w:rsidRPr="006C35F2">
        <w:t xml:space="preserve"> </w:t>
      </w:r>
      <w:r w:rsidR="00E25EBE">
        <w:t xml:space="preserve">began by </w:t>
      </w:r>
      <w:r w:rsidR="00E25EBE" w:rsidRPr="006C35F2">
        <w:t>perform</w:t>
      </w:r>
      <w:r w:rsidR="00E25EBE">
        <w:t>ing</w:t>
      </w:r>
      <w:r w:rsidR="00E25EBE" w:rsidRPr="006C35F2">
        <w:t xml:space="preserve"> PCA on the</w:t>
      </w:r>
      <w:r w:rsidR="00E25EBE">
        <w:t xml:space="preserve"> </w:t>
      </w:r>
      <w:r w:rsidR="00D173AC" w:rsidRPr="006E23BD">
        <w:t>combined pediatric dataset</w:t>
      </w:r>
      <w:r w:rsidR="00E25EBE">
        <w:t>.</w:t>
      </w:r>
      <w:r w:rsidR="00E25EBE" w:rsidRPr="006C35F2">
        <w:t xml:space="preserve"> </w:t>
      </w:r>
      <w:r w:rsidR="005B6351">
        <w:t>T</w:t>
      </w:r>
      <w:r w:rsidR="00D173AC" w:rsidRPr="006E23BD">
        <w:t xml:space="preserve">he 8-factor PCA replicated </w:t>
      </w:r>
      <w:r w:rsidR="009161D1">
        <w:t>three</w:t>
      </w:r>
      <w:r w:rsidR="00D173AC" w:rsidRPr="006E23BD">
        <w:t xml:space="preserve"> </w:t>
      </w:r>
      <w:r w:rsidR="005B6351">
        <w:t xml:space="preserve">original </w:t>
      </w:r>
      <w:r w:rsidR="00D173AC" w:rsidRPr="006E23BD">
        <w:t>factors</w:t>
      </w:r>
      <w:r w:rsidR="005B6351">
        <w:t xml:space="preserve">: 2 </w:t>
      </w:r>
      <w:r w:rsidR="00D173AC" w:rsidRPr="006E23BD">
        <w:t>(</w:t>
      </w:r>
      <w:r w:rsidR="007A6855">
        <w:t>Breathing)</w:t>
      </w:r>
      <w:r w:rsidR="00D173AC" w:rsidRPr="006E23BD">
        <w:t xml:space="preserve">, </w:t>
      </w:r>
      <w:r w:rsidR="005B6351">
        <w:t xml:space="preserve">7 </w:t>
      </w:r>
      <w:r w:rsidR="007A6855">
        <w:t>(Fear/Anxiety)</w:t>
      </w:r>
      <w:r w:rsidR="00D173AC" w:rsidRPr="006E23BD">
        <w:t>, and</w:t>
      </w:r>
      <w:r w:rsidR="007A6855">
        <w:t xml:space="preserve"> </w:t>
      </w:r>
      <w:r w:rsidR="005B6351">
        <w:t xml:space="preserve">8 </w:t>
      </w:r>
      <w:r w:rsidR="007A6855">
        <w:t>(Walking/Standing)</w:t>
      </w:r>
      <w:r w:rsidR="00D173AC" w:rsidRPr="006E23BD">
        <w:t xml:space="preserve"> and approximated another </w:t>
      </w:r>
      <w:r w:rsidR="009161D1">
        <w:t>t</w:t>
      </w:r>
      <w:r w:rsidR="007A6855">
        <w:t>wo</w:t>
      </w:r>
      <w:r w:rsidR="00D173AC" w:rsidRPr="006E23BD">
        <w:t xml:space="preserve"> </w:t>
      </w:r>
      <w:r w:rsidR="005B6351">
        <w:t xml:space="preserve">original </w:t>
      </w:r>
      <w:r w:rsidR="00D173AC" w:rsidRPr="006E23BD">
        <w:t>factors (1</w:t>
      </w:r>
      <w:r w:rsidR="005B6351">
        <w:t xml:space="preserve">, </w:t>
      </w:r>
      <w:r w:rsidR="007A6855">
        <w:t>General Mood) and</w:t>
      </w:r>
      <w:r w:rsidR="00D173AC" w:rsidRPr="006E23BD">
        <w:t xml:space="preserve"> </w:t>
      </w:r>
      <w:r w:rsidR="007A6855">
        <w:t>(</w:t>
      </w:r>
      <w:r w:rsidR="005B6351">
        <w:t xml:space="preserve">3, </w:t>
      </w:r>
      <w:r w:rsidR="007A6855">
        <w:t xml:space="preserve">Hand </w:t>
      </w:r>
      <w:proofErr w:type="spellStart"/>
      <w:r w:rsidR="007A6855">
        <w:t>Behavio</w:t>
      </w:r>
      <w:r w:rsidR="009F09C1">
        <w:t>u</w:t>
      </w:r>
      <w:r w:rsidR="007A6855">
        <w:t>rs</w:t>
      </w:r>
      <w:proofErr w:type="spellEnd"/>
      <w:r w:rsidR="00D173AC" w:rsidRPr="006E23BD">
        <w:t xml:space="preserve">). </w:t>
      </w:r>
      <w:r w:rsidR="00D173AC" w:rsidRPr="00820FBF">
        <w:t>The unlimited analyses identified 11 factors, with two original factor replications (2 and 7)</w:t>
      </w:r>
      <w:r w:rsidR="005B6351">
        <w:t xml:space="preserve"> and s</w:t>
      </w:r>
      <w:r w:rsidR="00D173AC" w:rsidRPr="00820FBF">
        <w:t xml:space="preserve">everal other </w:t>
      </w:r>
      <w:r w:rsidR="005B6351" w:rsidRPr="00820FBF">
        <w:t xml:space="preserve">approximated </w:t>
      </w:r>
      <w:r w:rsidR="00D173AC" w:rsidRPr="00820FBF">
        <w:t xml:space="preserve">factors. </w:t>
      </w:r>
      <w:r w:rsidR="00D173AC" w:rsidRPr="006A302A">
        <w:t>Interestingly, Factor 1 in both 8- and 11-factor solutions constituted a combination of the original factors 1 and 6</w:t>
      </w:r>
      <w:r w:rsidR="007E2DA7">
        <w:t xml:space="preserve"> </w:t>
      </w:r>
      <w:r w:rsidR="007E2DA7" w:rsidRPr="00D30463">
        <w:t>(General Mood a</w:t>
      </w:r>
      <w:r w:rsidR="007A6855">
        <w:t xml:space="preserve">nd Nighttime </w:t>
      </w:r>
      <w:proofErr w:type="spellStart"/>
      <w:r w:rsidR="007A6855">
        <w:t>Behavio</w:t>
      </w:r>
      <w:r w:rsidR="009F09C1">
        <w:t>u</w:t>
      </w:r>
      <w:r w:rsidR="007A6855">
        <w:t>rs</w:t>
      </w:r>
      <w:proofErr w:type="spellEnd"/>
      <w:r w:rsidR="001A0E68">
        <w:t>, respectively</w:t>
      </w:r>
      <w:r w:rsidR="007E2DA7" w:rsidRPr="00D30463">
        <w:t>)</w:t>
      </w:r>
      <w:r w:rsidR="00D173AC" w:rsidRPr="006A302A">
        <w:t>, includ</w:t>
      </w:r>
      <w:r w:rsidR="005B6351">
        <w:t>ing</w:t>
      </w:r>
      <w:r w:rsidR="00D173AC" w:rsidRPr="006A302A">
        <w:t xml:space="preserve"> mood abnormality-like and disruptive behaviors</w:t>
      </w:r>
      <w:r w:rsidR="00385A89">
        <w:rPr>
          <w:color w:val="222222"/>
          <w:shd w:val="clear" w:color="auto" w:fill="FFFFFF"/>
        </w:rPr>
        <w:t>.</w:t>
      </w:r>
      <w:r w:rsidR="00D173AC" w:rsidRPr="006A302A">
        <w:t xml:space="preserve"> Both novel PCA-based factor structures incorporated more items into factors than the original report (</w:t>
      </w:r>
      <w:r w:rsidR="005B6351" w:rsidRPr="006A302A">
        <w:t xml:space="preserve">42 and 43 </w:t>
      </w:r>
      <w:r w:rsidR="005B6351">
        <w:t xml:space="preserve">vs. </w:t>
      </w:r>
      <w:r w:rsidR="00D173AC" w:rsidRPr="006A302A">
        <w:t>38 items</w:t>
      </w:r>
      <w:r w:rsidR="00A14B41">
        <w:t xml:space="preserve"> in the</w:t>
      </w:r>
      <w:r w:rsidR="00D173AC" w:rsidRPr="006A302A">
        <w:t xml:space="preserve"> original </w:t>
      </w:r>
      <w:r w:rsidR="005B6351">
        <w:t>report</w:t>
      </w:r>
      <w:r w:rsidR="00D173AC" w:rsidRPr="006A302A">
        <w:t xml:space="preserve">). The novel 8-factor solution’s contribution to score </w:t>
      </w:r>
      <w:r w:rsidR="00D173AC" w:rsidRPr="006A302A">
        <w:lastRenderedPageBreak/>
        <w:t xml:space="preserve">variance was comparable to the original one (~53%) and, as expected, the 11-factor solution had a higher cumulative variance (~61%). </w:t>
      </w:r>
    </w:p>
    <w:p w14:paraId="7341BA2C" w14:textId="77777777" w:rsidR="006A302A" w:rsidRDefault="006A302A" w:rsidP="00D173AC">
      <w:pPr>
        <w:spacing w:line="480" w:lineRule="auto"/>
        <w:rPr>
          <w:highlight w:val="yellow"/>
        </w:rPr>
      </w:pPr>
    </w:p>
    <w:p w14:paraId="78B9190E" w14:textId="4890DFF5" w:rsidR="00712497" w:rsidRPr="00522A65" w:rsidRDefault="005D4394" w:rsidP="00712497">
      <w:pPr>
        <w:spacing w:line="480" w:lineRule="auto"/>
      </w:pPr>
      <w:r>
        <w:t>The most interpretable EFA solutions were the ones restricted to 8 factors</w:t>
      </w:r>
      <w:r w:rsidR="00385F55">
        <w:t>,</w:t>
      </w:r>
      <w:r>
        <w:t xml:space="preserve"> with the </w:t>
      </w:r>
      <w:r w:rsidRPr="006124A4">
        <w:t>WLSMV</w:t>
      </w:r>
      <w:r>
        <w:t>-based showing the best fit parameters</w:t>
      </w:r>
      <w:r w:rsidR="00436485">
        <w:t xml:space="preserve">. Item loadings for the pediatric WLSMV 8-factor solution are presented in Table 2. </w:t>
      </w:r>
      <w:r>
        <w:t xml:space="preserve">Although unlimited EFA solutions made greater contributions to the cumulative variance or had slightly better fit parameters, they were more difficult to interpret or had lower clinical relevance. When compared to the original factor structure, the novel </w:t>
      </w:r>
      <w:r w:rsidRPr="00C94894">
        <w:t xml:space="preserve">pediatric WLSMV </w:t>
      </w:r>
      <w:r w:rsidR="007E39F7">
        <w:t>6</w:t>
      </w:r>
      <w:r w:rsidRPr="00C94894">
        <w:t>-factor solution</w:t>
      </w:r>
      <w:r>
        <w:t xml:space="preserve"> </w:t>
      </w:r>
      <w:r w:rsidRPr="00C94894">
        <w:t>demonstrate</w:t>
      </w:r>
      <w:r>
        <w:t>d</w:t>
      </w:r>
      <w:r w:rsidRPr="00C94894">
        <w:t xml:space="preserve"> mild</w:t>
      </w:r>
      <w:r>
        <w:t xml:space="preserve"> </w:t>
      </w:r>
      <w:r w:rsidRPr="00C94894">
        <w:t>reduc</w:t>
      </w:r>
      <w:r>
        <w:t>tion of</w:t>
      </w:r>
      <w:r w:rsidRPr="00C94894">
        <w:t xml:space="preserve"> variability and substantial increase </w:t>
      </w:r>
      <w:r>
        <w:t>of</w:t>
      </w:r>
      <w:r w:rsidRPr="00C94894">
        <w:t xml:space="preserve"> reliability</w:t>
      </w:r>
      <w:r w:rsidR="00C925FA">
        <w:t xml:space="preserve"> (</w:t>
      </w:r>
      <w:r w:rsidR="00B239F3">
        <w:t xml:space="preserve">i.e., </w:t>
      </w:r>
      <w:r w:rsidR="00C925FA">
        <w:t>Cronbach’s alpha and other parameters)</w:t>
      </w:r>
      <w:r>
        <w:t xml:space="preserve">, as illustrated by the descriptive statistics in Supplementary Table </w:t>
      </w:r>
      <w:r w:rsidR="00ED5CDA">
        <w:t>7</w:t>
      </w:r>
      <w:r>
        <w:t xml:space="preserve">. </w:t>
      </w:r>
      <w:r w:rsidR="00385F55">
        <w:t>It</w:t>
      </w:r>
      <w:r w:rsidR="00712497" w:rsidRPr="00D30463">
        <w:t xml:space="preserve"> </w:t>
      </w:r>
      <w:r w:rsidR="00712497">
        <w:t xml:space="preserve">was </w:t>
      </w:r>
      <w:r w:rsidR="00385F55">
        <w:t xml:space="preserve">also </w:t>
      </w:r>
      <w:r w:rsidR="00712497" w:rsidRPr="00D30463">
        <w:t xml:space="preserve">characterized by </w:t>
      </w:r>
      <w:r w:rsidR="00712497">
        <w:t>a</w:t>
      </w:r>
      <w:r w:rsidR="00712497" w:rsidRPr="00D30463">
        <w:t xml:space="preserve"> </w:t>
      </w:r>
      <w:r w:rsidR="00712497">
        <w:t>novel Factor 1 (12 items</w:t>
      </w:r>
      <w:r w:rsidR="00385F55">
        <w:t xml:space="preserve">, </w:t>
      </w:r>
      <w:r w:rsidR="00712497">
        <w:t>“Emotional and Disruptive Behavior”</w:t>
      </w:r>
      <w:r w:rsidR="00775B4E">
        <w:t>, average factor loading=0.68, Cronbach’s alpha 0.90</w:t>
      </w:r>
      <w:r w:rsidR="00385F55">
        <w:t>)</w:t>
      </w:r>
      <w:r w:rsidR="00712497">
        <w:t xml:space="preserve"> composed of items from the original General Mood and Nighttime </w:t>
      </w:r>
      <w:proofErr w:type="spellStart"/>
      <w:r w:rsidR="00712497">
        <w:t>Behaviours</w:t>
      </w:r>
      <w:proofErr w:type="spellEnd"/>
      <w:r w:rsidR="00712497">
        <w:t xml:space="preserve"> factors</w:t>
      </w:r>
      <w:r w:rsidR="00775B4E">
        <w:t xml:space="preserve"> (</w:t>
      </w:r>
      <w:r w:rsidR="00DA1924">
        <w:t>with originally published</w:t>
      </w:r>
      <w:r w:rsidR="00775B4E">
        <w:t xml:space="preserve"> average factor loadings of 0.67 and Cronbach’s alpha of 0.88 and 0.73 respectively). The WLSMV 8-factor solution also</w:t>
      </w:r>
      <w:r w:rsidR="00712497">
        <w:t xml:space="preserve"> </w:t>
      </w:r>
      <w:r w:rsidR="00775B4E">
        <w:t>produced</w:t>
      </w:r>
      <w:r w:rsidR="00712497">
        <w:t xml:space="preserve"> factors which replicated the original factor 2</w:t>
      </w:r>
      <w:r w:rsidR="00385F55">
        <w:t xml:space="preserve"> </w:t>
      </w:r>
      <w:r w:rsidR="00775E18">
        <w:t xml:space="preserve">in items, factor loadings, and Cronbach’s alpha </w:t>
      </w:r>
      <w:r w:rsidR="00385F55">
        <w:t>[</w:t>
      </w:r>
      <w:r w:rsidR="00712497">
        <w:t>Novel Factor 2 (5 items</w:t>
      </w:r>
      <w:r w:rsidR="00385F55">
        <w:t xml:space="preserve">, </w:t>
      </w:r>
      <w:r w:rsidR="00712497">
        <w:t>“Breathing Problems”</w:t>
      </w:r>
      <w:r w:rsidR="00775B4E">
        <w:t>, average factor loading=0.68, Cronbach’s alpha 0.80</w:t>
      </w:r>
      <w:r w:rsidR="00385F55">
        <w:t>)]</w:t>
      </w:r>
      <w:r w:rsidR="00712497">
        <w:t xml:space="preserve"> and </w:t>
      </w:r>
      <w:r w:rsidR="00385F55">
        <w:t xml:space="preserve">the </w:t>
      </w:r>
      <w:r w:rsidR="00712497">
        <w:t>original factor 7</w:t>
      </w:r>
      <w:r w:rsidR="00775E18">
        <w:t>, but with improved factor loading and Cronbach’s alpha</w:t>
      </w:r>
      <w:r w:rsidR="00385F55">
        <w:t xml:space="preserve"> [</w:t>
      </w:r>
      <w:r w:rsidR="00712497">
        <w:t>Novel Factor 4 (4 items</w:t>
      </w:r>
      <w:r w:rsidR="00385F55">
        <w:t xml:space="preserve">, </w:t>
      </w:r>
      <w:r w:rsidR="00712497">
        <w:t>“Fear/Anxiety”</w:t>
      </w:r>
      <w:r w:rsidR="00775E18">
        <w:t xml:space="preserve">, average factor loading 0.64, Cronbach’s alpha 0.77 </w:t>
      </w:r>
      <w:r w:rsidR="00C37052">
        <w:t>versus</w:t>
      </w:r>
      <w:r w:rsidR="00775E18">
        <w:t xml:space="preserve"> the original</w:t>
      </w:r>
      <w:r w:rsidR="00B239F3">
        <w:t xml:space="preserve">ly published </w:t>
      </w:r>
      <w:r w:rsidR="00775E18">
        <w:t>with average factor loading of 0.57 and Cronbach’s alpha of 0.66</w:t>
      </w:r>
      <w:r w:rsidR="00385F55">
        <w:t>)]</w:t>
      </w:r>
      <w:r w:rsidR="00712497">
        <w:t xml:space="preserve">. Additional factors were named according to the symptoms </w:t>
      </w:r>
      <w:r w:rsidR="00385F55">
        <w:t xml:space="preserve">represented by </w:t>
      </w:r>
      <w:r w:rsidR="00712497">
        <w:t>the</w:t>
      </w:r>
      <w:r w:rsidR="00385F55">
        <w:t>ir</w:t>
      </w:r>
      <w:r w:rsidR="00712497">
        <w:t xml:space="preserve"> items</w:t>
      </w:r>
      <w:r w:rsidR="00C37052">
        <w:t>:</w:t>
      </w:r>
      <w:r w:rsidR="00712497">
        <w:t xml:space="preserve"> Novel Factor 3 (5 items</w:t>
      </w:r>
      <w:r w:rsidR="00385F55">
        <w:t xml:space="preserve">, </w:t>
      </w:r>
      <w:r w:rsidR="00712497">
        <w:t xml:space="preserve">“Rocking and </w:t>
      </w:r>
      <w:proofErr w:type="spellStart"/>
      <w:r w:rsidR="00712497">
        <w:t>Hyporeactivity</w:t>
      </w:r>
      <w:proofErr w:type="spellEnd"/>
      <w:r w:rsidR="00712497">
        <w:t>”</w:t>
      </w:r>
      <w:r w:rsidR="00775E18">
        <w:t>, average factor loading=0.56, Cronbach’s alpha=0.78</w:t>
      </w:r>
      <w:r w:rsidR="00385F55">
        <w:t>)</w:t>
      </w:r>
      <w:r w:rsidR="00712497">
        <w:t>, Novel Factor 5 (6 items</w:t>
      </w:r>
      <w:r w:rsidR="00385F55">
        <w:t xml:space="preserve">, </w:t>
      </w:r>
      <w:r w:rsidR="00712497">
        <w:t>“Hand and other Stereotypies”</w:t>
      </w:r>
      <w:r w:rsidR="00775E18">
        <w:t>, average factor loading=0.61, Cronbach’s alpha=0.68</w:t>
      </w:r>
      <w:r w:rsidR="00385F55">
        <w:t>)</w:t>
      </w:r>
      <w:r w:rsidR="00712497">
        <w:t xml:space="preserve">, </w:t>
      </w:r>
      <w:r w:rsidR="00112132">
        <w:t xml:space="preserve">and </w:t>
      </w:r>
      <w:r w:rsidR="00712497">
        <w:t>Novel Factor 6 (2 items</w:t>
      </w:r>
      <w:r w:rsidR="00385F55">
        <w:t xml:space="preserve">, </w:t>
      </w:r>
      <w:r w:rsidR="00712497">
        <w:t>“Facial Movements”</w:t>
      </w:r>
      <w:r w:rsidR="00775E18">
        <w:t>, average factor loading=0.0.82, C</w:t>
      </w:r>
      <w:r w:rsidR="00F91AB5">
        <w:t>r</w:t>
      </w:r>
      <w:r w:rsidR="00775E18">
        <w:t>onbach’s alpha=0.85</w:t>
      </w:r>
      <w:r w:rsidR="00385F55">
        <w:t>)</w:t>
      </w:r>
      <w:r w:rsidR="00112132">
        <w:t>.</w:t>
      </w:r>
      <w:r w:rsidR="00712497">
        <w:t xml:space="preserve"> Novel Factor 7 (1 item</w:t>
      </w:r>
      <w:r w:rsidR="00FD0527">
        <w:t>)</w:t>
      </w:r>
      <w:r w:rsidR="00712497">
        <w:t xml:space="preserve"> and Novel Factor 8 (4 items</w:t>
      </w:r>
      <w:r w:rsidR="00FD0527">
        <w:t xml:space="preserve">, </w:t>
      </w:r>
      <w:r w:rsidR="00ED02C1">
        <w:t>two</w:t>
      </w:r>
      <w:r w:rsidR="00775E18">
        <w:t xml:space="preserve"> </w:t>
      </w:r>
      <w:r w:rsidR="00112132">
        <w:t xml:space="preserve">of them </w:t>
      </w:r>
      <w:r w:rsidR="00775E18">
        <w:t>loading negatively</w:t>
      </w:r>
      <w:r w:rsidR="00ED02C1">
        <w:t>)</w:t>
      </w:r>
      <w:r w:rsidR="00112132">
        <w:t xml:space="preserve"> were not considered </w:t>
      </w:r>
      <w:r w:rsidR="00A82AA6">
        <w:t xml:space="preserve">because only </w:t>
      </w:r>
      <w:r w:rsidR="003758DF">
        <w:t xml:space="preserve">a single </w:t>
      </w:r>
      <w:r w:rsidR="00A82AA6">
        <w:t xml:space="preserve">item loaded at the </w:t>
      </w:r>
      <w:r w:rsidR="00310831">
        <w:t>0.4</w:t>
      </w:r>
      <w:r w:rsidR="00A82AA6">
        <w:t xml:space="preserve"> threshold, items </w:t>
      </w:r>
      <w:r w:rsidR="00A82AA6">
        <w:lastRenderedPageBreak/>
        <w:t xml:space="preserve">loaded in different directions, or the relationship between items was limited. </w:t>
      </w:r>
      <w:r w:rsidR="00712497" w:rsidRPr="00D30463">
        <w:t>T</w:t>
      </w:r>
      <w:r w:rsidR="00A82AA6">
        <w:t>he</w:t>
      </w:r>
      <w:r w:rsidR="00712497" w:rsidRPr="00D30463">
        <w:t xml:space="preserve"> number of items not loading onto </w:t>
      </w:r>
      <w:r w:rsidR="00712497">
        <w:t xml:space="preserve">EFA </w:t>
      </w:r>
      <w:r w:rsidR="00712497" w:rsidRPr="00D30463">
        <w:t>factors was larger than in PCA (</w:t>
      </w:r>
      <w:r w:rsidR="00712497">
        <w:t>for the 8- and 12-factor WLSMV solutions, 9</w:t>
      </w:r>
      <w:r w:rsidR="00A82AA6">
        <w:t xml:space="preserve"> (or </w:t>
      </w:r>
      <w:r w:rsidR="006436B1">
        <w:t>11</w:t>
      </w:r>
      <w:r w:rsidR="00A82AA6">
        <w:t xml:space="preserve"> for selected</w:t>
      </w:r>
      <w:r w:rsidR="003758DF">
        <w:t xml:space="preserve"> 6</w:t>
      </w:r>
      <w:r w:rsidR="00A82AA6">
        <w:t xml:space="preserve"> factors)</w:t>
      </w:r>
      <w:r w:rsidR="00712497">
        <w:t xml:space="preserve"> and 8, respectively, vs. 6</w:t>
      </w:r>
      <w:r w:rsidR="00F924DE">
        <w:t xml:space="preserve"> and 2</w:t>
      </w:r>
      <w:r w:rsidR="00712497">
        <w:t xml:space="preserve"> in the PCA</w:t>
      </w:r>
      <w:r w:rsidR="00F924DE">
        <w:t xml:space="preserve"> 8- and 11-factor solutions</w:t>
      </w:r>
      <w:r w:rsidR="00712497" w:rsidRPr="00D30463">
        <w:t xml:space="preserve">). </w:t>
      </w:r>
    </w:p>
    <w:p w14:paraId="7D229C30" w14:textId="70032392" w:rsidR="005D4394" w:rsidRDefault="005D4394" w:rsidP="005D4394">
      <w:pPr>
        <w:spacing w:line="480" w:lineRule="auto"/>
      </w:pPr>
    </w:p>
    <w:p w14:paraId="09E5ACE9" w14:textId="3028AD19" w:rsidR="00EC3DC9" w:rsidRDefault="007E2DA7" w:rsidP="00D173AC">
      <w:pPr>
        <w:spacing w:line="480" w:lineRule="auto"/>
      </w:pPr>
      <w:r>
        <w:t xml:space="preserve">Since WLSMV showed the best fit parameters, factors generated by this estimation method </w:t>
      </w:r>
      <w:r w:rsidR="00CC4E1E">
        <w:t xml:space="preserve">were </w:t>
      </w:r>
      <w:r>
        <w:t xml:space="preserve">used for the </w:t>
      </w:r>
      <w:r w:rsidR="00D173AC" w:rsidRPr="00D30463">
        <w:t xml:space="preserve">CFA. </w:t>
      </w:r>
      <w:r w:rsidR="007843D7" w:rsidRPr="00FB42D6">
        <w:t xml:space="preserve">Supplementary </w:t>
      </w:r>
      <w:r w:rsidR="00D173AC" w:rsidRPr="00FB42D6">
        <w:t>Table</w:t>
      </w:r>
      <w:r w:rsidR="007843D7" w:rsidRPr="00FB42D6">
        <w:t xml:space="preserve"> </w:t>
      </w:r>
      <w:r w:rsidR="00ED5CDA">
        <w:t>8</w:t>
      </w:r>
      <w:r w:rsidR="002620AD" w:rsidRPr="00FB42D6">
        <w:t xml:space="preserve"> </w:t>
      </w:r>
      <w:r w:rsidR="00D173AC" w:rsidRPr="00FB42D6">
        <w:t>presents the factors generated with</w:t>
      </w:r>
      <w:r w:rsidRPr="00FB42D6">
        <w:t xml:space="preserve"> WLSMV EFA on the</w:t>
      </w:r>
      <w:r w:rsidR="00D173AC" w:rsidRPr="00FB42D6">
        <w:t xml:space="preserve"> factor identification </w:t>
      </w:r>
      <w:r w:rsidR="00510BA0" w:rsidRPr="00FB42D6">
        <w:t xml:space="preserve">(Development) </w:t>
      </w:r>
      <w:r w:rsidR="00D173AC" w:rsidRPr="00FB42D6">
        <w:t xml:space="preserve">sample. </w:t>
      </w:r>
      <w:r w:rsidRPr="00FB42D6">
        <w:t>For the CFA, o</w:t>
      </w:r>
      <w:r w:rsidR="00D173AC" w:rsidRPr="00FB42D6">
        <w:t>nly the</w:t>
      </w:r>
      <w:r w:rsidR="00D173AC" w:rsidRPr="00D30463">
        <w:t xml:space="preserve"> 8-factor structure could be tested; the 12-factor solution led to no convergence, with lack of model confirmation despite </w:t>
      </w:r>
      <w:proofErr w:type="gramStart"/>
      <w:r w:rsidR="00D173AC" w:rsidRPr="00D30463">
        <w:t>a large number of</w:t>
      </w:r>
      <w:proofErr w:type="gramEnd"/>
      <w:r w:rsidR="00D173AC" w:rsidRPr="00D30463">
        <w:t xml:space="preserve"> iterations. The</w:t>
      </w:r>
      <w:r w:rsidR="003758DF">
        <w:t xml:space="preserve"> novel</w:t>
      </w:r>
      <w:r w:rsidR="00D173AC" w:rsidRPr="00D30463">
        <w:t xml:space="preserve"> 8-factor solution</w:t>
      </w:r>
      <w:r w:rsidR="003758DF">
        <w:t xml:space="preserve"> </w:t>
      </w:r>
      <w:r w:rsidR="00D173AC" w:rsidRPr="00D30463">
        <w:t>was confirmed with moderate fit parameters: RMSEA 0.088, CFI 0.709, and TLI 0.687 (reference: RMSEA &lt;</w:t>
      </w:r>
      <w:r w:rsidR="00A84B8A">
        <w:t xml:space="preserve"> </w:t>
      </w:r>
      <w:r w:rsidR="00D173AC" w:rsidRPr="00D30463">
        <w:t xml:space="preserve">0.08, CFI/TLI </w:t>
      </w:r>
      <w:r w:rsidR="00D173AC" w:rsidRPr="00D30463">
        <w:rPr>
          <w:u w:val="single"/>
        </w:rPr>
        <w:t>&gt;</w:t>
      </w:r>
      <w:r w:rsidR="00442FFB">
        <w:t xml:space="preserve"> </w:t>
      </w:r>
      <w:r w:rsidR="00D173AC" w:rsidRPr="00D30463">
        <w:t>0.90)</w:t>
      </w:r>
      <w:r w:rsidR="002620AD">
        <w:t xml:space="preserve"> and a significant</w:t>
      </w:r>
      <w:r w:rsidR="00D173AC" w:rsidRPr="00D30463">
        <w:t xml:space="preserve"> chi-square test of the model fit (chi-square = 1843.84, p</w:t>
      </w:r>
      <w:r w:rsidR="00442FFB">
        <w:t xml:space="preserve"> </w:t>
      </w:r>
      <w:r w:rsidR="00D173AC" w:rsidRPr="00D30463">
        <w:t>&lt;</w:t>
      </w:r>
      <w:r w:rsidR="00442FFB">
        <w:t xml:space="preserve"> </w:t>
      </w:r>
      <w:r w:rsidR="00D173AC" w:rsidRPr="00D30463">
        <w:t>0.0001).</w:t>
      </w:r>
      <w:r w:rsidR="00E25EBE">
        <w:t xml:space="preserve"> </w:t>
      </w:r>
    </w:p>
    <w:p w14:paraId="1412C84D" w14:textId="77777777" w:rsidR="00EC3DC9" w:rsidRDefault="00EC3DC9" w:rsidP="00D173AC">
      <w:pPr>
        <w:spacing w:line="480" w:lineRule="auto"/>
      </w:pPr>
    </w:p>
    <w:p w14:paraId="079635D2" w14:textId="77777777" w:rsidR="00D173AC" w:rsidRPr="00D95179" w:rsidRDefault="00D173AC" w:rsidP="00D95179">
      <w:pPr>
        <w:pStyle w:val="Heading3"/>
        <w:rPr>
          <w:rFonts w:ascii="Arial" w:hAnsi="Arial" w:cs="Arial"/>
          <w:color w:val="auto"/>
          <w:sz w:val="22"/>
          <w:szCs w:val="22"/>
          <w:u w:val="single"/>
        </w:rPr>
      </w:pPr>
      <w:r w:rsidRPr="00D95179">
        <w:rPr>
          <w:rFonts w:ascii="Arial" w:hAnsi="Arial" w:cs="Arial"/>
          <w:color w:val="auto"/>
          <w:sz w:val="22"/>
          <w:szCs w:val="22"/>
          <w:u w:val="single"/>
        </w:rPr>
        <w:t>Adult factor analyses</w:t>
      </w:r>
    </w:p>
    <w:p w14:paraId="289B681F" w14:textId="028A0AA4" w:rsidR="00D173AC" w:rsidRDefault="00D173AC" w:rsidP="00D173AC">
      <w:pPr>
        <w:spacing w:line="480" w:lineRule="auto"/>
        <w:rPr>
          <w:i/>
          <w:iCs/>
        </w:rPr>
      </w:pPr>
    </w:p>
    <w:p w14:paraId="7635D40D" w14:textId="207A968D" w:rsidR="00E31A37" w:rsidRPr="00D95179" w:rsidRDefault="00D30463" w:rsidP="00E31A37">
      <w:pPr>
        <w:spacing w:line="480" w:lineRule="auto"/>
        <w:rPr>
          <w:highlight w:val="yellow"/>
        </w:rPr>
      </w:pPr>
      <w:r w:rsidRPr="006E23BD">
        <w:t xml:space="preserve">Overall, the 8-factor PCA replicated </w:t>
      </w:r>
      <w:r w:rsidR="00777509">
        <w:t>one</w:t>
      </w:r>
      <w:r w:rsidRPr="006E23BD">
        <w:t xml:space="preserve"> </w:t>
      </w:r>
      <w:r w:rsidR="003842DD">
        <w:t xml:space="preserve">original </w:t>
      </w:r>
      <w:r w:rsidRPr="006E23BD">
        <w:t>factor (2</w:t>
      </w:r>
      <w:r w:rsidR="00E124AD">
        <w:t>, Breathing</w:t>
      </w:r>
      <w:r w:rsidRPr="006E23BD">
        <w:t xml:space="preserve">) and approximated </w:t>
      </w:r>
      <w:r w:rsidR="005847FE">
        <w:t>factor 7</w:t>
      </w:r>
      <w:r w:rsidR="00E124AD">
        <w:t xml:space="preserve"> (Fear/Anxiety)</w:t>
      </w:r>
      <w:r w:rsidR="005847FE">
        <w:t xml:space="preserve">. </w:t>
      </w:r>
      <w:r w:rsidRPr="00820FBF">
        <w:t>The unlimited analyses identified 1</w:t>
      </w:r>
      <w:r w:rsidR="00A74970">
        <w:t>2</w:t>
      </w:r>
      <w:r w:rsidRPr="00820FBF">
        <w:t xml:space="preserve"> factors, with </w:t>
      </w:r>
      <w:r w:rsidR="00777509">
        <w:t>two</w:t>
      </w:r>
      <w:r w:rsidRPr="00820FBF">
        <w:t xml:space="preserve"> original factor replications (2</w:t>
      </w:r>
      <w:r w:rsidR="00777509">
        <w:t xml:space="preserve"> </w:t>
      </w:r>
      <w:r w:rsidRPr="00820FBF">
        <w:t xml:space="preserve">and 7). </w:t>
      </w:r>
      <w:proofErr w:type="gramStart"/>
      <w:r w:rsidR="009161D1">
        <w:t>Similar to</w:t>
      </w:r>
      <w:proofErr w:type="gramEnd"/>
      <w:r w:rsidR="009161D1">
        <w:t xml:space="preserve"> the pediatric PCA, </w:t>
      </w:r>
      <w:r w:rsidRPr="006A302A">
        <w:t>Factor 1 in both 8- and 1</w:t>
      </w:r>
      <w:r w:rsidR="009161D1">
        <w:t>2</w:t>
      </w:r>
      <w:r w:rsidRPr="006A302A">
        <w:t xml:space="preserve">-factor solutions constituted a combination of the original </w:t>
      </w:r>
      <w:r w:rsidR="003A71F4">
        <w:t xml:space="preserve">General Mood and Nighttime </w:t>
      </w:r>
      <w:proofErr w:type="spellStart"/>
      <w:r w:rsidR="003A71F4">
        <w:t>Behavio</w:t>
      </w:r>
      <w:r w:rsidR="009F09C1">
        <w:t>u</w:t>
      </w:r>
      <w:r w:rsidR="003A71F4">
        <w:t>rs</w:t>
      </w:r>
      <w:proofErr w:type="spellEnd"/>
      <w:r w:rsidRPr="006A302A">
        <w:t xml:space="preserve"> </w:t>
      </w:r>
      <w:r w:rsidR="003A71F4">
        <w:t>subscales</w:t>
      </w:r>
      <w:r w:rsidRPr="006A302A">
        <w:t xml:space="preserve">. </w:t>
      </w:r>
      <w:r w:rsidR="009E745F">
        <w:t>A</w:t>
      </w:r>
      <w:r w:rsidR="009161D1">
        <w:t>dult PCA-bas</w:t>
      </w:r>
      <w:r w:rsidRPr="006A302A">
        <w:t xml:space="preserve">ed incorporated </w:t>
      </w:r>
      <w:r w:rsidR="009161D1">
        <w:t>40 and 44 items in</w:t>
      </w:r>
      <w:r w:rsidR="00E124AD">
        <w:t>to</w:t>
      </w:r>
      <w:r w:rsidR="009161D1">
        <w:t xml:space="preserve"> the 8-factor and 12-factor </w:t>
      </w:r>
      <w:r w:rsidR="009E745F">
        <w:t>solutions,</w:t>
      </w:r>
      <w:r w:rsidR="009161D1">
        <w:t xml:space="preserve"> respectively</w:t>
      </w:r>
      <w:r w:rsidR="00DD33C5">
        <w:t>.</w:t>
      </w:r>
      <w:r w:rsidR="00A455A9">
        <w:t xml:space="preserve"> </w:t>
      </w:r>
      <w:proofErr w:type="gramStart"/>
      <w:r w:rsidR="00DD33C5">
        <w:t>S</w:t>
      </w:r>
      <w:r w:rsidR="009161D1">
        <w:t>imilar to</w:t>
      </w:r>
      <w:proofErr w:type="gramEnd"/>
      <w:r w:rsidR="009161D1">
        <w:t xml:space="preserve"> the pediatric PCA, t</w:t>
      </w:r>
      <w:r w:rsidRPr="006A302A">
        <w:t>he novel 8-factor solution’s contribution to score variance was comparable to the original one (~5</w:t>
      </w:r>
      <w:r w:rsidR="009161D1">
        <w:t>2</w:t>
      </w:r>
      <w:r w:rsidRPr="006A302A">
        <w:t>%) and, as expected, the 1</w:t>
      </w:r>
      <w:r w:rsidR="009161D1">
        <w:t>2</w:t>
      </w:r>
      <w:r w:rsidRPr="006A302A">
        <w:t>-factor solution had a higher cumulative variance (~6</w:t>
      </w:r>
      <w:r w:rsidR="009161D1">
        <w:t>2</w:t>
      </w:r>
      <w:r w:rsidRPr="006A302A">
        <w:t xml:space="preserve">%). </w:t>
      </w:r>
    </w:p>
    <w:p w14:paraId="635455A6" w14:textId="75F2E3F5" w:rsidR="00D30463" w:rsidRDefault="00D30463" w:rsidP="00D30463">
      <w:pPr>
        <w:spacing w:line="480" w:lineRule="auto"/>
        <w:rPr>
          <w:highlight w:val="yellow"/>
        </w:rPr>
      </w:pPr>
    </w:p>
    <w:p w14:paraId="75492C58" w14:textId="7397E351" w:rsidR="00D753A4" w:rsidRDefault="00712497" w:rsidP="00D30463">
      <w:pPr>
        <w:spacing w:line="480" w:lineRule="auto"/>
      </w:pPr>
      <w:r>
        <w:t xml:space="preserve">Adult EFAs, in particular the 8-factor solutions, were similar to the pediatric ones, </w:t>
      </w:r>
      <w:r w:rsidR="00436485">
        <w:t>with the WLSMV 8</w:t>
      </w:r>
      <w:r w:rsidR="00FE37FC">
        <w:t>-</w:t>
      </w:r>
      <w:r w:rsidR="00436485">
        <w:t xml:space="preserve">factor solution </w:t>
      </w:r>
      <w:r>
        <w:t>consisting of the following subscales</w:t>
      </w:r>
      <w:r w:rsidR="00FE37FC">
        <w:t>:</w:t>
      </w:r>
      <w:r>
        <w:t xml:space="preserve"> Novel Factor 1 (11 items</w:t>
      </w:r>
      <w:r w:rsidR="00FD0527">
        <w:t xml:space="preserve">, </w:t>
      </w:r>
      <w:r>
        <w:lastRenderedPageBreak/>
        <w:t>“</w:t>
      </w:r>
      <w:bookmarkStart w:id="2" w:name="_Hlk109048713"/>
      <w:r>
        <w:t>Emotional and Disruptive Behavior</w:t>
      </w:r>
      <w:bookmarkEnd w:id="2"/>
      <w:r>
        <w:t>”</w:t>
      </w:r>
      <w:r w:rsidR="00775E18">
        <w:t>, average factor loading=0.70, Cronbach’s alpha=0.89</w:t>
      </w:r>
      <w:r w:rsidR="00FD0527">
        <w:t>)</w:t>
      </w:r>
      <w:r>
        <w:t>, Novel Factor 2 (5 items</w:t>
      </w:r>
      <w:r w:rsidR="00FD0527">
        <w:t>,</w:t>
      </w:r>
      <w:r>
        <w:t xml:space="preserve"> “Breathing Problems”</w:t>
      </w:r>
      <w:r w:rsidR="00775E18">
        <w:t>, average factor loading=0.67, Cronbach’s alpha=0.78</w:t>
      </w:r>
      <w:r w:rsidR="00FD0527">
        <w:t>)</w:t>
      </w:r>
      <w:r>
        <w:t>, Novel Factor 3 (4 items</w:t>
      </w:r>
      <w:r w:rsidR="00FD0527">
        <w:t xml:space="preserve">, </w:t>
      </w:r>
      <w:r>
        <w:t>“Fear/Anxiety”</w:t>
      </w:r>
      <w:r w:rsidR="00775E18">
        <w:t>, average factor loading=0.60, Cronbach’s alpha=0.69</w:t>
      </w:r>
      <w:r w:rsidR="00FD0527">
        <w:t>)</w:t>
      </w:r>
      <w:r>
        <w:t>, Novel Factor 4 (5 items</w:t>
      </w:r>
      <w:r w:rsidR="00FD0527">
        <w:t xml:space="preserve">, </w:t>
      </w:r>
      <w:r>
        <w:t>“Hand and other Stereotypies”</w:t>
      </w:r>
      <w:r w:rsidR="00775E18">
        <w:t>, average factor loading=0.64, Cronbach’s alpha=0.69</w:t>
      </w:r>
      <w:r w:rsidR="00FD0527">
        <w:t>)</w:t>
      </w:r>
      <w:r>
        <w:t>, Novel Factor 5 (4 items</w:t>
      </w:r>
      <w:r w:rsidR="00FD0527">
        <w:t xml:space="preserve">, </w:t>
      </w:r>
      <w:r>
        <w:t>“Social Interaction”</w:t>
      </w:r>
      <w:r w:rsidR="00775E18">
        <w:t>, average factor loading=0.70, Cronbach’s alpha=0.77</w:t>
      </w:r>
      <w:r w:rsidR="00FD0527">
        <w:t>)</w:t>
      </w:r>
      <w:r>
        <w:t>, Novel Factor 6 (4 items</w:t>
      </w:r>
      <w:r w:rsidR="00FD0527">
        <w:t xml:space="preserve">, </w:t>
      </w:r>
      <w:r>
        <w:t>“Walking/Standing &amp; Rocking”</w:t>
      </w:r>
      <w:r w:rsidR="00775E18">
        <w:t>, average factor loading=0.71, Cronbach’s alpha=0.72</w:t>
      </w:r>
      <w:r w:rsidR="00FD0527">
        <w:t>)</w:t>
      </w:r>
      <w:r>
        <w:t xml:space="preserve">, </w:t>
      </w:r>
      <w:r w:rsidR="00A82AA6">
        <w:t xml:space="preserve">and </w:t>
      </w:r>
      <w:r>
        <w:t>Novel Factor 7 (2 items</w:t>
      </w:r>
      <w:r w:rsidR="00FD0527">
        <w:t xml:space="preserve">, </w:t>
      </w:r>
      <w:r>
        <w:t>“Facial Movements”</w:t>
      </w:r>
      <w:r w:rsidR="00775E18">
        <w:t>, average factor loading=0.83, Cronbach’s alpha=0.</w:t>
      </w:r>
      <w:r w:rsidR="001A7AA1">
        <w:t>82</w:t>
      </w:r>
      <w:r w:rsidR="00FD0527">
        <w:t>)</w:t>
      </w:r>
      <w:r w:rsidR="00A82AA6">
        <w:t xml:space="preserve">. As for the pediatric </w:t>
      </w:r>
      <w:r w:rsidR="005539DD">
        <w:t xml:space="preserve">WLSMV 8-factor </w:t>
      </w:r>
      <w:r w:rsidR="00A82AA6">
        <w:t xml:space="preserve">solution, </w:t>
      </w:r>
      <w:r>
        <w:t>Novel Factor 8 (2 items</w:t>
      </w:r>
      <w:r w:rsidR="00FD0527">
        <w:t>)</w:t>
      </w:r>
      <w:r w:rsidR="00FC56B9">
        <w:t xml:space="preserve"> was not considered because the two items also loaded onto Novel Factor 6 </w:t>
      </w:r>
      <w:r w:rsidR="005539DD">
        <w:t>and other items loading at the 0.2-0.4 level</w:t>
      </w:r>
      <w:r w:rsidR="00310831">
        <w:t>, loaded in different directions, or had weak relationships</w:t>
      </w:r>
      <w:r>
        <w:t xml:space="preserve">. </w:t>
      </w:r>
      <w:r w:rsidR="00F3794E">
        <w:t>N</w:t>
      </w:r>
      <w:r w:rsidR="00D30463" w:rsidRPr="00D30463">
        <w:t xml:space="preserve">umber of items not loading onto factors was larger </w:t>
      </w:r>
      <w:r w:rsidR="00F3794E">
        <w:t xml:space="preserve">in EFAs </w:t>
      </w:r>
      <w:r w:rsidR="00D30463" w:rsidRPr="00D30463">
        <w:t xml:space="preserve">than in PCA solutions. </w:t>
      </w:r>
      <w:r w:rsidR="00436485">
        <w:t>Item loadings for the adult WLSMV 8</w:t>
      </w:r>
      <w:r w:rsidR="00A048C0">
        <w:t>-</w:t>
      </w:r>
      <w:r w:rsidR="00436485">
        <w:t>factor solution are presented in Table 3.</w:t>
      </w:r>
    </w:p>
    <w:p w14:paraId="244E2DD8" w14:textId="77777777" w:rsidR="00D30463" w:rsidRPr="00D95179" w:rsidRDefault="00D30463" w:rsidP="00D30463">
      <w:pPr>
        <w:spacing w:line="480" w:lineRule="auto"/>
        <w:rPr>
          <w:highlight w:val="yellow"/>
        </w:rPr>
      </w:pPr>
    </w:p>
    <w:p w14:paraId="43FACC85" w14:textId="3DA6799B" w:rsidR="00A048C0" w:rsidRDefault="00987DB9" w:rsidP="00A048C0">
      <w:pPr>
        <w:spacing w:line="480" w:lineRule="auto"/>
      </w:pPr>
      <w:r>
        <w:t>The</w:t>
      </w:r>
      <w:r w:rsidR="0006392F">
        <w:t xml:space="preserve"> </w:t>
      </w:r>
      <w:r w:rsidR="00D30463" w:rsidRPr="00D30463">
        <w:t xml:space="preserve">CFA used exclusively WLSMV generated factors. The 8-factor solution </w:t>
      </w:r>
      <w:r w:rsidR="00451D56">
        <w:t xml:space="preserve">for the EFA </w:t>
      </w:r>
      <w:r w:rsidR="00035F2B">
        <w:t xml:space="preserve">Development </w:t>
      </w:r>
      <w:r w:rsidR="00451D56">
        <w:t xml:space="preserve">dataset </w:t>
      </w:r>
      <w:r w:rsidR="00D30463" w:rsidRPr="00D30463">
        <w:t xml:space="preserve">was </w:t>
      </w:r>
      <w:proofErr w:type="gramStart"/>
      <w:r w:rsidR="00D30463" w:rsidRPr="00D30463">
        <w:t>similar to</w:t>
      </w:r>
      <w:proofErr w:type="gramEnd"/>
      <w:r w:rsidR="00D30463" w:rsidRPr="00D30463">
        <w:t xml:space="preserve"> the one generated with the entire sample, particularly in terms of </w:t>
      </w:r>
      <w:r w:rsidR="005847FE">
        <w:t xml:space="preserve">replicating </w:t>
      </w:r>
      <w:r w:rsidR="00035F2B">
        <w:t>F</w:t>
      </w:r>
      <w:r w:rsidR="005847FE">
        <w:t>actors 2 and 7,</w:t>
      </w:r>
      <w:r w:rsidR="00D30463" w:rsidRPr="00D30463">
        <w:t xml:space="preserve"> but the 12-factor solution was less comparable to its </w:t>
      </w:r>
      <w:r w:rsidR="00035F2B">
        <w:t>entire</w:t>
      </w:r>
      <w:r w:rsidR="00D30463" w:rsidRPr="00D30463">
        <w:t xml:space="preserve"> dataset counterpart. Nonetheless, both factor structures had adequate fit parameters</w:t>
      </w:r>
      <w:r w:rsidR="00035F2B">
        <w:t xml:space="preserve"> (</w:t>
      </w:r>
      <w:r w:rsidR="00D30463" w:rsidRPr="00D30463">
        <w:t>RMSEA &lt;</w:t>
      </w:r>
      <w:r w:rsidR="00442FFB">
        <w:t xml:space="preserve"> </w:t>
      </w:r>
      <w:r w:rsidR="00D30463" w:rsidRPr="00D30463">
        <w:t>0.05 and CFI &gt;</w:t>
      </w:r>
      <w:r w:rsidR="00442FFB">
        <w:t xml:space="preserve"> </w:t>
      </w:r>
      <w:r w:rsidR="00D30463" w:rsidRPr="00D30463">
        <w:t>0.95</w:t>
      </w:r>
      <w:r w:rsidR="00035F2B">
        <w:t xml:space="preserve">) and </w:t>
      </w:r>
      <w:r w:rsidR="0006392F">
        <w:t xml:space="preserve">were confirmed by </w:t>
      </w:r>
      <w:r w:rsidR="00451D56">
        <w:t xml:space="preserve">CFAs with moderate </w:t>
      </w:r>
      <w:r w:rsidR="00D30463" w:rsidRPr="00D30463">
        <w:t>fit parameters</w:t>
      </w:r>
      <w:r w:rsidR="00035F2B">
        <w:t xml:space="preserve"> (</w:t>
      </w:r>
      <w:r w:rsidR="00D30463" w:rsidRPr="00D30463">
        <w:t>RMSEA 0.0</w:t>
      </w:r>
      <w:r w:rsidR="00451D56">
        <w:t>78 and 079</w:t>
      </w:r>
      <w:r w:rsidR="00D30463" w:rsidRPr="00D30463">
        <w:t>, CFI</w:t>
      </w:r>
      <w:r w:rsidR="00DF42C5">
        <w:t>/TLI</w:t>
      </w:r>
      <w:r w:rsidR="00D30463" w:rsidRPr="00D30463">
        <w:t xml:space="preserve"> 0.7</w:t>
      </w:r>
      <w:r w:rsidR="00451D56">
        <w:t>54</w:t>
      </w:r>
      <w:r w:rsidR="00DF42C5">
        <w:t>/0.735</w:t>
      </w:r>
      <w:r w:rsidR="00D30463" w:rsidRPr="00D30463">
        <w:t xml:space="preserve"> and 0.</w:t>
      </w:r>
      <w:r w:rsidR="00451D56">
        <w:t>756</w:t>
      </w:r>
      <w:r w:rsidR="00DF42C5">
        <w:t>/0.723,</w:t>
      </w:r>
      <w:r w:rsidR="00451D56">
        <w:t xml:space="preserve"> respectively</w:t>
      </w:r>
      <w:r w:rsidR="00035F2B">
        <w:t xml:space="preserve">; </w:t>
      </w:r>
      <w:r w:rsidR="00D30463" w:rsidRPr="00D30463">
        <w:t xml:space="preserve">chi-square = </w:t>
      </w:r>
      <w:r w:rsidR="00451D56">
        <w:t>1605</w:t>
      </w:r>
      <w:r w:rsidR="00D30463" w:rsidRPr="00D30463">
        <w:t>.</w:t>
      </w:r>
      <w:r w:rsidR="00451D56">
        <w:t>27 and 1554.51</w:t>
      </w:r>
      <w:r w:rsidR="00D30463" w:rsidRPr="00D30463">
        <w:t xml:space="preserve">, </w:t>
      </w:r>
      <w:r w:rsidR="00035F2B">
        <w:t xml:space="preserve">respectively, </w:t>
      </w:r>
      <w:proofErr w:type="spellStart"/>
      <w:r w:rsidR="00D30463" w:rsidRPr="00D30463">
        <w:t>p</w:t>
      </w:r>
      <w:r w:rsidR="00451D56">
        <w:t>s</w:t>
      </w:r>
      <w:proofErr w:type="spellEnd"/>
      <w:r w:rsidR="00442FFB">
        <w:t xml:space="preserve"> </w:t>
      </w:r>
      <w:r w:rsidR="00D30463" w:rsidRPr="00D30463">
        <w:t>&lt;</w:t>
      </w:r>
      <w:r w:rsidR="00442FFB">
        <w:t xml:space="preserve"> </w:t>
      </w:r>
      <w:r w:rsidR="00D30463" w:rsidRPr="00D30463">
        <w:t xml:space="preserve">0.0001). </w:t>
      </w:r>
      <w:r w:rsidR="00A048C0">
        <w:t>Descriptive statistics for the novel adult</w:t>
      </w:r>
      <w:r w:rsidR="00A048C0" w:rsidRPr="00C94894">
        <w:t xml:space="preserve"> WLSMV </w:t>
      </w:r>
      <w:r w:rsidR="007E39F7">
        <w:t>7</w:t>
      </w:r>
      <w:r w:rsidR="00A048C0" w:rsidRPr="00C94894">
        <w:t>-factor solution</w:t>
      </w:r>
      <w:r w:rsidR="00A048C0">
        <w:t xml:space="preserve"> are presented in Supplementary Table 9.</w:t>
      </w:r>
    </w:p>
    <w:p w14:paraId="2752AA5E" w14:textId="77777777" w:rsidR="00A048C0" w:rsidRDefault="00A048C0" w:rsidP="00D30463">
      <w:pPr>
        <w:spacing w:line="480" w:lineRule="auto"/>
      </w:pPr>
    </w:p>
    <w:p w14:paraId="04C6DAF9" w14:textId="63343AC0" w:rsidR="00D95179" w:rsidRDefault="00A048C0" w:rsidP="00D173AC">
      <w:pPr>
        <w:spacing w:line="480" w:lineRule="auto"/>
        <w:rPr>
          <w:i/>
          <w:iCs/>
        </w:rPr>
      </w:pPr>
      <w:r>
        <w:t>In sum</w:t>
      </w:r>
      <w:r w:rsidR="00451D56">
        <w:t xml:space="preserve">, pediatric </w:t>
      </w:r>
      <w:r>
        <w:t>and</w:t>
      </w:r>
      <w:r w:rsidR="00451D56">
        <w:t xml:space="preserve"> adult factor analyses </w:t>
      </w:r>
      <w:r w:rsidR="00D30463" w:rsidRPr="00D30463">
        <w:t>support</w:t>
      </w:r>
      <w:r w:rsidR="0006392F">
        <w:t>ed</w:t>
      </w:r>
      <w:r w:rsidR="00D30463" w:rsidRPr="00D30463">
        <w:t xml:space="preserve"> a</w:t>
      </w:r>
      <w:r w:rsidR="00DF42C5">
        <w:t>n</w:t>
      </w:r>
      <w:r w:rsidR="00D30463" w:rsidRPr="00D30463">
        <w:t xml:space="preserve"> 8-factor solution</w:t>
      </w:r>
      <w:r w:rsidR="00310831">
        <w:t xml:space="preserve">, </w:t>
      </w:r>
      <w:r w:rsidR="00D027C8" w:rsidRPr="00D30463">
        <w:t>which were confirmed by a CFA of WLSMV generated factors.</w:t>
      </w:r>
      <w:r w:rsidR="00D027C8">
        <w:t xml:space="preserve"> Six</w:t>
      </w:r>
      <w:r w:rsidR="00310831">
        <w:t xml:space="preserve"> and 7 factors </w:t>
      </w:r>
      <w:r w:rsidR="00D027C8">
        <w:t xml:space="preserve">were </w:t>
      </w:r>
      <w:r w:rsidR="00310831">
        <w:t>selected, respectively,</w:t>
      </w:r>
      <w:r w:rsidR="00D30463" w:rsidRPr="00D30463">
        <w:t xml:space="preserve"> as the most appropriate, including the clinical relevance of their items</w:t>
      </w:r>
      <w:r w:rsidR="00D027C8">
        <w:t>.</w:t>
      </w:r>
      <w:r w:rsidR="00D30463" w:rsidRPr="00D30463">
        <w:t xml:space="preserve"> </w:t>
      </w:r>
      <w:r w:rsidR="00D027C8">
        <w:t xml:space="preserve">Tables 2 and 3 present the item </w:t>
      </w:r>
      <w:r w:rsidR="00D027C8">
        <w:lastRenderedPageBreak/>
        <w:t xml:space="preserve">loadings for the pediatric and adult WLSMV factor solutions, respectively. </w:t>
      </w:r>
      <w:r w:rsidR="00D753A4">
        <w:t xml:space="preserve">Supplementary </w:t>
      </w:r>
      <w:r w:rsidR="00D753A4" w:rsidRPr="006C35F2">
        <w:t xml:space="preserve">Table </w:t>
      </w:r>
      <w:r w:rsidR="00ED5CDA">
        <w:t>10</w:t>
      </w:r>
      <w:r w:rsidR="00D753A4" w:rsidRPr="006C35F2">
        <w:t xml:space="preserve"> summarizes the factor analyses of RSBQ pediatric and adult data</w:t>
      </w:r>
      <w:r w:rsidR="00D753A4">
        <w:t xml:space="preserve"> using EFA applying the WLSMV extraction method, including the proposed names for the novel subscales</w:t>
      </w:r>
      <w:r w:rsidR="00D027C8">
        <w:t xml:space="preserve">. </w:t>
      </w:r>
      <w:r w:rsidR="00D753A4" w:rsidRPr="00C15486">
        <w:t xml:space="preserve">Results of the PCA (both original and with the current datasets) and EFA using the alternative extraction methods </w:t>
      </w:r>
      <w:r w:rsidR="00E9347F" w:rsidRPr="00C15486">
        <w:t xml:space="preserve">(ML and ULS) </w:t>
      </w:r>
      <w:r w:rsidR="00D753A4" w:rsidRPr="00C15486">
        <w:t xml:space="preserve">are </w:t>
      </w:r>
      <w:r w:rsidR="00E9347F">
        <w:t>shown</w:t>
      </w:r>
      <w:r w:rsidR="00D753A4" w:rsidRPr="00C15486">
        <w:t xml:space="preserve"> in Supplementary Table </w:t>
      </w:r>
      <w:r w:rsidR="00ED5CDA">
        <w:t>11</w:t>
      </w:r>
      <w:r w:rsidR="00D753A4">
        <w:t>.</w:t>
      </w:r>
    </w:p>
    <w:p w14:paraId="63A1C8BF" w14:textId="77777777" w:rsidR="00DD2428" w:rsidRPr="000509E7" w:rsidRDefault="00DD2428" w:rsidP="000509E7"/>
    <w:p w14:paraId="1DF4A522" w14:textId="1739C3D6" w:rsidR="00C562FB" w:rsidRDefault="00C562FB">
      <w:pPr>
        <w:spacing w:after="160" w:line="259" w:lineRule="auto"/>
        <w:rPr>
          <w:u w:val="single"/>
        </w:rPr>
      </w:pPr>
    </w:p>
    <w:p w14:paraId="1738100A" w14:textId="47DD7506" w:rsidR="006A069D" w:rsidRPr="008E391A" w:rsidRDefault="006A069D" w:rsidP="008E391A">
      <w:pPr>
        <w:pStyle w:val="Heading1"/>
        <w:rPr>
          <w:b/>
          <w:bCs/>
        </w:rPr>
      </w:pPr>
      <w:r w:rsidRPr="008E391A">
        <w:rPr>
          <w:rFonts w:ascii="Arial" w:hAnsi="Arial" w:cs="Arial"/>
          <w:b/>
          <w:bCs/>
          <w:color w:val="auto"/>
          <w:sz w:val="22"/>
          <w:szCs w:val="22"/>
        </w:rPr>
        <w:t>Discussion</w:t>
      </w:r>
    </w:p>
    <w:p w14:paraId="0E1F362F" w14:textId="718D98FF" w:rsidR="00695C6D" w:rsidRDefault="00695C6D" w:rsidP="00695C6D">
      <w:pPr>
        <w:spacing w:line="480" w:lineRule="auto"/>
      </w:pPr>
    </w:p>
    <w:p w14:paraId="5EB4C372" w14:textId="3F824FC8" w:rsidR="001F7D6B" w:rsidRPr="00C41021" w:rsidRDefault="00641BAF" w:rsidP="00381153">
      <w:pPr>
        <w:spacing w:line="480" w:lineRule="auto"/>
      </w:pPr>
      <w:r>
        <w:t xml:space="preserve">Behavioral abnormalities are a feature of the RTT phenotype that has received </w:t>
      </w:r>
      <w:r w:rsidR="00F10479">
        <w:t xml:space="preserve">greater </w:t>
      </w:r>
      <w:r>
        <w:t xml:space="preserve">attention in the last few years. </w:t>
      </w:r>
      <w:r w:rsidR="00F10479">
        <w:t xml:space="preserve">Characterization of these atypical behaviors has been facilitated by the development and implementation of the </w:t>
      </w:r>
      <w:proofErr w:type="gramStart"/>
      <w:r w:rsidR="00F10479">
        <w:t>disorder</w:t>
      </w:r>
      <w:r w:rsidR="00194100">
        <w:t>-</w:t>
      </w:r>
      <w:r w:rsidR="00F10479">
        <w:t>specific</w:t>
      </w:r>
      <w:proofErr w:type="gramEnd"/>
      <w:r w:rsidR="00F10479">
        <w:t xml:space="preserve"> RSBQ</w:t>
      </w:r>
      <w:r w:rsidR="006F3EC0">
        <w:t>.</w:t>
      </w:r>
      <w:r w:rsidR="00F10479">
        <w:t xml:space="preserve"> However, </w:t>
      </w:r>
      <w:r w:rsidR="00A24B53">
        <w:t>its</w:t>
      </w:r>
      <w:r w:rsidR="00F10479">
        <w:t xml:space="preserve"> </w:t>
      </w:r>
      <w:r w:rsidR="00A24B53">
        <w:t xml:space="preserve">expanded use to adult RTT populations and </w:t>
      </w:r>
      <w:r w:rsidR="00163AC5">
        <w:t>as a</w:t>
      </w:r>
      <w:r w:rsidR="0044181A">
        <w:t>n outcome</w:t>
      </w:r>
      <w:r w:rsidR="00163AC5">
        <w:t xml:space="preserve"> measure </w:t>
      </w:r>
      <w:r w:rsidR="006F0B0B">
        <w:t xml:space="preserve">of </w:t>
      </w:r>
      <w:r w:rsidR="0044181A">
        <w:t>treatment response</w:t>
      </w:r>
      <w:r w:rsidR="006F0B0B">
        <w:t xml:space="preserve"> </w:t>
      </w:r>
      <w:r w:rsidR="00163AC5">
        <w:t xml:space="preserve">in clinical trials </w:t>
      </w:r>
      <w:r w:rsidR="00A24B53">
        <w:t xml:space="preserve">has highlighted the need for an in-depth </w:t>
      </w:r>
      <w:r w:rsidR="00695C6D">
        <w:t xml:space="preserve">psychometric characterization </w:t>
      </w:r>
      <w:r w:rsidR="00A24B53">
        <w:t xml:space="preserve">of the RSBQ. </w:t>
      </w:r>
      <w:r w:rsidR="00163AC5">
        <w:t>In the</w:t>
      </w:r>
      <w:r w:rsidR="00A24B53">
        <w:t xml:space="preserve"> present study, an international collaboration integrat</w:t>
      </w:r>
      <w:r w:rsidR="009421A5">
        <w:t>ed</w:t>
      </w:r>
      <w:r w:rsidR="00A24B53">
        <w:t xml:space="preserve"> 6 pediatric and 5 adult RSBQ cross-sectional datasets representing </w:t>
      </w:r>
      <w:r w:rsidR="004134CC">
        <w:t>323 children and 309 adults</w:t>
      </w:r>
      <w:r w:rsidR="00B9376A">
        <w:t>.</w:t>
      </w:r>
      <w:r w:rsidR="004134CC">
        <w:t xml:space="preserve"> </w:t>
      </w:r>
      <w:r w:rsidR="00DB1F4D">
        <w:t>W</w:t>
      </w:r>
      <w:r w:rsidR="00163AC5">
        <w:t>e have</w:t>
      </w:r>
      <w:r w:rsidR="004134CC">
        <w:t xml:space="preserve"> delineated </w:t>
      </w:r>
      <w:r w:rsidR="001F7D6B">
        <w:t xml:space="preserve">the range of scores of pediatric and adult RSBQ. </w:t>
      </w:r>
      <w:r w:rsidR="00194100">
        <w:t>Despite their relatively high variability, Total, T</w:t>
      </w:r>
      <w:r w:rsidR="001570FD">
        <w:t>S</w:t>
      </w:r>
      <w:r w:rsidR="00194100">
        <w:t xml:space="preserve">S and General Mood </w:t>
      </w:r>
      <w:r w:rsidR="00BC063B">
        <w:t>(</w:t>
      </w:r>
      <w:r w:rsidR="00BC063B" w:rsidRPr="00C85B37">
        <w:t xml:space="preserve">original </w:t>
      </w:r>
      <w:r w:rsidR="001D6A45">
        <w:t>and</w:t>
      </w:r>
      <w:r w:rsidR="00BC063B">
        <w:t xml:space="preserve"> novel </w:t>
      </w:r>
      <w:r w:rsidR="00BC063B" w:rsidRPr="00C85B37">
        <w:t>combin</w:t>
      </w:r>
      <w:r w:rsidR="00BC063B">
        <w:t>ed</w:t>
      </w:r>
      <w:r w:rsidR="00BC063B" w:rsidRPr="00C85B37">
        <w:t xml:space="preserve"> with Nighttime </w:t>
      </w:r>
      <w:proofErr w:type="spellStart"/>
      <w:r w:rsidR="00BC063B" w:rsidRPr="00C85B37">
        <w:t>Behavio</w:t>
      </w:r>
      <w:r w:rsidR="00BC063B">
        <w:t>u</w:t>
      </w:r>
      <w:r w:rsidR="00BC063B" w:rsidRPr="00C85B37">
        <w:t>rs</w:t>
      </w:r>
      <w:proofErr w:type="spellEnd"/>
      <w:r w:rsidR="00BC063B" w:rsidRPr="00C85B37">
        <w:t xml:space="preserve">) </w:t>
      </w:r>
      <w:r w:rsidR="00194100">
        <w:t xml:space="preserve">subscale scores demonstrated strong psychometric features in children and adults. </w:t>
      </w:r>
      <w:r w:rsidR="000F4F33">
        <w:t>F</w:t>
      </w:r>
      <w:r w:rsidR="00194100">
        <w:t>actor analyses replicated</w:t>
      </w:r>
      <w:r w:rsidR="000F4F33">
        <w:t>, in general,</w:t>
      </w:r>
      <w:r w:rsidR="00194100">
        <w:t xml:space="preserve"> the original subscale structure, even in adults with RTT. </w:t>
      </w:r>
      <w:r w:rsidR="005B22E0">
        <w:t xml:space="preserve">The proposed </w:t>
      </w:r>
      <w:r w:rsidR="00194100">
        <w:t>EFA</w:t>
      </w:r>
      <w:r w:rsidR="001C456F">
        <w:t>/</w:t>
      </w:r>
      <w:r w:rsidR="00194100">
        <w:t>CFA</w:t>
      </w:r>
      <w:r w:rsidR="001C456F">
        <w:t xml:space="preserve">-based </w:t>
      </w:r>
      <w:r w:rsidR="0096382D">
        <w:t xml:space="preserve">6 pediatric and 7 adult </w:t>
      </w:r>
      <w:r w:rsidR="001C456F">
        <w:t xml:space="preserve">factors </w:t>
      </w:r>
      <w:r w:rsidR="000F4F33">
        <w:t>showed</w:t>
      </w:r>
      <w:r w:rsidR="001C456F">
        <w:t xml:space="preserve"> clinical relevan</w:t>
      </w:r>
      <w:r w:rsidR="000F4F33">
        <w:t xml:space="preserve">ce, </w:t>
      </w:r>
      <w:r w:rsidR="001C456F" w:rsidRPr="00C94894">
        <w:t>mild</w:t>
      </w:r>
      <w:r w:rsidR="001C456F">
        <w:t xml:space="preserve"> </w:t>
      </w:r>
      <w:r w:rsidR="001C456F" w:rsidRPr="00C94894">
        <w:t>reduc</w:t>
      </w:r>
      <w:r w:rsidR="001C456F">
        <w:t>tion of</w:t>
      </w:r>
      <w:r w:rsidR="001C456F" w:rsidRPr="00C94894">
        <w:t xml:space="preserve"> variability and substantial increase </w:t>
      </w:r>
      <w:r w:rsidR="001C456F">
        <w:t>of</w:t>
      </w:r>
      <w:r w:rsidR="001C456F" w:rsidRPr="00C94894">
        <w:t xml:space="preserve"> reliability</w:t>
      </w:r>
      <w:r w:rsidR="001C456F">
        <w:t>, particularly in ped</w:t>
      </w:r>
      <w:r w:rsidR="005B22E0">
        <w:t xml:space="preserve">iatric RSBQ, with respect to the </w:t>
      </w:r>
      <w:r w:rsidR="001F7D6B">
        <w:t>original ones</w:t>
      </w:r>
      <w:r w:rsidR="00CD7220">
        <w:t>.</w:t>
      </w:r>
      <w:r w:rsidR="001D6A45">
        <w:t xml:space="preserve"> </w:t>
      </w:r>
    </w:p>
    <w:p w14:paraId="76317798" w14:textId="77777777" w:rsidR="00656591" w:rsidRPr="00C41021" w:rsidRDefault="00656591" w:rsidP="00D00EF8">
      <w:pPr>
        <w:spacing w:line="480" w:lineRule="auto"/>
      </w:pPr>
    </w:p>
    <w:p w14:paraId="0BCCDB26" w14:textId="7D611B58" w:rsidR="00D00EF8" w:rsidRPr="00656591" w:rsidRDefault="00D53B69" w:rsidP="00656591">
      <w:pPr>
        <w:spacing w:line="480" w:lineRule="auto"/>
      </w:pPr>
      <w:r>
        <w:t>P</w:t>
      </w:r>
      <w:r w:rsidR="00D00EF8">
        <w:t xml:space="preserve">ediatric </w:t>
      </w:r>
      <w:r>
        <w:t xml:space="preserve">and adult samples showed </w:t>
      </w:r>
      <w:r w:rsidR="004E23EF">
        <w:t xml:space="preserve">considerable </w:t>
      </w:r>
      <w:r w:rsidR="00D00EF8">
        <w:t xml:space="preserve">score variability </w:t>
      </w:r>
      <w:r w:rsidR="004E23EF">
        <w:t xml:space="preserve">within and between </w:t>
      </w:r>
      <w:r w:rsidR="00D00EF8">
        <w:t>datasets</w:t>
      </w:r>
      <w:r w:rsidR="00030ADB">
        <w:t>.</w:t>
      </w:r>
      <w:r w:rsidR="00D00EF8">
        <w:t xml:space="preserve"> </w:t>
      </w:r>
      <w:r w:rsidR="004E23EF">
        <w:t xml:space="preserve">The most </w:t>
      </w:r>
      <w:r w:rsidR="00E2018F">
        <w:t>common</w:t>
      </w:r>
      <w:r w:rsidR="004E23EF">
        <w:t xml:space="preserve"> feature </w:t>
      </w:r>
      <w:r w:rsidR="00E2018F">
        <w:t>was</w:t>
      </w:r>
      <w:r w:rsidR="004E23EF">
        <w:t xml:space="preserve"> </w:t>
      </w:r>
      <w:r w:rsidR="00D00EF8">
        <w:t>item and subscale positive skewing</w:t>
      </w:r>
      <w:r w:rsidR="00306E59">
        <w:t xml:space="preserve">, </w:t>
      </w:r>
      <w:r w:rsidR="00E2018F">
        <w:t xml:space="preserve">a distinctive profile of </w:t>
      </w:r>
      <w:r w:rsidR="00716A75">
        <w:t xml:space="preserve">instruments </w:t>
      </w:r>
      <w:r w:rsidR="00E2018F">
        <w:t>rating abnormal behaviors</w:t>
      </w:r>
      <w:r w:rsidR="00716A75">
        <w:t xml:space="preserve"> (e.g., </w:t>
      </w:r>
      <w:r w:rsidR="00E2018F">
        <w:t>ADAMS</w:t>
      </w:r>
      <w:r w:rsidR="00716A75">
        <w:t>)</w:t>
      </w:r>
      <w:r w:rsidR="009421A5">
        <w:t xml:space="preserve"> </w:t>
      </w:r>
      <w:r w:rsidR="00E4012D">
        <w:fldChar w:fldCharType="begin">
          <w:fldData xml:space="preserve">PEVuZE5vdGU+PENpdGU+PEF1dGhvcj5Sb2phaG48L0F1dGhvcj48WWVhcj4yMDExPC9ZZWFyPjxS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</w:fldData>
        </w:fldChar>
      </w:r>
      <w:r w:rsidR="007604A3">
        <w:instrText xml:space="preserve"> ADDIN EN.CITE </w:instrText>
      </w:r>
      <w:r w:rsidR="007604A3">
        <w:fldChar w:fldCharType="begin">
          <w:fldData xml:space="preserve">PEVuZE5vdGU+PENpdGU+PEF1dGhvcj5Sb2phaG48L0F1dGhvcj48WWVhcj4yMDExPC9ZZWFyPjxS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</w:fldData>
        </w:fldChar>
      </w:r>
      <w:r w:rsidR="007604A3">
        <w:instrText xml:space="preserve"> ADDIN EN.CITE.DATA </w:instrText>
      </w:r>
      <w:r w:rsidR="007604A3">
        <w:fldChar w:fldCharType="end"/>
      </w:r>
      <w:r w:rsidR="00E4012D">
        <w:fldChar w:fldCharType="separate"/>
      </w:r>
      <w:r w:rsidR="007604A3">
        <w:rPr>
          <w:noProof/>
        </w:rPr>
        <w:t>(Rojahn et al., 2011)</w:t>
      </w:r>
      <w:r w:rsidR="00E4012D">
        <w:fldChar w:fldCharType="end"/>
      </w:r>
      <w:r w:rsidR="00E2018F">
        <w:t xml:space="preserve">, where a subset of individuals </w:t>
      </w:r>
      <w:r w:rsidR="009421A5">
        <w:t>has</w:t>
      </w:r>
      <w:r w:rsidR="00E2018F">
        <w:t xml:space="preserve"> substantially higher scores that lead to higher means than medians. </w:t>
      </w:r>
      <w:r w:rsidR="00241966">
        <w:t xml:space="preserve">This score </w:t>
      </w:r>
      <w:r w:rsidR="00241966">
        <w:lastRenderedPageBreak/>
        <w:t xml:space="preserve">distribution </w:t>
      </w:r>
      <w:r w:rsidR="00716A75">
        <w:t>suggests that these RSBQ components are clinically relevant</w:t>
      </w:r>
      <w:r w:rsidR="00F65540">
        <w:t>,</w:t>
      </w:r>
      <w:r w:rsidR="0048000D">
        <w:t xml:space="preserve"> considering</w:t>
      </w:r>
      <w:r w:rsidR="00D27511">
        <w:t xml:space="preserve"> th</w:t>
      </w:r>
      <w:r w:rsidR="00716A75">
        <w:t>at p</w:t>
      </w:r>
      <w:r w:rsidR="00843763">
        <w:t>ositive</w:t>
      </w:r>
      <w:r w:rsidR="00716A75">
        <w:t>ly</w:t>
      </w:r>
      <w:r w:rsidR="00843763">
        <w:t xml:space="preserve"> skew</w:t>
      </w:r>
      <w:r w:rsidR="00843763" w:rsidRPr="00C85B37">
        <w:t xml:space="preserve">ed subscales (General </w:t>
      </w:r>
      <w:r w:rsidR="009331A6" w:rsidRPr="00C85B37">
        <w:t>Mood</w:t>
      </w:r>
      <w:r w:rsidR="00843763" w:rsidRPr="00C85B37">
        <w:t xml:space="preserve">, Repetitive Face Movements, Nighttime </w:t>
      </w:r>
      <w:proofErr w:type="spellStart"/>
      <w:r w:rsidR="00843763" w:rsidRPr="00C85B37">
        <w:t>Behavio</w:t>
      </w:r>
      <w:r w:rsidR="009F09C1">
        <w:t>u</w:t>
      </w:r>
      <w:r w:rsidR="00843763" w:rsidRPr="00C85B37">
        <w:t>rs</w:t>
      </w:r>
      <w:proofErr w:type="spellEnd"/>
      <w:r w:rsidR="00843763" w:rsidRPr="00C85B37">
        <w:t xml:space="preserve">) represent </w:t>
      </w:r>
      <w:r w:rsidR="00F65540" w:rsidRPr="00C85B37">
        <w:t xml:space="preserve">more noticeable and disruptive </w:t>
      </w:r>
      <w:r w:rsidR="00843763" w:rsidRPr="00C85B37">
        <w:t xml:space="preserve">externalizing behaviors. </w:t>
      </w:r>
      <w:r w:rsidR="007239F7" w:rsidRPr="00C85B37">
        <w:t xml:space="preserve">Negative kurtosis </w:t>
      </w:r>
      <w:r w:rsidR="00843763" w:rsidRPr="00C85B37">
        <w:t>reflect</w:t>
      </w:r>
      <w:r w:rsidR="00E54A17" w:rsidRPr="00C85B37">
        <w:t>s</w:t>
      </w:r>
      <w:r w:rsidR="00843763" w:rsidRPr="00C85B37">
        <w:t xml:space="preserve"> a wide </w:t>
      </w:r>
      <w:r w:rsidR="00E54A17" w:rsidRPr="00C85B37">
        <w:t xml:space="preserve">and </w:t>
      </w:r>
      <w:r w:rsidR="00F65540" w:rsidRPr="00C85B37">
        <w:t xml:space="preserve">homogeneous </w:t>
      </w:r>
      <w:r w:rsidR="00843763" w:rsidRPr="00C85B37">
        <w:t>range of scores,</w:t>
      </w:r>
      <w:r w:rsidR="00E54A17" w:rsidRPr="00C85B37">
        <w:t xml:space="preserve"> without </w:t>
      </w:r>
      <w:r w:rsidR="00163AC5">
        <w:t>distinct sub</w:t>
      </w:r>
      <w:r w:rsidR="00E54A17" w:rsidRPr="00C85B37">
        <w:t>groups of individuals with higher and lower scores</w:t>
      </w:r>
      <w:r w:rsidR="00843763" w:rsidRPr="00C85B37">
        <w:t xml:space="preserve">. </w:t>
      </w:r>
      <w:r w:rsidR="00E54A17" w:rsidRPr="00C85B37">
        <w:t>While flat distributions support the content validity of the item or subscale scores, their clinical utility</w:t>
      </w:r>
      <w:r w:rsidR="0072739B">
        <w:t>,</w:t>
      </w:r>
      <w:r w:rsidR="00E54A17" w:rsidRPr="00C85B37">
        <w:t xml:space="preserve"> at least in isolation</w:t>
      </w:r>
      <w:r w:rsidR="0072739B">
        <w:t>,</w:t>
      </w:r>
      <w:r w:rsidR="00E54A17" w:rsidRPr="00C85B37">
        <w:t xml:space="preserve"> is limited. The relatively normal distribution and good reliability (internal consistency) of </w:t>
      </w:r>
      <w:r w:rsidR="00D00EF8" w:rsidRPr="00C85B37">
        <w:t>Total</w:t>
      </w:r>
      <w:r w:rsidR="007B7BA7">
        <w:t>, TSS</w:t>
      </w:r>
      <w:r w:rsidR="0072739B">
        <w:t xml:space="preserve"> </w:t>
      </w:r>
      <w:r w:rsidR="00E54A17" w:rsidRPr="00C85B37">
        <w:t xml:space="preserve">and the </w:t>
      </w:r>
      <w:r w:rsidR="00D00EF8" w:rsidRPr="00C85B37">
        <w:t>General Mood</w:t>
      </w:r>
      <w:r w:rsidR="00E54A17" w:rsidRPr="00C85B37">
        <w:t xml:space="preserve"> subscale </w:t>
      </w:r>
      <w:r w:rsidR="006D1E52" w:rsidRPr="00C85B37">
        <w:t xml:space="preserve">(original and in combination with Nighttime </w:t>
      </w:r>
      <w:proofErr w:type="spellStart"/>
      <w:r w:rsidR="006D1E52" w:rsidRPr="00C85B37">
        <w:t>Behavio</w:t>
      </w:r>
      <w:r w:rsidR="009F09C1">
        <w:t>u</w:t>
      </w:r>
      <w:r w:rsidR="006D1E52" w:rsidRPr="00C85B37">
        <w:t>rs</w:t>
      </w:r>
      <w:proofErr w:type="spellEnd"/>
      <w:r w:rsidR="006D1E52" w:rsidRPr="00C85B37">
        <w:t xml:space="preserve">) </w:t>
      </w:r>
      <w:r w:rsidR="00E54A17" w:rsidRPr="00C85B37">
        <w:t>support their application to a wide variety of studies and, potentially, to clinical practice</w:t>
      </w:r>
      <w:r w:rsidR="00D00EF8" w:rsidRPr="00C85B37">
        <w:t xml:space="preserve">. </w:t>
      </w:r>
      <w:r w:rsidR="00055C39">
        <w:t>While the overall profiles of pediatric and adult RSBQ profiles were similar, the latter was more variable and less reliable</w:t>
      </w:r>
      <w:r w:rsidR="00163AC5">
        <w:t xml:space="preserve">, </w:t>
      </w:r>
      <w:r w:rsidR="00B1673D">
        <w:t>potentially affect</w:t>
      </w:r>
      <w:r w:rsidR="00163AC5">
        <w:t>ing</w:t>
      </w:r>
      <w:r w:rsidR="00B1673D">
        <w:t xml:space="preserve"> </w:t>
      </w:r>
      <w:r w:rsidR="00241966">
        <w:t xml:space="preserve">its </w:t>
      </w:r>
      <w:r w:rsidR="00055C39">
        <w:t xml:space="preserve">replication. </w:t>
      </w:r>
      <w:r w:rsidR="006D1E52">
        <w:t xml:space="preserve">The slightly lower RSBQ scores in adults with RTT </w:t>
      </w:r>
      <w:r w:rsidR="00656591">
        <w:t xml:space="preserve">are in line with clinical observations and a few studies demonstrating less prominent atypical behaviors, particularly externalizing ones, in this population </w:t>
      </w:r>
      <w:r w:rsidR="00531A59">
        <w:fldChar w:fldCharType="begin">
          <w:fldData xml:space="preserve">PEVuZE5vdGU+PENpdGU+PEF1dGhvcj5CdWNoYW5hbjwvQXV0aG9yPjxZZWFyPjIwMTk8L1llYXI+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</w:fldData>
        </w:fldChar>
      </w:r>
      <w:r w:rsidR="00531A59">
        <w:instrText xml:space="preserve"> ADDIN EN.CITE </w:instrText>
      </w:r>
      <w:r w:rsidR="00531A59">
        <w:fldChar w:fldCharType="begin">
          <w:fldData xml:space="preserve">PEVuZE5vdGU+PENpdGU+PEF1dGhvcj5CdWNoYW5hbjwvQXV0aG9yPjxZZWFyPjIwMTk8L1llYXI+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</w:fldData>
        </w:fldChar>
      </w:r>
      <w:r w:rsidR="00531A59">
        <w:instrText xml:space="preserve"> ADDIN EN.CITE.DATA </w:instrText>
      </w:r>
      <w:r w:rsidR="00531A59">
        <w:fldChar w:fldCharType="end"/>
      </w:r>
      <w:r w:rsidR="00531A59">
        <w:fldChar w:fldCharType="separate"/>
      </w:r>
      <w:r w:rsidR="00531A59">
        <w:rPr>
          <w:noProof/>
        </w:rPr>
        <w:t>(Buchanan et al., 2019)</w:t>
      </w:r>
      <w:r w:rsidR="00531A59">
        <w:fldChar w:fldCharType="end"/>
      </w:r>
      <w:r w:rsidR="00656591">
        <w:t>.</w:t>
      </w:r>
      <w:r w:rsidR="006D1E52">
        <w:t xml:space="preserve"> </w:t>
      </w:r>
      <w:r w:rsidR="00502A1D">
        <w:t xml:space="preserve">Although life expectancy of individuals with RTT has increased over the years </w:t>
      </w:r>
      <w:r w:rsidR="00047BC0">
        <w:fldChar w:fldCharType="begin">
          <w:fldData xml:space="preserve">PEVuZE5vdGU+PENpdGU+PEF1dGhvcj5UYXJxdWluaW88L0F1dGhvcj48WWVhcj4yMDE1PC9ZZWFy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</w:fldData>
        </w:fldChar>
      </w:r>
      <w:r w:rsidR="00047BC0">
        <w:instrText xml:space="preserve"> ADDIN EN.CITE </w:instrText>
      </w:r>
      <w:r w:rsidR="00047BC0">
        <w:fldChar w:fldCharType="begin">
          <w:fldData xml:space="preserve">PEVuZE5vdGU+PENpdGU+PEF1dGhvcj5UYXJxdWluaW88L0F1dGhvcj48WWVhcj4yMDE1PC9ZZWFy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</w:fldData>
        </w:fldChar>
      </w:r>
      <w:r w:rsidR="00047BC0">
        <w:instrText xml:space="preserve"> ADDIN EN.CITE.DATA </w:instrText>
      </w:r>
      <w:r w:rsidR="00047BC0">
        <w:fldChar w:fldCharType="end"/>
      </w:r>
      <w:r w:rsidR="00047BC0">
        <w:fldChar w:fldCharType="separate"/>
      </w:r>
      <w:r w:rsidR="00047BC0">
        <w:rPr>
          <w:noProof/>
        </w:rPr>
        <w:t>(Tarquinio et al., 2015)</w:t>
      </w:r>
      <w:r w:rsidR="00047BC0">
        <w:fldChar w:fldCharType="end"/>
      </w:r>
      <w:r w:rsidR="00502A1D">
        <w:t xml:space="preserve">, the role of survivorship bias cannot be excluded. </w:t>
      </w:r>
      <w:r w:rsidR="00055C39">
        <w:t xml:space="preserve">Thus, application of the RSBQ to adults with RSBQ requires a careful interpretation of scores. </w:t>
      </w:r>
      <w:r w:rsidR="00D00EF8" w:rsidRPr="00D173AC">
        <w:t xml:space="preserve">Clinical severity, as delineated by </w:t>
      </w:r>
      <w:r w:rsidR="00D00EF8" w:rsidRPr="00D173AC">
        <w:rPr>
          <w:i/>
          <w:iCs/>
        </w:rPr>
        <w:t xml:space="preserve">MECP2 </w:t>
      </w:r>
      <w:r w:rsidR="00D00EF8">
        <w:t xml:space="preserve">mutations, </w:t>
      </w:r>
      <w:r w:rsidR="00055C39">
        <w:t xml:space="preserve">had minimal </w:t>
      </w:r>
      <w:r w:rsidR="00D00EF8" w:rsidRPr="00D173AC">
        <w:t>influence</w:t>
      </w:r>
      <w:r w:rsidR="00055C39">
        <w:t xml:space="preserve"> on RSBQ scores. </w:t>
      </w:r>
      <w:r w:rsidR="0065375F">
        <w:t xml:space="preserve">This </w:t>
      </w:r>
      <w:r w:rsidR="0072739B">
        <w:t xml:space="preserve">apparent </w:t>
      </w:r>
      <w:r w:rsidR="00163AC5">
        <w:t xml:space="preserve">lack </w:t>
      </w:r>
      <w:r w:rsidR="00241966">
        <w:t xml:space="preserve">of </w:t>
      </w:r>
      <w:r w:rsidR="00163AC5">
        <w:t>relationship between clinical severity and RSBQ scores</w:t>
      </w:r>
      <w:r w:rsidR="00502A1D">
        <w:t xml:space="preserve">, </w:t>
      </w:r>
      <w:r w:rsidR="00426ADE">
        <w:t xml:space="preserve">already </w:t>
      </w:r>
      <w:r w:rsidR="00502A1D" w:rsidRPr="00656591">
        <w:t xml:space="preserve">reported in some initial studies </w:t>
      </w:r>
      <w:r w:rsidR="00047BC0">
        <w:fldChar w:fldCharType="begin"/>
      </w:r>
      <w:r w:rsidR="00047BC0">
        <w:instrText xml:space="preserve"> ADDIN EN.CITE &lt;EndNote&gt;&lt;Cite&gt;&lt;Author&gt;Barnes&lt;/Author&gt;&lt;Year&gt;2015&lt;/Year&gt;&lt;RecNum&gt;56&lt;/RecNum&gt;&lt;DisplayText&gt;(Barnes et al., 2015)&lt;/DisplayText&gt;&lt;record&gt;&lt;rec-number&gt;56&lt;/rec-number&gt;&lt;foreign-keys&gt;&lt;key app="EN" db-id="50s5asarxfst94epvxnps2t9x5zepsfvr9at" timestamp="1620092658"&gt;56&lt;/key&gt;&lt;/foreign-keys&gt;&lt;ref-type name="Journal Article"&gt;17&lt;/ref-type&gt;&lt;contributors&gt;&lt;authors&gt;&lt;author&gt;Barnes, K. V.&lt;/author&gt;&lt;author&gt;Coughlin, F. R.&lt;/author&gt;&lt;author&gt;O&amp;apos;Leary, H. M.&lt;/author&gt;&lt;author&gt;Bruck, N.&lt;/author&gt;&lt;author&gt;Bazin, G. A.&lt;/author&gt;&lt;author&gt;Beinecke, E. B.&lt;/author&gt;&lt;author&gt;Walco, A. C.&lt;/author&gt;&lt;author&gt;Cantwell, N. G.&lt;/author&gt;&lt;author&gt;Kaufmann, W. E.&lt;/author&gt;&lt;/authors&gt;&lt;/contributors&gt;&lt;auth-address&gt;Department of Neurology, Boston Children&amp;apos;s Hospital, Boston, MA 02115 USA ; Harvard Medical School, 300 Longwood Avenue, Boston, MA 02115 USA.&lt;/auth-address&gt;&lt;titles&gt;&lt;title&gt;Anxiety-like behavior in Rett syndrome: characteristics and assessment by anxiety scales&lt;/title&gt;&lt;secondary-title&gt;J Neurodev Disord&lt;/secondary-title&gt;&lt;/titles&gt;&lt;periodical&gt;&lt;full-title&gt;J Neurodev Disord&lt;/full-title&gt;&lt;/periodical&gt;&lt;pages&gt;30&lt;/pages&gt;&lt;volume&gt;7&lt;/volume&gt;&lt;number&gt;1&lt;/number&gt;&lt;edition&gt;2015/09/18&lt;/edition&gt;&lt;keywords&gt;&lt;keyword&gt;Anxiety&lt;/keyword&gt;&lt;keyword&gt;Intellectual disabilities&lt;/keyword&gt;&lt;keyword&gt;Problematic behavior&lt;/keyword&gt;&lt;keyword&gt;Rett syndrome&lt;/keyword&gt;&lt;keyword&gt;Social avoidance&lt;/keyword&gt;&lt;/keywords&gt;&lt;dates&gt;&lt;year&gt;2015&lt;/year&gt;&lt;/dates&gt;&lt;isbn&gt;1866-1947 (Print)&amp;#xD;1866-1947 (Linking)&lt;/isbn&gt;&lt;accession-num&gt;26379794&lt;/accession-num&gt;&lt;urls&gt;&lt;related-urls&gt;&lt;url&gt;https://www.ncbi.nlm.nih.gov/pubmed/26379794&lt;/url&gt;&lt;/related-urls&gt;&lt;/urls&gt;&lt;custom2&gt;PMC4571061&lt;/custom2&gt;&lt;electronic-resource-num&gt;10.1186/s11689-015-9127-4&lt;/electronic-resource-num&gt;&lt;/record&gt;&lt;/Cite&gt;&lt;/EndNote&gt;</w:instrText>
      </w:r>
      <w:r w:rsidR="00047BC0">
        <w:fldChar w:fldCharType="separate"/>
      </w:r>
      <w:r w:rsidR="00047BC0">
        <w:rPr>
          <w:noProof/>
        </w:rPr>
        <w:t>(Barnes et al., 2015)</w:t>
      </w:r>
      <w:r w:rsidR="00047BC0">
        <w:fldChar w:fldCharType="end"/>
      </w:r>
      <w:r w:rsidR="00502A1D">
        <w:t xml:space="preserve">, </w:t>
      </w:r>
      <w:r w:rsidR="00163AC5">
        <w:t xml:space="preserve">may </w:t>
      </w:r>
      <w:r w:rsidR="00502A1D">
        <w:t xml:space="preserve">be </w:t>
      </w:r>
      <w:r w:rsidR="00163AC5">
        <w:t>explain</w:t>
      </w:r>
      <w:r w:rsidR="00502A1D">
        <w:t>ed</w:t>
      </w:r>
      <w:r w:rsidR="00163AC5">
        <w:t xml:space="preserve"> </w:t>
      </w:r>
      <w:r w:rsidR="00502A1D">
        <w:t>by the fact that</w:t>
      </w:r>
      <w:r w:rsidR="0044181A">
        <w:t xml:space="preserve"> measures of clinical severity often</w:t>
      </w:r>
      <w:r w:rsidR="00502A1D">
        <w:t xml:space="preserve"> </w:t>
      </w:r>
      <w:r w:rsidR="0065375F" w:rsidRPr="00656591">
        <w:t>rely on motor function, seizures and other clinical manifestations</w:t>
      </w:r>
      <w:r w:rsidR="00876AE6" w:rsidRPr="00656591">
        <w:t xml:space="preserve"> not assessed by the RSBQ.</w:t>
      </w:r>
      <w:r w:rsidR="00656591" w:rsidRPr="00656591">
        <w:t xml:space="preserve"> </w:t>
      </w:r>
      <w:r w:rsidR="000853DD">
        <w:t xml:space="preserve">Dissociation between behavioral and motor severity in RTT is </w:t>
      </w:r>
      <w:r w:rsidR="000D16F7">
        <w:t xml:space="preserve">further </w:t>
      </w:r>
      <w:r w:rsidR="000853DD">
        <w:t xml:space="preserve">supported </w:t>
      </w:r>
      <w:r w:rsidR="00D5770D">
        <w:t xml:space="preserve">by </w:t>
      </w:r>
      <w:r w:rsidR="000853DD">
        <w:t xml:space="preserve">a </w:t>
      </w:r>
      <w:r w:rsidR="00656591" w:rsidRPr="00656591">
        <w:t xml:space="preserve">recent study of the </w:t>
      </w:r>
      <w:r w:rsidR="00656591" w:rsidRPr="000853DD">
        <w:t xml:space="preserve">Motor-Behavioral Assessment </w:t>
      </w:r>
      <w:r w:rsidR="000853DD">
        <w:t xml:space="preserve">(MBA) </w:t>
      </w:r>
      <w:r w:rsidR="00656591" w:rsidRPr="000853DD">
        <w:t>scale</w:t>
      </w:r>
      <w:r w:rsidR="00656591" w:rsidRPr="00656591">
        <w:t xml:space="preserve">, </w:t>
      </w:r>
      <w:r w:rsidR="000853DD">
        <w:t>an instrument that</w:t>
      </w:r>
      <w:r w:rsidR="00656591" w:rsidRPr="00656591">
        <w:t xml:space="preserve"> covers multiple aspects of the RTT phenotype</w:t>
      </w:r>
      <w:r w:rsidR="000853DD">
        <w:t xml:space="preserve">. </w:t>
      </w:r>
      <w:r w:rsidR="009F615C">
        <w:t>Though the “Motor Dysfunction” “Functional Skills” and “Social Skills” subscales correlated with each other, n</w:t>
      </w:r>
      <w:r w:rsidR="000853DD">
        <w:t xml:space="preserve">o </w:t>
      </w:r>
      <w:r w:rsidR="00656591" w:rsidRPr="00656591">
        <w:t xml:space="preserve">correlation </w:t>
      </w:r>
      <w:r w:rsidR="000853DD">
        <w:t xml:space="preserve">was found </w:t>
      </w:r>
      <w:r w:rsidR="00656591" w:rsidRPr="00656591">
        <w:t xml:space="preserve">between </w:t>
      </w:r>
      <w:r w:rsidR="000853DD">
        <w:t>MBA’s</w:t>
      </w:r>
      <w:r w:rsidR="00656591" w:rsidRPr="00656591">
        <w:t xml:space="preserve"> Aberrant Behavior </w:t>
      </w:r>
      <w:r w:rsidR="009F615C">
        <w:t>subscale</w:t>
      </w:r>
      <w:r w:rsidR="00656591">
        <w:t xml:space="preserve"> </w:t>
      </w:r>
      <w:r w:rsidR="00656591" w:rsidRPr="00656591">
        <w:t xml:space="preserve">and </w:t>
      </w:r>
      <w:r w:rsidR="009F615C">
        <w:t xml:space="preserve">any of the </w:t>
      </w:r>
      <w:r w:rsidR="00656591" w:rsidRPr="00656591">
        <w:t xml:space="preserve">other </w:t>
      </w:r>
      <w:r w:rsidR="0044181A">
        <w:t xml:space="preserve">MBA </w:t>
      </w:r>
      <w:r w:rsidR="000853DD">
        <w:t>domains</w:t>
      </w:r>
      <w:r w:rsidR="000853DD" w:rsidRPr="00656591">
        <w:t xml:space="preserve"> </w:t>
      </w:r>
      <w:r w:rsidR="00047BC0">
        <w:fldChar w:fldCharType="begin">
          <w:fldData xml:space="preserve">PEVuZE5vdGU+PENpdGU+PEF1dGhvcj5SYXNwYTwvQXV0aG9yPjxZZWFyPjIwMjA8L1llYXI+PFJl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</w:fldData>
        </w:fldChar>
      </w:r>
      <w:r w:rsidR="00047BC0">
        <w:instrText xml:space="preserve"> ADDIN EN.CITE </w:instrText>
      </w:r>
      <w:r w:rsidR="00047BC0">
        <w:fldChar w:fldCharType="begin">
          <w:fldData xml:space="preserve">PEVuZE5vdGU+PENpdGU+PEF1dGhvcj5SYXNwYTwvQXV0aG9yPjxZZWFyPjIwMjA8L1llYXI+PFJl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</w:fldData>
        </w:fldChar>
      </w:r>
      <w:r w:rsidR="00047BC0">
        <w:instrText xml:space="preserve"> ADDIN EN.CITE.DATA </w:instrText>
      </w:r>
      <w:r w:rsidR="00047BC0">
        <w:fldChar w:fldCharType="end"/>
      </w:r>
      <w:r w:rsidR="00047BC0">
        <w:fldChar w:fldCharType="separate"/>
      </w:r>
      <w:r w:rsidR="00047BC0">
        <w:rPr>
          <w:noProof/>
        </w:rPr>
        <w:t>(Raspa et al., 2020)</w:t>
      </w:r>
      <w:r w:rsidR="00047BC0">
        <w:fldChar w:fldCharType="end"/>
      </w:r>
      <w:r w:rsidR="00656591" w:rsidRPr="00656591">
        <w:t>.</w:t>
      </w:r>
    </w:p>
    <w:p w14:paraId="30E88D9B" w14:textId="1BA1233F" w:rsidR="004134CC" w:rsidRDefault="004134CC" w:rsidP="00695C6D">
      <w:pPr>
        <w:spacing w:line="480" w:lineRule="auto"/>
      </w:pPr>
    </w:p>
    <w:p w14:paraId="54B53E01" w14:textId="3FDD65AF" w:rsidR="003068C8" w:rsidRDefault="00876AE6" w:rsidP="002C4C7E">
      <w:pPr>
        <w:spacing w:line="480" w:lineRule="auto"/>
      </w:pPr>
      <w:r>
        <w:lastRenderedPageBreak/>
        <w:t xml:space="preserve">Re-evaluation of RSBQ’s subscales by factor analyses </w:t>
      </w:r>
      <w:r w:rsidR="002414D1">
        <w:t>demonstrated that</w:t>
      </w:r>
      <w:r w:rsidR="001460DE">
        <w:t xml:space="preserve"> many elements of the original </w:t>
      </w:r>
      <w:r w:rsidR="00D00EF8">
        <w:t>PCA</w:t>
      </w:r>
      <w:r w:rsidR="001460DE">
        <w:t xml:space="preserve">-based </w:t>
      </w:r>
      <w:r w:rsidR="00C53586">
        <w:t xml:space="preserve">structure remain after applying </w:t>
      </w:r>
      <w:r w:rsidR="00770B41">
        <w:t>state-of-the</w:t>
      </w:r>
      <w:r w:rsidR="00C53586">
        <w:t>-</w:t>
      </w:r>
      <w:r w:rsidR="00770B41">
        <w:t>art</w:t>
      </w:r>
      <w:r w:rsidR="00C53586">
        <w:t xml:space="preserve"> EFA extraction methods such as </w:t>
      </w:r>
      <w:r w:rsidR="00D00EF8" w:rsidRPr="006124A4">
        <w:t>WLSMV</w:t>
      </w:r>
      <w:r w:rsidR="00C53586">
        <w:t xml:space="preserve">. </w:t>
      </w:r>
      <w:r w:rsidR="0058525E">
        <w:t>Consistent with</w:t>
      </w:r>
      <w:r w:rsidR="00C53586">
        <w:t xml:space="preserve"> the originally reported </w:t>
      </w:r>
      <w:r w:rsidR="000853DD">
        <w:t>subscales</w:t>
      </w:r>
      <w:r w:rsidR="00C53586">
        <w:t xml:space="preserve">, an 8-factor solution was easier to interpret </w:t>
      </w:r>
      <w:r w:rsidR="00F9390B">
        <w:t xml:space="preserve">and led to the selection </w:t>
      </w:r>
      <w:r w:rsidR="006F6A82">
        <w:t xml:space="preserve">of </w:t>
      </w:r>
      <w:r w:rsidR="00C53586">
        <w:t xml:space="preserve">subscales </w:t>
      </w:r>
      <w:r w:rsidR="001E49E0">
        <w:t xml:space="preserve">(6 pediatric, 7 adult) </w:t>
      </w:r>
      <w:r w:rsidR="00C53586">
        <w:t xml:space="preserve">of higher </w:t>
      </w:r>
      <w:r w:rsidR="00D00EF8">
        <w:t>clinical relevance</w:t>
      </w:r>
      <w:r w:rsidR="00C53586">
        <w:t xml:space="preserve"> than solutions with more factors and slightly better fit. </w:t>
      </w:r>
      <w:r w:rsidR="00C53586" w:rsidRPr="00C85B37">
        <w:t xml:space="preserve">The original Breathing </w:t>
      </w:r>
      <w:r w:rsidR="00C83528">
        <w:t xml:space="preserve">Problems </w:t>
      </w:r>
      <w:r w:rsidR="00C53586" w:rsidRPr="00C85B37">
        <w:t xml:space="preserve">and Fear/Anxiety </w:t>
      </w:r>
      <w:r w:rsidR="004922D7" w:rsidRPr="00C85B37">
        <w:t xml:space="preserve">subscales and a combination of the original General Mood and Nighttime </w:t>
      </w:r>
      <w:proofErr w:type="spellStart"/>
      <w:r w:rsidR="004922D7" w:rsidRPr="00C85B37">
        <w:t>Behavio</w:t>
      </w:r>
      <w:r w:rsidR="009F09C1">
        <w:t>u</w:t>
      </w:r>
      <w:r w:rsidR="004922D7" w:rsidRPr="00C85B37">
        <w:t>rs</w:t>
      </w:r>
      <w:proofErr w:type="spellEnd"/>
      <w:r w:rsidR="004922D7" w:rsidRPr="00C85B37">
        <w:t xml:space="preserve"> subscales </w:t>
      </w:r>
      <w:r w:rsidR="00C53586" w:rsidRPr="00C85B37">
        <w:t xml:space="preserve">were </w:t>
      </w:r>
      <w:r w:rsidR="00B1673D" w:rsidRPr="00C85B37">
        <w:t>either</w:t>
      </w:r>
      <w:r w:rsidR="004922D7" w:rsidRPr="00C85B37">
        <w:t xml:space="preserve"> </w:t>
      </w:r>
      <w:r w:rsidR="00C53586" w:rsidRPr="00C85B37">
        <w:t xml:space="preserve">replicated </w:t>
      </w:r>
      <w:r w:rsidR="004922D7" w:rsidRPr="00C85B37">
        <w:t>or</w:t>
      </w:r>
      <w:r w:rsidR="00C53586" w:rsidRPr="00C85B37">
        <w:t xml:space="preserve"> identified in pediatric and adult datasets</w:t>
      </w:r>
      <w:r w:rsidR="004922D7" w:rsidRPr="00C85B37">
        <w:t xml:space="preserve"> using EFA</w:t>
      </w:r>
      <w:r w:rsidR="00B1673D" w:rsidRPr="00C85B37">
        <w:t xml:space="preserve">, </w:t>
      </w:r>
      <w:r w:rsidR="000D16F7">
        <w:t xml:space="preserve">suggesting that </w:t>
      </w:r>
      <w:r w:rsidR="00B1673D" w:rsidRPr="00C85B37">
        <w:t>they are the most consistent</w:t>
      </w:r>
      <w:r w:rsidR="00BF690F" w:rsidRPr="00C85B37">
        <w:t xml:space="preserve">, </w:t>
      </w:r>
      <w:r w:rsidR="00B1673D" w:rsidRPr="00C85B37">
        <w:t>cohesive</w:t>
      </w:r>
      <w:r w:rsidR="00BF690F" w:rsidRPr="00C85B37">
        <w:t>, and clinically meaningful</w:t>
      </w:r>
      <w:r w:rsidR="00B1673D" w:rsidRPr="00C85B37">
        <w:t xml:space="preserve"> components of the RSBQ in both children and adults with RTT</w:t>
      </w:r>
      <w:r w:rsidR="00C53586" w:rsidRPr="00C85B37">
        <w:t xml:space="preserve">. </w:t>
      </w:r>
      <w:r w:rsidR="00B1673D" w:rsidRPr="00C85B37">
        <w:t xml:space="preserve">Although </w:t>
      </w:r>
      <w:r w:rsidR="00BB55F2" w:rsidRPr="00C85B37">
        <w:t xml:space="preserve">the </w:t>
      </w:r>
      <w:r w:rsidR="001E49E0">
        <w:t xml:space="preserve">total </w:t>
      </w:r>
      <w:r w:rsidR="00BB55F2" w:rsidRPr="00C85B37">
        <w:t xml:space="preserve">number of items included into factors </w:t>
      </w:r>
      <w:r w:rsidR="0040078F" w:rsidRPr="00C85B37">
        <w:t xml:space="preserve">was smaller than in the original report and in the PCA analyses conducted in the present study, </w:t>
      </w:r>
      <w:r w:rsidR="00EF5777">
        <w:t xml:space="preserve">clinical </w:t>
      </w:r>
      <w:proofErr w:type="gramStart"/>
      <w:r w:rsidR="00EF5777">
        <w:t>relevance</w:t>
      </w:r>
      <w:proofErr w:type="gramEnd"/>
      <w:r w:rsidR="00EF5777">
        <w:t xml:space="preserve"> and</w:t>
      </w:r>
      <w:r w:rsidR="0040078F" w:rsidRPr="00C85B37">
        <w:t xml:space="preserve"> </w:t>
      </w:r>
      <w:r w:rsidR="00D00EF8" w:rsidRPr="00C85B37">
        <w:t>psychometric validity</w:t>
      </w:r>
      <w:r w:rsidR="00020041">
        <w:t xml:space="preserve"> </w:t>
      </w:r>
      <w:r w:rsidR="00020041" w:rsidRPr="00C85B37">
        <w:t xml:space="preserve">of the WLSMV </w:t>
      </w:r>
      <w:r w:rsidR="006F6A82">
        <w:t xml:space="preserve">6 </w:t>
      </w:r>
      <w:r w:rsidR="00020041" w:rsidRPr="00C85B37">
        <w:t xml:space="preserve">pediatric and </w:t>
      </w:r>
      <w:r w:rsidR="006F6A82">
        <w:t xml:space="preserve">7 </w:t>
      </w:r>
      <w:r w:rsidR="00020041" w:rsidRPr="00C85B37">
        <w:t>adult</w:t>
      </w:r>
      <w:r w:rsidR="006F6A82">
        <w:t xml:space="preserve"> </w:t>
      </w:r>
      <w:r w:rsidR="00020041" w:rsidRPr="00C85B37">
        <w:t>factor solutions</w:t>
      </w:r>
      <w:r w:rsidR="00020041">
        <w:t xml:space="preserve"> were greater</w:t>
      </w:r>
      <w:r w:rsidR="00D00EF8" w:rsidRPr="00C85B37">
        <w:t>.</w:t>
      </w:r>
      <w:r w:rsidR="00020041">
        <w:t xml:space="preserve"> T</w:t>
      </w:r>
      <w:r w:rsidR="00A458A4">
        <w:t xml:space="preserve">he new factor structures </w:t>
      </w:r>
      <w:r w:rsidR="00020041">
        <w:t xml:space="preserve">were not only confirmed by CFA but also </w:t>
      </w:r>
      <w:r w:rsidR="00A458A4">
        <w:t>demonstrated</w:t>
      </w:r>
      <w:r w:rsidR="00020041">
        <w:t xml:space="preserve"> </w:t>
      </w:r>
      <w:r w:rsidR="00A458A4">
        <w:t>increased reliability</w:t>
      </w:r>
      <w:r w:rsidR="00020041">
        <w:t xml:space="preserve"> </w:t>
      </w:r>
      <w:r w:rsidR="00A458A4">
        <w:t xml:space="preserve">with respect to the original report </w:t>
      </w:r>
      <w:r w:rsidR="00F91AB5">
        <w:fldChar w:fldCharType="begin"/>
      </w:r>
      <w:r w:rsidR="00F91AB5">
        <w:instrText xml:space="preserve"> ADDIN EN.CITE &lt;EndNote&gt;&lt;Cite&gt;&lt;Author&gt;Mount&lt;/Author&gt;&lt;Year&gt;2002&lt;/Year&gt;&lt;RecNum&gt;97&lt;/RecNum&gt;&lt;DisplayText&gt;(Mount, Charman, et al., 2002)&lt;/DisplayText&gt;&lt;record&gt;&lt;rec-number&gt;97&lt;/rec-number&gt;&lt;foreign-keys&gt;&lt;key app="EN" db-id="50s5asarxfst94epvxnps2t9x5zepsfvr9at" timestamp="1621381409"&gt;97&lt;/key&gt;&lt;/foreign-keys&gt;&lt;ref-type name="Journal Article"&gt;17&lt;/ref-type&gt;&lt;contributors&gt;&lt;authors&gt;&lt;author&gt;Mount, R. H.&lt;/author&gt;&lt;author&gt;Charman, T.&lt;/author&gt;&lt;author&gt;Hastings, R. P.&lt;/author&gt;&lt;author&gt;Reilly, S.&lt;/author&gt;&lt;author&gt;Cass, H.&lt;/author&gt;&lt;/authors&gt;&lt;/contributors&gt;&lt;auth-address&gt;Behavioural and Brain Sciences Unit, Institute of Child Health, University College London, UK.&lt;/auth-address&gt;&lt;titles&gt;&lt;title&gt;The Rett Syndrome Behaviour Questionnaire (RSBQ): refining the behavioural phenotype of Rett syndrome&lt;/title&gt;&lt;secondary-title&gt;J Child Psychol Psychiatry&lt;/secondary-title&gt;&lt;/titles&gt;&lt;periodical&gt;&lt;full-title&gt;J Child Psychol Psychiatry&lt;/full-title&gt;&lt;/periodical&gt;&lt;pages&gt;1099-110&lt;/pages&gt;&lt;volume&gt;43&lt;/volume&gt;&lt;number&gt;8&lt;/number&gt;&lt;edition&gt;2002/11/29&lt;/edition&gt;&lt;keywords&gt;&lt;keyword&gt;Child&lt;/keyword&gt;&lt;keyword&gt;*Child Behavior&lt;/keyword&gt;&lt;keyword&gt;Factor Analysis, Statistical&lt;/keyword&gt;&lt;keyword&gt;Female&lt;/keyword&gt;&lt;keyword&gt;Humans&lt;/keyword&gt;&lt;keyword&gt;Intellectual Disability/physiopathology&lt;/keyword&gt;&lt;keyword&gt;Phenotype&lt;/keyword&gt;&lt;keyword&gt;Rett Syndrome/*diagnosis/physiopathology&lt;/keyword&gt;&lt;keyword&gt;Stereotypic Movement Disorder/*diagnosis&lt;/keyword&gt;&lt;keyword&gt;*Surveys and Questionnaires&lt;/keyword&gt;&lt;keyword&gt;United Kingdom&lt;/keyword&gt;&lt;/keywords&gt;&lt;dates&gt;&lt;year&gt;2002&lt;/year&gt;&lt;pub-dates&gt;&lt;date&gt;Nov&lt;/date&gt;&lt;/pub-dates&gt;&lt;/dates&gt;&lt;isbn&gt;0021-9630 (Print)&amp;#xD;0021-9630 (Linking)&lt;/isbn&gt;&lt;accession-num&gt;12455930&lt;/accession-num&gt;&lt;urls&gt;&lt;related-urls&gt;&lt;url&gt;https://www.ncbi.nlm.nih.gov/pubmed/12455930&lt;/url&gt;&lt;/related-urls&gt;&lt;/urls&gt;&lt;electronic-resource-num&gt;10.1111/1469-7610.00236&lt;/electronic-resource-num&gt;&lt;/record&gt;&lt;/Cite&gt;&lt;/EndNote&gt;</w:instrText>
      </w:r>
      <w:r w:rsidR="00F91AB5">
        <w:fldChar w:fldCharType="separate"/>
      </w:r>
      <w:r w:rsidR="00F91AB5">
        <w:rPr>
          <w:noProof/>
        </w:rPr>
        <w:t>(Mount, Charman, et al., 2002)</w:t>
      </w:r>
      <w:r w:rsidR="00F91AB5">
        <w:fldChar w:fldCharType="end"/>
      </w:r>
      <w:r w:rsidR="00120900">
        <w:t xml:space="preserve">. For instance, </w:t>
      </w:r>
      <w:r w:rsidR="00DF6BD8">
        <w:t>5</w:t>
      </w:r>
      <w:r w:rsidR="00167D8D">
        <w:t>/</w:t>
      </w:r>
      <w:r w:rsidR="001F2702">
        <w:t xml:space="preserve">6 </w:t>
      </w:r>
      <w:r w:rsidR="00120900">
        <w:t xml:space="preserve">novel pediatric </w:t>
      </w:r>
      <w:r w:rsidR="003758DF">
        <w:t>and</w:t>
      </w:r>
      <w:r w:rsidR="00120900">
        <w:t xml:space="preserve"> </w:t>
      </w:r>
      <w:r w:rsidR="001F2702">
        <w:t xml:space="preserve">5/7 novel </w:t>
      </w:r>
      <w:r w:rsidR="00120900">
        <w:t xml:space="preserve">adult </w:t>
      </w:r>
      <w:r w:rsidR="00A458A4">
        <w:t xml:space="preserve">factors </w:t>
      </w:r>
      <w:r w:rsidR="00120900">
        <w:t>had</w:t>
      </w:r>
      <w:r w:rsidR="00A458A4">
        <w:t xml:space="preserve"> acceptable or higher levels of internal consistency</w:t>
      </w:r>
      <w:r w:rsidR="00167D8D">
        <w:t xml:space="preserve"> in comparison with 4/8 and 3/8</w:t>
      </w:r>
      <w:r w:rsidR="004955E1">
        <w:t>, respectively, in original pediatric and adult factors</w:t>
      </w:r>
      <w:r w:rsidR="00A458A4">
        <w:t xml:space="preserve">. </w:t>
      </w:r>
      <w:r w:rsidR="004955E1">
        <w:t>O</w:t>
      </w:r>
      <w:r w:rsidR="00D52905">
        <w:t xml:space="preserve">ther statistical parameters were </w:t>
      </w:r>
      <w:r w:rsidR="004955E1">
        <w:t xml:space="preserve">also </w:t>
      </w:r>
      <w:r w:rsidR="00A458A4">
        <w:t xml:space="preserve">slightly stronger </w:t>
      </w:r>
      <w:r w:rsidR="00D52905">
        <w:t>in children</w:t>
      </w:r>
      <w:r w:rsidR="00A458A4">
        <w:t xml:space="preserve"> than </w:t>
      </w:r>
      <w:r w:rsidR="00D52905">
        <w:t>in</w:t>
      </w:r>
      <w:r w:rsidR="00A458A4">
        <w:t xml:space="preserve"> adult</w:t>
      </w:r>
      <w:r w:rsidR="00D52905">
        <w:t>s</w:t>
      </w:r>
      <w:r w:rsidR="00167D8D">
        <w:t xml:space="preserve"> (e.g., </w:t>
      </w:r>
      <w:r w:rsidR="00167D8D" w:rsidRPr="003758DF">
        <w:t>on</w:t>
      </w:r>
      <w:r w:rsidR="00F8780E" w:rsidRPr="003758DF">
        <w:t>e</w:t>
      </w:r>
      <w:r w:rsidR="00167D8D" w:rsidRPr="003758DF">
        <w:t xml:space="preserve"> factor at the Excellent level of internal consistency in the pediatric dataset</w:t>
      </w:r>
      <w:r w:rsidR="004955E1" w:rsidRPr="003758DF">
        <w:t xml:space="preserve"> and </w:t>
      </w:r>
      <w:r w:rsidR="008E6374" w:rsidRPr="003758DF">
        <w:t xml:space="preserve">none at this </w:t>
      </w:r>
      <w:r w:rsidR="004955E1" w:rsidRPr="003758DF">
        <w:t>level</w:t>
      </w:r>
      <w:r w:rsidR="00167D8D" w:rsidRPr="003758DF">
        <w:t xml:space="preserve"> in the adult dataset</w:t>
      </w:r>
      <w:r w:rsidR="00167D8D">
        <w:t>)</w:t>
      </w:r>
      <w:r w:rsidR="00A458A4">
        <w:t xml:space="preserve">. </w:t>
      </w:r>
      <w:r w:rsidR="00D52905">
        <w:t>Of note is t</w:t>
      </w:r>
      <w:r w:rsidR="00A458A4">
        <w:t xml:space="preserve">he “Emotional and Disruptive Behavior” subscale, representing a coherent group of </w:t>
      </w:r>
      <w:r w:rsidR="002C4C7E">
        <w:t xml:space="preserve">previously reported </w:t>
      </w:r>
      <w:r w:rsidR="00A458A4">
        <w:t xml:space="preserve">externalizing behaviors in both </w:t>
      </w:r>
      <w:r w:rsidR="002C4C7E">
        <w:t>children</w:t>
      </w:r>
      <w:r w:rsidR="00A458A4">
        <w:t xml:space="preserve"> and adult</w:t>
      </w:r>
      <w:r w:rsidR="002C4C7E">
        <w:t xml:space="preserve">s with RTT </w:t>
      </w:r>
      <w:r w:rsidR="00B0714B">
        <w:fldChar w:fldCharType="begin">
          <w:fldData xml:space="preserve">PEVuZE5vdGU+PENpdGU+PEF1dGhvcj5CdWNoYW5hbjwvQXV0aG9yPjxZZWFyPjIwMTk8L1llYXI+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</w:fldData>
        </w:fldChar>
      </w:r>
      <w:r w:rsidR="00B0714B">
        <w:instrText xml:space="preserve"> ADDIN EN.CITE </w:instrText>
      </w:r>
      <w:r w:rsidR="00B0714B">
        <w:fldChar w:fldCharType="begin">
          <w:fldData xml:space="preserve">PEVuZE5vdGU+PENpdGU+PEF1dGhvcj5CdWNoYW5hbjwvQXV0aG9yPjxZZWFyPjIwMTk8L1llYXI+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</w:fldData>
        </w:fldChar>
      </w:r>
      <w:r w:rsidR="00B0714B">
        <w:instrText xml:space="preserve"> ADDIN EN.CITE.DATA </w:instrText>
      </w:r>
      <w:r w:rsidR="00B0714B">
        <w:fldChar w:fldCharType="end"/>
      </w:r>
      <w:r w:rsidR="00B0714B">
        <w:fldChar w:fldCharType="separate"/>
      </w:r>
      <w:r w:rsidR="00B0714B">
        <w:rPr>
          <w:noProof/>
        </w:rPr>
        <w:t>(Buchanan et al., 2019)</w:t>
      </w:r>
      <w:r w:rsidR="00B0714B">
        <w:fldChar w:fldCharType="end"/>
      </w:r>
      <w:r w:rsidR="00A458A4" w:rsidRPr="00B0714B">
        <w:t>,</w:t>
      </w:r>
      <w:r w:rsidR="00A458A4">
        <w:t xml:space="preserve"> </w:t>
      </w:r>
      <w:r w:rsidR="002C4C7E">
        <w:t>since it emphasizes</w:t>
      </w:r>
      <w:r w:rsidR="00A458A4">
        <w:t xml:space="preserve"> the clinical relevance of the</w:t>
      </w:r>
      <w:r w:rsidR="002C4C7E">
        <w:t xml:space="preserve"> proposed</w:t>
      </w:r>
      <w:r w:rsidR="00A458A4">
        <w:t xml:space="preserve"> factor structures</w:t>
      </w:r>
      <w:r w:rsidR="005F6AA2" w:rsidRPr="00C85B37">
        <w:t>.</w:t>
      </w:r>
    </w:p>
    <w:p w14:paraId="5B277F22" w14:textId="6773E3C2" w:rsidR="00770B41" w:rsidRDefault="00770B41" w:rsidP="00C53586">
      <w:pPr>
        <w:spacing w:line="480" w:lineRule="auto"/>
      </w:pPr>
    </w:p>
    <w:p w14:paraId="63F57DB0" w14:textId="64066DD8" w:rsidR="00770B41" w:rsidRDefault="000853DD" w:rsidP="00C53586">
      <w:pPr>
        <w:spacing w:line="480" w:lineRule="auto"/>
      </w:pPr>
      <w:r>
        <w:t>I</w:t>
      </w:r>
      <w:r w:rsidR="00C1521B">
        <w:t>n addition to its cross-sectional nature</w:t>
      </w:r>
      <w:r>
        <w:t xml:space="preserve">, which </w:t>
      </w:r>
      <w:r w:rsidR="00C1521B">
        <w:t>prevented examination of intra- and inter-rater reliability and score stability over time</w:t>
      </w:r>
      <w:r>
        <w:t>, the present study had multiple limitations</w:t>
      </w:r>
      <w:r w:rsidR="00A70A67">
        <w:t>.</w:t>
      </w:r>
      <w:r>
        <w:t xml:space="preserve"> </w:t>
      </w:r>
      <w:r w:rsidR="00C1521B">
        <w:t>These include</w:t>
      </w:r>
      <w:r w:rsidR="003068C8">
        <w:t>d</w:t>
      </w:r>
      <w:r w:rsidR="00C1521B">
        <w:t xml:space="preserve"> non-specified proportion</w:t>
      </w:r>
      <w:r w:rsidR="00F6134D">
        <w:t>s</w:t>
      </w:r>
      <w:r w:rsidR="00C1521B">
        <w:t xml:space="preserve"> of individuals with classic or atypical RTT,</w:t>
      </w:r>
      <w:r w:rsidR="00547469">
        <w:t xml:space="preserve"> </w:t>
      </w:r>
      <w:r w:rsidR="00C1521B">
        <w:t xml:space="preserve">lack of </w:t>
      </w:r>
      <w:r w:rsidR="003068C8">
        <w:t>use of instruments for assessing</w:t>
      </w:r>
      <w:r w:rsidR="00C1521B">
        <w:t xml:space="preserve"> clinical severity</w:t>
      </w:r>
      <w:r w:rsidR="009F70B9">
        <w:t xml:space="preserve"> </w:t>
      </w:r>
      <w:bookmarkStart w:id="3" w:name="_Hlk96941500"/>
      <w:r w:rsidR="009F70B9">
        <w:t xml:space="preserve">(current study relied on </w:t>
      </w:r>
      <w:r w:rsidR="009F70B9" w:rsidRPr="00045525">
        <w:rPr>
          <w:i/>
          <w:iCs/>
        </w:rPr>
        <w:t>MECP2</w:t>
      </w:r>
      <w:r w:rsidR="009F70B9">
        <w:t xml:space="preserve"> mutation as a proxy of severity)</w:t>
      </w:r>
      <w:bookmarkEnd w:id="3"/>
      <w:r w:rsidR="00C1521B">
        <w:t xml:space="preserve">, </w:t>
      </w:r>
      <w:r w:rsidR="00C1521B">
        <w:lastRenderedPageBreak/>
        <w:t xml:space="preserve">diverse enrollment criteria, </w:t>
      </w:r>
      <w:r w:rsidR="00547469">
        <w:t xml:space="preserve">unknown racial/ethnic background for many of the datapoints with </w:t>
      </w:r>
      <w:proofErr w:type="gramStart"/>
      <w:r w:rsidR="00547469">
        <w:t>a majority of</w:t>
      </w:r>
      <w:proofErr w:type="gramEnd"/>
      <w:r w:rsidR="00547469">
        <w:t xml:space="preserve"> the data coming from Caucasian individuals, </w:t>
      </w:r>
      <w:r w:rsidR="00C1521B">
        <w:t>and different method</w:t>
      </w:r>
      <w:r w:rsidR="00D5770D">
        <w:t>s</w:t>
      </w:r>
      <w:r w:rsidR="00C1521B">
        <w:t xml:space="preserve"> of RSBQ administration</w:t>
      </w:r>
      <w:r w:rsidR="001D474E">
        <w:t xml:space="preserve"> </w:t>
      </w:r>
      <w:bookmarkStart w:id="4" w:name="_Hlk98151373"/>
      <w:r w:rsidR="001D474E">
        <w:t>(i.e., paper vs. online)</w:t>
      </w:r>
      <w:r w:rsidR="00C1521B">
        <w:t>.</w:t>
      </w:r>
      <w:bookmarkEnd w:id="4"/>
      <w:r w:rsidR="00C1521B">
        <w:t xml:space="preserve"> </w:t>
      </w:r>
      <w:r w:rsidR="003068C8">
        <w:t xml:space="preserve">The latter </w:t>
      </w:r>
      <w:bookmarkStart w:id="5" w:name="_Hlk98509332"/>
      <w:r w:rsidR="00547469">
        <w:t>two limitations are</w:t>
      </w:r>
      <w:bookmarkEnd w:id="5"/>
      <w:r w:rsidR="003068C8">
        <w:t xml:space="preserve"> important consideration</w:t>
      </w:r>
      <w:r w:rsidR="00547469">
        <w:t>s</w:t>
      </w:r>
      <w:r w:rsidR="003068C8">
        <w:t xml:space="preserve"> </w:t>
      </w:r>
      <w:r w:rsidR="00547469">
        <w:t>as the predominantly Caucasian racial background may limit generalization to other racial or ethnic groups</w:t>
      </w:r>
      <w:r w:rsidR="00264715">
        <w:t xml:space="preserve">. Evaluation of the RSBQ in a broader range of racial and ethnic samples is an area for future research. </w:t>
      </w:r>
      <w:bookmarkStart w:id="6" w:name="_Hlk99365292"/>
      <w:r w:rsidR="00264715">
        <w:t>Additionally, scoring may vary when questionnaires are applied as paper instruments versus electronically or as a phone or in-person interview</w:t>
      </w:r>
      <w:r w:rsidR="0045529A">
        <w:t>. Level of guidance through written or verbal instructions may also have an impact on scores. H</w:t>
      </w:r>
      <w:r w:rsidR="0045529A" w:rsidRPr="002A6DD7">
        <w:t xml:space="preserve">owever, recent </w:t>
      </w:r>
      <w:r w:rsidR="0045529A" w:rsidRPr="002A6DD7">
        <w:rPr>
          <w:rFonts w:cstheme="minorHAnsi"/>
          <w:shd w:val="clear" w:color="auto" w:fill="FFFFFF"/>
        </w:rPr>
        <w:t>studies of pain scales, which have a long track record with differential modes of administration, have shown that mode of administration does not have a high impact on score</w:t>
      </w:r>
      <w:r w:rsidR="004F3BED">
        <w:t xml:space="preserve"> </w:t>
      </w:r>
      <w:r w:rsidR="00E4012D">
        <w:fldChar w:fldCharType="begin">
          <w:fldData xml:space="preserve">PEVuZE5vdGU+PENpdGU+PEF1dGhvcj5KaWJiPC9BdXRob3I+PFllYXI+MjAyMDwvWWVhcj48UmVj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</w:fldData>
        </w:fldChar>
      </w:r>
      <w:r w:rsidR="00E4012D">
        <w:instrText xml:space="preserve"> ADDIN EN.CITE </w:instrText>
      </w:r>
      <w:r w:rsidR="00E4012D">
        <w:fldChar w:fldCharType="begin">
          <w:fldData xml:space="preserve">PEVuZE5vdGU+PENpdGU+PEF1dGhvcj5KaWJiPC9BdXRob3I+PFllYXI+MjAyMDwvWWVhcj48UmVj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</w:fldData>
        </w:fldChar>
      </w:r>
      <w:r w:rsidR="00E4012D">
        <w:instrText xml:space="preserve"> ADDIN EN.CITE.DATA </w:instrText>
      </w:r>
      <w:r w:rsidR="00E4012D">
        <w:fldChar w:fldCharType="end"/>
      </w:r>
      <w:r w:rsidR="00E4012D">
        <w:fldChar w:fldCharType="separate"/>
      </w:r>
      <w:r w:rsidR="00E4012D">
        <w:rPr>
          <w:noProof/>
        </w:rPr>
        <w:t>(Jibb et al., 2020)</w:t>
      </w:r>
      <w:r w:rsidR="00E4012D">
        <w:fldChar w:fldCharType="end"/>
      </w:r>
      <w:r w:rsidR="00600854">
        <w:t xml:space="preserve">. </w:t>
      </w:r>
      <w:r w:rsidR="0045529A">
        <w:t>In the current study</w:t>
      </w:r>
      <w:r w:rsidR="00C1521B">
        <w:t xml:space="preserve">, </w:t>
      </w:r>
      <w:bookmarkStart w:id="7" w:name="_Hlk98510559"/>
      <w:r w:rsidR="00C1521B">
        <w:t>th</w:t>
      </w:r>
      <w:r w:rsidR="00264715">
        <w:t>is variation in the modes of administration of the RSBQ</w:t>
      </w:r>
      <w:r w:rsidR="00A84B8A">
        <w:t xml:space="preserve"> </w:t>
      </w:r>
      <w:r w:rsidR="00C1521B">
        <w:t xml:space="preserve">allowed </w:t>
      </w:r>
      <w:r w:rsidR="00264715">
        <w:t xml:space="preserve">for </w:t>
      </w:r>
      <w:r w:rsidR="00C1521B">
        <w:t>a more realistic assessment of</w:t>
      </w:r>
      <w:r w:rsidR="00817FC4">
        <w:t xml:space="preserve"> the instrument and its variability</w:t>
      </w:r>
      <w:r w:rsidR="00547469">
        <w:t xml:space="preserve"> across </w:t>
      </w:r>
      <w:r w:rsidR="00264715">
        <w:t>different forms of administration</w:t>
      </w:r>
      <w:r w:rsidR="00817FC4">
        <w:t xml:space="preserve">. </w:t>
      </w:r>
      <w:bookmarkEnd w:id="6"/>
      <w:bookmarkEnd w:id="7"/>
      <w:r w:rsidR="00DD3374">
        <w:t>A</w:t>
      </w:r>
      <w:r w:rsidR="00DB087C">
        <w:t xml:space="preserve">lthough </w:t>
      </w:r>
      <w:r w:rsidR="006B4C08">
        <w:t>our</w:t>
      </w:r>
      <w:r w:rsidR="00DB087C">
        <w:t xml:space="preserve"> </w:t>
      </w:r>
      <w:r w:rsidR="00DD3374">
        <w:t>subject sample could be considered large for a rare genetic disorder like RTT, analyses performed on subsets of the pediatric or adult datasets (e.g., CFA including Development and Validation sub</w:t>
      </w:r>
      <w:r w:rsidR="00243149">
        <w:t>sets</w:t>
      </w:r>
      <w:r w:rsidR="00DD3374">
        <w:t xml:space="preserve">) were relatively underpowered. </w:t>
      </w:r>
      <w:r w:rsidR="00A17A9B">
        <w:t>Th</w:t>
      </w:r>
      <w:r w:rsidR="00243149">
        <w:t>us,</w:t>
      </w:r>
      <w:r w:rsidR="00A17A9B">
        <w:t xml:space="preserve"> validity of the novel factor structure should be </w:t>
      </w:r>
      <w:r w:rsidR="00243149">
        <w:t>confirmed in replication studies</w:t>
      </w:r>
      <w:r w:rsidR="00A17A9B">
        <w:t>.</w:t>
      </w:r>
    </w:p>
    <w:p w14:paraId="6FF38339" w14:textId="77777777" w:rsidR="00600854" w:rsidRDefault="00600854" w:rsidP="00C53586">
      <w:pPr>
        <w:spacing w:line="480" w:lineRule="auto"/>
      </w:pPr>
    </w:p>
    <w:p w14:paraId="7A6108FB" w14:textId="61F88EF0" w:rsidR="00600854" w:rsidRDefault="003068C8" w:rsidP="00600854">
      <w:pPr>
        <w:spacing w:line="480" w:lineRule="auto"/>
      </w:pPr>
      <w:r>
        <w:t xml:space="preserve">In summary, the analyses presented here support the use of the RSBQ in children and adults with RTT. </w:t>
      </w:r>
      <w:r w:rsidR="00DE294D">
        <w:t xml:space="preserve">Original and novel </w:t>
      </w:r>
      <w:r>
        <w:t>Total, TSS</w:t>
      </w:r>
      <w:r w:rsidR="00DE294D">
        <w:t>, and</w:t>
      </w:r>
      <w:r w:rsidR="00D05184">
        <w:t xml:space="preserve"> General Mood/Emotional and Disruptive Behavior,</w:t>
      </w:r>
      <w:r>
        <w:t xml:space="preserve"> Breathing Problems, </w:t>
      </w:r>
      <w:r w:rsidR="00D05184">
        <w:t xml:space="preserve">and </w:t>
      </w:r>
      <w:r>
        <w:t>Fear/Anxiety subscales have relatively strong psychometric properties</w:t>
      </w:r>
      <w:r w:rsidR="00DE294D">
        <w:t xml:space="preserve">, particularly in children. Because of this, and the </w:t>
      </w:r>
      <w:r w:rsidR="00D05184">
        <w:t xml:space="preserve">overall greater reliability </w:t>
      </w:r>
      <w:r w:rsidR="00DE294D">
        <w:t xml:space="preserve">of the revised subscales, we consider the proposed novel pediatric and adult RSBQ factor structure </w:t>
      </w:r>
      <w:r>
        <w:t xml:space="preserve">suitable for use in research and clinical practice. </w:t>
      </w:r>
      <w:r w:rsidR="00DE294D">
        <w:t xml:space="preserve">Nonetheless, application of </w:t>
      </w:r>
      <w:r w:rsidR="00626F6F">
        <w:t xml:space="preserve">other </w:t>
      </w:r>
      <w:r w:rsidR="00DE294D">
        <w:t xml:space="preserve">original </w:t>
      </w:r>
      <w:r>
        <w:t>subscale</w:t>
      </w:r>
      <w:r w:rsidR="00DE294D">
        <w:t>s</w:t>
      </w:r>
      <w:r>
        <w:t xml:space="preserve"> and</w:t>
      </w:r>
      <w:r w:rsidR="00626F6F">
        <w:t>, in general, use</w:t>
      </w:r>
      <w:r>
        <w:t xml:space="preserve"> of the RSBQ </w:t>
      </w:r>
      <w:r w:rsidR="00626F6F">
        <w:t xml:space="preserve">in </w:t>
      </w:r>
      <w:r>
        <w:t>adults with RTT should be conducted with caution</w:t>
      </w:r>
      <w:r w:rsidR="00626F6F">
        <w:t xml:space="preserve"> considering </w:t>
      </w:r>
      <w:r>
        <w:t xml:space="preserve">their weaker psychometric properties. </w:t>
      </w:r>
      <w:r w:rsidR="00600854">
        <w:t xml:space="preserve">We expect the reported data will constitute </w:t>
      </w:r>
      <w:r w:rsidR="00600854">
        <w:lastRenderedPageBreak/>
        <w:t>the basis for additional evaluations of the metric properties of the RSBQ and potential improvements to an instrument of increasing importance to the RTT community.</w:t>
      </w:r>
    </w:p>
    <w:p w14:paraId="0758CC65" w14:textId="2A870187" w:rsidR="00817FC4" w:rsidRDefault="00817FC4">
      <w:pPr>
        <w:spacing w:after="160" w:line="259" w:lineRule="auto"/>
      </w:pPr>
      <w:r>
        <w:br w:type="page"/>
      </w:r>
    </w:p>
    <w:p w14:paraId="1912BB71" w14:textId="6BF06368" w:rsidR="00B445E6" w:rsidRPr="00C41021" w:rsidRDefault="006A069D">
      <w:pPr>
        <w:spacing w:line="480" w:lineRule="auto"/>
      </w:pPr>
      <w:r w:rsidRPr="00817FC4">
        <w:rPr>
          <w:b/>
          <w:bCs/>
        </w:rPr>
        <w:lastRenderedPageBreak/>
        <w:t>References</w:t>
      </w:r>
    </w:p>
    <w:p w14:paraId="02C29B8F" w14:textId="2F3B2D48" w:rsidR="00B0714B" w:rsidRPr="00B0714B" w:rsidRDefault="00B445E6" w:rsidP="00381153">
      <w:pPr>
        <w:pStyle w:val="EndNoteBibliography"/>
        <w:ind w:left="720" w:hanging="720"/>
        <w:jc w:val="left"/>
      </w:pPr>
      <w:r w:rsidRPr="001566E3">
        <w:fldChar w:fldCharType="begin"/>
      </w:r>
      <w:r w:rsidRPr="001566E3">
        <w:instrText xml:space="preserve"> ADDIN EN.REFLIST </w:instrText>
      </w:r>
      <w:r w:rsidRPr="001566E3">
        <w:fldChar w:fldCharType="separate"/>
      </w:r>
      <w:r w:rsidR="00B0714B" w:rsidRPr="00B0714B">
        <w:t xml:space="preserve">Aman, M. G., Norris, M., Kaat, A. J., Andrews, H., Choo, T. H., Chen, C., Wheeler, A., Bann, C., &amp; Erickson, C. (2020). Factor Structure of the Aberrant Behavior Checklist in Individuals with Fragile X Syndrome: Clarifications and Future Guidance. </w:t>
      </w:r>
      <w:r w:rsidR="00B0714B" w:rsidRPr="00B0714B">
        <w:rPr>
          <w:i/>
        </w:rPr>
        <w:t>J Child Adolesc Psychopharmacol</w:t>
      </w:r>
      <w:r w:rsidR="00B0714B" w:rsidRPr="00B0714B">
        <w:t>,</w:t>
      </w:r>
      <w:r w:rsidR="00B0714B" w:rsidRPr="00B0714B">
        <w:rPr>
          <w:i/>
        </w:rPr>
        <w:t xml:space="preserve"> 30</w:t>
      </w:r>
      <w:r w:rsidR="00B0714B" w:rsidRPr="00B0714B">
        <w:t xml:space="preserve">(8), 512-521. </w:t>
      </w:r>
      <w:hyperlink r:id="rId8" w:history="1">
        <w:r w:rsidR="00B0714B" w:rsidRPr="00B0714B">
          <w:rPr>
            <w:rStyle w:val="Hyperlink"/>
          </w:rPr>
          <w:t>https://doi.org/10.1089/cap.2019.0177</w:t>
        </w:r>
      </w:hyperlink>
      <w:r w:rsidR="00B0714B" w:rsidRPr="00B0714B">
        <w:t xml:space="preserve"> </w:t>
      </w:r>
    </w:p>
    <w:p w14:paraId="3BD7B770" w14:textId="792E54FB" w:rsidR="00B0714B" w:rsidRPr="00B0714B" w:rsidRDefault="00B0714B" w:rsidP="00381153">
      <w:pPr>
        <w:pStyle w:val="EndNoteBibliography"/>
        <w:ind w:left="720" w:hanging="720"/>
        <w:jc w:val="left"/>
      </w:pPr>
      <w:r w:rsidRPr="00B0714B">
        <w:t xml:space="preserve">Amir, R. E., Van den Veyver, I. B., Wan, M., Tran, C. Q., Francke, U., &amp; Zoghbi, H. Y. (1999). Rett syndrome is caused by mutations in X-linked MECP2, encoding methyl-CpG-binding protein 2. </w:t>
      </w:r>
      <w:r w:rsidRPr="00B0714B">
        <w:rPr>
          <w:i/>
        </w:rPr>
        <w:t>Nat Genet</w:t>
      </w:r>
      <w:r w:rsidRPr="00B0714B">
        <w:t>,</w:t>
      </w:r>
      <w:r w:rsidRPr="00B0714B">
        <w:rPr>
          <w:i/>
        </w:rPr>
        <w:t xml:space="preserve"> 23</w:t>
      </w:r>
      <w:r w:rsidRPr="00B0714B">
        <w:t xml:space="preserve">(2), 185-188. </w:t>
      </w:r>
      <w:hyperlink r:id="rId9" w:history="1">
        <w:r w:rsidRPr="00B0714B">
          <w:rPr>
            <w:rStyle w:val="Hyperlink"/>
          </w:rPr>
          <w:t>https://doi.org/10.1038/13810</w:t>
        </w:r>
      </w:hyperlink>
      <w:r w:rsidRPr="00B0714B">
        <w:t xml:space="preserve"> </w:t>
      </w:r>
    </w:p>
    <w:p w14:paraId="14C4EE48" w14:textId="5409D44A" w:rsidR="00B0714B" w:rsidRPr="00B0714B" w:rsidRDefault="00B0714B" w:rsidP="00381153">
      <w:pPr>
        <w:pStyle w:val="EndNoteBibliography"/>
        <w:ind w:left="720" w:hanging="720"/>
        <w:jc w:val="left"/>
      </w:pPr>
      <w:r w:rsidRPr="00B0714B">
        <w:t xml:space="preserve">Anderson, A., Wong, K., Jacoby, P., Downs, J., &amp; Leonard, H. (2014). Twenty years of surveillance in Rett syndrome: what does this tell us? </w:t>
      </w:r>
      <w:r w:rsidRPr="00B0714B">
        <w:rPr>
          <w:i/>
        </w:rPr>
        <w:t>Orphanet J Rare Dis</w:t>
      </w:r>
      <w:r w:rsidRPr="00B0714B">
        <w:t>,</w:t>
      </w:r>
      <w:r w:rsidRPr="00B0714B">
        <w:rPr>
          <w:i/>
        </w:rPr>
        <w:t xml:space="preserve"> 9</w:t>
      </w:r>
      <w:r w:rsidRPr="00B0714B">
        <w:t xml:space="preserve">, 87. </w:t>
      </w:r>
      <w:hyperlink r:id="rId10" w:history="1">
        <w:r w:rsidRPr="00B0714B">
          <w:rPr>
            <w:rStyle w:val="Hyperlink"/>
          </w:rPr>
          <w:t>https://doi.org/10.1186/1750-1172-9-87</w:t>
        </w:r>
      </w:hyperlink>
      <w:r w:rsidRPr="00B0714B">
        <w:t xml:space="preserve"> </w:t>
      </w:r>
    </w:p>
    <w:p w14:paraId="6DB62C5F" w14:textId="0A44F0DA" w:rsidR="00B0714B" w:rsidRPr="00B0714B" w:rsidRDefault="00B0714B" w:rsidP="00381153">
      <w:pPr>
        <w:pStyle w:val="EndNoteBibliography"/>
        <w:ind w:left="720" w:hanging="720"/>
        <w:jc w:val="left"/>
      </w:pPr>
      <w:r w:rsidRPr="00B0714B">
        <w:t xml:space="preserve">Barnes, K. V., Coughlin, F. R., O'Leary, H. M., Bruck, N., Bazin, G. A., Beinecke, E. B., Walco, A. C., Cantwell, N. G., &amp; Kaufmann, W. E. (2015). Anxiety-like behavior in Rett syndrome: characteristics and assessment by anxiety scales. </w:t>
      </w:r>
      <w:r w:rsidRPr="00B0714B">
        <w:rPr>
          <w:i/>
        </w:rPr>
        <w:t>J Neurodev Disord</w:t>
      </w:r>
      <w:r w:rsidRPr="00B0714B">
        <w:t>,</w:t>
      </w:r>
      <w:r w:rsidRPr="00B0714B">
        <w:rPr>
          <w:i/>
        </w:rPr>
        <w:t xml:space="preserve"> 7</w:t>
      </w:r>
      <w:r w:rsidRPr="00B0714B">
        <w:t xml:space="preserve">(1), 30. </w:t>
      </w:r>
      <w:hyperlink r:id="rId11" w:history="1">
        <w:r w:rsidRPr="00B0714B">
          <w:rPr>
            <w:rStyle w:val="Hyperlink"/>
          </w:rPr>
          <w:t>https://doi.org/10.1186/s11689-015-9127-4</w:t>
        </w:r>
      </w:hyperlink>
      <w:r w:rsidRPr="00B0714B">
        <w:t xml:space="preserve"> </w:t>
      </w:r>
    </w:p>
    <w:p w14:paraId="43670ADB" w14:textId="7A28DD43" w:rsidR="00B0714B" w:rsidRPr="00B0714B" w:rsidRDefault="00B0714B" w:rsidP="00381153">
      <w:pPr>
        <w:pStyle w:val="EndNoteBibliography"/>
        <w:ind w:left="720" w:hanging="720"/>
        <w:jc w:val="left"/>
      </w:pPr>
      <w:r w:rsidRPr="00B0714B">
        <w:t xml:space="preserve">Bebbington, A., Anderson, A., Ravine, D., Fyfe, S., Pineda, M., de Klerk, N., Ben-Zeev, B., Yatawara, N., Percy, A., Kaufmann, W. E., &amp; Leonard, H. (2008). Investigating genotype-phenotype relationships in Rett syndrome using an international data set. </w:t>
      </w:r>
      <w:r w:rsidRPr="00B0714B">
        <w:rPr>
          <w:i/>
        </w:rPr>
        <w:t>Neurology</w:t>
      </w:r>
      <w:r w:rsidRPr="00B0714B">
        <w:t>,</w:t>
      </w:r>
      <w:r w:rsidRPr="00B0714B">
        <w:rPr>
          <w:i/>
        </w:rPr>
        <w:t xml:space="preserve"> 70</w:t>
      </w:r>
      <w:r w:rsidRPr="00B0714B">
        <w:t xml:space="preserve">(11), 868-875. </w:t>
      </w:r>
      <w:hyperlink r:id="rId12" w:history="1">
        <w:r w:rsidRPr="00B0714B">
          <w:rPr>
            <w:rStyle w:val="Hyperlink"/>
          </w:rPr>
          <w:t>https://doi.org/10.1212/01.wnl.0000304752.50773.ec</w:t>
        </w:r>
      </w:hyperlink>
      <w:r w:rsidRPr="00B0714B">
        <w:t xml:space="preserve"> </w:t>
      </w:r>
    </w:p>
    <w:p w14:paraId="03A5B745" w14:textId="6C0B4CCF" w:rsidR="00B0714B" w:rsidRPr="00B0714B" w:rsidRDefault="00B0714B" w:rsidP="00381153">
      <w:pPr>
        <w:pStyle w:val="EndNoteBibliography"/>
        <w:ind w:left="720" w:hanging="720"/>
        <w:jc w:val="left"/>
      </w:pPr>
      <w:r w:rsidRPr="00B0714B">
        <w:t xml:space="preserve">Buchanan, C. B., Stallworth, J. L., Scott, A. E., Glaze, D. G., Lane, J. B., Skinner, S. A., Tierney, A. E., Percy, A. K., Neul, J. L., &amp; Kaufmann, W. E. (2019). Behavioral profiles in Rett syndrome: Data from the natural history study. </w:t>
      </w:r>
      <w:r w:rsidRPr="00B0714B">
        <w:rPr>
          <w:i/>
        </w:rPr>
        <w:t>Brain Dev</w:t>
      </w:r>
      <w:r w:rsidRPr="00B0714B">
        <w:t>,</w:t>
      </w:r>
      <w:r w:rsidRPr="00B0714B">
        <w:rPr>
          <w:i/>
        </w:rPr>
        <w:t xml:space="preserve"> 41</w:t>
      </w:r>
      <w:r w:rsidRPr="00B0714B">
        <w:t xml:space="preserve">(2), 123-134. </w:t>
      </w:r>
      <w:hyperlink r:id="rId13" w:history="1">
        <w:r w:rsidRPr="00B0714B">
          <w:rPr>
            <w:rStyle w:val="Hyperlink"/>
          </w:rPr>
          <w:t>https://doi.org/10.1016/j.braindev.2018.08.008</w:t>
        </w:r>
      </w:hyperlink>
      <w:r w:rsidRPr="00B0714B">
        <w:t xml:space="preserve"> </w:t>
      </w:r>
    </w:p>
    <w:p w14:paraId="5D19ED88" w14:textId="7FA4DF5B" w:rsidR="00B0714B" w:rsidRPr="00B0714B" w:rsidRDefault="00B0714B" w:rsidP="00381153">
      <w:pPr>
        <w:pStyle w:val="EndNoteBibliography"/>
        <w:ind w:left="720" w:hanging="720"/>
        <w:jc w:val="left"/>
      </w:pPr>
      <w:r w:rsidRPr="00B0714B">
        <w:t xml:space="preserve">Cianfaglione, R., Clarke, A., Kerr, M., Hastings, R. P., Oliver, C., Moss, J., Heald, M., &amp; Felce, D. (2015). A national survey of Rett syndrome: behavioural characteristics. </w:t>
      </w:r>
      <w:r w:rsidRPr="00B0714B">
        <w:rPr>
          <w:i/>
        </w:rPr>
        <w:t>J Neurodev Disord</w:t>
      </w:r>
      <w:r w:rsidRPr="00B0714B">
        <w:t>,</w:t>
      </w:r>
      <w:r w:rsidRPr="00B0714B">
        <w:rPr>
          <w:i/>
        </w:rPr>
        <w:t xml:space="preserve"> 7</w:t>
      </w:r>
      <w:r w:rsidRPr="00B0714B">
        <w:t xml:space="preserve">(1), 11. </w:t>
      </w:r>
      <w:hyperlink r:id="rId14" w:history="1">
        <w:r w:rsidRPr="00B0714B">
          <w:rPr>
            <w:rStyle w:val="Hyperlink"/>
          </w:rPr>
          <w:t>https://doi.org/10.1186/s11689-015-9104-y</w:t>
        </w:r>
      </w:hyperlink>
      <w:r w:rsidRPr="00B0714B">
        <w:t xml:space="preserve"> </w:t>
      </w:r>
    </w:p>
    <w:p w14:paraId="789EDCFF" w14:textId="31A24EE5" w:rsidR="00B0714B" w:rsidRPr="00B0714B" w:rsidRDefault="00B0714B" w:rsidP="00381153">
      <w:pPr>
        <w:pStyle w:val="EndNoteBibliography"/>
        <w:ind w:left="720" w:hanging="720"/>
        <w:jc w:val="left"/>
      </w:pPr>
      <w:r w:rsidRPr="00B0714B">
        <w:t xml:space="preserve">Cuddapah, V. A., Pillai, R. B., Shekar, K. V., Lane, J. B., Motil, K. J., Skinner, S. A., Tarquinio, D. C., Glaze, D. G., McGwin, G., Kaufmann, W. E., Percy, A. K., Neul, J. L., &amp; Olsen, M. L. (2014). Methyl-CpG-binding protein 2 (MECP2) mutation type is associated with disease severity in Rett syndrome. </w:t>
      </w:r>
      <w:r w:rsidRPr="00B0714B">
        <w:rPr>
          <w:i/>
        </w:rPr>
        <w:t>J Med Genet</w:t>
      </w:r>
      <w:r w:rsidRPr="00B0714B">
        <w:t>,</w:t>
      </w:r>
      <w:r w:rsidRPr="00B0714B">
        <w:rPr>
          <w:i/>
        </w:rPr>
        <w:t xml:space="preserve"> 51</w:t>
      </w:r>
      <w:r w:rsidRPr="00B0714B">
        <w:t xml:space="preserve">(3), 152-158. </w:t>
      </w:r>
      <w:hyperlink r:id="rId15" w:history="1">
        <w:r w:rsidRPr="00B0714B">
          <w:rPr>
            <w:rStyle w:val="Hyperlink"/>
          </w:rPr>
          <w:t>https://doi.org/10.1136/jmedgenet-2013-102113</w:t>
        </w:r>
      </w:hyperlink>
      <w:r w:rsidRPr="00B0714B">
        <w:t xml:space="preserve"> </w:t>
      </w:r>
    </w:p>
    <w:p w14:paraId="08F31DD7" w14:textId="7D4DE1DD" w:rsidR="00B0714B" w:rsidRPr="00B0714B" w:rsidRDefault="00B0714B" w:rsidP="00381153">
      <w:pPr>
        <w:pStyle w:val="EndNoteBibliography"/>
        <w:ind w:left="720" w:hanging="720"/>
        <w:jc w:val="left"/>
      </w:pPr>
      <w:r w:rsidRPr="00B0714B">
        <w:t xml:space="preserve">Einfeld, S. L., &amp; Tonge, B. J. (1995). The Developmental Behavior Checklist: the development and validation of an instrument to assess behavioral and emotional disturbance in children and adolescents with mental retardation. </w:t>
      </w:r>
      <w:r w:rsidRPr="00B0714B">
        <w:rPr>
          <w:i/>
        </w:rPr>
        <w:t>J Autism Dev Disord</w:t>
      </w:r>
      <w:r w:rsidRPr="00B0714B">
        <w:t>,</w:t>
      </w:r>
      <w:r w:rsidRPr="00B0714B">
        <w:rPr>
          <w:i/>
        </w:rPr>
        <w:t xml:space="preserve"> 25</w:t>
      </w:r>
      <w:r w:rsidRPr="00B0714B">
        <w:t xml:space="preserve">(2), 81-104. </w:t>
      </w:r>
      <w:hyperlink r:id="rId16" w:history="1">
        <w:r w:rsidRPr="00B0714B">
          <w:rPr>
            <w:rStyle w:val="Hyperlink"/>
          </w:rPr>
          <w:t>https://doi.org/10.1007/BF02178498</w:t>
        </w:r>
      </w:hyperlink>
      <w:r w:rsidRPr="00B0714B">
        <w:t xml:space="preserve"> </w:t>
      </w:r>
    </w:p>
    <w:p w14:paraId="4476F935" w14:textId="4973F08E" w:rsidR="00B0714B" w:rsidRPr="00B0714B" w:rsidRDefault="00B0714B" w:rsidP="00381153">
      <w:pPr>
        <w:pStyle w:val="EndNoteBibliography"/>
        <w:ind w:left="720" w:hanging="720"/>
        <w:jc w:val="left"/>
      </w:pPr>
      <w:r w:rsidRPr="00B0714B">
        <w:t xml:space="preserve">Esbensen, A. J., Rojahn, J., Aman, M. G., &amp; Ruedrich, S. (2003). Reliability and validity of an assessment instrument for anxiety, depression, and mood among individuals with mental retardation. </w:t>
      </w:r>
      <w:r w:rsidRPr="00B0714B">
        <w:rPr>
          <w:i/>
        </w:rPr>
        <w:t>J Autism Dev Disord</w:t>
      </w:r>
      <w:r w:rsidRPr="00B0714B">
        <w:t>,</w:t>
      </w:r>
      <w:r w:rsidRPr="00B0714B">
        <w:rPr>
          <w:i/>
        </w:rPr>
        <w:t xml:space="preserve"> 33</w:t>
      </w:r>
      <w:r w:rsidRPr="00B0714B">
        <w:t xml:space="preserve">(6), 617-629. </w:t>
      </w:r>
      <w:hyperlink r:id="rId17" w:history="1">
        <w:r w:rsidRPr="00B0714B">
          <w:rPr>
            <w:rStyle w:val="Hyperlink"/>
          </w:rPr>
          <w:t>https://doi.org/10.1023/b:jadd.0000005999.27178.55</w:t>
        </w:r>
      </w:hyperlink>
      <w:r w:rsidRPr="00B0714B">
        <w:t xml:space="preserve"> </w:t>
      </w:r>
    </w:p>
    <w:p w14:paraId="2CEF3E1C" w14:textId="6D424CD1" w:rsidR="00B0714B" w:rsidRPr="00B0714B" w:rsidRDefault="00B0714B" w:rsidP="00381153">
      <w:pPr>
        <w:pStyle w:val="EndNoteBibliography"/>
        <w:ind w:left="720" w:hanging="720"/>
        <w:jc w:val="left"/>
      </w:pPr>
      <w:r w:rsidRPr="00B0714B">
        <w:t xml:space="preserve">Gemelli, T., Berton, O., Nelson, E. D., Perrotti, L. I., Jaenisch, R., &amp; Monteggia, L. M. (2006). Postnatal loss of methyl-CpG binding protein 2 in the forebrain is sufficient to mediate behavioral aspects of Rett syndrome in mice. </w:t>
      </w:r>
      <w:r w:rsidRPr="00B0714B">
        <w:rPr>
          <w:i/>
        </w:rPr>
        <w:t>Biol Psychiatry</w:t>
      </w:r>
      <w:r w:rsidRPr="00B0714B">
        <w:t>,</w:t>
      </w:r>
      <w:r w:rsidRPr="00B0714B">
        <w:rPr>
          <w:i/>
        </w:rPr>
        <w:t xml:space="preserve"> 59</w:t>
      </w:r>
      <w:r w:rsidRPr="00B0714B">
        <w:t xml:space="preserve">(5), 468-476. </w:t>
      </w:r>
      <w:hyperlink r:id="rId18" w:history="1">
        <w:r w:rsidRPr="00B0714B">
          <w:rPr>
            <w:rStyle w:val="Hyperlink"/>
          </w:rPr>
          <w:t>https://doi.org/10.1016/j.biopsych.2005.07.025</w:t>
        </w:r>
      </w:hyperlink>
      <w:r w:rsidRPr="00B0714B">
        <w:t xml:space="preserve"> </w:t>
      </w:r>
    </w:p>
    <w:p w14:paraId="0B9C8FB1" w14:textId="5FD5AFFF" w:rsidR="00B0714B" w:rsidRPr="00B0714B" w:rsidRDefault="00B0714B" w:rsidP="00381153">
      <w:pPr>
        <w:pStyle w:val="EndNoteBibliography"/>
        <w:ind w:left="720" w:hanging="720"/>
        <w:jc w:val="left"/>
      </w:pPr>
      <w:r w:rsidRPr="00B0714B">
        <w:t xml:space="preserve">Glaze, D. G., Neul, J. L., Kaufmann, W. E., Berry-Kravis, E., Condon, S., Stoms, G., Oosterholt, S., Della Pasqua, O., Glass, L., Jones, N. E., Percy, A. K., &amp; Rett 002 Study, G. (2019). Double-blind, randomized, placebo-controlled study of trofinetide in pediatric Rett syndrome. </w:t>
      </w:r>
      <w:r w:rsidRPr="00B0714B">
        <w:rPr>
          <w:i/>
        </w:rPr>
        <w:t>Neurology</w:t>
      </w:r>
      <w:r w:rsidRPr="00B0714B">
        <w:t>,</w:t>
      </w:r>
      <w:r w:rsidRPr="00B0714B">
        <w:rPr>
          <w:i/>
        </w:rPr>
        <w:t xml:space="preserve"> 92</w:t>
      </w:r>
      <w:r w:rsidRPr="00B0714B">
        <w:t xml:space="preserve">(16), e1912-e1925. </w:t>
      </w:r>
      <w:hyperlink r:id="rId19" w:history="1">
        <w:r w:rsidRPr="00B0714B">
          <w:rPr>
            <w:rStyle w:val="Hyperlink"/>
          </w:rPr>
          <w:t>https://doi.org/10.1212/WNL.0000000000007316</w:t>
        </w:r>
      </w:hyperlink>
      <w:r w:rsidRPr="00B0714B">
        <w:t xml:space="preserve"> </w:t>
      </w:r>
    </w:p>
    <w:p w14:paraId="1E603C16" w14:textId="0E736B1D" w:rsidR="00B0714B" w:rsidRPr="00B0714B" w:rsidRDefault="00B0714B" w:rsidP="00381153">
      <w:pPr>
        <w:pStyle w:val="EndNoteBibliography"/>
        <w:ind w:left="720" w:hanging="720"/>
        <w:jc w:val="left"/>
      </w:pPr>
      <w:r w:rsidRPr="00B0714B">
        <w:lastRenderedPageBreak/>
        <w:t xml:space="preserve">Hagberg, B., Aicardi, J., Dias, K., &amp; Ramos, O. (1983). A progressive syndrome of autism, dementia, ataxia, and loss of purposeful hand use in girls: Rett's syndrome: report of 35 cases. </w:t>
      </w:r>
      <w:r w:rsidRPr="00B0714B">
        <w:rPr>
          <w:i/>
        </w:rPr>
        <w:t>Ann Neurol</w:t>
      </w:r>
      <w:r w:rsidRPr="00B0714B">
        <w:t>,</w:t>
      </w:r>
      <w:r w:rsidRPr="00B0714B">
        <w:rPr>
          <w:i/>
        </w:rPr>
        <w:t xml:space="preserve"> 14</w:t>
      </w:r>
      <w:r w:rsidRPr="00B0714B">
        <w:t xml:space="preserve">(4), 471-479. </w:t>
      </w:r>
      <w:hyperlink r:id="rId20" w:history="1">
        <w:r w:rsidRPr="00B0714B">
          <w:rPr>
            <w:rStyle w:val="Hyperlink"/>
          </w:rPr>
          <w:t>https://doi.org/10.1002/ana.410140412</w:t>
        </w:r>
      </w:hyperlink>
      <w:r w:rsidRPr="00B0714B">
        <w:t xml:space="preserve"> </w:t>
      </w:r>
    </w:p>
    <w:p w14:paraId="728464F8" w14:textId="79534C04" w:rsidR="00B0714B" w:rsidRPr="00B0714B" w:rsidRDefault="00B0714B" w:rsidP="00381153">
      <w:pPr>
        <w:pStyle w:val="EndNoteBibliography"/>
        <w:ind w:left="720" w:hanging="720"/>
        <w:jc w:val="left"/>
      </w:pPr>
      <w:r w:rsidRPr="00B0714B">
        <w:t xml:space="preserve">Hou, W., Bhattacharya, U., Pradana, W. A., &amp; Tarquinio, D. C. (2020). Assessment of a Clinical Trial Metric for Rett Syndrome: Critical Analysis of the Rett Syndrome Behavioural Questionnaire. </w:t>
      </w:r>
      <w:r w:rsidRPr="00B0714B">
        <w:rPr>
          <w:i/>
        </w:rPr>
        <w:t>Pediatr Neurol</w:t>
      </w:r>
      <w:r w:rsidRPr="00B0714B">
        <w:t>,</w:t>
      </w:r>
      <w:r w:rsidRPr="00B0714B">
        <w:rPr>
          <w:i/>
        </w:rPr>
        <w:t xml:space="preserve"> 107</w:t>
      </w:r>
      <w:r w:rsidRPr="00B0714B">
        <w:t xml:space="preserve">, 48-56. </w:t>
      </w:r>
      <w:hyperlink r:id="rId21" w:history="1">
        <w:r w:rsidRPr="00B0714B">
          <w:rPr>
            <w:rStyle w:val="Hyperlink"/>
          </w:rPr>
          <w:t>https://doi.org/10.1016/j.pediatrneurol.2020.01.009</w:t>
        </w:r>
      </w:hyperlink>
      <w:r w:rsidRPr="00B0714B">
        <w:t xml:space="preserve"> </w:t>
      </w:r>
    </w:p>
    <w:p w14:paraId="5B99610E" w14:textId="4D7DEDC0" w:rsidR="00B0714B" w:rsidRPr="00B0714B" w:rsidRDefault="00B0714B" w:rsidP="00381153">
      <w:pPr>
        <w:pStyle w:val="EndNoteBibliography"/>
        <w:ind w:left="720" w:hanging="720"/>
        <w:jc w:val="left"/>
      </w:pPr>
      <w:r w:rsidRPr="00B0714B">
        <w:t xml:space="preserve">Hu, L. t., &amp; Bentler, P. M. (1999). Cutoff criteria for fit indexes in covariance structure analysis: Conventional criteria versus new alternatives. </w:t>
      </w:r>
      <w:r w:rsidRPr="00B0714B">
        <w:rPr>
          <w:i/>
        </w:rPr>
        <w:t>Structural Equation Modeling: A Multidisciplinary Journal</w:t>
      </w:r>
      <w:r w:rsidRPr="00B0714B">
        <w:t>,</w:t>
      </w:r>
      <w:r w:rsidRPr="00B0714B">
        <w:rPr>
          <w:i/>
        </w:rPr>
        <w:t xml:space="preserve"> 6</w:t>
      </w:r>
      <w:r w:rsidRPr="00B0714B">
        <w:t xml:space="preserve">(1), 1-55. </w:t>
      </w:r>
      <w:hyperlink r:id="rId22" w:history="1">
        <w:r w:rsidRPr="00B0714B">
          <w:rPr>
            <w:rStyle w:val="Hyperlink"/>
          </w:rPr>
          <w:t>https://doi.org/10.1080/10705519909540118</w:t>
        </w:r>
      </w:hyperlink>
      <w:r w:rsidRPr="00B0714B">
        <w:t xml:space="preserve"> </w:t>
      </w:r>
    </w:p>
    <w:p w14:paraId="5C899B38" w14:textId="6EB8689B" w:rsidR="00B0714B" w:rsidRPr="00B0714B" w:rsidRDefault="00B0714B" w:rsidP="00381153">
      <w:pPr>
        <w:pStyle w:val="EndNoteBibliography"/>
        <w:ind w:left="720" w:hanging="720"/>
        <w:jc w:val="left"/>
      </w:pPr>
      <w:r w:rsidRPr="00B0714B">
        <w:t xml:space="preserve">Jibb, L. A., Khan, J. S., Seth, P., Lalloo, C., Mulrooney, L., Nicholson, K., Nowak, D. A., Kaur, H., Chee, A. T. A., Foster, J., &amp; Stinson, J. N. (2020). Electronic Data Capture Versus Conventional Data Collection Methods in Clinical Pain Studies: Systematic Review and Meta-Analysis. </w:t>
      </w:r>
      <w:r w:rsidRPr="00B0714B">
        <w:rPr>
          <w:i/>
        </w:rPr>
        <w:t>J Med Internet Res</w:t>
      </w:r>
      <w:r w:rsidRPr="00B0714B">
        <w:t>,</w:t>
      </w:r>
      <w:r w:rsidRPr="00B0714B">
        <w:rPr>
          <w:i/>
        </w:rPr>
        <w:t xml:space="preserve"> 22</w:t>
      </w:r>
      <w:r w:rsidRPr="00B0714B">
        <w:t xml:space="preserve">(6), e16480. </w:t>
      </w:r>
      <w:hyperlink r:id="rId23" w:history="1">
        <w:r w:rsidRPr="00B0714B">
          <w:rPr>
            <w:rStyle w:val="Hyperlink"/>
          </w:rPr>
          <w:t>https://doi.org/10.2196/16480</w:t>
        </w:r>
      </w:hyperlink>
      <w:r w:rsidRPr="00B0714B">
        <w:t xml:space="preserve"> </w:t>
      </w:r>
    </w:p>
    <w:p w14:paraId="4441E9FE" w14:textId="4B328E49" w:rsidR="00B0714B" w:rsidRPr="00B0714B" w:rsidRDefault="00B0714B" w:rsidP="00381153">
      <w:pPr>
        <w:pStyle w:val="EndNoteBibliography"/>
        <w:ind w:left="720" w:hanging="720"/>
        <w:jc w:val="left"/>
      </w:pPr>
      <w:r w:rsidRPr="00B0714B">
        <w:t xml:space="preserve">Kaufmann, W. E., Johnston, M. V., &amp; Blue, M. E. (2005). MeCP2 expression and function during brain development: implications for Rett syndrome's pathogenesis and clinical evolution. </w:t>
      </w:r>
      <w:r w:rsidRPr="00B0714B">
        <w:rPr>
          <w:i/>
        </w:rPr>
        <w:t>Brain Dev</w:t>
      </w:r>
      <w:r w:rsidRPr="00B0714B">
        <w:t>,</w:t>
      </w:r>
      <w:r w:rsidRPr="00B0714B">
        <w:rPr>
          <w:i/>
        </w:rPr>
        <w:t xml:space="preserve"> 27 Suppl 1</w:t>
      </w:r>
      <w:r w:rsidRPr="00B0714B">
        <w:t xml:space="preserve">, S77-S87. </w:t>
      </w:r>
      <w:hyperlink r:id="rId24" w:history="1">
        <w:r w:rsidRPr="00B0714B">
          <w:rPr>
            <w:rStyle w:val="Hyperlink"/>
          </w:rPr>
          <w:t>https://doi.org/10.1016/j.braindev.2004.10.008</w:t>
        </w:r>
      </w:hyperlink>
      <w:r w:rsidRPr="00B0714B">
        <w:t xml:space="preserve"> </w:t>
      </w:r>
    </w:p>
    <w:p w14:paraId="5C173AD5" w14:textId="62649FB1" w:rsidR="00B0714B" w:rsidRPr="00B0714B" w:rsidRDefault="00B0714B" w:rsidP="00381153">
      <w:pPr>
        <w:pStyle w:val="EndNoteBibliography"/>
        <w:ind w:left="720" w:hanging="720"/>
        <w:jc w:val="left"/>
      </w:pPr>
      <w:r w:rsidRPr="00B0714B">
        <w:t xml:space="preserve">Kaufmann, W. E., Tierney, E., Rohde, C. A., Suarez-Pedraza, M. C., Clarke, M. A., Salorio, C. F., Bibat, G., Bukelis, I., Naram, D., Lanham, D. C., &amp; Naidu, S. (2012). Social impairments in Rett syndrome: characteristics and relationship with clinical severity. </w:t>
      </w:r>
      <w:r w:rsidRPr="00B0714B">
        <w:rPr>
          <w:i/>
        </w:rPr>
        <w:t>J Intellect Disabil Res</w:t>
      </w:r>
      <w:r w:rsidRPr="00B0714B">
        <w:t>,</w:t>
      </w:r>
      <w:r w:rsidRPr="00B0714B">
        <w:rPr>
          <w:i/>
        </w:rPr>
        <w:t xml:space="preserve"> 56</w:t>
      </w:r>
      <w:r w:rsidRPr="00B0714B">
        <w:t xml:space="preserve">(3), 233-247. </w:t>
      </w:r>
      <w:hyperlink r:id="rId25" w:history="1">
        <w:r w:rsidRPr="00B0714B">
          <w:rPr>
            <w:rStyle w:val="Hyperlink"/>
          </w:rPr>
          <w:t>https://doi.org/10.1111/j.1365-2788.2011.01404.x</w:t>
        </w:r>
      </w:hyperlink>
      <w:r w:rsidRPr="00B0714B">
        <w:t xml:space="preserve"> </w:t>
      </w:r>
    </w:p>
    <w:p w14:paraId="7F2D98A6" w14:textId="5B11D7ED" w:rsidR="00B0714B" w:rsidRPr="00B0714B" w:rsidRDefault="00B0714B" w:rsidP="00381153">
      <w:pPr>
        <w:pStyle w:val="EndNoteBibliography"/>
        <w:ind w:left="720" w:hanging="720"/>
        <w:jc w:val="left"/>
      </w:pPr>
      <w:r w:rsidRPr="00B0714B">
        <w:t xml:space="preserve">Khwaja, O. S., Ho, E., Barnes, K. V., O'Leary, H. M., Pereira, L. M., Finkelstein, Y., Nelson, C. A., 3rd, Vogel-Farley, V., DeGregorio, G., Holm, I. A., Khatwa, U., Kapur, K., Alexander, M. E., Finnegan, D. M., Cantwell, N. G., Walco, A. C., Rappaport, L., Gregas, M., Fichorova, R. N., Shannon, M. W., Sur, M., &amp; Kaufmann, W. E. (2014). Safety, pharmacokinetics, and preliminary assessment of efficacy of mecasermin (recombinant human IGF-1) for the treatment of Rett syndrome. </w:t>
      </w:r>
      <w:r w:rsidRPr="00B0714B">
        <w:rPr>
          <w:i/>
        </w:rPr>
        <w:t>Proc Natl Acad Sci U S A</w:t>
      </w:r>
      <w:r w:rsidRPr="00B0714B">
        <w:t>,</w:t>
      </w:r>
      <w:r w:rsidRPr="00B0714B">
        <w:rPr>
          <w:i/>
        </w:rPr>
        <w:t xml:space="preserve"> 111</w:t>
      </w:r>
      <w:r w:rsidRPr="00B0714B">
        <w:t xml:space="preserve">(12), 4596-4601. </w:t>
      </w:r>
      <w:hyperlink r:id="rId26" w:history="1">
        <w:r w:rsidRPr="00B0714B">
          <w:rPr>
            <w:rStyle w:val="Hyperlink"/>
          </w:rPr>
          <w:t>https://doi.org/10.1073/pnas.1311141111</w:t>
        </w:r>
      </w:hyperlink>
      <w:r w:rsidRPr="00B0714B">
        <w:t xml:space="preserve"> </w:t>
      </w:r>
    </w:p>
    <w:p w14:paraId="6B130682" w14:textId="176637EF" w:rsidR="00B0714B" w:rsidRPr="00B0714B" w:rsidRDefault="00B0714B" w:rsidP="00381153">
      <w:pPr>
        <w:pStyle w:val="EndNoteBibliography"/>
        <w:ind w:left="720" w:hanging="720"/>
        <w:jc w:val="left"/>
      </w:pPr>
      <w:r w:rsidRPr="00B0714B">
        <w:t xml:space="preserve">Kidd, S. A., Berry-Kravis, E., Choo, T. H., Chen, C., Esler, A., Hoffmann, A., Andrews, H. F., &amp; Kaufmann, W. E. (2020). Improving the Diagnosis of Autism Spectrum Disorder in Fragile X Syndrome by Adapting the Social Communication Questionnaire and the Social Responsiveness Scale-2. </w:t>
      </w:r>
      <w:r w:rsidRPr="00B0714B">
        <w:rPr>
          <w:i/>
        </w:rPr>
        <w:t>J Autism Dev Disord</w:t>
      </w:r>
      <w:r w:rsidRPr="00B0714B">
        <w:t>,</w:t>
      </w:r>
      <w:r w:rsidRPr="00B0714B">
        <w:rPr>
          <w:i/>
        </w:rPr>
        <w:t xml:space="preserve"> 50</w:t>
      </w:r>
      <w:r w:rsidRPr="00B0714B">
        <w:t xml:space="preserve">(9), 3276-3295. </w:t>
      </w:r>
      <w:hyperlink r:id="rId27" w:history="1">
        <w:r w:rsidRPr="00B0714B">
          <w:rPr>
            <w:rStyle w:val="Hyperlink"/>
          </w:rPr>
          <w:t>https://doi.org/10.1007/s10803-019-04148-0</w:t>
        </w:r>
      </w:hyperlink>
      <w:r w:rsidRPr="00B0714B">
        <w:t xml:space="preserve"> </w:t>
      </w:r>
    </w:p>
    <w:p w14:paraId="11BD2583" w14:textId="068F351B" w:rsidR="00B0714B" w:rsidRPr="00B0714B" w:rsidRDefault="00B0714B" w:rsidP="00381153">
      <w:pPr>
        <w:pStyle w:val="EndNoteBibliography"/>
        <w:ind w:left="720" w:hanging="720"/>
        <w:jc w:val="left"/>
      </w:pPr>
      <w:r w:rsidRPr="00B0714B">
        <w:t xml:space="preserve">Leonard, H., Bower, C., &amp; English, D. (1997). The prevalence and incidence of Rett syndrome in Australia. </w:t>
      </w:r>
      <w:r w:rsidRPr="00B0714B">
        <w:rPr>
          <w:i/>
        </w:rPr>
        <w:t>Eur Child Adolesc Psychiatry</w:t>
      </w:r>
      <w:r w:rsidRPr="00B0714B">
        <w:t>,</w:t>
      </w:r>
      <w:r w:rsidRPr="00B0714B">
        <w:rPr>
          <w:i/>
        </w:rPr>
        <w:t xml:space="preserve"> 6 Suppl 1</w:t>
      </w:r>
      <w:r w:rsidRPr="00B0714B">
        <w:t xml:space="preserve">, 8-10. </w:t>
      </w:r>
      <w:hyperlink r:id="rId28" w:history="1">
        <w:r w:rsidRPr="00B0714B">
          <w:rPr>
            <w:rStyle w:val="Hyperlink"/>
          </w:rPr>
          <w:t>https://www.ncbi.nlm.nih.gov/pubmed/9452912</w:t>
        </w:r>
      </w:hyperlink>
      <w:r w:rsidRPr="00B0714B">
        <w:t xml:space="preserve"> </w:t>
      </w:r>
    </w:p>
    <w:p w14:paraId="30B7813C" w14:textId="1A24A77C" w:rsidR="00B0714B" w:rsidRPr="00B0714B" w:rsidRDefault="00B0714B" w:rsidP="00381153">
      <w:pPr>
        <w:pStyle w:val="EndNoteBibliography"/>
        <w:ind w:left="720" w:hanging="720"/>
        <w:jc w:val="left"/>
      </w:pPr>
      <w:r w:rsidRPr="00B0714B">
        <w:t xml:space="preserve">Leven, Y., Wiegand, F., &amp; Wilken, B. (2020). Sleep Quality in Children and Adults with Rett Syndrome. </w:t>
      </w:r>
      <w:r w:rsidRPr="00B0714B">
        <w:rPr>
          <w:i/>
        </w:rPr>
        <w:t>Neuropediatrics</w:t>
      </w:r>
      <w:r w:rsidRPr="00B0714B">
        <w:t>,</w:t>
      </w:r>
      <w:r w:rsidRPr="00B0714B">
        <w:rPr>
          <w:i/>
        </w:rPr>
        <w:t xml:space="preserve"> 51</w:t>
      </w:r>
      <w:r w:rsidRPr="00B0714B">
        <w:t xml:space="preserve">(3), 198-205. </w:t>
      </w:r>
      <w:hyperlink r:id="rId29" w:history="1">
        <w:r w:rsidRPr="00B0714B">
          <w:rPr>
            <w:rStyle w:val="Hyperlink"/>
          </w:rPr>
          <w:t>https://doi.org/10.1055/s-0040-1701693</w:t>
        </w:r>
      </w:hyperlink>
      <w:r w:rsidRPr="00B0714B">
        <w:t xml:space="preserve"> </w:t>
      </w:r>
    </w:p>
    <w:p w14:paraId="526320AE" w14:textId="106FF4FA" w:rsidR="00B0714B" w:rsidRPr="00B0714B" w:rsidRDefault="00B0714B" w:rsidP="00381153">
      <w:pPr>
        <w:pStyle w:val="EndNoteBibliography"/>
        <w:ind w:left="720" w:hanging="720"/>
        <w:jc w:val="left"/>
      </w:pPr>
      <w:r w:rsidRPr="00B0714B">
        <w:t xml:space="preserve">Mount, R. H., Charman, T., Hastings, R. P., Reilly, S., &amp; Cass, H. (2002). The Rett Syndrome Behaviour Questionnaire (RSBQ): refining the behavioural phenotype of Rett syndrome. </w:t>
      </w:r>
      <w:r w:rsidRPr="00B0714B">
        <w:rPr>
          <w:i/>
        </w:rPr>
        <w:t>J Child Psychol Psychiatry</w:t>
      </w:r>
      <w:r w:rsidRPr="00B0714B">
        <w:t>,</w:t>
      </w:r>
      <w:r w:rsidRPr="00B0714B">
        <w:rPr>
          <w:i/>
        </w:rPr>
        <w:t xml:space="preserve"> 43</w:t>
      </w:r>
      <w:r w:rsidRPr="00B0714B">
        <w:t xml:space="preserve">(8), 1099-1110. </w:t>
      </w:r>
      <w:hyperlink r:id="rId30" w:history="1">
        <w:r w:rsidRPr="00B0714B">
          <w:rPr>
            <w:rStyle w:val="Hyperlink"/>
          </w:rPr>
          <w:t>https://doi.org/10.1111/1469-7610.00236</w:t>
        </w:r>
      </w:hyperlink>
      <w:r w:rsidRPr="00B0714B">
        <w:t xml:space="preserve"> </w:t>
      </w:r>
    </w:p>
    <w:p w14:paraId="5AAEBC44" w14:textId="5DCC2626" w:rsidR="00B0714B" w:rsidRPr="00B0714B" w:rsidRDefault="00B0714B" w:rsidP="00381153">
      <w:pPr>
        <w:pStyle w:val="EndNoteBibliography"/>
        <w:ind w:left="720" w:hanging="720"/>
        <w:jc w:val="left"/>
      </w:pPr>
      <w:r w:rsidRPr="00B0714B">
        <w:t xml:space="preserve">Mount, R. H., Charman, T., Hastings, R. P., Reilly, S., &amp; Cass, H. (2003). Features of autism in Rett syndrome and severe mental retardation. </w:t>
      </w:r>
      <w:r w:rsidRPr="00B0714B">
        <w:rPr>
          <w:i/>
        </w:rPr>
        <w:t>J Autism Dev Disord</w:t>
      </w:r>
      <w:r w:rsidRPr="00B0714B">
        <w:t>,</w:t>
      </w:r>
      <w:r w:rsidRPr="00B0714B">
        <w:rPr>
          <w:i/>
        </w:rPr>
        <w:t xml:space="preserve"> 33</w:t>
      </w:r>
      <w:r w:rsidRPr="00B0714B">
        <w:t xml:space="preserve">(4), 435-442. </w:t>
      </w:r>
      <w:hyperlink r:id="rId31" w:history="1">
        <w:r w:rsidRPr="00B0714B">
          <w:rPr>
            <w:rStyle w:val="Hyperlink"/>
          </w:rPr>
          <w:t>https://doi.org/10.1023/a:1025066913283</w:t>
        </w:r>
      </w:hyperlink>
      <w:r w:rsidRPr="00B0714B">
        <w:t xml:space="preserve"> </w:t>
      </w:r>
    </w:p>
    <w:p w14:paraId="56EB704E" w14:textId="1AB9E136" w:rsidR="00B0714B" w:rsidRPr="00B0714B" w:rsidRDefault="00B0714B" w:rsidP="00381153">
      <w:pPr>
        <w:pStyle w:val="EndNoteBibliography"/>
        <w:ind w:left="720" w:hanging="720"/>
        <w:jc w:val="left"/>
      </w:pPr>
      <w:r w:rsidRPr="00B0714B">
        <w:t xml:space="preserve">Mount, R. H., Hastings, R. P., Reilly, S., Cass, H., &amp; Charman, T. (2001). Behavioural and emotional features in Rett syndrome. </w:t>
      </w:r>
      <w:r w:rsidRPr="00B0714B">
        <w:rPr>
          <w:i/>
        </w:rPr>
        <w:t>Disabil Rehabil</w:t>
      </w:r>
      <w:r w:rsidRPr="00B0714B">
        <w:t>,</w:t>
      </w:r>
      <w:r w:rsidRPr="00B0714B">
        <w:rPr>
          <w:i/>
        </w:rPr>
        <w:t xml:space="preserve"> 23</w:t>
      </w:r>
      <w:r w:rsidRPr="00B0714B">
        <w:t xml:space="preserve">(3-4), 129-138. </w:t>
      </w:r>
      <w:hyperlink r:id="rId32" w:history="1">
        <w:r w:rsidRPr="00B0714B">
          <w:rPr>
            <w:rStyle w:val="Hyperlink"/>
          </w:rPr>
          <w:t>https://doi.org/10.1080/09638280150504207</w:t>
        </w:r>
      </w:hyperlink>
      <w:r w:rsidRPr="00B0714B">
        <w:t xml:space="preserve"> </w:t>
      </w:r>
    </w:p>
    <w:p w14:paraId="3FA72650" w14:textId="5A804930" w:rsidR="00B0714B" w:rsidRPr="00B0714B" w:rsidRDefault="00B0714B" w:rsidP="00381153">
      <w:pPr>
        <w:pStyle w:val="EndNoteBibliography"/>
        <w:ind w:left="720" w:hanging="720"/>
        <w:jc w:val="left"/>
      </w:pPr>
      <w:r w:rsidRPr="00B0714B">
        <w:t xml:space="preserve">Mount, R. H., Hastings, R. P., Reilly, S., Cass, H., &amp; Charman, T. (2002). Behaviour problems in adult women with Rett syndrome. </w:t>
      </w:r>
      <w:r w:rsidRPr="00B0714B">
        <w:rPr>
          <w:i/>
        </w:rPr>
        <w:t>J Intellect Disabil Res</w:t>
      </w:r>
      <w:r w:rsidRPr="00B0714B">
        <w:t>,</w:t>
      </w:r>
      <w:r w:rsidRPr="00B0714B">
        <w:rPr>
          <w:i/>
        </w:rPr>
        <w:t xml:space="preserve"> 46</w:t>
      </w:r>
      <w:r w:rsidRPr="00B0714B">
        <w:t xml:space="preserve">(Pt 8), 619-624. </w:t>
      </w:r>
      <w:hyperlink r:id="rId33" w:history="1">
        <w:r w:rsidRPr="00B0714B">
          <w:rPr>
            <w:rStyle w:val="Hyperlink"/>
          </w:rPr>
          <w:t>https://doi.org/10.1046/j.1365-2788.2002.00442.x</w:t>
        </w:r>
      </w:hyperlink>
      <w:r w:rsidRPr="00B0714B">
        <w:t xml:space="preserve"> </w:t>
      </w:r>
    </w:p>
    <w:p w14:paraId="0D869BAD" w14:textId="2560779E" w:rsidR="00B0714B" w:rsidRPr="00B0714B" w:rsidRDefault="00B0714B" w:rsidP="00381153">
      <w:pPr>
        <w:pStyle w:val="EndNoteBibliography"/>
        <w:ind w:left="720" w:hanging="720"/>
        <w:jc w:val="left"/>
      </w:pPr>
      <w:r w:rsidRPr="00B0714B">
        <w:lastRenderedPageBreak/>
        <w:t xml:space="preserve">Mount, R. H., Hastings, R. P., Reilly, S., Cass, H., &amp; Charman, T. (2003). Towards a behavioral phenotype for Rett syndrome. </w:t>
      </w:r>
      <w:r w:rsidRPr="00B0714B">
        <w:rPr>
          <w:i/>
        </w:rPr>
        <w:t>Am J Ment Retard</w:t>
      </w:r>
      <w:r w:rsidRPr="00B0714B">
        <w:t>,</w:t>
      </w:r>
      <w:r w:rsidRPr="00B0714B">
        <w:rPr>
          <w:i/>
        </w:rPr>
        <w:t xml:space="preserve"> 108</w:t>
      </w:r>
      <w:r w:rsidRPr="00B0714B">
        <w:t xml:space="preserve">(1), 1-12. </w:t>
      </w:r>
      <w:hyperlink r:id="rId34" w:history="1">
        <w:r w:rsidRPr="00B0714B">
          <w:rPr>
            <w:rStyle w:val="Hyperlink"/>
          </w:rPr>
          <w:t>https://doi.org/10.1352/0895-8017(2003)108</w:t>
        </w:r>
      </w:hyperlink>
      <w:r w:rsidRPr="00B0714B">
        <w:t xml:space="preserve">&lt;0001:TABPFR&gt;2.0.CO;2 </w:t>
      </w:r>
    </w:p>
    <w:p w14:paraId="5A8F7756" w14:textId="77777777" w:rsidR="00B0714B" w:rsidRPr="00B0714B" w:rsidRDefault="00B0714B" w:rsidP="00381153">
      <w:pPr>
        <w:pStyle w:val="EndNoteBibliography"/>
        <w:ind w:left="720" w:hanging="720"/>
        <w:jc w:val="left"/>
      </w:pPr>
      <w:r w:rsidRPr="00B0714B">
        <w:t>Muthén, L. K., &amp; Muthén, B. O. (1998-2017). Mplus. In. Los Angeles, CA.</w:t>
      </w:r>
    </w:p>
    <w:p w14:paraId="017D579E" w14:textId="63585174" w:rsidR="00B0714B" w:rsidRPr="00B0714B" w:rsidRDefault="00B0714B" w:rsidP="00381153">
      <w:pPr>
        <w:pStyle w:val="EndNoteBibliography"/>
        <w:ind w:left="720" w:hanging="720"/>
        <w:jc w:val="left"/>
      </w:pPr>
      <w:r w:rsidRPr="00B0714B">
        <w:t xml:space="preserve">Neul, J. L., Fang, P., Barrish, J., Lane, J., Caeg, E. B., Smith, E. O., Zoghbi, H., Percy, A., &amp; Glaze, D. G. (2008). Specific mutations in methyl-CpG-binding protein 2 confer different severity in Rett syndrome. </w:t>
      </w:r>
      <w:r w:rsidRPr="00B0714B">
        <w:rPr>
          <w:i/>
        </w:rPr>
        <w:t>Neurology</w:t>
      </w:r>
      <w:r w:rsidRPr="00B0714B">
        <w:t>,</w:t>
      </w:r>
      <w:r w:rsidRPr="00B0714B">
        <w:rPr>
          <w:i/>
        </w:rPr>
        <w:t xml:space="preserve"> 70</w:t>
      </w:r>
      <w:r w:rsidRPr="00B0714B">
        <w:t xml:space="preserve">(16), 1313-1321. </w:t>
      </w:r>
      <w:hyperlink r:id="rId35" w:history="1">
        <w:r w:rsidRPr="00B0714B">
          <w:rPr>
            <w:rStyle w:val="Hyperlink"/>
          </w:rPr>
          <w:t>https://doi.org/10.1212/01.wnl.0000291011.54508.aa</w:t>
        </w:r>
      </w:hyperlink>
      <w:r w:rsidRPr="00B0714B">
        <w:t xml:space="preserve"> </w:t>
      </w:r>
    </w:p>
    <w:p w14:paraId="7DA895F6" w14:textId="1FDFBF52" w:rsidR="00B0714B" w:rsidRPr="00B0714B" w:rsidRDefault="00B0714B" w:rsidP="00381153">
      <w:pPr>
        <w:pStyle w:val="EndNoteBibliography"/>
        <w:ind w:left="720" w:hanging="720"/>
        <w:jc w:val="left"/>
      </w:pPr>
      <w:r w:rsidRPr="00B0714B">
        <w:t xml:space="preserve">Neul, J. L., Kaufmann, W. E., Glaze, D. G., Christodoulou, J., Clarke, A. J., Bahi-Buisson, N., Leonard, H., Bailey, M. E., Schanen, N. C., Zappella, M., Renieri, A., Huppke, P., Percy, A. K., &amp; RettSearch, C. (2010). Rett syndrome: revised diagnostic criteria and nomenclature. </w:t>
      </w:r>
      <w:r w:rsidRPr="00B0714B">
        <w:rPr>
          <w:i/>
        </w:rPr>
        <w:t>Ann Neurol</w:t>
      </w:r>
      <w:r w:rsidRPr="00B0714B">
        <w:t>,</w:t>
      </w:r>
      <w:r w:rsidRPr="00B0714B">
        <w:rPr>
          <w:i/>
        </w:rPr>
        <w:t xml:space="preserve"> 68</w:t>
      </w:r>
      <w:r w:rsidRPr="00B0714B">
        <w:t xml:space="preserve">(6), 944-950. </w:t>
      </w:r>
      <w:hyperlink r:id="rId36" w:history="1">
        <w:r w:rsidRPr="00B0714B">
          <w:rPr>
            <w:rStyle w:val="Hyperlink"/>
          </w:rPr>
          <w:t>https://doi.org/10.1002/ana.22124</w:t>
        </w:r>
      </w:hyperlink>
      <w:r w:rsidRPr="00B0714B">
        <w:t xml:space="preserve"> </w:t>
      </w:r>
    </w:p>
    <w:p w14:paraId="04B3D191" w14:textId="1E0087D5" w:rsidR="00B0714B" w:rsidRPr="00B0714B" w:rsidRDefault="00B0714B" w:rsidP="00381153">
      <w:pPr>
        <w:pStyle w:val="EndNoteBibliography"/>
        <w:ind w:left="720" w:hanging="720"/>
        <w:jc w:val="left"/>
      </w:pPr>
      <w:r w:rsidRPr="00B0714B">
        <w:t xml:space="preserve">Norris, M., &amp; Lecavalier, L. (2010). Evaluating the use of exploratory factor analysis in developmental disability psychological research. </w:t>
      </w:r>
      <w:r w:rsidRPr="00B0714B">
        <w:rPr>
          <w:i/>
        </w:rPr>
        <w:t>J Autism Dev Disord</w:t>
      </w:r>
      <w:r w:rsidRPr="00B0714B">
        <w:t>,</w:t>
      </w:r>
      <w:r w:rsidRPr="00B0714B">
        <w:rPr>
          <w:i/>
        </w:rPr>
        <w:t xml:space="preserve"> 40</w:t>
      </w:r>
      <w:r w:rsidRPr="00B0714B">
        <w:t xml:space="preserve">(1), 8-20. </w:t>
      </w:r>
      <w:hyperlink r:id="rId37" w:history="1">
        <w:r w:rsidRPr="00B0714B">
          <w:rPr>
            <w:rStyle w:val="Hyperlink"/>
          </w:rPr>
          <w:t>https://doi.org/10.1007/s10803-009-0816-2</w:t>
        </w:r>
      </w:hyperlink>
      <w:r w:rsidRPr="00B0714B">
        <w:t xml:space="preserve"> </w:t>
      </w:r>
    </w:p>
    <w:p w14:paraId="4C28CFEF" w14:textId="69E6C401" w:rsidR="00B0714B" w:rsidRPr="00B0714B" w:rsidRDefault="00B0714B" w:rsidP="00381153">
      <w:pPr>
        <w:pStyle w:val="EndNoteBibliography"/>
        <w:ind w:left="720" w:hanging="720"/>
        <w:jc w:val="left"/>
      </w:pPr>
      <w:r w:rsidRPr="00B0714B">
        <w:t xml:space="preserve">O'Leary, H. M., Kaufmann, W. E., Barnes, K. V., Rakesh, K., Kapur, K., Tarquinio, D. C., Cantwell, N. G., Roche, K. J., Rose, S. A., Walco, A. C., Bruck, N. M., Bazin, G. A., Holm, I. A., Alexander, M. E., Swanson, L. C., Baczewski, L. M., Poon, C., Mayor Torres, J. M., Nelson, C. A., 3rd, &amp; Sahin, M. (2018). Placebo-controlled crossover assessment of mecasermin for the treatment of Rett syndrome. </w:t>
      </w:r>
      <w:r w:rsidRPr="00B0714B">
        <w:rPr>
          <w:i/>
        </w:rPr>
        <w:t>Ann Clin Transl Neurol</w:t>
      </w:r>
      <w:r w:rsidRPr="00B0714B">
        <w:t>,</w:t>
      </w:r>
      <w:r w:rsidRPr="00B0714B">
        <w:rPr>
          <w:i/>
        </w:rPr>
        <w:t xml:space="preserve"> 5</w:t>
      </w:r>
      <w:r w:rsidRPr="00B0714B">
        <w:t xml:space="preserve">(3), 323-332. </w:t>
      </w:r>
      <w:hyperlink r:id="rId38" w:history="1">
        <w:r w:rsidRPr="00B0714B">
          <w:rPr>
            <w:rStyle w:val="Hyperlink"/>
          </w:rPr>
          <w:t>https://doi.org/10.1002/acn3.533</w:t>
        </w:r>
      </w:hyperlink>
      <w:r w:rsidRPr="00B0714B">
        <w:t xml:space="preserve"> </w:t>
      </w:r>
    </w:p>
    <w:p w14:paraId="1454E444" w14:textId="7DEA74DA" w:rsidR="00B0714B" w:rsidRPr="00B0714B" w:rsidRDefault="00B0714B" w:rsidP="00381153">
      <w:pPr>
        <w:pStyle w:val="EndNoteBibliography"/>
        <w:ind w:left="720" w:hanging="720"/>
        <w:jc w:val="left"/>
      </w:pPr>
      <w:r w:rsidRPr="00B0714B">
        <w:t xml:space="preserve">Olsson, B., &amp; Rett, A. (1990). A review of the Rett syndrome with a theory of autism. </w:t>
      </w:r>
      <w:r w:rsidRPr="00B0714B">
        <w:rPr>
          <w:i/>
        </w:rPr>
        <w:t>Brain Dev</w:t>
      </w:r>
      <w:r w:rsidRPr="00B0714B">
        <w:t>,</w:t>
      </w:r>
      <w:r w:rsidRPr="00B0714B">
        <w:rPr>
          <w:i/>
        </w:rPr>
        <w:t xml:space="preserve"> 12</w:t>
      </w:r>
      <w:r w:rsidRPr="00B0714B">
        <w:t xml:space="preserve">(1), 11-15. </w:t>
      </w:r>
      <w:hyperlink r:id="rId39" w:history="1">
        <w:r w:rsidRPr="00B0714B">
          <w:rPr>
            <w:rStyle w:val="Hyperlink"/>
          </w:rPr>
          <w:t>https://doi.org/10.1016/s0387-7604(12)80166-5</w:t>
        </w:r>
      </w:hyperlink>
      <w:r w:rsidRPr="00B0714B">
        <w:t xml:space="preserve"> </w:t>
      </w:r>
    </w:p>
    <w:p w14:paraId="6D65AEB1" w14:textId="6D5B3947" w:rsidR="00B0714B" w:rsidRPr="00B0714B" w:rsidRDefault="00B0714B" w:rsidP="00381153">
      <w:pPr>
        <w:pStyle w:val="EndNoteBibliography"/>
        <w:ind w:left="720" w:hanging="720"/>
        <w:jc w:val="left"/>
      </w:pPr>
      <w:r w:rsidRPr="00B0714B">
        <w:t xml:space="preserve">Percy, A. K., Neul, J. L., Glaze, D. G., Motil, K. J., Skinner, S. A., Khwaja, O., Lee, H. S., Lane, J. B., Barrish, J. O., Annese, F., McNair, L., Graham, J., &amp; Barnes, K. (2010). Rett syndrome diagnostic criteria: lessons from the Natural History Study. </w:t>
      </w:r>
      <w:r w:rsidRPr="00B0714B">
        <w:rPr>
          <w:i/>
        </w:rPr>
        <w:t>Ann Neurol</w:t>
      </w:r>
      <w:r w:rsidRPr="00B0714B">
        <w:t>,</w:t>
      </w:r>
      <w:r w:rsidRPr="00B0714B">
        <w:rPr>
          <w:i/>
        </w:rPr>
        <w:t xml:space="preserve"> 68</w:t>
      </w:r>
      <w:r w:rsidRPr="00B0714B">
        <w:t xml:space="preserve">(6), 951-955. </w:t>
      </w:r>
      <w:hyperlink r:id="rId40" w:history="1">
        <w:r w:rsidRPr="00B0714B">
          <w:rPr>
            <w:rStyle w:val="Hyperlink"/>
          </w:rPr>
          <w:t>https://doi.org/10.1002/ana.22154</w:t>
        </w:r>
      </w:hyperlink>
      <w:r w:rsidRPr="00B0714B">
        <w:t xml:space="preserve"> </w:t>
      </w:r>
    </w:p>
    <w:p w14:paraId="77F690E1" w14:textId="217E59F0" w:rsidR="00B0714B" w:rsidRPr="00B0714B" w:rsidRDefault="00B0714B" w:rsidP="00381153">
      <w:pPr>
        <w:pStyle w:val="EndNoteBibliography"/>
        <w:ind w:left="720" w:hanging="720"/>
        <w:jc w:val="left"/>
      </w:pPr>
      <w:r w:rsidRPr="00B0714B">
        <w:t xml:space="preserve">Raspa, M., Bann, C. M., Gwaltney, A., Benke, T. A., Fu, C., Glaze, D. G., Haas, R., Heydemann, P., Jones, M., Kaufmann, W. E., Lieberman, D., Marsh, E., Peters, S., Ryther, R., Standridge, S., Skinner, S. A., Percy, A. K., &amp; Neul, J. L. (2020). A Psychometric Evaluation of the Motor-Behavioral Assessment Scale for Use as an Outcome Measure in Rett Syndrome Clinical Trials. </w:t>
      </w:r>
      <w:r w:rsidRPr="00B0714B">
        <w:rPr>
          <w:i/>
        </w:rPr>
        <w:t>Am J Intellect Dev Disabil</w:t>
      </w:r>
      <w:r w:rsidRPr="00B0714B">
        <w:t>,</w:t>
      </w:r>
      <w:r w:rsidRPr="00B0714B">
        <w:rPr>
          <w:i/>
        </w:rPr>
        <w:t xml:space="preserve"> 125</w:t>
      </w:r>
      <w:r w:rsidRPr="00B0714B">
        <w:t xml:space="preserve">(6), 493-509. </w:t>
      </w:r>
      <w:hyperlink r:id="rId41" w:history="1">
        <w:r w:rsidRPr="00B0714B">
          <w:rPr>
            <w:rStyle w:val="Hyperlink"/>
          </w:rPr>
          <w:t>https://doi.org/10.1352/1944-7558-125.6.493</w:t>
        </w:r>
      </w:hyperlink>
      <w:r w:rsidRPr="00B0714B">
        <w:t xml:space="preserve"> </w:t>
      </w:r>
    </w:p>
    <w:p w14:paraId="6E6A796D" w14:textId="754107C4" w:rsidR="00B0714B" w:rsidRPr="00B0714B" w:rsidRDefault="00B0714B" w:rsidP="00381153">
      <w:pPr>
        <w:pStyle w:val="EndNoteBibliography"/>
        <w:ind w:left="720" w:hanging="720"/>
        <w:jc w:val="left"/>
      </w:pPr>
      <w:r w:rsidRPr="00B0714B">
        <w:t xml:space="preserve">Robertson, L., Hall, S. E., Jacoby, P., Ellaway, C., de Klerk, N., &amp; Leonard, H. (2006). The association between behavior and genotype in Rett syndrome using the Australian Rett Syndrome Database. </w:t>
      </w:r>
      <w:r w:rsidRPr="00B0714B">
        <w:rPr>
          <w:i/>
        </w:rPr>
        <w:t>Am J Med Genet B Neuropsychiatr Genet</w:t>
      </w:r>
      <w:r w:rsidRPr="00B0714B">
        <w:t>,</w:t>
      </w:r>
      <w:r w:rsidRPr="00B0714B">
        <w:rPr>
          <w:i/>
        </w:rPr>
        <w:t xml:space="preserve"> 141B</w:t>
      </w:r>
      <w:r w:rsidRPr="00B0714B">
        <w:t xml:space="preserve">(2), 177-183. </w:t>
      </w:r>
      <w:hyperlink r:id="rId42" w:history="1">
        <w:r w:rsidRPr="00B0714B">
          <w:rPr>
            <w:rStyle w:val="Hyperlink"/>
          </w:rPr>
          <w:t>https://doi.org/10.1002/ajmg.b.30270</w:t>
        </w:r>
      </w:hyperlink>
      <w:r w:rsidRPr="00B0714B">
        <w:t xml:space="preserve"> </w:t>
      </w:r>
    </w:p>
    <w:p w14:paraId="68A46C78" w14:textId="445DFB74" w:rsidR="00B0714B" w:rsidRPr="00B0714B" w:rsidRDefault="00B0714B" w:rsidP="00381153">
      <w:pPr>
        <w:pStyle w:val="EndNoteBibliography"/>
        <w:ind w:left="720" w:hanging="720"/>
        <w:jc w:val="left"/>
      </w:pPr>
      <w:r w:rsidRPr="00B0714B">
        <w:t xml:space="preserve">Rojahn, J., Rowe, E. W., Kasdan, S., Moore, L., &amp; van Ingen, D. J. (2011). Psychometric properties of the Aberrant Behavior Checklist, the Anxiety, Depression and Mood Scale, the Assessment of Dual Diagnosis and the Social Performance Survey Schedule in adults with intellectual disabilities. </w:t>
      </w:r>
      <w:r w:rsidRPr="00B0714B">
        <w:rPr>
          <w:i/>
        </w:rPr>
        <w:t>Res Dev Disabil</w:t>
      </w:r>
      <w:r w:rsidRPr="00B0714B">
        <w:t>,</w:t>
      </w:r>
      <w:r w:rsidRPr="00B0714B">
        <w:rPr>
          <w:i/>
        </w:rPr>
        <w:t xml:space="preserve"> 32</w:t>
      </w:r>
      <w:r w:rsidRPr="00B0714B">
        <w:t xml:space="preserve">(6), 2309-2320. </w:t>
      </w:r>
      <w:hyperlink r:id="rId43" w:history="1">
        <w:r w:rsidRPr="00B0714B">
          <w:rPr>
            <w:rStyle w:val="Hyperlink"/>
          </w:rPr>
          <w:t>https://doi.org/10.1016/j.ridd.2011.07.035</w:t>
        </w:r>
      </w:hyperlink>
      <w:r w:rsidRPr="00B0714B">
        <w:t xml:space="preserve"> </w:t>
      </w:r>
    </w:p>
    <w:p w14:paraId="4A94D531" w14:textId="1DF04347" w:rsidR="00B0714B" w:rsidRPr="00B0714B" w:rsidRDefault="00B0714B" w:rsidP="00381153">
      <w:pPr>
        <w:pStyle w:val="EndNoteBibliography"/>
        <w:ind w:left="720" w:hanging="720"/>
        <w:jc w:val="left"/>
      </w:pPr>
      <w:r w:rsidRPr="00B0714B">
        <w:t xml:space="preserve">Schreiber, J. B., Nora, A., Stage, F. K., Barlow, E. A., &amp; King, J. (2006). Reporting structural equation modeling and confirmatory factor analysis results: A review. , 99(6), 323–338. </w:t>
      </w:r>
      <w:r w:rsidRPr="00B0714B">
        <w:rPr>
          <w:i/>
        </w:rPr>
        <w:t>The Journal of Educational Research</w:t>
      </w:r>
      <w:r w:rsidRPr="00B0714B">
        <w:t>,</w:t>
      </w:r>
      <w:r w:rsidRPr="00B0714B">
        <w:rPr>
          <w:i/>
        </w:rPr>
        <w:t xml:space="preserve"> 99</w:t>
      </w:r>
      <w:r w:rsidRPr="00B0714B">
        <w:t xml:space="preserve">(6), 323-338. </w:t>
      </w:r>
      <w:hyperlink r:id="rId44" w:history="1">
        <w:r w:rsidRPr="00B0714B">
          <w:rPr>
            <w:rStyle w:val="Hyperlink"/>
          </w:rPr>
          <w:t>https://doi.org/https://doi.org/10.3200/JOER.99.6.323-338</w:t>
        </w:r>
      </w:hyperlink>
      <w:r w:rsidRPr="00B0714B">
        <w:t xml:space="preserve"> </w:t>
      </w:r>
    </w:p>
    <w:p w14:paraId="1D9797A5" w14:textId="4493E7AB" w:rsidR="00B0714B" w:rsidRPr="00B0714B" w:rsidRDefault="00B0714B" w:rsidP="00381153">
      <w:pPr>
        <w:pStyle w:val="EndNoteBibliography"/>
        <w:ind w:left="720" w:hanging="720"/>
        <w:jc w:val="left"/>
      </w:pPr>
      <w:r w:rsidRPr="00B0714B">
        <w:t xml:space="preserve">Tarquinio, D. C., Hou, W., Neul, J. L., Lane, J. B., Barnes, K. V., O'Leary, H. M., Bruck, N. M., Kaufmann, W. E., Motil, K. J., Glaze, D. G., Skinner, S. A., Annese, F., Baggett, L., Barrish, J. O., Geerts, S. P., &amp; Percy, A. K. (2015). Age of diagnosis in Rett syndrome: patterns of recognition among diagnosticians and risk factors for late diagnosis. </w:t>
      </w:r>
      <w:r w:rsidRPr="00B0714B">
        <w:rPr>
          <w:i/>
        </w:rPr>
        <w:t>Pediatr Neurol</w:t>
      </w:r>
      <w:r w:rsidRPr="00B0714B">
        <w:t>,</w:t>
      </w:r>
      <w:r w:rsidRPr="00B0714B">
        <w:rPr>
          <w:i/>
        </w:rPr>
        <w:t xml:space="preserve"> 52</w:t>
      </w:r>
      <w:r w:rsidRPr="00B0714B">
        <w:t xml:space="preserve">(6), 585-591 e582. </w:t>
      </w:r>
      <w:hyperlink r:id="rId45" w:history="1">
        <w:r w:rsidRPr="00B0714B">
          <w:rPr>
            <w:rStyle w:val="Hyperlink"/>
          </w:rPr>
          <w:t>https://doi.org/10.1016/j.pediatrneurol.2015.02.007</w:t>
        </w:r>
      </w:hyperlink>
      <w:r w:rsidRPr="00B0714B">
        <w:t xml:space="preserve"> </w:t>
      </w:r>
    </w:p>
    <w:p w14:paraId="4EFEFDF1" w14:textId="6B90878B" w:rsidR="00B0714B" w:rsidRPr="00B0714B" w:rsidRDefault="00B0714B" w:rsidP="00381153">
      <w:pPr>
        <w:pStyle w:val="EndNoteBibliography"/>
        <w:ind w:left="720" w:hanging="720"/>
        <w:jc w:val="left"/>
      </w:pPr>
      <w:r w:rsidRPr="00B0714B">
        <w:lastRenderedPageBreak/>
        <w:t xml:space="preserve">Wulffaert, J., Van Berckelaer-Onnes, I. A., &amp; Scholte, E. M. (2009). Autistic disorder symptoms in Rett syndrome. </w:t>
      </w:r>
      <w:r w:rsidRPr="00B0714B">
        <w:rPr>
          <w:i/>
        </w:rPr>
        <w:t>Autism</w:t>
      </w:r>
      <w:r w:rsidRPr="00B0714B">
        <w:t>,</w:t>
      </w:r>
      <w:r w:rsidRPr="00B0714B">
        <w:rPr>
          <w:i/>
        </w:rPr>
        <w:t xml:space="preserve"> 13</w:t>
      </w:r>
      <w:r w:rsidRPr="00B0714B">
        <w:t xml:space="preserve">(6), 567-581. </w:t>
      </w:r>
      <w:hyperlink r:id="rId46" w:history="1">
        <w:r w:rsidRPr="00B0714B">
          <w:rPr>
            <w:rStyle w:val="Hyperlink"/>
          </w:rPr>
          <w:t>https://doi.org/10.1177/1362361309338184</w:t>
        </w:r>
      </w:hyperlink>
      <w:r w:rsidRPr="00B0714B">
        <w:t xml:space="preserve"> </w:t>
      </w:r>
    </w:p>
    <w:p w14:paraId="760FD092" w14:textId="09592854" w:rsidR="00B0714B" w:rsidRPr="00B0714B" w:rsidRDefault="00B0714B" w:rsidP="00381153">
      <w:pPr>
        <w:pStyle w:val="EndNoteBibliography"/>
        <w:ind w:left="720" w:hanging="720"/>
        <w:jc w:val="left"/>
      </w:pPr>
      <w:r w:rsidRPr="00B0714B">
        <w:t xml:space="preserve">Young, D. J., Bebbington, A., Anderson, A., Ravine, D., Ellaway, C., Kulkarni, A., de Klerk, N., Kaufmann, W. E., &amp; Leonard, H. (2008). The diagnosis of autism in a female: could it be Rett syndrome? </w:t>
      </w:r>
      <w:r w:rsidRPr="00B0714B">
        <w:rPr>
          <w:i/>
        </w:rPr>
        <w:t>Eur J Pediatr</w:t>
      </w:r>
      <w:r w:rsidRPr="00B0714B">
        <w:t>,</w:t>
      </w:r>
      <w:r w:rsidRPr="00B0714B">
        <w:rPr>
          <w:i/>
        </w:rPr>
        <w:t xml:space="preserve"> 167</w:t>
      </w:r>
      <w:r w:rsidRPr="00B0714B">
        <w:t xml:space="preserve">(6), 661-669. </w:t>
      </w:r>
      <w:hyperlink r:id="rId47" w:history="1">
        <w:r w:rsidRPr="00B0714B">
          <w:rPr>
            <w:rStyle w:val="Hyperlink"/>
          </w:rPr>
          <w:t>https://doi.org/10.1007/s00431-007-0569-x</w:t>
        </w:r>
      </w:hyperlink>
      <w:r w:rsidRPr="00B0714B">
        <w:t xml:space="preserve"> </w:t>
      </w:r>
    </w:p>
    <w:p w14:paraId="13DD72C1" w14:textId="499BB8DD" w:rsidR="00F714B8" w:rsidRPr="00BD3A10" w:rsidRDefault="00B445E6">
      <w:pPr>
        <w:spacing w:line="480" w:lineRule="auto"/>
      </w:pPr>
      <w:r w:rsidRPr="001566E3">
        <w:fldChar w:fldCharType="end"/>
      </w:r>
      <w:r w:rsidR="00F714B8">
        <w:rPr>
          <w:b/>
          <w:bCs/>
        </w:rPr>
        <w:br w:type="page"/>
      </w:r>
    </w:p>
    <w:p w14:paraId="5434AD7B" w14:textId="31292E2E" w:rsidR="001566E3" w:rsidRPr="001566E3" w:rsidRDefault="001566E3" w:rsidP="001566E3">
      <w:pPr>
        <w:rPr>
          <w:b/>
          <w:bCs/>
        </w:rPr>
      </w:pPr>
      <w:r w:rsidRPr="001566E3">
        <w:rPr>
          <w:b/>
          <w:bCs/>
        </w:rPr>
        <w:lastRenderedPageBreak/>
        <w:t>Acknowledgements</w:t>
      </w:r>
    </w:p>
    <w:p w14:paraId="6D310508" w14:textId="4060BFB3" w:rsidR="001566E3" w:rsidRPr="001566E3" w:rsidRDefault="001566E3" w:rsidP="001566E3">
      <w:pPr>
        <w:autoSpaceDE w:val="0"/>
        <w:autoSpaceDN w:val="0"/>
        <w:adjustRightInd w:val="0"/>
        <w:rPr>
          <w:b/>
          <w:bCs/>
        </w:rPr>
      </w:pPr>
      <w:r w:rsidRPr="001566E3">
        <w:t xml:space="preserve">Research reported in this </w:t>
      </w:r>
      <w:r w:rsidRPr="00E3784A">
        <w:t xml:space="preserve">publication was partially supported by the International Rett Syndrome Foundation (IRSF) under Angel Award #3400. </w:t>
      </w:r>
      <w:bookmarkStart w:id="8" w:name="_Hlk98508016"/>
      <w:r w:rsidR="00100FE3" w:rsidRPr="00E3784A">
        <w:t>Supplementary</w:t>
      </w:r>
      <w:r w:rsidR="00E3784A">
        <w:t xml:space="preserve"> Figures and Tables</w:t>
      </w:r>
      <w:r w:rsidR="00100FE3" w:rsidRPr="00E3784A">
        <w:t xml:space="preserve"> can be found at the following URL: </w:t>
      </w:r>
      <w:hyperlink r:id="rId48" w:tgtFrame="_blank" w:history="1">
        <w:r w:rsidR="00100FE3" w:rsidRPr="00547469">
          <w:rPr>
            <w:rStyle w:val="Hyperlink"/>
            <w:color w:val="0563C1"/>
            <w:shd w:val="clear" w:color="auto" w:fill="FFFFFF"/>
          </w:rPr>
          <w:t>https://www.rettsyndrome.org/research/research-publications/RSBQ-tables</w:t>
        </w:r>
      </w:hyperlink>
      <w:r w:rsidR="00E3784A">
        <w:t>.</w:t>
      </w:r>
      <w:bookmarkEnd w:id="8"/>
      <w:r w:rsidR="00100FE3" w:rsidRPr="00E3784A">
        <w:t xml:space="preserve"> </w:t>
      </w:r>
      <w:r w:rsidRPr="00E3784A">
        <w:t>The authors wish to thank Richard Hastings for his pioneer work developing the RSBQ and for valuable input into this manuscript. We are</w:t>
      </w:r>
      <w:r>
        <w:t xml:space="preserve"> deeply indebted to </w:t>
      </w:r>
      <w:r w:rsidRPr="001566E3">
        <w:t>the individuals with Rett</w:t>
      </w:r>
      <w:r>
        <w:t xml:space="preserve"> </w:t>
      </w:r>
      <w:r w:rsidRPr="001566E3">
        <w:t xml:space="preserve">syndrome and their families </w:t>
      </w:r>
      <w:r>
        <w:t>who participated in the studies that collected the data analyzed here</w:t>
      </w:r>
      <w:r w:rsidRPr="001566E3">
        <w:t>.</w:t>
      </w:r>
    </w:p>
    <w:sectPr w:rsidR="001566E3" w:rsidRPr="001566E3" w:rsidSect="00974A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004E" w14:textId="77777777" w:rsidR="002E166D" w:rsidRDefault="002E166D" w:rsidP="00B57558">
      <w:r>
        <w:separator/>
      </w:r>
    </w:p>
  </w:endnote>
  <w:endnote w:type="continuationSeparator" w:id="0">
    <w:p w14:paraId="1262A6B3" w14:textId="77777777" w:rsidR="002E166D" w:rsidRDefault="002E166D" w:rsidP="00B5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IBM Plex Sans">
    <w:panose1 w:val="020B0604020202020204"/>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265C" w14:textId="77777777" w:rsidR="002E166D" w:rsidRDefault="002E166D" w:rsidP="00B57558">
      <w:r>
        <w:separator/>
      </w:r>
    </w:p>
  </w:footnote>
  <w:footnote w:type="continuationSeparator" w:id="0">
    <w:p w14:paraId="749DD96F" w14:textId="77777777" w:rsidR="002E166D" w:rsidRDefault="002E166D" w:rsidP="00B5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6C6"/>
    <w:multiLevelType w:val="hybridMultilevel"/>
    <w:tmpl w:val="5BF68AB2"/>
    <w:lvl w:ilvl="0" w:tplc="85DE3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35320"/>
    <w:multiLevelType w:val="hybridMultilevel"/>
    <w:tmpl w:val="4F2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A0EF4"/>
    <w:multiLevelType w:val="hybridMultilevel"/>
    <w:tmpl w:val="2E9EBEC0"/>
    <w:lvl w:ilvl="0" w:tplc="A6CEE0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DFB1342"/>
    <w:multiLevelType w:val="multilevel"/>
    <w:tmpl w:val="E38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94383"/>
    <w:multiLevelType w:val="hybridMultilevel"/>
    <w:tmpl w:val="EE50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FD196B"/>
    <w:multiLevelType w:val="hybridMultilevel"/>
    <w:tmpl w:val="A6B89338"/>
    <w:lvl w:ilvl="0" w:tplc="5D98EA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C27F3E"/>
    <w:multiLevelType w:val="hybridMultilevel"/>
    <w:tmpl w:val="E0746572"/>
    <w:lvl w:ilvl="0" w:tplc="21E0DEC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D874E25"/>
    <w:multiLevelType w:val="hybridMultilevel"/>
    <w:tmpl w:val="ABC2C9F8"/>
    <w:lvl w:ilvl="0" w:tplc="EE4A2CC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27874B9"/>
    <w:multiLevelType w:val="hybridMultilevel"/>
    <w:tmpl w:val="5BF68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690D4B"/>
    <w:multiLevelType w:val="hybridMultilevel"/>
    <w:tmpl w:val="3198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26445"/>
    <w:multiLevelType w:val="hybridMultilevel"/>
    <w:tmpl w:val="AD566744"/>
    <w:lvl w:ilvl="0" w:tplc="DCAA0F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E722475"/>
    <w:multiLevelType w:val="hybridMultilevel"/>
    <w:tmpl w:val="A7F8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97373"/>
    <w:multiLevelType w:val="hybridMultilevel"/>
    <w:tmpl w:val="3CAE2E02"/>
    <w:lvl w:ilvl="0" w:tplc="1F1601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1441ED"/>
    <w:multiLevelType w:val="hybridMultilevel"/>
    <w:tmpl w:val="BEC2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146DBA"/>
    <w:multiLevelType w:val="multilevel"/>
    <w:tmpl w:val="A87E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723F8"/>
    <w:multiLevelType w:val="hybridMultilevel"/>
    <w:tmpl w:val="1CB0FC6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8A7A70"/>
    <w:multiLevelType w:val="hybridMultilevel"/>
    <w:tmpl w:val="129A0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19328860">
    <w:abstractNumId w:val="9"/>
  </w:num>
  <w:num w:numId="2" w16cid:durableId="1967004466">
    <w:abstractNumId w:val="1"/>
  </w:num>
  <w:num w:numId="3" w16cid:durableId="1158500530">
    <w:abstractNumId w:val="11"/>
  </w:num>
  <w:num w:numId="4" w16cid:durableId="1423918640">
    <w:abstractNumId w:val="13"/>
  </w:num>
  <w:num w:numId="5" w16cid:durableId="219295866">
    <w:abstractNumId w:val="3"/>
  </w:num>
  <w:num w:numId="6" w16cid:durableId="1367634257">
    <w:abstractNumId w:val="14"/>
  </w:num>
  <w:num w:numId="7" w16cid:durableId="2037149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008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09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02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943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001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678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86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051397">
    <w:abstractNumId w:val="15"/>
  </w:num>
  <w:num w:numId="16" w16cid:durableId="1267154782">
    <w:abstractNumId w:val="0"/>
  </w:num>
  <w:num w:numId="17" w16cid:durableId="149888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s5asarxfst94epvxnps2t9x5zepsfvr9at&quot;&gt;RSBQ_Endnote&lt;record-ids&gt;&lt;item&gt;31&lt;/item&gt;&lt;item&gt;39&lt;/item&gt;&lt;item&gt;40&lt;/item&gt;&lt;item&gt;45&lt;/item&gt;&lt;item&gt;47&lt;/item&gt;&lt;item&gt;48&lt;/item&gt;&lt;item&gt;49&lt;/item&gt;&lt;item&gt;50&lt;/item&gt;&lt;item&gt;52&lt;/item&gt;&lt;item&gt;53&lt;/item&gt;&lt;item&gt;56&lt;/item&gt;&lt;item&gt;59&lt;/item&gt;&lt;item&gt;76&lt;/item&gt;&lt;item&gt;96&lt;/item&gt;&lt;item&gt;97&lt;/item&gt;&lt;item&gt;98&lt;/item&gt;&lt;item&gt;99&lt;/item&gt;&lt;item&gt;132&lt;/item&gt;&lt;item&gt;149&lt;/item&gt;&lt;item&gt;157&lt;/item&gt;&lt;item&gt;159&lt;/item&gt;&lt;item&gt;194&lt;/item&gt;&lt;item&gt;208&lt;/item&gt;&lt;item&gt;209&lt;/item&gt;&lt;item&gt;210&lt;/item&gt;&lt;item&gt;211&lt;/item&gt;&lt;item&gt;212&lt;/item&gt;&lt;item&gt;213&lt;/item&gt;&lt;item&gt;258&lt;/item&gt;&lt;item&gt;263&lt;/item&gt;&lt;item&gt;265&lt;/item&gt;&lt;item&gt;275&lt;/item&gt;&lt;item&gt;291&lt;/item&gt;&lt;item&gt;303&lt;/item&gt;&lt;item&gt;329&lt;/item&gt;&lt;item&gt;472&lt;/item&gt;&lt;item&gt;473&lt;/item&gt;&lt;item&gt;474&lt;/item&gt;&lt;item&gt;475&lt;/item&gt;&lt;item&gt;476&lt;/item&gt;&lt;item&gt;477&lt;/item&gt;&lt;item&gt;480&lt;/item&gt;&lt;item&gt;481&lt;/item&gt;&lt;item&gt;482&lt;/item&gt;&lt;/record-ids&gt;&lt;/item&gt;&lt;/Libraries&gt;"/>
  </w:docVars>
  <w:rsids>
    <w:rsidRoot w:val="0051440C"/>
    <w:rsid w:val="000103A4"/>
    <w:rsid w:val="00010B73"/>
    <w:rsid w:val="000111F2"/>
    <w:rsid w:val="00012540"/>
    <w:rsid w:val="00020041"/>
    <w:rsid w:val="00020048"/>
    <w:rsid w:val="00021B65"/>
    <w:rsid w:val="00022E56"/>
    <w:rsid w:val="00025738"/>
    <w:rsid w:val="00026863"/>
    <w:rsid w:val="00030ADB"/>
    <w:rsid w:val="00032376"/>
    <w:rsid w:val="00033D47"/>
    <w:rsid w:val="00035F2B"/>
    <w:rsid w:val="000365EC"/>
    <w:rsid w:val="00037574"/>
    <w:rsid w:val="00040E0B"/>
    <w:rsid w:val="00045525"/>
    <w:rsid w:val="00047BC0"/>
    <w:rsid w:val="000509E7"/>
    <w:rsid w:val="00055C39"/>
    <w:rsid w:val="00057318"/>
    <w:rsid w:val="00061981"/>
    <w:rsid w:val="0006392F"/>
    <w:rsid w:val="0007201E"/>
    <w:rsid w:val="00072D0E"/>
    <w:rsid w:val="00077E5E"/>
    <w:rsid w:val="0008530F"/>
    <w:rsid w:val="000853DD"/>
    <w:rsid w:val="00085CE8"/>
    <w:rsid w:val="00087BA2"/>
    <w:rsid w:val="00092D2F"/>
    <w:rsid w:val="00093644"/>
    <w:rsid w:val="000979DC"/>
    <w:rsid w:val="000A5DBD"/>
    <w:rsid w:val="000B10CA"/>
    <w:rsid w:val="000B3E6F"/>
    <w:rsid w:val="000B5DA9"/>
    <w:rsid w:val="000B7DE7"/>
    <w:rsid w:val="000C1A0C"/>
    <w:rsid w:val="000C3A8E"/>
    <w:rsid w:val="000D16F7"/>
    <w:rsid w:val="000D3A45"/>
    <w:rsid w:val="000D7760"/>
    <w:rsid w:val="000D7A94"/>
    <w:rsid w:val="000E1CC6"/>
    <w:rsid w:val="000E4E51"/>
    <w:rsid w:val="000E616A"/>
    <w:rsid w:val="000F4F33"/>
    <w:rsid w:val="00100FE3"/>
    <w:rsid w:val="001018EA"/>
    <w:rsid w:val="00103919"/>
    <w:rsid w:val="00112132"/>
    <w:rsid w:val="00120900"/>
    <w:rsid w:val="001221EF"/>
    <w:rsid w:val="001227A3"/>
    <w:rsid w:val="00125130"/>
    <w:rsid w:val="00130296"/>
    <w:rsid w:val="00130C2B"/>
    <w:rsid w:val="00131481"/>
    <w:rsid w:val="0013171B"/>
    <w:rsid w:val="00131F63"/>
    <w:rsid w:val="00137E2D"/>
    <w:rsid w:val="001436C4"/>
    <w:rsid w:val="001453B5"/>
    <w:rsid w:val="001460DE"/>
    <w:rsid w:val="00151AD3"/>
    <w:rsid w:val="00151FF2"/>
    <w:rsid w:val="00152E49"/>
    <w:rsid w:val="00153386"/>
    <w:rsid w:val="00154435"/>
    <w:rsid w:val="001566E3"/>
    <w:rsid w:val="00156E74"/>
    <w:rsid w:val="001570FD"/>
    <w:rsid w:val="0015718B"/>
    <w:rsid w:val="001573C4"/>
    <w:rsid w:val="00160782"/>
    <w:rsid w:val="00163AC5"/>
    <w:rsid w:val="001679E9"/>
    <w:rsid w:val="00167D8D"/>
    <w:rsid w:val="00177920"/>
    <w:rsid w:val="00181A4A"/>
    <w:rsid w:val="00183C4A"/>
    <w:rsid w:val="001853BE"/>
    <w:rsid w:val="0018679E"/>
    <w:rsid w:val="0018681A"/>
    <w:rsid w:val="00191CF5"/>
    <w:rsid w:val="001920C6"/>
    <w:rsid w:val="00193BB4"/>
    <w:rsid w:val="00193CE7"/>
    <w:rsid w:val="00194100"/>
    <w:rsid w:val="001979B1"/>
    <w:rsid w:val="001A0D2A"/>
    <w:rsid w:val="001A0E68"/>
    <w:rsid w:val="001A2615"/>
    <w:rsid w:val="001A2DEA"/>
    <w:rsid w:val="001A341B"/>
    <w:rsid w:val="001A397F"/>
    <w:rsid w:val="001A7AA1"/>
    <w:rsid w:val="001C075B"/>
    <w:rsid w:val="001C2BF9"/>
    <w:rsid w:val="001C456F"/>
    <w:rsid w:val="001C61FF"/>
    <w:rsid w:val="001D15EF"/>
    <w:rsid w:val="001D474E"/>
    <w:rsid w:val="001D6A45"/>
    <w:rsid w:val="001E3B42"/>
    <w:rsid w:val="001E49E0"/>
    <w:rsid w:val="001E730D"/>
    <w:rsid w:val="001E7FB3"/>
    <w:rsid w:val="001F2702"/>
    <w:rsid w:val="001F28B7"/>
    <w:rsid w:val="001F5FFE"/>
    <w:rsid w:val="001F7D6B"/>
    <w:rsid w:val="00201368"/>
    <w:rsid w:val="0020358D"/>
    <w:rsid w:val="002168EE"/>
    <w:rsid w:val="00221783"/>
    <w:rsid w:val="002235EA"/>
    <w:rsid w:val="002267A0"/>
    <w:rsid w:val="00226D16"/>
    <w:rsid w:val="00234E83"/>
    <w:rsid w:val="00235E31"/>
    <w:rsid w:val="00240806"/>
    <w:rsid w:val="002414D1"/>
    <w:rsid w:val="00241966"/>
    <w:rsid w:val="00243149"/>
    <w:rsid w:val="0024526D"/>
    <w:rsid w:val="00247850"/>
    <w:rsid w:val="00247F3F"/>
    <w:rsid w:val="00250D42"/>
    <w:rsid w:val="00251255"/>
    <w:rsid w:val="0025303B"/>
    <w:rsid w:val="00253851"/>
    <w:rsid w:val="0025419E"/>
    <w:rsid w:val="00261D39"/>
    <w:rsid w:val="002620AD"/>
    <w:rsid w:val="00264715"/>
    <w:rsid w:val="00265B7B"/>
    <w:rsid w:val="00266640"/>
    <w:rsid w:val="0027104A"/>
    <w:rsid w:val="00284547"/>
    <w:rsid w:val="00284854"/>
    <w:rsid w:val="00285473"/>
    <w:rsid w:val="0028779C"/>
    <w:rsid w:val="002A1F05"/>
    <w:rsid w:val="002A363D"/>
    <w:rsid w:val="002A6BD3"/>
    <w:rsid w:val="002A7679"/>
    <w:rsid w:val="002C0836"/>
    <w:rsid w:val="002C2931"/>
    <w:rsid w:val="002C2947"/>
    <w:rsid w:val="002C41E8"/>
    <w:rsid w:val="002C4636"/>
    <w:rsid w:val="002C4C7E"/>
    <w:rsid w:val="002C58EB"/>
    <w:rsid w:val="002D2B71"/>
    <w:rsid w:val="002D550A"/>
    <w:rsid w:val="002D7BF6"/>
    <w:rsid w:val="002E166D"/>
    <w:rsid w:val="002E1BE9"/>
    <w:rsid w:val="002E1FD2"/>
    <w:rsid w:val="002E5777"/>
    <w:rsid w:val="002F12D0"/>
    <w:rsid w:val="002F2DB8"/>
    <w:rsid w:val="002F652B"/>
    <w:rsid w:val="00301A9F"/>
    <w:rsid w:val="003068C8"/>
    <w:rsid w:val="00306E59"/>
    <w:rsid w:val="0030752B"/>
    <w:rsid w:val="00307E6E"/>
    <w:rsid w:val="00310831"/>
    <w:rsid w:val="00313E30"/>
    <w:rsid w:val="003224CB"/>
    <w:rsid w:val="00332941"/>
    <w:rsid w:val="003330A2"/>
    <w:rsid w:val="003333E1"/>
    <w:rsid w:val="00336CE6"/>
    <w:rsid w:val="00343B2F"/>
    <w:rsid w:val="00344339"/>
    <w:rsid w:val="00344545"/>
    <w:rsid w:val="0034572A"/>
    <w:rsid w:val="00350A8D"/>
    <w:rsid w:val="00353466"/>
    <w:rsid w:val="003558B4"/>
    <w:rsid w:val="00355CA3"/>
    <w:rsid w:val="00356CB6"/>
    <w:rsid w:val="00357ED3"/>
    <w:rsid w:val="003609B2"/>
    <w:rsid w:val="00360D26"/>
    <w:rsid w:val="0036152E"/>
    <w:rsid w:val="0036502F"/>
    <w:rsid w:val="00366FB2"/>
    <w:rsid w:val="00371B2D"/>
    <w:rsid w:val="00372B36"/>
    <w:rsid w:val="00374425"/>
    <w:rsid w:val="003758DF"/>
    <w:rsid w:val="00376E85"/>
    <w:rsid w:val="003800A3"/>
    <w:rsid w:val="00381153"/>
    <w:rsid w:val="003816CA"/>
    <w:rsid w:val="003842DD"/>
    <w:rsid w:val="00385A89"/>
    <w:rsid w:val="00385F55"/>
    <w:rsid w:val="0039080F"/>
    <w:rsid w:val="00396F17"/>
    <w:rsid w:val="003A0365"/>
    <w:rsid w:val="003A1336"/>
    <w:rsid w:val="003A3707"/>
    <w:rsid w:val="003A5057"/>
    <w:rsid w:val="003A50FF"/>
    <w:rsid w:val="003A68F6"/>
    <w:rsid w:val="003A71F4"/>
    <w:rsid w:val="003B3135"/>
    <w:rsid w:val="003C0686"/>
    <w:rsid w:val="003C235B"/>
    <w:rsid w:val="003C692A"/>
    <w:rsid w:val="003C7CDB"/>
    <w:rsid w:val="003D46BA"/>
    <w:rsid w:val="003E2F28"/>
    <w:rsid w:val="003E3BF6"/>
    <w:rsid w:val="003E653D"/>
    <w:rsid w:val="003F4749"/>
    <w:rsid w:val="0040078F"/>
    <w:rsid w:val="0040190B"/>
    <w:rsid w:val="0040262A"/>
    <w:rsid w:val="00403258"/>
    <w:rsid w:val="00404B5E"/>
    <w:rsid w:val="0040736E"/>
    <w:rsid w:val="0041042D"/>
    <w:rsid w:val="004134CC"/>
    <w:rsid w:val="00414CF7"/>
    <w:rsid w:val="00423CDE"/>
    <w:rsid w:val="00426ADE"/>
    <w:rsid w:val="00435C5E"/>
    <w:rsid w:val="004360F0"/>
    <w:rsid w:val="00436485"/>
    <w:rsid w:val="00437599"/>
    <w:rsid w:val="0044181A"/>
    <w:rsid w:val="0044258A"/>
    <w:rsid w:val="00442ABD"/>
    <w:rsid w:val="00442FFB"/>
    <w:rsid w:val="00447E8D"/>
    <w:rsid w:val="00451D56"/>
    <w:rsid w:val="0045529A"/>
    <w:rsid w:val="00455698"/>
    <w:rsid w:val="004643D7"/>
    <w:rsid w:val="00465CEF"/>
    <w:rsid w:val="00466273"/>
    <w:rsid w:val="00474291"/>
    <w:rsid w:val="0048000D"/>
    <w:rsid w:val="004922D7"/>
    <w:rsid w:val="00492574"/>
    <w:rsid w:val="004955E1"/>
    <w:rsid w:val="00495C06"/>
    <w:rsid w:val="00496063"/>
    <w:rsid w:val="004A028F"/>
    <w:rsid w:val="004A34F9"/>
    <w:rsid w:val="004A64BB"/>
    <w:rsid w:val="004A778A"/>
    <w:rsid w:val="004C233A"/>
    <w:rsid w:val="004C5BFA"/>
    <w:rsid w:val="004D353C"/>
    <w:rsid w:val="004D4661"/>
    <w:rsid w:val="004D64F3"/>
    <w:rsid w:val="004D6A3F"/>
    <w:rsid w:val="004E23EF"/>
    <w:rsid w:val="004E304B"/>
    <w:rsid w:val="004E42E8"/>
    <w:rsid w:val="004E5278"/>
    <w:rsid w:val="004E7181"/>
    <w:rsid w:val="004F1A08"/>
    <w:rsid w:val="004F1B88"/>
    <w:rsid w:val="004F24A8"/>
    <w:rsid w:val="004F2898"/>
    <w:rsid w:val="004F3551"/>
    <w:rsid w:val="004F3BED"/>
    <w:rsid w:val="004F4A44"/>
    <w:rsid w:val="004F7219"/>
    <w:rsid w:val="00500400"/>
    <w:rsid w:val="005014C2"/>
    <w:rsid w:val="00502A1D"/>
    <w:rsid w:val="0050308F"/>
    <w:rsid w:val="00503100"/>
    <w:rsid w:val="00503442"/>
    <w:rsid w:val="0050564A"/>
    <w:rsid w:val="00510461"/>
    <w:rsid w:val="00510BA0"/>
    <w:rsid w:val="00510C5D"/>
    <w:rsid w:val="00514253"/>
    <w:rsid w:val="0051440C"/>
    <w:rsid w:val="005164EC"/>
    <w:rsid w:val="00517412"/>
    <w:rsid w:val="00522556"/>
    <w:rsid w:val="00522A65"/>
    <w:rsid w:val="00530274"/>
    <w:rsid w:val="00531A59"/>
    <w:rsid w:val="0053260A"/>
    <w:rsid w:val="00532A47"/>
    <w:rsid w:val="00534E2E"/>
    <w:rsid w:val="00536E32"/>
    <w:rsid w:val="00536F59"/>
    <w:rsid w:val="0054164C"/>
    <w:rsid w:val="00547469"/>
    <w:rsid w:val="00550A9D"/>
    <w:rsid w:val="00551DCC"/>
    <w:rsid w:val="005539DD"/>
    <w:rsid w:val="00555563"/>
    <w:rsid w:val="00555C8A"/>
    <w:rsid w:val="00557A40"/>
    <w:rsid w:val="0056035F"/>
    <w:rsid w:val="005611F6"/>
    <w:rsid w:val="00567F24"/>
    <w:rsid w:val="00577B5B"/>
    <w:rsid w:val="005823E0"/>
    <w:rsid w:val="0058297F"/>
    <w:rsid w:val="005847FE"/>
    <w:rsid w:val="0058525E"/>
    <w:rsid w:val="00585F17"/>
    <w:rsid w:val="00587DEB"/>
    <w:rsid w:val="00590418"/>
    <w:rsid w:val="0059330F"/>
    <w:rsid w:val="005A17C3"/>
    <w:rsid w:val="005A3CF6"/>
    <w:rsid w:val="005A6691"/>
    <w:rsid w:val="005A6B7E"/>
    <w:rsid w:val="005A6D46"/>
    <w:rsid w:val="005A7B75"/>
    <w:rsid w:val="005B067B"/>
    <w:rsid w:val="005B1545"/>
    <w:rsid w:val="005B22E0"/>
    <w:rsid w:val="005B2794"/>
    <w:rsid w:val="005B4E4D"/>
    <w:rsid w:val="005B51E1"/>
    <w:rsid w:val="005B550D"/>
    <w:rsid w:val="005B6351"/>
    <w:rsid w:val="005B63DD"/>
    <w:rsid w:val="005B6924"/>
    <w:rsid w:val="005C4B8E"/>
    <w:rsid w:val="005D4394"/>
    <w:rsid w:val="005D58DD"/>
    <w:rsid w:val="005E0888"/>
    <w:rsid w:val="005E23B7"/>
    <w:rsid w:val="005E51B1"/>
    <w:rsid w:val="005F0547"/>
    <w:rsid w:val="005F3E10"/>
    <w:rsid w:val="005F4992"/>
    <w:rsid w:val="005F4E2F"/>
    <w:rsid w:val="005F5DA1"/>
    <w:rsid w:val="005F6AA2"/>
    <w:rsid w:val="006002BA"/>
    <w:rsid w:val="00600854"/>
    <w:rsid w:val="00602C7B"/>
    <w:rsid w:val="006124A4"/>
    <w:rsid w:val="006151CF"/>
    <w:rsid w:val="00617255"/>
    <w:rsid w:val="006201CD"/>
    <w:rsid w:val="00620422"/>
    <w:rsid w:val="006207CC"/>
    <w:rsid w:val="00622EFB"/>
    <w:rsid w:val="006242E5"/>
    <w:rsid w:val="00626F6F"/>
    <w:rsid w:val="00626F99"/>
    <w:rsid w:val="00627ED2"/>
    <w:rsid w:val="00632E6A"/>
    <w:rsid w:val="0063574A"/>
    <w:rsid w:val="00635EFA"/>
    <w:rsid w:val="00641BAF"/>
    <w:rsid w:val="006436B1"/>
    <w:rsid w:val="00652E25"/>
    <w:rsid w:val="00653526"/>
    <w:rsid w:val="0065375F"/>
    <w:rsid w:val="00655B32"/>
    <w:rsid w:val="00656591"/>
    <w:rsid w:val="006611A6"/>
    <w:rsid w:val="00674DDB"/>
    <w:rsid w:val="006763CD"/>
    <w:rsid w:val="00676574"/>
    <w:rsid w:val="00676D20"/>
    <w:rsid w:val="006850D8"/>
    <w:rsid w:val="0068712B"/>
    <w:rsid w:val="00687BCA"/>
    <w:rsid w:val="006921D5"/>
    <w:rsid w:val="00693F4E"/>
    <w:rsid w:val="00695C6D"/>
    <w:rsid w:val="006975DD"/>
    <w:rsid w:val="006A069D"/>
    <w:rsid w:val="006A1133"/>
    <w:rsid w:val="006A302A"/>
    <w:rsid w:val="006A5116"/>
    <w:rsid w:val="006B2281"/>
    <w:rsid w:val="006B432C"/>
    <w:rsid w:val="006B4C08"/>
    <w:rsid w:val="006B6A97"/>
    <w:rsid w:val="006C35F2"/>
    <w:rsid w:val="006C4A66"/>
    <w:rsid w:val="006C7860"/>
    <w:rsid w:val="006D1E52"/>
    <w:rsid w:val="006D5997"/>
    <w:rsid w:val="006E23BD"/>
    <w:rsid w:val="006E4633"/>
    <w:rsid w:val="006E56A9"/>
    <w:rsid w:val="006F000C"/>
    <w:rsid w:val="006F0B0B"/>
    <w:rsid w:val="006F339B"/>
    <w:rsid w:val="006F3EC0"/>
    <w:rsid w:val="006F6A82"/>
    <w:rsid w:val="0070675C"/>
    <w:rsid w:val="007118C2"/>
    <w:rsid w:val="00711A29"/>
    <w:rsid w:val="00712497"/>
    <w:rsid w:val="0071318B"/>
    <w:rsid w:val="007157A8"/>
    <w:rsid w:val="00716A75"/>
    <w:rsid w:val="00720933"/>
    <w:rsid w:val="0072166E"/>
    <w:rsid w:val="007239F7"/>
    <w:rsid w:val="007256C5"/>
    <w:rsid w:val="0072739B"/>
    <w:rsid w:val="00727A12"/>
    <w:rsid w:val="007317CE"/>
    <w:rsid w:val="00745A84"/>
    <w:rsid w:val="0075332C"/>
    <w:rsid w:val="007604A3"/>
    <w:rsid w:val="00762C27"/>
    <w:rsid w:val="0076405C"/>
    <w:rsid w:val="00770B41"/>
    <w:rsid w:val="00775B4E"/>
    <w:rsid w:val="00775E18"/>
    <w:rsid w:val="00777509"/>
    <w:rsid w:val="007822B3"/>
    <w:rsid w:val="00783210"/>
    <w:rsid w:val="007843D7"/>
    <w:rsid w:val="007877C5"/>
    <w:rsid w:val="00792DD4"/>
    <w:rsid w:val="00796108"/>
    <w:rsid w:val="0079653A"/>
    <w:rsid w:val="007969FD"/>
    <w:rsid w:val="007A6855"/>
    <w:rsid w:val="007A7360"/>
    <w:rsid w:val="007A7F30"/>
    <w:rsid w:val="007B3559"/>
    <w:rsid w:val="007B50BF"/>
    <w:rsid w:val="007B7BA7"/>
    <w:rsid w:val="007C11F2"/>
    <w:rsid w:val="007C2C16"/>
    <w:rsid w:val="007C6DCA"/>
    <w:rsid w:val="007D2289"/>
    <w:rsid w:val="007D2822"/>
    <w:rsid w:val="007D374C"/>
    <w:rsid w:val="007D4FD5"/>
    <w:rsid w:val="007D5EB8"/>
    <w:rsid w:val="007D6398"/>
    <w:rsid w:val="007E00BA"/>
    <w:rsid w:val="007E06CB"/>
    <w:rsid w:val="007E2DA7"/>
    <w:rsid w:val="007E39F7"/>
    <w:rsid w:val="007E45E7"/>
    <w:rsid w:val="007F1451"/>
    <w:rsid w:val="007F2119"/>
    <w:rsid w:val="007F2E6F"/>
    <w:rsid w:val="007F4294"/>
    <w:rsid w:val="00800D05"/>
    <w:rsid w:val="008027FF"/>
    <w:rsid w:val="00806E93"/>
    <w:rsid w:val="008104B0"/>
    <w:rsid w:val="0081296E"/>
    <w:rsid w:val="00817FC4"/>
    <w:rsid w:val="00820FBF"/>
    <w:rsid w:val="00826BD7"/>
    <w:rsid w:val="00830872"/>
    <w:rsid w:val="0083236C"/>
    <w:rsid w:val="00833DEA"/>
    <w:rsid w:val="0084210F"/>
    <w:rsid w:val="00843763"/>
    <w:rsid w:val="008564F0"/>
    <w:rsid w:val="008576FC"/>
    <w:rsid w:val="008662F1"/>
    <w:rsid w:val="0087148F"/>
    <w:rsid w:val="0087152D"/>
    <w:rsid w:val="008724D0"/>
    <w:rsid w:val="00876AE6"/>
    <w:rsid w:val="00877A98"/>
    <w:rsid w:val="00884555"/>
    <w:rsid w:val="00884816"/>
    <w:rsid w:val="00885D1A"/>
    <w:rsid w:val="0089147D"/>
    <w:rsid w:val="008965BB"/>
    <w:rsid w:val="008A100E"/>
    <w:rsid w:val="008A1B18"/>
    <w:rsid w:val="008A5949"/>
    <w:rsid w:val="008A5E61"/>
    <w:rsid w:val="008A5F3D"/>
    <w:rsid w:val="008A63B2"/>
    <w:rsid w:val="008A6621"/>
    <w:rsid w:val="008B4EB4"/>
    <w:rsid w:val="008C0ECC"/>
    <w:rsid w:val="008C1A09"/>
    <w:rsid w:val="008C4388"/>
    <w:rsid w:val="008D4BD0"/>
    <w:rsid w:val="008E127A"/>
    <w:rsid w:val="008E1742"/>
    <w:rsid w:val="008E391A"/>
    <w:rsid w:val="008E4EDF"/>
    <w:rsid w:val="008E61DE"/>
    <w:rsid w:val="008E6374"/>
    <w:rsid w:val="008E78D3"/>
    <w:rsid w:val="008E7901"/>
    <w:rsid w:val="008F07AA"/>
    <w:rsid w:val="008F134A"/>
    <w:rsid w:val="008F17A0"/>
    <w:rsid w:val="008F510A"/>
    <w:rsid w:val="008F5199"/>
    <w:rsid w:val="008F7656"/>
    <w:rsid w:val="00903545"/>
    <w:rsid w:val="00907FBF"/>
    <w:rsid w:val="00911E37"/>
    <w:rsid w:val="0091214D"/>
    <w:rsid w:val="00914A4F"/>
    <w:rsid w:val="0091510A"/>
    <w:rsid w:val="009161D1"/>
    <w:rsid w:val="0091767C"/>
    <w:rsid w:val="00923F95"/>
    <w:rsid w:val="00925E26"/>
    <w:rsid w:val="00927CE5"/>
    <w:rsid w:val="0093227D"/>
    <w:rsid w:val="009331A6"/>
    <w:rsid w:val="009421A5"/>
    <w:rsid w:val="00943713"/>
    <w:rsid w:val="00945963"/>
    <w:rsid w:val="00950546"/>
    <w:rsid w:val="00950BF9"/>
    <w:rsid w:val="009515E2"/>
    <w:rsid w:val="0095351D"/>
    <w:rsid w:val="00955973"/>
    <w:rsid w:val="00955B7F"/>
    <w:rsid w:val="00957235"/>
    <w:rsid w:val="0095734E"/>
    <w:rsid w:val="0096382D"/>
    <w:rsid w:val="00974A02"/>
    <w:rsid w:val="00974F34"/>
    <w:rsid w:val="00974F4D"/>
    <w:rsid w:val="0098069B"/>
    <w:rsid w:val="00981DDC"/>
    <w:rsid w:val="00984A15"/>
    <w:rsid w:val="00987DB9"/>
    <w:rsid w:val="00990FEC"/>
    <w:rsid w:val="0099606B"/>
    <w:rsid w:val="00996EE2"/>
    <w:rsid w:val="009A1165"/>
    <w:rsid w:val="009A187D"/>
    <w:rsid w:val="009A52F9"/>
    <w:rsid w:val="009B22C1"/>
    <w:rsid w:val="009B63D0"/>
    <w:rsid w:val="009B6A6A"/>
    <w:rsid w:val="009B7C42"/>
    <w:rsid w:val="009C4E4A"/>
    <w:rsid w:val="009C5EA1"/>
    <w:rsid w:val="009D1455"/>
    <w:rsid w:val="009D1D67"/>
    <w:rsid w:val="009E10BE"/>
    <w:rsid w:val="009E4133"/>
    <w:rsid w:val="009E5ABB"/>
    <w:rsid w:val="009E745F"/>
    <w:rsid w:val="009E753F"/>
    <w:rsid w:val="009F01EC"/>
    <w:rsid w:val="009F09C1"/>
    <w:rsid w:val="009F2227"/>
    <w:rsid w:val="009F615C"/>
    <w:rsid w:val="009F70B9"/>
    <w:rsid w:val="00A048C0"/>
    <w:rsid w:val="00A1237E"/>
    <w:rsid w:val="00A14664"/>
    <w:rsid w:val="00A14B41"/>
    <w:rsid w:val="00A15FD6"/>
    <w:rsid w:val="00A17A9B"/>
    <w:rsid w:val="00A24B53"/>
    <w:rsid w:val="00A25041"/>
    <w:rsid w:val="00A30DEC"/>
    <w:rsid w:val="00A31B9E"/>
    <w:rsid w:val="00A33CE4"/>
    <w:rsid w:val="00A420D9"/>
    <w:rsid w:val="00A455A9"/>
    <w:rsid w:val="00A458A4"/>
    <w:rsid w:val="00A5044B"/>
    <w:rsid w:val="00A51D1D"/>
    <w:rsid w:val="00A5626A"/>
    <w:rsid w:val="00A57421"/>
    <w:rsid w:val="00A60934"/>
    <w:rsid w:val="00A61311"/>
    <w:rsid w:val="00A66169"/>
    <w:rsid w:val="00A66A1F"/>
    <w:rsid w:val="00A70A67"/>
    <w:rsid w:val="00A72550"/>
    <w:rsid w:val="00A74970"/>
    <w:rsid w:val="00A750BB"/>
    <w:rsid w:val="00A809AB"/>
    <w:rsid w:val="00A82AA6"/>
    <w:rsid w:val="00A83CF0"/>
    <w:rsid w:val="00A84B8A"/>
    <w:rsid w:val="00A85FE1"/>
    <w:rsid w:val="00A86F90"/>
    <w:rsid w:val="00A8777B"/>
    <w:rsid w:val="00A93580"/>
    <w:rsid w:val="00A948E9"/>
    <w:rsid w:val="00A9541A"/>
    <w:rsid w:val="00AA17F9"/>
    <w:rsid w:val="00AA1FE7"/>
    <w:rsid w:val="00AA26B8"/>
    <w:rsid w:val="00AA523A"/>
    <w:rsid w:val="00AA616F"/>
    <w:rsid w:val="00AA6CDF"/>
    <w:rsid w:val="00AB1DF4"/>
    <w:rsid w:val="00AC1987"/>
    <w:rsid w:val="00AC3DD7"/>
    <w:rsid w:val="00AC5805"/>
    <w:rsid w:val="00AC5E91"/>
    <w:rsid w:val="00AD042D"/>
    <w:rsid w:val="00AD26A3"/>
    <w:rsid w:val="00AD2F8F"/>
    <w:rsid w:val="00AD33CF"/>
    <w:rsid w:val="00AD46E4"/>
    <w:rsid w:val="00AD52B2"/>
    <w:rsid w:val="00AD6824"/>
    <w:rsid w:val="00AD6CB5"/>
    <w:rsid w:val="00AE0CD9"/>
    <w:rsid w:val="00AE396A"/>
    <w:rsid w:val="00AE5498"/>
    <w:rsid w:val="00AF2466"/>
    <w:rsid w:val="00AF7B1C"/>
    <w:rsid w:val="00B0368B"/>
    <w:rsid w:val="00B04786"/>
    <w:rsid w:val="00B0714B"/>
    <w:rsid w:val="00B12C76"/>
    <w:rsid w:val="00B13AE3"/>
    <w:rsid w:val="00B13DAA"/>
    <w:rsid w:val="00B1673D"/>
    <w:rsid w:val="00B235B6"/>
    <w:rsid w:val="00B23622"/>
    <w:rsid w:val="00B239F3"/>
    <w:rsid w:val="00B32ED5"/>
    <w:rsid w:val="00B34765"/>
    <w:rsid w:val="00B35AF7"/>
    <w:rsid w:val="00B43404"/>
    <w:rsid w:val="00B445E6"/>
    <w:rsid w:val="00B45F2C"/>
    <w:rsid w:val="00B50F49"/>
    <w:rsid w:val="00B541AF"/>
    <w:rsid w:val="00B569E8"/>
    <w:rsid w:val="00B56A64"/>
    <w:rsid w:val="00B57558"/>
    <w:rsid w:val="00B633AB"/>
    <w:rsid w:val="00B65D3F"/>
    <w:rsid w:val="00B6623C"/>
    <w:rsid w:val="00B71655"/>
    <w:rsid w:val="00B76474"/>
    <w:rsid w:val="00B76A2C"/>
    <w:rsid w:val="00B82D68"/>
    <w:rsid w:val="00B84B46"/>
    <w:rsid w:val="00B86B67"/>
    <w:rsid w:val="00B91E86"/>
    <w:rsid w:val="00B9376A"/>
    <w:rsid w:val="00BA32F6"/>
    <w:rsid w:val="00BA6B0C"/>
    <w:rsid w:val="00BA6BC5"/>
    <w:rsid w:val="00BA7043"/>
    <w:rsid w:val="00BB1658"/>
    <w:rsid w:val="00BB324A"/>
    <w:rsid w:val="00BB3C36"/>
    <w:rsid w:val="00BB55F2"/>
    <w:rsid w:val="00BC063B"/>
    <w:rsid w:val="00BC343C"/>
    <w:rsid w:val="00BC34C6"/>
    <w:rsid w:val="00BD12C0"/>
    <w:rsid w:val="00BD21E6"/>
    <w:rsid w:val="00BD34DF"/>
    <w:rsid w:val="00BD3586"/>
    <w:rsid w:val="00BD3A10"/>
    <w:rsid w:val="00BD4A0B"/>
    <w:rsid w:val="00BD7FE8"/>
    <w:rsid w:val="00BE0A83"/>
    <w:rsid w:val="00BE245B"/>
    <w:rsid w:val="00BE4718"/>
    <w:rsid w:val="00BE78A6"/>
    <w:rsid w:val="00BF0939"/>
    <w:rsid w:val="00BF1580"/>
    <w:rsid w:val="00BF23CD"/>
    <w:rsid w:val="00BF690F"/>
    <w:rsid w:val="00BF7DE2"/>
    <w:rsid w:val="00C01D05"/>
    <w:rsid w:val="00C10340"/>
    <w:rsid w:val="00C13D72"/>
    <w:rsid w:val="00C1521B"/>
    <w:rsid w:val="00C17681"/>
    <w:rsid w:val="00C30595"/>
    <w:rsid w:val="00C33078"/>
    <w:rsid w:val="00C33604"/>
    <w:rsid w:val="00C3407A"/>
    <w:rsid w:val="00C37007"/>
    <w:rsid w:val="00C37052"/>
    <w:rsid w:val="00C40AE7"/>
    <w:rsid w:val="00C41021"/>
    <w:rsid w:val="00C411D1"/>
    <w:rsid w:val="00C46F34"/>
    <w:rsid w:val="00C520B9"/>
    <w:rsid w:val="00C527FE"/>
    <w:rsid w:val="00C53586"/>
    <w:rsid w:val="00C562FB"/>
    <w:rsid w:val="00C651B7"/>
    <w:rsid w:val="00C659BD"/>
    <w:rsid w:val="00C678B6"/>
    <w:rsid w:val="00C71178"/>
    <w:rsid w:val="00C81CC1"/>
    <w:rsid w:val="00C82EBB"/>
    <w:rsid w:val="00C83528"/>
    <w:rsid w:val="00C85B37"/>
    <w:rsid w:val="00C91191"/>
    <w:rsid w:val="00C925FA"/>
    <w:rsid w:val="00C94894"/>
    <w:rsid w:val="00C950FA"/>
    <w:rsid w:val="00C96DC4"/>
    <w:rsid w:val="00CA0C2F"/>
    <w:rsid w:val="00CA2FAB"/>
    <w:rsid w:val="00CA3F59"/>
    <w:rsid w:val="00CA7292"/>
    <w:rsid w:val="00CB0522"/>
    <w:rsid w:val="00CC0AD7"/>
    <w:rsid w:val="00CC1259"/>
    <w:rsid w:val="00CC163F"/>
    <w:rsid w:val="00CC2828"/>
    <w:rsid w:val="00CC3312"/>
    <w:rsid w:val="00CC472B"/>
    <w:rsid w:val="00CC4E1E"/>
    <w:rsid w:val="00CC73A8"/>
    <w:rsid w:val="00CD2721"/>
    <w:rsid w:val="00CD2CD4"/>
    <w:rsid w:val="00CD2DF8"/>
    <w:rsid w:val="00CD7220"/>
    <w:rsid w:val="00CD7D74"/>
    <w:rsid w:val="00CE17B3"/>
    <w:rsid w:val="00CE31B0"/>
    <w:rsid w:val="00CF0573"/>
    <w:rsid w:val="00CF0A72"/>
    <w:rsid w:val="00CF2B5B"/>
    <w:rsid w:val="00CF4BB5"/>
    <w:rsid w:val="00D00EF8"/>
    <w:rsid w:val="00D01387"/>
    <w:rsid w:val="00D027C8"/>
    <w:rsid w:val="00D02DB1"/>
    <w:rsid w:val="00D05184"/>
    <w:rsid w:val="00D05C5E"/>
    <w:rsid w:val="00D06699"/>
    <w:rsid w:val="00D12271"/>
    <w:rsid w:val="00D13118"/>
    <w:rsid w:val="00D173AC"/>
    <w:rsid w:val="00D25799"/>
    <w:rsid w:val="00D25CF7"/>
    <w:rsid w:val="00D26CBE"/>
    <w:rsid w:val="00D26CFB"/>
    <w:rsid w:val="00D271B9"/>
    <w:rsid w:val="00D27511"/>
    <w:rsid w:val="00D30463"/>
    <w:rsid w:val="00D317E3"/>
    <w:rsid w:val="00D33B6A"/>
    <w:rsid w:val="00D34B7B"/>
    <w:rsid w:val="00D40C14"/>
    <w:rsid w:val="00D41B33"/>
    <w:rsid w:val="00D52905"/>
    <w:rsid w:val="00D52C1D"/>
    <w:rsid w:val="00D53B69"/>
    <w:rsid w:val="00D5683A"/>
    <w:rsid w:val="00D5770D"/>
    <w:rsid w:val="00D618CA"/>
    <w:rsid w:val="00D625D8"/>
    <w:rsid w:val="00D658CD"/>
    <w:rsid w:val="00D668D4"/>
    <w:rsid w:val="00D753A4"/>
    <w:rsid w:val="00D7591E"/>
    <w:rsid w:val="00D82CFE"/>
    <w:rsid w:val="00D82F8B"/>
    <w:rsid w:val="00D8339B"/>
    <w:rsid w:val="00D85052"/>
    <w:rsid w:val="00D8611C"/>
    <w:rsid w:val="00D879DE"/>
    <w:rsid w:val="00D95179"/>
    <w:rsid w:val="00D95A0E"/>
    <w:rsid w:val="00D96509"/>
    <w:rsid w:val="00DA1924"/>
    <w:rsid w:val="00DA2321"/>
    <w:rsid w:val="00DA46C1"/>
    <w:rsid w:val="00DB087C"/>
    <w:rsid w:val="00DB11CA"/>
    <w:rsid w:val="00DB16B1"/>
    <w:rsid w:val="00DB1F4D"/>
    <w:rsid w:val="00DC26CC"/>
    <w:rsid w:val="00DC3DFB"/>
    <w:rsid w:val="00DC5D45"/>
    <w:rsid w:val="00DC7367"/>
    <w:rsid w:val="00DD2428"/>
    <w:rsid w:val="00DD2FA1"/>
    <w:rsid w:val="00DD3374"/>
    <w:rsid w:val="00DD33C5"/>
    <w:rsid w:val="00DE294D"/>
    <w:rsid w:val="00DE525E"/>
    <w:rsid w:val="00DE6995"/>
    <w:rsid w:val="00DE7CFC"/>
    <w:rsid w:val="00DF337F"/>
    <w:rsid w:val="00DF42C5"/>
    <w:rsid w:val="00DF6BD8"/>
    <w:rsid w:val="00E0108B"/>
    <w:rsid w:val="00E026C8"/>
    <w:rsid w:val="00E03A01"/>
    <w:rsid w:val="00E06B7A"/>
    <w:rsid w:val="00E11033"/>
    <w:rsid w:val="00E124AD"/>
    <w:rsid w:val="00E1472A"/>
    <w:rsid w:val="00E14A05"/>
    <w:rsid w:val="00E14B00"/>
    <w:rsid w:val="00E16B1B"/>
    <w:rsid w:val="00E2018F"/>
    <w:rsid w:val="00E20819"/>
    <w:rsid w:val="00E23778"/>
    <w:rsid w:val="00E25EBE"/>
    <w:rsid w:val="00E31A37"/>
    <w:rsid w:val="00E32C94"/>
    <w:rsid w:val="00E32F7A"/>
    <w:rsid w:val="00E3784A"/>
    <w:rsid w:val="00E4012D"/>
    <w:rsid w:val="00E402F9"/>
    <w:rsid w:val="00E44201"/>
    <w:rsid w:val="00E45C7E"/>
    <w:rsid w:val="00E465DE"/>
    <w:rsid w:val="00E54A17"/>
    <w:rsid w:val="00E57D76"/>
    <w:rsid w:val="00E75252"/>
    <w:rsid w:val="00E81818"/>
    <w:rsid w:val="00E83695"/>
    <w:rsid w:val="00E856CE"/>
    <w:rsid w:val="00E87618"/>
    <w:rsid w:val="00E9347F"/>
    <w:rsid w:val="00E93BE2"/>
    <w:rsid w:val="00EA0962"/>
    <w:rsid w:val="00EA64F2"/>
    <w:rsid w:val="00EA7210"/>
    <w:rsid w:val="00EB5FEA"/>
    <w:rsid w:val="00EB6FFB"/>
    <w:rsid w:val="00EC2487"/>
    <w:rsid w:val="00EC2B87"/>
    <w:rsid w:val="00EC3DC9"/>
    <w:rsid w:val="00EC6DBA"/>
    <w:rsid w:val="00EC718E"/>
    <w:rsid w:val="00EC7CEC"/>
    <w:rsid w:val="00ED02C1"/>
    <w:rsid w:val="00ED2074"/>
    <w:rsid w:val="00ED3438"/>
    <w:rsid w:val="00ED5CDA"/>
    <w:rsid w:val="00ED7DA8"/>
    <w:rsid w:val="00EE41BA"/>
    <w:rsid w:val="00EE5528"/>
    <w:rsid w:val="00EF0148"/>
    <w:rsid w:val="00EF4A30"/>
    <w:rsid w:val="00EF5777"/>
    <w:rsid w:val="00F00785"/>
    <w:rsid w:val="00F035CF"/>
    <w:rsid w:val="00F05305"/>
    <w:rsid w:val="00F10479"/>
    <w:rsid w:val="00F15B84"/>
    <w:rsid w:val="00F219C3"/>
    <w:rsid w:val="00F22EC2"/>
    <w:rsid w:val="00F26DFD"/>
    <w:rsid w:val="00F273CD"/>
    <w:rsid w:val="00F32BC5"/>
    <w:rsid w:val="00F369A0"/>
    <w:rsid w:val="00F36BEB"/>
    <w:rsid w:val="00F3711F"/>
    <w:rsid w:val="00F3794E"/>
    <w:rsid w:val="00F41C3D"/>
    <w:rsid w:val="00F46B8A"/>
    <w:rsid w:val="00F53C2F"/>
    <w:rsid w:val="00F54F8F"/>
    <w:rsid w:val="00F6134D"/>
    <w:rsid w:val="00F62685"/>
    <w:rsid w:val="00F64FB3"/>
    <w:rsid w:val="00F65540"/>
    <w:rsid w:val="00F66481"/>
    <w:rsid w:val="00F714B8"/>
    <w:rsid w:val="00F741C1"/>
    <w:rsid w:val="00F778E7"/>
    <w:rsid w:val="00F8777C"/>
    <w:rsid w:val="00F8780E"/>
    <w:rsid w:val="00F90CBD"/>
    <w:rsid w:val="00F91AB5"/>
    <w:rsid w:val="00F91D90"/>
    <w:rsid w:val="00F922B3"/>
    <w:rsid w:val="00F924DE"/>
    <w:rsid w:val="00F9390B"/>
    <w:rsid w:val="00F94807"/>
    <w:rsid w:val="00FA0ABA"/>
    <w:rsid w:val="00FA2294"/>
    <w:rsid w:val="00FA568A"/>
    <w:rsid w:val="00FA56FD"/>
    <w:rsid w:val="00FB00C6"/>
    <w:rsid w:val="00FB0183"/>
    <w:rsid w:val="00FB42D6"/>
    <w:rsid w:val="00FB63C4"/>
    <w:rsid w:val="00FB7FE9"/>
    <w:rsid w:val="00FC01FC"/>
    <w:rsid w:val="00FC08F5"/>
    <w:rsid w:val="00FC410C"/>
    <w:rsid w:val="00FC56B9"/>
    <w:rsid w:val="00FD0527"/>
    <w:rsid w:val="00FD2E04"/>
    <w:rsid w:val="00FE37FC"/>
    <w:rsid w:val="00FE3D33"/>
    <w:rsid w:val="00FE5DD9"/>
    <w:rsid w:val="00FE6FBC"/>
    <w:rsid w:val="00FF0333"/>
    <w:rsid w:val="00FF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F09E"/>
  <w15:docId w15:val="{AEDA6225-34CD-4805-A518-14ED70F3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CC"/>
    <w:pPr>
      <w:spacing w:after="0" w:line="240" w:lineRule="auto"/>
    </w:pPr>
    <w:rPr>
      <w:rFonts w:ascii="Arial" w:hAnsi="Arial" w:cs="Arial"/>
    </w:rPr>
  </w:style>
  <w:style w:type="paragraph" w:styleId="Heading1">
    <w:name w:val="heading 1"/>
    <w:basedOn w:val="Normal"/>
    <w:next w:val="Normal"/>
    <w:link w:val="Heading1Char"/>
    <w:uiPriority w:val="9"/>
    <w:qFormat/>
    <w:rsid w:val="00711A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0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45E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0C"/>
    <w:pPr>
      <w:ind w:left="720"/>
      <w:contextualSpacing/>
    </w:pPr>
  </w:style>
  <w:style w:type="character" w:styleId="CommentReference">
    <w:name w:val="annotation reference"/>
    <w:basedOn w:val="DefaultParagraphFont"/>
    <w:uiPriority w:val="99"/>
    <w:semiHidden/>
    <w:unhideWhenUsed/>
    <w:rsid w:val="00A9541A"/>
    <w:rPr>
      <w:sz w:val="16"/>
      <w:szCs w:val="16"/>
    </w:rPr>
  </w:style>
  <w:style w:type="paragraph" w:styleId="CommentText">
    <w:name w:val="annotation text"/>
    <w:basedOn w:val="Normal"/>
    <w:link w:val="CommentTextChar"/>
    <w:uiPriority w:val="99"/>
    <w:semiHidden/>
    <w:unhideWhenUsed/>
    <w:rsid w:val="00A9541A"/>
    <w:rPr>
      <w:sz w:val="20"/>
      <w:szCs w:val="20"/>
    </w:rPr>
  </w:style>
  <w:style w:type="character" w:customStyle="1" w:styleId="CommentTextChar">
    <w:name w:val="Comment Text Char"/>
    <w:basedOn w:val="DefaultParagraphFont"/>
    <w:link w:val="CommentText"/>
    <w:uiPriority w:val="99"/>
    <w:semiHidden/>
    <w:rsid w:val="00A9541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9541A"/>
    <w:rPr>
      <w:b/>
      <w:bCs/>
    </w:rPr>
  </w:style>
  <w:style w:type="character" w:customStyle="1" w:styleId="CommentSubjectChar">
    <w:name w:val="Comment Subject Char"/>
    <w:basedOn w:val="CommentTextChar"/>
    <w:link w:val="CommentSubject"/>
    <w:uiPriority w:val="99"/>
    <w:semiHidden/>
    <w:rsid w:val="00A9541A"/>
    <w:rPr>
      <w:rFonts w:ascii="Arial" w:hAnsi="Arial" w:cs="Arial"/>
      <w:b/>
      <w:bCs/>
      <w:sz w:val="20"/>
      <w:szCs w:val="20"/>
    </w:rPr>
  </w:style>
  <w:style w:type="paragraph" w:styleId="BalloonText">
    <w:name w:val="Balloon Text"/>
    <w:basedOn w:val="Normal"/>
    <w:link w:val="BalloonTextChar"/>
    <w:uiPriority w:val="99"/>
    <w:semiHidden/>
    <w:unhideWhenUsed/>
    <w:rsid w:val="00A95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41A"/>
    <w:rPr>
      <w:rFonts w:ascii="Segoe UI" w:hAnsi="Segoe UI" w:cs="Segoe UI"/>
      <w:sz w:val="18"/>
      <w:szCs w:val="18"/>
    </w:rPr>
  </w:style>
  <w:style w:type="character" w:styleId="Emphasis">
    <w:name w:val="Emphasis"/>
    <w:basedOn w:val="DefaultParagraphFont"/>
    <w:uiPriority w:val="20"/>
    <w:qFormat/>
    <w:rsid w:val="00A9541A"/>
    <w:rPr>
      <w:i/>
      <w:iCs/>
    </w:rPr>
  </w:style>
  <w:style w:type="paragraph" w:styleId="Title">
    <w:name w:val="Title"/>
    <w:basedOn w:val="Normal"/>
    <w:next w:val="Normal"/>
    <w:link w:val="TitleChar"/>
    <w:uiPriority w:val="10"/>
    <w:qFormat/>
    <w:rsid w:val="00711A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2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1A2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55B7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901"/>
    <w:rPr>
      <w:color w:val="0000FF"/>
      <w:u w:val="single"/>
    </w:rPr>
  </w:style>
  <w:style w:type="paragraph" w:customStyle="1" w:styleId="p">
    <w:name w:val="p"/>
    <w:basedOn w:val="Normal"/>
    <w:rsid w:val="00B445E6"/>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445E6"/>
    <w:rPr>
      <w:rFonts w:asciiTheme="majorHAnsi" w:eastAsiaTheme="majorEastAsia" w:hAnsiTheme="majorHAnsi" w:cstheme="majorBidi"/>
      <w:color w:val="1F3763" w:themeColor="accent1" w:themeShade="7F"/>
      <w:sz w:val="24"/>
      <w:szCs w:val="24"/>
    </w:rPr>
  </w:style>
  <w:style w:type="character" w:customStyle="1" w:styleId="ref-lnk">
    <w:name w:val="ref-lnk"/>
    <w:basedOn w:val="DefaultParagraphFont"/>
    <w:rsid w:val="00B445E6"/>
  </w:style>
  <w:style w:type="paragraph" w:customStyle="1" w:styleId="EndNoteBibliographyTitle">
    <w:name w:val="EndNote Bibliography Title"/>
    <w:basedOn w:val="Normal"/>
    <w:link w:val="EndNoteBibliographyTitleChar"/>
    <w:rsid w:val="00B445E6"/>
    <w:pPr>
      <w:jc w:val="center"/>
    </w:pPr>
    <w:rPr>
      <w:noProof/>
    </w:rPr>
  </w:style>
  <w:style w:type="character" w:customStyle="1" w:styleId="EndNoteBibliographyTitleChar">
    <w:name w:val="EndNote Bibliography Title Char"/>
    <w:basedOn w:val="DefaultParagraphFont"/>
    <w:link w:val="EndNoteBibliographyTitle"/>
    <w:rsid w:val="00B445E6"/>
    <w:rPr>
      <w:rFonts w:ascii="Arial" w:hAnsi="Arial" w:cs="Arial"/>
      <w:noProof/>
    </w:rPr>
  </w:style>
  <w:style w:type="paragraph" w:customStyle="1" w:styleId="EndNoteBibliography">
    <w:name w:val="EndNote Bibliography"/>
    <w:basedOn w:val="Normal"/>
    <w:link w:val="EndNoteBibliographyChar"/>
    <w:rsid w:val="00B445E6"/>
    <w:pPr>
      <w:jc w:val="center"/>
    </w:pPr>
    <w:rPr>
      <w:noProof/>
    </w:rPr>
  </w:style>
  <w:style w:type="character" w:customStyle="1" w:styleId="EndNoteBibliographyChar">
    <w:name w:val="EndNote Bibliography Char"/>
    <w:basedOn w:val="DefaultParagraphFont"/>
    <w:link w:val="EndNoteBibliography"/>
    <w:rsid w:val="00B445E6"/>
    <w:rPr>
      <w:rFonts w:ascii="Arial" w:hAnsi="Arial" w:cs="Arial"/>
      <w:noProof/>
    </w:rPr>
  </w:style>
  <w:style w:type="character" w:customStyle="1" w:styleId="UnresolvedMention1">
    <w:name w:val="Unresolved Mention1"/>
    <w:basedOn w:val="DefaultParagraphFont"/>
    <w:uiPriority w:val="99"/>
    <w:semiHidden/>
    <w:unhideWhenUsed/>
    <w:rsid w:val="00984A15"/>
    <w:rPr>
      <w:color w:val="605E5C"/>
      <w:shd w:val="clear" w:color="auto" w:fill="E1DFDD"/>
    </w:rPr>
  </w:style>
  <w:style w:type="character" w:styleId="FollowedHyperlink">
    <w:name w:val="FollowedHyperlink"/>
    <w:basedOn w:val="DefaultParagraphFont"/>
    <w:uiPriority w:val="99"/>
    <w:semiHidden/>
    <w:unhideWhenUsed/>
    <w:rsid w:val="00A85FE1"/>
    <w:rPr>
      <w:color w:val="954F72" w:themeColor="followedHyperlink"/>
      <w:u w:val="single"/>
    </w:rPr>
  </w:style>
  <w:style w:type="character" w:customStyle="1" w:styleId="number">
    <w:name w:val="number"/>
    <w:basedOn w:val="DefaultParagraphFont"/>
    <w:rsid w:val="00130296"/>
  </w:style>
  <w:style w:type="character" w:customStyle="1" w:styleId="Heading2Char">
    <w:name w:val="Heading 2 Char"/>
    <w:basedOn w:val="DefaultParagraphFont"/>
    <w:link w:val="Heading2"/>
    <w:uiPriority w:val="9"/>
    <w:rsid w:val="0050308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A397F"/>
    <w:pPr>
      <w:spacing w:after="0" w:line="240" w:lineRule="auto"/>
    </w:pPr>
    <w:rPr>
      <w:rFonts w:ascii="Arial" w:hAnsi="Arial" w:cs="Arial"/>
    </w:rPr>
  </w:style>
  <w:style w:type="character" w:customStyle="1" w:styleId="mixed-citation">
    <w:name w:val="mixed-citation"/>
    <w:basedOn w:val="DefaultParagraphFont"/>
    <w:rsid w:val="00AE0CD9"/>
  </w:style>
  <w:style w:type="character" w:customStyle="1" w:styleId="ref-title">
    <w:name w:val="ref-title"/>
    <w:basedOn w:val="DefaultParagraphFont"/>
    <w:rsid w:val="00AE0CD9"/>
  </w:style>
  <w:style w:type="character" w:customStyle="1" w:styleId="ref-journal">
    <w:name w:val="ref-journal"/>
    <w:basedOn w:val="DefaultParagraphFont"/>
    <w:rsid w:val="00AE0CD9"/>
  </w:style>
  <w:style w:type="character" w:customStyle="1" w:styleId="ref-vol">
    <w:name w:val="ref-vol"/>
    <w:basedOn w:val="DefaultParagraphFont"/>
    <w:rsid w:val="00AE0CD9"/>
  </w:style>
  <w:style w:type="character" w:customStyle="1" w:styleId="UnresolvedMention2">
    <w:name w:val="Unresolved Mention2"/>
    <w:basedOn w:val="DefaultParagraphFont"/>
    <w:uiPriority w:val="99"/>
    <w:semiHidden/>
    <w:unhideWhenUsed/>
    <w:rsid w:val="00F94807"/>
    <w:rPr>
      <w:color w:val="605E5C"/>
      <w:shd w:val="clear" w:color="auto" w:fill="E1DFDD"/>
    </w:rPr>
  </w:style>
  <w:style w:type="character" w:customStyle="1" w:styleId="a">
    <w:name w:val="_"/>
    <w:basedOn w:val="DefaultParagraphFont"/>
    <w:rsid w:val="006B432C"/>
  </w:style>
  <w:style w:type="character" w:customStyle="1" w:styleId="lsf">
    <w:name w:val="lsf"/>
    <w:basedOn w:val="DefaultParagraphFont"/>
    <w:rsid w:val="006B432C"/>
  </w:style>
  <w:style w:type="character" w:customStyle="1" w:styleId="ls14">
    <w:name w:val="ls14"/>
    <w:basedOn w:val="DefaultParagraphFont"/>
    <w:rsid w:val="006B432C"/>
  </w:style>
  <w:style w:type="character" w:customStyle="1" w:styleId="ls12">
    <w:name w:val="ls12"/>
    <w:basedOn w:val="DefaultParagraphFont"/>
    <w:rsid w:val="006B432C"/>
  </w:style>
  <w:style w:type="paragraph" w:customStyle="1" w:styleId="Default">
    <w:name w:val="Default"/>
    <w:rsid w:val="007E45E7"/>
    <w:pPr>
      <w:autoSpaceDE w:val="0"/>
      <w:autoSpaceDN w:val="0"/>
      <w:adjustRightInd w:val="0"/>
      <w:spacing w:after="0" w:line="240" w:lineRule="auto"/>
    </w:pPr>
    <w:rPr>
      <w:rFonts w:ascii="IBM Plex Sans" w:hAnsi="IBM Plex Sans" w:cs="IBM Plex Sans"/>
      <w:color w:val="000000"/>
      <w:sz w:val="24"/>
      <w:szCs w:val="24"/>
    </w:rPr>
  </w:style>
  <w:style w:type="paragraph" w:styleId="Header">
    <w:name w:val="header"/>
    <w:basedOn w:val="Normal"/>
    <w:link w:val="HeaderChar"/>
    <w:uiPriority w:val="99"/>
    <w:unhideWhenUsed/>
    <w:rsid w:val="00B57558"/>
    <w:pPr>
      <w:tabs>
        <w:tab w:val="center" w:pos="4680"/>
        <w:tab w:val="right" w:pos="9360"/>
      </w:tabs>
    </w:pPr>
  </w:style>
  <w:style w:type="character" w:customStyle="1" w:styleId="HeaderChar">
    <w:name w:val="Header Char"/>
    <w:basedOn w:val="DefaultParagraphFont"/>
    <w:link w:val="Header"/>
    <w:uiPriority w:val="99"/>
    <w:rsid w:val="00B57558"/>
    <w:rPr>
      <w:rFonts w:ascii="Arial" w:hAnsi="Arial" w:cs="Arial"/>
    </w:rPr>
  </w:style>
  <w:style w:type="paragraph" w:styleId="Footer">
    <w:name w:val="footer"/>
    <w:basedOn w:val="Normal"/>
    <w:link w:val="FooterChar"/>
    <w:uiPriority w:val="99"/>
    <w:unhideWhenUsed/>
    <w:rsid w:val="00B57558"/>
    <w:pPr>
      <w:tabs>
        <w:tab w:val="center" w:pos="4680"/>
        <w:tab w:val="right" w:pos="9360"/>
      </w:tabs>
    </w:pPr>
  </w:style>
  <w:style w:type="character" w:customStyle="1" w:styleId="FooterChar">
    <w:name w:val="Footer Char"/>
    <w:basedOn w:val="DefaultParagraphFont"/>
    <w:link w:val="Footer"/>
    <w:uiPriority w:val="99"/>
    <w:rsid w:val="00B57558"/>
    <w:rPr>
      <w:rFonts w:ascii="Arial" w:hAnsi="Arial" w:cs="Arial"/>
    </w:rPr>
  </w:style>
  <w:style w:type="character" w:styleId="UnresolvedMention">
    <w:name w:val="Unresolved Mention"/>
    <w:basedOn w:val="DefaultParagraphFont"/>
    <w:uiPriority w:val="99"/>
    <w:semiHidden/>
    <w:unhideWhenUsed/>
    <w:rsid w:val="00F71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26">
      <w:bodyDiv w:val="1"/>
      <w:marLeft w:val="0"/>
      <w:marRight w:val="0"/>
      <w:marTop w:val="0"/>
      <w:marBottom w:val="0"/>
      <w:divBdr>
        <w:top w:val="none" w:sz="0" w:space="0" w:color="auto"/>
        <w:left w:val="none" w:sz="0" w:space="0" w:color="auto"/>
        <w:bottom w:val="none" w:sz="0" w:space="0" w:color="auto"/>
        <w:right w:val="none" w:sz="0" w:space="0" w:color="auto"/>
      </w:divBdr>
    </w:div>
    <w:div w:id="37053404">
      <w:bodyDiv w:val="1"/>
      <w:marLeft w:val="0"/>
      <w:marRight w:val="0"/>
      <w:marTop w:val="0"/>
      <w:marBottom w:val="0"/>
      <w:divBdr>
        <w:top w:val="none" w:sz="0" w:space="0" w:color="auto"/>
        <w:left w:val="none" w:sz="0" w:space="0" w:color="auto"/>
        <w:bottom w:val="none" w:sz="0" w:space="0" w:color="auto"/>
        <w:right w:val="none" w:sz="0" w:space="0" w:color="auto"/>
      </w:divBdr>
    </w:div>
    <w:div w:id="93089847">
      <w:bodyDiv w:val="1"/>
      <w:marLeft w:val="0"/>
      <w:marRight w:val="0"/>
      <w:marTop w:val="0"/>
      <w:marBottom w:val="0"/>
      <w:divBdr>
        <w:top w:val="none" w:sz="0" w:space="0" w:color="auto"/>
        <w:left w:val="none" w:sz="0" w:space="0" w:color="auto"/>
        <w:bottom w:val="none" w:sz="0" w:space="0" w:color="auto"/>
        <w:right w:val="none" w:sz="0" w:space="0" w:color="auto"/>
      </w:divBdr>
    </w:div>
    <w:div w:id="104811263">
      <w:bodyDiv w:val="1"/>
      <w:marLeft w:val="0"/>
      <w:marRight w:val="0"/>
      <w:marTop w:val="0"/>
      <w:marBottom w:val="0"/>
      <w:divBdr>
        <w:top w:val="none" w:sz="0" w:space="0" w:color="auto"/>
        <w:left w:val="none" w:sz="0" w:space="0" w:color="auto"/>
        <w:bottom w:val="none" w:sz="0" w:space="0" w:color="auto"/>
        <w:right w:val="none" w:sz="0" w:space="0" w:color="auto"/>
      </w:divBdr>
    </w:div>
    <w:div w:id="187989313">
      <w:bodyDiv w:val="1"/>
      <w:marLeft w:val="0"/>
      <w:marRight w:val="0"/>
      <w:marTop w:val="0"/>
      <w:marBottom w:val="0"/>
      <w:divBdr>
        <w:top w:val="none" w:sz="0" w:space="0" w:color="auto"/>
        <w:left w:val="none" w:sz="0" w:space="0" w:color="auto"/>
        <w:bottom w:val="none" w:sz="0" w:space="0" w:color="auto"/>
        <w:right w:val="none" w:sz="0" w:space="0" w:color="auto"/>
      </w:divBdr>
    </w:div>
    <w:div w:id="212424516">
      <w:bodyDiv w:val="1"/>
      <w:marLeft w:val="0"/>
      <w:marRight w:val="0"/>
      <w:marTop w:val="0"/>
      <w:marBottom w:val="0"/>
      <w:divBdr>
        <w:top w:val="none" w:sz="0" w:space="0" w:color="auto"/>
        <w:left w:val="none" w:sz="0" w:space="0" w:color="auto"/>
        <w:bottom w:val="none" w:sz="0" w:space="0" w:color="auto"/>
        <w:right w:val="none" w:sz="0" w:space="0" w:color="auto"/>
      </w:divBdr>
      <w:divsChild>
        <w:div w:id="455024298">
          <w:marLeft w:val="0"/>
          <w:marRight w:val="0"/>
          <w:marTop w:val="0"/>
          <w:marBottom w:val="0"/>
          <w:divBdr>
            <w:top w:val="none" w:sz="0" w:space="0" w:color="auto"/>
            <w:left w:val="none" w:sz="0" w:space="0" w:color="auto"/>
            <w:bottom w:val="none" w:sz="0" w:space="0" w:color="auto"/>
            <w:right w:val="none" w:sz="0" w:space="0" w:color="auto"/>
          </w:divBdr>
        </w:div>
        <w:div w:id="538199353">
          <w:marLeft w:val="0"/>
          <w:marRight w:val="0"/>
          <w:marTop w:val="0"/>
          <w:marBottom w:val="0"/>
          <w:divBdr>
            <w:top w:val="none" w:sz="0" w:space="0" w:color="auto"/>
            <w:left w:val="none" w:sz="0" w:space="0" w:color="auto"/>
            <w:bottom w:val="none" w:sz="0" w:space="0" w:color="auto"/>
            <w:right w:val="none" w:sz="0" w:space="0" w:color="auto"/>
          </w:divBdr>
        </w:div>
        <w:div w:id="625088493">
          <w:marLeft w:val="0"/>
          <w:marRight w:val="0"/>
          <w:marTop w:val="0"/>
          <w:marBottom w:val="0"/>
          <w:divBdr>
            <w:top w:val="none" w:sz="0" w:space="0" w:color="auto"/>
            <w:left w:val="none" w:sz="0" w:space="0" w:color="auto"/>
            <w:bottom w:val="none" w:sz="0" w:space="0" w:color="auto"/>
            <w:right w:val="none" w:sz="0" w:space="0" w:color="auto"/>
          </w:divBdr>
        </w:div>
        <w:div w:id="671101059">
          <w:marLeft w:val="0"/>
          <w:marRight w:val="0"/>
          <w:marTop w:val="0"/>
          <w:marBottom w:val="0"/>
          <w:divBdr>
            <w:top w:val="none" w:sz="0" w:space="0" w:color="auto"/>
            <w:left w:val="none" w:sz="0" w:space="0" w:color="auto"/>
            <w:bottom w:val="none" w:sz="0" w:space="0" w:color="auto"/>
            <w:right w:val="none" w:sz="0" w:space="0" w:color="auto"/>
          </w:divBdr>
        </w:div>
        <w:div w:id="1178151260">
          <w:marLeft w:val="0"/>
          <w:marRight w:val="0"/>
          <w:marTop w:val="0"/>
          <w:marBottom w:val="0"/>
          <w:divBdr>
            <w:top w:val="none" w:sz="0" w:space="0" w:color="auto"/>
            <w:left w:val="none" w:sz="0" w:space="0" w:color="auto"/>
            <w:bottom w:val="none" w:sz="0" w:space="0" w:color="auto"/>
            <w:right w:val="none" w:sz="0" w:space="0" w:color="auto"/>
          </w:divBdr>
        </w:div>
        <w:div w:id="1260211099">
          <w:marLeft w:val="0"/>
          <w:marRight w:val="0"/>
          <w:marTop w:val="0"/>
          <w:marBottom w:val="0"/>
          <w:divBdr>
            <w:top w:val="none" w:sz="0" w:space="0" w:color="auto"/>
            <w:left w:val="none" w:sz="0" w:space="0" w:color="auto"/>
            <w:bottom w:val="none" w:sz="0" w:space="0" w:color="auto"/>
            <w:right w:val="none" w:sz="0" w:space="0" w:color="auto"/>
          </w:divBdr>
        </w:div>
        <w:div w:id="1305085543">
          <w:marLeft w:val="0"/>
          <w:marRight w:val="0"/>
          <w:marTop w:val="0"/>
          <w:marBottom w:val="0"/>
          <w:divBdr>
            <w:top w:val="none" w:sz="0" w:space="0" w:color="auto"/>
            <w:left w:val="none" w:sz="0" w:space="0" w:color="auto"/>
            <w:bottom w:val="none" w:sz="0" w:space="0" w:color="auto"/>
            <w:right w:val="none" w:sz="0" w:space="0" w:color="auto"/>
          </w:divBdr>
        </w:div>
        <w:div w:id="1345591719">
          <w:marLeft w:val="0"/>
          <w:marRight w:val="0"/>
          <w:marTop w:val="0"/>
          <w:marBottom w:val="0"/>
          <w:divBdr>
            <w:top w:val="none" w:sz="0" w:space="0" w:color="auto"/>
            <w:left w:val="none" w:sz="0" w:space="0" w:color="auto"/>
            <w:bottom w:val="none" w:sz="0" w:space="0" w:color="auto"/>
            <w:right w:val="none" w:sz="0" w:space="0" w:color="auto"/>
          </w:divBdr>
        </w:div>
        <w:div w:id="1786845841">
          <w:marLeft w:val="0"/>
          <w:marRight w:val="0"/>
          <w:marTop w:val="0"/>
          <w:marBottom w:val="0"/>
          <w:divBdr>
            <w:top w:val="none" w:sz="0" w:space="0" w:color="auto"/>
            <w:left w:val="none" w:sz="0" w:space="0" w:color="auto"/>
            <w:bottom w:val="none" w:sz="0" w:space="0" w:color="auto"/>
            <w:right w:val="none" w:sz="0" w:space="0" w:color="auto"/>
          </w:divBdr>
        </w:div>
        <w:div w:id="2016414522">
          <w:marLeft w:val="0"/>
          <w:marRight w:val="0"/>
          <w:marTop w:val="0"/>
          <w:marBottom w:val="0"/>
          <w:divBdr>
            <w:top w:val="none" w:sz="0" w:space="0" w:color="auto"/>
            <w:left w:val="none" w:sz="0" w:space="0" w:color="auto"/>
            <w:bottom w:val="none" w:sz="0" w:space="0" w:color="auto"/>
            <w:right w:val="none" w:sz="0" w:space="0" w:color="auto"/>
          </w:divBdr>
        </w:div>
      </w:divsChild>
    </w:div>
    <w:div w:id="322120815">
      <w:bodyDiv w:val="1"/>
      <w:marLeft w:val="0"/>
      <w:marRight w:val="0"/>
      <w:marTop w:val="0"/>
      <w:marBottom w:val="0"/>
      <w:divBdr>
        <w:top w:val="none" w:sz="0" w:space="0" w:color="auto"/>
        <w:left w:val="none" w:sz="0" w:space="0" w:color="auto"/>
        <w:bottom w:val="none" w:sz="0" w:space="0" w:color="auto"/>
        <w:right w:val="none" w:sz="0" w:space="0" w:color="auto"/>
      </w:divBdr>
    </w:div>
    <w:div w:id="325861946">
      <w:bodyDiv w:val="1"/>
      <w:marLeft w:val="0"/>
      <w:marRight w:val="0"/>
      <w:marTop w:val="0"/>
      <w:marBottom w:val="0"/>
      <w:divBdr>
        <w:top w:val="none" w:sz="0" w:space="0" w:color="auto"/>
        <w:left w:val="none" w:sz="0" w:space="0" w:color="auto"/>
        <w:bottom w:val="none" w:sz="0" w:space="0" w:color="auto"/>
        <w:right w:val="none" w:sz="0" w:space="0" w:color="auto"/>
      </w:divBdr>
    </w:div>
    <w:div w:id="415244609">
      <w:bodyDiv w:val="1"/>
      <w:marLeft w:val="0"/>
      <w:marRight w:val="0"/>
      <w:marTop w:val="0"/>
      <w:marBottom w:val="0"/>
      <w:divBdr>
        <w:top w:val="none" w:sz="0" w:space="0" w:color="auto"/>
        <w:left w:val="none" w:sz="0" w:space="0" w:color="auto"/>
        <w:bottom w:val="none" w:sz="0" w:space="0" w:color="auto"/>
        <w:right w:val="none" w:sz="0" w:space="0" w:color="auto"/>
      </w:divBdr>
    </w:div>
    <w:div w:id="463621439">
      <w:bodyDiv w:val="1"/>
      <w:marLeft w:val="0"/>
      <w:marRight w:val="0"/>
      <w:marTop w:val="0"/>
      <w:marBottom w:val="0"/>
      <w:divBdr>
        <w:top w:val="none" w:sz="0" w:space="0" w:color="auto"/>
        <w:left w:val="none" w:sz="0" w:space="0" w:color="auto"/>
        <w:bottom w:val="none" w:sz="0" w:space="0" w:color="auto"/>
        <w:right w:val="none" w:sz="0" w:space="0" w:color="auto"/>
      </w:divBdr>
    </w:div>
    <w:div w:id="465203940">
      <w:bodyDiv w:val="1"/>
      <w:marLeft w:val="0"/>
      <w:marRight w:val="0"/>
      <w:marTop w:val="0"/>
      <w:marBottom w:val="0"/>
      <w:divBdr>
        <w:top w:val="none" w:sz="0" w:space="0" w:color="auto"/>
        <w:left w:val="none" w:sz="0" w:space="0" w:color="auto"/>
        <w:bottom w:val="none" w:sz="0" w:space="0" w:color="auto"/>
        <w:right w:val="none" w:sz="0" w:space="0" w:color="auto"/>
      </w:divBdr>
    </w:div>
    <w:div w:id="470681783">
      <w:bodyDiv w:val="1"/>
      <w:marLeft w:val="0"/>
      <w:marRight w:val="0"/>
      <w:marTop w:val="0"/>
      <w:marBottom w:val="0"/>
      <w:divBdr>
        <w:top w:val="none" w:sz="0" w:space="0" w:color="auto"/>
        <w:left w:val="none" w:sz="0" w:space="0" w:color="auto"/>
        <w:bottom w:val="none" w:sz="0" w:space="0" w:color="auto"/>
        <w:right w:val="none" w:sz="0" w:space="0" w:color="auto"/>
      </w:divBdr>
    </w:div>
    <w:div w:id="697632162">
      <w:bodyDiv w:val="1"/>
      <w:marLeft w:val="0"/>
      <w:marRight w:val="0"/>
      <w:marTop w:val="0"/>
      <w:marBottom w:val="0"/>
      <w:divBdr>
        <w:top w:val="none" w:sz="0" w:space="0" w:color="auto"/>
        <w:left w:val="none" w:sz="0" w:space="0" w:color="auto"/>
        <w:bottom w:val="none" w:sz="0" w:space="0" w:color="auto"/>
        <w:right w:val="none" w:sz="0" w:space="0" w:color="auto"/>
      </w:divBdr>
    </w:div>
    <w:div w:id="723601749">
      <w:bodyDiv w:val="1"/>
      <w:marLeft w:val="0"/>
      <w:marRight w:val="0"/>
      <w:marTop w:val="0"/>
      <w:marBottom w:val="0"/>
      <w:divBdr>
        <w:top w:val="none" w:sz="0" w:space="0" w:color="auto"/>
        <w:left w:val="none" w:sz="0" w:space="0" w:color="auto"/>
        <w:bottom w:val="none" w:sz="0" w:space="0" w:color="auto"/>
        <w:right w:val="none" w:sz="0" w:space="0" w:color="auto"/>
      </w:divBdr>
    </w:div>
    <w:div w:id="795029319">
      <w:bodyDiv w:val="1"/>
      <w:marLeft w:val="0"/>
      <w:marRight w:val="0"/>
      <w:marTop w:val="0"/>
      <w:marBottom w:val="0"/>
      <w:divBdr>
        <w:top w:val="none" w:sz="0" w:space="0" w:color="auto"/>
        <w:left w:val="none" w:sz="0" w:space="0" w:color="auto"/>
        <w:bottom w:val="none" w:sz="0" w:space="0" w:color="auto"/>
        <w:right w:val="none" w:sz="0" w:space="0" w:color="auto"/>
      </w:divBdr>
    </w:div>
    <w:div w:id="854272709">
      <w:bodyDiv w:val="1"/>
      <w:marLeft w:val="0"/>
      <w:marRight w:val="0"/>
      <w:marTop w:val="0"/>
      <w:marBottom w:val="0"/>
      <w:divBdr>
        <w:top w:val="none" w:sz="0" w:space="0" w:color="auto"/>
        <w:left w:val="none" w:sz="0" w:space="0" w:color="auto"/>
        <w:bottom w:val="none" w:sz="0" w:space="0" w:color="auto"/>
        <w:right w:val="none" w:sz="0" w:space="0" w:color="auto"/>
      </w:divBdr>
    </w:div>
    <w:div w:id="912933374">
      <w:bodyDiv w:val="1"/>
      <w:marLeft w:val="0"/>
      <w:marRight w:val="0"/>
      <w:marTop w:val="0"/>
      <w:marBottom w:val="0"/>
      <w:divBdr>
        <w:top w:val="none" w:sz="0" w:space="0" w:color="auto"/>
        <w:left w:val="none" w:sz="0" w:space="0" w:color="auto"/>
        <w:bottom w:val="none" w:sz="0" w:space="0" w:color="auto"/>
        <w:right w:val="none" w:sz="0" w:space="0" w:color="auto"/>
      </w:divBdr>
    </w:div>
    <w:div w:id="988901399">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47283085">
      <w:bodyDiv w:val="1"/>
      <w:marLeft w:val="0"/>
      <w:marRight w:val="0"/>
      <w:marTop w:val="0"/>
      <w:marBottom w:val="0"/>
      <w:divBdr>
        <w:top w:val="none" w:sz="0" w:space="0" w:color="auto"/>
        <w:left w:val="none" w:sz="0" w:space="0" w:color="auto"/>
        <w:bottom w:val="none" w:sz="0" w:space="0" w:color="auto"/>
        <w:right w:val="none" w:sz="0" w:space="0" w:color="auto"/>
      </w:divBdr>
    </w:div>
    <w:div w:id="1161582284">
      <w:bodyDiv w:val="1"/>
      <w:marLeft w:val="0"/>
      <w:marRight w:val="0"/>
      <w:marTop w:val="0"/>
      <w:marBottom w:val="0"/>
      <w:divBdr>
        <w:top w:val="none" w:sz="0" w:space="0" w:color="auto"/>
        <w:left w:val="none" w:sz="0" w:space="0" w:color="auto"/>
        <w:bottom w:val="none" w:sz="0" w:space="0" w:color="auto"/>
        <w:right w:val="none" w:sz="0" w:space="0" w:color="auto"/>
      </w:divBdr>
    </w:div>
    <w:div w:id="1172141848">
      <w:bodyDiv w:val="1"/>
      <w:marLeft w:val="0"/>
      <w:marRight w:val="0"/>
      <w:marTop w:val="0"/>
      <w:marBottom w:val="0"/>
      <w:divBdr>
        <w:top w:val="none" w:sz="0" w:space="0" w:color="auto"/>
        <w:left w:val="none" w:sz="0" w:space="0" w:color="auto"/>
        <w:bottom w:val="none" w:sz="0" w:space="0" w:color="auto"/>
        <w:right w:val="none" w:sz="0" w:space="0" w:color="auto"/>
      </w:divBdr>
    </w:div>
    <w:div w:id="1304237726">
      <w:bodyDiv w:val="1"/>
      <w:marLeft w:val="0"/>
      <w:marRight w:val="0"/>
      <w:marTop w:val="0"/>
      <w:marBottom w:val="0"/>
      <w:divBdr>
        <w:top w:val="none" w:sz="0" w:space="0" w:color="auto"/>
        <w:left w:val="none" w:sz="0" w:space="0" w:color="auto"/>
        <w:bottom w:val="none" w:sz="0" w:space="0" w:color="auto"/>
        <w:right w:val="none" w:sz="0" w:space="0" w:color="auto"/>
      </w:divBdr>
    </w:div>
    <w:div w:id="1340505615">
      <w:bodyDiv w:val="1"/>
      <w:marLeft w:val="0"/>
      <w:marRight w:val="0"/>
      <w:marTop w:val="0"/>
      <w:marBottom w:val="0"/>
      <w:divBdr>
        <w:top w:val="none" w:sz="0" w:space="0" w:color="auto"/>
        <w:left w:val="none" w:sz="0" w:space="0" w:color="auto"/>
        <w:bottom w:val="none" w:sz="0" w:space="0" w:color="auto"/>
        <w:right w:val="none" w:sz="0" w:space="0" w:color="auto"/>
      </w:divBdr>
    </w:div>
    <w:div w:id="1409495239">
      <w:bodyDiv w:val="1"/>
      <w:marLeft w:val="0"/>
      <w:marRight w:val="0"/>
      <w:marTop w:val="0"/>
      <w:marBottom w:val="0"/>
      <w:divBdr>
        <w:top w:val="none" w:sz="0" w:space="0" w:color="auto"/>
        <w:left w:val="none" w:sz="0" w:space="0" w:color="auto"/>
        <w:bottom w:val="none" w:sz="0" w:space="0" w:color="auto"/>
        <w:right w:val="none" w:sz="0" w:space="0" w:color="auto"/>
      </w:divBdr>
      <w:divsChild>
        <w:div w:id="2023508746">
          <w:marLeft w:val="0"/>
          <w:marRight w:val="0"/>
          <w:marTop w:val="0"/>
          <w:marBottom w:val="0"/>
          <w:divBdr>
            <w:top w:val="none" w:sz="0" w:space="0" w:color="auto"/>
            <w:left w:val="none" w:sz="0" w:space="0" w:color="auto"/>
            <w:bottom w:val="none" w:sz="0" w:space="0" w:color="auto"/>
            <w:right w:val="none" w:sz="0" w:space="0" w:color="auto"/>
          </w:divBdr>
        </w:div>
      </w:divsChild>
    </w:div>
    <w:div w:id="1467049229">
      <w:bodyDiv w:val="1"/>
      <w:marLeft w:val="0"/>
      <w:marRight w:val="0"/>
      <w:marTop w:val="0"/>
      <w:marBottom w:val="0"/>
      <w:divBdr>
        <w:top w:val="none" w:sz="0" w:space="0" w:color="auto"/>
        <w:left w:val="none" w:sz="0" w:space="0" w:color="auto"/>
        <w:bottom w:val="none" w:sz="0" w:space="0" w:color="auto"/>
        <w:right w:val="none" w:sz="0" w:space="0" w:color="auto"/>
      </w:divBdr>
    </w:div>
    <w:div w:id="1490905878">
      <w:bodyDiv w:val="1"/>
      <w:marLeft w:val="0"/>
      <w:marRight w:val="0"/>
      <w:marTop w:val="0"/>
      <w:marBottom w:val="0"/>
      <w:divBdr>
        <w:top w:val="none" w:sz="0" w:space="0" w:color="auto"/>
        <w:left w:val="none" w:sz="0" w:space="0" w:color="auto"/>
        <w:bottom w:val="none" w:sz="0" w:space="0" w:color="auto"/>
        <w:right w:val="none" w:sz="0" w:space="0" w:color="auto"/>
      </w:divBdr>
    </w:div>
    <w:div w:id="1640454440">
      <w:bodyDiv w:val="1"/>
      <w:marLeft w:val="0"/>
      <w:marRight w:val="0"/>
      <w:marTop w:val="0"/>
      <w:marBottom w:val="0"/>
      <w:divBdr>
        <w:top w:val="none" w:sz="0" w:space="0" w:color="auto"/>
        <w:left w:val="none" w:sz="0" w:space="0" w:color="auto"/>
        <w:bottom w:val="none" w:sz="0" w:space="0" w:color="auto"/>
        <w:right w:val="none" w:sz="0" w:space="0" w:color="auto"/>
      </w:divBdr>
    </w:div>
    <w:div w:id="1643928485">
      <w:bodyDiv w:val="1"/>
      <w:marLeft w:val="0"/>
      <w:marRight w:val="0"/>
      <w:marTop w:val="0"/>
      <w:marBottom w:val="0"/>
      <w:divBdr>
        <w:top w:val="none" w:sz="0" w:space="0" w:color="auto"/>
        <w:left w:val="none" w:sz="0" w:space="0" w:color="auto"/>
        <w:bottom w:val="none" w:sz="0" w:space="0" w:color="auto"/>
        <w:right w:val="none" w:sz="0" w:space="0" w:color="auto"/>
      </w:divBdr>
    </w:div>
    <w:div w:id="1849560534">
      <w:bodyDiv w:val="1"/>
      <w:marLeft w:val="0"/>
      <w:marRight w:val="0"/>
      <w:marTop w:val="0"/>
      <w:marBottom w:val="0"/>
      <w:divBdr>
        <w:top w:val="none" w:sz="0" w:space="0" w:color="auto"/>
        <w:left w:val="none" w:sz="0" w:space="0" w:color="auto"/>
        <w:bottom w:val="none" w:sz="0" w:space="0" w:color="auto"/>
        <w:right w:val="none" w:sz="0" w:space="0" w:color="auto"/>
      </w:divBdr>
    </w:div>
    <w:div w:id="2017343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raindev.2018.08.008" TargetMode="External"/><Relationship Id="rId18" Type="http://schemas.openxmlformats.org/officeDocument/2006/relationships/hyperlink" Target="https://doi.org/10.1016/j.biopsych.2005.07.025" TargetMode="External"/><Relationship Id="rId26" Type="http://schemas.openxmlformats.org/officeDocument/2006/relationships/hyperlink" Target="https://doi.org/10.1073/pnas.1311141111" TargetMode="External"/><Relationship Id="rId39" Type="http://schemas.openxmlformats.org/officeDocument/2006/relationships/hyperlink" Target="https://doi.org/10.1016/s0387-7604(12)80166-5" TargetMode="External"/><Relationship Id="rId21" Type="http://schemas.openxmlformats.org/officeDocument/2006/relationships/hyperlink" Target="https://doi.org/10.1016/j.pediatrneurol.2020.01.009" TargetMode="External"/><Relationship Id="rId34" Type="http://schemas.openxmlformats.org/officeDocument/2006/relationships/hyperlink" Target="https://doi.org/10.1352/0895-8017(2003)108" TargetMode="External"/><Relationship Id="rId42" Type="http://schemas.openxmlformats.org/officeDocument/2006/relationships/hyperlink" Target="https://doi.org/10.1002/ajmg.b.30270" TargetMode="External"/><Relationship Id="rId47" Type="http://schemas.openxmlformats.org/officeDocument/2006/relationships/hyperlink" Target="https://doi.org/10.1007/s00431-007-0569-x"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BF02178498" TargetMode="External"/><Relationship Id="rId29" Type="http://schemas.openxmlformats.org/officeDocument/2006/relationships/hyperlink" Target="https://doi.org/10.1055/s-0040-1701693" TargetMode="External"/><Relationship Id="rId11" Type="http://schemas.openxmlformats.org/officeDocument/2006/relationships/hyperlink" Target="https://doi.org/10.1186/s11689-015-9127-4" TargetMode="External"/><Relationship Id="rId24" Type="http://schemas.openxmlformats.org/officeDocument/2006/relationships/hyperlink" Target="https://doi.org/10.1016/j.braindev.2004.10.008" TargetMode="External"/><Relationship Id="rId32" Type="http://schemas.openxmlformats.org/officeDocument/2006/relationships/hyperlink" Target="https://doi.org/10.1080/09638280150504207" TargetMode="External"/><Relationship Id="rId37" Type="http://schemas.openxmlformats.org/officeDocument/2006/relationships/hyperlink" Target="https://doi.org/10.1007/s10803-009-0816-2" TargetMode="External"/><Relationship Id="rId40" Type="http://schemas.openxmlformats.org/officeDocument/2006/relationships/hyperlink" Target="https://doi.org/10.1002/ana.22154" TargetMode="External"/><Relationship Id="rId45" Type="http://schemas.openxmlformats.org/officeDocument/2006/relationships/hyperlink" Target="https://doi.org/10.1016/j.pediatrneurol.2015.02.007" TargetMode="External"/><Relationship Id="rId5" Type="http://schemas.openxmlformats.org/officeDocument/2006/relationships/webSettings" Target="webSettings.xml"/><Relationship Id="rId15" Type="http://schemas.openxmlformats.org/officeDocument/2006/relationships/hyperlink" Target="https://doi.org/10.1136/jmedgenet-2013-102113" TargetMode="External"/><Relationship Id="rId23" Type="http://schemas.openxmlformats.org/officeDocument/2006/relationships/hyperlink" Target="https://doi.org/10.2196/16480" TargetMode="External"/><Relationship Id="rId28" Type="http://schemas.openxmlformats.org/officeDocument/2006/relationships/hyperlink" Target="https://www.ncbi.nlm.nih.gov/pubmed/9452912" TargetMode="External"/><Relationship Id="rId36" Type="http://schemas.openxmlformats.org/officeDocument/2006/relationships/hyperlink" Target="https://doi.org/10.1002/ana.22124" TargetMode="External"/><Relationship Id="rId49" Type="http://schemas.openxmlformats.org/officeDocument/2006/relationships/fontTable" Target="fontTable.xml"/><Relationship Id="rId10" Type="http://schemas.openxmlformats.org/officeDocument/2006/relationships/hyperlink" Target="https://doi.org/10.1186/1750-1172-9-87" TargetMode="External"/><Relationship Id="rId19" Type="http://schemas.openxmlformats.org/officeDocument/2006/relationships/hyperlink" Target="https://doi.org/10.1212/WNL.0000000000007316" TargetMode="External"/><Relationship Id="rId31" Type="http://schemas.openxmlformats.org/officeDocument/2006/relationships/hyperlink" Target="https://doi.org/10.1023/a:1025066913283" TargetMode="External"/><Relationship Id="rId44" Type="http://schemas.openxmlformats.org/officeDocument/2006/relationships/hyperlink" Target="https://doi.org/https://doi.org/10.3200/JOER.99.6.323-338" TargetMode="External"/><Relationship Id="rId4" Type="http://schemas.openxmlformats.org/officeDocument/2006/relationships/settings" Target="settings.xml"/><Relationship Id="rId9" Type="http://schemas.openxmlformats.org/officeDocument/2006/relationships/hyperlink" Target="https://doi.org/10.1038/13810" TargetMode="External"/><Relationship Id="rId14" Type="http://schemas.openxmlformats.org/officeDocument/2006/relationships/hyperlink" Target="https://doi.org/10.1186/s11689-015-9104-y" TargetMode="External"/><Relationship Id="rId22" Type="http://schemas.openxmlformats.org/officeDocument/2006/relationships/hyperlink" Target="https://doi.org/10.1080/10705519909540118" TargetMode="External"/><Relationship Id="rId27" Type="http://schemas.openxmlformats.org/officeDocument/2006/relationships/hyperlink" Target="https://doi.org/10.1007/s10803-019-04148-0" TargetMode="External"/><Relationship Id="rId30" Type="http://schemas.openxmlformats.org/officeDocument/2006/relationships/hyperlink" Target="https://doi.org/10.1111/1469-7610.00236" TargetMode="External"/><Relationship Id="rId35" Type="http://schemas.openxmlformats.org/officeDocument/2006/relationships/hyperlink" Target="https://doi.org/10.1212/01.wnl.0000291011.54508.aa" TargetMode="External"/><Relationship Id="rId43" Type="http://schemas.openxmlformats.org/officeDocument/2006/relationships/hyperlink" Target="https://doi.org/10.1016/j.ridd.2011.07.035" TargetMode="External"/><Relationship Id="rId48" Type="http://schemas.openxmlformats.org/officeDocument/2006/relationships/hyperlink" Target="https://www.rettsyndrome.org/research/research-publications/RSBQ-tables" TargetMode="External"/><Relationship Id="rId8" Type="http://schemas.openxmlformats.org/officeDocument/2006/relationships/hyperlink" Target="https://doi.org/10.1089/cap.2019.0177" TargetMode="External"/><Relationship Id="rId3" Type="http://schemas.openxmlformats.org/officeDocument/2006/relationships/styles" Target="styles.xml"/><Relationship Id="rId12" Type="http://schemas.openxmlformats.org/officeDocument/2006/relationships/hyperlink" Target="https://doi.org/10.1212/01.wnl.0000304752.50773.ec" TargetMode="External"/><Relationship Id="rId17" Type="http://schemas.openxmlformats.org/officeDocument/2006/relationships/hyperlink" Target="https://doi.org/10.1023/b:jadd.0000005999.27178.55" TargetMode="External"/><Relationship Id="rId25" Type="http://schemas.openxmlformats.org/officeDocument/2006/relationships/hyperlink" Target="https://doi.org/10.1111/j.1365-2788.2011.01404.x" TargetMode="External"/><Relationship Id="rId33" Type="http://schemas.openxmlformats.org/officeDocument/2006/relationships/hyperlink" Target="https://doi.org/10.1046/j.1365-2788.2002.00442.x" TargetMode="External"/><Relationship Id="rId38" Type="http://schemas.openxmlformats.org/officeDocument/2006/relationships/hyperlink" Target="https://doi.org/10.1002/acn3.533" TargetMode="External"/><Relationship Id="rId46" Type="http://schemas.openxmlformats.org/officeDocument/2006/relationships/hyperlink" Target="https://doi.org/10.1177/1362361309338184" TargetMode="External"/><Relationship Id="rId20" Type="http://schemas.openxmlformats.org/officeDocument/2006/relationships/hyperlink" Target="https://doi.org/10.1002/ana.410140412" TargetMode="External"/><Relationship Id="rId41" Type="http://schemas.openxmlformats.org/officeDocument/2006/relationships/hyperlink" Target="https://doi.org/10.1352/1944-7558-125.6.49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526E-0F85-4D2B-A122-C0011AF0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11854</Words>
  <Characters>67570</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Oberman, Lindsay (NIH/NIMH) [C]</dc:creator>
  <cp:keywords/>
  <dc:description/>
  <cp:lastModifiedBy>Walter Kaufmann</cp:lastModifiedBy>
  <cp:revision>6</cp:revision>
  <dcterms:created xsi:type="dcterms:W3CDTF">2022-10-04T19:56:00Z</dcterms:created>
  <dcterms:modified xsi:type="dcterms:W3CDTF">2022-10-04T21:56:00Z</dcterms:modified>
</cp:coreProperties>
</file>