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79B71" w14:textId="62895AE6" w:rsidR="009E1EAD" w:rsidRDefault="00AF5160" w:rsidP="00E711A8">
      <w:pPr>
        <w:spacing w:line="240" w:lineRule="auto"/>
        <w:rPr>
          <w:rFonts w:cs="Times New Roman"/>
          <w:color w:val="000000"/>
        </w:rPr>
      </w:pPr>
      <w:r>
        <w:rPr>
          <w:rFonts w:cs="Times New Roman"/>
          <w:color w:val="000000"/>
        </w:rPr>
        <w:t>The i</w:t>
      </w:r>
      <w:r w:rsidR="000729CA">
        <w:rPr>
          <w:rFonts w:cs="Times New Roman"/>
          <w:color w:val="000000"/>
        </w:rPr>
        <w:t>dentification of d</w:t>
      </w:r>
      <w:r w:rsidR="00B613E9">
        <w:rPr>
          <w:rFonts w:cs="Times New Roman"/>
          <w:color w:val="000000"/>
        </w:rPr>
        <w:t>istinct protective and susceptibility mechanism</w:t>
      </w:r>
      <w:r w:rsidR="00FB76AD">
        <w:rPr>
          <w:rFonts w:cs="Times New Roman"/>
          <w:color w:val="000000"/>
        </w:rPr>
        <w:t>s</w:t>
      </w:r>
      <w:r w:rsidR="00B613E9">
        <w:rPr>
          <w:rFonts w:cs="Times New Roman"/>
          <w:color w:val="000000"/>
        </w:rPr>
        <w:t xml:space="preserve"> </w:t>
      </w:r>
      <w:r w:rsidR="00EA2C5E">
        <w:rPr>
          <w:rFonts w:cs="Times New Roman"/>
          <w:color w:val="000000"/>
        </w:rPr>
        <w:t>for</w:t>
      </w:r>
      <w:r w:rsidR="009122AF">
        <w:rPr>
          <w:rFonts w:cs="Times New Roman"/>
          <w:color w:val="000000"/>
        </w:rPr>
        <w:t xml:space="preserve"> hip</w:t>
      </w:r>
      <w:r w:rsidR="00FB76AD">
        <w:rPr>
          <w:rFonts w:cs="Times New Roman"/>
          <w:color w:val="000000"/>
        </w:rPr>
        <w:t xml:space="preserve"> </w:t>
      </w:r>
      <w:r w:rsidR="000729CA">
        <w:rPr>
          <w:rFonts w:cs="Times New Roman"/>
          <w:color w:val="000000"/>
        </w:rPr>
        <w:t>osteoarthritis</w:t>
      </w:r>
      <w:r w:rsidR="00EA4611">
        <w:rPr>
          <w:rFonts w:cs="Times New Roman"/>
          <w:color w:val="000000"/>
        </w:rPr>
        <w:t xml:space="preserve">: findings from a </w:t>
      </w:r>
      <w:r w:rsidR="005936B0">
        <w:rPr>
          <w:rFonts w:cs="Times New Roman"/>
          <w:color w:val="000000"/>
        </w:rPr>
        <w:t>g</w:t>
      </w:r>
      <w:r w:rsidR="00EA4611">
        <w:rPr>
          <w:rFonts w:cs="Times New Roman"/>
          <w:color w:val="000000"/>
        </w:rPr>
        <w:t>enome-wide</w:t>
      </w:r>
      <w:r w:rsidR="005936B0">
        <w:rPr>
          <w:rFonts w:cs="Times New Roman"/>
          <w:color w:val="000000"/>
        </w:rPr>
        <w:t xml:space="preserve"> association study</w:t>
      </w:r>
      <w:r w:rsidR="00EA4611">
        <w:rPr>
          <w:rFonts w:cs="Times New Roman"/>
          <w:color w:val="000000"/>
        </w:rPr>
        <w:t xml:space="preserve"> meta-analysis</w:t>
      </w:r>
      <w:r w:rsidR="008C4EFC">
        <w:rPr>
          <w:rFonts w:cs="Times New Roman"/>
          <w:color w:val="000000"/>
        </w:rPr>
        <w:t xml:space="preserve"> of minimum joint space width</w:t>
      </w:r>
      <w:r w:rsidR="00EA4611">
        <w:rPr>
          <w:rFonts w:cs="Times New Roman"/>
          <w:color w:val="000000"/>
        </w:rPr>
        <w:t xml:space="preserve"> and</w:t>
      </w:r>
      <w:r w:rsidR="00DE737C">
        <w:rPr>
          <w:rFonts w:cs="Times New Roman"/>
          <w:color w:val="000000"/>
        </w:rPr>
        <w:t xml:space="preserve"> </w:t>
      </w:r>
      <w:r w:rsidR="009F1199">
        <w:rPr>
          <w:rFonts w:cs="Times New Roman"/>
          <w:color w:val="000000"/>
        </w:rPr>
        <w:t xml:space="preserve">Mendelian randomisation </w:t>
      </w:r>
      <w:r w:rsidR="00976B23">
        <w:rPr>
          <w:rFonts w:cs="Times New Roman"/>
          <w:color w:val="000000"/>
        </w:rPr>
        <w:t>c</w:t>
      </w:r>
      <w:r w:rsidR="009F1199">
        <w:rPr>
          <w:rFonts w:cs="Times New Roman"/>
          <w:color w:val="000000"/>
        </w:rPr>
        <w:t>luster</w:t>
      </w:r>
      <w:r w:rsidR="00976B23">
        <w:rPr>
          <w:rFonts w:cs="Times New Roman"/>
          <w:color w:val="000000"/>
        </w:rPr>
        <w:t xml:space="preserve"> analys</w:t>
      </w:r>
      <w:r w:rsidR="00957D0B">
        <w:rPr>
          <w:rFonts w:cs="Times New Roman"/>
          <w:color w:val="000000"/>
        </w:rPr>
        <w:t>es</w:t>
      </w:r>
      <w:r>
        <w:rPr>
          <w:rFonts w:cs="Times New Roman"/>
          <w:color w:val="000000"/>
        </w:rPr>
        <w:t xml:space="preserve"> </w:t>
      </w:r>
    </w:p>
    <w:p w14:paraId="53124E27" w14:textId="77777777" w:rsidR="00E711A8" w:rsidRDefault="00E711A8" w:rsidP="009C0653">
      <w:pPr>
        <w:spacing w:line="240" w:lineRule="auto"/>
        <w:rPr>
          <w:rFonts w:cs="Times New Roman"/>
          <w:color w:val="000000"/>
        </w:rPr>
      </w:pPr>
    </w:p>
    <w:p w14:paraId="57593622" w14:textId="735BC23A" w:rsidR="007A052F" w:rsidRPr="00491669" w:rsidRDefault="007A052F" w:rsidP="00BD45AF">
      <w:pPr>
        <w:spacing w:line="240" w:lineRule="auto"/>
        <w:rPr>
          <w:rFonts w:eastAsia="Times New Roman" w:cs="Times New Roman"/>
          <w:lang w:eastAsia="en-GB"/>
        </w:rPr>
      </w:pPr>
      <w:r w:rsidRPr="00280949">
        <w:rPr>
          <w:rFonts w:eastAsia="Times New Roman" w:cs="Times New Roman"/>
          <w:lang w:eastAsia="en-GB"/>
        </w:rPr>
        <w:t>Benjamin G. Faber</w:t>
      </w:r>
      <w:r w:rsidRPr="00280949">
        <w:rPr>
          <w:rFonts w:eastAsia="Times New Roman" w:cs="Times New Roman"/>
          <w:vertAlign w:val="superscript"/>
          <w:lang w:eastAsia="en-GB"/>
        </w:rPr>
        <w:t>1,2*</w:t>
      </w:r>
      <w:r w:rsidR="00491669">
        <w:rPr>
          <w:rFonts w:eastAsia="Times New Roman" w:cs="Times New Roman"/>
          <w:vertAlign w:val="superscript"/>
          <w:lang w:eastAsia="en-GB"/>
        </w:rPr>
        <w:t xml:space="preserve"> </w:t>
      </w:r>
      <w:r w:rsidR="00491669">
        <w:rPr>
          <w:rFonts w:eastAsia="Times New Roman" w:cs="Times New Roman"/>
          <w:lang w:eastAsia="en-GB"/>
        </w:rPr>
        <w:t>PhD</w:t>
      </w:r>
      <w:r w:rsidRPr="00280949">
        <w:rPr>
          <w:rFonts w:eastAsia="Times New Roman" w:cs="Times New Roman"/>
          <w:lang w:eastAsia="en-GB"/>
        </w:rPr>
        <w:t>,</w:t>
      </w:r>
      <w:r w:rsidR="00527060" w:rsidRPr="00527060">
        <w:rPr>
          <w:rFonts w:eastAsia="Times New Roman" w:cs="Times New Roman"/>
          <w:lang w:eastAsia="en-GB"/>
        </w:rPr>
        <w:t xml:space="preserve"> </w:t>
      </w:r>
      <w:r w:rsidR="00527060" w:rsidRPr="00280949">
        <w:rPr>
          <w:rFonts w:eastAsia="Times New Roman" w:cs="Times New Roman"/>
          <w:lang w:eastAsia="en-GB"/>
        </w:rPr>
        <w:t>Monika Frysz</w:t>
      </w:r>
      <w:r w:rsidR="00527060" w:rsidRPr="00280949">
        <w:rPr>
          <w:rFonts w:eastAsia="Times New Roman" w:cs="Times New Roman"/>
          <w:vertAlign w:val="superscript"/>
          <w:lang w:eastAsia="en-GB"/>
        </w:rPr>
        <w:t>1,2*</w:t>
      </w:r>
      <w:r w:rsidR="00491669" w:rsidRPr="00491669">
        <w:rPr>
          <w:rFonts w:eastAsia="Times New Roman" w:cs="Times New Roman"/>
          <w:lang w:eastAsia="en-GB"/>
        </w:rPr>
        <w:t xml:space="preserve"> </w:t>
      </w:r>
      <w:r w:rsidR="00491669">
        <w:rPr>
          <w:rFonts w:eastAsia="Times New Roman" w:cs="Times New Roman"/>
          <w:lang w:eastAsia="en-GB"/>
        </w:rPr>
        <w:t>PhD</w:t>
      </w:r>
      <w:r w:rsidR="00527060" w:rsidRPr="00280949">
        <w:rPr>
          <w:rFonts w:eastAsia="Times New Roman" w:cs="Times New Roman"/>
          <w:lang w:eastAsia="en-GB"/>
        </w:rPr>
        <w:t>,</w:t>
      </w:r>
      <w:r w:rsidRPr="00280949">
        <w:rPr>
          <w:rFonts w:eastAsia="Times New Roman" w:cs="Times New Roman"/>
          <w:lang w:eastAsia="en-GB"/>
        </w:rPr>
        <w:t xml:space="preserve"> Cindy </w:t>
      </w:r>
      <w:r w:rsidR="0016736F">
        <w:rPr>
          <w:rFonts w:eastAsia="Times New Roman" w:cs="Times New Roman"/>
          <w:lang w:eastAsia="en-GB"/>
        </w:rPr>
        <w:t>G.</w:t>
      </w:r>
      <w:r w:rsidRPr="00280949">
        <w:rPr>
          <w:rFonts w:eastAsia="Times New Roman" w:cs="Times New Roman"/>
          <w:lang w:eastAsia="en-GB"/>
        </w:rPr>
        <w:t xml:space="preserve"> Boer</w:t>
      </w:r>
      <w:r w:rsidRPr="00280949">
        <w:rPr>
          <w:rFonts w:eastAsia="Times New Roman" w:cs="Times New Roman"/>
          <w:vertAlign w:val="superscript"/>
          <w:lang w:eastAsia="en-GB"/>
        </w:rPr>
        <w:t>3</w:t>
      </w:r>
      <w:r w:rsidR="00491669" w:rsidRPr="00491669">
        <w:rPr>
          <w:rFonts w:eastAsia="Times New Roman" w:cs="Times New Roman"/>
          <w:lang w:eastAsia="en-GB"/>
        </w:rPr>
        <w:t xml:space="preserve"> </w:t>
      </w:r>
      <w:r w:rsidR="00491669">
        <w:rPr>
          <w:rFonts w:eastAsia="Times New Roman" w:cs="Times New Roman"/>
          <w:lang w:eastAsia="en-GB"/>
        </w:rPr>
        <w:t>PhD</w:t>
      </w:r>
      <w:r w:rsidRPr="00280949">
        <w:rPr>
          <w:rFonts w:eastAsia="Times New Roman" w:cs="Times New Roman"/>
          <w:lang w:eastAsia="en-GB"/>
        </w:rPr>
        <w:t>, Dan</w:t>
      </w:r>
      <w:r w:rsidR="00763A4C">
        <w:rPr>
          <w:rFonts w:eastAsia="Times New Roman" w:cs="Times New Roman"/>
          <w:lang w:eastAsia="en-GB"/>
        </w:rPr>
        <w:t>iel</w:t>
      </w:r>
      <w:r w:rsidRPr="00280949">
        <w:rPr>
          <w:rFonts w:eastAsia="Times New Roman" w:cs="Times New Roman"/>
          <w:lang w:eastAsia="en-GB"/>
        </w:rPr>
        <w:t xml:space="preserve"> S. Evans</w:t>
      </w:r>
      <w:r w:rsidRPr="00280949">
        <w:rPr>
          <w:rFonts w:eastAsia="Times New Roman" w:cs="Times New Roman"/>
          <w:vertAlign w:val="superscript"/>
          <w:lang w:eastAsia="en-GB"/>
        </w:rPr>
        <w:t>4</w:t>
      </w:r>
      <w:r w:rsidR="00491669" w:rsidRPr="00491669">
        <w:rPr>
          <w:rFonts w:eastAsia="Times New Roman" w:cs="Times New Roman"/>
          <w:lang w:eastAsia="en-GB"/>
        </w:rPr>
        <w:t xml:space="preserve"> </w:t>
      </w:r>
      <w:r w:rsidR="00491669">
        <w:rPr>
          <w:rFonts w:eastAsia="Times New Roman" w:cs="Times New Roman"/>
          <w:lang w:eastAsia="en-GB"/>
        </w:rPr>
        <w:t>PhD</w:t>
      </w:r>
      <w:r w:rsidRPr="00280949">
        <w:rPr>
          <w:rFonts w:eastAsia="Times New Roman" w:cs="Times New Roman"/>
          <w:lang w:eastAsia="en-GB"/>
        </w:rPr>
        <w:t>, Raja Ebsim</w:t>
      </w:r>
      <w:r w:rsidRPr="00280949">
        <w:rPr>
          <w:rFonts w:eastAsia="Times New Roman" w:cs="Times New Roman"/>
          <w:vertAlign w:val="superscript"/>
          <w:lang w:eastAsia="en-GB"/>
        </w:rPr>
        <w:t>5</w:t>
      </w:r>
      <w:r w:rsidR="00491669" w:rsidRPr="00491669">
        <w:rPr>
          <w:rFonts w:eastAsia="Times New Roman" w:cs="Times New Roman"/>
          <w:lang w:eastAsia="en-GB"/>
        </w:rPr>
        <w:t xml:space="preserve"> </w:t>
      </w:r>
      <w:r w:rsidR="00491669">
        <w:rPr>
          <w:rFonts w:eastAsia="Times New Roman" w:cs="Times New Roman"/>
          <w:lang w:eastAsia="en-GB"/>
        </w:rPr>
        <w:t>PhD</w:t>
      </w:r>
      <w:r w:rsidRPr="00280949">
        <w:rPr>
          <w:rFonts w:eastAsia="Times New Roman" w:cs="Times New Roman"/>
          <w:lang w:eastAsia="en-GB"/>
        </w:rPr>
        <w:t xml:space="preserve">, Kaitlyn </w:t>
      </w:r>
      <w:r w:rsidR="00CB7684">
        <w:rPr>
          <w:rFonts w:eastAsia="Times New Roman" w:cs="Times New Roman"/>
          <w:lang w:eastAsia="en-GB"/>
        </w:rPr>
        <w:t xml:space="preserve">A. </w:t>
      </w:r>
      <w:r w:rsidRPr="00280949">
        <w:rPr>
          <w:rFonts w:eastAsia="Times New Roman" w:cs="Times New Roman"/>
          <w:lang w:eastAsia="en-GB"/>
        </w:rPr>
        <w:t>Flynn</w:t>
      </w:r>
      <w:r w:rsidRPr="00280949">
        <w:rPr>
          <w:rFonts w:eastAsia="Times New Roman" w:cs="Times New Roman"/>
          <w:vertAlign w:val="superscript"/>
          <w:lang w:eastAsia="en-GB"/>
        </w:rPr>
        <w:t>6</w:t>
      </w:r>
      <w:r w:rsidR="00A93089">
        <w:rPr>
          <w:rFonts w:eastAsia="Times New Roman" w:cs="Times New Roman"/>
          <w:vertAlign w:val="superscript"/>
          <w:lang w:eastAsia="en-GB"/>
        </w:rPr>
        <w:t>,7</w:t>
      </w:r>
      <w:r w:rsidR="00491669">
        <w:rPr>
          <w:rFonts w:eastAsia="Times New Roman" w:cs="Times New Roman"/>
          <w:lang w:eastAsia="en-GB"/>
        </w:rPr>
        <w:t xml:space="preserve"> MSc</w:t>
      </w:r>
      <w:r w:rsidRPr="00280949">
        <w:rPr>
          <w:rFonts w:eastAsia="Times New Roman" w:cs="Times New Roman"/>
          <w:lang w:eastAsia="en-GB"/>
        </w:rPr>
        <w:t xml:space="preserve">, Mischa </w:t>
      </w:r>
      <w:r w:rsidR="00313E3F" w:rsidRPr="00280949">
        <w:rPr>
          <w:rFonts w:eastAsia="Times New Roman" w:cs="Times New Roman"/>
          <w:lang w:eastAsia="en-GB"/>
        </w:rPr>
        <w:t>Lundberg</w:t>
      </w:r>
      <w:r w:rsidR="00313E3F">
        <w:rPr>
          <w:rFonts w:eastAsia="Times New Roman" w:cs="Times New Roman"/>
          <w:vertAlign w:val="superscript"/>
          <w:lang w:eastAsia="en-GB"/>
        </w:rPr>
        <w:t>8</w:t>
      </w:r>
      <w:r w:rsidR="00313E3F">
        <w:rPr>
          <w:rFonts w:eastAsia="Times New Roman" w:cs="Times New Roman"/>
          <w:lang w:eastAsia="en-GB"/>
        </w:rPr>
        <w:t xml:space="preserve"> </w:t>
      </w:r>
      <w:r w:rsidR="00491669">
        <w:rPr>
          <w:rFonts w:eastAsia="Times New Roman" w:cs="Times New Roman"/>
          <w:lang w:eastAsia="en-GB"/>
        </w:rPr>
        <w:t>PhD</w:t>
      </w:r>
      <w:r w:rsidRPr="00280949">
        <w:rPr>
          <w:rFonts w:eastAsia="Times New Roman" w:cs="Times New Roman"/>
          <w:lang w:eastAsia="en-GB"/>
        </w:rPr>
        <w:t>, Lorraine Southam</w:t>
      </w:r>
      <w:r w:rsidR="00313E3F">
        <w:rPr>
          <w:rFonts w:eastAsia="Times New Roman" w:cs="Times New Roman"/>
          <w:vertAlign w:val="superscript"/>
          <w:lang w:eastAsia="en-GB"/>
        </w:rPr>
        <w:t>9</w:t>
      </w:r>
      <w:r w:rsidR="00491669">
        <w:rPr>
          <w:rFonts w:eastAsia="Times New Roman" w:cs="Times New Roman"/>
          <w:lang w:eastAsia="en-GB"/>
        </w:rPr>
        <w:t xml:space="preserve"> BSc</w:t>
      </w:r>
      <w:r w:rsidRPr="00280949">
        <w:rPr>
          <w:rFonts w:eastAsia="Times New Roman" w:cs="Times New Roman"/>
          <w:lang w:eastAsia="en-GB"/>
        </w:rPr>
        <w:t>, April Hartley</w:t>
      </w:r>
      <w:r w:rsidRPr="00280949">
        <w:rPr>
          <w:rFonts w:eastAsia="Times New Roman" w:cs="Times New Roman"/>
          <w:vertAlign w:val="superscript"/>
          <w:lang w:eastAsia="en-GB"/>
        </w:rPr>
        <w:t>2</w:t>
      </w:r>
      <w:r w:rsidR="00491669">
        <w:rPr>
          <w:rFonts w:eastAsia="Times New Roman" w:cs="Times New Roman"/>
          <w:lang w:eastAsia="en-GB"/>
        </w:rPr>
        <w:t xml:space="preserve"> PhD</w:t>
      </w:r>
      <w:r w:rsidRPr="00280949">
        <w:rPr>
          <w:rFonts w:eastAsia="Times New Roman" w:cs="Times New Roman"/>
          <w:lang w:eastAsia="en-GB"/>
        </w:rPr>
        <w:t xml:space="preserve">, Fiona R. </w:t>
      </w:r>
      <w:r w:rsidR="00F47629" w:rsidRPr="00280949">
        <w:rPr>
          <w:rFonts w:eastAsia="Times New Roman" w:cs="Times New Roman"/>
          <w:lang w:eastAsia="en-GB"/>
        </w:rPr>
        <w:t>Saunders</w:t>
      </w:r>
      <w:r w:rsidR="00F47629">
        <w:rPr>
          <w:rFonts w:eastAsia="Times New Roman" w:cs="Times New Roman"/>
          <w:vertAlign w:val="superscript"/>
          <w:lang w:eastAsia="en-GB"/>
        </w:rPr>
        <w:t xml:space="preserve">10 </w:t>
      </w:r>
      <w:r w:rsidR="00491669">
        <w:rPr>
          <w:rFonts w:eastAsia="Times New Roman" w:cs="Times New Roman"/>
          <w:lang w:eastAsia="en-GB"/>
        </w:rPr>
        <w:t>PhD</w:t>
      </w:r>
      <w:r w:rsidRPr="00280949">
        <w:rPr>
          <w:rFonts w:eastAsia="Times New Roman" w:cs="Times New Roman"/>
          <w:lang w:eastAsia="en-GB"/>
        </w:rPr>
        <w:t>, Claudia Lindner</w:t>
      </w:r>
      <w:r w:rsidRPr="00280949">
        <w:rPr>
          <w:rFonts w:eastAsia="Times New Roman" w:cs="Times New Roman"/>
          <w:vertAlign w:val="superscript"/>
          <w:lang w:eastAsia="en-GB"/>
        </w:rPr>
        <w:t>5</w:t>
      </w:r>
      <w:r w:rsidR="00491669">
        <w:rPr>
          <w:rFonts w:eastAsia="Times New Roman" w:cs="Times New Roman"/>
          <w:lang w:eastAsia="en-GB"/>
        </w:rPr>
        <w:t xml:space="preserve"> PhD</w:t>
      </w:r>
      <w:r w:rsidRPr="00280949">
        <w:rPr>
          <w:rFonts w:eastAsia="Times New Roman" w:cs="Times New Roman"/>
          <w:lang w:eastAsia="en-GB"/>
        </w:rPr>
        <w:t xml:space="preserve">, Jennifer S. </w:t>
      </w:r>
      <w:r w:rsidR="00F47629" w:rsidRPr="00280949">
        <w:rPr>
          <w:rFonts w:eastAsia="Times New Roman" w:cs="Times New Roman"/>
          <w:lang w:eastAsia="en-GB"/>
        </w:rPr>
        <w:t>Gregory</w:t>
      </w:r>
      <w:r w:rsidR="00F47629">
        <w:rPr>
          <w:rFonts w:eastAsia="Times New Roman" w:cs="Times New Roman"/>
          <w:vertAlign w:val="superscript"/>
          <w:lang w:eastAsia="en-GB"/>
        </w:rPr>
        <w:t xml:space="preserve">10 </w:t>
      </w:r>
      <w:r w:rsidR="00491669">
        <w:rPr>
          <w:rFonts w:eastAsia="Times New Roman" w:cs="Times New Roman"/>
          <w:lang w:eastAsia="en-GB"/>
        </w:rPr>
        <w:t>PhD</w:t>
      </w:r>
      <w:r w:rsidRPr="00280949">
        <w:rPr>
          <w:rFonts w:eastAsia="Times New Roman" w:cs="Times New Roman"/>
          <w:lang w:eastAsia="en-GB"/>
        </w:rPr>
        <w:t xml:space="preserve">, Richard M. </w:t>
      </w:r>
      <w:r w:rsidR="00F47629" w:rsidRPr="00280949">
        <w:rPr>
          <w:rFonts w:eastAsia="Times New Roman" w:cs="Times New Roman"/>
          <w:lang w:eastAsia="en-GB"/>
        </w:rPr>
        <w:t>Aspden</w:t>
      </w:r>
      <w:r w:rsidR="00F47629">
        <w:rPr>
          <w:rFonts w:eastAsia="Times New Roman" w:cs="Times New Roman"/>
          <w:vertAlign w:val="superscript"/>
          <w:lang w:eastAsia="en-GB"/>
        </w:rPr>
        <w:t>10</w:t>
      </w:r>
      <w:r w:rsidR="00F47629">
        <w:rPr>
          <w:rFonts w:eastAsia="Times New Roman" w:cs="Times New Roman"/>
          <w:lang w:eastAsia="en-GB"/>
        </w:rPr>
        <w:t xml:space="preserve"> </w:t>
      </w:r>
      <w:r w:rsidR="00491669">
        <w:rPr>
          <w:rFonts w:eastAsia="Times New Roman" w:cs="Times New Roman"/>
          <w:lang w:eastAsia="en-GB"/>
        </w:rPr>
        <w:t>DSc</w:t>
      </w:r>
      <w:r w:rsidRPr="00280949">
        <w:rPr>
          <w:rFonts w:eastAsia="Times New Roman" w:cs="Times New Roman"/>
          <w:lang w:eastAsia="en-GB"/>
        </w:rPr>
        <w:t xml:space="preserve">, Nancy </w:t>
      </w:r>
      <w:r w:rsidR="002328C4">
        <w:rPr>
          <w:rFonts w:eastAsia="Times New Roman" w:cs="Times New Roman"/>
          <w:lang w:eastAsia="en-GB"/>
        </w:rPr>
        <w:t xml:space="preserve">E. </w:t>
      </w:r>
      <w:r w:rsidRPr="00280949">
        <w:rPr>
          <w:rFonts w:eastAsia="Times New Roman" w:cs="Times New Roman"/>
          <w:lang w:eastAsia="en-GB"/>
        </w:rPr>
        <w:t>Lane</w:t>
      </w:r>
      <w:r w:rsidRPr="00280949">
        <w:rPr>
          <w:rFonts w:eastAsia="Times New Roman" w:cs="Times New Roman"/>
          <w:vertAlign w:val="superscript"/>
          <w:lang w:eastAsia="en-GB"/>
        </w:rPr>
        <w:t>1</w:t>
      </w:r>
      <w:r w:rsidR="00F47629">
        <w:rPr>
          <w:rFonts w:eastAsia="Times New Roman" w:cs="Times New Roman"/>
          <w:vertAlign w:val="superscript"/>
          <w:lang w:eastAsia="en-GB"/>
        </w:rPr>
        <w:t>1</w:t>
      </w:r>
      <w:r w:rsidR="00491669">
        <w:rPr>
          <w:rFonts w:eastAsia="Times New Roman" w:cs="Times New Roman"/>
          <w:lang w:eastAsia="en-GB"/>
        </w:rPr>
        <w:t xml:space="preserve"> MD</w:t>
      </w:r>
      <w:r w:rsidRPr="00280949">
        <w:rPr>
          <w:rFonts w:eastAsia="Times New Roman" w:cs="Times New Roman"/>
          <w:lang w:eastAsia="en-GB"/>
        </w:rPr>
        <w:t>, Nicholas C. Harvey</w:t>
      </w:r>
      <w:r w:rsidRPr="00280949">
        <w:rPr>
          <w:rFonts w:eastAsia="Times New Roman" w:cs="Times New Roman"/>
          <w:vertAlign w:val="superscript"/>
          <w:lang w:eastAsia="en-GB"/>
        </w:rPr>
        <w:t>1</w:t>
      </w:r>
      <w:r w:rsidR="00F47629">
        <w:rPr>
          <w:rFonts w:eastAsia="Times New Roman" w:cs="Times New Roman"/>
          <w:vertAlign w:val="superscript"/>
          <w:lang w:eastAsia="en-GB"/>
        </w:rPr>
        <w:t>2</w:t>
      </w:r>
      <w:r w:rsidR="006E58AA">
        <w:rPr>
          <w:rFonts w:eastAsia="Times New Roman" w:cs="Times New Roman"/>
          <w:vertAlign w:val="superscript"/>
          <w:lang w:eastAsia="en-GB"/>
        </w:rPr>
        <w:t>,1</w:t>
      </w:r>
      <w:r w:rsidR="00F47629">
        <w:rPr>
          <w:rFonts w:eastAsia="Times New Roman" w:cs="Times New Roman"/>
          <w:vertAlign w:val="superscript"/>
          <w:lang w:eastAsia="en-GB"/>
        </w:rPr>
        <w:t>3</w:t>
      </w:r>
      <w:r w:rsidR="00491669">
        <w:rPr>
          <w:rFonts w:eastAsia="Times New Roman" w:cs="Times New Roman"/>
          <w:lang w:eastAsia="en-GB"/>
        </w:rPr>
        <w:t xml:space="preserve"> PhD</w:t>
      </w:r>
      <w:r w:rsidRPr="00280949">
        <w:rPr>
          <w:rFonts w:eastAsia="Times New Roman" w:cs="Times New Roman"/>
          <w:lang w:eastAsia="en-GB"/>
        </w:rPr>
        <w:t xml:space="preserve">, </w:t>
      </w:r>
      <w:r w:rsidR="006437F3">
        <w:rPr>
          <w:rFonts w:eastAsia="Times New Roman" w:cs="Times New Roman"/>
          <w:lang w:eastAsia="en-GB"/>
        </w:rPr>
        <w:t xml:space="preserve">David </w:t>
      </w:r>
      <w:r w:rsidR="00301233">
        <w:rPr>
          <w:rFonts w:eastAsia="Times New Roman" w:cs="Times New Roman"/>
          <w:lang w:eastAsia="en-GB"/>
        </w:rPr>
        <w:t xml:space="preserve">M. </w:t>
      </w:r>
      <w:r w:rsidR="006437F3">
        <w:rPr>
          <w:rFonts w:eastAsia="Times New Roman" w:cs="Times New Roman"/>
          <w:lang w:eastAsia="en-GB"/>
        </w:rPr>
        <w:t>Evans</w:t>
      </w:r>
      <w:r w:rsidR="00301233" w:rsidRPr="00BF357A">
        <w:rPr>
          <w:rFonts w:eastAsia="Times New Roman" w:cs="Times New Roman"/>
          <w:vertAlign w:val="superscript"/>
          <w:lang w:eastAsia="en-GB"/>
        </w:rPr>
        <w:t>2,</w:t>
      </w:r>
      <w:r w:rsidR="007D7551">
        <w:rPr>
          <w:rFonts w:eastAsia="Times New Roman" w:cs="Times New Roman"/>
          <w:vertAlign w:val="superscript"/>
          <w:lang w:eastAsia="en-GB"/>
        </w:rPr>
        <w:t>7</w:t>
      </w:r>
      <w:r w:rsidR="00F43350">
        <w:rPr>
          <w:rFonts w:eastAsia="Times New Roman" w:cs="Times New Roman"/>
          <w:vertAlign w:val="superscript"/>
          <w:lang w:eastAsia="en-GB"/>
        </w:rPr>
        <w:t>,8</w:t>
      </w:r>
      <w:r w:rsidR="00491669">
        <w:rPr>
          <w:rFonts w:eastAsia="Times New Roman" w:cs="Times New Roman"/>
          <w:lang w:eastAsia="en-GB"/>
        </w:rPr>
        <w:t xml:space="preserve"> PhD</w:t>
      </w:r>
      <w:r w:rsidR="006437F3">
        <w:rPr>
          <w:rFonts w:eastAsia="Times New Roman" w:cs="Times New Roman"/>
          <w:lang w:eastAsia="en-GB"/>
        </w:rPr>
        <w:t xml:space="preserve">, </w:t>
      </w:r>
      <w:proofErr w:type="spellStart"/>
      <w:r w:rsidRPr="00280949">
        <w:rPr>
          <w:rFonts w:eastAsia="Times New Roman" w:cs="Times New Roman"/>
          <w:lang w:eastAsia="en-GB"/>
        </w:rPr>
        <w:t>Eleftheria</w:t>
      </w:r>
      <w:proofErr w:type="spellEnd"/>
      <w:r w:rsidRPr="00280949">
        <w:rPr>
          <w:rFonts w:eastAsia="Times New Roman" w:cs="Times New Roman"/>
          <w:lang w:eastAsia="en-GB"/>
        </w:rPr>
        <w:t xml:space="preserve"> Zeggin</w:t>
      </w:r>
      <w:r w:rsidR="00176F05">
        <w:rPr>
          <w:rFonts w:eastAsia="Times New Roman" w:cs="Times New Roman"/>
          <w:lang w:eastAsia="en-GB"/>
        </w:rPr>
        <w:t>i</w:t>
      </w:r>
      <w:r w:rsidR="00F43350">
        <w:rPr>
          <w:rFonts w:eastAsia="Times New Roman" w:cs="Times New Roman"/>
          <w:vertAlign w:val="superscript"/>
          <w:lang w:eastAsia="en-GB"/>
        </w:rPr>
        <w:t>9</w:t>
      </w:r>
      <w:r w:rsidR="002B48C8">
        <w:rPr>
          <w:rFonts w:eastAsia="Times New Roman" w:cs="Times New Roman"/>
          <w:vertAlign w:val="superscript"/>
          <w:lang w:eastAsia="en-GB"/>
        </w:rPr>
        <w:t>,1</w:t>
      </w:r>
      <w:r w:rsidR="00F43350">
        <w:rPr>
          <w:rFonts w:eastAsia="Times New Roman" w:cs="Times New Roman"/>
          <w:vertAlign w:val="superscript"/>
          <w:lang w:eastAsia="en-GB"/>
        </w:rPr>
        <w:t>4</w:t>
      </w:r>
      <w:r w:rsidR="00491669">
        <w:rPr>
          <w:rFonts w:eastAsia="Times New Roman" w:cs="Times New Roman"/>
          <w:vertAlign w:val="superscript"/>
          <w:lang w:eastAsia="en-GB"/>
        </w:rPr>
        <w:t xml:space="preserve"> </w:t>
      </w:r>
      <w:r w:rsidR="00491669">
        <w:rPr>
          <w:rFonts w:eastAsia="Times New Roman" w:cs="Times New Roman"/>
          <w:lang w:eastAsia="en-GB"/>
        </w:rPr>
        <w:t>PhD</w:t>
      </w:r>
      <w:r w:rsidRPr="00280949">
        <w:rPr>
          <w:rFonts w:eastAsia="Times New Roman" w:cs="Times New Roman"/>
          <w:lang w:eastAsia="en-GB"/>
        </w:rPr>
        <w:t>, George Davey Smith</w:t>
      </w:r>
      <w:r w:rsidRPr="00280949">
        <w:rPr>
          <w:rFonts w:eastAsia="Times New Roman" w:cs="Times New Roman"/>
          <w:vertAlign w:val="superscript"/>
          <w:lang w:eastAsia="en-GB"/>
        </w:rPr>
        <w:t>2</w:t>
      </w:r>
      <w:r w:rsidR="00491669">
        <w:rPr>
          <w:rFonts w:eastAsia="Times New Roman" w:cs="Times New Roman"/>
          <w:lang w:eastAsia="en-GB"/>
        </w:rPr>
        <w:t xml:space="preserve"> MD</w:t>
      </w:r>
      <w:r w:rsidRPr="00280949">
        <w:rPr>
          <w:rFonts w:eastAsia="Times New Roman" w:cs="Times New Roman"/>
          <w:lang w:eastAsia="en-GB"/>
        </w:rPr>
        <w:t>, Timothy Cootes</w:t>
      </w:r>
      <w:r w:rsidRPr="00280949">
        <w:rPr>
          <w:rFonts w:eastAsia="Times New Roman" w:cs="Times New Roman"/>
          <w:vertAlign w:val="superscript"/>
          <w:lang w:eastAsia="en-GB"/>
        </w:rPr>
        <w:t>5</w:t>
      </w:r>
      <w:r w:rsidR="00491669">
        <w:rPr>
          <w:rFonts w:eastAsia="Times New Roman" w:cs="Times New Roman"/>
          <w:lang w:eastAsia="en-GB"/>
        </w:rPr>
        <w:t xml:space="preserve"> PhD</w:t>
      </w:r>
      <w:r w:rsidRPr="00280949">
        <w:rPr>
          <w:rFonts w:eastAsia="Times New Roman" w:cs="Times New Roman"/>
          <w:lang w:eastAsia="en-GB"/>
        </w:rPr>
        <w:t>, Joyce Van Meurs</w:t>
      </w:r>
      <w:r w:rsidRPr="00280949">
        <w:rPr>
          <w:rFonts w:eastAsia="Times New Roman" w:cs="Times New Roman"/>
          <w:vertAlign w:val="superscript"/>
          <w:lang w:eastAsia="en-GB"/>
        </w:rPr>
        <w:t>3</w:t>
      </w:r>
      <w:r w:rsidR="00491669">
        <w:rPr>
          <w:rFonts w:eastAsia="Times New Roman" w:cs="Times New Roman"/>
          <w:lang w:eastAsia="en-GB"/>
        </w:rPr>
        <w:t xml:space="preserve"> PhD</w:t>
      </w:r>
      <w:r w:rsidRPr="00280949">
        <w:rPr>
          <w:rFonts w:eastAsia="Times New Roman" w:cs="Times New Roman"/>
          <w:lang w:eastAsia="en-GB"/>
        </w:rPr>
        <w:t>, John P. Kemp</w:t>
      </w:r>
      <w:r w:rsidRPr="00280949">
        <w:rPr>
          <w:rFonts w:eastAsia="Times New Roman" w:cs="Times New Roman"/>
          <w:vertAlign w:val="superscript"/>
          <w:lang w:eastAsia="en-GB"/>
        </w:rPr>
        <w:t>2,</w:t>
      </w:r>
      <w:r w:rsidR="000E3A0B">
        <w:rPr>
          <w:rFonts w:eastAsia="Times New Roman" w:cs="Times New Roman"/>
          <w:vertAlign w:val="superscript"/>
          <w:lang w:eastAsia="en-GB"/>
        </w:rPr>
        <w:t>6,7</w:t>
      </w:r>
      <w:r w:rsidRPr="00280949">
        <w:rPr>
          <w:rFonts w:eastAsia="Times New Roman" w:cs="Times New Roman"/>
          <w:vertAlign w:val="superscript"/>
          <w:lang w:eastAsia="en-GB"/>
        </w:rPr>
        <w:t>+</w:t>
      </w:r>
      <w:r w:rsidR="00491669">
        <w:rPr>
          <w:rFonts w:eastAsia="Times New Roman" w:cs="Times New Roman"/>
          <w:vertAlign w:val="superscript"/>
          <w:lang w:eastAsia="en-GB"/>
        </w:rPr>
        <w:t xml:space="preserve">. </w:t>
      </w:r>
      <w:r w:rsidR="00491669">
        <w:rPr>
          <w:rFonts w:eastAsia="Times New Roman" w:cs="Times New Roman"/>
          <w:lang w:eastAsia="en-GB"/>
        </w:rPr>
        <w:t>PhD</w:t>
      </w:r>
      <w:r w:rsidRPr="00280949">
        <w:rPr>
          <w:rFonts w:eastAsia="Times New Roman" w:cs="Times New Roman"/>
          <w:lang w:eastAsia="en-GB"/>
        </w:rPr>
        <w:t>, Jonathan H. Tobias</w:t>
      </w:r>
      <w:r w:rsidRPr="00280949">
        <w:rPr>
          <w:rFonts w:eastAsia="Times New Roman" w:cs="Times New Roman"/>
          <w:vertAlign w:val="superscript"/>
          <w:lang w:eastAsia="en-GB"/>
        </w:rPr>
        <w:t>1,2+</w:t>
      </w:r>
      <w:r w:rsidR="00491669">
        <w:rPr>
          <w:rFonts w:eastAsia="Times New Roman" w:cs="Times New Roman"/>
          <w:lang w:eastAsia="en-GB"/>
        </w:rPr>
        <w:t xml:space="preserve"> PhD</w:t>
      </w:r>
    </w:p>
    <w:p w14:paraId="2B25A557" w14:textId="77777777" w:rsidR="00BD45AF" w:rsidRPr="00280949" w:rsidRDefault="00BD45AF" w:rsidP="00BD45AF">
      <w:pPr>
        <w:spacing w:line="240" w:lineRule="auto"/>
        <w:rPr>
          <w:rFonts w:eastAsia="Times New Roman" w:cs="Times New Roman"/>
          <w:lang w:eastAsia="en-GB"/>
        </w:rPr>
      </w:pPr>
    </w:p>
    <w:p w14:paraId="147E997C" w14:textId="77777777" w:rsidR="007A052F" w:rsidRPr="006E58AA" w:rsidRDefault="007A052F" w:rsidP="000A07C1">
      <w:pPr>
        <w:pStyle w:val="ListParagraph"/>
        <w:numPr>
          <w:ilvl w:val="0"/>
          <w:numId w:val="1"/>
        </w:numPr>
        <w:spacing w:line="240" w:lineRule="auto"/>
        <w:ind w:left="284" w:hanging="284"/>
        <w:jc w:val="left"/>
        <w:rPr>
          <w:rFonts w:eastAsia="Times New Roman" w:cs="Times New Roman"/>
          <w:lang w:eastAsia="en-GB"/>
        </w:rPr>
      </w:pPr>
      <w:r w:rsidRPr="006E58AA">
        <w:rPr>
          <w:rFonts w:eastAsia="Times New Roman" w:cs="Times New Roman"/>
          <w:lang w:eastAsia="en-GB"/>
        </w:rPr>
        <w:t>Musculoskeletal Research Unit, University of Bristol, UK</w:t>
      </w:r>
    </w:p>
    <w:p w14:paraId="57D2E96F" w14:textId="77777777" w:rsidR="007A052F" w:rsidRPr="006E58AA" w:rsidRDefault="007A052F" w:rsidP="000A07C1">
      <w:pPr>
        <w:pStyle w:val="ListParagraph"/>
        <w:numPr>
          <w:ilvl w:val="0"/>
          <w:numId w:val="1"/>
        </w:numPr>
        <w:spacing w:line="240" w:lineRule="auto"/>
        <w:ind w:left="284" w:hanging="284"/>
        <w:jc w:val="left"/>
        <w:rPr>
          <w:rFonts w:eastAsia="Times New Roman" w:cs="Times New Roman"/>
          <w:lang w:eastAsia="en-GB"/>
        </w:rPr>
      </w:pPr>
      <w:r w:rsidRPr="006E58AA">
        <w:rPr>
          <w:rFonts w:eastAsia="Times New Roman" w:cs="Times New Roman"/>
          <w:lang w:eastAsia="en-GB"/>
        </w:rPr>
        <w:t>Medical Research Council Integrative Epidemiology Unit at the University of Bristol, UK</w:t>
      </w:r>
    </w:p>
    <w:p w14:paraId="51523ACA" w14:textId="42189657" w:rsidR="007A052F" w:rsidRPr="006E58AA" w:rsidRDefault="005713FE" w:rsidP="000A07C1">
      <w:pPr>
        <w:pStyle w:val="ListParagraph"/>
        <w:numPr>
          <w:ilvl w:val="0"/>
          <w:numId w:val="1"/>
        </w:numPr>
        <w:spacing w:line="240" w:lineRule="auto"/>
        <w:ind w:left="284" w:hanging="284"/>
        <w:jc w:val="left"/>
        <w:rPr>
          <w:rFonts w:eastAsia="Times New Roman" w:cs="Times New Roman"/>
          <w:lang w:eastAsia="en-GB"/>
        </w:rPr>
      </w:pPr>
      <w:r>
        <w:rPr>
          <w:rFonts w:eastAsia="Times New Roman" w:cs="Times New Roman"/>
          <w:lang w:eastAsia="en-GB"/>
        </w:rPr>
        <w:t xml:space="preserve">Department of </w:t>
      </w:r>
      <w:r w:rsidR="007A052F" w:rsidRPr="006E58AA">
        <w:rPr>
          <w:rFonts w:eastAsia="Times New Roman" w:cs="Times New Roman"/>
          <w:lang w:eastAsia="en-GB"/>
        </w:rPr>
        <w:t>Internal Medicine, Erasmus Medical Centre, Rotterdam, The Netherlands</w:t>
      </w:r>
    </w:p>
    <w:p w14:paraId="5AA62DB3" w14:textId="2694E057" w:rsidR="007A052F" w:rsidRPr="001270AC" w:rsidRDefault="00A07C08" w:rsidP="0011467C">
      <w:pPr>
        <w:pStyle w:val="ListParagraph"/>
        <w:numPr>
          <w:ilvl w:val="0"/>
          <w:numId w:val="1"/>
        </w:numPr>
        <w:spacing w:line="240" w:lineRule="auto"/>
        <w:ind w:left="284" w:hanging="284"/>
        <w:jc w:val="left"/>
        <w:rPr>
          <w:rFonts w:eastAsia="Times New Roman" w:cs="Times New Roman"/>
          <w:lang w:eastAsia="en-GB"/>
        </w:rPr>
      </w:pPr>
      <w:r w:rsidRPr="001270AC">
        <w:rPr>
          <w:rFonts w:eastAsia="Times New Roman" w:cs="Times New Roman"/>
          <w:color w:val="000000"/>
          <w:lang w:eastAsia="en-GB"/>
        </w:rPr>
        <w:t xml:space="preserve">California Pacific Medical </w:t>
      </w:r>
      <w:proofErr w:type="spellStart"/>
      <w:r w:rsidRPr="001270AC">
        <w:rPr>
          <w:rFonts w:eastAsia="Times New Roman" w:cs="Times New Roman"/>
          <w:color w:val="000000"/>
          <w:lang w:eastAsia="en-GB"/>
        </w:rPr>
        <w:t>Center</w:t>
      </w:r>
      <w:proofErr w:type="spellEnd"/>
      <w:r w:rsidRPr="001270AC">
        <w:rPr>
          <w:rFonts w:eastAsia="Times New Roman" w:cs="Times New Roman"/>
          <w:color w:val="000000"/>
          <w:lang w:eastAsia="en-GB"/>
        </w:rPr>
        <w:t xml:space="preserve"> Research </w:t>
      </w:r>
      <w:r w:rsidR="006866BC" w:rsidRPr="001270AC">
        <w:rPr>
          <w:rFonts w:eastAsia="Times New Roman" w:cs="Times New Roman"/>
          <w:color w:val="000000"/>
          <w:lang w:eastAsia="en-GB"/>
        </w:rPr>
        <w:t xml:space="preserve">Institute, </w:t>
      </w:r>
      <w:r w:rsidR="006866BC" w:rsidRPr="001270AC">
        <w:rPr>
          <w:rFonts w:eastAsia="Times New Roman" w:cs="Times New Roman"/>
          <w:lang w:eastAsia="en-GB"/>
        </w:rPr>
        <w:t>San</w:t>
      </w:r>
      <w:r w:rsidR="007A052F" w:rsidRPr="001270AC">
        <w:rPr>
          <w:rFonts w:eastAsia="Times New Roman" w:cs="Times New Roman"/>
          <w:lang w:eastAsia="en-GB"/>
        </w:rPr>
        <w:t xml:space="preserve"> Francisco, USA</w:t>
      </w:r>
    </w:p>
    <w:p w14:paraId="34340F75" w14:textId="400E688B" w:rsidR="007A052F" w:rsidRDefault="007A052F" w:rsidP="000A07C1">
      <w:pPr>
        <w:pStyle w:val="ListParagraph"/>
        <w:numPr>
          <w:ilvl w:val="0"/>
          <w:numId w:val="1"/>
        </w:numPr>
        <w:spacing w:line="240" w:lineRule="auto"/>
        <w:ind w:left="284" w:hanging="284"/>
        <w:jc w:val="left"/>
        <w:rPr>
          <w:rFonts w:eastAsia="Times New Roman" w:cs="Times New Roman"/>
          <w:lang w:eastAsia="en-GB"/>
        </w:rPr>
      </w:pPr>
      <w:r w:rsidRPr="006E58AA">
        <w:rPr>
          <w:rFonts w:eastAsia="Times New Roman" w:cs="Times New Roman"/>
          <w:lang w:eastAsia="en-GB"/>
        </w:rPr>
        <w:t>Division of Informatics, Imaging and Data Science</w:t>
      </w:r>
      <w:r w:rsidR="007D3339">
        <w:rPr>
          <w:rFonts w:eastAsia="Times New Roman" w:cs="Times New Roman"/>
          <w:lang w:eastAsia="en-GB"/>
        </w:rPr>
        <w:t>s</w:t>
      </w:r>
      <w:r w:rsidRPr="006E58AA">
        <w:rPr>
          <w:rFonts w:eastAsia="Times New Roman" w:cs="Times New Roman"/>
          <w:lang w:eastAsia="en-GB"/>
        </w:rPr>
        <w:t>, The University of Manchester, UK</w:t>
      </w:r>
    </w:p>
    <w:p w14:paraId="5D317B87" w14:textId="1B0133BC" w:rsidR="00561395" w:rsidRPr="006E58AA" w:rsidRDefault="00561395" w:rsidP="000A07C1">
      <w:pPr>
        <w:pStyle w:val="ListParagraph"/>
        <w:numPr>
          <w:ilvl w:val="0"/>
          <w:numId w:val="1"/>
        </w:numPr>
        <w:spacing w:line="240" w:lineRule="auto"/>
        <w:ind w:left="284" w:hanging="284"/>
        <w:jc w:val="left"/>
        <w:rPr>
          <w:rFonts w:eastAsia="Times New Roman" w:cs="Times New Roman"/>
          <w:lang w:eastAsia="en-GB"/>
        </w:rPr>
      </w:pPr>
      <w:r>
        <w:rPr>
          <w:rFonts w:eastAsia="Times New Roman" w:cs="Times New Roman"/>
          <w:lang w:eastAsia="en-GB"/>
        </w:rPr>
        <w:t>Mater Research Institute</w:t>
      </w:r>
      <w:r w:rsidR="00A93089">
        <w:rPr>
          <w:rFonts w:eastAsia="Times New Roman" w:cs="Times New Roman"/>
          <w:lang w:eastAsia="en-GB"/>
        </w:rPr>
        <w:t xml:space="preserve">, The University of Queensland, </w:t>
      </w:r>
      <w:proofErr w:type="spellStart"/>
      <w:r w:rsidR="00A93089">
        <w:rPr>
          <w:rFonts w:eastAsia="Times New Roman" w:cs="Times New Roman"/>
          <w:lang w:eastAsia="en-GB"/>
        </w:rPr>
        <w:t>Woolloongabba</w:t>
      </w:r>
      <w:proofErr w:type="spellEnd"/>
      <w:r w:rsidR="00A93089">
        <w:rPr>
          <w:rFonts w:eastAsia="Times New Roman" w:cs="Times New Roman"/>
          <w:lang w:eastAsia="en-GB"/>
        </w:rPr>
        <w:t>, Australia</w:t>
      </w:r>
    </w:p>
    <w:p w14:paraId="4C41D6C4" w14:textId="22371C70" w:rsidR="007A052F" w:rsidRPr="006E58AA" w:rsidRDefault="007A052F" w:rsidP="000A07C1">
      <w:pPr>
        <w:pStyle w:val="ListParagraph"/>
        <w:numPr>
          <w:ilvl w:val="0"/>
          <w:numId w:val="1"/>
        </w:numPr>
        <w:spacing w:line="240" w:lineRule="auto"/>
        <w:ind w:left="284" w:hanging="284"/>
        <w:jc w:val="left"/>
        <w:rPr>
          <w:rFonts w:eastAsia="Times New Roman" w:cs="Times New Roman"/>
          <w:lang w:eastAsia="en-GB"/>
        </w:rPr>
      </w:pPr>
      <w:r w:rsidRPr="006E58AA">
        <w:rPr>
          <w:rFonts w:eastAsia="Times New Roman" w:cs="Times New Roman"/>
          <w:lang w:eastAsia="en-GB"/>
        </w:rPr>
        <w:t>Institute for Molecular Bioscience,</w:t>
      </w:r>
      <w:r w:rsidR="000B3498">
        <w:rPr>
          <w:rFonts w:eastAsia="Times New Roman" w:cs="Times New Roman"/>
          <w:lang w:eastAsia="en-GB"/>
        </w:rPr>
        <w:t xml:space="preserve"> The</w:t>
      </w:r>
      <w:r w:rsidRPr="006E58AA">
        <w:rPr>
          <w:rFonts w:eastAsia="Times New Roman" w:cs="Times New Roman"/>
          <w:lang w:eastAsia="en-GB"/>
        </w:rPr>
        <w:t xml:space="preserve"> University of Queensland, </w:t>
      </w:r>
      <w:r w:rsidR="00A93089">
        <w:rPr>
          <w:rFonts w:eastAsia="Times New Roman" w:cs="Times New Roman"/>
          <w:lang w:eastAsia="en-GB"/>
        </w:rPr>
        <w:t>St Lucia</w:t>
      </w:r>
      <w:r w:rsidRPr="006E58AA">
        <w:rPr>
          <w:rFonts w:eastAsia="Times New Roman" w:cs="Times New Roman"/>
          <w:lang w:eastAsia="en-GB"/>
        </w:rPr>
        <w:t>, Australia</w:t>
      </w:r>
    </w:p>
    <w:p w14:paraId="14D90030" w14:textId="4ADF2E5B" w:rsidR="007A052F" w:rsidRPr="006E58AA" w:rsidRDefault="00185286" w:rsidP="000A07C1">
      <w:pPr>
        <w:pStyle w:val="ListParagraph"/>
        <w:numPr>
          <w:ilvl w:val="0"/>
          <w:numId w:val="1"/>
        </w:numPr>
        <w:spacing w:line="240" w:lineRule="auto"/>
        <w:ind w:left="284" w:hanging="284"/>
        <w:jc w:val="left"/>
        <w:rPr>
          <w:rFonts w:eastAsia="Times New Roman" w:cs="Times New Roman"/>
          <w:lang w:eastAsia="en-GB"/>
        </w:rPr>
      </w:pPr>
      <w:r>
        <w:rPr>
          <w:rFonts w:eastAsia="Times New Roman" w:cs="Times New Roman"/>
          <w:lang w:eastAsia="en-GB"/>
        </w:rPr>
        <w:t>UQ Frazer Institute</w:t>
      </w:r>
      <w:r w:rsidR="007A052F" w:rsidRPr="006E58AA">
        <w:rPr>
          <w:rFonts w:eastAsia="Times New Roman" w:cs="Times New Roman"/>
          <w:lang w:eastAsia="en-GB"/>
        </w:rPr>
        <w:t xml:space="preserve">, The University of Queensland, </w:t>
      </w:r>
      <w:proofErr w:type="spellStart"/>
      <w:r>
        <w:rPr>
          <w:rFonts w:eastAsia="Times New Roman" w:cs="Times New Roman"/>
          <w:lang w:eastAsia="en-GB"/>
        </w:rPr>
        <w:t>Woolloongabba</w:t>
      </w:r>
      <w:proofErr w:type="spellEnd"/>
      <w:r w:rsidR="007A052F" w:rsidRPr="006E58AA">
        <w:rPr>
          <w:rFonts w:eastAsia="Times New Roman" w:cs="Times New Roman"/>
          <w:lang w:eastAsia="en-GB"/>
        </w:rPr>
        <w:t>, Australia</w:t>
      </w:r>
    </w:p>
    <w:p w14:paraId="78551A2B" w14:textId="4F69395A" w:rsidR="007A052F" w:rsidRPr="004035F0" w:rsidRDefault="007A052F" w:rsidP="000A07C1">
      <w:pPr>
        <w:pStyle w:val="ListParagraph"/>
        <w:numPr>
          <w:ilvl w:val="0"/>
          <w:numId w:val="1"/>
        </w:numPr>
        <w:spacing w:line="240" w:lineRule="auto"/>
        <w:ind w:left="284" w:hanging="284"/>
        <w:jc w:val="left"/>
        <w:rPr>
          <w:rFonts w:eastAsia="Times New Roman" w:cs="Times New Roman"/>
          <w:lang w:eastAsia="en-GB"/>
        </w:rPr>
      </w:pPr>
      <w:r w:rsidRPr="006E58AA">
        <w:rPr>
          <w:rFonts w:cs="Times New Roman"/>
        </w:rPr>
        <w:t xml:space="preserve">Institute of Translational Genomics, Helmholtz </w:t>
      </w:r>
      <w:proofErr w:type="spellStart"/>
      <w:r w:rsidRPr="006E58AA">
        <w:rPr>
          <w:rFonts w:cs="Times New Roman"/>
        </w:rPr>
        <w:t>Zentrum</w:t>
      </w:r>
      <w:proofErr w:type="spellEnd"/>
      <w:r w:rsidRPr="006E58AA">
        <w:rPr>
          <w:rFonts w:cs="Times New Roman"/>
        </w:rPr>
        <w:t xml:space="preserve"> </w:t>
      </w:r>
      <w:proofErr w:type="spellStart"/>
      <w:r w:rsidRPr="006E58AA">
        <w:rPr>
          <w:rFonts w:cs="Times New Roman"/>
        </w:rPr>
        <w:t>München</w:t>
      </w:r>
      <w:proofErr w:type="spellEnd"/>
      <w:r w:rsidRPr="006E58AA">
        <w:rPr>
          <w:rFonts w:cs="Times New Roman"/>
        </w:rPr>
        <w:t xml:space="preserve"> – German Research Centre for Environmental Health, </w:t>
      </w:r>
      <w:proofErr w:type="spellStart"/>
      <w:r w:rsidRPr="006E58AA">
        <w:rPr>
          <w:rFonts w:cs="Times New Roman"/>
        </w:rPr>
        <w:t>Neuherberg</w:t>
      </w:r>
      <w:proofErr w:type="spellEnd"/>
      <w:r w:rsidRPr="006E58AA">
        <w:rPr>
          <w:rFonts w:cs="Times New Roman"/>
        </w:rPr>
        <w:t>, Germany</w:t>
      </w:r>
    </w:p>
    <w:p w14:paraId="73D9DF8D" w14:textId="77777777" w:rsidR="007A052F" w:rsidRPr="006E58AA" w:rsidRDefault="007A052F" w:rsidP="000A07C1">
      <w:pPr>
        <w:pStyle w:val="ListParagraph"/>
        <w:numPr>
          <w:ilvl w:val="0"/>
          <w:numId w:val="1"/>
        </w:numPr>
        <w:tabs>
          <w:tab w:val="left" w:pos="284"/>
        </w:tabs>
        <w:spacing w:line="240" w:lineRule="auto"/>
        <w:ind w:left="284" w:hanging="284"/>
        <w:jc w:val="left"/>
        <w:rPr>
          <w:rFonts w:eastAsia="Times New Roman" w:cs="Times New Roman"/>
          <w:lang w:eastAsia="en-GB"/>
        </w:rPr>
      </w:pPr>
      <w:r w:rsidRPr="006E58AA">
        <w:rPr>
          <w:rFonts w:eastAsia="Times New Roman" w:cs="Times New Roman"/>
          <w:lang w:eastAsia="en-GB"/>
        </w:rPr>
        <w:t>Centre for Arthritis and Musculoskeletal Health, University of Aberdeen, UK</w:t>
      </w:r>
    </w:p>
    <w:p w14:paraId="08620ED9" w14:textId="77777777" w:rsidR="007A052F" w:rsidRPr="006E58AA" w:rsidRDefault="007A052F" w:rsidP="00515AA5">
      <w:pPr>
        <w:pStyle w:val="ListParagraph"/>
        <w:numPr>
          <w:ilvl w:val="0"/>
          <w:numId w:val="1"/>
        </w:numPr>
        <w:tabs>
          <w:tab w:val="left" w:pos="426"/>
        </w:tabs>
        <w:spacing w:line="240" w:lineRule="auto"/>
        <w:ind w:left="284" w:hanging="284"/>
        <w:jc w:val="left"/>
        <w:rPr>
          <w:rFonts w:eastAsia="Times New Roman" w:cs="Times New Roman"/>
          <w:lang w:eastAsia="en-GB"/>
        </w:rPr>
      </w:pPr>
      <w:proofErr w:type="spellStart"/>
      <w:r w:rsidRPr="006E58AA">
        <w:rPr>
          <w:rFonts w:eastAsia="Times New Roman" w:cs="Times New Roman"/>
          <w:lang w:eastAsia="en-GB"/>
        </w:rPr>
        <w:t>Center</w:t>
      </w:r>
      <w:proofErr w:type="spellEnd"/>
      <w:r w:rsidRPr="006E58AA">
        <w:rPr>
          <w:rFonts w:eastAsia="Times New Roman" w:cs="Times New Roman"/>
          <w:lang w:eastAsia="en-GB"/>
        </w:rPr>
        <w:t xml:space="preserve"> for Musculoskeletal Health, University of California Davis, Sacramento, USA</w:t>
      </w:r>
    </w:p>
    <w:p w14:paraId="34E06097" w14:textId="3E3CC801" w:rsidR="007A052F" w:rsidRPr="00AB5E25" w:rsidRDefault="007A052F" w:rsidP="00515AA5">
      <w:pPr>
        <w:pStyle w:val="ListParagraph"/>
        <w:numPr>
          <w:ilvl w:val="0"/>
          <w:numId w:val="1"/>
        </w:numPr>
        <w:tabs>
          <w:tab w:val="left" w:pos="426"/>
        </w:tabs>
        <w:spacing w:line="240" w:lineRule="auto"/>
        <w:ind w:left="284" w:hanging="284"/>
        <w:jc w:val="left"/>
        <w:rPr>
          <w:rFonts w:eastAsia="Times New Roman" w:cs="Times New Roman"/>
          <w:color w:val="000000" w:themeColor="text1"/>
          <w:lang w:eastAsia="en-GB"/>
        </w:rPr>
      </w:pPr>
      <w:r w:rsidRPr="00AB5E25">
        <w:rPr>
          <w:rFonts w:eastAsia="Times New Roman" w:cs="Times New Roman"/>
          <w:color w:val="000000" w:themeColor="text1"/>
          <w:lang w:eastAsia="en-GB"/>
        </w:rPr>
        <w:t xml:space="preserve">Medical Research Council Lifecourse Epidemiology Centre, University of Southampton, UK </w:t>
      </w:r>
    </w:p>
    <w:p w14:paraId="537655D2" w14:textId="3DF18090" w:rsidR="006E58AA" w:rsidRPr="00AB5E25" w:rsidRDefault="006E58AA" w:rsidP="00515AA5">
      <w:pPr>
        <w:pStyle w:val="paragraph"/>
        <w:numPr>
          <w:ilvl w:val="0"/>
          <w:numId w:val="1"/>
        </w:numPr>
        <w:tabs>
          <w:tab w:val="left" w:pos="426"/>
        </w:tabs>
        <w:spacing w:before="0" w:beforeAutospacing="0" w:after="0" w:afterAutospacing="0"/>
        <w:ind w:left="284" w:hanging="284"/>
        <w:textAlignment w:val="baseline"/>
        <w:rPr>
          <w:color w:val="000000" w:themeColor="text1"/>
        </w:rPr>
      </w:pPr>
      <w:r w:rsidRPr="00AB5E25">
        <w:rPr>
          <w:color w:val="000000" w:themeColor="text1"/>
        </w:rPr>
        <w:t>NIHR Southampton Biomedical Research Centre, University of Southampton and University Hospital Southampton NHS Foundation Trust, UK</w:t>
      </w:r>
    </w:p>
    <w:p w14:paraId="1681B109" w14:textId="508181E2" w:rsidR="00F836E5" w:rsidRDefault="00F836E5" w:rsidP="00515AA5">
      <w:pPr>
        <w:pStyle w:val="ListParagraph"/>
        <w:numPr>
          <w:ilvl w:val="0"/>
          <w:numId w:val="1"/>
        </w:numPr>
        <w:tabs>
          <w:tab w:val="left" w:pos="426"/>
          <w:tab w:val="left" w:pos="567"/>
        </w:tabs>
        <w:spacing w:line="240" w:lineRule="auto"/>
        <w:ind w:left="284" w:hanging="284"/>
        <w:jc w:val="left"/>
        <w:rPr>
          <w:rFonts w:eastAsia="Times New Roman" w:cs="Times New Roman"/>
          <w:color w:val="000000" w:themeColor="text1"/>
          <w:lang w:eastAsia="en-GB"/>
        </w:rPr>
      </w:pPr>
      <w:r w:rsidRPr="00AB5E25">
        <w:rPr>
          <w:rFonts w:eastAsia="Times New Roman" w:cs="Times New Roman"/>
          <w:color w:val="000000" w:themeColor="text1"/>
          <w:lang w:eastAsia="en-GB"/>
        </w:rPr>
        <w:t xml:space="preserve">Technical University of Munich and </w:t>
      </w:r>
      <w:proofErr w:type="spellStart"/>
      <w:r w:rsidRPr="00AB5E25">
        <w:rPr>
          <w:rFonts w:eastAsia="Times New Roman" w:cs="Times New Roman"/>
          <w:color w:val="000000" w:themeColor="text1"/>
          <w:lang w:eastAsia="en-GB"/>
        </w:rPr>
        <w:t>Klinikum</w:t>
      </w:r>
      <w:proofErr w:type="spellEnd"/>
      <w:r w:rsidRPr="00AB5E25">
        <w:rPr>
          <w:rFonts w:eastAsia="Times New Roman" w:cs="Times New Roman"/>
          <w:color w:val="000000" w:themeColor="text1"/>
          <w:lang w:eastAsia="en-GB"/>
        </w:rPr>
        <w:t xml:space="preserve"> </w:t>
      </w:r>
      <w:proofErr w:type="spellStart"/>
      <w:r w:rsidRPr="00AB5E25">
        <w:rPr>
          <w:rFonts w:eastAsia="Times New Roman" w:cs="Times New Roman"/>
          <w:color w:val="000000" w:themeColor="text1"/>
          <w:lang w:eastAsia="en-GB"/>
        </w:rPr>
        <w:t>Rechts</w:t>
      </w:r>
      <w:proofErr w:type="spellEnd"/>
      <w:r w:rsidRPr="00AB5E25">
        <w:rPr>
          <w:rFonts w:eastAsia="Times New Roman" w:cs="Times New Roman"/>
          <w:color w:val="000000" w:themeColor="text1"/>
          <w:lang w:eastAsia="en-GB"/>
        </w:rPr>
        <w:t xml:space="preserve"> der </w:t>
      </w:r>
      <w:proofErr w:type="spellStart"/>
      <w:r w:rsidRPr="00AB5E25">
        <w:rPr>
          <w:rFonts w:eastAsia="Times New Roman" w:cs="Times New Roman"/>
          <w:color w:val="000000" w:themeColor="text1"/>
          <w:lang w:eastAsia="en-GB"/>
        </w:rPr>
        <w:t>Isar</w:t>
      </w:r>
      <w:proofErr w:type="spellEnd"/>
      <w:r w:rsidRPr="00AB5E25">
        <w:rPr>
          <w:rFonts w:eastAsia="Times New Roman" w:cs="Times New Roman"/>
          <w:color w:val="000000" w:themeColor="text1"/>
          <w:lang w:eastAsia="en-GB"/>
        </w:rPr>
        <w:t>,</w:t>
      </w:r>
      <w:r w:rsidR="00287F74">
        <w:rPr>
          <w:rFonts w:eastAsia="Times New Roman" w:cs="Times New Roman"/>
          <w:color w:val="000000" w:themeColor="text1"/>
          <w:lang w:eastAsia="en-GB"/>
        </w:rPr>
        <w:t xml:space="preserve"> </w:t>
      </w:r>
      <w:r w:rsidRPr="00AB5E25">
        <w:rPr>
          <w:rFonts w:eastAsia="Times New Roman" w:cs="Times New Roman"/>
          <w:color w:val="000000" w:themeColor="text1"/>
          <w:shd w:val="clear" w:color="auto" w:fill="FFFFFF"/>
          <w:lang w:eastAsia="en-GB"/>
        </w:rPr>
        <w:t>TUM School of Medicine,</w:t>
      </w:r>
      <w:r w:rsidR="00287F74">
        <w:rPr>
          <w:rFonts w:eastAsia="Times New Roman" w:cs="Times New Roman"/>
          <w:color w:val="000000" w:themeColor="text1"/>
          <w:shd w:val="clear" w:color="auto" w:fill="FFFFFF"/>
          <w:lang w:eastAsia="en-GB"/>
        </w:rPr>
        <w:t xml:space="preserve"> </w:t>
      </w:r>
      <w:r w:rsidRPr="00AB5E25">
        <w:rPr>
          <w:rFonts w:eastAsia="Times New Roman" w:cs="Times New Roman"/>
          <w:color w:val="000000" w:themeColor="text1"/>
          <w:lang w:eastAsia="en-GB"/>
        </w:rPr>
        <w:t>Germany</w:t>
      </w:r>
    </w:p>
    <w:p w14:paraId="3CD1B0BF" w14:textId="77777777" w:rsidR="006E58AA" w:rsidRPr="006E58AA" w:rsidRDefault="006E58AA" w:rsidP="007B6E8E">
      <w:pPr>
        <w:spacing w:line="240" w:lineRule="auto"/>
        <w:jc w:val="left"/>
        <w:rPr>
          <w:rFonts w:eastAsia="Times New Roman" w:cs="Times New Roman"/>
          <w:lang w:eastAsia="en-GB"/>
        </w:rPr>
      </w:pPr>
    </w:p>
    <w:p w14:paraId="1EE65ED1" w14:textId="1FBF18FB" w:rsidR="007A052F" w:rsidRPr="00280949" w:rsidRDefault="007A052F" w:rsidP="007A052F">
      <w:pPr>
        <w:rPr>
          <w:rFonts w:eastAsia="Times New Roman" w:cs="Times New Roman"/>
          <w:lang w:eastAsia="en-GB"/>
        </w:rPr>
      </w:pPr>
      <w:r w:rsidRPr="00280949">
        <w:rPr>
          <w:rFonts w:eastAsia="Times New Roman" w:cs="Times New Roman"/>
          <w:vertAlign w:val="superscript"/>
          <w:lang w:eastAsia="en-GB"/>
        </w:rPr>
        <w:t>*</w:t>
      </w:r>
      <w:proofErr w:type="gramStart"/>
      <w:r w:rsidR="00CD51D8">
        <w:rPr>
          <w:rFonts w:eastAsia="Times New Roman" w:cs="Times New Roman"/>
          <w:lang w:eastAsia="en-GB"/>
        </w:rPr>
        <w:t>joint</w:t>
      </w:r>
      <w:proofErr w:type="gramEnd"/>
      <w:r w:rsidR="00CD51D8" w:rsidRPr="00280949">
        <w:rPr>
          <w:rFonts w:eastAsia="Times New Roman" w:cs="Times New Roman"/>
          <w:lang w:eastAsia="en-GB"/>
        </w:rPr>
        <w:t xml:space="preserve"> </w:t>
      </w:r>
      <w:r w:rsidRPr="00280949">
        <w:rPr>
          <w:rFonts w:eastAsia="Times New Roman" w:cs="Times New Roman"/>
          <w:lang w:eastAsia="en-GB"/>
        </w:rPr>
        <w:t xml:space="preserve">first author, </w:t>
      </w:r>
      <w:r w:rsidRPr="00280949">
        <w:rPr>
          <w:rFonts w:eastAsia="Times New Roman" w:cs="Times New Roman"/>
          <w:vertAlign w:val="superscript"/>
          <w:lang w:eastAsia="en-GB"/>
        </w:rPr>
        <w:t>+</w:t>
      </w:r>
      <w:r w:rsidR="00CD51D8">
        <w:rPr>
          <w:rFonts w:eastAsia="Times New Roman" w:cs="Times New Roman"/>
          <w:lang w:eastAsia="en-GB"/>
        </w:rPr>
        <w:t>joint</w:t>
      </w:r>
      <w:r w:rsidR="00CD51D8" w:rsidRPr="00280949">
        <w:rPr>
          <w:rFonts w:eastAsia="Times New Roman" w:cs="Times New Roman"/>
          <w:lang w:eastAsia="en-GB"/>
        </w:rPr>
        <w:t xml:space="preserve"> </w:t>
      </w:r>
      <w:r w:rsidRPr="00280949">
        <w:rPr>
          <w:rFonts w:eastAsia="Times New Roman" w:cs="Times New Roman"/>
          <w:lang w:eastAsia="en-GB"/>
        </w:rPr>
        <w:t>senior author</w:t>
      </w:r>
    </w:p>
    <w:p w14:paraId="076027E8" w14:textId="52F275FF" w:rsidR="00945981" w:rsidRDefault="00945981">
      <w:pPr>
        <w:rPr>
          <w:rFonts w:eastAsia="Times New Roman" w:cs="Times New Roman"/>
          <w:lang w:eastAsia="en-GB"/>
        </w:rPr>
      </w:pPr>
      <w:r>
        <w:rPr>
          <w:rFonts w:eastAsia="Times New Roman" w:cs="Times New Roman"/>
          <w:lang w:eastAsia="en-GB"/>
        </w:rPr>
        <w:t>Corresponding author:</w:t>
      </w:r>
    </w:p>
    <w:p w14:paraId="5E8C3368" w14:textId="24BC26D6" w:rsidR="00945981" w:rsidRDefault="00945981" w:rsidP="000A07C1">
      <w:pPr>
        <w:spacing w:line="240" w:lineRule="auto"/>
        <w:jc w:val="left"/>
        <w:rPr>
          <w:rFonts w:eastAsia="Times New Roman" w:cs="Times New Roman"/>
          <w:lang w:eastAsia="en-GB"/>
        </w:rPr>
      </w:pPr>
      <w:r>
        <w:rPr>
          <w:rFonts w:eastAsia="Times New Roman" w:cs="Times New Roman"/>
          <w:lang w:eastAsia="en-GB"/>
        </w:rPr>
        <w:t xml:space="preserve">Dr </w:t>
      </w:r>
      <w:r w:rsidR="00345908">
        <w:rPr>
          <w:rFonts w:eastAsia="Times New Roman" w:cs="Times New Roman"/>
          <w:lang w:eastAsia="en-GB"/>
        </w:rPr>
        <w:t>Benjamin Faber</w:t>
      </w:r>
      <w:r>
        <w:rPr>
          <w:rFonts w:eastAsia="Times New Roman" w:cs="Times New Roman"/>
          <w:lang w:eastAsia="en-GB"/>
        </w:rPr>
        <w:t xml:space="preserve"> </w:t>
      </w:r>
    </w:p>
    <w:p w14:paraId="73C11486" w14:textId="5B29ACEC" w:rsidR="005D7366" w:rsidRDefault="005D7366" w:rsidP="000A07C1">
      <w:pPr>
        <w:shd w:val="clear" w:color="auto" w:fill="FFFFFF"/>
        <w:spacing w:line="240" w:lineRule="auto"/>
        <w:jc w:val="left"/>
        <w:rPr>
          <w:rFonts w:eastAsia="Times New Roman" w:cstheme="minorHAnsi"/>
          <w:color w:val="000000" w:themeColor="text1"/>
          <w:lang w:eastAsia="en-GB"/>
        </w:rPr>
      </w:pPr>
      <w:r>
        <w:rPr>
          <w:rFonts w:eastAsia="Times New Roman" w:cstheme="minorHAnsi"/>
          <w:color w:val="000000" w:themeColor="text1"/>
          <w:lang w:eastAsia="en-GB"/>
        </w:rPr>
        <w:t>NIHR Academic Clinical Lecturer in Rheumatology</w:t>
      </w:r>
    </w:p>
    <w:p w14:paraId="4B8D4935" w14:textId="4078C241" w:rsidR="00945981" w:rsidRPr="00ED24AA" w:rsidRDefault="00945981" w:rsidP="000A07C1">
      <w:pPr>
        <w:shd w:val="clear" w:color="auto" w:fill="FFFFFF"/>
        <w:spacing w:line="240" w:lineRule="auto"/>
        <w:jc w:val="left"/>
        <w:rPr>
          <w:rFonts w:eastAsia="Times New Roman" w:cstheme="minorHAnsi"/>
          <w:color w:val="000000" w:themeColor="text1"/>
          <w:lang w:eastAsia="en-GB"/>
        </w:rPr>
      </w:pPr>
      <w:r w:rsidRPr="00ED24AA">
        <w:rPr>
          <w:rFonts w:eastAsia="Times New Roman" w:cstheme="minorHAnsi"/>
          <w:color w:val="000000" w:themeColor="text1"/>
          <w:lang w:eastAsia="en-GB"/>
        </w:rPr>
        <w:t>Musculoskeletal Research Unit</w:t>
      </w:r>
    </w:p>
    <w:p w14:paraId="063E5484" w14:textId="77777777" w:rsidR="00945981" w:rsidRPr="00ED24AA" w:rsidRDefault="00945981" w:rsidP="000A07C1">
      <w:pPr>
        <w:shd w:val="clear" w:color="auto" w:fill="FFFFFF"/>
        <w:spacing w:line="240" w:lineRule="auto"/>
        <w:jc w:val="left"/>
        <w:rPr>
          <w:rFonts w:eastAsia="Times New Roman" w:cstheme="minorHAnsi"/>
          <w:color w:val="000000" w:themeColor="text1"/>
          <w:lang w:eastAsia="en-GB"/>
        </w:rPr>
      </w:pPr>
      <w:r w:rsidRPr="00ED24AA">
        <w:rPr>
          <w:rFonts w:eastAsia="Times New Roman" w:cstheme="minorHAnsi"/>
          <w:color w:val="000000" w:themeColor="text1"/>
          <w:lang w:eastAsia="en-GB"/>
        </w:rPr>
        <w:t>Learning and Research Building, Level One</w:t>
      </w:r>
    </w:p>
    <w:p w14:paraId="203D12C3" w14:textId="77777777" w:rsidR="00945981" w:rsidRPr="00ED24AA" w:rsidRDefault="00945981" w:rsidP="000A07C1">
      <w:pPr>
        <w:shd w:val="clear" w:color="auto" w:fill="FFFFFF"/>
        <w:spacing w:line="240" w:lineRule="auto"/>
        <w:jc w:val="left"/>
        <w:rPr>
          <w:rFonts w:eastAsia="Times New Roman" w:cstheme="minorHAnsi"/>
          <w:color w:val="000000" w:themeColor="text1"/>
          <w:lang w:eastAsia="en-GB"/>
        </w:rPr>
      </w:pPr>
      <w:r w:rsidRPr="00ED24AA">
        <w:rPr>
          <w:rFonts w:eastAsia="Times New Roman" w:cstheme="minorHAnsi"/>
          <w:color w:val="000000" w:themeColor="text1"/>
          <w:lang w:eastAsia="en-GB"/>
        </w:rPr>
        <w:t>Southmead Hospital</w:t>
      </w:r>
    </w:p>
    <w:p w14:paraId="62058F44" w14:textId="77777777" w:rsidR="00945981" w:rsidRDefault="00945981" w:rsidP="000A07C1">
      <w:pPr>
        <w:spacing w:line="240" w:lineRule="auto"/>
        <w:jc w:val="left"/>
        <w:rPr>
          <w:rFonts w:eastAsia="Times New Roman" w:cstheme="minorHAnsi"/>
          <w:color w:val="000000" w:themeColor="text1"/>
          <w:lang w:eastAsia="en-GB"/>
        </w:rPr>
      </w:pPr>
      <w:r w:rsidRPr="00ED24AA">
        <w:rPr>
          <w:rFonts w:eastAsia="Times New Roman" w:cstheme="minorHAnsi"/>
          <w:color w:val="000000" w:themeColor="text1"/>
          <w:lang w:eastAsia="en-GB"/>
        </w:rPr>
        <w:t>Bristol BS10 5NB</w:t>
      </w:r>
    </w:p>
    <w:p w14:paraId="0A560809" w14:textId="52581B00" w:rsidR="00945981" w:rsidRDefault="003D18D2" w:rsidP="000A07C1">
      <w:pPr>
        <w:spacing w:line="240" w:lineRule="auto"/>
        <w:jc w:val="left"/>
        <w:rPr>
          <w:rFonts w:eastAsia="Times New Roman" w:cstheme="minorHAnsi"/>
          <w:color w:val="000000" w:themeColor="text1"/>
          <w:lang w:eastAsia="en-GB"/>
        </w:rPr>
      </w:pPr>
      <w:hyperlink r:id="rId11" w:history="1">
        <w:r w:rsidR="00345908" w:rsidRPr="007118BD">
          <w:rPr>
            <w:rStyle w:val="Hyperlink"/>
            <w:rFonts w:eastAsia="Times New Roman" w:cstheme="minorHAnsi"/>
            <w:lang w:eastAsia="en-GB"/>
          </w:rPr>
          <w:t>ben.faber@bristol.ac.uk</w:t>
        </w:r>
      </w:hyperlink>
      <w:r w:rsidR="00945981">
        <w:rPr>
          <w:rFonts w:eastAsia="Times New Roman" w:cstheme="minorHAnsi"/>
          <w:color w:val="000000" w:themeColor="text1"/>
          <w:lang w:eastAsia="en-GB"/>
        </w:rPr>
        <w:t xml:space="preserve"> </w:t>
      </w:r>
    </w:p>
    <w:p w14:paraId="221A303E" w14:textId="77777777" w:rsidR="005D7366" w:rsidRDefault="005D7366">
      <w:pPr>
        <w:rPr>
          <w:rFonts w:eastAsia="Times New Roman" w:cs="Times New Roman"/>
          <w:lang w:eastAsia="en-GB"/>
        </w:rPr>
      </w:pPr>
    </w:p>
    <w:p w14:paraId="0DC50122" w14:textId="6ACF4103" w:rsidR="00731822" w:rsidRDefault="00731822">
      <w:pPr>
        <w:rPr>
          <w:rFonts w:eastAsia="Times New Roman" w:cs="Times New Roman"/>
          <w:lang w:eastAsia="en-GB"/>
        </w:rPr>
      </w:pPr>
      <w:r>
        <w:rPr>
          <w:rFonts w:eastAsia="Times New Roman" w:cs="Times New Roman"/>
          <w:lang w:eastAsia="en-GB"/>
        </w:rPr>
        <w:br w:type="page"/>
      </w:r>
    </w:p>
    <w:p w14:paraId="5DF7E845" w14:textId="5BA33AE8" w:rsidR="005E2B8D" w:rsidRDefault="00434C98" w:rsidP="00143A91">
      <w:pPr>
        <w:pStyle w:val="Heading2"/>
        <w:rPr>
          <w:lang w:eastAsia="en-GB"/>
        </w:rPr>
      </w:pPr>
      <w:r>
        <w:rPr>
          <w:lang w:eastAsia="en-GB"/>
        </w:rPr>
        <w:lastRenderedPageBreak/>
        <w:t>Summary</w:t>
      </w:r>
    </w:p>
    <w:p w14:paraId="0AABE3F5" w14:textId="22A0F913" w:rsidR="00DE16DA" w:rsidRPr="00DE16DA" w:rsidRDefault="00A22024" w:rsidP="00DE16DA">
      <w:pPr>
        <w:rPr>
          <w:lang w:eastAsia="en-GB"/>
        </w:rPr>
      </w:pPr>
      <w:r>
        <w:rPr>
          <w:lang w:eastAsia="en-GB"/>
        </w:rPr>
        <w:t>Background</w:t>
      </w:r>
    </w:p>
    <w:p w14:paraId="568DB3B3" w14:textId="41549145" w:rsidR="00DE16DA" w:rsidRDefault="00DC746A" w:rsidP="00DE16DA">
      <w:r>
        <w:t>Hip m</w:t>
      </w:r>
      <w:r w:rsidR="00DE16DA">
        <w:t>inimum joint space width (</w:t>
      </w:r>
      <w:proofErr w:type="spellStart"/>
      <w:r w:rsidR="00DE16DA">
        <w:t>mJSW</w:t>
      </w:r>
      <w:proofErr w:type="spellEnd"/>
      <w:r w:rsidR="00DE16DA">
        <w:t xml:space="preserve">) provides a proxy for cartilage thickness. This study aimed to conduct </w:t>
      </w:r>
      <w:r w:rsidR="00DD56A4">
        <w:t>a genome-wide association study</w:t>
      </w:r>
      <w:r w:rsidR="00863C2E">
        <w:t xml:space="preserve"> (GWAS)</w:t>
      </w:r>
      <w:r w:rsidR="00DD56A4">
        <w:t xml:space="preserve"> </w:t>
      </w:r>
      <w:r w:rsidR="00700DB5">
        <w:t xml:space="preserve">of </w:t>
      </w:r>
      <w:proofErr w:type="spellStart"/>
      <w:r w:rsidR="00700DB5">
        <w:t>mJSW</w:t>
      </w:r>
      <w:proofErr w:type="spellEnd"/>
      <w:r w:rsidR="008C7FB0">
        <w:t xml:space="preserve"> </w:t>
      </w:r>
      <w:r w:rsidR="00DE16DA">
        <w:t xml:space="preserve">to </w:t>
      </w:r>
      <w:r w:rsidR="00700DB5">
        <w:t xml:space="preserve">(i) </w:t>
      </w:r>
      <w:r w:rsidR="00AB6849">
        <w:t xml:space="preserve">identify new genetic determinants of </w:t>
      </w:r>
      <w:proofErr w:type="spellStart"/>
      <w:r w:rsidR="00AB6849">
        <w:t>mJSW</w:t>
      </w:r>
      <w:proofErr w:type="spellEnd"/>
      <w:r w:rsidR="00AB6849">
        <w:t xml:space="preserve"> </w:t>
      </w:r>
      <w:r w:rsidR="00DE16DA">
        <w:t>and</w:t>
      </w:r>
      <w:r w:rsidR="00AB6849">
        <w:t xml:space="preserve"> </w:t>
      </w:r>
      <w:r w:rsidR="00DE16DA">
        <w:t xml:space="preserve">(ii) </w:t>
      </w:r>
      <w:r w:rsidR="00196500">
        <w:t>identify</w:t>
      </w:r>
      <w:r w:rsidR="0046795A">
        <w:t xml:space="preserve"> </w:t>
      </w:r>
      <w:r w:rsidR="00C62EA0">
        <w:t xml:space="preserve">which </w:t>
      </w:r>
      <w:proofErr w:type="spellStart"/>
      <w:r w:rsidR="0046795A">
        <w:t>mJSW</w:t>
      </w:r>
      <w:proofErr w:type="spellEnd"/>
      <w:r w:rsidR="0046795A">
        <w:t xml:space="preserve"> loci convey hip</w:t>
      </w:r>
      <w:r w:rsidR="00DD19BA">
        <w:t xml:space="preserve"> osteoarthritis (HOA) risk</w:t>
      </w:r>
      <w:r w:rsidR="009F4A21">
        <w:t xml:space="preserve"> and </w:t>
      </w:r>
      <w:r w:rsidR="00F91BA4">
        <w:t xml:space="preserve">would </w:t>
      </w:r>
      <w:r w:rsidR="009F4A21">
        <w:t>therefore be</w:t>
      </w:r>
      <w:r w:rsidR="00B526CC">
        <w:t xml:space="preserve"> of therapeutic interest</w:t>
      </w:r>
      <w:r w:rsidR="00DE16DA">
        <w:t xml:space="preserve">. </w:t>
      </w:r>
    </w:p>
    <w:p w14:paraId="1533BC90" w14:textId="4AC72741" w:rsidR="00DE16DA" w:rsidRPr="00BE2ED6" w:rsidRDefault="00DE16DA" w:rsidP="00DE16DA">
      <w:r>
        <w:t>Methods</w:t>
      </w:r>
    </w:p>
    <w:p w14:paraId="7CD58E51" w14:textId="28F2AD48" w:rsidR="00DE16DA" w:rsidRPr="00F009CD" w:rsidRDefault="00C75D7D" w:rsidP="00DE16DA">
      <w:r>
        <w:t xml:space="preserve">GWAS </w:t>
      </w:r>
      <w:r w:rsidR="005F2864">
        <w:t>meta-analysis</w:t>
      </w:r>
      <w:r w:rsidR="00DE16DA">
        <w:t xml:space="preserve"> of </w:t>
      </w:r>
      <w:r w:rsidR="008E4058">
        <w:t xml:space="preserve">hip </w:t>
      </w:r>
      <w:proofErr w:type="spellStart"/>
      <w:r w:rsidR="00DE16DA">
        <w:t>mJSW</w:t>
      </w:r>
      <w:proofErr w:type="spellEnd"/>
      <w:r w:rsidR="00DE16DA" w:rsidDel="00B31F04">
        <w:t xml:space="preserve"> </w:t>
      </w:r>
      <w:r w:rsidR="00135AA4">
        <w:t xml:space="preserve">derived from plain </w:t>
      </w:r>
      <w:r w:rsidR="00071A54">
        <w:t xml:space="preserve">X-rays </w:t>
      </w:r>
      <w:r w:rsidR="00AE7086">
        <w:t>and</w:t>
      </w:r>
      <w:r w:rsidR="00071A54">
        <w:t xml:space="preserve"> DXA </w:t>
      </w:r>
      <w:r w:rsidR="00863C2E">
        <w:t>was performed</w:t>
      </w:r>
      <w:r w:rsidR="00681252">
        <w:t xml:space="preserve">, </w:t>
      </w:r>
      <w:r w:rsidR="00681252" w:rsidRPr="00681252">
        <w:t xml:space="preserve">stratified by </w:t>
      </w:r>
      <w:proofErr w:type="gramStart"/>
      <w:r w:rsidR="00681252" w:rsidRPr="00681252">
        <w:t>sex</w:t>
      </w:r>
      <w:proofErr w:type="gramEnd"/>
      <w:r w:rsidR="00681252" w:rsidRPr="00681252">
        <w:t xml:space="preserve"> and adjusted for age</w:t>
      </w:r>
      <w:r w:rsidR="00433FE0">
        <w:t xml:space="preserve"> and</w:t>
      </w:r>
      <w:r w:rsidR="00681252" w:rsidRPr="00681252">
        <w:t xml:space="preserve"> ancestry principal components</w:t>
      </w:r>
      <w:r w:rsidR="00B37ADF">
        <w:t>. Mendelian randomisation (MR</w:t>
      </w:r>
      <w:r w:rsidR="000C309D">
        <w:t>)</w:t>
      </w:r>
      <w:r w:rsidR="00B37ADF">
        <w:t xml:space="preserve"> and cluster analys</w:t>
      </w:r>
      <w:r w:rsidR="00863C2E">
        <w:t>e</w:t>
      </w:r>
      <w:r w:rsidR="00B37ADF">
        <w:t xml:space="preserve">s </w:t>
      </w:r>
      <w:r w:rsidR="00433FE0">
        <w:t>were</w:t>
      </w:r>
      <w:r w:rsidR="00B37ADF">
        <w:t xml:space="preserve"> used to examine </w:t>
      </w:r>
      <w:r w:rsidR="000C309D">
        <w:t xml:space="preserve">causal effect </w:t>
      </w:r>
      <w:r w:rsidR="00AB6849">
        <w:t xml:space="preserve">of </w:t>
      </w:r>
      <w:proofErr w:type="spellStart"/>
      <w:r w:rsidR="00AB6849">
        <w:t>mJSW</w:t>
      </w:r>
      <w:proofErr w:type="spellEnd"/>
      <w:r w:rsidR="00AB6849">
        <w:t xml:space="preserve"> on</w:t>
      </w:r>
      <w:r w:rsidR="000C309D">
        <w:t xml:space="preserve"> HOA.</w:t>
      </w:r>
    </w:p>
    <w:p w14:paraId="27C1A77F" w14:textId="04E10657" w:rsidR="00DE16DA" w:rsidRDefault="00A22024" w:rsidP="00DE16DA">
      <w:r>
        <w:t>Findings</w:t>
      </w:r>
    </w:p>
    <w:p w14:paraId="4B438688" w14:textId="5BA7EAD4" w:rsidR="00DE16DA" w:rsidRDefault="00DE16DA" w:rsidP="00810D68">
      <w:pPr>
        <w:rPr>
          <w:color w:val="000000"/>
        </w:rPr>
      </w:pPr>
      <w:r>
        <w:t>50,745</w:t>
      </w:r>
      <w:r w:rsidRPr="00F009CD">
        <w:t xml:space="preserve"> individuals</w:t>
      </w:r>
      <w:r>
        <w:t xml:space="preserve"> were included</w:t>
      </w:r>
      <w:r w:rsidR="00B4727B">
        <w:t xml:space="preserve"> in the meta-analysis</w:t>
      </w:r>
      <w:r>
        <w:t xml:space="preserve">. </w:t>
      </w:r>
      <w:r w:rsidR="00952E6C">
        <w:rPr>
          <w:lang w:eastAsia="en-GB"/>
        </w:rPr>
        <w:t>42 SNPs, which mapped to 39 loci</w:t>
      </w:r>
      <w:r w:rsidR="00E80F7E">
        <w:rPr>
          <w:lang w:eastAsia="en-GB"/>
        </w:rPr>
        <w:t>,</w:t>
      </w:r>
      <w:r w:rsidR="00952E6C">
        <w:rPr>
          <w:lang w:eastAsia="en-GB"/>
        </w:rPr>
        <w:t xml:space="preserve"> </w:t>
      </w:r>
      <w:r>
        <w:rPr>
          <w:color w:val="000000"/>
        </w:rPr>
        <w:t>were identified</w:t>
      </w:r>
      <w:r w:rsidR="00952E6C">
        <w:rPr>
          <w:color w:val="000000"/>
        </w:rPr>
        <w:t>.</w:t>
      </w:r>
      <w:r>
        <w:rPr>
          <w:color w:val="000000"/>
        </w:rPr>
        <w:t xml:space="preserve"> </w:t>
      </w:r>
      <w:r w:rsidR="00A67189">
        <w:rPr>
          <w:color w:val="000000"/>
        </w:rPr>
        <w:t>M</w:t>
      </w:r>
      <w:r w:rsidR="00B37ADF">
        <w:rPr>
          <w:color w:val="000000"/>
        </w:rPr>
        <w:t xml:space="preserve">endelian randomisation (MR) revealed </w:t>
      </w:r>
      <w:r w:rsidR="00C93BC5">
        <w:rPr>
          <w:color w:val="000000"/>
        </w:rPr>
        <w:t>little</w:t>
      </w:r>
      <w:r w:rsidR="00B37ADF">
        <w:rPr>
          <w:color w:val="000000"/>
        </w:rPr>
        <w:t xml:space="preserve"> </w:t>
      </w:r>
      <w:r w:rsidR="00022E70">
        <w:rPr>
          <w:color w:val="000000"/>
        </w:rPr>
        <w:t xml:space="preserve">evidence of a </w:t>
      </w:r>
      <w:r w:rsidR="00B37ADF">
        <w:rPr>
          <w:color w:val="000000"/>
        </w:rPr>
        <w:t xml:space="preserve">causal effect of </w:t>
      </w:r>
      <w:proofErr w:type="spellStart"/>
      <w:r w:rsidR="00B37ADF">
        <w:rPr>
          <w:color w:val="000000"/>
        </w:rPr>
        <w:t>mJSW</w:t>
      </w:r>
      <w:proofErr w:type="spellEnd"/>
      <w:r w:rsidR="00B37ADF">
        <w:rPr>
          <w:color w:val="000000"/>
        </w:rPr>
        <w:t xml:space="preserve"> on HOA (</w:t>
      </w:r>
      <m:oMath>
        <m:sSub>
          <m:sSubPr>
            <m:ctrlPr>
              <w:rPr>
                <w:rFonts w:ascii="Cambria Math" w:eastAsia="Times New Roman" w:hAnsi="Cambria Math" w:cs="Times New Roman"/>
                <w:i/>
                <w:color w:val="202124"/>
                <w:shd w:val="clear" w:color="auto" w:fill="FFFFFF"/>
                <w:lang w:eastAsia="en-GB"/>
              </w:rPr>
            </m:ctrlPr>
          </m:sSubPr>
          <m:e>
            <m:r>
              <w:rPr>
                <w:rFonts w:ascii="Cambria Math" w:eastAsia="Times New Roman" w:hAnsi="Cambria Math" w:cs="Times New Roman"/>
                <w:color w:val="202124"/>
                <w:shd w:val="clear" w:color="auto" w:fill="FFFFFF"/>
                <w:lang w:eastAsia="en-GB"/>
              </w:rPr>
              <m:t>OR</m:t>
            </m:r>
          </m:e>
          <m:sub>
            <m:r>
              <w:rPr>
                <w:rFonts w:ascii="Cambria Math" w:eastAsia="Times New Roman" w:hAnsi="Cambria Math" w:cs="Times New Roman"/>
                <w:color w:val="202124"/>
                <w:shd w:val="clear" w:color="auto" w:fill="FFFFFF"/>
                <w:lang w:eastAsia="en-GB"/>
              </w:rPr>
              <m:t>IVW</m:t>
            </m:r>
          </m:sub>
        </m:sSub>
      </m:oMath>
      <w:r w:rsidR="00B37ADF">
        <w:rPr>
          <w:rFonts w:eastAsia="Times New Roman" w:cs="Times New Roman"/>
          <w:color w:val="202124"/>
          <w:shd w:val="clear" w:color="auto" w:fill="FFFFFF"/>
          <w:lang w:eastAsia="en-GB"/>
        </w:rPr>
        <w:t xml:space="preserve"> </w:t>
      </w:r>
      <w:r w:rsidR="00FB019F">
        <w:rPr>
          <w:rFonts w:eastAsia="Times New Roman" w:cs="Times New Roman"/>
          <w:color w:val="202124"/>
          <w:shd w:val="clear" w:color="auto" w:fill="FFFFFF"/>
          <w:lang w:eastAsia="en-GB"/>
        </w:rPr>
        <w:t>0.98</w:t>
      </w:r>
      <w:r w:rsidR="00B37ADF">
        <w:rPr>
          <w:rFonts w:eastAsia="Times New Roman" w:cs="Times New Roman"/>
          <w:color w:val="202124"/>
          <w:shd w:val="clear" w:color="auto" w:fill="FFFFFF"/>
          <w:lang w:eastAsia="en-GB"/>
        </w:rPr>
        <w:t xml:space="preserve"> [95%</w:t>
      </w:r>
      <w:r w:rsidR="008E4058">
        <w:rPr>
          <w:rFonts w:eastAsia="Times New Roman" w:cs="Times New Roman"/>
          <w:color w:val="202124"/>
          <w:shd w:val="clear" w:color="auto" w:fill="FFFFFF"/>
          <w:lang w:eastAsia="en-GB"/>
        </w:rPr>
        <w:t xml:space="preserve"> </w:t>
      </w:r>
      <w:r w:rsidR="00B37ADF">
        <w:rPr>
          <w:rFonts w:eastAsia="Times New Roman" w:cs="Times New Roman"/>
          <w:color w:val="202124"/>
          <w:shd w:val="clear" w:color="auto" w:fill="FFFFFF"/>
          <w:lang w:eastAsia="en-GB"/>
        </w:rPr>
        <w:t xml:space="preserve">CI </w:t>
      </w:r>
      <w:r w:rsidR="00FB019F">
        <w:rPr>
          <w:rFonts w:eastAsia="Times New Roman" w:cs="Times New Roman"/>
          <w:color w:val="202124"/>
          <w:shd w:val="clear" w:color="auto" w:fill="FFFFFF"/>
          <w:lang w:eastAsia="en-GB"/>
        </w:rPr>
        <w:t>0.82-1.18</w:t>
      </w:r>
      <w:r w:rsidR="00B37ADF">
        <w:rPr>
          <w:rFonts w:eastAsia="Times New Roman" w:cs="Times New Roman"/>
          <w:color w:val="202124"/>
          <w:shd w:val="clear" w:color="auto" w:fill="FFFFFF"/>
          <w:lang w:eastAsia="en-GB"/>
        </w:rPr>
        <w:t>])</w:t>
      </w:r>
      <w:r w:rsidR="00022E70">
        <w:rPr>
          <w:rFonts w:eastAsia="Times New Roman" w:cs="Times New Roman"/>
          <w:color w:val="202124"/>
          <w:shd w:val="clear" w:color="auto" w:fill="FFFFFF"/>
          <w:lang w:eastAsia="en-GB"/>
        </w:rPr>
        <w:t>.</w:t>
      </w:r>
      <w:r w:rsidR="00022E70">
        <w:rPr>
          <w:color w:val="000000"/>
        </w:rPr>
        <w:t xml:space="preserve"> However, </w:t>
      </w:r>
      <w:r w:rsidR="00B37ADF">
        <w:rPr>
          <w:color w:val="000000"/>
        </w:rPr>
        <w:t>MR</w:t>
      </w:r>
      <w:r w:rsidR="00A67189">
        <w:rPr>
          <w:color w:val="000000"/>
        </w:rPr>
        <w:t>-</w:t>
      </w:r>
      <w:proofErr w:type="spellStart"/>
      <w:r w:rsidR="000425E7">
        <w:rPr>
          <w:color w:val="000000"/>
        </w:rPr>
        <w:t>C</w:t>
      </w:r>
      <w:r w:rsidR="00A67189">
        <w:rPr>
          <w:color w:val="000000"/>
        </w:rPr>
        <w:t>lust</w:t>
      </w:r>
      <w:proofErr w:type="spellEnd"/>
      <w:r w:rsidR="00A67189">
        <w:rPr>
          <w:color w:val="000000"/>
        </w:rPr>
        <w:t xml:space="preserve"> analysis </w:t>
      </w:r>
      <w:r w:rsidR="00555922">
        <w:rPr>
          <w:color w:val="000000"/>
        </w:rPr>
        <w:t>suggested the</w:t>
      </w:r>
      <w:r w:rsidR="00022E70">
        <w:rPr>
          <w:color w:val="000000"/>
        </w:rPr>
        <w:t xml:space="preserve"> null MR estimate</w:t>
      </w:r>
      <w:r w:rsidR="000269B6">
        <w:rPr>
          <w:color w:val="000000"/>
        </w:rPr>
        <w:t>s</w:t>
      </w:r>
      <w:r w:rsidR="00022E70">
        <w:rPr>
          <w:color w:val="000000"/>
        </w:rPr>
        <w:t xml:space="preserve"> reflected the net effect of two </w:t>
      </w:r>
      <w:r w:rsidR="00022E70" w:rsidRPr="00022E70">
        <w:rPr>
          <w:color w:val="000000"/>
        </w:rPr>
        <w:t>distinct causal mechanisms</w:t>
      </w:r>
      <w:r w:rsidR="00555922">
        <w:rPr>
          <w:color w:val="000000"/>
        </w:rPr>
        <w:t xml:space="preserve"> cancell</w:t>
      </w:r>
      <w:r w:rsidR="002E6F3C">
        <w:rPr>
          <w:color w:val="000000"/>
        </w:rPr>
        <w:t>ing</w:t>
      </w:r>
      <w:r w:rsidR="00555922">
        <w:rPr>
          <w:color w:val="000000"/>
        </w:rPr>
        <w:t xml:space="preserve"> each other out</w:t>
      </w:r>
      <w:r w:rsidR="009635AB">
        <w:rPr>
          <w:color w:val="000000"/>
        </w:rPr>
        <w:t>, o</w:t>
      </w:r>
      <w:r w:rsidR="00022E70">
        <w:rPr>
          <w:color w:val="000000"/>
        </w:rPr>
        <w:t>ne of which was protective, whereas the other increased HOA</w:t>
      </w:r>
      <w:r w:rsidR="008E4058">
        <w:rPr>
          <w:color w:val="000000"/>
        </w:rPr>
        <w:t xml:space="preserve"> susceptibility</w:t>
      </w:r>
      <w:r w:rsidR="00022E70">
        <w:rPr>
          <w:color w:val="000000"/>
        </w:rPr>
        <w:t>.</w:t>
      </w:r>
      <w:r w:rsidR="00067EA4">
        <w:rPr>
          <w:color w:val="000000"/>
        </w:rPr>
        <w:t xml:space="preserve"> </w:t>
      </w:r>
      <w:r w:rsidR="00022E70">
        <w:rPr>
          <w:color w:val="000000"/>
        </w:rPr>
        <w:t xml:space="preserve">For the latter mechanism, </w:t>
      </w:r>
      <w:r>
        <w:rPr>
          <w:color w:val="000000"/>
        </w:rPr>
        <w:t>all</w:t>
      </w:r>
      <w:r w:rsidR="004A51F9">
        <w:rPr>
          <w:color w:val="000000"/>
        </w:rPr>
        <w:t xml:space="preserve"> </w:t>
      </w:r>
      <w:r w:rsidR="00632E78">
        <w:rPr>
          <w:color w:val="000000"/>
        </w:rPr>
        <w:t>loci</w:t>
      </w:r>
      <w:r w:rsidR="007B1C7C">
        <w:rPr>
          <w:color w:val="000000"/>
        </w:rPr>
        <w:t xml:space="preserve"> </w:t>
      </w:r>
      <w:r w:rsidR="00022E70">
        <w:rPr>
          <w:color w:val="000000"/>
        </w:rPr>
        <w:t>were p</w:t>
      </w:r>
      <w:r>
        <w:rPr>
          <w:color w:val="000000"/>
        </w:rPr>
        <w:t>ositive</w:t>
      </w:r>
      <w:r w:rsidR="00022E70">
        <w:rPr>
          <w:color w:val="000000"/>
        </w:rPr>
        <w:t xml:space="preserve">ly associated with </w:t>
      </w:r>
      <w:r>
        <w:rPr>
          <w:color w:val="000000"/>
        </w:rPr>
        <w:t>height</w:t>
      </w:r>
      <w:r w:rsidR="00022E70">
        <w:rPr>
          <w:color w:val="000000"/>
        </w:rPr>
        <w:t>,</w:t>
      </w:r>
      <w:r w:rsidR="00B37ADF">
        <w:rPr>
          <w:color w:val="000000"/>
        </w:rPr>
        <w:t xml:space="preserve"> suggest</w:t>
      </w:r>
      <w:r w:rsidR="00C13058">
        <w:rPr>
          <w:color w:val="000000"/>
        </w:rPr>
        <w:t>ing</w:t>
      </w:r>
      <w:r w:rsidR="00B37ADF">
        <w:rPr>
          <w:color w:val="000000"/>
        </w:rPr>
        <w:t xml:space="preserve"> </w:t>
      </w:r>
      <w:r w:rsidR="00EA6554">
        <w:rPr>
          <w:color w:val="000000"/>
        </w:rPr>
        <w:t>mechanisms</w:t>
      </w:r>
      <w:r w:rsidR="0025263B">
        <w:rPr>
          <w:color w:val="000000"/>
        </w:rPr>
        <w:t xml:space="preserve"> </w:t>
      </w:r>
      <w:r w:rsidR="004934E4">
        <w:rPr>
          <w:color w:val="000000"/>
        </w:rPr>
        <w:t xml:space="preserve">leading to greater height and </w:t>
      </w:r>
      <w:proofErr w:type="spellStart"/>
      <w:r w:rsidR="004934E4">
        <w:rPr>
          <w:color w:val="000000"/>
        </w:rPr>
        <w:t>mJSW</w:t>
      </w:r>
      <w:proofErr w:type="spellEnd"/>
      <w:r w:rsidR="004934E4">
        <w:rPr>
          <w:color w:val="000000"/>
        </w:rPr>
        <w:t xml:space="preserve"> </w:t>
      </w:r>
      <w:r w:rsidR="003A6E55">
        <w:rPr>
          <w:color w:val="000000"/>
        </w:rPr>
        <w:t xml:space="preserve">increase </w:t>
      </w:r>
      <w:r w:rsidR="00ED6C8C">
        <w:rPr>
          <w:color w:val="000000"/>
        </w:rPr>
        <w:t xml:space="preserve">the risk of </w:t>
      </w:r>
      <w:r w:rsidR="00B37ADF">
        <w:rPr>
          <w:color w:val="000000"/>
        </w:rPr>
        <w:t xml:space="preserve">HOA </w:t>
      </w:r>
      <w:r w:rsidR="003A6E55">
        <w:rPr>
          <w:color w:val="000000"/>
        </w:rPr>
        <w:t>in later life</w:t>
      </w:r>
      <w:r>
        <w:rPr>
          <w:color w:val="000000"/>
        </w:rPr>
        <w:t xml:space="preserve">. </w:t>
      </w:r>
    </w:p>
    <w:p w14:paraId="788CEF9C" w14:textId="334C2039" w:rsidR="00DE16DA" w:rsidRPr="00BE2ED6" w:rsidRDefault="00A22024" w:rsidP="00DE16DA">
      <w:r>
        <w:t>Interpretations</w:t>
      </w:r>
    </w:p>
    <w:p w14:paraId="5307AA70" w14:textId="60428EB9" w:rsidR="00B60165" w:rsidRDefault="00A87BB6">
      <w:r>
        <w:t>O</w:t>
      </w:r>
      <w:r w:rsidR="00DE16DA">
        <w:t xml:space="preserve">ne </w:t>
      </w:r>
      <w:r>
        <w:t>group</w:t>
      </w:r>
      <w:r w:rsidR="00DE16DA">
        <w:t xml:space="preserve"> of </w:t>
      </w:r>
      <w:proofErr w:type="spellStart"/>
      <w:r w:rsidR="00DE16DA">
        <w:t>mJSW</w:t>
      </w:r>
      <w:proofErr w:type="spellEnd"/>
      <w:r w:rsidR="00DE16DA">
        <w:t xml:space="preserve"> loci reduce HOA risk via increased </w:t>
      </w:r>
      <w:proofErr w:type="spellStart"/>
      <w:r w:rsidR="00DE16DA">
        <w:t>mJSW</w:t>
      </w:r>
      <w:proofErr w:type="spellEnd"/>
      <w:r w:rsidR="00DE16DA">
        <w:t xml:space="preserve">, suggesting possible utility as targets for chondroprotective therapies. </w:t>
      </w:r>
      <w:r w:rsidR="003D206E">
        <w:t>The</w:t>
      </w:r>
      <w:r w:rsidR="00DE16DA">
        <w:t xml:space="preserve"> second group </w:t>
      </w:r>
      <w:r w:rsidR="0060108D">
        <w:t xml:space="preserve">of </w:t>
      </w:r>
      <w:proofErr w:type="spellStart"/>
      <w:r w:rsidR="00360482">
        <w:t>mJSW</w:t>
      </w:r>
      <w:proofErr w:type="spellEnd"/>
      <w:r w:rsidR="00360482">
        <w:t xml:space="preserve"> loci </w:t>
      </w:r>
      <w:r w:rsidR="00DE16DA">
        <w:t>increase</w:t>
      </w:r>
      <w:r w:rsidR="00823372">
        <w:t>d</w:t>
      </w:r>
      <w:r w:rsidR="00DE16DA">
        <w:t xml:space="preserve"> HOA risk</w:t>
      </w:r>
      <w:r w:rsidR="009C1D42">
        <w:t>,</w:t>
      </w:r>
      <w:r w:rsidR="00DE16DA">
        <w:t xml:space="preserve"> despite increasing </w:t>
      </w:r>
      <w:proofErr w:type="spellStart"/>
      <w:r w:rsidR="00DE16DA">
        <w:t>mJSW</w:t>
      </w:r>
      <w:proofErr w:type="spellEnd"/>
      <w:r w:rsidR="00823372">
        <w:t>,</w:t>
      </w:r>
      <w:r w:rsidR="00DE16DA">
        <w:t xml:space="preserve"> </w:t>
      </w:r>
      <w:r w:rsidR="00912351">
        <w:t xml:space="preserve">but </w:t>
      </w:r>
      <w:r w:rsidR="00873B5F">
        <w:t>were</w:t>
      </w:r>
      <w:r w:rsidR="00DE16DA">
        <w:t xml:space="preserve"> also </w:t>
      </w:r>
      <w:r w:rsidR="00823372">
        <w:t>positively related to</w:t>
      </w:r>
      <w:r w:rsidR="00DE16DA">
        <w:t xml:space="preserve"> height, suggesting they contribute to HOA risk via a </w:t>
      </w:r>
      <w:r w:rsidR="00647389">
        <w:t>growth-related</w:t>
      </w:r>
      <w:r w:rsidR="00EA6554">
        <w:t xml:space="preserve"> mechanism.</w:t>
      </w:r>
    </w:p>
    <w:p w14:paraId="41C861C6" w14:textId="5716FD76" w:rsidR="00A22024" w:rsidRDefault="00A22024">
      <w:r>
        <w:t>Funding</w:t>
      </w:r>
    </w:p>
    <w:p w14:paraId="7C6DE74A" w14:textId="36E750E4" w:rsidR="00A22024" w:rsidRDefault="00557B6B">
      <w:r>
        <w:lastRenderedPageBreak/>
        <w:t xml:space="preserve">Primarily </w:t>
      </w:r>
      <w:r w:rsidR="00A87BB6">
        <w:t>fund</w:t>
      </w:r>
      <w:r>
        <w:t>ed</w:t>
      </w:r>
      <w:r w:rsidR="00A87BB6">
        <w:t xml:space="preserve"> </w:t>
      </w:r>
      <w:r>
        <w:t>by</w:t>
      </w:r>
      <w:r w:rsidR="00A87BB6">
        <w:t xml:space="preserve"> the</w:t>
      </w:r>
      <w:r w:rsidR="00A22024">
        <w:t xml:space="preserve"> Medical Research Council and </w:t>
      </w:r>
      <w:proofErr w:type="spellStart"/>
      <w:r w:rsidR="00A22024">
        <w:t>Wellcome</w:t>
      </w:r>
      <w:proofErr w:type="spellEnd"/>
      <w:r w:rsidR="00A22024">
        <w:t xml:space="preserve"> Trust. </w:t>
      </w:r>
    </w:p>
    <w:p w14:paraId="7BB8DAC6" w14:textId="77777777" w:rsidR="00B60165" w:rsidRDefault="00B60165"/>
    <w:p w14:paraId="0D22570C" w14:textId="77777777" w:rsidR="00B60165" w:rsidRDefault="00B60165" w:rsidP="00B60165">
      <w:pPr>
        <w:rPr>
          <w:rFonts w:eastAsia="Times New Roman" w:cs="Times New Roman"/>
          <w:lang w:eastAsia="en-GB"/>
        </w:rPr>
      </w:pPr>
      <w:r>
        <w:rPr>
          <w:rFonts w:eastAsia="Times New Roman" w:cs="Times New Roman"/>
          <w:lang w:eastAsia="en-GB"/>
        </w:rPr>
        <w:t>Key Words: Osteoarthritis, Genome-wide association study, Mendelian Randomisation, Cartilage</w:t>
      </w:r>
    </w:p>
    <w:p w14:paraId="3A39FF93" w14:textId="77777777" w:rsidR="00B60165" w:rsidRDefault="00B60165"/>
    <w:p w14:paraId="3E5F6BBA" w14:textId="77777777" w:rsidR="00A22024" w:rsidRDefault="00A22024">
      <w:pPr>
        <w:spacing w:line="240" w:lineRule="auto"/>
        <w:jc w:val="left"/>
        <w:rPr>
          <w:rFonts w:asciiTheme="majorHAnsi" w:eastAsiaTheme="majorEastAsia" w:hAnsiTheme="majorHAnsi" w:cstheme="majorBidi"/>
          <w:color w:val="2F5496" w:themeColor="accent1" w:themeShade="BF"/>
          <w:sz w:val="26"/>
          <w:szCs w:val="26"/>
          <w:lang w:eastAsia="en-GB"/>
        </w:rPr>
      </w:pPr>
      <w:r>
        <w:rPr>
          <w:lang w:eastAsia="en-GB"/>
        </w:rPr>
        <w:br w:type="page"/>
      </w:r>
    </w:p>
    <w:p w14:paraId="1FFFDF9F" w14:textId="254E0D42" w:rsidR="00491669" w:rsidRDefault="00491669" w:rsidP="00491669">
      <w:pPr>
        <w:pStyle w:val="Heading2"/>
        <w:rPr>
          <w:lang w:eastAsia="en-GB"/>
        </w:rPr>
      </w:pPr>
      <w:r>
        <w:rPr>
          <w:lang w:eastAsia="en-GB"/>
        </w:rPr>
        <w:lastRenderedPageBreak/>
        <w:t>Research in Context</w:t>
      </w:r>
    </w:p>
    <w:p w14:paraId="4463056A" w14:textId="2A7AC427" w:rsidR="00491669" w:rsidRDefault="00491669" w:rsidP="00491669">
      <w:pPr>
        <w:rPr>
          <w:lang w:eastAsia="en-GB"/>
        </w:rPr>
      </w:pPr>
      <w:r>
        <w:rPr>
          <w:lang w:eastAsia="en-GB"/>
        </w:rPr>
        <w:t>Evidence before this study:</w:t>
      </w:r>
    </w:p>
    <w:p w14:paraId="25D38E66" w14:textId="6ACFEA14" w:rsidR="00491669" w:rsidRDefault="00491669" w:rsidP="00491669">
      <w:pPr>
        <w:rPr>
          <w:lang w:eastAsia="en-GB"/>
        </w:rPr>
      </w:pPr>
      <w:r>
        <w:rPr>
          <w:lang w:eastAsia="en-GB"/>
        </w:rPr>
        <w:t>Osteoarthritis is the most common cause of hip pain worldwide. One previous study found 4 genetic loci associated with cartilage thickness at the hip</w:t>
      </w:r>
      <w:r w:rsidR="00FC106D">
        <w:rPr>
          <w:lang w:eastAsia="en-GB"/>
        </w:rPr>
        <w:t>, s</w:t>
      </w:r>
      <w:r>
        <w:rPr>
          <w:lang w:eastAsia="en-GB"/>
        </w:rPr>
        <w:t>ome of which showed nominal associations with hip osteoarthritis suggesting</w:t>
      </w:r>
      <w:r w:rsidR="006D22F7">
        <w:rPr>
          <w:lang w:eastAsia="en-GB"/>
        </w:rPr>
        <w:t xml:space="preserve"> that</w:t>
      </w:r>
      <w:r>
        <w:rPr>
          <w:lang w:eastAsia="en-GB"/>
        </w:rPr>
        <w:t xml:space="preserve"> </w:t>
      </w:r>
      <w:r w:rsidR="006D22F7">
        <w:rPr>
          <w:lang w:eastAsia="en-GB"/>
        </w:rPr>
        <w:t>a portion</w:t>
      </w:r>
      <w:r>
        <w:rPr>
          <w:lang w:eastAsia="en-GB"/>
        </w:rPr>
        <w:t xml:space="preserve"> of hip osteoarthritis </w:t>
      </w:r>
      <w:r w:rsidR="006D22F7">
        <w:rPr>
          <w:lang w:eastAsia="en-GB"/>
        </w:rPr>
        <w:t xml:space="preserve">(HOA) </w:t>
      </w:r>
      <w:r w:rsidR="00AB338E">
        <w:rPr>
          <w:lang w:eastAsia="en-GB"/>
        </w:rPr>
        <w:t xml:space="preserve">heritability </w:t>
      </w:r>
      <w:r>
        <w:rPr>
          <w:lang w:eastAsia="en-GB"/>
        </w:rPr>
        <w:t xml:space="preserve">is conveyed through cartilage thickness. </w:t>
      </w:r>
    </w:p>
    <w:p w14:paraId="400A9F32" w14:textId="77777777" w:rsidR="00491669" w:rsidRDefault="00491669" w:rsidP="00491669">
      <w:pPr>
        <w:rPr>
          <w:lang w:eastAsia="en-GB"/>
        </w:rPr>
      </w:pPr>
    </w:p>
    <w:p w14:paraId="728A0738" w14:textId="02C7715E" w:rsidR="00491669" w:rsidRDefault="00491669" w:rsidP="00491669">
      <w:pPr>
        <w:rPr>
          <w:lang w:eastAsia="en-GB"/>
        </w:rPr>
      </w:pPr>
      <w:r>
        <w:rPr>
          <w:lang w:eastAsia="en-GB"/>
        </w:rPr>
        <w:t>Added value of this study:</w:t>
      </w:r>
    </w:p>
    <w:p w14:paraId="2C554AAD" w14:textId="0F04536A" w:rsidR="00491669" w:rsidRDefault="0054468E" w:rsidP="0054468E">
      <w:pPr>
        <w:rPr>
          <w:lang w:eastAsia="en-GB"/>
        </w:rPr>
      </w:pPr>
      <w:r>
        <w:rPr>
          <w:lang w:eastAsia="en-GB"/>
        </w:rPr>
        <w:t xml:space="preserve">This study presents </w:t>
      </w:r>
      <w:r w:rsidR="00FC106D">
        <w:rPr>
          <w:lang w:eastAsia="en-GB"/>
        </w:rPr>
        <w:t>a</w:t>
      </w:r>
      <w:r>
        <w:rPr>
          <w:lang w:eastAsia="en-GB"/>
        </w:rPr>
        <w:t xml:space="preserve"> genome-wide association meta-analysis of minimum joint space width (</w:t>
      </w:r>
      <w:proofErr w:type="spellStart"/>
      <w:r>
        <w:rPr>
          <w:lang w:eastAsia="en-GB"/>
        </w:rPr>
        <w:t>mJSW</w:t>
      </w:r>
      <w:proofErr w:type="spellEnd"/>
      <w:r>
        <w:rPr>
          <w:lang w:eastAsia="en-GB"/>
        </w:rPr>
        <w:t>), a proxy of cartilage thickness. It i</w:t>
      </w:r>
      <w:r w:rsidR="00491669">
        <w:rPr>
          <w:lang w:eastAsia="en-GB"/>
        </w:rPr>
        <w:t xml:space="preserve">dentified </w:t>
      </w:r>
      <w:r w:rsidR="00A87BB6">
        <w:rPr>
          <w:lang w:eastAsia="en-GB"/>
        </w:rPr>
        <w:t>39</w:t>
      </w:r>
      <w:r w:rsidR="00491669">
        <w:rPr>
          <w:lang w:eastAsia="en-GB"/>
        </w:rPr>
        <w:t xml:space="preserve"> loci that contain </w:t>
      </w:r>
      <w:proofErr w:type="spellStart"/>
      <w:r w:rsidR="00491669">
        <w:rPr>
          <w:lang w:eastAsia="en-GB"/>
        </w:rPr>
        <w:t>mJSW</w:t>
      </w:r>
      <w:proofErr w:type="spellEnd"/>
      <w:r w:rsidR="00491669">
        <w:rPr>
          <w:lang w:eastAsia="en-GB"/>
        </w:rPr>
        <w:t xml:space="preserve"> associated </w:t>
      </w:r>
      <w:r w:rsidR="006D22F7">
        <w:rPr>
          <w:lang w:eastAsia="en-GB"/>
        </w:rPr>
        <w:t xml:space="preserve">single nucleotide </w:t>
      </w:r>
      <w:r w:rsidR="00A73F83">
        <w:rPr>
          <w:lang w:eastAsia="en-GB"/>
        </w:rPr>
        <w:t>polymorphisms (SNPs)</w:t>
      </w:r>
      <w:r w:rsidR="00491669">
        <w:rPr>
          <w:lang w:eastAsia="en-GB"/>
        </w:rPr>
        <w:t>.</w:t>
      </w:r>
      <w:r>
        <w:rPr>
          <w:lang w:eastAsia="en-GB"/>
        </w:rPr>
        <w:t xml:space="preserve"> Interestingly, initial Mendelian randomisation (MR) results showed no causal effect of decreasing </w:t>
      </w:r>
      <w:proofErr w:type="spellStart"/>
      <w:r>
        <w:rPr>
          <w:lang w:eastAsia="en-GB"/>
        </w:rPr>
        <w:t>mJSW</w:t>
      </w:r>
      <w:proofErr w:type="spellEnd"/>
      <w:r>
        <w:rPr>
          <w:lang w:eastAsia="en-GB"/>
        </w:rPr>
        <w:t xml:space="preserve"> on hip osteoarthritis risk. Using MR clustering analyses</w:t>
      </w:r>
      <w:r w:rsidR="006D22F7">
        <w:rPr>
          <w:lang w:eastAsia="en-GB"/>
        </w:rPr>
        <w:t>,</w:t>
      </w:r>
      <w:r>
        <w:rPr>
          <w:lang w:eastAsia="en-GB"/>
        </w:rPr>
        <w:t xml:space="preserve"> </w:t>
      </w:r>
      <w:r w:rsidR="00491669">
        <w:rPr>
          <w:lang w:eastAsia="en-GB"/>
        </w:rPr>
        <w:t>3 groups</w:t>
      </w:r>
      <w:r>
        <w:rPr>
          <w:lang w:eastAsia="en-GB"/>
        </w:rPr>
        <w:t xml:space="preserve"> of </w:t>
      </w:r>
      <w:proofErr w:type="spellStart"/>
      <w:r>
        <w:rPr>
          <w:lang w:eastAsia="en-GB"/>
        </w:rPr>
        <w:t>mJSW</w:t>
      </w:r>
      <w:proofErr w:type="spellEnd"/>
      <w:r>
        <w:rPr>
          <w:lang w:eastAsia="en-GB"/>
        </w:rPr>
        <w:t xml:space="preserve"> loci</w:t>
      </w:r>
      <w:r w:rsidR="00491669">
        <w:rPr>
          <w:lang w:eastAsia="en-GB"/>
        </w:rPr>
        <w:t xml:space="preserve"> </w:t>
      </w:r>
      <w:r w:rsidR="006D22F7">
        <w:rPr>
          <w:lang w:eastAsia="en-GB"/>
        </w:rPr>
        <w:t xml:space="preserve">were revealed based </w:t>
      </w:r>
      <w:r w:rsidR="00491669">
        <w:rPr>
          <w:lang w:eastAsia="en-GB"/>
        </w:rPr>
        <w:t xml:space="preserve">on associations with </w:t>
      </w:r>
      <w:r w:rsidR="006D22F7">
        <w:rPr>
          <w:lang w:eastAsia="en-GB"/>
        </w:rPr>
        <w:t>HOA</w:t>
      </w:r>
      <w:r w:rsidR="00491669">
        <w:rPr>
          <w:lang w:eastAsia="en-GB"/>
        </w:rPr>
        <w:t xml:space="preserve"> risk: Cluster one was associated with larger </w:t>
      </w:r>
      <w:proofErr w:type="spellStart"/>
      <w:r w:rsidR="00491669">
        <w:rPr>
          <w:lang w:eastAsia="en-GB"/>
        </w:rPr>
        <w:t>mJSW</w:t>
      </w:r>
      <w:proofErr w:type="spellEnd"/>
      <w:r w:rsidR="00491669">
        <w:rPr>
          <w:lang w:eastAsia="en-GB"/>
        </w:rPr>
        <w:t xml:space="preserve"> and lower HOA risk; Cluster two was associated with larger </w:t>
      </w:r>
      <w:proofErr w:type="spellStart"/>
      <w:r w:rsidR="00491669">
        <w:rPr>
          <w:lang w:eastAsia="en-GB"/>
        </w:rPr>
        <w:t>mJSW</w:t>
      </w:r>
      <w:proofErr w:type="spellEnd"/>
      <w:r w:rsidR="00491669">
        <w:rPr>
          <w:lang w:eastAsia="en-GB"/>
        </w:rPr>
        <w:t>, increased HOA risk and increased height; Cluster three was unrelated to HOA risk.</w:t>
      </w:r>
      <w:r>
        <w:rPr>
          <w:lang w:eastAsia="en-GB"/>
        </w:rPr>
        <w:t xml:space="preserve"> The </w:t>
      </w:r>
      <w:r w:rsidR="006D22F7">
        <w:rPr>
          <w:lang w:eastAsia="en-GB"/>
        </w:rPr>
        <w:t xml:space="preserve">equivalent </w:t>
      </w:r>
      <w:r>
        <w:rPr>
          <w:lang w:eastAsia="en-GB"/>
        </w:rPr>
        <w:t xml:space="preserve">opposing effects of Cluster one and two loci explained the initial null MR results. Subsequent, fine mapping techniques revealed the likely causal genes </w:t>
      </w:r>
      <w:r w:rsidR="006D22F7">
        <w:rPr>
          <w:lang w:eastAsia="en-GB"/>
        </w:rPr>
        <w:t xml:space="preserve">implicated by these genetic associations. </w:t>
      </w:r>
    </w:p>
    <w:p w14:paraId="5F1E94D4" w14:textId="77777777" w:rsidR="00491669" w:rsidRDefault="00491669" w:rsidP="00491669">
      <w:pPr>
        <w:rPr>
          <w:lang w:eastAsia="en-GB"/>
        </w:rPr>
      </w:pPr>
    </w:p>
    <w:p w14:paraId="33407BE2" w14:textId="50112E5A" w:rsidR="00491669" w:rsidRDefault="00491669" w:rsidP="00491669">
      <w:pPr>
        <w:rPr>
          <w:lang w:eastAsia="en-GB"/>
        </w:rPr>
      </w:pPr>
      <w:r>
        <w:rPr>
          <w:lang w:eastAsia="en-GB"/>
        </w:rPr>
        <w:t>Implications of all available evidence:</w:t>
      </w:r>
    </w:p>
    <w:p w14:paraId="01390D48" w14:textId="7996205D" w:rsidR="00491669" w:rsidRDefault="006D22F7" w:rsidP="006D22F7">
      <w:pPr>
        <w:rPr>
          <w:lang w:eastAsia="en-GB"/>
        </w:rPr>
      </w:pPr>
      <w:r>
        <w:rPr>
          <w:lang w:eastAsia="en-GB"/>
        </w:rPr>
        <w:t xml:space="preserve">The evidence suggests </w:t>
      </w:r>
      <w:proofErr w:type="spellStart"/>
      <w:r>
        <w:rPr>
          <w:lang w:eastAsia="en-GB"/>
        </w:rPr>
        <w:t>mJSW</w:t>
      </w:r>
      <w:proofErr w:type="spellEnd"/>
      <w:r w:rsidR="00AB338E">
        <w:rPr>
          <w:lang w:eastAsia="en-GB"/>
        </w:rPr>
        <w:t xml:space="preserve"> associated</w:t>
      </w:r>
      <w:r>
        <w:rPr>
          <w:lang w:eastAsia="en-GB"/>
        </w:rPr>
        <w:t xml:space="preserve"> </w:t>
      </w:r>
      <w:r w:rsidR="00AB338E">
        <w:rPr>
          <w:lang w:eastAsia="en-GB"/>
        </w:rPr>
        <w:t>loci can affect</w:t>
      </w:r>
      <w:r>
        <w:rPr>
          <w:lang w:eastAsia="en-GB"/>
        </w:rPr>
        <w:t xml:space="preserve"> HOA </w:t>
      </w:r>
      <w:r w:rsidR="00AB338E">
        <w:rPr>
          <w:lang w:eastAsia="en-GB"/>
        </w:rPr>
        <w:t xml:space="preserve">risk </w:t>
      </w:r>
      <w:r>
        <w:rPr>
          <w:lang w:eastAsia="en-GB"/>
        </w:rPr>
        <w:t xml:space="preserve">in two distinct clusters; those that decrease HOA risk with increasing </w:t>
      </w:r>
      <w:proofErr w:type="spellStart"/>
      <w:r>
        <w:rPr>
          <w:lang w:eastAsia="en-GB"/>
        </w:rPr>
        <w:t>mJSW</w:t>
      </w:r>
      <w:proofErr w:type="spellEnd"/>
      <w:r>
        <w:rPr>
          <w:lang w:eastAsia="en-GB"/>
        </w:rPr>
        <w:t xml:space="preserve"> and those that increase HOA risk via increasing </w:t>
      </w:r>
      <w:proofErr w:type="spellStart"/>
      <w:r>
        <w:rPr>
          <w:lang w:eastAsia="en-GB"/>
        </w:rPr>
        <w:t>mJSW</w:t>
      </w:r>
      <w:proofErr w:type="spellEnd"/>
      <w:r>
        <w:rPr>
          <w:lang w:eastAsia="en-GB"/>
        </w:rPr>
        <w:t xml:space="preserve">. The first group of SNPs </w:t>
      </w:r>
      <w:r w:rsidR="00AB338E">
        <w:rPr>
          <w:lang w:eastAsia="en-GB"/>
        </w:rPr>
        <w:t>most likely</w:t>
      </w:r>
      <w:r>
        <w:rPr>
          <w:lang w:eastAsia="en-GB"/>
        </w:rPr>
        <w:t xml:space="preserve"> act via cartilage mediated pathways, suggesting possible utility as targets for chondroprotective therapeutics. In contrast, the latter group of </w:t>
      </w:r>
      <w:r>
        <w:rPr>
          <w:lang w:eastAsia="en-GB"/>
        </w:rPr>
        <w:lastRenderedPageBreak/>
        <w:t>SNPs are associated with greater height and likely act through growth-related mechanisms</w:t>
      </w:r>
      <w:r w:rsidR="00AB338E">
        <w:rPr>
          <w:lang w:eastAsia="en-GB"/>
        </w:rPr>
        <w:t xml:space="preserve"> which might have less therapeutic utility</w:t>
      </w:r>
      <w:r>
        <w:rPr>
          <w:lang w:eastAsia="en-GB"/>
        </w:rPr>
        <w:t>.</w:t>
      </w:r>
      <w:r w:rsidR="00491669">
        <w:rPr>
          <w:lang w:eastAsia="en-GB"/>
        </w:rPr>
        <w:br w:type="page"/>
      </w:r>
    </w:p>
    <w:p w14:paraId="3CB2F714" w14:textId="7EA4540A" w:rsidR="00731822" w:rsidRDefault="00731822" w:rsidP="00143A91">
      <w:pPr>
        <w:pStyle w:val="Heading2"/>
        <w:rPr>
          <w:lang w:eastAsia="en-GB"/>
        </w:rPr>
      </w:pPr>
      <w:r>
        <w:rPr>
          <w:lang w:eastAsia="en-GB"/>
        </w:rPr>
        <w:lastRenderedPageBreak/>
        <w:t>Introduction</w:t>
      </w:r>
    </w:p>
    <w:p w14:paraId="07B736BF" w14:textId="4E34732F" w:rsidR="0054346F" w:rsidRPr="00C0536B" w:rsidRDefault="0054346F" w:rsidP="0054346F">
      <w:pPr>
        <w:rPr>
          <w:rFonts w:eastAsia="Times New Roman"/>
          <w:lang w:eastAsia="en-GB"/>
        </w:rPr>
      </w:pPr>
      <w:r>
        <w:rPr>
          <w:lang w:eastAsia="en-GB"/>
        </w:rPr>
        <w:t xml:space="preserve">Hip osteoarthritis (HOA) is the commonest cause of pain and loss of function of the hip worldwide </w:t>
      </w:r>
      <w:r>
        <w:rPr>
          <w:lang w:eastAsia="en-GB"/>
        </w:rPr>
        <w:fldChar w:fldCharType="begin"/>
      </w:r>
      <w:r w:rsidR="00475014">
        <w:rPr>
          <w:lang w:eastAsia="en-GB"/>
        </w:rPr>
        <w:instrText xml:space="preserve"> ADDIN EN.CITE &lt;EndNote&gt;&lt;Cite&gt;&lt;Author&gt;Aresti&lt;/Author&gt;&lt;Year&gt;2016&lt;/Year&gt;&lt;RecNum&gt;1260&lt;/RecNum&gt;&lt;DisplayText&gt;(1)&lt;/DisplayText&gt;&lt;record&gt;&lt;rec-number&gt;1260&lt;/rec-number&gt;&lt;foreign-keys&gt;&lt;key app="EN" db-id="xaxae2sxn5z9tqera5ypax5i9wr00pwf09da" timestamp="1661258708"&gt;1260&lt;/key&gt;&lt;/foreign-keys&gt;&lt;ref-type name="Journal Article"&gt;17&lt;/ref-type&gt;&lt;contributors&gt;&lt;authors&gt;&lt;author&gt;Aresti, N.&lt;/author&gt;&lt;author&gt;Kassam, J.&lt;/author&gt;&lt;author&gt;Nicholas, N.&lt;/author&gt;&lt;author&gt;Achan, P.&lt;/author&gt;&lt;/authors&gt;&lt;/contributors&gt;&lt;auth-address&gt;Barts Health Trauma and Orthopaedics, Royal London Hospital, London E11BB, UK email@nickaresti.com.&amp;#xD;Barts Health Trauma and Orthopaedics, Royal London Hospital, London E11BB, UK.&amp;#xD;The Hillingdon Hospitals NHS Foundation Trust, London, UK.&lt;/auth-address&gt;&lt;titles&gt;&lt;title&gt;Hip osteoarthritis&lt;/title&gt;&lt;secondary-title&gt;BMJ&lt;/secondary-title&gt;&lt;/titles&gt;&lt;pages&gt;i3405&lt;/pages&gt;&lt;volume&gt;354&lt;/volume&gt;&lt;edition&gt;2016/07/08&lt;/edition&gt;&lt;keywords&gt;&lt;keyword&gt;Anti-Inflammatory Agents, Non-Steroidal/therapeutic use&lt;/keyword&gt;&lt;keyword&gt;Arthrography&lt;/keyword&gt;&lt;keyword&gt;Arthroplasty, Replacement, Hip&lt;/keyword&gt;&lt;keyword&gt;Humans&lt;/keyword&gt;&lt;keyword&gt;Injections, Intra-Articular&lt;/keyword&gt;&lt;keyword&gt;Magnetic Resonance Imaging&lt;/keyword&gt;&lt;keyword&gt;*Osteoarthritis, Hip/diagnosis/etiology/therapy&lt;/keyword&gt;&lt;keyword&gt;Physical Therapy Modalities&lt;/keyword&gt;&lt;keyword&gt;Weight Reduction Programs&lt;/keyword&gt;&lt;/keywords&gt;&lt;dates&gt;&lt;year&gt;2016&lt;/year&gt;&lt;pub-dates&gt;&lt;date&gt;Jul 6&lt;/date&gt;&lt;/pub-dates&gt;&lt;/dates&gt;&lt;isbn&gt;1756-1833 (Electronic)&amp;#xD;0959-8138 (Linking)&lt;/isbn&gt;&lt;accession-num&gt;27383835&lt;/accession-num&gt;&lt;urls&gt;&lt;related-urls&gt;&lt;url&gt;https://www.ncbi.nlm.nih.gov/pubmed/27383835&lt;/url&gt;&lt;/related-urls&gt;&lt;/urls&gt;&lt;electronic-resource-num&gt;10.1136/bmj.i3405&lt;/electronic-resource-num&gt;&lt;/record&gt;&lt;/Cite&gt;&lt;/EndNote&gt;</w:instrText>
      </w:r>
      <w:r>
        <w:rPr>
          <w:lang w:eastAsia="en-GB"/>
        </w:rPr>
        <w:fldChar w:fldCharType="separate"/>
      </w:r>
      <w:r>
        <w:rPr>
          <w:noProof/>
          <w:lang w:eastAsia="en-GB"/>
        </w:rPr>
        <w:t>(1)</w:t>
      </w:r>
      <w:r>
        <w:rPr>
          <w:lang w:eastAsia="en-GB"/>
        </w:rPr>
        <w:fldChar w:fldCharType="end"/>
      </w:r>
      <w:r>
        <w:rPr>
          <w:lang w:eastAsia="en-GB"/>
        </w:rPr>
        <w:t xml:space="preserve">. It is a disease of the whole joint with multiple biological pathways </w:t>
      </w:r>
      <w:r w:rsidR="006C4180">
        <w:rPr>
          <w:lang w:eastAsia="en-GB"/>
        </w:rPr>
        <w:t>implicated in its pathogenesis</w:t>
      </w:r>
      <w:r w:rsidR="00124997">
        <w:rPr>
          <w:lang w:eastAsia="en-GB"/>
        </w:rPr>
        <w:t xml:space="preserve">, </w:t>
      </w:r>
      <w:r>
        <w:rPr>
          <w:lang w:eastAsia="en-GB"/>
        </w:rPr>
        <w:t xml:space="preserve">involving cartilage, </w:t>
      </w:r>
      <w:proofErr w:type="gramStart"/>
      <w:r>
        <w:rPr>
          <w:lang w:eastAsia="en-GB"/>
        </w:rPr>
        <w:t>bone</w:t>
      </w:r>
      <w:proofErr w:type="gramEnd"/>
      <w:r>
        <w:rPr>
          <w:lang w:eastAsia="en-GB"/>
        </w:rPr>
        <w:t xml:space="preserve"> and synovium </w:t>
      </w:r>
      <w:r>
        <w:rPr>
          <w:lang w:eastAsia="en-GB"/>
        </w:rPr>
        <w:fldChar w:fldCharType="begin">
          <w:fldData xml:space="preserve">PEVuZE5vdGU+PENpdGU+PEF1dGhvcj5IdW50ZXI8L0F1dGhvcj48WWVhcj4yMDE5PC9ZZWFyPjxS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</w:fldData>
        </w:fldChar>
      </w:r>
      <w:r w:rsidR="00475014">
        <w:rPr>
          <w:lang w:eastAsia="en-GB"/>
        </w:rPr>
        <w:instrText xml:space="preserve"> ADDIN EN.CITE </w:instrText>
      </w:r>
      <w:r w:rsidR="00475014">
        <w:rPr>
          <w:lang w:eastAsia="en-GB"/>
        </w:rPr>
        <w:fldChar w:fldCharType="begin">
          <w:fldData xml:space="preserve">PEVuZE5vdGU+PENpdGU+PEF1dGhvcj5IdW50ZXI8L0F1dGhvcj48WWVhcj4yMDE5PC9ZZWFyPjxS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</w:fldData>
        </w:fldChar>
      </w:r>
      <w:r w:rsidR="00475014">
        <w:rPr>
          <w:lang w:eastAsia="en-GB"/>
        </w:rPr>
        <w:instrText xml:space="preserve"> ADDIN EN.CITE.DATA </w:instrText>
      </w:r>
      <w:r w:rsidR="00475014">
        <w:rPr>
          <w:lang w:eastAsia="en-GB"/>
        </w:rPr>
      </w:r>
      <w:r w:rsidR="00475014">
        <w:rPr>
          <w:lang w:eastAsia="en-GB"/>
        </w:rPr>
        <w:fldChar w:fldCharType="end"/>
      </w:r>
      <w:r>
        <w:rPr>
          <w:lang w:eastAsia="en-GB"/>
        </w:rPr>
      </w:r>
      <w:r>
        <w:rPr>
          <w:lang w:eastAsia="en-GB"/>
        </w:rPr>
        <w:fldChar w:fldCharType="separate"/>
      </w:r>
      <w:r>
        <w:rPr>
          <w:noProof/>
          <w:lang w:eastAsia="en-GB"/>
        </w:rPr>
        <w:t>(2)</w:t>
      </w:r>
      <w:r>
        <w:rPr>
          <w:lang w:eastAsia="en-GB"/>
        </w:rPr>
        <w:fldChar w:fldCharType="end"/>
      </w:r>
      <w:r>
        <w:rPr>
          <w:lang w:eastAsia="en-GB"/>
        </w:rPr>
        <w:t xml:space="preserve">. The prevalence of HOA is approximately 10% and is predicted to </w:t>
      </w:r>
      <w:r w:rsidR="002328C4">
        <w:rPr>
          <w:lang w:eastAsia="en-GB"/>
        </w:rPr>
        <w:t>increase</w:t>
      </w:r>
      <w:r w:rsidR="00823372">
        <w:rPr>
          <w:lang w:eastAsia="en-GB"/>
        </w:rPr>
        <w:t xml:space="preserve"> </w:t>
      </w:r>
      <w:r>
        <w:rPr>
          <w:lang w:eastAsia="en-GB"/>
        </w:rPr>
        <w:fldChar w:fldCharType="begin">
          <w:fldData xml:space="preserve">PEVuZE5vdGU+PENpdGU+PEF1dGhvcj5BcmVzdGk8L0F1dGhvcj48WWVhcj4yMDE2PC9ZZWFyPjxS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</w:fldData>
        </w:fldChar>
      </w:r>
      <w:r w:rsidR="00475014">
        <w:rPr>
          <w:lang w:eastAsia="en-GB"/>
        </w:rPr>
        <w:instrText xml:space="preserve"> ADDIN EN.CITE </w:instrText>
      </w:r>
      <w:r w:rsidR="00475014">
        <w:rPr>
          <w:lang w:eastAsia="en-GB"/>
        </w:rPr>
        <w:fldChar w:fldCharType="begin">
          <w:fldData xml:space="preserve">PEVuZE5vdGU+PENpdGU+PEF1dGhvcj5BcmVzdGk8L0F1dGhvcj48WWVhcj4yMDE2PC9ZZWFyPjxS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</w:fldData>
        </w:fldChar>
      </w:r>
      <w:r w:rsidR="00475014">
        <w:rPr>
          <w:lang w:eastAsia="en-GB"/>
        </w:rPr>
        <w:instrText xml:space="preserve"> ADDIN EN.CITE.DATA </w:instrText>
      </w:r>
      <w:r w:rsidR="00475014">
        <w:rPr>
          <w:lang w:eastAsia="en-GB"/>
        </w:rPr>
      </w:r>
      <w:r w:rsidR="00475014">
        <w:rPr>
          <w:lang w:eastAsia="en-GB"/>
        </w:rPr>
        <w:fldChar w:fldCharType="end"/>
      </w:r>
      <w:r>
        <w:rPr>
          <w:lang w:eastAsia="en-GB"/>
        </w:rPr>
      </w:r>
      <w:r>
        <w:rPr>
          <w:lang w:eastAsia="en-GB"/>
        </w:rPr>
        <w:fldChar w:fldCharType="separate"/>
      </w:r>
      <w:r>
        <w:rPr>
          <w:noProof/>
          <w:lang w:eastAsia="en-GB"/>
        </w:rPr>
        <w:t>(1, 3)</w:t>
      </w:r>
      <w:r>
        <w:rPr>
          <w:lang w:eastAsia="en-GB"/>
        </w:rPr>
        <w:fldChar w:fldCharType="end"/>
      </w:r>
      <w:r>
        <w:rPr>
          <w:lang w:eastAsia="en-GB"/>
        </w:rPr>
        <w:t xml:space="preserve">. Currently there are no known </w:t>
      </w:r>
      <w:r w:rsidR="00A97840">
        <w:rPr>
          <w:lang w:eastAsia="en-GB"/>
        </w:rPr>
        <w:t xml:space="preserve">drugs to </w:t>
      </w:r>
      <w:r w:rsidR="005D52DA">
        <w:rPr>
          <w:lang w:eastAsia="en-GB"/>
        </w:rPr>
        <w:t xml:space="preserve">prevent disease </w:t>
      </w:r>
      <w:r w:rsidR="0013273A">
        <w:rPr>
          <w:lang w:eastAsia="en-GB"/>
        </w:rPr>
        <w:t xml:space="preserve">and/or </w:t>
      </w:r>
      <w:r w:rsidR="00947614">
        <w:rPr>
          <w:lang w:eastAsia="en-GB"/>
        </w:rPr>
        <w:t xml:space="preserve">symptomatic </w:t>
      </w:r>
      <w:r w:rsidR="005D52DA">
        <w:rPr>
          <w:lang w:eastAsia="en-GB"/>
        </w:rPr>
        <w:t>progression</w:t>
      </w:r>
      <w:r w:rsidR="0013273A">
        <w:rPr>
          <w:lang w:eastAsia="en-GB"/>
        </w:rPr>
        <w:t>,</w:t>
      </w:r>
      <w:r>
        <w:rPr>
          <w:lang w:eastAsia="en-GB"/>
        </w:rPr>
        <w:t xml:space="preserve"> leaving total hip replacement (THR) as the treatment of choice for those with end-stage disease. As a </w:t>
      </w:r>
      <w:r w:rsidR="008603B6">
        <w:rPr>
          <w:lang w:eastAsia="en-GB"/>
        </w:rPr>
        <w:t>result,</w:t>
      </w:r>
      <w:r>
        <w:rPr>
          <w:lang w:eastAsia="en-GB"/>
        </w:rPr>
        <w:t xml:space="preserve"> HOA costs European countries over </w:t>
      </w:r>
      <w:r w:rsidRPr="00035919">
        <w:rPr>
          <w:rFonts w:ascii="Georgia" w:eastAsia="Times New Roman" w:hAnsi="Georgia"/>
          <w:color w:val="2E2E2E"/>
          <w:sz w:val="27"/>
          <w:szCs w:val="27"/>
          <w:lang w:eastAsia="en-GB"/>
        </w:rPr>
        <w:t>€</w:t>
      </w:r>
      <w:r>
        <w:rPr>
          <w:lang w:eastAsia="en-GB"/>
        </w:rPr>
        <w:t xml:space="preserve">400 billion/year in both direct and indirect healthcare costs illustrating its substantial health and economic burden </w:t>
      </w:r>
      <w:r>
        <w:rPr>
          <w:lang w:eastAsia="en-GB"/>
        </w:rPr>
        <w:fldChar w:fldCharType="begin">
          <w:fldData xml:space="preserve">PEVuZE5vdGU+PENpdGU+PEF1dGhvcj5TYWxtb248L0F1dGhvcj48WWVhcj4yMDE2PC9ZZWFyPjxS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=
</w:fldData>
        </w:fldChar>
      </w:r>
      <w:r w:rsidR="00A631AE">
        <w:rPr>
          <w:lang w:eastAsia="en-GB"/>
        </w:rPr>
        <w:instrText xml:space="preserve"> ADDIN EN.CITE </w:instrText>
      </w:r>
      <w:r w:rsidR="00A631AE">
        <w:rPr>
          <w:lang w:eastAsia="en-GB"/>
        </w:rPr>
        <w:fldChar w:fldCharType="begin">
          <w:fldData xml:space="preserve">PEVuZE5vdGU+PENpdGU+PEF1dGhvcj5TYWxtb248L0F1dGhvcj48WWVhcj4yMDE2PC9ZZWFyPjxS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=
</w:fldData>
        </w:fldChar>
      </w:r>
      <w:r w:rsidR="00A631AE">
        <w:rPr>
          <w:lang w:eastAsia="en-GB"/>
        </w:rPr>
        <w:instrText xml:space="preserve"> ADDIN EN.CITE.DATA </w:instrText>
      </w:r>
      <w:r w:rsidR="00A631AE">
        <w:rPr>
          <w:lang w:eastAsia="en-GB"/>
        </w:rPr>
      </w:r>
      <w:r w:rsidR="00A631AE">
        <w:rPr>
          <w:lang w:eastAsia="en-GB"/>
        </w:rPr>
        <w:fldChar w:fldCharType="end"/>
      </w:r>
      <w:r>
        <w:rPr>
          <w:lang w:eastAsia="en-GB"/>
        </w:rPr>
      </w:r>
      <w:r>
        <w:rPr>
          <w:lang w:eastAsia="en-GB"/>
        </w:rPr>
        <w:fldChar w:fldCharType="separate"/>
      </w:r>
      <w:r>
        <w:rPr>
          <w:noProof/>
          <w:lang w:eastAsia="en-GB"/>
        </w:rPr>
        <w:t>(4)</w:t>
      </w:r>
      <w:r>
        <w:rPr>
          <w:lang w:eastAsia="en-GB"/>
        </w:rPr>
        <w:fldChar w:fldCharType="end"/>
      </w:r>
      <w:r>
        <w:rPr>
          <w:lang w:eastAsia="en-GB"/>
        </w:rPr>
        <w:t xml:space="preserve">. A better understanding of the pathogenesis of HOA </w:t>
      </w:r>
      <w:r w:rsidRPr="00C81B88">
        <w:rPr>
          <w:rFonts w:eastAsia="Times New Roman"/>
          <w:color w:val="000000"/>
          <w:lang w:val="en-AU" w:eastAsia="en-GB"/>
        </w:rPr>
        <w:t xml:space="preserve">may uncover new opportunities for </w:t>
      </w:r>
      <w:r>
        <w:rPr>
          <w:rFonts w:eastAsia="Times New Roman"/>
          <w:color w:val="000000"/>
          <w:lang w:val="en-AU" w:eastAsia="en-GB"/>
        </w:rPr>
        <w:t>treatment</w:t>
      </w:r>
      <w:r w:rsidR="00D8606D">
        <w:rPr>
          <w:rFonts w:eastAsia="Times New Roman"/>
          <w:color w:val="000000"/>
          <w:lang w:val="en-AU" w:eastAsia="en-GB"/>
        </w:rPr>
        <w:t>,</w:t>
      </w:r>
      <w:r>
        <w:rPr>
          <w:rFonts w:eastAsia="Times New Roman"/>
          <w:color w:val="000000"/>
          <w:lang w:val="en-AU" w:eastAsia="en-GB"/>
        </w:rPr>
        <w:t xml:space="preserve"> </w:t>
      </w:r>
      <w:proofErr w:type="gramStart"/>
      <w:r w:rsidRPr="00C81B88">
        <w:rPr>
          <w:rFonts w:eastAsia="Times New Roman"/>
          <w:color w:val="000000"/>
          <w:lang w:val="en-AU" w:eastAsia="en-GB"/>
        </w:rPr>
        <w:t>prevention</w:t>
      </w:r>
      <w:proofErr w:type="gramEnd"/>
      <w:r w:rsidR="002E4FD2">
        <w:rPr>
          <w:rFonts w:eastAsia="Times New Roman"/>
          <w:color w:val="000000"/>
          <w:lang w:val="en-AU" w:eastAsia="en-GB"/>
        </w:rPr>
        <w:t xml:space="preserve"> and early diagnosis</w:t>
      </w:r>
      <w:r>
        <w:rPr>
          <w:rFonts w:eastAsia="Times New Roman"/>
          <w:color w:val="000000"/>
          <w:lang w:val="en-AU" w:eastAsia="en-GB"/>
        </w:rPr>
        <w:t>.</w:t>
      </w:r>
    </w:p>
    <w:p w14:paraId="1ABBEC85" w14:textId="77777777" w:rsidR="0054346F" w:rsidRDefault="0054346F" w:rsidP="0054346F">
      <w:pPr>
        <w:rPr>
          <w:rFonts w:eastAsia="Times New Roman" w:cs="Times New Roman"/>
          <w:color w:val="000000"/>
          <w:lang w:val="en-AU" w:eastAsia="en-GB"/>
        </w:rPr>
      </w:pPr>
    </w:p>
    <w:p w14:paraId="1B90C258" w14:textId="6D5C2763" w:rsidR="001E6447" w:rsidRDefault="006D5E51" w:rsidP="0054346F">
      <w:pPr>
        <w:rPr>
          <w:rFonts w:eastAsia="Times New Roman" w:cs="Times New Roman"/>
          <w:lang w:eastAsia="en-GB"/>
        </w:rPr>
      </w:pPr>
      <w:r>
        <w:rPr>
          <w:rFonts w:eastAsia="Times New Roman" w:cs="Times New Roman"/>
          <w:color w:val="000000"/>
          <w:lang w:val="en-AU" w:eastAsia="en-GB"/>
        </w:rPr>
        <w:t>A key component of HOA</w:t>
      </w:r>
      <w:r w:rsidR="00630D7F">
        <w:rPr>
          <w:rFonts w:eastAsia="Times New Roman" w:cs="Times New Roman"/>
          <w:color w:val="000000"/>
          <w:lang w:val="en-AU" w:eastAsia="en-GB"/>
        </w:rPr>
        <w:t xml:space="preserve"> pathogenesis</w:t>
      </w:r>
      <w:r>
        <w:rPr>
          <w:rFonts w:eastAsia="Times New Roman" w:cs="Times New Roman"/>
          <w:color w:val="000000"/>
          <w:lang w:val="en-AU" w:eastAsia="en-GB"/>
        </w:rPr>
        <w:t xml:space="preserve"> is</w:t>
      </w:r>
      <w:r w:rsidR="001E72B9">
        <w:rPr>
          <w:rFonts w:eastAsia="Times New Roman" w:cs="Times New Roman"/>
          <w:color w:val="000000"/>
          <w:lang w:val="en-AU" w:eastAsia="en-GB"/>
        </w:rPr>
        <w:t xml:space="preserve"> </w:t>
      </w:r>
      <w:r w:rsidR="00EB3BFD">
        <w:rPr>
          <w:rFonts w:eastAsia="Times New Roman" w:cs="Times New Roman"/>
          <w:color w:val="000000"/>
          <w:lang w:val="en-AU" w:eastAsia="en-GB"/>
        </w:rPr>
        <w:t>the</w:t>
      </w:r>
      <w:r w:rsidR="001E72B9">
        <w:rPr>
          <w:rFonts w:eastAsia="Times New Roman" w:cs="Times New Roman"/>
          <w:color w:val="000000"/>
          <w:lang w:val="en-AU" w:eastAsia="en-GB"/>
        </w:rPr>
        <w:t xml:space="preserve"> loss of </w:t>
      </w:r>
      <w:r w:rsidR="00F94521">
        <w:rPr>
          <w:rFonts w:eastAsia="Times New Roman" w:cs="Times New Roman"/>
          <w:color w:val="000000"/>
          <w:lang w:val="en-AU" w:eastAsia="en-GB"/>
        </w:rPr>
        <w:t>cartilage,</w:t>
      </w:r>
      <w:r w:rsidR="001E72B9">
        <w:rPr>
          <w:rFonts w:eastAsia="Times New Roman" w:cs="Times New Roman"/>
          <w:color w:val="000000"/>
          <w:lang w:val="en-AU" w:eastAsia="en-GB"/>
        </w:rPr>
        <w:t xml:space="preserve"> and this is often seen as a</w:t>
      </w:r>
      <w:r>
        <w:rPr>
          <w:rFonts w:eastAsia="Times New Roman" w:cs="Times New Roman"/>
          <w:color w:val="000000"/>
          <w:lang w:val="en-AU" w:eastAsia="en-GB"/>
        </w:rPr>
        <w:t xml:space="preserve"> narrowing of the joint space</w:t>
      </w:r>
      <w:r w:rsidR="00F94521">
        <w:rPr>
          <w:rFonts w:eastAsia="Times New Roman" w:cs="Times New Roman"/>
          <w:color w:val="000000"/>
          <w:lang w:val="en-AU" w:eastAsia="en-GB"/>
        </w:rPr>
        <w:t xml:space="preserve"> on imaging</w:t>
      </w:r>
      <w:r w:rsidR="007E7164">
        <w:rPr>
          <w:rFonts w:eastAsia="Times New Roman" w:cs="Times New Roman"/>
          <w:color w:val="000000"/>
          <w:lang w:val="en-AU" w:eastAsia="en-GB"/>
        </w:rPr>
        <w:t xml:space="preserve"> </w:t>
      </w:r>
      <w:r w:rsidR="00F9642D">
        <w:rPr>
          <w:rFonts w:eastAsia="Times New Roman" w:cs="Times New Roman"/>
          <w:color w:val="000000"/>
          <w:lang w:val="en-AU" w:eastAsia="en-GB"/>
        </w:rPr>
        <w:fldChar w:fldCharType="begin"/>
      </w:r>
      <w:r w:rsidR="00F9642D">
        <w:rPr>
          <w:rFonts w:eastAsia="Times New Roman" w:cs="Times New Roman"/>
          <w:color w:val="000000"/>
          <w:lang w:val="en-AU" w:eastAsia="en-GB"/>
        </w:rPr>
        <w:instrText xml:space="preserve"> ADDIN EN.CITE &lt;EndNote&gt;&lt;Cite&gt;&lt;Author&gt;Croft&lt;/Author&gt;&lt;Year&gt;1990&lt;/Year&gt;&lt;RecNum&gt;58&lt;/RecNum&gt;&lt;DisplayText&gt;(5)&lt;/DisplayText&gt;&lt;record&gt;&lt;rec-number&gt;58&lt;/rec-number&gt;&lt;foreign-keys&gt;&lt;key app="EN" db-id="xaxae2sxn5z9tqera5ypax5i9wr00pwf09da" timestamp="1622134646"&gt;58&lt;/key&gt;&lt;/foreign-keys&gt;&lt;ref-type name="Journal Article"&gt;17&lt;/ref-type&gt;&lt;contributors&gt;&lt;authors&gt;&lt;author&gt;Croft, Peter&lt;/author&gt;&lt;author&gt;Cooper, Cyrus&lt;/author&gt;&lt;author&gt;Wickham, Carol&lt;/author&gt;&lt;author&gt;Coggon, David&lt;/author&gt;&lt;/authors&gt;&lt;/contributors&gt;&lt;titles&gt;&lt;title&gt;Defining osteoarthritis of the hip for epidemiologic studies.&lt;/title&gt;&lt;secondary-title&gt;American Journal of Epidemiology&lt;/secondary-title&gt;&lt;/titles&gt;&lt;pages&gt;514-522&lt;/pages&gt;&lt;volume&gt;132&lt;/volume&gt;&lt;number&gt;3&lt;/number&gt;&lt;dates&gt;&lt;year&gt;1990&lt;/year&gt;&lt;pub-dates&gt;&lt;date&gt;September 1, 1990&lt;/date&gt;&lt;/pub-dates&gt;&lt;/dates&gt;&lt;urls&gt;&lt;related-urls&gt;&lt;url&gt;http://aje.oxfordjournals.org/content/132/3/514.abstract&lt;/url&gt;&lt;/related-urls&gt;&lt;/urls&gt;&lt;/record&gt;&lt;/Cite&gt;&lt;/EndNote&gt;</w:instrText>
      </w:r>
      <w:r w:rsidR="00F9642D">
        <w:rPr>
          <w:rFonts w:eastAsia="Times New Roman" w:cs="Times New Roman"/>
          <w:color w:val="000000"/>
          <w:lang w:val="en-AU" w:eastAsia="en-GB"/>
        </w:rPr>
        <w:fldChar w:fldCharType="separate"/>
      </w:r>
      <w:r w:rsidR="00F9642D">
        <w:rPr>
          <w:rFonts w:eastAsia="Times New Roman" w:cs="Times New Roman"/>
          <w:noProof/>
          <w:color w:val="000000"/>
          <w:lang w:val="en-AU" w:eastAsia="en-GB"/>
        </w:rPr>
        <w:t>(5)</w:t>
      </w:r>
      <w:r w:rsidR="00F9642D">
        <w:rPr>
          <w:rFonts w:eastAsia="Times New Roman" w:cs="Times New Roman"/>
          <w:color w:val="000000"/>
          <w:lang w:val="en-AU" w:eastAsia="en-GB"/>
        </w:rPr>
        <w:fldChar w:fldCharType="end"/>
      </w:r>
      <w:r w:rsidR="009B4D4B">
        <w:rPr>
          <w:rFonts w:eastAsia="Times New Roman" w:cs="Times New Roman"/>
          <w:color w:val="000000"/>
          <w:lang w:val="en-AU" w:eastAsia="en-GB"/>
        </w:rPr>
        <w:t>. A standardised measure of joint space is minimum joint space width (</w:t>
      </w:r>
      <w:proofErr w:type="spellStart"/>
      <w:r w:rsidR="009B4D4B">
        <w:rPr>
          <w:rFonts w:eastAsia="Times New Roman" w:cs="Times New Roman"/>
          <w:color w:val="000000"/>
          <w:lang w:val="en-AU" w:eastAsia="en-GB"/>
        </w:rPr>
        <w:t>mJSW</w:t>
      </w:r>
      <w:proofErr w:type="spellEnd"/>
      <w:r w:rsidR="009B4D4B">
        <w:rPr>
          <w:rFonts w:eastAsia="Times New Roman" w:cs="Times New Roman"/>
          <w:color w:val="000000"/>
          <w:lang w:val="en-AU" w:eastAsia="en-GB"/>
        </w:rPr>
        <w:t>)</w:t>
      </w:r>
      <w:r w:rsidR="003B0DBC">
        <w:rPr>
          <w:rFonts w:eastAsia="Times New Roman" w:cs="Times New Roman"/>
          <w:color w:val="000000"/>
          <w:lang w:val="en-AU" w:eastAsia="en-GB"/>
        </w:rPr>
        <w:t>, which</w:t>
      </w:r>
      <w:r w:rsidR="00D846B9">
        <w:rPr>
          <w:rFonts w:eastAsia="Times New Roman" w:cs="Times New Roman"/>
          <w:color w:val="000000"/>
          <w:lang w:val="en-AU" w:eastAsia="en-GB"/>
        </w:rPr>
        <w:t xml:space="preserve"> </w:t>
      </w:r>
      <w:r w:rsidR="009E64C2">
        <w:rPr>
          <w:rFonts w:eastAsia="Times New Roman" w:cs="Times New Roman"/>
          <w:color w:val="000000"/>
          <w:lang w:val="en-AU" w:eastAsia="en-GB"/>
        </w:rPr>
        <w:t>serves as a proxy of cartilage thickness</w:t>
      </w:r>
      <w:r w:rsidR="00553AF2">
        <w:rPr>
          <w:rFonts w:eastAsia="Times New Roman" w:cs="Times New Roman"/>
          <w:color w:val="000000"/>
          <w:lang w:val="en-AU" w:eastAsia="en-GB"/>
        </w:rPr>
        <w:t xml:space="preserve"> in large epidemiological studies</w:t>
      </w:r>
      <w:r w:rsidR="003323D3">
        <w:rPr>
          <w:rFonts w:eastAsia="Times New Roman" w:cs="Times New Roman"/>
          <w:color w:val="000000"/>
          <w:lang w:val="en-AU" w:eastAsia="en-GB"/>
        </w:rPr>
        <w:t xml:space="preserve"> </w:t>
      </w:r>
      <w:r w:rsidR="003323D3">
        <w:rPr>
          <w:rFonts w:eastAsia="Times New Roman" w:cs="Times New Roman"/>
          <w:color w:val="000000"/>
          <w:lang w:val="en-AU" w:eastAsia="en-GB"/>
        </w:rPr>
        <w:fldChar w:fldCharType="begin">
          <w:fldData xml:space="preserve">PEVuZE5vdGU+PENpdGU+PEF1dGhvcj5Dcm9mdDwvQXV0aG9yPjxZZWFyPjE5OTA8L1llYXI+PFJl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</w:fldData>
        </w:fldChar>
      </w:r>
      <w:r w:rsidR="00334ED2">
        <w:rPr>
          <w:rFonts w:eastAsia="Times New Roman" w:cs="Times New Roman"/>
          <w:color w:val="000000"/>
          <w:lang w:val="en-AU" w:eastAsia="en-GB"/>
        </w:rPr>
        <w:instrText xml:space="preserve"> ADDIN EN.CITE </w:instrText>
      </w:r>
      <w:r w:rsidR="00334ED2">
        <w:rPr>
          <w:rFonts w:eastAsia="Times New Roman" w:cs="Times New Roman"/>
          <w:color w:val="000000"/>
          <w:lang w:val="en-AU" w:eastAsia="en-GB"/>
        </w:rPr>
        <w:fldChar w:fldCharType="begin">
          <w:fldData xml:space="preserve">PEVuZE5vdGU+PENpdGU+PEF1dGhvcj5Dcm9mdDwvQXV0aG9yPjxZZWFyPjE5OTA8L1llYXI+PFJl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</w:fldData>
        </w:fldChar>
      </w:r>
      <w:r w:rsidR="00334ED2">
        <w:rPr>
          <w:rFonts w:eastAsia="Times New Roman" w:cs="Times New Roman"/>
          <w:color w:val="000000"/>
          <w:lang w:val="en-AU" w:eastAsia="en-GB"/>
        </w:rPr>
        <w:instrText xml:space="preserve"> ADDIN EN.CITE.DATA </w:instrText>
      </w:r>
      <w:r w:rsidR="00334ED2">
        <w:rPr>
          <w:rFonts w:eastAsia="Times New Roman" w:cs="Times New Roman"/>
          <w:color w:val="000000"/>
          <w:lang w:val="en-AU" w:eastAsia="en-GB"/>
        </w:rPr>
      </w:r>
      <w:r w:rsidR="00334ED2">
        <w:rPr>
          <w:rFonts w:eastAsia="Times New Roman" w:cs="Times New Roman"/>
          <w:color w:val="000000"/>
          <w:lang w:val="en-AU" w:eastAsia="en-GB"/>
        </w:rPr>
        <w:fldChar w:fldCharType="end"/>
      </w:r>
      <w:r w:rsidR="003323D3">
        <w:rPr>
          <w:rFonts w:eastAsia="Times New Roman" w:cs="Times New Roman"/>
          <w:color w:val="000000"/>
          <w:lang w:val="en-AU" w:eastAsia="en-GB"/>
        </w:rPr>
      </w:r>
      <w:r w:rsidR="003323D3">
        <w:rPr>
          <w:rFonts w:eastAsia="Times New Roman" w:cs="Times New Roman"/>
          <w:color w:val="000000"/>
          <w:lang w:val="en-AU" w:eastAsia="en-GB"/>
        </w:rPr>
        <w:fldChar w:fldCharType="separate"/>
      </w:r>
      <w:r w:rsidR="00334ED2">
        <w:rPr>
          <w:rFonts w:eastAsia="Times New Roman" w:cs="Times New Roman"/>
          <w:noProof/>
          <w:color w:val="000000"/>
          <w:lang w:val="en-AU" w:eastAsia="en-GB"/>
        </w:rPr>
        <w:t>(5, 6)</w:t>
      </w:r>
      <w:r w:rsidR="003323D3">
        <w:rPr>
          <w:rFonts w:eastAsia="Times New Roman" w:cs="Times New Roman"/>
          <w:color w:val="000000"/>
          <w:lang w:val="en-AU" w:eastAsia="en-GB"/>
        </w:rPr>
        <w:fldChar w:fldCharType="end"/>
      </w:r>
      <w:r w:rsidR="001E72B9">
        <w:rPr>
          <w:rFonts w:eastAsia="Times New Roman" w:cs="Times New Roman"/>
          <w:color w:val="000000"/>
          <w:lang w:val="en-AU" w:eastAsia="en-GB"/>
        </w:rPr>
        <w:t>.</w:t>
      </w:r>
      <w:r w:rsidR="00C32C3F">
        <w:rPr>
          <w:rFonts w:eastAsia="Times New Roman" w:cs="Times New Roman"/>
          <w:color w:val="000000"/>
          <w:lang w:val="en-AU" w:eastAsia="en-GB"/>
        </w:rPr>
        <w:t xml:space="preserve"> </w:t>
      </w:r>
      <w:r w:rsidR="00A92036">
        <w:rPr>
          <w:rFonts w:eastAsia="Times New Roman" w:cs="Times New Roman"/>
          <w:lang w:eastAsia="en-GB"/>
        </w:rPr>
        <w:t>A</w:t>
      </w:r>
      <w:r w:rsidR="00573B2C">
        <w:rPr>
          <w:rFonts w:eastAsia="Times New Roman" w:cs="Times New Roman"/>
          <w:lang w:eastAsia="en-GB"/>
        </w:rPr>
        <w:t xml:space="preserve"> </w:t>
      </w:r>
      <w:r w:rsidR="00561179">
        <w:rPr>
          <w:rFonts w:eastAsia="Times New Roman" w:cs="Times New Roman"/>
          <w:lang w:eastAsia="en-GB"/>
        </w:rPr>
        <w:t>well-powered</w:t>
      </w:r>
      <w:r w:rsidR="00573B2C">
        <w:rPr>
          <w:rFonts w:eastAsia="Times New Roman" w:cs="Times New Roman"/>
          <w:lang w:eastAsia="en-GB"/>
        </w:rPr>
        <w:t xml:space="preserve"> systematic review</w:t>
      </w:r>
      <w:r w:rsidR="00A642A1">
        <w:rPr>
          <w:rFonts w:eastAsia="Times New Roman" w:cs="Times New Roman"/>
          <w:lang w:eastAsia="en-GB"/>
        </w:rPr>
        <w:t xml:space="preserve"> </w:t>
      </w:r>
      <w:r w:rsidR="002D4625">
        <w:rPr>
          <w:rFonts w:eastAsia="Times New Roman" w:cs="Times New Roman"/>
          <w:lang w:eastAsia="en-GB"/>
        </w:rPr>
        <w:t>found</w:t>
      </w:r>
      <w:r w:rsidR="00804B83">
        <w:rPr>
          <w:rFonts w:eastAsia="Times New Roman" w:cs="Times New Roman"/>
          <w:lang w:eastAsia="en-GB"/>
        </w:rPr>
        <w:t xml:space="preserve"> hip</w:t>
      </w:r>
      <w:r w:rsidR="002D4625">
        <w:rPr>
          <w:rFonts w:eastAsia="Times New Roman" w:cs="Times New Roman"/>
          <w:lang w:eastAsia="en-GB"/>
        </w:rPr>
        <w:t xml:space="preserve"> </w:t>
      </w:r>
      <w:proofErr w:type="spellStart"/>
      <w:r w:rsidR="00A642A1">
        <w:rPr>
          <w:rFonts w:eastAsia="Times New Roman" w:cs="Times New Roman"/>
          <w:lang w:eastAsia="en-GB"/>
        </w:rPr>
        <w:t>mJSW</w:t>
      </w:r>
      <w:proofErr w:type="spellEnd"/>
      <w:r w:rsidR="00573B2C">
        <w:rPr>
          <w:rFonts w:eastAsia="Times New Roman" w:cs="Times New Roman"/>
          <w:lang w:eastAsia="en-GB"/>
        </w:rPr>
        <w:t xml:space="preserve"> to have little </w:t>
      </w:r>
      <w:r w:rsidR="00A642A1">
        <w:rPr>
          <w:rFonts w:eastAsia="Times New Roman" w:cs="Times New Roman"/>
          <w:lang w:eastAsia="en-GB"/>
        </w:rPr>
        <w:t>association with</w:t>
      </w:r>
      <w:r w:rsidR="00573B2C">
        <w:rPr>
          <w:rFonts w:eastAsia="Times New Roman" w:cs="Times New Roman"/>
          <w:lang w:eastAsia="en-GB"/>
        </w:rPr>
        <w:t xml:space="preserve"> </w:t>
      </w:r>
      <w:r w:rsidR="00270958">
        <w:rPr>
          <w:rFonts w:eastAsia="Times New Roman" w:cs="Times New Roman"/>
          <w:lang w:eastAsia="en-GB"/>
        </w:rPr>
        <w:t xml:space="preserve">hip </w:t>
      </w:r>
      <w:r w:rsidR="00A642A1">
        <w:rPr>
          <w:rFonts w:eastAsia="Times New Roman" w:cs="Times New Roman"/>
          <w:lang w:eastAsia="en-GB"/>
        </w:rPr>
        <w:t>pain</w:t>
      </w:r>
      <w:r w:rsidR="002D4625">
        <w:rPr>
          <w:rFonts w:eastAsia="Times New Roman" w:cs="Times New Roman"/>
          <w:lang w:eastAsia="en-GB"/>
        </w:rPr>
        <w:t xml:space="preserve"> which counter</w:t>
      </w:r>
      <w:r w:rsidR="00AE2433">
        <w:rPr>
          <w:rFonts w:eastAsia="Times New Roman" w:cs="Times New Roman"/>
          <w:lang w:eastAsia="en-GB"/>
        </w:rPr>
        <w:t>s</w:t>
      </w:r>
      <w:r w:rsidR="002D4625">
        <w:rPr>
          <w:rFonts w:eastAsia="Times New Roman" w:cs="Times New Roman"/>
          <w:lang w:eastAsia="en-GB"/>
        </w:rPr>
        <w:t xml:space="preserve"> </w:t>
      </w:r>
      <w:r w:rsidR="00804B83">
        <w:rPr>
          <w:rFonts w:eastAsia="Times New Roman" w:cs="Times New Roman"/>
          <w:lang w:eastAsia="en-GB"/>
        </w:rPr>
        <w:t>the idea of it being a useful predictor of disease</w:t>
      </w:r>
      <w:r w:rsidR="00334ED2">
        <w:rPr>
          <w:rFonts w:eastAsia="Times New Roman" w:cs="Times New Roman"/>
          <w:lang w:eastAsia="en-GB"/>
        </w:rPr>
        <w:t xml:space="preserve"> </w:t>
      </w:r>
      <w:r w:rsidR="00397F78">
        <w:rPr>
          <w:rFonts w:eastAsia="Times New Roman" w:cs="Times New Roman"/>
          <w:lang w:eastAsia="en-GB"/>
        </w:rPr>
        <w:fldChar w:fldCharType="begin"/>
      </w:r>
      <w:r w:rsidR="00397F78">
        <w:rPr>
          <w:rFonts w:eastAsia="Times New Roman" w:cs="Times New Roman"/>
          <w:lang w:eastAsia="en-GB"/>
        </w:rPr>
        <w:instrText xml:space="preserve"> ADDIN EN.CITE &lt;EndNote&gt;&lt;Cite&gt;&lt;Author&gt;Chu Miow Lin&lt;/Author&gt;&lt;Year&gt;2011&lt;/Year&gt;&lt;RecNum&gt;1105&lt;/RecNum&gt;&lt;DisplayText&gt;(7)&lt;/DisplayText&gt;&lt;record&gt;&lt;rec-number&gt;1105&lt;/rec-number&gt;&lt;foreign-keys&gt;&lt;key app="EN" db-id="xaxae2sxn5z9tqera5ypax5i9wr00pwf09da" timestamp="1635253898"&gt;1105&lt;/key&gt;&lt;/foreign-keys&gt;&lt;ref-type name="Journal Article"&gt;17&lt;/ref-type&gt;&lt;contributors&gt;&lt;authors&gt;&lt;author&gt;Chu Miow Lin, D.&lt;/author&gt;&lt;author&gt;Reichmann, W. M.&lt;/author&gt;&lt;author&gt;Gossec, L.&lt;/author&gt;&lt;author&gt;Losina, E.&lt;/author&gt;&lt;author&gt;Conaghan, P. G.&lt;/author&gt;&lt;author&gt;Maillefert, J. F.&lt;/author&gt;&lt;/authors&gt;&lt;/contributors&gt;&lt;auth-address&gt;Department of Rheumatology, Tours University Hospital, Tours, France.&lt;/auth-address&gt;&lt;titles&gt;&lt;title&gt;Validity and responsiveness of radiographic joint space width metric measurement in hip osteoarthritis: a systematic review&lt;/title&gt;&lt;secondary-title&gt;Osteoarthritis Cartilage&lt;/secondary-title&gt;&lt;/titles&gt;&lt;periodical&gt;&lt;full-title&gt;Osteoarthritis Cartilage&lt;/full-title&gt;&lt;/periodical&gt;&lt;pages&gt;543-9&lt;/pages&gt;&lt;volume&gt;19&lt;/volume&gt;&lt;number&gt;5&lt;/number&gt;&lt;edition&gt;2011/03/15&lt;/edition&gt;&lt;keywords&gt;&lt;keyword&gt;Aged&lt;/keyword&gt;&lt;keyword&gt;Arthroplasty, Replacement, Hip&lt;/keyword&gt;&lt;keyword&gt;Disease Progression&lt;/keyword&gt;&lt;keyword&gt;Female&lt;/keyword&gt;&lt;keyword&gt;Hip Joint/*diagnostic imaging&lt;/keyword&gt;&lt;keyword&gt;Humans&lt;/keyword&gt;&lt;keyword&gt;Male&lt;/keyword&gt;&lt;keyword&gt;Middle Aged&lt;/keyword&gt;&lt;keyword&gt;Osteoarthritis, Hip/*diagnostic imaging/pathology/surgery&lt;/keyword&gt;&lt;keyword&gt;Prognosis&lt;/keyword&gt;&lt;keyword&gt;Radiography&lt;/keyword&gt;&lt;keyword&gt;Reproducibility of Results&lt;/keyword&gt;&lt;keyword&gt;Treatment Outcome&lt;/keyword&gt;&lt;/keywords&gt;&lt;dates&gt;&lt;year&gt;2011&lt;/year&gt;&lt;pub-dates&gt;&lt;date&gt;May&lt;/date&gt;&lt;/pub-dates&gt;&lt;/dates&gt;&lt;isbn&gt;1522-9653 (Electronic)&amp;#xD;1063-4584 (Linking)&lt;/isbn&gt;&lt;accession-num&gt;21396472&lt;/accession-num&gt;&lt;urls&gt;&lt;related-urls&gt;&lt;url&gt;https://www.ncbi.nlm.nih.gov/pubmed/21396472&lt;/url&gt;&lt;/related-urls&gt;&lt;/urls&gt;&lt;custom2&gt;PMC3268372&lt;/custom2&gt;&lt;electronic-resource-num&gt;10.1016/j.joca.2010.12.014&lt;/electronic-resource-num&gt;&lt;/record&gt;&lt;/Cite&gt;&lt;/EndNote&gt;</w:instrText>
      </w:r>
      <w:r w:rsidR="00397F78">
        <w:rPr>
          <w:rFonts w:eastAsia="Times New Roman" w:cs="Times New Roman"/>
          <w:lang w:eastAsia="en-GB"/>
        </w:rPr>
        <w:fldChar w:fldCharType="separate"/>
      </w:r>
      <w:r w:rsidR="00397F78">
        <w:rPr>
          <w:rFonts w:eastAsia="Times New Roman" w:cs="Times New Roman"/>
          <w:noProof/>
          <w:lang w:eastAsia="en-GB"/>
        </w:rPr>
        <w:t>(7)</w:t>
      </w:r>
      <w:r w:rsidR="00397F78">
        <w:rPr>
          <w:rFonts w:eastAsia="Times New Roman" w:cs="Times New Roman"/>
          <w:lang w:eastAsia="en-GB"/>
        </w:rPr>
        <w:fldChar w:fldCharType="end"/>
      </w:r>
      <w:r w:rsidR="00EF5431">
        <w:rPr>
          <w:rFonts w:eastAsia="Times New Roman" w:cs="Times New Roman"/>
          <w:lang w:eastAsia="en-GB"/>
        </w:rPr>
        <w:t xml:space="preserve">. </w:t>
      </w:r>
      <w:r w:rsidR="00C01558">
        <w:rPr>
          <w:rFonts w:eastAsia="Times New Roman" w:cs="Times New Roman"/>
          <w:lang w:eastAsia="en-GB"/>
        </w:rPr>
        <w:t xml:space="preserve">One reason for this </w:t>
      </w:r>
      <w:r w:rsidR="00171505">
        <w:rPr>
          <w:rFonts w:eastAsia="Times New Roman" w:cs="Times New Roman"/>
          <w:lang w:eastAsia="en-GB"/>
        </w:rPr>
        <w:t>could be</w:t>
      </w:r>
      <w:r w:rsidR="00C01558">
        <w:rPr>
          <w:rFonts w:eastAsia="Times New Roman" w:cs="Times New Roman"/>
          <w:lang w:eastAsia="en-GB"/>
        </w:rPr>
        <w:t xml:space="preserve"> the heterogeneity of </w:t>
      </w:r>
      <w:r w:rsidR="00BF223C">
        <w:rPr>
          <w:rFonts w:eastAsia="Times New Roman" w:cs="Times New Roman"/>
          <w:lang w:eastAsia="en-GB"/>
        </w:rPr>
        <w:t xml:space="preserve">pathways that </w:t>
      </w:r>
      <w:r w:rsidR="007E128B">
        <w:rPr>
          <w:rFonts w:eastAsia="Times New Roman" w:cs="Times New Roman"/>
          <w:lang w:eastAsia="en-GB"/>
        </w:rPr>
        <w:t>a</w:t>
      </w:r>
      <w:r w:rsidR="00BF223C">
        <w:rPr>
          <w:rFonts w:eastAsia="Times New Roman" w:cs="Times New Roman"/>
          <w:lang w:eastAsia="en-GB"/>
        </w:rPr>
        <w:t>ffect</w:t>
      </w:r>
      <w:r w:rsidR="00C01558">
        <w:rPr>
          <w:rFonts w:eastAsia="Times New Roman" w:cs="Times New Roman"/>
          <w:lang w:eastAsia="en-GB"/>
        </w:rPr>
        <w:t xml:space="preserve"> cartilage thickness</w:t>
      </w:r>
      <w:r w:rsidR="00B24002">
        <w:rPr>
          <w:rFonts w:eastAsia="Times New Roman" w:cs="Times New Roman"/>
          <w:lang w:eastAsia="en-GB"/>
        </w:rPr>
        <w:t xml:space="preserve">. For example, a tall individual has a higher risk of HOA </w:t>
      </w:r>
      <w:r w:rsidR="00171505">
        <w:rPr>
          <w:rFonts w:eastAsia="Times New Roman" w:cs="Times New Roman"/>
          <w:lang w:eastAsia="en-GB"/>
        </w:rPr>
        <w:fldChar w:fldCharType="begin"/>
      </w:r>
      <w:r w:rsidR="00171505">
        <w:rPr>
          <w:rFonts w:eastAsia="Times New Roman" w:cs="Times New Roman"/>
          <w:lang w:eastAsia="en-GB"/>
        </w:rPr>
        <w:instrText xml:space="preserve"> ADDIN EN.CITE &lt;EndNote&gt;&lt;Cite&gt;&lt;Author&gt;Croft&lt;/Author&gt;&lt;Year&gt;1992&lt;/Year&gt;&lt;RecNum&gt;1238&lt;/RecNum&gt;&lt;DisplayText&gt;(8)&lt;/DisplayText&gt;&lt;record&gt;&lt;rec-number&gt;1238&lt;/rec-number&gt;&lt;foreign-keys&gt;&lt;key app="EN" db-id="xaxae2sxn5z9tqera5ypax5i9wr00pwf09da" timestamp="1655886999"&gt;1238&lt;/key&gt;&lt;/foreign-keys&gt;&lt;ref-type name="Journal Article"&gt;17&lt;/ref-type&gt;&lt;contributors&gt;&lt;authors&gt;&lt;author&gt;Croft, P.&lt;/author&gt;&lt;author&gt;Coggon, D.&lt;/author&gt;&lt;author&gt;Cruddas, M.&lt;/author&gt;&lt;author&gt;Cooper, C.&lt;/author&gt;&lt;/authors&gt;&lt;/contributors&gt;&lt;auth-address&gt;ARC Epidemiology Research Unit, University of Manchester.&lt;/auth-address&gt;&lt;titles&gt;&lt;title&gt;Osteoarthritis of the hip: an occupational disease in farmers&lt;/title&gt;&lt;secondary-title&gt;BMJ&lt;/secondary-title&gt;&lt;/titles&gt;&lt;pages&gt;1269-72&lt;/pages&gt;&lt;volume&gt;304&lt;/volume&gt;&lt;number&gt;6837&lt;/number&gt;&lt;edition&gt;1992/05/16&lt;/edition&gt;&lt;keywords&gt;&lt;keyword&gt;Age Factors&lt;/keyword&gt;&lt;keyword&gt;Aged&lt;/keyword&gt;&lt;keyword&gt;Agricultural Workers&amp;apos; Diseases/*epidemiology/etiology&lt;/keyword&gt;&lt;keyword&gt;Cross-Sectional Studies&lt;/keyword&gt;&lt;keyword&gt;England/epidemiology&lt;/keyword&gt;&lt;keyword&gt;Humans&lt;/keyword&gt;&lt;keyword&gt;Male&lt;/keyword&gt;&lt;keyword&gt;Middle Aged&lt;/keyword&gt;&lt;keyword&gt;Osteoarthritis, Hip/*epidemiology/etiology&lt;/keyword&gt;&lt;keyword&gt;Prevalence&lt;/keyword&gt;&lt;keyword&gt;Risk Factors&lt;/keyword&gt;&lt;/keywords&gt;&lt;dates&gt;&lt;year&gt;1992&lt;/year&gt;&lt;pub-dates&gt;&lt;date&gt;May 16&lt;/date&gt;&lt;/pub-dates&gt;&lt;/dates&gt;&lt;isbn&gt;0959-8138 (Print)&amp;#xD;0959-8138 (Linking)&lt;/isbn&gt;&lt;accession-num&gt;1606427&lt;/accession-num&gt;&lt;urls&gt;&lt;related-urls&gt;&lt;url&gt;https://www.ncbi.nlm.nih.gov/pubmed/1606427&lt;/url&gt;&lt;/related-urls&gt;&lt;/urls&gt;&lt;custom2&gt;PMC1881870&lt;/custom2&gt;&lt;electronic-resource-num&gt;10.1136/bmj.304.6837.1269&lt;/electronic-resource-num&gt;&lt;/record&gt;&lt;/Cite&gt;&lt;/EndNote&gt;</w:instrText>
      </w:r>
      <w:r w:rsidR="00171505">
        <w:rPr>
          <w:rFonts w:eastAsia="Times New Roman" w:cs="Times New Roman"/>
          <w:lang w:eastAsia="en-GB"/>
        </w:rPr>
        <w:fldChar w:fldCharType="separate"/>
      </w:r>
      <w:r w:rsidR="00171505">
        <w:rPr>
          <w:rFonts w:eastAsia="Times New Roman" w:cs="Times New Roman"/>
          <w:noProof/>
          <w:lang w:eastAsia="en-GB"/>
        </w:rPr>
        <w:t>(8)</w:t>
      </w:r>
      <w:r w:rsidR="00171505">
        <w:rPr>
          <w:rFonts w:eastAsia="Times New Roman" w:cs="Times New Roman"/>
          <w:lang w:eastAsia="en-GB"/>
        </w:rPr>
        <w:fldChar w:fldCharType="end"/>
      </w:r>
      <w:r w:rsidR="00171505">
        <w:rPr>
          <w:rFonts w:eastAsia="Times New Roman" w:cs="Times New Roman"/>
          <w:lang w:eastAsia="en-GB"/>
        </w:rPr>
        <w:t xml:space="preserve"> </w:t>
      </w:r>
      <w:r w:rsidR="000C3AA1">
        <w:rPr>
          <w:rFonts w:eastAsia="Times New Roman" w:cs="Times New Roman"/>
          <w:lang w:eastAsia="en-GB"/>
        </w:rPr>
        <w:t xml:space="preserve">and would be expected to have a wider joint space. </w:t>
      </w:r>
      <w:r w:rsidR="006C2DA6">
        <w:rPr>
          <w:rFonts w:eastAsia="Times New Roman" w:cs="Times New Roman"/>
          <w:lang w:eastAsia="en-GB"/>
        </w:rPr>
        <w:t>Whereas other individuals might have</w:t>
      </w:r>
      <w:r w:rsidR="008C288F">
        <w:rPr>
          <w:rFonts w:eastAsia="Times New Roman" w:cs="Times New Roman"/>
          <w:lang w:eastAsia="en-GB"/>
        </w:rPr>
        <w:t xml:space="preserve"> </w:t>
      </w:r>
      <w:r w:rsidR="00B62EB4">
        <w:rPr>
          <w:rFonts w:eastAsia="Times New Roman" w:cs="Times New Roman"/>
          <w:lang w:eastAsia="en-GB"/>
        </w:rPr>
        <w:t>altered</w:t>
      </w:r>
      <w:r w:rsidR="000E0F53">
        <w:rPr>
          <w:rFonts w:eastAsia="Times New Roman" w:cs="Times New Roman"/>
          <w:lang w:eastAsia="en-GB"/>
        </w:rPr>
        <w:t xml:space="preserve"> cartilage metabolism and homeostasis</w:t>
      </w:r>
      <w:r w:rsidR="00B62EB4">
        <w:rPr>
          <w:rFonts w:eastAsia="Times New Roman" w:cs="Times New Roman"/>
          <w:lang w:eastAsia="en-GB"/>
        </w:rPr>
        <w:t xml:space="preserve"> </w:t>
      </w:r>
      <w:r w:rsidR="00171505">
        <w:rPr>
          <w:rFonts w:eastAsia="Times New Roman" w:cs="Times New Roman"/>
          <w:lang w:eastAsia="en-GB"/>
        </w:rPr>
        <w:t>that</w:t>
      </w:r>
      <w:r w:rsidR="00BF223C">
        <w:rPr>
          <w:rFonts w:eastAsia="Times New Roman" w:cs="Times New Roman"/>
          <w:lang w:eastAsia="en-GB"/>
        </w:rPr>
        <w:t xml:space="preserve"> predispos</w:t>
      </w:r>
      <w:r w:rsidR="00B62EB4">
        <w:rPr>
          <w:rFonts w:eastAsia="Times New Roman" w:cs="Times New Roman"/>
          <w:lang w:eastAsia="en-GB"/>
        </w:rPr>
        <w:t>e</w:t>
      </w:r>
      <w:r w:rsidR="00171505">
        <w:rPr>
          <w:rFonts w:eastAsia="Times New Roman" w:cs="Times New Roman"/>
          <w:lang w:eastAsia="en-GB"/>
        </w:rPr>
        <w:t>s</w:t>
      </w:r>
      <w:r w:rsidR="00BF223C">
        <w:rPr>
          <w:rFonts w:eastAsia="Times New Roman" w:cs="Times New Roman"/>
          <w:lang w:eastAsia="en-GB"/>
        </w:rPr>
        <w:t xml:space="preserve"> them to</w:t>
      </w:r>
      <w:r w:rsidR="0045069D">
        <w:rPr>
          <w:rFonts w:eastAsia="Times New Roman" w:cs="Times New Roman"/>
          <w:lang w:eastAsia="en-GB"/>
        </w:rPr>
        <w:t xml:space="preserve"> early cartilage loss</w:t>
      </w:r>
      <w:r w:rsidR="006B1FB7">
        <w:rPr>
          <w:rFonts w:eastAsia="Times New Roman" w:cs="Times New Roman"/>
          <w:lang w:eastAsia="en-GB"/>
        </w:rPr>
        <w:t xml:space="preserve">, a smaller </w:t>
      </w:r>
      <w:proofErr w:type="spellStart"/>
      <w:r w:rsidR="006B1FB7">
        <w:rPr>
          <w:rFonts w:eastAsia="Times New Roman" w:cs="Times New Roman"/>
          <w:lang w:eastAsia="en-GB"/>
        </w:rPr>
        <w:t>mJSW</w:t>
      </w:r>
      <w:proofErr w:type="spellEnd"/>
      <w:r w:rsidR="0045069D">
        <w:rPr>
          <w:rFonts w:eastAsia="Times New Roman" w:cs="Times New Roman"/>
          <w:lang w:eastAsia="en-GB"/>
        </w:rPr>
        <w:t xml:space="preserve"> and with this</w:t>
      </w:r>
      <w:r w:rsidR="00071F45">
        <w:rPr>
          <w:rFonts w:eastAsia="Times New Roman" w:cs="Times New Roman"/>
          <w:lang w:eastAsia="en-GB"/>
        </w:rPr>
        <w:t xml:space="preserve"> an</w:t>
      </w:r>
      <w:r w:rsidR="0045069D">
        <w:rPr>
          <w:rFonts w:eastAsia="Times New Roman" w:cs="Times New Roman"/>
          <w:lang w:eastAsia="en-GB"/>
        </w:rPr>
        <w:t xml:space="preserve"> increased HOA risk</w:t>
      </w:r>
      <w:r w:rsidR="0088495E">
        <w:rPr>
          <w:rFonts w:eastAsia="Times New Roman" w:cs="Times New Roman"/>
          <w:lang w:eastAsia="en-GB"/>
        </w:rPr>
        <w:t xml:space="preserve"> </w:t>
      </w:r>
      <w:r w:rsidR="007D7F49">
        <w:rPr>
          <w:rFonts w:eastAsia="Times New Roman" w:cs="Times New Roman"/>
          <w:lang w:eastAsia="en-GB"/>
        </w:rPr>
        <w:fldChar w:fldCharType="begin">
          <w:fldData xml:space="preserve">PEVuZE5vdGU+PENpdGU+PEF1dGhvcj5Ib2x5b2FrPC9BdXRob3I+PFllYXI+MjAxODwvWWVhcj48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</w:fldData>
        </w:fldChar>
      </w:r>
      <w:r w:rsidR="007D7F49">
        <w:rPr>
          <w:rFonts w:eastAsia="Times New Roman" w:cs="Times New Roman"/>
          <w:lang w:eastAsia="en-GB"/>
        </w:rPr>
        <w:instrText xml:space="preserve"> ADDIN EN.CITE </w:instrText>
      </w:r>
      <w:r w:rsidR="007D7F49">
        <w:rPr>
          <w:rFonts w:eastAsia="Times New Roman" w:cs="Times New Roman"/>
          <w:lang w:eastAsia="en-GB"/>
        </w:rPr>
        <w:fldChar w:fldCharType="begin">
          <w:fldData xml:space="preserve">PEVuZE5vdGU+PENpdGU+PEF1dGhvcj5Ib2x5b2FrPC9BdXRob3I+PFllYXI+MjAxODwvWWVhcj48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</w:fldData>
        </w:fldChar>
      </w:r>
      <w:r w:rsidR="007D7F49">
        <w:rPr>
          <w:rFonts w:eastAsia="Times New Roman" w:cs="Times New Roman"/>
          <w:lang w:eastAsia="en-GB"/>
        </w:rPr>
        <w:instrText xml:space="preserve"> ADDIN EN.CITE.DATA </w:instrText>
      </w:r>
      <w:r w:rsidR="007D7F49">
        <w:rPr>
          <w:rFonts w:eastAsia="Times New Roman" w:cs="Times New Roman"/>
          <w:lang w:eastAsia="en-GB"/>
        </w:rPr>
      </w:r>
      <w:r w:rsidR="007D7F49">
        <w:rPr>
          <w:rFonts w:eastAsia="Times New Roman" w:cs="Times New Roman"/>
          <w:lang w:eastAsia="en-GB"/>
        </w:rPr>
        <w:fldChar w:fldCharType="end"/>
      </w:r>
      <w:r w:rsidR="007D7F49">
        <w:rPr>
          <w:rFonts w:eastAsia="Times New Roman" w:cs="Times New Roman"/>
          <w:lang w:eastAsia="en-GB"/>
        </w:rPr>
      </w:r>
      <w:r w:rsidR="007D7F49">
        <w:rPr>
          <w:rFonts w:eastAsia="Times New Roman" w:cs="Times New Roman"/>
          <w:lang w:eastAsia="en-GB"/>
        </w:rPr>
        <w:fldChar w:fldCharType="separate"/>
      </w:r>
      <w:r w:rsidR="007D7F49">
        <w:rPr>
          <w:rFonts w:eastAsia="Times New Roman" w:cs="Times New Roman"/>
          <w:noProof/>
          <w:lang w:eastAsia="en-GB"/>
        </w:rPr>
        <w:t>(9)</w:t>
      </w:r>
      <w:r w:rsidR="007D7F49">
        <w:rPr>
          <w:rFonts w:eastAsia="Times New Roman" w:cs="Times New Roman"/>
          <w:lang w:eastAsia="en-GB"/>
        </w:rPr>
        <w:fldChar w:fldCharType="end"/>
      </w:r>
      <w:r w:rsidR="000E0F53">
        <w:rPr>
          <w:rFonts w:eastAsia="Times New Roman" w:cs="Times New Roman"/>
          <w:lang w:eastAsia="en-GB"/>
        </w:rPr>
        <w:t>.</w:t>
      </w:r>
      <w:r w:rsidR="00B62EB4">
        <w:rPr>
          <w:rFonts w:eastAsia="Times New Roman" w:cs="Times New Roman"/>
          <w:lang w:eastAsia="en-GB"/>
        </w:rPr>
        <w:t xml:space="preserve"> These opposing </w:t>
      </w:r>
      <w:r w:rsidR="006B3906">
        <w:rPr>
          <w:rFonts w:eastAsia="Times New Roman" w:cs="Times New Roman"/>
          <w:lang w:eastAsia="en-GB"/>
        </w:rPr>
        <w:t xml:space="preserve">disease pathways are difficult to </w:t>
      </w:r>
      <w:r w:rsidR="00E01A94">
        <w:rPr>
          <w:rFonts w:eastAsia="Times New Roman" w:cs="Times New Roman"/>
          <w:lang w:eastAsia="en-GB"/>
        </w:rPr>
        <w:t>contextualise</w:t>
      </w:r>
      <w:r w:rsidR="006B3906">
        <w:rPr>
          <w:rFonts w:eastAsia="Times New Roman" w:cs="Times New Roman"/>
          <w:lang w:eastAsia="en-GB"/>
        </w:rPr>
        <w:t xml:space="preserve"> and understand using conventional epidemiological approaches. </w:t>
      </w:r>
    </w:p>
    <w:p w14:paraId="19E56B3F" w14:textId="77777777" w:rsidR="001E6447" w:rsidRDefault="001E6447" w:rsidP="0054346F">
      <w:pPr>
        <w:rPr>
          <w:rFonts w:eastAsia="Times New Roman" w:cs="Times New Roman"/>
          <w:color w:val="000000"/>
          <w:lang w:val="en-AU" w:eastAsia="en-GB"/>
        </w:rPr>
      </w:pPr>
    </w:p>
    <w:p w14:paraId="366D6775" w14:textId="19A43523" w:rsidR="0054346F" w:rsidRDefault="007B6EB6" w:rsidP="0054346F">
      <w:pPr>
        <w:rPr>
          <w:rFonts w:eastAsia="Times New Roman" w:cs="Times New Roman"/>
          <w:lang w:eastAsia="en-GB"/>
        </w:rPr>
      </w:pPr>
      <w:r>
        <w:rPr>
          <w:rFonts w:eastAsia="Times New Roman" w:cs="Times New Roman"/>
          <w:lang w:eastAsia="en-GB"/>
        </w:rPr>
        <w:t>G</w:t>
      </w:r>
      <w:r w:rsidR="0054346F">
        <w:rPr>
          <w:rFonts w:eastAsia="Times New Roman" w:cs="Times New Roman"/>
          <w:lang w:eastAsia="en-GB"/>
        </w:rPr>
        <w:t xml:space="preserve">enome-wide association studies (GWAS) </w:t>
      </w:r>
      <w:r w:rsidR="00863AB3">
        <w:rPr>
          <w:rFonts w:eastAsia="Times New Roman" w:cs="Times New Roman"/>
          <w:lang w:eastAsia="en-GB"/>
        </w:rPr>
        <w:t>offer the opportunity</w:t>
      </w:r>
      <w:r w:rsidR="0054346F">
        <w:rPr>
          <w:rFonts w:eastAsia="Times New Roman" w:cs="Times New Roman"/>
          <w:lang w:eastAsia="en-GB"/>
        </w:rPr>
        <w:t xml:space="preserve"> to identify genes and their biological pathways </w:t>
      </w:r>
      <w:r w:rsidR="00752724">
        <w:rPr>
          <w:rFonts w:eastAsia="Times New Roman" w:cs="Times New Roman"/>
          <w:lang w:eastAsia="en-GB"/>
        </w:rPr>
        <w:t xml:space="preserve">that predispose an individual to </w:t>
      </w:r>
      <w:proofErr w:type="gramStart"/>
      <w:r w:rsidR="00752724">
        <w:rPr>
          <w:rFonts w:eastAsia="Times New Roman" w:cs="Times New Roman"/>
          <w:lang w:eastAsia="en-GB"/>
        </w:rPr>
        <w:t>disease</w:t>
      </w:r>
      <w:proofErr w:type="gramEnd"/>
      <w:r w:rsidR="00752724">
        <w:rPr>
          <w:rFonts w:eastAsia="Times New Roman" w:cs="Times New Roman"/>
          <w:lang w:eastAsia="en-GB"/>
        </w:rPr>
        <w:t xml:space="preserve"> and </w:t>
      </w:r>
      <w:r w:rsidR="0054346F">
        <w:rPr>
          <w:rFonts w:eastAsia="Times New Roman" w:cs="Times New Roman"/>
          <w:lang w:eastAsia="en-GB"/>
        </w:rPr>
        <w:t xml:space="preserve">which might offer potential </w:t>
      </w:r>
      <w:r w:rsidR="00FF0A4F">
        <w:rPr>
          <w:rFonts w:eastAsia="Times New Roman" w:cs="Times New Roman"/>
          <w:lang w:eastAsia="en-GB"/>
        </w:rPr>
        <w:lastRenderedPageBreak/>
        <w:t xml:space="preserve">therapeutic </w:t>
      </w:r>
      <w:r w:rsidR="0054346F">
        <w:rPr>
          <w:rFonts w:eastAsia="Times New Roman" w:cs="Times New Roman"/>
          <w:lang w:eastAsia="en-GB"/>
        </w:rPr>
        <w:t xml:space="preserve">targets </w:t>
      </w:r>
      <w:r w:rsidR="0054346F">
        <w:rPr>
          <w:rFonts w:eastAsia="Times New Roman" w:cs="Times New Roman"/>
          <w:lang w:eastAsia="en-GB"/>
        </w:rPr>
        <w:fldChar w:fldCharType="begin">
          <w:fldData xml:space="preserve">PEVuZE5vdGU+PENpdGU+PEF1dGhvcj5UYWNobWF6aWRvdTwvQXV0aG9yPjxZZWFyPjIwMTk8L1ll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</w:fldData>
        </w:fldChar>
      </w:r>
      <w:r w:rsidR="007D7F49">
        <w:rPr>
          <w:rFonts w:eastAsia="Times New Roman" w:cs="Times New Roman"/>
          <w:lang w:eastAsia="en-GB"/>
        </w:rPr>
        <w:instrText xml:space="preserve"> ADDIN EN.CITE </w:instrText>
      </w:r>
      <w:r w:rsidR="007D7F49">
        <w:rPr>
          <w:rFonts w:eastAsia="Times New Roman" w:cs="Times New Roman"/>
          <w:lang w:eastAsia="en-GB"/>
        </w:rPr>
        <w:fldChar w:fldCharType="begin">
          <w:fldData xml:space="preserve">PEVuZE5vdGU+PENpdGU+PEF1dGhvcj5UYWNobWF6aWRvdTwvQXV0aG9yPjxZZWFyPjIwMTk8L1ll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</w:fldData>
        </w:fldChar>
      </w:r>
      <w:r w:rsidR="007D7F49">
        <w:rPr>
          <w:rFonts w:eastAsia="Times New Roman" w:cs="Times New Roman"/>
          <w:lang w:eastAsia="en-GB"/>
        </w:rPr>
        <w:instrText xml:space="preserve"> ADDIN EN.CITE.DATA </w:instrText>
      </w:r>
      <w:r w:rsidR="007D7F49">
        <w:rPr>
          <w:rFonts w:eastAsia="Times New Roman" w:cs="Times New Roman"/>
          <w:lang w:eastAsia="en-GB"/>
        </w:rPr>
      </w:r>
      <w:r w:rsidR="007D7F49">
        <w:rPr>
          <w:rFonts w:eastAsia="Times New Roman" w:cs="Times New Roman"/>
          <w:lang w:eastAsia="en-GB"/>
        </w:rPr>
        <w:fldChar w:fldCharType="end"/>
      </w:r>
      <w:r w:rsidR="0054346F">
        <w:rPr>
          <w:rFonts w:eastAsia="Times New Roman" w:cs="Times New Roman"/>
          <w:lang w:eastAsia="en-GB"/>
        </w:rPr>
      </w:r>
      <w:r w:rsidR="0054346F">
        <w:rPr>
          <w:rFonts w:eastAsia="Times New Roman" w:cs="Times New Roman"/>
          <w:lang w:eastAsia="en-GB"/>
        </w:rPr>
        <w:fldChar w:fldCharType="separate"/>
      </w:r>
      <w:r w:rsidR="007D7F49">
        <w:rPr>
          <w:rFonts w:eastAsia="Times New Roman" w:cs="Times New Roman"/>
          <w:noProof/>
          <w:lang w:eastAsia="en-GB"/>
        </w:rPr>
        <w:t>(10, 11)</w:t>
      </w:r>
      <w:r w:rsidR="0054346F">
        <w:rPr>
          <w:rFonts w:eastAsia="Times New Roman" w:cs="Times New Roman"/>
          <w:lang w:eastAsia="en-GB"/>
        </w:rPr>
        <w:fldChar w:fldCharType="end"/>
      </w:r>
      <w:r w:rsidR="0054346F">
        <w:rPr>
          <w:rFonts w:eastAsia="Times New Roman" w:cs="Times New Roman"/>
          <w:lang w:eastAsia="en-GB"/>
        </w:rPr>
        <w:t>. To date</w:t>
      </w:r>
      <w:r w:rsidR="00823372">
        <w:rPr>
          <w:rFonts w:eastAsia="Times New Roman" w:cs="Times New Roman"/>
          <w:lang w:eastAsia="en-GB"/>
        </w:rPr>
        <w:t>,</w:t>
      </w:r>
      <w:r w:rsidR="0054346F">
        <w:rPr>
          <w:rFonts w:eastAsia="Times New Roman" w:cs="Times New Roman"/>
          <w:lang w:eastAsia="en-GB"/>
        </w:rPr>
        <w:t xml:space="preserve"> 45 independent genetic loci have been associated with HOA</w:t>
      </w:r>
      <w:r w:rsidR="00823372">
        <w:rPr>
          <w:rFonts w:eastAsia="Times New Roman" w:cs="Times New Roman"/>
          <w:lang w:eastAsia="en-GB"/>
        </w:rPr>
        <w:t>,</w:t>
      </w:r>
      <w:r w:rsidR="0054346F">
        <w:rPr>
          <w:rFonts w:eastAsia="Times New Roman" w:cs="Times New Roman"/>
          <w:lang w:eastAsia="en-GB"/>
        </w:rPr>
        <w:t xml:space="preserve"> but </w:t>
      </w:r>
      <w:r w:rsidR="008603B6">
        <w:rPr>
          <w:rFonts w:eastAsia="Times New Roman" w:cs="Times New Roman"/>
          <w:lang w:eastAsia="en-GB"/>
        </w:rPr>
        <w:t>the underlying genetic pathways caus</w:t>
      </w:r>
      <w:r w:rsidR="000A7B2A">
        <w:rPr>
          <w:rFonts w:eastAsia="Times New Roman" w:cs="Times New Roman"/>
          <w:lang w:eastAsia="en-GB"/>
        </w:rPr>
        <w:t>ing</w:t>
      </w:r>
      <w:r w:rsidR="0054346F">
        <w:rPr>
          <w:rFonts w:eastAsia="Times New Roman" w:cs="Times New Roman"/>
          <w:lang w:eastAsia="en-GB"/>
        </w:rPr>
        <w:t xml:space="preserve"> disease </w:t>
      </w:r>
      <w:proofErr w:type="gramStart"/>
      <w:r w:rsidR="00823372">
        <w:rPr>
          <w:rFonts w:eastAsia="Times New Roman" w:cs="Times New Roman"/>
          <w:lang w:eastAsia="en-GB"/>
        </w:rPr>
        <w:t>remain</w:t>
      </w:r>
      <w:proofErr w:type="gramEnd"/>
      <w:r w:rsidR="00823372">
        <w:rPr>
          <w:rFonts w:eastAsia="Times New Roman" w:cs="Times New Roman"/>
          <w:lang w:eastAsia="en-GB"/>
        </w:rPr>
        <w:t xml:space="preserve"> </w:t>
      </w:r>
      <w:r w:rsidR="008D5187">
        <w:rPr>
          <w:rFonts w:eastAsia="Times New Roman" w:cs="Times New Roman"/>
          <w:lang w:eastAsia="en-GB"/>
        </w:rPr>
        <w:t xml:space="preserve">largely </w:t>
      </w:r>
      <w:r w:rsidR="00823372">
        <w:rPr>
          <w:rFonts w:eastAsia="Times New Roman" w:cs="Times New Roman"/>
          <w:lang w:eastAsia="en-GB"/>
        </w:rPr>
        <w:t xml:space="preserve">unclear </w:t>
      </w:r>
      <w:r w:rsidR="0054346F">
        <w:rPr>
          <w:rFonts w:eastAsia="Times New Roman" w:cs="Times New Roman"/>
          <w:lang w:eastAsia="en-GB"/>
        </w:rPr>
        <w:fldChar w:fldCharType="begin">
          <w:fldData xml:space="preserve">PEVuZE5vdGU+PENpdGU+PEF1dGhvcj5Cb2VyPC9BdXRob3I+PFllYXI+MjAyMTwvWWVhcj48UmVj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</w:fldData>
        </w:fldChar>
      </w:r>
      <w:r w:rsidR="007D7F49">
        <w:rPr>
          <w:rFonts w:eastAsia="Times New Roman" w:cs="Times New Roman"/>
          <w:lang w:eastAsia="en-GB"/>
        </w:rPr>
        <w:instrText xml:space="preserve"> ADDIN EN.CITE </w:instrText>
      </w:r>
      <w:r w:rsidR="007D7F49">
        <w:rPr>
          <w:rFonts w:eastAsia="Times New Roman" w:cs="Times New Roman"/>
          <w:lang w:eastAsia="en-GB"/>
        </w:rPr>
        <w:fldChar w:fldCharType="begin">
          <w:fldData xml:space="preserve">PEVuZE5vdGU+PENpdGU+PEF1dGhvcj5Cb2VyPC9BdXRob3I+PFllYXI+MjAyMTwvWWVhcj48UmVj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</w:fldData>
        </w:fldChar>
      </w:r>
      <w:r w:rsidR="007D7F49">
        <w:rPr>
          <w:rFonts w:eastAsia="Times New Roman" w:cs="Times New Roman"/>
          <w:lang w:eastAsia="en-GB"/>
        </w:rPr>
        <w:instrText xml:space="preserve"> ADDIN EN.CITE.DATA </w:instrText>
      </w:r>
      <w:r w:rsidR="007D7F49">
        <w:rPr>
          <w:rFonts w:eastAsia="Times New Roman" w:cs="Times New Roman"/>
          <w:lang w:eastAsia="en-GB"/>
        </w:rPr>
      </w:r>
      <w:r w:rsidR="007D7F49">
        <w:rPr>
          <w:rFonts w:eastAsia="Times New Roman" w:cs="Times New Roman"/>
          <w:lang w:eastAsia="en-GB"/>
        </w:rPr>
        <w:fldChar w:fldCharType="end"/>
      </w:r>
      <w:r w:rsidR="0054346F">
        <w:rPr>
          <w:rFonts w:eastAsia="Times New Roman" w:cs="Times New Roman"/>
          <w:lang w:eastAsia="en-GB"/>
        </w:rPr>
      </w:r>
      <w:r w:rsidR="0054346F">
        <w:rPr>
          <w:rFonts w:eastAsia="Times New Roman" w:cs="Times New Roman"/>
          <w:lang w:eastAsia="en-GB"/>
        </w:rPr>
        <w:fldChar w:fldCharType="separate"/>
      </w:r>
      <w:r w:rsidR="007D7F49">
        <w:rPr>
          <w:rFonts w:eastAsia="Times New Roman" w:cs="Times New Roman"/>
          <w:noProof/>
          <w:lang w:eastAsia="en-GB"/>
        </w:rPr>
        <w:t>(12)</w:t>
      </w:r>
      <w:r w:rsidR="0054346F">
        <w:rPr>
          <w:rFonts w:eastAsia="Times New Roman" w:cs="Times New Roman"/>
          <w:lang w:eastAsia="en-GB"/>
        </w:rPr>
        <w:fldChar w:fldCharType="end"/>
      </w:r>
      <w:r w:rsidR="0054346F">
        <w:rPr>
          <w:rFonts w:eastAsia="Times New Roman" w:cs="Times New Roman"/>
          <w:lang w:eastAsia="en-GB"/>
        </w:rPr>
        <w:t xml:space="preserve">. </w:t>
      </w:r>
      <w:r w:rsidR="00713458">
        <w:rPr>
          <w:rFonts w:eastAsia="Times New Roman" w:cs="Times New Roman"/>
          <w:lang w:eastAsia="en-GB"/>
        </w:rPr>
        <w:t xml:space="preserve">A more focused </w:t>
      </w:r>
      <w:r w:rsidR="002F62FD">
        <w:rPr>
          <w:rFonts w:eastAsia="Times New Roman" w:cs="Times New Roman"/>
          <w:lang w:eastAsia="en-GB"/>
        </w:rPr>
        <w:t xml:space="preserve">GWAS of </w:t>
      </w:r>
      <w:proofErr w:type="spellStart"/>
      <w:r w:rsidR="002F62FD">
        <w:rPr>
          <w:rFonts w:eastAsia="Times New Roman" w:cs="Times New Roman"/>
          <w:lang w:eastAsia="en-GB"/>
        </w:rPr>
        <w:t>mJSW</w:t>
      </w:r>
      <w:proofErr w:type="spellEnd"/>
      <w:r w:rsidR="0054346F">
        <w:rPr>
          <w:rFonts w:eastAsia="Times New Roman" w:cs="Times New Roman"/>
          <w:lang w:eastAsia="en-GB"/>
        </w:rPr>
        <w:t xml:space="preserve"> might </w:t>
      </w:r>
      <w:r w:rsidR="00431F42">
        <w:rPr>
          <w:rFonts w:eastAsia="Times New Roman" w:cs="Times New Roman"/>
          <w:lang w:eastAsia="en-GB"/>
        </w:rPr>
        <w:t>help</w:t>
      </w:r>
      <w:r w:rsidR="0054346F">
        <w:rPr>
          <w:rFonts w:eastAsia="Times New Roman" w:cs="Times New Roman"/>
          <w:lang w:eastAsia="en-GB"/>
        </w:rPr>
        <w:t xml:space="preserve"> to identify</w:t>
      </w:r>
      <w:r w:rsidR="005E0BFB">
        <w:rPr>
          <w:rFonts w:eastAsia="Times New Roman" w:cs="Times New Roman"/>
          <w:lang w:eastAsia="en-GB"/>
        </w:rPr>
        <w:t xml:space="preserve"> </w:t>
      </w:r>
      <w:r w:rsidR="0054346F">
        <w:rPr>
          <w:rFonts w:eastAsia="Times New Roman" w:cs="Times New Roman"/>
          <w:lang w:eastAsia="en-GB"/>
        </w:rPr>
        <w:t xml:space="preserve">pathways involved in cartilage </w:t>
      </w:r>
      <w:r w:rsidR="00682708">
        <w:rPr>
          <w:rFonts w:eastAsia="Times New Roman" w:cs="Times New Roman"/>
          <w:lang w:eastAsia="en-GB"/>
        </w:rPr>
        <w:t xml:space="preserve">metabolism </w:t>
      </w:r>
      <w:r w:rsidR="004D63A8">
        <w:rPr>
          <w:rFonts w:eastAsia="Times New Roman" w:cs="Times New Roman"/>
          <w:lang w:eastAsia="en-GB"/>
        </w:rPr>
        <w:t>that would be</w:t>
      </w:r>
      <w:r w:rsidR="00ED5969">
        <w:rPr>
          <w:rFonts w:eastAsia="Times New Roman" w:cs="Times New Roman"/>
          <w:lang w:eastAsia="en-GB"/>
        </w:rPr>
        <w:t xml:space="preserve"> seen as a priority for therapeutic development</w:t>
      </w:r>
      <w:r w:rsidR="00397144">
        <w:rPr>
          <w:rFonts w:eastAsia="Times New Roman" w:cs="Times New Roman"/>
          <w:lang w:eastAsia="en-GB"/>
        </w:rPr>
        <w:t xml:space="preserve"> </w:t>
      </w:r>
      <w:r w:rsidR="00480B40">
        <w:rPr>
          <w:rFonts w:eastAsia="Times New Roman" w:cs="Times New Roman"/>
          <w:lang w:eastAsia="en-GB"/>
        </w:rPr>
        <w:fldChar w:fldCharType="begin"/>
      </w:r>
      <w:r w:rsidR="00480B40">
        <w:rPr>
          <w:rFonts w:eastAsia="Times New Roman" w:cs="Times New Roman"/>
          <w:lang w:eastAsia="en-GB"/>
        </w:rPr>
        <w:instrText xml:space="preserve"> ADDIN EN.CITE &lt;EndNote&gt;&lt;Cite&gt;&lt;Author&gt;Oo&lt;/Author&gt;&lt;Year&gt;2019&lt;/Year&gt;&lt;RecNum&gt;1038&lt;/RecNum&gt;&lt;DisplayText&gt;(13)&lt;/DisplayText&gt;&lt;record&gt;&lt;rec-number&gt;1038&lt;/rec-number&gt;&lt;foreign-keys&gt;&lt;key app="EN" db-id="xaxae2sxn5z9tqera5ypax5i9wr00pwf09da" timestamp="1622794739"&gt;1038&lt;/key&gt;&lt;/foreign-keys&gt;&lt;ref-type name="Journal Article"&gt;17&lt;/ref-type&gt;&lt;contributors&gt;&lt;authors&gt;&lt;author&gt;Oo, W. M.&lt;/author&gt;&lt;author&gt;Hunter, D. J.&lt;/author&gt;&lt;/authors&gt;&lt;/contributors&gt;&lt;auth-address&gt;Rheumatology Department, Royal North Shore Hospital and Institute of Bone and Joint Research, Kolling Institute, University of Sydney, Australia.&amp;#xD;Rheumatology Department, Royal North Shore Hospital and Institute of Bone and Joint Research, Kolling Institute, University of Sydney, Australia. david.hunter@sydney.edu.au.&lt;/auth-address&gt;&lt;titles&gt;&lt;title&gt;Disease modification in osteoarthritis: are we there yet?&lt;/title&gt;&lt;secondary-title&gt;Clin Exp Rheumatol&lt;/secondary-title&gt;&lt;/titles&gt;&lt;periodical&gt;&lt;full-title&gt;Clin Exp Rheumatol&lt;/full-title&gt;&lt;/periodical&gt;&lt;pages&gt;135-140&lt;/pages&gt;&lt;volume&gt;37 Suppl 120&lt;/volume&gt;&lt;number&gt;5&lt;/number&gt;&lt;edition&gt;2019/10/18&lt;/edition&gt;&lt;keywords&gt;&lt;keyword&gt;Antirheumatic Agents/therapeutic use&lt;/keyword&gt;&lt;keyword&gt;Biological Products/therapeutic use&lt;/keyword&gt;&lt;keyword&gt;Humans&lt;/keyword&gt;&lt;keyword&gt;*Osteoarthritis/drug therapy&lt;/keyword&gt;&lt;/keywords&gt;&lt;dates&gt;&lt;year&gt;2019&lt;/year&gt;&lt;pub-dates&gt;&lt;date&gt;Sep-Oct&lt;/date&gt;&lt;/pub-dates&gt;&lt;/dates&gt;&lt;isbn&gt;0392-856X (Print)&amp;#xD;0392-856X (Linking)&lt;/isbn&gt;&lt;accession-num&gt;31621568&lt;/accession-num&gt;&lt;urls&gt;&lt;related-urls&gt;&lt;url&gt;https://www.ncbi.nlm.nih.gov/pubmed/31621568&lt;/url&gt;&lt;/related-urls&gt;&lt;/urls&gt;&lt;/record&gt;&lt;/Cite&gt;&lt;/EndNote&gt;</w:instrText>
      </w:r>
      <w:r w:rsidR="00480B40">
        <w:rPr>
          <w:rFonts w:eastAsia="Times New Roman" w:cs="Times New Roman"/>
          <w:lang w:eastAsia="en-GB"/>
        </w:rPr>
        <w:fldChar w:fldCharType="separate"/>
      </w:r>
      <w:r w:rsidR="00480B40">
        <w:rPr>
          <w:rFonts w:eastAsia="Times New Roman" w:cs="Times New Roman"/>
          <w:noProof/>
          <w:lang w:eastAsia="en-GB"/>
        </w:rPr>
        <w:t>(13)</w:t>
      </w:r>
      <w:r w:rsidR="00480B40">
        <w:rPr>
          <w:rFonts w:eastAsia="Times New Roman" w:cs="Times New Roman"/>
          <w:lang w:eastAsia="en-GB"/>
        </w:rPr>
        <w:fldChar w:fldCharType="end"/>
      </w:r>
      <w:r w:rsidR="0054346F">
        <w:rPr>
          <w:rFonts w:eastAsia="Times New Roman" w:cs="Times New Roman"/>
          <w:lang w:eastAsia="en-GB"/>
        </w:rPr>
        <w:t>.</w:t>
      </w:r>
      <w:r w:rsidR="00F40E6C">
        <w:rPr>
          <w:rFonts w:eastAsia="Times New Roman" w:cs="Times New Roman"/>
          <w:lang w:eastAsia="en-GB"/>
        </w:rPr>
        <w:t xml:space="preserve"> In addition, post-GWAS </w:t>
      </w:r>
      <w:r w:rsidR="00ED5969">
        <w:rPr>
          <w:rFonts w:eastAsia="Times New Roman" w:cs="Times New Roman"/>
          <w:lang w:eastAsia="en-GB"/>
        </w:rPr>
        <w:t xml:space="preserve">methods such as Mendelian randomisation </w:t>
      </w:r>
      <w:r w:rsidR="00E204D2">
        <w:rPr>
          <w:rFonts w:eastAsia="Times New Roman" w:cs="Times New Roman"/>
          <w:lang w:eastAsia="en-GB"/>
        </w:rPr>
        <w:t xml:space="preserve">(MR) </w:t>
      </w:r>
      <w:r w:rsidR="00CF5AF6">
        <w:rPr>
          <w:rFonts w:eastAsia="Times New Roman" w:cs="Times New Roman"/>
          <w:lang w:eastAsia="en-GB"/>
        </w:rPr>
        <w:t>can test i</w:t>
      </w:r>
      <w:r w:rsidR="003B2CE6">
        <w:rPr>
          <w:rFonts w:eastAsia="Times New Roman" w:cs="Times New Roman"/>
          <w:lang w:eastAsia="en-GB"/>
        </w:rPr>
        <w:t>f</w:t>
      </w:r>
      <w:r w:rsidR="00CF5AF6">
        <w:rPr>
          <w:rFonts w:eastAsia="Times New Roman" w:cs="Times New Roman"/>
          <w:lang w:eastAsia="en-GB"/>
        </w:rPr>
        <w:t xml:space="preserve"> observed associations are causal, rather than being confounded</w:t>
      </w:r>
      <w:r w:rsidR="00E204D2">
        <w:rPr>
          <w:rFonts w:eastAsia="Times New Roman" w:cs="Times New Roman"/>
          <w:lang w:eastAsia="en-GB"/>
        </w:rPr>
        <w:t>, and</w:t>
      </w:r>
      <w:r w:rsidR="000E4FBB">
        <w:rPr>
          <w:rFonts w:eastAsia="Times New Roman" w:cs="Times New Roman"/>
          <w:lang w:eastAsia="en-GB"/>
        </w:rPr>
        <w:t xml:space="preserve"> using newer techniques</w:t>
      </w:r>
      <w:r w:rsidR="006644D6">
        <w:rPr>
          <w:rFonts w:eastAsia="Times New Roman" w:cs="Times New Roman"/>
          <w:lang w:eastAsia="en-GB"/>
        </w:rPr>
        <w:t xml:space="preserve"> </w:t>
      </w:r>
      <w:r w:rsidR="005B2C0C">
        <w:rPr>
          <w:rFonts w:eastAsia="Times New Roman" w:cs="Times New Roman"/>
          <w:lang w:eastAsia="en-GB"/>
        </w:rPr>
        <w:t>cluster genetic loci into effect groups</w:t>
      </w:r>
      <w:r w:rsidR="003171D2">
        <w:rPr>
          <w:rFonts w:eastAsia="Times New Roman" w:cs="Times New Roman"/>
          <w:lang w:eastAsia="en-GB"/>
        </w:rPr>
        <w:t xml:space="preserve"> </w:t>
      </w:r>
      <w:r w:rsidR="003171D2">
        <w:rPr>
          <w:rFonts w:eastAsia="Times New Roman" w:cs="Times New Roman"/>
          <w:lang w:eastAsia="en-GB"/>
        </w:rPr>
        <w:fldChar w:fldCharType="begin">
          <w:fldData xml:space="preserve">PEVuZE5vdGU+PENpdGU+PEF1dGhvcj5TYW5kZXJzb248L0F1dGhvcj48WWVhcj4yMDIyPC9ZZWFy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</w:fldData>
        </w:fldChar>
      </w:r>
      <w:r w:rsidR="00480B40">
        <w:rPr>
          <w:rFonts w:eastAsia="Times New Roman" w:cs="Times New Roman"/>
          <w:lang w:eastAsia="en-GB"/>
        </w:rPr>
        <w:instrText xml:space="preserve"> ADDIN EN.CITE </w:instrText>
      </w:r>
      <w:r w:rsidR="00480B40">
        <w:rPr>
          <w:rFonts w:eastAsia="Times New Roman" w:cs="Times New Roman"/>
          <w:lang w:eastAsia="en-GB"/>
        </w:rPr>
        <w:fldChar w:fldCharType="begin">
          <w:fldData xml:space="preserve">PEVuZE5vdGU+PENpdGU+PEF1dGhvcj5TYW5kZXJzb248L0F1dGhvcj48WWVhcj4yMDIyPC9ZZWFy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</w:fldData>
        </w:fldChar>
      </w:r>
      <w:r w:rsidR="00480B40">
        <w:rPr>
          <w:rFonts w:eastAsia="Times New Roman" w:cs="Times New Roman"/>
          <w:lang w:eastAsia="en-GB"/>
        </w:rPr>
        <w:instrText xml:space="preserve"> ADDIN EN.CITE.DATA </w:instrText>
      </w:r>
      <w:r w:rsidR="00480B40">
        <w:rPr>
          <w:rFonts w:eastAsia="Times New Roman" w:cs="Times New Roman"/>
          <w:lang w:eastAsia="en-GB"/>
        </w:rPr>
      </w:r>
      <w:r w:rsidR="00480B40">
        <w:rPr>
          <w:rFonts w:eastAsia="Times New Roman" w:cs="Times New Roman"/>
          <w:lang w:eastAsia="en-GB"/>
        </w:rPr>
        <w:fldChar w:fldCharType="end"/>
      </w:r>
      <w:r w:rsidR="003171D2">
        <w:rPr>
          <w:rFonts w:eastAsia="Times New Roman" w:cs="Times New Roman"/>
          <w:lang w:eastAsia="en-GB"/>
        </w:rPr>
      </w:r>
      <w:r w:rsidR="003171D2">
        <w:rPr>
          <w:rFonts w:eastAsia="Times New Roman" w:cs="Times New Roman"/>
          <w:lang w:eastAsia="en-GB"/>
        </w:rPr>
        <w:fldChar w:fldCharType="separate"/>
      </w:r>
      <w:r w:rsidR="00480B40">
        <w:rPr>
          <w:rFonts w:eastAsia="Times New Roman" w:cs="Times New Roman"/>
          <w:noProof/>
          <w:lang w:eastAsia="en-GB"/>
        </w:rPr>
        <w:t>(14, 15)</w:t>
      </w:r>
      <w:r w:rsidR="003171D2">
        <w:rPr>
          <w:rFonts w:eastAsia="Times New Roman" w:cs="Times New Roman"/>
          <w:lang w:eastAsia="en-GB"/>
        </w:rPr>
        <w:fldChar w:fldCharType="end"/>
      </w:r>
      <w:r w:rsidR="0057300B">
        <w:rPr>
          <w:rFonts w:eastAsia="Times New Roman" w:cs="Times New Roman"/>
          <w:lang w:eastAsia="en-GB"/>
        </w:rPr>
        <w:t>, p</w:t>
      </w:r>
      <w:r w:rsidR="00595DAF">
        <w:rPr>
          <w:rFonts w:eastAsia="Times New Roman" w:cs="Times New Roman"/>
          <w:lang w:eastAsia="en-GB"/>
        </w:rPr>
        <w:t>otentially discovering</w:t>
      </w:r>
      <w:r w:rsidR="00014E5B">
        <w:rPr>
          <w:rFonts w:eastAsia="Times New Roman" w:cs="Times New Roman"/>
          <w:lang w:eastAsia="en-GB"/>
        </w:rPr>
        <w:t xml:space="preserve"> previously unseen</w:t>
      </w:r>
      <w:r w:rsidR="00FA21CB">
        <w:rPr>
          <w:rFonts w:eastAsia="Times New Roman" w:cs="Times New Roman"/>
          <w:lang w:eastAsia="en-GB"/>
        </w:rPr>
        <w:t xml:space="preserve"> and unknown</w:t>
      </w:r>
      <w:r w:rsidR="00014E5B">
        <w:rPr>
          <w:rFonts w:eastAsia="Times New Roman" w:cs="Times New Roman"/>
          <w:lang w:eastAsia="en-GB"/>
        </w:rPr>
        <w:t xml:space="preserve"> opposing </w:t>
      </w:r>
      <w:r w:rsidR="00FA21CB">
        <w:rPr>
          <w:rFonts w:eastAsia="Times New Roman" w:cs="Times New Roman"/>
          <w:lang w:eastAsia="en-GB"/>
        </w:rPr>
        <w:t xml:space="preserve">genetic </w:t>
      </w:r>
      <w:r w:rsidR="00014E5B">
        <w:rPr>
          <w:rFonts w:eastAsia="Times New Roman" w:cs="Times New Roman"/>
          <w:lang w:eastAsia="en-GB"/>
        </w:rPr>
        <w:t>effects</w:t>
      </w:r>
      <w:r w:rsidR="00F26900">
        <w:rPr>
          <w:rFonts w:eastAsia="Times New Roman" w:cs="Times New Roman"/>
          <w:lang w:eastAsia="en-GB"/>
        </w:rPr>
        <w:t xml:space="preserve"> </w:t>
      </w:r>
      <w:r w:rsidR="00390A3A">
        <w:rPr>
          <w:rFonts w:eastAsia="Times New Roman" w:cs="Times New Roman"/>
          <w:lang w:eastAsia="en-GB"/>
        </w:rPr>
        <w:fldChar w:fldCharType="begin"/>
      </w:r>
      <w:r w:rsidR="00480B40">
        <w:rPr>
          <w:rFonts w:eastAsia="Times New Roman" w:cs="Times New Roman"/>
          <w:lang w:eastAsia="en-GB"/>
        </w:rPr>
        <w:instrText xml:space="preserve"> ADDIN EN.CITE &lt;EndNote&gt;&lt;Cite&gt;&lt;Author&gt;Burgess&lt;/Author&gt;&lt;Year&gt;2023&lt;/Year&gt;&lt;RecNum&gt;1274&lt;/RecNum&gt;&lt;DisplayText&gt;(16)&lt;/DisplayText&gt;&lt;record&gt;&lt;rec-number&gt;1274&lt;/rec-number&gt;&lt;foreign-keys&gt;&lt;key app="EN" db-id="xaxae2sxn5z9tqera5ypax5i9wr00pwf09da" timestamp="1684759372"&gt;1274&lt;/key&gt;&lt;/foreign-keys&gt;&lt;ref-type name="Journal Article"&gt;17&lt;/ref-type&gt;&lt;contributors&gt;&lt;authors&gt;&lt;author&gt;Burgess, Stephen&lt;/author&gt;&lt;author&gt;Mason, Amy M.&lt;/author&gt;&lt;author&gt;Grant, Andrew J.&lt;/author&gt;&lt;author&gt;Slob, Eric A. W.&lt;/author&gt;&lt;author&gt;Gkatzionis, Apostolos&lt;/author&gt;&lt;author&gt;Zuber, Verena&lt;/author&gt;&lt;author&gt;Patel, Ashish&lt;/author&gt;&lt;author&gt;Tian, Haodong&lt;/author&gt;&lt;author&gt;Liu, Cunhao&lt;/author&gt;&lt;author&gt;Haynes, William G.&lt;/author&gt;&lt;author&gt;Hovingh, G. Kees&lt;/author&gt;&lt;author&gt;Knudsen, Lotte Bjerre&lt;/author&gt;&lt;author&gt;Whittaker, John C.&lt;/author&gt;&lt;author&gt;Gill, Dipender&lt;/author&gt;&lt;/authors&gt;&lt;/contributors&gt;&lt;titles&gt;&lt;title&gt;Using genetic association data to guide drug discovery and development: Review of methods and applications&lt;/title&gt;&lt;secondary-title&gt;The American Journal of Human Genetics&lt;/secondary-title&gt;&lt;/titles&gt;&lt;periodical&gt;&lt;full-title&gt;The American Journal of Human Genetics&lt;/full-title&gt;&lt;/periodical&gt;&lt;pages&gt;195-214&lt;/pages&gt;&lt;volume&gt;110&lt;/volume&gt;&lt;number&gt;2&lt;/number&gt;&lt;keywords&gt;&lt;keyword&gt;genetic epidemiology&lt;/keyword&gt;&lt;keyword&gt;Mendelian randomization&lt;/keyword&gt;&lt;keyword&gt;causal inference&lt;/keyword&gt;&lt;keyword&gt;instrumental variables&lt;/keyword&gt;&lt;keyword&gt;target validation&lt;/keyword&gt;&lt;/keywords&gt;&lt;dates&gt;&lt;year&gt;2023&lt;/year&gt;&lt;pub-dates&gt;&lt;date&gt;2023/02/02/&lt;/date&gt;&lt;/pub-dates&gt;&lt;/dates&gt;&lt;isbn&gt;0002-9297&lt;/isbn&gt;&lt;urls&gt;&lt;related-urls&gt;&lt;url&gt;https://www.sciencedirect.com/science/article/pii/S0002929722005511&lt;/url&gt;&lt;/related-urls&gt;&lt;/urls&gt;&lt;electronic-resource-num&gt;https://doi.org/10.1016/j.ajhg.2022.12.017&lt;/electronic-resource-num&gt;&lt;/record&gt;&lt;/Cite&gt;&lt;/EndNote&gt;</w:instrText>
      </w:r>
      <w:r w:rsidR="00390A3A">
        <w:rPr>
          <w:rFonts w:eastAsia="Times New Roman" w:cs="Times New Roman"/>
          <w:lang w:eastAsia="en-GB"/>
        </w:rPr>
        <w:fldChar w:fldCharType="separate"/>
      </w:r>
      <w:r w:rsidR="00480B40">
        <w:rPr>
          <w:rFonts w:eastAsia="Times New Roman" w:cs="Times New Roman"/>
          <w:noProof/>
          <w:lang w:eastAsia="en-GB"/>
        </w:rPr>
        <w:t>(16)</w:t>
      </w:r>
      <w:r w:rsidR="00390A3A">
        <w:rPr>
          <w:rFonts w:eastAsia="Times New Roman" w:cs="Times New Roman"/>
          <w:lang w:eastAsia="en-GB"/>
        </w:rPr>
        <w:fldChar w:fldCharType="end"/>
      </w:r>
      <w:r w:rsidR="00014E5B">
        <w:rPr>
          <w:rFonts w:eastAsia="Times New Roman" w:cs="Times New Roman"/>
          <w:lang w:eastAsia="en-GB"/>
        </w:rPr>
        <w:t xml:space="preserve">. </w:t>
      </w:r>
    </w:p>
    <w:p w14:paraId="1E26D5BD" w14:textId="77777777" w:rsidR="0054346F" w:rsidRDefault="0054346F" w:rsidP="0054346F">
      <w:pPr>
        <w:rPr>
          <w:rFonts w:eastAsia="Times New Roman" w:cs="Times New Roman"/>
          <w:lang w:eastAsia="en-GB"/>
        </w:rPr>
      </w:pPr>
    </w:p>
    <w:p w14:paraId="0E471508" w14:textId="05A18D4D" w:rsidR="0054346F" w:rsidRDefault="00480616" w:rsidP="0054346F">
      <w:pPr>
        <w:rPr>
          <w:rFonts w:eastAsia="Times New Roman" w:cs="Times New Roman"/>
          <w:lang w:eastAsia="en-GB"/>
        </w:rPr>
      </w:pPr>
      <w:r>
        <w:rPr>
          <w:rFonts w:eastAsia="Times New Roman" w:cs="Times New Roman"/>
          <w:lang w:eastAsia="en-GB"/>
        </w:rPr>
        <w:t>A</w:t>
      </w:r>
      <w:r w:rsidR="007F1297">
        <w:rPr>
          <w:rFonts w:eastAsia="Times New Roman" w:cs="Times New Roman"/>
          <w:lang w:eastAsia="en-GB"/>
        </w:rPr>
        <w:t>n earlier</w:t>
      </w:r>
      <w:r w:rsidR="0054346F">
        <w:rPr>
          <w:rFonts w:eastAsia="Times New Roman" w:cs="Times New Roman"/>
          <w:lang w:eastAsia="en-GB"/>
        </w:rPr>
        <w:t xml:space="preserve"> GWAS found </w:t>
      </w:r>
      <w:r w:rsidR="00B63BAE">
        <w:rPr>
          <w:rFonts w:eastAsia="Times New Roman" w:cs="Times New Roman"/>
          <w:lang w:eastAsia="en-GB"/>
        </w:rPr>
        <w:t>four</w:t>
      </w:r>
      <w:r w:rsidR="009E128E">
        <w:rPr>
          <w:rFonts w:eastAsia="Times New Roman" w:cs="Times New Roman"/>
          <w:lang w:eastAsia="en-GB"/>
        </w:rPr>
        <w:t xml:space="preserve"> </w:t>
      </w:r>
      <w:r w:rsidR="0054346F">
        <w:rPr>
          <w:rFonts w:eastAsia="Times New Roman" w:cs="Times New Roman"/>
          <w:lang w:eastAsia="en-GB"/>
        </w:rPr>
        <w:t xml:space="preserve">independent loci associated with </w:t>
      </w:r>
      <w:proofErr w:type="spellStart"/>
      <w:r w:rsidR="0054346F">
        <w:rPr>
          <w:rFonts w:eastAsia="Times New Roman" w:cs="Times New Roman"/>
          <w:lang w:eastAsia="en-GB"/>
        </w:rPr>
        <w:t>mJSW</w:t>
      </w:r>
      <w:proofErr w:type="spellEnd"/>
      <w:r w:rsidR="008D5187">
        <w:rPr>
          <w:rFonts w:eastAsia="Times New Roman" w:cs="Times New Roman"/>
          <w:lang w:eastAsia="en-GB"/>
        </w:rPr>
        <w:t xml:space="preserve"> obtained from</w:t>
      </w:r>
      <w:r w:rsidR="0054346F">
        <w:rPr>
          <w:rFonts w:eastAsia="Times New Roman" w:cs="Times New Roman"/>
          <w:lang w:eastAsia="en-GB"/>
        </w:rPr>
        <w:t xml:space="preserve"> antero-posterior (AP) radiographs</w:t>
      </w:r>
      <w:r w:rsidR="00B82A1D">
        <w:rPr>
          <w:rFonts w:eastAsia="Times New Roman" w:cs="Times New Roman"/>
          <w:lang w:eastAsia="en-GB"/>
        </w:rPr>
        <w:t>,</w:t>
      </w:r>
      <w:r w:rsidR="0054346F">
        <w:rPr>
          <w:rFonts w:eastAsia="Times New Roman" w:cs="Times New Roman"/>
          <w:lang w:eastAsia="en-GB"/>
        </w:rPr>
        <w:t xml:space="preserve"> </w:t>
      </w:r>
      <w:r w:rsidR="00B82A1D">
        <w:rPr>
          <w:rFonts w:eastAsia="Times New Roman" w:cs="Times New Roman"/>
          <w:lang w:eastAsia="en-GB"/>
        </w:rPr>
        <w:t xml:space="preserve">many of which showed nominal associations with HOA </w:t>
      </w:r>
      <w:r w:rsidR="0054346F">
        <w:rPr>
          <w:rFonts w:eastAsia="Times New Roman" w:cs="Times New Roman"/>
          <w:lang w:eastAsia="en-GB"/>
        </w:rPr>
        <w:fldChar w:fldCharType="begin">
          <w:fldData xml:space="preserve">PEVuZE5vdGU+PENpdGU+PEF1dGhvcj5DYXN0YW5vLUJldGFuY291cnQ8L0F1dGhvcj48WWVhcj4y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</w:fldData>
        </w:fldChar>
      </w:r>
      <w:r w:rsidR="00615D3F">
        <w:rPr>
          <w:rFonts w:eastAsia="Times New Roman" w:cs="Times New Roman"/>
          <w:lang w:eastAsia="en-GB"/>
        </w:rPr>
        <w:instrText xml:space="preserve"> ADDIN EN.CITE </w:instrText>
      </w:r>
      <w:r w:rsidR="00615D3F">
        <w:rPr>
          <w:rFonts w:eastAsia="Times New Roman" w:cs="Times New Roman"/>
          <w:lang w:eastAsia="en-GB"/>
        </w:rPr>
        <w:fldChar w:fldCharType="begin">
          <w:fldData xml:space="preserve">PEVuZE5vdGU+PENpdGU+PEF1dGhvcj5DYXN0YW5vLUJldGFuY291cnQ8L0F1dGhvcj48WWVhcj4y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</w:fldData>
        </w:fldChar>
      </w:r>
      <w:r w:rsidR="00615D3F">
        <w:rPr>
          <w:rFonts w:eastAsia="Times New Roman" w:cs="Times New Roman"/>
          <w:lang w:eastAsia="en-GB"/>
        </w:rPr>
        <w:instrText xml:space="preserve"> ADDIN EN.CITE.DATA </w:instrText>
      </w:r>
      <w:r w:rsidR="00615D3F">
        <w:rPr>
          <w:rFonts w:eastAsia="Times New Roman" w:cs="Times New Roman"/>
          <w:lang w:eastAsia="en-GB"/>
        </w:rPr>
      </w:r>
      <w:r w:rsidR="00615D3F">
        <w:rPr>
          <w:rFonts w:eastAsia="Times New Roman" w:cs="Times New Roman"/>
          <w:lang w:eastAsia="en-GB"/>
        </w:rPr>
        <w:fldChar w:fldCharType="end"/>
      </w:r>
      <w:r w:rsidR="0054346F">
        <w:rPr>
          <w:rFonts w:eastAsia="Times New Roman" w:cs="Times New Roman"/>
          <w:lang w:eastAsia="en-GB"/>
        </w:rPr>
      </w:r>
      <w:r w:rsidR="0054346F">
        <w:rPr>
          <w:rFonts w:eastAsia="Times New Roman" w:cs="Times New Roman"/>
          <w:lang w:eastAsia="en-GB"/>
        </w:rPr>
        <w:fldChar w:fldCharType="separate"/>
      </w:r>
      <w:r w:rsidR="00480B40">
        <w:rPr>
          <w:rFonts w:eastAsia="Times New Roman" w:cs="Times New Roman"/>
          <w:noProof/>
          <w:lang w:eastAsia="en-GB"/>
        </w:rPr>
        <w:t>(17)</w:t>
      </w:r>
      <w:r w:rsidR="0054346F">
        <w:rPr>
          <w:rFonts w:eastAsia="Times New Roman" w:cs="Times New Roman"/>
          <w:lang w:eastAsia="en-GB"/>
        </w:rPr>
        <w:fldChar w:fldCharType="end"/>
      </w:r>
      <w:r w:rsidR="0054346F">
        <w:rPr>
          <w:rFonts w:eastAsia="Times New Roman" w:cs="Times New Roman"/>
          <w:lang w:eastAsia="en-GB"/>
        </w:rPr>
        <w:t xml:space="preserve">. </w:t>
      </w:r>
      <w:r w:rsidR="00422527">
        <w:rPr>
          <w:rFonts w:eastAsia="Times New Roman" w:cs="Times New Roman"/>
          <w:lang w:eastAsia="en-GB"/>
        </w:rPr>
        <w:t>L</w:t>
      </w:r>
      <w:r w:rsidR="00857951">
        <w:rPr>
          <w:rFonts w:eastAsia="Times New Roman" w:cs="Times New Roman"/>
          <w:lang w:eastAsia="en-GB"/>
        </w:rPr>
        <w:t xml:space="preserve">arger sample sizes and updated genotype reference panels provide the opportunity </w:t>
      </w:r>
      <w:r w:rsidR="00D8606D">
        <w:rPr>
          <w:rFonts w:eastAsia="Times New Roman" w:cs="Times New Roman"/>
          <w:lang w:eastAsia="en-GB"/>
        </w:rPr>
        <w:t>for</w:t>
      </w:r>
      <w:r w:rsidR="00857951">
        <w:rPr>
          <w:rFonts w:eastAsia="Times New Roman" w:cs="Times New Roman"/>
          <w:lang w:eastAsia="en-GB"/>
        </w:rPr>
        <w:t xml:space="preserve"> </w:t>
      </w:r>
      <w:r w:rsidR="00522BB1">
        <w:rPr>
          <w:rFonts w:eastAsia="Times New Roman" w:cs="Times New Roman"/>
          <w:lang w:eastAsia="en-GB"/>
        </w:rPr>
        <w:t xml:space="preserve">a more </w:t>
      </w:r>
      <w:r w:rsidR="00857951">
        <w:rPr>
          <w:rFonts w:eastAsia="Times New Roman" w:cs="Times New Roman"/>
          <w:lang w:eastAsia="en-GB"/>
        </w:rPr>
        <w:t>comprehensiv</w:t>
      </w:r>
      <w:r w:rsidR="00D8606D">
        <w:rPr>
          <w:rFonts w:eastAsia="Times New Roman" w:cs="Times New Roman"/>
          <w:lang w:eastAsia="en-GB"/>
        </w:rPr>
        <w:t>e</w:t>
      </w:r>
      <w:r w:rsidR="00857951">
        <w:rPr>
          <w:rFonts w:eastAsia="Times New Roman" w:cs="Times New Roman"/>
          <w:lang w:eastAsia="en-GB"/>
        </w:rPr>
        <w:t xml:space="preserve"> characteriz</w:t>
      </w:r>
      <w:r w:rsidR="00D8606D">
        <w:rPr>
          <w:rFonts w:eastAsia="Times New Roman" w:cs="Times New Roman"/>
          <w:lang w:eastAsia="en-GB"/>
        </w:rPr>
        <w:t xml:space="preserve">ation of </w:t>
      </w:r>
      <w:proofErr w:type="spellStart"/>
      <w:r w:rsidR="00D8606D">
        <w:rPr>
          <w:rFonts w:eastAsia="Times New Roman" w:cs="Times New Roman"/>
          <w:lang w:eastAsia="en-GB"/>
        </w:rPr>
        <w:t>mJSW</w:t>
      </w:r>
      <w:proofErr w:type="spellEnd"/>
      <w:r w:rsidR="0054346F">
        <w:rPr>
          <w:rFonts w:eastAsia="Times New Roman" w:cs="Times New Roman"/>
          <w:lang w:eastAsia="en-GB"/>
        </w:rPr>
        <w:t xml:space="preserve"> genetic architecture</w:t>
      </w:r>
      <w:r w:rsidR="004B2183">
        <w:rPr>
          <w:rFonts w:eastAsia="Times New Roman" w:cs="Times New Roman"/>
          <w:lang w:eastAsia="en-GB"/>
        </w:rPr>
        <w:t xml:space="preserve">. </w:t>
      </w:r>
      <w:r w:rsidR="0054346F">
        <w:rPr>
          <w:rFonts w:eastAsia="Times New Roman" w:cs="Times New Roman"/>
          <w:lang w:eastAsia="en-GB"/>
        </w:rPr>
        <w:t>The UK Biobank study (UKB) has recently conducted over 40,000 high</w:t>
      </w:r>
      <w:r w:rsidR="006D4198">
        <w:rPr>
          <w:rFonts w:eastAsia="Times New Roman" w:cs="Times New Roman"/>
          <w:lang w:eastAsia="en-GB"/>
        </w:rPr>
        <w:t>-</w:t>
      </w:r>
      <w:r w:rsidR="0054346F">
        <w:rPr>
          <w:rFonts w:eastAsia="Times New Roman" w:cs="Times New Roman"/>
          <w:lang w:eastAsia="en-GB"/>
        </w:rPr>
        <w:t>resolution dual-energy X-ray absorptiometry</w:t>
      </w:r>
      <w:r w:rsidR="00D8606D">
        <w:rPr>
          <w:rFonts w:eastAsia="Times New Roman" w:cs="Times New Roman"/>
          <w:lang w:eastAsia="en-GB"/>
        </w:rPr>
        <w:t xml:space="preserve"> (DXA)</w:t>
      </w:r>
      <w:r w:rsidR="0054346F">
        <w:rPr>
          <w:rFonts w:eastAsia="Times New Roman" w:cs="Times New Roman"/>
          <w:lang w:eastAsia="en-GB"/>
        </w:rPr>
        <w:t xml:space="preserve"> scans of the hip </w:t>
      </w:r>
      <w:r w:rsidR="008603B6">
        <w:rPr>
          <w:rFonts w:eastAsia="Times New Roman" w:cs="Times New Roman"/>
          <w:lang w:eastAsia="en-GB"/>
        </w:rPr>
        <w:t xml:space="preserve">that </w:t>
      </w:r>
      <w:r w:rsidR="0054346F">
        <w:rPr>
          <w:rFonts w:eastAsia="Times New Roman" w:cs="Times New Roman"/>
          <w:lang w:eastAsia="en-GB"/>
        </w:rPr>
        <w:t xml:space="preserve">have been automatically annotated for </w:t>
      </w:r>
      <w:proofErr w:type="spellStart"/>
      <w:r w:rsidR="0054346F">
        <w:rPr>
          <w:rFonts w:eastAsia="Times New Roman" w:cs="Times New Roman"/>
          <w:lang w:eastAsia="en-GB"/>
        </w:rPr>
        <w:t>mJSW</w:t>
      </w:r>
      <w:proofErr w:type="spellEnd"/>
      <w:r w:rsidR="0054346F">
        <w:rPr>
          <w:rFonts w:eastAsia="Times New Roman" w:cs="Times New Roman"/>
          <w:lang w:eastAsia="en-GB"/>
        </w:rPr>
        <w:t xml:space="preserve"> </w:t>
      </w:r>
      <w:r w:rsidR="0054346F">
        <w:rPr>
          <w:rFonts w:eastAsia="Times New Roman" w:cs="Times New Roman"/>
          <w:lang w:eastAsia="en-GB"/>
        </w:rPr>
        <w:fldChar w:fldCharType="begin"/>
      </w:r>
      <w:r w:rsidR="00475014">
        <w:rPr>
          <w:rFonts w:eastAsia="Times New Roman" w:cs="Times New Roman"/>
          <w:lang w:eastAsia="en-GB"/>
        </w:rPr>
        <w:instrText xml:space="preserve"> ADDIN EN.CITE &lt;EndNote&gt;&lt;Cite&gt;&lt;Author&gt;Faber&lt;/Author&gt;&lt;Year&gt;2021&lt;/Year&gt;&lt;RecNum&gt;1144&lt;/RecNum&gt;&lt;DisplayText&gt;(3)&lt;/DisplayText&gt;&lt;record&gt;&lt;rec-number&gt;1144&lt;/rec-number&gt;&lt;foreign-keys&gt;&lt;key app="EN" db-id="xaxae2sxn5z9tqera5ypax5i9wr00pwf09da" timestamp="1640253549"&gt;1144&lt;/key&gt;&lt;/foreign-keys&gt;&lt;ref-type name="Journal Article"&gt;17&lt;/ref-type&gt;&lt;contributors&gt;&lt;authors&gt;&lt;author&gt;Faber, B. G.&lt;/author&gt;&lt;author&gt;Ebsim, R.&lt;/author&gt;&lt;author&gt;Saunders, F. R.&lt;/author&gt;&lt;author&gt;Frysz, M.&lt;/author&gt;&lt;author&gt;Lindner, C.&lt;/author&gt;&lt;author&gt;Gregory, J. S.&lt;/author&gt;&lt;author&gt;Aspden, R. M.&lt;/author&gt;&lt;author&gt;Harvey, N. C.&lt;/author&gt;&lt;author&gt;Davey Smith, G.&lt;/author&gt;&lt;author&gt;Cootes, T.&lt;/author&gt;&lt;author&gt;Tobias, J. H.&lt;/author&gt;&lt;/authors&gt;&lt;/contributors&gt;&lt;auth-address&gt;Musculoskeletal Research Unit, University of Bristol, UK.&amp;#xD;Medical Research Council Integrative Epidemiology Unit, University of Bristol, UK.&amp;#xD;Division of Informatics, Imaging and Data Science, The University of Manchester, UK.&amp;#xD;Centre for Arthritis and Musculoskeletal Health, University of Aberdeen, UK.&amp;#xD;Medical Research Council Lifecourse Epidemiology Unit, University of Southampton, UK.&lt;/auth-address&gt;&lt;titles&gt;&lt;title&gt;A novel semi-automated classifier of hip osteoarthritis on DXA images shows expected relationships with clinical outcomes in UK Biobank&lt;/title&gt;&lt;secondary-title&gt;Rheumatology (Oxford)&lt;/secondary-title&gt;&lt;/titles&gt;&lt;edition&gt;2021/12/18&lt;/edition&gt;&lt;keywords&gt;&lt;keyword&gt;Dual-energy X-ray absorptiometry&lt;/keyword&gt;&lt;keyword&gt;Hip pain&lt;/keyword&gt;&lt;keyword&gt;Osteoarthritis&lt;/keyword&gt;&lt;keyword&gt;Total joint replacement&lt;/keyword&gt;&lt;/keywords&gt;&lt;dates&gt;&lt;year&gt;2021&lt;/year&gt;&lt;pub-dates&gt;&lt;date&gt;Dec 17&lt;/date&gt;&lt;/pub-dates&gt;&lt;/dates&gt;&lt;isbn&gt;1462-0332 (Electronic)&amp;#xD;1462-0324 (Linking)&lt;/isbn&gt;&lt;accession-num&gt;34919677&lt;/accession-num&gt;&lt;urls&gt;&lt;related-urls&gt;&lt;url&gt;https://www.ncbi.nlm.nih.gov/pubmed/34919677&lt;/url&gt;&lt;/related-urls&gt;&lt;/urls&gt;&lt;electronic-resource-num&gt;10.1093/rheumatology/keab927&lt;/electronic-resource-num&gt;&lt;/record&gt;&lt;/Cite&gt;&lt;/EndNote&gt;</w:instrText>
      </w:r>
      <w:r w:rsidR="0054346F">
        <w:rPr>
          <w:rFonts w:eastAsia="Times New Roman" w:cs="Times New Roman"/>
          <w:lang w:eastAsia="en-GB"/>
        </w:rPr>
        <w:fldChar w:fldCharType="separate"/>
      </w:r>
      <w:r w:rsidR="0054346F">
        <w:rPr>
          <w:rFonts w:eastAsia="Times New Roman" w:cs="Times New Roman"/>
          <w:noProof/>
          <w:lang w:eastAsia="en-GB"/>
        </w:rPr>
        <w:t>(3)</w:t>
      </w:r>
      <w:r w:rsidR="0054346F">
        <w:rPr>
          <w:rFonts w:eastAsia="Times New Roman" w:cs="Times New Roman"/>
          <w:lang w:eastAsia="en-GB"/>
        </w:rPr>
        <w:fldChar w:fldCharType="end"/>
      </w:r>
      <w:r w:rsidR="0054346F">
        <w:rPr>
          <w:rFonts w:eastAsia="Times New Roman" w:cs="Times New Roman"/>
          <w:lang w:eastAsia="en-GB"/>
        </w:rPr>
        <w:t>. Th</w:t>
      </w:r>
      <w:r w:rsidR="0033334F">
        <w:rPr>
          <w:rFonts w:eastAsia="Times New Roman" w:cs="Times New Roman"/>
          <w:lang w:eastAsia="en-GB"/>
        </w:rPr>
        <w:t>e present</w:t>
      </w:r>
      <w:r w:rsidR="0054346F">
        <w:rPr>
          <w:rFonts w:eastAsia="Times New Roman" w:cs="Times New Roman"/>
          <w:lang w:eastAsia="en-GB"/>
        </w:rPr>
        <w:t xml:space="preserve"> study aimed to conduct a GWAS meta-analysis of hip </w:t>
      </w:r>
      <w:proofErr w:type="spellStart"/>
      <w:r w:rsidR="0054346F">
        <w:rPr>
          <w:rFonts w:eastAsia="Times New Roman" w:cs="Times New Roman"/>
          <w:lang w:eastAsia="en-GB"/>
        </w:rPr>
        <w:t>mJSW</w:t>
      </w:r>
      <w:proofErr w:type="spellEnd"/>
      <w:r w:rsidR="0054346F">
        <w:rPr>
          <w:rFonts w:eastAsia="Times New Roman" w:cs="Times New Roman"/>
          <w:lang w:eastAsia="en-GB"/>
        </w:rPr>
        <w:t xml:space="preserve"> combining X-ray and DXA cohorts to maximize the study power, and then explore the genetic architecture of </w:t>
      </w:r>
      <w:proofErr w:type="spellStart"/>
      <w:r w:rsidR="0054346F">
        <w:rPr>
          <w:rFonts w:eastAsia="Times New Roman" w:cs="Times New Roman"/>
          <w:lang w:eastAsia="en-GB"/>
        </w:rPr>
        <w:t>mJSW</w:t>
      </w:r>
      <w:proofErr w:type="spellEnd"/>
      <w:r w:rsidR="0054346F">
        <w:rPr>
          <w:rFonts w:eastAsia="Times New Roman" w:cs="Times New Roman"/>
          <w:lang w:eastAsia="en-GB"/>
        </w:rPr>
        <w:t xml:space="preserve"> and its relationship with HOA. Subsequently, we </w:t>
      </w:r>
      <w:r w:rsidR="00A11E6F">
        <w:rPr>
          <w:rFonts w:eastAsia="Times New Roman" w:cs="Times New Roman"/>
          <w:lang w:eastAsia="en-GB"/>
        </w:rPr>
        <w:t xml:space="preserve">aimed to evaluate </w:t>
      </w:r>
      <w:r w:rsidR="0054346F">
        <w:rPr>
          <w:rFonts w:eastAsia="Times New Roman" w:cs="Times New Roman"/>
          <w:lang w:eastAsia="en-GB"/>
        </w:rPr>
        <w:t xml:space="preserve">causal effects of </w:t>
      </w:r>
      <w:proofErr w:type="spellStart"/>
      <w:r w:rsidR="0054346F">
        <w:rPr>
          <w:rFonts w:eastAsia="Times New Roman" w:cs="Times New Roman"/>
          <w:lang w:eastAsia="en-GB"/>
        </w:rPr>
        <w:t>mJSW</w:t>
      </w:r>
      <w:proofErr w:type="spellEnd"/>
      <w:r w:rsidR="0054346F">
        <w:rPr>
          <w:rFonts w:eastAsia="Times New Roman" w:cs="Times New Roman"/>
          <w:lang w:eastAsia="en-GB"/>
        </w:rPr>
        <w:t xml:space="preserve"> on HOA risk using MR and cluster analys</w:t>
      </w:r>
      <w:r w:rsidR="00993411">
        <w:rPr>
          <w:rFonts w:eastAsia="Times New Roman" w:cs="Times New Roman"/>
          <w:lang w:eastAsia="en-GB"/>
        </w:rPr>
        <w:t>e</w:t>
      </w:r>
      <w:r w:rsidR="0054346F">
        <w:rPr>
          <w:rFonts w:eastAsia="Times New Roman" w:cs="Times New Roman"/>
          <w:lang w:eastAsia="en-GB"/>
        </w:rPr>
        <w:t>s</w:t>
      </w:r>
      <w:r w:rsidR="00A11E6F">
        <w:rPr>
          <w:rFonts w:eastAsia="Times New Roman" w:cs="Times New Roman"/>
          <w:lang w:eastAsia="en-GB"/>
        </w:rPr>
        <w:t>,</w:t>
      </w:r>
      <w:r w:rsidR="0054346F">
        <w:rPr>
          <w:rFonts w:eastAsia="Times New Roman" w:cs="Times New Roman"/>
          <w:lang w:eastAsia="en-GB"/>
        </w:rPr>
        <w:t xml:space="preserve"> </w:t>
      </w:r>
      <w:r w:rsidR="00023D59">
        <w:rPr>
          <w:rFonts w:eastAsia="Times New Roman" w:cs="Times New Roman"/>
          <w:lang w:eastAsia="en-GB"/>
        </w:rPr>
        <w:t xml:space="preserve">to allow for the possibility that </w:t>
      </w:r>
      <w:r w:rsidR="00A11E6F">
        <w:rPr>
          <w:rFonts w:eastAsia="Times New Roman" w:cs="Times New Roman"/>
          <w:lang w:eastAsia="en-GB"/>
        </w:rPr>
        <w:t>distinct</w:t>
      </w:r>
      <w:r w:rsidR="00023D59">
        <w:rPr>
          <w:rFonts w:eastAsia="Times New Roman" w:cs="Times New Roman"/>
          <w:lang w:eastAsia="en-GB"/>
        </w:rPr>
        <w:t xml:space="preserve"> sets of SNPs </w:t>
      </w:r>
      <w:r w:rsidR="0093536A">
        <w:rPr>
          <w:rFonts w:eastAsia="Times New Roman" w:cs="Times New Roman"/>
          <w:lang w:eastAsia="en-GB"/>
        </w:rPr>
        <w:t xml:space="preserve">associated with </w:t>
      </w:r>
      <w:proofErr w:type="spellStart"/>
      <w:r w:rsidR="0093536A">
        <w:rPr>
          <w:rFonts w:eastAsia="Times New Roman" w:cs="Times New Roman"/>
          <w:lang w:eastAsia="en-GB"/>
        </w:rPr>
        <w:t>mJSW</w:t>
      </w:r>
      <w:proofErr w:type="spellEnd"/>
      <w:r w:rsidR="0093536A">
        <w:rPr>
          <w:rFonts w:eastAsia="Times New Roman" w:cs="Times New Roman"/>
          <w:lang w:eastAsia="en-GB"/>
        </w:rPr>
        <w:t xml:space="preserve"> </w:t>
      </w:r>
      <w:r w:rsidR="00023D59">
        <w:rPr>
          <w:rFonts w:eastAsia="Times New Roman" w:cs="Times New Roman"/>
          <w:lang w:eastAsia="en-GB"/>
        </w:rPr>
        <w:t xml:space="preserve">map to </w:t>
      </w:r>
      <w:r w:rsidR="00A11E6F">
        <w:rPr>
          <w:rFonts w:eastAsia="Times New Roman" w:cs="Times New Roman"/>
          <w:lang w:eastAsia="en-GB"/>
        </w:rPr>
        <w:t xml:space="preserve">directionally opposite causal pathways </w:t>
      </w:r>
      <w:r w:rsidR="006D079E">
        <w:rPr>
          <w:rFonts w:eastAsia="Times New Roman" w:cs="Times New Roman"/>
          <w:lang w:eastAsia="en-GB"/>
        </w:rPr>
        <w:fldChar w:fldCharType="begin"/>
      </w:r>
      <w:r w:rsidR="00480B40">
        <w:rPr>
          <w:rFonts w:eastAsia="Times New Roman" w:cs="Times New Roman"/>
          <w:lang w:eastAsia="en-GB"/>
        </w:rPr>
        <w:instrText xml:space="preserve"> ADDIN EN.CITE &lt;EndNote&gt;&lt;Cite&gt;&lt;Author&gt;Foley&lt;/Author&gt;&lt;Year&gt;2021&lt;/Year&gt;&lt;RecNum&gt;1245&lt;/RecNum&gt;&lt;DisplayText&gt;(15)&lt;/DisplayText&gt;&lt;record&gt;&lt;rec-number&gt;1245&lt;/rec-number&gt;&lt;foreign-keys&gt;&lt;key app="EN" db-id="xaxae2sxn5z9tqera5ypax5i9wr00pwf09da" timestamp="1657788662"&gt;1245&lt;/key&gt;&lt;/foreign-keys&gt;&lt;ref-type name="Journal Article"&gt;17&lt;/ref-type&gt;&lt;contributors&gt;&lt;authors&gt;&lt;author&gt;Foley, C. N.&lt;/author&gt;&lt;author&gt;Mason, A. M.&lt;/author&gt;&lt;author&gt;Kirk, P. D. W.&lt;/author&gt;&lt;author&gt;Burgess, S.&lt;/author&gt;&lt;/authors&gt;&lt;/contributors&gt;&lt;auth-address&gt;MRC Biostatistics Unit, School of Clinical Medicine, University of Cambridge, Cambridge CB2 0SR, UK.&amp;#xD;Department of Public Health and Primary Care, Cardiovascular Epidemiology Unit, University of Cambridge, Cambridge CB1 8RN, UK.&amp;#xD;Cambridge Institute of Therapeutic Immunology &amp;amp; Infectious Disease, University of Cambridge, Cambridge CB2 0AW, UK.&lt;/auth-address&gt;&lt;titles&gt;&lt;title&gt;MR-Clust: clustering of genetic variants in Mendelian randomization with similar causal estimates&lt;/title&gt;&lt;secondary-title&gt;Bioinformatics&lt;/secondary-title&gt;&lt;/titles&gt;&lt;pages&gt;531-541&lt;/pages&gt;&lt;volume&gt;37&lt;/volume&gt;&lt;number&gt;4&lt;/number&gt;&lt;edition&gt;2020/09/12&lt;/edition&gt;&lt;keywords&gt;&lt;keyword&gt;Causality&lt;/keyword&gt;&lt;keyword&gt;Cluster Analysis&lt;/keyword&gt;&lt;keyword&gt;Computer Simulation&lt;/keyword&gt;&lt;keyword&gt;*Mendelian Randomization Analysis&lt;/keyword&gt;&lt;keyword&gt;Risk Factors&lt;/keyword&gt;&lt;/keywords&gt;&lt;dates&gt;&lt;year&gt;2021&lt;/year&gt;&lt;pub-dates&gt;&lt;date&gt;May 1&lt;/date&gt;&lt;/pub-dates&gt;&lt;/dates&gt;&lt;isbn&gt;1367-4811 (Electronic)&amp;#xD;1367-4803 (Linking)&lt;/isbn&gt;&lt;accession-num&gt;32915962&lt;/accession-num&gt;&lt;urls&gt;&lt;related-urls&gt;&lt;url&gt;https://www.ncbi.nlm.nih.gov/pubmed/32915962&lt;/url&gt;&lt;/related-urls&gt;&lt;/urls&gt;&lt;custom2&gt;PMC8088327&lt;/custom2&gt;&lt;electronic-resource-num&gt;10.1093/bioinformatics/btaa778&lt;/electronic-resource-num&gt;&lt;/record&gt;&lt;/Cite&gt;&lt;/EndNote&gt;</w:instrText>
      </w:r>
      <w:r w:rsidR="006D079E">
        <w:rPr>
          <w:rFonts w:eastAsia="Times New Roman" w:cs="Times New Roman"/>
          <w:lang w:eastAsia="en-GB"/>
        </w:rPr>
        <w:fldChar w:fldCharType="separate"/>
      </w:r>
      <w:r w:rsidR="00480B40">
        <w:rPr>
          <w:rFonts w:eastAsia="Times New Roman" w:cs="Times New Roman"/>
          <w:noProof/>
          <w:lang w:eastAsia="en-GB"/>
        </w:rPr>
        <w:t>(15)</w:t>
      </w:r>
      <w:r w:rsidR="006D079E">
        <w:rPr>
          <w:rFonts w:eastAsia="Times New Roman" w:cs="Times New Roman"/>
          <w:lang w:eastAsia="en-GB"/>
        </w:rPr>
        <w:fldChar w:fldCharType="end"/>
      </w:r>
      <w:r w:rsidR="0054346F">
        <w:rPr>
          <w:rFonts w:eastAsia="Times New Roman" w:cs="Times New Roman"/>
          <w:lang w:eastAsia="en-GB"/>
        </w:rPr>
        <w:t>.</w:t>
      </w:r>
    </w:p>
    <w:p w14:paraId="2A39E715" w14:textId="1EA053B0" w:rsidR="00731822" w:rsidRDefault="00731822" w:rsidP="004B48CC">
      <w:pPr>
        <w:rPr>
          <w:rFonts w:eastAsia="Times New Roman" w:cs="Times New Roman"/>
          <w:lang w:eastAsia="en-GB"/>
        </w:rPr>
      </w:pPr>
      <w:r>
        <w:rPr>
          <w:rFonts w:eastAsia="Times New Roman" w:cs="Times New Roman"/>
          <w:lang w:eastAsia="en-GB"/>
        </w:rPr>
        <w:br w:type="page"/>
      </w:r>
    </w:p>
    <w:p w14:paraId="6B567329" w14:textId="7C54CED7" w:rsidR="00731822" w:rsidRDefault="00731822" w:rsidP="00B90D66">
      <w:pPr>
        <w:pStyle w:val="Heading2"/>
        <w:rPr>
          <w:lang w:eastAsia="en-GB"/>
        </w:rPr>
      </w:pPr>
      <w:r>
        <w:rPr>
          <w:lang w:eastAsia="en-GB"/>
        </w:rPr>
        <w:lastRenderedPageBreak/>
        <w:t>Methods</w:t>
      </w:r>
    </w:p>
    <w:p w14:paraId="7466AA16" w14:textId="77777777" w:rsidR="00CB7ADC" w:rsidRPr="00EE768C" w:rsidRDefault="00CB7ADC" w:rsidP="00CB7ADC">
      <w:pPr>
        <w:rPr>
          <w:rFonts w:eastAsia="Times New Roman" w:cs="Times New Roman"/>
          <w:u w:val="single"/>
          <w:lang w:eastAsia="en-GB"/>
        </w:rPr>
      </w:pPr>
      <w:r w:rsidRPr="00EE768C">
        <w:rPr>
          <w:rFonts w:eastAsia="Times New Roman" w:cs="Times New Roman"/>
          <w:u w:val="single"/>
          <w:lang w:eastAsia="en-GB"/>
        </w:rPr>
        <w:t>Cohort descriptions</w:t>
      </w:r>
    </w:p>
    <w:p w14:paraId="00E45E6A" w14:textId="6C610124" w:rsidR="00206158" w:rsidRDefault="00E51F1B" w:rsidP="00994B35">
      <w:pPr>
        <w:rPr>
          <w:rFonts w:cs="Times New Roman"/>
        </w:rPr>
      </w:pPr>
      <w:r>
        <w:rPr>
          <w:rFonts w:eastAsia="Times New Roman" w:cs="Times New Roman"/>
          <w:lang w:eastAsia="en-GB"/>
        </w:rPr>
        <w:t xml:space="preserve">GWAS cohorts comprised the </w:t>
      </w:r>
      <w:r w:rsidR="00993411">
        <w:rPr>
          <w:rFonts w:eastAsia="Times New Roman" w:cs="Times New Roman"/>
          <w:lang w:eastAsia="en-GB"/>
        </w:rPr>
        <w:t>UKB</w:t>
      </w:r>
      <w:r>
        <w:rPr>
          <w:rFonts w:eastAsia="Times New Roman" w:cs="Times New Roman"/>
          <w:lang w:eastAsia="en-GB"/>
        </w:rPr>
        <w:t xml:space="preserve">, </w:t>
      </w:r>
      <w:r w:rsidR="002442B5">
        <w:rPr>
          <w:rFonts w:eastAsia="Times New Roman" w:cs="Times New Roman"/>
          <w:lang w:eastAsia="en-GB"/>
        </w:rPr>
        <w:t>The Rotterdam Study</w:t>
      </w:r>
      <w:r w:rsidR="005B0573">
        <w:rPr>
          <w:rFonts w:eastAsia="Times New Roman" w:cs="Times New Roman"/>
          <w:lang w:eastAsia="en-GB"/>
        </w:rPr>
        <w:t xml:space="preserve"> (RS)</w:t>
      </w:r>
      <w:r w:rsidR="00ED0B42">
        <w:rPr>
          <w:rFonts w:eastAsia="Times New Roman" w:cs="Times New Roman"/>
          <w:lang w:eastAsia="en-GB"/>
        </w:rPr>
        <w:t xml:space="preserve"> I</w:t>
      </w:r>
      <w:r w:rsidR="00251340">
        <w:rPr>
          <w:rFonts w:eastAsia="Times New Roman" w:cs="Times New Roman"/>
          <w:lang w:eastAsia="en-GB"/>
        </w:rPr>
        <w:t>&amp;</w:t>
      </w:r>
      <w:r w:rsidR="00ED0B42">
        <w:rPr>
          <w:rFonts w:eastAsia="Times New Roman" w:cs="Times New Roman"/>
          <w:lang w:eastAsia="en-GB"/>
        </w:rPr>
        <w:t>II</w:t>
      </w:r>
      <w:r w:rsidR="002442B5">
        <w:rPr>
          <w:rFonts w:eastAsia="Times New Roman" w:cs="Times New Roman"/>
          <w:lang w:eastAsia="en-GB"/>
        </w:rPr>
        <w:t xml:space="preserve">, </w:t>
      </w:r>
      <w:r w:rsidR="00EC1D82">
        <w:rPr>
          <w:rFonts w:cs="Times New Roman"/>
          <w:bCs/>
          <w:lang w:val="en-IE"/>
        </w:rPr>
        <w:t>Osteoporotic Fractures in Men (</w:t>
      </w:r>
      <w:proofErr w:type="spellStart"/>
      <w:r w:rsidR="00EC1D82">
        <w:rPr>
          <w:rFonts w:cs="Times New Roman"/>
          <w:bCs/>
          <w:lang w:val="en-IE"/>
        </w:rPr>
        <w:t>MrOS</w:t>
      </w:r>
      <w:proofErr w:type="spellEnd"/>
      <w:r w:rsidR="00EC1D82">
        <w:rPr>
          <w:rFonts w:cs="Times New Roman"/>
          <w:bCs/>
          <w:lang w:val="en-IE"/>
        </w:rPr>
        <w:t>)</w:t>
      </w:r>
      <w:r w:rsidR="005D482A">
        <w:rPr>
          <w:rFonts w:cs="Times New Roman"/>
          <w:bCs/>
          <w:lang w:val="en-IE"/>
        </w:rPr>
        <w:t xml:space="preserve"> Study</w:t>
      </w:r>
      <w:r w:rsidR="004C36A2">
        <w:rPr>
          <w:rFonts w:cs="Times New Roman"/>
          <w:bCs/>
          <w:lang w:val="en-IE"/>
        </w:rPr>
        <w:t xml:space="preserve"> and </w:t>
      </w:r>
      <w:r w:rsidR="004C36A2">
        <w:rPr>
          <w:rFonts w:cs="Times New Roman"/>
        </w:rPr>
        <w:t>Study of Osteoporotic Fractures (SOF)</w:t>
      </w:r>
      <w:r w:rsidR="00FC5665">
        <w:rPr>
          <w:rFonts w:cs="Times New Roman"/>
        </w:rPr>
        <w:t xml:space="preserve">. </w:t>
      </w:r>
      <w:proofErr w:type="spellStart"/>
      <w:r w:rsidR="00FC5665">
        <w:rPr>
          <w:rFonts w:cs="Times New Roman"/>
        </w:rPr>
        <w:t>mJSW</w:t>
      </w:r>
      <w:proofErr w:type="spellEnd"/>
      <w:r w:rsidR="00FC5665">
        <w:rPr>
          <w:rFonts w:cs="Times New Roman"/>
        </w:rPr>
        <w:t xml:space="preserve"> was measured automatically in UKB and manually in </w:t>
      </w:r>
      <w:r w:rsidR="005B0573">
        <w:rPr>
          <w:rFonts w:cs="Times New Roman"/>
        </w:rPr>
        <w:t xml:space="preserve">RS, </w:t>
      </w:r>
      <w:proofErr w:type="spellStart"/>
      <w:r w:rsidR="005B0573">
        <w:rPr>
          <w:rFonts w:cs="Times New Roman"/>
        </w:rPr>
        <w:t>MrOS</w:t>
      </w:r>
      <w:proofErr w:type="spellEnd"/>
      <w:r w:rsidR="005B0573">
        <w:rPr>
          <w:rFonts w:cs="Times New Roman"/>
        </w:rPr>
        <w:t xml:space="preserve"> and SOF</w:t>
      </w:r>
      <w:r w:rsidR="0034690D">
        <w:rPr>
          <w:rFonts w:cs="Times New Roman"/>
          <w:bCs/>
          <w:lang w:val="en-IE"/>
        </w:rPr>
        <w:t xml:space="preserve"> </w:t>
      </w:r>
      <w:r w:rsidR="00CB7ADC">
        <w:rPr>
          <w:rFonts w:eastAsia="Times New Roman" w:cs="Times New Roman"/>
          <w:lang w:eastAsia="en-GB"/>
        </w:rPr>
        <w:t>(see Supplementary Methods).</w:t>
      </w:r>
    </w:p>
    <w:p w14:paraId="0099B28E" w14:textId="7E67EA72" w:rsidR="00F268FB" w:rsidRDefault="00F268FB" w:rsidP="00814B95">
      <w:pPr>
        <w:rPr>
          <w:rFonts w:eastAsia="Times New Roman" w:cs="Times New Roman"/>
          <w:lang w:eastAsia="en-GB"/>
        </w:rPr>
      </w:pPr>
    </w:p>
    <w:p w14:paraId="36154CD6" w14:textId="43B9AEC6" w:rsidR="00410D6C" w:rsidRPr="00EE768C" w:rsidRDefault="00C2562D" w:rsidP="00814B95">
      <w:pPr>
        <w:rPr>
          <w:rFonts w:eastAsia="Times New Roman" w:cs="Times New Roman"/>
          <w:u w:val="single"/>
          <w:lang w:eastAsia="en-GB"/>
        </w:rPr>
      </w:pPr>
      <w:r w:rsidRPr="00EE768C">
        <w:rPr>
          <w:rFonts w:eastAsia="Times New Roman" w:cs="Times New Roman"/>
          <w:u w:val="single"/>
          <w:lang w:eastAsia="en-GB"/>
        </w:rPr>
        <w:t>Genome-wide association study</w:t>
      </w:r>
    </w:p>
    <w:p w14:paraId="6F85BA44" w14:textId="77777777" w:rsidR="005F1DE2" w:rsidRDefault="00C2562D" w:rsidP="00814B95">
      <w:pPr>
        <w:rPr>
          <w:rFonts w:eastAsia="Times New Roman" w:cs="Times New Roman"/>
          <w:lang w:eastAsia="en-GB"/>
        </w:rPr>
      </w:pPr>
      <w:r>
        <w:rPr>
          <w:rFonts w:eastAsia="Times New Roman" w:cs="Times New Roman"/>
          <w:lang w:eastAsia="en-GB"/>
        </w:rPr>
        <w:t xml:space="preserve">GWAS </w:t>
      </w:r>
      <w:r w:rsidR="009D1423">
        <w:rPr>
          <w:rFonts w:eastAsia="Times New Roman" w:cs="Times New Roman"/>
          <w:lang w:eastAsia="en-GB"/>
        </w:rPr>
        <w:t xml:space="preserve">for </w:t>
      </w:r>
      <w:proofErr w:type="spellStart"/>
      <w:r w:rsidR="009D1423">
        <w:rPr>
          <w:rFonts w:eastAsia="Times New Roman" w:cs="Times New Roman"/>
          <w:lang w:eastAsia="en-GB"/>
        </w:rPr>
        <w:t>mJSW</w:t>
      </w:r>
      <w:proofErr w:type="spellEnd"/>
      <w:r w:rsidR="009D1423">
        <w:rPr>
          <w:rFonts w:eastAsia="Times New Roman" w:cs="Times New Roman"/>
          <w:lang w:eastAsia="en-GB"/>
        </w:rPr>
        <w:t xml:space="preserve"> were conducted </w:t>
      </w:r>
      <w:r>
        <w:rPr>
          <w:rFonts w:eastAsia="Times New Roman" w:cs="Times New Roman"/>
          <w:lang w:eastAsia="en-GB"/>
        </w:rPr>
        <w:t xml:space="preserve">separately </w:t>
      </w:r>
      <w:r w:rsidR="009D1423">
        <w:rPr>
          <w:rFonts w:eastAsia="Times New Roman" w:cs="Times New Roman"/>
          <w:lang w:eastAsia="en-GB"/>
        </w:rPr>
        <w:t xml:space="preserve">in </w:t>
      </w:r>
      <w:r w:rsidR="001C7764">
        <w:rPr>
          <w:rFonts w:eastAsia="Times New Roman" w:cs="Times New Roman"/>
          <w:lang w:eastAsia="en-GB"/>
        </w:rPr>
        <w:t>UKB, R</w:t>
      </w:r>
      <w:r w:rsidR="00967BB4">
        <w:rPr>
          <w:rFonts w:eastAsia="Times New Roman" w:cs="Times New Roman"/>
          <w:lang w:eastAsia="en-GB"/>
        </w:rPr>
        <w:t>S</w:t>
      </w:r>
      <w:r w:rsidR="001C7764">
        <w:rPr>
          <w:rFonts w:eastAsia="Times New Roman" w:cs="Times New Roman"/>
          <w:lang w:eastAsia="en-GB"/>
        </w:rPr>
        <w:t xml:space="preserve"> I&amp;II, SOF and </w:t>
      </w:r>
      <w:proofErr w:type="spellStart"/>
      <w:r w:rsidR="001C7764">
        <w:rPr>
          <w:rFonts w:eastAsia="Times New Roman" w:cs="Times New Roman"/>
          <w:lang w:eastAsia="en-GB"/>
        </w:rPr>
        <w:t>MrOS</w:t>
      </w:r>
      <w:proofErr w:type="spellEnd"/>
      <w:r w:rsidR="006D08B2">
        <w:rPr>
          <w:rFonts w:eastAsia="Times New Roman" w:cs="Times New Roman"/>
          <w:lang w:eastAsia="en-GB"/>
        </w:rPr>
        <w:t>. In each cohort</w:t>
      </w:r>
      <w:r w:rsidR="00954B98">
        <w:rPr>
          <w:rFonts w:eastAsia="Times New Roman" w:cs="Times New Roman"/>
          <w:lang w:eastAsia="en-GB"/>
        </w:rPr>
        <w:t>,</w:t>
      </w:r>
      <w:r w:rsidR="006D08B2">
        <w:rPr>
          <w:rFonts w:eastAsia="Times New Roman" w:cs="Times New Roman"/>
          <w:lang w:eastAsia="en-GB"/>
        </w:rPr>
        <w:t xml:space="preserve"> </w:t>
      </w:r>
      <w:proofErr w:type="spellStart"/>
      <w:r w:rsidR="006D08B2">
        <w:rPr>
          <w:rFonts w:eastAsia="Times New Roman" w:cs="Times New Roman"/>
          <w:lang w:eastAsia="en-GB"/>
        </w:rPr>
        <w:t>mJSW</w:t>
      </w:r>
      <w:proofErr w:type="spellEnd"/>
      <w:r w:rsidR="006D08B2">
        <w:rPr>
          <w:rFonts w:eastAsia="Times New Roman" w:cs="Times New Roman"/>
          <w:lang w:eastAsia="en-GB"/>
        </w:rPr>
        <w:t xml:space="preserve"> was </w:t>
      </w:r>
      <w:bookmarkStart w:id="0" w:name="_Hlk115777808"/>
      <w:r w:rsidR="00CD51D8">
        <w:rPr>
          <w:rFonts w:eastAsia="Times New Roman" w:cs="Times New Roman"/>
          <w:lang w:eastAsia="en-GB"/>
        </w:rPr>
        <w:t xml:space="preserve">stratified by sex and </w:t>
      </w:r>
      <w:r w:rsidR="006D08B2">
        <w:rPr>
          <w:rFonts w:eastAsia="Times New Roman" w:cs="Times New Roman"/>
          <w:lang w:eastAsia="en-GB"/>
        </w:rPr>
        <w:t>adjusted for age,</w:t>
      </w:r>
      <w:r w:rsidR="00CD51D8">
        <w:rPr>
          <w:rFonts w:eastAsia="Times New Roman" w:cs="Times New Roman"/>
          <w:lang w:eastAsia="en-GB"/>
        </w:rPr>
        <w:t xml:space="preserve"> ancestry </w:t>
      </w:r>
      <w:r w:rsidR="00C04D20">
        <w:rPr>
          <w:rFonts w:eastAsia="Times New Roman" w:cs="Times New Roman"/>
          <w:lang w:eastAsia="en-GB"/>
        </w:rPr>
        <w:t>principal components</w:t>
      </w:r>
      <w:bookmarkEnd w:id="0"/>
      <w:r w:rsidR="00372CA5">
        <w:rPr>
          <w:rFonts w:eastAsia="Times New Roman" w:cs="Times New Roman"/>
          <w:lang w:eastAsia="en-GB"/>
        </w:rPr>
        <w:t xml:space="preserve">, </w:t>
      </w:r>
      <w:r w:rsidR="009C3815">
        <w:rPr>
          <w:rFonts w:eastAsia="Times New Roman" w:cs="Times New Roman"/>
          <w:lang w:eastAsia="en-GB"/>
        </w:rPr>
        <w:t xml:space="preserve">and </w:t>
      </w:r>
      <w:r w:rsidR="00A87015">
        <w:rPr>
          <w:rFonts w:eastAsia="Times New Roman" w:cs="Times New Roman"/>
          <w:lang w:eastAsia="en-GB"/>
        </w:rPr>
        <w:t xml:space="preserve">in addition </w:t>
      </w:r>
      <w:r w:rsidR="00834A09">
        <w:rPr>
          <w:rFonts w:eastAsia="Times New Roman" w:cs="Times New Roman"/>
          <w:lang w:eastAsia="en-GB"/>
        </w:rPr>
        <w:t>study</w:t>
      </w:r>
      <w:r w:rsidR="006A28E6">
        <w:rPr>
          <w:rFonts w:eastAsia="Times New Roman" w:cs="Times New Roman"/>
          <w:lang w:eastAsia="en-GB"/>
        </w:rPr>
        <w:t xml:space="preserve"> site in </w:t>
      </w:r>
      <w:r w:rsidR="006E2305">
        <w:rPr>
          <w:rFonts w:eastAsia="Times New Roman" w:cs="Times New Roman"/>
          <w:lang w:eastAsia="en-GB"/>
        </w:rPr>
        <w:t xml:space="preserve">the case of </w:t>
      </w:r>
      <w:proofErr w:type="spellStart"/>
      <w:r w:rsidR="006A28E6">
        <w:rPr>
          <w:rFonts w:eastAsia="Times New Roman" w:cs="Times New Roman"/>
          <w:lang w:eastAsia="en-GB"/>
        </w:rPr>
        <w:t>MrOS</w:t>
      </w:r>
      <w:proofErr w:type="spellEnd"/>
      <w:r w:rsidR="002F3968">
        <w:rPr>
          <w:rFonts w:eastAsia="Times New Roman" w:cs="Times New Roman"/>
          <w:lang w:eastAsia="en-GB"/>
        </w:rPr>
        <w:t xml:space="preserve"> and SOF</w:t>
      </w:r>
      <w:r w:rsidR="00CD51D8">
        <w:rPr>
          <w:rFonts w:eastAsia="Times New Roman" w:cs="Times New Roman"/>
          <w:lang w:eastAsia="en-GB"/>
        </w:rPr>
        <w:t>.</w:t>
      </w:r>
      <w:r w:rsidR="00966155">
        <w:rPr>
          <w:rFonts w:eastAsia="Times New Roman" w:cs="Times New Roman"/>
          <w:lang w:eastAsia="en-GB"/>
        </w:rPr>
        <w:t xml:space="preserve"> </w:t>
      </w:r>
      <w:r w:rsidR="0059052C">
        <w:rPr>
          <w:rFonts w:eastAsia="Times New Roman" w:cs="Times New Roman"/>
          <w:lang w:eastAsia="en-GB"/>
        </w:rPr>
        <w:t>Given</w:t>
      </w:r>
      <w:r w:rsidR="00143DFB">
        <w:rPr>
          <w:rFonts w:eastAsia="Times New Roman" w:cs="Times New Roman"/>
          <w:lang w:eastAsia="en-GB"/>
        </w:rPr>
        <w:t xml:space="preserve"> </w:t>
      </w:r>
      <w:r w:rsidR="00EC50DA">
        <w:rPr>
          <w:rFonts w:eastAsia="Times New Roman" w:cs="Times New Roman"/>
          <w:lang w:eastAsia="en-GB"/>
        </w:rPr>
        <w:t xml:space="preserve">potential relationships between </w:t>
      </w:r>
      <w:proofErr w:type="spellStart"/>
      <w:r w:rsidR="00EC50DA">
        <w:rPr>
          <w:rFonts w:eastAsia="Times New Roman" w:cs="Times New Roman"/>
          <w:lang w:eastAsia="en-GB"/>
        </w:rPr>
        <w:t>mJSW</w:t>
      </w:r>
      <w:proofErr w:type="spellEnd"/>
      <w:r w:rsidR="00EC50DA">
        <w:rPr>
          <w:rFonts w:eastAsia="Times New Roman" w:cs="Times New Roman"/>
          <w:lang w:eastAsia="en-GB"/>
        </w:rPr>
        <w:t xml:space="preserve"> and height, a further GWAS was performed inc</w:t>
      </w:r>
      <w:r w:rsidR="009D66B0">
        <w:rPr>
          <w:rFonts w:eastAsia="Times New Roman" w:cs="Times New Roman"/>
          <w:lang w:eastAsia="en-GB"/>
        </w:rPr>
        <w:t>luding height adjustment</w:t>
      </w:r>
      <w:r w:rsidR="008E4058">
        <w:rPr>
          <w:rFonts w:eastAsia="Times New Roman" w:cs="Times New Roman"/>
          <w:lang w:eastAsia="en-GB"/>
        </w:rPr>
        <w:t xml:space="preserve"> for each cohort</w:t>
      </w:r>
      <w:r w:rsidR="009D66B0">
        <w:rPr>
          <w:rFonts w:eastAsia="Times New Roman" w:cs="Times New Roman"/>
          <w:lang w:eastAsia="en-GB"/>
        </w:rPr>
        <w:t xml:space="preserve">. </w:t>
      </w:r>
      <w:r>
        <w:rPr>
          <w:rFonts w:eastAsia="Times New Roman" w:cs="Times New Roman"/>
          <w:lang w:eastAsia="en-GB"/>
        </w:rPr>
        <w:t>R</w:t>
      </w:r>
      <w:r w:rsidR="00CD51D8">
        <w:rPr>
          <w:rFonts w:eastAsia="Times New Roman" w:cs="Times New Roman"/>
          <w:lang w:eastAsia="en-GB"/>
        </w:rPr>
        <w:t>esiduals</w:t>
      </w:r>
      <w:r>
        <w:rPr>
          <w:rFonts w:eastAsia="Times New Roman" w:cs="Times New Roman"/>
          <w:lang w:eastAsia="en-GB"/>
        </w:rPr>
        <w:t xml:space="preserve"> resulting from female and male analysis were standardised to </w:t>
      </w:r>
      <w:r w:rsidR="00C76E1C">
        <w:rPr>
          <w:rFonts w:eastAsia="Times New Roman" w:cs="Times New Roman"/>
          <w:lang w:eastAsia="en-GB"/>
        </w:rPr>
        <w:t>mean=0, SD=1</w:t>
      </w:r>
      <w:r>
        <w:rPr>
          <w:rFonts w:eastAsia="Times New Roman" w:cs="Times New Roman"/>
          <w:lang w:eastAsia="en-GB"/>
        </w:rPr>
        <w:t xml:space="preserve">, and then combined into a single outcome for GWAS. </w:t>
      </w:r>
      <w:r w:rsidR="00F30518">
        <w:rPr>
          <w:rFonts w:eastAsia="Times New Roman" w:cs="Times New Roman"/>
          <w:lang w:eastAsia="en-GB"/>
        </w:rPr>
        <w:t xml:space="preserve">UKB used a linear mixed model </w:t>
      </w:r>
      <w:r>
        <w:rPr>
          <w:rFonts w:eastAsia="Times New Roman" w:cs="Times New Roman"/>
          <w:lang w:eastAsia="en-GB"/>
        </w:rPr>
        <w:t>for GWAS, implemented in</w:t>
      </w:r>
      <w:r w:rsidR="00F30518">
        <w:rPr>
          <w:rFonts w:eastAsia="Times New Roman" w:cs="Times New Roman"/>
          <w:lang w:eastAsia="en-GB"/>
        </w:rPr>
        <w:t xml:space="preserve"> BOLT-LMM</w:t>
      </w:r>
      <w:r w:rsidR="00BA4946">
        <w:rPr>
          <w:rFonts w:eastAsia="Times New Roman" w:cs="Times New Roman"/>
          <w:lang w:eastAsia="en-GB"/>
        </w:rPr>
        <w:t xml:space="preserve"> </w:t>
      </w:r>
      <w:r w:rsidR="00F96BCC">
        <w:t xml:space="preserve">(v2.3) </w:t>
      </w:r>
      <w:r w:rsidR="00C24DF7">
        <w:rPr>
          <w:rFonts w:eastAsia="Times New Roman" w:cs="Times New Roman"/>
          <w:lang w:eastAsia="en-GB"/>
        </w:rPr>
        <w:fldChar w:fldCharType="begin">
          <w:fldData xml:space="preserve">PEVuZE5vdGU+PENpdGU+PEF1dGhvcj5Mb2g8L0F1dGhvcj48WWVhcj4yMDE1PC9ZZWFyPjxSZWNO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</w:fldData>
        </w:fldChar>
      </w:r>
      <w:r w:rsidR="00480B40">
        <w:rPr>
          <w:rFonts w:eastAsia="Times New Roman" w:cs="Times New Roman"/>
          <w:lang w:eastAsia="en-GB"/>
        </w:rPr>
        <w:instrText xml:space="preserve"> ADDIN EN.CITE </w:instrText>
      </w:r>
      <w:r w:rsidR="00480B40">
        <w:rPr>
          <w:rFonts w:eastAsia="Times New Roman" w:cs="Times New Roman"/>
          <w:lang w:eastAsia="en-GB"/>
        </w:rPr>
        <w:fldChar w:fldCharType="begin">
          <w:fldData xml:space="preserve">PEVuZE5vdGU+PENpdGU+PEF1dGhvcj5Mb2g8L0F1dGhvcj48WWVhcj4yMDE1PC9ZZWFyPjxSZWNO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</w:fldData>
        </w:fldChar>
      </w:r>
      <w:r w:rsidR="00480B40">
        <w:rPr>
          <w:rFonts w:eastAsia="Times New Roman" w:cs="Times New Roman"/>
          <w:lang w:eastAsia="en-GB"/>
        </w:rPr>
        <w:instrText xml:space="preserve"> ADDIN EN.CITE.DATA </w:instrText>
      </w:r>
      <w:r w:rsidR="00480B40">
        <w:rPr>
          <w:rFonts w:eastAsia="Times New Roman" w:cs="Times New Roman"/>
          <w:lang w:eastAsia="en-GB"/>
        </w:rPr>
      </w:r>
      <w:r w:rsidR="00480B40">
        <w:rPr>
          <w:rFonts w:eastAsia="Times New Roman" w:cs="Times New Roman"/>
          <w:lang w:eastAsia="en-GB"/>
        </w:rPr>
        <w:fldChar w:fldCharType="end"/>
      </w:r>
      <w:r w:rsidR="00C24DF7">
        <w:rPr>
          <w:rFonts w:eastAsia="Times New Roman" w:cs="Times New Roman"/>
          <w:lang w:eastAsia="en-GB"/>
        </w:rPr>
      </w:r>
      <w:r w:rsidR="00C24DF7">
        <w:rPr>
          <w:rFonts w:eastAsia="Times New Roman" w:cs="Times New Roman"/>
          <w:lang w:eastAsia="en-GB"/>
        </w:rPr>
        <w:fldChar w:fldCharType="separate"/>
      </w:r>
      <w:r w:rsidR="00480B40">
        <w:rPr>
          <w:rFonts w:eastAsia="Times New Roman" w:cs="Times New Roman"/>
          <w:noProof/>
          <w:lang w:eastAsia="en-GB"/>
        </w:rPr>
        <w:t>(18)</w:t>
      </w:r>
      <w:r w:rsidR="00C24DF7">
        <w:rPr>
          <w:rFonts w:eastAsia="Times New Roman" w:cs="Times New Roman"/>
          <w:lang w:eastAsia="en-GB"/>
        </w:rPr>
        <w:fldChar w:fldCharType="end"/>
      </w:r>
      <w:r w:rsidR="00F30518">
        <w:rPr>
          <w:rFonts w:eastAsia="Times New Roman" w:cs="Times New Roman"/>
          <w:lang w:eastAsia="en-GB"/>
        </w:rPr>
        <w:t>, SOF</w:t>
      </w:r>
      <w:r w:rsidR="00B362C2">
        <w:rPr>
          <w:rFonts w:eastAsia="Times New Roman" w:cs="Times New Roman"/>
          <w:lang w:eastAsia="en-GB"/>
        </w:rPr>
        <w:t>,</w:t>
      </w:r>
      <w:r w:rsidR="00F30518">
        <w:rPr>
          <w:rFonts w:eastAsia="Times New Roman" w:cs="Times New Roman"/>
          <w:lang w:eastAsia="en-GB"/>
        </w:rPr>
        <w:t xml:space="preserve"> </w:t>
      </w:r>
      <w:proofErr w:type="spellStart"/>
      <w:r w:rsidR="00F30518">
        <w:rPr>
          <w:rFonts w:eastAsia="Times New Roman" w:cs="Times New Roman"/>
          <w:lang w:eastAsia="en-GB"/>
        </w:rPr>
        <w:t>MrOS</w:t>
      </w:r>
      <w:proofErr w:type="spellEnd"/>
      <w:r w:rsidR="00B362C2">
        <w:rPr>
          <w:rFonts w:eastAsia="Times New Roman" w:cs="Times New Roman"/>
          <w:lang w:eastAsia="en-GB"/>
        </w:rPr>
        <w:t xml:space="preserve"> </w:t>
      </w:r>
      <w:r w:rsidR="00F30518">
        <w:rPr>
          <w:rFonts w:eastAsia="Times New Roman" w:cs="Times New Roman"/>
          <w:lang w:eastAsia="en-GB"/>
        </w:rPr>
        <w:t xml:space="preserve">used </w:t>
      </w:r>
      <w:r w:rsidR="00B05012">
        <w:rPr>
          <w:rFonts w:eastAsia="Times New Roman" w:cs="Times New Roman"/>
          <w:lang w:eastAsia="en-GB"/>
        </w:rPr>
        <w:t xml:space="preserve">an </w:t>
      </w:r>
      <w:r>
        <w:rPr>
          <w:rFonts w:eastAsia="Times New Roman" w:cs="Times New Roman"/>
          <w:lang w:eastAsia="en-GB"/>
        </w:rPr>
        <w:t xml:space="preserve">OLS </w:t>
      </w:r>
      <w:r w:rsidR="00B05012">
        <w:rPr>
          <w:rFonts w:eastAsia="Times New Roman" w:cs="Times New Roman"/>
          <w:lang w:eastAsia="en-GB"/>
        </w:rPr>
        <w:t>linear regression model</w:t>
      </w:r>
      <w:r>
        <w:rPr>
          <w:rFonts w:eastAsia="Times New Roman" w:cs="Times New Roman"/>
          <w:lang w:eastAsia="en-GB"/>
        </w:rPr>
        <w:t xml:space="preserve"> implemented in</w:t>
      </w:r>
      <w:r w:rsidR="007450B0">
        <w:rPr>
          <w:rFonts w:eastAsia="Times New Roman" w:cs="Times New Roman"/>
          <w:lang w:eastAsia="en-GB"/>
        </w:rPr>
        <w:t xml:space="preserve"> PLINK</w:t>
      </w:r>
      <w:r w:rsidR="002F7028">
        <w:rPr>
          <w:rFonts w:eastAsia="Times New Roman" w:cs="Times New Roman"/>
          <w:lang w:eastAsia="en-GB"/>
        </w:rPr>
        <w:t xml:space="preserve"> </w:t>
      </w:r>
      <w:r w:rsidR="004106B1">
        <w:rPr>
          <w:rFonts w:eastAsia="Times New Roman" w:cs="Times New Roman"/>
          <w:lang w:eastAsia="en-GB"/>
        </w:rPr>
        <w:fldChar w:fldCharType="begin"/>
      </w:r>
      <w:r w:rsidR="00480B40">
        <w:rPr>
          <w:rFonts w:eastAsia="Times New Roman" w:cs="Times New Roman"/>
          <w:lang w:eastAsia="en-GB"/>
        </w:rPr>
        <w:instrText xml:space="preserve"> ADDIN EN.CITE &lt;EndNote&gt;&lt;Cite&gt;&lt;Author&gt;Purcell&lt;/Author&gt;&lt;Year&gt;2007&lt;/Year&gt;&lt;RecNum&gt;1261&lt;/RecNum&gt;&lt;DisplayText&gt;(19)&lt;/DisplayText&gt;&lt;record&gt;&lt;rec-number&gt;1261&lt;/rec-number&gt;&lt;foreign-keys&gt;&lt;key app="EN" db-id="xaxae2sxn5z9tqera5ypax5i9wr00pwf09da" timestamp="1661504266"&gt;1261&lt;/key&gt;&lt;/foreign-keys&gt;&lt;ref-type name="Journal Article"&gt;17&lt;/ref-type&gt;&lt;contributors&gt;&lt;authors&gt;&lt;author&gt;Purcell, S.&lt;/author&gt;&lt;author&gt;Neale, B.&lt;/author&gt;&lt;author&gt;Todd-Brown, K.&lt;/author&gt;&lt;author&gt;Thomas, L.&lt;/author&gt;&lt;author&gt;Ferreira, M. A.&lt;/author&gt;&lt;author&gt;Bender, D.&lt;/author&gt;&lt;author&gt;Maller, J.&lt;/author&gt;&lt;author&gt;Sklar, P.&lt;/author&gt;&lt;author&gt;de Bakker, P. I.&lt;/author&gt;&lt;author&gt;Daly, M. J.&lt;/author&gt;&lt;author&gt;Sham, P. C.&lt;/author&gt;&lt;/authors&gt;&lt;/contributors&gt;&lt;auth-address&gt;Center for Human Genetic Research, Massachusetts General Hospital, Boston, MA 02114, USA. shaun@pngu.mgh.harvard.edu&lt;/auth-address&gt;&lt;titles&gt;&lt;title&gt;PLINK: a tool set for whole-genome association and population-based linkage analyses&lt;/title&gt;&lt;secondary-title&gt;Am J Hum Genet&lt;/secondary-title&gt;&lt;/titles&gt;&lt;pages&gt;559-75&lt;/pages&gt;&lt;volume&gt;81&lt;/volume&gt;&lt;number&gt;3&lt;/number&gt;&lt;edition&gt;2007/08/19&lt;/edition&gt;&lt;keywords&gt;&lt;keyword&gt;Genetic Linkage/*genetics&lt;/keyword&gt;&lt;keyword&gt;Genome, Human/*genetics&lt;/keyword&gt;&lt;keyword&gt;Humans&lt;/keyword&gt;&lt;keyword&gt;Polymorphism, Single Nucleotide&lt;/keyword&gt;&lt;keyword&gt;Population/*genetics&lt;/keyword&gt;&lt;keyword&gt;*Software&lt;/keyword&gt;&lt;/keywords&gt;&lt;dates&gt;&lt;year&gt;2007&lt;/year&gt;&lt;pub-dates&gt;&lt;date&gt;Sep&lt;/date&gt;&lt;/pub-dates&gt;&lt;/dates&gt;&lt;isbn&gt;0002-9297 (Print)&amp;#xD;0002-9297 (Linking)&lt;/isbn&gt;&lt;accession-num&gt;17701901&lt;/accession-num&gt;&lt;urls&gt;&lt;related-urls&gt;&lt;url&gt;https://www.ncbi.nlm.nih.gov/pubmed/17701901&lt;/url&gt;&lt;/related-urls&gt;&lt;/urls&gt;&lt;custom2&gt;PMC1950838&lt;/custom2&gt;&lt;electronic-resource-num&gt;10.1086/519795&lt;/electronic-resource-num&gt;&lt;/record&gt;&lt;/Cite&gt;&lt;/EndNote&gt;</w:instrText>
      </w:r>
      <w:r w:rsidR="004106B1">
        <w:rPr>
          <w:rFonts w:eastAsia="Times New Roman" w:cs="Times New Roman"/>
          <w:lang w:eastAsia="en-GB"/>
        </w:rPr>
        <w:fldChar w:fldCharType="separate"/>
      </w:r>
      <w:r w:rsidR="00480B40">
        <w:rPr>
          <w:rFonts w:eastAsia="Times New Roman" w:cs="Times New Roman"/>
          <w:noProof/>
          <w:lang w:eastAsia="en-GB"/>
        </w:rPr>
        <w:t>(19)</w:t>
      </w:r>
      <w:r w:rsidR="004106B1">
        <w:rPr>
          <w:rFonts w:eastAsia="Times New Roman" w:cs="Times New Roman"/>
          <w:lang w:eastAsia="en-GB"/>
        </w:rPr>
        <w:fldChar w:fldCharType="end"/>
      </w:r>
      <w:r w:rsidR="007450B0">
        <w:rPr>
          <w:rFonts w:eastAsia="Times New Roman" w:cs="Times New Roman"/>
          <w:lang w:eastAsia="en-GB"/>
        </w:rPr>
        <w:t xml:space="preserve"> and</w:t>
      </w:r>
      <w:r>
        <w:rPr>
          <w:rFonts w:eastAsia="Times New Roman" w:cs="Times New Roman"/>
          <w:lang w:eastAsia="en-GB"/>
        </w:rPr>
        <w:t xml:space="preserve"> </w:t>
      </w:r>
      <w:r w:rsidR="008B25AE">
        <w:rPr>
          <w:rFonts w:eastAsia="Times New Roman" w:cs="Times New Roman"/>
          <w:lang w:eastAsia="en-GB"/>
        </w:rPr>
        <w:t>RS1 and RS2 used</w:t>
      </w:r>
      <w:r>
        <w:rPr>
          <w:rFonts w:eastAsia="Times New Roman" w:cs="Times New Roman"/>
          <w:lang w:eastAsia="en-GB"/>
        </w:rPr>
        <w:t xml:space="preserve"> </w:t>
      </w:r>
      <w:proofErr w:type="spellStart"/>
      <w:r w:rsidR="002F5A97" w:rsidRPr="00B8387C">
        <w:rPr>
          <w:rFonts w:cs="Times New Roman"/>
          <w:bCs/>
          <w:lang w:val="en-IE"/>
        </w:rPr>
        <w:t>RVtests</w:t>
      </w:r>
      <w:proofErr w:type="spellEnd"/>
      <w:r w:rsidR="002F7028">
        <w:rPr>
          <w:rFonts w:cs="Times New Roman"/>
          <w:bCs/>
          <w:lang w:val="en-IE"/>
        </w:rPr>
        <w:t xml:space="preserve"> </w:t>
      </w:r>
      <w:r w:rsidR="002F5A97" w:rsidRPr="00B8387C">
        <w:rPr>
          <w:rFonts w:cs="Times New Roman"/>
          <w:bCs/>
          <w:lang w:val="en-IE"/>
        </w:rPr>
        <w:t>(5)</w:t>
      </w:r>
      <w:r w:rsidR="00A87B59" w:rsidRPr="008F7ECF">
        <w:rPr>
          <w:rFonts w:eastAsia="Times New Roman" w:cs="Times New Roman"/>
          <w:lang w:eastAsia="en-GB"/>
        </w:rPr>
        <w:t xml:space="preserve">. </w:t>
      </w:r>
      <w:r w:rsidR="00146F87" w:rsidRPr="008F7ECF">
        <w:rPr>
          <w:rFonts w:eastAsia="Times New Roman" w:cs="Times New Roman"/>
          <w:lang w:eastAsia="en-GB"/>
        </w:rPr>
        <w:t>R</w:t>
      </w:r>
      <w:r w:rsidR="0072308D">
        <w:rPr>
          <w:rFonts w:eastAsia="Times New Roman" w:cs="Times New Roman"/>
          <w:lang w:eastAsia="en-GB"/>
        </w:rPr>
        <w:t>S</w:t>
      </w:r>
      <w:r w:rsidR="00146F87" w:rsidRPr="008F7ECF">
        <w:rPr>
          <w:rFonts w:eastAsia="Times New Roman" w:cs="Times New Roman"/>
          <w:lang w:eastAsia="en-GB"/>
        </w:rPr>
        <w:t xml:space="preserve"> </w:t>
      </w:r>
      <w:r w:rsidR="003C71DB">
        <w:rPr>
          <w:rFonts w:eastAsia="Times New Roman" w:cs="Times New Roman"/>
          <w:lang w:eastAsia="en-GB"/>
        </w:rPr>
        <w:t>I</w:t>
      </w:r>
      <w:r w:rsidR="00251340">
        <w:rPr>
          <w:rFonts w:eastAsia="Times New Roman" w:cs="Times New Roman"/>
          <w:lang w:eastAsia="en-GB"/>
        </w:rPr>
        <w:t>&amp;II</w:t>
      </w:r>
      <w:r w:rsidR="00146F87" w:rsidRPr="008F7ECF">
        <w:rPr>
          <w:rFonts w:eastAsia="Times New Roman" w:cs="Times New Roman"/>
          <w:lang w:eastAsia="en-GB"/>
        </w:rPr>
        <w:t xml:space="preserve"> were imputed to H</w:t>
      </w:r>
      <w:r w:rsidR="007A1393">
        <w:rPr>
          <w:rFonts w:eastAsia="Times New Roman" w:cs="Times New Roman"/>
          <w:lang w:eastAsia="en-GB"/>
        </w:rPr>
        <w:t xml:space="preserve">aplotype </w:t>
      </w:r>
      <w:r w:rsidR="00146F87" w:rsidRPr="008F7ECF">
        <w:rPr>
          <w:rFonts w:eastAsia="Times New Roman" w:cs="Times New Roman"/>
          <w:lang w:eastAsia="en-GB"/>
        </w:rPr>
        <w:t>R</w:t>
      </w:r>
      <w:r w:rsidR="007A1393">
        <w:rPr>
          <w:rFonts w:eastAsia="Times New Roman" w:cs="Times New Roman"/>
          <w:lang w:eastAsia="en-GB"/>
        </w:rPr>
        <w:t xml:space="preserve">eference </w:t>
      </w:r>
      <w:r w:rsidR="00146F87" w:rsidRPr="008F7ECF">
        <w:rPr>
          <w:rFonts w:eastAsia="Times New Roman" w:cs="Times New Roman"/>
          <w:lang w:eastAsia="en-GB"/>
        </w:rPr>
        <w:t>C</w:t>
      </w:r>
      <w:r w:rsidR="007A1393">
        <w:rPr>
          <w:rFonts w:eastAsia="Times New Roman" w:cs="Times New Roman"/>
          <w:lang w:eastAsia="en-GB"/>
        </w:rPr>
        <w:t>onsortium</w:t>
      </w:r>
      <w:r w:rsidR="00AF4487">
        <w:rPr>
          <w:rFonts w:eastAsia="Times New Roman" w:cs="Times New Roman"/>
          <w:lang w:eastAsia="en-GB"/>
        </w:rPr>
        <w:t xml:space="preserve"> (HRC</w:t>
      </w:r>
      <w:r w:rsidR="008B25AE">
        <w:rPr>
          <w:rFonts w:eastAsia="Times New Roman" w:cs="Times New Roman"/>
          <w:lang w:eastAsia="en-GB"/>
        </w:rPr>
        <w:t xml:space="preserve"> v.1.1</w:t>
      </w:r>
      <w:r w:rsidR="00AF4487">
        <w:rPr>
          <w:rFonts w:eastAsia="Times New Roman" w:cs="Times New Roman"/>
          <w:lang w:eastAsia="en-GB"/>
        </w:rPr>
        <w:t xml:space="preserve">), UK Biobank </w:t>
      </w:r>
      <w:r w:rsidR="006866BC">
        <w:rPr>
          <w:rFonts w:eastAsia="Times New Roman" w:cs="Times New Roman"/>
          <w:lang w:eastAsia="en-GB"/>
        </w:rPr>
        <w:t xml:space="preserve">release V3 </w:t>
      </w:r>
      <w:r w:rsidR="00AF4487">
        <w:rPr>
          <w:rFonts w:eastAsia="Times New Roman" w:cs="Times New Roman"/>
          <w:lang w:eastAsia="en-GB"/>
        </w:rPr>
        <w:t xml:space="preserve">was imputed to </w:t>
      </w:r>
      <w:r w:rsidR="009A28E9">
        <w:rPr>
          <w:rFonts w:eastAsia="Times New Roman" w:cs="Times New Roman"/>
          <w:lang w:eastAsia="en-GB"/>
        </w:rPr>
        <w:t>3 reference panels (</w:t>
      </w:r>
      <w:r w:rsidR="00DD3BE4">
        <w:rPr>
          <w:rFonts w:eastAsia="Times New Roman" w:cs="Times New Roman"/>
          <w:lang w:eastAsia="en-GB"/>
        </w:rPr>
        <w:t>UK10K, 1000 Genomes and HRC</w:t>
      </w:r>
      <w:r w:rsidR="009A28E9">
        <w:rPr>
          <w:rFonts w:eastAsia="Times New Roman" w:cs="Times New Roman"/>
          <w:lang w:eastAsia="en-GB"/>
        </w:rPr>
        <w:t>)</w:t>
      </w:r>
      <w:r w:rsidR="00DD3BE4">
        <w:rPr>
          <w:rFonts w:eastAsia="Times New Roman" w:cs="Times New Roman"/>
          <w:lang w:eastAsia="en-GB"/>
        </w:rPr>
        <w:t xml:space="preserve"> and</w:t>
      </w:r>
      <w:r w:rsidR="00146F87" w:rsidRPr="008F7ECF">
        <w:rPr>
          <w:rFonts w:eastAsia="Times New Roman" w:cs="Times New Roman"/>
          <w:lang w:eastAsia="en-GB"/>
        </w:rPr>
        <w:t xml:space="preserve"> SOF and </w:t>
      </w:r>
      <w:proofErr w:type="spellStart"/>
      <w:r w:rsidR="00146F87" w:rsidRPr="008F7ECF">
        <w:rPr>
          <w:rFonts w:eastAsia="Times New Roman" w:cs="Times New Roman"/>
          <w:lang w:eastAsia="en-GB"/>
        </w:rPr>
        <w:t>MrOS</w:t>
      </w:r>
      <w:proofErr w:type="spellEnd"/>
      <w:r w:rsidR="00146F87" w:rsidRPr="008F7ECF">
        <w:rPr>
          <w:rFonts w:eastAsia="Times New Roman" w:cs="Times New Roman"/>
          <w:lang w:eastAsia="en-GB"/>
        </w:rPr>
        <w:t xml:space="preserve"> were imputed to 1000 </w:t>
      </w:r>
      <w:r w:rsidR="007A1393">
        <w:rPr>
          <w:rFonts w:eastAsia="Times New Roman" w:cs="Times New Roman"/>
          <w:lang w:eastAsia="en-GB"/>
        </w:rPr>
        <w:t>G</w:t>
      </w:r>
      <w:r w:rsidR="00146F87" w:rsidRPr="008F7ECF">
        <w:rPr>
          <w:rFonts w:eastAsia="Times New Roman" w:cs="Times New Roman"/>
          <w:lang w:eastAsia="en-GB"/>
        </w:rPr>
        <w:t xml:space="preserve">enomes. </w:t>
      </w:r>
      <w:r w:rsidR="002B03A9" w:rsidRPr="008F7ECF">
        <w:rPr>
          <w:rFonts w:eastAsia="Times New Roman" w:cs="Times New Roman"/>
          <w:lang w:eastAsia="en-GB"/>
        </w:rPr>
        <w:t xml:space="preserve">All cohorts used the </w:t>
      </w:r>
      <w:r w:rsidR="000E79A7" w:rsidRPr="008F7ECF">
        <w:rPr>
          <w:rFonts w:eastAsia="Times New Roman" w:cs="Times New Roman"/>
          <w:lang w:eastAsia="en-GB"/>
        </w:rPr>
        <w:t xml:space="preserve">hg19 build. </w:t>
      </w:r>
    </w:p>
    <w:p w14:paraId="1F57420A" w14:textId="77777777" w:rsidR="005F1DE2" w:rsidRDefault="005F1DE2" w:rsidP="00814B95">
      <w:pPr>
        <w:rPr>
          <w:rFonts w:eastAsia="Times New Roman" w:cs="Times New Roman"/>
          <w:lang w:eastAsia="en-GB"/>
        </w:rPr>
      </w:pPr>
    </w:p>
    <w:p w14:paraId="4F251057" w14:textId="3D24ADC0" w:rsidR="006313D9" w:rsidRPr="00C9068F" w:rsidRDefault="005F1DE2" w:rsidP="00814B95">
      <w:pPr>
        <w:rPr>
          <w:rFonts w:eastAsia="Times New Roman" w:cs="Times New Roman"/>
          <w:u w:val="single"/>
          <w:lang w:eastAsia="en-GB"/>
        </w:rPr>
      </w:pPr>
      <w:r w:rsidRPr="00C9068F">
        <w:rPr>
          <w:rFonts w:eastAsia="Times New Roman" w:cs="Times New Roman"/>
          <w:u w:val="single"/>
          <w:lang w:eastAsia="en-GB"/>
        </w:rPr>
        <w:t>Statistics</w:t>
      </w:r>
      <w:r w:rsidR="00310D49">
        <w:rPr>
          <w:rFonts w:eastAsia="Times New Roman" w:cs="Times New Roman"/>
          <w:u w:val="single"/>
          <w:lang w:eastAsia="en-GB"/>
        </w:rPr>
        <w:t xml:space="preserve"> and meta-analysis</w:t>
      </w:r>
    </w:p>
    <w:p w14:paraId="41C626CD" w14:textId="0E04A479" w:rsidR="00410D6C" w:rsidRDefault="00AD13CA" w:rsidP="00814B95">
      <w:pPr>
        <w:rPr>
          <w:rFonts w:eastAsia="Times New Roman" w:cs="Times New Roman"/>
          <w:lang w:eastAsia="en-GB"/>
        </w:rPr>
      </w:pPr>
      <w:r>
        <w:rPr>
          <w:rFonts w:eastAsia="Times New Roman" w:cs="Times New Roman"/>
          <w:lang w:eastAsia="en-GB"/>
        </w:rPr>
        <w:t>Before meta-analysis, q</w:t>
      </w:r>
      <w:r w:rsidR="006313D9" w:rsidRPr="00444148">
        <w:rPr>
          <w:rFonts w:eastAsia="Times New Roman" w:cs="Times New Roman"/>
          <w:lang w:eastAsia="en-GB"/>
        </w:rPr>
        <w:t xml:space="preserve">uality control of summary statistics was performed using </w:t>
      </w:r>
      <w:proofErr w:type="spellStart"/>
      <w:r w:rsidR="006313D9" w:rsidRPr="00444148">
        <w:rPr>
          <w:rFonts w:eastAsia="Times New Roman" w:cs="Times New Roman"/>
          <w:lang w:eastAsia="en-GB"/>
        </w:rPr>
        <w:t>EasyQC</w:t>
      </w:r>
      <w:proofErr w:type="spellEnd"/>
      <w:r w:rsidR="006313D9" w:rsidRPr="00444148">
        <w:rPr>
          <w:rFonts w:eastAsia="Times New Roman" w:cs="Times New Roman"/>
          <w:lang w:eastAsia="en-GB"/>
        </w:rPr>
        <w:t xml:space="preserve"> </w:t>
      </w:r>
      <w:r w:rsidR="006313D9" w:rsidRPr="00444148">
        <w:fldChar w:fldCharType="begin"/>
      </w:r>
      <w:r w:rsidR="006313D9">
        <w:instrText xml:space="preserve"> ADDIN EN.CITE &lt;EndNote&gt;&lt;Cite&gt;&lt;Author&gt;Rangamaran&lt;/Author&gt;&lt;Year&gt;2018&lt;/Year&gt;&lt;RecNum&gt;1151&lt;/RecNum&gt;&lt;DisplayText&gt;(20)&lt;/DisplayText&gt;&lt;record&gt;&lt;rec-number&gt;1151&lt;/rec-number&gt;&lt;foreign-keys&gt;&lt;key app="EN" db-id="xaxae2sxn5z9tqera5ypax5i9wr00pwf09da" timestamp="1642164186"&gt;1151&lt;/key&gt;&lt;/foreign-keys&gt;&lt;ref-type name="Journal Article"&gt;17&lt;/ref-type&gt;&lt;contributors&gt;&lt;authors&gt;&lt;author&gt;Rangamaran, V. R.&lt;/author&gt;&lt;author&gt;Uppili, B.&lt;/author&gt;&lt;author&gt;Gopal, D.&lt;/author&gt;&lt;author&gt;Ramalingam, K.&lt;/author&gt;&lt;/authors&gt;&lt;/contributors&gt;&lt;auth-address&gt;Marine Biotechnology Division, Ocean Science and Technology for Islands Group, National Institute of Ocean Technology (NIOT), Ministry of Earth Sciences (MoES), Government of India, Chennai, India.&amp;#xD;Department of Bioinformatics, School of Chemical and Biotechnology, SASTRA University, Tanjore, India.&lt;/auth-address&gt;&lt;titles&gt;&lt;title&gt;EasyQC: Tool with Interactive User Interface for Efficient Next-Generation Sequencing Data Quality Control&lt;/title&gt;&lt;secondary-title&gt;J Comput Biol&lt;/secondary-title&gt;&lt;/titles&gt;&lt;pages&gt;1301-1311&lt;/pages&gt;&lt;volume&gt;25&lt;/volume&gt;&lt;number&gt;12&lt;/number&gt;&lt;edition&gt;2018/09/12&lt;/edition&gt;&lt;keywords&gt;&lt;keyword&gt;High-Throughput Nucleotide Sequencing/methods/*standards&lt;/keyword&gt;&lt;keyword&gt;*Quality Control&lt;/keyword&gt;&lt;keyword&gt;Reproducibility of Results&lt;/keyword&gt;&lt;keyword&gt;Sequence Analysis, DNA/methods/*standards&lt;/keyword&gt;&lt;keyword&gt;Software/*standards&lt;/keyword&gt;&lt;keyword&gt;*ngs&lt;/keyword&gt;&lt;keyword&gt;*downstream processing&lt;/keyword&gt;&lt;keyword&gt;*graphical interface&lt;/keyword&gt;&lt;/keywords&gt;&lt;dates&gt;&lt;year&gt;2018&lt;/year&gt;&lt;pub-dates&gt;&lt;date&gt;Dec&lt;/date&gt;&lt;/pub-dates&gt;&lt;/dates&gt;&lt;isbn&gt;1557-8666 (Electronic)&amp;#xD;1066-5277 (Linking)&lt;/isbn&gt;&lt;accession-num&gt;30204482&lt;/accession-num&gt;&lt;urls&gt;&lt;related-urls&gt;&lt;url&gt;https://www.ncbi.nlm.nih.gov/pubmed/30204482&lt;/url&gt;&lt;/related-urls&gt;&lt;/urls&gt;&lt;electronic-resource-num&gt;10.1089/cmb.2017.0186&lt;/electronic-resource-num&gt;&lt;/record&gt;&lt;/Cite&gt;&lt;/EndNote&gt;</w:instrText>
      </w:r>
      <w:r w:rsidR="006313D9" w:rsidRPr="00444148">
        <w:fldChar w:fldCharType="separate"/>
      </w:r>
      <w:r w:rsidR="006313D9">
        <w:rPr>
          <w:noProof/>
        </w:rPr>
        <w:t>(20)</w:t>
      </w:r>
      <w:r w:rsidR="006313D9" w:rsidRPr="00444148">
        <w:fldChar w:fldCharType="end"/>
      </w:r>
      <w:r w:rsidR="006313D9" w:rsidRPr="00444148">
        <w:t xml:space="preserve">. Briefly, missing data, </w:t>
      </w:r>
      <w:proofErr w:type="gramStart"/>
      <w:r w:rsidR="006313D9" w:rsidRPr="00444148">
        <w:t>mono-allelic</w:t>
      </w:r>
      <w:proofErr w:type="gramEnd"/>
      <w:r w:rsidR="006313D9" w:rsidRPr="00444148">
        <w:t xml:space="preserve"> SNVs, implausible values (</w:t>
      </w:r>
      <w:r w:rsidR="00F90FCA">
        <w:t xml:space="preserve">Linear regression: </w:t>
      </w:r>
      <w:r w:rsidR="006313D9" w:rsidRPr="00444148">
        <w:t xml:space="preserve">P &gt; 1, infinite SE, beta &gt;10, EAF&gt;1.) and duplicates were removed from the data. We excluded variants with poor imputation quality (INFO &lt;0.4) and </w:t>
      </w:r>
      <w:r w:rsidR="006313D9" w:rsidRPr="00444148">
        <w:rPr>
          <w:rFonts w:eastAsia="Times New Roman" w:cs="Times New Roman"/>
          <w:lang w:eastAsia="en-GB"/>
        </w:rPr>
        <w:t>minor allele frequency ≤0.005</w:t>
      </w:r>
      <w:r w:rsidR="006313D9" w:rsidRPr="00444148">
        <w:t xml:space="preserve">. Allele coding was harmonized across cohorts (A/T/C/G or I/D) and allele frequency checked against HRC </w:t>
      </w:r>
      <w:r w:rsidR="006313D9" w:rsidRPr="00444148">
        <w:lastRenderedPageBreak/>
        <w:t xml:space="preserve">imputed reference (http://www.haplotype-reference-consortium.org/) to identify possible allele coding errors. </w:t>
      </w:r>
      <w:r w:rsidR="006313D9" w:rsidRPr="00444148">
        <w:rPr>
          <w:color w:val="222222"/>
          <w:shd w:val="clear" w:color="auto" w:fill="FFFFFF"/>
        </w:rPr>
        <w:t>P-Z scatter plot</w:t>
      </w:r>
      <w:r w:rsidR="006313D9">
        <w:rPr>
          <w:color w:val="222222"/>
          <w:shd w:val="clear" w:color="auto" w:fill="FFFFFF"/>
        </w:rPr>
        <w:t>s</w:t>
      </w:r>
      <w:r w:rsidR="006313D9" w:rsidRPr="00444148">
        <w:rPr>
          <w:color w:val="222222"/>
          <w:shd w:val="clear" w:color="auto" w:fill="FFFFFF"/>
        </w:rPr>
        <w:t xml:space="preserve"> were inspected for problems with beta estimates, standard </w:t>
      </w:r>
      <w:proofErr w:type="gramStart"/>
      <w:r w:rsidR="006313D9" w:rsidRPr="00444148">
        <w:rPr>
          <w:color w:val="222222"/>
          <w:shd w:val="clear" w:color="auto" w:fill="FFFFFF"/>
        </w:rPr>
        <w:t>errors</w:t>
      </w:r>
      <w:proofErr w:type="gramEnd"/>
      <w:r w:rsidR="006313D9" w:rsidRPr="00444148">
        <w:rPr>
          <w:color w:val="222222"/>
          <w:shd w:val="clear" w:color="auto" w:fill="FFFFFF"/>
        </w:rPr>
        <w:t xml:space="preserve"> and</w:t>
      </w:r>
      <w:r w:rsidR="006313D9">
        <w:rPr>
          <w:color w:val="222222"/>
          <w:shd w:val="clear" w:color="auto" w:fill="FFFFFF"/>
        </w:rPr>
        <w:t xml:space="preserve"> </w:t>
      </w:r>
      <w:r w:rsidR="006313D9" w:rsidRPr="00444148">
        <w:rPr>
          <w:i/>
          <w:iCs/>
          <w:color w:val="222222"/>
          <w:shd w:val="clear" w:color="auto" w:fill="FFFFFF"/>
        </w:rPr>
        <w:t>P</w:t>
      </w:r>
      <w:r w:rsidR="006313D9">
        <w:rPr>
          <w:color w:val="222222"/>
          <w:shd w:val="clear" w:color="auto" w:fill="FFFFFF"/>
        </w:rPr>
        <w:t xml:space="preserve"> </w:t>
      </w:r>
      <w:r w:rsidR="006313D9" w:rsidRPr="00444148">
        <w:rPr>
          <w:color w:val="222222"/>
          <w:shd w:val="clear" w:color="auto" w:fill="FFFFFF"/>
        </w:rPr>
        <w:t>values</w:t>
      </w:r>
      <w:r w:rsidR="006313D9" w:rsidRPr="00444148">
        <w:t xml:space="preserve">. Cleaned files were used to perform </w:t>
      </w:r>
      <w:r w:rsidR="006313D9" w:rsidRPr="00444148">
        <w:rPr>
          <w:rFonts w:eastAsia="Times New Roman" w:cs="Times New Roman"/>
          <w:lang w:eastAsia="en-GB"/>
        </w:rPr>
        <w:t xml:space="preserve">an inverse variance weighted fixed effects meta-analysis was performed with METAL </w:t>
      </w:r>
      <w:r w:rsidR="006313D9" w:rsidRPr="00444148">
        <w:rPr>
          <w:rFonts w:cs="Times New Roman"/>
        </w:rPr>
        <w:fldChar w:fldCharType="begin"/>
      </w:r>
      <w:r w:rsidR="006313D9">
        <w:rPr>
          <w:rFonts w:cs="Times New Roman"/>
        </w:rPr>
        <w:instrText xml:space="preserve"> ADDIN EN.CITE &lt;EndNote&gt;&lt;Cite&gt;&lt;Author&gt;Willer&lt;/Author&gt;&lt;Year&gt;2010&lt;/Year&gt;&lt;RecNum&gt;1118&lt;/RecNum&gt;&lt;DisplayText&gt;(21)&lt;/DisplayText&gt;&lt;record&gt;&lt;rec-number&gt;1118&lt;/rec-number&gt;&lt;foreign-keys&gt;&lt;key app="EN" db-id="xaxae2sxn5z9tqera5ypax5i9wr00pwf09da" timestamp="1636024151"&gt;1118&lt;/key&gt;&lt;/foreign-keys&gt;&lt;ref-type name="Journal Article"&gt;17&lt;/ref-type&gt;&lt;contributors&gt;&lt;authors&gt;&lt;author&gt;Willer, C. J.&lt;/author&gt;&lt;author&gt;Li, Y.&lt;/author&gt;&lt;author&gt;Abecasis, G. R.&lt;/author&gt;&lt;/authors&gt;&lt;/contributors&gt;&lt;auth-address&gt;Department of Biostatistics, University of Michigan, 1420 Washington Heights, Ann Arbor, Michigan 48109, USA.&lt;/auth-address&gt;&lt;titles&gt;&lt;title&gt;METAL: fast and efficient meta-analysis of genomewide association scans&lt;/title&gt;&lt;secondary-title&gt;Bioinformatics&lt;/secondary-title&gt;&lt;/titles&gt;&lt;pages&gt;2190-1&lt;/pages&gt;&lt;volume&gt;26&lt;/volume&gt;&lt;number&gt;17&lt;/number&gt;&lt;edition&gt;2010/07/10&lt;/edition&gt;&lt;keywords&gt;&lt;keyword&gt;Chromosome Mapping&lt;/keyword&gt;&lt;keyword&gt;Computational Biology/*methods&lt;/keyword&gt;&lt;keyword&gt;*Genome-Wide Association Study&lt;/keyword&gt;&lt;keyword&gt;*Software&lt;/keyword&gt;&lt;/keywords&gt;&lt;dates&gt;&lt;year&gt;2010&lt;/year&gt;&lt;pub-dates&gt;&lt;date&gt;Sep 1&lt;/date&gt;&lt;/pub-dates&gt;&lt;/dates&gt;&lt;isbn&gt;1367-4811 (Electronic)&amp;#xD;1367-4803 (Linking)&lt;/isbn&gt;&lt;accession-num&gt;20616382&lt;/accession-num&gt;&lt;urls&gt;&lt;related-urls&gt;&lt;url&gt;https://www.ncbi.nlm.nih.gov/pubmed/20616382&lt;/url&gt;&lt;/related-urls&gt;&lt;/urls&gt;&lt;custom2&gt;PMC2922887&lt;/custom2&gt;&lt;electronic-resource-num&gt;10.1093/bioinformatics/btq340&lt;/electronic-resource-num&gt;&lt;/record&gt;&lt;/Cite&gt;&lt;/EndNote&gt;</w:instrText>
      </w:r>
      <w:r w:rsidR="006313D9" w:rsidRPr="00444148">
        <w:rPr>
          <w:rFonts w:cs="Times New Roman"/>
        </w:rPr>
        <w:fldChar w:fldCharType="separate"/>
      </w:r>
      <w:r w:rsidR="006313D9">
        <w:rPr>
          <w:rFonts w:cs="Times New Roman"/>
          <w:noProof/>
        </w:rPr>
        <w:t>(21)</w:t>
      </w:r>
      <w:r w:rsidR="006313D9" w:rsidRPr="00444148">
        <w:rPr>
          <w:rFonts w:cs="Times New Roman"/>
        </w:rPr>
        <w:fldChar w:fldCharType="end"/>
      </w:r>
      <w:r w:rsidR="006313D9" w:rsidRPr="00444148">
        <w:rPr>
          <w:rFonts w:eastAsia="Times New Roman" w:cs="Times New Roman"/>
          <w:lang w:eastAsia="en-GB"/>
        </w:rPr>
        <w:t>. Following the</w:t>
      </w:r>
      <w:r w:rsidR="006313D9" w:rsidRPr="008F7ECF">
        <w:rPr>
          <w:rFonts w:eastAsia="Times New Roman" w:cs="Times New Roman"/>
          <w:lang w:eastAsia="en-GB"/>
        </w:rPr>
        <w:t xml:space="preserve"> meta-analysis SNPs </w:t>
      </w:r>
      <w:r w:rsidR="006313D9">
        <w:rPr>
          <w:rFonts w:eastAsia="Times New Roman" w:cs="Times New Roman"/>
          <w:lang w:eastAsia="en-GB"/>
        </w:rPr>
        <w:t>were only considered if they were in more than one cohort and a SNP heterogeneity below a prespecified threshold (I</w:t>
      </w:r>
      <w:r w:rsidR="006313D9">
        <w:rPr>
          <w:rFonts w:eastAsia="Times New Roman" w:cs="Times New Roman"/>
          <w:vertAlign w:val="superscript"/>
          <w:lang w:eastAsia="en-GB"/>
        </w:rPr>
        <w:t xml:space="preserve">2 </w:t>
      </w:r>
      <w:r w:rsidR="006313D9" w:rsidRPr="009D66B0">
        <w:rPr>
          <w:rFonts w:cs="Times New Roman"/>
          <w:color w:val="202124"/>
          <w:shd w:val="clear" w:color="auto" w:fill="FFFFFF"/>
        </w:rPr>
        <w:t>≤</w:t>
      </w:r>
      <w:r w:rsidR="006313D9">
        <w:rPr>
          <w:rFonts w:eastAsia="Times New Roman" w:cs="Times New Roman"/>
          <w:lang w:eastAsia="en-GB"/>
        </w:rPr>
        <w:t>30).</w:t>
      </w:r>
      <w:r w:rsidR="006313D9" w:rsidRPr="008F7ECF">
        <w:rPr>
          <w:rFonts w:eastAsia="Times New Roman" w:cs="Times New Roman"/>
          <w:lang w:eastAsia="en-GB"/>
        </w:rPr>
        <w:t xml:space="preserve"> </w:t>
      </w:r>
      <w:r w:rsidR="006313D9" w:rsidRPr="00810D68">
        <w:rPr>
          <w:rFonts w:eastAsia="Times New Roman" w:cs="Times New Roman"/>
          <w:lang w:eastAsia="en-GB"/>
        </w:rPr>
        <w:t xml:space="preserve">A separate GWAS meta-analysis was conducted excluding UKB so that </w:t>
      </w:r>
      <w:proofErr w:type="spellStart"/>
      <w:r w:rsidR="006313D9" w:rsidRPr="00810D68">
        <w:rPr>
          <w:rFonts w:eastAsia="Times New Roman" w:cs="Times New Roman"/>
          <w:lang w:eastAsia="en-GB"/>
        </w:rPr>
        <w:t>mJSW</w:t>
      </w:r>
      <w:r w:rsidR="006313D9" w:rsidRPr="003864F0">
        <w:rPr>
          <w:rFonts w:eastAsia="Times New Roman" w:cs="Times New Roman"/>
          <w:vertAlign w:val="subscript"/>
          <w:lang w:eastAsia="en-GB"/>
        </w:rPr>
        <w:t>DXA</w:t>
      </w:r>
      <w:proofErr w:type="spellEnd"/>
      <w:r w:rsidR="006313D9" w:rsidRPr="00810D68">
        <w:rPr>
          <w:rFonts w:eastAsia="Times New Roman" w:cs="Times New Roman"/>
          <w:lang w:eastAsia="en-GB"/>
        </w:rPr>
        <w:t xml:space="preserve"> and </w:t>
      </w:r>
      <w:proofErr w:type="spellStart"/>
      <w:r w:rsidR="006313D9" w:rsidRPr="00810D68">
        <w:rPr>
          <w:rFonts w:eastAsia="Times New Roman" w:cs="Times New Roman"/>
          <w:lang w:eastAsia="en-GB"/>
        </w:rPr>
        <w:t>mJSW</w:t>
      </w:r>
      <w:r w:rsidR="006313D9" w:rsidRPr="003864F0">
        <w:rPr>
          <w:rFonts w:eastAsia="Times New Roman" w:cs="Times New Roman"/>
          <w:vertAlign w:val="subscript"/>
          <w:lang w:eastAsia="en-GB"/>
        </w:rPr>
        <w:t>X</w:t>
      </w:r>
      <w:proofErr w:type="spellEnd"/>
      <w:r w:rsidR="006313D9" w:rsidRPr="003864F0">
        <w:rPr>
          <w:rFonts w:eastAsia="Times New Roman" w:cs="Times New Roman"/>
          <w:vertAlign w:val="subscript"/>
          <w:lang w:eastAsia="en-GB"/>
        </w:rPr>
        <w:t xml:space="preserve">-ray </w:t>
      </w:r>
      <w:r w:rsidR="006313D9" w:rsidRPr="00810D68">
        <w:rPr>
          <w:rFonts w:eastAsia="Times New Roman" w:cs="Times New Roman"/>
          <w:lang w:eastAsia="en-GB"/>
        </w:rPr>
        <w:t>could be compared.</w:t>
      </w:r>
      <w:r w:rsidR="00595ABE">
        <w:rPr>
          <w:rFonts w:eastAsia="Times New Roman" w:cs="Times New Roman"/>
          <w:lang w:eastAsia="en-GB"/>
        </w:rPr>
        <w:t xml:space="preserve"> G</w:t>
      </w:r>
      <w:r w:rsidR="008965A5">
        <w:rPr>
          <w:rFonts w:eastAsia="Times New Roman" w:cs="Times New Roman"/>
          <w:lang w:eastAsia="en-GB"/>
        </w:rPr>
        <w:t>enome-wide</w:t>
      </w:r>
      <w:r w:rsidR="00595ABE">
        <w:rPr>
          <w:rFonts w:eastAsia="Times New Roman" w:cs="Times New Roman"/>
          <w:lang w:eastAsia="en-GB"/>
        </w:rPr>
        <w:t xml:space="preserve"> s</w:t>
      </w:r>
      <w:r w:rsidR="00003065">
        <w:rPr>
          <w:rFonts w:eastAsia="Times New Roman" w:cs="Times New Roman"/>
          <w:lang w:eastAsia="en-GB"/>
        </w:rPr>
        <w:t xml:space="preserve">tatistical significance </w:t>
      </w:r>
      <w:r w:rsidR="00C54D2B">
        <w:rPr>
          <w:rFonts w:eastAsia="Times New Roman" w:cs="Times New Roman"/>
          <w:lang w:eastAsia="en-GB"/>
        </w:rPr>
        <w:t xml:space="preserve">threshold </w:t>
      </w:r>
      <w:r w:rsidR="00003065">
        <w:rPr>
          <w:rFonts w:eastAsia="Times New Roman" w:cs="Times New Roman"/>
          <w:lang w:eastAsia="en-GB"/>
        </w:rPr>
        <w:t xml:space="preserve">was set at a P-value </w:t>
      </w:r>
      <w:r w:rsidR="008965A5">
        <w:rPr>
          <w:rFonts w:eastAsia="Times New Roman" w:cs="Times New Roman"/>
          <w:lang w:eastAsia="en-GB"/>
        </w:rPr>
        <w:t xml:space="preserve">less than </w:t>
      </w:r>
      <w:r w:rsidR="00003065">
        <w:rPr>
          <w:rFonts w:eastAsia="Times New Roman" w:cs="Times New Roman"/>
          <w:lang w:eastAsia="en-GB"/>
        </w:rPr>
        <w:t>5x10</w:t>
      </w:r>
      <w:r w:rsidR="00003065" w:rsidRPr="00003065">
        <w:rPr>
          <w:rFonts w:eastAsia="Times New Roman" w:cs="Times New Roman"/>
          <w:vertAlign w:val="superscript"/>
          <w:lang w:eastAsia="en-GB"/>
        </w:rPr>
        <w:t>-8</w:t>
      </w:r>
      <w:r w:rsidR="00E85EAD">
        <w:rPr>
          <w:rFonts w:eastAsia="Times New Roman" w:cs="Times New Roman"/>
          <w:vertAlign w:val="superscript"/>
          <w:lang w:eastAsia="en-GB"/>
        </w:rPr>
        <w:t xml:space="preserve"> </w:t>
      </w:r>
      <w:r w:rsidR="00E85EAD">
        <w:rPr>
          <w:rFonts w:eastAsia="Times New Roman" w:cs="Times New Roman"/>
          <w:lang w:eastAsia="en-GB"/>
        </w:rPr>
        <w:t>(linear regression)</w:t>
      </w:r>
      <w:r w:rsidR="00003065">
        <w:rPr>
          <w:rFonts w:eastAsia="Times New Roman" w:cs="Times New Roman"/>
          <w:lang w:eastAsia="en-GB"/>
        </w:rPr>
        <w:t>.</w:t>
      </w:r>
    </w:p>
    <w:p w14:paraId="6D55FCBD" w14:textId="77777777" w:rsidR="00C9068F" w:rsidRDefault="00C9068F" w:rsidP="00814B95">
      <w:pPr>
        <w:rPr>
          <w:rFonts w:eastAsia="Times New Roman" w:cs="Times New Roman"/>
          <w:lang w:eastAsia="en-GB"/>
        </w:rPr>
      </w:pPr>
    </w:p>
    <w:p w14:paraId="72AE635F" w14:textId="6F496A90" w:rsidR="00410D6C" w:rsidRPr="00EE768C" w:rsidRDefault="00410D6C" w:rsidP="00814B95">
      <w:pPr>
        <w:rPr>
          <w:rFonts w:eastAsia="Times New Roman" w:cs="Times New Roman"/>
          <w:u w:val="single"/>
          <w:lang w:eastAsia="en-GB"/>
        </w:rPr>
      </w:pPr>
      <w:r w:rsidRPr="00EE768C">
        <w:rPr>
          <w:rFonts w:eastAsia="Times New Roman" w:cs="Times New Roman"/>
          <w:u w:val="single"/>
          <w:lang w:eastAsia="en-GB"/>
        </w:rPr>
        <w:t xml:space="preserve">Linkage disequilibrium score regression and </w:t>
      </w:r>
      <w:r w:rsidR="001A381E">
        <w:rPr>
          <w:rFonts w:eastAsia="Times New Roman" w:cs="Times New Roman"/>
          <w:u w:val="single"/>
          <w:lang w:eastAsia="en-GB"/>
        </w:rPr>
        <w:t>g</w:t>
      </w:r>
      <w:r w:rsidR="00961ECD" w:rsidRPr="00EE768C">
        <w:rPr>
          <w:rFonts w:eastAsia="Times New Roman" w:cs="Times New Roman"/>
          <w:u w:val="single"/>
          <w:lang w:eastAsia="en-GB"/>
        </w:rPr>
        <w:t xml:space="preserve">enome-wide </w:t>
      </w:r>
      <w:r w:rsidR="00CE6D9D" w:rsidRPr="00EE768C">
        <w:rPr>
          <w:rFonts w:eastAsia="Times New Roman" w:cs="Times New Roman"/>
          <w:u w:val="single"/>
          <w:lang w:eastAsia="en-GB"/>
        </w:rPr>
        <w:t xml:space="preserve">conditional and joint </w:t>
      </w:r>
      <w:r w:rsidR="0056472C" w:rsidRPr="00EE768C">
        <w:rPr>
          <w:rFonts w:eastAsia="Times New Roman" w:cs="Times New Roman"/>
          <w:u w:val="single"/>
          <w:lang w:eastAsia="en-GB"/>
        </w:rPr>
        <w:t xml:space="preserve">complex trait </w:t>
      </w:r>
      <w:r w:rsidR="00CE6D9D" w:rsidRPr="00EE768C">
        <w:rPr>
          <w:rFonts w:eastAsia="Times New Roman" w:cs="Times New Roman"/>
          <w:u w:val="single"/>
          <w:lang w:eastAsia="en-GB"/>
        </w:rPr>
        <w:t>analysis</w:t>
      </w:r>
      <w:r w:rsidR="00EC125D" w:rsidRPr="00EE768C">
        <w:rPr>
          <w:rFonts w:eastAsia="Times New Roman" w:cs="Times New Roman"/>
          <w:u w:val="single"/>
          <w:lang w:eastAsia="en-GB"/>
        </w:rPr>
        <w:t xml:space="preserve"> (GCTA-COJO)</w:t>
      </w:r>
      <w:r w:rsidR="00CE6D9D" w:rsidRPr="00EE768C">
        <w:rPr>
          <w:rFonts w:eastAsia="Times New Roman" w:cs="Times New Roman"/>
          <w:u w:val="single"/>
          <w:lang w:eastAsia="en-GB"/>
        </w:rPr>
        <w:t xml:space="preserve"> </w:t>
      </w:r>
    </w:p>
    <w:p w14:paraId="59391027" w14:textId="266C8B47" w:rsidR="00F958D7" w:rsidRPr="00063543" w:rsidRDefault="003864F0" w:rsidP="00063543">
      <w:pPr>
        <w:rPr>
          <w:rFonts w:eastAsia="Times New Roman"/>
          <w:lang w:eastAsia="en-GB"/>
        </w:rPr>
      </w:pPr>
      <w:r>
        <w:t>L</w:t>
      </w:r>
      <w:r w:rsidR="00063543">
        <w:t>inkage disequilibrium (LD)</w:t>
      </w:r>
      <w:r w:rsidR="00810D68" w:rsidRPr="00B54CC5">
        <w:t xml:space="preserve"> score regression</w:t>
      </w:r>
      <w:r w:rsidR="00B71CCC">
        <w:t xml:space="preserve"> (LDSC)</w:t>
      </w:r>
      <w:r w:rsidR="00810D68" w:rsidRPr="00B54CC5">
        <w:t xml:space="preserve"> </w:t>
      </w:r>
      <w:r w:rsidR="008E4058">
        <w:t xml:space="preserve">v1.0.1 </w:t>
      </w:r>
      <w:r w:rsidR="00810D68" w:rsidRPr="00B54CC5">
        <w:t>was used to estimate</w:t>
      </w:r>
      <w:r w:rsidR="00810D68">
        <w:t xml:space="preserve"> SNP heritability, and the </w:t>
      </w:r>
      <w:r w:rsidR="00810D68" w:rsidRPr="00B54CC5">
        <w:t xml:space="preserve">genetic correlation between </w:t>
      </w:r>
      <w:proofErr w:type="spellStart"/>
      <w:r w:rsidR="00810D68">
        <w:t>mJSW</w:t>
      </w:r>
      <w:proofErr w:type="spellEnd"/>
      <w:r w:rsidR="00810D68">
        <w:t xml:space="preserve"> and several other traits, including </w:t>
      </w:r>
      <w:r w:rsidR="00810D68" w:rsidRPr="00381CB2">
        <w:t>HOA</w:t>
      </w:r>
      <w:r w:rsidR="00810D68">
        <w:t>, height</w:t>
      </w:r>
      <w:r w:rsidR="00F55C45">
        <w:t>,</w:t>
      </w:r>
      <w:r w:rsidR="00810D68">
        <w:t xml:space="preserve"> and body mass index (BMI) </w:t>
      </w:r>
      <w:r w:rsidR="00810D68" w:rsidRPr="00935338">
        <w:t>(see Supplementary Methods)</w:t>
      </w:r>
      <w:r w:rsidR="00810D68">
        <w:t xml:space="preserve"> </w:t>
      </w:r>
      <w:r w:rsidR="00810D68" w:rsidRPr="00935338">
        <w:fldChar w:fldCharType="begin">
          <w:fldData xml:space="preserve">PEVuZE5vdGU+PENpdGU+PEF1dGhvcj5Cb2VyPC9BdXRob3I+PFllYXI+MjAyMTwvWWVhcj48UmVj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</w:fldData>
        </w:fldChar>
      </w:r>
      <w:r w:rsidR="006313D9">
        <w:instrText xml:space="preserve"> ADDIN EN.CITE </w:instrText>
      </w:r>
      <w:r w:rsidR="006313D9">
        <w:fldChar w:fldCharType="begin">
          <w:fldData xml:space="preserve">PEVuZE5vdGU+PENpdGU+PEF1dGhvcj5Cb2VyPC9BdXRob3I+PFllYXI+MjAyMTwvWWVhcj48UmVj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</w:fldData>
        </w:fldChar>
      </w:r>
      <w:r w:rsidR="006313D9">
        <w:instrText xml:space="preserve"> ADDIN EN.CITE.DATA </w:instrText>
      </w:r>
      <w:r w:rsidR="006313D9">
        <w:fldChar w:fldCharType="end"/>
      </w:r>
      <w:r w:rsidR="00810D68" w:rsidRPr="00935338">
        <w:fldChar w:fldCharType="separate"/>
      </w:r>
      <w:r w:rsidR="006313D9">
        <w:rPr>
          <w:noProof/>
        </w:rPr>
        <w:t>(12, 22)</w:t>
      </w:r>
      <w:r w:rsidR="00810D68" w:rsidRPr="00935338">
        <w:fldChar w:fldCharType="end"/>
      </w:r>
      <w:r w:rsidR="00810D68">
        <w:t>.</w:t>
      </w:r>
      <w:r w:rsidR="00810D68" w:rsidRPr="00B54CC5">
        <w:t xml:space="preserve"> </w:t>
      </w:r>
      <w:r w:rsidR="00810D68">
        <w:t xml:space="preserve">In addition, the genetic correlation between </w:t>
      </w:r>
      <w:proofErr w:type="spellStart"/>
      <w:r w:rsidR="00810D68">
        <w:t>mJSW</w:t>
      </w:r>
      <w:r w:rsidR="00810D68">
        <w:rPr>
          <w:vertAlign w:val="subscript"/>
        </w:rPr>
        <w:t>DXA</w:t>
      </w:r>
      <w:proofErr w:type="spellEnd"/>
      <w:r w:rsidR="00810D68">
        <w:t xml:space="preserve"> and </w:t>
      </w:r>
      <w:proofErr w:type="spellStart"/>
      <w:r w:rsidR="00810D68">
        <w:t>mJSW</w:t>
      </w:r>
      <w:r w:rsidR="00810D68">
        <w:rPr>
          <w:vertAlign w:val="subscript"/>
        </w:rPr>
        <w:t>X</w:t>
      </w:r>
      <w:proofErr w:type="spellEnd"/>
      <w:r w:rsidR="00810D68">
        <w:rPr>
          <w:vertAlign w:val="subscript"/>
        </w:rPr>
        <w:t>-ray</w:t>
      </w:r>
      <w:r w:rsidR="00810D68">
        <w:t xml:space="preserve"> was examined. A </w:t>
      </w:r>
      <w:r w:rsidR="00810D68" w:rsidRPr="00B54CC5">
        <w:t xml:space="preserve">European </w:t>
      </w:r>
      <w:r w:rsidR="00810D68">
        <w:t>based LD reference panel was used</w:t>
      </w:r>
      <w:r w:rsidR="00F4051C">
        <w:t>,</w:t>
      </w:r>
      <w:r w:rsidR="00810D68">
        <w:t xml:space="preserve"> and analysis was limited to HapMap3 SNPs</w:t>
      </w:r>
      <w:r w:rsidR="00354C2F">
        <w:t xml:space="preserve"> </w:t>
      </w:r>
      <w:r w:rsidR="00354C2F">
        <w:rPr>
          <w:rFonts w:cs="Times New Roman"/>
        </w:rPr>
        <w:t>(therefore excluding major histocompatibility regions)</w:t>
      </w:r>
      <w:r w:rsidR="00863DA1">
        <w:rPr>
          <w:rFonts w:cs="Times New Roman"/>
        </w:rPr>
        <w:t xml:space="preserve"> </w:t>
      </w:r>
      <w:r w:rsidR="00863DA1" w:rsidRPr="00B54CC5">
        <w:fldChar w:fldCharType="begin">
          <w:fldData xml:space="preserve">PEVuZE5vdGU+PENpdGU+PEF1dGhvcj5CdWxpay1TdWxsaXZhbjwvQXV0aG9yPjxZZWFyPjIwMTU8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</w:fldData>
        </w:fldChar>
      </w:r>
      <w:r w:rsidR="006313D9">
        <w:instrText xml:space="preserve"> ADDIN EN.CITE </w:instrText>
      </w:r>
      <w:r w:rsidR="006313D9">
        <w:fldChar w:fldCharType="begin">
          <w:fldData xml:space="preserve">PEVuZE5vdGU+PENpdGU+PEF1dGhvcj5CdWxpay1TdWxsaXZhbjwvQXV0aG9yPjxZZWFyPjIwMTU8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</w:fldData>
        </w:fldChar>
      </w:r>
      <w:r w:rsidR="006313D9">
        <w:instrText xml:space="preserve"> ADDIN EN.CITE.DATA </w:instrText>
      </w:r>
      <w:r w:rsidR="006313D9">
        <w:fldChar w:fldCharType="end"/>
      </w:r>
      <w:r w:rsidR="00863DA1" w:rsidRPr="00B54CC5">
        <w:fldChar w:fldCharType="separate"/>
      </w:r>
      <w:r w:rsidR="006313D9">
        <w:rPr>
          <w:noProof/>
        </w:rPr>
        <w:t>(22)</w:t>
      </w:r>
      <w:r w:rsidR="00863DA1" w:rsidRPr="00B54CC5">
        <w:fldChar w:fldCharType="end"/>
      </w:r>
      <w:r w:rsidR="00810D68">
        <w:t xml:space="preserve">. </w:t>
      </w:r>
      <w:r w:rsidR="00CE7DBF">
        <w:rPr>
          <w:rFonts w:eastAsia="Times New Roman"/>
          <w:lang w:eastAsia="en-GB"/>
        </w:rPr>
        <w:t>C</w:t>
      </w:r>
      <w:r w:rsidR="00FC508D" w:rsidRPr="008F7ECF">
        <w:rPr>
          <w:rFonts w:eastAsia="Times New Roman"/>
          <w:lang w:eastAsia="en-GB"/>
        </w:rPr>
        <w:t>onditional and joint analysis (</w:t>
      </w:r>
      <w:r w:rsidR="0066177C">
        <w:rPr>
          <w:rFonts w:eastAsia="Times New Roman"/>
          <w:lang w:eastAsia="en-GB"/>
        </w:rPr>
        <w:t>GCTA-</w:t>
      </w:r>
      <w:r w:rsidR="00FC508D" w:rsidRPr="008F7ECF">
        <w:rPr>
          <w:rFonts w:eastAsia="Times New Roman"/>
          <w:lang w:eastAsia="en-GB"/>
        </w:rPr>
        <w:t xml:space="preserve">COJO) </w:t>
      </w:r>
      <w:r w:rsidR="00F03A58" w:rsidRPr="008F7ECF">
        <w:rPr>
          <w:rFonts w:eastAsia="Times New Roman"/>
          <w:lang w:eastAsia="en-GB"/>
        </w:rPr>
        <w:t xml:space="preserve">was </w:t>
      </w:r>
      <w:r w:rsidR="00CE7DBF">
        <w:rPr>
          <w:rFonts w:eastAsia="Times New Roman"/>
          <w:lang w:eastAsia="en-GB"/>
        </w:rPr>
        <w:t>performed</w:t>
      </w:r>
      <w:r w:rsidR="00CE7DBF" w:rsidRPr="008F7ECF">
        <w:rPr>
          <w:rFonts w:eastAsia="Times New Roman"/>
          <w:lang w:eastAsia="en-GB"/>
        </w:rPr>
        <w:t xml:space="preserve"> </w:t>
      </w:r>
      <w:r w:rsidR="008603B6">
        <w:rPr>
          <w:rFonts w:eastAsia="Times New Roman"/>
          <w:lang w:eastAsia="en-GB"/>
        </w:rPr>
        <w:t>in conjunction with a UK</w:t>
      </w:r>
      <w:r w:rsidR="00CD5FCA">
        <w:rPr>
          <w:rFonts w:eastAsia="Times New Roman"/>
          <w:lang w:eastAsia="en-GB"/>
        </w:rPr>
        <w:t>B</w:t>
      </w:r>
      <w:r w:rsidR="008603B6">
        <w:rPr>
          <w:rFonts w:eastAsia="Times New Roman"/>
          <w:lang w:eastAsia="en-GB"/>
        </w:rPr>
        <w:t xml:space="preserve"> reference panel </w:t>
      </w:r>
      <w:r w:rsidR="00F03A58" w:rsidRPr="008F7ECF">
        <w:rPr>
          <w:rFonts w:eastAsia="Times New Roman"/>
          <w:lang w:eastAsia="en-GB"/>
        </w:rPr>
        <w:t xml:space="preserve">to </w:t>
      </w:r>
      <w:r w:rsidR="00CE7DBF">
        <w:rPr>
          <w:rFonts w:eastAsia="Times New Roman"/>
          <w:lang w:eastAsia="en-GB"/>
        </w:rPr>
        <w:t>identify</w:t>
      </w:r>
      <w:r w:rsidR="00CE7DBF" w:rsidRPr="008F7ECF">
        <w:rPr>
          <w:rFonts w:eastAsia="Times New Roman"/>
          <w:lang w:eastAsia="en-GB"/>
        </w:rPr>
        <w:t xml:space="preserve"> </w:t>
      </w:r>
      <w:r w:rsidR="00CE7DBF">
        <w:rPr>
          <w:rFonts w:eastAsia="Times New Roman"/>
          <w:lang w:eastAsia="en-GB"/>
        </w:rPr>
        <w:t xml:space="preserve">statistically independent </w:t>
      </w:r>
      <w:proofErr w:type="spellStart"/>
      <w:r w:rsidR="00C2562D">
        <w:rPr>
          <w:rFonts w:eastAsia="Times New Roman"/>
          <w:lang w:eastAsia="en-GB"/>
        </w:rPr>
        <w:t>mJSW</w:t>
      </w:r>
      <w:proofErr w:type="spellEnd"/>
      <w:r w:rsidR="00C2562D">
        <w:rPr>
          <w:rFonts w:eastAsia="Times New Roman"/>
          <w:lang w:eastAsia="en-GB"/>
        </w:rPr>
        <w:t xml:space="preserve"> associated </w:t>
      </w:r>
      <w:r w:rsidR="0024258D">
        <w:rPr>
          <w:rFonts w:eastAsia="Times New Roman"/>
          <w:lang w:eastAsia="en-GB"/>
        </w:rPr>
        <w:t>signals</w:t>
      </w:r>
      <w:r w:rsidR="00993411">
        <w:rPr>
          <w:rFonts w:eastAsia="Times New Roman"/>
          <w:lang w:eastAsia="en-GB"/>
        </w:rPr>
        <w:t xml:space="preserve"> </w:t>
      </w:r>
      <w:r w:rsidR="00E46C8E">
        <w:rPr>
          <w:rFonts w:eastAsia="Times New Roman"/>
          <w:lang w:eastAsia="en-GB"/>
        </w:rPr>
        <w:fldChar w:fldCharType="begin">
          <w:fldData xml:space="preserve">PEVuZE5vdGU+PENpdGU+PEF1dGhvcj5ZYW5nPC9BdXRob3I+PFllYXI+MjAxMjwvWWVhcj48UmVj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</w:fldData>
        </w:fldChar>
      </w:r>
      <w:r w:rsidR="006313D9">
        <w:rPr>
          <w:rFonts w:eastAsia="Times New Roman"/>
          <w:lang w:eastAsia="en-GB"/>
        </w:rPr>
        <w:instrText xml:space="preserve"> ADDIN EN.CITE </w:instrText>
      </w:r>
      <w:r w:rsidR="006313D9">
        <w:rPr>
          <w:rFonts w:eastAsia="Times New Roman"/>
          <w:lang w:eastAsia="en-GB"/>
        </w:rPr>
        <w:fldChar w:fldCharType="begin">
          <w:fldData xml:space="preserve">PEVuZE5vdGU+PENpdGU+PEF1dGhvcj5ZYW5nPC9BdXRob3I+PFllYXI+MjAxMjwvWWVhcj48UmVj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</w:fldData>
        </w:fldChar>
      </w:r>
      <w:r w:rsidR="006313D9">
        <w:rPr>
          <w:rFonts w:eastAsia="Times New Roman"/>
          <w:lang w:eastAsia="en-GB"/>
        </w:rPr>
        <w:instrText xml:space="preserve"> ADDIN EN.CITE.DATA </w:instrText>
      </w:r>
      <w:r w:rsidR="006313D9">
        <w:rPr>
          <w:rFonts w:eastAsia="Times New Roman"/>
          <w:lang w:eastAsia="en-GB"/>
        </w:rPr>
      </w:r>
      <w:r w:rsidR="006313D9">
        <w:rPr>
          <w:rFonts w:eastAsia="Times New Roman"/>
          <w:lang w:eastAsia="en-GB"/>
        </w:rPr>
        <w:fldChar w:fldCharType="end"/>
      </w:r>
      <w:r w:rsidR="00E46C8E">
        <w:rPr>
          <w:rFonts w:eastAsia="Times New Roman"/>
          <w:lang w:eastAsia="en-GB"/>
        </w:rPr>
      </w:r>
      <w:r w:rsidR="00E46C8E">
        <w:rPr>
          <w:rFonts w:eastAsia="Times New Roman"/>
          <w:lang w:eastAsia="en-GB"/>
        </w:rPr>
        <w:fldChar w:fldCharType="separate"/>
      </w:r>
      <w:r w:rsidR="006313D9">
        <w:rPr>
          <w:rFonts w:eastAsia="Times New Roman"/>
          <w:noProof/>
          <w:lang w:eastAsia="en-GB"/>
        </w:rPr>
        <w:t>(23)</w:t>
      </w:r>
      <w:r w:rsidR="00E46C8E">
        <w:rPr>
          <w:rFonts w:eastAsia="Times New Roman"/>
          <w:lang w:eastAsia="en-GB"/>
        </w:rPr>
        <w:fldChar w:fldCharType="end"/>
      </w:r>
      <w:r w:rsidR="00F03A58" w:rsidRPr="008F7ECF">
        <w:rPr>
          <w:rFonts w:eastAsia="Times New Roman"/>
          <w:lang w:eastAsia="en-GB"/>
        </w:rPr>
        <w:t xml:space="preserve">. </w:t>
      </w:r>
    </w:p>
    <w:p w14:paraId="52748AA3" w14:textId="07E1EAA9" w:rsidR="000D3BCD" w:rsidRDefault="000D3BCD" w:rsidP="00814B95">
      <w:pPr>
        <w:rPr>
          <w:rFonts w:eastAsia="Times New Roman" w:cs="Times New Roman"/>
          <w:lang w:eastAsia="en-GB"/>
        </w:rPr>
      </w:pPr>
    </w:p>
    <w:p w14:paraId="6AF4DDE7" w14:textId="619B7BC1" w:rsidR="00BF1AD6" w:rsidRPr="00EE768C" w:rsidRDefault="00BF1AD6" w:rsidP="00063543">
      <w:pPr>
        <w:rPr>
          <w:u w:val="single"/>
          <w:lang w:eastAsia="en-GB"/>
        </w:rPr>
      </w:pPr>
      <w:r w:rsidRPr="00EE768C">
        <w:rPr>
          <w:u w:val="single"/>
        </w:rPr>
        <w:t xml:space="preserve">Mendelian randomisation </w:t>
      </w:r>
      <w:r w:rsidR="0009228D" w:rsidRPr="00EE768C">
        <w:rPr>
          <w:u w:val="single"/>
        </w:rPr>
        <w:t xml:space="preserve">and </w:t>
      </w:r>
      <w:r w:rsidR="00A46255" w:rsidRPr="00EE768C">
        <w:rPr>
          <w:u w:val="single"/>
        </w:rPr>
        <w:t xml:space="preserve">MR </w:t>
      </w:r>
      <w:r w:rsidRPr="00EE768C">
        <w:rPr>
          <w:u w:val="single"/>
          <w:lang w:eastAsia="en-GB"/>
        </w:rPr>
        <w:t>Cluster Analysis</w:t>
      </w:r>
    </w:p>
    <w:p w14:paraId="1BC65E1D" w14:textId="28BEEC57" w:rsidR="00AE7086" w:rsidRDefault="009414EC" w:rsidP="16F5076D">
      <w:pPr>
        <w:rPr>
          <w:rFonts w:eastAsia="Times New Roman" w:cs="Times New Roman"/>
          <w:lang w:eastAsia="en-GB"/>
        </w:rPr>
      </w:pPr>
      <w:r>
        <w:rPr>
          <w:rFonts w:cs="Times New Roman"/>
        </w:rPr>
        <w:t xml:space="preserve">The conditionally independent </w:t>
      </w:r>
      <w:proofErr w:type="spellStart"/>
      <w:r>
        <w:rPr>
          <w:rFonts w:cs="Times New Roman"/>
        </w:rPr>
        <w:t>mJSW</w:t>
      </w:r>
      <w:proofErr w:type="spellEnd"/>
      <w:r>
        <w:rPr>
          <w:rFonts w:cs="Times New Roman"/>
        </w:rPr>
        <w:t xml:space="preserve"> </w:t>
      </w:r>
      <w:r w:rsidR="0024258D">
        <w:rPr>
          <w:rFonts w:cs="Times New Roman"/>
        </w:rPr>
        <w:t xml:space="preserve">lead </w:t>
      </w:r>
      <w:r>
        <w:rPr>
          <w:rFonts w:cs="Times New Roman"/>
        </w:rPr>
        <w:t>SNPs were used as genetic instruments for</w:t>
      </w:r>
      <w:r w:rsidR="00BF1AD6">
        <w:rPr>
          <w:rFonts w:cs="Times New Roman"/>
        </w:rPr>
        <w:t xml:space="preserve"> MR analyses</w:t>
      </w:r>
      <w:r>
        <w:rPr>
          <w:rFonts w:cs="Times New Roman"/>
        </w:rPr>
        <w:t xml:space="preserve"> to </w:t>
      </w:r>
      <w:r w:rsidR="005228F3">
        <w:rPr>
          <w:rFonts w:cs="Times New Roman"/>
        </w:rPr>
        <w:t>investigate</w:t>
      </w:r>
      <w:r>
        <w:rPr>
          <w:rFonts w:cs="Times New Roman"/>
        </w:rPr>
        <w:t xml:space="preserve"> </w:t>
      </w:r>
      <w:r w:rsidR="005228F3">
        <w:rPr>
          <w:rFonts w:cs="Times New Roman"/>
        </w:rPr>
        <w:t xml:space="preserve">the causal effect of </w:t>
      </w:r>
      <w:proofErr w:type="spellStart"/>
      <w:r>
        <w:rPr>
          <w:rFonts w:cs="Times New Roman"/>
        </w:rPr>
        <w:t>mJSW</w:t>
      </w:r>
      <w:proofErr w:type="spellEnd"/>
      <w:r>
        <w:rPr>
          <w:rFonts w:cs="Times New Roman"/>
        </w:rPr>
        <w:t xml:space="preserve"> on </w:t>
      </w:r>
      <w:r>
        <w:rPr>
          <w:rFonts w:eastAsia="Times New Roman" w:cs="Times New Roman"/>
          <w:lang w:eastAsia="en-GB"/>
        </w:rPr>
        <w:t xml:space="preserve">HOA, </w:t>
      </w:r>
      <w:r w:rsidR="00BF1AD6">
        <w:rPr>
          <w:rFonts w:cs="Times New Roman"/>
        </w:rPr>
        <w:t xml:space="preserve">using the </w:t>
      </w:r>
      <w:proofErr w:type="spellStart"/>
      <w:r w:rsidR="00BF1AD6">
        <w:rPr>
          <w:rFonts w:cs="Times New Roman"/>
        </w:rPr>
        <w:t>TwoSampleMR</w:t>
      </w:r>
      <w:proofErr w:type="spellEnd"/>
      <w:r w:rsidR="00BF1AD6">
        <w:rPr>
          <w:rFonts w:cs="Times New Roman"/>
        </w:rPr>
        <w:t xml:space="preserve"> package </w:t>
      </w:r>
      <w:r w:rsidR="00CD594A">
        <w:rPr>
          <w:rFonts w:cs="Times New Roman"/>
        </w:rPr>
        <w:t>v</w:t>
      </w:r>
      <w:r w:rsidR="00CD594A" w:rsidRPr="00CD594A">
        <w:rPr>
          <w:rStyle w:val="CommentReference"/>
          <w:sz w:val="24"/>
          <w:szCs w:val="24"/>
        </w:rPr>
        <w:t>0.5.6</w:t>
      </w:r>
      <w:r w:rsidR="00CD594A">
        <w:rPr>
          <w:rStyle w:val="CommentReference"/>
        </w:rPr>
        <w:t xml:space="preserve"> </w:t>
      </w:r>
      <w:r w:rsidR="00BF1AD6">
        <w:rPr>
          <w:rFonts w:cs="Times New Roman"/>
        </w:rPr>
        <w:t>in R</w:t>
      </w:r>
      <w:r w:rsidR="00CD594A">
        <w:rPr>
          <w:rFonts w:cs="Times New Roman"/>
        </w:rPr>
        <w:t xml:space="preserve"> </w:t>
      </w:r>
      <w:r w:rsidR="00CD594A">
        <w:rPr>
          <w:rFonts w:cs="Times New Roman"/>
        </w:rPr>
        <w:fldChar w:fldCharType="begin"/>
      </w:r>
      <w:r w:rsidR="00615D3F">
        <w:rPr>
          <w:rFonts w:cs="Times New Roman"/>
        </w:rPr>
        <w:instrText xml:space="preserve"> ADDIN EN.CITE &lt;EndNote&gt;&lt;Cite&gt;&lt;Author&gt;Hemani&lt;/Author&gt;&lt;Year&gt;2017&lt;/Year&gt;&lt;RecNum&gt;1121&lt;/RecNum&gt;&lt;DisplayText&gt;(24)&lt;/DisplayText&gt;&lt;record&gt;&lt;rec-number&gt;1121&lt;/rec-number&gt;&lt;foreign-keys&gt;&lt;key app="EN" db-id="xaxae2sxn5z9tqera5ypax5i9wr00pwf09da" timestamp="1636026161"&gt;1121&lt;/key&gt;&lt;/foreign-keys&gt;&lt;ref-type name="Journal Article"&gt;17&lt;/ref-type&gt;&lt;contributors&gt;&lt;authors&gt;&lt;author&gt;Hemani, G.&lt;/author&gt;&lt;author&gt;Tilling, K.&lt;/author&gt;&lt;author&gt;Davey Smith, G.&lt;/author&gt;&lt;/authors&gt;&lt;/contributors&gt;&lt;auth-address&gt;MRC Integrative Epidemiology Unit (IEU) at the University of Bristol, School of Social and Community Medicine, Bristol, United Kingdom.&lt;/auth-address&gt;&lt;titles&gt;&lt;title&gt;Orienting the causal relationship between imprecisely measured traits using GWAS summary data&lt;/title&gt;&lt;secondary-title&gt;PLoS Genet&lt;/secondary-title&gt;&lt;/titles&gt;&lt;periodical&gt;&lt;full-title&gt;PLoS Genet&lt;/full-title&gt;&lt;/periodical&gt;&lt;pages&gt;e1007081&lt;/pages&gt;&lt;volume&gt;13&lt;/volume&gt;&lt;number&gt;11&lt;/number&gt;&lt;edition&gt;2017/11/18&lt;/edition&gt;&lt;keywords&gt;&lt;keyword&gt;Bias&lt;/keyword&gt;&lt;keyword&gt;DNA Methylation&lt;/keyword&gt;&lt;keyword&gt;Gene Expression Regulation&lt;/keyword&gt;&lt;keyword&gt;Genetic Association Studies/methods&lt;/keyword&gt;&lt;keyword&gt;Genome-Wide Association Study/*methods&lt;/keyword&gt;&lt;keyword&gt;Mendelian Randomization Analysis/*methods&lt;/keyword&gt;&lt;keyword&gt;Phenotype&lt;/keyword&gt;&lt;keyword&gt;Sample Size&lt;/keyword&gt;&lt;/keywords&gt;&lt;dates&gt;&lt;year&gt;2017&lt;/year&gt;&lt;pub-dates&gt;&lt;date&gt;Nov&lt;/date&gt;&lt;/pub-dates&gt;&lt;/dates&gt;&lt;isbn&gt;1553-7404 (Electronic)&amp;#xD;1553-7390 (Linking)&lt;/isbn&gt;&lt;accession-num&gt;29149188&lt;/accession-num&gt;&lt;urls&gt;&lt;related-urls&gt;&lt;url&gt;https://www.ncbi.nlm.nih.gov/pubmed/29149188&lt;/url&gt;&lt;/related-urls&gt;&lt;/urls&gt;&lt;custom2&gt;PMC5711033&lt;/custom2&gt;&lt;electronic-resource-num&gt;10.1371/journal.pgen.1007081&lt;/electronic-resource-num&gt;&lt;/record&gt;&lt;/Cite&gt;&lt;/EndNote&gt;</w:instrText>
      </w:r>
      <w:r w:rsidR="00CD594A">
        <w:rPr>
          <w:rFonts w:cs="Times New Roman"/>
        </w:rPr>
        <w:fldChar w:fldCharType="separate"/>
      </w:r>
      <w:r w:rsidR="006313D9">
        <w:rPr>
          <w:rFonts w:cs="Times New Roman"/>
          <w:noProof/>
        </w:rPr>
        <w:t>(24)</w:t>
      </w:r>
      <w:r w:rsidR="00CD594A">
        <w:rPr>
          <w:rFonts w:cs="Times New Roman"/>
        </w:rPr>
        <w:fldChar w:fldCharType="end"/>
      </w:r>
      <w:r w:rsidR="00BF1AD6">
        <w:rPr>
          <w:rFonts w:cs="Times New Roman"/>
        </w:rPr>
        <w:t xml:space="preserve">. </w:t>
      </w:r>
      <w:r w:rsidR="00CD594A">
        <w:t xml:space="preserve">The HOA GWAS was a meta-analysis combining the latest genetics of osteoarthritis consortium HOA GWAS without UKB </w:t>
      </w:r>
      <w:r w:rsidR="00CD594A">
        <w:fldChar w:fldCharType="begin">
          <w:fldData xml:space="preserve">PEVuZE5vdGU+PENpdGU+PEF1dGhvcj5Cb2VyPC9BdXRob3I+PFllYXI+MjAyMTwvWWVhcj48UmVj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</w:fldData>
        </w:fldChar>
      </w:r>
      <w:r w:rsidR="007D7F49">
        <w:instrText xml:space="preserve"> ADDIN EN.CITE </w:instrText>
      </w:r>
      <w:r w:rsidR="007D7F49">
        <w:fldChar w:fldCharType="begin">
          <w:fldData xml:space="preserve">PEVuZE5vdGU+PENpdGU+PEF1dGhvcj5Cb2VyPC9BdXRob3I+PFllYXI+MjAyMTwvWWVhcj48UmVj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</w:fldData>
        </w:fldChar>
      </w:r>
      <w:r w:rsidR="007D7F49">
        <w:instrText xml:space="preserve"> ADDIN EN.CITE.DATA </w:instrText>
      </w:r>
      <w:r w:rsidR="007D7F49">
        <w:fldChar w:fldCharType="end"/>
      </w:r>
      <w:r w:rsidR="00CD594A">
        <w:fldChar w:fldCharType="separate"/>
      </w:r>
      <w:r w:rsidR="007D7F49">
        <w:rPr>
          <w:noProof/>
        </w:rPr>
        <w:t>(12)</w:t>
      </w:r>
      <w:r w:rsidR="00CD594A">
        <w:fldChar w:fldCharType="end"/>
      </w:r>
      <w:r w:rsidR="00CD594A">
        <w:t xml:space="preserve"> and an updated UKB HOA GWAS </w:t>
      </w:r>
      <w:r w:rsidR="00CD594A">
        <w:lastRenderedPageBreak/>
        <w:t xml:space="preserve">removing those individuals with </w:t>
      </w:r>
      <w:proofErr w:type="spellStart"/>
      <w:r w:rsidR="00CD594A">
        <w:t>mJSW</w:t>
      </w:r>
      <w:proofErr w:type="spellEnd"/>
      <w:r w:rsidR="00CD594A">
        <w:t xml:space="preserve"> measures to avoid sample overlap (see Supplementary Methods).</w:t>
      </w:r>
      <w:r w:rsidR="00CD594A" w:rsidRPr="00281AA6">
        <w:t xml:space="preserve"> </w:t>
      </w:r>
      <w:proofErr w:type="spellStart"/>
      <w:r w:rsidR="00BF1AD6" w:rsidRPr="003F63D3">
        <w:t>Steiger</w:t>
      </w:r>
      <w:proofErr w:type="spellEnd"/>
      <w:r w:rsidR="00BF1AD6" w:rsidRPr="003F63D3">
        <w:t xml:space="preserve"> filtering was applied to demonstrate the exposure instruments were upstream of the outcome. Inverse variance weighted </w:t>
      </w:r>
      <w:r w:rsidR="00C96425">
        <w:t>(IVW)</w:t>
      </w:r>
      <w:r w:rsidR="00BF1AD6" w:rsidRPr="003F63D3">
        <w:t xml:space="preserve"> analysis was used as the primary method, with MR Egger, weighted median, simple mode and weighted mode approaches as sensitivity analyses</w:t>
      </w:r>
      <w:r w:rsidR="00857B6A">
        <w:t xml:space="preserve"> </w:t>
      </w:r>
      <w:r w:rsidR="00857B6A">
        <w:fldChar w:fldCharType="begin"/>
      </w:r>
      <w:r w:rsidR="00480B40">
        <w:instrText xml:space="preserve"> ADDIN EN.CITE &lt;EndNote&gt;&lt;Cite&gt;&lt;Author&gt;Sanderson&lt;/Author&gt;&lt;Year&gt;2022&lt;/Year&gt;&lt;RecNum&gt;1201&lt;/RecNum&gt;&lt;DisplayText&gt;(14)&lt;/DisplayText&gt;&lt;record&gt;&lt;rec-number&gt;1201&lt;/rec-number&gt;&lt;foreign-keys&gt;&lt;key app="EN" db-id="xaxae2sxn5z9tqera5ypax5i9wr00pwf09da" timestamp="1649756960"&gt;1201&lt;/key&gt;&lt;/foreign-keys&gt;&lt;ref-type name="Journal Article"&gt;17&lt;/ref-type&gt;&lt;contributors&gt;&lt;authors&gt;&lt;author&gt;Sanderson, Eleanor&lt;/author&gt;&lt;author&gt;Glymour, M. Maria&lt;/author&gt;&lt;author&gt;Holmes, Michael V.&lt;/author&gt;&lt;author&gt;Kang, Hyunseung&lt;/author&gt;&lt;author&gt;Morrison, Jean&lt;/author&gt;&lt;author&gt;Munafò, Marcus R.&lt;/author&gt;&lt;author&gt;Palmer, Tom&lt;/author&gt;&lt;author&gt;Schooling, C. Mary&lt;/author&gt;&lt;author&gt;Wallace, Chris&lt;/author&gt;&lt;author&gt;Zhao, Qingyuan&lt;/author&gt;&lt;author&gt;Davey Smith, George&lt;/author&gt;&lt;/authors&gt;&lt;/contributors&gt;&lt;titles&gt;&lt;title&gt;Mendelian randomization&lt;/title&gt;&lt;secondary-title&gt;Nature Reviews Methods Primers&lt;/secondary-title&gt;&lt;/titles&gt;&lt;pages&gt;6&lt;/pages&gt;&lt;volume&gt;2&lt;/volume&gt;&lt;number&gt;1&lt;/number&gt;&lt;dates&gt;&lt;year&gt;2022&lt;/year&gt;&lt;pub-dates&gt;&lt;date&gt;2022/02/10&lt;/date&gt;&lt;/pub-dates&gt;&lt;/dates&gt;&lt;isbn&gt;2662-8449&lt;/isbn&gt;&lt;urls&gt;&lt;related-urls&gt;&lt;url&gt;https://doi.org/10.1038/s43586-021-00092-5&lt;/url&gt;&lt;/related-urls&gt;&lt;/urls&gt;&lt;electronic-resource-num&gt;10.1038/s43586-021-00092-5&lt;/electronic-resource-num&gt;&lt;/record&gt;&lt;/Cite&gt;&lt;/EndNote&gt;</w:instrText>
      </w:r>
      <w:r w:rsidR="00857B6A">
        <w:fldChar w:fldCharType="separate"/>
      </w:r>
      <w:r w:rsidR="00480B40">
        <w:rPr>
          <w:noProof/>
        </w:rPr>
        <w:t>(14)</w:t>
      </w:r>
      <w:r w:rsidR="00857B6A">
        <w:fldChar w:fldCharType="end"/>
      </w:r>
      <w:r w:rsidR="00BF1AD6" w:rsidRPr="003F63D3">
        <w:t xml:space="preserve">. </w:t>
      </w:r>
      <w:r w:rsidR="00896ED3" w:rsidRPr="003F63D3">
        <w:t>MR-</w:t>
      </w:r>
      <w:proofErr w:type="spellStart"/>
      <w:r w:rsidR="00896ED3" w:rsidRPr="003F63D3">
        <w:t>Clust</w:t>
      </w:r>
      <w:proofErr w:type="spellEnd"/>
      <w:r w:rsidR="00896ED3" w:rsidRPr="003F63D3">
        <w:t xml:space="preserve"> </w:t>
      </w:r>
      <w:r w:rsidR="005B74A3" w:rsidRPr="003F63D3">
        <w:t>was appli</w:t>
      </w:r>
      <w:r w:rsidR="00E41028" w:rsidRPr="003F63D3">
        <w:t>ed</w:t>
      </w:r>
      <w:r w:rsidR="005B74A3" w:rsidRPr="003F63D3">
        <w:t xml:space="preserve"> </w:t>
      </w:r>
      <w:r w:rsidR="009B43F8" w:rsidRPr="003F63D3">
        <w:t xml:space="preserve">in relation to </w:t>
      </w:r>
      <w:r w:rsidR="003F63D3" w:rsidRPr="003F63D3">
        <w:t>HOA</w:t>
      </w:r>
      <w:r w:rsidR="004B17B2">
        <w:t xml:space="preserve"> </w:t>
      </w:r>
      <w:r w:rsidR="00147FD9">
        <w:t>t</w:t>
      </w:r>
      <w:r w:rsidR="004B17B2">
        <w:t xml:space="preserve">o </w:t>
      </w:r>
      <w:r w:rsidR="003F63D3" w:rsidRPr="003F63D3">
        <w:t>group variants into distinct groups with similar causal estimates</w:t>
      </w:r>
      <w:r w:rsidR="003F63D3">
        <w:t xml:space="preserve"> </w:t>
      </w:r>
      <w:r w:rsidR="003F63D3" w:rsidRPr="003F63D3">
        <w:fldChar w:fldCharType="begin"/>
      </w:r>
      <w:r w:rsidR="00480B40">
        <w:instrText xml:space="preserve"> ADDIN EN.CITE &lt;EndNote&gt;&lt;Cite&gt;&lt;Author&gt;Foley&lt;/Author&gt;&lt;Year&gt;2021&lt;/Year&gt;&lt;RecNum&gt;1245&lt;/RecNum&gt;&lt;DisplayText&gt;(15)&lt;/DisplayText&gt;&lt;record&gt;&lt;rec-number&gt;1245&lt;/rec-number&gt;&lt;foreign-keys&gt;&lt;key app="EN" db-id="xaxae2sxn5z9tqera5ypax5i9wr00pwf09da" timestamp="1657788662"&gt;1245&lt;/key&gt;&lt;/foreign-keys&gt;&lt;ref-type name="Journal Article"&gt;17&lt;/ref-type&gt;&lt;contributors&gt;&lt;authors&gt;&lt;author&gt;Foley, C. N.&lt;/author&gt;&lt;author&gt;Mason, A. M.&lt;/author&gt;&lt;author&gt;Kirk, P. D. W.&lt;/author&gt;&lt;author&gt;Burgess, S.&lt;/author&gt;&lt;/authors&gt;&lt;/contributors&gt;&lt;auth-address&gt;MRC Biostatistics Unit, School of Clinical Medicine, University of Cambridge, Cambridge CB2 0SR, UK.&amp;#xD;Department of Public Health and Primary Care, Cardiovascular Epidemiology Unit, University of Cambridge, Cambridge CB1 8RN, UK.&amp;#xD;Cambridge Institute of Therapeutic Immunology &amp;amp; Infectious Disease, University of Cambridge, Cambridge CB2 0AW, UK.&lt;/auth-address&gt;&lt;titles&gt;&lt;title&gt;MR-Clust: clustering of genetic variants in Mendelian randomization with similar causal estimates&lt;/title&gt;&lt;secondary-title&gt;Bioinformatics&lt;/secondary-title&gt;&lt;/titles&gt;&lt;pages&gt;531-541&lt;/pages&gt;&lt;volume&gt;37&lt;/volume&gt;&lt;number&gt;4&lt;/number&gt;&lt;edition&gt;2020/09/12&lt;/edition&gt;&lt;keywords&gt;&lt;keyword&gt;Causality&lt;/keyword&gt;&lt;keyword&gt;Cluster Analysis&lt;/keyword&gt;&lt;keyword&gt;Computer Simulation&lt;/keyword&gt;&lt;keyword&gt;*Mendelian Randomization Analysis&lt;/keyword&gt;&lt;keyword&gt;Risk Factors&lt;/keyword&gt;&lt;/keywords&gt;&lt;dates&gt;&lt;year&gt;2021&lt;/year&gt;&lt;pub-dates&gt;&lt;date&gt;May 1&lt;/date&gt;&lt;/pub-dates&gt;&lt;/dates&gt;&lt;isbn&gt;1367-4811 (Electronic)&amp;#xD;1367-4803 (Linking)&lt;/isbn&gt;&lt;accession-num&gt;32915962&lt;/accession-num&gt;&lt;urls&gt;&lt;related-urls&gt;&lt;url&gt;https://www.ncbi.nlm.nih.gov/pubmed/32915962&lt;/url&gt;&lt;/related-urls&gt;&lt;/urls&gt;&lt;custom2&gt;PMC8088327&lt;/custom2&gt;&lt;electronic-resource-num&gt;10.1093/bioinformatics/btaa778&lt;/electronic-resource-num&gt;&lt;/record&gt;&lt;/Cite&gt;&lt;/EndNote&gt;</w:instrText>
      </w:r>
      <w:r w:rsidR="003F63D3" w:rsidRPr="003F63D3">
        <w:fldChar w:fldCharType="separate"/>
      </w:r>
      <w:r w:rsidR="00480B40">
        <w:rPr>
          <w:noProof/>
        </w:rPr>
        <w:t>(15)</w:t>
      </w:r>
      <w:r w:rsidR="003F63D3" w:rsidRPr="003F63D3">
        <w:fldChar w:fldCharType="end"/>
      </w:r>
      <w:r w:rsidR="003F63D3" w:rsidRPr="003F63D3">
        <w:t xml:space="preserve">. </w:t>
      </w:r>
      <w:r w:rsidR="00AA15CD">
        <w:t>T</w:t>
      </w:r>
      <w:r w:rsidR="00AA15CD" w:rsidRPr="00AA15CD">
        <w:t>his method</w:t>
      </w:r>
      <w:r w:rsidR="00055C46">
        <w:t xml:space="preserve">, which </w:t>
      </w:r>
      <w:r w:rsidR="00055C46" w:rsidRPr="003F63D3">
        <w:t>may help to identify different causal mechanisms underlying HOA</w:t>
      </w:r>
      <w:r w:rsidR="00055C46">
        <w:t>,</w:t>
      </w:r>
      <w:r w:rsidR="00055C46">
        <w:rPr>
          <w:rFonts w:eastAsia="Times New Roman" w:cs="Times New Roman"/>
          <w:lang w:eastAsia="en-GB"/>
        </w:rPr>
        <w:t xml:space="preserve"> </w:t>
      </w:r>
      <w:r w:rsidR="00AA15CD" w:rsidRPr="00AA15CD">
        <w:t xml:space="preserve">is used when heterogeneity in causal effect estimates </w:t>
      </w:r>
      <w:r w:rsidR="004558E9" w:rsidRPr="00AA15CD">
        <w:t>for a complex trait</w:t>
      </w:r>
      <w:r w:rsidR="004558E9">
        <w:t xml:space="preserve"> is observed</w:t>
      </w:r>
      <w:r w:rsidR="007E05EF">
        <w:t>,</w:t>
      </w:r>
      <w:r w:rsidR="004558E9">
        <w:t xml:space="preserve"> </w:t>
      </w:r>
      <w:r w:rsidR="00AA15CD" w:rsidRPr="00AA15CD">
        <w:t xml:space="preserve">and different biological mechanisms </w:t>
      </w:r>
      <w:r w:rsidR="00055C46">
        <w:t>are suspected</w:t>
      </w:r>
      <w:r w:rsidR="004558E9">
        <w:t xml:space="preserve">. </w:t>
      </w:r>
      <w:r w:rsidR="00281AA6">
        <w:rPr>
          <w:rFonts w:eastAsia="Times New Roman" w:cs="Times New Roman"/>
          <w:lang w:eastAsia="en-GB"/>
        </w:rPr>
        <w:t xml:space="preserve">Two sample MR was then used to </w:t>
      </w:r>
      <w:r w:rsidR="001625A3">
        <w:rPr>
          <w:rFonts w:eastAsia="Times New Roman" w:cs="Times New Roman"/>
          <w:lang w:eastAsia="en-GB"/>
        </w:rPr>
        <w:t>quantify</w:t>
      </w:r>
      <w:r w:rsidR="00281AA6">
        <w:rPr>
          <w:rFonts w:eastAsia="Times New Roman" w:cs="Times New Roman"/>
          <w:lang w:eastAsia="en-GB"/>
        </w:rPr>
        <w:t xml:space="preserve"> cluster</w:t>
      </w:r>
      <w:r w:rsidR="001625A3">
        <w:rPr>
          <w:rFonts w:eastAsia="Times New Roman" w:cs="Times New Roman"/>
          <w:lang w:eastAsia="en-GB"/>
        </w:rPr>
        <w:t xml:space="preserve"> specific</w:t>
      </w:r>
      <w:r w:rsidR="00281AA6">
        <w:rPr>
          <w:rFonts w:eastAsia="Times New Roman" w:cs="Times New Roman"/>
          <w:lang w:eastAsia="en-GB"/>
        </w:rPr>
        <w:t xml:space="preserve"> effects </w:t>
      </w:r>
      <w:r w:rsidR="001625A3">
        <w:rPr>
          <w:rFonts w:eastAsia="Times New Roman" w:cs="Times New Roman"/>
          <w:lang w:eastAsia="en-GB"/>
        </w:rPr>
        <w:t>on</w:t>
      </w:r>
      <w:r w:rsidR="00281AA6">
        <w:rPr>
          <w:rFonts w:eastAsia="Times New Roman" w:cs="Times New Roman"/>
          <w:lang w:eastAsia="en-GB"/>
        </w:rPr>
        <w:t xml:space="preserve"> HOA and height. </w:t>
      </w:r>
      <w:r w:rsidR="00E66B4C">
        <w:rPr>
          <w:rFonts w:eastAsia="Times New Roman" w:cs="Times New Roman"/>
          <w:lang w:eastAsia="en-GB"/>
        </w:rPr>
        <w:t>A</w:t>
      </w:r>
      <w:r w:rsidR="005E7A19" w:rsidRPr="000967F3">
        <w:rPr>
          <w:rFonts w:cs="Times New Roman"/>
        </w:rPr>
        <w:t xml:space="preserve"> previous GWAS of height (</w:t>
      </w:r>
      <w:r w:rsidR="005E7A19" w:rsidRPr="00A41FAB">
        <w:rPr>
          <w:rFonts w:cs="Times New Roman"/>
        </w:rPr>
        <w:t xml:space="preserve">GWAS ID: </w:t>
      </w:r>
      <w:r w:rsidR="005E7A19" w:rsidRPr="00A41FAB">
        <w:rPr>
          <w:rFonts w:cs="Times New Roman"/>
          <w:color w:val="000000" w:themeColor="text1"/>
        </w:rPr>
        <w:t>ukb-b-10787</w:t>
      </w:r>
      <w:r w:rsidR="005E7A19" w:rsidRPr="000967F3">
        <w:rPr>
          <w:rFonts w:cs="Times New Roman"/>
        </w:rPr>
        <w:t>)</w:t>
      </w:r>
      <w:r w:rsidR="005E7A19">
        <w:t xml:space="preserve">, available via the IEU open GWAS project </w:t>
      </w:r>
      <w:r w:rsidR="005E7A19">
        <w:fldChar w:fldCharType="begin"/>
      </w:r>
      <w:r w:rsidR="005E7A19">
        <w:instrText xml:space="preserve"> ADDIN EN.CITE &lt;EndNote&gt;&lt;Cite&gt;&lt;Author&gt;Lyon&lt;/Author&gt;&lt;Year&gt;2021&lt;/Year&gt;&lt;RecNum&gt;1268&lt;/RecNum&gt;&lt;DisplayText&gt;(25)&lt;/DisplayText&gt;&lt;record&gt;&lt;rec-number&gt;1268&lt;/rec-number&gt;&lt;foreign-keys&gt;&lt;key app="EN" db-id="f0fw209vk0vsdmez5xqvz2s1texzf0zept20" timestamp="1667638435" guid="eb721af6-8cf6-4f81-b329-d303b48a863f"&gt;1268&lt;/key&gt;&lt;/foreign-keys&gt;&lt;ref-type name="Journal Article"&gt;17&lt;/ref-type&gt;&lt;contributors&gt;&lt;authors&gt;&lt;author&gt;Lyon, Matthew S.&lt;/author&gt;&lt;author&gt;Andrews, Shea J.&lt;/author&gt;&lt;author&gt;Elsworth, Ben&lt;/author&gt;&lt;author&gt;Gaunt, Tom R.&lt;/author&gt;&lt;author&gt;Hemani, Gibran&lt;/author&gt;&lt;author&gt;Marcora, Edoardo&lt;/author&gt;&lt;/authors&gt;&lt;/contributors&gt;&lt;titles&gt;&lt;title&gt;The variant call format provides efficient and robust storage of GWAS summary statistics&lt;/title&gt;&lt;secondary-title&gt;Genome Biology&lt;/secondary-title&gt;&lt;/titles&gt;&lt;periodical&gt;&lt;full-title&gt;Genome Biology&lt;/full-title&gt;&lt;/periodical&gt;&lt;pages&gt;32&lt;/pages&gt;&lt;volume&gt;22&lt;/volume&gt;&lt;number&gt;1&lt;/number&gt;&lt;dates&gt;&lt;year&gt;2021&lt;/year&gt;&lt;pub-dates&gt;&lt;date&gt;2021/01/13&lt;/date&gt;&lt;/pub-dates&gt;&lt;/dates&gt;&lt;isbn&gt;1474-760X&lt;/isbn&gt;&lt;urls&gt;&lt;related-urls&gt;&lt;url&gt;https://doi.org/10.1186/s13059-020-02248-0&lt;/url&gt;&lt;/related-urls&gt;&lt;/urls&gt;&lt;electronic-resource-num&gt;10.1186/s13059-020-02248-0&lt;/electronic-resource-num&gt;&lt;/record&gt;&lt;/Cite&gt;&lt;/EndNote&gt;</w:instrText>
      </w:r>
      <w:r w:rsidR="005E7A19">
        <w:fldChar w:fldCharType="separate"/>
      </w:r>
      <w:r w:rsidR="005E7A19">
        <w:rPr>
          <w:noProof/>
        </w:rPr>
        <w:t>(25)</w:t>
      </w:r>
      <w:r w:rsidR="005E7A19">
        <w:fldChar w:fldCharType="end"/>
      </w:r>
      <w:r w:rsidR="00E66B4C">
        <w:t>, was used</w:t>
      </w:r>
      <w:r w:rsidR="004D1030">
        <w:t xml:space="preserve">. </w:t>
      </w:r>
    </w:p>
    <w:p w14:paraId="39EAF143" w14:textId="6E7B786A" w:rsidR="009414EC" w:rsidRDefault="009414EC" w:rsidP="16F5076D">
      <w:pPr>
        <w:rPr>
          <w:rFonts w:eastAsia="Times New Roman" w:cs="Times New Roman"/>
          <w:lang w:eastAsia="en-GB"/>
        </w:rPr>
      </w:pPr>
    </w:p>
    <w:p w14:paraId="11C75BD8" w14:textId="4150C0AD" w:rsidR="009414EC" w:rsidRPr="00EE768C" w:rsidRDefault="009414EC" w:rsidP="16F5076D">
      <w:pPr>
        <w:rPr>
          <w:rFonts w:eastAsia="Times New Roman" w:cs="Times New Roman"/>
          <w:u w:val="single"/>
          <w:lang w:eastAsia="en-GB"/>
        </w:rPr>
      </w:pPr>
      <w:r w:rsidRPr="00EE768C">
        <w:rPr>
          <w:rFonts w:eastAsia="Times New Roman" w:cs="Times New Roman"/>
          <w:u w:val="single"/>
          <w:lang w:eastAsia="en-GB"/>
        </w:rPr>
        <w:t xml:space="preserve">Gene prioritisation </w:t>
      </w:r>
      <w:r w:rsidR="002632E3" w:rsidRPr="00EE768C">
        <w:rPr>
          <w:rFonts w:eastAsia="Times New Roman" w:cs="Times New Roman"/>
          <w:u w:val="single"/>
          <w:lang w:eastAsia="en-GB"/>
        </w:rPr>
        <w:t xml:space="preserve">and </w:t>
      </w:r>
      <w:r w:rsidRPr="00EE768C">
        <w:rPr>
          <w:rFonts w:eastAsia="Times New Roman" w:cs="Times New Roman"/>
          <w:u w:val="single"/>
          <w:lang w:eastAsia="en-GB"/>
        </w:rPr>
        <w:t>Downstream analyses</w:t>
      </w:r>
    </w:p>
    <w:p w14:paraId="5BD2FEF8" w14:textId="0AE36C00" w:rsidR="00562EBA" w:rsidRDefault="001C41C7" w:rsidP="008F7ECF">
      <w:pPr>
        <w:rPr>
          <w:rFonts w:cs="Times New Roman"/>
        </w:rPr>
      </w:pPr>
      <w:r w:rsidRPr="000967F3">
        <w:rPr>
          <w:rFonts w:eastAsia="Times New Roman" w:cs="Times New Roman"/>
          <w:lang w:eastAsia="en-GB"/>
        </w:rPr>
        <w:t>Initially,</w:t>
      </w:r>
      <w:r w:rsidR="00905562" w:rsidRPr="000967F3">
        <w:rPr>
          <w:rFonts w:eastAsia="Times New Roman" w:cs="Times New Roman"/>
          <w:lang w:eastAsia="en-GB"/>
        </w:rPr>
        <w:t xml:space="preserve"> the </w:t>
      </w:r>
      <w:r w:rsidR="00905562" w:rsidRPr="000967F3">
        <w:rPr>
          <w:rFonts w:cs="Times New Roman"/>
        </w:rPr>
        <w:t>independent</w:t>
      </w:r>
      <w:r w:rsidRPr="000967F3">
        <w:rPr>
          <w:rFonts w:cs="Times New Roman"/>
        </w:rPr>
        <w:t xml:space="preserve"> </w:t>
      </w:r>
      <w:proofErr w:type="spellStart"/>
      <w:r w:rsidRPr="000967F3">
        <w:rPr>
          <w:rFonts w:cs="Times New Roman"/>
        </w:rPr>
        <w:t>mJSW</w:t>
      </w:r>
      <w:proofErr w:type="spellEnd"/>
      <w:r w:rsidRPr="000967F3">
        <w:rPr>
          <w:rFonts w:cs="Times New Roman"/>
        </w:rPr>
        <w:t xml:space="preserve"> </w:t>
      </w:r>
      <w:r w:rsidR="00D06966" w:rsidRPr="000967F3">
        <w:rPr>
          <w:rFonts w:cs="Times New Roman"/>
        </w:rPr>
        <w:t>l</w:t>
      </w:r>
      <w:r w:rsidR="00B92B24" w:rsidRPr="000967F3">
        <w:rPr>
          <w:rFonts w:cs="Times New Roman"/>
        </w:rPr>
        <w:t>ead SNPs</w:t>
      </w:r>
      <w:r w:rsidR="00D06966" w:rsidRPr="000967F3">
        <w:rPr>
          <w:rFonts w:cs="Times New Roman"/>
        </w:rPr>
        <w:t xml:space="preserve"> </w:t>
      </w:r>
      <w:r w:rsidRPr="000967F3">
        <w:rPr>
          <w:rFonts w:cs="Times New Roman"/>
        </w:rPr>
        <w:t>were looked</w:t>
      </w:r>
      <w:r w:rsidR="00EA110D" w:rsidRPr="000967F3">
        <w:rPr>
          <w:rFonts w:cs="Times New Roman"/>
        </w:rPr>
        <w:t>-</w:t>
      </w:r>
      <w:r w:rsidRPr="000967F3">
        <w:rPr>
          <w:rFonts w:cs="Times New Roman"/>
        </w:rPr>
        <w:t xml:space="preserve">up in </w:t>
      </w:r>
      <w:r w:rsidR="00B57E71" w:rsidRPr="000967F3">
        <w:rPr>
          <w:rFonts w:cs="Times New Roman"/>
        </w:rPr>
        <w:t xml:space="preserve">a </w:t>
      </w:r>
      <w:r w:rsidRPr="000967F3">
        <w:rPr>
          <w:rFonts w:cs="Times New Roman"/>
        </w:rPr>
        <w:t>previous GWAS of height</w:t>
      </w:r>
      <w:r w:rsidR="000967F3" w:rsidRPr="000967F3">
        <w:rPr>
          <w:rFonts w:cs="Times New Roman"/>
        </w:rPr>
        <w:t xml:space="preserve"> (</w:t>
      </w:r>
      <w:r w:rsidR="000967F3" w:rsidRPr="007B6E8E">
        <w:rPr>
          <w:rFonts w:cs="Times New Roman"/>
        </w:rPr>
        <w:t xml:space="preserve">GWAS ID: </w:t>
      </w:r>
      <w:r w:rsidR="000967F3" w:rsidRPr="007B6E8E">
        <w:rPr>
          <w:rFonts w:cs="Times New Roman"/>
          <w:color w:val="000000" w:themeColor="text1"/>
        </w:rPr>
        <w:t>ukb-b-10787</w:t>
      </w:r>
      <w:r w:rsidR="000967F3" w:rsidRPr="000967F3">
        <w:rPr>
          <w:rFonts w:cs="Times New Roman"/>
        </w:rPr>
        <w:t>)</w:t>
      </w:r>
      <w:r w:rsidR="00605B9D" w:rsidRPr="000967F3">
        <w:rPr>
          <w:rFonts w:cs="Times New Roman"/>
        </w:rPr>
        <w:t xml:space="preserve"> and</w:t>
      </w:r>
      <w:r w:rsidR="00605B9D">
        <w:t xml:space="preserve"> BMI</w:t>
      </w:r>
      <w:r w:rsidR="000967F3">
        <w:t xml:space="preserve"> </w:t>
      </w:r>
      <w:r w:rsidR="000967F3" w:rsidRPr="000967F3">
        <w:rPr>
          <w:rFonts w:cs="Times New Roman"/>
        </w:rPr>
        <w:t>(</w:t>
      </w:r>
      <w:r w:rsidR="000967F3" w:rsidRPr="00520F2A">
        <w:rPr>
          <w:rFonts w:cs="Times New Roman"/>
        </w:rPr>
        <w:t xml:space="preserve">GWAS ID: </w:t>
      </w:r>
      <w:r w:rsidR="000967F3" w:rsidRPr="00520F2A">
        <w:rPr>
          <w:rFonts w:cs="Times New Roman"/>
          <w:color w:val="000000" w:themeColor="text1"/>
        </w:rPr>
        <w:t>ukb-b-</w:t>
      </w:r>
      <w:r w:rsidR="00551AF9">
        <w:rPr>
          <w:rFonts w:cs="Times New Roman"/>
          <w:color w:val="000000" w:themeColor="text1"/>
        </w:rPr>
        <w:t>19953</w:t>
      </w:r>
      <w:r w:rsidR="000967F3" w:rsidRPr="000967F3">
        <w:rPr>
          <w:rFonts w:cs="Times New Roman"/>
        </w:rPr>
        <w:t>)</w:t>
      </w:r>
      <w:r w:rsidRPr="00281AA6">
        <w:t xml:space="preserve"> in UKB</w:t>
      </w:r>
      <w:r w:rsidR="003B6F61">
        <w:t xml:space="preserve"> </w:t>
      </w:r>
      <w:r w:rsidR="00A31976">
        <w:fldChar w:fldCharType="begin"/>
      </w:r>
      <w:r w:rsidR="006313D9">
        <w:instrText xml:space="preserve"> ADDIN EN.CITE &lt;EndNote&gt;&lt;Cite&gt;&lt;Author&gt;Lyon&lt;/Author&gt;&lt;Year&gt;2021&lt;/Year&gt;&lt;RecNum&gt;1268&lt;/RecNum&gt;&lt;DisplayText&gt;(25)&lt;/DisplayText&gt;&lt;record&gt;&lt;rec-number&gt;1268&lt;/rec-number&gt;&lt;foreign-keys&gt;&lt;key app="EN" db-id="f0fw209vk0vsdmez5xqvz2s1texzf0zept20" timestamp="1667638435" guid="eb721af6-8cf6-4f81-b329-d303b48a863f"&gt;1268&lt;/key&gt;&lt;/foreign-keys&gt;&lt;ref-type name="Journal Article"&gt;17&lt;/ref-type&gt;&lt;contributors&gt;&lt;authors&gt;&lt;author&gt;Lyon, Matthew S.&lt;/author&gt;&lt;author&gt;Andrews, Shea J.&lt;/author&gt;&lt;author&gt;Elsworth, Ben&lt;/author&gt;&lt;author&gt;Gaunt, Tom R.&lt;/author&gt;&lt;author&gt;Hemani, Gibran&lt;/author&gt;&lt;author&gt;Marcora, Edoardo&lt;/author&gt;&lt;/authors&gt;&lt;/contributors&gt;&lt;titles&gt;&lt;title&gt;The variant call format provides efficient and robust storage of GWAS summary statistics&lt;/title&gt;&lt;secondary-title&gt;Genome Biology&lt;/secondary-title&gt;&lt;/titles&gt;&lt;periodical&gt;&lt;full-title&gt;Genome Biology&lt;/full-title&gt;&lt;/periodical&gt;&lt;pages&gt;32&lt;/pages&gt;&lt;volume&gt;22&lt;/volume&gt;&lt;number&gt;1&lt;/number&gt;&lt;dates&gt;&lt;year&gt;2021&lt;/year&gt;&lt;pub-dates&gt;&lt;date&gt;2021/01/13&lt;/date&gt;&lt;/pub-dates&gt;&lt;/dates&gt;&lt;isbn&gt;1474-760X&lt;/isbn&gt;&lt;urls&gt;&lt;related-urls&gt;&lt;url&gt;https://doi.org/10.1186/s13059-020-02248-0&lt;/url&gt;&lt;/related-urls&gt;&lt;/urls&gt;&lt;electronic-resource-num&gt;10.1186/s13059-020-02248-0&lt;/electronic-resource-num&gt;&lt;/record&gt;&lt;/Cite&gt;&lt;/EndNote&gt;</w:instrText>
      </w:r>
      <w:r w:rsidR="00A31976">
        <w:fldChar w:fldCharType="separate"/>
      </w:r>
      <w:r w:rsidR="006313D9">
        <w:rPr>
          <w:noProof/>
        </w:rPr>
        <w:t>(25)</w:t>
      </w:r>
      <w:r w:rsidR="00A31976">
        <w:fldChar w:fldCharType="end"/>
      </w:r>
      <w:r w:rsidRPr="00281AA6">
        <w:t xml:space="preserve"> and HOA.</w:t>
      </w:r>
      <w:r w:rsidR="00051544">
        <w:t xml:space="preserve"> </w:t>
      </w:r>
      <w:r w:rsidR="00993411">
        <w:t>SNPs</w:t>
      </w:r>
      <w:r w:rsidR="00281AA6" w:rsidRPr="00281AA6">
        <w:t xml:space="preserve"> were prioritised based on MR</w:t>
      </w:r>
      <w:r w:rsidR="00281AA6">
        <w:t>-</w:t>
      </w:r>
      <w:proofErr w:type="spellStart"/>
      <w:r w:rsidR="00281AA6" w:rsidRPr="00281AA6">
        <w:t>Clust</w:t>
      </w:r>
      <w:proofErr w:type="spellEnd"/>
      <w:r w:rsidR="00281AA6" w:rsidRPr="00281AA6">
        <w:t xml:space="preserve"> results and a look</w:t>
      </w:r>
      <w:r w:rsidR="00B57E71">
        <w:t>-</w:t>
      </w:r>
      <w:r w:rsidR="00281AA6" w:rsidRPr="00281AA6">
        <w:t>up in previous height and HOA summary statistics</w:t>
      </w:r>
      <w:r w:rsidRPr="00281AA6">
        <w:t xml:space="preserve">. In these </w:t>
      </w:r>
      <w:r w:rsidR="00052932" w:rsidRPr="00281AA6">
        <w:t>fine mapping analyses</w:t>
      </w:r>
      <w:r w:rsidR="006C654B">
        <w:t xml:space="preserve"> that</w:t>
      </w:r>
      <w:r w:rsidR="0048772E" w:rsidRPr="00281AA6">
        <w:t xml:space="preserve"> us</w:t>
      </w:r>
      <w:r w:rsidR="006C654B">
        <w:t>ed</w:t>
      </w:r>
      <w:r w:rsidR="0048772E" w:rsidRPr="00281AA6">
        <w:t xml:space="preserve"> the </w:t>
      </w:r>
      <w:proofErr w:type="spellStart"/>
      <w:r w:rsidR="0048772E" w:rsidRPr="00281AA6">
        <w:t>coloc</w:t>
      </w:r>
      <w:proofErr w:type="spellEnd"/>
      <w:r w:rsidR="0048772E" w:rsidRPr="00281AA6">
        <w:t xml:space="preserve"> </w:t>
      </w:r>
      <w:r w:rsidR="006C654B">
        <w:t xml:space="preserve">R </w:t>
      </w:r>
      <w:r w:rsidR="0048772E" w:rsidRPr="00281AA6">
        <w:t>package,</w:t>
      </w:r>
      <w:r w:rsidR="00351179" w:rsidRPr="00281AA6">
        <w:t xml:space="preserve"> </w:t>
      </w:r>
      <w:r w:rsidR="006C654B">
        <w:t xml:space="preserve">we </w:t>
      </w:r>
      <w:r w:rsidR="0048772E" w:rsidRPr="00281AA6">
        <w:t>compared</w:t>
      </w:r>
      <w:r w:rsidR="00351179" w:rsidRPr="00281AA6">
        <w:t xml:space="preserve"> </w:t>
      </w:r>
      <w:r w:rsidR="004A666A" w:rsidRPr="00281AA6">
        <w:t>100kb</w:t>
      </w:r>
      <w:r w:rsidR="00FC78D2" w:rsidRPr="00281AA6">
        <w:t xml:space="preserve"> regions </w:t>
      </w:r>
      <w:r w:rsidR="006C654B">
        <w:t xml:space="preserve">on </w:t>
      </w:r>
      <w:r w:rsidR="00FC78D2" w:rsidRPr="00281AA6">
        <w:t>either side of</w:t>
      </w:r>
      <w:r w:rsidR="00351179" w:rsidRPr="00281AA6">
        <w:t xml:space="preserve"> </w:t>
      </w:r>
      <w:r w:rsidR="00351179" w:rsidRPr="00993411">
        <w:t xml:space="preserve">the lead </w:t>
      </w:r>
      <w:proofErr w:type="spellStart"/>
      <w:r w:rsidR="00351179" w:rsidRPr="00993411">
        <w:t>mJSW</w:t>
      </w:r>
      <w:proofErr w:type="spellEnd"/>
      <w:r w:rsidR="00351179" w:rsidRPr="00993411">
        <w:t xml:space="preserve"> SNP in the</w:t>
      </w:r>
      <w:r w:rsidR="0048772E" w:rsidRPr="00993411">
        <w:t xml:space="preserve"> </w:t>
      </w:r>
      <w:proofErr w:type="spellStart"/>
      <w:r w:rsidR="0048772E" w:rsidRPr="00993411">
        <w:t>mJSW</w:t>
      </w:r>
      <w:proofErr w:type="spellEnd"/>
      <w:r w:rsidR="0048772E" w:rsidRPr="00993411">
        <w:t xml:space="preserve"> and HOA </w:t>
      </w:r>
      <w:r w:rsidR="00351179" w:rsidRPr="00993411">
        <w:t>GWAS to look for shared</w:t>
      </w:r>
      <w:r w:rsidR="00351179" w:rsidRPr="00993411">
        <w:rPr>
          <w:rFonts w:eastAsia="Times New Roman" w:cs="Times New Roman"/>
          <w:lang w:eastAsia="en-GB"/>
        </w:rPr>
        <w:t xml:space="preserve"> signals</w:t>
      </w:r>
      <w:r w:rsidR="0048772E" w:rsidRPr="00993411">
        <w:rPr>
          <w:rFonts w:eastAsia="Times New Roman" w:cs="Times New Roman"/>
          <w:lang w:eastAsia="en-GB"/>
        </w:rPr>
        <w:t xml:space="preserve"> </w:t>
      </w:r>
      <w:r w:rsidR="00C5217A" w:rsidRPr="00993411">
        <w:rPr>
          <w:rFonts w:eastAsia="Times New Roman" w:cs="Times New Roman"/>
          <w:lang w:eastAsia="en-GB"/>
        </w:rPr>
        <w:fldChar w:fldCharType="begin">
          <w:fldData xml:space="preserve">PEVuZE5vdGU+PENpdGU+PEF1dGhvcj5HaWFtYmFydG9sb21laTwvQXV0aG9yPjxZZWFyPjIwMTQ8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</w:fldData>
        </w:fldChar>
      </w:r>
      <w:r w:rsidR="00615D3F">
        <w:rPr>
          <w:rFonts w:eastAsia="Times New Roman" w:cs="Times New Roman"/>
          <w:lang w:eastAsia="en-GB"/>
        </w:rPr>
        <w:instrText xml:space="preserve"> ADDIN EN.CITE </w:instrText>
      </w:r>
      <w:r w:rsidR="00615D3F">
        <w:rPr>
          <w:rFonts w:eastAsia="Times New Roman" w:cs="Times New Roman"/>
          <w:lang w:eastAsia="en-GB"/>
        </w:rPr>
        <w:fldChar w:fldCharType="begin">
          <w:fldData xml:space="preserve">PEVuZE5vdGU+PENpdGU+PEF1dGhvcj5HaWFtYmFydG9sb21laTwvQXV0aG9yPjxZZWFyPjIwMTQ8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</w:fldData>
        </w:fldChar>
      </w:r>
      <w:r w:rsidR="00615D3F">
        <w:rPr>
          <w:rFonts w:eastAsia="Times New Roman" w:cs="Times New Roman"/>
          <w:lang w:eastAsia="en-GB"/>
        </w:rPr>
        <w:instrText xml:space="preserve"> ADDIN EN.CITE.DATA </w:instrText>
      </w:r>
      <w:r w:rsidR="00615D3F">
        <w:rPr>
          <w:rFonts w:eastAsia="Times New Roman" w:cs="Times New Roman"/>
          <w:lang w:eastAsia="en-GB"/>
        </w:rPr>
      </w:r>
      <w:r w:rsidR="00615D3F">
        <w:rPr>
          <w:rFonts w:eastAsia="Times New Roman" w:cs="Times New Roman"/>
          <w:lang w:eastAsia="en-GB"/>
        </w:rPr>
        <w:fldChar w:fldCharType="end"/>
      </w:r>
      <w:r w:rsidR="00C5217A" w:rsidRPr="00993411">
        <w:rPr>
          <w:rFonts w:eastAsia="Times New Roman" w:cs="Times New Roman"/>
          <w:lang w:eastAsia="en-GB"/>
        </w:rPr>
      </w:r>
      <w:r w:rsidR="00C5217A" w:rsidRPr="00993411">
        <w:rPr>
          <w:rFonts w:eastAsia="Times New Roman" w:cs="Times New Roman"/>
          <w:lang w:eastAsia="en-GB"/>
        </w:rPr>
        <w:fldChar w:fldCharType="separate"/>
      </w:r>
      <w:r w:rsidR="006313D9">
        <w:rPr>
          <w:rFonts w:eastAsia="Times New Roman" w:cs="Times New Roman"/>
          <w:noProof/>
          <w:lang w:eastAsia="en-GB"/>
        </w:rPr>
        <w:t>(26)</w:t>
      </w:r>
      <w:r w:rsidR="00C5217A" w:rsidRPr="00993411">
        <w:rPr>
          <w:rFonts w:eastAsia="Times New Roman" w:cs="Times New Roman"/>
          <w:lang w:eastAsia="en-GB"/>
        </w:rPr>
        <w:fldChar w:fldCharType="end"/>
      </w:r>
      <w:r w:rsidR="00351179" w:rsidRPr="00993411">
        <w:rPr>
          <w:rFonts w:eastAsia="Times New Roman" w:cs="Times New Roman"/>
          <w:lang w:eastAsia="en-GB"/>
        </w:rPr>
        <w:t>.</w:t>
      </w:r>
      <w:r w:rsidRPr="00993411">
        <w:rPr>
          <w:rFonts w:cs="Times New Roman"/>
        </w:rPr>
        <w:t xml:space="preserve"> Then generalised gene-set analysis of GWAS data (MAGMA</w:t>
      </w:r>
      <w:r w:rsidR="00CD594A">
        <w:rPr>
          <w:rFonts w:cs="Times New Roman"/>
        </w:rPr>
        <w:t xml:space="preserve"> v1.08</w:t>
      </w:r>
      <w:r w:rsidRPr="00993411">
        <w:rPr>
          <w:rFonts w:cs="Times New Roman"/>
        </w:rPr>
        <w:t xml:space="preserve">) </w:t>
      </w:r>
      <w:r w:rsidRPr="00993411">
        <w:rPr>
          <w:rFonts w:cs="Times New Roman"/>
        </w:rPr>
        <w:fldChar w:fldCharType="begin">
          <w:fldData xml:space="preserve">PEVuZE5vdGU+PENpdGU+PEF1dGhvcj5kZSBMZWV1dzwvQXV0aG9yPjxZZWFyPjIwMTU8L1llYXI+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</w:fldData>
        </w:fldChar>
      </w:r>
      <w:r w:rsidR="006313D9">
        <w:rPr>
          <w:rFonts w:cs="Times New Roman"/>
        </w:rPr>
        <w:instrText xml:space="preserve"> ADDIN EN.CITE </w:instrText>
      </w:r>
      <w:r w:rsidR="006313D9">
        <w:rPr>
          <w:rFonts w:cs="Times New Roman"/>
        </w:rPr>
        <w:fldChar w:fldCharType="begin">
          <w:fldData xml:space="preserve">PEVuZE5vdGU+PENpdGU+PEF1dGhvcj5kZSBMZWV1dzwvQXV0aG9yPjxZZWFyPjIwMTU8L1llYXI+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</w:fldData>
        </w:fldChar>
      </w:r>
      <w:r w:rsidR="006313D9">
        <w:rPr>
          <w:rFonts w:cs="Times New Roman"/>
        </w:rPr>
        <w:instrText xml:space="preserve"> ADDIN EN.CITE.DATA </w:instrText>
      </w:r>
      <w:r w:rsidR="006313D9">
        <w:rPr>
          <w:rFonts w:cs="Times New Roman"/>
        </w:rPr>
      </w:r>
      <w:r w:rsidR="006313D9">
        <w:rPr>
          <w:rFonts w:cs="Times New Roman"/>
        </w:rPr>
        <w:fldChar w:fldCharType="end"/>
      </w:r>
      <w:r w:rsidRPr="00993411">
        <w:rPr>
          <w:rFonts w:cs="Times New Roman"/>
        </w:rPr>
      </w:r>
      <w:r w:rsidRPr="00993411">
        <w:rPr>
          <w:rFonts w:cs="Times New Roman"/>
        </w:rPr>
        <w:fldChar w:fldCharType="separate"/>
      </w:r>
      <w:r w:rsidR="006313D9">
        <w:rPr>
          <w:rFonts w:cs="Times New Roman"/>
          <w:noProof/>
        </w:rPr>
        <w:t>(27)</w:t>
      </w:r>
      <w:r w:rsidRPr="00993411">
        <w:rPr>
          <w:rFonts w:cs="Times New Roman"/>
        </w:rPr>
        <w:fldChar w:fldCharType="end"/>
      </w:r>
      <w:r w:rsidR="00A86B28" w:rsidRPr="00993411">
        <w:rPr>
          <w:rFonts w:cs="Times New Roman"/>
        </w:rPr>
        <w:t xml:space="preserve"> was implemented in Functional Mapping and annotation of GWAS (FUMA) tool</w:t>
      </w:r>
      <w:r w:rsidR="00A31976" w:rsidRPr="00993411">
        <w:rPr>
          <w:rFonts w:cs="Times New Roman"/>
        </w:rPr>
        <w:t xml:space="preserve"> </w:t>
      </w:r>
      <w:r w:rsidR="00A31976" w:rsidRPr="00993411">
        <w:rPr>
          <w:rFonts w:cs="Times New Roman"/>
        </w:rPr>
        <w:fldChar w:fldCharType="begin">
          <w:fldData xml:space="preserve">PEVuZE5vdGU+PENpdGU+PEF1dGhvcj5XYXRhbmFiZTwvQXV0aG9yPjxZZWFyPjIwMTc8L1llYXI+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==
</w:fldData>
        </w:fldChar>
      </w:r>
      <w:r w:rsidR="006313D9">
        <w:rPr>
          <w:rFonts w:cs="Times New Roman"/>
        </w:rPr>
        <w:instrText xml:space="preserve"> ADDIN EN.CITE </w:instrText>
      </w:r>
      <w:r w:rsidR="006313D9">
        <w:rPr>
          <w:rFonts w:cs="Times New Roman"/>
        </w:rPr>
        <w:fldChar w:fldCharType="begin">
          <w:fldData xml:space="preserve">PEVuZE5vdGU+PENpdGU+PEF1dGhvcj5XYXRhbmFiZTwvQXV0aG9yPjxZZWFyPjIwMTc8L1llYXI+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==
</w:fldData>
        </w:fldChar>
      </w:r>
      <w:r w:rsidR="006313D9">
        <w:rPr>
          <w:rFonts w:cs="Times New Roman"/>
        </w:rPr>
        <w:instrText xml:space="preserve"> ADDIN EN.CITE.DATA </w:instrText>
      </w:r>
      <w:r w:rsidR="006313D9">
        <w:rPr>
          <w:rFonts w:cs="Times New Roman"/>
        </w:rPr>
      </w:r>
      <w:r w:rsidR="006313D9">
        <w:rPr>
          <w:rFonts w:cs="Times New Roman"/>
        </w:rPr>
        <w:fldChar w:fldCharType="end"/>
      </w:r>
      <w:r w:rsidR="00A31976" w:rsidRPr="00993411">
        <w:rPr>
          <w:rFonts w:cs="Times New Roman"/>
        </w:rPr>
      </w:r>
      <w:r w:rsidR="00A31976" w:rsidRPr="00993411">
        <w:rPr>
          <w:rFonts w:cs="Times New Roman"/>
        </w:rPr>
        <w:fldChar w:fldCharType="separate"/>
      </w:r>
      <w:r w:rsidR="006313D9">
        <w:rPr>
          <w:rFonts w:cs="Times New Roman"/>
          <w:noProof/>
        </w:rPr>
        <w:t>(28)</w:t>
      </w:r>
      <w:r w:rsidR="00A31976" w:rsidRPr="00993411">
        <w:rPr>
          <w:rFonts w:cs="Times New Roman"/>
        </w:rPr>
        <w:fldChar w:fldCharType="end"/>
      </w:r>
      <w:r w:rsidR="00A31976" w:rsidRPr="00993411">
        <w:rPr>
          <w:rFonts w:cs="Times New Roman"/>
        </w:rPr>
        <w:t>.</w:t>
      </w:r>
      <w:r w:rsidR="00A86B28" w:rsidRPr="00993411">
        <w:rPr>
          <w:rFonts w:cs="Times New Roman"/>
        </w:rPr>
        <w:t xml:space="preserve"> Briefly, SNPs were mapped to the protein coding genes using default settings (SNP-wise (mean) model for gene test) and gene-set analysis was performed using 10894 gene sets obtained from </w:t>
      </w:r>
      <w:proofErr w:type="spellStart"/>
      <w:r w:rsidR="00A86B28" w:rsidRPr="00993411">
        <w:rPr>
          <w:rFonts w:cs="Times New Roman"/>
        </w:rPr>
        <w:t>MsigDB</w:t>
      </w:r>
      <w:proofErr w:type="spellEnd"/>
      <w:r w:rsidR="00A86B28" w:rsidRPr="00993411">
        <w:rPr>
          <w:rFonts w:cs="Times New Roman"/>
        </w:rPr>
        <w:t xml:space="preserve"> v5.2</w:t>
      </w:r>
      <w:r w:rsidRPr="00993411">
        <w:rPr>
          <w:rFonts w:cs="Times New Roman"/>
        </w:rPr>
        <w:t xml:space="preserve">. </w:t>
      </w:r>
      <w:r w:rsidR="003D7F69" w:rsidRPr="00993411">
        <w:rPr>
          <w:rFonts w:cs="Times New Roman"/>
        </w:rPr>
        <w:t>In addition,</w:t>
      </w:r>
      <w:r w:rsidR="00B16089">
        <w:rPr>
          <w:rFonts w:cs="Times New Roman"/>
        </w:rPr>
        <w:t xml:space="preserve"> the</w:t>
      </w:r>
      <w:r w:rsidR="003D7F69" w:rsidRPr="00993411">
        <w:rPr>
          <w:rFonts w:cs="Times New Roman"/>
        </w:rPr>
        <w:t xml:space="preserve"> </w:t>
      </w:r>
      <w:r w:rsidR="00A13B1C" w:rsidRPr="00993411">
        <w:rPr>
          <w:rFonts w:cs="Times New Roman"/>
        </w:rPr>
        <w:t xml:space="preserve">list of mapped genes was annotated </w:t>
      </w:r>
      <w:r w:rsidR="002D0491" w:rsidRPr="00993411">
        <w:rPr>
          <w:rFonts w:cs="Times New Roman"/>
        </w:rPr>
        <w:t>for overlapping</w:t>
      </w:r>
      <w:r w:rsidR="00FB4A5B" w:rsidRPr="00993411">
        <w:rPr>
          <w:rFonts w:cs="Times New Roman"/>
        </w:rPr>
        <w:t xml:space="preserve"> gene ontology biological processes</w:t>
      </w:r>
      <w:r w:rsidR="002D0491" w:rsidRPr="00993411">
        <w:rPr>
          <w:rFonts w:cs="Times New Roman"/>
        </w:rPr>
        <w:t xml:space="preserve"> genes using </w:t>
      </w:r>
      <w:r w:rsidR="00540E9E" w:rsidRPr="00993411">
        <w:rPr>
          <w:rFonts w:cs="Times New Roman"/>
        </w:rPr>
        <w:t xml:space="preserve">PANTHER </w:t>
      </w:r>
      <w:r w:rsidR="002B1E99" w:rsidRPr="00993411">
        <w:rPr>
          <w:rFonts w:cs="Times New Roman"/>
        </w:rPr>
        <w:fldChar w:fldCharType="begin"/>
      </w:r>
      <w:r w:rsidR="006313D9">
        <w:rPr>
          <w:rFonts w:cs="Times New Roman"/>
        </w:rPr>
        <w:instrText xml:space="preserve"> ADDIN EN.CITE &lt;EndNote&gt;&lt;Cite&gt;&lt;Author&gt;Thomas&lt;/Author&gt;&lt;Year&gt;2022&lt;/Year&gt;&lt;RecNum&gt;1270&lt;/RecNum&gt;&lt;DisplayText&gt;(29)&lt;/DisplayText&gt;&lt;record&gt;&lt;rec-number&gt;1270&lt;/rec-number&gt;&lt;foreign-keys&gt;&lt;key app="EN" db-id="f0fw209vk0vsdmez5xqvz2s1texzf0zept20" timestamp="1667638963" guid="9e1ff934-925f-4e22-8f1f-769fa8010fcb"&gt;1270&lt;/key&gt;&lt;/foreign-keys&gt;&lt;ref-type name="Journal Article"&gt;17&lt;/ref-type&gt;&lt;contributors&gt;&lt;authors&gt;&lt;author&gt;Thomas, P. D.&lt;/author&gt;&lt;author&gt;Ebert, D.&lt;/author&gt;&lt;author&gt;Muruganujan, A.&lt;/author&gt;&lt;author&gt;Mushayahama, T.&lt;/author&gt;&lt;author&gt;Albou, L. P.&lt;/author&gt;&lt;author&gt;Mi, H.&lt;/author&gt;&lt;/authors&gt;&lt;/contributors&gt;&lt;auth-address&gt;Division of Bioinformatics, Department of Population and Public Health Sciences, University of Southern California, Los Angeles, California, USA.&lt;/auth-address&gt;&lt;titles&gt;&lt;title&gt;PANTHER: Making genome-scale phylogenetics accessible to all&lt;/title&gt;&lt;secondary-title&gt;Protein Sci&lt;/secondary-title&gt;&lt;/titles&gt;&lt;periodical&gt;&lt;full-title&gt;Protein Sci&lt;/full-title&gt;&lt;/periodical&gt;&lt;pages&gt;8-22&lt;/pages&gt;&lt;volume&gt;31&lt;/volume&gt;&lt;number&gt;1&lt;/number&gt;&lt;edition&gt;2021/10/31&lt;/edition&gt;&lt;keywords&gt;&lt;keyword&gt;*Databases, Protein&lt;/keyword&gt;&lt;keyword&gt;*Evolution, Molecular&lt;/keyword&gt;&lt;keyword&gt;Molecular Sequence Annotation&lt;/keyword&gt;&lt;keyword&gt;*Phylogeny&lt;/keyword&gt;&lt;keyword&gt;*Proteins/chemistry/genetics&lt;/keyword&gt;&lt;keyword&gt;*Sequence Analysis, Protein&lt;/keyword&gt;&lt;keyword&gt;*Software&lt;/keyword&gt;&lt;keyword&gt;*gene ontology&lt;/keyword&gt;&lt;keyword&gt;*genome analysis&lt;/keyword&gt;&lt;keyword&gt;*hidden Markov model&lt;/keyword&gt;&lt;keyword&gt;*molecular evolution&lt;/keyword&gt;&lt;keyword&gt;*omics data analysis&lt;/keyword&gt;&lt;keyword&gt;*phylogenetic tree&lt;/keyword&gt;&lt;keyword&gt;*protein function annotation&lt;/keyword&gt;&lt;keyword&gt;*protein function evolution&lt;/keyword&gt;&lt;/keywords&gt;&lt;dates&gt;&lt;year&gt;2022&lt;/year&gt;&lt;pub-dates&gt;&lt;date&gt;Jan&lt;/date&gt;&lt;/pub-dates&gt;&lt;/dates&gt;&lt;isbn&gt;1469-896X (Electronic)&amp;#xD;0961-8368 (Linking)&lt;/isbn&gt;&lt;accession-num&gt;34717010&lt;/accession-num&gt;&lt;urls&gt;&lt;related-urls&gt;&lt;url&gt;https://www.ncbi.nlm.nih.gov/pubmed/34717010&lt;/url&gt;&lt;/related-urls&gt;&lt;/urls&gt;&lt;custom2&gt;PMC8740835&lt;/custom2&gt;&lt;electronic-resource-num&gt;10.1002/pro.4218&lt;/electronic-resource-num&gt;&lt;/record&gt;&lt;/Cite&gt;&lt;/EndNote&gt;</w:instrText>
      </w:r>
      <w:r w:rsidR="002B1E99" w:rsidRPr="00993411">
        <w:rPr>
          <w:rFonts w:cs="Times New Roman"/>
        </w:rPr>
        <w:fldChar w:fldCharType="separate"/>
      </w:r>
      <w:r w:rsidR="006313D9">
        <w:rPr>
          <w:rFonts w:cs="Times New Roman"/>
          <w:noProof/>
        </w:rPr>
        <w:t>(29)</w:t>
      </w:r>
      <w:r w:rsidR="002B1E99" w:rsidRPr="00993411">
        <w:rPr>
          <w:rFonts w:cs="Times New Roman"/>
        </w:rPr>
        <w:fldChar w:fldCharType="end"/>
      </w:r>
      <w:r w:rsidR="002B1E99" w:rsidRPr="00993411">
        <w:rPr>
          <w:rFonts w:cs="Times New Roman"/>
        </w:rPr>
        <w:t>.</w:t>
      </w:r>
      <w:r w:rsidR="00FB4A5B" w:rsidRPr="00993411">
        <w:rPr>
          <w:rFonts w:cs="Times New Roman"/>
        </w:rPr>
        <w:t xml:space="preserve"> </w:t>
      </w:r>
      <w:r w:rsidRPr="00993411">
        <w:rPr>
          <w:rFonts w:cs="Times New Roman"/>
        </w:rPr>
        <w:t>Subsequently,</w:t>
      </w:r>
      <w:r w:rsidR="00351179" w:rsidRPr="00993411">
        <w:rPr>
          <w:rFonts w:eastAsia="Times New Roman" w:cs="Times New Roman"/>
          <w:lang w:eastAsia="en-GB"/>
        </w:rPr>
        <w:t xml:space="preserve"> </w:t>
      </w:r>
      <w:r w:rsidR="00F62DEF" w:rsidRPr="00993411">
        <w:rPr>
          <w:rFonts w:eastAsia="Times New Roman" w:cs="Times New Roman"/>
          <w:lang w:eastAsia="en-GB"/>
        </w:rPr>
        <w:t xml:space="preserve">the </w:t>
      </w:r>
      <w:r w:rsidRPr="00993411">
        <w:rPr>
          <w:rFonts w:cs="Times New Roman"/>
        </w:rPr>
        <w:t>e</w:t>
      </w:r>
      <w:r w:rsidR="008F7ECF" w:rsidRPr="00993411">
        <w:rPr>
          <w:rFonts w:cs="Times New Roman"/>
        </w:rPr>
        <w:t>xpression quantitative trait loci (</w:t>
      </w:r>
      <w:proofErr w:type="spellStart"/>
      <w:r w:rsidR="008F7ECF" w:rsidRPr="00993411">
        <w:rPr>
          <w:rFonts w:cs="Times New Roman"/>
        </w:rPr>
        <w:t>eQTL</w:t>
      </w:r>
      <w:proofErr w:type="spellEnd"/>
      <w:r w:rsidR="008F7ECF" w:rsidRPr="00993411">
        <w:rPr>
          <w:rFonts w:cs="Times New Roman"/>
        </w:rPr>
        <w:t xml:space="preserve">) database </w:t>
      </w:r>
      <w:proofErr w:type="spellStart"/>
      <w:r w:rsidR="008F7ECF" w:rsidRPr="00993411">
        <w:rPr>
          <w:rFonts w:cs="Times New Roman"/>
        </w:rPr>
        <w:t>GTEx</w:t>
      </w:r>
      <w:proofErr w:type="spellEnd"/>
      <w:r w:rsidR="008F7ECF" w:rsidRPr="00993411">
        <w:rPr>
          <w:rFonts w:cs="Times New Roman"/>
        </w:rPr>
        <w:t xml:space="preserve"> was searched for each</w:t>
      </w:r>
      <w:r w:rsidR="002F2347" w:rsidRPr="00993411">
        <w:rPr>
          <w:rFonts w:cs="Times New Roman"/>
        </w:rPr>
        <w:t xml:space="preserve"> leading</w:t>
      </w:r>
      <w:r w:rsidR="008F7ECF" w:rsidRPr="00993411">
        <w:rPr>
          <w:rFonts w:cs="Times New Roman"/>
        </w:rPr>
        <w:t xml:space="preserve"> SNP to identify cis-acting effects</w:t>
      </w:r>
      <w:r w:rsidR="00866D95" w:rsidRPr="00993411">
        <w:rPr>
          <w:rFonts w:cs="Times New Roman"/>
        </w:rPr>
        <w:t>,</w:t>
      </w:r>
      <w:r w:rsidR="009C69AA" w:rsidRPr="00993411">
        <w:rPr>
          <w:rFonts w:cs="Times New Roman"/>
        </w:rPr>
        <w:t xml:space="preserve"> with cultured fibroblast</w:t>
      </w:r>
      <w:r w:rsidR="00F62DEF" w:rsidRPr="00993411">
        <w:rPr>
          <w:rFonts w:cs="Times New Roman"/>
        </w:rPr>
        <w:t>s</w:t>
      </w:r>
      <w:r w:rsidR="009C69AA" w:rsidRPr="00993411">
        <w:rPr>
          <w:rFonts w:cs="Times New Roman"/>
        </w:rPr>
        <w:t xml:space="preserve"> considered the most relevant tissue</w:t>
      </w:r>
      <w:r w:rsidR="00DD5C01" w:rsidRPr="00993411">
        <w:rPr>
          <w:rFonts w:cs="Times New Roman"/>
        </w:rPr>
        <w:t xml:space="preserve">. </w:t>
      </w:r>
      <w:proofErr w:type="spellStart"/>
      <w:r w:rsidR="007C5518" w:rsidRPr="00993411">
        <w:rPr>
          <w:rFonts w:cs="Times New Roman"/>
        </w:rPr>
        <w:t>LocusFocus</w:t>
      </w:r>
      <w:proofErr w:type="spellEnd"/>
      <w:r w:rsidR="007C5518" w:rsidRPr="00993411">
        <w:rPr>
          <w:rFonts w:cs="Times New Roman"/>
        </w:rPr>
        <w:t xml:space="preserve"> </w:t>
      </w:r>
      <w:r w:rsidR="007C5518" w:rsidRPr="00993411">
        <w:rPr>
          <w:rFonts w:cs="Times New Roman"/>
        </w:rPr>
        <w:lastRenderedPageBreak/>
        <w:t xml:space="preserve">was used to conduct </w:t>
      </w:r>
      <w:r w:rsidR="008B5F2C" w:rsidRPr="00993411">
        <w:rPr>
          <w:rFonts w:cs="Times New Roman"/>
        </w:rPr>
        <w:t xml:space="preserve">Bayesian </w:t>
      </w:r>
      <w:proofErr w:type="spellStart"/>
      <w:r w:rsidR="008B5F2C" w:rsidRPr="00993411">
        <w:rPr>
          <w:rFonts w:cs="Times New Roman"/>
        </w:rPr>
        <w:t>colocalisation</w:t>
      </w:r>
      <w:proofErr w:type="spellEnd"/>
      <w:r w:rsidR="00BF1AD6" w:rsidRPr="00993411">
        <w:rPr>
          <w:rFonts w:cs="Times New Roman"/>
        </w:rPr>
        <w:t xml:space="preserve"> with all expressed genes</w:t>
      </w:r>
      <w:r w:rsidR="008B5F2C" w:rsidRPr="00993411">
        <w:rPr>
          <w:rFonts w:cs="Times New Roman"/>
        </w:rPr>
        <w:t xml:space="preserve"> </w:t>
      </w:r>
      <w:r w:rsidR="009F0DE4" w:rsidRPr="00993411">
        <w:rPr>
          <w:rFonts w:cs="Times New Roman"/>
        </w:rPr>
        <w:t>over 100kb either side of the sentinel SNP</w:t>
      </w:r>
      <w:r w:rsidR="008B5F2C" w:rsidRPr="00993411">
        <w:rPr>
          <w:rFonts w:cs="Times New Roman"/>
        </w:rPr>
        <w:t xml:space="preserve"> </w:t>
      </w:r>
      <w:r w:rsidR="008B5F2C" w:rsidRPr="00993411">
        <w:rPr>
          <w:rFonts w:cs="Times New Roman"/>
        </w:rPr>
        <w:fldChar w:fldCharType="begin">
          <w:fldData xml:space="preserve">PEVuZE5vdGU+PENpdGU+PEF1dGhvcj5HaWFtYmFydG9sb21laTwvQXV0aG9yPjxZZWFyPjIwMTQ8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</w:fldData>
        </w:fldChar>
      </w:r>
      <w:r w:rsidR="00615D3F">
        <w:rPr>
          <w:rFonts w:cs="Times New Roman"/>
        </w:rPr>
        <w:instrText xml:space="preserve"> ADDIN EN.CITE </w:instrText>
      </w:r>
      <w:r w:rsidR="00615D3F">
        <w:rPr>
          <w:rFonts w:cs="Times New Roman"/>
        </w:rPr>
        <w:fldChar w:fldCharType="begin">
          <w:fldData xml:space="preserve">PEVuZE5vdGU+PENpdGU+PEF1dGhvcj5HaWFtYmFydG9sb21laTwvQXV0aG9yPjxZZWFyPjIwMTQ8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</w:fldData>
        </w:fldChar>
      </w:r>
      <w:r w:rsidR="00615D3F">
        <w:rPr>
          <w:rFonts w:cs="Times New Roman"/>
        </w:rPr>
        <w:instrText xml:space="preserve"> ADDIN EN.CITE.DATA </w:instrText>
      </w:r>
      <w:r w:rsidR="00615D3F">
        <w:rPr>
          <w:rFonts w:cs="Times New Roman"/>
        </w:rPr>
      </w:r>
      <w:r w:rsidR="00615D3F">
        <w:rPr>
          <w:rFonts w:cs="Times New Roman"/>
        </w:rPr>
        <w:fldChar w:fldCharType="end"/>
      </w:r>
      <w:r w:rsidR="008B5F2C" w:rsidRPr="00993411">
        <w:rPr>
          <w:rFonts w:cs="Times New Roman"/>
        </w:rPr>
      </w:r>
      <w:r w:rsidR="008B5F2C" w:rsidRPr="00993411">
        <w:rPr>
          <w:rFonts w:cs="Times New Roman"/>
        </w:rPr>
        <w:fldChar w:fldCharType="separate"/>
      </w:r>
      <w:r w:rsidR="006313D9">
        <w:rPr>
          <w:rFonts w:cs="Times New Roman"/>
          <w:noProof/>
        </w:rPr>
        <w:t>(26, 30, 31)</w:t>
      </w:r>
      <w:r w:rsidR="008B5F2C" w:rsidRPr="00993411">
        <w:rPr>
          <w:rFonts w:cs="Times New Roman"/>
        </w:rPr>
        <w:fldChar w:fldCharType="end"/>
      </w:r>
      <w:r w:rsidR="008F7ECF" w:rsidRPr="00993411">
        <w:rPr>
          <w:rFonts w:cs="Times New Roman"/>
        </w:rPr>
        <w:t xml:space="preserve">. To further identify which </w:t>
      </w:r>
      <w:proofErr w:type="gramStart"/>
      <w:r w:rsidR="008F7ECF" w:rsidRPr="00993411">
        <w:rPr>
          <w:rFonts w:cs="Times New Roman"/>
        </w:rPr>
        <w:t>cis-genes</w:t>
      </w:r>
      <w:proofErr w:type="gramEnd"/>
      <w:r w:rsidR="008F7ECF" w:rsidRPr="00993411">
        <w:rPr>
          <w:rFonts w:cs="Times New Roman"/>
        </w:rPr>
        <w:t xml:space="preserve"> share the same causal variants, we used </w:t>
      </w:r>
      <w:proofErr w:type="spellStart"/>
      <w:r w:rsidR="007E4A98" w:rsidRPr="00993411">
        <w:rPr>
          <w:rFonts w:cs="Times New Roman"/>
        </w:rPr>
        <w:t>colocalisation</w:t>
      </w:r>
      <w:proofErr w:type="spellEnd"/>
      <w:r w:rsidR="007E4A98" w:rsidRPr="00993411">
        <w:rPr>
          <w:rFonts w:cs="Times New Roman"/>
        </w:rPr>
        <w:t xml:space="preserve"> to </w:t>
      </w:r>
      <w:r w:rsidR="008F7ECF" w:rsidRPr="00993411">
        <w:rPr>
          <w:rFonts w:cs="Times New Roman"/>
        </w:rPr>
        <w:t xml:space="preserve">look at </w:t>
      </w:r>
      <w:proofErr w:type="spellStart"/>
      <w:r w:rsidR="008F7ECF" w:rsidRPr="00993411">
        <w:rPr>
          <w:rFonts w:cs="Times New Roman"/>
        </w:rPr>
        <w:t>eQTL</w:t>
      </w:r>
      <w:proofErr w:type="spellEnd"/>
      <w:r w:rsidR="008F7ECF" w:rsidRPr="00993411">
        <w:rPr>
          <w:rFonts w:cs="Times New Roman"/>
        </w:rPr>
        <w:t xml:space="preserve"> data assessed on highly degraded (diseased)</w:t>
      </w:r>
      <w:r w:rsidR="00CE7DBF" w:rsidRPr="00993411">
        <w:rPr>
          <w:rFonts w:cs="Times New Roman"/>
        </w:rPr>
        <w:t xml:space="preserve"> and</w:t>
      </w:r>
      <w:r w:rsidR="008F7ECF" w:rsidRPr="00993411">
        <w:rPr>
          <w:rFonts w:cs="Times New Roman"/>
        </w:rPr>
        <w:t xml:space="preserve"> less degraded (healthy</w:t>
      </w:r>
      <w:r w:rsidR="008F7ECF" w:rsidRPr="008F7ECF">
        <w:rPr>
          <w:rFonts w:cs="Times New Roman"/>
        </w:rPr>
        <w:t>) cartilage</w:t>
      </w:r>
      <w:r w:rsidR="00CE7DBF">
        <w:rPr>
          <w:rFonts w:cs="Times New Roman"/>
        </w:rPr>
        <w:t>,</w:t>
      </w:r>
      <w:r w:rsidR="008F7ECF" w:rsidRPr="008F7ECF">
        <w:rPr>
          <w:rFonts w:cs="Times New Roman"/>
        </w:rPr>
        <w:t xml:space="preserve"> and synovial tissue retrieved following knee and hip joint replacements</w:t>
      </w:r>
      <w:r w:rsidR="00F3559A">
        <w:rPr>
          <w:rFonts w:cs="Times New Roman"/>
        </w:rPr>
        <w:t xml:space="preserve"> </w:t>
      </w:r>
      <w:r w:rsidR="00F3559A" w:rsidRPr="008F7ECF">
        <w:rPr>
          <w:rFonts w:cs="Times New Roman"/>
        </w:rPr>
        <w:fldChar w:fldCharType="begin">
          <w:fldData xml:space="preserve">PEVuZE5vdGU+PENpdGU+PEF1dGhvcj5TdGVpbmJlcmc8L0F1dGhvcj48WWVhcj4yMDIxPC9ZZWFy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</w:fldData>
        </w:fldChar>
      </w:r>
      <w:r w:rsidR="006313D9">
        <w:rPr>
          <w:rFonts w:cs="Times New Roman"/>
        </w:rPr>
        <w:instrText xml:space="preserve"> ADDIN EN.CITE </w:instrText>
      </w:r>
      <w:r w:rsidR="006313D9">
        <w:rPr>
          <w:rFonts w:cs="Times New Roman"/>
        </w:rPr>
        <w:fldChar w:fldCharType="begin">
          <w:fldData xml:space="preserve">PEVuZE5vdGU+PENpdGU+PEF1dGhvcj5TdGVpbmJlcmc8L0F1dGhvcj48WWVhcj4yMDIxPC9ZZWFy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</w:fldData>
        </w:fldChar>
      </w:r>
      <w:r w:rsidR="006313D9">
        <w:rPr>
          <w:rFonts w:cs="Times New Roman"/>
        </w:rPr>
        <w:instrText xml:space="preserve"> ADDIN EN.CITE.DATA </w:instrText>
      </w:r>
      <w:r w:rsidR="006313D9">
        <w:rPr>
          <w:rFonts w:cs="Times New Roman"/>
        </w:rPr>
      </w:r>
      <w:r w:rsidR="006313D9">
        <w:rPr>
          <w:rFonts w:cs="Times New Roman"/>
        </w:rPr>
        <w:fldChar w:fldCharType="end"/>
      </w:r>
      <w:r w:rsidR="00F3559A" w:rsidRPr="008F7ECF">
        <w:rPr>
          <w:rFonts w:cs="Times New Roman"/>
        </w:rPr>
      </w:r>
      <w:r w:rsidR="00F3559A" w:rsidRPr="008F7ECF">
        <w:rPr>
          <w:rFonts w:cs="Times New Roman"/>
        </w:rPr>
        <w:fldChar w:fldCharType="separate"/>
      </w:r>
      <w:r w:rsidR="006313D9">
        <w:rPr>
          <w:rFonts w:cs="Times New Roman"/>
          <w:noProof/>
        </w:rPr>
        <w:t>(32)</w:t>
      </w:r>
      <w:r w:rsidR="00F3559A" w:rsidRPr="008F7ECF">
        <w:rPr>
          <w:rFonts w:cs="Times New Roman"/>
        </w:rPr>
        <w:fldChar w:fldCharType="end"/>
      </w:r>
      <w:r w:rsidR="008F7ECF" w:rsidRPr="008F7ECF">
        <w:rPr>
          <w:rFonts w:cs="Times New Roman"/>
        </w:rPr>
        <w:t>.</w:t>
      </w:r>
      <w:r w:rsidR="00FB019F">
        <w:rPr>
          <w:rFonts w:cs="Times New Roman"/>
        </w:rPr>
        <w:t xml:space="preserve"> When referring to the posterior probability </w:t>
      </w:r>
      <w:r w:rsidR="00FB019F" w:rsidRPr="008F7ECF">
        <w:rPr>
          <w:rFonts w:cs="Times New Roman"/>
        </w:rPr>
        <w:t>(PP)</w:t>
      </w:r>
      <w:r w:rsidR="003B595E">
        <w:rPr>
          <w:rFonts w:cs="Times New Roman"/>
        </w:rPr>
        <w:t xml:space="preserve"> obtained</w:t>
      </w:r>
      <w:r w:rsidR="00FB019F">
        <w:rPr>
          <w:rFonts w:cs="Times New Roman"/>
        </w:rPr>
        <w:t xml:space="preserve"> from </w:t>
      </w:r>
      <w:proofErr w:type="spellStart"/>
      <w:r w:rsidR="00FB019F">
        <w:rPr>
          <w:rFonts w:cs="Times New Roman"/>
        </w:rPr>
        <w:t>colocalisation</w:t>
      </w:r>
      <w:proofErr w:type="spellEnd"/>
      <w:r w:rsidR="00FB019F">
        <w:rPr>
          <w:rFonts w:cs="Times New Roman"/>
        </w:rPr>
        <w:t xml:space="preserve"> analyses we are referring to the fourth PP indicating a shared causal signal.</w:t>
      </w:r>
      <w:r w:rsidR="008F7ECF" w:rsidRPr="008F7ECF">
        <w:rPr>
          <w:rFonts w:cs="Times New Roman"/>
        </w:rPr>
        <w:t xml:space="preserve"> We considered a SNP to colocalise with an </w:t>
      </w:r>
      <w:proofErr w:type="spellStart"/>
      <w:r w:rsidR="008F7ECF" w:rsidRPr="008F7ECF">
        <w:rPr>
          <w:rFonts w:cs="Times New Roman"/>
        </w:rPr>
        <w:t>eQTL</w:t>
      </w:r>
      <w:proofErr w:type="spellEnd"/>
      <w:r w:rsidR="008F7ECF" w:rsidRPr="008F7ECF">
        <w:rPr>
          <w:rFonts w:cs="Times New Roman"/>
        </w:rPr>
        <w:t xml:space="preserve"> if the </w:t>
      </w:r>
      <w:r w:rsidR="00FB019F">
        <w:rPr>
          <w:rFonts w:cs="Times New Roman"/>
        </w:rPr>
        <w:t>PP</w:t>
      </w:r>
      <w:r w:rsidR="008F7ECF" w:rsidRPr="008F7ECF">
        <w:rPr>
          <w:rFonts w:cs="Times New Roman"/>
        </w:rPr>
        <w:t xml:space="preserve"> was &gt;80%. </w:t>
      </w:r>
      <w:r w:rsidR="00AF2CA2">
        <w:rPr>
          <w:rFonts w:cs="Times New Roman"/>
        </w:rPr>
        <w:t>In addition, r</w:t>
      </w:r>
      <w:r w:rsidR="00DD1EC0" w:rsidRPr="008F7ECF">
        <w:rPr>
          <w:rFonts w:cs="Times New Roman"/>
        </w:rPr>
        <w:t xml:space="preserve">egulatory elements of non-coding human genome were identified using </w:t>
      </w:r>
      <w:proofErr w:type="spellStart"/>
      <w:r w:rsidR="00DD1EC0" w:rsidRPr="008F7ECF">
        <w:rPr>
          <w:rFonts w:cs="Times New Roman"/>
        </w:rPr>
        <w:t>RegulomeDB</w:t>
      </w:r>
      <w:proofErr w:type="spellEnd"/>
      <w:r w:rsidR="00DD1EC0" w:rsidRPr="008F7ECF">
        <w:rPr>
          <w:rFonts w:cs="Times New Roman"/>
        </w:rPr>
        <w:t xml:space="preserve"> </w:t>
      </w:r>
      <w:r w:rsidR="00DD1EC0" w:rsidRPr="008F7ECF">
        <w:rPr>
          <w:rFonts w:cs="Times New Roman"/>
        </w:rPr>
        <w:fldChar w:fldCharType="begin">
          <w:fldData xml:space="preserve">PEVuZE5vdGU+PENpdGU+PEF1dGhvcj5Cb3lsZTwvQXV0aG9yPjxZZWFyPjIwMTI8L1llYXI+PFJl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</w:fldData>
        </w:fldChar>
      </w:r>
      <w:r w:rsidR="006313D9">
        <w:rPr>
          <w:rFonts w:cs="Times New Roman"/>
        </w:rPr>
        <w:instrText xml:space="preserve"> ADDIN EN.CITE </w:instrText>
      </w:r>
      <w:r w:rsidR="006313D9">
        <w:rPr>
          <w:rFonts w:cs="Times New Roman"/>
        </w:rPr>
        <w:fldChar w:fldCharType="begin">
          <w:fldData xml:space="preserve">PEVuZE5vdGU+PENpdGU+PEF1dGhvcj5Cb3lsZTwvQXV0aG9yPjxZZWFyPjIwMTI8L1llYXI+PFJl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</w:fldData>
        </w:fldChar>
      </w:r>
      <w:r w:rsidR="006313D9">
        <w:rPr>
          <w:rFonts w:cs="Times New Roman"/>
        </w:rPr>
        <w:instrText xml:space="preserve"> ADDIN EN.CITE.DATA </w:instrText>
      </w:r>
      <w:r w:rsidR="006313D9">
        <w:rPr>
          <w:rFonts w:cs="Times New Roman"/>
        </w:rPr>
      </w:r>
      <w:r w:rsidR="006313D9">
        <w:rPr>
          <w:rFonts w:cs="Times New Roman"/>
        </w:rPr>
        <w:fldChar w:fldCharType="end"/>
      </w:r>
      <w:r w:rsidR="00DD1EC0" w:rsidRPr="008F7ECF">
        <w:rPr>
          <w:rFonts w:cs="Times New Roman"/>
        </w:rPr>
      </w:r>
      <w:r w:rsidR="00DD1EC0" w:rsidRPr="008F7ECF">
        <w:rPr>
          <w:rFonts w:cs="Times New Roman"/>
        </w:rPr>
        <w:fldChar w:fldCharType="separate"/>
      </w:r>
      <w:r w:rsidR="006313D9">
        <w:rPr>
          <w:rFonts w:cs="Times New Roman"/>
          <w:noProof/>
        </w:rPr>
        <w:t>(33)</w:t>
      </w:r>
      <w:r w:rsidR="00DD1EC0" w:rsidRPr="008F7ECF">
        <w:rPr>
          <w:rFonts w:cs="Times New Roman"/>
        </w:rPr>
        <w:fldChar w:fldCharType="end"/>
      </w:r>
      <w:r w:rsidR="00993411">
        <w:rPr>
          <w:rFonts w:cs="Times New Roman"/>
        </w:rPr>
        <w:t>.</w:t>
      </w:r>
    </w:p>
    <w:p w14:paraId="28210375" w14:textId="77777777" w:rsidR="00C9068F" w:rsidRPr="00C340EF" w:rsidRDefault="00C9068F" w:rsidP="008F7ECF">
      <w:pPr>
        <w:rPr>
          <w:rFonts w:cs="Times New Roman"/>
        </w:rPr>
      </w:pPr>
    </w:p>
    <w:p w14:paraId="7D9C5295" w14:textId="77777777" w:rsidR="00562EBA" w:rsidRDefault="00562EBA" w:rsidP="00E82C69">
      <w:pPr>
        <w:rPr>
          <w:rFonts w:eastAsia="Times New Roman" w:cs="Times New Roman"/>
          <w:u w:val="single"/>
          <w:lang w:eastAsia="en-GB"/>
        </w:rPr>
      </w:pPr>
      <w:r>
        <w:rPr>
          <w:rFonts w:eastAsia="Times New Roman" w:cs="Times New Roman"/>
          <w:u w:val="single"/>
          <w:lang w:eastAsia="en-GB"/>
        </w:rPr>
        <w:t>Ethics</w:t>
      </w:r>
    </w:p>
    <w:p w14:paraId="6E9BA072" w14:textId="69B618E3" w:rsidR="00E521E7" w:rsidRDefault="00100DA3" w:rsidP="00E82C69">
      <w:pPr>
        <w:rPr>
          <w:rFonts w:cs="Times New Roman"/>
        </w:rPr>
      </w:pPr>
      <w:r>
        <w:rPr>
          <w:rFonts w:eastAsia="Times New Roman" w:cs="Times New Roman"/>
          <w:lang w:eastAsia="en-GB"/>
        </w:rPr>
        <w:t xml:space="preserve">All participants </w:t>
      </w:r>
      <w:r w:rsidR="00D41AF2">
        <w:rPr>
          <w:rFonts w:eastAsia="Times New Roman" w:cs="Times New Roman"/>
          <w:lang w:eastAsia="en-GB"/>
        </w:rPr>
        <w:t xml:space="preserve">provided informed consent for this study and ethical approval was gained from </w:t>
      </w:r>
      <w:r w:rsidR="00E7395F">
        <w:rPr>
          <w:rFonts w:eastAsia="Times New Roman" w:cs="Times New Roman"/>
          <w:lang w:eastAsia="en-GB"/>
        </w:rPr>
        <w:t>UK Biobank (</w:t>
      </w:r>
      <w:r w:rsidR="00E7395F" w:rsidRPr="000A2496">
        <w:rPr>
          <w:rFonts w:cs="Times New Roman"/>
        </w:rPr>
        <w:t xml:space="preserve">application number </w:t>
      </w:r>
      <w:r w:rsidR="00E7395F" w:rsidRPr="000A2496">
        <w:rPr>
          <w:rFonts w:cs="Times New Roman"/>
          <w:color w:val="000000"/>
        </w:rPr>
        <w:t xml:space="preserve">17295) </w:t>
      </w:r>
      <w:r w:rsidR="00E7395F">
        <w:rPr>
          <w:rFonts w:cs="Times New Roman"/>
          <w:color w:val="000000"/>
        </w:rPr>
        <w:t xml:space="preserve">which </w:t>
      </w:r>
      <w:r w:rsidR="00E7395F" w:rsidRPr="000A2496">
        <w:rPr>
          <w:rFonts w:cs="Times New Roman"/>
        </w:rPr>
        <w:t>is overseen by the Ethics Advisory Committee and received approval from the National Information Governance Board for Health and Social Care and Northwest Multi-Centre Research Ethics Committee (11/NW/0382)</w:t>
      </w:r>
      <w:r w:rsidR="00E84D28">
        <w:rPr>
          <w:rFonts w:cs="Times New Roman"/>
        </w:rPr>
        <w:t>.</w:t>
      </w:r>
      <w:r w:rsidR="00E7395F" w:rsidRPr="000A2496">
        <w:rPr>
          <w:rFonts w:cs="Times New Roman"/>
        </w:rPr>
        <w:t xml:space="preserve"> </w:t>
      </w:r>
    </w:p>
    <w:p w14:paraId="2195AEBC" w14:textId="77777777" w:rsidR="00C9068F" w:rsidRDefault="00C9068F" w:rsidP="00E82C69">
      <w:pPr>
        <w:rPr>
          <w:rFonts w:cs="Times New Roman"/>
        </w:rPr>
      </w:pPr>
    </w:p>
    <w:p w14:paraId="41414E4D" w14:textId="77777777" w:rsidR="00E521E7" w:rsidRDefault="00E521E7" w:rsidP="00E82C69">
      <w:pPr>
        <w:rPr>
          <w:rFonts w:cs="Times New Roman"/>
          <w:u w:val="single"/>
        </w:rPr>
      </w:pPr>
      <w:r>
        <w:rPr>
          <w:rFonts w:cs="Times New Roman"/>
          <w:u w:val="single"/>
        </w:rPr>
        <w:t>Role of Funders</w:t>
      </w:r>
    </w:p>
    <w:p w14:paraId="50DFFD69" w14:textId="534E6AC6" w:rsidR="00731822" w:rsidRPr="00E521E7" w:rsidRDefault="00E521E7" w:rsidP="00E82C69">
      <w:pPr>
        <w:rPr>
          <w:rFonts w:cs="Times New Roman"/>
          <w:u w:val="single"/>
        </w:rPr>
      </w:pPr>
      <w:r>
        <w:rPr>
          <w:rFonts w:cs="Times New Roman"/>
        </w:rPr>
        <w:t>None of the funders had any role in study design, data collection, data analyses, interpretation</w:t>
      </w:r>
      <w:r w:rsidR="00C340EF">
        <w:rPr>
          <w:rFonts w:cs="Times New Roman"/>
        </w:rPr>
        <w:t xml:space="preserve">, or the writing of this manuscript. </w:t>
      </w:r>
      <w:r w:rsidR="00731822">
        <w:rPr>
          <w:rFonts w:eastAsia="Times New Roman" w:cs="Times New Roman"/>
          <w:lang w:eastAsia="en-GB"/>
        </w:rPr>
        <w:br w:type="page"/>
      </w:r>
    </w:p>
    <w:p w14:paraId="024D1629" w14:textId="189DD4C5" w:rsidR="00AE50B5" w:rsidRPr="00AE50B5" w:rsidRDefault="00731822" w:rsidP="00BF1945">
      <w:pPr>
        <w:pStyle w:val="Heading2"/>
        <w:rPr>
          <w:lang w:eastAsia="en-GB"/>
        </w:rPr>
      </w:pPr>
      <w:r>
        <w:rPr>
          <w:lang w:eastAsia="en-GB"/>
        </w:rPr>
        <w:lastRenderedPageBreak/>
        <w:t>Results</w:t>
      </w:r>
    </w:p>
    <w:p w14:paraId="3A4F6418" w14:textId="78CC4057" w:rsidR="00D66108" w:rsidRPr="00A11E6F" w:rsidRDefault="00855596" w:rsidP="00814B95">
      <w:pPr>
        <w:rPr>
          <w:rFonts w:eastAsia="Times New Roman" w:cs="Times New Roman"/>
          <w:u w:val="single"/>
          <w:lang w:eastAsia="en-GB"/>
        </w:rPr>
      </w:pPr>
      <w:r w:rsidRPr="00A11E6F">
        <w:rPr>
          <w:rFonts w:eastAsia="Times New Roman" w:cs="Times New Roman"/>
          <w:u w:val="single"/>
          <w:lang w:eastAsia="en-GB"/>
        </w:rPr>
        <w:t xml:space="preserve">Genome </w:t>
      </w:r>
      <w:r w:rsidR="00993411">
        <w:rPr>
          <w:rFonts w:eastAsia="Times New Roman" w:cs="Times New Roman"/>
          <w:u w:val="single"/>
          <w:lang w:eastAsia="en-GB"/>
        </w:rPr>
        <w:t>w</w:t>
      </w:r>
      <w:r w:rsidRPr="00A11E6F">
        <w:rPr>
          <w:rFonts w:eastAsia="Times New Roman" w:cs="Times New Roman"/>
          <w:u w:val="single"/>
          <w:lang w:eastAsia="en-GB"/>
        </w:rPr>
        <w:t xml:space="preserve">ide </w:t>
      </w:r>
      <w:r w:rsidR="00993411">
        <w:rPr>
          <w:rFonts w:eastAsia="Times New Roman" w:cs="Times New Roman"/>
          <w:u w:val="single"/>
          <w:lang w:eastAsia="en-GB"/>
        </w:rPr>
        <w:t>a</w:t>
      </w:r>
      <w:r w:rsidRPr="00A11E6F">
        <w:rPr>
          <w:rFonts w:eastAsia="Times New Roman" w:cs="Times New Roman"/>
          <w:u w:val="single"/>
          <w:lang w:eastAsia="en-GB"/>
        </w:rPr>
        <w:t>ssociation</w:t>
      </w:r>
      <w:r w:rsidR="001F3024" w:rsidRPr="00A11E6F">
        <w:rPr>
          <w:rFonts w:eastAsia="Times New Roman" w:cs="Times New Roman"/>
          <w:u w:val="single"/>
          <w:lang w:eastAsia="en-GB"/>
        </w:rPr>
        <w:t xml:space="preserve"> </w:t>
      </w:r>
      <w:r w:rsidR="00993411">
        <w:rPr>
          <w:rFonts w:eastAsia="Times New Roman" w:cs="Times New Roman"/>
          <w:u w:val="single"/>
          <w:lang w:eastAsia="en-GB"/>
        </w:rPr>
        <w:t>a</w:t>
      </w:r>
      <w:r w:rsidR="001F3024" w:rsidRPr="00A11E6F">
        <w:rPr>
          <w:rFonts w:eastAsia="Times New Roman" w:cs="Times New Roman"/>
          <w:u w:val="single"/>
          <w:lang w:eastAsia="en-GB"/>
        </w:rPr>
        <w:t>nalysis</w:t>
      </w:r>
    </w:p>
    <w:p w14:paraId="4A34D9C6" w14:textId="2C5CC774" w:rsidR="00FA58A6" w:rsidRDefault="0026632E" w:rsidP="00D65E20">
      <w:pPr>
        <w:rPr>
          <w:rFonts w:eastAsia="Times New Roman" w:cs="Times New Roman"/>
          <w:lang w:eastAsia="en-GB"/>
        </w:rPr>
      </w:pPr>
      <w:r>
        <w:rPr>
          <w:rFonts w:eastAsia="Times New Roman" w:cs="Times New Roman"/>
          <w:lang w:eastAsia="en-GB"/>
        </w:rPr>
        <w:t xml:space="preserve">We conducted a </w:t>
      </w:r>
      <w:r w:rsidR="00C0446A" w:rsidRPr="00D65E20">
        <w:rPr>
          <w:rFonts w:eastAsia="Times New Roman" w:cs="Times New Roman"/>
          <w:lang w:eastAsia="en-GB"/>
        </w:rPr>
        <w:t>GWAS meta-</w:t>
      </w:r>
      <w:r w:rsidR="00D65E20" w:rsidRPr="00D65E20">
        <w:rPr>
          <w:rFonts w:eastAsia="Times New Roman" w:cs="Times New Roman"/>
          <w:lang w:eastAsia="en-GB"/>
        </w:rPr>
        <w:t>analysis</w:t>
      </w:r>
      <w:r>
        <w:rPr>
          <w:rFonts w:eastAsia="Times New Roman" w:cs="Times New Roman"/>
          <w:lang w:eastAsia="en-GB"/>
        </w:rPr>
        <w:t xml:space="preserve"> of </w:t>
      </w:r>
      <w:r w:rsidR="00BF1945">
        <w:rPr>
          <w:rFonts w:eastAsia="Times New Roman" w:cs="Times New Roman"/>
          <w:lang w:eastAsia="en-GB"/>
        </w:rPr>
        <w:t xml:space="preserve">hip </w:t>
      </w:r>
      <w:proofErr w:type="spellStart"/>
      <w:r>
        <w:rPr>
          <w:rFonts w:eastAsia="Times New Roman" w:cs="Times New Roman"/>
          <w:lang w:eastAsia="en-GB"/>
        </w:rPr>
        <w:t>mJSW</w:t>
      </w:r>
      <w:proofErr w:type="spellEnd"/>
      <w:r>
        <w:rPr>
          <w:rFonts w:eastAsia="Times New Roman" w:cs="Times New Roman"/>
          <w:lang w:eastAsia="en-GB"/>
        </w:rPr>
        <w:t xml:space="preserve"> </w:t>
      </w:r>
      <w:r w:rsidR="00CE7DBF">
        <w:rPr>
          <w:rFonts w:eastAsia="Times New Roman" w:cs="Times New Roman"/>
          <w:lang w:eastAsia="en-GB"/>
        </w:rPr>
        <w:t>in</w:t>
      </w:r>
      <w:r w:rsidRPr="00D65E20">
        <w:rPr>
          <w:rFonts w:eastAsia="Times New Roman" w:cs="Times New Roman"/>
          <w:lang w:eastAsia="en-GB"/>
        </w:rPr>
        <w:t xml:space="preserve"> 50,745 participants </w:t>
      </w:r>
      <w:r>
        <w:rPr>
          <w:rFonts w:eastAsia="Times New Roman" w:cs="Times New Roman"/>
          <w:lang w:eastAsia="en-GB"/>
        </w:rPr>
        <w:t xml:space="preserve">from </w:t>
      </w:r>
      <w:r w:rsidR="005D32C5">
        <w:rPr>
          <w:rFonts w:eastAsia="Times New Roman" w:cs="Times New Roman"/>
          <w:lang w:eastAsia="en-GB"/>
        </w:rPr>
        <w:t>5</w:t>
      </w:r>
      <w:r>
        <w:rPr>
          <w:rFonts w:eastAsia="Times New Roman" w:cs="Times New Roman"/>
          <w:lang w:eastAsia="en-GB"/>
        </w:rPr>
        <w:t xml:space="preserve"> cohorts</w:t>
      </w:r>
      <w:r w:rsidR="001F3024">
        <w:rPr>
          <w:rFonts w:eastAsia="Times New Roman" w:cs="Times New Roman"/>
          <w:lang w:eastAsia="en-GB"/>
        </w:rPr>
        <w:t xml:space="preserve">, of </w:t>
      </w:r>
      <w:r w:rsidR="006C0BFA">
        <w:rPr>
          <w:rFonts w:eastAsia="Times New Roman" w:cs="Times New Roman"/>
          <w:lang w:eastAsia="en-GB"/>
        </w:rPr>
        <w:t>whom</w:t>
      </w:r>
      <w:r w:rsidR="001F3024">
        <w:rPr>
          <w:rFonts w:eastAsia="Times New Roman" w:cs="Times New Roman"/>
          <w:lang w:eastAsia="en-GB"/>
        </w:rPr>
        <w:t xml:space="preserve"> </w:t>
      </w:r>
      <w:r w:rsidR="00491E5A">
        <w:rPr>
          <w:rFonts w:eastAsia="Times New Roman" w:cs="Times New Roman"/>
          <w:lang w:eastAsia="en-GB"/>
        </w:rPr>
        <w:t>24,429</w:t>
      </w:r>
      <w:r w:rsidR="00CF5924" w:rsidRPr="00D65E20">
        <w:rPr>
          <w:rFonts w:eastAsia="Times New Roman" w:cs="Times New Roman"/>
          <w:lang w:eastAsia="en-GB"/>
        </w:rPr>
        <w:t xml:space="preserve"> </w:t>
      </w:r>
      <w:r w:rsidR="00C539D2">
        <w:rPr>
          <w:rFonts w:eastAsia="Times New Roman" w:cs="Times New Roman"/>
          <w:lang w:eastAsia="en-GB"/>
        </w:rPr>
        <w:t xml:space="preserve">were </w:t>
      </w:r>
      <w:r w:rsidR="00CF5924" w:rsidRPr="00D65E20">
        <w:rPr>
          <w:rFonts w:eastAsia="Times New Roman" w:cs="Times New Roman"/>
          <w:lang w:eastAsia="en-GB"/>
        </w:rPr>
        <w:t xml:space="preserve">males and </w:t>
      </w:r>
      <w:r w:rsidR="00491E5A">
        <w:rPr>
          <w:rFonts w:eastAsia="Times New Roman" w:cs="Times New Roman"/>
          <w:lang w:eastAsia="en-GB"/>
        </w:rPr>
        <w:t>26,316</w:t>
      </w:r>
      <w:r w:rsidR="00CF5924" w:rsidRPr="00D65E20">
        <w:rPr>
          <w:rFonts w:eastAsia="Times New Roman" w:cs="Times New Roman"/>
          <w:lang w:eastAsia="en-GB"/>
        </w:rPr>
        <w:t xml:space="preserve"> females </w:t>
      </w:r>
      <w:r w:rsidR="007923D4" w:rsidRPr="00D65E20">
        <w:rPr>
          <w:rFonts w:eastAsia="Times New Roman" w:cs="Times New Roman"/>
          <w:lang w:eastAsia="en-GB"/>
        </w:rPr>
        <w:t xml:space="preserve">with a mean </w:t>
      </w:r>
      <w:r w:rsidR="007923D4">
        <w:rPr>
          <w:rFonts w:eastAsia="Times New Roman" w:cs="Times New Roman"/>
          <w:lang w:eastAsia="en-GB"/>
        </w:rPr>
        <w:t xml:space="preserve">age of </w:t>
      </w:r>
      <w:r w:rsidR="007923D4" w:rsidRPr="00635BF8">
        <w:rPr>
          <w:rFonts w:eastAsia="Times New Roman" w:cs="Times New Roman"/>
          <w:lang w:eastAsia="en-GB"/>
        </w:rPr>
        <w:t>65.1</w:t>
      </w:r>
      <w:r w:rsidR="007923D4">
        <w:rPr>
          <w:rFonts w:eastAsia="Times New Roman" w:cs="Times New Roman"/>
          <w:lang w:eastAsia="en-GB"/>
        </w:rPr>
        <w:t xml:space="preserve"> years </w:t>
      </w:r>
      <w:r w:rsidR="007923D4" w:rsidRPr="00635BF8">
        <w:rPr>
          <w:rFonts w:eastAsia="Times New Roman" w:cs="Times New Roman"/>
          <w:lang w:eastAsia="en-GB"/>
        </w:rPr>
        <w:t>(</w:t>
      </w:r>
      <w:r w:rsidR="008B0ABE">
        <w:rPr>
          <w:rFonts w:eastAsia="Times New Roman" w:cs="Times New Roman"/>
          <w:lang w:eastAsia="en-GB"/>
        </w:rPr>
        <w:t xml:space="preserve">range </w:t>
      </w:r>
      <w:r w:rsidR="007923D4" w:rsidRPr="00635BF8">
        <w:rPr>
          <w:rFonts w:eastAsia="Times New Roman" w:cs="Times New Roman"/>
          <w:lang w:eastAsia="en-GB"/>
        </w:rPr>
        <w:t>45-97</w:t>
      </w:r>
      <w:r w:rsidR="00A201A2">
        <w:rPr>
          <w:rFonts w:eastAsia="Times New Roman" w:cs="Times New Roman"/>
          <w:lang w:eastAsia="en-GB"/>
        </w:rPr>
        <w:t xml:space="preserve"> years</w:t>
      </w:r>
      <w:r w:rsidR="007923D4" w:rsidRPr="00635BF8">
        <w:rPr>
          <w:rFonts w:eastAsia="Times New Roman" w:cs="Times New Roman"/>
          <w:lang w:eastAsia="en-GB"/>
        </w:rPr>
        <w:t>)</w:t>
      </w:r>
      <w:r w:rsidR="007923D4">
        <w:rPr>
          <w:rFonts w:eastAsia="Times New Roman" w:cs="Times New Roman"/>
          <w:lang w:eastAsia="en-GB"/>
        </w:rPr>
        <w:t xml:space="preserve">, height of </w:t>
      </w:r>
      <w:r w:rsidR="007923D4" w:rsidRPr="00A15960">
        <w:rPr>
          <w:rFonts w:eastAsia="Times New Roman" w:cs="Times New Roman"/>
          <w:lang w:eastAsia="en-GB"/>
        </w:rPr>
        <w:t>169.7</w:t>
      </w:r>
      <w:r w:rsidR="00C91F8B">
        <w:rPr>
          <w:rFonts w:eastAsia="Times New Roman" w:cs="Times New Roman"/>
          <w:lang w:eastAsia="en-GB"/>
        </w:rPr>
        <w:t xml:space="preserve"> </w:t>
      </w:r>
      <w:r w:rsidR="007923D4">
        <w:rPr>
          <w:rFonts w:eastAsia="Times New Roman" w:cs="Times New Roman"/>
          <w:lang w:eastAsia="en-GB"/>
        </w:rPr>
        <w:t>cm</w:t>
      </w:r>
      <w:r w:rsidR="007923D4" w:rsidRPr="00A15960">
        <w:rPr>
          <w:rFonts w:eastAsia="Times New Roman" w:cs="Times New Roman"/>
          <w:lang w:eastAsia="en-GB"/>
        </w:rPr>
        <w:t xml:space="preserve"> (135-204</w:t>
      </w:r>
      <w:r w:rsidR="00A201A2">
        <w:rPr>
          <w:rFonts w:eastAsia="Times New Roman" w:cs="Times New Roman"/>
          <w:lang w:eastAsia="en-GB"/>
        </w:rPr>
        <w:t xml:space="preserve"> cm</w:t>
      </w:r>
      <w:r w:rsidR="007923D4" w:rsidRPr="00A15960">
        <w:rPr>
          <w:rFonts w:eastAsia="Times New Roman" w:cs="Times New Roman"/>
          <w:lang w:eastAsia="en-GB"/>
        </w:rPr>
        <w:t>)</w:t>
      </w:r>
      <w:r w:rsidR="008B0ABE">
        <w:rPr>
          <w:rFonts w:eastAsia="Times New Roman" w:cs="Times New Roman"/>
          <w:lang w:eastAsia="en-GB"/>
        </w:rPr>
        <w:t xml:space="preserve">, </w:t>
      </w:r>
      <w:r w:rsidR="007923D4">
        <w:rPr>
          <w:rFonts w:eastAsia="Times New Roman" w:cs="Times New Roman"/>
          <w:lang w:eastAsia="en-GB"/>
        </w:rPr>
        <w:t>weight</w:t>
      </w:r>
      <w:r w:rsidR="00B44473">
        <w:rPr>
          <w:rFonts w:eastAsia="Times New Roman" w:cs="Times New Roman"/>
          <w:lang w:eastAsia="en-GB"/>
        </w:rPr>
        <w:t xml:space="preserve"> of</w:t>
      </w:r>
      <w:r w:rsidR="007923D4">
        <w:rPr>
          <w:rFonts w:eastAsia="Times New Roman" w:cs="Times New Roman"/>
          <w:lang w:eastAsia="en-GB"/>
        </w:rPr>
        <w:t xml:space="preserve"> </w:t>
      </w:r>
      <w:r w:rsidR="007923D4" w:rsidRPr="005D345B">
        <w:rPr>
          <w:rFonts w:eastAsia="Times New Roman" w:cs="Times New Roman"/>
          <w:lang w:eastAsia="en-GB"/>
        </w:rPr>
        <w:t>75.5</w:t>
      </w:r>
      <w:r w:rsidR="00C91F8B">
        <w:rPr>
          <w:rFonts w:eastAsia="Times New Roman" w:cs="Times New Roman"/>
          <w:lang w:eastAsia="en-GB"/>
        </w:rPr>
        <w:t xml:space="preserve"> </w:t>
      </w:r>
      <w:r w:rsidR="007923D4">
        <w:rPr>
          <w:rFonts w:eastAsia="Times New Roman" w:cs="Times New Roman"/>
          <w:lang w:eastAsia="en-GB"/>
        </w:rPr>
        <w:t>kg</w:t>
      </w:r>
      <w:r w:rsidR="007923D4" w:rsidRPr="005D345B">
        <w:rPr>
          <w:rFonts w:eastAsia="Times New Roman" w:cs="Times New Roman"/>
          <w:lang w:eastAsia="en-GB"/>
        </w:rPr>
        <w:t xml:space="preserve"> (34-171</w:t>
      </w:r>
      <w:r w:rsidR="001611AB">
        <w:rPr>
          <w:rFonts w:eastAsia="Times New Roman" w:cs="Times New Roman"/>
          <w:lang w:eastAsia="en-GB"/>
        </w:rPr>
        <w:t xml:space="preserve"> kg</w:t>
      </w:r>
      <w:r w:rsidR="007923D4" w:rsidRPr="005D345B">
        <w:rPr>
          <w:rFonts w:eastAsia="Times New Roman" w:cs="Times New Roman"/>
          <w:lang w:eastAsia="en-GB"/>
        </w:rPr>
        <w:t>)</w:t>
      </w:r>
      <w:r w:rsidR="007923D4">
        <w:rPr>
          <w:rFonts w:eastAsia="Times New Roman" w:cs="Times New Roman"/>
          <w:lang w:eastAsia="en-GB"/>
        </w:rPr>
        <w:t xml:space="preserve"> </w:t>
      </w:r>
      <w:r w:rsidR="008B0ABE">
        <w:rPr>
          <w:rFonts w:eastAsia="Times New Roman" w:cs="Times New Roman"/>
          <w:lang w:eastAsia="en-GB"/>
        </w:rPr>
        <w:t xml:space="preserve">and </w:t>
      </w:r>
      <w:proofErr w:type="spellStart"/>
      <w:r w:rsidR="008B0ABE" w:rsidRPr="00D65E20">
        <w:rPr>
          <w:rFonts w:eastAsia="Times New Roman" w:cs="Times New Roman"/>
          <w:lang w:eastAsia="en-GB"/>
        </w:rPr>
        <w:t>mJSW</w:t>
      </w:r>
      <w:proofErr w:type="spellEnd"/>
      <w:r w:rsidR="008B0ABE" w:rsidRPr="00D65E20">
        <w:rPr>
          <w:rFonts w:eastAsia="Times New Roman" w:cs="Times New Roman"/>
          <w:lang w:eastAsia="en-GB"/>
        </w:rPr>
        <w:t xml:space="preserve"> </w:t>
      </w:r>
      <w:r w:rsidR="008B0ABE">
        <w:rPr>
          <w:rFonts w:eastAsia="Times New Roman" w:cs="Times New Roman"/>
          <w:lang w:eastAsia="en-GB"/>
        </w:rPr>
        <w:t>of</w:t>
      </w:r>
      <w:r w:rsidR="008B0ABE" w:rsidRPr="00D65E20">
        <w:rPr>
          <w:rFonts w:eastAsia="Times New Roman" w:cs="Times New Roman"/>
          <w:lang w:eastAsia="en-GB"/>
        </w:rPr>
        <w:t xml:space="preserve"> </w:t>
      </w:r>
      <w:r w:rsidR="008B0ABE" w:rsidRPr="00CC0C19">
        <w:rPr>
          <w:rFonts w:eastAsia="Times New Roman" w:cs="Times New Roman"/>
          <w:lang w:eastAsia="en-GB"/>
        </w:rPr>
        <w:t>3.05</w:t>
      </w:r>
      <w:r w:rsidR="008B0ABE">
        <w:rPr>
          <w:rFonts w:eastAsia="Times New Roman" w:cs="Times New Roman"/>
          <w:lang w:eastAsia="en-GB"/>
        </w:rPr>
        <w:t xml:space="preserve"> mm</w:t>
      </w:r>
      <w:r w:rsidR="008B0ABE" w:rsidRPr="00CC0C19">
        <w:rPr>
          <w:rFonts w:eastAsia="Times New Roman" w:cs="Times New Roman"/>
          <w:lang w:eastAsia="en-GB"/>
        </w:rPr>
        <w:t xml:space="preserve"> (0.0-7.4</w:t>
      </w:r>
      <w:r w:rsidR="008B0ABE">
        <w:rPr>
          <w:rFonts w:eastAsia="Times New Roman" w:cs="Times New Roman"/>
          <w:lang w:eastAsia="en-GB"/>
        </w:rPr>
        <w:t xml:space="preserve"> mm</w:t>
      </w:r>
      <w:r w:rsidR="008B0ABE" w:rsidRPr="00CC0C19">
        <w:rPr>
          <w:rFonts w:eastAsia="Times New Roman" w:cs="Times New Roman"/>
          <w:lang w:eastAsia="en-GB"/>
        </w:rPr>
        <w:t>)</w:t>
      </w:r>
      <w:r w:rsidR="008B0ABE">
        <w:rPr>
          <w:rFonts w:eastAsia="Times New Roman" w:cs="Times New Roman"/>
          <w:lang w:eastAsia="en-GB"/>
        </w:rPr>
        <w:t xml:space="preserve">, </w:t>
      </w:r>
      <w:r w:rsidR="007923D4" w:rsidRPr="00D65E20">
        <w:rPr>
          <w:rFonts w:eastAsia="Times New Roman" w:cs="Times New Roman"/>
          <w:lang w:eastAsia="en-GB"/>
        </w:rPr>
        <w:t>(</w:t>
      </w:r>
      <w:r w:rsidR="00E70AB1">
        <w:rPr>
          <w:rFonts w:eastAsia="Times New Roman" w:cs="Times New Roman"/>
          <w:lang w:eastAsia="en-GB"/>
        </w:rPr>
        <w:t xml:space="preserve">Supplementary </w:t>
      </w:r>
      <w:r w:rsidR="007923D4" w:rsidRPr="00D65E20">
        <w:rPr>
          <w:rFonts w:eastAsia="Times New Roman" w:cs="Times New Roman"/>
          <w:lang w:eastAsia="en-GB"/>
        </w:rPr>
        <w:t xml:space="preserve">Table 1). </w:t>
      </w:r>
      <w:r w:rsidR="000C552F">
        <w:rPr>
          <w:rFonts w:eastAsia="Times New Roman" w:cs="Times New Roman"/>
          <w:lang w:eastAsia="en-GB"/>
        </w:rPr>
        <w:t>Following conditional analyses</w:t>
      </w:r>
      <w:r w:rsidR="00C539D2">
        <w:rPr>
          <w:rFonts w:eastAsia="Times New Roman" w:cs="Times New Roman"/>
          <w:lang w:eastAsia="en-GB"/>
        </w:rPr>
        <w:t>,</w:t>
      </w:r>
      <w:r w:rsidR="000C552F">
        <w:rPr>
          <w:rFonts w:eastAsia="Times New Roman" w:cs="Times New Roman"/>
          <w:lang w:eastAsia="en-GB"/>
        </w:rPr>
        <w:t xml:space="preserve"> 42</w:t>
      </w:r>
      <w:r w:rsidR="003F4886" w:rsidRPr="00D65E20">
        <w:rPr>
          <w:rFonts w:eastAsia="Times New Roman" w:cs="Times New Roman"/>
          <w:lang w:eastAsia="en-GB"/>
        </w:rPr>
        <w:t xml:space="preserve"> independent </w:t>
      </w:r>
      <w:r w:rsidR="00BE2665" w:rsidRPr="00D65E20">
        <w:rPr>
          <w:rFonts w:eastAsia="Times New Roman" w:cs="Times New Roman"/>
          <w:lang w:eastAsia="en-GB"/>
        </w:rPr>
        <w:t xml:space="preserve">SNPs </w:t>
      </w:r>
      <w:r w:rsidR="00F25A00">
        <w:rPr>
          <w:rFonts w:eastAsia="Times New Roman" w:cs="Times New Roman"/>
          <w:lang w:eastAsia="en-GB"/>
        </w:rPr>
        <w:t xml:space="preserve">were identified </w:t>
      </w:r>
      <w:r w:rsidR="00BE2665" w:rsidRPr="00D65E20">
        <w:rPr>
          <w:rFonts w:eastAsia="Times New Roman" w:cs="Times New Roman"/>
          <w:lang w:eastAsia="en-GB"/>
        </w:rPr>
        <w:t>at genome-</w:t>
      </w:r>
      <w:r w:rsidR="00CE7DBF">
        <w:rPr>
          <w:rFonts w:eastAsia="Times New Roman" w:cs="Times New Roman"/>
          <w:lang w:eastAsia="en-GB"/>
        </w:rPr>
        <w:t xml:space="preserve">wide </w:t>
      </w:r>
      <w:r w:rsidR="00BE2665" w:rsidRPr="0069226B">
        <w:rPr>
          <w:rFonts w:eastAsia="Times New Roman" w:cs="Times New Roman"/>
          <w:lang w:eastAsia="en-GB"/>
        </w:rPr>
        <w:t>significance</w:t>
      </w:r>
      <w:r w:rsidR="00C539D2" w:rsidRPr="0069226B">
        <w:rPr>
          <w:rFonts w:eastAsia="Times New Roman" w:cs="Times New Roman"/>
          <w:lang w:eastAsia="en-GB"/>
        </w:rPr>
        <w:t xml:space="preserve"> (</w:t>
      </w:r>
      <w:r w:rsidR="008B35A0">
        <w:rPr>
          <w:rFonts w:eastAsia="Times New Roman" w:cs="Times New Roman"/>
          <w:lang w:eastAsia="en-GB"/>
        </w:rPr>
        <w:t>Linear regression</w:t>
      </w:r>
      <w:r w:rsidR="003A3007">
        <w:rPr>
          <w:rFonts w:eastAsia="Times New Roman" w:cs="Times New Roman"/>
          <w:lang w:eastAsia="en-GB"/>
        </w:rPr>
        <w:t xml:space="preserve">: </w:t>
      </w:r>
      <w:r w:rsidR="00C57D90">
        <w:rPr>
          <w:rFonts w:eastAsia="Times New Roman" w:cs="Times New Roman"/>
          <w:i/>
          <w:iCs/>
          <w:lang w:eastAsia="en-GB"/>
        </w:rPr>
        <w:t>P</w:t>
      </w:r>
      <w:r w:rsidR="00F94596">
        <w:rPr>
          <w:rFonts w:eastAsia="Times New Roman" w:cs="Times New Roman"/>
          <w:i/>
          <w:iCs/>
          <w:lang w:eastAsia="en-GB"/>
        </w:rPr>
        <w:t xml:space="preserve"> </w:t>
      </w:r>
      <w:r w:rsidR="00995EB3" w:rsidRPr="0069226B">
        <w:rPr>
          <w:rFonts w:cs="Times New Roman"/>
          <w:color w:val="212121"/>
          <w:shd w:val="clear" w:color="auto" w:fill="FFFFFF"/>
        </w:rPr>
        <w:t>≤</w:t>
      </w:r>
      <w:r w:rsidR="00F94596">
        <w:rPr>
          <w:rFonts w:cs="Times New Roman"/>
          <w:color w:val="212121"/>
          <w:shd w:val="clear" w:color="auto" w:fill="FFFFFF"/>
        </w:rPr>
        <w:t xml:space="preserve"> </w:t>
      </w:r>
      <w:r w:rsidR="00995EB3" w:rsidRPr="0069226B">
        <w:rPr>
          <w:rFonts w:cs="Times New Roman"/>
          <w:color w:val="212121"/>
          <w:shd w:val="clear" w:color="auto" w:fill="FFFFFF"/>
        </w:rPr>
        <w:t>5·0×10</w:t>
      </w:r>
      <w:r w:rsidR="00995EB3" w:rsidRPr="0069226B">
        <w:rPr>
          <w:rFonts w:cs="Times New Roman"/>
          <w:color w:val="212121"/>
          <w:shd w:val="clear" w:color="auto" w:fill="FFFFFF"/>
          <w:vertAlign w:val="superscript"/>
        </w:rPr>
        <w:t>−8</w:t>
      </w:r>
      <w:r w:rsidR="00C539D2" w:rsidRPr="0069226B">
        <w:rPr>
          <w:rFonts w:eastAsia="Times New Roman" w:cs="Times New Roman"/>
          <w:lang w:eastAsia="en-GB"/>
        </w:rPr>
        <w:t>)</w:t>
      </w:r>
      <w:r w:rsidR="002D3AEF">
        <w:rPr>
          <w:rFonts w:eastAsia="Times New Roman" w:cs="Times New Roman"/>
          <w:lang w:eastAsia="en-GB"/>
        </w:rPr>
        <w:t xml:space="preserve"> (Supplementary Figure</w:t>
      </w:r>
      <w:r w:rsidR="003B595E">
        <w:rPr>
          <w:rFonts w:eastAsia="Times New Roman" w:cs="Times New Roman"/>
          <w:lang w:eastAsia="en-GB"/>
        </w:rPr>
        <w:t>s</w:t>
      </w:r>
      <w:r w:rsidR="002D3AEF">
        <w:rPr>
          <w:rFonts w:eastAsia="Times New Roman" w:cs="Times New Roman"/>
          <w:lang w:eastAsia="en-GB"/>
        </w:rPr>
        <w:t xml:space="preserve"> 1.1-1.42)</w:t>
      </w:r>
      <w:r w:rsidR="00E5413F" w:rsidRPr="0069226B">
        <w:rPr>
          <w:rFonts w:eastAsia="Times New Roman" w:cs="Times New Roman"/>
          <w:lang w:eastAsia="en-GB"/>
        </w:rPr>
        <w:t>,</w:t>
      </w:r>
      <w:r w:rsidR="00E5413F">
        <w:rPr>
          <w:rFonts w:eastAsia="Times New Roman" w:cs="Times New Roman"/>
          <w:lang w:eastAsia="en-GB"/>
        </w:rPr>
        <w:t xml:space="preserve"> </w:t>
      </w:r>
      <w:r w:rsidR="00FF4862">
        <w:rPr>
          <w:noProof/>
        </w:rPr>
        <w:t xml:space="preserve">together </w:t>
      </w:r>
      <w:r w:rsidR="00FF4862" w:rsidRPr="005F4C00">
        <w:rPr>
          <w:rFonts w:cs="Times New Roman"/>
          <w:noProof/>
        </w:rPr>
        <w:t>accounting</w:t>
      </w:r>
      <w:r w:rsidR="00A35555" w:rsidRPr="005F4C00">
        <w:rPr>
          <w:rFonts w:cs="Times New Roman"/>
          <w:noProof/>
        </w:rPr>
        <w:t xml:space="preserve"> for 4.6% of </w:t>
      </w:r>
      <w:r w:rsidR="005F4C00" w:rsidRPr="005F4C00">
        <w:rPr>
          <w:rFonts w:cs="Times New Roman"/>
          <w:noProof/>
        </w:rPr>
        <w:t>mJSW</w:t>
      </w:r>
      <w:r w:rsidR="00A35555" w:rsidRPr="005F4C00">
        <w:rPr>
          <w:rFonts w:cs="Times New Roman"/>
          <w:noProof/>
        </w:rPr>
        <w:t xml:space="preserve"> variance </w:t>
      </w:r>
      <w:r w:rsidR="00466C5A" w:rsidRPr="005F4C00">
        <w:rPr>
          <w:rFonts w:eastAsia="Times New Roman" w:cs="Times New Roman"/>
          <w:lang w:eastAsia="en-GB"/>
        </w:rPr>
        <w:t>(</w:t>
      </w:r>
      <w:r w:rsidR="00F25A00" w:rsidRPr="005F4C00">
        <w:rPr>
          <w:rFonts w:eastAsia="Times New Roman" w:cs="Times New Roman"/>
          <w:lang w:eastAsia="en-GB"/>
        </w:rPr>
        <w:t>Table 1</w:t>
      </w:r>
      <w:r w:rsidR="00EC3A73" w:rsidRPr="005F4C00">
        <w:rPr>
          <w:rFonts w:eastAsia="Times New Roman" w:cs="Times New Roman"/>
          <w:lang w:eastAsia="en-GB"/>
        </w:rPr>
        <w:t>, Figure 1</w:t>
      </w:r>
      <w:r w:rsidR="00CF0C6F" w:rsidRPr="005F4C00">
        <w:rPr>
          <w:rFonts w:eastAsia="Times New Roman" w:cs="Times New Roman"/>
          <w:lang w:eastAsia="en-GB"/>
        </w:rPr>
        <w:t>)</w:t>
      </w:r>
      <w:r w:rsidR="00D90640" w:rsidRPr="005F4C00">
        <w:rPr>
          <w:rFonts w:eastAsia="Times New Roman" w:cs="Times New Roman"/>
          <w:lang w:eastAsia="en-GB"/>
        </w:rPr>
        <w:t xml:space="preserve"> </w:t>
      </w:r>
      <w:r w:rsidR="00FC2D6D" w:rsidRPr="005F4C00">
        <w:rPr>
          <w:rFonts w:eastAsia="Times New Roman" w:cs="Times New Roman"/>
          <w:lang w:eastAsia="en-GB"/>
        </w:rPr>
        <w:fldChar w:fldCharType="begin">
          <w:fldData xml:space="preserve">PEVuZE5vdGU+PENpdGU+PEF1dGhvcj5DYXN0YW5vLUJldGFuY291cnQ8L0F1dGhvcj48WWVhcj4y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</w:fldData>
        </w:fldChar>
      </w:r>
      <w:r w:rsidR="00615D3F">
        <w:rPr>
          <w:rFonts w:eastAsia="Times New Roman" w:cs="Times New Roman"/>
          <w:lang w:eastAsia="en-GB"/>
        </w:rPr>
        <w:instrText xml:space="preserve"> ADDIN EN.CITE </w:instrText>
      </w:r>
      <w:r w:rsidR="00615D3F">
        <w:rPr>
          <w:rFonts w:eastAsia="Times New Roman" w:cs="Times New Roman"/>
          <w:lang w:eastAsia="en-GB"/>
        </w:rPr>
        <w:fldChar w:fldCharType="begin">
          <w:fldData xml:space="preserve">PEVuZE5vdGU+PENpdGU+PEF1dGhvcj5DYXN0YW5vLUJldGFuY291cnQ8L0F1dGhvcj48WWVhcj4y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</w:fldData>
        </w:fldChar>
      </w:r>
      <w:r w:rsidR="00615D3F">
        <w:rPr>
          <w:rFonts w:eastAsia="Times New Roman" w:cs="Times New Roman"/>
          <w:lang w:eastAsia="en-GB"/>
        </w:rPr>
        <w:instrText xml:space="preserve"> ADDIN EN.CITE.DATA </w:instrText>
      </w:r>
      <w:r w:rsidR="00615D3F">
        <w:rPr>
          <w:rFonts w:eastAsia="Times New Roman" w:cs="Times New Roman"/>
          <w:lang w:eastAsia="en-GB"/>
        </w:rPr>
      </w:r>
      <w:r w:rsidR="00615D3F">
        <w:rPr>
          <w:rFonts w:eastAsia="Times New Roman" w:cs="Times New Roman"/>
          <w:lang w:eastAsia="en-GB"/>
        </w:rPr>
        <w:fldChar w:fldCharType="end"/>
      </w:r>
      <w:r w:rsidR="00FC2D6D" w:rsidRPr="005F4C00">
        <w:rPr>
          <w:rFonts w:eastAsia="Times New Roman" w:cs="Times New Roman"/>
          <w:lang w:eastAsia="en-GB"/>
        </w:rPr>
      </w:r>
      <w:r w:rsidR="00FC2D6D" w:rsidRPr="005F4C00">
        <w:rPr>
          <w:rFonts w:eastAsia="Times New Roman" w:cs="Times New Roman"/>
          <w:lang w:eastAsia="en-GB"/>
        </w:rPr>
        <w:fldChar w:fldCharType="separate"/>
      </w:r>
      <w:r w:rsidR="00480B40">
        <w:rPr>
          <w:rFonts w:eastAsia="Times New Roman" w:cs="Times New Roman"/>
          <w:noProof/>
          <w:lang w:eastAsia="en-GB"/>
        </w:rPr>
        <w:t>(17)</w:t>
      </w:r>
      <w:r w:rsidR="00FC2D6D" w:rsidRPr="005F4C00">
        <w:rPr>
          <w:rFonts w:eastAsia="Times New Roman" w:cs="Times New Roman"/>
          <w:lang w:eastAsia="en-GB"/>
        </w:rPr>
        <w:fldChar w:fldCharType="end"/>
      </w:r>
      <w:r w:rsidR="005E063B" w:rsidRPr="005F4C00">
        <w:rPr>
          <w:rFonts w:eastAsia="Times New Roman" w:cs="Times New Roman"/>
          <w:lang w:eastAsia="en-GB"/>
        </w:rPr>
        <w:t xml:space="preserve">. </w:t>
      </w:r>
      <w:r w:rsidR="00A87015">
        <w:rPr>
          <w:rFonts w:eastAsia="Times New Roman" w:cs="Times New Roman"/>
          <w:lang w:eastAsia="en-GB"/>
        </w:rPr>
        <w:t>The i</w:t>
      </w:r>
      <w:r w:rsidR="005F4C00" w:rsidRPr="005F4C00">
        <w:rPr>
          <w:rFonts w:eastAsia="Times New Roman" w:cs="Times New Roman"/>
          <w:lang w:eastAsia="en-GB"/>
        </w:rPr>
        <w:t xml:space="preserve">dentified SNPs mapped to 39 loci, of which 35 </w:t>
      </w:r>
      <w:r w:rsidR="00AF1B1E">
        <w:rPr>
          <w:rFonts w:eastAsia="Times New Roman" w:cs="Times New Roman"/>
          <w:lang w:eastAsia="en-GB"/>
        </w:rPr>
        <w:t xml:space="preserve">had not previously been associated with </w:t>
      </w:r>
      <w:proofErr w:type="spellStart"/>
      <w:r w:rsidR="00AF1B1E">
        <w:rPr>
          <w:rFonts w:eastAsia="Times New Roman" w:cs="Times New Roman"/>
          <w:lang w:eastAsia="en-GB"/>
        </w:rPr>
        <w:t>mJSW</w:t>
      </w:r>
      <w:proofErr w:type="spellEnd"/>
      <w:r w:rsidR="005F4C00" w:rsidRPr="005F4C00">
        <w:rPr>
          <w:rFonts w:eastAsia="Times New Roman" w:cs="Times New Roman"/>
          <w:lang w:eastAsia="en-GB"/>
        </w:rPr>
        <w:t xml:space="preserve"> (</w:t>
      </w:r>
      <w:r w:rsidR="005F4C00" w:rsidRPr="005F4C00">
        <w:rPr>
          <w:rFonts w:cs="Times New Roman"/>
          <w:shd w:val="clear" w:color="auto" w:fill="FFFFFF"/>
        </w:rPr>
        <w:t>defined as &gt;1MB from previously</w:t>
      </w:r>
      <w:r w:rsidR="005F4C00" w:rsidRPr="005F4C00">
        <w:rPr>
          <w:rFonts w:eastAsia="Times New Roman" w:cs="Times New Roman"/>
          <w:lang w:eastAsia="en-GB"/>
        </w:rPr>
        <w:t xml:space="preserve"> reported variants</w:t>
      </w:r>
      <w:r w:rsidR="00860795">
        <w:rPr>
          <w:rFonts w:eastAsia="Times New Roman" w:cs="Times New Roman"/>
          <w:lang w:eastAsia="en-GB"/>
        </w:rPr>
        <w:t xml:space="preserve"> </w:t>
      </w:r>
      <w:r w:rsidR="00860795">
        <w:rPr>
          <w:rFonts w:eastAsia="Times New Roman" w:cs="Times New Roman"/>
          <w:lang w:eastAsia="en-GB"/>
        </w:rPr>
        <w:fldChar w:fldCharType="begin">
          <w:fldData xml:space="preserve">PEVuZE5vdGU+PENpdGU+PEF1dGhvcj5DYXN0YW5vLUJldGFuY291cnQ8L0F1dGhvcj48WWVhcj4y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</w:fldData>
        </w:fldChar>
      </w:r>
      <w:r w:rsidR="00615D3F">
        <w:rPr>
          <w:rFonts w:eastAsia="Times New Roman" w:cs="Times New Roman"/>
          <w:lang w:eastAsia="en-GB"/>
        </w:rPr>
        <w:instrText xml:space="preserve"> ADDIN EN.CITE </w:instrText>
      </w:r>
      <w:r w:rsidR="00615D3F">
        <w:rPr>
          <w:rFonts w:eastAsia="Times New Roman" w:cs="Times New Roman"/>
          <w:lang w:eastAsia="en-GB"/>
        </w:rPr>
        <w:fldChar w:fldCharType="begin">
          <w:fldData xml:space="preserve">PEVuZE5vdGU+PENpdGU+PEF1dGhvcj5DYXN0YW5vLUJldGFuY291cnQ8L0F1dGhvcj48WWVhcj4y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</w:fldData>
        </w:fldChar>
      </w:r>
      <w:r w:rsidR="00615D3F">
        <w:rPr>
          <w:rFonts w:eastAsia="Times New Roman" w:cs="Times New Roman"/>
          <w:lang w:eastAsia="en-GB"/>
        </w:rPr>
        <w:instrText xml:space="preserve"> ADDIN EN.CITE.DATA </w:instrText>
      </w:r>
      <w:r w:rsidR="00615D3F">
        <w:rPr>
          <w:rFonts w:eastAsia="Times New Roman" w:cs="Times New Roman"/>
          <w:lang w:eastAsia="en-GB"/>
        </w:rPr>
      </w:r>
      <w:r w:rsidR="00615D3F">
        <w:rPr>
          <w:rFonts w:eastAsia="Times New Roman" w:cs="Times New Roman"/>
          <w:lang w:eastAsia="en-GB"/>
        </w:rPr>
        <w:fldChar w:fldCharType="end"/>
      </w:r>
      <w:r w:rsidR="00860795">
        <w:rPr>
          <w:rFonts w:eastAsia="Times New Roman" w:cs="Times New Roman"/>
          <w:lang w:eastAsia="en-GB"/>
        </w:rPr>
      </w:r>
      <w:r w:rsidR="00860795">
        <w:rPr>
          <w:rFonts w:eastAsia="Times New Roman" w:cs="Times New Roman"/>
          <w:lang w:eastAsia="en-GB"/>
        </w:rPr>
        <w:fldChar w:fldCharType="separate"/>
      </w:r>
      <w:r w:rsidR="00480B40">
        <w:rPr>
          <w:rFonts w:eastAsia="Times New Roman" w:cs="Times New Roman"/>
          <w:noProof/>
          <w:lang w:eastAsia="en-GB"/>
        </w:rPr>
        <w:t>(17)</w:t>
      </w:r>
      <w:r w:rsidR="00860795">
        <w:rPr>
          <w:rFonts w:eastAsia="Times New Roman" w:cs="Times New Roman"/>
          <w:lang w:eastAsia="en-GB"/>
        </w:rPr>
        <w:fldChar w:fldCharType="end"/>
      </w:r>
      <w:r w:rsidR="005F4C00" w:rsidRPr="005F4C00">
        <w:rPr>
          <w:rFonts w:cs="Times New Roman"/>
          <w:noProof/>
        </w:rPr>
        <w:t xml:space="preserve">). </w:t>
      </w:r>
      <w:proofErr w:type="spellStart"/>
      <w:r w:rsidR="00E361FD" w:rsidRPr="005F4C00">
        <w:rPr>
          <w:rFonts w:eastAsia="Times New Roman" w:cs="Times New Roman"/>
          <w:lang w:eastAsia="en-GB"/>
        </w:rPr>
        <w:t>mJSW</w:t>
      </w:r>
      <w:proofErr w:type="spellEnd"/>
      <w:r w:rsidR="005E063B" w:rsidRPr="005F4C00">
        <w:rPr>
          <w:rFonts w:eastAsia="Times New Roman" w:cs="Times New Roman"/>
          <w:lang w:eastAsia="en-GB"/>
        </w:rPr>
        <w:t xml:space="preserve"> SNP heritability </w:t>
      </w:r>
      <w:r w:rsidR="000F03C4" w:rsidRPr="005F4C00">
        <w:rPr>
          <w:rFonts w:eastAsia="Times New Roman" w:cs="Times New Roman"/>
          <w:lang w:eastAsia="en-GB"/>
        </w:rPr>
        <w:t>(h</w:t>
      </w:r>
      <w:r w:rsidR="000F03C4" w:rsidRPr="005F4C00">
        <w:rPr>
          <w:rFonts w:eastAsia="Times New Roman" w:cs="Times New Roman"/>
          <w:vertAlign w:val="superscript"/>
          <w:lang w:eastAsia="en-GB"/>
        </w:rPr>
        <w:t>2</w:t>
      </w:r>
      <w:r w:rsidR="000F03C4" w:rsidRPr="005F4C00">
        <w:rPr>
          <w:rFonts w:eastAsia="Times New Roman" w:cs="Times New Roman"/>
          <w:lang w:eastAsia="en-GB"/>
        </w:rPr>
        <w:t xml:space="preserve">) </w:t>
      </w:r>
      <w:r w:rsidR="005E063B" w:rsidRPr="005F4C00">
        <w:rPr>
          <w:rFonts w:eastAsia="Times New Roman" w:cs="Times New Roman"/>
          <w:lang w:eastAsia="en-GB"/>
        </w:rPr>
        <w:t xml:space="preserve">was </w:t>
      </w:r>
      <w:r w:rsidR="00C505D4" w:rsidRPr="005F4C00">
        <w:rPr>
          <w:rFonts w:eastAsia="Times New Roman" w:cs="Times New Roman"/>
          <w:lang w:eastAsia="en-GB"/>
        </w:rPr>
        <w:t xml:space="preserve">0.20 </w:t>
      </w:r>
      <w:r w:rsidR="003C4489" w:rsidRPr="005F4C00">
        <w:rPr>
          <w:rFonts w:eastAsia="Times New Roman" w:cs="Times New Roman"/>
          <w:lang w:eastAsia="en-GB"/>
        </w:rPr>
        <w:t>(95% CI 0.16</w:t>
      </w:r>
      <w:r w:rsidR="0086748E">
        <w:rPr>
          <w:rFonts w:eastAsia="Times New Roman" w:cs="Times New Roman"/>
          <w:lang w:eastAsia="en-GB"/>
        </w:rPr>
        <w:t xml:space="preserve">, </w:t>
      </w:r>
      <w:r w:rsidR="003C4489" w:rsidRPr="005F4C00">
        <w:rPr>
          <w:rFonts w:eastAsia="Times New Roman" w:cs="Times New Roman"/>
          <w:lang w:eastAsia="en-GB"/>
        </w:rPr>
        <w:t>0.25)</w:t>
      </w:r>
      <w:r w:rsidR="00E361FD" w:rsidRPr="005F4C00">
        <w:rPr>
          <w:rFonts w:eastAsia="Times New Roman" w:cs="Times New Roman"/>
          <w:lang w:eastAsia="en-GB"/>
        </w:rPr>
        <w:t>,</w:t>
      </w:r>
      <w:r w:rsidR="00855596" w:rsidRPr="005F4C00">
        <w:rPr>
          <w:rFonts w:eastAsia="Times New Roman" w:cs="Times New Roman"/>
          <w:lang w:eastAsia="en-GB"/>
        </w:rPr>
        <w:t xml:space="preserve"> and there was moderate </w:t>
      </w:r>
      <w:r w:rsidR="00775D67" w:rsidRPr="005F4C00">
        <w:rPr>
          <w:rFonts w:eastAsia="Times New Roman" w:cs="Times New Roman"/>
          <w:lang w:eastAsia="en-GB"/>
        </w:rPr>
        <w:t xml:space="preserve">genomic </w:t>
      </w:r>
      <w:r w:rsidR="00855596" w:rsidRPr="005F4C00">
        <w:rPr>
          <w:rFonts w:eastAsia="Times New Roman" w:cs="Times New Roman"/>
          <w:lang w:eastAsia="en-GB"/>
        </w:rPr>
        <w:t>inflation (</w:t>
      </w:r>
      <w:r w:rsidR="00855596" w:rsidRPr="005F4C00">
        <w:rPr>
          <w:rFonts w:eastAsia="Times New Roman" w:cs="Times New Roman"/>
          <w:color w:val="2A2A2A"/>
          <w:shd w:val="clear" w:color="auto" w:fill="FFFFFF"/>
          <w:lang w:eastAsia="en-GB"/>
        </w:rPr>
        <w:t>λ=</w:t>
      </w:r>
      <w:r w:rsidR="00855596" w:rsidRPr="005F4C00">
        <w:rPr>
          <w:rFonts w:eastAsia="Times New Roman" w:cs="Times New Roman"/>
          <w:lang w:eastAsia="en-GB"/>
        </w:rPr>
        <w:t>1.11</w:t>
      </w:r>
      <w:r w:rsidR="00A86B28" w:rsidRPr="005F4C00">
        <w:rPr>
          <w:rFonts w:eastAsia="Times New Roman" w:cs="Times New Roman"/>
          <w:lang w:eastAsia="en-GB"/>
        </w:rPr>
        <w:t xml:space="preserve">; </w:t>
      </w:r>
      <w:r w:rsidR="00A86B28" w:rsidRPr="005F4C00">
        <w:rPr>
          <w:rStyle w:val="cf01"/>
          <w:rFonts w:ascii="Times New Roman" w:hAnsi="Times New Roman" w:cs="Times New Roman"/>
          <w:sz w:val="24"/>
          <w:szCs w:val="24"/>
        </w:rPr>
        <w:t xml:space="preserve">UKB </w:t>
      </w:r>
      <w:r w:rsidR="00A86B28" w:rsidRPr="005F4C00">
        <w:rPr>
          <w:rFonts w:eastAsia="Times New Roman" w:cs="Times New Roman"/>
          <w:color w:val="2A2A2A"/>
          <w:shd w:val="clear" w:color="auto" w:fill="FFFFFF"/>
          <w:lang w:eastAsia="en-GB"/>
        </w:rPr>
        <w:t>λ=</w:t>
      </w:r>
      <w:r w:rsidR="00A86B28" w:rsidRPr="005F4C00">
        <w:rPr>
          <w:rStyle w:val="cf01"/>
          <w:rFonts w:ascii="Times New Roman" w:hAnsi="Times New Roman" w:cs="Times New Roman"/>
          <w:sz w:val="24"/>
          <w:szCs w:val="24"/>
        </w:rPr>
        <w:t xml:space="preserve"> 1.10, </w:t>
      </w:r>
      <w:proofErr w:type="spellStart"/>
      <w:r w:rsidR="00A86B28" w:rsidRPr="005F4C00">
        <w:rPr>
          <w:rStyle w:val="cf01"/>
          <w:rFonts w:ascii="Times New Roman" w:hAnsi="Times New Roman" w:cs="Times New Roman"/>
          <w:sz w:val="24"/>
          <w:szCs w:val="24"/>
        </w:rPr>
        <w:t>MrOS</w:t>
      </w:r>
      <w:proofErr w:type="spellEnd"/>
      <w:r w:rsidR="00A86B28" w:rsidRPr="005F4C00">
        <w:rPr>
          <w:rStyle w:val="cf01"/>
          <w:rFonts w:ascii="Times New Roman" w:hAnsi="Times New Roman" w:cs="Times New Roman"/>
          <w:sz w:val="24"/>
          <w:szCs w:val="24"/>
        </w:rPr>
        <w:t xml:space="preserve"> 1.02, SOF 1.00, RS1 1.01, RS2 1.00</w:t>
      </w:r>
      <w:r w:rsidR="00855596" w:rsidRPr="005F4C00">
        <w:rPr>
          <w:rFonts w:eastAsia="Times New Roman" w:cs="Times New Roman"/>
          <w:lang w:eastAsia="en-GB"/>
        </w:rPr>
        <w:t>)</w:t>
      </w:r>
      <w:r w:rsidR="00D268F5" w:rsidRPr="005F4C00">
        <w:rPr>
          <w:rFonts w:eastAsia="Times New Roman" w:cs="Times New Roman"/>
          <w:lang w:eastAsia="en-GB"/>
        </w:rPr>
        <w:t>.</w:t>
      </w:r>
      <w:r w:rsidR="00775D67" w:rsidRPr="005F4C00">
        <w:rPr>
          <w:rFonts w:eastAsia="Times New Roman" w:cs="Times New Roman"/>
          <w:lang w:eastAsia="en-GB"/>
        </w:rPr>
        <w:t xml:space="preserve"> </w:t>
      </w:r>
      <w:r w:rsidR="00D268F5" w:rsidRPr="005F4C00">
        <w:rPr>
          <w:rFonts w:eastAsia="Times New Roman" w:cs="Times New Roman"/>
          <w:lang w:eastAsia="en-GB"/>
        </w:rPr>
        <w:t>However</w:t>
      </w:r>
      <w:r w:rsidR="001611AB" w:rsidRPr="005F4C00">
        <w:rPr>
          <w:rFonts w:eastAsia="Times New Roman" w:cs="Times New Roman"/>
          <w:lang w:eastAsia="en-GB"/>
        </w:rPr>
        <w:t>,</w:t>
      </w:r>
      <w:r w:rsidR="00D268F5" w:rsidRPr="005F4C00">
        <w:rPr>
          <w:rFonts w:eastAsia="Times New Roman" w:cs="Times New Roman"/>
          <w:lang w:eastAsia="en-GB"/>
        </w:rPr>
        <w:t xml:space="preserve"> </w:t>
      </w:r>
      <w:r w:rsidR="00775D67" w:rsidRPr="005F4C00">
        <w:rPr>
          <w:rFonts w:eastAsia="Times New Roman" w:cs="Times New Roman"/>
          <w:lang w:eastAsia="en-GB"/>
        </w:rPr>
        <w:t>the intercept from LDSC</w:t>
      </w:r>
      <w:r w:rsidR="00775D67">
        <w:rPr>
          <w:rFonts w:eastAsia="Times New Roman" w:cs="Times New Roman"/>
          <w:lang w:eastAsia="en-GB"/>
        </w:rPr>
        <w:t>, and the ratio attenuation statistic (Intercept=</w:t>
      </w:r>
      <w:r w:rsidR="000D2AE2">
        <w:rPr>
          <w:rFonts w:eastAsia="Times New Roman" w:cs="Times New Roman"/>
          <w:lang w:eastAsia="en-GB"/>
        </w:rPr>
        <w:t>1.01</w:t>
      </w:r>
      <w:r w:rsidR="00775D67">
        <w:rPr>
          <w:rFonts w:eastAsia="Times New Roman" w:cs="Times New Roman"/>
          <w:lang w:eastAsia="en-GB"/>
        </w:rPr>
        <w:t xml:space="preserve"> </w:t>
      </w:r>
      <w:r w:rsidR="000D2AE2">
        <w:rPr>
          <w:rFonts w:eastAsia="Times New Roman" w:cs="Times New Roman"/>
          <w:lang w:eastAsia="en-GB"/>
        </w:rPr>
        <w:t>[</w:t>
      </w:r>
      <w:r w:rsidR="00775D67">
        <w:rPr>
          <w:rFonts w:eastAsia="Times New Roman" w:cs="Times New Roman"/>
          <w:lang w:eastAsia="en-GB"/>
        </w:rPr>
        <w:t>S</w:t>
      </w:r>
      <w:r w:rsidR="00FC4718">
        <w:rPr>
          <w:rFonts w:eastAsia="Times New Roman" w:cs="Times New Roman"/>
          <w:lang w:eastAsia="en-GB"/>
        </w:rPr>
        <w:t>tandard error</w:t>
      </w:r>
      <w:r w:rsidR="00775D67">
        <w:rPr>
          <w:rFonts w:eastAsia="Times New Roman" w:cs="Times New Roman"/>
          <w:lang w:eastAsia="en-GB"/>
        </w:rPr>
        <w:t>=</w:t>
      </w:r>
      <w:r w:rsidR="00311D65">
        <w:rPr>
          <w:rFonts w:eastAsia="Times New Roman" w:cs="Times New Roman"/>
          <w:lang w:eastAsia="en-GB"/>
        </w:rPr>
        <w:t>0.01</w:t>
      </w:r>
      <w:r w:rsidR="000D2AE2">
        <w:rPr>
          <w:rFonts w:eastAsia="Times New Roman" w:cs="Times New Roman"/>
          <w:lang w:eastAsia="en-GB"/>
        </w:rPr>
        <w:t>]</w:t>
      </w:r>
      <w:r w:rsidR="00775D67">
        <w:rPr>
          <w:rFonts w:eastAsia="Times New Roman" w:cs="Times New Roman"/>
          <w:lang w:eastAsia="en-GB"/>
        </w:rPr>
        <w:t xml:space="preserve"> / RPS=</w:t>
      </w:r>
      <w:r w:rsidR="00311D65">
        <w:rPr>
          <w:rFonts w:eastAsia="Times New Roman" w:cs="Times New Roman"/>
          <w:lang w:eastAsia="en-GB"/>
        </w:rPr>
        <w:t>0.28</w:t>
      </w:r>
      <w:r w:rsidR="00775D67">
        <w:rPr>
          <w:rFonts w:eastAsia="Times New Roman" w:cs="Times New Roman"/>
          <w:lang w:eastAsia="en-GB"/>
        </w:rPr>
        <w:t xml:space="preserve"> </w:t>
      </w:r>
      <w:r w:rsidR="00311D65">
        <w:rPr>
          <w:rFonts w:eastAsia="Times New Roman" w:cs="Times New Roman"/>
          <w:lang w:eastAsia="en-GB"/>
        </w:rPr>
        <w:t>[</w:t>
      </w:r>
      <w:r w:rsidR="00FC4718">
        <w:rPr>
          <w:rFonts w:eastAsia="Times New Roman" w:cs="Times New Roman"/>
          <w:lang w:eastAsia="en-GB"/>
        </w:rPr>
        <w:t>0.15</w:t>
      </w:r>
      <w:r w:rsidR="00311D65">
        <w:rPr>
          <w:rFonts w:eastAsia="Times New Roman" w:cs="Times New Roman"/>
          <w:lang w:eastAsia="en-GB"/>
        </w:rPr>
        <w:t>]</w:t>
      </w:r>
      <w:r w:rsidR="00775D67">
        <w:rPr>
          <w:rFonts w:eastAsia="Times New Roman" w:cs="Times New Roman"/>
          <w:lang w:eastAsia="en-GB"/>
        </w:rPr>
        <w:t xml:space="preserve">) suggested that most of the inflation reflected polygenicity rather than confounding due to population stratification or relatedness </w:t>
      </w:r>
      <w:r w:rsidR="00855596">
        <w:rPr>
          <w:rFonts w:eastAsia="Times New Roman" w:cs="Times New Roman"/>
          <w:lang w:eastAsia="en-GB"/>
        </w:rPr>
        <w:t xml:space="preserve">(Supplementary Figure </w:t>
      </w:r>
      <w:r w:rsidR="00A86B28">
        <w:rPr>
          <w:rFonts w:eastAsia="Times New Roman" w:cs="Times New Roman"/>
          <w:lang w:eastAsia="en-GB"/>
        </w:rPr>
        <w:t>2</w:t>
      </w:r>
      <w:r w:rsidR="00855596">
        <w:rPr>
          <w:rFonts w:eastAsia="Times New Roman" w:cs="Times New Roman"/>
          <w:lang w:eastAsia="en-GB"/>
        </w:rPr>
        <w:t>)</w:t>
      </w:r>
      <w:r w:rsidR="00A21BFF">
        <w:rPr>
          <w:rFonts w:eastAsia="Times New Roman" w:cs="Times New Roman"/>
          <w:lang w:eastAsia="en-GB"/>
        </w:rPr>
        <w:t>.</w:t>
      </w:r>
      <w:r w:rsidR="0088762B">
        <w:rPr>
          <w:rFonts w:eastAsia="Times New Roman" w:cs="Times New Roman"/>
          <w:lang w:eastAsia="en-GB"/>
        </w:rPr>
        <w:t xml:space="preserve"> </w:t>
      </w:r>
      <w:r w:rsidR="0020056A">
        <w:rPr>
          <w:rFonts w:eastAsia="Times New Roman" w:cs="Times New Roman"/>
          <w:lang w:eastAsia="en-GB"/>
        </w:rPr>
        <w:t>Equivalent results were obtained i</w:t>
      </w:r>
      <w:r w:rsidR="00BA1D70">
        <w:rPr>
          <w:rFonts w:eastAsia="Times New Roman" w:cs="Times New Roman"/>
          <w:lang w:eastAsia="en-GB"/>
        </w:rPr>
        <w:t xml:space="preserve">n </w:t>
      </w:r>
      <w:r w:rsidR="0020056A">
        <w:rPr>
          <w:rFonts w:eastAsia="Times New Roman" w:cs="Times New Roman"/>
          <w:lang w:eastAsia="en-GB"/>
        </w:rPr>
        <w:t xml:space="preserve">a </w:t>
      </w:r>
      <w:r w:rsidR="00BA1D70">
        <w:rPr>
          <w:rFonts w:eastAsia="Times New Roman" w:cs="Times New Roman"/>
          <w:lang w:eastAsia="en-GB"/>
        </w:rPr>
        <w:t>further GWAS following height adjustment</w:t>
      </w:r>
      <w:r w:rsidR="0014186D">
        <w:rPr>
          <w:rFonts w:eastAsia="Times New Roman" w:cs="Times New Roman"/>
          <w:lang w:eastAsia="en-GB"/>
        </w:rPr>
        <w:t xml:space="preserve"> (Supplementary Figure 3)</w:t>
      </w:r>
      <w:r w:rsidR="0020056A">
        <w:rPr>
          <w:rFonts w:eastAsia="Times New Roman" w:cs="Times New Roman"/>
          <w:lang w:eastAsia="en-GB"/>
        </w:rPr>
        <w:t xml:space="preserve">. </w:t>
      </w:r>
    </w:p>
    <w:p w14:paraId="07468DB4" w14:textId="38B6F4ED" w:rsidR="004579E4" w:rsidRDefault="004579E4" w:rsidP="00D65E20">
      <w:pPr>
        <w:rPr>
          <w:rFonts w:eastAsia="Times New Roman" w:cs="Times New Roman"/>
          <w:lang w:eastAsia="en-GB"/>
        </w:rPr>
      </w:pPr>
    </w:p>
    <w:p w14:paraId="5DDF0D53" w14:textId="266776FC" w:rsidR="004579E4" w:rsidRPr="00A11E6F" w:rsidRDefault="004579E4" w:rsidP="00D65E20">
      <w:pPr>
        <w:rPr>
          <w:rFonts w:eastAsia="Times New Roman" w:cs="Times New Roman"/>
          <w:u w:val="single"/>
          <w:lang w:eastAsia="en-GB"/>
        </w:rPr>
      </w:pPr>
      <w:r w:rsidRPr="00A11E6F">
        <w:rPr>
          <w:rFonts w:eastAsia="Times New Roman" w:cs="Times New Roman"/>
          <w:u w:val="single"/>
          <w:lang w:eastAsia="en-GB"/>
        </w:rPr>
        <w:t>Genetic correlation</w:t>
      </w:r>
    </w:p>
    <w:p w14:paraId="460BEAE7" w14:textId="62470E2E" w:rsidR="006B398E" w:rsidRPr="00056E9A" w:rsidRDefault="006B398E" w:rsidP="00D65E20">
      <w:pPr>
        <w:rPr>
          <w:rFonts w:eastAsia="Times New Roman" w:cs="Times New Roman"/>
          <w:lang w:eastAsia="en-GB"/>
        </w:rPr>
      </w:pPr>
      <w:r>
        <w:rPr>
          <w:rFonts w:eastAsia="Times New Roman" w:cs="Times New Roman"/>
          <w:lang w:eastAsia="en-GB"/>
        </w:rPr>
        <w:t>LD</w:t>
      </w:r>
      <w:r w:rsidR="001F5CF2">
        <w:rPr>
          <w:rFonts w:eastAsia="Times New Roman" w:cs="Times New Roman"/>
          <w:lang w:eastAsia="en-GB"/>
        </w:rPr>
        <w:t xml:space="preserve">SC </w:t>
      </w:r>
      <w:r>
        <w:rPr>
          <w:rFonts w:eastAsia="Times New Roman" w:cs="Times New Roman"/>
          <w:lang w:eastAsia="en-GB"/>
        </w:rPr>
        <w:t>provided estimates of genetic correlation</w:t>
      </w:r>
      <w:r w:rsidR="00150ABF">
        <w:rPr>
          <w:rFonts w:eastAsia="Times New Roman" w:cs="Times New Roman"/>
          <w:lang w:eastAsia="en-GB"/>
        </w:rPr>
        <w:t xml:space="preserve">. </w:t>
      </w:r>
      <w:r w:rsidR="00A97A79">
        <w:rPr>
          <w:rFonts w:eastAsia="Times New Roman" w:cs="Times New Roman"/>
          <w:lang w:eastAsia="en-GB"/>
        </w:rPr>
        <w:t xml:space="preserve">A strong genetic correlation was seen between </w:t>
      </w:r>
      <w:proofErr w:type="spellStart"/>
      <w:r w:rsidR="00420F6C">
        <w:rPr>
          <w:rFonts w:eastAsia="Times New Roman" w:cs="Times New Roman"/>
          <w:lang w:eastAsia="en-GB"/>
        </w:rPr>
        <w:t>mJSW</w:t>
      </w:r>
      <w:r w:rsidR="00420F6C">
        <w:rPr>
          <w:rFonts w:eastAsia="Times New Roman" w:cs="Times New Roman"/>
          <w:vertAlign w:val="subscript"/>
          <w:lang w:eastAsia="en-GB"/>
        </w:rPr>
        <w:t>DXA</w:t>
      </w:r>
      <w:proofErr w:type="spellEnd"/>
      <w:r w:rsidR="00C053F0">
        <w:rPr>
          <w:rFonts w:eastAsia="Times New Roman" w:cs="Times New Roman"/>
          <w:vertAlign w:val="subscript"/>
          <w:lang w:eastAsia="en-GB"/>
        </w:rPr>
        <w:t xml:space="preserve"> </w:t>
      </w:r>
      <w:r w:rsidR="00C053F0">
        <w:rPr>
          <w:rFonts w:eastAsia="Times New Roman" w:cs="Times New Roman"/>
          <w:lang w:eastAsia="en-GB"/>
        </w:rPr>
        <w:t>(N=</w:t>
      </w:r>
      <w:r w:rsidR="001C61C3">
        <w:rPr>
          <w:rFonts w:eastAsia="Times New Roman" w:cs="Times New Roman"/>
          <w:lang w:eastAsia="en-GB"/>
        </w:rPr>
        <w:t>38,175</w:t>
      </w:r>
      <w:r w:rsidR="00AD43D4">
        <w:rPr>
          <w:rFonts w:eastAsia="Times New Roman" w:cs="Times New Roman"/>
          <w:lang w:eastAsia="en-GB"/>
        </w:rPr>
        <w:t>)</w:t>
      </w:r>
      <w:r w:rsidR="00420F6C">
        <w:rPr>
          <w:rFonts w:eastAsia="Times New Roman" w:cs="Times New Roman"/>
          <w:vertAlign w:val="subscript"/>
          <w:lang w:eastAsia="en-GB"/>
        </w:rPr>
        <w:t xml:space="preserve"> </w:t>
      </w:r>
      <w:bookmarkStart w:id="1" w:name="_Hlk115784964"/>
      <w:r w:rsidR="006A4F66">
        <w:rPr>
          <w:rFonts w:eastAsia="Times New Roman" w:cs="Times New Roman"/>
          <w:lang w:eastAsia="en-GB"/>
        </w:rPr>
        <w:t>versus</w:t>
      </w:r>
      <w:r w:rsidR="00420F6C">
        <w:rPr>
          <w:rFonts w:eastAsia="Times New Roman" w:cs="Times New Roman"/>
          <w:lang w:eastAsia="en-GB"/>
        </w:rPr>
        <w:t xml:space="preserve"> </w:t>
      </w:r>
      <w:proofErr w:type="spellStart"/>
      <w:r w:rsidR="00420F6C">
        <w:rPr>
          <w:rFonts w:eastAsia="Times New Roman" w:cs="Times New Roman"/>
          <w:lang w:eastAsia="en-GB"/>
        </w:rPr>
        <w:t>mJSW</w:t>
      </w:r>
      <w:r w:rsidR="00420F6C">
        <w:rPr>
          <w:rFonts w:eastAsia="Times New Roman" w:cs="Times New Roman"/>
          <w:vertAlign w:val="subscript"/>
          <w:lang w:eastAsia="en-GB"/>
        </w:rPr>
        <w:t>X</w:t>
      </w:r>
      <w:proofErr w:type="spellEnd"/>
      <w:r w:rsidR="00420F6C">
        <w:rPr>
          <w:rFonts w:eastAsia="Times New Roman" w:cs="Times New Roman"/>
          <w:vertAlign w:val="subscript"/>
          <w:lang w:eastAsia="en-GB"/>
        </w:rPr>
        <w:t>-ray</w:t>
      </w:r>
      <w:r w:rsidR="00AD43D4">
        <w:rPr>
          <w:rFonts w:eastAsia="Times New Roman" w:cs="Times New Roman"/>
          <w:vertAlign w:val="subscript"/>
          <w:lang w:eastAsia="en-GB"/>
        </w:rPr>
        <w:t xml:space="preserve"> </w:t>
      </w:r>
      <w:bookmarkEnd w:id="1"/>
      <w:r w:rsidR="00AD43D4">
        <w:rPr>
          <w:rFonts w:eastAsia="Times New Roman" w:cs="Times New Roman"/>
          <w:lang w:eastAsia="en-GB"/>
        </w:rPr>
        <w:t>(N=</w:t>
      </w:r>
      <w:r w:rsidR="00DF225D">
        <w:rPr>
          <w:rFonts w:eastAsia="Times New Roman" w:cs="Times New Roman"/>
          <w:lang w:eastAsia="en-GB"/>
        </w:rPr>
        <w:t>12,570</w:t>
      </w:r>
      <w:r w:rsidR="00AD43D4">
        <w:rPr>
          <w:rFonts w:eastAsia="Times New Roman" w:cs="Times New Roman"/>
          <w:lang w:eastAsia="en-GB"/>
        </w:rPr>
        <w:t>)</w:t>
      </w:r>
      <w:r w:rsidR="00420F6C">
        <w:rPr>
          <w:rFonts w:eastAsia="Times New Roman" w:cs="Times New Roman"/>
          <w:vertAlign w:val="subscript"/>
          <w:lang w:eastAsia="en-GB"/>
        </w:rPr>
        <w:t xml:space="preserve"> </w:t>
      </w:r>
      <w:r w:rsidR="00496EB1">
        <w:rPr>
          <w:rFonts w:eastAsia="Times New Roman" w:cs="Times New Roman"/>
          <w:lang w:eastAsia="en-GB"/>
        </w:rPr>
        <w:t>(</w:t>
      </w:r>
      <w:proofErr w:type="spellStart"/>
      <w:r w:rsidR="00496EB1">
        <w:rPr>
          <w:rFonts w:eastAsia="Times New Roman" w:cs="Times New Roman"/>
          <w:lang w:eastAsia="en-GB"/>
        </w:rPr>
        <w:t>r</w:t>
      </w:r>
      <w:r w:rsidR="00496EB1">
        <w:rPr>
          <w:rFonts w:eastAsia="Times New Roman" w:cs="Times New Roman"/>
          <w:vertAlign w:val="subscript"/>
          <w:lang w:eastAsia="en-GB"/>
        </w:rPr>
        <w:t>g</w:t>
      </w:r>
      <w:proofErr w:type="spellEnd"/>
      <w:r w:rsidR="00496EB1">
        <w:rPr>
          <w:rFonts w:eastAsia="Times New Roman" w:cs="Times New Roman"/>
          <w:lang w:eastAsia="en-GB"/>
        </w:rPr>
        <w:t xml:space="preserve"> </w:t>
      </w:r>
      <w:r w:rsidR="00C22AEF">
        <w:rPr>
          <w:rFonts w:eastAsia="Times New Roman" w:cs="Times New Roman"/>
          <w:lang w:eastAsia="en-GB"/>
        </w:rPr>
        <w:t>0.87 [95% CI 0.</w:t>
      </w:r>
      <w:r w:rsidR="00FC0080">
        <w:rPr>
          <w:rFonts w:eastAsia="Times New Roman" w:cs="Times New Roman"/>
          <w:lang w:eastAsia="en-GB"/>
        </w:rPr>
        <w:t>59</w:t>
      </w:r>
      <w:r w:rsidR="0086748E">
        <w:rPr>
          <w:rFonts w:eastAsia="Times New Roman" w:cs="Times New Roman"/>
          <w:lang w:eastAsia="en-GB"/>
        </w:rPr>
        <w:t xml:space="preserve">, </w:t>
      </w:r>
      <w:r w:rsidR="00FC0080">
        <w:rPr>
          <w:rFonts w:eastAsia="Times New Roman" w:cs="Times New Roman"/>
          <w:lang w:eastAsia="en-GB"/>
        </w:rPr>
        <w:t>1.14]</w:t>
      </w:r>
      <w:r w:rsidR="00A97A79">
        <w:rPr>
          <w:rFonts w:eastAsia="Times New Roman" w:cs="Times New Roman"/>
          <w:lang w:eastAsia="en-GB"/>
        </w:rPr>
        <w:t>)</w:t>
      </w:r>
      <w:r w:rsidR="00D37765">
        <w:rPr>
          <w:rFonts w:eastAsia="Times New Roman" w:cs="Times New Roman"/>
          <w:lang w:eastAsia="en-GB"/>
        </w:rPr>
        <w:t>.</w:t>
      </w:r>
      <w:r w:rsidR="00CE0CCC">
        <w:rPr>
          <w:rFonts w:eastAsia="Times New Roman" w:cs="Times New Roman"/>
          <w:lang w:eastAsia="en-GB"/>
        </w:rPr>
        <w:t xml:space="preserve"> </w:t>
      </w:r>
      <w:r w:rsidR="009D3CB3">
        <w:rPr>
          <w:rFonts w:eastAsia="Times New Roman" w:cs="Times New Roman"/>
          <w:lang w:eastAsia="en-GB"/>
        </w:rPr>
        <w:t xml:space="preserve">While </w:t>
      </w:r>
      <w:r w:rsidR="00AF0059">
        <w:rPr>
          <w:rFonts w:eastAsia="Times New Roman" w:cs="Times New Roman"/>
          <w:lang w:eastAsia="en-GB"/>
        </w:rPr>
        <w:t xml:space="preserve">the </w:t>
      </w:r>
      <w:r w:rsidR="009D3CB3">
        <w:rPr>
          <w:rFonts w:eastAsia="Times New Roman" w:cs="Times New Roman"/>
          <w:lang w:eastAsia="en-GB"/>
        </w:rPr>
        <w:t xml:space="preserve">SNP heritability z-score for </w:t>
      </w:r>
      <w:proofErr w:type="spellStart"/>
      <w:r w:rsidR="009D3CB3">
        <w:rPr>
          <w:rFonts w:eastAsia="Times New Roman" w:cs="Times New Roman"/>
          <w:lang w:eastAsia="en-GB"/>
        </w:rPr>
        <w:t>mJSW</w:t>
      </w:r>
      <w:r w:rsidR="009D3CB3">
        <w:rPr>
          <w:rFonts w:eastAsia="Times New Roman" w:cs="Times New Roman"/>
          <w:vertAlign w:val="subscript"/>
          <w:lang w:eastAsia="en-GB"/>
        </w:rPr>
        <w:t>DXA</w:t>
      </w:r>
      <w:proofErr w:type="spellEnd"/>
      <w:r w:rsidR="009D3CB3">
        <w:rPr>
          <w:rFonts w:eastAsia="Times New Roman" w:cs="Times New Roman"/>
          <w:lang w:eastAsia="en-GB"/>
        </w:rPr>
        <w:t xml:space="preserve"> was 10.8, the </w:t>
      </w:r>
      <w:r w:rsidR="00176CD0">
        <w:rPr>
          <w:rFonts w:eastAsia="Times New Roman" w:cs="Times New Roman"/>
          <w:lang w:eastAsia="en-GB"/>
        </w:rPr>
        <w:t xml:space="preserve">SNP heritability </w:t>
      </w:r>
      <w:r w:rsidR="009D3CB3">
        <w:rPr>
          <w:rFonts w:eastAsia="Times New Roman" w:cs="Times New Roman"/>
          <w:lang w:eastAsia="en-GB"/>
        </w:rPr>
        <w:t>z-score for</w:t>
      </w:r>
      <w:r w:rsidR="00176CD0">
        <w:rPr>
          <w:rFonts w:eastAsia="Times New Roman" w:cs="Times New Roman"/>
          <w:lang w:eastAsia="en-GB"/>
        </w:rPr>
        <w:t xml:space="preserve"> </w:t>
      </w:r>
      <w:proofErr w:type="spellStart"/>
      <w:r w:rsidR="00176CD0" w:rsidRPr="00ED6E36">
        <w:rPr>
          <w:rFonts w:eastAsia="Times New Roman" w:cs="Times New Roman"/>
          <w:lang w:eastAsia="en-GB"/>
        </w:rPr>
        <w:t>mJSW</w:t>
      </w:r>
      <w:r w:rsidR="00176CD0">
        <w:rPr>
          <w:rFonts w:eastAsia="Times New Roman" w:cs="Times New Roman"/>
          <w:vertAlign w:val="subscript"/>
          <w:lang w:eastAsia="en-GB"/>
        </w:rPr>
        <w:t>X</w:t>
      </w:r>
      <w:proofErr w:type="spellEnd"/>
      <w:r w:rsidR="00176CD0">
        <w:rPr>
          <w:rFonts w:eastAsia="Times New Roman" w:cs="Times New Roman"/>
          <w:vertAlign w:val="subscript"/>
          <w:lang w:eastAsia="en-GB"/>
        </w:rPr>
        <w:t>-ray</w:t>
      </w:r>
      <w:r w:rsidR="00176CD0">
        <w:rPr>
          <w:rFonts w:eastAsia="Times New Roman" w:cs="Times New Roman"/>
          <w:lang w:eastAsia="en-GB"/>
        </w:rPr>
        <w:t xml:space="preserve"> was 3.3, which is below the threshold of 4 that is suggested for reliable LDSC estimates </w:t>
      </w:r>
      <w:r w:rsidR="00176CD0">
        <w:rPr>
          <w:rFonts w:eastAsia="Times New Roman" w:cs="Times New Roman"/>
          <w:lang w:eastAsia="en-GB"/>
        </w:rPr>
        <w:fldChar w:fldCharType="begin">
          <w:fldData xml:space="preserve">PEVuZE5vdGU+PENpdGU+PEF1dGhvcj5CdWxpay1TdWxsaXZhbjwvQXV0aG9yPjxZZWFyPjIwMTU8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</w:fldData>
        </w:fldChar>
      </w:r>
      <w:r w:rsidR="006313D9">
        <w:rPr>
          <w:rFonts w:eastAsia="Times New Roman" w:cs="Times New Roman"/>
          <w:lang w:eastAsia="en-GB"/>
        </w:rPr>
        <w:instrText xml:space="preserve"> ADDIN EN.CITE </w:instrText>
      </w:r>
      <w:r w:rsidR="006313D9">
        <w:rPr>
          <w:rFonts w:eastAsia="Times New Roman" w:cs="Times New Roman"/>
          <w:lang w:eastAsia="en-GB"/>
        </w:rPr>
        <w:fldChar w:fldCharType="begin">
          <w:fldData xml:space="preserve">PEVuZE5vdGU+PENpdGU+PEF1dGhvcj5CdWxpay1TdWxsaXZhbjwvQXV0aG9yPjxZZWFyPjIwMTU8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</w:fldData>
        </w:fldChar>
      </w:r>
      <w:r w:rsidR="006313D9">
        <w:rPr>
          <w:rFonts w:eastAsia="Times New Roman" w:cs="Times New Roman"/>
          <w:lang w:eastAsia="en-GB"/>
        </w:rPr>
        <w:instrText xml:space="preserve"> ADDIN EN.CITE.DATA </w:instrText>
      </w:r>
      <w:r w:rsidR="006313D9">
        <w:rPr>
          <w:rFonts w:eastAsia="Times New Roman" w:cs="Times New Roman"/>
          <w:lang w:eastAsia="en-GB"/>
        </w:rPr>
      </w:r>
      <w:r w:rsidR="006313D9">
        <w:rPr>
          <w:rFonts w:eastAsia="Times New Roman" w:cs="Times New Roman"/>
          <w:lang w:eastAsia="en-GB"/>
        </w:rPr>
        <w:fldChar w:fldCharType="end"/>
      </w:r>
      <w:r w:rsidR="00176CD0">
        <w:rPr>
          <w:rFonts w:eastAsia="Times New Roman" w:cs="Times New Roman"/>
          <w:lang w:eastAsia="en-GB"/>
        </w:rPr>
      </w:r>
      <w:r w:rsidR="00176CD0">
        <w:rPr>
          <w:rFonts w:eastAsia="Times New Roman" w:cs="Times New Roman"/>
          <w:lang w:eastAsia="en-GB"/>
        </w:rPr>
        <w:fldChar w:fldCharType="separate"/>
      </w:r>
      <w:r w:rsidR="006313D9">
        <w:rPr>
          <w:rFonts w:eastAsia="Times New Roman" w:cs="Times New Roman"/>
          <w:noProof/>
          <w:lang w:eastAsia="en-GB"/>
        </w:rPr>
        <w:t>(22)</w:t>
      </w:r>
      <w:r w:rsidR="00176CD0">
        <w:rPr>
          <w:rFonts w:eastAsia="Times New Roman" w:cs="Times New Roman"/>
          <w:lang w:eastAsia="en-GB"/>
        </w:rPr>
        <w:fldChar w:fldCharType="end"/>
      </w:r>
      <w:r w:rsidR="00176CD0">
        <w:rPr>
          <w:rFonts w:eastAsia="Times New Roman" w:cs="Times New Roman"/>
          <w:lang w:eastAsia="en-GB"/>
        </w:rPr>
        <w:t>.</w:t>
      </w:r>
      <w:r w:rsidR="00281BAD">
        <w:rPr>
          <w:rFonts w:eastAsia="Times New Roman" w:cs="Times New Roman"/>
          <w:lang w:eastAsia="en-GB"/>
        </w:rPr>
        <w:t xml:space="preserve"> </w:t>
      </w:r>
      <w:r w:rsidR="00EE0B87" w:rsidRPr="00ED6E36">
        <w:rPr>
          <w:rFonts w:eastAsia="Times New Roman" w:cs="Times New Roman"/>
          <w:lang w:eastAsia="en-GB"/>
        </w:rPr>
        <w:t>There</w:t>
      </w:r>
      <w:r w:rsidR="00EE0B87">
        <w:rPr>
          <w:rFonts w:eastAsia="Times New Roman" w:cs="Times New Roman"/>
          <w:lang w:eastAsia="en-GB"/>
        </w:rPr>
        <w:t xml:space="preserve"> was a moderate correlation between </w:t>
      </w:r>
      <w:bookmarkStart w:id="2" w:name="_Hlk115785066"/>
      <w:proofErr w:type="spellStart"/>
      <w:r w:rsidR="005C6CE1">
        <w:rPr>
          <w:rFonts w:eastAsia="Times New Roman" w:cs="Times New Roman"/>
          <w:lang w:eastAsia="en-GB"/>
        </w:rPr>
        <w:t>mJSW</w:t>
      </w:r>
      <w:r w:rsidR="006551C9">
        <w:rPr>
          <w:rFonts w:eastAsia="Times New Roman" w:cs="Times New Roman"/>
          <w:vertAlign w:val="subscript"/>
          <w:lang w:eastAsia="en-GB"/>
        </w:rPr>
        <w:t>combined</w:t>
      </w:r>
      <w:proofErr w:type="spellEnd"/>
      <w:r w:rsidR="005C6CE1">
        <w:rPr>
          <w:rFonts w:eastAsia="Times New Roman" w:cs="Times New Roman"/>
          <w:lang w:eastAsia="en-GB"/>
        </w:rPr>
        <w:t xml:space="preserve"> (</w:t>
      </w:r>
      <w:proofErr w:type="spellStart"/>
      <w:r w:rsidR="000D6D39">
        <w:rPr>
          <w:rFonts w:eastAsia="Times New Roman" w:cs="Times New Roman"/>
          <w:lang w:eastAsia="en-GB"/>
        </w:rPr>
        <w:t>mJSW</w:t>
      </w:r>
      <w:r w:rsidR="000D6D39">
        <w:rPr>
          <w:rFonts w:eastAsia="Times New Roman" w:cs="Times New Roman"/>
          <w:vertAlign w:val="subscript"/>
          <w:lang w:eastAsia="en-GB"/>
        </w:rPr>
        <w:t>DXA</w:t>
      </w:r>
      <w:proofErr w:type="spellEnd"/>
      <w:r w:rsidR="000D6D39">
        <w:rPr>
          <w:rFonts w:eastAsia="Times New Roman" w:cs="Times New Roman"/>
          <w:lang w:eastAsia="en-GB"/>
        </w:rPr>
        <w:t xml:space="preserve"> and </w:t>
      </w:r>
      <w:proofErr w:type="spellStart"/>
      <w:r w:rsidR="000D6D39">
        <w:rPr>
          <w:rFonts w:eastAsia="Times New Roman" w:cs="Times New Roman"/>
          <w:lang w:eastAsia="en-GB"/>
        </w:rPr>
        <w:t>mJSW</w:t>
      </w:r>
      <w:r w:rsidR="000D6D39">
        <w:rPr>
          <w:rFonts w:eastAsia="Times New Roman" w:cs="Times New Roman"/>
          <w:vertAlign w:val="subscript"/>
          <w:lang w:eastAsia="en-GB"/>
        </w:rPr>
        <w:t>X</w:t>
      </w:r>
      <w:proofErr w:type="spellEnd"/>
      <w:r w:rsidR="000D6D39">
        <w:rPr>
          <w:rFonts w:eastAsia="Times New Roman" w:cs="Times New Roman"/>
          <w:vertAlign w:val="subscript"/>
          <w:lang w:eastAsia="en-GB"/>
        </w:rPr>
        <w:t xml:space="preserve">-ray </w:t>
      </w:r>
      <w:r w:rsidR="00E27174">
        <w:rPr>
          <w:rFonts w:eastAsia="Times New Roman" w:cs="Times New Roman"/>
          <w:lang w:eastAsia="en-GB"/>
        </w:rPr>
        <w:t>combined</w:t>
      </w:r>
      <w:r w:rsidR="005C6CE1">
        <w:rPr>
          <w:rFonts w:eastAsia="Times New Roman" w:cs="Times New Roman"/>
          <w:lang w:eastAsia="en-GB"/>
        </w:rPr>
        <w:t>)</w:t>
      </w:r>
      <w:r w:rsidR="00E27174">
        <w:rPr>
          <w:rFonts w:eastAsia="Times New Roman" w:cs="Times New Roman"/>
          <w:lang w:eastAsia="en-GB"/>
        </w:rPr>
        <w:t xml:space="preserve"> </w:t>
      </w:r>
      <w:bookmarkEnd w:id="2"/>
      <w:r w:rsidR="006A4F66">
        <w:rPr>
          <w:rFonts w:eastAsia="Times New Roman" w:cs="Times New Roman"/>
          <w:lang w:eastAsia="en-GB"/>
        </w:rPr>
        <w:t>versus</w:t>
      </w:r>
      <w:r w:rsidR="00EE0B87">
        <w:rPr>
          <w:rFonts w:eastAsia="Times New Roman" w:cs="Times New Roman"/>
          <w:lang w:eastAsia="en-GB"/>
        </w:rPr>
        <w:t xml:space="preserve"> height</w:t>
      </w:r>
      <w:r w:rsidR="004E73F6">
        <w:rPr>
          <w:rFonts w:eastAsia="Times New Roman" w:cs="Times New Roman"/>
          <w:lang w:eastAsia="en-GB"/>
        </w:rPr>
        <w:t xml:space="preserve"> (</w:t>
      </w:r>
      <w:proofErr w:type="spellStart"/>
      <w:r w:rsidR="004E73F6">
        <w:rPr>
          <w:rFonts w:eastAsia="Times New Roman" w:cs="Times New Roman"/>
          <w:lang w:eastAsia="en-GB"/>
        </w:rPr>
        <w:t>r</w:t>
      </w:r>
      <w:r w:rsidR="004E73F6">
        <w:rPr>
          <w:rFonts w:eastAsia="Times New Roman" w:cs="Times New Roman"/>
          <w:vertAlign w:val="subscript"/>
          <w:lang w:eastAsia="en-GB"/>
        </w:rPr>
        <w:t>g</w:t>
      </w:r>
      <w:proofErr w:type="spellEnd"/>
      <w:r w:rsidR="004E73F6">
        <w:rPr>
          <w:rFonts w:eastAsia="Times New Roman" w:cs="Times New Roman"/>
          <w:lang w:eastAsia="en-GB"/>
        </w:rPr>
        <w:t xml:space="preserve"> 0.28 [0.22</w:t>
      </w:r>
      <w:r w:rsidR="0086748E">
        <w:rPr>
          <w:rFonts w:eastAsia="Times New Roman" w:cs="Times New Roman"/>
          <w:lang w:eastAsia="en-GB"/>
        </w:rPr>
        <w:t xml:space="preserve">, </w:t>
      </w:r>
      <w:r w:rsidR="004E73F6">
        <w:rPr>
          <w:rFonts w:eastAsia="Times New Roman" w:cs="Times New Roman"/>
          <w:lang w:eastAsia="en-GB"/>
        </w:rPr>
        <w:t>0.33])</w:t>
      </w:r>
      <w:r w:rsidR="00EE0B87">
        <w:rPr>
          <w:rFonts w:eastAsia="Times New Roman" w:cs="Times New Roman"/>
          <w:lang w:eastAsia="en-GB"/>
        </w:rPr>
        <w:t xml:space="preserve"> </w:t>
      </w:r>
      <w:r w:rsidR="00E42E4F">
        <w:rPr>
          <w:rFonts w:eastAsia="Times New Roman" w:cs="Times New Roman"/>
          <w:lang w:eastAsia="en-GB"/>
        </w:rPr>
        <w:t xml:space="preserve">and </w:t>
      </w:r>
      <w:r w:rsidR="006A4F66">
        <w:rPr>
          <w:rFonts w:eastAsia="Times New Roman" w:cs="Times New Roman"/>
          <w:lang w:eastAsia="en-GB"/>
        </w:rPr>
        <w:t>between</w:t>
      </w:r>
      <w:r w:rsidR="00E42E4F">
        <w:rPr>
          <w:rFonts w:eastAsia="Times New Roman" w:cs="Times New Roman"/>
          <w:lang w:eastAsia="en-GB"/>
        </w:rPr>
        <w:t xml:space="preserve"> </w:t>
      </w:r>
      <w:proofErr w:type="spellStart"/>
      <w:r w:rsidR="00E42E4F">
        <w:rPr>
          <w:rFonts w:eastAsia="Times New Roman" w:cs="Times New Roman"/>
          <w:lang w:eastAsia="en-GB"/>
        </w:rPr>
        <w:t>mJSW</w:t>
      </w:r>
      <w:r w:rsidR="00E42E4F">
        <w:rPr>
          <w:rFonts w:eastAsia="Times New Roman" w:cs="Times New Roman"/>
          <w:vertAlign w:val="subscript"/>
          <w:lang w:eastAsia="en-GB"/>
        </w:rPr>
        <w:t>DXA</w:t>
      </w:r>
      <w:proofErr w:type="spellEnd"/>
      <w:r w:rsidR="00E42E4F">
        <w:rPr>
          <w:rFonts w:eastAsia="Times New Roman" w:cs="Times New Roman"/>
          <w:vertAlign w:val="subscript"/>
          <w:lang w:eastAsia="en-GB"/>
        </w:rPr>
        <w:t xml:space="preserve"> </w:t>
      </w:r>
      <w:r w:rsidR="006A4F66">
        <w:rPr>
          <w:rFonts w:eastAsia="Times New Roman" w:cs="Times New Roman"/>
          <w:lang w:eastAsia="en-GB"/>
        </w:rPr>
        <w:t>ver</w:t>
      </w:r>
      <w:r w:rsidR="00F677A7">
        <w:rPr>
          <w:rFonts w:eastAsia="Times New Roman" w:cs="Times New Roman"/>
          <w:lang w:eastAsia="en-GB"/>
        </w:rPr>
        <w:t>s</w:t>
      </w:r>
      <w:r w:rsidR="006A4F66">
        <w:rPr>
          <w:rFonts w:eastAsia="Times New Roman" w:cs="Times New Roman"/>
          <w:lang w:eastAsia="en-GB"/>
        </w:rPr>
        <w:t xml:space="preserve">us height </w:t>
      </w:r>
      <w:r w:rsidR="00F677A7">
        <w:rPr>
          <w:rFonts w:eastAsia="Times New Roman" w:cs="Times New Roman"/>
          <w:lang w:eastAsia="en-GB"/>
        </w:rPr>
        <w:t>(</w:t>
      </w:r>
      <w:proofErr w:type="spellStart"/>
      <w:r w:rsidR="00E42E4F">
        <w:rPr>
          <w:rFonts w:eastAsia="Times New Roman" w:cs="Times New Roman"/>
          <w:lang w:eastAsia="en-GB"/>
        </w:rPr>
        <w:t>r</w:t>
      </w:r>
      <w:r w:rsidR="00E42E4F">
        <w:rPr>
          <w:rFonts w:eastAsia="Times New Roman" w:cs="Times New Roman"/>
          <w:vertAlign w:val="subscript"/>
          <w:lang w:eastAsia="en-GB"/>
        </w:rPr>
        <w:t>g</w:t>
      </w:r>
      <w:proofErr w:type="spellEnd"/>
      <w:r w:rsidR="00E42E4F">
        <w:rPr>
          <w:rFonts w:eastAsia="Times New Roman" w:cs="Times New Roman"/>
          <w:lang w:eastAsia="en-GB"/>
        </w:rPr>
        <w:t xml:space="preserve"> 0.</w:t>
      </w:r>
      <w:r w:rsidR="00473191">
        <w:rPr>
          <w:rFonts w:eastAsia="Times New Roman" w:cs="Times New Roman"/>
          <w:lang w:eastAsia="en-GB"/>
        </w:rPr>
        <w:t>34</w:t>
      </w:r>
      <w:r w:rsidR="00E42E4F">
        <w:rPr>
          <w:rFonts w:eastAsia="Times New Roman" w:cs="Times New Roman"/>
          <w:lang w:eastAsia="en-GB"/>
        </w:rPr>
        <w:t xml:space="preserve"> [0.2</w:t>
      </w:r>
      <w:r w:rsidR="00473191">
        <w:rPr>
          <w:rFonts w:eastAsia="Times New Roman" w:cs="Times New Roman"/>
          <w:lang w:eastAsia="en-GB"/>
        </w:rPr>
        <w:t>8</w:t>
      </w:r>
      <w:r w:rsidR="0086748E">
        <w:rPr>
          <w:rFonts w:eastAsia="Times New Roman" w:cs="Times New Roman"/>
          <w:lang w:eastAsia="en-GB"/>
        </w:rPr>
        <w:t xml:space="preserve">, </w:t>
      </w:r>
      <w:r w:rsidR="00E42E4F">
        <w:rPr>
          <w:rFonts w:eastAsia="Times New Roman" w:cs="Times New Roman"/>
          <w:lang w:eastAsia="en-GB"/>
        </w:rPr>
        <w:t>0.</w:t>
      </w:r>
      <w:r w:rsidR="00473191">
        <w:rPr>
          <w:rFonts w:eastAsia="Times New Roman" w:cs="Times New Roman"/>
          <w:lang w:eastAsia="en-GB"/>
        </w:rPr>
        <w:t>39</w:t>
      </w:r>
      <w:r w:rsidR="00E42E4F">
        <w:rPr>
          <w:rFonts w:eastAsia="Times New Roman" w:cs="Times New Roman"/>
          <w:lang w:eastAsia="en-GB"/>
        </w:rPr>
        <w:t>])</w:t>
      </w:r>
      <w:r w:rsidR="00C77BD6">
        <w:rPr>
          <w:rFonts w:eastAsia="Times New Roman" w:cs="Times New Roman"/>
          <w:vertAlign w:val="subscript"/>
          <w:lang w:eastAsia="en-GB"/>
        </w:rPr>
        <w:t>.</w:t>
      </w:r>
      <w:r w:rsidR="00D2120E">
        <w:rPr>
          <w:rFonts w:eastAsia="Times New Roman" w:cs="Times New Roman"/>
          <w:vertAlign w:val="subscript"/>
          <w:lang w:eastAsia="en-GB"/>
        </w:rPr>
        <w:t xml:space="preserve"> </w:t>
      </w:r>
      <w:r w:rsidR="00365342" w:rsidRPr="007B6E8E">
        <w:rPr>
          <w:rFonts w:cs="Times New Roman"/>
          <w:color w:val="000000" w:themeColor="text1"/>
        </w:rPr>
        <w:lastRenderedPageBreak/>
        <w:t xml:space="preserve">There was weak genetic correlation between </w:t>
      </w:r>
      <w:proofErr w:type="spellStart"/>
      <w:r w:rsidR="00365342" w:rsidRPr="007B6E8E">
        <w:rPr>
          <w:rFonts w:cs="Times New Roman"/>
          <w:color w:val="000000" w:themeColor="text1"/>
        </w:rPr>
        <w:t>mJSW</w:t>
      </w:r>
      <w:proofErr w:type="spellEnd"/>
      <w:r w:rsidR="00365342" w:rsidRPr="007B6E8E">
        <w:rPr>
          <w:rFonts w:cs="Times New Roman"/>
          <w:color w:val="000000" w:themeColor="text1"/>
        </w:rPr>
        <w:t xml:space="preserve"> and BMI and HOA, confidence intervals excluding zero in the case of </w:t>
      </w:r>
      <w:proofErr w:type="spellStart"/>
      <w:r w:rsidR="00365342" w:rsidRPr="007B6E8E">
        <w:rPr>
          <w:rFonts w:cs="Times New Roman"/>
          <w:color w:val="000000" w:themeColor="text1"/>
        </w:rPr>
        <w:t>mJSW</w:t>
      </w:r>
      <w:r w:rsidR="00365342" w:rsidRPr="007B6E8E">
        <w:rPr>
          <w:rFonts w:cs="Times New Roman"/>
          <w:color w:val="000000" w:themeColor="text1"/>
          <w:vertAlign w:val="subscript"/>
        </w:rPr>
        <w:t>DXA</w:t>
      </w:r>
      <w:proofErr w:type="spellEnd"/>
      <w:r w:rsidR="00365342" w:rsidRPr="007B6E8E">
        <w:rPr>
          <w:rFonts w:cs="Times New Roman"/>
          <w:color w:val="000000" w:themeColor="text1"/>
        </w:rPr>
        <w:t xml:space="preserve"> and BMI (</w:t>
      </w:r>
      <w:proofErr w:type="spellStart"/>
      <w:r w:rsidR="00365342" w:rsidRPr="007B6E8E">
        <w:rPr>
          <w:rFonts w:cs="Times New Roman"/>
          <w:color w:val="000000" w:themeColor="text1"/>
        </w:rPr>
        <w:t>r</w:t>
      </w:r>
      <w:r w:rsidR="00365342" w:rsidRPr="007B6E8E">
        <w:rPr>
          <w:rFonts w:cs="Times New Roman"/>
          <w:color w:val="000000" w:themeColor="text1"/>
          <w:vertAlign w:val="subscript"/>
        </w:rPr>
        <w:t>g</w:t>
      </w:r>
      <w:proofErr w:type="spellEnd"/>
      <w:r w:rsidR="00365342" w:rsidRPr="007B6E8E">
        <w:rPr>
          <w:rFonts w:cs="Times New Roman"/>
          <w:color w:val="000000" w:themeColor="text1"/>
        </w:rPr>
        <w:t xml:space="preserve"> 0.08 [0.03, 0.14]) and HOA (</w:t>
      </w:r>
      <w:proofErr w:type="spellStart"/>
      <w:r w:rsidR="00365342" w:rsidRPr="007B6E8E">
        <w:rPr>
          <w:rFonts w:cs="Times New Roman"/>
          <w:color w:val="000000" w:themeColor="text1"/>
        </w:rPr>
        <w:t>r</w:t>
      </w:r>
      <w:r w:rsidR="00365342" w:rsidRPr="007B6E8E">
        <w:rPr>
          <w:rFonts w:cs="Times New Roman"/>
          <w:color w:val="000000" w:themeColor="text1"/>
          <w:vertAlign w:val="subscript"/>
        </w:rPr>
        <w:t>g</w:t>
      </w:r>
      <w:proofErr w:type="spellEnd"/>
      <w:r w:rsidR="00365342" w:rsidRPr="007B6E8E">
        <w:rPr>
          <w:rFonts w:cs="Times New Roman"/>
          <w:color w:val="000000" w:themeColor="text1"/>
        </w:rPr>
        <w:t xml:space="preserve"> 0.14 [0.04, 0.25]), but including zero for </w:t>
      </w:r>
      <w:proofErr w:type="spellStart"/>
      <w:r w:rsidR="00365342" w:rsidRPr="007B6E8E">
        <w:rPr>
          <w:rFonts w:cs="Times New Roman"/>
          <w:color w:val="000000" w:themeColor="text1"/>
        </w:rPr>
        <w:t>mJSW</w:t>
      </w:r>
      <w:r w:rsidR="00365342" w:rsidRPr="007B6E8E">
        <w:rPr>
          <w:rFonts w:cs="Times New Roman"/>
          <w:color w:val="000000" w:themeColor="text1"/>
          <w:vertAlign w:val="subscript"/>
        </w:rPr>
        <w:t>combined</w:t>
      </w:r>
      <w:proofErr w:type="spellEnd"/>
      <w:r w:rsidR="00365342" w:rsidRPr="007B6E8E">
        <w:rPr>
          <w:rFonts w:cs="Times New Roman"/>
          <w:color w:val="000000" w:themeColor="text1"/>
        </w:rPr>
        <w:t xml:space="preserve"> versus BMI (</w:t>
      </w:r>
      <w:proofErr w:type="spellStart"/>
      <w:r w:rsidR="00365342" w:rsidRPr="007B6E8E">
        <w:rPr>
          <w:rFonts w:cs="Times New Roman"/>
          <w:color w:val="000000" w:themeColor="text1"/>
        </w:rPr>
        <w:t>r</w:t>
      </w:r>
      <w:r w:rsidR="00365342" w:rsidRPr="007B6E8E">
        <w:rPr>
          <w:rFonts w:cs="Times New Roman"/>
          <w:color w:val="000000" w:themeColor="text1"/>
          <w:vertAlign w:val="subscript"/>
        </w:rPr>
        <w:t>g</w:t>
      </w:r>
      <w:proofErr w:type="spellEnd"/>
      <w:r w:rsidR="00365342" w:rsidRPr="007B6E8E">
        <w:rPr>
          <w:rFonts w:cs="Times New Roman"/>
          <w:color w:val="000000" w:themeColor="text1"/>
        </w:rPr>
        <w:t xml:space="preserve"> 0.06 [0.01, 0.12]) and versus HOA (</w:t>
      </w:r>
      <w:proofErr w:type="spellStart"/>
      <w:r w:rsidR="00365342" w:rsidRPr="007B6E8E">
        <w:rPr>
          <w:rFonts w:cs="Times New Roman"/>
          <w:color w:val="000000" w:themeColor="text1"/>
        </w:rPr>
        <w:t>r</w:t>
      </w:r>
      <w:r w:rsidR="00365342" w:rsidRPr="007B6E8E">
        <w:rPr>
          <w:rFonts w:cs="Times New Roman"/>
          <w:color w:val="000000" w:themeColor="text1"/>
          <w:vertAlign w:val="subscript"/>
        </w:rPr>
        <w:t>g</w:t>
      </w:r>
      <w:proofErr w:type="spellEnd"/>
      <w:r w:rsidR="00365342" w:rsidRPr="007B6E8E">
        <w:rPr>
          <w:rFonts w:cs="Times New Roman"/>
          <w:color w:val="000000" w:themeColor="text1"/>
        </w:rPr>
        <w:t xml:space="preserve"> 0.10 [-0.01, 0.21]) (Supplementary Table 3).</w:t>
      </w:r>
    </w:p>
    <w:p w14:paraId="2E622008" w14:textId="03661410" w:rsidR="008128D9" w:rsidRDefault="008128D9" w:rsidP="00D65E20">
      <w:pPr>
        <w:rPr>
          <w:rFonts w:eastAsia="Times New Roman" w:cs="Times New Roman"/>
          <w:lang w:eastAsia="en-GB"/>
        </w:rPr>
      </w:pPr>
    </w:p>
    <w:p w14:paraId="13CB8D9E" w14:textId="7E2F3BD7" w:rsidR="005F46A4" w:rsidRPr="00A11E6F" w:rsidRDefault="005F46A4" w:rsidP="005F46A4">
      <w:pPr>
        <w:rPr>
          <w:rFonts w:eastAsia="Times New Roman" w:cs="Times New Roman"/>
          <w:u w:val="single"/>
          <w:lang w:eastAsia="en-GB"/>
        </w:rPr>
      </w:pPr>
      <w:r w:rsidRPr="00A11E6F">
        <w:rPr>
          <w:rFonts w:eastAsia="Times New Roman" w:cs="Times New Roman"/>
          <w:u w:val="single"/>
          <w:lang w:eastAsia="en-GB"/>
        </w:rPr>
        <w:t xml:space="preserve">Mendelian Randomisation </w:t>
      </w:r>
      <w:r w:rsidR="00481869" w:rsidRPr="00A11E6F">
        <w:rPr>
          <w:rFonts w:eastAsia="Times New Roman" w:cs="Times New Roman"/>
          <w:u w:val="single"/>
          <w:lang w:eastAsia="en-GB"/>
        </w:rPr>
        <w:t>and</w:t>
      </w:r>
      <w:r w:rsidR="009F6CB2" w:rsidRPr="00A11E6F">
        <w:rPr>
          <w:rFonts w:eastAsia="Times New Roman" w:cs="Times New Roman"/>
          <w:u w:val="single"/>
          <w:lang w:eastAsia="en-GB"/>
        </w:rPr>
        <w:t xml:space="preserve"> </w:t>
      </w:r>
      <w:r w:rsidR="00481869" w:rsidRPr="00A11E6F">
        <w:rPr>
          <w:rFonts w:eastAsia="Times New Roman" w:cs="Times New Roman"/>
          <w:u w:val="single"/>
          <w:lang w:eastAsia="en-GB"/>
        </w:rPr>
        <w:t>MR-</w:t>
      </w:r>
      <w:r w:rsidRPr="00A11E6F">
        <w:rPr>
          <w:rFonts w:eastAsia="Times New Roman" w:cs="Times New Roman"/>
          <w:u w:val="single"/>
          <w:lang w:eastAsia="en-GB"/>
        </w:rPr>
        <w:t>Clust</w:t>
      </w:r>
      <w:r w:rsidR="00A46255" w:rsidRPr="00A11E6F">
        <w:rPr>
          <w:rFonts w:eastAsia="Times New Roman" w:cs="Times New Roman"/>
          <w:u w:val="single"/>
          <w:lang w:eastAsia="en-GB"/>
        </w:rPr>
        <w:t>er</w:t>
      </w:r>
    </w:p>
    <w:p w14:paraId="01537151" w14:textId="7EBE71E3" w:rsidR="0020325B" w:rsidRDefault="00993B1F" w:rsidP="00D65E20">
      <w:pPr>
        <w:rPr>
          <w:rFonts w:eastAsia="Times New Roman" w:cs="Times New Roman"/>
          <w:lang w:eastAsia="en-GB"/>
        </w:rPr>
      </w:pPr>
      <w:r>
        <w:rPr>
          <w:rFonts w:eastAsia="Times New Roman" w:cs="Times New Roman"/>
          <w:lang w:eastAsia="en-GB"/>
        </w:rPr>
        <w:t>To</w:t>
      </w:r>
      <w:r w:rsidR="00000C1C">
        <w:rPr>
          <w:rFonts w:eastAsia="Times New Roman" w:cs="Times New Roman"/>
          <w:lang w:eastAsia="en-GB"/>
        </w:rPr>
        <w:t xml:space="preserve"> </w:t>
      </w:r>
      <w:r w:rsidR="009E7D31">
        <w:rPr>
          <w:rFonts w:eastAsia="Times New Roman" w:cs="Times New Roman"/>
          <w:lang w:eastAsia="en-GB"/>
        </w:rPr>
        <w:t xml:space="preserve">examine </w:t>
      </w:r>
      <w:r w:rsidR="00B42A9F">
        <w:rPr>
          <w:rFonts w:eastAsia="Times New Roman" w:cs="Times New Roman"/>
          <w:lang w:eastAsia="en-GB"/>
        </w:rPr>
        <w:t xml:space="preserve">the </w:t>
      </w:r>
      <w:r w:rsidR="009E7D31">
        <w:rPr>
          <w:rFonts w:eastAsia="Times New Roman" w:cs="Times New Roman"/>
          <w:lang w:eastAsia="en-GB"/>
        </w:rPr>
        <w:t xml:space="preserve">causal relationship </w:t>
      </w:r>
      <w:r>
        <w:rPr>
          <w:rFonts w:eastAsia="Times New Roman" w:cs="Times New Roman"/>
          <w:lang w:eastAsia="en-GB"/>
        </w:rPr>
        <w:t xml:space="preserve">between </w:t>
      </w:r>
      <w:proofErr w:type="spellStart"/>
      <w:r>
        <w:rPr>
          <w:rFonts w:eastAsia="Times New Roman" w:cs="Times New Roman"/>
          <w:lang w:eastAsia="en-GB"/>
        </w:rPr>
        <w:t>mJSW</w:t>
      </w:r>
      <w:proofErr w:type="spellEnd"/>
      <w:r>
        <w:rPr>
          <w:rFonts w:eastAsia="Times New Roman" w:cs="Times New Roman"/>
          <w:lang w:eastAsia="en-GB"/>
        </w:rPr>
        <w:t xml:space="preserve"> and</w:t>
      </w:r>
      <w:r w:rsidR="009E7D31">
        <w:rPr>
          <w:rFonts w:eastAsia="Times New Roman" w:cs="Times New Roman"/>
          <w:lang w:eastAsia="en-GB"/>
        </w:rPr>
        <w:t xml:space="preserve"> osteoarthritis, we performed a </w:t>
      </w:r>
      <w:r w:rsidR="00586625">
        <w:rPr>
          <w:rFonts w:eastAsia="Times New Roman" w:cs="Times New Roman"/>
          <w:lang w:eastAsia="en-GB"/>
        </w:rPr>
        <w:t>two</w:t>
      </w:r>
      <w:r w:rsidR="009E7D31">
        <w:rPr>
          <w:rFonts w:eastAsia="Times New Roman" w:cs="Times New Roman"/>
          <w:lang w:eastAsia="en-GB"/>
        </w:rPr>
        <w:t xml:space="preserve"> sample MR. </w:t>
      </w:r>
      <w:r w:rsidR="004B17B2">
        <w:rPr>
          <w:rFonts w:eastAsia="Times New Roman" w:cs="Times New Roman"/>
          <w:lang w:eastAsia="en-GB"/>
        </w:rPr>
        <w:t>41</w:t>
      </w:r>
      <w:r w:rsidR="009E7D31">
        <w:rPr>
          <w:rFonts w:eastAsia="Times New Roman" w:cs="Times New Roman"/>
          <w:lang w:eastAsia="en-GB"/>
        </w:rPr>
        <w:t xml:space="preserve"> of the 42 independent </w:t>
      </w:r>
      <w:proofErr w:type="spellStart"/>
      <w:r w:rsidR="009E7D31">
        <w:rPr>
          <w:rFonts w:eastAsia="Times New Roman" w:cs="Times New Roman"/>
          <w:lang w:eastAsia="en-GB"/>
        </w:rPr>
        <w:t>mJSW</w:t>
      </w:r>
      <w:proofErr w:type="spellEnd"/>
      <w:r w:rsidR="009E7D31">
        <w:rPr>
          <w:rFonts w:eastAsia="Times New Roman" w:cs="Times New Roman"/>
          <w:lang w:eastAsia="en-GB"/>
        </w:rPr>
        <w:t xml:space="preserve"> lead SNPs</w:t>
      </w:r>
      <w:r w:rsidR="00BA4124">
        <w:rPr>
          <w:rFonts w:eastAsia="Times New Roman" w:cs="Times New Roman"/>
          <w:lang w:eastAsia="en-GB"/>
        </w:rPr>
        <w:t xml:space="preserve"> were used as genetic instruments </w:t>
      </w:r>
      <w:r w:rsidR="00C81BA4">
        <w:rPr>
          <w:rFonts w:eastAsia="Times New Roman" w:cs="Times New Roman"/>
          <w:lang w:eastAsia="en-GB"/>
        </w:rPr>
        <w:t>(</w:t>
      </w:r>
      <w:r w:rsidR="00E921BF">
        <w:rPr>
          <w:rFonts w:eastAsia="Times New Roman" w:cs="Times New Roman"/>
          <w:lang w:eastAsia="en-GB"/>
        </w:rPr>
        <w:t>mean F-statistic = 59, range 30-222</w:t>
      </w:r>
      <w:r w:rsidR="00931210">
        <w:rPr>
          <w:rFonts w:eastAsia="Times New Roman" w:cs="Times New Roman"/>
          <w:lang w:eastAsia="en-GB"/>
        </w:rPr>
        <w:t>, Supplementary Table 4</w:t>
      </w:r>
      <w:r w:rsidR="00C81BA4">
        <w:rPr>
          <w:rFonts w:eastAsia="Times New Roman" w:cs="Times New Roman"/>
          <w:lang w:eastAsia="en-GB"/>
        </w:rPr>
        <w:t>)</w:t>
      </w:r>
      <w:r w:rsidR="00BA4124">
        <w:rPr>
          <w:rFonts w:eastAsia="Times New Roman" w:cs="Times New Roman"/>
          <w:lang w:eastAsia="en-GB"/>
        </w:rPr>
        <w:t xml:space="preserve">. </w:t>
      </w:r>
      <w:r w:rsidR="00BA4124" w:rsidRPr="00993B1F">
        <w:rPr>
          <w:rFonts w:eastAsia="Times New Roman" w:cs="Times New Roman"/>
          <w:lang w:eastAsia="en-GB"/>
        </w:rPr>
        <w:t>Rs34687269 was not included in the MR analyses because it</w:t>
      </w:r>
      <w:r w:rsidR="00854FA3" w:rsidRPr="00993B1F">
        <w:rPr>
          <w:rFonts w:eastAsia="Times New Roman" w:cs="Times New Roman"/>
          <w:lang w:eastAsia="en-GB"/>
        </w:rPr>
        <w:t>s alleles are</w:t>
      </w:r>
      <w:r w:rsidR="00BA4124" w:rsidRPr="00993B1F">
        <w:rPr>
          <w:rFonts w:eastAsia="Times New Roman" w:cs="Times New Roman"/>
          <w:lang w:eastAsia="en-GB"/>
        </w:rPr>
        <w:t xml:space="preserve"> palindrom</w:t>
      </w:r>
      <w:r w:rsidR="00854FA3" w:rsidRPr="00993B1F">
        <w:rPr>
          <w:rFonts w:eastAsia="Times New Roman" w:cs="Times New Roman"/>
          <w:lang w:eastAsia="en-GB"/>
        </w:rPr>
        <w:t>ic</w:t>
      </w:r>
      <w:r w:rsidR="00BA4124" w:rsidRPr="00993B1F">
        <w:rPr>
          <w:rFonts w:eastAsia="Times New Roman" w:cs="Times New Roman"/>
          <w:lang w:eastAsia="en-GB"/>
        </w:rPr>
        <w:t>.</w:t>
      </w:r>
      <w:r w:rsidR="005F46A4" w:rsidRPr="00993B1F">
        <w:rPr>
          <w:rFonts w:eastAsia="Times New Roman" w:cs="Times New Roman"/>
          <w:lang w:eastAsia="en-GB"/>
        </w:rPr>
        <w:t xml:space="preserve"> </w:t>
      </w:r>
      <w:r w:rsidR="007D44B5">
        <w:rPr>
          <w:rFonts w:eastAsia="Times New Roman" w:cs="Times New Roman"/>
          <w:lang w:eastAsia="en-GB"/>
        </w:rPr>
        <w:t>Despite good instrument strength, t</w:t>
      </w:r>
      <w:r w:rsidR="005F46A4" w:rsidRPr="00993B1F">
        <w:rPr>
          <w:rFonts w:eastAsia="Times New Roman" w:cs="Times New Roman"/>
          <w:lang w:eastAsia="en-GB"/>
        </w:rPr>
        <w:t>wo sample MR showed no</w:t>
      </w:r>
      <w:r w:rsidR="00E0188E" w:rsidRPr="00993B1F">
        <w:rPr>
          <w:rFonts w:eastAsia="Times New Roman" w:cs="Times New Roman"/>
          <w:lang w:eastAsia="en-GB"/>
        </w:rPr>
        <w:t xml:space="preserve"> </w:t>
      </w:r>
      <w:r w:rsidR="005F46A4" w:rsidRPr="00993B1F">
        <w:rPr>
          <w:rFonts w:eastAsia="Times New Roman" w:cs="Times New Roman"/>
          <w:lang w:eastAsia="en-GB"/>
        </w:rPr>
        <w:t xml:space="preserve">causal effect </w:t>
      </w:r>
      <w:r w:rsidR="00C43494">
        <w:rPr>
          <w:rFonts w:eastAsia="Times New Roman" w:cs="Times New Roman"/>
          <w:lang w:eastAsia="en-GB"/>
        </w:rPr>
        <w:t>of</w:t>
      </w:r>
      <w:r w:rsidR="005F46A4" w:rsidRPr="00993B1F">
        <w:rPr>
          <w:rFonts w:eastAsia="Times New Roman" w:cs="Times New Roman"/>
          <w:lang w:eastAsia="en-GB"/>
        </w:rPr>
        <w:t xml:space="preserve"> </w:t>
      </w:r>
      <w:proofErr w:type="spellStart"/>
      <w:r w:rsidR="005F46A4" w:rsidRPr="00993B1F">
        <w:rPr>
          <w:rFonts w:eastAsia="Times New Roman" w:cs="Times New Roman"/>
          <w:lang w:eastAsia="en-GB"/>
        </w:rPr>
        <w:t>mJSW</w:t>
      </w:r>
      <w:proofErr w:type="spellEnd"/>
      <w:r w:rsidR="005F46A4" w:rsidRPr="00993B1F">
        <w:rPr>
          <w:rFonts w:eastAsia="Times New Roman" w:cs="Times New Roman"/>
          <w:lang w:eastAsia="en-GB"/>
        </w:rPr>
        <w:t xml:space="preserve"> </w:t>
      </w:r>
      <w:r w:rsidR="00C43494">
        <w:rPr>
          <w:rFonts w:eastAsia="Times New Roman" w:cs="Times New Roman"/>
          <w:lang w:eastAsia="en-GB"/>
        </w:rPr>
        <w:t>on</w:t>
      </w:r>
      <w:r w:rsidR="005F46A4" w:rsidRPr="00993B1F">
        <w:rPr>
          <w:rFonts w:eastAsia="Times New Roman" w:cs="Times New Roman"/>
          <w:lang w:eastAsia="en-GB"/>
        </w:rPr>
        <w:t xml:space="preserve"> HOA (IVW: </w:t>
      </w:r>
      <w:r w:rsidR="007D238C">
        <w:rPr>
          <w:rFonts w:eastAsia="Times New Roman" w:cs="Times New Roman"/>
          <w:shd w:val="clear" w:color="auto" w:fill="FFFFFF"/>
          <w:lang w:eastAsia="en-GB"/>
        </w:rPr>
        <w:t>Odds Ratio (OR)</w:t>
      </w:r>
      <w:r w:rsidR="007D238C" w:rsidRPr="00993B1F">
        <w:rPr>
          <w:rFonts w:eastAsia="Times New Roman" w:cs="Times New Roman"/>
          <w:shd w:val="clear" w:color="auto" w:fill="FFFFFF"/>
          <w:lang w:eastAsia="en-GB"/>
        </w:rPr>
        <w:t xml:space="preserve"> </w:t>
      </w:r>
      <w:r w:rsidR="007D238C">
        <w:rPr>
          <w:rFonts w:eastAsia="Times New Roman" w:cs="Times New Roman"/>
          <w:shd w:val="clear" w:color="auto" w:fill="FFFFFF"/>
          <w:lang w:eastAsia="en-GB"/>
        </w:rPr>
        <w:t>0.98</w:t>
      </w:r>
      <w:r w:rsidR="005F46A4" w:rsidRPr="00993B1F">
        <w:rPr>
          <w:rFonts w:eastAsia="Times New Roman" w:cs="Times New Roman"/>
          <w:shd w:val="clear" w:color="auto" w:fill="FFFFFF"/>
          <w:lang w:eastAsia="en-GB"/>
        </w:rPr>
        <w:t xml:space="preserve"> [95% CI </w:t>
      </w:r>
      <w:r w:rsidR="007D238C">
        <w:rPr>
          <w:rFonts w:eastAsia="Times New Roman" w:cs="Times New Roman"/>
          <w:shd w:val="clear" w:color="auto" w:fill="FFFFFF"/>
          <w:lang w:eastAsia="en-GB"/>
        </w:rPr>
        <w:t>0.82-1.18</w:t>
      </w:r>
      <w:r w:rsidR="005F46A4" w:rsidRPr="00993B1F">
        <w:rPr>
          <w:rFonts w:eastAsia="Times New Roman" w:cs="Times New Roman"/>
          <w:shd w:val="clear" w:color="auto" w:fill="FFFFFF"/>
          <w:lang w:eastAsia="en-GB"/>
        </w:rPr>
        <w:t>], MR Egger:</w:t>
      </w:r>
      <w:r w:rsidR="005F46A4" w:rsidRPr="00993B1F">
        <w:rPr>
          <w:rFonts w:eastAsia="Times New Roman" w:cs="Times New Roman"/>
          <w:lang w:eastAsia="en-GB"/>
        </w:rPr>
        <w:t xml:space="preserve"> </w:t>
      </w:r>
      <w:r w:rsidR="007D238C">
        <w:rPr>
          <w:rFonts w:eastAsia="Times New Roman" w:cs="Times New Roman"/>
          <w:shd w:val="clear" w:color="auto" w:fill="FFFFFF"/>
          <w:lang w:eastAsia="en-GB"/>
        </w:rPr>
        <w:t>OR</w:t>
      </w:r>
      <w:r w:rsidR="007D238C" w:rsidRPr="00993B1F">
        <w:rPr>
          <w:rFonts w:eastAsia="Times New Roman" w:cs="Times New Roman"/>
          <w:shd w:val="clear" w:color="auto" w:fill="FFFFFF"/>
          <w:lang w:eastAsia="en-GB"/>
        </w:rPr>
        <w:t xml:space="preserve"> </w:t>
      </w:r>
      <w:r w:rsidR="007D238C">
        <w:rPr>
          <w:rFonts w:eastAsia="Times New Roman" w:cs="Times New Roman"/>
          <w:shd w:val="clear" w:color="auto" w:fill="FFFFFF"/>
          <w:lang w:eastAsia="en-GB"/>
        </w:rPr>
        <w:t>0.69</w:t>
      </w:r>
      <w:r w:rsidR="005F46A4" w:rsidRPr="00993B1F">
        <w:rPr>
          <w:rFonts w:eastAsia="Times New Roman" w:cs="Times New Roman"/>
          <w:shd w:val="clear" w:color="auto" w:fill="FFFFFF"/>
          <w:lang w:eastAsia="en-GB"/>
        </w:rPr>
        <w:t xml:space="preserve"> [</w:t>
      </w:r>
      <w:r w:rsidR="007D238C">
        <w:rPr>
          <w:rFonts w:eastAsia="Times New Roman" w:cs="Times New Roman"/>
          <w:shd w:val="clear" w:color="auto" w:fill="FFFFFF"/>
          <w:lang w:eastAsia="en-GB"/>
        </w:rPr>
        <w:t>0.40-1.18</w:t>
      </w:r>
      <w:r w:rsidR="005F46A4" w:rsidRPr="00993B1F">
        <w:rPr>
          <w:rFonts w:eastAsia="Times New Roman" w:cs="Times New Roman"/>
          <w:shd w:val="clear" w:color="auto" w:fill="FFFFFF"/>
          <w:lang w:eastAsia="en-GB"/>
        </w:rPr>
        <w:t xml:space="preserve">] </w:t>
      </w:r>
      <w:r w:rsidR="00767729" w:rsidRPr="00993B1F">
        <w:rPr>
          <w:rFonts w:eastAsia="Times New Roman" w:cs="Times New Roman"/>
          <w:shd w:val="clear" w:color="auto" w:fill="FFFFFF"/>
          <w:lang w:eastAsia="en-GB"/>
        </w:rPr>
        <w:t>and</w:t>
      </w:r>
      <w:r w:rsidR="005F46A4" w:rsidRPr="00993B1F">
        <w:rPr>
          <w:rFonts w:eastAsia="Times New Roman" w:cs="Times New Roman"/>
          <w:shd w:val="clear" w:color="auto" w:fill="FFFFFF"/>
          <w:lang w:eastAsia="en-GB"/>
        </w:rPr>
        <w:t xml:space="preserve"> Weigh</w:t>
      </w:r>
      <w:r w:rsidR="002B1009" w:rsidRPr="00993B1F">
        <w:rPr>
          <w:rFonts w:eastAsia="Times New Roman" w:cs="Times New Roman"/>
          <w:shd w:val="clear" w:color="auto" w:fill="FFFFFF"/>
          <w:lang w:eastAsia="en-GB"/>
        </w:rPr>
        <w:t>t</w:t>
      </w:r>
      <w:r w:rsidR="005F46A4" w:rsidRPr="00993B1F">
        <w:rPr>
          <w:rFonts w:eastAsia="Times New Roman" w:cs="Times New Roman"/>
          <w:shd w:val="clear" w:color="auto" w:fill="FFFFFF"/>
          <w:lang w:eastAsia="en-GB"/>
        </w:rPr>
        <w:t>ed Median:</w:t>
      </w:r>
      <w:r w:rsidR="005F46A4" w:rsidRPr="00993B1F">
        <w:rPr>
          <w:rFonts w:eastAsia="Times New Roman" w:cs="Times New Roman"/>
          <w:lang w:eastAsia="en-GB"/>
        </w:rPr>
        <w:t xml:space="preserve"> </w:t>
      </w:r>
      <w:r w:rsidR="007D238C">
        <w:rPr>
          <w:rFonts w:eastAsia="Times New Roman" w:cs="Times New Roman"/>
          <w:shd w:val="clear" w:color="auto" w:fill="FFFFFF"/>
          <w:lang w:eastAsia="en-GB"/>
        </w:rPr>
        <w:t>OR 0.98</w:t>
      </w:r>
      <w:r w:rsidR="005F46A4" w:rsidRPr="00993B1F">
        <w:rPr>
          <w:rFonts w:eastAsia="Times New Roman" w:cs="Times New Roman"/>
          <w:shd w:val="clear" w:color="auto" w:fill="FFFFFF"/>
          <w:lang w:eastAsia="en-GB"/>
        </w:rPr>
        <w:t xml:space="preserve"> [</w:t>
      </w:r>
      <w:r w:rsidR="007D238C">
        <w:rPr>
          <w:rFonts w:eastAsia="Times New Roman" w:cs="Times New Roman"/>
          <w:shd w:val="clear" w:color="auto" w:fill="FFFFFF"/>
          <w:lang w:eastAsia="en-GB"/>
        </w:rPr>
        <w:t>0.88-1.09</w:t>
      </w:r>
      <w:r w:rsidR="005F46A4" w:rsidRPr="00993B1F">
        <w:rPr>
          <w:rFonts w:eastAsia="Times New Roman" w:cs="Times New Roman"/>
          <w:shd w:val="clear" w:color="auto" w:fill="FFFFFF"/>
          <w:lang w:eastAsia="en-GB"/>
        </w:rPr>
        <w:t xml:space="preserve">]) (Supplementary Figure </w:t>
      </w:r>
      <w:r w:rsidR="00BC0457" w:rsidRPr="00993B1F">
        <w:rPr>
          <w:rFonts w:eastAsia="Times New Roman" w:cs="Times New Roman"/>
          <w:shd w:val="clear" w:color="auto" w:fill="FFFFFF"/>
          <w:lang w:eastAsia="en-GB"/>
        </w:rPr>
        <w:t>4</w:t>
      </w:r>
      <w:r w:rsidR="005F46A4" w:rsidRPr="00993B1F">
        <w:rPr>
          <w:rFonts w:eastAsia="Times New Roman" w:cs="Times New Roman"/>
          <w:shd w:val="clear" w:color="auto" w:fill="FFFFFF"/>
          <w:lang w:eastAsia="en-GB"/>
        </w:rPr>
        <w:t xml:space="preserve">). </w:t>
      </w:r>
      <w:r w:rsidR="00E67CED" w:rsidRPr="00993B1F">
        <w:rPr>
          <w:rFonts w:eastAsia="Times New Roman" w:cs="Times New Roman"/>
          <w:lang w:eastAsia="en-GB"/>
        </w:rPr>
        <w:t>Subsequent c</w:t>
      </w:r>
      <w:r w:rsidR="00410750" w:rsidRPr="00993B1F">
        <w:rPr>
          <w:rFonts w:eastAsia="Times New Roman" w:cs="Times New Roman"/>
          <w:lang w:eastAsia="en-GB"/>
        </w:rPr>
        <w:t xml:space="preserve">luster analysis of </w:t>
      </w:r>
      <w:r w:rsidR="00E67CED" w:rsidRPr="00993B1F">
        <w:rPr>
          <w:rFonts w:eastAsia="Times New Roman" w:cs="Times New Roman"/>
          <w:lang w:eastAsia="en-GB"/>
        </w:rPr>
        <w:t xml:space="preserve">the </w:t>
      </w:r>
      <w:proofErr w:type="spellStart"/>
      <w:r w:rsidR="00E67CED" w:rsidRPr="00993B1F">
        <w:rPr>
          <w:rFonts w:eastAsia="Times New Roman" w:cs="Times New Roman"/>
          <w:lang w:eastAsia="en-GB"/>
        </w:rPr>
        <w:t>mJSW</w:t>
      </w:r>
      <w:proofErr w:type="spellEnd"/>
      <w:r w:rsidR="00E67CED" w:rsidRPr="00993B1F">
        <w:rPr>
          <w:rFonts w:eastAsia="Times New Roman" w:cs="Times New Roman"/>
          <w:lang w:eastAsia="en-GB"/>
        </w:rPr>
        <w:t xml:space="preserve"> genetic instruments</w:t>
      </w:r>
      <w:r w:rsidR="00410750" w:rsidRPr="00993B1F">
        <w:rPr>
          <w:rFonts w:eastAsia="Times New Roman" w:cs="Times New Roman"/>
          <w:lang w:eastAsia="en-GB"/>
        </w:rPr>
        <w:t xml:space="preserve"> displayed </w:t>
      </w:r>
      <w:r w:rsidR="00362A10" w:rsidRPr="00993B1F">
        <w:rPr>
          <w:rFonts w:eastAsia="Times New Roman" w:cs="Times New Roman"/>
          <w:lang w:eastAsia="en-GB"/>
        </w:rPr>
        <w:t>three distinct clusters</w:t>
      </w:r>
      <w:r w:rsidR="00476B8A" w:rsidRPr="00993B1F">
        <w:rPr>
          <w:rFonts w:eastAsia="Times New Roman" w:cs="Times New Roman"/>
          <w:lang w:eastAsia="en-GB"/>
        </w:rPr>
        <w:t>,</w:t>
      </w:r>
      <w:r w:rsidR="005725DA" w:rsidRPr="00993B1F">
        <w:rPr>
          <w:rFonts w:eastAsia="Times New Roman" w:cs="Times New Roman"/>
          <w:lang w:eastAsia="en-GB"/>
        </w:rPr>
        <w:t xml:space="preserve"> </w:t>
      </w:r>
      <w:r w:rsidR="00476B8A" w:rsidRPr="00993B1F">
        <w:rPr>
          <w:rFonts w:eastAsia="Times New Roman" w:cs="Times New Roman"/>
          <w:lang w:eastAsia="en-GB"/>
        </w:rPr>
        <w:t>with</w:t>
      </w:r>
      <w:r w:rsidR="005725DA" w:rsidRPr="00993B1F">
        <w:rPr>
          <w:rFonts w:eastAsia="Times New Roman" w:cs="Times New Roman"/>
          <w:lang w:eastAsia="en-GB"/>
        </w:rPr>
        <w:t xml:space="preserve"> two sample MR used to quantify each cluster</w:t>
      </w:r>
      <w:r w:rsidR="004B17B2" w:rsidRPr="00993B1F">
        <w:rPr>
          <w:rFonts w:eastAsia="Times New Roman" w:cs="Times New Roman"/>
          <w:lang w:eastAsia="en-GB"/>
        </w:rPr>
        <w:t>’</w:t>
      </w:r>
      <w:r w:rsidR="005725DA" w:rsidRPr="00993B1F">
        <w:rPr>
          <w:rFonts w:eastAsia="Times New Roman" w:cs="Times New Roman"/>
          <w:lang w:eastAsia="en-GB"/>
        </w:rPr>
        <w:t>s</w:t>
      </w:r>
      <w:r w:rsidR="008543C1" w:rsidRPr="00993B1F">
        <w:rPr>
          <w:rFonts w:eastAsia="Times New Roman" w:cs="Times New Roman"/>
          <w:lang w:eastAsia="en-GB"/>
        </w:rPr>
        <w:t xml:space="preserve"> </w:t>
      </w:r>
      <w:r w:rsidR="005725DA" w:rsidRPr="00993B1F">
        <w:rPr>
          <w:rFonts w:eastAsia="Times New Roman" w:cs="Times New Roman"/>
          <w:lang w:eastAsia="en-GB"/>
        </w:rPr>
        <w:t>effects</w:t>
      </w:r>
      <w:r w:rsidR="00362A10" w:rsidRPr="00993B1F">
        <w:rPr>
          <w:rFonts w:eastAsia="Times New Roman" w:cs="Times New Roman"/>
          <w:lang w:eastAsia="en-GB"/>
        </w:rPr>
        <w:t xml:space="preserve">: </w:t>
      </w:r>
      <w:r w:rsidR="000B5FF0" w:rsidRPr="00993B1F">
        <w:rPr>
          <w:rFonts w:eastAsia="Times New Roman" w:cs="Times New Roman"/>
          <w:lang w:eastAsia="en-GB"/>
        </w:rPr>
        <w:t xml:space="preserve">(i) </w:t>
      </w:r>
      <w:r w:rsidR="00E35CF6" w:rsidRPr="00993B1F">
        <w:rPr>
          <w:rFonts w:eastAsia="Times New Roman" w:cs="Times New Roman"/>
          <w:lang w:eastAsia="en-GB"/>
        </w:rPr>
        <w:t>C</w:t>
      </w:r>
      <w:r w:rsidR="00362A10" w:rsidRPr="00993B1F">
        <w:rPr>
          <w:rFonts w:eastAsia="Times New Roman" w:cs="Times New Roman"/>
          <w:lang w:eastAsia="en-GB"/>
        </w:rPr>
        <w:t xml:space="preserve">luster </w:t>
      </w:r>
      <w:r w:rsidR="00BD323F" w:rsidRPr="00993B1F">
        <w:rPr>
          <w:rFonts w:eastAsia="Times New Roman" w:cs="Times New Roman"/>
          <w:lang w:eastAsia="en-GB"/>
        </w:rPr>
        <w:t>one</w:t>
      </w:r>
      <w:r w:rsidR="00362A10" w:rsidRPr="00993B1F">
        <w:rPr>
          <w:rFonts w:eastAsia="Times New Roman" w:cs="Times New Roman"/>
          <w:lang w:eastAsia="en-GB"/>
        </w:rPr>
        <w:t xml:space="preserve"> </w:t>
      </w:r>
      <w:r w:rsidR="004B5948" w:rsidRPr="00993B1F">
        <w:rPr>
          <w:rFonts w:eastAsia="Times New Roman" w:cs="Times New Roman"/>
          <w:lang w:eastAsia="en-GB"/>
        </w:rPr>
        <w:t xml:space="preserve">SNPs </w:t>
      </w:r>
      <w:r w:rsidR="0021752A" w:rsidRPr="00993B1F">
        <w:rPr>
          <w:rFonts w:eastAsia="Times New Roman" w:cs="Times New Roman"/>
          <w:lang w:eastAsia="en-GB"/>
        </w:rPr>
        <w:t>(n=</w:t>
      </w:r>
      <w:r w:rsidR="00E67CED" w:rsidRPr="00993B1F">
        <w:rPr>
          <w:rFonts w:eastAsia="Times New Roman" w:cs="Times New Roman"/>
          <w:lang w:eastAsia="en-GB"/>
        </w:rPr>
        <w:t>11</w:t>
      </w:r>
      <w:r w:rsidR="0021752A" w:rsidRPr="00993B1F">
        <w:rPr>
          <w:rFonts w:eastAsia="Times New Roman" w:cs="Times New Roman"/>
          <w:lang w:eastAsia="en-GB"/>
        </w:rPr>
        <w:t>)</w:t>
      </w:r>
      <w:r w:rsidR="00E67CED" w:rsidRPr="00993B1F">
        <w:rPr>
          <w:rFonts w:eastAsia="Times New Roman" w:cs="Times New Roman"/>
          <w:lang w:eastAsia="en-GB"/>
        </w:rPr>
        <w:t xml:space="preserve"> </w:t>
      </w:r>
      <w:r w:rsidR="004B5948" w:rsidRPr="00993B1F">
        <w:rPr>
          <w:rFonts w:eastAsia="Times New Roman" w:cs="Times New Roman"/>
          <w:lang w:eastAsia="en-GB"/>
        </w:rPr>
        <w:t>were</w:t>
      </w:r>
      <w:r w:rsidR="00E67CED" w:rsidRPr="00993B1F">
        <w:rPr>
          <w:rFonts w:eastAsia="Times New Roman" w:cs="Times New Roman"/>
          <w:lang w:eastAsia="en-GB"/>
        </w:rPr>
        <w:t xml:space="preserve"> associ</w:t>
      </w:r>
      <w:r w:rsidR="00081EE7" w:rsidRPr="00993B1F">
        <w:rPr>
          <w:rFonts w:eastAsia="Times New Roman" w:cs="Times New Roman"/>
          <w:lang w:eastAsia="en-GB"/>
        </w:rPr>
        <w:t>ated</w:t>
      </w:r>
      <w:r w:rsidR="00E67CED" w:rsidRPr="00993B1F">
        <w:rPr>
          <w:rFonts w:eastAsia="Times New Roman" w:cs="Times New Roman"/>
          <w:lang w:eastAsia="en-GB"/>
        </w:rPr>
        <w:t xml:space="preserve"> with</w:t>
      </w:r>
      <w:r w:rsidR="00081EE7" w:rsidRPr="00993B1F">
        <w:rPr>
          <w:rFonts w:eastAsia="Times New Roman" w:cs="Times New Roman"/>
          <w:lang w:eastAsia="en-GB"/>
        </w:rPr>
        <w:t xml:space="preserve"> a higher</w:t>
      </w:r>
      <w:r w:rsidR="00E67CED" w:rsidRPr="00993B1F">
        <w:rPr>
          <w:rFonts w:eastAsia="Times New Roman" w:cs="Times New Roman"/>
          <w:lang w:eastAsia="en-GB"/>
        </w:rPr>
        <w:t xml:space="preserve"> </w:t>
      </w:r>
      <w:proofErr w:type="spellStart"/>
      <w:r w:rsidR="00E67CED" w:rsidRPr="00993B1F">
        <w:rPr>
          <w:rFonts w:eastAsia="Times New Roman" w:cs="Times New Roman"/>
          <w:lang w:eastAsia="en-GB"/>
        </w:rPr>
        <w:t>mJSW</w:t>
      </w:r>
      <w:proofErr w:type="spellEnd"/>
      <w:r w:rsidR="00E67CED" w:rsidRPr="00993B1F">
        <w:rPr>
          <w:rFonts w:eastAsia="Times New Roman" w:cs="Times New Roman"/>
          <w:lang w:eastAsia="en-GB"/>
        </w:rPr>
        <w:t xml:space="preserve"> and</w:t>
      </w:r>
      <w:r w:rsidR="004C0F07" w:rsidRPr="00993B1F">
        <w:rPr>
          <w:rFonts w:eastAsia="Times New Roman" w:cs="Times New Roman"/>
          <w:lang w:eastAsia="en-GB"/>
        </w:rPr>
        <w:t xml:space="preserve"> </w:t>
      </w:r>
      <w:r w:rsidR="00E67CED" w:rsidRPr="00993B1F">
        <w:rPr>
          <w:rFonts w:eastAsia="Times New Roman" w:cs="Times New Roman"/>
          <w:lang w:eastAsia="en-GB"/>
        </w:rPr>
        <w:t>a decreased risk of HOA</w:t>
      </w:r>
      <w:r w:rsidR="00E359DC" w:rsidRPr="00993B1F">
        <w:rPr>
          <w:rFonts w:eastAsia="Times New Roman" w:cs="Times New Roman"/>
          <w:lang w:eastAsia="en-GB"/>
        </w:rPr>
        <w:t xml:space="preserve"> </w:t>
      </w:r>
      <w:r w:rsidR="005725DA" w:rsidRPr="00993B1F">
        <w:rPr>
          <w:rFonts w:eastAsia="Times New Roman" w:cs="Times New Roman"/>
          <w:lang w:eastAsia="en-GB"/>
        </w:rPr>
        <w:t>(</w:t>
      </w:r>
      <w:r w:rsidR="00E359DC" w:rsidRPr="00993B1F">
        <w:rPr>
          <w:rFonts w:eastAsia="Times New Roman" w:cs="Times New Roman"/>
          <w:lang w:eastAsia="en-GB"/>
        </w:rPr>
        <w:t xml:space="preserve">IVW: </w:t>
      </w:r>
      <w:r w:rsidR="007D238C">
        <w:rPr>
          <w:rFonts w:eastAsia="Times New Roman" w:cs="Times New Roman"/>
          <w:shd w:val="clear" w:color="auto" w:fill="FFFFFF"/>
          <w:lang w:eastAsia="en-GB"/>
        </w:rPr>
        <w:t>OR 0.55</w:t>
      </w:r>
      <w:r w:rsidR="00F62D0B" w:rsidRPr="00993B1F">
        <w:rPr>
          <w:rFonts w:eastAsia="Times New Roman" w:cs="Times New Roman"/>
          <w:shd w:val="clear" w:color="auto" w:fill="FFFFFF"/>
          <w:lang w:eastAsia="en-GB"/>
        </w:rPr>
        <w:t xml:space="preserve"> [95% CI </w:t>
      </w:r>
      <w:r w:rsidR="007D238C">
        <w:rPr>
          <w:rFonts w:eastAsia="Times New Roman" w:cs="Times New Roman"/>
          <w:shd w:val="clear" w:color="auto" w:fill="FFFFFF"/>
          <w:lang w:eastAsia="en-GB"/>
        </w:rPr>
        <w:t>0.49-0.62</w:t>
      </w:r>
      <w:r w:rsidR="00F62D0B" w:rsidRPr="00993B1F">
        <w:rPr>
          <w:rFonts w:eastAsia="Times New Roman" w:cs="Times New Roman"/>
          <w:shd w:val="clear" w:color="auto" w:fill="FFFFFF"/>
          <w:lang w:eastAsia="en-GB"/>
        </w:rPr>
        <w:t>]</w:t>
      </w:r>
      <w:r w:rsidR="005725DA" w:rsidRPr="00993B1F">
        <w:rPr>
          <w:rFonts w:eastAsia="Times New Roman" w:cs="Times New Roman"/>
          <w:shd w:val="clear" w:color="auto" w:fill="FFFFFF"/>
          <w:lang w:eastAsia="en-GB"/>
        </w:rPr>
        <w:t>)</w:t>
      </w:r>
      <w:r w:rsidR="000B5FF0" w:rsidRPr="00993B1F">
        <w:rPr>
          <w:rFonts w:eastAsia="Times New Roman" w:cs="Times New Roman"/>
          <w:lang w:eastAsia="en-GB"/>
        </w:rPr>
        <w:t>;</w:t>
      </w:r>
      <w:r w:rsidR="00FB726A" w:rsidRPr="00993B1F">
        <w:rPr>
          <w:rFonts w:eastAsia="Times New Roman" w:cs="Times New Roman"/>
          <w:lang w:eastAsia="en-GB"/>
        </w:rPr>
        <w:t xml:space="preserve"> </w:t>
      </w:r>
      <w:r w:rsidR="000B5FF0" w:rsidRPr="00993B1F">
        <w:rPr>
          <w:rFonts w:eastAsia="Times New Roman" w:cs="Times New Roman"/>
          <w:lang w:eastAsia="en-GB"/>
        </w:rPr>
        <w:t xml:space="preserve">(ii) </w:t>
      </w:r>
      <w:r w:rsidR="00E35CF6" w:rsidRPr="00993B1F">
        <w:rPr>
          <w:rFonts w:eastAsia="Times New Roman" w:cs="Times New Roman"/>
          <w:lang w:eastAsia="en-GB"/>
        </w:rPr>
        <w:t>C</w:t>
      </w:r>
      <w:r w:rsidR="00FB726A" w:rsidRPr="00993B1F">
        <w:rPr>
          <w:rFonts w:eastAsia="Times New Roman" w:cs="Times New Roman"/>
          <w:lang w:eastAsia="en-GB"/>
        </w:rPr>
        <w:t xml:space="preserve">luster </w:t>
      </w:r>
      <w:r w:rsidR="00BD323F" w:rsidRPr="00993B1F">
        <w:rPr>
          <w:rFonts w:eastAsia="Times New Roman" w:cs="Times New Roman"/>
          <w:lang w:eastAsia="en-GB"/>
        </w:rPr>
        <w:t>two</w:t>
      </w:r>
      <w:r w:rsidR="0021752A" w:rsidRPr="00993B1F">
        <w:rPr>
          <w:rFonts w:eastAsia="Times New Roman" w:cs="Times New Roman"/>
          <w:lang w:eastAsia="en-GB"/>
        </w:rPr>
        <w:t xml:space="preserve"> </w:t>
      </w:r>
      <w:r w:rsidR="004B5948" w:rsidRPr="00993B1F">
        <w:rPr>
          <w:rFonts w:eastAsia="Times New Roman" w:cs="Times New Roman"/>
          <w:lang w:eastAsia="en-GB"/>
        </w:rPr>
        <w:t xml:space="preserve">SNPs </w:t>
      </w:r>
      <w:r w:rsidR="0021752A" w:rsidRPr="00993B1F">
        <w:rPr>
          <w:rFonts w:eastAsia="Times New Roman" w:cs="Times New Roman"/>
          <w:lang w:eastAsia="en-GB"/>
        </w:rPr>
        <w:t>(n=10</w:t>
      </w:r>
      <w:r w:rsidR="000B5FF0" w:rsidRPr="00993B1F">
        <w:rPr>
          <w:rFonts w:eastAsia="Times New Roman" w:cs="Times New Roman"/>
          <w:lang w:eastAsia="en-GB"/>
        </w:rPr>
        <w:t>)</w:t>
      </w:r>
      <w:r w:rsidR="00E67CED" w:rsidRPr="00993B1F">
        <w:rPr>
          <w:rFonts w:eastAsia="Times New Roman" w:cs="Times New Roman"/>
          <w:lang w:eastAsia="en-GB"/>
        </w:rPr>
        <w:t xml:space="preserve"> </w:t>
      </w:r>
      <w:r w:rsidR="004B5948" w:rsidRPr="00993B1F">
        <w:rPr>
          <w:rFonts w:eastAsia="Times New Roman" w:cs="Times New Roman"/>
          <w:lang w:eastAsia="en-GB"/>
        </w:rPr>
        <w:t xml:space="preserve">were </w:t>
      </w:r>
      <w:r w:rsidR="00E67CED" w:rsidRPr="00993B1F">
        <w:rPr>
          <w:rFonts w:eastAsia="Times New Roman" w:cs="Times New Roman"/>
          <w:lang w:eastAsia="en-GB"/>
        </w:rPr>
        <w:t>associat</w:t>
      </w:r>
      <w:r w:rsidR="00CC75FB" w:rsidRPr="00993B1F">
        <w:rPr>
          <w:rFonts w:eastAsia="Times New Roman" w:cs="Times New Roman"/>
          <w:lang w:eastAsia="en-GB"/>
        </w:rPr>
        <w:t>ed</w:t>
      </w:r>
      <w:r w:rsidR="00E67CED" w:rsidRPr="00993B1F">
        <w:rPr>
          <w:rFonts w:eastAsia="Times New Roman" w:cs="Times New Roman"/>
          <w:lang w:eastAsia="en-GB"/>
        </w:rPr>
        <w:t xml:space="preserve"> with both</w:t>
      </w:r>
      <w:r w:rsidR="00CC75FB" w:rsidRPr="00993B1F">
        <w:rPr>
          <w:rFonts w:eastAsia="Times New Roman" w:cs="Times New Roman"/>
          <w:lang w:eastAsia="en-GB"/>
        </w:rPr>
        <w:t xml:space="preserve"> </w:t>
      </w:r>
      <w:r w:rsidR="00C92490" w:rsidRPr="00993B1F">
        <w:rPr>
          <w:rFonts w:eastAsia="Times New Roman" w:cs="Times New Roman"/>
          <w:lang w:eastAsia="en-GB"/>
        </w:rPr>
        <w:t xml:space="preserve">greater </w:t>
      </w:r>
      <w:proofErr w:type="spellStart"/>
      <w:r w:rsidR="00E67CED" w:rsidRPr="00993B1F">
        <w:rPr>
          <w:rFonts w:eastAsia="Times New Roman" w:cs="Times New Roman"/>
          <w:lang w:eastAsia="en-GB"/>
        </w:rPr>
        <w:t>mJSW</w:t>
      </w:r>
      <w:proofErr w:type="spellEnd"/>
      <w:r w:rsidR="00E67CED" w:rsidRPr="00993B1F">
        <w:rPr>
          <w:rFonts w:eastAsia="Times New Roman" w:cs="Times New Roman"/>
          <w:lang w:eastAsia="en-GB"/>
        </w:rPr>
        <w:t xml:space="preserve"> and</w:t>
      </w:r>
      <w:r w:rsidR="00CC75FB" w:rsidRPr="00993B1F">
        <w:rPr>
          <w:rFonts w:eastAsia="Times New Roman" w:cs="Times New Roman"/>
          <w:lang w:eastAsia="en-GB"/>
        </w:rPr>
        <w:t xml:space="preserve"> an increased risk of</w:t>
      </w:r>
      <w:r w:rsidR="00E67CED" w:rsidRPr="00993B1F">
        <w:rPr>
          <w:rFonts w:eastAsia="Times New Roman" w:cs="Times New Roman"/>
          <w:lang w:eastAsia="en-GB"/>
        </w:rPr>
        <w:t xml:space="preserve"> HOA</w:t>
      </w:r>
      <w:r w:rsidR="00D6759A" w:rsidRPr="00993B1F">
        <w:rPr>
          <w:rFonts w:eastAsia="Times New Roman" w:cs="Times New Roman"/>
          <w:lang w:eastAsia="en-GB"/>
        </w:rPr>
        <w:t xml:space="preserve"> (IVW: </w:t>
      </w:r>
      <w:r w:rsidR="007D238C">
        <w:rPr>
          <w:rFonts w:eastAsia="Times New Roman" w:cs="Times New Roman"/>
          <w:shd w:val="clear" w:color="auto" w:fill="FFFFFF"/>
          <w:lang w:eastAsia="en-GB"/>
        </w:rPr>
        <w:t>OR 2.40</w:t>
      </w:r>
      <w:r w:rsidR="00D6759A" w:rsidRPr="00993B1F">
        <w:rPr>
          <w:rFonts w:eastAsia="Times New Roman" w:cs="Times New Roman"/>
          <w:shd w:val="clear" w:color="auto" w:fill="FFFFFF"/>
          <w:lang w:eastAsia="en-GB"/>
        </w:rPr>
        <w:t xml:space="preserve"> [</w:t>
      </w:r>
      <w:r w:rsidR="007D238C">
        <w:rPr>
          <w:rFonts w:eastAsia="Times New Roman" w:cs="Times New Roman"/>
          <w:shd w:val="clear" w:color="auto" w:fill="FFFFFF"/>
          <w:lang w:eastAsia="en-GB"/>
        </w:rPr>
        <w:t>2.04-2.82</w:t>
      </w:r>
      <w:r w:rsidR="00D6759A" w:rsidRPr="00993B1F">
        <w:rPr>
          <w:rFonts w:eastAsia="Times New Roman" w:cs="Times New Roman"/>
          <w:shd w:val="clear" w:color="auto" w:fill="FFFFFF"/>
          <w:lang w:eastAsia="en-GB"/>
        </w:rPr>
        <w:t>]</w:t>
      </w:r>
      <w:r w:rsidR="00AE270B" w:rsidRPr="00993B1F">
        <w:rPr>
          <w:rFonts w:eastAsia="Times New Roman" w:cs="Times New Roman"/>
          <w:shd w:val="clear" w:color="auto" w:fill="FFFFFF"/>
          <w:lang w:eastAsia="en-GB"/>
        </w:rPr>
        <w:t>)</w:t>
      </w:r>
      <w:r w:rsidR="000B5FF0" w:rsidRPr="00993B1F">
        <w:rPr>
          <w:rFonts w:eastAsia="Times New Roman" w:cs="Times New Roman"/>
          <w:shd w:val="clear" w:color="auto" w:fill="FFFFFF"/>
          <w:lang w:eastAsia="en-GB"/>
        </w:rPr>
        <w:t>;</w:t>
      </w:r>
      <w:r w:rsidR="00D6759A" w:rsidRPr="00993B1F">
        <w:rPr>
          <w:rFonts w:eastAsia="Times New Roman" w:cs="Times New Roman"/>
          <w:shd w:val="clear" w:color="auto" w:fill="FFFFFF"/>
          <w:lang w:eastAsia="en-GB"/>
        </w:rPr>
        <w:t xml:space="preserve"> </w:t>
      </w:r>
      <w:r w:rsidR="00092E94" w:rsidRPr="00993B1F">
        <w:rPr>
          <w:rFonts w:eastAsia="Times New Roman" w:cs="Times New Roman"/>
          <w:lang w:eastAsia="en-GB"/>
        </w:rPr>
        <w:t xml:space="preserve">and </w:t>
      </w:r>
      <w:r w:rsidR="000B5FF0" w:rsidRPr="00993B1F">
        <w:rPr>
          <w:rFonts w:eastAsia="Times New Roman" w:cs="Times New Roman"/>
          <w:lang w:eastAsia="en-GB"/>
        </w:rPr>
        <w:t xml:space="preserve">(iii) </w:t>
      </w:r>
      <w:r w:rsidR="00E35CF6" w:rsidRPr="00993B1F">
        <w:rPr>
          <w:rFonts w:eastAsia="Times New Roman" w:cs="Times New Roman"/>
          <w:lang w:eastAsia="en-GB"/>
        </w:rPr>
        <w:t>C</w:t>
      </w:r>
      <w:r w:rsidR="00092E94" w:rsidRPr="00993B1F">
        <w:rPr>
          <w:rFonts w:eastAsia="Times New Roman" w:cs="Times New Roman"/>
          <w:lang w:eastAsia="en-GB"/>
        </w:rPr>
        <w:t>luster</w:t>
      </w:r>
      <w:r w:rsidR="0021752A" w:rsidRPr="00993B1F">
        <w:rPr>
          <w:rFonts w:eastAsia="Times New Roman" w:cs="Times New Roman"/>
          <w:lang w:eastAsia="en-GB"/>
        </w:rPr>
        <w:t xml:space="preserve"> </w:t>
      </w:r>
      <w:r w:rsidR="00B71BEF" w:rsidRPr="00993B1F">
        <w:rPr>
          <w:rFonts w:eastAsia="Times New Roman" w:cs="Times New Roman"/>
          <w:lang w:eastAsia="en-GB"/>
        </w:rPr>
        <w:t xml:space="preserve">three </w:t>
      </w:r>
      <w:r w:rsidR="004B5948" w:rsidRPr="00993B1F">
        <w:rPr>
          <w:rFonts w:eastAsia="Times New Roman" w:cs="Times New Roman"/>
          <w:lang w:eastAsia="en-GB"/>
        </w:rPr>
        <w:t xml:space="preserve">SNPs </w:t>
      </w:r>
      <w:r w:rsidR="0021752A" w:rsidRPr="00993B1F">
        <w:rPr>
          <w:rFonts w:eastAsia="Times New Roman" w:cs="Times New Roman"/>
          <w:lang w:eastAsia="en-GB"/>
        </w:rPr>
        <w:t>(n=</w:t>
      </w:r>
      <w:r w:rsidR="00E67CED" w:rsidRPr="00993B1F">
        <w:rPr>
          <w:rFonts w:eastAsia="Times New Roman" w:cs="Times New Roman"/>
          <w:lang w:eastAsia="en-GB"/>
        </w:rPr>
        <w:t>20</w:t>
      </w:r>
      <w:r w:rsidR="000B5FF0" w:rsidRPr="00993B1F">
        <w:rPr>
          <w:rFonts w:eastAsia="Times New Roman" w:cs="Times New Roman"/>
          <w:lang w:eastAsia="en-GB"/>
        </w:rPr>
        <w:t>)</w:t>
      </w:r>
      <w:r w:rsidR="00092E94" w:rsidRPr="00993B1F">
        <w:rPr>
          <w:rFonts w:eastAsia="Times New Roman" w:cs="Times New Roman"/>
          <w:lang w:eastAsia="en-GB"/>
        </w:rPr>
        <w:t xml:space="preserve"> </w:t>
      </w:r>
      <w:r w:rsidR="004B5948" w:rsidRPr="00993B1F">
        <w:rPr>
          <w:rFonts w:eastAsia="Times New Roman" w:cs="Times New Roman"/>
          <w:lang w:eastAsia="en-GB"/>
        </w:rPr>
        <w:t>had</w:t>
      </w:r>
      <w:r w:rsidR="00CB5E27" w:rsidRPr="00993B1F">
        <w:rPr>
          <w:rFonts w:eastAsia="Times New Roman" w:cs="Times New Roman"/>
          <w:lang w:eastAsia="en-GB"/>
        </w:rPr>
        <w:t xml:space="preserve"> no clear association with HOA </w:t>
      </w:r>
      <w:r w:rsidR="00946CFC" w:rsidRPr="00993B1F">
        <w:rPr>
          <w:rFonts w:eastAsia="Times New Roman" w:cs="Times New Roman"/>
          <w:lang w:eastAsia="en-GB"/>
        </w:rPr>
        <w:t xml:space="preserve">(IVW: </w:t>
      </w:r>
      <w:r w:rsidR="007D238C">
        <w:rPr>
          <w:rFonts w:eastAsia="Times New Roman" w:cs="Times New Roman"/>
          <w:shd w:val="clear" w:color="auto" w:fill="FFFFFF"/>
          <w:lang w:eastAsia="en-GB"/>
        </w:rPr>
        <w:t>OR 1.03</w:t>
      </w:r>
      <w:r w:rsidR="00946CFC" w:rsidRPr="00993B1F">
        <w:rPr>
          <w:rFonts w:eastAsia="Times New Roman" w:cs="Times New Roman"/>
          <w:shd w:val="clear" w:color="auto" w:fill="FFFFFF"/>
          <w:lang w:eastAsia="en-GB"/>
        </w:rPr>
        <w:t xml:space="preserve"> [</w:t>
      </w:r>
      <w:r w:rsidR="007D238C">
        <w:rPr>
          <w:rFonts w:eastAsia="Times New Roman" w:cs="Times New Roman"/>
          <w:shd w:val="clear" w:color="auto" w:fill="FFFFFF"/>
          <w:lang w:eastAsia="en-GB"/>
        </w:rPr>
        <w:t>0.95-1.11</w:t>
      </w:r>
      <w:r w:rsidR="00946CFC" w:rsidRPr="00993B1F">
        <w:rPr>
          <w:rFonts w:eastAsia="Times New Roman" w:cs="Times New Roman"/>
          <w:shd w:val="clear" w:color="auto" w:fill="FFFFFF"/>
          <w:lang w:eastAsia="en-GB"/>
        </w:rPr>
        <w:t>])</w:t>
      </w:r>
      <w:r w:rsidR="00092E94" w:rsidRPr="00993B1F">
        <w:rPr>
          <w:rFonts w:eastAsia="Times New Roman" w:cs="Times New Roman"/>
          <w:lang w:eastAsia="en-GB"/>
        </w:rPr>
        <w:t xml:space="preserve"> (</w:t>
      </w:r>
      <w:r w:rsidR="00356281" w:rsidRPr="00993B1F">
        <w:rPr>
          <w:rFonts w:eastAsia="Times New Roman" w:cs="Times New Roman"/>
          <w:lang w:eastAsia="en-GB"/>
        </w:rPr>
        <w:t>Table 2</w:t>
      </w:r>
      <w:r w:rsidR="002D3AEF">
        <w:rPr>
          <w:rFonts w:eastAsia="Times New Roman" w:cs="Times New Roman"/>
          <w:lang w:eastAsia="en-GB"/>
        </w:rPr>
        <w:t xml:space="preserve">, </w:t>
      </w:r>
      <w:r w:rsidR="00092E94" w:rsidRPr="00993B1F">
        <w:rPr>
          <w:rFonts w:eastAsia="Times New Roman" w:cs="Times New Roman"/>
          <w:lang w:eastAsia="en-GB"/>
        </w:rPr>
        <w:t xml:space="preserve">Figure </w:t>
      </w:r>
      <w:r w:rsidR="00236927" w:rsidRPr="00993B1F">
        <w:rPr>
          <w:rFonts w:eastAsia="Times New Roman" w:cs="Times New Roman"/>
          <w:lang w:eastAsia="en-GB"/>
        </w:rPr>
        <w:t>2</w:t>
      </w:r>
      <w:r w:rsidR="002D3AEF">
        <w:rPr>
          <w:rFonts w:eastAsia="Times New Roman" w:cs="Times New Roman"/>
          <w:lang w:eastAsia="en-GB"/>
        </w:rPr>
        <w:t xml:space="preserve"> and Supplementary Figures 5-7</w:t>
      </w:r>
      <w:r w:rsidR="00092E94" w:rsidRPr="00993B1F">
        <w:rPr>
          <w:rFonts w:eastAsia="Times New Roman" w:cs="Times New Roman"/>
          <w:lang w:eastAsia="en-GB"/>
        </w:rPr>
        <w:t>)</w:t>
      </w:r>
      <w:r w:rsidR="003853B1" w:rsidRPr="00993B1F">
        <w:rPr>
          <w:rFonts w:eastAsia="Times New Roman" w:cs="Times New Roman"/>
          <w:lang w:eastAsia="en-GB"/>
        </w:rPr>
        <w:t xml:space="preserve">. </w:t>
      </w:r>
      <w:r w:rsidR="00CC6C25" w:rsidRPr="00993B1F">
        <w:rPr>
          <w:lang w:eastAsia="en-GB"/>
        </w:rPr>
        <w:t xml:space="preserve">Heterogeneity of </w:t>
      </w:r>
      <w:r w:rsidR="005242D2" w:rsidRPr="00993B1F">
        <w:rPr>
          <w:lang w:eastAsia="en-GB"/>
        </w:rPr>
        <w:t xml:space="preserve">SNP </w:t>
      </w:r>
      <w:r w:rsidR="00CC6C25" w:rsidRPr="00993B1F">
        <w:rPr>
          <w:lang w:eastAsia="en-GB"/>
        </w:rPr>
        <w:t xml:space="preserve">effects between </w:t>
      </w:r>
      <w:proofErr w:type="spellStart"/>
      <w:r w:rsidR="00CC6C25" w:rsidRPr="00993B1F">
        <w:rPr>
          <w:lang w:eastAsia="en-GB"/>
        </w:rPr>
        <w:t>mJSW</w:t>
      </w:r>
      <w:proofErr w:type="spellEnd"/>
      <w:r w:rsidR="00CC6C25" w:rsidRPr="00993B1F">
        <w:rPr>
          <w:lang w:eastAsia="en-GB"/>
        </w:rPr>
        <w:t xml:space="preserve"> and </w:t>
      </w:r>
      <w:r w:rsidR="004E6371" w:rsidRPr="00993B1F">
        <w:rPr>
          <w:lang w:eastAsia="en-GB"/>
        </w:rPr>
        <w:t>H</w:t>
      </w:r>
      <w:r w:rsidR="00CC6C25" w:rsidRPr="00993B1F">
        <w:rPr>
          <w:lang w:eastAsia="en-GB"/>
        </w:rPr>
        <w:t>OA</w:t>
      </w:r>
      <w:r w:rsidR="005242D2" w:rsidRPr="00993B1F">
        <w:rPr>
          <w:lang w:eastAsia="en-GB"/>
        </w:rPr>
        <w:t xml:space="preserve"> identified by cluster analysis</w:t>
      </w:r>
      <w:r w:rsidR="00CC6C25" w:rsidRPr="00993B1F">
        <w:rPr>
          <w:lang w:eastAsia="en-GB"/>
        </w:rPr>
        <w:t xml:space="preserve"> illustrated why </w:t>
      </w:r>
      <w:r w:rsidR="008D7B10" w:rsidRPr="00993B1F">
        <w:rPr>
          <w:lang w:eastAsia="en-GB"/>
        </w:rPr>
        <w:t>no net causal effect</w:t>
      </w:r>
      <w:r w:rsidR="004E59AA" w:rsidRPr="00993B1F">
        <w:rPr>
          <w:lang w:eastAsia="en-GB"/>
        </w:rPr>
        <w:t xml:space="preserve"> between these traits</w:t>
      </w:r>
      <w:r w:rsidR="00C732EF" w:rsidRPr="00993B1F">
        <w:rPr>
          <w:lang w:eastAsia="en-GB"/>
        </w:rPr>
        <w:t xml:space="preserve"> was detected</w:t>
      </w:r>
      <w:r w:rsidR="00CC6C25" w:rsidRPr="00993B1F">
        <w:rPr>
          <w:lang w:eastAsia="en-GB"/>
        </w:rPr>
        <w:t>.</w:t>
      </w:r>
      <w:r w:rsidR="004E59AA" w:rsidRPr="00993B1F">
        <w:rPr>
          <w:lang w:eastAsia="en-GB"/>
        </w:rPr>
        <w:t xml:space="preserve"> </w:t>
      </w:r>
      <w:r w:rsidR="00686595" w:rsidRPr="00993B1F">
        <w:rPr>
          <w:rFonts w:eastAsia="Times New Roman" w:cs="Times New Roman"/>
          <w:lang w:eastAsia="en-GB"/>
        </w:rPr>
        <w:t>To further understand these</w:t>
      </w:r>
      <w:r w:rsidR="004E59AA" w:rsidRPr="00993B1F">
        <w:rPr>
          <w:rFonts w:eastAsia="Times New Roman" w:cs="Times New Roman"/>
          <w:lang w:eastAsia="en-GB"/>
        </w:rPr>
        <w:t xml:space="preserve"> SNP</w:t>
      </w:r>
      <w:r w:rsidR="00686595" w:rsidRPr="00993B1F">
        <w:rPr>
          <w:rFonts w:eastAsia="Times New Roman" w:cs="Times New Roman"/>
          <w:lang w:eastAsia="en-GB"/>
        </w:rPr>
        <w:t xml:space="preserve"> clusters</w:t>
      </w:r>
      <w:r w:rsidR="00C732EF" w:rsidRPr="00993B1F">
        <w:rPr>
          <w:rFonts w:eastAsia="Times New Roman" w:cs="Times New Roman"/>
          <w:lang w:eastAsia="en-GB"/>
        </w:rPr>
        <w:t xml:space="preserve">, </w:t>
      </w:r>
      <w:r w:rsidR="00C732EF">
        <w:rPr>
          <w:rFonts w:eastAsia="Times New Roman" w:cs="Times New Roman"/>
          <w:lang w:eastAsia="en-GB"/>
        </w:rPr>
        <w:t>SNP associations with other traits were investigated</w:t>
      </w:r>
      <w:r w:rsidR="00686595">
        <w:rPr>
          <w:rFonts w:eastAsia="Times New Roman" w:cs="Times New Roman"/>
          <w:lang w:eastAsia="en-GB"/>
        </w:rPr>
        <w:t>.</w:t>
      </w:r>
    </w:p>
    <w:p w14:paraId="0A016310" w14:textId="77777777" w:rsidR="00092E94" w:rsidRDefault="00092E94" w:rsidP="00D65E20">
      <w:pPr>
        <w:rPr>
          <w:rFonts w:eastAsia="Times New Roman" w:cs="Times New Roman"/>
          <w:lang w:eastAsia="en-GB"/>
        </w:rPr>
      </w:pPr>
    </w:p>
    <w:p w14:paraId="3FA324FC" w14:textId="47F241C1" w:rsidR="008128D9" w:rsidRPr="00A11E6F" w:rsidRDefault="0066516B" w:rsidP="00D65E20">
      <w:pPr>
        <w:rPr>
          <w:rFonts w:eastAsia="Times New Roman" w:cs="Times New Roman"/>
          <w:u w:val="single"/>
          <w:lang w:eastAsia="en-GB"/>
        </w:rPr>
      </w:pPr>
      <w:r w:rsidRPr="00A11E6F">
        <w:rPr>
          <w:rFonts w:eastAsia="Times New Roman" w:cs="Times New Roman"/>
          <w:u w:val="single"/>
          <w:lang w:eastAsia="en-GB"/>
        </w:rPr>
        <w:t>Trait look</w:t>
      </w:r>
      <w:r w:rsidR="007C0D23">
        <w:rPr>
          <w:rFonts w:eastAsia="Times New Roman" w:cs="Times New Roman"/>
          <w:u w:val="single"/>
          <w:lang w:eastAsia="en-GB"/>
        </w:rPr>
        <w:t>-</w:t>
      </w:r>
      <w:r w:rsidRPr="00A11E6F">
        <w:rPr>
          <w:rFonts w:eastAsia="Times New Roman" w:cs="Times New Roman"/>
          <w:u w:val="single"/>
          <w:lang w:eastAsia="en-GB"/>
        </w:rPr>
        <w:t>ups</w:t>
      </w:r>
      <w:r w:rsidR="007E1691" w:rsidRPr="00A11E6F">
        <w:rPr>
          <w:rFonts w:eastAsia="Times New Roman" w:cs="Times New Roman"/>
          <w:u w:val="single"/>
          <w:lang w:eastAsia="en-GB"/>
        </w:rPr>
        <w:t xml:space="preserve"> and SNP prioritisation</w:t>
      </w:r>
    </w:p>
    <w:p w14:paraId="0AFA566D" w14:textId="76F6BFE1" w:rsidR="004C0C8A" w:rsidRDefault="00601ECC" w:rsidP="008B03AB">
      <w:pPr>
        <w:rPr>
          <w:rFonts w:eastAsia="Times New Roman" w:cs="Times New Roman"/>
          <w:lang w:eastAsia="en-GB"/>
        </w:rPr>
      </w:pPr>
      <w:r w:rsidRPr="00D860EF">
        <w:rPr>
          <w:lang w:eastAsia="en-GB"/>
        </w:rPr>
        <w:lastRenderedPageBreak/>
        <w:t xml:space="preserve">The 42 </w:t>
      </w:r>
      <w:r w:rsidR="00A16611" w:rsidRPr="00D860EF">
        <w:rPr>
          <w:lang w:eastAsia="en-GB"/>
        </w:rPr>
        <w:t>independent</w:t>
      </w:r>
      <w:r w:rsidR="00B07364">
        <w:rPr>
          <w:lang w:eastAsia="en-GB"/>
        </w:rPr>
        <w:t xml:space="preserve"> </w:t>
      </w:r>
      <w:proofErr w:type="spellStart"/>
      <w:r w:rsidR="00B07364">
        <w:rPr>
          <w:lang w:eastAsia="en-GB"/>
        </w:rPr>
        <w:t>mJSW</w:t>
      </w:r>
      <w:proofErr w:type="spellEnd"/>
      <w:r w:rsidR="00427B0C">
        <w:rPr>
          <w:lang w:eastAsia="en-GB"/>
        </w:rPr>
        <w:t>-</w:t>
      </w:r>
      <w:r w:rsidR="00C732EF">
        <w:rPr>
          <w:lang w:eastAsia="en-GB"/>
        </w:rPr>
        <w:t xml:space="preserve">associated </w:t>
      </w:r>
      <w:r w:rsidRPr="00D860EF">
        <w:rPr>
          <w:lang w:eastAsia="en-GB"/>
        </w:rPr>
        <w:t xml:space="preserve">SNPs </w:t>
      </w:r>
      <w:r w:rsidR="00C732EF">
        <w:rPr>
          <w:lang w:eastAsia="en-GB"/>
        </w:rPr>
        <w:t>w</w:t>
      </w:r>
      <w:r w:rsidR="00A16611" w:rsidRPr="00D860EF">
        <w:rPr>
          <w:lang w:eastAsia="en-GB"/>
        </w:rPr>
        <w:t xml:space="preserve">ere examined </w:t>
      </w:r>
      <w:r w:rsidR="00765D7E" w:rsidRPr="00D860EF">
        <w:rPr>
          <w:lang w:eastAsia="en-GB"/>
        </w:rPr>
        <w:t xml:space="preserve">in previous GWAS of </w:t>
      </w:r>
      <w:r w:rsidR="00975B40">
        <w:rPr>
          <w:lang w:eastAsia="en-GB"/>
        </w:rPr>
        <w:t>H</w:t>
      </w:r>
      <w:r w:rsidR="00765D7E" w:rsidRPr="00D860EF">
        <w:rPr>
          <w:lang w:eastAsia="en-GB"/>
        </w:rPr>
        <w:t>OA</w:t>
      </w:r>
      <w:r w:rsidR="00236927">
        <w:rPr>
          <w:lang w:eastAsia="en-GB"/>
        </w:rPr>
        <w:t>,</w:t>
      </w:r>
      <w:r w:rsidR="00765D7E" w:rsidRPr="00D860EF">
        <w:rPr>
          <w:lang w:eastAsia="en-GB"/>
        </w:rPr>
        <w:t xml:space="preserve"> height</w:t>
      </w:r>
      <w:r w:rsidR="00C77BD6" w:rsidRPr="00D860EF">
        <w:rPr>
          <w:lang w:eastAsia="en-GB"/>
        </w:rPr>
        <w:t>,</w:t>
      </w:r>
      <w:r w:rsidR="00236927">
        <w:rPr>
          <w:lang w:eastAsia="en-GB"/>
        </w:rPr>
        <w:t xml:space="preserve"> and BMI</w:t>
      </w:r>
      <w:r w:rsidR="00765D7E" w:rsidRPr="00D860EF">
        <w:rPr>
          <w:lang w:eastAsia="en-GB"/>
        </w:rPr>
        <w:t xml:space="preserve"> (</w:t>
      </w:r>
      <w:r w:rsidR="00CE5CD4">
        <w:rPr>
          <w:lang w:eastAsia="en-GB"/>
        </w:rPr>
        <w:t xml:space="preserve">Table </w:t>
      </w:r>
      <w:r w:rsidR="00236927">
        <w:rPr>
          <w:lang w:eastAsia="en-GB"/>
        </w:rPr>
        <w:t>1</w:t>
      </w:r>
      <w:r w:rsidR="00765D7E" w:rsidRPr="00D860EF">
        <w:rPr>
          <w:lang w:eastAsia="en-GB"/>
        </w:rPr>
        <w:t xml:space="preserve">). </w:t>
      </w:r>
      <w:r w:rsidR="00A67FB1">
        <w:rPr>
          <w:lang w:eastAsia="en-GB"/>
        </w:rPr>
        <w:t>SNPs</w:t>
      </w:r>
      <w:r w:rsidR="009B05FE">
        <w:rPr>
          <w:lang w:eastAsia="en-GB"/>
        </w:rPr>
        <w:t xml:space="preserve"> in </w:t>
      </w:r>
      <w:r w:rsidR="00E35CF6">
        <w:rPr>
          <w:lang w:eastAsia="en-GB"/>
        </w:rPr>
        <w:t>C</w:t>
      </w:r>
      <w:r w:rsidR="009B05FE">
        <w:rPr>
          <w:lang w:eastAsia="en-GB"/>
        </w:rPr>
        <w:t>luster one (n=11)</w:t>
      </w:r>
      <w:r w:rsidR="00582565">
        <w:rPr>
          <w:lang w:eastAsia="en-GB"/>
        </w:rPr>
        <w:t>,</w:t>
      </w:r>
      <w:r w:rsidR="00216329">
        <w:rPr>
          <w:lang w:eastAsia="en-GB"/>
        </w:rPr>
        <w:t xml:space="preserve"> which were associated with a decreased risk of HOA with increasing </w:t>
      </w:r>
      <w:proofErr w:type="spellStart"/>
      <w:r w:rsidR="00216329">
        <w:rPr>
          <w:lang w:eastAsia="en-GB"/>
        </w:rPr>
        <w:t>mJSW</w:t>
      </w:r>
      <w:proofErr w:type="spellEnd"/>
      <w:r w:rsidR="00216329">
        <w:rPr>
          <w:lang w:eastAsia="en-GB"/>
        </w:rPr>
        <w:t xml:space="preserve">, showed </w:t>
      </w:r>
      <w:r w:rsidR="00216329">
        <w:t>mixed associations with height</w:t>
      </w:r>
      <w:r w:rsidR="009C4C9D">
        <w:t>;</w:t>
      </w:r>
      <w:r w:rsidR="00D40209">
        <w:t xml:space="preserve"> MR show</w:t>
      </w:r>
      <w:r w:rsidR="00C32D2D">
        <w:t>ed</w:t>
      </w:r>
      <w:r w:rsidR="00D40209">
        <w:t xml:space="preserve"> </w:t>
      </w:r>
      <w:r w:rsidR="00FD0FC4">
        <w:t>limited evidence of a small</w:t>
      </w:r>
      <w:r w:rsidR="00D40209">
        <w:t xml:space="preserve"> causal effect </w:t>
      </w:r>
      <w:r w:rsidR="00C32D2D">
        <w:t xml:space="preserve">on height </w:t>
      </w:r>
      <w:r w:rsidR="00DD46A9">
        <w:t xml:space="preserve">overall </w:t>
      </w:r>
      <w:r w:rsidR="00D40209">
        <w:rPr>
          <w:rFonts w:eastAsia="Times New Roman" w:cs="Times New Roman"/>
          <w:lang w:eastAsia="en-GB"/>
        </w:rPr>
        <w:t>(</w:t>
      </w:r>
      <w:r w:rsidR="00D40209" w:rsidRPr="0080759C">
        <w:rPr>
          <w:rFonts w:eastAsia="Times New Roman" w:cs="Times New Roman"/>
          <w:lang w:eastAsia="en-GB"/>
        </w:rPr>
        <w:t xml:space="preserve">IVW: </w:t>
      </w:r>
      <w:r w:rsidR="00D40209" w:rsidRPr="0080759C">
        <w:rPr>
          <w:rFonts w:eastAsia="Times New Roman" w:cs="Times New Roman"/>
          <w:color w:val="202124"/>
          <w:shd w:val="clear" w:color="auto" w:fill="FFFFFF"/>
          <w:lang w:eastAsia="en-GB"/>
        </w:rPr>
        <w:t>β</w:t>
      </w:r>
      <w:r w:rsidR="00D40209">
        <w:rPr>
          <w:rFonts w:eastAsia="Times New Roman" w:cs="Times New Roman"/>
          <w:color w:val="202124"/>
          <w:shd w:val="clear" w:color="auto" w:fill="FFFFFF"/>
          <w:lang w:eastAsia="en-GB"/>
        </w:rPr>
        <w:t xml:space="preserve"> 0.</w:t>
      </w:r>
      <w:r w:rsidR="0084267E">
        <w:rPr>
          <w:rFonts w:eastAsia="Times New Roman" w:cs="Times New Roman"/>
          <w:color w:val="202124"/>
          <w:shd w:val="clear" w:color="auto" w:fill="FFFFFF"/>
          <w:lang w:eastAsia="en-GB"/>
        </w:rPr>
        <w:t>06</w:t>
      </w:r>
      <w:r w:rsidR="00D40209">
        <w:rPr>
          <w:rFonts w:eastAsia="Times New Roman" w:cs="Times New Roman"/>
          <w:color w:val="202124"/>
          <w:shd w:val="clear" w:color="auto" w:fill="FFFFFF"/>
          <w:lang w:eastAsia="en-GB"/>
        </w:rPr>
        <w:t xml:space="preserve"> [95% CI </w:t>
      </w:r>
      <w:r w:rsidR="0084267E">
        <w:rPr>
          <w:rFonts w:eastAsia="Times New Roman" w:cs="Times New Roman"/>
          <w:color w:val="202124"/>
          <w:shd w:val="clear" w:color="auto" w:fill="FFFFFF"/>
          <w:lang w:eastAsia="en-GB"/>
        </w:rPr>
        <w:t>-0.02</w:t>
      </w:r>
      <w:r w:rsidR="0086748E">
        <w:rPr>
          <w:rFonts w:eastAsia="Times New Roman" w:cs="Times New Roman"/>
          <w:color w:val="202124"/>
          <w:shd w:val="clear" w:color="auto" w:fill="FFFFFF"/>
          <w:lang w:eastAsia="en-GB"/>
        </w:rPr>
        <w:t xml:space="preserve">, </w:t>
      </w:r>
      <w:r w:rsidR="0084267E">
        <w:rPr>
          <w:rFonts w:eastAsia="Times New Roman" w:cs="Times New Roman"/>
          <w:color w:val="202124"/>
          <w:shd w:val="clear" w:color="auto" w:fill="FFFFFF"/>
          <w:lang w:eastAsia="en-GB"/>
        </w:rPr>
        <w:t>0.14</w:t>
      </w:r>
      <w:r w:rsidR="00D40209">
        <w:rPr>
          <w:rFonts w:eastAsia="Times New Roman" w:cs="Times New Roman"/>
          <w:color w:val="202124"/>
          <w:shd w:val="clear" w:color="auto" w:fill="FFFFFF"/>
          <w:lang w:eastAsia="en-GB"/>
        </w:rPr>
        <w:t>])</w:t>
      </w:r>
      <w:r w:rsidR="00256DF6">
        <w:rPr>
          <w:rFonts w:eastAsia="Times New Roman" w:cs="Times New Roman"/>
          <w:color w:val="202124"/>
          <w:shd w:val="clear" w:color="auto" w:fill="FFFFFF"/>
          <w:lang w:eastAsia="en-GB"/>
        </w:rPr>
        <w:t xml:space="preserve"> (Table </w:t>
      </w:r>
      <w:r w:rsidR="00C1115A">
        <w:rPr>
          <w:rFonts w:eastAsia="Times New Roman" w:cs="Times New Roman"/>
          <w:color w:val="202124"/>
          <w:shd w:val="clear" w:color="auto" w:fill="FFFFFF"/>
          <w:lang w:eastAsia="en-GB"/>
        </w:rPr>
        <w:t>2</w:t>
      </w:r>
      <w:r w:rsidR="00256DF6">
        <w:rPr>
          <w:rFonts w:eastAsia="Times New Roman" w:cs="Times New Roman"/>
          <w:color w:val="202124"/>
          <w:shd w:val="clear" w:color="auto" w:fill="FFFFFF"/>
          <w:lang w:eastAsia="en-GB"/>
        </w:rPr>
        <w:t>)</w:t>
      </w:r>
      <w:r w:rsidR="00216329">
        <w:t>. SNPs</w:t>
      </w:r>
      <w:r w:rsidR="004C061C">
        <w:t xml:space="preserve"> in </w:t>
      </w:r>
      <w:r w:rsidR="00E35CF6">
        <w:t>C</w:t>
      </w:r>
      <w:r w:rsidR="004C061C">
        <w:t>luster two (n=10)</w:t>
      </w:r>
      <w:r w:rsidR="00216329">
        <w:t xml:space="preserve">, </w:t>
      </w:r>
      <w:r w:rsidR="00216329">
        <w:rPr>
          <w:lang w:eastAsia="en-GB"/>
        </w:rPr>
        <w:t>which were associated with a</w:t>
      </w:r>
      <w:r w:rsidR="0075368E">
        <w:rPr>
          <w:lang w:eastAsia="en-GB"/>
        </w:rPr>
        <w:t xml:space="preserve"> higher HOA risk with increasing </w:t>
      </w:r>
      <w:proofErr w:type="spellStart"/>
      <w:r w:rsidR="0075368E">
        <w:rPr>
          <w:lang w:eastAsia="en-GB"/>
        </w:rPr>
        <w:t>mJSW</w:t>
      </w:r>
      <w:proofErr w:type="spellEnd"/>
      <w:r w:rsidR="0075368E">
        <w:rPr>
          <w:lang w:eastAsia="en-GB"/>
        </w:rPr>
        <w:t xml:space="preserve">, </w:t>
      </w:r>
      <w:r w:rsidR="004C061C">
        <w:rPr>
          <w:lang w:eastAsia="en-GB"/>
        </w:rPr>
        <w:t xml:space="preserve">all </w:t>
      </w:r>
      <w:r w:rsidR="00993B1F">
        <w:rPr>
          <w:lang w:eastAsia="en-GB"/>
        </w:rPr>
        <w:t xml:space="preserve">(except one for which </w:t>
      </w:r>
      <w:r w:rsidR="000C36F0">
        <w:rPr>
          <w:lang w:eastAsia="en-GB"/>
        </w:rPr>
        <w:t xml:space="preserve">a </w:t>
      </w:r>
      <w:r w:rsidR="00993B1F">
        <w:rPr>
          <w:lang w:eastAsia="en-GB"/>
        </w:rPr>
        <w:t xml:space="preserve">proxy SNP was not found) </w:t>
      </w:r>
      <w:r w:rsidR="00216329">
        <w:rPr>
          <w:lang w:eastAsia="en-GB"/>
        </w:rPr>
        <w:t>showed strong</w:t>
      </w:r>
      <w:r w:rsidR="007953FB">
        <w:rPr>
          <w:lang w:eastAsia="en-GB"/>
        </w:rPr>
        <w:t xml:space="preserve"> and consistent positive associations with height</w:t>
      </w:r>
      <w:r w:rsidR="00236927">
        <w:rPr>
          <w:lang w:eastAsia="en-GB"/>
        </w:rPr>
        <w:t xml:space="preserve"> and some evidence of association with BMI</w:t>
      </w:r>
      <w:r w:rsidR="008E3EE0">
        <w:rPr>
          <w:lang w:eastAsia="en-GB"/>
        </w:rPr>
        <w:t>,</w:t>
      </w:r>
      <w:r w:rsidR="007953FB">
        <w:rPr>
          <w:lang w:eastAsia="en-GB"/>
        </w:rPr>
        <w:t xml:space="preserve"> </w:t>
      </w:r>
      <w:r w:rsidR="0084267E">
        <w:rPr>
          <w:lang w:eastAsia="en-GB"/>
        </w:rPr>
        <w:t xml:space="preserve">and MR showed </w:t>
      </w:r>
      <w:r w:rsidR="00596C8F">
        <w:rPr>
          <w:lang w:eastAsia="en-GB"/>
        </w:rPr>
        <w:t xml:space="preserve">a strong causal effect of these SNPs on height </w:t>
      </w:r>
      <w:r w:rsidR="00596C8F">
        <w:rPr>
          <w:rFonts w:eastAsia="Times New Roman" w:cs="Times New Roman"/>
          <w:lang w:eastAsia="en-GB"/>
        </w:rPr>
        <w:t>(</w:t>
      </w:r>
      <w:r w:rsidR="00596C8F" w:rsidRPr="0080759C">
        <w:rPr>
          <w:rFonts w:eastAsia="Times New Roman" w:cs="Times New Roman"/>
          <w:lang w:eastAsia="en-GB"/>
        </w:rPr>
        <w:t xml:space="preserve">IVW: </w:t>
      </w:r>
      <w:r w:rsidR="00596C8F" w:rsidRPr="0080759C">
        <w:rPr>
          <w:rFonts w:eastAsia="Times New Roman" w:cs="Times New Roman"/>
          <w:color w:val="202124"/>
          <w:shd w:val="clear" w:color="auto" w:fill="FFFFFF"/>
          <w:lang w:eastAsia="en-GB"/>
        </w:rPr>
        <w:t>β</w:t>
      </w:r>
      <w:r w:rsidR="00596C8F">
        <w:rPr>
          <w:rFonts w:eastAsia="Times New Roman" w:cs="Times New Roman"/>
          <w:color w:val="202124"/>
          <w:shd w:val="clear" w:color="auto" w:fill="FFFFFF"/>
          <w:lang w:eastAsia="en-GB"/>
        </w:rPr>
        <w:t xml:space="preserve"> 0.25 [95% CI 0.14</w:t>
      </w:r>
      <w:r w:rsidR="0086748E">
        <w:rPr>
          <w:rFonts w:eastAsia="Times New Roman" w:cs="Times New Roman"/>
          <w:color w:val="202124"/>
          <w:shd w:val="clear" w:color="auto" w:fill="FFFFFF"/>
          <w:lang w:eastAsia="en-GB"/>
        </w:rPr>
        <w:t xml:space="preserve">, </w:t>
      </w:r>
      <w:r w:rsidR="00596C8F">
        <w:rPr>
          <w:rFonts w:eastAsia="Times New Roman" w:cs="Times New Roman"/>
          <w:color w:val="202124"/>
          <w:shd w:val="clear" w:color="auto" w:fill="FFFFFF"/>
          <w:lang w:eastAsia="en-GB"/>
        </w:rPr>
        <w:t>0.36])</w:t>
      </w:r>
      <w:r w:rsidR="00596C8F">
        <w:rPr>
          <w:lang w:eastAsia="en-GB"/>
        </w:rPr>
        <w:t xml:space="preserve"> </w:t>
      </w:r>
      <w:r w:rsidR="007953FB">
        <w:rPr>
          <w:lang w:eastAsia="en-GB"/>
        </w:rPr>
        <w:t>(Table</w:t>
      </w:r>
      <w:r w:rsidR="00AD7809">
        <w:rPr>
          <w:lang w:eastAsia="en-GB"/>
        </w:rPr>
        <w:t xml:space="preserve"> </w:t>
      </w:r>
      <w:r w:rsidR="00B447F9">
        <w:rPr>
          <w:lang w:eastAsia="en-GB"/>
        </w:rPr>
        <w:t>2</w:t>
      </w:r>
      <w:r w:rsidR="002D3AEF">
        <w:rPr>
          <w:lang w:eastAsia="en-GB"/>
        </w:rPr>
        <w:t xml:space="preserve"> and</w:t>
      </w:r>
      <w:r w:rsidR="002A129B">
        <w:rPr>
          <w:lang w:eastAsia="en-GB"/>
        </w:rPr>
        <w:t xml:space="preserve"> Supplementary Figure</w:t>
      </w:r>
      <w:r w:rsidR="002D3AEF">
        <w:rPr>
          <w:lang w:eastAsia="en-GB"/>
        </w:rPr>
        <w:t>s</w:t>
      </w:r>
      <w:r w:rsidR="002A129B">
        <w:rPr>
          <w:lang w:eastAsia="en-GB"/>
        </w:rPr>
        <w:t xml:space="preserve"> </w:t>
      </w:r>
      <w:r w:rsidR="002D3AEF">
        <w:rPr>
          <w:lang w:eastAsia="en-GB"/>
        </w:rPr>
        <w:t>8-9</w:t>
      </w:r>
      <w:r w:rsidR="007953FB">
        <w:rPr>
          <w:lang w:eastAsia="en-GB"/>
        </w:rPr>
        <w:t>)</w:t>
      </w:r>
      <w:r w:rsidR="0075368E">
        <w:rPr>
          <w:lang w:eastAsia="en-GB"/>
        </w:rPr>
        <w:t xml:space="preserve">. </w:t>
      </w:r>
      <w:proofErr w:type="spellStart"/>
      <w:r w:rsidR="00812DF3">
        <w:rPr>
          <w:lang w:eastAsia="en-GB"/>
        </w:rPr>
        <w:t>Colocalisation</w:t>
      </w:r>
      <w:proofErr w:type="spellEnd"/>
      <w:r w:rsidR="00812DF3">
        <w:rPr>
          <w:lang w:eastAsia="en-GB"/>
        </w:rPr>
        <w:t xml:space="preserve"> analysis</w:t>
      </w:r>
      <w:r w:rsidR="002678A1">
        <w:rPr>
          <w:lang w:eastAsia="en-GB"/>
        </w:rPr>
        <w:t xml:space="preserve"> </w:t>
      </w:r>
      <w:r w:rsidR="002D2858">
        <w:rPr>
          <w:lang w:eastAsia="en-GB"/>
        </w:rPr>
        <w:t>revealed</w:t>
      </w:r>
      <w:r w:rsidR="001C4B25">
        <w:rPr>
          <w:lang w:eastAsia="en-GB"/>
        </w:rPr>
        <w:t xml:space="preserve"> that </w:t>
      </w:r>
      <w:r w:rsidR="00F43684">
        <w:rPr>
          <w:lang w:eastAsia="en-GB"/>
        </w:rPr>
        <w:t xml:space="preserve">two </w:t>
      </w:r>
      <w:r w:rsidR="005A78A3">
        <w:rPr>
          <w:lang w:eastAsia="en-GB"/>
        </w:rPr>
        <w:t>SNPs</w:t>
      </w:r>
      <w:r w:rsidR="00F43684">
        <w:rPr>
          <w:lang w:eastAsia="en-GB"/>
        </w:rPr>
        <w:t xml:space="preserve"> in </w:t>
      </w:r>
      <w:r w:rsidR="00E35CF6">
        <w:rPr>
          <w:lang w:eastAsia="en-GB"/>
        </w:rPr>
        <w:t>C</w:t>
      </w:r>
      <w:r w:rsidR="00F43684">
        <w:rPr>
          <w:lang w:eastAsia="en-GB"/>
        </w:rPr>
        <w:t>luster two (near</w:t>
      </w:r>
      <w:r w:rsidR="005A78A3">
        <w:rPr>
          <w:lang w:eastAsia="en-GB"/>
        </w:rPr>
        <w:t xml:space="preserve"> </w:t>
      </w:r>
      <w:r w:rsidR="00F43684" w:rsidRPr="0006312B">
        <w:rPr>
          <w:i/>
          <w:iCs/>
          <w:lang w:eastAsia="en-GB"/>
        </w:rPr>
        <w:t>BMP6</w:t>
      </w:r>
      <w:r w:rsidR="00F43684">
        <w:rPr>
          <w:lang w:eastAsia="en-GB"/>
        </w:rPr>
        <w:t xml:space="preserve"> and </w:t>
      </w:r>
      <w:r w:rsidR="00B356EC" w:rsidRPr="0006312B">
        <w:rPr>
          <w:i/>
          <w:iCs/>
          <w:lang w:eastAsia="en-GB"/>
        </w:rPr>
        <w:t>MAP2K6</w:t>
      </w:r>
      <w:r w:rsidR="00B356EC">
        <w:rPr>
          <w:lang w:eastAsia="en-GB"/>
        </w:rPr>
        <w:t>) shared common signal</w:t>
      </w:r>
      <w:r w:rsidR="00574186">
        <w:rPr>
          <w:lang w:eastAsia="en-GB"/>
        </w:rPr>
        <w:t>s</w:t>
      </w:r>
      <w:r w:rsidR="00B356EC">
        <w:rPr>
          <w:lang w:eastAsia="en-GB"/>
        </w:rPr>
        <w:t xml:space="preserve"> with height (</w:t>
      </w:r>
      <w:r w:rsidR="003B77AF">
        <w:rPr>
          <w:lang w:eastAsia="en-GB"/>
        </w:rPr>
        <w:t xml:space="preserve">Bayesian </w:t>
      </w:r>
      <w:proofErr w:type="spellStart"/>
      <w:r w:rsidR="003B77AF">
        <w:rPr>
          <w:lang w:eastAsia="en-GB"/>
        </w:rPr>
        <w:t>colocalisation</w:t>
      </w:r>
      <w:proofErr w:type="spellEnd"/>
      <w:r w:rsidR="003B77AF">
        <w:rPr>
          <w:lang w:eastAsia="en-GB"/>
        </w:rPr>
        <w:t xml:space="preserve">: </w:t>
      </w:r>
      <w:r w:rsidR="00B356EC">
        <w:rPr>
          <w:lang w:eastAsia="en-GB"/>
        </w:rPr>
        <w:t>PP</w:t>
      </w:r>
      <w:r w:rsidR="00D5625D">
        <w:rPr>
          <w:lang w:eastAsia="en-GB"/>
        </w:rPr>
        <w:t xml:space="preserve"> </w:t>
      </w:r>
      <w:r w:rsidR="0008025F">
        <w:rPr>
          <w:lang w:eastAsia="en-GB"/>
        </w:rPr>
        <w:t xml:space="preserve">99% and 97%, respectively) (Supplementary </w:t>
      </w:r>
      <w:r w:rsidR="002D719B">
        <w:rPr>
          <w:lang w:eastAsia="en-GB"/>
        </w:rPr>
        <w:t>T</w:t>
      </w:r>
      <w:r w:rsidR="0008025F">
        <w:rPr>
          <w:lang w:eastAsia="en-GB"/>
        </w:rPr>
        <w:t xml:space="preserve">able </w:t>
      </w:r>
      <w:r w:rsidR="00927DC6">
        <w:rPr>
          <w:lang w:eastAsia="en-GB"/>
        </w:rPr>
        <w:t>5</w:t>
      </w:r>
      <w:r w:rsidR="00DA55C4">
        <w:rPr>
          <w:lang w:eastAsia="en-GB"/>
        </w:rPr>
        <w:t>).</w:t>
      </w:r>
      <w:r w:rsidR="001C4B25">
        <w:rPr>
          <w:lang w:eastAsia="en-GB"/>
        </w:rPr>
        <w:t xml:space="preserve"> </w:t>
      </w:r>
      <w:r w:rsidR="002678A1">
        <w:rPr>
          <w:lang w:eastAsia="en-GB"/>
        </w:rPr>
        <w:t xml:space="preserve"> </w:t>
      </w:r>
    </w:p>
    <w:p w14:paraId="5FD2007E" w14:textId="77777777" w:rsidR="004C0C8A" w:rsidRDefault="004C0C8A" w:rsidP="008B03AB">
      <w:pPr>
        <w:rPr>
          <w:rFonts w:eastAsia="Times New Roman" w:cs="Times New Roman"/>
          <w:lang w:eastAsia="en-GB"/>
        </w:rPr>
      </w:pPr>
    </w:p>
    <w:p w14:paraId="7627E236" w14:textId="3F9378FA" w:rsidR="001F5D4F" w:rsidRPr="002D28D6" w:rsidRDefault="00B862C3" w:rsidP="008B03AB">
      <w:pPr>
        <w:rPr>
          <w:rFonts w:eastAsia="Times New Roman" w:cs="Times New Roman"/>
          <w:lang w:eastAsia="en-GB"/>
        </w:rPr>
      </w:pPr>
      <w:r>
        <w:rPr>
          <w:rFonts w:eastAsia="Times New Roman" w:cs="Times New Roman"/>
          <w:lang w:eastAsia="en-GB"/>
        </w:rPr>
        <w:t>The palindrom</w:t>
      </w:r>
      <w:r w:rsidR="00EA38E1">
        <w:rPr>
          <w:rFonts w:eastAsia="Times New Roman" w:cs="Times New Roman"/>
          <w:lang w:eastAsia="en-GB"/>
        </w:rPr>
        <w:t>ic SNP</w:t>
      </w:r>
      <w:r>
        <w:rPr>
          <w:rFonts w:eastAsia="Times New Roman" w:cs="Times New Roman"/>
          <w:lang w:eastAsia="en-GB"/>
        </w:rPr>
        <w:t xml:space="preserve"> (</w:t>
      </w:r>
      <w:r w:rsidRPr="00B862C3">
        <w:rPr>
          <w:rFonts w:eastAsia="Times New Roman" w:cs="Times New Roman"/>
          <w:lang w:eastAsia="en-GB"/>
        </w:rPr>
        <w:t>rs34687269</w:t>
      </w:r>
      <w:r>
        <w:rPr>
          <w:rFonts w:eastAsia="Times New Roman" w:cs="Times New Roman"/>
          <w:lang w:eastAsia="en-GB"/>
        </w:rPr>
        <w:t>)</w:t>
      </w:r>
      <w:r w:rsidR="0020686F">
        <w:rPr>
          <w:rFonts w:eastAsia="Times New Roman" w:cs="Times New Roman"/>
          <w:lang w:eastAsia="en-GB"/>
        </w:rPr>
        <w:t xml:space="preserve"> showed strong </w:t>
      </w:r>
      <w:r w:rsidR="00604C20">
        <w:rPr>
          <w:rFonts w:eastAsia="Times New Roman" w:cs="Times New Roman"/>
          <w:lang w:eastAsia="en-GB"/>
        </w:rPr>
        <w:t xml:space="preserve">positive associations with </w:t>
      </w:r>
      <w:proofErr w:type="spellStart"/>
      <w:r w:rsidR="00604C20">
        <w:rPr>
          <w:rFonts w:eastAsia="Times New Roman" w:cs="Times New Roman"/>
          <w:lang w:eastAsia="en-GB"/>
        </w:rPr>
        <w:t>mJSW</w:t>
      </w:r>
      <w:proofErr w:type="spellEnd"/>
      <w:r w:rsidR="00604C20">
        <w:rPr>
          <w:rFonts w:eastAsia="Times New Roman" w:cs="Times New Roman"/>
          <w:lang w:eastAsia="en-GB"/>
        </w:rPr>
        <w:t>, HOA and height</w:t>
      </w:r>
      <w:r w:rsidR="00927976">
        <w:rPr>
          <w:rFonts w:eastAsia="Times New Roman" w:cs="Times New Roman"/>
          <w:lang w:eastAsia="en-GB"/>
        </w:rPr>
        <w:t>,</w:t>
      </w:r>
      <w:r w:rsidR="00604C20">
        <w:rPr>
          <w:rFonts w:eastAsia="Times New Roman" w:cs="Times New Roman"/>
          <w:lang w:eastAsia="en-GB"/>
        </w:rPr>
        <w:t xml:space="preserve"> in keeping with </w:t>
      </w:r>
      <w:r w:rsidR="00604C20" w:rsidRPr="00604C20">
        <w:rPr>
          <w:rFonts w:eastAsia="Times New Roman" w:cs="Times New Roman"/>
          <w:lang w:eastAsia="en-GB"/>
        </w:rPr>
        <w:t>rs76248879</w:t>
      </w:r>
      <w:r w:rsidR="00927976">
        <w:rPr>
          <w:rFonts w:eastAsia="Times New Roman" w:cs="Times New Roman"/>
          <w:lang w:eastAsia="en-GB"/>
        </w:rPr>
        <w:t>,</w:t>
      </w:r>
      <w:r w:rsidR="00604C20">
        <w:rPr>
          <w:rFonts w:eastAsia="Times New Roman" w:cs="Times New Roman"/>
          <w:lang w:eastAsia="en-GB"/>
        </w:rPr>
        <w:t xml:space="preserve"> a </w:t>
      </w:r>
      <w:r w:rsidR="00E35CF6">
        <w:rPr>
          <w:rFonts w:eastAsia="Times New Roman" w:cs="Times New Roman"/>
          <w:lang w:eastAsia="en-GB"/>
        </w:rPr>
        <w:t>C</w:t>
      </w:r>
      <w:r w:rsidR="00604C20">
        <w:rPr>
          <w:rFonts w:eastAsia="Times New Roman" w:cs="Times New Roman"/>
          <w:lang w:eastAsia="en-GB"/>
        </w:rPr>
        <w:t>luster two SNP</w:t>
      </w:r>
      <w:r w:rsidR="005C5717">
        <w:rPr>
          <w:rFonts w:eastAsia="Times New Roman" w:cs="Times New Roman"/>
          <w:lang w:eastAsia="en-GB"/>
        </w:rPr>
        <w:t xml:space="preserve"> that was also situated close to the </w:t>
      </w:r>
      <w:r w:rsidR="005C5717" w:rsidRPr="005C5717">
        <w:rPr>
          <w:rFonts w:eastAsia="Times New Roman" w:cs="Times New Roman"/>
          <w:i/>
          <w:iCs/>
          <w:lang w:eastAsia="en-GB"/>
        </w:rPr>
        <w:t>ASTN2</w:t>
      </w:r>
      <w:r w:rsidR="005C5717">
        <w:rPr>
          <w:rFonts w:eastAsia="Times New Roman" w:cs="Times New Roman"/>
          <w:lang w:eastAsia="en-GB"/>
        </w:rPr>
        <w:t xml:space="preserve"> locus</w:t>
      </w:r>
      <w:r w:rsidR="00163B2E">
        <w:rPr>
          <w:rFonts w:eastAsia="Times New Roman" w:cs="Times New Roman"/>
          <w:lang w:eastAsia="en-GB"/>
        </w:rPr>
        <w:t xml:space="preserve"> (Table </w:t>
      </w:r>
      <w:r w:rsidR="00132574">
        <w:rPr>
          <w:rFonts w:eastAsia="Times New Roman" w:cs="Times New Roman"/>
          <w:lang w:eastAsia="en-GB"/>
        </w:rPr>
        <w:t>1</w:t>
      </w:r>
      <w:r w:rsidR="00163B2E">
        <w:rPr>
          <w:rFonts w:eastAsia="Times New Roman" w:cs="Times New Roman"/>
          <w:lang w:eastAsia="en-GB"/>
        </w:rPr>
        <w:t>)</w:t>
      </w:r>
      <w:r w:rsidR="005C5717">
        <w:rPr>
          <w:rFonts w:eastAsia="Times New Roman" w:cs="Times New Roman"/>
          <w:lang w:eastAsia="en-GB"/>
        </w:rPr>
        <w:t>.</w:t>
      </w:r>
      <w:r w:rsidR="00067E14">
        <w:rPr>
          <w:rFonts w:eastAsia="Times New Roman" w:cs="Times New Roman"/>
          <w:lang w:eastAsia="en-GB"/>
        </w:rPr>
        <w:t xml:space="preserve"> </w:t>
      </w:r>
      <w:r w:rsidR="00D66621">
        <w:rPr>
          <w:rFonts w:eastAsia="Times New Roman" w:cs="Times New Roman"/>
          <w:lang w:eastAsia="en-GB"/>
        </w:rPr>
        <w:t>There is a clear</w:t>
      </w:r>
      <w:r w:rsidR="00FE1BE9">
        <w:rPr>
          <w:rFonts w:eastAsia="Times New Roman" w:cs="Times New Roman"/>
          <w:lang w:eastAsia="en-GB"/>
        </w:rPr>
        <w:t xml:space="preserve"> null cluster</w:t>
      </w:r>
      <w:r w:rsidR="00D66621">
        <w:rPr>
          <w:rFonts w:eastAsia="Times New Roman" w:cs="Times New Roman"/>
          <w:lang w:eastAsia="en-GB"/>
        </w:rPr>
        <w:t xml:space="preserve"> outlier (r</w:t>
      </w:r>
      <w:r w:rsidR="00D66621" w:rsidRPr="002B2FFE">
        <w:rPr>
          <w:rFonts w:eastAsia="Times New Roman" w:cs="Times New Roman"/>
          <w:lang w:eastAsia="en-GB"/>
        </w:rPr>
        <w:t>s117564279</w:t>
      </w:r>
      <w:r w:rsidR="00D66621">
        <w:rPr>
          <w:rFonts w:eastAsia="Times New Roman" w:cs="Times New Roman"/>
          <w:lang w:eastAsia="en-GB"/>
        </w:rPr>
        <w:t xml:space="preserve">) in Figure </w:t>
      </w:r>
      <w:r w:rsidR="00236927">
        <w:rPr>
          <w:rFonts w:eastAsia="Times New Roman" w:cs="Times New Roman"/>
          <w:lang w:eastAsia="en-GB"/>
        </w:rPr>
        <w:t>2</w:t>
      </w:r>
      <w:r w:rsidR="007121D9">
        <w:rPr>
          <w:rFonts w:eastAsia="Times New Roman" w:cs="Times New Roman"/>
          <w:lang w:eastAsia="en-GB"/>
        </w:rPr>
        <w:t xml:space="preserve">, </w:t>
      </w:r>
      <w:r w:rsidR="00D66621">
        <w:rPr>
          <w:rFonts w:eastAsia="Times New Roman" w:cs="Times New Roman"/>
          <w:lang w:eastAsia="en-GB"/>
        </w:rPr>
        <w:t xml:space="preserve">which shows a strong </w:t>
      </w:r>
      <w:proofErr w:type="spellStart"/>
      <w:r w:rsidR="00FE1BE9">
        <w:rPr>
          <w:rFonts w:eastAsia="Times New Roman" w:cs="Times New Roman"/>
          <w:lang w:eastAsia="en-GB"/>
        </w:rPr>
        <w:t>mJSW</w:t>
      </w:r>
      <w:proofErr w:type="spellEnd"/>
      <w:r w:rsidR="00FE1BE9">
        <w:rPr>
          <w:rFonts w:eastAsia="Times New Roman" w:cs="Times New Roman"/>
          <w:lang w:eastAsia="en-GB"/>
        </w:rPr>
        <w:t xml:space="preserve"> </w:t>
      </w:r>
      <w:r w:rsidR="00DA67FC">
        <w:rPr>
          <w:rFonts w:eastAsia="Times New Roman" w:cs="Times New Roman"/>
          <w:lang w:eastAsia="en-GB"/>
        </w:rPr>
        <w:t xml:space="preserve">effect </w:t>
      </w:r>
      <w:r w:rsidR="00FE1BE9">
        <w:rPr>
          <w:rFonts w:eastAsia="Times New Roman" w:cs="Times New Roman"/>
          <w:lang w:eastAsia="en-GB"/>
        </w:rPr>
        <w:t>(</w:t>
      </w:r>
      <w:r w:rsidR="00245A13">
        <w:rPr>
          <w:rFonts w:eastAsia="Times New Roman" w:cs="Times New Roman"/>
          <w:lang w:eastAsia="en-GB"/>
        </w:rPr>
        <w:t>Linear</w:t>
      </w:r>
      <w:r w:rsidR="00B107E4">
        <w:rPr>
          <w:rFonts w:eastAsia="Times New Roman" w:cs="Times New Roman"/>
          <w:lang w:eastAsia="en-GB"/>
        </w:rPr>
        <w:t xml:space="preserve"> regression: </w:t>
      </w:r>
      <w:r w:rsidR="00FE1BE9" w:rsidRPr="0080759C">
        <w:rPr>
          <w:rFonts w:eastAsia="Times New Roman" w:cs="Times New Roman"/>
          <w:color w:val="202124"/>
          <w:shd w:val="clear" w:color="auto" w:fill="FFFFFF"/>
          <w:lang w:eastAsia="en-GB"/>
        </w:rPr>
        <w:t>β</w:t>
      </w:r>
      <w:r w:rsidR="00FE1BE9">
        <w:rPr>
          <w:rFonts w:eastAsia="Times New Roman" w:cs="Times New Roman"/>
          <w:color w:val="202124"/>
          <w:shd w:val="clear" w:color="auto" w:fill="FFFFFF"/>
          <w:lang w:eastAsia="en-GB"/>
        </w:rPr>
        <w:t xml:space="preserve"> 0.15, </w:t>
      </w:r>
      <w:r w:rsidR="00FE1BE9" w:rsidRPr="00BF357A">
        <w:rPr>
          <w:i/>
          <w:color w:val="202124"/>
          <w:shd w:val="clear" w:color="auto" w:fill="FFFFFF"/>
        </w:rPr>
        <w:t>P</w:t>
      </w:r>
      <w:r w:rsidR="00FE1BE9">
        <w:rPr>
          <w:rFonts w:eastAsia="Times New Roman" w:cs="Times New Roman"/>
          <w:color w:val="202124"/>
          <w:shd w:val="clear" w:color="auto" w:fill="FFFFFF"/>
          <w:lang w:eastAsia="en-GB"/>
        </w:rPr>
        <w:t xml:space="preserve"> 1.35x10</w:t>
      </w:r>
      <w:r w:rsidR="00FE1BE9">
        <w:rPr>
          <w:rFonts w:eastAsia="Times New Roman" w:cs="Times New Roman"/>
          <w:color w:val="202124"/>
          <w:shd w:val="clear" w:color="auto" w:fill="FFFFFF"/>
          <w:vertAlign w:val="superscript"/>
          <w:lang w:eastAsia="en-GB"/>
        </w:rPr>
        <w:t>-8</w:t>
      </w:r>
      <w:r w:rsidR="00FE1BE9">
        <w:rPr>
          <w:rFonts w:eastAsia="Times New Roman" w:cs="Times New Roman"/>
          <w:color w:val="202124"/>
          <w:shd w:val="clear" w:color="auto" w:fill="FFFFFF"/>
          <w:lang w:eastAsia="en-GB"/>
        </w:rPr>
        <w:t xml:space="preserve">) </w:t>
      </w:r>
      <w:r w:rsidR="00FE1BE9">
        <w:rPr>
          <w:rFonts w:eastAsia="Times New Roman" w:cs="Times New Roman"/>
          <w:lang w:eastAsia="en-GB"/>
        </w:rPr>
        <w:t xml:space="preserve">and </w:t>
      </w:r>
      <w:r w:rsidR="00DA67FC">
        <w:rPr>
          <w:rFonts w:eastAsia="Times New Roman" w:cs="Times New Roman"/>
          <w:lang w:eastAsia="en-GB"/>
        </w:rPr>
        <w:t xml:space="preserve">weaker </w:t>
      </w:r>
      <w:r w:rsidR="00FE1BE9">
        <w:rPr>
          <w:rFonts w:eastAsia="Times New Roman" w:cs="Times New Roman"/>
          <w:lang w:eastAsia="en-GB"/>
        </w:rPr>
        <w:t>HOA (</w:t>
      </w:r>
      <w:r w:rsidR="00245A13">
        <w:rPr>
          <w:rFonts w:eastAsia="Times New Roman" w:cs="Times New Roman"/>
          <w:lang w:eastAsia="en-GB"/>
        </w:rPr>
        <w:t>Linear</w:t>
      </w:r>
      <w:r w:rsidR="00B107E4">
        <w:rPr>
          <w:rFonts w:eastAsia="Times New Roman" w:cs="Times New Roman"/>
          <w:lang w:eastAsia="en-GB"/>
        </w:rPr>
        <w:t xml:space="preserve"> regression: </w:t>
      </w:r>
      <w:r w:rsidR="00FE1BE9" w:rsidRPr="0080759C">
        <w:rPr>
          <w:rFonts w:eastAsia="Times New Roman" w:cs="Times New Roman"/>
          <w:color w:val="202124"/>
          <w:shd w:val="clear" w:color="auto" w:fill="FFFFFF"/>
          <w:lang w:eastAsia="en-GB"/>
        </w:rPr>
        <w:t>β</w:t>
      </w:r>
      <w:r w:rsidR="00FE1BE9">
        <w:rPr>
          <w:rFonts w:eastAsia="Times New Roman" w:cs="Times New Roman"/>
          <w:color w:val="202124"/>
          <w:shd w:val="clear" w:color="auto" w:fill="FFFFFF"/>
          <w:lang w:eastAsia="en-GB"/>
        </w:rPr>
        <w:t xml:space="preserve"> 0.06, </w:t>
      </w:r>
      <w:r w:rsidR="00FE1BE9" w:rsidRPr="00BF357A">
        <w:rPr>
          <w:i/>
          <w:color w:val="202124"/>
          <w:shd w:val="clear" w:color="auto" w:fill="FFFFFF"/>
        </w:rPr>
        <w:t>P</w:t>
      </w:r>
      <w:r w:rsidR="00FE1BE9">
        <w:rPr>
          <w:rFonts w:eastAsia="Times New Roman" w:cs="Times New Roman"/>
          <w:color w:val="202124"/>
          <w:shd w:val="clear" w:color="auto" w:fill="FFFFFF"/>
          <w:lang w:eastAsia="en-GB"/>
        </w:rPr>
        <w:t xml:space="preserve"> 0.07)</w:t>
      </w:r>
      <w:r w:rsidR="00FE1BE9">
        <w:rPr>
          <w:rFonts w:eastAsia="Times New Roman" w:cs="Times New Roman"/>
          <w:lang w:eastAsia="en-GB"/>
        </w:rPr>
        <w:t xml:space="preserve"> effect. Interestingly, it has no association with height (</w:t>
      </w:r>
      <w:r w:rsidR="00245A13">
        <w:rPr>
          <w:rFonts w:eastAsia="Times New Roman" w:cs="Times New Roman"/>
          <w:lang w:eastAsia="en-GB"/>
        </w:rPr>
        <w:t>Linear</w:t>
      </w:r>
      <w:r w:rsidR="00B107E4">
        <w:rPr>
          <w:rFonts w:eastAsia="Times New Roman" w:cs="Times New Roman"/>
          <w:lang w:eastAsia="en-GB"/>
        </w:rPr>
        <w:t xml:space="preserve"> regression: </w:t>
      </w:r>
      <w:r w:rsidR="00FE1BE9" w:rsidRPr="0080759C">
        <w:rPr>
          <w:rFonts w:eastAsia="Times New Roman" w:cs="Times New Roman"/>
          <w:color w:val="202124"/>
          <w:shd w:val="clear" w:color="auto" w:fill="FFFFFF"/>
          <w:lang w:eastAsia="en-GB"/>
        </w:rPr>
        <w:t>β</w:t>
      </w:r>
      <w:r w:rsidR="00FE1BE9">
        <w:rPr>
          <w:rFonts w:eastAsia="Times New Roman" w:cs="Times New Roman"/>
          <w:color w:val="202124"/>
          <w:shd w:val="clear" w:color="auto" w:fill="FFFFFF"/>
          <w:lang w:eastAsia="en-GB"/>
        </w:rPr>
        <w:t xml:space="preserve"> 0.00</w:t>
      </w:r>
      <w:r w:rsidR="003242EC">
        <w:rPr>
          <w:rFonts w:eastAsia="Times New Roman" w:cs="Times New Roman"/>
          <w:color w:val="202124"/>
          <w:shd w:val="clear" w:color="auto" w:fill="FFFFFF"/>
          <w:lang w:eastAsia="en-GB"/>
        </w:rPr>
        <w:t>2</w:t>
      </w:r>
      <w:r w:rsidR="00FE1BE9">
        <w:rPr>
          <w:rFonts w:eastAsia="Times New Roman" w:cs="Times New Roman"/>
          <w:color w:val="202124"/>
          <w:shd w:val="clear" w:color="auto" w:fill="FFFFFF"/>
          <w:lang w:eastAsia="en-GB"/>
        </w:rPr>
        <w:t xml:space="preserve">, </w:t>
      </w:r>
      <w:r w:rsidR="00FE1BE9" w:rsidRPr="00BF357A">
        <w:rPr>
          <w:i/>
          <w:color w:val="202124"/>
          <w:shd w:val="clear" w:color="auto" w:fill="FFFFFF"/>
        </w:rPr>
        <w:t>P</w:t>
      </w:r>
      <w:r w:rsidR="00FE1BE9">
        <w:rPr>
          <w:rFonts w:eastAsia="Times New Roman" w:cs="Times New Roman"/>
          <w:color w:val="202124"/>
          <w:shd w:val="clear" w:color="auto" w:fill="FFFFFF"/>
          <w:lang w:eastAsia="en-GB"/>
        </w:rPr>
        <w:t xml:space="preserve"> 0.</w:t>
      </w:r>
      <w:r w:rsidR="00C77D56">
        <w:rPr>
          <w:rFonts w:eastAsia="Times New Roman" w:cs="Times New Roman"/>
          <w:color w:val="202124"/>
          <w:shd w:val="clear" w:color="auto" w:fill="FFFFFF"/>
          <w:lang w:eastAsia="en-GB"/>
        </w:rPr>
        <w:t>67</w:t>
      </w:r>
      <w:r w:rsidR="00FE1BE9">
        <w:rPr>
          <w:rFonts w:eastAsia="Times New Roman" w:cs="Times New Roman"/>
          <w:color w:val="202124"/>
          <w:shd w:val="clear" w:color="auto" w:fill="FFFFFF"/>
          <w:lang w:eastAsia="en-GB"/>
        </w:rPr>
        <w:t xml:space="preserve">). </w:t>
      </w:r>
      <w:r w:rsidR="00FE1BE9">
        <w:rPr>
          <w:rFonts w:eastAsia="Times New Roman" w:cs="Times New Roman"/>
          <w:lang w:eastAsia="en-GB"/>
        </w:rPr>
        <w:t>R</w:t>
      </w:r>
      <w:r w:rsidR="00FE1BE9" w:rsidRPr="002B2FFE">
        <w:rPr>
          <w:rFonts w:eastAsia="Times New Roman" w:cs="Times New Roman"/>
          <w:lang w:eastAsia="en-GB"/>
        </w:rPr>
        <w:t>s117564279</w:t>
      </w:r>
      <w:r w:rsidR="00FE1BE9">
        <w:rPr>
          <w:rFonts w:eastAsia="Times New Roman" w:cs="Times New Roman"/>
          <w:lang w:eastAsia="en-GB"/>
        </w:rPr>
        <w:t xml:space="preserve"> is </w:t>
      </w:r>
      <w:r w:rsidR="007121D9">
        <w:rPr>
          <w:rFonts w:eastAsia="Times New Roman" w:cs="Times New Roman"/>
          <w:lang w:eastAsia="en-GB"/>
        </w:rPr>
        <w:t>a rare allele with a MAF 0.02</w:t>
      </w:r>
      <w:r w:rsidR="00E3774D">
        <w:rPr>
          <w:rFonts w:eastAsia="Times New Roman" w:cs="Times New Roman"/>
          <w:lang w:eastAsia="en-GB"/>
        </w:rPr>
        <w:t xml:space="preserve"> (Table </w:t>
      </w:r>
      <w:r w:rsidR="00236927">
        <w:rPr>
          <w:rFonts w:eastAsia="Times New Roman" w:cs="Times New Roman"/>
          <w:lang w:eastAsia="en-GB"/>
        </w:rPr>
        <w:t>1</w:t>
      </w:r>
      <w:r w:rsidR="00E3774D">
        <w:rPr>
          <w:rFonts w:eastAsia="Times New Roman" w:cs="Times New Roman"/>
          <w:lang w:eastAsia="en-GB"/>
        </w:rPr>
        <w:t>)</w:t>
      </w:r>
      <w:r w:rsidR="00FE1BE9">
        <w:rPr>
          <w:rFonts w:eastAsia="Times New Roman" w:cs="Times New Roman"/>
          <w:lang w:eastAsia="en-GB"/>
        </w:rPr>
        <w:t>.</w:t>
      </w:r>
      <w:r w:rsidR="007121D9">
        <w:rPr>
          <w:rFonts w:eastAsia="Times New Roman" w:cs="Times New Roman"/>
          <w:lang w:eastAsia="en-GB"/>
        </w:rPr>
        <w:t xml:space="preserve"> </w:t>
      </w:r>
    </w:p>
    <w:p w14:paraId="01ACDA72" w14:textId="388512A4" w:rsidR="0075368E" w:rsidRDefault="0075368E" w:rsidP="001B4D3D">
      <w:pPr>
        <w:rPr>
          <w:rFonts w:eastAsia="Times New Roman" w:cs="Times New Roman"/>
          <w:lang w:eastAsia="en-GB"/>
        </w:rPr>
      </w:pPr>
      <w:r>
        <w:rPr>
          <w:rFonts w:eastAsia="Times New Roman" w:cs="Times New Roman"/>
          <w:lang w:eastAsia="en-GB"/>
        </w:rPr>
        <w:t xml:space="preserve"> </w:t>
      </w:r>
    </w:p>
    <w:p w14:paraId="3C375C50" w14:textId="580B814C" w:rsidR="0043389D" w:rsidRPr="00A11E6F" w:rsidRDefault="00931185" w:rsidP="001B4D3D">
      <w:pPr>
        <w:rPr>
          <w:rFonts w:eastAsia="Times New Roman" w:cs="Times New Roman"/>
          <w:u w:val="single"/>
          <w:lang w:eastAsia="en-GB"/>
        </w:rPr>
      </w:pPr>
      <w:r w:rsidRPr="00A11E6F">
        <w:rPr>
          <w:rFonts w:eastAsia="Times New Roman" w:cs="Times New Roman"/>
          <w:u w:val="single"/>
          <w:lang w:eastAsia="en-GB"/>
        </w:rPr>
        <w:t>Identification</w:t>
      </w:r>
      <w:r w:rsidR="00641FA5" w:rsidRPr="00A11E6F">
        <w:rPr>
          <w:rFonts w:eastAsia="Times New Roman" w:cs="Times New Roman"/>
          <w:u w:val="single"/>
          <w:lang w:eastAsia="en-GB"/>
        </w:rPr>
        <w:t xml:space="preserve"> of </w:t>
      </w:r>
      <w:r w:rsidRPr="00A11E6F">
        <w:rPr>
          <w:rFonts w:eastAsia="Times New Roman" w:cs="Times New Roman"/>
          <w:u w:val="single"/>
          <w:lang w:eastAsia="en-GB"/>
        </w:rPr>
        <w:t xml:space="preserve">candidate </w:t>
      </w:r>
      <w:r w:rsidR="00641FA5" w:rsidRPr="00A11E6F">
        <w:rPr>
          <w:rFonts w:eastAsia="Times New Roman" w:cs="Times New Roman"/>
          <w:u w:val="single"/>
          <w:lang w:eastAsia="en-GB"/>
        </w:rPr>
        <w:t>osteoarthritis pathogenesis genes</w:t>
      </w:r>
    </w:p>
    <w:p w14:paraId="702923F6" w14:textId="47447538" w:rsidR="00C50E8B" w:rsidRPr="00AD7809" w:rsidRDefault="00AC2373" w:rsidP="001B4D3D">
      <w:pPr>
        <w:rPr>
          <w:rFonts w:eastAsia="Times New Roman" w:cs="Times New Roman"/>
          <w:lang w:eastAsia="en-GB"/>
        </w:rPr>
      </w:pPr>
      <w:r>
        <w:rPr>
          <w:rFonts w:eastAsia="Times New Roman" w:cs="Times New Roman"/>
          <w:lang w:eastAsia="en-GB"/>
        </w:rPr>
        <w:t xml:space="preserve">SNPs </w:t>
      </w:r>
      <w:r w:rsidR="000F4258">
        <w:rPr>
          <w:rFonts w:eastAsia="Times New Roman" w:cs="Times New Roman"/>
          <w:lang w:eastAsia="en-GB"/>
        </w:rPr>
        <w:t>in</w:t>
      </w:r>
      <w:r>
        <w:rPr>
          <w:rFonts w:eastAsia="Times New Roman" w:cs="Times New Roman"/>
          <w:lang w:eastAsia="en-GB"/>
        </w:rPr>
        <w:t xml:space="preserve"> </w:t>
      </w:r>
      <w:r w:rsidR="00E35CF6">
        <w:rPr>
          <w:rFonts w:eastAsia="Times New Roman" w:cs="Times New Roman"/>
          <w:lang w:eastAsia="en-GB"/>
        </w:rPr>
        <w:t>C</w:t>
      </w:r>
      <w:r>
        <w:rPr>
          <w:rFonts w:eastAsia="Times New Roman" w:cs="Times New Roman"/>
          <w:lang w:eastAsia="en-GB"/>
        </w:rPr>
        <w:t xml:space="preserve">luster </w:t>
      </w:r>
      <w:r w:rsidR="00BD323F">
        <w:rPr>
          <w:rFonts w:eastAsia="Times New Roman" w:cs="Times New Roman"/>
          <w:lang w:eastAsia="en-GB"/>
        </w:rPr>
        <w:t>one</w:t>
      </w:r>
      <w:r w:rsidR="00270EE6">
        <w:rPr>
          <w:rFonts w:eastAsia="Times New Roman" w:cs="Times New Roman"/>
          <w:lang w:eastAsia="en-GB"/>
        </w:rPr>
        <w:t>,</w:t>
      </w:r>
      <w:r w:rsidR="00380F6F">
        <w:rPr>
          <w:rFonts w:eastAsia="Times New Roman" w:cs="Times New Roman"/>
          <w:lang w:eastAsia="en-GB"/>
        </w:rPr>
        <w:t xml:space="preserve"> which were thought to </w:t>
      </w:r>
      <w:r w:rsidR="004A0A07">
        <w:rPr>
          <w:rFonts w:eastAsia="Times New Roman" w:cs="Times New Roman"/>
          <w:lang w:eastAsia="en-GB"/>
        </w:rPr>
        <w:t>increase</w:t>
      </w:r>
      <w:r w:rsidR="00270EE6">
        <w:rPr>
          <w:rFonts w:eastAsia="Times New Roman" w:cs="Times New Roman"/>
          <w:lang w:eastAsia="en-GB"/>
        </w:rPr>
        <w:t xml:space="preserve"> </w:t>
      </w:r>
      <w:r w:rsidR="006B6070">
        <w:rPr>
          <w:rFonts w:eastAsia="Times New Roman" w:cs="Times New Roman"/>
          <w:lang w:eastAsia="en-GB"/>
        </w:rPr>
        <w:t>H</w:t>
      </w:r>
      <w:r w:rsidR="00380F6F">
        <w:rPr>
          <w:rFonts w:eastAsia="Times New Roman" w:cs="Times New Roman"/>
          <w:lang w:eastAsia="en-GB"/>
        </w:rPr>
        <w:t>OA</w:t>
      </w:r>
      <w:r w:rsidR="006B6070">
        <w:rPr>
          <w:rFonts w:eastAsia="Times New Roman" w:cs="Times New Roman"/>
          <w:lang w:eastAsia="en-GB"/>
        </w:rPr>
        <w:t xml:space="preserve"> risk</w:t>
      </w:r>
      <w:r w:rsidR="00380F6F">
        <w:rPr>
          <w:rFonts w:eastAsia="Times New Roman" w:cs="Times New Roman"/>
          <w:lang w:eastAsia="en-GB"/>
        </w:rPr>
        <w:t xml:space="preserve"> through</w:t>
      </w:r>
      <w:r w:rsidR="00AD7809">
        <w:rPr>
          <w:rFonts w:eastAsia="Times New Roman" w:cs="Times New Roman"/>
          <w:lang w:eastAsia="en-GB"/>
        </w:rPr>
        <w:t xml:space="preserve"> </w:t>
      </w:r>
      <w:r w:rsidR="007D3845">
        <w:rPr>
          <w:rFonts w:eastAsia="Times New Roman" w:cs="Times New Roman"/>
          <w:lang w:eastAsia="en-GB"/>
        </w:rPr>
        <w:t xml:space="preserve">reduced </w:t>
      </w:r>
      <w:proofErr w:type="spellStart"/>
      <w:r w:rsidR="00E07C65">
        <w:rPr>
          <w:rFonts w:eastAsia="Times New Roman" w:cs="Times New Roman"/>
          <w:lang w:eastAsia="en-GB"/>
        </w:rPr>
        <w:t>mJSW</w:t>
      </w:r>
      <w:proofErr w:type="spellEnd"/>
      <w:r w:rsidR="007D3845">
        <w:rPr>
          <w:rFonts w:eastAsia="Times New Roman" w:cs="Times New Roman"/>
          <w:lang w:eastAsia="en-GB"/>
        </w:rPr>
        <w:t xml:space="preserve"> </w:t>
      </w:r>
      <w:r w:rsidR="00E07C65">
        <w:rPr>
          <w:rFonts w:eastAsia="Times New Roman" w:cs="Times New Roman"/>
          <w:lang w:eastAsia="en-GB"/>
        </w:rPr>
        <w:t>and hence are potential targets for chondro-protective therap</w:t>
      </w:r>
      <w:r w:rsidR="004A0A07">
        <w:rPr>
          <w:rFonts w:eastAsia="Times New Roman" w:cs="Times New Roman"/>
          <w:lang w:eastAsia="en-GB"/>
        </w:rPr>
        <w:t>ies</w:t>
      </w:r>
      <w:r w:rsidR="00270EE6">
        <w:rPr>
          <w:rFonts w:eastAsia="Times New Roman" w:cs="Times New Roman"/>
          <w:lang w:eastAsia="en-GB"/>
        </w:rPr>
        <w:t>,</w:t>
      </w:r>
      <w:r w:rsidR="00F72BE4">
        <w:rPr>
          <w:rFonts w:eastAsia="Times New Roman" w:cs="Times New Roman"/>
          <w:lang w:eastAsia="en-GB"/>
        </w:rPr>
        <w:t xml:space="preserve"> were assessed</w:t>
      </w:r>
      <w:r w:rsidR="00F238C5">
        <w:rPr>
          <w:rFonts w:eastAsia="Times New Roman" w:cs="Times New Roman"/>
          <w:lang w:eastAsia="en-GB"/>
        </w:rPr>
        <w:t xml:space="preserve"> further</w:t>
      </w:r>
      <w:r w:rsidR="00F72BE4">
        <w:rPr>
          <w:rFonts w:eastAsia="Times New Roman" w:cs="Times New Roman"/>
          <w:lang w:eastAsia="en-GB"/>
        </w:rPr>
        <w:t>.</w:t>
      </w:r>
      <w:r>
        <w:rPr>
          <w:rFonts w:eastAsia="Times New Roman" w:cs="Times New Roman"/>
          <w:lang w:eastAsia="en-GB"/>
        </w:rPr>
        <w:t xml:space="preserve"> </w:t>
      </w:r>
      <w:proofErr w:type="spellStart"/>
      <w:r w:rsidR="004E5D0B" w:rsidRPr="16F5076D">
        <w:rPr>
          <w:rFonts w:eastAsia="Times New Roman" w:cs="Times New Roman"/>
          <w:lang w:eastAsia="en-GB"/>
        </w:rPr>
        <w:t>Colocalisation</w:t>
      </w:r>
      <w:proofErr w:type="spellEnd"/>
      <w:r w:rsidR="00171CFF">
        <w:rPr>
          <w:rFonts w:eastAsia="Times New Roman" w:cs="Times New Roman"/>
          <w:lang w:eastAsia="en-GB"/>
        </w:rPr>
        <w:t xml:space="preserve"> </w:t>
      </w:r>
      <w:r w:rsidR="004E5D0B" w:rsidRPr="16F5076D">
        <w:rPr>
          <w:rFonts w:eastAsia="Times New Roman" w:cs="Times New Roman"/>
          <w:lang w:eastAsia="en-GB"/>
        </w:rPr>
        <w:t xml:space="preserve">was used to compare GWAS signals between </w:t>
      </w:r>
      <w:proofErr w:type="spellStart"/>
      <w:r w:rsidR="004E5D0B" w:rsidRPr="16F5076D">
        <w:rPr>
          <w:rFonts w:eastAsia="Times New Roman" w:cs="Times New Roman"/>
          <w:lang w:eastAsia="en-GB"/>
        </w:rPr>
        <w:t>mJSW</w:t>
      </w:r>
      <w:proofErr w:type="spellEnd"/>
      <w:r w:rsidR="004E5D0B" w:rsidRPr="16F5076D">
        <w:rPr>
          <w:rFonts w:eastAsia="Times New Roman" w:cs="Times New Roman"/>
          <w:lang w:eastAsia="en-GB"/>
        </w:rPr>
        <w:t xml:space="preserve"> and HOA</w:t>
      </w:r>
      <w:r w:rsidR="00FB5C26" w:rsidRPr="16F5076D">
        <w:rPr>
          <w:rFonts w:eastAsia="Times New Roman" w:cs="Times New Roman"/>
          <w:lang w:eastAsia="en-GB"/>
        </w:rPr>
        <w:t>.</w:t>
      </w:r>
      <w:r w:rsidR="009E68D2" w:rsidRPr="16F5076D">
        <w:rPr>
          <w:rFonts w:eastAsia="Times New Roman" w:cs="Times New Roman"/>
          <w:lang w:eastAsia="en-GB"/>
        </w:rPr>
        <w:t xml:space="preserve"> </w:t>
      </w:r>
      <w:r w:rsidR="00AD7809">
        <w:rPr>
          <w:rFonts w:eastAsia="Times New Roman" w:cs="Times New Roman"/>
          <w:lang w:eastAsia="en-GB"/>
        </w:rPr>
        <w:t xml:space="preserve">Loci closest to </w:t>
      </w:r>
      <w:r w:rsidR="009E68D2" w:rsidRPr="16F5076D">
        <w:rPr>
          <w:rFonts w:eastAsia="Times New Roman" w:cs="Times New Roman"/>
          <w:i/>
          <w:iCs/>
          <w:lang w:eastAsia="en-GB"/>
        </w:rPr>
        <w:t>TGFA</w:t>
      </w:r>
      <w:r w:rsidR="00AD7809">
        <w:rPr>
          <w:rFonts w:eastAsia="Times New Roman" w:cs="Times New Roman"/>
          <w:i/>
          <w:iCs/>
          <w:lang w:eastAsia="en-GB"/>
        </w:rPr>
        <w:t>,</w:t>
      </w:r>
      <w:r w:rsidR="009E68D2" w:rsidRPr="16F5076D">
        <w:rPr>
          <w:rFonts w:eastAsia="Times New Roman" w:cs="Times New Roman"/>
          <w:lang w:eastAsia="en-GB"/>
        </w:rPr>
        <w:t xml:space="preserve"> </w:t>
      </w:r>
      <w:r w:rsidR="00AD7809" w:rsidRPr="16F5076D">
        <w:rPr>
          <w:rFonts w:eastAsia="Times New Roman" w:cs="Times New Roman"/>
          <w:i/>
          <w:iCs/>
          <w:lang w:eastAsia="en-GB"/>
        </w:rPr>
        <w:t>COL27A1,</w:t>
      </w:r>
      <w:r w:rsidR="00AD7809">
        <w:rPr>
          <w:rFonts w:eastAsia="Times New Roman" w:cs="Times New Roman"/>
          <w:i/>
          <w:iCs/>
          <w:lang w:eastAsia="en-GB"/>
        </w:rPr>
        <w:t xml:space="preserve"> </w:t>
      </w:r>
      <w:r w:rsidR="00AD7809" w:rsidRPr="16F5076D">
        <w:rPr>
          <w:rFonts w:eastAsia="Times New Roman" w:cs="Times New Roman"/>
          <w:i/>
          <w:iCs/>
          <w:lang w:eastAsia="en-GB"/>
        </w:rPr>
        <w:t xml:space="preserve">C8orf34 </w:t>
      </w:r>
      <w:r w:rsidR="00AD7809">
        <w:rPr>
          <w:rFonts w:eastAsia="Times New Roman" w:cs="Times New Roman"/>
          <w:lang w:eastAsia="en-GB"/>
        </w:rPr>
        <w:t xml:space="preserve">and </w:t>
      </w:r>
      <w:r w:rsidR="00AD7809" w:rsidRPr="16F5076D">
        <w:rPr>
          <w:rFonts w:eastAsia="Times New Roman" w:cs="Times New Roman"/>
          <w:i/>
          <w:iCs/>
          <w:lang w:eastAsia="en-GB"/>
        </w:rPr>
        <w:t>SLBP</w:t>
      </w:r>
      <w:r w:rsidR="00AD7809">
        <w:rPr>
          <w:rFonts w:eastAsia="Times New Roman" w:cs="Times New Roman"/>
          <w:i/>
          <w:iCs/>
          <w:lang w:eastAsia="en-GB"/>
        </w:rPr>
        <w:t xml:space="preserve"> </w:t>
      </w:r>
      <w:r w:rsidR="00AD7809">
        <w:rPr>
          <w:rFonts w:eastAsia="Times New Roman" w:cs="Times New Roman"/>
          <w:lang w:eastAsia="en-GB"/>
        </w:rPr>
        <w:t>s</w:t>
      </w:r>
      <w:r w:rsidR="009E68D2" w:rsidRPr="16F5076D">
        <w:rPr>
          <w:rFonts w:eastAsia="Times New Roman" w:cs="Times New Roman"/>
          <w:lang w:eastAsia="en-GB"/>
        </w:rPr>
        <w:t>howed strong evidence</w:t>
      </w:r>
      <w:r w:rsidR="00AD7809">
        <w:rPr>
          <w:rFonts w:eastAsia="Times New Roman" w:cs="Times New Roman"/>
          <w:lang w:eastAsia="en-GB"/>
        </w:rPr>
        <w:t xml:space="preserve"> </w:t>
      </w:r>
      <w:r w:rsidR="00AF0A10">
        <w:rPr>
          <w:rFonts w:eastAsia="Times New Roman" w:cs="Times New Roman"/>
          <w:lang w:eastAsia="en-GB"/>
        </w:rPr>
        <w:t xml:space="preserve">of a shared signal </w:t>
      </w:r>
      <w:r w:rsidR="006F2317" w:rsidRPr="16F5076D">
        <w:rPr>
          <w:rFonts w:eastAsia="Times New Roman" w:cs="Times New Roman"/>
          <w:lang w:eastAsia="en-GB"/>
        </w:rPr>
        <w:t>(</w:t>
      </w:r>
      <w:r w:rsidR="006F6CB6">
        <w:rPr>
          <w:rFonts w:eastAsia="Times New Roman" w:cs="Times New Roman"/>
          <w:lang w:eastAsia="en-GB"/>
        </w:rPr>
        <w:t xml:space="preserve">Bayesian </w:t>
      </w:r>
      <w:proofErr w:type="spellStart"/>
      <w:r w:rsidR="006F6CB6">
        <w:rPr>
          <w:rFonts w:eastAsia="Times New Roman" w:cs="Times New Roman"/>
          <w:lang w:eastAsia="en-GB"/>
        </w:rPr>
        <w:lastRenderedPageBreak/>
        <w:t>colocalisation</w:t>
      </w:r>
      <w:proofErr w:type="spellEnd"/>
      <w:r w:rsidR="006F6CB6">
        <w:rPr>
          <w:rFonts w:eastAsia="Times New Roman" w:cs="Times New Roman"/>
          <w:lang w:eastAsia="en-GB"/>
        </w:rPr>
        <w:t xml:space="preserve">: </w:t>
      </w:r>
      <w:r w:rsidR="006F2317" w:rsidRPr="16F5076D">
        <w:rPr>
          <w:rFonts w:eastAsia="Times New Roman" w:cs="Times New Roman"/>
          <w:lang w:eastAsia="en-GB"/>
        </w:rPr>
        <w:t xml:space="preserve">PP </w:t>
      </w:r>
      <w:r w:rsidR="00AD7809">
        <w:rPr>
          <w:rFonts w:eastAsia="Times New Roman" w:cs="Times New Roman"/>
          <w:lang w:eastAsia="en-GB"/>
        </w:rPr>
        <w:t>100</w:t>
      </w:r>
      <w:r w:rsidR="00D62750">
        <w:rPr>
          <w:rFonts w:eastAsia="Times New Roman" w:cs="Times New Roman"/>
          <w:lang w:eastAsia="en-GB"/>
        </w:rPr>
        <w:t>%</w:t>
      </w:r>
      <w:r w:rsidR="006F2317" w:rsidRPr="16F5076D">
        <w:rPr>
          <w:rFonts w:eastAsia="Times New Roman" w:cs="Times New Roman"/>
          <w:lang w:eastAsia="en-GB"/>
        </w:rPr>
        <w:t xml:space="preserve">, </w:t>
      </w:r>
      <w:r w:rsidR="00AD7809">
        <w:rPr>
          <w:rFonts w:eastAsia="Times New Roman" w:cs="Times New Roman"/>
          <w:lang w:eastAsia="en-GB"/>
        </w:rPr>
        <w:t>100</w:t>
      </w:r>
      <w:r w:rsidR="00D62750">
        <w:rPr>
          <w:rFonts w:eastAsia="Times New Roman" w:cs="Times New Roman"/>
          <w:lang w:eastAsia="en-GB"/>
        </w:rPr>
        <w:t>%</w:t>
      </w:r>
      <w:r w:rsidR="006F2317" w:rsidRPr="16F5076D">
        <w:rPr>
          <w:rFonts w:eastAsia="Times New Roman" w:cs="Times New Roman"/>
          <w:lang w:eastAsia="en-GB"/>
        </w:rPr>
        <w:t xml:space="preserve">, </w:t>
      </w:r>
      <w:r w:rsidR="00AD7809">
        <w:rPr>
          <w:rFonts w:eastAsia="Times New Roman" w:cs="Times New Roman"/>
          <w:lang w:eastAsia="en-GB"/>
        </w:rPr>
        <w:t>99</w:t>
      </w:r>
      <w:r w:rsidR="00D62750">
        <w:rPr>
          <w:rFonts w:eastAsia="Times New Roman" w:cs="Times New Roman"/>
          <w:lang w:eastAsia="en-GB"/>
        </w:rPr>
        <w:t>%</w:t>
      </w:r>
      <w:r w:rsidR="00AD7809">
        <w:rPr>
          <w:rFonts w:eastAsia="Times New Roman" w:cs="Times New Roman"/>
          <w:lang w:eastAsia="en-GB"/>
        </w:rPr>
        <w:t xml:space="preserve"> </w:t>
      </w:r>
      <w:r w:rsidR="006F2317" w:rsidRPr="16F5076D">
        <w:rPr>
          <w:rFonts w:eastAsia="Times New Roman" w:cs="Times New Roman"/>
          <w:lang w:eastAsia="en-GB"/>
        </w:rPr>
        <w:t xml:space="preserve">&amp; </w:t>
      </w:r>
      <w:r w:rsidR="00AD7809">
        <w:rPr>
          <w:rFonts w:eastAsia="Times New Roman" w:cs="Times New Roman"/>
          <w:lang w:eastAsia="en-GB"/>
        </w:rPr>
        <w:t>97</w:t>
      </w:r>
      <w:r w:rsidR="00D62750">
        <w:rPr>
          <w:rFonts w:eastAsia="Times New Roman" w:cs="Times New Roman"/>
          <w:lang w:eastAsia="en-GB"/>
        </w:rPr>
        <w:t>%</w:t>
      </w:r>
      <w:r w:rsidR="008476C2">
        <w:rPr>
          <w:rFonts w:eastAsia="Times New Roman" w:cs="Times New Roman"/>
          <w:lang w:eastAsia="en-GB"/>
        </w:rPr>
        <w:t>,</w:t>
      </w:r>
      <w:r w:rsidR="006F2317" w:rsidRPr="16F5076D">
        <w:rPr>
          <w:rFonts w:eastAsia="Times New Roman" w:cs="Times New Roman"/>
          <w:lang w:eastAsia="en-GB"/>
        </w:rPr>
        <w:t xml:space="preserve"> respectively). </w:t>
      </w:r>
      <w:r w:rsidR="00AD7809">
        <w:rPr>
          <w:rFonts w:eastAsia="Times New Roman" w:cs="Times New Roman"/>
          <w:lang w:eastAsia="en-GB"/>
        </w:rPr>
        <w:t xml:space="preserve">No other loci showed </w:t>
      </w:r>
      <w:r w:rsidR="00AF0A10">
        <w:rPr>
          <w:rFonts w:eastAsia="Times New Roman" w:cs="Times New Roman"/>
          <w:lang w:eastAsia="en-GB"/>
        </w:rPr>
        <w:t xml:space="preserve">such </w:t>
      </w:r>
      <w:r w:rsidR="00AD7809">
        <w:rPr>
          <w:rFonts w:eastAsia="Times New Roman" w:cs="Times New Roman"/>
          <w:lang w:eastAsia="en-GB"/>
        </w:rPr>
        <w:t xml:space="preserve">evidence (Table </w:t>
      </w:r>
      <w:r w:rsidR="00662EF4">
        <w:rPr>
          <w:rFonts w:eastAsia="Times New Roman" w:cs="Times New Roman"/>
          <w:lang w:eastAsia="en-GB"/>
        </w:rPr>
        <w:t>3</w:t>
      </w:r>
      <w:r w:rsidR="00AD7809">
        <w:rPr>
          <w:rFonts w:eastAsia="Times New Roman" w:cs="Times New Roman"/>
          <w:lang w:eastAsia="en-GB"/>
        </w:rPr>
        <w:t xml:space="preserve">). </w:t>
      </w:r>
    </w:p>
    <w:p w14:paraId="6BBEFE69" w14:textId="77777777" w:rsidR="00C50E8B" w:rsidRDefault="00C50E8B" w:rsidP="001B4D3D">
      <w:pPr>
        <w:rPr>
          <w:rFonts w:eastAsia="Times New Roman" w:cs="Times New Roman"/>
          <w:lang w:eastAsia="en-GB"/>
        </w:rPr>
      </w:pPr>
    </w:p>
    <w:p w14:paraId="692F41EA" w14:textId="58B8EF93" w:rsidR="00F55E47" w:rsidRDefault="00427F61">
      <w:pPr>
        <w:rPr>
          <w:rFonts w:eastAsia="Times New Roman" w:cs="Times New Roman"/>
          <w:lang w:eastAsia="en-GB"/>
        </w:rPr>
      </w:pPr>
      <w:r>
        <w:rPr>
          <w:rFonts w:eastAsia="Times New Roman" w:cs="Times New Roman"/>
          <w:lang w:eastAsia="en-GB"/>
        </w:rPr>
        <w:t>Subsequently</w:t>
      </w:r>
      <w:r w:rsidR="008476C2">
        <w:rPr>
          <w:rFonts w:eastAsia="Times New Roman" w:cs="Times New Roman"/>
          <w:lang w:eastAsia="en-GB"/>
        </w:rPr>
        <w:t>,</w:t>
      </w:r>
      <w:r>
        <w:rPr>
          <w:rFonts w:eastAsia="Times New Roman" w:cs="Times New Roman"/>
          <w:lang w:eastAsia="en-GB"/>
        </w:rPr>
        <w:t xml:space="preserve"> attempt</w:t>
      </w:r>
      <w:r w:rsidR="00FB1076">
        <w:rPr>
          <w:rFonts w:eastAsia="Times New Roman" w:cs="Times New Roman"/>
          <w:lang w:eastAsia="en-GB"/>
        </w:rPr>
        <w:t>s were made</w:t>
      </w:r>
      <w:r>
        <w:rPr>
          <w:rFonts w:eastAsia="Times New Roman" w:cs="Times New Roman"/>
          <w:lang w:eastAsia="en-GB"/>
        </w:rPr>
        <w:t xml:space="preserve"> to identify the underlying causal gene</w:t>
      </w:r>
      <w:r w:rsidR="00A42680">
        <w:rPr>
          <w:rFonts w:eastAsia="Times New Roman" w:cs="Times New Roman"/>
          <w:lang w:eastAsia="en-GB"/>
        </w:rPr>
        <w:t xml:space="preserve"> responsible for the SNP association.</w:t>
      </w:r>
      <w:r w:rsidR="00785D29">
        <w:rPr>
          <w:rFonts w:eastAsia="Times New Roman" w:cs="Times New Roman"/>
          <w:lang w:eastAsia="en-GB"/>
        </w:rPr>
        <w:t xml:space="preserve"> </w:t>
      </w:r>
      <w:r w:rsidR="00F250C4" w:rsidRPr="16F5076D">
        <w:rPr>
          <w:rFonts w:eastAsia="Times New Roman" w:cs="Times New Roman"/>
          <w:lang w:eastAsia="en-GB"/>
        </w:rPr>
        <w:t xml:space="preserve">MAGMA </w:t>
      </w:r>
      <w:r w:rsidR="00A86B28">
        <w:rPr>
          <w:rFonts w:eastAsia="Times New Roman" w:cs="Times New Roman"/>
          <w:lang w:eastAsia="en-GB"/>
        </w:rPr>
        <w:t xml:space="preserve">assigned </w:t>
      </w:r>
      <w:r w:rsidR="00E3752D" w:rsidRPr="16F5076D">
        <w:rPr>
          <w:rFonts w:eastAsia="Times New Roman" w:cs="Times New Roman"/>
          <w:i/>
          <w:iCs/>
          <w:lang w:eastAsia="en-GB"/>
        </w:rPr>
        <w:t>TGFA, SUPT3H</w:t>
      </w:r>
      <w:r w:rsidR="009C1895" w:rsidRPr="16F5076D">
        <w:rPr>
          <w:rFonts w:eastAsia="Times New Roman" w:cs="Times New Roman"/>
          <w:i/>
          <w:iCs/>
          <w:lang w:eastAsia="en-GB"/>
        </w:rPr>
        <w:t>-RUNX2</w:t>
      </w:r>
      <w:r w:rsidR="00E3752D" w:rsidRPr="16F5076D">
        <w:rPr>
          <w:rFonts w:eastAsia="Times New Roman" w:cs="Times New Roman"/>
          <w:i/>
          <w:iCs/>
          <w:lang w:eastAsia="en-GB"/>
        </w:rPr>
        <w:t>, C8orf34, EPC1, COL27A1,</w:t>
      </w:r>
      <w:r w:rsidR="008D3160" w:rsidRPr="16F5076D">
        <w:rPr>
          <w:rFonts w:eastAsia="Times New Roman" w:cs="Times New Roman"/>
          <w:i/>
          <w:iCs/>
          <w:lang w:eastAsia="en-GB"/>
        </w:rPr>
        <w:t xml:space="preserve"> </w:t>
      </w:r>
      <w:r w:rsidR="00E3752D" w:rsidRPr="16F5076D">
        <w:rPr>
          <w:rFonts w:eastAsia="Times New Roman" w:cs="Times New Roman"/>
          <w:i/>
          <w:iCs/>
          <w:lang w:eastAsia="en-GB"/>
        </w:rPr>
        <w:t>SLBP</w:t>
      </w:r>
      <w:r w:rsidR="008D3160" w:rsidRPr="16F5076D">
        <w:rPr>
          <w:rFonts w:eastAsia="Times New Roman" w:cs="Times New Roman"/>
          <w:lang w:eastAsia="en-GB"/>
        </w:rPr>
        <w:t>-</w:t>
      </w:r>
      <w:r w:rsidR="00AA40AB" w:rsidRPr="16F5076D">
        <w:rPr>
          <w:rFonts w:eastAsia="Times New Roman" w:cs="Times New Roman"/>
          <w:i/>
          <w:iCs/>
          <w:lang w:eastAsia="en-GB"/>
        </w:rPr>
        <w:t>TMEM129</w:t>
      </w:r>
      <w:r w:rsidR="008D3160" w:rsidRPr="16F5076D">
        <w:rPr>
          <w:rFonts w:eastAsia="Times New Roman" w:cs="Times New Roman"/>
          <w:i/>
          <w:iCs/>
          <w:lang w:eastAsia="en-GB"/>
        </w:rPr>
        <w:t>-</w:t>
      </w:r>
      <w:r w:rsidR="00AA40AB" w:rsidRPr="16F5076D">
        <w:rPr>
          <w:rFonts w:eastAsia="Times New Roman" w:cs="Times New Roman"/>
          <w:i/>
          <w:iCs/>
          <w:lang w:eastAsia="en-GB"/>
        </w:rPr>
        <w:t>TACC3</w:t>
      </w:r>
      <w:r w:rsidR="00DC7090">
        <w:rPr>
          <w:rFonts w:eastAsia="Times New Roman" w:cs="Times New Roman"/>
          <w:i/>
          <w:iCs/>
          <w:lang w:eastAsia="en-GB"/>
        </w:rPr>
        <w:t>, ALDH1A2</w:t>
      </w:r>
      <w:r w:rsidR="00AA40AB" w:rsidRPr="16F5076D">
        <w:rPr>
          <w:rFonts w:eastAsia="Times New Roman" w:cs="Times New Roman"/>
          <w:i/>
          <w:iCs/>
          <w:lang w:eastAsia="en-GB"/>
        </w:rPr>
        <w:t xml:space="preserve"> </w:t>
      </w:r>
      <w:r w:rsidR="00AA40AB" w:rsidRPr="16F5076D">
        <w:rPr>
          <w:rFonts w:eastAsia="Times New Roman" w:cs="Times New Roman"/>
          <w:lang w:eastAsia="en-GB"/>
        </w:rPr>
        <w:t>and</w:t>
      </w:r>
      <w:r w:rsidR="00AA40AB" w:rsidRPr="16F5076D">
        <w:rPr>
          <w:rFonts w:eastAsia="Times New Roman" w:cs="Times New Roman"/>
          <w:i/>
          <w:iCs/>
          <w:lang w:eastAsia="en-GB"/>
        </w:rPr>
        <w:t xml:space="preserve"> DOT1L</w:t>
      </w:r>
      <w:r w:rsidR="003C1257" w:rsidRPr="16F5076D">
        <w:rPr>
          <w:rFonts w:eastAsia="Times New Roman" w:cs="Times New Roman"/>
          <w:lang w:eastAsia="en-GB"/>
        </w:rPr>
        <w:t xml:space="preserve"> as </w:t>
      </w:r>
      <w:r w:rsidR="00931185">
        <w:rPr>
          <w:rFonts w:eastAsia="Times New Roman" w:cs="Times New Roman"/>
          <w:lang w:eastAsia="en-GB"/>
        </w:rPr>
        <w:t>candidate genes</w:t>
      </w:r>
      <w:r w:rsidR="000A0E61">
        <w:rPr>
          <w:rFonts w:eastAsia="Times New Roman" w:cs="Times New Roman"/>
          <w:lang w:eastAsia="en-GB"/>
        </w:rPr>
        <w:t xml:space="preserve"> </w:t>
      </w:r>
      <w:r w:rsidR="0042024F">
        <w:rPr>
          <w:rFonts w:eastAsia="Times New Roman" w:cs="Times New Roman"/>
          <w:lang w:eastAsia="en-GB"/>
        </w:rPr>
        <w:t>(</w:t>
      </w:r>
      <w:r w:rsidR="000A0E61">
        <w:rPr>
          <w:rFonts w:eastAsia="Times New Roman" w:cs="Times New Roman"/>
          <w:lang w:eastAsia="en-GB"/>
        </w:rPr>
        <w:t xml:space="preserve">Table </w:t>
      </w:r>
      <w:r w:rsidR="0042024F">
        <w:rPr>
          <w:rFonts w:eastAsia="Times New Roman" w:cs="Times New Roman"/>
          <w:lang w:eastAsia="en-GB"/>
        </w:rPr>
        <w:t>3)</w:t>
      </w:r>
      <w:r w:rsidR="009C69AA" w:rsidRPr="16F5076D">
        <w:rPr>
          <w:rFonts w:eastAsia="Times New Roman" w:cs="Times New Roman"/>
          <w:lang w:eastAsia="en-GB"/>
        </w:rPr>
        <w:t>.</w:t>
      </w:r>
      <w:r w:rsidR="00163083" w:rsidRPr="16F5076D">
        <w:rPr>
          <w:rFonts w:eastAsia="Times New Roman" w:cs="Times New Roman"/>
          <w:lang w:eastAsia="en-GB"/>
        </w:rPr>
        <w:t xml:space="preserve"> </w:t>
      </w:r>
      <w:r w:rsidR="00AF0A10" w:rsidRPr="00AF0A10">
        <w:rPr>
          <w:rFonts w:eastAsia="Times New Roman" w:cs="Times New Roman"/>
          <w:i/>
          <w:iCs/>
          <w:lang w:eastAsia="en-GB"/>
        </w:rPr>
        <w:t>TGFA</w:t>
      </w:r>
      <w:r w:rsidR="00643E63">
        <w:rPr>
          <w:rFonts w:eastAsia="Times New Roman" w:cs="Times New Roman"/>
          <w:lang w:eastAsia="en-GB"/>
        </w:rPr>
        <w:t xml:space="preserve"> and</w:t>
      </w:r>
      <w:r w:rsidR="00AF0A10">
        <w:rPr>
          <w:rFonts w:eastAsia="Times New Roman" w:cs="Times New Roman"/>
          <w:lang w:eastAsia="en-GB"/>
        </w:rPr>
        <w:t xml:space="preserve"> </w:t>
      </w:r>
      <w:r w:rsidR="00054180" w:rsidRPr="16F5076D">
        <w:rPr>
          <w:rFonts w:eastAsia="Times New Roman" w:cs="Times New Roman"/>
          <w:i/>
          <w:iCs/>
          <w:lang w:eastAsia="en-GB"/>
        </w:rPr>
        <w:t>SUPT3H</w:t>
      </w:r>
      <w:r w:rsidR="00643E63">
        <w:rPr>
          <w:rFonts w:eastAsia="Times New Roman" w:cs="Times New Roman"/>
          <w:i/>
          <w:iCs/>
          <w:lang w:eastAsia="en-GB"/>
        </w:rPr>
        <w:t xml:space="preserve"> </w:t>
      </w:r>
      <w:proofErr w:type="spellStart"/>
      <w:r w:rsidR="0023693E">
        <w:rPr>
          <w:rFonts w:eastAsia="Times New Roman" w:cs="Times New Roman"/>
          <w:lang w:eastAsia="en-GB"/>
        </w:rPr>
        <w:t>mJSW</w:t>
      </w:r>
      <w:proofErr w:type="spellEnd"/>
      <w:r w:rsidR="0023693E">
        <w:rPr>
          <w:rFonts w:eastAsia="Times New Roman" w:cs="Times New Roman"/>
          <w:lang w:eastAsia="en-GB"/>
        </w:rPr>
        <w:t xml:space="preserve"> </w:t>
      </w:r>
      <w:r w:rsidR="00643E63">
        <w:rPr>
          <w:rFonts w:eastAsia="Times New Roman" w:cs="Times New Roman"/>
          <w:lang w:eastAsia="en-GB"/>
        </w:rPr>
        <w:t xml:space="preserve">association signals </w:t>
      </w:r>
      <w:r w:rsidR="007431D6">
        <w:rPr>
          <w:rFonts w:eastAsia="Times New Roman" w:cs="Times New Roman"/>
          <w:lang w:eastAsia="en-GB"/>
        </w:rPr>
        <w:t xml:space="preserve">colocalised with </w:t>
      </w:r>
      <w:proofErr w:type="spellStart"/>
      <w:r w:rsidR="007431D6" w:rsidRPr="16F5076D">
        <w:rPr>
          <w:rFonts w:eastAsia="Times New Roman" w:cs="Times New Roman"/>
          <w:lang w:eastAsia="en-GB"/>
        </w:rPr>
        <w:t>GTEx</w:t>
      </w:r>
      <w:proofErr w:type="spellEnd"/>
      <w:r w:rsidR="007431D6" w:rsidRPr="16F5076D">
        <w:rPr>
          <w:rFonts w:eastAsia="Times New Roman" w:cs="Times New Roman"/>
          <w:lang w:eastAsia="en-GB"/>
        </w:rPr>
        <w:t xml:space="preserve"> </w:t>
      </w:r>
      <w:r w:rsidR="001C677A">
        <w:rPr>
          <w:rFonts w:eastAsia="Times New Roman" w:cs="Times New Roman"/>
          <w:lang w:eastAsia="en-GB"/>
        </w:rPr>
        <w:t>expression in</w:t>
      </w:r>
      <w:r w:rsidR="002E13DB">
        <w:rPr>
          <w:rFonts w:eastAsia="Times New Roman" w:cs="Times New Roman"/>
          <w:lang w:eastAsia="en-GB"/>
        </w:rPr>
        <w:t xml:space="preserve"> amygdala and </w:t>
      </w:r>
      <w:r w:rsidR="00BE30BA">
        <w:rPr>
          <w:rFonts w:eastAsia="Times New Roman" w:cs="Times New Roman"/>
          <w:lang w:eastAsia="en-GB"/>
        </w:rPr>
        <w:t>basal ganglia respectively</w:t>
      </w:r>
      <w:r w:rsidR="001876A5">
        <w:rPr>
          <w:rFonts w:eastAsia="Times New Roman" w:cs="Times New Roman"/>
          <w:lang w:eastAsia="en-GB"/>
        </w:rPr>
        <w:t xml:space="preserve">, but not in </w:t>
      </w:r>
      <w:r w:rsidR="00CC5DF0">
        <w:rPr>
          <w:rFonts w:eastAsia="Times New Roman" w:cs="Times New Roman"/>
          <w:lang w:eastAsia="en-GB"/>
        </w:rPr>
        <w:t>fibroblasts</w:t>
      </w:r>
      <w:r w:rsidR="00054180" w:rsidRPr="16F5076D">
        <w:rPr>
          <w:rFonts w:eastAsia="Times New Roman" w:cs="Times New Roman"/>
          <w:i/>
          <w:iCs/>
          <w:lang w:eastAsia="en-GB"/>
        </w:rPr>
        <w:t xml:space="preserve"> </w:t>
      </w:r>
      <w:r w:rsidR="0080373B" w:rsidRPr="16F5076D">
        <w:rPr>
          <w:rFonts w:eastAsia="Times New Roman" w:cs="Times New Roman"/>
          <w:lang w:eastAsia="en-GB"/>
        </w:rPr>
        <w:t>(</w:t>
      </w:r>
      <w:r w:rsidR="00AF0A10">
        <w:rPr>
          <w:rFonts w:eastAsia="Times New Roman" w:cs="Times New Roman"/>
          <w:lang w:eastAsia="en-GB"/>
        </w:rPr>
        <w:t xml:space="preserve">Supplementary </w:t>
      </w:r>
      <w:r w:rsidR="0080373B" w:rsidRPr="16F5076D">
        <w:rPr>
          <w:rFonts w:eastAsia="Times New Roman" w:cs="Times New Roman"/>
          <w:lang w:eastAsia="en-GB"/>
        </w:rPr>
        <w:t xml:space="preserve">Table </w:t>
      </w:r>
      <w:r w:rsidR="00927DC6">
        <w:rPr>
          <w:rFonts w:eastAsia="Times New Roman" w:cs="Times New Roman"/>
          <w:lang w:eastAsia="en-GB"/>
        </w:rPr>
        <w:t>6</w:t>
      </w:r>
      <w:r w:rsidR="0080373B" w:rsidRPr="16F5076D">
        <w:rPr>
          <w:rFonts w:eastAsia="Times New Roman" w:cs="Times New Roman"/>
          <w:lang w:eastAsia="en-GB"/>
        </w:rPr>
        <w:t>)</w:t>
      </w:r>
      <w:r w:rsidR="008D093E" w:rsidRPr="16F5076D">
        <w:rPr>
          <w:rFonts w:eastAsia="Times New Roman" w:cs="Times New Roman"/>
          <w:lang w:eastAsia="en-GB"/>
        </w:rPr>
        <w:t>.</w:t>
      </w:r>
      <w:r w:rsidR="002D28D6">
        <w:rPr>
          <w:rFonts w:eastAsia="Times New Roman" w:cs="Times New Roman"/>
          <w:lang w:eastAsia="en-GB"/>
        </w:rPr>
        <w:t xml:space="preserve"> The outlier </w:t>
      </w:r>
      <w:r w:rsidR="007D010D">
        <w:rPr>
          <w:rFonts w:eastAsia="Times New Roman" w:cs="Times New Roman"/>
          <w:lang w:eastAsia="en-GB"/>
        </w:rPr>
        <w:t>SNP (r</w:t>
      </w:r>
      <w:r w:rsidR="007D010D" w:rsidRPr="002B2FFE">
        <w:rPr>
          <w:rFonts w:eastAsia="Times New Roman" w:cs="Times New Roman"/>
          <w:lang w:eastAsia="en-GB"/>
        </w:rPr>
        <w:t>s117564279</w:t>
      </w:r>
      <w:r w:rsidR="007D010D">
        <w:rPr>
          <w:rFonts w:eastAsia="Times New Roman" w:cs="Times New Roman"/>
          <w:lang w:eastAsia="en-GB"/>
        </w:rPr>
        <w:t>)</w:t>
      </w:r>
      <w:r w:rsidR="00C815DD">
        <w:rPr>
          <w:rFonts w:eastAsia="Times New Roman" w:cs="Times New Roman"/>
          <w:lang w:eastAsia="en-GB"/>
        </w:rPr>
        <w:t xml:space="preserve"> with the largest effect size</w:t>
      </w:r>
      <w:r w:rsidR="002D28D6">
        <w:rPr>
          <w:rFonts w:eastAsia="Times New Roman" w:cs="Times New Roman"/>
          <w:lang w:eastAsia="en-GB"/>
        </w:rPr>
        <w:t xml:space="preserve"> near </w:t>
      </w:r>
      <w:r w:rsidR="002D28D6">
        <w:rPr>
          <w:rFonts w:eastAsia="Times New Roman" w:cs="Times New Roman"/>
          <w:i/>
          <w:iCs/>
          <w:lang w:eastAsia="en-GB"/>
        </w:rPr>
        <w:t xml:space="preserve">CEMIP </w:t>
      </w:r>
      <w:r w:rsidR="002D28D6">
        <w:rPr>
          <w:rFonts w:eastAsia="Times New Roman" w:cs="Times New Roman"/>
          <w:lang w:eastAsia="en-GB"/>
        </w:rPr>
        <w:t xml:space="preserve">was also examined in </w:t>
      </w:r>
      <w:proofErr w:type="spellStart"/>
      <w:r w:rsidR="002D28D6">
        <w:rPr>
          <w:rFonts w:eastAsia="Times New Roman" w:cs="Times New Roman"/>
          <w:lang w:eastAsia="en-GB"/>
        </w:rPr>
        <w:t>GTEx</w:t>
      </w:r>
      <w:proofErr w:type="spellEnd"/>
      <w:r w:rsidR="002D28D6">
        <w:rPr>
          <w:rFonts w:eastAsia="Times New Roman" w:cs="Times New Roman"/>
          <w:lang w:eastAsia="en-GB"/>
        </w:rPr>
        <w:t xml:space="preserve"> and </w:t>
      </w:r>
      <w:r w:rsidR="0089775E">
        <w:rPr>
          <w:lang w:eastAsia="en-GB"/>
        </w:rPr>
        <w:t xml:space="preserve">colocalised </w:t>
      </w:r>
      <w:r w:rsidR="0089775E">
        <w:rPr>
          <w:rFonts w:eastAsia="Times New Roman" w:cs="Times New Roman"/>
          <w:lang w:eastAsia="en-GB"/>
        </w:rPr>
        <w:t>with</w:t>
      </w:r>
      <w:r w:rsidR="002D28D6">
        <w:rPr>
          <w:lang w:eastAsia="en-GB"/>
        </w:rPr>
        <w:t xml:space="preserve"> </w:t>
      </w:r>
      <w:proofErr w:type="spellStart"/>
      <w:r w:rsidR="002D28D6">
        <w:rPr>
          <w:lang w:eastAsia="en-GB"/>
        </w:rPr>
        <w:t>eQTL</w:t>
      </w:r>
      <w:proofErr w:type="spellEnd"/>
      <w:r w:rsidR="002D28D6">
        <w:rPr>
          <w:lang w:eastAsia="en-GB"/>
        </w:rPr>
        <w:t xml:space="preserve"> </w:t>
      </w:r>
      <w:r w:rsidR="00BA4643">
        <w:rPr>
          <w:lang w:eastAsia="en-GB"/>
        </w:rPr>
        <w:t xml:space="preserve">SNPs </w:t>
      </w:r>
      <w:r w:rsidR="002D28D6">
        <w:rPr>
          <w:lang w:eastAsia="en-GB"/>
        </w:rPr>
        <w:t>in skeletal muscle (PP 0.98)</w:t>
      </w:r>
      <w:r w:rsidR="002D28D6">
        <w:rPr>
          <w:rFonts w:eastAsia="Times New Roman" w:cs="Times New Roman"/>
          <w:lang w:eastAsia="en-GB"/>
        </w:rPr>
        <w:t>.</w:t>
      </w:r>
      <w:r w:rsidR="008D093E" w:rsidRPr="16F5076D">
        <w:rPr>
          <w:rFonts w:eastAsia="Times New Roman" w:cs="Times New Roman"/>
          <w:lang w:eastAsia="en-GB"/>
        </w:rPr>
        <w:t xml:space="preserve"> </w:t>
      </w:r>
      <w:proofErr w:type="spellStart"/>
      <w:r w:rsidR="008E6531" w:rsidRPr="16F5076D">
        <w:rPr>
          <w:rFonts w:eastAsia="Times New Roman" w:cs="Times New Roman"/>
          <w:lang w:eastAsia="en-GB"/>
        </w:rPr>
        <w:t>RegulomeDB</w:t>
      </w:r>
      <w:proofErr w:type="spellEnd"/>
      <w:r w:rsidR="008E6531" w:rsidRPr="16F5076D">
        <w:rPr>
          <w:rFonts w:eastAsia="Times New Roman" w:cs="Times New Roman"/>
          <w:lang w:eastAsia="en-GB"/>
        </w:rPr>
        <w:t xml:space="preserve"> suggested the SNPs </w:t>
      </w:r>
      <w:r w:rsidR="002D28D6">
        <w:rPr>
          <w:rFonts w:eastAsia="Times New Roman" w:cs="Times New Roman"/>
          <w:lang w:eastAsia="en-GB"/>
        </w:rPr>
        <w:t xml:space="preserve">nearest </w:t>
      </w:r>
      <w:r w:rsidR="008E6531" w:rsidRPr="16F5076D">
        <w:rPr>
          <w:rFonts w:eastAsia="Times New Roman" w:cs="Times New Roman"/>
          <w:lang w:eastAsia="en-GB"/>
        </w:rPr>
        <w:t xml:space="preserve">to </w:t>
      </w:r>
      <w:r w:rsidR="008E6531" w:rsidRPr="16F5076D">
        <w:rPr>
          <w:rFonts w:eastAsia="Times New Roman" w:cs="Times New Roman"/>
          <w:i/>
          <w:iCs/>
          <w:lang w:eastAsia="en-GB"/>
        </w:rPr>
        <w:t xml:space="preserve">TGFA, </w:t>
      </w:r>
      <w:r w:rsidR="00885DC6" w:rsidRPr="16F5076D">
        <w:rPr>
          <w:rFonts w:eastAsia="Times New Roman" w:cs="Times New Roman"/>
          <w:i/>
          <w:iCs/>
          <w:lang w:eastAsia="en-GB"/>
        </w:rPr>
        <w:t>AP3D1</w:t>
      </w:r>
      <w:r w:rsidR="00EC08E5">
        <w:rPr>
          <w:rFonts w:eastAsia="Times New Roman" w:cs="Times New Roman"/>
          <w:i/>
          <w:iCs/>
          <w:lang w:eastAsia="en-GB"/>
        </w:rPr>
        <w:t xml:space="preserve">, EGFR </w:t>
      </w:r>
      <w:r w:rsidR="00EC08E5" w:rsidRPr="00EC08E5">
        <w:rPr>
          <w:rFonts w:eastAsia="Times New Roman" w:cs="Times New Roman"/>
          <w:lang w:eastAsia="en-GB"/>
        </w:rPr>
        <w:t>and</w:t>
      </w:r>
      <w:r w:rsidR="00EC08E5">
        <w:rPr>
          <w:rFonts w:eastAsia="Times New Roman" w:cs="Times New Roman"/>
          <w:i/>
          <w:iCs/>
          <w:lang w:eastAsia="en-GB"/>
        </w:rPr>
        <w:t xml:space="preserve"> TIAM2 </w:t>
      </w:r>
      <w:r w:rsidR="00752BAE" w:rsidRPr="16F5076D">
        <w:rPr>
          <w:rFonts w:eastAsia="Times New Roman" w:cs="Times New Roman"/>
          <w:lang w:eastAsia="en-GB"/>
        </w:rPr>
        <w:t xml:space="preserve">were </w:t>
      </w:r>
      <w:r w:rsidR="00D44D57" w:rsidRPr="16F5076D">
        <w:rPr>
          <w:rFonts w:eastAsia="Times New Roman" w:cs="Times New Roman"/>
          <w:lang w:eastAsia="en-GB"/>
        </w:rPr>
        <w:t xml:space="preserve">non-coding regulatory regions with probability scores &gt;0.5 (Supplementary Table </w:t>
      </w:r>
      <w:r w:rsidR="00927DC6">
        <w:rPr>
          <w:rFonts w:eastAsia="Times New Roman" w:cs="Times New Roman"/>
          <w:lang w:eastAsia="en-GB"/>
        </w:rPr>
        <w:t>7</w:t>
      </w:r>
      <w:r w:rsidR="00D44D57" w:rsidRPr="16F5076D">
        <w:rPr>
          <w:rFonts w:eastAsia="Times New Roman" w:cs="Times New Roman"/>
          <w:lang w:eastAsia="en-GB"/>
        </w:rPr>
        <w:t xml:space="preserve">). </w:t>
      </w:r>
      <w:proofErr w:type="spellStart"/>
      <w:r w:rsidR="009E0875" w:rsidRPr="16F5076D">
        <w:rPr>
          <w:rFonts w:eastAsia="Times New Roman" w:cs="Times New Roman"/>
          <w:lang w:eastAsia="en-GB"/>
        </w:rPr>
        <w:t>Colocalisation</w:t>
      </w:r>
      <w:proofErr w:type="spellEnd"/>
      <w:r w:rsidR="009E0875" w:rsidRPr="16F5076D">
        <w:rPr>
          <w:rFonts w:eastAsia="Times New Roman" w:cs="Times New Roman"/>
          <w:lang w:eastAsia="en-GB"/>
        </w:rPr>
        <w:t xml:space="preserve"> between </w:t>
      </w:r>
      <w:proofErr w:type="spellStart"/>
      <w:r w:rsidR="009E0875" w:rsidRPr="16F5076D">
        <w:rPr>
          <w:rFonts w:eastAsia="Times New Roman" w:cs="Times New Roman"/>
          <w:lang w:eastAsia="en-GB"/>
        </w:rPr>
        <w:t>mJSW</w:t>
      </w:r>
      <w:proofErr w:type="spellEnd"/>
      <w:r w:rsidR="009E0875" w:rsidRPr="16F5076D">
        <w:rPr>
          <w:rFonts w:eastAsia="Times New Roman" w:cs="Times New Roman"/>
          <w:lang w:eastAsia="en-GB"/>
        </w:rPr>
        <w:t xml:space="preserve"> SNPs and human cartilage </w:t>
      </w:r>
      <w:proofErr w:type="spellStart"/>
      <w:r w:rsidR="009E0875" w:rsidRPr="16F5076D">
        <w:rPr>
          <w:rFonts w:eastAsia="Times New Roman" w:cs="Times New Roman"/>
          <w:lang w:eastAsia="en-GB"/>
        </w:rPr>
        <w:t>eQTL</w:t>
      </w:r>
      <w:proofErr w:type="spellEnd"/>
      <w:r w:rsidR="009E0875" w:rsidRPr="16F5076D">
        <w:rPr>
          <w:rFonts w:eastAsia="Times New Roman" w:cs="Times New Roman"/>
          <w:lang w:eastAsia="en-GB"/>
        </w:rPr>
        <w:t xml:space="preserve"> data</w:t>
      </w:r>
      <w:r w:rsidR="00605514" w:rsidRPr="16F5076D">
        <w:rPr>
          <w:rFonts w:eastAsia="Times New Roman" w:cs="Times New Roman"/>
          <w:lang w:eastAsia="en-GB"/>
        </w:rPr>
        <w:t xml:space="preserve"> </w:t>
      </w:r>
      <w:r w:rsidR="00261A9A" w:rsidRPr="16F5076D">
        <w:rPr>
          <w:rFonts w:eastAsia="Times New Roman" w:cs="Times New Roman"/>
          <w:lang w:eastAsia="en-GB"/>
        </w:rPr>
        <w:t xml:space="preserve">provided no further gene-SNP evidence </w:t>
      </w:r>
      <w:r w:rsidR="00EB4F0E">
        <w:rPr>
          <w:rFonts w:eastAsia="Times New Roman" w:cs="Times New Roman"/>
          <w:lang w:eastAsia="en-GB"/>
        </w:rPr>
        <w:t xml:space="preserve">for our prioritised SNPs </w:t>
      </w:r>
      <w:r w:rsidR="00970989" w:rsidRPr="16F5076D">
        <w:rPr>
          <w:rFonts w:eastAsia="Times New Roman" w:cs="Times New Roman"/>
          <w:lang w:eastAsia="en-GB"/>
        </w:rPr>
        <w:t xml:space="preserve">(Supplementary Table </w:t>
      </w:r>
      <w:r w:rsidR="00927DC6">
        <w:rPr>
          <w:rFonts w:eastAsia="Times New Roman" w:cs="Times New Roman"/>
          <w:lang w:eastAsia="en-GB"/>
        </w:rPr>
        <w:t>8</w:t>
      </w:r>
      <w:r w:rsidR="00970989" w:rsidRPr="16F5076D">
        <w:rPr>
          <w:rFonts w:eastAsia="Times New Roman" w:cs="Times New Roman"/>
          <w:lang w:eastAsia="en-GB"/>
        </w:rPr>
        <w:t xml:space="preserve">). </w:t>
      </w:r>
      <w:r w:rsidR="00270EE6">
        <w:rPr>
          <w:rFonts w:eastAsia="Times New Roman" w:cs="Times New Roman"/>
          <w:lang w:eastAsia="en-GB"/>
        </w:rPr>
        <w:t>However</w:t>
      </w:r>
      <w:r w:rsidR="00970989" w:rsidRPr="16F5076D">
        <w:rPr>
          <w:rFonts w:eastAsia="Times New Roman" w:cs="Times New Roman"/>
          <w:lang w:eastAsia="en-GB"/>
        </w:rPr>
        <w:t xml:space="preserve">, it did show evidence of </w:t>
      </w:r>
      <w:proofErr w:type="spellStart"/>
      <w:r w:rsidR="00970989" w:rsidRPr="16F5076D">
        <w:rPr>
          <w:rFonts w:eastAsia="Times New Roman" w:cs="Times New Roman"/>
          <w:lang w:eastAsia="en-GB"/>
        </w:rPr>
        <w:t>colocalisation</w:t>
      </w:r>
      <w:proofErr w:type="spellEnd"/>
      <w:r w:rsidR="00970989" w:rsidRPr="16F5076D">
        <w:rPr>
          <w:rFonts w:eastAsia="Times New Roman" w:cs="Times New Roman"/>
          <w:lang w:eastAsia="en-GB"/>
        </w:rPr>
        <w:t xml:space="preserve"> for</w:t>
      </w:r>
      <w:r w:rsidR="001C32A2">
        <w:rPr>
          <w:rFonts w:eastAsia="Times New Roman" w:cs="Times New Roman"/>
          <w:lang w:eastAsia="en-GB"/>
        </w:rPr>
        <w:t xml:space="preserve"> two null cluster SNPs</w:t>
      </w:r>
      <w:r w:rsidR="00421837">
        <w:rPr>
          <w:rFonts w:eastAsia="Times New Roman" w:cs="Times New Roman"/>
          <w:lang w:eastAsia="en-GB"/>
        </w:rPr>
        <w:t>;</w:t>
      </w:r>
      <w:r w:rsidR="00970989" w:rsidRPr="16F5076D">
        <w:rPr>
          <w:rFonts w:eastAsia="Times New Roman" w:cs="Times New Roman"/>
          <w:lang w:eastAsia="en-GB"/>
        </w:rPr>
        <w:t xml:space="preserve"> </w:t>
      </w:r>
      <w:r w:rsidR="00DC5D53" w:rsidRPr="16F5076D">
        <w:rPr>
          <w:rFonts w:eastAsia="Times New Roman" w:cs="Times New Roman"/>
          <w:lang w:eastAsia="en-GB"/>
        </w:rPr>
        <w:t>rs62479589</w:t>
      </w:r>
      <w:r w:rsidR="00CA411F" w:rsidRPr="16F5076D">
        <w:rPr>
          <w:rFonts w:eastAsia="Times New Roman" w:cs="Times New Roman"/>
          <w:lang w:eastAsia="en-GB"/>
        </w:rPr>
        <w:t xml:space="preserve"> with </w:t>
      </w:r>
      <w:r w:rsidR="00CA411F" w:rsidRPr="16F5076D">
        <w:rPr>
          <w:rFonts w:eastAsia="Times New Roman" w:cs="Times New Roman"/>
          <w:i/>
          <w:iCs/>
          <w:lang w:eastAsia="en-GB"/>
        </w:rPr>
        <w:t>OPN1SW</w:t>
      </w:r>
      <w:r w:rsidR="00CA411F" w:rsidRPr="16F5076D">
        <w:rPr>
          <w:rFonts w:eastAsia="Times New Roman" w:cs="Times New Roman"/>
          <w:lang w:eastAsia="en-GB"/>
        </w:rPr>
        <w:t xml:space="preserve"> in both highly and less degraded cartilage (</w:t>
      </w:r>
      <w:r w:rsidR="00FA30F7">
        <w:rPr>
          <w:rFonts w:eastAsia="Times New Roman" w:cs="Times New Roman"/>
          <w:lang w:eastAsia="en-GB"/>
        </w:rPr>
        <w:t xml:space="preserve">Bayesian </w:t>
      </w:r>
      <w:proofErr w:type="spellStart"/>
      <w:r w:rsidR="00FA30F7">
        <w:rPr>
          <w:rFonts w:eastAsia="Times New Roman" w:cs="Times New Roman"/>
          <w:lang w:eastAsia="en-GB"/>
        </w:rPr>
        <w:t>colocalisation</w:t>
      </w:r>
      <w:proofErr w:type="spellEnd"/>
      <w:r w:rsidR="00FA30F7">
        <w:rPr>
          <w:rFonts w:eastAsia="Times New Roman" w:cs="Times New Roman"/>
          <w:lang w:eastAsia="en-GB"/>
        </w:rPr>
        <w:t xml:space="preserve">: </w:t>
      </w:r>
      <w:r w:rsidR="0054578C" w:rsidRPr="16F5076D">
        <w:rPr>
          <w:rFonts w:eastAsia="Times New Roman" w:cs="Times New Roman"/>
          <w:lang w:eastAsia="en-GB"/>
        </w:rPr>
        <w:t>PP 97</w:t>
      </w:r>
      <w:r w:rsidR="00D62750">
        <w:rPr>
          <w:rFonts w:eastAsia="Times New Roman" w:cs="Times New Roman"/>
          <w:lang w:eastAsia="en-GB"/>
        </w:rPr>
        <w:t>%</w:t>
      </w:r>
      <w:r w:rsidR="0054578C" w:rsidRPr="16F5076D">
        <w:rPr>
          <w:rFonts w:eastAsia="Times New Roman" w:cs="Times New Roman"/>
          <w:lang w:eastAsia="en-GB"/>
        </w:rPr>
        <w:t xml:space="preserve"> &amp; 90</w:t>
      </w:r>
      <w:r w:rsidR="00D62750">
        <w:rPr>
          <w:rFonts w:eastAsia="Times New Roman" w:cs="Times New Roman"/>
          <w:lang w:eastAsia="en-GB"/>
        </w:rPr>
        <w:t>%</w:t>
      </w:r>
      <w:r w:rsidR="0054578C" w:rsidRPr="16F5076D">
        <w:rPr>
          <w:rFonts w:eastAsia="Times New Roman" w:cs="Times New Roman"/>
          <w:lang w:eastAsia="en-GB"/>
        </w:rPr>
        <w:t xml:space="preserve"> respectively) and</w:t>
      </w:r>
      <w:r w:rsidR="009530E4">
        <w:t xml:space="preserve"> </w:t>
      </w:r>
      <w:r w:rsidR="009530E4" w:rsidRPr="16F5076D">
        <w:rPr>
          <w:rFonts w:eastAsia="Times New Roman" w:cs="Times New Roman"/>
          <w:lang w:eastAsia="en-GB"/>
        </w:rPr>
        <w:t>rs823097</w:t>
      </w:r>
      <w:r w:rsidR="0054578C" w:rsidRPr="16F5076D">
        <w:rPr>
          <w:rFonts w:eastAsia="Times New Roman" w:cs="Times New Roman"/>
          <w:lang w:eastAsia="en-GB"/>
        </w:rPr>
        <w:t xml:space="preserve"> with </w:t>
      </w:r>
      <w:r w:rsidR="009530E4" w:rsidRPr="16F5076D">
        <w:rPr>
          <w:rFonts w:eastAsia="Times New Roman" w:cs="Times New Roman"/>
          <w:i/>
          <w:iCs/>
          <w:lang w:eastAsia="en-GB"/>
        </w:rPr>
        <w:t>RAB7L1</w:t>
      </w:r>
      <w:r w:rsidR="0054578C" w:rsidRPr="16F5076D">
        <w:rPr>
          <w:rFonts w:eastAsia="Times New Roman" w:cs="Times New Roman"/>
          <w:i/>
          <w:iCs/>
          <w:lang w:eastAsia="en-GB"/>
        </w:rPr>
        <w:t xml:space="preserve"> </w:t>
      </w:r>
      <w:r w:rsidR="0054578C" w:rsidRPr="16F5076D">
        <w:rPr>
          <w:rFonts w:eastAsia="Times New Roman" w:cs="Times New Roman"/>
          <w:lang w:eastAsia="en-GB"/>
        </w:rPr>
        <w:t xml:space="preserve">in </w:t>
      </w:r>
      <w:r w:rsidR="00F2144E" w:rsidRPr="16F5076D">
        <w:rPr>
          <w:rFonts w:eastAsia="Times New Roman" w:cs="Times New Roman"/>
          <w:lang w:eastAsia="en-GB"/>
        </w:rPr>
        <w:t>highly degraded cartilage (</w:t>
      </w:r>
      <w:r w:rsidR="00FA30F7">
        <w:rPr>
          <w:rFonts w:eastAsia="Times New Roman" w:cs="Times New Roman"/>
          <w:lang w:eastAsia="en-GB"/>
        </w:rPr>
        <w:t xml:space="preserve">Bayesian </w:t>
      </w:r>
      <w:proofErr w:type="spellStart"/>
      <w:r w:rsidR="00FA30F7">
        <w:rPr>
          <w:rFonts w:eastAsia="Times New Roman" w:cs="Times New Roman"/>
          <w:lang w:eastAsia="en-GB"/>
        </w:rPr>
        <w:t>colocalisation</w:t>
      </w:r>
      <w:proofErr w:type="spellEnd"/>
      <w:r w:rsidR="00FA30F7">
        <w:rPr>
          <w:rFonts w:eastAsia="Times New Roman" w:cs="Times New Roman"/>
          <w:lang w:eastAsia="en-GB"/>
        </w:rPr>
        <w:t>:</w:t>
      </w:r>
      <w:r w:rsidR="003B77AF">
        <w:rPr>
          <w:rFonts w:eastAsia="Times New Roman" w:cs="Times New Roman"/>
          <w:lang w:eastAsia="en-GB"/>
        </w:rPr>
        <w:t xml:space="preserve"> </w:t>
      </w:r>
      <w:r w:rsidR="00F2144E" w:rsidRPr="16F5076D">
        <w:rPr>
          <w:rFonts w:eastAsia="Times New Roman" w:cs="Times New Roman"/>
          <w:lang w:eastAsia="en-GB"/>
        </w:rPr>
        <w:t>PP</w:t>
      </w:r>
      <w:r w:rsidR="00D62750">
        <w:rPr>
          <w:rFonts w:eastAsia="Times New Roman" w:cs="Times New Roman"/>
          <w:lang w:eastAsia="en-GB"/>
        </w:rPr>
        <w:t xml:space="preserve"> </w:t>
      </w:r>
      <w:r w:rsidR="00F2144E" w:rsidRPr="16F5076D">
        <w:rPr>
          <w:rFonts w:eastAsia="Times New Roman" w:cs="Times New Roman"/>
          <w:lang w:eastAsia="en-GB"/>
        </w:rPr>
        <w:t>96</w:t>
      </w:r>
      <w:r w:rsidR="00D62750">
        <w:rPr>
          <w:rFonts w:eastAsia="Times New Roman" w:cs="Times New Roman"/>
          <w:lang w:eastAsia="en-GB"/>
        </w:rPr>
        <w:t>%</w:t>
      </w:r>
      <w:r w:rsidR="00F2144E" w:rsidRPr="16F5076D">
        <w:rPr>
          <w:rFonts w:eastAsia="Times New Roman" w:cs="Times New Roman"/>
          <w:lang w:eastAsia="en-GB"/>
        </w:rPr>
        <w:t>)</w:t>
      </w:r>
      <w:r w:rsidR="00103080" w:rsidRPr="16F5076D">
        <w:rPr>
          <w:rFonts w:eastAsia="Times New Roman" w:cs="Times New Roman"/>
          <w:lang w:eastAsia="en-GB"/>
        </w:rPr>
        <w:t xml:space="preserve"> (Supplementary Table</w:t>
      </w:r>
      <w:r w:rsidR="003E1E54">
        <w:rPr>
          <w:rFonts w:eastAsia="Times New Roman" w:cs="Times New Roman"/>
          <w:lang w:eastAsia="en-GB"/>
        </w:rPr>
        <w:t xml:space="preserve"> </w:t>
      </w:r>
      <w:r w:rsidR="00927DC6">
        <w:rPr>
          <w:rFonts w:eastAsia="Times New Roman" w:cs="Times New Roman"/>
          <w:lang w:eastAsia="en-GB"/>
        </w:rPr>
        <w:t>8</w:t>
      </w:r>
      <w:r w:rsidR="00103080" w:rsidRPr="16F5076D">
        <w:rPr>
          <w:rFonts w:eastAsia="Times New Roman" w:cs="Times New Roman"/>
          <w:lang w:eastAsia="en-GB"/>
        </w:rPr>
        <w:t>)</w:t>
      </w:r>
      <w:r w:rsidR="00F2144E" w:rsidRPr="16F5076D">
        <w:rPr>
          <w:rFonts w:eastAsia="Times New Roman" w:cs="Times New Roman"/>
          <w:lang w:eastAsia="en-GB"/>
        </w:rPr>
        <w:t>.</w:t>
      </w:r>
    </w:p>
    <w:p w14:paraId="129BD3A0" w14:textId="77777777" w:rsidR="00F55E47" w:rsidRDefault="00F55E47">
      <w:pPr>
        <w:rPr>
          <w:rFonts w:eastAsia="Times New Roman" w:cs="Times New Roman"/>
          <w:lang w:eastAsia="en-GB"/>
        </w:rPr>
      </w:pPr>
    </w:p>
    <w:p w14:paraId="75DE190A" w14:textId="7EB3DB52" w:rsidR="00AA34A1" w:rsidRPr="00AA34A1" w:rsidRDefault="00F55E47">
      <w:pPr>
        <w:rPr>
          <w:rFonts w:eastAsia="Times New Roman" w:cs="Times New Roman"/>
          <w:u w:val="single"/>
          <w:lang w:eastAsia="en-GB"/>
        </w:rPr>
      </w:pPr>
      <w:r w:rsidRPr="00AA34A1">
        <w:rPr>
          <w:rFonts w:eastAsia="Times New Roman" w:cs="Times New Roman"/>
          <w:u w:val="single"/>
          <w:lang w:eastAsia="en-GB"/>
        </w:rPr>
        <w:t>Gene ontology</w:t>
      </w:r>
      <w:r w:rsidR="00AA34A1" w:rsidRPr="00AA34A1">
        <w:rPr>
          <w:rFonts w:eastAsia="Times New Roman" w:cs="Times New Roman"/>
          <w:u w:val="single"/>
          <w:lang w:eastAsia="en-GB"/>
        </w:rPr>
        <w:t xml:space="preserve"> </w:t>
      </w:r>
      <w:r w:rsidR="00A45289">
        <w:rPr>
          <w:rFonts w:eastAsia="Times New Roman" w:cs="Times New Roman"/>
          <w:u w:val="single"/>
          <w:lang w:eastAsia="en-GB"/>
        </w:rPr>
        <w:t>biological process annotations</w:t>
      </w:r>
    </w:p>
    <w:p w14:paraId="3CE8D81E" w14:textId="26AEE19F" w:rsidR="00AA34A1" w:rsidRDefault="00AA34A1" w:rsidP="00AA34A1">
      <w:pPr>
        <w:rPr>
          <w:rFonts w:eastAsia="Times New Roman" w:cs="Times New Roman"/>
          <w:lang w:eastAsia="en-GB"/>
        </w:rPr>
      </w:pPr>
      <w:r w:rsidRPr="00AA34A1">
        <w:rPr>
          <w:rFonts w:eastAsia="Times New Roman" w:cs="Times New Roman"/>
          <w:lang w:eastAsia="en-GB"/>
        </w:rPr>
        <w:t xml:space="preserve">PANTHER and FUMA GeNE2FUNC analyses showed that three </w:t>
      </w:r>
      <w:r w:rsidR="00B35CFC">
        <w:rPr>
          <w:rFonts w:eastAsia="Times New Roman" w:cs="Times New Roman"/>
          <w:lang w:eastAsia="en-GB"/>
        </w:rPr>
        <w:t>C</w:t>
      </w:r>
      <w:r w:rsidRPr="00AA34A1">
        <w:rPr>
          <w:rFonts w:eastAsia="Times New Roman" w:cs="Times New Roman"/>
          <w:lang w:eastAsia="en-GB"/>
        </w:rPr>
        <w:t xml:space="preserve">luster two SNPs (which mapped to </w:t>
      </w:r>
      <w:r w:rsidRPr="0067689E">
        <w:rPr>
          <w:rFonts w:eastAsia="Times New Roman" w:cs="Times New Roman"/>
          <w:i/>
          <w:iCs/>
          <w:lang w:eastAsia="en-GB"/>
        </w:rPr>
        <w:t>ACAN</w:t>
      </w:r>
      <w:r w:rsidRPr="00AA34A1">
        <w:rPr>
          <w:rFonts w:eastAsia="Times New Roman" w:cs="Times New Roman"/>
          <w:lang w:eastAsia="en-GB"/>
        </w:rPr>
        <w:t xml:space="preserve">, </w:t>
      </w:r>
      <w:r w:rsidRPr="0067689E">
        <w:rPr>
          <w:rFonts w:eastAsia="Times New Roman" w:cs="Times New Roman"/>
          <w:i/>
          <w:iCs/>
          <w:lang w:eastAsia="en-GB"/>
        </w:rPr>
        <w:t>NOG</w:t>
      </w:r>
      <w:r w:rsidRPr="00AA34A1">
        <w:rPr>
          <w:rFonts w:eastAsia="Times New Roman" w:cs="Times New Roman"/>
          <w:lang w:eastAsia="en-GB"/>
        </w:rPr>
        <w:t xml:space="preserve">, </w:t>
      </w:r>
      <w:r w:rsidRPr="0067689E">
        <w:rPr>
          <w:rFonts w:eastAsia="Times New Roman" w:cs="Times New Roman"/>
          <w:i/>
          <w:iCs/>
          <w:lang w:eastAsia="en-GB"/>
        </w:rPr>
        <w:t>BMP6</w:t>
      </w:r>
      <w:r w:rsidRPr="00AA34A1">
        <w:rPr>
          <w:rFonts w:eastAsia="Times New Roman" w:cs="Times New Roman"/>
          <w:lang w:eastAsia="en-GB"/>
        </w:rPr>
        <w:t xml:space="preserve">) overlapped with skeletal system </w:t>
      </w:r>
      <w:r w:rsidR="004D61C3">
        <w:rPr>
          <w:rFonts w:eastAsia="Times New Roman" w:cs="Times New Roman"/>
          <w:lang w:eastAsia="en-GB"/>
        </w:rPr>
        <w:t xml:space="preserve">morphogenesis and </w:t>
      </w:r>
      <w:r w:rsidRPr="00AA34A1">
        <w:rPr>
          <w:rFonts w:eastAsia="Times New Roman" w:cs="Times New Roman"/>
          <w:lang w:eastAsia="en-GB"/>
        </w:rPr>
        <w:t xml:space="preserve">development (Supplementary Tables </w:t>
      </w:r>
      <w:r w:rsidR="00927DC6">
        <w:rPr>
          <w:rFonts w:eastAsia="Times New Roman" w:cs="Times New Roman"/>
          <w:lang w:eastAsia="en-GB"/>
        </w:rPr>
        <w:t>9</w:t>
      </w:r>
      <w:r w:rsidRPr="00AA34A1">
        <w:rPr>
          <w:rFonts w:eastAsia="Times New Roman" w:cs="Times New Roman"/>
          <w:lang w:eastAsia="en-GB"/>
        </w:rPr>
        <w:t xml:space="preserve"> and </w:t>
      </w:r>
      <w:r w:rsidR="00927DC6">
        <w:rPr>
          <w:rFonts w:eastAsia="Times New Roman" w:cs="Times New Roman"/>
          <w:lang w:eastAsia="en-GB"/>
        </w:rPr>
        <w:t>10</w:t>
      </w:r>
      <w:r w:rsidRPr="00AA34A1">
        <w:rPr>
          <w:rFonts w:eastAsia="Times New Roman" w:cs="Times New Roman"/>
          <w:lang w:eastAsia="en-GB"/>
        </w:rPr>
        <w:t>)</w:t>
      </w:r>
      <w:r w:rsidR="00E04920">
        <w:rPr>
          <w:rFonts w:eastAsia="Times New Roman" w:cs="Times New Roman"/>
          <w:lang w:eastAsia="en-GB"/>
        </w:rPr>
        <w:t>.</w:t>
      </w:r>
      <w:r w:rsidR="000E22C0">
        <w:rPr>
          <w:rFonts w:eastAsia="Times New Roman" w:cs="Times New Roman"/>
          <w:lang w:eastAsia="en-GB"/>
        </w:rPr>
        <w:t xml:space="preserve"> </w:t>
      </w:r>
      <w:r w:rsidR="00AE7086">
        <w:rPr>
          <w:rFonts w:eastAsia="Times New Roman" w:cs="Times New Roman"/>
          <w:lang w:eastAsia="en-GB"/>
        </w:rPr>
        <w:t>However, MAGMA gene-set</w:t>
      </w:r>
      <w:r w:rsidR="006B2DE6">
        <w:rPr>
          <w:rFonts w:eastAsia="Times New Roman" w:cs="Times New Roman"/>
          <w:lang w:eastAsia="en-GB"/>
        </w:rPr>
        <w:t xml:space="preserve"> </w:t>
      </w:r>
      <w:r w:rsidR="00AE7086">
        <w:rPr>
          <w:rFonts w:eastAsia="Times New Roman" w:cs="Times New Roman"/>
          <w:lang w:eastAsia="en-GB"/>
        </w:rPr>
        <w:t xml:space="preserve">analysis returned no results suggesting little evidence for overlap with any of the gene </w:t>
      </w:r>
      <w:r w:rsidR="00CE1B23">
        <w:rPr>
          <w:rFonts w:eastAsia="Times New Roman" w:cs="Times New Roman"/>
          <w:lang w:eastAsia="en-GB"/>
        </w:rPr>
        <w:t>sets tested.</w:t>
      </w:r>
      <w:r w:rsidR="00AE7086">
        <w:rPr>
          <w:rFonts w:eastAsia="Times New Roman" w:cs="Times New Roman"/>
          <w:lang w:eastAsia="en-GB"/>
        </w:rPr>
        <w:t xml:space="preserve">  </w:t>
      </w:r>
    </w:p>
    <w:p w14:paraId="077CE835" w14:textId="49C71785" w:rsidR="00731822" w:rsidRDefault="00731822">
      <w:pPr>
        <w:rPr>
          <w:rFonts w:eastAsia="Times New Roman" w:cs="Times New Roman"/>
          <w:lang w:eastAsia="en-GB"/>
        </w:rPr>
      </w:pPr>
      <w:r>
        <w:rPr>
          <w:rFonts w:eastAsia="Times New Roman" w:cs="Times New Roman"/>
          <w:lang w:eastAsia="en-GB"/>
        </w:rPr>
        <w:br w:type="page"/>
      </w:r>
    </w:p>
    <w:p w14:paraId="2DA1B4BB" w14:textId="11E66015" w:rsidR="00731822" w:rsidRDefault="00731822" w:rsidP="00BB4F10">
      <w:pPr>
        <w:pStyle w:val="Heading2"/>
        <w:rPr>
          <w:lang w:eastAsia="en-GB"/>
        </w:rPr>
      </w:pPr>
      <w:r>
        <w:rPr>
          <w:lang w:eastAsia="en-GB"/>
        </w:rPr>
        <w:lastRenderedPageBreak/>
        <w:t>Discussion</w:t>
      </w:r>
    </w:p>
    <w:p w14:paraId="0AAA8F15" w14:textId="6B0E7A6E" w:rsidR="00F45359" w:rsidRDefault="00467A8A" w:rsidP="00F45359">
      <w:pPr>
        <w:rPr>
          <w:lang w:eastAsia="en-GB"/>
        </w:rPr>
      </w:pPr>
      <w:r>
        <w:rPr>
          <w:lang w:eastAsia="en-GB"/>
        </w:rPr>
        <w:t xml:space="preserve">In the </w:t>
      </w:r>
      <w:r w:rsidR="00F45359">
        <w:rPr>
          <w:lang w:eastAsia="en-GB"/>
        </w:rPr>
        <w:t xml:space="preserve">largest GWAS of hip </w:t>
      </w:r>
      <w:proofErr w:type="spellStart"/>
      <w:r w:rsidR="00F45359">
        <w:rPr>
          <w:lang w:eastAsia="en-GB"/>
        </w:rPr>
        <w:t>mJSW</w:t>
      </w:r>
      <w:proofErr w:type="spellEnd"/>
      <w:r w:rsidR="00F45359">
        <w:rPr>
          <w:lang w:eastAsia="en-GB"/>
        </w:rPr>
        <w:t xml:space="preserve"> to date</w:t>
      </w:r>
      <w:r>
        <w:rPr>
          <w:lang w:eastAsia="en-GB"/>
        </w:rPr>
        <w:t>, we</w:t>
      </w:r>
      <w:r w:rsidR="00F45359">
        <w:rPr>
          <w:lang w:eastAsia="en-GB"/>
        </w:rPr>
        <w:t xml:space="preserve"> identified 42 </w:t>
      </w:r>
      <w:r w:rsidR="00E93B25">
        <w:rPr>
          <w:lang w:eastAsia="en-GB"/>
        </w:rPr>
        <w:t>conditionally</w:t>
      </w:r>
      <w:r>
        <w:rPr>
          <w:lang w:eastAsia="en-GB"/>
        </w:rPr>
        <w:t xml:space="preserve"> </w:t>
      </w:r>
      <w:r w:rsidR="00F45359">
        <w:rPr>
          <w:lang w:eastAsia="en-GB"/>
        </w:rPr>
        <w:t xml:space="preserve">independent SNPs, </w:t>
      </w:r>
      <w:r w:rsidR="003E4148">
        <w:rPr>
          <w:lang w:eastAsia="en-GB"/>
        </w:rPr>
        <w:t>mapping to 39 loci</w:t>
      </w:r>
      <w:r w:rsidR="00F45359">
        <w:rPr>
          <w:lang w:eastAsia="en-GB"/>
        </w:rPr>
        <w:t xml:space="preserve">. </w:t>
      </w:r>
      <w:r w:rsidR="00CE1B23">
        <w:rPr>
          <w:lang w:eastAsia="en-GB"/>
        </w:rPr>
        <w:t xml:space="preserve">Overall </w:t>
      </w:r>
      <w:r w:rsidR="00F45359">
        <w:rPr>
          <w:lang w:eastAsia="en-GB"/>
        </w:rPr>
        <w:t xml:space="preserve">MR analysis revealed </w:t>
      </w:r>
      <w:r w:rsidR="00024833">
        <w:rPr>
          <w:lang w:eastAsia="en-GB"/>
        </w:rPr>
        <w:t xml:space="preserve">little </w:t>
      </w:r>
      <w:r w:rsidR="00533634">
        <w:rPr>
          <w:lang w:eastAsia="en-GB"/>
        </w:rPr>
        <w:t xml:space="preserve">evidence for </w:t>
      </w:r>
      <w:r w:rsidR="00CB3A73">
        <w:rPr>
          <w:lang w:eastAsia="en-GB"/>
        </w:rPr>
        <w:t xml:space="preserve">a </w:t>
      </w:r>
      <w:r w:rsidR="00F45359">
        <w:rPr>
          <w:lang w:eastAsia="en-GB"/>
        </w:rPr>
        <w:t xml:space="preserve">causal </w:t>
      </w:r>
      <w:r w:rsidR="00533634">
        <w:rPr>
          <w:lang w:eastAsia="en-GB"/>
        </w:rPr>
        <w:t>effect of</w:t>
      </w:r>
      <w:r w:rsidR="00F45359">
        <w:rPr>
          <w:lang w:eastAsia="en-GB"/>
        </w:rPr>
        <w:t xml:space="preserve"> </w:t>
      </w:r>
      <w:proofErr w:type="spellStart"/>
      <w:r w:rsidR="00F45359">
        <w:rPr>
          <w:lang w:eastAsia="en-GB"/>
        </w:rPr>
        <w:t>mJSW</w:t>
      </w:r>
      <w:proofErr w:type="spellEnd"/>
      <w:r w:rsidR="00F45359">
        <w:rPr>
          <w:lang w:eastAsia="en-GB"/>
        </w:rPr>
        <w:t xml:space="preserve"> </w:t>
      </w:r>
      <w:r w:rsidR="00533634">
        <w:rPr>
          <w:lang w:eastAsia="en-GB"/>
        </w:rPr>
        <w:t xml:space="preserve">on </w:t>
      </w:r>
      <w:r w:rsidR="00F45359">
        <w:rPr>
          <w:lang w:eastAsia="en-GB"/>
        </w:rPr>
        <w:t>HOA risk</w:t>
      </w:r>
      <w:r w:rsidR="005B3516">
        <w:rPr>
          <w:lang w:eastAsia="en-GB"/>
        </w:rPr>
        <w:t>.</w:t>
      </w:r>
      <w:r w:rsidR="00F45359">
        <w:rPr>
          <w:lang w:eastAsia="en-GB"/>
        </w:rPr>
        <w:t xml:space="preserve"> </w:t>
      </w:r>
      <w:r w:rsidR="005B3516">
        <w:rPr>
          <w:lang w:eastAsia="en-GB"/>
        </w:rPr>
        <w:t>H</w:t>
      </w:r>
      <w:r w:rsidR="00024833">
        <w:rPr>
          <w:lang w:eastAsia="en-GB"/>
        </w:rPr>
        <w:t>owever</w:t>
      </w:r>
      <w:r w:rsidR="008476C2">
        <w:rPr>
          <w:lang w:eastAsia="en-GB"/>
        </w:rPr>
        <w:t>,</w:t>
      </w:r>
      <w:r w:rsidR="00024833">
        <w:rPr>
          <w:lang w:eastAsia="en-GB"/>
        </w:rPr>
        <w:t xml:space="preserve"> </w:t>
      </w:r>
      <w:r w:rsidR="00F45359">
        <w:rPr>
          <w:lang w:eastAsia="en-GB"/>
        </w:rPr>
        <w:t xml:space="preserve">cluster analysis identified </w:t>
      </w:r>
      <w:r w:rsidR="00A50522">
        <w:rPr>
          <w:lang w:eastAsia="en-GB"/>
        </w:rPr>
        <w:t xml:space="preserve">three </w:t>
      </w:r>
      <w:r w:rsidR="000E21A0">
        <w:rPr>
          <w:lang w:eastAsia="en-GB"/>
        </w:rPr>
        <w:t>groups of SNPs with distinct effects. One</w:t>
      </w:r>
      <w:r w:rsidR="00F45359">
        <w:rPr>
          <w:lang w:eastAsia="en-GB"/>
        </w:rPr>
        <w:t xml:space="preserve"> </w:t>
      </w:r>
      <w:r w:rsidR="000E21A0">
        <w:rPr>
          <w:lang w:eastAsia="en-GB"/>
        </w:rPr>
        <w:t xml:space="preserve">cluster </w:t>
      </w:r>
      <w:r w:rsidR="006F6356">
        <w:rPr>
          <w:lang w:eastAsia="en-GB"/>
        </w:rPr>
        <w:t>comprised</w:t>
      </w:r>
      <w:r w:rsidR="000E21A0">
        <w:rPr>
          <w:lang w:eastAsia="en-GB"/>
        </w:rPr>
        <w:t xml:space="preserve"> </w:t>
      </w:r>
      <w:r w:rsidR="00686E06">
        <w:rPr>
          <w:lang w:eastAsia="en-GB"/>
        </w:rPr>
        <w:t>11</w:t>
      </w:r>
      <w:r w:rsidR="00F45359">
        <w:rPr>
          <w:lang w:eastAsia="en-GB"/>
        </w:rPr>
        <w:t xml:space="preserve"> SNPs</w:t>
      </w:r>
      <w:r w:rsidR="00A01FB3">
        <w:rPr>
          <w:lang w:eastAsia="en-GB"/>
        </w:rPr>
        <w:t xml:space="preserve"> which increase </w:t>
      </w:r>
      <w:proofErr w:type="spellStart"/>
      <w:r w:rsidR="00A01FB3">
        <w:rPr>
          <w:lang w:eastAsia="en-GB"/>
        </w:rPr>
        <w:t>mJSW</w:t>
      </w:r>
      <w:proofErr w:type="spellEnd"/>
      <w:r w:rsidR="00A01FB3">
        <w:rPr>
          <w:lang w:eastAsia="en-GB"/>
        </w:rPr>
        <w:t xml:space="preserve"> leading to a decrease</w:t>
      </w:r>
      <w:r w:rsidR="00A41BAE">
        <w:rPr>
          <w:lang w:eastAsia="en-GB"/>
        </w:rPr>
        <w:t xml:space="preserve"> </w:t>
      </w:r>
      <w:r w:rsidR="00A01FB3">
        <w:rPr>
          <w:lang w:eastAsia="en-GB"/>
        </w:rPr>
        <w:t>in</w:t>
      </w:r>
      <w:r w:rsidR="00F45359">
        <w:rPr>
          <w:lang w:eastAsia="en-GB"/>
        </w:rPr>
        <w:t xml:space="preserve"> HOA </w:t>
      </w:r>
      <w:r w:rsidR="00D32C23">
        <w:rPr>
          <w:lang w:eastAsia="en-GB"/>
        </w:rPr>
        <w:t>risk</w:t>
      </w:r>
      <w:r w:rsidR="00F45359">
        <w:rPr>
          <w:lang w:eastAsia="en-GB"/>
        </w:rPr>
        <w:t xml:space="preserve">. In contrast, a </w:t>
      </w:r>
      <w:r w:rsidR="00C95785">
        <w:rPr>
          <w:lang w:eastAsia="en-GB"/>
        </w:rPr>
        <w:t>second cluster</w:t>
      </w:r>
      <w:r w:rsidR="00F45359">
        <w:rPr>
          <w:lang w:eastAsia="en-GB"/>
        </w:rPr>
        <w:t xml:space="preserve"> </w:t>
      </w:r>
      <w:r w:rsidR="007E611F">
        <w:rPr>
          <w:lang w:eastAsia="en-GB"/>
        </w:rPr>
        <w:t xml:space="preserve">comprised </w:t>
      </w:r>
      <w:r w:rsidR="00686E06">
        <w:rPr>
          <w:lang w:eastAsia="en-GB"/>
        </w:rPr>
        <w:t>10</w:t>
      </w:r>
      <w:r w:rsidR="00F45359">
        <w:rPr>
          <w:lang w:eastAsia="en-GB"/>
        </w:rPr>
        <w:t xml:space="preserve"> SNPs </w:t>
      </w:r>
      <w:r w:rsidR="003F2715">
        <w:rPr>
          <w:lang w:eastAsia="en-GB"/>
        </w:rPr>
        <w:t>which</w:t>
      </w:r>
      <w:r w:rsidR="00F45359">
        <w:rPr>
          <w:lang w:eastAsia="en-GB"/>
        </w:rPr>
        <w:t xml:space="preserve"> increase</w:t>
      </w:r>
      <w:r w:rsidR="007E611F">
        <w:rPr>
          <w:lang w:eastAsia="en-GB"/>
        </w:rPr>
        <w:t>d</w:t>
      </w:r>
      <w:r w:rsidR="00F45359">
        <w:rPr>
          <w:lang w:eastAsia="en-GB"/>
        </w:rPr>
        <w:t xml:space="preserve"> </w:t>
      </w:r>
      <w:proofErr w:type="spellStart"/>
      <w:r w:rsidR="00F45359">
        <w:rPr>
          <w:lang w:eastAsia="en-GB"/>
        </w:rPr>
        <w:t>mJSW</w:t>
      </w:r>
      <w:proofErr w:type="spellEnd"/>
      <w:r w:rsidR="00F45359">
        <w:rPr>
          <w:lang w:eastAsia="en-GB"/>
        </w:rPr>
        <w:t xml:space="preserve"> </w:t>
      </w:r>
      <w:r w:rsidR="003F2715">
        <w:rPr>
          <w:lang w:eastAsia="en-GB"/>
        </w:rPr>
        <w:t>but led to an increase in</w:t>
      </w:r>
      <w:r w:rsidR="00F45359">
        <w:rPr>
          <w:lang w:eastAsia="en-GB"/>
        </w:rPr>
        <w:t xml:space="preserve"> HOA risk. The latter set of SNPs was also related to height, a known risk factor for HOA. </w:t>
      </w:r>
      <w:r w:rsidR="00C95785">
        <w:rPr>
          <w:lang w:eastAsia="en-GB"/>
        </w:rPr>
        <w:t xml:space="preserve">A </w:t>
      </w:r>
      <w:r w:rsidR="00D37BBF">
        <w:rPr>
          <w:lang w:eastAsia="en-GB"/>
        </w:rPr>
        <w:t>null cluster compris</w:t>
      </w:r>
      <w:r w:rsidR="004A3384">
        <w:rPr>
          <w:lang w:eastAsia="en-GB"/>
        </w:rPr>
        <w:t>ed</w:t>
      </w:r>
      <w:r w:rsidR="00D37BBF">
        <w:rPr>
          <w:lang w:eastAsia="en-GB"/>
        </w:rPr>
        <w:t xml:space="preserve"> 20 SNPs </w:t>
      </w:r>
      <w:r w:rsidR="004A3384">
        <w:rPr>
          <w:lang w:eastAsia="en-GB"/>
        </w:rPr>
        <w:t>with</w:t>
      </w:r>
      <w:r w:rsidR="00D37BBF">
        <w:rPr>
          <w:lang w:eastAsia="en-GB"/>
        </w:rPr>
        <w:t xml:space="preserve"> </w:t>
      </w:r>
      <w:r w:rsidR="00DF4690">
        <w:rPr>
          <w:lang w:eastAsia="en-GB"/>
        </w:rPr>
        <w:t xml:space="preserve">no </w:t>
      </w:r>
      <w:r w:rsidR="00D37BBF">
        <w:rPr>
          <w:lang w:eastAsia="en-GB"/>
        </w:rPr>
        <w:t>association with HOA risk.</w:t>
      </w:r>
      <w:r w:rsidR="00C95785">
        <w:rPr>
          <w:lang w:eastAsia="en-GB"/>
        </w:rPr>
        <w:t xml:space="preserve"> </w:t>
      </w:r>
      <w:r w:rsidR="00F45359">
        <w:rPr>
          <w:lang w:eastAsia="en-GB"/>
        </w:rPr>
        <w:t>Taken together</w:t>
      </w:r>
      <w:r w:rsidR="008476C2">
        <w:rPr>
          <w:lang w:eastAsia="en-GB"/>
        </w:rPr>
        <w:t>,</w:t>
      </w:r>
      <w:r w:rsidR="00F45359">
        <w:rPr>
          <w:lang w:eastAsia="en-GB"/>
        </w:rPr>
        <w:t xml:space="preserve"> these findings suggest that </w:t>
      </w:r>
      <w:r w:rsidR="00C811A0">
        <w:rPr>
          <w:lang w:eastAsia="en-GB"/>
        </w:rPr>
        <w:t xml:space="preserve">SNPs associated with </w:t>
      </w:r>
      <w:proofErr w:type="spellStart"/>
      <w:r w:rsidR="00F45359">
        <w:rPr>
          <w:lang w:eastAsia="en-GB"/>
        </w:rPr>
        <w:t>mJSW</w:t>
      </w:r>
      <w:proofErr w:type="spellEnd"/>
      <w:r w:rsidR="00F45359">
        <w:rPr>
          <w:lang w:eastAsia="en-GB"/>
        </w:rPr>
        <w:t xml:space="preserve"> </w:t>
      </w:r>
      <w:r w:rsidR="00C811A0">
        <w:rPr>
          <w:lang w:eastAsia="en-GB"/>
        </w:rPr>
        <w:t xml:space="preserve">may </w:t>
      </w:r>
      <w:r w:rsidR="00F45359">
        <w:rPr>
          <w:lang w:eastAsia="en-GB"/>
        </w:rPr>
        <w:t xml:space="preserve">exert distinct effects on HOA risk according to whether this is instrumented by SNPs </w:t>
      </w:r>
      <w:r w:rsidR="00270EE6">
        <w:rPr>
          <w:lang w:eastAsia="en-GB"/>
        </w:rPr>
        <w:t xml:space="preserve">which are also </w:t>
      </w:r>
      <w:r w:rsidR="00F45359">
        <w:rPr>
          <w:lang w:eastAsia="en-GB"/>
        </w:rPr>
        <w:t xml:space="preserve">related to </w:t>
      </w:r>
      <w:r w:rsidR="004A3384">
        <w:rPr>
          <w:lang w:eastAsia="en-GB"/>
        </w:rPr>
        <w:t>height</w:t>
      </w:r>
      <w:r w:rsidR="00F45359">
        <w:rPr>
          <w:lang w:eastAsia="en-GB"/>
        </w:rPr>
        <w:t xml:space="preserve">. </w:t>
      </w:r>
    </w:p>
    <w:p w14:paraId="4C3FC1C4" w14:textId="77777777" w:rsidR="00F45359" w:rsidRDefault="00F45359" w:rsidP="00F45359">
      <w:pPr>
        <w:rPr>
          <w:lang w:eastAsia="en-GB"/>
        </w:rPr>
      </w:pPr>
    </w:p>
    <w:p w14:paraId="44F94B54" w14:textId="27CF05DB" w:rsidR="00F45359" w:rsidRDefault="00F45359" w:rsidP="00F45359">
      <w:r w:rsidRPr="00CE7DBF">
        <w:t xml:space="preserve">Of the </w:t>
      </w:r>
      <w:r w:rsidR="00DE0BF0">
        <w:t>11</w:t>
      </w:r>
      <w:r w:rsidRPr="00CE7DBF">
        <w:t xml:space="preserve"> loci</w:t>
      </w:r>
      <w:r w:rsidR="00C811A0">
        <w:t xml:space="preserve"> </w:t>
      </w:r>
      <w:r w:rsidR="00687171">
        <w:t>in Cluster one</w:t>
      </w:r>
      <w:r w:rsidRPr="00CE7DBF">
        <w:t xml:space="preserve">, which were protective for HOA with increasing </w:t>
      </w:r>
      <w:proofErr w:type="spellStart"/>
      <w:r w:rsidRPr="00CE7DBF">
        <w:t>mJSW</w:t>
      </w:r>
      <w:proofErr w:type="spellEnd"/>
      <w:r w:rsidR="00B8198C">
        <w:t>,</w:t>
      </w:r>
      <w:r w:rsidRPr="00CE7DBF">
        <w:t xml:space="preserve"> </w:t>
      </w:r>
      <w:r w:rsidRPr="00CE7DBF">
        <w:rPr>
          <w:i/>
          <w:iCs/>
        </w:rPr>
        <w:t>TGFA,</w:t>
      </w:r>
      <w:r w:rsidR="00B8198C">
        <w:rPr>
          <w:i/>
          <w:iCs/>
        </w:rPr>
        <w:t xml:space="preserve"> </w:t>
      </w:r>
      <w:r w:rsidR="00B8198C" w:rsidRPr="00CE7DBF">
        <w:rPr>
          <w:i/>
          <w:iCs/>
        </w:rPr>
        <w:t>C8orf34</w:t>
      </w:r>
      <w:r w:rsidR="00B8198C">
        <w:rPr>
          <w:i/>
          <w:iCs/>
        </w:rPr>
        <w:t>,</w:t>
      </w:r>
      <w:r w:rsidRPr="00CE7DBF">
        <w:rPr>
          <w:i/>
          <w:iCs/>
        </w:rPr>
        <w:t xml:space="preserve"> COL27A1</w:t>
      </w:r>
      <w:r w:rsidR="00B8198C">
        <w:rPr>
          <w:i/>
          <w:iCs/>
        </w:rPr>
        <w:t xml:space="preserve"> </w:t>
      </w:r>
      <w:r w:rsidR="00B8198C">
        <w:t>and</w:t>
      </w:r>
      <w:r w:rsidRPr="00CE7DBF">
        <w:rPr>
          <w:i/>
          <w:iCs/>
        </w:rPr>
        <w:t xml:space="preserve"> SLBP-TMEM129-TACC3 </w:t>
      </w:r>
      <w:r w:rsidRPr="00217A65">
        <w:t>colocalis</w:t>
      </w:r>
      <w:r w:rsidR="007B7000">
        <w:t>ed</w:t>
      </w:r>
      <w:r w:rsidRPr="00217A65">
        <w:t xml:space="preserve"> with the same causal signal for HOA in a large-scale HOA GWAS. The</w:t>
      </w:r>
      <w:r w:rsidR="0052610B">
        <w:t xml:space="preserve"> present</w:t>
      </w:r>
      <w:r w:rsidRPr="00217A65">
        <w:t xml:space="preserve"> findings suggest that these </w:t>
      </w:r>
      <w:r w:rsidR="0052610B">
        <w:t xml:space="preserve">previously identified </w:t>
      </w:r>
      <w:r w:rsidRPr="00217A65">
        <w:t xml:space="preserve">loci </w:t>
      </w:r>
      <w:r w:rsidR="00446C2F">
        <w:t>cause</w:t>
      </w:r>
      <w:r w:rsidRPr="00217A65">
        <w:t xml:space="preserve"> HOA </w:t>
      </w:r>
      <w:r w:rsidR="00103AD9">
        <w:t xml:space="preserve">through </w:t>
      </w:r>
      <w:r w:rsidR="00422FDA">
        <w:t>reduced cartilage thickness</w:t>
      </w:r>
      <w:r w:rsidR="00881C82">
        <w:t>, suggesting potential utility as therapeutic targets for chondro</w:t>
      </w:r>
      <w:r w:rsidR="00D33FB3">
        <w:t>-</w:t>
      </w:r>
      <w:r w:rsidR="00881C82">
        <w:t>protective therapy</w:t>
      </w:r>
      <w:r w:rsidRPr="00217A65">
        <w:t xml:space="preserve">. </w:t>
      </w:r>
      <w:r w:rsidRPr="009B0695">
        <w:rPr>
          <w:i/>
          <w:iCs/>
        </w:rPr>
        <w:t>TGFA</w:t>
      </w:r>
      <w:r w:rsidRPr="00217A65">
        <w:t xml:space="preserve"> w</w:t>
      </w:r>
      <w:r w:rsidR="00FD4A20">
        <w:t>as</w:t>
      </w:r>
      <w:r w:rsidRPr="00217A65">
        <w:t xml:space="preserve"> implicated in </w:t>
      </w:r>
      <w:proofErr w:type="spellStart"/>
      <w:r w:rsidRPr="00217A65">
        <w:t>mJSW</w:t>
      </w:r>
      <w:proofErr w:type="spellEnd"/>
      <w:r w:rsidRPr="00217A65">
        <w:t xml:space="preserve"> by a previous much smaller GWAS</w:t>
      </w:r>
      <w:r w:rsidRPr="00CE7DBF">
        <w:t xml:space="preserve"> and </w:t>
      </w:r>
      <w:r w:rsidR="00921744">
        <w:t>is</w:t>
      </w:r>
      <w:r w:rsidRPr="00CE7DBF">
        <w:t xml:space="preserve"> known to be </w:t>
      </w:r>
      <w:r w:rsidRPr="00217A65">
        <w:t xml:space="preserve">involved in endochondral bone formation </w:t>
      </w:r>
      <w:r w:rsidRPr="003E4148">
        <w:fldChar w:fldCharType="begin">
          <w:fldData xml:space="preserve">PEVuZE5vdGU+PENpdGU+PEF1dGhvcj5DYXN0YW5vLUJldGFuY291cnQ8L0F1dGhvcj48WWVhcj4y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</w:fldData>
        </w:fldChar>
      </w:r>
      <w:r w:rsidR="00615D3F">
        <w:instrText xml:space="preserve"> ADDIN EN.CITE </w:instrText>
      </w:r>
      <w:r w:rsidR="00615D3F">
        <w:fldChar w:fldCharType="begin">
          <w:fldData xml:space="preserve">PEVuZE5vdGU+PENpdGU+PEF1dGhvcj5DYXN0YW5vLUJldGFuY291cnQ8L0F1dGhvcj48WWVhcj4y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</w:fldData>
        </w:fldChar>
      </w:r>
      <w:r w:rsidR="00615D3F">
        <w:instrText xml:space="preserve"> ADDIN EN.CITE.DATA </w:instrText>
      </w:r>
      <w:r w:rsidR="00615D3F">
        <w:fldChar w:fldCharType="end"/>
      </w:r>
      <w:r w:rsidRPr="003E4148">
        <w:fldChar w:fldCharType="separate"/>
      </w:r>
      <w:r w:rsidR="006313D9">
        <w:rPr>
          <w:noProof/>
        </w:rPr>
        <w:t>(17, 34-36)</w:t>
      </w:r>
      <w:r w:rsidRPr="003E4148">
        <w:fldChar w:fldCharType="end"/>
      </w:r>
      <w:r w:rsidRPr="003E4148">
        <w:t xml:space="preserve">. Likewise, </w:t>
      </w:r>
      <w:r w:rsidRPr="003E4148">
        <w:rPr>
          <w:i/>
          <w:iCs/>
        </w:rPr>
        <w:t>COL27A1</w:t>
      </w:r>
      <w:r w:rsidRPr="003E4148">
        <w:t xml:space="preserve"> is established in cartilage regulation and formation</w:t>
      </w:r>
      <w:r w:rsidR="003E4148">
        <w:t>,</w:t>
      </w:r>
      <w:r w:rsidRPr="003E4148">
        <w:t xml:space="preserve"> and mutations are associated with </w:t>
      </w:r>
      <w:proofErr w:type="spellStart"/>
      <w:r w:rsidRPr="003E4148">
        <w:t>osteochondrodysplasias</w:t>
      </w:r>
      <w:proofErr w:type="spellEnd"/>
      <w:r w:rsidRPr="003E4148">
        <w:t xml:space="preserve"> </w:t>
      </w:r>
      <w:r w:rsidRPr="00217A65">
        <w:t xml:space="preserve">in humans such as Steel syndrome which feature early hip dislocations and OA </w:t>
      </w:r>
      <w:r w:rsidRPr="00217A65">
        <w:fldChar w:fldCharType="begin">
          <w:fldData xml:space="preserve">PEVuZE5vdGU+PENpdGU+PEF1dGhvcj5Td2luZ2xlcjwvQXV0aG9yPjxZZWFyPjIwMTI8L1llYXI+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</w:fldData>
        </w:fldChar>
      </w:r>
      <w:r w:rsidR="006313D9">
        <w:instrText xml:space="preserve"> ADDIN EN.CITE </w:instrText>
      </w:r>
      <w:r w:rsidR="006313D9">
        <w:fldChar w:fldCharType="begin">
          <w:fldData xml:space="preserve">PEVuZE5vdGU+PENpdGU+PEF1dGhvcj5Td2luZ2xlcjwvQXV0aG9yPjxZZWFyPjIwMTI8L1llYXI+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</w:fldData>
        </w:fldChar>
      </w:r>
      <w:r w:rsidR="006313D9">
        <w:instrText xml:space="preserve"> ADDIN EN.CITE.DATA </w:instrText>
      </w:r>
      <w:r w:rsidR="006313D9">
        <w:fldChar w:fldCharType="end"/>
      </w:r>
      <w:r w:rsidRPr="00217A65">
        <w:fldChar w:fldCharType="separate"/>
      </w:r>
      <w:r w:rsidR="006313D9">
        <w:rPr>
          <w:noProof/>
        </w:rPr>
        <w:t>(37, 38)</w:t>
      </w:r>
      <w:r w:rsidRPr="00217A65">
        <w:fldChar w:fldCharType="end"/>
      </w:r>
      <w:r w:rsidRPr="00217A65">
        <w:t>.</w:t>
      </w:r>
      <w:r w:rsidR="007968B2">
        <w:t xml:space="preserve"> </w:t>
      </w:r>
      <w:r w:rsidR="007968B2" w:rsidRPr="00217A65">
        <w:t xml:space="preserve">There is little known about </w:t>
      </w:r>
      <w:r w:rsidR="007968B2" w:rsidRPr="009B0695">
        <w:rPr>
          <w:i/>
          <w:iCs/>
        </w:rPr>
        <w:t>C8orf34</w:t>
      </w:r>
      <w:r w:rsidR="007968B2" w:rsidRPr="00217A65">
        <w:t xml:space="preserve"> regulation of joint tissues such as </w:t>
      </w:r>
      <w:proofErr w:type="gramStart"/>
      <w:r w:rsidR="007968B2" w:rsidRPr="00217A65">
        <w:t>cartilage</w:t>
      </w:r>
      <w:proofErr w:type="gramEnd"/>
      <w:r w:rsidR="007968B2" w:rsidRPr="00217A65">
        <w:t xml:space="preserve"> but it </w:t>
      </w:r>
      <w:r w:rsidR="007968B2">
        <w:t>has been</w:t>
      </w:r>
      <w:r w:rsidR="007968B2" w:rsidRPr="00217A65">
        <w:t xml:space="preserve"> implicated in vertebral disc disease </w:t>
      </w:r>
      <w:r w:rsidR="007968B2" w:rsidRPr="00217A65">
        <w:fldChar w:fldCharType="begin">
          <w:fldData xml:space="preserve">PEVuZE5vdGU+PENpdGU+PEF1dGhvcj5Cam9ybnNkb3R0aXI8L0F1dGhvcj48WWVhcj4yMDIyPC9Z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</w:fldData>
        </w:fldChar>
      </w:r>
      <w:r w:rsidR="006313D9">
        <w:instrText xml:space="preserve"> ADDIN EN.CITE </w:instrText>
      </w:r>
      <w:r w:rsidR="006313D9">
        <w:fldChar w:fldCharType="begin">
          <w:fldData xml:space="preserve">PEVuZE5vdGU+PENpdGU+PEF1dGhvcj5Cam9ybnNkb3R0aXI8L0F1dGhvcj48WWVhcj4yMDIyPC9Z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</w:fldData>
        </w:fldChar>
      </w:r>
      <w:r w:rsidR="006313D9">
        <w:instrText xml:space="preserve"> ADDIN EN.CITE.DATA </w:instrText>
      </w:r>
      <w:r w:rsidR="006313D9">
        <w:fldChar w:fldCharType="end"/>
      </w:r>
      <w:r w:rsidR="007968B2" w:rsidRPr="00217A65">
        <w:fldChar w:fldCharType="separate"/>
      </w:r>
      <w:r w:rsidR="006313D9">
        <w:rPr>
          <w:noProof/>
        </w:rPr>
        <w:t>(39)</w:t>
      </w:r>
      <w:r w:rsidR="007968B2" w:rsidRPr="00217A65">
        <w:fldChar w:fldCharType="end"/>
      </w:r>
      <w:r w:rsidR="007968B2" w:rsidRPr="00217A65">
        <w:t xml:space="preserve">. In addition, MAGMA suggested </w:t>
      </w:r>
      <w:r w:rsidR="007968B2" w:rsidRPr="009B0695">
        <w:rPr>
          <w:i/>
          <w:iCs/>
        </w:rPr>
        <w:t>TMEM129</w:t>
      </w:r>
      <w:r w:rsidR="007968B2">
        <w:rPr>
          <w:i/>
          <w:iCs/>
        </w:rPr>
        <w:t xml:space="preserve">, </w:t>
      </w:r>
      <w:r w:rsidR="007968B2" w:rsidRPr="009B0695">
        <w:rPr>
          <w:i/>
          <w:iCs/>
        </w:rPr>
        <w:t>SLBP</w:t>
      </w:r>
      <w:r w:rsidR="007968B2" w:rsidRPr="00217A65">
        <w:t xml:space="preserve"> and </w:t>
      </w:r>
      <w:r w:rsidR="007968B2" w:rsidRPr="009B0695">
        <w:rPr>
          <w:i/>
          <w:iCs/>
        </w:rPr>
        <w:t>TACC3</w:t>
      </w:r>
      <w:r w:rsidR="007968B2" w:rsidRPr="00217A65">
        <w:t xml:space="preserve"> might be the genes responsible for the association with </w:t>
      </w:r>
      <w:proofErr w:type="spellStart"/>
      <w:r w:rsidR="007968B2" w:rsidRPr="00217A65">
        <w:t>mJSW</w:t>
      </w:r>
      <w:proofErr w:type="spellEnd"/>
      <w:r w:rsidR="007968B2" w:rsidRPr="00217A65">
        <w:t xml:space="preserve"> at </w:t>
      </w:r>
      <w:r w:rsidR="007968B2">
        <w:t>r</w:t>
      </w:r>
      <w:r w:rsidR="007968B2" w:rsidRPr="00217A65">
        <w:t>s2236996</w:t>
      </w:r>
      <w:r w:rsidR="00BD3234">
        <w:t xml:space="preserve"> </w:t>
      </w:r>
      <w:r w:rsidR="007968B2" w:rsidRPr="00217A65">
        <w:t xml:space="preserve">locus but this was not supported by </w:t>
      </w:r>
      <w:proofErr w:type="spellStart"/>
      <w:r w:rsidR="007968B2" w:rsidRPr="00217A65">
        <w:t>eQTL</w:t>
      </w:r>
      <w:proofErr w:type="spellEnd"/>
      <w:r w:rsidR="007968B2" w:rsidRPr="00217A65">
        <w:t xml:space="preserve"> findings. </w:t>
      </w:r>
      <w:r w:rsidR="007968B2" w:rsidRPr="009B0695">
        <w:rPr>
          <w:i/>
          <w:iCs/>
        </w:rPr>
        <w:t>TMEM129</w:t>
      </w:r>
      <w:r w:rsidR="007968B2" w:rsidRPr="00217A65">
        <w:t xml:space="preserve"> mutations can lead to facial dysmorphias such as Wolf-Hirschhorn syndrome </w:t>
      </w:r>
      <w:r w:rsidR="007968B2">
        <w:t xml:space="preserve">and </w:t>
      </w:r>
      <w:r w:rsidR="007968B2">
        <w:lastRenderedPageBreak/>
        <w:t>has been suggested to be a genetic risk factor for OA through disrupted protein degradation in the endoplasmic reticulum</w:t>
      </w:r>
      <w:r w:rsidR="007968B2" w:rsidRPr="00217A65">
        <w:t xml:space="preserve"> </w:t>
      </w:r>
      <w:r w:rsidR="007968B2" w:rsidRPr="00217A65">
        <w:fldChar w:fldCharType="begin">
          <w:fldData xml:space="preserve">PEVuZE5vdGU+PENpdGU+PEF1dGhvcj5SaWNlPC9BdXRob3I+PFllYXI+MjAxOTwvWWVhcj48UmVj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</w:fldData>
        </w:fldChar>
      </w:r>
      <w:r w:rsidR="006313D9">
        <w:instrText xml:space="preserve"> ADDIN EN.CITE </w:instrText>
      </w:r>
      <w:r w:rsidR="006313D9">
        <w:fldChar w:fldCharType="begin">
          <w:fldData xml:space="preserve">PEVuZE5vdGU+PENpdGU+PEF1dGhvcj5SaWNlPC9BdXRob3I+PFllYXI+MjAxOTwvWWVhcj48UmVj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</w:fldData>
        </w:fldChar>
      </w:r>
      <w:r w:rsidR="006313D9">
        <w:instrText xml:space="preserve"> ADDIN EN.CITE.DATA </w:instrText>
      </w:r>
      <w:r w:rsidR="006313D9">
        <w:fldChar w:fldCharType="end"/>
      </w:r>
      <w:r w:rsidR="007968B2" w:rsidRPr="00217A65">
        <w:fldChar w:fldCharType="separate"/>
      </w:r>
      <w:r w:rsidR="006313D9">
        <w:rPr>
          <w:noProof/>
        </w:rPr>
        <w:t>(40-42)</w:t>
      </w:r>
      <w:r w:rsidR="007968B2" w:rsidRPr="00217A65">
        <w:fldChar w:fldCharType="end"/>
      </w:r>
      <w:r w:rsidR="007968B2" w:rsidRPr="00217A65">
        <w:t>.</w:t>
      </w:r>
    </w:p>
    <w:p w14:paraId="2ACBA82A" w14:textId="77777777" w:rsidR="00F45359" w:rsidRPr="00CE7DBF" w:rsidRDefault="00F45359" w:rsidP="00F45359"/>
    <w:p w14:paraId="61FF1425" w14:textId="5161F2E2" w:rsidR="00F45359" w:rsidRDefault="0073010A" w:rsidP="00F45359">
      <w:r>
        <w:t xml:space="preserve">The other loci identified </w:t>
      </w:r>
      <w:r w:rsidR="006153EF">
        <w:t>in</w:t>
      </w:r>
      <w:r>
        <w:t xml:space="preserve"> </w:t>
      </w:r>
      <w:r w:rsidR="004C0F07">
        <w:t>C</w:t>
      </w:r>
      <w:r>
        <w:t xml:space="preserve">luster one, </w:t>
      </w:r>
      <w:r w:rsidR="00FD4A20" w:rsidRPr="00FD4A20">
        <w:rPr>
          <w:i/>
          <w:iCs/>
        </w:rPr>
        <w:t>SUPT3H-RUNX2,</w:t>
      </w:r>
      <w:r w:rsidR="00FD4A20" w:rsidRPr="00217A65">
        <w:t xml:space="preserve"> </w:t>
      </w:r>
      <w:r w:rsidR="00F45359" w:rsidRPr="00CE7DBF">
        <w:rPr>
          <w:i/>
          <w:iCs/>
        </w:rPr>
        <w:t>AP3D1, EPC1</w:t>
      </w:r>
      <w:r w:rsidR="00FD4A20">
        <w:rPr>
          <w:i/>
          <w:iCs/>
        </w:rPr>
        <w:t>, MN1, ALDH1A2</w:t>
      </w:r>
      <w:r w:rsidR="00FD4A20" w:rsidRPr="00CE7DBF">
        <w:rPr>
          <w:i/>
          <w:iCs/>
        </w:rPr>
        <w:t xml:space="preserve">, </w:t>
      </w:r>
      <w:r w:rsidR="00FD4A20">
        <w:rPr>
          <w:i/>
          <w:iCs/>
        </w:rPr>
        <w:t xml:space="preserve">TIAM2 </w:t>
      </w:r>
      <w:r w:rsidR="00FD4A20">
        <w:t>and</w:t>
      </w:r>
      <w:r w:rsidR="00FD4A20">
        <w:rPr>
          <w:i/>
          <w:iCs/>
        </w:rPr>
        <w:t xml:space="preserve"> EGFR </w:t>
      </w:r>
      <w:r w:rsidR="00F45359" w:rsidRPr="00CE7DBF">
        <w:t xml:space="preserve">did not colocalise with corresponding HOA GWAS signals but </w:t>
      </w:r>
      <w:r w:rsidR="00F45359">
        <w:t xml:space="preserve">nonetheless </w:t>
      </w:r>
      <w:r w:rsidR="00F45359" w:rsidRPr="00CE7DBF">
        <w:t xml:space="preserve">showed </w:t>
      </w:r>
      <w:r w:rsidR="00FD4A20">
        <w:t xml:space="preserve">at least </w:t>
      </w:r>
      <w:r w:rsidR="00F45359" w:rsidRPr="00CE7DBF">
        <w:t xml:space="preserve">a nominal HOA </w:t>
      </w:r>
      <w:r w:rsidR="00F45359">
        <w:t>association</w:t>
      </w:r>
      <w:r w:rsidR="00F45359" w:rsidRPr="00CE7DBF">
        <w:t xml:space="preserve">. </w:t>
      </w:r>
      <w:r w:rsidR="00FD4A20">
        <w:t xml:space="preserve">The </w:t>
      </w:r>
      <w:r w:rsidR="00FD4A20" w:rsidRPr="00FD4A20">
        <w:rPr>
          <w:i/>
          <w:iCs/>
        </w:rPr>
        <w:t>SUPT3H-RUNX2</w:t>
      </w:r>
      <w:r w:rsidR="00FD4A20">
        <w:rPr>
          <w:i/>
          <w:iCs/>
        </w:rPr>
        <w:t xml:space="preserve"> </w:t>
      </w:r>
      <w:r w:rsidR="00FD4A20">
        <w:t xml:space="preserve">locus was identified in the previous </w:t>
      </w:r>
      <w:proofErr w:type="spellStart"/>
      <w:r w:rsidR="00FD4A20">
        <w:t>mJSW</w:t>
      </w:r>
      <w:proofErr w:type="spellEnd"/>
      <w:r w:rsidR="00FD4A20">
        <w:t xml:space="preserve"> GWAS and has been implicated in </w:t>
      </w:r>
      <w:r w:rsidR="00FD4A20" w:rsidRPr="00217A65">
        <w:t>chondrocyte and osteoblast differentiation respectively</w:t>
      </w:r>
      <w:r w:rsidR="00FD4A20">
        <w:t xml:space="preserve"> </w:t>
      </w:r>
      <w:r w:rsidR="00FD4A20">
        <w:fldChar w:fldCharType="begin">
          <w:fldData xml:space="preserve">PEVuZE5vdGU+PENpdGU+PEF1dGhvcj5DYXN0YW5vLUJldGFuY291cnQ8L0F1dGhvcj48WWVhcj4y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</w:fldData>
        </w:fldChar>
      </w:r>
      <w:r w:rsidR="00615D3F">
        <w:instrText xml:space="preserve"> ADDIN EN.CITE </w:instrText>
      </w:r>
      <w:r w:rsidR="00615D3F">
        <w:fldChar w:fldCharType="begin">
          <w:fldData xml:space="preserve">PEVuZE5vdGU+PENpdGU+PEF1dGhvcj5DYXN0YW5vLUJldGFuY291cnQ8L0F1dGhvcj48WWVhcj4y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</w:fldData>
        </w:fldChar>
      </w:r>
      <w:r w:rsidR="00615D3F">
        <w:instrText xml:space="preserve"> ADDIN EN.CITE.DATA </w:instrText>
      </w:r>
      <w:r w:rsidR="00615D3F">
        <w:fldChar w:fldCharType="end"/>
      </w:r>
      <w:r w:rsidR="00FD4A20">
        <w:fldChar w:fldCharType="separate"/>
      </w:r>
      <w:r w:rsidR="006313D9">
        <w:rPr>
          <w:noProof/>
        </w:rPr>
        <w:t>(17, 36)</w:t>
      </w:r>
      <w:r w:rsidR="00FD4A20">
        <w:fldChar w:fldCharType="end"/>
      </w:r>
      <w:r w:rsidR="00FD4A20">
        <w:t>.</w:t>
      </w:r>
      <w:r w:rsidR="00FD4A20" w:rsidRPr="00217A65">
        <w:t xml:space="preserve"> </w:t>
      </w:r>
      <w:r w:rsidR="002B7428">
        <w:t>MAGMA suggested</w:t>
      </w:r>
      <w:r w:rsidR="009B1C04">
        <w:t xml:space="preserve"> </w:t>
      </w:r>
      <w:r w:rsidR="00F45359" w:rsidRPr="00CE7DBF">
        <w:rPr>
          <w:i/>
          <w:iCs/>
        </w:rPr>
        <w:t>EPC1</w:t>
      </w:r>
      <w:r w:rsidR="002B7428">
        <w:rPr>
          <w:i/>
          <w:iCs/>
        </w:rPr>
        <w:t xml:space="preserve"> </w:t>
      </w:r>
      <w:r w:rsidR="002B7428">
        <w:t>as a candidate for r</w:t>
      </w:r>
      <w:r w:rsidR="002B7428" w:rsidRPr="00CE7DBF">
        <w:t>s76164690</w:t>
      </w:r>
      <w:r w:rsidR="002B7428">
        <w:t>, however</w:t>
      </w:r>
      <w:r w:rsidR="00F45359" w:rsidRPr="00CE7DBF">
        <w:t xml:space="preserve"> </w:t>
      </w:r>
      <w:r w:rsidR="002B7428">
        <w:t xml:space="preserve">this signal did not colocalise with </w:t>
      </w:r>
      <w:proofErr w:type="spellStart"/>
      <w:r w:rsidR="00F45359" w:rsidRPr="00CE7DBF">
        <w:t>eQTL</w:t>
      </w:r>
      <w:proofErr w:type="spellEnd"/>
      <w:r w:rsidR="00F45359" w:rsidRPr="00CE7DBF">
        <w:t xml:space="preserve"> expression in fibroblasts. Pigment epithelium derived factor (PEDF) is the product of the </w:t>
      </w:r>
      <w:r w:rsidR="00F45359" w:rsidRPr="00CE7DBF">
        <w:rPr>
          <w:i/>
          <w:iCs/>
        </w:rPr>
        <w:t>EPC1</w:t>
      </w:r>
      <w:r w:rsidR="00F45359" w:rsidRPr="00CE7DBF">
        <w:t xml:space="preserve"> gene and is known to be anti-angiogenic. Previously </w:t>
      </w:r>
      <w:r w:rsidR="007D04A2">
        <w:t>PEDF</w:t>
      </w:r>
      <w:r w:rsidR="00F45359" w:rsidRPr="00CE7DBF">
        <w:t xml:space="preserve"> has been shown to be preferentially expressed in OA cartilage contributing to OA pathogenesis by upregulating matrix degrading factors </w:t>
      </w:r>
      <w:r w:rsidR="00F45359" w:rsidRPr="00422121">
        <w:fldChar w:fldCharType="begin">
          <w:fldData xml:space="preserve">PEVuZE5vdGU+PENpdGU+PEF1dGhvcj5QZmFuZGVyPC9BdXRob3I+PFllYXI+MjAwNjwvWWVhcj48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</w:fldData>
        </w:fldChar>
      </w:r>
      <w:r w:rsidR="006313D9">
        <w:instrText xml:space="preserve"> ADDIN EN.CITE </w:instrText>
      </w:r>
      <w:r w:rsidR="006313D9">
        <w:fldChar w:fldCharType="begin">
          <w:fldData xml:space="preserve">PEVuZE5vdGU+PENpdGU+PEF1dGhvcj5QZmFuZGVyPC9BdXRob3I+PFllYXI+MjAwNjwvWWVhcj48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</w:fldData>
        </w:fldChar>
      </w:r>
      <w:r w:rsidR="006313D9">
        <w:instrText xml:space="preserve"> ADDIN EN.CITE.DATA </w:instrText>
      </w:r>
      <w:r w:rsidR="006313D9">
        <w:fldChar w:fldCharType="end"/>
      </w:r>
      <w:r w:rsidR="00F45359" w:rsidRPr="00422121">
        <w:fldChar w:fldCharType="separate"/>
      </w:r>
      <w:r w:rsidR="006313D9">
        <w:rPr>
          <w:noProof/>
        </w:rPr>
        <w:t>(43, 44)</w:t>
      </w:r>
      <w:r w:rsidR="00F45359" w:rsidRPr="00422121">
        <w:fldChar w:fldCharType="end"/>
      </w:r>
      <w:r w:rsidR="00F45359" w:rsidRPr="00CE7DBF">
        <w:t xml:space="preserve">. </w:t>
      </w:r>
      <w:r w:rsidR="002B7428">
        <w:t>Whilst there was evidence of an association between r</w:t>
      </w:r>
      <w:r w:rsidR="00F45359" w:rsidRPr="00CE7DBF">
        <w:t xml:space="preserve">s34656141 </w:t>
      </w:r>
      <w:r w:rsidR="002B7428">
        <w:t>with</w:t>
      </w:r>
      <w:r w:rsidR="002B7428" w:rsidRPr="00CE7DBF">
        <w:t xml:space="preserve"> </w:t>
      </w:r>
      <w:proofErr w:type="spellStart"/>
      <w:r w:rsidR="00F45359" w:rsidRPr="00CE7DBF">
        <w:t>eQTL</w:t>
      </w:r>
      <w:proofErr w:type="spellEnd"/>
      <w:r w:rsidR="00F45359" w:rsidRPr="00CE7DBF">
        <w:t xml:space="preserve"> expression for </w:t>
      </w:r>
      <w:r w:rsidR="009B1C04" w:rsidRPr="009B1C04">
        <w:rPr>
          <w:i/>
          <w:iCs/>
        </w:rPr>
        <w:t>AP3D1,</w:t>
      </w:r>
      <w:r w:rsidR="009B1C04">
        <w:t xml:space="preserve"> </w:t>
      </w:r>
      <w:r w:rsidR="00F45359" w:rsidRPr="00CE7DBF">
        <w:rPr>
          <w:i/>
          <w:iCs/>
        </w:rPr>
        <w:t xml:space="preserve">DOT1L </w:t>
      </w:r>
      <w:r w:rsidR="00F45359" w:rsidRPr="00CE7DBF">
        <w:t xml:space="preserve">and </w:t>
      </w:r>
      <w:r w:rsidR="00F45359" w:rsidRPr="00CE7DBF">
        <w:rPr>
          <w:i/>
          <w:iCs/>
        </w:rPr>
        <w:t xml:space="preserve">AMH </w:t>
      </w:r>
      <w:r w:rsidR="00F45359" w:rsidRPr="00CE7DBF">
        <w:t>in fibroblasts</w:t>
      </w:r>
      <w:r w:rsidR="009B1C04">
        <w:t xml:space="preserve"> </w:t>
      </w:r>
      <w:r w:rsidR="002B7428">
        <w:t>these signals</w:t>
      </w:r>
      <w:r w:rsidR="009B1C04">
        <w:t xml:space="preserve"> did not colocalise</w:t>
      </w:r>
      <w:r w:rsidR="00F45359" w:rsidRPr="00CE7DBF">
        <w:t xml:space="preserve">. </w:t>
      </w:r>
      <w:r w:rsidR="00F45359" w:rsidRPr="00CE7DBF">
        <w:rPr>
          <w:i/>
          <w:iCs/>
        </w:rPr>
        <w:t>DOT1L</w:t>
      </w:r>
      <w:r w:rsidR="00F45359" w:rsidRPr="00CE7DBF">
        <w:t xml:space="preserve"> was previously implicated in </w:t>
      </w:r>
      <w:proofErr w:type="spellStart"/>
      <w:r w:rsidR="00F45359" w:rsidRPr="00CE7DBF">
        <w:t>mJSW</w:t>
      </w:r>
      <w:proofErr w:type="spellEnd"/>
      <w:r w:rsidR="00F45359" w:rsidRPr="00CE7DBF">
        <w:t xml:space="preserve"> in</w:t>
      </w:r>
      <w:r w:rsidR="004F0C73">
        <w:t xml:space="preserve"> a</w:t>
      </w:r>
      <w:r w:rsidR="00F45359" w:rsidRPr="00CE7DBF">
        <w:t xml:space="preserve"> smaller GWAS and is known to regulate cartilage homeostasis and protect against OA </w:t>
      </w:r>
      <w:r w:rsidR="00F45359" w:rsidRPr="00217A65">
        <w:fldChar w:fldCharType="begin">
          <w:fldData xml:space="preserve">PEVuZE5vdGU+PENpdGU+PEF1dGhvcj5Nb250ZWFndWRvPC9BdXRob3I+PFllYXI+MjAxNzwvWWVh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</w:fldData>
        </w:fldChar>
      </w:r>
      <w:r w:rsidR="00615D3F">
        <w:instrText xml:space="preserve"> ADDIN EN.CITE </w:instrText>
      </w:r>
      <w:r w:rsidR="00615D3F">
        <w:fldChar w:fldCharType="begin">
          <w:fldData xml:space="preserve">PEVuZE5vdGU+PENpdGU+PEF1dGhvcj5Nb250ZWFndWRvPC9BdXRob3I+PFllYXI+MjAxNzwvWWVh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</w:fldData>
        </w:fldChar>
      </w:r>
      <w:r w:rsidR="00615D3F">
        <w:instrText xml:space="preserve"> ADDIN EN.CITE.DATA </w:instrText>
      </w:r>
      <w:r w:rsidR="00615D3F">
        <w:fldChar w:fldCharType="end"/>
      </w:r>
      <w:r w:rsidR="00F45359" w:rsidRPr="00217A65">
        <w:fldChar w:fldCharType="separate"/>
      </w:r>
      <w:r w:rsidR="006313D9">
        <w:rPr>
          <w:noProof/>
        </w:rPr>
        <w:t>(17, 45)</w:t>
      </w:r>
      <w:r w:rsidR="00F45359" w:rsidRPr="00217A65">
        <w:fldChar w:fldCharType="end"/>
      </w:r>
      <w:r w:rsidR="00F45359" w:rsidRPr="00217A65">
        <w:t>. Anti-Mullerian Hormone</w:t>
      </w:r>
      <w:r w:rsidR="00F45359">
        <w:t xml:space="preserve">, the product of </w:t>
      </w:r>
      <w:r w:rsidR="00F45359" w:rsidRPr="00EE688A">
        <w:rPr>
          <w:i/>
          <w:iCs/>
        </w:rPr>
        <w:t>AMH</w:t>
      </w:r>
      <w:r w:rsidR="00F45359">
        <w:t>,</w:t>
      </w:r>
      <w:r w:rsidR="00F45359" w:rsidRPr="00217A65">
        <w:t xml:space="preserve"> is associated with knee OA in women </w:t>
      </w:r>
      <w:r w:rsidR="00F45359" w:rsidRPr="00217A65">
        <w:fldChar w:fldCharType="begin">
          <w:fldData xml:space="preserve">PEVuZE5vdGU+PENpdGU+PEF1dGhvcj5TYXNha2k8L0F1dGhvcj48WWVhcj4yMDIxPC9ZZWFyPjxS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==
</w:fldData>
        </w:fldChar>
      </w:r>
      <w:r w:rsidR="006313D9">
        <w:instrText xml:space="preserve"> ADDIN EN.CITE </w:instrText>
      </w:r>
      <w:r w:rsidR="006313D9">
        <w:fldChar w:fldCharType="begin">
          <w:fldData xml:space="preserve">PEVuZE5vdGU+PENpdGU+PEF1dGhvcj5TYXNha2k8L0F1dGhvcj48WWVhcj4yMDIxPC9ZZWFyPjxS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==
</w:fldData>
        </w:fldChar>
      </w:r>
      <w:r w:rsidR="006313D9">
        <w:instrText xml:space="preserve"> ADDIN EN.CITE.DATA </w:instrText>
      </w:r>
      <w:r w:rsidR="006313D9">
        <w:fldChar w:fldCharType="end"/>
      </w:r>
      <w:r w:rsidR="00F45359" w:rsidRPr="00217A65">
        <w:fldChar w:fldCharType="separate"/>
      </w:r>
      <w:r w:rsidR="006313D9">
        <w:rPr>
          <w:noProof/>
        </w:rPr>
        <w:t>(46)</w:t>
      </w:r>
      <w:r w:rsidR="00F45359" w:rsidRPr="00217A65">
        <w:fldChar w:fldCharType="end"/>
      </w:r>
      <w:r w:rsidR="00F45359" w:rsidRPr="00217A65">
        <w:t>.</w:t>
      </w:r>
      <w:r w:rsidR="009B1C04">
        <w:t xml:space="preserve"> </w:t>
      </w:r>
      <w:r w:rsidR="003308CE">
        <w:rPr>
          <w:i/>
          <w:iCs/>
        </w:rPr>
        <w:t xml:space="preserve">ALDH1A2, TIAM2 </w:t>
      </w:r>
      <w:r w:rsidR="003308CE" w:rsidRPr="003308CE">
        <w:t>and</w:t>
      </w:r>
      <w:r w:rsidR="003308CE">
        <w:rPr>
          <w:i/>
          <w:iCs/>
        </w:rPr>
        <w:t xml:space="preserve"> EGFR</w:t>
      </w:r>
      <w:r w:rsidR="003308CE">
        <w:t xml:space="preserve"> showed less evidence of an association with HOA</w:t>
      </w:r>
      <w:r w:rsidR="008D4C94">
        <w:t>,</w:t>
      </w:r>
      <w:r w:rsidR="003308CE">
        <w:t xml:space="preserve"> </w:t>
      </w:r>
      <w:r w:rsidR="005B5130">
        <w:t>tha</w:t>
      </w:r>
      <w:r w:rsidR="003308CE">
        <w:t>t</w:t>
      </w:r>
      <w:r w:rsidR="005B5130">
        <w:t xml:space="preserve"> said</w:t>
      </w:r>
      <w:r w:rsidR="008476C2">
        <w:t>,</w:t>
      </w:r>
      <w:r w:rsidR="00A2452E">
        <w:t xml:space="preserve"> </w:t>
      </w:r>
      <w:r w:rsidR="00A2452E" w:rsidRPr="00A2452E">
        <w:rPr>
          <w:i/>
          <w:iCs/>
        </w:rPr>
        <w:t>ALDH1A2</w:t>
      </w:r>
      <w:r w:rsidR="00A2452E">
        <w:t xml:space="preserve"> and </w:t>
      </w:r>
      <w:r w:rsidR="00A2452E" w:rsidRPr="00A2452E">
        <w:rPr>
          <w:i/>
          <w:iCs/>
        </w:rPr>
        <w:t>EGFR</w:t>
      </w:r>
      <w:r w:rsidR="003308CE">
        <w:t xml:space="preserve"> have previously been identified as potential treatment targets for OA </w:t>
      </w:r>
      <w:r w:rsidR="003308CE">
        <w:fldChar w:fldCharType="begin">
          <w:fldData xml:space="preserve">PEVuZE5vdGU+PENpdGU+PEF1dGhvcj5TaGVwaGVyZDwvQXV0aG9yPjxZZWFyPjIwMTg8L1llYXI+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</w:fldData>
        </w:fldChar>
      </w:r>
      <w:r w:rsidR="006313D9">
        <w:instrText xml:space="preserve"> ADDIN EN.CITE </w:instrText>
      </w:r>
      <w:r w:rsidR="006313D9">
        <w:fldChar w:fldCharType="begin">
          <w:fldData xml:space="preserve">PEVuZE5vdGU+PENpdGU+PEF1dGhvcj5TaGVwaGVyZDwvQXV0aG9yPjxZZWFyPjIwMTg8L1llYXI+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</w:fldData>
        </w:fldChar>
      </w:r>
      <w:r w:rsidR="006313D9">
        <w:instrText xml:space="preserve"> ADDIN EN.CITE.DATA </w:instrText>
      </w:r>
      <w:r w:rsidR="006313D9">
        <w:fldChar w:fldCharType="end"/>
      </w:r>
      <w:r w:rsidR="003308CE">
        <w:fldChar w:fldCharType="separate"/>
      </w:r>
      <w:r w:rsidR="006313D9">
        <w:rPr>
          <w:noProof/>
        </w:rPr>
        <w:t>(47, 48)</w:t>
      </w:r>
      <w:r w:rsidR="003308CE">
        <w:fldChar w:fldCharType="end"/>
      </w:r>
      <w:r w:rsidR="00F45359" w:rsidRPr="00217A65">
        <w:t>. Less</w:t>
      </w:r>
      <w:r w:rsidR="00F45359" w:rsidRPr="00CE7DBF">
        <w:t xml:space="preserve"> is known about </w:t>
      </w:r>
      <w:r w:rsidR="00103E61" w:rsidRPr="009B1C04">
        <w:rPr>
          <w:i/>
          <w:iCs/>
        </w:rPr>
        <w:t>AP3D1</w:t>
      </w:r>
      <w:r w:rsidR="00103E61">
        <w:rPr>
          <w:i/>
          <w:iCs/>
        </w:rPr>
        <w:t xml:space="preserve">, </w:t>
      </w:r>
      <w:r w:rsidR="00A2452E" w:rsidRPr="00A2452E">
        <w:rPr>
          <w:i/>
          <w:iCs/>
        </w:rPr>
        <w:t>TIAM2</w:t>
      </w:r>
      <w:r w:rsidR="00A2452E">
        <w:t xml:space="preserve"> and </w:t>
      </w:r>
      <w:r w:rsidR="00F45359" w:rsidRPr="00CE7DBF">
        <w:rPr>
          <w:i/>
          <w:iCs/>
        </w:rPr>
        <w:t xml:space="preserve">MN1 </w:t>
      </w:r>
      <w:r w:rsidR="00F45359" w:rsidRPr="00CE7DBF">
        <w:t xml:space="preserve">in the context of cartilage and </w:t>
      </w:r>
      <w:r w:rsidR="001D6EF6">
        <w:t>H</w:t>
      </w:r>
      <w:r w:rsidR="00F45359" w:rsidRPr="00CE7DBF">
        <w:t xml:space="preserve">OA. </w:t>
      </w:r>
    </w:p>
    <w:p w14:paraId="11B4B4D3" w14:textId="77777777" w:rsidR="00F45359" w:rsidRPr="00CE7DBF" w:rsidRDefault="00F45359" w:rsidP="00F45359"/>
    <w:p w14:paraId="5C89ACE9" w14:textId="7E6A71B4" w:rsidR="00F45359" w:rsidRPr="0070384D" w:rsidRDefault="00F45359" w:rsidP="00F45359">
      <w:pPr>
        <w:rPr>
          <w:lang w:eastAsia="en-GB"/>
        </w:rPr>
      </w:pPr>
      <w:r>
        <w:rPr>
          <w:lang w:eastAsia="en-GB"/>
        </w:rPr>
        <w:t xml:space="preserve">One locus showed a SNP effect of increased </w:t>
      </w:r>
      <w:proofErr w:type="spellStart"/>
      <w:r>
        <w:rPr>
          <w:lang w:eastAsia="en-GB"/>
        </w:rPr>
        <w:t>mJSW</w:t>
      </w:r>
      <w:proofErr w:type="spellEnd"/>
      <w:r>
        <w:rPr>
          <w:lang w:eastAsia="en-GB"/>
        </w:rPr>
        <w:t xml:space="preserve"> and HOA risk that was not associated with height; r</w:t>
      </w:r>
      <w:r w:rsidRPr="002B2FFE">
        <w:rPr>
          <w:lang w:eastAsia="en-GB"/>
        </w:rPr>
        <w:t>s117564279</w:t>
      </w:r>
      <w:r>
        <w:rPr>
          <w:lang w:eastAsia="en-GB"/>
        </w:rPr>
        <w:t xml:space="preserve"> (</w:t>
      </w:r>
      <w:r w:rsidR="00A2452E">
        <w:rPr>
          <w:i/>
          <w:iCs/>
          <w:lang w:eastAsia="en-GB"/>
        </w:rPr>
        <w:t>CEMIP</w:t>
      </w:r>
      <w:r>
        <w:rPr>
          <w:lang w:eastAsia="en-GB"/>
        </w:rPr>
        <w:t xml:space="preserve">) is a rare variant with a MAF 0.02 and large effect size for both </w:t>
      </w:r>
      <w:proofErr w:type="spellStart"/>
      <w:r>
        <w:rPr>
          <w:lang w:eastAsia="en-GB"/>
        </w:rPr>
        <w:t>mJSW</w:t>
      </w:r>
      <w:proofErr w:type="spellEnd"/>
      <w:r>
        <w:rPr>
          <w:lang w:eastAsia="en-GB"/>
        </w:rPr>
        <w:t xml:space="preserve"> and HOA (</w:t>
      </w:r>
      <w:r w:rsidRPr="0080759C">
        <w:rPr>
          <w:color w:val="202124"/>
          <w:shd w:val="clear" w:color="auto" w:fill="FFFFFF"/>
          <w:lang w:eastAsia="en-GB"/>
        </w:rPr>
        <w:t>β</w:t>
      </w:r>
      <w:r>
        <w:rPr>
          <w:color w:val="202124"/>
          <w:shd w:val="clear" w:color="auto" w:fill="FFFFFF"/>
          <w:lang w:eastAsia="en-GB"/>
        </w:rPr>
        <w:t xml:space="preserve"> 0.15</w:t>
      </w:r>
      <w:r>
        <w:rPr>
          <w:lang w:eastAsia="en-GB"/>
        </w:rPr>
        <w:t xml:space="preserve"> &amp; </w:t>
      </w:r>
      <w:r w:rsidRPr="0080759C">
        <w:rPr>
          <w:color w:val="202124"/>
          <w:shd w:val="clear" w:color="auto" w:fill="FFFFFF"/>
          <w:lang w:eastAsia="en-GB"/>
        </w:rPr>
        <w:t>β</w:t>
      </w:r>
      <w:r>
        <w:rPr>
          <w:lang w:eastAsia="en-GB"/>
        </w:rPr>
        <w:t xml:space="preserve"> 0.</w:t>
      </w:r>
      <w:r w:rsidR="00A2452E">
        <w:rPr>
          <w:lang w:eastAsia="en-GB"/>
        </w:rPr>
        <w:t>06</w:t>
      </w:r>
      <w:r>
        <w:rPr>
          <w:lang w:eastAsia="en-GB"/>
        </w:rPr>
        <w:t xml:space="preserve"> respectively). </w:t>
      </w:r>
      <w:r w:rsidRPr="16F5076D">
        <w:rPr>
          <w:i/>
          <w:iCs/>
          <w:lang w:eastAsia="en-GB"/>
        </w:rPr>
        <w:t>CEMIP</w:t>
      </w:r>
      <w:r>
        <w:rPr>
          <w:lang w:eastAsia="en-GB"/>
        </w:rPr>
        <w:t xml:space="preserve"> is the closest gene and showed </w:t>
      </w:r>
      <w:proofErr w:type="spellStart"/>
      <w:r>
        <w:rPr>
          <w:lang w:eastAsia="en-GB"/>
        </w:rPr>
        <w:t>colocali</w:t>
      </w:r>
      <w:r w:rsidR="004F0C73">
        <w:rPr>
          <w:lang w:eastAsia="en-GB"/>
        </w:rPr>
        <w:t>s</w:t>
      </w:r>
      <w:r>
        <w:rPr>
          <w:lang w:eastAsia="en-GB"/>
        </w:rPr>
        <w:t>ation</w:t>
      </w:r>
      <w:proofErr w:type="spellEnd"/>
      <w:r>
        <w:rPr>
          <w:lang w:eastAsia="en-GB"/>
        </w:rPr>
        <w:t xml:space="preserve"> between </w:t>
      </w:r>
      <w:proofErr w:type="spellStart"/>
      <w:r>
        <w:rPr>
          <w:lang w:eastAsia="en-GB"/>
        </w:rPr>
        <w:t>eQTL</w:t>
      </w:r>
      <w:proofErr w:type="spellEnd"/>
      <w:r>
        <w:rPr>
          <w:lang w:eastAsia="en-GB"/>
        </w:rPr>
        <w:t xml:space="preserve"> expression</w:t>
      </w:r>
      <w:r w:rsidR="00772888">
        <w:rPr>
          <w:lang w:eastAsia="en-GB"/>
        </w:rPr>
        <w:t xml:space="preserve"> (skeletal muscle)</w:t>
      </w:r>
      <w:r>
        <w:rPr>
          <w:lang w:eastAsia="en-GB"/>
        </w:rPr>
        <w:t xml:space="preserve"> and the </w:t>
      </w:r>
      <w:proofErr w:type="spellStart"/>
      <w:r w:rsidR="002B7428">
        <w:rPr>
          <w:lang w:eastAsia="en-GB"/>
        </w:rPr>
        <w:t>mJSW</w:t>
      </w:r>
      <w:proofErr w:type="spellEnd"/>
      <w:r w:rsidR="002B7428">
        <w:rPr>
          <w:lang w:eastAsia="en-GB"/>
        </w:rPr>
        <w:t xml:space="preserve"> </w:t>
      </w:r>
      <w:r>
        <w:rPr>
          <w:lang w:eastAsia="en-GB"/>
        </w:rPr>
        <w:t xml:space="preserve">GWAS signal. </w:t>
      </w:r>
      <w:r w:rsidRPr="16F5076D">
        <w:rPr>
          <w:i/>
          <w:iCs/>
          <w:lang w:eastAsia="en-GB"/>
        </w:rPr>
        <w:t xml:space="preserve">CEMIP </w:t>
      </w:r>
      <w:r>
        <w:rPr>
          <w:lang w:eastAsia="en-GB"/>
        </w:rPr>
        <w:t xml:space="preserve">has recently been shown to be expressed in cartilage from osteoarthritic joints, and to </w:t>
      </w:r>
      <w:r>
        <w:rPr>
          <w:lang w:eastAsia="en-GB"/>
        </w:rPr>
        <w:lastRenderedPageBreak/>
        <w:t xml:space="preserve">induce a fibrosis type response within chondrocytes </w:t>
      </w:r>
      <w:r>
        <w:rPr>
          <w:lang w:eastAsia="en-GB"/>
        </w:rPr>
        <w:fldChar w:fldCharType="begin">
          <w:fldData xml:space="preserve">PEVuZE5vdGU+PENpdGU+PEF1dGhvcj5EZXJveWVyPC9BdXRob3I+PFllYXI+MjAxOTwvWWVhcj48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</w:fldData>
        </w:fldChar>
      </w:r>
      <w:r w:rsidR="006313D9">
        <w:rPr>
          <w:lang w:eastAsia="en-GB"/>
        </w:rPr>
        <w:instrText xml:space="preserve"> ADDIN EN.CITE </w:instrText>
      </w:r>
      <w:r w:rsidR="006313D9">
        <w:rPr>
          <w:lang w:eastAsia="en-GB"/>
        </w:rPr>
        <w:fldChar w:fldCharType="begin">
          <w:fldData xml:space="preserve">PEVuZE5vdGU+PENpdGU+PEF1dGhvcj5EZXJveWVyPC9BdXRob3I+PFllYXI+MjAxOTwvWWVhcj48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</w:fldData>
        </w:fldChar>
      </w:r>
      <w:r w:rsidR="006313D9">
        <w:rPr>
          <w:lang w:eastAsia="en-GB"/>
        </w:rPr>
        <w:instrText xml:space="preserve"> ADDIN EN.CITE.DATA </w:instrText>
      </w:r>
      <w:r w:rsidR="006313D9">
        <w:rPr>
          <w:lang w:eastAsia="en-GB"/>
        </w:rPr>
      </w:r>
      <w:r w:rsidR="006313D9">
        <w:rPr>
          <w:lang w:eastAsia="en-GB"/>
        </w:rPr>
        <w:fldChar w:fldCharType="end"/>
      </w:r>
      <w:r>
        <w:rPr>
          <w:lang w:eastAsia="en-GB"/>
        </w:rPr>
      </w:r>
      <w:r>
        <w:rPr>
          <w:lang w:eastAsia="en-GB"/>
        </w:rPr>
        <w:fldChar w:fldCharType="separate"/>
      </w:r>
      <w:r w:rsidR="006313D9">
        <w:rPr>
          <w:noProof/>
          <w:lang w:eastAsia="en-GB"/>
        </w:rPr>
        <w:t>(49)</w:t>
      </w:r>
      <w:r>
        <w:rPr>
          <w:lang w:eastAsia="en-GB"/>
        </w:rPr>
        <w:fldChar w:fldCharType="end"/>
      </w:r>
      <w:r>
        <w:rPr>
          <w:lang w:eastAsia="en-GB"/>
        </w:rPr>
        <w:t xml:space="preserve">. </w:t>
      </w:r>
      <w:r w:rsidR="00C91A54">
        <w:rPr>
          <w:lang w:eastAsia="en-GB"/>
        </w:rPr>
        <w:t>Therefore</w:t>
      </w:r>
      <w:r>
        <w:rPr>
          <w:lang w:eastAsia="en-GB"/>
        </w:rPr>
        <w:t xml:space="preserve">, </w:t>
      </w:r>
      <w:r w:rsidRPr="16F5076D">
        <w:rPr>
          <w:i/>
          <w:iCs/>
          <w:lang w:eastAsia="en-GB"/>
        </w:rPr>
        <w:t>CEMIP</w:t>
      </w:r>
      <w:r>
        <w:rPr>
          <w:lang w:eastAsia="en-GB"/>
        </w:rPr>
        <w:t xml:space="preserve"> warrants further investigation to understand if altered expression leads to thicker more fibrous cartilage which in turn </w:t>
      </w:r>
      <w:r w:rsidR="00B3373D">
        <w:rPr>
          <w:lang w:eastAsia="en-GB"/>
        </w:rPr>
        <w:t xml:space="preserve">could lead to </w:t>
      </w:r>
      <w:r>
        <w:rPr>
          <w:lang w:eastAsia="en-GB"/>
        </w:rPr>
        <w:t xml:space="preserve">a wider joint space and a higher risk of HOA. </w:t>
      </w:r>
    </w:p>
    <w:p w14:paraId="28BB5192" w14:textId="77777777" w:rsidR="00F45359" w:rsidRDefault="00F45359" w:rsidP="00F45359">
      <w:pPr>
        <w:rPr>
          <w:lang w:eastAsia="en-GB"/>
        </w:rPr>
      </w:pPr>
    </w:p>
    <w:p w14:paraId="4C4EC516" w14:textId="0F0CDB7A" w:rsidR="00C601E5" w:rsidRDefault="00EC136F" w:rsidP="00F45359">
      <w:pPr>
        <w:rPr>
          <w:color w:val="212121"/>
        </w:rPr>
      </w:pPr>
      <w:r>
        <w:rPr>
          <w:color w:val="212121"/>
        </w:rPr>
        <w:t xml:space="preserve">The opposing effects of </w:t>
      </w:r>
      <w:r w:rsidR="009A4348">
        <w:rPr>
          <w:color w:val="212121"/>
        </w:rPr>
        <w:t>SNPs in c</w:t>
      </w:r>
      <w:r>
        <w:rPr>
          <w:color w:val="212121"/>
        </w:rPr>
        <w:t>luster</w:t>
      </w:r>
      <w:r w:rsidR="009A4348">
        <w:rPr>
          <w:color w:val="212121"/>
        </w:rPr>
        <w:t>s</w:t>
      </w:r>
      <w:r>
        <w:rPr>
          <w:color w:val="212121"/>
        </w:rPr>
        <w:t xml:space="preserve"> one and two, as shown by</w:t>
      </w:r>
      <w:r w:rsidR="00CB3A73">
        <w:rPr>
          <w:color w:val="212121"/>
        </w:rPr>
        <w:t xml:space="preserve"> the</w:t>
      </w:r>
      <w:r>
        <w:rPr>
          <w:color w:val="212121"/>
        </w:rPr>
        <w:t xml:space="preserve"> MR analyses of each cluster, </w:t>
      </w:r>
      <w:r w:rsidR="00880C86">
        <w:rPr>
          <w:color w:val="212121"/>
        </w:rPr>
        <w:t xml:space="preserve">presumably </w:t>
      </w:r>
      <w:r>
        <w:rPr>
          <w:color w:val="212121"/>
        </w:rPr>
        <w:t xml:space="preserve">lead to a net null effect of </w:t>
      </w:r>
      <w:proofErr w:type="spellStart"/>
      <w:r>
        <w:rPr>
          <w:color w:val="212121"/>
        </w:rPr>
        <w:t>mJSW</w:t>
      </w:r>
      <w:proofErr w:type="spellEnd"/>
      <w:r>
        <w:rPr>
          <w:color w:val="212121"/>
        </w:rPr>
        <w:t xml:space="preserve"> on HOA. This </w:t>
      </w:r>
      <w:r w:rsidR="00880C86">
        <w:rPr>
          <w:color w:val="212121"/>
        </w:rPr>
        <w:t xml:space="preserve">may help </w:t>
      </w:r>
      <w:r w:rsidR="00033994">
        <w:rPr>
          <w:color w:val="212121"/>
        </w:rPr>
        <w:t xml:space="preserve">to </w:t>
      </w:r>
      <w:r>
        <w:rPr>
          <w:color w:val="212121"/>
        </w:rPr>
        <w:t xml:space="preserve">explain why </w:t>
      </w:r>
      <w:proofErr w:type="spellStart"/>
      <w:r>
        <w:rPr>
          <w:color w:val="212121"/>
        </w:rPr>
        <w:t>mJSW</w:t>
      </w:r>
      <w:proofErr w:type="spellEnd"/>
      <w:r w:rsidR="00663032">
        <w:rPr>
          <w:color w:val="212121"/>
        </w:rPr>
        <w:t>,</w:t>
      </w:r>
      <w:r>
        <w:rPr>
          <w:color w:val="212121"/>
        </w:rPr>
        <w:t xml:space="preserve"> when examined observationally</w:t>
      </w:r>
      <w:r w:rsidR="00663032">
        <w:rPr>
          <w:color w:val="212121"/>
        </w:rPr>
        <w:t>,</w:t>
      </w:r>
      <w:r>
        <w:rPr>
          <w:color w:val="212121"/>
        </w:rPr>
        <w:t xml:space="preserve"> displays </w:t>
      </w:r>
      <w:r w:rsidR="00880C86">
        <w:rPr>
          <w:color w:val="212121"/>
        </w:rPr>
        <w:t>little or no</w:t>
      </w:r>
      <w:r>
        <w:rPr>
          <w:color w:val="212121"/>
        </w:rPr>
        <w:t xml:space="preserve"> associations with HOA and symptoms</w:t>
      </w:r>
      <w:r w:rsidR="00CA417B">
        <w:rPr>
          <w:color w:val="212121"/>
        </w:rPr>
        <w:t>,</w:t>
      </w:r>
      <w:r>
        <w:rPr>
          <w:color w:val="212121"/>
        </w:rPr>
        <w:t xml:space="preserve"> yet a </w:t>
      </w:r>
      <w:r w:rsidR="004A4669">
        <w:rPr>
          <w:color w:val="212121"/>
        </w:rPr>
        <w:t>decreas</w:t>
      </w:r>
      <w:r>
        <w:rPr>
          <w:color w:val="212121"/>
        </w:rPr>
        <w:t xml:space="preserve">ed </w:t>
      </w:r>
      <w:proofErr w:type="spellStart"/>
      <w:r>
        <w:rPr>
          <w:color w:val="212121"/>
        </w:rPr>
        <w:t>mJSW</w:t>
      </w:r>
      <w:proofErr w:type="spellEnd"/>
      <w:r>
        <w:rPr>
          <w:color w:val="212121"/>
        </w:rPr>
        <w:t xml:space="preserve"> is often seen clinically in severely symptomatic individuals </w:t>
      </w:r>
      <w:r>
        <w:rPr>
          <w:color w:val="212121"/>
        </w:rPr>
        <w:fldChar w:fldCharType="begin"/>
      </w:r>
      <w:r w:rsidR="00397F78">
        <w:rPr>
          <w:color w:val="212121"/>
        </w:rPr>
        <w:instrText xml:space="preserve"> ADDIN EN.CITE &lt;EndNote&gt;&lt;Cite&gt;&lt;Author&gt;Chu Miow Lin&lt;/Author&gt;&lt;Year&gt;2011&lt;/Year&gt;&lt;RecNum&gt;1105&lt;/RecNum&gt;&lt;DisplayText&gt;(7)&lt;/DisplayText&gt;&lt;record&gt;&lt;rec-number&gt;1105&lt;/rec-number&gt;&lt;foreign-keys&gt;&lt;key app="EN" db-id="xaxae2sxn5z9tqera5ypax5i9wr00pwf09da" timestamp="1635253898"&gt;1105&lt;/key&gt;&lt;/foreign-keys&gt;&lt;ref-type name="Journal Article"&gt;17&lt;/ref-type&gt;&lt;contributors&gt;&lt;authors&gt;&lt;author&gt;Chu Miow Lin, D.&lt;/author&gt;&lt;author&gt;Reichmann, W. M.&lt;/author&gt;&lt;author&gt;Gossec, L.&lt;/author&gt;&lt;author&gt;Losina, E.&lt;/author&gt;&lt;author&gt;Conaghan, P. G.&lt;/author&gt;&lt;author&gt;Maillefert, J. F.&lt;/author&gt;&lt;/authors&gt;&lt;/contributors&gt;&lt;auth-address&gt;Department of Rheumatology, Tours University Hospital, Tours, France.&lt;/auth-address&gt;&lt;titles&gt;&lt;title&gt;Validity and responsiveness of radiographic joint space width metric measurement in hip osteoarthritis: a systematic review&lt;/title&gt;&lt;secondary-title&gt;Osteoarthritis Cartilage&lt;/secondary-title&gt;&lt;/titles&gt;&lt;periodical&gt;&lt;full-title&gt;Osteoarthritis Cartilage&lt;/full-title&gt;&lt;/periodical&gt;&lt;pages&gt;543-9&lt;/pages&gt;&lt;volume&gt;19&lt;/volume&gt;&lt;number&gt;5&lt;/number&gt;&lt;edition&gt;2011/03/15&lt;/edition&gt;&lt;keywords&gt;&lt;keyword&gt;Aged&lt;/keyword&gt;&lt;keyword&gt;Arthroplasty, Replacement, Hip&lt;/keyword&gt;&lt;keyword&gt;Disease Progression&lt;/keyword&gt;&lt;keyword&gt;Female&lt;/keyword&gt;&lt;keyword&gt;Hip Joint/*diagnostic imaging&lt;/keyword&gt;&lt;keyword&gt;Humans&lt;/keyword&gt;&lt;keyword&gt;Male&lt;/keyword&gt;&lt;keyword&gt;Middle Aged&lt;/keyword&gt;&lt;keyword&gt;Osteoarthritis, Hip/*diagnostic imaging/pathology/surgery&lt;/keyword&gt;&lt;keyword&gt;Prognosis&lt;/keyword&gt;&lt;keyword&gt;Radiography&lt;/keyword&gt;&lt;keyword&gt;Reproducibility of Results&lt;/keyword&gt;&lt;keyword&gt;Treatment Outcome&lt;/keyword&gt;&lt;/keywords&gt;&lt;dates&gt;&lt;year&gt;2011&lt;/year&gt;&lt;pub-dates&gt;&lt;date&gt;May&lt;/date&gt;&lt;/pub-dates&gt;&lt;/dates&gt;&lt;isbn&gt;1522-9653 (Electronic)&amp;#xD;1063-4584 (Linking)&lt;/isbn&gt;&lt;accession-num&gt;21396472&lt;/accession-num&gt;&lt;urls&gt;&lt;related-urls&gt;&lt;url&gt;https://www.ncbi.nlm.nih.gov/pubmed/21396472&lt;/url&gt;&lt;/related-urls&gt;&lt;/urls&gt;&lt;custom2&gt;PMC3268372&lt;/custom2&gt;&lt;electronic-resource-num&gt;10.1016/j.joca.2010.12.014&lt;/electronic-resource-num&gt;&lt;/record&gt;&lt;/Cite&gt;&lt;/EndNote&gt;</w:instrText>
      </w:r>
      <w:r>
        <w:rPr>
          <w:color w:val="212121"/>
        </w:rPr>
        <w:fldChar w:fldCharType="separate"/>
      </w:r>
      <w:r w:rsidR="00397F78">
        <w:rPr>
          <w:noProof/>
          <w:color w:val="212121"/>
        </w:rPr>
        <w:t>(7)</w:t>
      </w:r>
      <w:r>
        <w:rPr>
          <w:color w:val="212121"/>
        </w:rPr>
        <w:fldChar w:fldCharType="end"/>
      </w:r>
      <w:r>
        <w:rPr>
          <w:color w:val="212121"/>
        </w:rPr>
        <w:t xml:space="preserve">. </w:t>
      </w:r>
      <w:r w:rsidR="00A9134E">
        <w:rPr>
          <w:color w:val="212121"/>
        </w:rPr>
        <w:t xml:space="preserve">Our observation that Cluster two SNPs are </w:t>
      </w:r>
      <w:r w:rsidR="00E43AE1">
        <w:rPr>
          <w:color w:val="212121"/>
        </w:rPr>
        <w:t xml:space="preserve">related to both height and HOA </w:t>
      </w:r>
      <w:r w:rsidR="00E43AE1" w:rsidRPr="003E4148">
        <w:t xml:space="preserve">is consistent with previous </w:t>
      </w:r>
      <w:r w:rsidR="00560480" w:rsidRPr="003E4148">
        <w:t>findings</w:t>
      </w:r>
      <w:r w:rsidR="00E43AE1" w:rsidRPr="003E4148">
        <w:t xml:space="preserve"> that h</w:t>
      </w:r>
      <w:r w:rsidR="00503FF9" w:rsidRPr="003E4148">
        <w:t xml:space="preserve">eight </w:t>
      </w:r>
      <w:r w:rsidR="00A4355C" w:rsidRPr="003E4148">
        <w:t>GWAS signals overlap with OA</w:t>
      </w:r>
      <w:r w:rsidR="0001583E" w:rsidRPr="003E4148">
        <w:t xml:space="preserve"> </w:t>
      </w:r>
      <w:r w:rsidR="006746B2" w:rsidRPr="003E4148">
        <w:fldChar w:fldCharType="begin">
          <w:fldData xml:space="preserve">PEVuZE5vdGU+PENpdGU+PEF1dGhvcj5FbGxpb3R0PC9BdXRob3I+PFllYXI+MjAxMzwvWWVhcj48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</w:fldData>
        </w:fldChar>
      </w:r>
      <w:r w:rsidR="006313D9">
        <w:instrText xml:space="preserve"> ADDIN EN.CITE </w:instrText>
      </w:r>
      <w:r w:rsidR="006313D9">
        <w:fldChar w:fldCharType="begin">
          <w:fldData xml:space="preserve">PEVuZE5vdGU+PENpdGU+PEF1dGhvcj5FbGxpb3R0PC9BdXRob3I+PFllYXI+MjAxMzwvWWVhcj48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</w:fldData>
        </w:fldChar>
      </w:r>
      <w:r w:rsidR="006313D9">
        <w:instrText xml:space="preserve"> ADDIN EN.CITE.DATA </w:instrText>
      </w:r>
      <w:r w:rsidR="006313D9">
        <w:fldChar w:fldCharType="end"/>
      </w:r>
      <w:r w:rsidR="006746B2" w:rsidRPr="003E4148">
        <w:fldChar w:fldCharType="separate"/>
      </w:r>
      <w:r w:rsidR="006313D9">
        <w:rPr>
          <w:noProof/>
        </w:rPr>
        <w:t>(50, 51)</w:t>
      </w:r>
      <w:r w:rsidR="006746B2" w:rsidRPr="003E4148">
        <w:fldChar w:fldCharType="end"/>
      </w:r>
      <w:r w:rsidR="00A4355C" w:rsidRPr="003E4148">
        <w:t xml:space="preserve">. </w:t>
      </w:r>
      <w:r w:rsidR="00EA22D1" w:rsidRPr="003E4148">
        <w:t xml:space="preserve">This </w:t>
      </w:r>
      <w:r w:rsidR="001B5AD1" w:rsidRPr="003E4148">
        <w:t xml:space="preserve">also </w:t>
      </w:r>
      <w:r w:rsidR="00BE3176" w:rsidRPr="003E4148">
        <w:t xml:space="preserve">corresponds </w:t>
      </w:r>
      <w:r w:rsidR="00EA22D1" w:rsidRPr="003E4148">
        <w:t xml:space="preserve">with </w:t>
      </w:r>
      <w:r w:rsidR="007C6A3B" w:rsidRPr="003E4148">
        <w:t xml:space="preserve">findings from </w:t>
      </w:r>
      <w:r w:rsidR="008D4447" w:rsidRPr="003E4148">
        <w:t xml:space="preserve">observational studies </w:t>
      </w:r>
      <w:r w:rsidR="00BB6231" w:rsidRPr="003E4148">
        <w:t xml:space="preserve">that taller individuals </w:t>
      </w:r>
      <w:r w:rsidR="000720A4" w:rsidRPr="003E4148">
        <w:t>are at</w:t>
      </w:r>
      <w:r w:rsidR="008D4447" w:rsidRPr="003E4148">
        <w:t xml:space="preserve"> an increased risk of HOA</w:t>
      </w:r>
      <w:r w:rsidR="00EA22D1" w:rsidRPr="003E4148">
        <w:t xml:space="preserve"> </w:t>
      </w:r>
      <w:r w:rsidR="008D4447" w:rsidRPr="003E4148">
        <w:rPr>
          <w:lang w:eastAsia="en-GB"/>
        </w:rPr>
        <w:fldChar w:fldCharType="begin">
          <w:fldData xml:space="preserve">PEVuZE5vdGU+PENpdGU+PEF1dGhvcj5Dcm9mdDwvQXV0aG9yPjxZZWFyPjE5OTI8L1llYXI+PFJl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</w:fldData>
        </w:fldChar>
      </w:r>
      <w:r w:rsidR="006313D9">
        <w:rPr>
          <w:lang w:eastAsia="en-GB"/>
        </w:rPr>
        <w:instrText xml:space="preserve"> ADDIN EN.CITE </w:instrText>
      </w:r>
      <w:r w:rsidR="006313D9">
        <w:rPr>
          <w:lang w:eastAsia="en-GB"/>
        </w:rPr>
        <w:fldChar w:fldCharType="begin">
          <w:fldData xml:space="preserve">PEVuZE5vdGU+PENpdGU+PEF1dGhvcj5Dcm9mdDwvQXV0aG9yPjxZZWFyPjE5OTI8L1llYXI+PFJl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</w:fldData>
        </w:fldChar>
      </w:r>
      <w:r w:rsidR="006313D9">
        <w:rPr>
          <w:lang w:eastAsia="en-GB"/>
        </w:rPr>
        <w:instrText xml:space="preserve"> ADDIN EN.CITE.DATA </w:instrText>
      </w:r>
      <w:r w:rsidR="006313D9">
        <w:rPr>
          <w:lang w:eastAsia="en-GB"/>
        </w:rPr>
      </w:r>
      <w:r w:rsidR="006313D9">
        <w:rPr>
          <w:lang w:eastAsia="en-GB"/>
        </w:rPr>
        <w:fldChar w:fldCharType="end"/>
      </w:r>
      <w:r w:rsidR="008D4447" w:rsidRPr="003E4148">
        <w:rPr>
          <w:lang w:eastAsia="en-GB"/>
        </w:rPr>
      </w:r>
      <w:r w:rsidR="008D4447" w:rsidRPr="003E4148">
        <w:rPr>
          <w:lang w:eastAsia="en-GB"/>
        </w:rPr>
        <w:fldChar w:fldCharType="separate"/>
      </w:r>
      <w:r w:rsidR="006313D9">
        <w:rPr>
          <w:noProof/>
          <w:lang w:eastAsia="en-GB"/>
        </w:rPr>
        <w:t>(8, 52)</w:t>
      </w:r>
      <w:r w:rsidR="008D4447" w:rsidRPr="003E4148">
        <w:rPr>
          <w:lang w:eastAsia="en-GB"/>
        </w:rPr>
        <w:fldChar w:fldCharType="end"/>
      </w:r>
      <w:r w:rsidR="008D4447" w:rsidRPr="003E4148">
        <w:t>.</w:t>
      </w:r>
      <w:r w:rsidR="00EC12D1" w:rsidRPr="003E4148">
        <w:t xml:space="preserve"> </w:t>
      </w:r>
      <w:r w:rsidR="00453D94" w:rsidRPr="003E4148">
        <w:t xml:space="preserve">Whereas </w:t>
      </w:r>
      <w:r w:rsidR="00390D73" w:rsidRPr="003E4148">
        <w:t xml:space="preserve">Cluster two SNPs are related to height, </w:t>
      </w:r>
      <w:proofErr w:type="spellStart"/>
      <w:r w:rsidR="004A647B" w:rsidRPr="003E4148">
        <w:t>mJSW</w:t>
      </w:r>
      <w:proofErr w:type="spellEnd"/>
      <w:r w:rsidR="004A647B" w:rsidRPr="003E4148">
        <w:t xml:space="preserve"> GWAS results </w:t>
      </w:r>
      <w:r w:rsidR="001E4874" w:rsidRPr="003E4148">
        <w:t>showed little attenuation</w:t>
      </w:r>
      <w:r w:rsidR="00B53BE0" w:rsidRPr="003E4148">
        <w:t xml:space="preserve"> </w:t>
      </w:r>
      <w:r w:rsidR="001B4A0F" w:rsidRPr="003E4148">
        <w:t xml:space="preserve">following height adjustment. </w:t>
      </w:r>
      <w:r w:rsidR="004A4669">
        <w:rPr>
          <w:lang w:eastAsia="en-GB"/>
        </w:rPr>
        <w:t>Therefore,</w:t>
      </w:r>
      <w:r w:rsidR="009A2056" w:rsidRPr="003E4148">
        <w:rPr>
          <w:lang w:eastAsia="en-GB"/>
        </w:rPr>
        <w:t xml:space="preserve"> Cluster two </w:t>
      </w:r>
      <w:r w:rsidR="001F7A12" w:rsidRPr="003E4148">
        <w:rPr>
          <w:lang w:eastAsia="en-GB"/>
        </w:rPr>
        <w:t xml:space="preserve">SNPs </w:t>
      </w:r>
      <w:r w:rsidR="006561B0">
        <w:rPr>
          <w:lang w:eastAsia="en-GB"/>
        </w:rPr>
        <w:t xml:space="preserve">appear to </w:t>
      </w:r>
      <w:r w:rsidR="009A2056">
        <w:rPr>
          <w:rFonts w:eastAsia="Times New Roman" w:cs="Times New Roman"/>
          <w:lang w:eastAsia="en-GB"/>
        </w:rPr>
        <w:t>increase HOA risk through co-association with greater height</w:t>
      </w:r>
      <w:r w:rsidR="001F671C">
        <w:rPr>
          <w:rFonts w:eastAsia="Times New Roman" w:cs="Times New Roman"/>
          <w:lang w:eastAsia="en-GB"/>
        </w:rPr>
        <w:t>,</w:t>
      </w:r>
      <w:r w:rsidR="004A4669">
        <w:rPr>
          <w:rFonts w:eastAsia="Times New Roman" w:cs="Times New Roman"/>
          <w:lang w:eastAsia="en-GB"/>
        </w:rPr>
        <w:t xml:space="preserve"> although</w:t>
      </w:r>
      <w:r w:rsidR="001F671C">
        <w:rPr>
          <w:rFonts w:eastAsia="Times New Roman" w:cs="Times New Roman"/>
          <w:lang w:eastAsia="en-GB"/>
        </w:rPr>
        <w:t xml:space="preserve"> height itself </w:t>
      </w:r>
      <w:r w:rsidR="006561B0">
        <w:rPr>
          <w:rFonts w:eastAsia="Times New Roman" w:cs="Times New Roman"/>
          <w:lang w:eastAsia="en-GB"/>
        </w:rPr>
        <w:t>does not appear to be</w:t>
      </w:r>
      <w:r w:rsidR="001F671C">
        <w:rPr>
          <w:rFonts w:eastAsia="Times New Roman" w:cs="Times New Roman"/>
          <w:lang w:eastAsia="en-GB"/>
        </w:rPr>
        <w:t xml:space="preserve"> on the </w:t>
      </w:r>
      <w:r w:rsidR="007D3C58">
        <w:rPr>
          <w:rFonts w:eastAsia="Times New Roman" w:cs="Times New Roman"/>
          <w:lang w:eastAsia="en-GB"/>
        </w:rPr>
        <w:t xml:space="preserve">causal pathway for </w:t>
      </w:r>
      <w:proofErr w:type="spellStart"/>
      <w:r w:rsidR="007D3C58">
        <w:rPr>
          <w:rFonts w:eastAsia="Times New Roman" w:cs="Times New Roman"/>
          <w:lang w:eastAsia="en-GB"/>
        </w:rPr>
        <w:t>mJSW</w:t>
      </w:r>
      <w:proofErr w:type="spellEnd"/>
      <w:r w:rsidR="007D3C58">
        <w:rPr>
          <w:rFonts w:eastAsia="Times New Roman" w:cs="Times New Roman"/>
          <w:lang w:eastAsia="en-GB"/>
        </w:rPr>
        <w:t>, suggesting the role of an intermediary growth-</w:t>
      </w:r>
      <w:r w:rsidR="007D3C58" w:rsidRPr="003E4148">
        <w:rPr>
          <w:rFonts w:eastAsia="Times New Roman" w:cs="Times New Roman"/>
          <w:lang w:eastAsia="en-GB"/>
        </w:rPr>
        <w:t xml:space="preserve">related </w:t>
      </w:r>
      <w:r w:rsidR="00C64983" w:rsidRPr="003E4148">
        <w:rPr>
          <w:rFonts w:eastAsia="Times New Roman" w:cs="Times New Roman"/>
          <w:lang w:eastAsia="en-GB"/>
        </w:rPr>
        <w:t>mechanism</w:t>
      </w:r>
      <w:r w:rsidR="007D3C58" w:rsidRPr="003E4148">
        <w:rPr>
          <w:rFonts w:eastAsia="Times New Roman" w:cs="Times New Roman"/>
          <w:lang w:eastAsia="en-GB"/>
        </w:rPr>
        <w:t xml:space="preserve"> </w:t>
      </w:r>
      <w:r w:rsidR="009A2056" w:rsidRPr="003E4148">
        <w:rPr>
          <w:rFonts w:eastAsia="Times New Roman" w:cs="Times New Roman"/>
          <w:lang w:eastAsia="en-GB"/>
        </w:rPr>
        <w:t xml:space="preserve">(Figure 3). </w:t>
      </w:r>
      <w:r w:rsidR="000D341D" w:rsidRPr="003E4148">
        <w:t>Consistent with this suggestion</w:t>
      </w:r>
      <w:r w:rsidR="004165DE" w:rsidRPr="003E4148">
        <w:t xml:space="preserve">, </w:t>
      </w:r>
      <w:r w:rsidR="004165DE" w:rsidRPr="003E4148">
        <w:rPr>
          <w:rFonts w:eastAsia="Times New Roman" w:cs="Times New Roman"/>
          <w:lang w:eastAsia="en-GB"/>
        </w:rPr>
        <w:t>gene ontology annotation suggested that three Cluster two SNPs (</w:t>
      </w:r>
      <w:r w:rsidR="004165DE" w:rsidRPr="003E4148">
        <w:rPr>
          <w:rFonts w:eastAsia="Times New Roman" w:cs="Times New Roman"/>
          <w:i/>
          <w:iCs/>
          <w:lang w:eastAsia="en-GB"/>
        </w:rPr>
        <w:t>ACAN</w:t>
      </w:r>
      <w:r w:rsidR="004165DE" w:rsidRPr="003E4148">
        <w:rPr>
          <w:rFonts w:eastAsia="Times New Roman" w:cs="Times New Roman"/>
          <w:lang w:eastAsia="en-GB"/>
        </w:rPr>
        <w:t xml:space="preserve">, </w:t>
      </w:r>
      <w:r w:rsidR="004165DE" w:rsidRPr="003E4148">
        <w:rPr>
          <w:rFonts w:eastAsia="Times New Roman" w:cs="Times New Roman"/>
          <w:i/>
          <w:iCs/>
          <w:lang w:eastAsia="en-GB"/>
        </w:rPr>
        <w:t>NOG</w:t>
      </w:r>
      <w:r w:rsidR="004165DE" w:rsidRPr="003E4148">
        <w:rPr>
          <w:rFonts w:eastAsia="Times New Roman" w:cs="Times New Roman"/>
          <w:lang w:eastAsia="en-GB"/>
        </w:rPr>
        <w:t xml:space="preserve">, </w:t>
      </w:r>
      <w:r w:rsidR="004165DE" w:rsidRPr="003E4148">
        <w:rPr>
          <w:rFonts w:eastAsia="Times New Roman" w:cs="Times New Roman"/>
          <w:i/>
          <w:iCs/>
          <w:lang w:eastAsia="en-GB"/>
        </w:rPr>
        <w:t>BMP6</w:t>
      </w:r>
      <w:r w:rsidR="004165DE" w:rsidRPr="003E4148">
        <w:rPr>
          <w:rFonts w:eastAsia="Times New Roman" w:cs="Times New Roman"/>
          <w:lang w:eastAsia="en-GB"/>
        </w:rPr>
        <w:t>) have a role in skeletal development.</w:t>
      </w:r>
      <w:r w:rsidR="000D341D" w:rsidRPr="003E4148">
        <w:rPr>
          <w:rFonts w:eastAsia="Times New Roman" w:cs="Times New Roman"/>
          <w:lang w:eastAsia="en-GB"/>
        </w:rPr>
        <w:t xml:space="preserve"> </w:t>
      </w:r>
      <w:r w:rsidR="00605787" w:rsidRPr="003E4148">
        <w:t>E</w:t>
      </w:r>
      <w:r w:rsidR="00071512" w:rsidRPr="003E4148">
        <w:t>xtra-skeletal endocrine actions that influence growth</w:t>
      </w:r>
      <w:r w:rsidR="000D341D" w:rsidRPr="003E4148">
        <w:t xml:space="preserve"> might </w:t>
      </w:r>
      <w:r w:rsidR="00605787" w:rsidRPr="003E4148">
        <w:t xml:space="preserve">also </w:t>
      </w:r>
      <w:r w:rsidR="000D341D" w:rsidRPr="003E4148">
        <w:t>play a role</w:t>
      </w:r>
      <w:r w:rsidR="00071512" w:rsidRPr="003E4148">
        <w:t xml:space="preserve">, </w:t>
      </w:r>
      <w:r w:rsidR="00A23B56" w:rsidRPr="003E4148">
        <w:t>given two loci,</w:t>
      </w:r>
      <w:r w:rsidR="00071512" w:rsidRPr="003E4148">
        <w:t xml:space="preserve"> </w:t>
      </w:r>
      <w:r w:rsidR="00071512" w:rsidRPr="003E4148">
        <w:rPr>
          <w:i/>
          <w:iCs/>
        </w:rPr>
        <w:t>PAPPA</w:t>
      </w:r>
      <w:r w:rsidR="00071512" w:rsidRPr="003E4148">
        <w:t xml:space="preserve"> and </w:t>
      </w:r>
      <w:r w:rsidR="00071512" w:rsidRPr="003E4148">
        <w:rPr>
          <w:i/>
          <w:iCs/>
        </w:rPr>
        <w:t>PIK3R1</w:t>
      </w:r>
      <w:r w:rsidR="00A23B56" w:rsidRPr="003E4148">
        <w:rPr>
          <w:i/>
          <w:iCs/>
        </w:rPr>
        <w:t>,</w:t>
      </w:r>
      <w:r w:rsidR="00071512" w:rsidRPr="003E4148">
        <w:t xml:space="preserve"> are involved in the action of IGF-1 and insulin </w:t>
      </w:r>
      <w:r w:rsidR="00071512" w:rsidRPr="003E4148">
        <w:fldChar w:fldCharType="begin">
          <w:fldData xml:space="preserve">PEVuZE5vdGU+PENpdGU+PEF1dGhvcj5Sb2phcy1Sb2RyaWd1ZXo8L0F1dGhvcj48WWVhcj4yMDIw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</w:fldData>
        </w:fldChar>
      </w:r>
      <w:r w:rsidR="006313D9">
        <w:instrText xml:space="preserve"> ADDIN EN.CITE </w:instrText>
      </w:r>
      <w:r w:rsidR="006313D9">
        <w:fldChar w:fldCharType="begin">
          <w:fldData xml:space="preserve">PEVuZE5vdGU+PENpdGU+PEF1dGhvcj5Sb2phcy1Sb2RyaWd1ZXo8L0F1dGhvcj48WWVhcj4yMDIw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</w:fldData>
        </w:fldChar>
      </w:r>
      <w:r w:rsidR="006313D9">
        <w:instrText xml:space="preserve"> ADDIN EN.CITE.DATA </w:instrText>
      </w:r>
      <w:r w:rsidR="006313D9">
        <w:fldChar w:fldCharType="end"/>
      </w:r>
      <w:r w:rsidR="00071512" w:rsidRPr="003E4148">
        <w:fldChar w:fldCharType="separate"/>
      </w:r>
      <w:r w:rsidR="006313D9">
        <w:rPr>
          <w:noProof/>
        </w:rPr>
        <w:t>(53, 54)</w:t>
      </w:r>
      <w:r w:rsidR="00071512" w:rsidRPr="003E4148">
        <w:fldChar w:fldCharType="end"/>
      </w:r>
      <w:r w:rsidR="00071512" w:rsidRPr="003E4148">
        <w:t xml:space="preserve">. </w:t>
      </w:r>
    </w:p>
    <w:p w14:paraId="4EB0094E" w14:textId="77777777" w:rsidR="00F45359" w:rsidRDefault="00F45359" w:rsidP="00F45359">
      <w:pPr>
        <w:rPr>
          <w:lang w:eastAsia="en-GB"/>
        </w:rPr>
      </w:pPr>
    </w:p>
    <w:p w14:paraId="2F5688E9" w14:textId="1CB2BDA7" w:rsidR="00822B30" w:rsidRDefault="00F45359" w:rsidP="00F45359">
      <w:pPr>
        <w:rPr>
          <w:lang w:eastAsia="en-GB"/>
        </w:rPr>
      </w:pPr>
      <w:r>
        <w:rPr>
          <w:lang w:eastAsia="en-GB"/>
        </w:rPr>
        <w:t xml:space="preserve">The strengths of this study include its large </w:t>
      </w:r>
      <w:r w:rsidR="000C646E">
        <w:rPr>
          <w:lang w:eastAsia="en-GB"/>
        </w:rPr>
        <w:t>sample</w:t>
      </w:r>
      <w:r>
        <w:rPr>
          <w:lang w:eastAsia="en-GB"/>
        </w:rPr>
        <w:t xml:space="preserve"> size which has afforded the power to identify 3</w:t>
      </w:r>
      <w:r w:rsidR="003E4148">
        <w:rPr>
          <w:lang w:eastAsia="en-GB"/>
        </w:rPr>
        <w:t>5</w:t>
      </w:r>
      <w:r w:rsidR="001A3966">
        <w:rPr>
          <w:lang w:eastAsia="en-GB"/>
        </w:rPr>
        <w:t xml:space="preserve"> loci not previously known to be associated with </w:t>
      </w:r>
      <w:proofErr w:type="spellStart"/>
      <w:r w:rsidR="001A3966">
        <w:rPr>
          <w:lang w:eastAsia="en-GB"/>
        </w:rPr>
        <w:t>mJSW</w:t>
      </w:r>
      <w:proofErr w:type="spellEnd"/>
      <w:r>
        <w:rPr>
          <w:lang w:eastAsia="en-GB"/>
        </w:rPr>
        <w:t>. In addition, by combining a GWAS meta-analysis with other genetic analyses such as LD</w:t>
      </w:r>
      <w:r w:rsidR="00BD6BFB">
        <w:rPr>
          <w:lang w:eastAsia="en-GB"/>
        </w:rPr>
        <w:t>SC</w:t>
      </w:r>
      <w:r w:rsidR="00E63324">
        <w:rPr>
          <w:lang w:eastAsia="en-GB"/>
        </w:rPr>
        <w:t xml:space="preserve">, </w:t>
      </w:r>
      <w:r>
        <w:rPr>
          <w:lang w:eastAsia="en-GB"/>
        </w:rPr>
        <w:t>MR</w:t>
      </w:r>
      <w:r w:rsidR="00E63324">
        <w:rPr>
          <w:lang w:eastAsia="en-GB"/>
        </w:rPr>
        <w:t xml:space="preserve"> and MR-</w:t>
      </w:r>
      <w:proofErr w:type="spellStart"/>
      <w:r w:rsidR="00E63324">
        <w:rPr>
          <w:lang w:eastAsia="en-GB"/>
        </w:rPr>
        <w:t>Clust</w:t>
      </w:r>
      <w:proofErr w:type="spellEnd"/>
      <w:r>
        <w:rPr>
          <w:lang w:eastAsia="en-GB"/>
        </w:rPr>
        <w:t xml:space="preserve"> we have been able to </w:t>
      </w:r>
      <w:r w:rsidR="00E63324">
        <w:rPr>
          <w:lang w:eastAsia="en-GB"/>
        </w:rPr>
        <w:t xml:space="preserve">tease out different causal pathways related to </w:t>
      </w:r>
      <w:proofErr w:type="spellStart"/>
      <w:r w:rsidR="00E63324">
        <w:rPr>
          <w:lang w:eastAsia="en-GB"/>
        </w:rPr>
        <w:t>mJSW</w:t>
      </w:r>
      <w:proofErr w:type="spellEnd"/>
      <w:r>
        <w:rPr>
          <w:lang w:eastAsia="en-GB"/>
        </w:rPr>
        <w:t xml:space="preserve">. </w:t>
      </w:r>
      <w:r w:rsidR="00822B30">
        <w:rPr>
          <w:lang w:eastAsia="en-GB"/>
        </w:rPr>
        <w:t>Arguably, the main limitation was our combination of</w:t>
      </w:r>
      <w:r>
        <w:rPr>
          <w:lang w:eastAsia="en-GB"/>
        </w:rPr>
        <w:t xml:space="preserve"> </w:t>
      </w:r>
      <w:proofErr w:type="gramStart"/>
      <w:r>
        <w:rPr>
          <w:lang w:eastAsia="en-GB"/>
        </w:rPr>
        <w:t>DXA</w:t>
      </w:r>
      <w:proofErr w:type="gramEnd"/>
      <w:r>
        <w:rPr>
          <w:lang w:eastAsia="en-GB"/>
        </w:rPr>
        <w:t xml:space="preserve"> and X-ray based </w:t>
      </w:r>
      <w:r w:rsidR="00DF1D0F">
        <w:rPr>
          <w:lang w:eastAsia="en-GB"/>
        </w:rPr>
        <w:t xml:space="preserve">measures for deriving </w:t>
      </w:r>
      <w:proofErr w:type="spellStart"/>
      <w:r w:rsidR="00DF1D0F">
        <w:rPr>
          <w:lang w:eastAsia="en-GB"/>
        </w:rPr>
        <w:t>mJSW</w:t>
      </w:r>
      <w:proofErr w:type="spellEnd"/>
      <w:r w:rsidR="00DF1D0F">
        <w:rPr>
          <w:lang w:eastAsia="en-GB"/>
        </w:rPr>
        <w:t xml:space="preserve">. </w:t>
      </w:r>
      <w:r w:rsidR="00822B30">
        <w:rPr>
          <w:lang w:eastAsia="en-GB"/>
        </w:rPr>
        <w:t>Though DXA-</w:t>
      </w:r>
      <w:r w:rsidR="00822B30">
        <w:rPr>
          <w:lang w:eastAsia="en-GB"/>
        </w:rPr>
        <w:lastRenderedPageBreak/>
        <w:t xml:space="preserve">derived </w:t>
      </w:r>
      <w:proofErr w:type="spellStart"/>
      <w:r w:rsidR="00822B30">
        <w:rPr>
          <w:lang w:eastAsia="en-GB"/>
        </w:rPr>
        <w:t>mJSW</w:t>
      </w:r>
      <w:proofErr w:type="spellEnd"/>
      <w:r w:rsidR="00822B30">
        <w:rPr>
          <w:lang w:eastAsia="en-GB"/>
        </w:rPr>
        <w:t xml:space="preserve"> represents a </w:t>
      </w:r>
      <w:r w:rsidR="0027569F">
        <w:rPr>
          <w:lang w:eastAsia="en-GB"/>
        </w:rPr>
        <w:t>different</w:t>
      </w:r>
      <w:r w:rsidR="00822B30">
        <w:rPr>
          <w:lang w:eastAsia="en-GB"/>
        </w:rPr>
        <w:t xml:space="preserve"> method, the finding of an inverse relationship with </w:t>
      </w:r>
      <w:proofErr w:type="spellStart"/>
      <w:r w:rsidR="00822B30">
        <w:rPr>
          <w:lang w:eastAsia="en-GB"/>
        </w:rPr>
        <w:t>rHOA</w:t>
      </w:r>
      <w:proofErr w:type="spellEnd"/>
      <w:r w:rsidR="00822B30">
        <w:rPr>
          <w:lang w:eastAsia="en-GB"/>
        </w:rPr>
        <w:t xml:space="preserve"> (see supplementary methods) provides face validity. However </w:t>
      </w:r>
      <w:r w:rsidR="00FE46A2">
        <w:rPr>
          <w:lang w:eastAsia="en-GB"/>
        </w:rPr>
        <w:t>certain</w:t>
      </w:r>
      <w:r>
        <w:rPr>
          <w:lang w:eastAsia="en-GB"/>
        </w:rPr>
        <w:t xml:space="preserve"> differences</w:t>
      </w:r>
      <w:r w:rsidR="00822B30">
        <w:rPr>
          <w:lang w:eastAsia="en-GB"/>
        </w:rPr>
        <w:t xml:space="preserve"> exist</w:t>
      </w:r>
      <w:r>
        <w:rPr>
          <w:lang w:eastAsia="en-GB"/>
        </w:rPr>
        <w:t xml:space="preserve"> in </w:t>
      </w:r>
      <w:proofErr w:type="spellStart"/>
      <w:r w:rsidR="004C5922">
        <w:rPr>
          <w:lang w:eastAsia="en-GB"/>
        </w:rPr>
        <w:t>m</w:t>
      </w:r>
      <w:r>
        <w:rPr>
          <w:lang w:eastAsia="en-GB"/>
        </w:rPr>
        <w:t>JS</w:t>
      </w:r>
      <w:r w:rsidR="004C5922">
        <w:rPr>
          <w:lang w:eastAsia="en-GB"/>
        </w:rPr>
        <w:t>W</w:t>
      </w:r>
      <w:proofErr w:type="spellEnd"/>
      <w:r>
        <w:rPr>
          <w:lang w:eastAsia="en-GB"/>
        </w:rPr>
        <w:t xml:space="preserve"> measurements using these methods</w:t>
      </w:r>
      <w:r w:rsidR="00FE46A2">
        <w:rPr>
          <w:lang w:eastAsia="en-GB"/>
        </w:rPr>
        <w:t>. For example,</w:t>
      </w:r>
      <w:r>
        <w:rPr>
          <w:lang w:eastAsia="en-GB"/>
        </w:rPr>
        <w:t xml:space="preserve"> </w:t>
      </w:r>
      <w:r w:rsidR="004C4D64">
        <w:rPr>
          <w:lang w:eastAsia="en-GB"/>
        </w:rPr>
        <w:t>unlike DXA scans</w:t>
      </w:r>
      <w:r w:rsidR="0005337D">
        <w:rPr>
          <w:lang w:eastAsia="en-GB"/>
        </w:rPr>
        <w:t xml:space="preserve"> where only the superior joint space</w:t>
      </w:r>
      <w:r w:rsidR="006A6117">
        <w:rPr>
          <w:lang w:eastAsia="en-GB"/>
        </w:rPr>
        <w:t xml:space="preserve"> </w:t>
      </w:r>
      <w:r w:rsidR="006E1118">
        <w:rPr>
          <w:lang w:eastAsia="en-GB"/>
        </w:rPr>
        <w:t>can be</w:t>
      </w:r>
      <w:r w:rsidR="006A6117">
        <w:rPr>
          <w:lang w:eastAsia="en-GB"/>
        </w:rPr>
        <w:t xml:space="preserve"> evaluated</w:t>
      </w:r>
      <w:r w:rsidR="004C4D64">
        <w:rPr>
          <w:lang w:eastAsia="en-GB"/>
        </w:rPr>
        <w:t xml:space="preserve">, </w:t>
      </w:r>
      <w:proofErr w:type="spellStart"/>
      <w:r w:rsidR="004C5922">
        <w:rPr>
          <w:lang w:eastAsia="en-GB"/>
        </w:rPr>
        <w:t>mJSW</w:t>
      </w:r>
      <w:proofErr w:type="spellEnd"/>
      <w:r>
        <w:rPr>
          <w:lang w:eastAsia="en-GB"/>
        </w:rPr>
        <w:t xml:space="preserve"> </w:t>
      </w:r>
      <w:r w:rsidR="005A0753">
        <w:rPr>
          <w:lang w:eastAsia="en-GB"/>
        </w:rPr>
        <w:t xml:space="preserve">can also </w:t>
      </w:r>
      <w:r>
        <w:rPr>
          <w:lang w:eastAsia="en-GB"/>
        </w:rPr>
        <w:t xml:space="preserve">be </w:t>
      </w:r>
      <w:r w:rsidR="006E1118">
        <w:rPr>
          <w:lang w:eastAsia="en-GB"/>
        </w:rPr>
        <w:t>measured</w:t>
      </w:r>
      <w:r>
        <w:rPr>
          <w:lang w:eastAsia="en-GB"/>
        </w:rPr>
        <w:t xml:space="preserve"> </w:t>
      </w:r>
      <w:r w:rsidR="00335A1F">
        <w:rPr>
          <w:lang w:eastAsia="en-GB"/>
        </w:rPr>
        <w:t xml:space="preserve">on X-rays </w:t>
      </w:r>
      <w:r w:rsidR="00163951">
        <w:rPr>
          <w:lang w:eastAsia="en-GB"/>
        </w:rPr>
        <w:t xml:space="preserve">at </w:t>
      </w:r>
      <w:r w:rsidR="004B7B38">
        <w:rPr>
          <w:lang w:eastAsia="en-GB"/>
        </w:rPr>
        <w:t>other sites</w:t>
      </w:r>
      <w:r w:rsidR="005A0753">
        <w:rPr>
          <w:lang w:eastAsia="en-GB"/>
        </w:rPr>
        <w:t>.</w:t>
      </w:r>
      <w:r w:rsidR="004A4669">
        <w:rPr>
          <w:lang w:eastAsia="en-GB"/>
        </w:rPr>
        <w:t xml:space="preserve"> That said,</w:t>
      </w:r>
      <w:r w:rsidR="005A0753">
        <w:rPr>
          <w:lang w:eastAsia="en-GB"/>
        </w:rPr>
        <w:t xml:space="preserve"> </w:t>
      </w:r>
      <w:r w:rsidR="007D50B8">
        <w:rPr>
          <w:lang w:eastAsia="en-GB"/>
        </w:rPr>
        <w:t xml:space="preserve">X-ray based </w:t>
      </w:r>
      <w:proofErr w:type="spellStart"/>
      <w:r w:rsidR="001F77A9">
        <w:rPr>
          <w:lang w:eastAsia="en-GB"/>
        </w:rPr>
        <w:t>mJSW</w:t>
      </w:r>
      <w:proofErr w:type="spellEnd"/>
      <w:r w:rsidR="001F77A9">
        <w:rPr>
          <w:lang w:eastAsia="en-GB"/>
        </w:rPr>
        <w:t xml:space="preserve"> measurements were </w:t>
      </w:r>
      <w:r w:rsidR="00796DF2">
        <w:rPr>
          <w:lang w:eastAsia="en-GB"/>
        </w:rPr>
        <w:t xml:space="preserve">based </w:t>
      </w:r>
      <w:r w:rsidR="004A4669">
        <w:rPr>
          <w:lang w:eastAsia="en-GB"/>
        </w:rPr>
        <w:t xml:space="preserve">solely </w:t>
      </w:r>
      <w:r w:rsidR="00796DF2">
        <w:rPr>
          <w:lang w:eastAsia="en-GB"/>
        </w:rPr>
        <w:t>on</w:t>
      </w:r>
      <w:r w:rsidR="001F77A9">
        <w:rPr>
          <w:lang w:eastAsia="en-GB"/>
        </w:rPr>
        <w:t xml:space="preserve"> </w:t>
      </w:r>
      <w:r w:rsidR="007D50B8">
        <w:rPr>
          <w:lang w:eastAsia="en-GB"/>
        </w:rPr>
        <w:t xml:space="preserve">the </w:t>
      </w:r>
      <w:r w:rsidR="001F77A9">
        <w:rPr>
          <w:lang w:eastAsia="en-GB"/>
        </w:rPr>
        <w:t xml:space="preserve">superior joint space </w:t>
      </w:r>
      <w:r w:rsidR="007D50B8">
        <w:rPr>
          <w:lang w:eastAsia="en-GB"/>
        </w:rPr>
        <w:t xml:space="preserve">in SOF and </w:t>
      </w:r>
      <w:proofErr w:type="spellStart"/>
      <w:r w:rsidR="007D50B8">
        <w:rPr>
          <w:lang w:eastAsia="en-GB"/>
        </w:rPr>
        <w:t>MrO</w:t>
      </w:r>
      <w:r w:rsidR="005536CC">
        <w:rPr>
          <w:lang w:eastAsia="en-GB"/>
        </w:rPr>
        <w:t>S</w:t>
      </w:r>
      <w:proofErr w:type="spellEnd"/>
      <w:r w:rsidR="008D7A43">
        <w:rPr>
          <w:lang w:eastAsia="en-GB"/>
        </w:rPr>
        <w:t>. In contrast,</w:t>
      </w:r>
      <w:r w:rsidR="004456C2">
        <w:rPr>
          <w:lang w:eastAsia="en-GB"/>
        </w:rPr>
        <w:t xml:space="preserve"> </w:t>
      </w:r>
      <w:r w:rsidR="00796DF2">
        <w:rPr>
          <w:lang w:eastAsia="en-GB"/>
        </w:rPr>
        <w:t xml:space="preserve">in </w:t>
      </w:r>
      <w:r w:rsidR="005536CC">
        <w:rPr>
          <w:lang w:eastAsia="en-GB"/>
        </w:rPr>
        <w:t>RS</w:t>
      </w:r>
      <w:r w:rsidR="00796DF2">
        <w:rPr>
          <w:lang w:eastAsia="en-GB"/>
        </w:rPr>
        <w:t xml:space="preserve">, </w:t>
      </w:r>
      <w:proofErr w:type="spellStart"/>
      <w:r w:rsidR="00EE3E8D">
        <w:rPr>
          <w:lang w:eastAsia="en-GB"/>
        </w:rPr>
        <w:t>mJSW</w:t>
      </w:r>
      <w:proofErr w:type="spellEnd"/>
      <w:r w:rsidR="00EE3E8D">
        <w:rPr>
          <w:lang w:eastAsia="en-GB"/>
        </w:rPr>
        <w:t xml:space="preserve"> measurements </w:t>
      </w:r>
      <w:r w:rsidR="0005337D">
        <w:rPr>
          <w:lang w:eastAsia="en-GB"/>
        </w:rPr>
        <w:t xml:space="preserve">were also </w:t>
      </w:r>
      <w:r w:rsidR="00AA094A">
        <w:rPr>
          <w:lang w:eastAsia="en-GB"/>
        </w:rPr>
        <w:t xml:space="preserve">obtained </w:t>
      </w:r>
      <w:r w:rsidR="00AA094A">
        <w:rPr>
          <w:rFonts w:eastAsia="Times New Roman" w:cs="Times New Roman"/>
          <w:lang w:eastAsia="en-GB"/>
        </w:rPr>
        <w:t xml:space="preserve">laterally, </w:t>
      </w:r>
      <w:proofErr w:type="gramStart"/>
      <w:r w:rsidR="00AA094A">
        <w:rPr>
          <w:rFonts w:eastAsia="Times New Roman" w:cs="Times New Roman"/>
          <w:lang w:eastAsia="en-GB"/>
        </w:rPr>
        <w:t>axially</w:t>
      </w:r>
      <w:proofErr w:type="gramEnd"/>
      <w:r w:rsidR="00AA094A">
        <w:rPr>
          <w:rFonts w:eastAsia="Times New Roman" w:cs="Times New Roman"/>
          <w:lang w:eastAsia="en-GB"/>
        </w:rPr>
        <w:t xml:space="preserve"> and medially</w:t>
      </w:r>
      <w:r w:rsidR="002C3801">
        <w:rPr>
          <w:rFonts w:eastAsia="Times New Roman" w:cs="Times New Roman"/>
          <w:lang w:eastAsia="en-GB"/>
        </w:rPr>
        <w:t>,</w:t>
      </w:r>
      <w:r w:rsidR="00AA094A">
        <w:rPr>
          <w:rFonts w:eastAsia="Times New Roman" w:cs="Times New Roman"/>
          <w:lang w:eastAsia="en-GB"/>
        </w:rPr>
        <w:t xml:space="preserve"> with the smallest value used</w:t>
      </w:r>
      <w:r w:rsidR="00CD4684">
        <w:rPr>
          <w:rFonts w:eastAsia="Times New Roman" w:cs="Times New Roman"/>
          <w:lang w:eastAsia="en-GB"/>
        </w:rPr>
        <w:t>.</w:t>
      </w:r>
      <w:r w:rsidR="000F0E19">
        <w:rPr>
          <w:rFonts w:eastAsia="Times New Roman" w:cs="Times New Roman"/>
          <w:lang w:eastAsia="en-GB"/>
        </w:rPr>
        <w:t xml:space="preserve"> </w:t>
      </w:r>
      <w:r w:rsidR="00DF1D0F">
        <w:rPr>
          <w:lang w:eastAsia="en-GB"/>
        </w:rPr>
        <w:t xml:space="preserve">Despite these differences, </w:t>
      </w:r>
      <w:r>
        <w:rPr>
          <w:lang w:eastAsia="en-GB"/>
        </w:rPr>
        <w:t xml:space="preserve">genetic correlation between </w:t>
      </w:r>
      <w:proofErr w:type="spellStart"/>
      <w:r w:rsidR="004C5922">
        <w:rPr>
          <w:lang w:eastAsia="en-GB"/>
        </w:rPr>
        <w:t>mJSW</w:t>
      </w:r>
      <w:proofErr w:type="spellEnd"/>
      <w:r>
        <w:rPr>
          <w:lang w:eastAsia="en-GB"/>
        </w:rPr>
        <w:t xml:space="preserve"> obtained using these two methods was relatively high</w:t>
      </w:r>
      <w:r w:rsidR="0060558F">
        <w:rPr>
          <w:lang w:eastAsia="en-GB"/>
        </w:rPr>
        <w:t>,</w:t>
      </w:r>
      <w:r w:rsidR="00CD2BAF">
        <w:rPr>
          <w:lang w:eastAsia="en-GB"/>
        </w:rPr>
        <w:t xml:space="preserve"> </w:t>
      </w:r>
      <w:r w:rsidR="00935035">
        <w:rPr>
          <w:lang w:eastAsia="en-GB"/>
        </w:rPr>
        <w:t>albeit</w:t>
      </w:r>
      <w:r w:rsidR="00CD2BAF">
        <w:rPr>
          <w:lang w:eastAsia="en-GB"/>
        </w:rPr>
        <w:t xml:space="preserve"> the </w:t>
      </w:r>
      <w:proofErr w:type="spellStart"/>
      <w:r w:rsidR="00CD2BAF">
        <w:rPr>
          <w:lang w:eastAsia="en-GB"/>
        </w:rPr>
        <w:t>mJSW</w:t>
      </w:r>
      <w:r w:rsidR="00CD2BAF">
        <w:rPr>
          <w:vertAlign w:val="subscript"/>
          <w:lang w:eastAsia="en-GB"/>
        </w:rPr>
        <w:t>X</w:t>
      </w:r>
      <w:proofErr w:type="spellEnd"/>
      <w:r w:rsidR="00CD2BAF">
        <w:rPr>
          <w:vertAlign w:val="subscript"/>
          <w:lang w:eastAsia="en-GB"/>
        </w:rPr>
        <w:t>-ray</w:t>
      </w:r>
      <w:r w:rsidR="00CD2BAF">
        <w:rPr>
          <w:lang w:eastAsia="en-GB"/>
        </w:rPr>
        <w:t xml:space="preserve"> GWAS </w:t>
      </w:r>
      <w:r w:rsidR="004D0EDA">
        <w:rPr>
          <w:lang w:eastAsia="en-GB"/>
        </w:rPr>
        <w:t xml:space="preserve">was </w:t>
      </w:r>
      <w:r w:rsidR="00A86624">
        <w:rPr>
          <w:lang w:eastAsia="en-GB"/>
        </w:rPr>
        <w:t>underpowered for</w:t>
      </w:r>
      <w:r w:rsidR="004D0EDA">
        <w:rPr>
          <w:lang w:eastAsia="en-GB"/>
        </w:rPr>
        <w:t xml:space="preserve"> LDSC analysis</w:t>
      </w:r>
      <w:r>
        <w:rPr>
          <w:lang w:eastAsia="en-GB"/>
        </w:rPr>
        <w:t xml:space="preserve">. </w:t>
      </w:r>
    </w:p>
    <w:p w14:paraId="06038DA2" w14:textId="77777777" w:rsidR="00822B30" w:rsidRDefault="00822B30" w:rsidP="00F45359">
      <w:pPr>
        <w:rPr>
          <w:lang w:eastAsia="en-GB"/>
        </w:rPr>
      </w:pPr>
    </w:p>
    <w:p w14:paraId="5261CC41" w14:textId="71CB8478" w:rsidR="00F45359" w:rsidRDefault="00822B30" w:rsidP="00F45359">
      <w:pPr>
        <w:rPr>
          <w:lang w:eastAsia="en-GB"/>
        </w:rPr>
      </w:pPr>
      <w:r>
        <w:rPr>
          <w:lang w:eastAsia="en-GB"/>
        </w:rPr>
        <w:t>In terms of other limitations, as this is a GWAS of individuals with European ancestry this limits generalisability to other ancestries. In addition, th</w:t>
      </w:r>
      <w:r w:rsidR="00966040">
        <w:rPr>
          <w:lang w:eastAsia="en-GB"/>
        </w:rPr>
        <w:t>ere wer</w:t>
      </w:r>
      <w:r>
        <w:rPr>
          <w:lang w:eastAsia="en-GB"/>
        </w:rPr>
        <w:t xml:space="preserve">e </w:t>
      </w:r>
      <w:r w:rsidR="00966040">
        <w:rPr>
          <w:lang w:eastAsia="en-GB"/>
        </w:rPr>
        <w:t xml:space="preserve">some methodological differences in how GWAS was performed in the different cohorts, reflecting the fact that these had been initially undertaken as part of separate studies. </w:t>
      </w:r>
      <w:r w:rsidR="006D076E">
        <w:rPr>
          <w:lang w:eastAsia="en-GB"/>
        </w:rPr>
        <w:t>F</w:t>
      </w:r>
      <w:r w:rsidR="00DF1D0F">
        <w:rPr>
          <w:lang w:eastAsia="en-GB"/>
        </w:rPr>
        <w:t>inally</w:t>
      </w:r>
      <w:r w:rsidR="006D076E">
        <w:rPr>
          <w:lang w:eastAsia="en-GB"/>
        </w:rPr>
        <w:t xml:space="preserve">, there was limited evidence of </w:t>
      </w:r>
      <w:proofErr w:type="spellStart"/>
      <w:r w:rsidR="006D076E">
        <w:rPr>
          <w:lang w:eastAsia="en-GB"/>
        </w:rPr>
        <w:t>colocalisation</w:t>
      </w:r>
      <w:proofErr w:type="spellEnd"/>
      <w:r w:rsidR="006D076E">
        <w:rPr>
          <w:lang w:eastAsia="en-GB"/>
        </w:rPr>
        <w:t xml:space="preserve"> </w:t>
      </w:r>
      <w:r w:rsidR="00BD6019">
        <w:rPr>
          <w:lang w:eastAsia="en-GB"/>
        </w:rPr>
        <w:t>between GWAS and</w:t>
      </w:r>
      <w:r w:rsidR="006D076E">
        <w:rPr>
          <w:lang w:eastAsia="en-GB"/>
        </w:rPr>
        <w:t xml:space="preserve"> </w:t>
      </w:r>
      <w:proofErr w:type="spellStart"/>
      <w:r w:rsidR="006D076E">
        <w:rPr>
          <w:lang w:eastAsia="en-GB"/>
        </w:rPr>
        <w:t>eQTL</w:t>
      </w:r>
      <w:proofErr w:type="spellEnd"/>
      <w:r w:rsidR="006D076E">
        <w:rPr>
          <w:lang w:eastAsia="en-GB"/>
        </w:rPr>
        <w:t xml:space="preserve"> data</w:t>
      </w:r>
      <w:r w:rsidR="00BD6019">
        <w:rPr>
          <w:lang w:eastAsia="en-GB"/>
        </w:rPr>
        <w:t xml:space="preserve"> </w:t>
      </w:r>
      <w:r w:rsidR="005E68E6">
        <w:rPr>
          <w:lang w:eastAsia="en-GB"/>
        </w:rPr>
        <w:t xml:space="preserve">which </w:t>
      </w:r>
      <w:r w:rsidR="006E2F24">
        <w:rPr>
          <w:lang w:eastAsia="en-GB"/>
        </w:rPr>
        <w:t xml:space="preserve">hinders </w:t>
      </w:r>
      <w:r w:rsidR="00F53F64">
        <w:rPr>
          <w:lang w:eastAsia="en-GB"/>
        </w:rPr>
        <w:t xml:space="preserve">the </w:t>
      </w:r>
      <w:r w:rsidR="006E2F24">
        <w:rPr>
          <w:lang w:eastAsia="en-GB"/>
        </w:rPr>
        <w:t>identification of</w:t>
      </w:r>
      <w:r w:rsidR="005E68E6">
        <w:rPr>
          <w:lang w:eastAsia="en-GB"/>
        </w:rPr>
        <w:t xml:space="preserve"> effector gene</w:t>
      </w:r>
      <w:r w:rsidR="006E2F24">
        <w:rPr>
          <w:lang w:eastAsia="en-GB"/>
        </w:rPr>
        <w:t>s</w:t>
      </w:r>
      <w:r w:rsidR="006D076E">
        <w:rPr>
          <w:lang w:eastAsia="en-GB"/>
        </w:rPr>
        <w:t xml:space="preserve">. </w:t>
      </w:r>
      <w:r w:rsidR="00B90FF2">
        <w:rPr>
          <w:lang w:eastAsia="en-GB"/>
        </w:rPr>
        <w:t xml:space="preserve">However, </w:t>
      </w:r>
      <w:r w:rsidR="006D076E">
        <w:rPr>
          <w:lang w:eastAsia="en-GB"/>
        </w:rPr>
        <w:t>it is increasingly recognised that many true GWAS signals fail to colocalise</w:t>
      </w:r>
      <w:r w:rsidR="00264D12">
        <w:rPr>
          <w:lang w:eastAsia="en-GB"/>
        </w:rPr>
        <w:t xml:space="preserve"> with </w:t>
      </w:r>
      <w:proofErr w:type="spellStart"/>
      <w:r w:rsidR="00264D12">
        <w:rPr>
          <w:lang w:eastAsia="en-GB"/>
        </w:rPr>
        <w:t>eQTL</w:t>
      </w:r>
      <w:proofErr w:type="spellEnd"/>
      <w:r w:rsidR="00264D12">
        <w:rPr>
          <w:lang w:eastAsia="en-GB"/>
        </w:rPr>
        <w:t xml:space="preserve"> signals </w:t>
      </w:r>
      <w:r w:rsidR="004A5982">
        <w:rPr>
          <w:lang w:eastAsia="en-GB"/>
        </w:rPr>
        <w:fldChar w:fldCharType="begin">
          <w:fldData xml:space="preserve">PEVuZE5vdGU+PENpdGU+PEF1dGhvcj5OaWV1d2VuaHVpczwvQXV0aG9yPjxZZWFyPjIwMjA8L1ll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</w:fldData>
        </w:fldChar>
      </w:r>
      <w:r w:rsidR="006313D9">
        <w:rPr>
          <w:lang w:eastAsia="en-GB"/>
        </w:rPr>
        <w:instrText xml:space="preserve"> ADDIN EN.CITE </w:instrText>
      </w:r>
      <w:r w:rsidR="006313D9">
        <w:rPr>
          <w:lang w:eastAsia="en-GB"/>
        </w:rPr>
        <w:fldChar w:fldCharType="begin">
          <w:fldData xml:space="preserve">PEVuZE5vdGU+PENpdGU+PEF1dGhvcj5OaWV1d2VuaHVpczwvQXV0aG9yPjxZZWFyPjIwMjA8L1ll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</w:fldData>
        </w:fldChar>
      </w:r>
      <w:r w:rsidR="006313D9">
        <w:rPr>
          <w:lang w:eastAsia="en-GB"/>
        </w:rPr>
        <w:instrText xml:space="preserve"> ADDIN EN.CITE.DATA </w:instrText>
      </w:r>
      <w:r w:rsidR="006313D9">
        <w:rPr>
          <w:lang w:eastAsia="en-GB"/>
        </w:rPr>
      </w:r>
      <w:r w:rsidR="006313D9">
        <w:rPr>
          <w:lang w:eastAsia="en-GB"/>
        </w:rPr>
        <w:fldChar w:fldCharType="end"/>
      </w:r>
      <w:r w:rsidR="004A5982">
        <w:rPr>
          <w:lang w:eastAsia="en-GB"/>
        </w:rPr>
      </w:r>
      <w:r w:rsidR="004A5982">
        <w:rPr>
          <w:lang w:eastAsia="en-GB"/>
        </w:rPr>
        <w:fldChar w:fldCharType="separate"/>
      </w:r>
      <w:r w:rsidR="006313D9">
        <w:rPr>
          <w:noProof/>
          <w:lang w:eastAsia="en-GB"/>
        </w:rPr>
        <w:t>(55, 56)</w:t>
      </w:r>
      <w:r w:rsidR="004A5982">
        <w:rPr>
          <w:lang w:eastAsia="en-GB"/>
        </w:rPr>
        <w:fldChar w:fldCharType="end"/>
      </w:r>
      <w:r w:rsidR="006D076E">
        <w:rPr>
          <w:lang w:eastAsia="en-GB"/>
        </w:rPr>
        <w:t xml:space="preserve">. </w:t>
      </w:r>
    </w:p>
    <w:p w14:paraId="0CE5A811" w14:textId="77777777" w:rsidR="00F45359" w:rsidRDefault="00F45359" w:rsidP="00F45359">
      <w:pPr>
        <w:rPr>
          <w:lang w:eastAsia="en-GB"/>
        </w:rPr>
      </w:pPr>
    </w:p>
    <w:p w14:paraId="767C71CC" w14:textId="1D368C1F" w:rsidR="00BC67D5" w:rsidRDefault="00F45359" w:rsidP="007B6E8E">
      <w:pPr>
        <w:rPr>
          <w:lang w:eastAsia="en-GB"/>
        </w:rPr>
      </w:pPr>
      <w:r>
        <w:rPr>
          <w:lang w:eastAsia="en-GB"/>
        </w:rPr>
        <w:t>In conclusion, we present findings from a GWAS</w:t>
      </w:r>
      <w:r w:rsidR="00E0213A">
        <w:rPr>
          <w:lang w:eastAsia="en-GB"/>
        </w:rPr>
        <w:t xml:space="preserve"> meta-analysis</w:t>
      </w:r>
      <w:r>
        <w:rPr>
          <w:lang w:eastAsia="en-GB"/>
        </w:rPr>
        <w:t xml:space="preserve"> of hip </w:t>
      </w:r>
      <w:proofErr w:type="spellStart"/>
      <w:r>
        <w:rPr>
          <w:lang w:eastAsia="en-GB"/>
        </w:rPr>
        <w:t>mJSW</w:t>
      </w:r>
      <w:proofErr w:type="spellEnd"/>
      <w:r>
        <w:rPr>
          <w:lang w:eastAsia="en-GB"/>
        </w:rPr>
        <w:t xml:space="preserve"> which identified 3</w:t>
      </w:r>
      <w:r w:rsidR="004E0C57">
        <w:rPr>
          <w:lang w:eastAsia="en-GB"/>
        </w:rPr>
        <w:t>9</w:t>
      </w:r>
      <w:r>
        <w:rPr>
          <w:lang w:eastAsia="en-GB"/>
        </w:rPr>
        <w:t xml:space="preserve"> loci. Subsequently, we showed that </w:t>
      </w:r>
      <w:proofErr w:type="spellStart"/>
      <w:r>
        <w:rPr>
          <w:lang w:eastAsia="en-GB"/>
        </w:rPr>
        <w:t>mJSW</w:t>
      </w:r>
      <w:proofErr w:type="spellEnd"/>
      <w:r>
        <w:rPr>
          <w:lang w:eastAsia="en-GB"/>
        </w:rPr>
        <w:t xml:space="preserve"> SNPs act on HOA in two distinct clusters; those that decrease HOA risk with increasing </w:t>
      </w:r>
      <w:proofErr w:type="spellStart"/>
      <w:r>
        <w:rPr>
          <w:lang w:eastAsia="en-GB"/>
        </w:rPr>
        <w:t>mJSW</w:t>
      </w:r>
      <w:proofErr w:type="spellEnd"/>
      <w:r>
        <w:rPr>
          <w:lang w:eastAsia="en-GB"/>
        </w:rPr>
        <w:t xml:space="preserve"> and those that increase HOA risk via increasing </w:t>
      </w:r>
      <w:proofErr w:type="spellStart"/>
      <w:r w:rsidR="00CE1482">
        <w:rPr>
          <w:lang w:eastAsia="en-GB"/>
        </w:rPr>
        <w:t>mJSW</w:t>
      </w:r>
      <w:proofErr w:type="spellEnd"/>
      <w:r>
        <w:rPr>
          <w:lang w:eastAsia="en-GB"/>
        </w:rPr>
        <w:t xml:space="preserve">. We postulate the first group of SNPs </w:t>
      </w:r>
      <w:r w:rsidR="00F70450">
        <w:rPr>
          <w:lang w:eastAsia="en-GB"/>
        </w:rPr>
        <w:t>may</w:t>
      </w:r>
      <w:r>
        <w:rPr>
          <w:lang w:eastAsia="en-GB"/>
        </w:rPr>
        <w:t xml:space="preserve"> act via cartilage mediated pathways, suggesting possible utility as targets for chondroprotective therapies. In contrast, the latter group </w:t>
      </w:r>
      <w:r w:rsidR="00C81968">
        <w:rPr>
          <w:lang w:eastAsia="en-GB"/>
        </w:rPr>
        <w:t xml:space="preserve">of SNPs are associated with greater height and </w:t>
      </w:r>
      <w:r>
        <w:rPr>
          <w:lang w:eastAsia="en-GB"/>
        </w:rPr>
        <w:t>likel</w:t>
      </w:r>
      <w:r w:rsidR="0060558F">
        <w:rPr>
          <w:lang w:eastAsia="en-GB"/>
        </w:rPr>
        <w:t>y</w:t>
      </w:r>
      <w:r>
        <w:rPr>
          <w:lang w:eastAsia="en-GB"/>
        </w:rPr>
        <w:t xml:space="preserve"> act through growth</w:t>
      </w:r>
      <w:r w:rsidR="00E65D35">
        <w:rPr>
          <w:lang w:eastAsia="en-GB"/>
        </w:rPr>
        <w:t>-</w:t>
      </w:r>
      <w:r>
        <w:rPr>
          <w:lang w:eastAsia="en-GB"/>
        </w:rPr>
        <w:t xml:space="preserve">related </w:t>
      </w:r>
      <w:r w:rsidR="00647389">
        <w:rPr>
          <w:lang w:eastAsia="en-GB"/>
        </w:rPr>
        <w:t>mechanisms</w:t>
      </w:r>
      <w:r w:rsidR="00725D6D">
        <w:rPr>
          <w:lang w:eastAsia="en-GB"/>
        </w:rPr>
        <w:t xml:space="preserve"> which require further clarification. </w:t>
      </w:r>
      <w:r w:rsidR="00BC67D5">
        <w:rPr>
          <w:lang w:eastAsia="en-GB"/>
        </w:rPr>
        <w:br w:type="page"/>
      </w:r>
    </w:p>
    <w:p w14:paraId="49A509FE" w14:textId="5E9E08F8" w:rsidR="00BC67D5" w:rsidRPr="000E729F" w:rsidRDefault="00BC67D5" w:rsidP="00BC67D5">
      <w:pPr>
        <w:pStyle w:val="Heading3"/>
      </w:pPr>
      <w:r>
        <w:lastRenderedPageBreak/>
        <w:t>Contributors</w:t>
      </w:r>
    </w:p>
    <w:p w14:paraId="586ED935" w14:textId="7F06EB8A" w:rsidR="00FC7815" w:rsidRDefault="00FC7815" w:rsidP="00BC67D5">
      <w:pPr>
        <w:shd w:val="clear" w:color="auto" w:fill="FFFFFF"/>
        <w:rPr>
          <w:rFonts w:cs="Times New Roman"/>
        </w:rPr>
      </w:pPr>
      <w:r>
        <w:rPr>
          <w:rFonts w:cs="Times New Roman"/>
        </w:rPr>
        <w:t xml:space="preserve">BGF and MF have verified the underlying data and take responsibility for the findings in the manuscript. </w:t>
      </w:r>
    </w:p>
    <w:p w14:paraId="75B857E2" w14:textId="04557B34" w:rsidR="00BC67D5" w:rsidRDefault="00BC67D5" w:rsidP="00BC67D5">
      <w:pPr>
        <w:shd w:val="clear" w:color="auto" w:fill="FFFFFF"/>
        <w:rPr>
          <w:rFonts w:cs="Times New Roman"/>
        </w:rPr>
      </w:pPr>
      <w:r w:rsidRPr="000E729F">
        <w:rPr>
          <w:rFonts w:cs="Times New Roman"/>
        </w:rPr>
        <w:t xml:space="preserve">Study design: MF, BGF; Data Analysis: </w:t>
      </w:r>
      <w:r w:rsidRPr="000E729F">
        <w:rPr>
          <w:rFonts w:cs="Times New Roman"/>
          <w:shd w:val="clear" w:color="auto" w:fill="FFFFFF"/>
        </w:rPr>
        <w:t>MF, B</w:t>
      </w:r>
      <w:r>
        <w:rPr>
          <w:rFonts w:cs="Times New Roman"/>
          <w:shd w:val="clear" w:color="auto" w:fill="FFFFFF"/>
        </w:rPr>
        <w:t>G</w:t>
      </w:r>
      <w:r w:rsidRPr="000E729F">
        <w:rPr>
          <w:rFonts w:cs="Times New Roman"/>
          <w:shd w:val="clear" w:color="auto" w:fill="FFFFFF"/>
        </w:rPr>
        <w:t>F, RE, KAF, ML, AH, FRS</w:t>
      </w:r>
      <w:r w:rsidRPr="000E729F">
        <w:rPr>
          <w:rFonts w:cs="Times New Roman"/>
        </w:rPr>
        <w:t xml:space="preserve">.; Interpretation of results: </w:t>
      </w:r>
      <w:r w:rsidR="00FC7815">
        <w:rPr>
          <w:rFonts w:cs="Times New Roman"/>
        </w:rPr>
        <w:t>all authors</w:t>
      </w:r>
      <w:r w:rsidRPr="000E729F">
        <w:rPr>
          <w:rFonts w:cs="Times New Roman"/>
        </w:rPr>
        <w:t xml:space="preserve">; Replication data: </w:t>
      </w:r>
      <w:r w:rsidRPr="000E729F">
        <w:rPr>
          <w:rFonts w:cs="Times New Roman"/>
          <w:shd w:val="clear" w:color="auto" w:fill="FFFFFF"/>
        </w:rPr>
        <w:t>CGB, DSE</w:t>
      </w:r>
      <w:r w:rsidRPr="000E729F">
        <w:rPr>
          <w:rFonts w:cs="Times New Roman"/>
        </w:rPr>
        <w:t>.; Manuscript drafting: MF, BGF, JPK, JT.; Manuscript reviewing and editing: all authors.</w:t>
      </w:r>
      <w:r w:rsidR="00AF6828">
        <w:rPr>
          <w:rFonts w:cs="Times New Roman"/>
        </w:rPr>
        <w:t xml:space="preserve"> </w:t>
      </w:r>
      <w:r w:rsidR="00EB11F2">
        <w:rPr>
          <w:rFonts w:cs="Times New Roman"/>
        </w:rPr>
        <w:t>In addition, a</w:t>
      </w:r>
      <w:r w:rsidR="00AF6828">
        <w:rPr>
          <w:rFonts w:cs="Times New Roman"/>
        </w:rPr>
        <w:t>ll authors</w:t>
      </w:r>
      <w:r w:rsidR="00EB11F2">
        <w:rPr>
          <w:rFonts w:cs="Times New Roman"/>
        </w:rPr>
        <w:t xml:space="preserve"> have read and approved the final version of the manuscript.</w:t>
      </w:r>
    </w:p>
    <w:p w14:paraId="3FE38B2B" w14:textId="2E44225A" w:rsidR="00A155A5" w:rsidRPr="000A2496" w:rsidRDefault="00A155A5" w:rsidP="00A155A5">
      <w:pPr>
        <w:pStyle w:val="Heading3"/>
      </w:pPr>
      <w:r w:rsidRPr="000A2496">
        <w:t xml:space="preserve">Data </w:t>
      </w:r>
      <w:r>
        <w:t>sharing statement</w:t>
      </w:r>
    </w:p>
    <w:p w14:paraId="175ED9F9" w14:textId="77777777" w:rsidR="00A155A5" w:rsidRDefault="00A155A5" w:rsidP="00A155A5">
      <w:pPr>
        <w:rPr>
          <w:rFonts w:cs="Times New Roman"/>
        </w:rPr>
      </w:pPr>
      <w:r>
        <w:rPr>
          <w:rFonts w:cs="Times New Roman"/>
        </w:rPr>
        <w:t xml:space="preserve">The summary minimum joint space width summary statistics have been uploaded to the GWAS </w:t>
      </w:r>
      <w:proofErr w:type="spellStart"/>
      <w:r>
        <w:rPr>
          <w:rFonts w:cs="Times New Roman"/>
        </w:rPr>
        <w:t>Catalog</w:t>
      </w:r>
      <w:proofErr w:type="spellEnd"/>
      <w:r>
        <w:rPr>
          <w:rFonts w:cs="Times New Roman"/>
        </w:rPr>
        <w:t xml:space="preserve"> (</w:t>
      </w:r>
      <w:r w:rsidRPr="00575346">
        <w:rPr>
          <w:rFonts w:cs="Times New Roman"/>
        </w:rPr>
        <w:t>https://www.ebi.ac.uk/gwas/</w:t>
      </w:r>
      <w:r>
        <w:rPr>
          <w:rFonts w:cs="Times New Roman"/>
        </w:rPr>
        <w:t xml:space="preserve">). </w:t>
      </w:r>
      <w:r w:rsidRPr="000A2496">
        <w:rPr>
          <w:rFonts w:cs="Times New Roman"/>
        </w:rPr>
        <w:t>The</w:t>
      </w:r>
      <w:r>
        <w:rPr>
          <w:rFonts w:cs="Times New Roman"/>
        </w:rPr>
        <w:t xml:space="preserve"> UK Biobank</w:t>
      </w:r>
      <w:r w:rsidRPr="000A2496">
        <w:rPr>
          <w:rFonts w:cs="Times New Roman"/>
        </w:rPr>
        <w:t xml:space="preserve"> </w:t>
      </w:r>
      <w:proofErr w:type="spellStart"/>
      <w:r>
        <w:rPr>
          <w:rFonts w:cs="Times New Roman"/>
        </w:rPr>
        <w:t>mJSW</w:t>
      </w:r>
      <w:proofErr w:type="spellEnd"/>
      <w:r>
        <w:rPr>
          <w:rFonts w:cs="Times New Roman"/>
        </w:rPr>
        <w:t xml:space="preserve"> </w:t>
      </w:r>
      <w:r w:rsidRPr="000A2496">
        <w:rPr>
          <w:rFonts w:cs="Times New Roman"/>
        </w:rPr>
        <w:t xml:space="preserve">data from this study will be available in a forthcoming data release. Users must be registered with UK Biobank to access their resources (https://bbams.ndph.ox.ac.uk/ams/). </w:t>
      </w:r>
    </w:p>
    <w:p w14:paraId="5AEFE3EF" w14:textId="77777777" w:rsidR="002D5A04" w:rsidRPr="000A2496" w:rsidRDefault="002D5A04" w:rsidP="002D5A04">
      <w:pPr>
        <w:pStyle w:val="Heading3"/>
      </w:pPr>
      <w:r>
        <w:t>Declaration of</w:t>
      </w:r>
      <w:r w:rsidRPr="000A2496">
        <w:t xml:space="preserve"> interests:</w:t>
      </w:r>
    </w:p>
    <w:p w14:paraId="47B995B9" w14:textId="50AA48AB" w:rsidR="002D5A04" w:rsidRPr="003B595E" w:rsidRDefault="00D93964" w:rsidP="00A155A5">
      <w:pPr>
        <w:rPr>
          <w:rFonts w:cs="Times New Roman"/>
          <w:color w:val="000000"/>
        </w:rPr>
      </w:pPr>
      <w:r w:rsidRPr="003B595E">
        <w:rPr>
          <w:rFonts w:cs="Times New Roman"/>
          <w:color w:val="000000"/>
        </w:rPr>
        <w:t>BGF is a member of the Versus Arthritis Research Advisory Group. DE reports grants income from NIH</w:t>
      </w:r>
      <w:r w:rsidRPr="003B595E">
        <w:rPr>
          <w:rFonts w:cs="Times New Roman"/>
        </w:rPr>
        <w:t xml:space="preserve">/NIA </w:t>
      </w:r>
      <w:r w:rsidRPr="007B6E8E">
        <w:rPr>
          <w:rStyle w:val="fontstyle01"/>
          <w:rFonts w:ascii="Times New Roman" w:hAnsi="Times New Roman" w:cs="Times New Roman"/>
          <w:sz w:val="24"/>
          <w:szCs w:val="24"/>
        </w:rPr>
        <w:t xml:space="preserve">U24AG051129. FRS reports </w:t>
      </w:r>
      <w:proofErr w:type="spellStart"/>
      <w:r w:rsidRPr="007B6E8E">
        <w:rPr>
          <w:rStyle w:val="fontstyle01"/>
          <w:rFonts w:ascii="Times New Roman" w:hAnsi="Times New Roman" w:cs="Times New Roman"/>
          <w:sz w:val="24"/>
          <w:szCs w:val="24"/>
        </w:rPr>
        <w:t>Wellcome</w:t>
      </w:r>
      <w:proofErr w:type="spellEnd"/>
      <w:r w:rsidRPr="007B6E8E">
        <w:rPr>
          <w:rStyle w:val="fontstyle01"/>
          <w:rFonts w:ascii="Times New Roman" w:hAnsi="Times New Roman" w:cs="Times New Roman"/>
          <w:sz w:val="24"/>
          <w:szCs w:val="24"/>
        </w:rPr>
        <w:t xml:space="preserve"> Trust payments to fund meetings and travel. ML reports a CSIRO PhD Top Up scholarship. </w:t>
      </w:r>
      <w:r w:rsidR="002D5A04" w:rsidRPr="003B595E">
        <w:rPr>
          <w:rFonts w:cs="Times New Roman"/>
          <w:color w:val="000000"/>
        </w:rPr>
        <w:t xml:space="preserve">CL have a patent Image processing apparatus and method for fitting a deformable shape model to an image using random forest regression voting. This is licensed with royalties to </w:t>
      </w:r>
      <w:proofErr w:type="spellStart"/>
      <w:r w:rsidR="002D5A04" w:rsidRPr="003B595E">
        <w:rPr>
          <w:rFonts w:cs="Times New Roman"/>
          <w:color w:val="000000"/>
        </w:rPr>
        <w:t>Optasia</w:t>
      </w:r>
      <w:proofErr w:type="spellEnd"/>
      <w:r w:rsidR="002D5A04" w:rsidRPr="003B595E">
        <w:rPr>
          <w:rFonts w:cs="Times New Roman"/>
          <w:color w:val="000000"/>
        </w:rPr>
        <w:t xml:space="preserve"> Medical. NH reports consultancy fees and honoraria from </w:t>
      </w:r>
      <w:r w:rsidR="002D5A04" w:rsidRPr="003B595E">
        <w:rPr>
          <w:rFonts w:cs="Times New Roman"/>
        </w:rPr>
        <w:t xml:space="preserve">UCB, Amgen, Kyowa Kirin, Thornton Ross, Consilient. </w:t>
      </w:r>
      <w:r w:rsidR="002D5A04" w:rsidRPr="003B595E">
        <w:rPr>
          <w:rFonts w:cs="Times New Roman"/>
          <w:color w:val="000000"/>
          <w:shd w:val="clear" w:color="auto" w:fill="FFFFFF"/>
        </w:rPr>
        <w:t>AEH started working for Novo Nordisk A/S after drafting this manuscript.</w:t>
      </w:r>
      <w:r w:rsidRPr="003B595E">
        <w:rPr>
          <w:rFonts w:cs="Times New Roman"/>
          <w:color w:val="000000"/>
          <w:shd w:val="clear" w:color="auto" w:fill="FFFFFF"/>
        </w:rPr>
        <w:t xml:space="preserve"> GDS reports funding from the MRC for the </w:t>
      </w:r>
      <w:r w:rsidRPr="007B6E8E">
        <w:rPr>
          <w:rFonts w:cs="Times New Roman"/>
        </w:rPr>
        <w:t>MRC Integrative Epidemiology Unit at the University of Bristol (MC_UU_00011/1).</w:t>
      </w:r>
      <w:r w:rsidRPr="003B595E">
        <w:rPr>
          <w:rFonts w:cs="Times New Roman"/>
          <w:color w:val="000000"/>
          <w:shd w:val="clear" w:color="auto" w:fill="FFFFFF"/>
        </w:rPr>
        <w:t xml:space="preserve"> JHT reports funding from the MRC, a payment from Liverpool Medical Institution and he is a member of the Royal Osteoporosis Society grants panel.</w:t>
      </w:r>
    </w:p>
    <w:p w14:paraId="5A630A79" w14:textId="790FFF0C" w:rsidR="000A2496" w:rsidRPr="000A2496" w:rsidRDefault="000A2496" w:rsidP="00976552">
      <w:pPr>
        <w:pStyle w:val="Heading3"/>
        <w:rPr>
          <w:rFonts w:eastAsia="Times New Roman"/>
          <w:lang w:eastAsia="en-GB"/>
        </w:rPr>
      </w:pPr>
      <w:r w:rsidRPr="000A2496">
        <w:lastRenderedPageBreak/>
        <w:t>Acknowledgements</w:t>
      </w:r>
    </w:p>
    <w:p w14:paraId="6311EF43" w14:textId="6FA7483C" w:rsidR="00F559CA" w:rsidRDefault="000A2496" w:rsidP="00976552">
      <w:pPr>
        <w:rPr>
          <w:rFonts w:cs="Times New Roman"/>
          <w:lang w:val="en-IE"/>
        </w:rPr>
      </w:pPr>
      <w:r w:rsidRPr="000A2496">
        <w:rPr>
          <w:rFonts w:cs="Times New Roman"/>
          <w:color w:val="000000"/>
        </w:rPr>
        <w:t xml:space="preserve">This work has been conducted using the UK Biobank resource (application number 17295). </w:t>
      </w:r>
      <w:r w:rsidRPr="000A2496">
        <w:rPr>
          <w:rFonts w:cs="Times New Roman"/>
          <w:lang w:val="en-IE"/>
        </w:rPr>
        <w:t>The authors would like to thank the study participants, the staff from the Rotterdam Study and the participating general practitioners and pharmacists. The generation and management of GWAS genotype data for the Rotterdam Study (RSI</w:t>
      </w:r>
      <w:r w:rsidR="009C0D0B">
        <w:rPr>
          <w:rFonts w:cs="Times New Roman"/>
          <w:lang w:val="en-IE"/>
        </w:rPr>
        <w:t xml:space="preserve"> &amp;</w:t>
      </w:r>
      <w:r w:rsidRPr="000A2496">
        <w:rPr>
          <w:rFonts w:cs="Times New Roman"/>
          <w:lang w:val="en-IE"/>
        </w:rPr>
        <w:t xml:space="preserve"> RSII) was executed by the Human Genotyping Facility of the Genetic Laboratory of the Department of Internal Medicine, Erasmus MC, Rotterdam, The Netherlands. The authors would like to thank Pascal Arp, Mila </w:t>
      </w:r>
      <w:proofErr w:type="spellStart"/>
      <w:r w:rsidRPr="000A2496">
        <w:rPr>
          <w:rFonts w:cs="Times New Roman"/>
          <w:lang w:val="en-IE"/>
        </w:rPr>
        <w:t>Jhamai</w:t>
      </w:r>
      <w:proofErr w:type="spellEnd"/>
      <w:r w:rsidRPr="000A2496">
        <w:rPr>
          <w:rFonts w:cs="Times New Roman"/>
          <w:lang w:val="en-IE"/>
        </w:rPr>
        <w:t xml:space="preserve">, Marijn </w:t>
      </w:r>
      <w:proofErr w:type="spellStart"/>
      <w:r w:rsidRPr="000A2496">
        <w:rPr>
          <w:rFonts w:cs="Times New Roman"/>
          <w:lang w:val="en-IE"/>
        </w:rPr>
        <w:t>Verkerk</w:t>
      </w:r>
      <w:proofErr w:type="spellEnd"/>
      <w:r w:rsidRPr="000A2496">
        <w:rPr>
          <w:rFonts w:cs="Times New Roman"/>
          <w:lang w:val="en-IE"/>
        </w:rPr>
        <w:t xml:space="preserve">, and Carolina Medina-Gomez, MSc, for their help in creating the GWAS database, and Linda </w:t>
      </w:r>
      <w:proofErr w:type="spellStart"/>
      <w:r w:rsidRPr="000A2496">
        <w:rPr>
          <w:rFonts w:cs="Times New Roman"/>
          <w:lang w:val="en-IE"/>
        </w:rPr>
        <w:t>Broer</w:t>
      </w:r>
      <w:proofErr w:type="spellEnd"/>
      <w:r w:rsidRPr="000A2496">
        <w:rPr>
          <w:rFonts w:cs="Times New Roman"/>
          <w:lang w:val="en-IE"/>
        </w:rPr>
        <w:t xml:space="preserve"> PhD, for the creation of the imputed data. </w:t>
      </w:r>
    </w:p>
    <w:p w14:paraId="383BFE2B" w14:textId="7AEAC458" w:rsidR="00517026" w:rsidRPr="00F559CA" w:rsidRDefault="00BB2BD8" w:rsidP="00976552">
      <w:pPr>
        <w:rPr>
          <w:rFonts w:cs="Times New Roman"/>
          <w:lang w:val="en-IE"/>
        </w:rPr>
      </w:pPr>
      <w:r>
        <w:rPr>
          <w:rFonts w:cs="Times New Roman"/>
        </w:rPr>
        <w:t xml:space="preserve">No funders had any role in study design or manuscript writing. </w:t>
      </w:r>
      <w:r w:rsidR="00517026" w:rsidRPr="00417DC2">
        <w:rPr>
          <w:rFonts w:cs="Times New Roman"/>
        </w:rPr>
        <w:t>BGF is</w:t>
      </w:r>
      <w:r w:rsidR="00527060">
        <w:rPr>
          <w:rFonts w:cs="Times New Roman"/>
        </w:rPr>
        <w:t xml:space="preserve"> a National Institute of Health and Care Research Academic Clinical Lecturer and was previously</w:t>
      </w:r>
      <w:r w:rsidR="00517026" w:rsidRPr="00417DC2">
        <w:rPr>
          <w:rFonts w:cs="Times New Roman"/>
        </w:rPr>
        <w:t xml:space="preserve"> supported by a Medical Research Council (MRC) clinical research training fellowship (MR/S021280/1). </w:t>
      </w:r>
      <w:r w:rsidR="00527060" w:rsidRPr="00417DC2">
        <w:rPr>
          <w:rFonts w:cs="Times New Roman"/>
        </w:rPr>
        <w:t>MF</w:t>
      </w:r>
      <w:r w:rsidR="00527060">
        <w:rPr>
          <w:rFonts w:cs="Times New Roman"/>
        </w:rPr>
        <w:t>, RE</w:t>
      </w:r>
      <w:r w:rsidR="00527060" w:rsidRPr="00417DC2">
        <w:rPr>
          <w:rFonts w:cs="Times New Roman"/>
        </w:rPr>
        <w:t xml:space="preserve">, FS are supported, and this work is funded by a </w:t>
      </w:r>
      <w:proofErr w:type="spellStart"/>
      <w:r w:rsidR="00527060" w:rsidRPr="00417DC2">
        <w:rPr>
          <w:rFonts w:cs="Times New Roman"/>
          <w:color w:val="000000"/>
          <w:shd w:val="clear" w:color="auto" w:fill="FFFFFF"/>
        </w:rPr>
        <w:t>Wellcome</w:t>
      </w:r>
      <w:proofErr w:type="spellEnd"/>
      <w:r w:rsidR="00527060" w:rsidRPr="00417DC2">
        <w:rPr>
          <w:rFonts w:cs="Times New Roman"/>
          <w:color w:val="000000"/>
          <w:shd w:val="clear" w:color="auto" w:fill="FFFFFF"/>
        </w:rPr>
        <w:t xml:space="preserve"> Trust collaborative award (reference number </w:t>
      </w:r>
      <w:r w:rsidR="00527060" w:rsidRPr="00417DC2">
        <w:rPr>
          <w:rFonts w:cs="Times New Roman"/>
          <w:color w:val="201F1E"/>
          <w:bdr w:val="none" w:sz="0" w:space="0" w:color="auto" w:frame="1"/>
          <w:shd w:val="clear" w:color="auto" w:fill="FFFFFF"/>
        </w:rPr>
        <w:t>209233)</w:t>
      </w:r>
      <w:r w:rsidR="00527060" w:rsidRPr="00417DC2">
        <w:rPr>
          <w:rFonts w:cs="Times New Roman"/>
        </w:rPr>
        <w:t xml:space="preserve">. </w:t>
      </w:r>
      <w:r w:rsidR="00517026" w:rsidRPr="00B4790B">
        <w:rPr>
          <w:rFonts w:cs="Times New Roman"/>
        </w:rPr>
        <w:t>ML</w:t>
      </w:r>
      <w:r w:rsidR="00517026">
        <w:rPr>
          <w:rFonts w:cs="Times New Roman"/>
        </w:rPr>
        <w:t xml:space="preserve"> is</w:t>
      </w:r>
      <w:r w:rsidR="00517026" w:rsidRPr="00B4790B">
        <w:rPr>
          <w:rFonts w:cs="Times New Roman"/>
        </w:rPr>
        <w:t xml:space="preserve"> supported by a University of Queensland Research Training Scholarship from The University of Queensland (UQ). ML thanks </w:t>
      </w:r>
      <w:r w:rsidR="00517026">
        <w:rPr>
          <w:rFonts w:cs="Times New Roman"/>
        </w:rPr>
        <w:t>the</w:t>
      </w:r>
      <w:r w:rsidR="00517026" w:rsidRPr="00B4790B">
        <w:rPr>
          <w:rFonts w:cs="Times New Roman"/>
        </w:rPr>
        <w:t xml:space="preserve"> Commonwealth Scientific and Industrial Research Organisation </w:t>
      </w:r>
      <w:r w:rsidR="00517026">
        <w:rPr>
          <w:rFonts w:cs="Times New Roman"/>
        </w:rPr>
        <w:t xml:space="preserve">for the support </w:t>
      </w:r>
      <w:r w:rsidR="00517026" w:rsidRPr="00B4790B">
        <w:rPr>
          <w:rFonts w:cs="Times New Roman"/>
        </w:rPr>
        <w:t xml:space="preserve">through a Postgraduate Top-Up Scholarship. </w:t>
      </w:r>
      <w:r w:rsidR="00517026" w:rsidRPr="00417DC2">
        <w:rPr>
          <w:rFonts w:cs="Times New Roman"/>
          <w:color w:val="000000" w:themeColor="text1"/>
          <w:shd w:val="clear" w:color="auto" w:fill="FFFFFF"/>
        </w:rPr>
        <w:t xml:space="preserve">CL </w:t>
      </w:r>
      <w:r w:rsidR="00517026" w:rsidRPr="0021520D">
        <w:rPr>
          <w:rFonts w:cs="Times New Roman"/>
        </w:rPr>
        <w:t>was funded by</w:t>
      </w:r>
      <w:r w:rsidR="00517026" w:rsidRPr="00417DC2">
        <w:rPr>
          <w:rFonts w:cs="Times New Roman"/>
          <w:color w:val="000000" w:themeColor="text1"/>
          <w:shd w:val="clear" w:color="auto" w:fill="FFFFFF"/>
        </w:rPr>
        <w:t xml:space="preserve"> </w:t>
      </w:r>
      <w:r w:rsidR="00517026" w:rsidRPr="00B4790B">
        <w:rPr>
          <w:rFonts w:cs="Times New Roman"/>
        </w:rPr>
        <w:t xml:space="preserve">the </w:t>
      </w:r>
      <w:r w:rsidR="00517026" w:rsidRPr="0021520D">
        <w:rPr>
          <w:rFonts w:cs="Times New Roman"/>
        </w:rPr>
        <w:t>MRC</w:t>
      </w:r>
      <w:r w:rsidR="00517026">
        <w:rPr>
          <w:rFonts w:cs="Times New Roman"/>
        </w:rPr>
        <w:t xml:space="preserve"> </w:t>
      </w:r>
      <w:r w:rsidR="00517026" w:rsidRPr="0021520D">
        <w:rPr>
          <w:rFonts w:cs="Times New Roman"/>
        </w:rPr>
        <w:t>(MR/S00405X/1)</w:t>
      </w:r>
      <w:r w:rsidR="00517026">
        <w:rPr>
          <w:rFonts w:cs="Times New Roman"/>
        </w:rPr>
        <w:t xml:space="preserve"> </w:t>
      </w:r>
      <w:r w:rsidR="00517026" w:rsidRPr="0021520D">
        <w:rPr>
          <w:rFonts w:cs="Times New Roman"/>
        </w:rPr>
        <w:t xml:space="preserve">as well as </w:t>
      </w:r>
      <w:r w:rsidR="00517026">
        <w:rPr>
          <w:rFonts w:cs="Times New Roman"/>
        </w:rPr>
        <w:t>a</w:t>
      </w:r>
      <w:r w:rsidR="00517026" w:rsidRPr="004A4669">
        <w:t xml:space="preserve"> </w:t>
      </w:r>
      <w:r w:rsidR="00517026" w:rsidRPr="00417DC2">
        <w:rPr>
          <w:rFonts w:cs="Times New Roman"/>
          <w:color w:val="000000" w:themeColor="text1"/>
          <w:shd w:val="clear" w:color="auto" w:fill="FFFFFF"/>
        </w:rPr>
        <w:t xml:space="preserve">Sir Henry Dale Fellowship jointly funded by the </w:t>
      </w:r>
      <w:proofErr w:type="spellStart"/>
      <w:r w:rsidR="00517026" w:rsidRPr="00417DC2">
        <w:rPr>
          <w:rFonts w:cs="Times New Roman"/>
          <w:color w:val="000000" w:themeColor="text1"/>
          <w:shd w:val="clear" w:color="auto" w:fill="FFFFFF"/>
        </w:rPr>
        <w:t>Wellcome</w:t>
      </w:r>
      <w:proofErr w:type="spellEnd"/>
      <w:r w:rsidR="00517026" w:rsidRPr="00417DC2">
        <w:rPr>
          <w:rFonts w:cs="Times New Roman"/>
          <w:color w:val="000000" w:themeColor="text1"/>
          <w:shd w:val="clear" w:color="auto" w:fill="FFFFFF"/>
        </w:rPr>
        <w:t xml:space="preserve"> Trust and the Royal Society (223267/Z/21/Z). This research was funded in whole, or in part, by the </w:t>
      </w:r>
      <w:proofErr w:type="spellStart"/>
      <w:r w:rsidR="00517026" w:rsidRPr="00417DC2">
        <w:rPr>
          <w:rFonts w:cs="Times New Roman"/>
          <w:color w:val="000000" w:themeColor="text1"/>
          <w:shd w:val="clear" w:color="auto" w:fill="FFFFFF"/>
        </w:rPr>
        <w:t>Wellcome</w:t>
      </w:r>
      <w:proofErr w:type="spellEnd"/>
      <w:r w:rsidR="00517026" w:rsidRPr="00417DC2">
        <w:rPr>
          <w:rFonts w:cs="Times New Roman"/>
          <w:color w:val="000000" w:themeColor="text1"/>
          <w:shd w:val="clear" w:color="auto" w:fill="FFFFFF"/>
        </w:rPr>
        <w:t xml:space="preserve"> Trust [Grant numbers </w:t>
      </w:r>
      <w:r w:rsidR="00517026" w:rsidRPr="00417DC2">
        <w:rPr>
          <w:rFonts w:cs="Times New Roman"/>
          <w:color w:val="000000" w:themeColor="text1"/>
        </w:rPr>
        <w:t xml:space="preserve">080280/Z/06/Z, </w:t>
      </w:r>
      <w:r w:rsidR="00517026" w:rsidRPr="00417DC2">
        <w:rPr>
          <w:rFonts w:cs="Times New Roman"/>
          <w:color w:val="000000" w:themeColor="text1"/>
          <w:shd w:val="clear" w:color="auto" w:fill="FFFFFF"/>
        </w:rPr>
        <w:t xml:space="preserve">20378/Z/16/Z, 223267/Z/21/Z]. </w:t>
      </w:r>
      <w:proofErr w:type="gramStart"/>
      <w:r w:rsidR="00517026" w:rsidRPr="00417DC2">
        <w:rPr>
          <w:rFonts w:cs="Times New Roman"/>
          <w:color w:val="000000" w:themeColor="text1"/>
          <w:shd w:val="clear" w:color="auto" w:fill="FFFFFF"/>
        </w:rPr>
        <w:t>For the purpose of</w:t>
      </w:r>
      <w:proofErr w:type="gramEnd"/>
      <w:r w:rsidR="00517026" w:rsidRPr="00417DC2">
        <w:rPr>
          <w:rFonts w:cs="Times New Roman"/>
          <w:color w:val="000000" w:themeColor="text1"/>
          <w:shd w:val="clear" w:color="auto" w:fill="FFFFFF"/>
        </w:rPr>
        <w:t xml:space="preserve"> open access, the authors have applied a CC BY public copyright licence to any Author Accepted Manuscript version arising from this submission.</w:t>
      </w:r>
      <w:r w:rsidR="00517026" w:rsidRPr="00417DC2">
        <w:rPr>
          <w:rFonts w:cs="Times New Roman"/>
        </w:rPr>
        <w:t xml:space="preserve"> NCH acknowledges support from the MRC </w:t>
      </w:r>
      <w:r w:rsidR="00517026">
        <w:rPr>
          <w:rFonts w:cs="Times New Roman"/>
        </w:rPr>
        <w:t>(</w:t>
      </w:r>
      <w:r w:rsidR="00517026" w:rsidRPr="0052174E">
        <w:rPr>
          <w:rFonts w:cs="Times New Roman"/>
        </w:rPr>
        <w:t>MC_PC_21003; MC_PC_21001</w:t>
      </w:r>
      <w:r w:rsidR="00517026">
        <w:rPr>
          <w:rFonts w:cs="Times New Roman"/>
        </w:rPr>
        <w:t>)</w:t>
      </w:r>
      <w:r w:rsidR="00517026" w:rsidRPr="00417DC2">
        <w:rPr>
          <w:rFonts w:cs="Times New Roman"/>
        </w:rPr>
        <w:t xml:space="preserve"> and NIHR Southampton Biomedical Research Centre, University of </w:t>
      </w:r>
      <w:proofErr w:type="gramStart"/>
      <w:r w:rsidR="00517026" w:rsidRPr="00417DC2">
        <w:rPr>
          <w:rFonts w:cs="Times New Roman"/>
        </w:rPr>
        <w:t>Southampton</w:t>
      </w:r>
      <w:proofErr w:type="gramEnd"/>
      <w:r w:rsidR="00517026" w:rsidRPr="00417DC2">
        <w:rPr>
          <w:rFonts w:cs="Times New Roman"/>
        </w:rPr>
        <w:t xml:space="preserve"> and University Hospital Southampton. BGF, MF, AEH, GDS, JHT work in the MRC Integrative Epidemiology Unit at the University of Bristol, which is supported by the </w:t>
      </w:r>
      <w:r w:rsidR="00517026" w:rsidRPr="00417DC2">
        <w:rPr>
          <w:rFonts w:cs="Times New Roman"/>
        </w:rPr>
        <w:lastRenderedPageBreak/>
        <w:t>MRC (MC_UU_00011/1). JPK is funded by a National Health and Medical Research Council (Australia) Investigator grant (</w:t>
      </w:r>
      <w:r w:rsidR="00517026" w:rsidRPr="00D632D2">
        <w:rPr>
          <w:rFonts w:cs="Times New Roman"/>
        </w:rPr>
        <w:t>GNT1177938)</w:t>
      </w:r>
      <w:r w:rsidR="00D632D2" w:rsidRPr="00D632D2">
        <w:rPr>
          <w:rFonts w:cs="Times New Roman"/>
          <w:color w:val="212121"/>
        </w:rPr>
        <w:t>, and by the Lions Medical Research Foundation (2020 Lions Dunning-</w:t>
      </w:r>
      <w:proofErr w:type="spellStart"/>
      <w:r w:rsidR="00D632D2" w:rsidRPr="00D632D2">
        <w:rPr>
          <w:rFonts w:cs="Times New Roman"/>
          <w:color w:val="212121"/>
        </w:rPr>
        <w:t>Orlich</w:t>
      </w:r>
      <w:proofErr w:type="spellEnd"/>
      <w:r w:rsidR="00D632D2" w:rsidRPr="00D632D2">
        <w:rPr>
          <w:rFonts w:cs="Times New Roman"/>
          <w:color w:val="212121"/>
        </w:rPr>
        <w:t xml:space="preserve"> Investigator Award).</w:t>
      </w:r>
      <w:r w:rsidR="00517026" w:rsidRPr="00D632D2">
        <w:rPr>
          <w:rFonts w:cs="Times New Roman"/>
        </w:rPr>
        <w:t xml:space="preserve"> DSE</w:t>
      </w:r>
      <w:r w:rsidR="00517026">
        <w:rPr>
          <w:rFonts w:cs="Times New Roman"/>
        </w:rPr>
        <w:t xml:space="preserve"> acknowledges</w:t>
      </w:r>
      <w:r w:rsidR="00517026" w:rsidRPr="00BF357A">
        <w:t xml:space="preserve"> funding </w:t>
      </w:r>
      <w:r w:rsidR="00517026">
        <w:rPr>
          <w:rFonts w:cs="Times New Roman"/>
        </w:rPr>
        <w:t xml:space="preserve">from NIH/NIA U24AG051129. </w:t>
      </w:r>
      <w:r w:rsidR="00517026" w:rsidRPr="00417DC2">
        <w:rPr>
          <w:rFonts w:eastAsia="Times New Roman" w:cs="Times New Roman"/>
          <w:color w:val="212121"/>
          <w:shd w:val="clear" w:color="auto" w:fill="FFFFFF"/>
          <w:lang w:eastAsia="en-GB"/>
        </w:rPr>
        <w:t>The Osteoporotic Fractures in Men (</w:t>
      </w:r>
      <w:proofErr w:type="spellStart"/>
      <w:r w:rsidR="00517026" w:rsidRPr="00417DC2">
        <w:rPr>
          <w:rFonts w:eastAsia="Times New Roman" w:cs="Times New Roman"/>
          <w:color w:val="212121"/>
          <w:shd w:val="clear" w:color="auto" w:fill="FFFFFF"/>
          <w:lang w:eastAsia="en-GB"/>
        </w:rPr>
        <w:t>MrOS</w:t>
      </w:r>
      <w:proofErr w:type="spellEnd"/>
      <w:r w:rsidR="00517026" w:rsidRPr="00417DC2">
        <w:rPr>
          <w:rFonts w:eastAsia="Times New Roman" w:cs="Times New Roman"/>
          <w:color w:val="212121"/>
          <w:shd w:val="clear" w:color="auto" w:fill="FFFFFF"/>
          <w:lang w:eastAsia="en-GB"/>
        </w:rPr>
        <w:t>) Study is supported by National Institute of Health funding</w:t>
      </w:r>
      <w:r w:rsidR="00517026">
        <w:rPr>
          <w:rFonts w:eastAsia="Times New Roman" w:cs="Times New Roman"/>
          <w:color w:val="212121"/>
          <w:shd w:val="clear" w:color="auto" w:fill="FFFFFF"/>
          <w:lang w:eastAsia="en-GB"/>
        </w:rPr>
        <w:t xml:space="preserve"> from the following </w:t>
      </w:r>
      <w:r w:rsidR="00517026" w:rsidRPr="00417DC2">
        <w:rPr>
          <w:rFonts w:eastAsia="Times New Roman" w:cs="Times New Roman"/>
          <w:color w:val="212121"/>
          <w:shd w:val="clear" w:color="auto" w:fill="FFFFFF"/>
          <w:lang w:eastAsia="en-GB"/>
        </w:rPr>
        <w:t xml:space="preserve">institutes: the National Institute on Aging (NIA), the National Institute of Arthritis and Musculoskeletal and Skin Diseases (NIAMS), the National </w:t>
      </w:r>
      <w:proofErr w:type="spellStart"/>
      <w:r w:rsidR="00517026" w:rsidRPr="00417DC2">
        <w:rPr>
          <w:rFonts w:eastAsia="Times New Roman" w:cs="Times New Roman"/>
          <w:color w:val="212121"/>
          <w:shd w:val="clear" w:color="auto" w:fill="FFFFFF"/>
          <w:lang w:eastAsia="en-GB"/>
        </w:rPr>
        <w:t>Center</w:t>
      </w:r>
      <w:proofErr w:type="spellEnd"/>
      <w:r w:rsidR="00517026" w:rsidRPr="00417DC2">
        <w:rPr>
          <w:rFonts w:eastAsia="Times New Roman" w:cs="Times New Roman"/>
          <w:color w:val="212121"/>
          <w:shd w:val="clear" w:color="auto" w:fill="FFFFFF"/>
          <w:lang w:eastAsia="en-GB"/>
        </w:rPr>
        <w:t xml:space="preserve"> for Advancing Translational Sciences (NCATS), and NIH Roadmap for Medical Research under the following grant numbers: R01 AR052000, K24 AR048841, U01 AG027810, U01 AG042124, U01 AG042139, U01 AG042140, U01 AG042143, U01 AG042145, U01 AG042168, U01 AR066160, and UL1 TR000128. The Study of Osteoporotic Fractures (SOF) is supported by National Institutes of Health funding. The National Institute on Aging (NIA) provides support under the following grant numbers: R01 AG005407, R01 AR35582, R01 AR35583, R01 AR35584, R01 AG005394, R01 AG027574, and R01 AG027576.</w:t>
      </w:r>
    </w:p>
    <w:p w14:paraId="6A595F40" w14:textId="47386812" w:rsidR="00A72734" w:rsidRPr="00A72734" w:rsidRDefault="00A72734" w:rsidP="00515AA5"/>
    <w:p w14:paraId="288C2941" w14:textId="77777777" w:rsidR="00976552" w:rsidRDefault="00976552">
      <w:pPr>
        <w:sectPr w:rsidR="00976552" w:rsidSect="006B3465">
          <w:headerReference w:type="default" r:id="rId12"/>
          <w:footerReference w:type="default" r:id="rId13"/>
          <w:pgSz w:w="11900" w:h="16840"/>
          <w:pgMar w:top="1440" w:right="1440" w:bottom="1440" w:left="1440" w:header="708" w:footer="708" w:gutter="0"/>
          <w:lnNumType w:countBy="1" w:restart="continuous"/>
          <w:cols w:space="708"/>
          <w:docGrid w:linePitch="360"/>
        </w:sectPr>
      </w:pPr>
    </w:p>
    <w:p w14:paraId="29A5867B" w14:textId="77777777" w:rsidR="00976552" w:rsidRPr="006B3465" w:rsidRDefault="00976552" w:rsidP="00976552">
      <w:pPr>
        <w:pStyle w:val="Heading3"/>
        <w:rPr>
          <w:lang w:val="pt-BR"/>
        </w:rPr>
      </w:pPr>
      <w:r w:rsidRPr="00515AA5">
        <w:lastRenderedPageBreak/>
        <w:t>References</w:t>
      </w:r>
      <w:r w:rsidRPr="006B3465">
        <w:rPr>
          <w:lang w:val="pt-BR"/>
        </w:rPr>
        <w:t xml:space="preserve"> </w:t>
      </w:r>
    </w:p>
    <w:p w14:paraId="7230B41A" w14:textId="77777777" w:rsidR="00615D3F" w:rsidRPr="00615D3F" w:rsidRDefault="00BB34F0" w:rsidP="00615D3F">
      <w:pPr>
        <w:pStyle w:val="EndNoteBibliography"/>
        <w:rPr>
          <w:noProof/>
        </w:rPr>
      </w:pPr>
      <w:r>
        <w:fldChar w:fldCharType="begin"/>
      </w:r>
      <w:r w:rsidRPr="00BF357A">
        <w:rPr>
          <w:lang w:val="pt-BR"/>
        </w:rPr>
        <w:instrText xml:space="preserve"> ADDIN EN.REFLIST </w:instrText>
      </w:r>
      <w:r>
        <w:fldChar w:fldCharType="separate"/>
      </w:r>
      <w:r w:rsidR="00615D3F" w:rsidRPr="00615D3F">
        <w:rPr>
          <w:noProof/>
        </w:rPr>
        <w:t>1.</w:t>
      </w:r>
      <w:r w:rsidR="00615D3F" w:rsidRPr="00615D3F">
        <w:rPr>
          <w:noProof/>
        </w:rPr>
        <w:tab/>
        <w:t>Aresti N, Kassam J, Nicholas N, Achan P. Hip osteoarthritis. BMJ. 2016;354:i3405.</w:t>
      </w:r>
    </w:p>
    <w:p w14:paraId="57D9001F" w14:textId="77777777" w:rsidR="00615D3F" w:rsidRPr="00615D3F" w:rsidRDefault="00615D3F" w:rsidP="00615D3F">
      <w:pPr>
        <w:pStyle w:val="EndNoteBibliography"/>
        <w:rPr>
          <w:noProof/>
        </w:rPr>
      </w:pPr>
      <w:r w:rsidRPr="00615D3F">
        <w:rPr>
          <w:noProof/>
        </w:rPr>
        <w:t>2.</w:t>
      </w:r>
      <w:r w:rsidRPr="00615D3F">
        <w:rPr>
          <w:noProof/>
        </w:rPr>
        <w:tab/>
        <w:t>Hunter DJ, Bierma-Zeinstra S. Osteoarthritis. Lancet. 2019;393(10182):1745-59.</w:t>
      </w:r>
    </w:p>
    <w:p w14:paraId="41FA29A8" w14:textId="77777777" w:rsidR="00615D3F" w:rsidRPr="00615D3F" w:rsidRDefault="00615D3F" w:rsidP="00615D3F">
      <w:pPr>
        <w:pStyle w:val="EndNoteBibliography"/>
        <w:rPr>
          <w:noProof/>
        </w:rPr>
      </w:pPr>
      <w:r w:rsidRPr="00615D3F">
        <w:rPr>
          <w:noProof/>
        </w:rPr>
        <w:t>3.</w:t>
      </w:r>
      <w:r w:rsidRPr="00615D3F">
        <w:rPr>
          <w:noProof/>
        </w:rPr>
        <w:tab/>
        <w:t>Faber BG, Ebsim R, Saunders FR, Frysz M, Lindner C, Gregory JS, et al. A novel semi-automated classifier of hip osteoarthritis on DXA images shows expected relationships with clinical outcomes in UK Biobank. Rheumatology (Oxford). 2021.</w:t>
      </w:r>
    </w:p>
    <w:p w14:paraId="3272D1B6" w14:textId="77777777" w:rsidR="00615D3F" w:rsidRPr="00615D3F" w:rsidRDefault="00615D3F" w:rsidP="00615D3F">
      <w:pPr>
        <w:pStyle w:val="EndNoteBibliography"/>
        <w:rPr>
          <w:noProof/>
        </w:rPr>
      </w:pPr>
      <w:r w:rsidRPr="00615D3F">
        <w:rPr>
          <w:noProof/>
        </w:rPr>
        <w:t>4.</w:t>
      </w:r>
      <w:r w:rsidRPr="00615D3F">
        <w:rPr>
          <w:noProof/>
        </w:rPr>
        <w:tab/>
        <w:t>Salmon JH, Rat AC, Sellam J, Michel M, Eschard JP, Guillemin F, et al. Economic impact of lower-limb osteoarthritis worldwide: a systematic review of cost-of-illness studies. Osteoarthritis Cartilage. 2016;24(9):1500-8.</w:t>
      </w:r>
    </w:p>
    <w:p w14:paraId="7D6673FF" w14:textId="77777777" w:rsidR="00615D3F" w:rsidRPr="00615D3F" w:rsidRDefault="00615D3F" w:rsidP="00615D3F">
      <w:pPr>
        <w:pStyle w:val="EndNoteBibliography"/>
        <w:rPr>
          <w:noProof/>
        </w:rPr>
      </w:pPr>
      <w:r w:rsidRPr="00615D3F">
        <w:rPr>
          <w:noProof/>
        </w:rPr>
        <w:t>5.</w:t>
      </w:r>
      <w:r w:rsidRPr="00615D3F">
        <w:rPr>
          <w:noProof/>
        </w:rPr>
        <w:tab/>
        <w:t>Croft P, Cooper C, Wickham C, Coggon D. Defining osteoarthritis of the hip for epidemiologic studies. American Journal of Epidemiology. 1990;132(3):514-22.</w:t>
      </w:r>
    </w:p>
    <w:p w14:paraId="7E0E7CCF" w14:textId="77777777" w:rsidR="00615D3F" w:rsidRPr="00615D3F" w:rsidRDefault="00615D3F" w:rsidP="00615D3F">
      <w:pPr>
        <w:pStyle w:val="EndNoteBibliography"/>
        <w:rPr>
          <w:noProof/>
        </w:rPr>
      </w:pPr>
      <w:r w:rsidRPr="00615D3F">
        <w:rPr>
          <w:noProof/>
        </w:rPr>
        <w:t>6.</w:t>
      </w:r>
      <w:r w:rsidRPr="00615D3F">
        <w:rPr>
          <w:noProof/>
        </w:rPr>
        <w:tab/>
        <w:t>Faber BG, Ebsim R, Saunders FR, Frysz M, Lindner C, Gregory JS, et al. Osteophyte size and location on hip DXA scans are associated with hip pain: findings from a cross sectional study in UK Biobank. Bone. 2021:116146.</w:t>
      </w:r>
    </w:p>
    <w:p w14:paraId="50EF4878" w14:textId="77777777" w:rsidR="00615D3F" w:rsidRPr="00615D3F" w:rsidRDefault="00615D3F" w:rsidP="00615D3F">
      <w:pPr>
        <w:pStyle w:val="EndNoteBibliography"/>
        <w:rPr>
          <w:noProof/>
        </w:rPr>
      </w:pPr>
      <w:r w:rsidRPr="00615D3F">
        <w:rPr>
          <w:noProof/>
        </w:rPr>
        <w:t>7.</w:t>
      </w:r>
      <w:r w:rsidRPr="00615D3F">
        <w:rPr>
          <w:noProof/>
        </w:rPr>
        <w:tab/>
        <w:t>Chu Miow Lin D, Reichmann WM, Gossec L, Losina E, Conaghan PG, Maillefert JF. Validity and responsiveness of radiographic joint space width metric measurement in hip osteoarthritis: a systematic review. Osteoarthritis Cartilage. 2011;19(5):543-9.</w:t>
      </w:r>
    </w:p>
    <w:p w14:paraId="2DEA09F1" w14:textId="77777777" w:rsidR="00615D3F" w:rsidRPr="00615D3F" w:rsidRDefault="00615D3F" w:rsidP="00615D3F">
      <w:pPr>
        <w:pStyle w:val="EndNoteBibliography"/>
        <w:rPr>
          <w:noProof/>
        </w:rPr>
      </w:pPr>
      <w:r w:rsidRPr="00615D3F">
        <w:rPr>
          <w:noProof/>
        </w:rPr>
        <w:t>8.</w:t>
      </w:r>
      <w:r w:rsidRPr="00615D3F">
        <w:rPr>
          <w:noProof/>
        </w:rPr>
        <w:tab/>
        <w:t>Croft P, Coggon D, Cruddas M, Cooper C. Osteoarthritis of the hip: an occupational disease in farmers. BMJ. 1992;304(6837):1269-72.</w:t>
      </w:r>
    </w:p>
    <w:p w14:paraId="26EC4DC3" w14:textId="77777777" w:rsidR="00615D3F" w:rsidRPr="00615D3F" w:rsidRDefault="00615D3F" w:rsidP="00615D3F">
      <w:pPr>
        <w:pStyle w:val="EndNoteBibliography"/>
        <w:rPr>
          <w:noProof/>
        </w:rPr>
      </w:pPr>
      <w:r w:rsidRPr="00615D3F">
        <w:rPr>
          <w:noProof/>
        </w:rPr>
        <w:t>9.</w:t>
      </w:r>
      <w:r w:rsidRPr="00615D3F">
        <w:rPr>
          <w:noProof/>
        </w:rPr>
        <w:tab/>
        <w:t>Holyoak DT, Otero M, Armar NS, Ziemian SN, Otto A, Cullinane D, et al. Collagen XI mutation lowers susceptibility to load-induced cartilage damage in mice. J Orthop Res. 2018;36(2):711-20.</w:t>
      </w:r>
    </w:p>
    <w:p w14:paraId="5665654D" w14:textId="77777777" w:rsidR="00615D3F" w:rsidRPr="00615D3F" w:rsidRDefault="00615D3F" w:rsidP="00615D3F">
      <w:pPr>
        <w:pStyle w:val="EndNoteBibliography"/>
        <w:rPr>
          <w:noProof/>
        </w:rPr>
      </w:pPr>
      <w:r w:rsidRPr="00615D3F">
        <w:rPr>
          <w:noProof/>
        </w:rPr>
        <w:t>10.</w:t>
      </w:r>
      <w:r w:rsidRPr="00615D3F">
        <w:rPr>
          <w:noProof/>
        </w:rPr>
        <w:tab/>
        <w:t>Tachmazidou I, Hatzikotoulas K, Southam L, Esparza-Gordillo J, Haberland V, Zheng J, et al. Identification of new therapeutic targets for osteoarthritis through genome-wide analyses of UK Biobank data. Nat Genet. 2019;51(2):230-6.</w:t>
      </w:r>
    </w:p>
    <w:p w14:paraId="7CFE5147" w14:textId="77777777" w:rsidR="00615D3F" w:rsidRPr="00615D3F" w:rsidRDefault="00615D3F" w:rsidP="00615D3F">
      <w:pPr>
        <w:pStyle w:val="EndNoteBibliography"/>
        <w:rPr>
          <w:noProof/>
        </w:rPr>
      </w:pPr>
      <w:r w:rsidRPr="00615D3F">
        <w:rPr>
          <w:noProof/>
        </w:rPr>
        <w:t>11.</w:t>
      </w:r>
      <w:r w:rsidRPr="00615D3F">
        <w:rPr>
          <w:noProof/>
        </w:rPr>
        <w:tab/>
        <w:t>Zengini E, Hatzikotoulas K, Tachmazidou I, Steinberg J, Hartwig FP, Southam L, et al. Genome-wide analyses using UK Biobank data provide insights into the genetic architecture of osteoarthritis. Nat Genet. 2018;50(4):549-58.</w:t>
      </w:r>
    </w:p>
    <w:p w14:paraId="472892F8" w14:textId="77777777" w:rsidR="00615D3F" w:rsidRPr="00615D3F" w:rsidRDefault="00615D3F" w:rsidP="00615D3F">
      <w:pPr>
        <w:pStyle w:val="EndNoteBibliography"/>
        <w:rPr>
          <w:noProof/>
        </w:rPr>
      </w:pPr>
      <w:r w:rsidRPr="00615D3F">
        <w:rPr>
          <w:noProof/>
        </w:rPr>
        <w:t>12.</w:t>
      </w:r>
      <w:r w:rsidRPr="00615D3F">
        <w:rPr>
          <w:noProof/>
        </w:rPr>
        <w:tab/>
        <w:t>Boer CG, Hatzikotoulas K, Southam L, Stefansdottir L, Zhang Y, Coutinho de Almeida R, et al. Deciphering osteoarthritis genetics across 826,690 individuals from 9 populations. Cell. 2021;184(18):4784-818 e17.</w:t>
      </w:r>
    </w:p>
    <w:p w14:paraId="69B5F1B7" w14:textId="77777777" w:rsidR="00615D3F" w:rsidRPr="00615D3F" w:rsidRDefault="00615D3F" w:rsidP="00615D3F">
      <w:pPr>
        <w:pStyle w:val="EndNoteBibliography"/>
        <w:rPr>
          <w:noProof/>
        </w:rPr>
      </w:pPr>
      <w:r w:rsidRPr="00615D3F">
        <w:rPr>
          <w:noProof/>
        </w:rPr>
        <w:t>13.</w:t>
      </w:r>
      <w:r w:rsidRPr="00615D3F">
        <w:rPr>
          <w:noProof/>
        </w:rPr>
        <w:tab/>
        <w:t>Oo WM, Hunter DJ. Disease modification in osteoarthritis: are we there yet? Clin Exp Rheumatol. 2019;37 Suppl 120(5):135-40.</w:t>
      </w:r>
    </w:p>
    <w:p w14:paraId="192CF131" w14:textId="77777777" w:rsidR="00615D3F" w:rsidRPr="00615D3F" w:rsidRDefault="00615D3F" w:rsidP="00615D3F">
      <w:pPr>
        <w:pStyle w:val="EndNoteBibliography"/>
        <w:rPr>
          <w:noProof/>
        </w:rPr>
      </w:pPr>
      <w:r w:rsidRPr="00615D3F">
        <w:rPr>
          <w:noProof/>
        </w:rPr>
        <w:t>14.</w:t>
      </w:r>
      <w:r w:rsidRPr="00615D3F">
        <w:rPr>
          <w:noProof/>
        </w:rPr>
        <w:tab/>
        <w:t>Sanderson E, Glymour MM, Holmes MV, Kang H, Morrison J, Munafò MR, et al. Mendelian randomization. Nature Reviews Methods Primers. 2022;2(1):6.</w:t>
      </w:r>
    </w:p>
    <w:p w14:paraId="498D5A4E" w14:textId="77777777" w:rsidR="00615D3F" w:rsidRPr="00615D3F" w:rsidRDefault="00615D3F" w:rsidP="00615D3F">
      <w:pPr>
        <w:pStyle w:val="EndNoteBibliography"/>
        <w:rPr>
          <w:noProof/>
        </w:rPr>
      </w:pPr>
      <w:r w:rsidRPr="00615D3F">
        <w:rPr>
          <w:noProof/>
        </w:rPr>
        <w:t>15.</w:t>
      </w:r>
      <w:r w:rsidRPr="00615D3F">
        <w:rPr>
          <w:noProof/>
        </w:rPr>
        <w:tab/>
        <w:t>Foley CN, Mason AM, Kirk PDW, Burgess S. MR-Clust: clustering of genetic variants in Mendelian randomization with similar causal estimates. Bioinformatics. 2021;37(4):531-41.</w:t>
      </w:r>
    </w:p>
    <w:p w14:paraId="4E567D09" w14:textId="77777777" w:rsidR="00615D3F" w:rsidRPr="00615D3F" w:rsidRDefault="00615D3F" w:rsidP="00615D3F">
      <w:pPr>
        <w:pStyle w:val="EndNoteBibliography"/>
        <w:rPr>
          <w:noProof/>
        </w:rPr>
      </w:pPr>
      <w:r w:rsidRPr="00615D3F">
        <w:rPr>
          <w:noProof/>
        </w:rPr>
        <w:t>16.</w:t>
      </w:r>
      <w:r w:rsidRPr="00615D3F">
        <w:rPr>
          <w:noProof/>
        </w:rPr>
        <w:tab/>
        <w:t>Burgess S, Mason AM, Grant AJ, Slob EAW, Gkatzionis A, Zuber V, et al. Using genetic association data to guide drug discovery and development: Review of methods and applications. The American Journal of Human Genetics. 2023;110(2):195-214.</w:t>
      </w:r>
    </w:p>
    <w:p w14:paraId="673704F6" w14:textId="77777777" w:rsidR="00615D3F" w:rsidRPr="00615D3F" w:rsidRDefault="00615D3F" w:rsidP="00615D3F">
      <w:pPr>
        <w:pStyle w:val="EndNoteBibliography"/>
        <w:rPr>
          <w:noProof/>
        </w:rPr>
      </w:pPr>
      <w:r w:rsidRPr="00615D3F">
        <w:rPr>
          <w:noProof/>
        </w:rPr>
        <w:t>17.</w:t>
      </w:r>
      <w:r w:rsidRPr="00615D3F">
        <w:rPr>
          <w:noProof/>
        </w:rPr>
        <w:tab/>
        <w:t>Castano-Betancourt MC, Evans DS, Ramos YF, Boer CG, Metrustry S, Liu Y, et al. Novel Genetic Variants for Cartilage Thickness and Hip Osteoarthritis. PLoS Genet. 2016;12(10):e1006260.</w:t>
      </w:r>
    </w:p>
    <w:p w14:paraId="38E90FED" w14:textId="77777777" w:rsidR="00615D3F" w:rsidRPr="00615D3F" w:rsidRDefault="00615D3F" w:rsidP="00615D3F">
      <w:pPr>
        <w:pStyle w:val="EndNoteBibliography"/>
        <w:rPr>
          <w:noProof/>
        </w:rPr>
      </w:pPr>
      <w:r w:rsidRPr="00615D3F">
        <w:rPr>
          <w:noProof/>
        </w:rPr>
        <w:t>18.</w:t>
      </w:r>
      <w:r w:rsidRPr="00615D3F">
        <w:rPr>
          <w:noProof/>
        </w:rPr>
        <w:tab/>
        <w:t>Loh PR, Tucker G, Bulik-Sullivan BK, Vilhjalmsson BJ, Finucane HK, Salem RM, et al. Efficient Bayesian mixed-model analysis increases association power in large cohorts. Nat Genet. 2015;47(3):284-90.</w:t>
      </w:r>
    </w:p>
    <w:p w14:paraId="15B805DE" w14:textId="77777777" w:rsidR="00615D3F" w:rsidRPr="00615D3F" w:rsidRDefault="00615D3F" w:rsidP="00615D3F">
      <w:pPr>
        <w:pStyle w:val="EndNoteBibliography"/>
        <w:rPr>
          <w:noProof/>
        </w:rPr>
      </w:pPr>
      <w:r w:rsidRPr="00615D3F">
        <w:rPr>
          <w:noProof/>
        </w:rPr>
        <w:t>19.</w:t>
      </w:r>
      <w:r w:rsidRPr="00615D3F">
        <w:rPr>
          <w:noProof/>
        </w:rPr>
        <w:tab/>
        <w:t>Purcell S, Neale B, Todd-Brown K, Thomas L, Ferreira MA, Bender D, et al. PLINK: a tool set for whole-genome association and population-based linkage analyses. Am J Hum Genet. 2007;81(3):559-75.</w:t>
      </w:r>
    </w:p>
    <w:p w14:paraId="04BEAE3B" w14:textId="77777777" w:rsidR="00615D3F" w:rsidRPr="00615D3F" w:rsidRDefault="00615D3F" w:rsidP="00615D3F">
      <w:pPr>
        <w:pStyle w:val="EndNoteBibliography"/>
        <w:rPr>
          <w:noProof/>
        </w:rPr>
      </w:pPr>
      <w:r w:rsidRPr="00615D3F">
        <w:rPr>
          <w:noProof/>
        </w:rPr>
        <w:lastRenderedPageBreak/>
        <w:t>20.</w:t>
      </w:r>
      <w:r w:rsidRPr="00615D3F">
        <w:rPr>
          <w:noProof/>
        </w:rPr>
        <w:tab/>
        <w:t>Rangamaran VR, Uppili B, Gopal D, Ramalingam K. EasyQC: Tool with Interactive User Interface for Efficient Next-Generation Sequencing Data Quality Control. J Comput Biol. 2018;25(12):1301-11.</w:t>
      </w:r>
    </w:p>
    <w:p w14:paraId="7516B9BE" w14:textId="77777777" w:rsidR="00615D3F" w:rsidRPr="00615D3F" w:rsidRDefault="00615D3F" w:rsidP="00615D3F">
      <w:pPr>
        <w:pStyle w:val="EndNoteBibliography"/>
        <w:rPr>
          <w:noProof/>
        </w:rPr>
      </w:pPr>
      <w:r w:rsidRPr="00615D3F">
        <w:rPr>
          <w:noProof/>
        </w:rPr>
        <w:t>21.</w:t>
      </w:r>
      <w:r w:rsidRPr="00615D3F">
        <w:rPr>
          <w:noProof/>
        </w:rPr>
        <w:tab/>
        <w:t>Willer CJ, Li Y, Abecasis GR. METAL: fast and efficient meta-analysis of genomewide association scans. Bioinformatics. 2010;26(17):2190-1.</w:t>
      </w:r>
    </w:p>
    <w:p w14:paraId="5A809BBC" w14:textId="77777777" w:rsidR="00615D3F" w:rsidRPr="00615D3F" w:rsidRDefault="00615D3F" w:rsidP="00615D3F">
      <w:pPr>
        <w:pStyle w:val="EndNoteBibliography"/>
        <w:rPr>
          <w:noProof/>
        </w:rPr>
      </w:pPr>
      <w:r w:rsidRPr="00615D3F">
        <w:rPr>
          <w:noProof/>
        </w:rPr>
        <w:t>22.</w:t>
      </w:r>
      <w:r w:rsidRPr="00615D3F">
        <w:rPr>
          <w:noProof/>
        </w:rPr>
        <w:tab/>
        <w:t>Bulik-Sullivan B, Finucane HK, Anttila V, Gusev A, Day FR, Loh PR, et al. An atlas of genetic correlations across human diseases and traits. Nat Genet. 2015;47(11):1236-41.</w:t>
      </w:r>
    </w:p>
    <w:p w14:paraId="44821F54" w14:textId="77777777" w:rsidR="00615D3F" w:rsidRPr="00615D3F" w:rsidRDefault="00615D3F" w:rsidP="00615D3F">
      <w:pPr>
        <w:pStyle w:val="EndNoteBibliography"/>
        <w:rPr>
          <w:noProof/>
        </w:rPr>
      </w:pPr>
      <w:r w:rsidRPr="00615D3F">
        <w:rPr>
          <w:noProof/>
        </w:rPr>
        <w:t>23.</w:t>
      </w:r>
      <w:r w:rsidRPr="00615D3F">
        <w:rPr>
          <w:noProof/>
        </w:rPr>
        <w:tab/>
        <w:t>Yang J, Ferreira T, Morris AP, Medland SE, Genetic Investigation of ATC, Replication DIG, et al. Conditional and joint multiple-SNP analysis of GWAS summary statistics identifies additional variants influencing complex traits. Nat Genet. 2012;44(4):369-75, S1-3.</w:t>
      </w:r>
    </w:p>
    <w:p w14:paraId="38AEBD15" w14:textId="77777777" w:rsidR="00615D3F" w:rsidRPr="00615D3F" w:rsidRDefault="00615D3F" w:rsidP="00615D3F">
      <w:pPr>
        <w:pStyle w:val="EndNoteBibliography"/>
        <w:rPr>
          <w:noProof/>
        </w:rPr>
      </w:pPr>
      <w:r w:rsidRPr="00615D3F">
        <w:rPr>
          <w:noProof/>
        </w:rPr>
        <w:t>24.</w:t>
      </w:r>
      <w:r w:rsidRPr="00615D3F">
        <w:rPr>
          <w:noProof/>
        </w:rPr>
        <w:tab/>
        <w:t>Hemani G, Tilling K, Davey Smith G. Orienting the causal relationship between imprecisely measured traits using GWAS summary data. PLoS Genet. 2017;13(11):e1007081.</w:t>
      </w:r>
    </w:p>
    <w:p w14:paraId="6D4FBB71" w14:textId="77777777" w:rsidR="00615D3F" w:rsidRPr="00615D3F" w:rsidRDefault="00615D3F" w:rsidP="00615D3F">
      <w:pPr>
        <w:pStyle w:val="EndNoteBibliography"/>
        <w:rPr>
          <w:noProof/>
        </w:rPr>
      </w:pPr>
      <w:r w:rsidRPr="00615D3F">
        <w:rPr>
          <w:noProof/>
        </w:rPr>
        <w:t>25.</w:t>
      </w:r>
      <w:r w:rsidRPr="00615D3F">
        <w:rPr>
          <w:noProof/>
        </w:rPr>
        <w:tab/>
        <w:t>Lyon MS, Andrews SJ, Elsworth B, Gaunt TR, Hemani G, Marcora E. The variant call format provides efficient and robust storage of GWAS summary statistics. Genome Biology. 2021;22(1):32.</w:t>
      </w:r>
    </w:p>
    <w:p w14:paraId="51B5EF84" w14:textId="77777777" w:rsidR="00615D3F" w:rsidRPr="00615D3F" w:rsidRDefault="00615D3F" w:rsidP="00615D3F">
      <w:pPr>
        <w:pStyle w:val="EndNoteBibliography"/>
        <w:rPr>
          <w:noProof/>
        </w:rPr>
      </w:pPr>
      <w:r w:rsidRPr="00615D3F">
        <w:rPr>
          <w:noProof/>
        </w:rPr>
        <w:t>26.</w:t>
      </w:r>
      <w:r w:rsidRPr="00615D3F">
        <w:rPr>
          <w:noProof/>
        </w:rPr>
        <w:tab/>
        <w:t>Giambartolomei C, Vukcevic D, Schadt EE, Franke L, Hingorani AD, Wallace C, et al. Bayesian test for colocalisation between pairs of genetic association studies using summary statistics. PLoS Genet. 2014;10(5):e1004383.</w:t>
      </w:r>
    </w:p>
    <w:p w14:paraId="19FD8CFD" w14:textId="77777777" w:rsidR="00615D3F" w:rsidRPr="00615D3F" w:rsidRDefault="00615D3F" w:rsidP="00615D3F">
      <w:pPr>
        <w:pStyle w:val="EndNoteBibliography"/>
        <w:rPr>
          <w:noProof/>
        </w:rPr>
      </w:pPr>
      <w:r w:rsidRPr="00615D3F">
        <w:rPr>
          <w:noProof/>
        </w:rPr>
        <w:t>27.</w:t>
      </w:r>
      <w:r w:rsidRPr="00615D3F">
        <w:rPr>
          <w:noProof/>
        </w:rPr>
        <w:tab/>
        <w:t>de Leeuw CA, Mooij JM, Heskes T, Posthuma D. MAGMA: generalized gene-set analysis of GWAS data. PLoS Comput Biol. 2015;11(4):e1004219.</w:t>
      </w:r>
    </w:p>
    <w:p w14:paraId="582841BA" w14:textId="77777777" w:rsidR="00615D3F" w:rsidRPr="00615D3F" w:rsidRDefault="00615D3F" w:rsidP="00615D3F">
      <w:pPr>
        <w:pStyle w:val="EndNoteBibliography"/>
        <w:rPr>
          <w:noProof/>
        </w:rPr>
      </w:pPr>
      <w:r w:rsidRPr="00615D3F">
        <w:rPr>
          <w:noProof/>
        </w:rPr>
        <w:t>28.</w:t>
      </w:r>
      <w:r w:rsidRPr="00615D3F">
        <w:rPr>
          <w:noProof/>
        </w:rPr>
        <w:tab/>
        <w:t>Watanabe K, Taskesen E, van Bochoven A, Posthuma D. Functional mapping and annotation of genetic associations with FUMA. Nat Commun. 2017;8(1):1826.</w:t>
      </w:r>
    </w:p>
    <w:p w14:paraId="5DCB20E8" w14:textId="77777777" w:rsidR="00615D3F" w:rsidRPr="00615D3F" w:rsidRDefault="00615D3F" w:rsidP="00615D3F">
      <w:pPr>
        <w:pStyle w:val="EndNoteBibliography"/>
        <w:rPr>
          <w:noProof/>
        </w:rPr>
      </w:pPr>
      <w:r w:rsidRPr="00615D3F">
        <w:rPr>
          <w:noProof/>
        </w:rPr>
        <w:t>29.</w:t>
      </w:r>
      <w:r w:rsidRPr="00615D3F">
        <w:rPr>
          <w:noProof/>
        </w:rPr>
        <w:tab/>
        <w:t>Thomas PD, Ebert D, Muruganujan A, Mushayahama T, Albou LP, Mi H. PANTHER: Making genome-scale phylogenetics accessible to all. Protein Sci. 2022;31(1):8-22.</w:t>
      </w:r>
    </w:p>
    <w:p w14:paraId="5177A5D9" w14:textId="77777777" w:rsidR="00615D3F" w:rsidRPr="00615D3F" w:rsidRDefault="00615D3F" w:rsidP="00615D3F">
      <w:pPr>
        <w:pStyle w:val="EndNoteBibliography"/>
        <w:rPr>
          <w:noProof/>
        </w:rPr>
      </w:pPr>
      <w:r w:rsidRPr="00615D3F">
        <w:rPr>
          <w:noProof/>
        </w:rPr>
        <w:t>30.</w:t>
      </w:r>
      <w:r w:rsidRPr="00615D3F">
        <w:rPr>
          <w:noProof/>
        </w:rPr>
        <w:tab/>
        <w:t>Consortium GT, Laboratory DA, Coordinating Center -Analysis Working G, Statistical Methods groups-Analysis Working G, Enhancing Gg, Fund NIHC, et al. Genetic effects on gene expression across human tissues. Nature. 2017;550(7675):204-13.</w:t>
      </w:r>
    </w:p>
    <w:p w14:paraId="20B8843B" w14:textId="77777777" w:rsidR="00615D3F" w:rsidRPr="00615D3F" w:rsidRDefault="00615D3F" w:rsidP="00615D3F">
      <w:pPr>
        <w:pStyle w:val="EndNoteBibliography"/>
        <w:rPr>
          <w:noProof/>
        </w:rPr>
      </w:pPr>
      <w:r w:rsidRPr="00615D3F">
        <w:rPr>
          <w:noProof/>
        </w:rPr>
        <w:t>31.</w:t>
      </w:r>
      <w:r w:rsidRPr="00615D3F">
        <w:rPr>
          <w:noProof/>
        </w:rPr>
        <w:tab/>
        <w:t>Panjwani N, Wang F, Mastromatteo S, Bao A, Wang C, He G, et al. LocusFocus: Web-based colocalization for the annotation and functional follow-up of GWAS. PLoS Comput Biol. 2020;16(10):e1008336.</w:t>
      </w:r>
    </w:p>
    <w:p w14:paraId="05493215" w14:textId="77777777" w:rsidR="00615D3F" w:rsidRPr="00615D3F" w:rsidRDefault="00615D3F" w:rsidP="00615D3F">
      <w:pPr>
        <w:pStyle w:val="EndNoteBibliography"/>
        <w:rPr>
          <w:noProof/>
        </w:rPr>
      </w:pPr>
      <w:r w:rsidRPr="00615D3F">
        <w:rPr>
          <w:noProof/>
        </w:rPr>
        <w:t>32.</w:t>
      </w:r>
      <w:r w:rsidRPr="00615D3F">
        <w:rPr>
          <w:noProof/>
        </w:rPr>
        <w:tab/>
        <w:t>Steinberg J, Southam L, Roumeliotis TI, Clark MJ, Jayasuriya RL, Swift D, et al. A molecular quantitative trait locus map for osteoarthritis. Nat Commun. 2021;12(1):1309.</w:t>
      </w:r>
    </w:p>
    <w:p w14:paraId="0D2B5F47" w14:textId="77777777" w:rsidR="00615D3F" w:rsidRPr="00615D3F" w:rsidRDefault="00615D3F" w:rsidP="00615D3F">
      <w:pPr>
        <w:pStyle w:val="EndNoteBibliography"/>
        <w:rPr>
          <w:noProof/>
        </w:rPr>
      </w:pPr>
      <w:r w:rsidRPr="00615D3F">
        <w:rPr>
          <w:noProof/>
        </w:rPr>
        <w:t>33.</w:t>
      </w:r>
      <w:r w:rsidRPr="00615D3F">
        <w:rPr>
          <w:noProof/>
        </w:rPr>
        <w:tab/>
        <w:t>Boyle AP, Hong EL, Hariharan M, Cheng Y, Schaub MA, Kasowski M, et al. Annotation of functional variation in personal genomes using RegulomeDB. Genome Res. 2012;22(9):1790-7.</w:t>
      </w:r>
    </w:p>
    <w:p w14:paraId="2A1073AF" w14:textId="77777777" w:rsidR="00615D3F" w:rsidRPr="00615D3F" w:rsidRDefault="00615D3F" w:rsidP="00615D3F">
      <w:pPr>
        <w:pStyle w:val="EndNoteBibliography"/>
        <w:rPr>
          <w:noProof/>
        </w:rPr>
      </w:pPr>
      <w:r w:rsidRPr="00615D3F">
        <w:rPr>
          <w:noProof/>
        </w:rPr>
        <w:t>34.</w:t>
      </w:r>
      <w:r w:rsidRPr="00615D3F">
        <w:rPr>
          <w:noProof/>
        </w:rPr>
        <w:tab/>
        <w:t>Usmani SE, Ulici V, Pest MA, Hill TL, Welch ID, Beier F. Context-specific protection of TGFalpha null mice from osteoarthritis. Sci Rep. 2016;6:30434.</w:t>
      </w:r>
    </w:p>
    <w:p w14:paraId="14485578" w14:textId="77777777" w:rsidR="00615D3F" w:rsidRPr="00615D3F" w:rsidRDefault="00615D3F" w:rsidP="00615D3F">
      <w:pPr>
        <w:pStyle w:val="EndNoteBibliography"/>
        <w:rPr>
          <w:noProof/>
        </w:rPr>
      </w:pPr>
      <w:r w:rsidRPr="00615D3F">
        <w:rPr>
          <w:noProof/>
        </w:rPr>
        <w:t>35.</w:t>
      </w:r>
      <w:r w:rsidRPr="00615D3F">
        <w:rPr>
          <w:noProof/>
        </w:rPr>
        <w:tab/>
        <w:t>Usmani SE, Pest MA, Kim G, Ohora SN, Qin L, Beier F. Transforming growth factor alpha controls the transition from hypertrophic cartilage to bone during endochondral bone growth. Bone. 2012;51(1):131-41.</w:t>
      </w:r>
    </w:p>
    <w:p w14:paraId="6A355ED7" w14:textId="77777777" w:rsidR="00615D3F" w:rsidRPr="00615D3F" w:rsidRDefault="00615D3F" w:rsidP="00615D3F">
      <w:pPr>
        <w:pStyle w:val="EndNoteBibliography"/>
        <w:rPr>
          <w:noProof/>
        </w:rPr>
      </w:pPr>
      <w:r w:rsidRPr="00615D3F">
        <w:rPr>
          <w:noProof/>
        </w:rPr>
        <w:t>36.</w:t>
      </w:r>
      <w:r w:rsidRPr="00615D3F">
        <w:rPr>
          <w:noProof/>
        </w:rPr>
        <w:tab/>
        <w:t>van Meurs JB, Boer CG, Lopez-Delgado L, Riancho JA. Role of Epigenomics in Bone and Cartilage Disease. J Bone Miner Res. 2019;34(2):215-30.</w:t>
      </w:r>
    </w:p>
    <w:p w14:paraId="1C4E17F2" w14:textId="77777777" w:rsidR="00615D3F" w:rsidRPr="00615D3F" w:rsidRDefault="00615D3F" w:rsidP="00615D3F">
      <w:pPr>
        <w:pStyle w:val="EndNoteBibliography"/>
        <w:rPr>
          <w:noProof/>
        </w:rPr>
      </w:pPr>
      <w:r w:rsidRPr="00615D3F">
        <w:rPr>
          <w:noProof/>
        </w:rPr>
        <w:t>37.</w:t>
      </w:r>
      <w:r w:rsidRPr="00615D3F">
        <w:rPr>
          <w:noProof/>
        </w:rPr>
        <w:tab/>
        <w:t>Swingler TE, Wheeler G, Carmont V, Elliott HR, Barter MJ, Abu-Elmagd M, et al. The expression and function of microRNAs in chondrogenesis and osteoarthritis. Arthritis Rheum. 2012;64(6):1909-19.</w:t>
      </w:r>
    </w:p>
    <w:p w14:paraId="1938D50A" w14:textId="77777777" w:rsidR="00615D3F" w:rsidRPr="00615D3F" w:rsidRDefault="00615D3F" w:rsidP="00615D3F">
      <w:pPr>
        <w:pStyle w:val="EndNoteBibliography"/>
        <w:rPr>
          <w:noProof/>
        </w:rPr>
      </w:pPr>
      <w:r w:rsidRPr="00615D3F">
        <w:rPr>
          <w:noProof/>
        </w:rPr>
        <w:t>38.</w:t>
      </w:r>
      <w:r w:rsidRPr="00615D3F">
        <w:rPr>
          <w:noProof/>
        </w:rPr>
        <w:tab/>
        <w:t>Gonzaga-Jauregui C, Yesil G, Nistala H, Gezdirici A, Bayram Y, Nannuru KC, et al. Functional biology of the Steel syndrome founder allele and evidence for clan genomics derivation of COL27A1 pathogenic alleles worldwide. Eur J Hum Genet. 2020;28(9):1243-64.</w:t>
      </w:r>
    </w:p>
    <w:p w14:paraId="2C76EEFC" w14:textId="77777777" w:rsidR="00615D3F" w:rsidRPr="00615D3F" w:rsidRDefault="00615D3F" w:rsidP="00615D3F">
      <w:pPr>
        <w:pStyle w:val="EndNoteBibliography"/>
        <w:rPr>
          <w:noProof/>
        </w:rPr>
      </w:pPr>
      <w:r w:rsidRPr="00615D3F">
        <w:rPr>
          <w:noProof/>
        </w:rPr>
        <w:lastRenderedPageBreak/>
        <w:t>39.</w:t>
      </w:r>
      <w:r w:rsidRPr="00615D3F">
        <w:rPr>
          <w:noProof/>
        </w:rPr>
        <w:tab/>
        <w:t>Bjornsdottir G, Stefansdottir L, Thorleifsson G, Sulem P, Norland K, Ferkingstad E, et al. Rare SLC13A1 variants associate with intervertebral disc disorder highlighting role of sulfate in disc pathology. Nat Commun. 2022;13(1):634.</w:t>
      </w:r>
    </w:p>
    <w:p w14:paraId="4DACBC18" w14:textId="77777777" w:rsidR="00615D3F" w:rsidRPr="00615D3F" w:rsidRDefault="00615D3F" w:rsidP="00615D3F">
      <w:pPr>
        <w:pStyle w:val="EndNoteBibliography"/>
        <w:rPr>
          <w:noProof/>
        </w:rPr>
      </w:pPr>
      <w:r w:rsidRPr="00615D3F">
        <w:rPr>
          <w:noProof/>
        </w:rPr>
        <w:t>40.</w:t>
      </w:r>
      <w:r w:rsidRPr="00615D3F">
        <w:rPr>
          <w:noProof/>
        </w:rPr>
        <w:tab/>
        <w:t>Rice SJ, Cheung K, Reynard LN, Loughlin J. Discovery and analysis of methylation quantitative trait loci (mQTLs) mapping to novel osteoarthritis genetic risk signals. Osteoarthritis Cartilage. 2019;27(10):1545-56.</w:t>
      </w:r>
    </w:p>
    <w:p w14:paraId="7F0856AC" w14:textId="77777777" w:rsidR="00615D3F" w:rsidRPr="00615D3F" w:rsidRDefault="00615D3F" w:rsidP="00615D3F">
      <w:pPr>
        <w:pStyle w:val="EndNoteBibliography"/>
        <w:rPr>
          <w:noProof/>
        </w:rPr>
      </w:pPr>
      <w:r w:rsidRPr="00615D3F">
        <w:rPr>
          <w:noProof/>
        </w:rPr>
        <w:t>41.</w:t>
      </w:r>
      <w:r w:rsidRPr="00615D3F">
        <w:rPr>
          <w:noProof/>
        </w:rPr>
        <w:tab/>
        <w:t>Engbers H, van der Smagt JJ, van 't Slot R, Vermeesch JR, Hochstenbach R, Poot M. Wolf-Hirschhorn syndrome facial dysmorphic features in a patient with a terminal 4p16.3 deletion telomeric to the WHSCR and WHSCR 2 regions. Eur J Hum Genet. 2009;17(1):129-32.</w:t>
      </w:r>
    </w:p>
    <w:p w14:paraId="1A4807EF" w14:textId="77777777" w:rsidR="00615D3F" w:rsidRPr="00615D3F" w:rsidRDefault="00615D3F" w:rsidP="00615D3F">
      <w:pPr>
        <w:pStyle w:val="EndNoteBibliography"/>
        <w:rPr>
          <w:noProof/>
        </w:rPr>
      </w:pPr>
      <w:r w:rsidRPr="00615D3F">
        <w:rPr>
          <w:noProof/>
        </w:rPr>
        <w:t>42.</w:t>
      </w:r>
      <w:r w:rsidRPr="00615D3F">
        <w:rPr>
          <w:noProof/>
        </w:rPr>
        <w:tab/>
        <w:t>Brumwell A, Aubourg G, Hussain J, Parker E, Deehan DJ, Rice SJ, et al. Identification of TMEM129, encoding a ubiquitin-protein ligase, as an effector gene of osteoarthritis genetic risk. Arthritis Research &amp; Therapy. 2022;24(1):189.</w:t>
      </w:r>
    </w:p>
    <w:p w14:paraId="77F40D61" w14:textId="77777777" w:rsidR="00615D3F" w:rsidRPr="00615D3F" w:rsidRDefault="00615D3F" w:rsidP="00615D3F">
      <w:pPr>
        <w:pStyle w:val="EndNoteBibliography"/>
        <w:rPr>
          <w:noProof/>
        </w:rPr>
      </w:pPr>
      <w:r w:rsidRPr="00615D3F">
        <w:rPr>
          <w:noProof/>
        </w:rPr>
        <w:t>43.</w:t>
      </w:r>
      <w:r w:rsidRPr="00615D3F">
        <w:rPr>
          <w:noProof/>
        </w:rPr>
        <w:tab/>
        <w:t>Pfander D, Grimmer C, Aigner T, Swoboda B, Schmidt R, Cramer T. Pigment epithelium derived factor--the product of the EPC-1 gene--is expressed by articular chondrocytes and up regulated in osteoarthritis. Ann Rheum Dis. 2006;65(7):965-7.</w:t>
      </w:r>
    </w:p>
    <w:p w14:paraId="19DA53A6" w14:textId="77777777" w:rsidR="00615D3F" w:rsidRPr="00615D3F" w:rsidRDefault="00615D3F" w:rsidP="00615D3F">
      <w:pPr>
        <w:pStyle w:val="EndNoteBibliography"/>
        <w:rPr>
          <w:noProof/>
        </w:rPr>
      </w:pPr>
      <w:r w:rsidRPr="00615D3F">
        <w:rPr>
          <w:noProof/>
        </w:rPr>
        <w:t>44.</w:t>
      </w:r>
      <w:r w:rsidRPr="00615D3F">
        <w:rPr>
          <w:noProof/>
        </w:rPr>
        <w:tab/>
        <w:t>Klinger P, Lukassen S, Ferrazzi F, Ekici AB, Hotfiel T, Swoboda B, et al. PEDF Is Associated with the Termination of Chondrocyte Phenotype and Catabolism of Cartilage Tissue. Biomed Res Int. 2017;2017:7183516.</w:t>
      </w:r>
    </w:p>
    <w:p w14:paraId="1EEDE2D3" w14:textId="77777777" w:rsidR="00615D3F" w:rsidRPr="00615D3F" w:rsidRDefault="00615D3F" w:rsidP="00615D3F">
      <w:pPr>
        <w:pStyle w:val="EndNoteBibliography"/>
        <w:rPr>
          <w:noProof/>
        </w:rPr>
      </w:pPr>
      <w:r w:rsidRPr="00615D3F">
        <w:rPr>
          <w:noProof/>
        </w:rPr>
        <w:t>45.</w:t>
      </w:r>
      <w:r w:rsidRPr="00615D3F">
        <w:rPr>
          <w:noProof/>
        </w:rPr>
        <w:tab/>
        <w:t>Monteagudo S, Cornelis FMF, Aznar-Lopez C, Yibmantasiri P, Guns LA, Carmeliet P, et al. DOT1L safeguards cartilage homeostasis and protects against osteoarthritis. Nat Commun. 2017;8:15889.</w:t>
      </w:r>
    </w:p>
    <w:p w14:paraId="02E6AF2B" w14:textId="77777777" w:rsidR="00615D3F" w:rsidRPr="00615D3F" w:rsidRDefault="00615D3F" w:rsidP="00615D3F">
      <w:pPr>
        <w:pStyle w:val="EndNoteBibliography"/>
        <w:rPr>
          <w:noProof/>
        </w:rPr>
      </w:pPr>
      <w:r w:rsidRPr="00615D3F">
        <w:rPr>
          <w:noProof/>
        </w:rPr>
        <w:t>46.</w:t>
      </w:r>
      <w:r w:rsidRPr="00615D3F">
        <w:rPr>
          <w:noProof/>
        </w:rPr>
        <w:tab/>
        <w:t>Sasaki E, Chiba D, Ota S, Kimura Y, Sasaki S, Yamamoto Y, et al. Reduced serum levels of anti-Mullerian hormone is a putative biomarker of early knee osteoarthritis in middle-aged females at menopausal transition. Sci Rep. 2021;11(1):4931.</w:t>
      </w:r>
    </w:p>
    <w:p w14:paraId="78B51C56" w14:textId="77777777" w:rsidR="00615D3F" w:rsidRPr="00615D3F" w:rsidRDefault="00615D3F" w:rsidP="00615D3F">
      <w:pPr>
        <w:pStyle w:val="EndNoteBibliography"/>
        <w:rPr>
          <w:noProof/>
        </w:rPr>
      </w:pPr>
      <w:r w:rsidRPr="00615D3F">
        <w:rPr>
          <w:noProof/>
        </w:rPr>
        <w:t>47.</w:t>
      </w:r>
      <w:r w:rsidRPr="00615D3F">
        <w:rPr>
          <w:noProof/>
        </w:rPr>
        <w:tab/>
        <w:t>Shepherd C, Zhu D, Skelton AJ, Combe J, Threadgold H, Zhu L, et al. Functional Characterization of the Osteoarthritis Genetic Risk Residing at ALDH1A2 Identifies rs12915901 as a Key Target Variant. Arthritis Rheumatol. 2018;70(10):1577-87.</w:t>
      </w:r>
    </w:p>
    <w:p w14:paraId="2778C3CE" w14:textId="77777777" w:rsidR="00615D3F" w:rsidRPr="00615D3F" w:rsidRDefault="00615D3F" w:rsidP="00615D3F">
      <w:pPr>
        <w:pStyle w:val="EndNoteBibliography"/>
        <w:rPr>
          <w:noProof/>
        </w:rPr>
      </w:pPr>
      <w:r w:rsidRPr="00615D3F">
        <w:rPr>
          <w:noProof/>
        </w:rPr>
        <w:t>48.</w:t>
      </w:r>
      <w:r w:rsidRPr="00615D3F">
        <w:rPr>
          <w:noProof/>
        </w:rPr>
        <w:tab/>
        <w:t>Wei Y, Luo L, Gui T, Yu F, Yan L, Yao L, et al. Targeting cartilage EGFR pathway for osteoarthritis treatment. Sci Transl Med. 2021;13(576).</w:t>
      </w:r>
    </w:p>
    <w:p w14:paraId="77723427" w14:textId="77777777" w:rsidR="00615D3F" w:rsidRPr="00615D3F" w:rsidRDefault="00615D3F" w:rsidP="00615D3F">
      <w:pPr>
        <w:pStyle w:val="EndNoteBibliography"/>
        <w:rPr>
          <w:noProof/>
        </w:rPr>
      </w:pPr>
      <w:r w:rsidRPr="00615D3F">
        <w:rPr>
          <w:noProof/>
        </w:rPr>
        <w:t>49.</w:t>
      </w:r>
      <w:r w:rsidRPr="00615D3F">
        <w:rPr>
          <w:noProof/>
        </w:rPr>
        <w:tab/>
        <w:t>Deroyer C, Charlier E, Neuville S, Malaise O, Gillet P, Kurth W, et al. CEMIP (KIAA1199) induces a fibrosis-like process in osteoarthritic chondrocytes. Cell Death Dis. 2019;10(2):103.</w:t>
      </w:r>
    </w:p>
    <w:p w14:paraId="1226BE9F" w14:textId="77777777" w:rsidR="00615D3F" w:rsidRPr="00615D3F" w:rsidRDefault="00615D3F" w:rsidP="00615D3F">
      <w:pPr>
        <w:pStyle w:val="EndNoteBibliography"/>
        <w:rPr>
          <w:noProof/>
        </w:rPr>
      </w:pPr>
      <w:r w:rsidRPr="00615D3F">
        <w:rPr>
          <w:noProof/>
        </w:rPr>
        <w:t>50.</w:t>
      </w:r>
      <w:r w:rsidRPr="00615D3F">
        <w:rPr>
          <w:noProof/>
        </w:rPr>
        <w:tab/>
        <w:t>Elliott KS, Chapman K, Day-Williams A, Panoutsopoulou K, Southam L, Lindgren CM, et al. Evaluation of the genetic overlap between osteoarthritis with body mass index and height using genome-wide association scan data. Annals of the Rheumatic Diseases. 2013;72(6):935.</w:t>
      </w:r>
    </w:p>
    <w:p w14:paraId="7F8AD6BC" w14:textId="77777777" w:rsidR="00615D3F" w:rsidRPr="00615D3F" w:rsidRDefault="00615D3F" w:rsidP="00615D3F">
      <w:pPr>
        <w:pStyle w:val="EndNoteBibliography"/>
        <w:rPr>
          <w:noProof/>
        </w:rPr>
      </w:pPr>
      <w:r w:rsidRPr="00615D3F">
        <w:rPr>
          <w:noProof/>
        </w:rPr>
        <w:t>51.</w:t>
      </w:r>
      <w:r w:rsidRPr="00615D3F">
        <w:rPr>
          <w:noProof/>
        </w:rPr>
        <w:tab/>
        <w:t>Lettre G. The osteoarthritis and height GDF5 locus yields its secrets. Nature Genetics. 2017;49(8):1165-6.</w:t>
      </w:r>
    </w:p>
    <w:p w14:paraId="64692487" w14:textId="77777777" w:rsidR="00615D3F" w:rsidRPr="00615D3F" w:rsidRDefault="00615D3F" w:rsidP="00615D3F">
      <w:pPr>
        <w:pStyle w:val="EndNoteBibliography"/>
        <w:rPr>
          <w:noProof/>
        </w:rPr>
      </w:pPr>
      <w:r w:rsidRPr="00615D3F">
        <w:rPr>
          <w:noProof/>
        </w:rPr>
        <w:t>52.</w:t>
      </w:r>
      <w:r w:rsidRPr="00615D3F">
        <w:rPr>
          <w:noProof/>
        </w:rPr>
        <w:tab/>
        <w:t>Liu B, Balkwill A, Banks E, Cooper C, Green J, Beral V. Relationship of height, weight and body mass index to the risk of hip and knee replacements in middle-aged women. Rheumatology (Oxford). 2007;46(5):861-7.</w:t>
      </w:r>
    </w:p>
    <w:p w14:paraId="7D0D3B9E" w14:textId="77777777" w:rsidR="00615D3F" w:rsidRPr="00615D3F" w:rsidRDefault="00615D3F" w:rsidP="00615D3F">
      <w:pPr>
        <w:pStyle w:val="EndNoteBibliography"/>
        <w:rPr>
          <w:noProof/>
        </w:rPr>
      </w:pPr>
      <w:r w:rsidRPr="00615D3F">
        <w:rPr>
          <w:noProof/>
        </w:rPr>
        <w:t>53.</w:t>
      </w:r>
      <w:r w:rsidRPr="00615D3F">
        <w:rPr>
          <w:noProof/>
        </w:rPr>
        <w:tab/>
        <w:t>Rojas-Rodriguez R, Ziegler R, DeSouza T, Majid S, Madore AS, Amir N, et al. PAPPA-mediated adipose tissue remodeling mitigates insulin resistance and protects against gestational diabetes in mice and humans. Sci Transl Med. 2020;12(571).</w:t>
      </w:r>
    </w:p>
    <w:p w14:paraId="25C4572E" w14:textId="77777777" w:rsidR="00615D3F" w:rsidRPr="00615D3F" w:rsidRDefault="00615D3F" w:rsidP="00615D3F">
      <w:pPr>
        <w:pStyle w:val="EndNoteBibliography"/>
        <w:rPr>
          <w:noProof/>
        </w:rPr>
      </w:pPr>
      <w:r w:rsidRPr="00615D3F">
        <w:rPr>
          <w:noProof/>
        </w:rPr>
        <w:t>54.</w:t>
      </w:r>
      <w:r w:rsidRPr="00615D3F">
        <w:rPr>
          <w:noProof/>
        </w:rPr>
        <w:tab/>
        <w:t>Fuentes EN, Bjornsson BT, Valdes JA, Einarsdottir IE, Lorca B, Alvarez M, et al. IGF-I/PI3K/Akt and IGF-I/MAPK/ERK pathways in vivo in skeletal muscle are regulated by nutrition and contribute to somatic growth in the fine flounder. Am J Physiol Regul Integr Comp Physiol. 2011;300(6):R1532-42.</w:t>
      </w:r>
    </w:p>
    <w:p w14:paraId="58BAD1A2" w14:textId="77777777" w:rsidR="00615D3F" w:rsidRPr="00615D3F" w:rsidRDefault="00615D3F" w:rsidP="00615D3F">
      <w:pPr>
        <w:pStyle w:val="EndNoteBibliography"/>
        <w:rPr>
          <w:noProof/>
        </w:rPr>
      </w:pPr>
      <w:r w:rsidRPr="00615D3F">
        <w:rPr>
          <w:noProof/>
        </w:rPr>
        <w:lastRenderedPageBreak/>
        <w:t>55.</w:t>
      </w:r>
      <w:r w:rsidRPr="00615D3F">
        <w:rPr>
          <w:noProof/>
        </w:rPr>
        <w:tab/>
        <w:t>Nieuwenhuis TO, Yang SY, Verma RX, Pillalamarri V, Arking DE, Rosenberg AZ, et al. Consistent RNA sequencing contamination in GTEx and other data sets. Nat Commun. 2020;11(1):1933.</w:t>
      </w:r>
    </w:p>
    <w:p w14:paraId="5447308C" w14:textId="77777777" w:rsidR="00615D3F" w:rsidRPr="00615D3F" w:rsidRDefault="00615D3F" w:rsidP="00615D3F">
      <w:pPr>
        <w:pStyle w:val="EndNoteBibliography"/>
        <w:rPr>
          <w:noProof/>
        </w:rPr>
      </w:pPr>
      <w:r w:rsidRPr="00615D3F">
        <w:rPr>
          <w:noProof/>
        </w:rPr>
        <w:t>56.</w:t>
      </w:r>
      <w:r w:rsidRPr="00615D3F">
        <w:rPr>
          <w:noProof/>
        </w:rPr>
        <w:tab/>
        <w:t>Mostafavi H, Spence JP, Naqvi S, Pritchard JK. Limited overlap of eQTLs and GWAS hits due to systematic differences in discovery. bioRxiv. 2022:2022.05.07.491045.</w:t>
      </w:r>
    </w:p>
    <w:p w14:paraId="58AE931A" w14:textId="7FE37688" w:rsidR="00EE3A18" w:rsidRDefault="00BB34F0">
      <w:pPr>
        <w:sectPr w:rsidR="00EE3A18" w:rsidSect="006B3465">
          <w:pgSz w:w="11900" w:h="16840"/>
          <w:pgMar w:top="1440" w:right="1440" w:bottom="1440" w:left="1440" w:header="708" w:footer="708" w:gutter="0"/>
          <w:lnNumType w:countBy="1" w:restart="continuous"/>
          <w:cols w:space="708"/>
          <w:docGrid w:linePitch="360"/>
        </w:sectPr>
      </w:pPr>
      <w:r>
        <w:fldChar w:fldCharType="end"/>
      </w:r>
    </w:p>
    <w:p w14:paraId="063CA629" w14:textId="6B61297C" w:rsidR="00F559CA" w:rsidRDefault="00F559CA" w:rsidP="00976552">
      <w:pPr>
        <w:pStyle w:val="Heading3"/>
      </w:pPr>
      <w:r>
        <w:lastRenderedPageBreak/>
        <w:t>Figure Legends</w:t>
      </w:r>
    </w:p>
    <w:p w14:paraId="4AAFDCCA" w14:textId="23C6413B" w:rsidR="00F559CA" w:rsidRPr="008B2219" w:rsidRDefault="00F559CA" w:rsidP="00F559CA">
      <w:pPr>
        <w:spacing w:line="240" w:lineRule="auto"/>
        <w:rPr>
          <w:rFonts w:cs="Times New Roman"/>
          <w:sz w:val="22"/>
          <w:szCs w:val="22"/>
        </w:rPr>
      </w:pPr>
      <w:r w:rsidRPr="008B2219">
        <w:rPr>
          <w:rFonts w:cs="Times New Roman"/>
          <w:sz w:val="22"/>
          <w:szCs w:val="22"/>
        </w:rPr>
        <w:t xml:space="preserve">Figure 1. Manhattan plot showing </w:t>
      </w:r>
      <w:proofErr w:type="spellStart"/>
      <w:r w:rsidRPr="008B2219">
        <w:rPr>
          <w:rFonts w:cs="Times New Roman"/>
          <w:sz w:val="22"/>
          <w:szCs w:val="22"/>
        </w:rPr>
        <w:t>mJSW</w:t>
      </w:r>
      <w:proofErr w:type="spellEnd"/>
      <w:r w:rsidRPr="008B2219">
        <w:rPr>
          <w:rFonts w:cs="Times New Roman"/>
          <w:sz w:val="22"/>
          <w:szCs w:val="22"/>
        </w:rPr>
        <w:t xml:space="preserve"> genome-wide meta-analysis results. The dashed black line denotes the threshold for declaring genome-wide significance (</w:t>
      </w:r>
      <w:r w:rsidR="00EB11F2" w:rsidRPr="008B2219">
        <w:rPr>
          <w:rFonts w:cs="Times New Roman"/>
          <w:sz w:val="22"/>
          <w:szCs w:val="22"/>
        </w:rPr>
        <w:t xml:space="preserve">Linear regression: </w:t>
      </w:r>
      <w:r w:rsidR="006B2545" w:rsidRPr="007B6E8E">
        <w:rPr>
          <w:rFonts w:cs="Times New Roman"/>
          <w:i/>
          <w:iCs/>
          <w:sz w:val="22"/>
          <w:szCs w:val="22"/>
        </w:rPr>
        <w:t>P</w:t>
      </w:r>
      <w:r w:rsidR="006B2545" w:rsidRPr="008B2219">
        <w:rPr>
          <w:rFonts w:cs="Times New Roman"/>
          <w:sz w:val="22"/>
          <w:szCs w:val="22"/>
        </w:rPr>
        <w:t xml:space="preserve"> </w:t>
      </w:r>
      <w:r w:rsidR="00C62390" w:rsidRPr="008B2219">
        <w:rPr>
          <w:rFonts w:cs="Times New Roman"/>
          <w:sz w:val="22"/>
          <w:szCs w:val="22"/>
        </w:rPr>
        <w:t>≤</w:t>
      </w:r>
      <w:r w:rsidR="004C23E2" w:rsidRPr="008B2219">
        <w:rPr>
          <w:rFonts w:cs="Times New Roman"/>
          <w:sz w:val="22"/>
          <w:szCs w:val="22"/>
        </w:rPr>
        <w:t xml:space="preserve"> </w:t>
      </w:r>
      <w:r w:rsidRPr="008B2219">
        <w:rPr>
          <w:rFonts w:cs="Times New Roman"/>
          <w:sz w:val="22"/>
          <w:szCs w:val="22"/>
        </w:rPr>
        <w:t>5.0×10</w:t>
      </w:r>
      <w:r w:rsidRPr="007B6E8E">
        <w:rPr>
          <w:rFonts w:cs="Times New Roman"/>
          <w:sz w:val="22"/>
          <w:szCs w:val="22"/>
          <w:vertAlign w:val="superscript"/>
        </w:rPr>
        <w:t>−8</w:t>
      </w:r>
      <w:r w:rsidRPr="008B2219">
        <w:rPr>
          <w:rFonts w:cs="Times New Roman"/>
          <w:sz w:val="22"/>
          <w:szCs w:val="22"/>
        </w:rPr>
        <w:t xml:space="preserve">). Yellow circles represent </w:t>
      </w:r>
      <w:r w:rsidR="008B2219" w:rsidRPr="007B6E8E">
        <w:rPr>
          <w:sz w:val="22"/>
          <w:szCs w:val="22"/>
        </w:rPr>
        <w:t>not previously reported</w:t>
      </w:r>
      <w:r w:rsidRPr="008B2219">
        <w:rPr>
          <w:rFonts w:cs="Times New Roman"/>
          <w:sz w:val="22"/>
          <w:szCs w:val="22"/>
        </w:rPr>
        <w:t xml:space="preserve"> </w:t>
      </w:r>
      <w:proofErr w:type="spellStart"/>
      <w:r w:rsidRPr="008B2219">
        <w:rPr>
          <w:rFonts w:cs="Times New Roman"/>
          <w:sz w:val="22"/>
          <w:szCs w:val="22"/>
        </w:rPr>
        <w:t>mJSW</w:t>
      </w:r>
      <w:proofErr w:type="spellEnd"/>
      <w:r w:rsidRPr="008B2219">
        <w:rPr>
          <w:rFonts w:cs="Times New Roman"/>
          <w:sz w:val="22"/>
          <w:szCs w:val="22"/>
        </w:rPr>
        <w:t xml:space="preserve"> loci (defined as &gt; 1MB from previously </w:t>
      </w:r>
      <w:r w:rsidR="008B2219">
        <w:rPr>
          <w:rFonts w:cs="Times New Roman"/>
          <w:sz w:val="22"/>
          <w:szCs w:val="22"/>
        </w:rPr>
        <w:t xml:space="preserve">known </w:t>
      </w:r>
      <w:r w:rsidRPr="008B2219">
        <w:rPr>
          <w:rFonts w:cs="Times New Roman"/>
          <w:sz w:val="22"/>
          <w:szCs w:val="22"/>
        </w:rPr>
        <w:t xml:space="preserve">genome-wide significant </w:t>
      </w:r>
      <w:proofErr w:type="spellStart"/>
      <w:r w:rsidRPr="008B2219">
        <w:rPr>
          <w:rFonts w:cs="Times New Roman"/>
          <w:sz w:val="22"/>
          <w:szCs w:val="22"/>
        </w:rPr>
        <w:t>mJSW</w:t>
      </w:r>
      <w:proofErr w:type="spellEnd"/>
      <w:r w:rsidRPr="008B2219">
        <w:rPr>
          <w:rFonts w:cs="Times New Roman"/>
          <w:sz w:val="22"/>
          <w:szCs w:val="22"/>
        </w:rPr>
        <w:t xml:space="preserve"> variants).</w:t>
      </w:r>
    </w:p>
    <w:p w14:paraId="04A069C7" w14:textId="77777777" w:rsidR="00EB11F2" w:rsidRPr="00F559CA" w:rsidRDefault="00EB11F2" w:rsidP="00F559CA">
      <w:pPr>
        <w:spacing w:line="240" w:lineRule="auto"/>
        <w:rPr>
          <w:rFonts w:cs="Times New Roman"/>
          <w:sz w:val="22"/>
          <w:szCs w:val="22"/>
        </w:rPr>
      </w:pPr>
    </w:p>
    <w:p w14:paraId="6134DEDD" w14:textId="5A98493B" w:rsidR="00F559CA" w:rsidRPr="00F559CA" w:rsidRDefault="00F559CA" w:rsidP="00F559CA">
      <w:pPr>
        <w:spacing w:line="240" w:lineRule="auto"/>
        <w:jc w:val="left"/>
        <w:rPr>
          <w:rFonts w:cs="Times New Roman"/>
          <w:sz w:val="22"/>
          <w:szCs w:val="22"/>
        </w:rPr>
      </w:pPr>
      <w:r w:rsidRPr="00F559CA">
        <w:rPr>
          <w:rFonts w:cs="Times New Roman"/>
          <w:sz w:val="22"/>
          <w:szCs w:val="22"/>
        </w:rPr>
        <w:t>Figure 2. MR-</w:t>
      </w:r>
      <w:proofErr w:type="spellStart"/>
      <w:r w:rsidRPr="00F559CA">
        <w:rPr>
          <w:rFonts w:cs="Times New Roman"/>
          <w:sz w:val="22"/>
          <w:szCs w:val="22"/>
        </w:rPr>
        <w:t>Clust</w:t>
      </w:r>
      <w:proofErr w:type="spellEnd"/>
      <w:r w:rsidRPr="00F559CA">
        <w:rPr>
          <w:rFonts w:cs="Times New Roman"/>
          <w:sz w:val="22"/>
          <w:szCs w:val="22"/>
        </w:rPr>
        <w:t xml:space="preserve"> results</w:t>
      </w:r>
      <w:r w:rsidR="006B2545">
        <w:rPr>
          <w:rFonts w:cs="Times New Roman"/>
          <w:sz w:val="22"/>
          <w:szCs w:val="22"/>
        </w:rPr>
        <w:t xml:space="preserve">. </w:t>
      </w:r>
      <w:r w:rsidRPr="00F559CA">
        <w:rPr>
          <w:rFonts w:cs="Times New Roman"/>
          <w:sz w:val="22"/>
          <w:szCs w:val="22"/>
        </w:rPr>
        <w:t>Each independent minimum joint space width (</w:t>
      </w:r>
      <w:proofErr w:type="spellStart"/>
      <w:r w:rsidRPr="00F559CA">
        <w:rPr>
          <w:rFonts w:cs="Times New Roman"/>
          <w:sz w:val="22"/>
          <w:szCs w:val="22"/>
        </w:rPr>
        <w:t>mJSW</w:t>
      </w:r>
      <w:proofErr w:type="spellEnd"/>
      <w:r w:rsidRPr="00F559CA">
        <w:rPr>
          <w:rFonts w:cs="Times New Roman"/>
          <w:sz w:val="22"/>
          <w:szCs w:val="22"/>
        </w:rPr>
        <w:t xml:space="preserve">) single nucleotide polymorphism (SNP) is plotted comparing their </w:t>
      </w:r>
      <w:proofErr w:type="spellStart"/>
      <w:r w:rsidRPr="00F559CA">
        <w:rPr>
          <w:rFonts w:cs="Times New Roman"/>
          <w:sz w:val="22"/>
          <w:szCs w:val="22"/>
        </w:rPr>
        <w:t>mJSW</w:t>
      </w:r>
      <w:proofErr w:type="spellEnd"/>
      <w:r w:rsidRPr="00F559CA">
        <w:rPr>
          <w:rFonts w:cs="Times New Roman"/>
          <w:sz w:val="22"/>
          <w:szCs w:val="22"/>
        </w:rPr>
        <w:t xml:space="preserve"> and hip osteoarthritis (HOA) effects. Three clusters are identified: Cluster one SNPs show a protective effect on HOA with increasing </w:t>
      </w:r>
      <w:proofErr w:type="spellStart"/>
      <w:r w:rsidRPr="00F559CA">
        <w:rPr>
          <w:rFonts w:cs="Times New Roman"/>
          <w:sz w:val="22"/>
          <w:szCs w:val="22"/>
        </w:rPr>
        <w:t>mJSW</w:t>
      </w:r>
      <w:proofErr w:type="spellEnd"/>
      <w:r w:rsidRPr="00F559CA">
        <w:rPr>
          <w:rFonts w:cs="Times New Roman"/>
          <w:sz w:val="22"/>
          <w:szCs w:val="22"/>
        </w:rPr>
        <w:t xml:space="preserve">, Cluster two SNPs show an increasing risk of HOA with increasing </w:t>
      </w:r>
      <w:proofErr w:type="spellStart"/>
      <w:proofErr w:type="gramStart"/>
      <w:r w:rsidRPr="00F559CA">
        <w:rPr>
          <w:rFonts w:cs="Times New Roman"/>
          <w:sz w:val="22"/>
          <w:szCs w:val="22"/>
        </w:rPr>
        <w:t>mJSW</w:t>
      </w:r>
      <w:proofErr w:type="spellEnd"/>
      <w:proofErr w:type="gramEnd"/>
      <w:r w:rsidRPr="00F559CA">
        <w:rPr>
          <w:rFonts w:cs="Times New Roman"/>
          <w:sz w:val="22"/>
          <w:szCs w:val="22"/>
        </w:rPr>
        <w:t xml:space="preserve"> and the null cluster SNPs show no effect on HOA. </w:t>
      </w:r>
    </w:p>
    <w:p w14:paraId="062C2116" w14:textId="77777777" w:rsidR="00F559CA" w:rsidRPr="00F559CA" w:rsidRDefault="00F559CA" w:rsidP="00F559CA">
      <w:pPr>
        <w:spacing w:line="240" w:lineRule="auto"/>
        <w:jc w:val="left"/>
        <w:rPr>
          <w:rFonts w:cs="Times New Roman"/>
          <w:sz w:val="22"/>
          <w:szCs w:val="22"/>
        </w:rPr>
      </w:pPr>
    </w:p>
    <w:p w14:paraId="738068AF" w14:textId="77777777" w:rsidR="00F559CA" w:rsidRPr="00F559CA" w:rsidRDefault="00F559CA" w:rsidP="00F559CA">
      <w:pPr>
        <w:spacing w:line="240" w:lineRule="auto"/>
        <w:jc w:val="left"/>
        <w:rPr>
          <w:rFonts w:cs="Times New Roman"/>
          <w:sz w:val="22"/>
          <w:szCs w:val="22"/>
        </w:rPr>
      </w:pPr>
      <w:r w:rsidRPr="00F559CA">
        <w:rPr>
          <w:rFonts w:cs="Times New Roman"/>
          <w:sz w:val="22"/>
          <w:szCs w:val="22"/>
        </w:rPr>
        <w:t xml:space="preserve">Figure 3. A directed acyclic graph to represent the proposed relationships between hip minimum joint space width, </w:t>
      </w:r>
      <w:proofErr w:type="gramStart"/>
      <w:r w:rsidRPr="00F559CA">
        <w:rPr>
          <w:rFonts w:cs="Times New Roman"/>
          <w:sz w:val="22"/>
          <w:szCs w:val="22"/>
        </w:rPr>
        <w:t>height</w:t>
      </w:r>
      <w:proofErr w:type="gramEnd"/>
      <w:r w:rsidRPr="00F559CA">
        <w:rPr>
          <w:rFonts w:cs="Times New Roman"/>
          <w:sz w:val="22"/>
          <w:szCs w:val="22"/>
        </w:rPr>
        <w:t xml:space="preserve"> and hip osteoarthritis. </w:t>
      </w:r>
    </w:p>
    <w:p w14:paraId="23B2D9AF" w14:textId="77777777" w:rsidR="00F559CA" w:rsidRPr="00F559CA" w:rsidRDefault="00F559CA" w:rsidP="00F559CA"/>
    <w:p w14:paraId="18E97BB8" w14:textId="5E0D9EB1" w:rsidR="00976552" w:rsidRDefault="00976552" w:rsidP="007B6E8E">
      <w:pPr>
        <w:spacing w:line="240" w:lineRule="auto"/>
        <w:jc w:val="left"/>
        <w:sectPr w:rsidR="00976552" w:rsidSect="006B3465">
          <w:pgSz w:w="11900" w:h="16840"/>
          <w:pgMar w:top="1440" w:right="1440" w:bottom="1440" w:left="1440" w:header="708" w:footer="708" w:gutter="0"/>
          <w:cols w:space="708"/>
          <w:docGrid w:linePitch="360"/>
        </w:sectPr>
      </w:pPr>
    </w:p>
    <w:p w14:paraId="6A5574C6" w14:textId="22A1E63A" w:rsidR="00B941C4" w:rsidRDefault="00B941C4" w:rsidP="009D66B0">
      <w:pPr>
        <w:tabs>
          <w:tab w:val="left" w:pos="8931"/>
        </w:tabs>
        <w:spacing w:line="240" w:lineRule="auto"/>
        <w:jc w:val="left"/>
      </w:pPr>
      <w:r>
        <w:lastRenderedPageBreak/>
        <w:t xml:space="preserve">Table </w:t>
      </w:r>
      <w:r w:rsidR="00EC3A73">
        <w:t>1</w:t>
      </w:r>
      <w:r>
        <w:t xml:space="preserve">. </w:t>
      </w:r>
      <w:r w:rsidR="00AE590B">
        <w:t>C</w:t>
      </w:r>
      <w:r>
        <w:t>onditionally independent minimum joint space width single nucleotide polymorphisms</w:t>
      </w:r>
      <w:r w:rsidR="00AE590B">
        <w:t>, and their associations with</w:t>
      </w:r>
      <w:r w:rsidR="00D2782D">
        <w:t xml:space="preserve"> height, BMI, and HOA risk</w:t>
      </w:r>
      <w:r>
        <w:t>.</w:t>
      </w:r>
    </w:p>
    <w:p w14:paraId="04B2CB54" w14:textId="77777777" w:rsidR="00EC3A73" w:rsidRDefault="00EC3A73">
      <w:pPr>
        <w:spacing w:line="240" w:lineRule="auto"/>
        <w:jc w:val="left"/>
      </w:pPr>
    </w:p>
    <w:tbl>
      <w:tblPr>
        <w:tblStyle w:val="TableGridLight"/>
        <w:tblW w:w="5079" w:type="pct"/>
        <w:tblLook w:val="04A0" w:firstRow="1" w:lastRow="0" w:firstColumn="1" w:lastColumn="0" w:noHBand="0" w:noVBand="1"/>
      </w:tblPr>
      <w:tblGrid>
        <w:gridCol w:w="1355"/>
        <w:gridCol w:w="606"/>
        <w:gridCol w:w="1045"/>
        <w:gridCol w:w="994"/>
        <w:gridCol w:w="474"/>
        <w:gridCol w:w="604"/>
        <w:gridCol w:w="575"/>
        <w:gridCol w:w="754"/>
        <w:gridCol w:w="754"/>
        <w:gridCol w:w="715"/>
        <w:gridCol w:w="979"/>
        <w:gridCol w:w="624"/>
        <w:gridCol w:w="1059"/>
        <w:gridCol w:w="970"/>
        <w:gridCol w:w="1039"/>
        <w:gridCol w:w="609"/>
        <w:gridCol w:w="1014"/>
      </w:tblGrid>
      <w:tr w:rsidR="008D2E52" w:rsidRPr="00191552" w14:paraId="5385A6EC" w14:textId="77777777" w:rsidTr="00976552">
        <w:trPr>
          <w:trHeight w:val="510"/>
        </w:trPr>
        <w:tc>
          <w:tcPr>
            <w:tcW w:w="0" w:type="pct"/>
            <w:hideMark/>
          </w:tcPr>
          <w:p w14:paraId="708E8951"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RSID</w:t>
            </w:r>
          </w:p>
        </w:tc>
        <w:tc>
          <w:tcPr>
            <w:tcW w:w="0" w:type="pct"/>
            <w:hideMark/>
          </w:tcPr>
          <w:p w14:paraId="2736DD9E"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CHR</w:t>
            </w:r>
          </w:p>
        </w:tc>
        <w:tc>
          <w:tcPr>
            <w:tcW w:w="0" w:type="pct"/>
            <w:hideMark/>
          </w:tcPr>
          <w:p w14:paraId="7EE0AD2B"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BP</w:t>
            </w:r>
          </w:p>
        </w:tc>
        <w:tc>
          <w:tcPr>
            <w:tcW w:w="0" w:type="pct"/>
            <w:hideMark/>
          </w:tcPr>
          <w:p w14:paraId="0C60425C"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C.GENE</w:t>
            </w:r>
          </w:p>
        </w:tc>
        <w:tc>
          <w:tcPr>
            <w:tcW w:w="0" w:type="pct"/>
            <w:hideMark/>
          </w:tcPr>
          <w:p w14:paraId="63DE8116"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EA</w:t>
            </w:r>
          </w:p>
        </w:tc>
        <w:tc>
          <w:tcPr>
            <w:tcW w:w="0" w:type="pct"/>
            <w:hideMark/>
          </w:tcPr>
          <w:p w14:paraId="6A0B15A3"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NEA</w:t>
            </w:r>
          </w:p>
        </w:tc>
        <w:tc>
          <w:tcPr>
            <w:tcW w:w="0" w:type="pct"/>
            <w:hideMark/>
          </w:tcPr>
          <w:p w14:paraId="4649F697"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EAF</w:t>
            </w:r>
          </w:p>
        </w:tc>
        <w:tc>
          <w:tcPr>
            <w:tcW w:w="0" w:type="pct"/>
            <w:hideMark/>
          </w:tcPr>
          <w:p w14:paraId="1E85D9AC" w14:textId="481C0D8E"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Cluster</w:t>
            </w:r>
          </w:p>
        </w:tc>
        <w:tc>
          <w:tcPr>
            <w:tcW w:w="0" w:type="pct"/>
            <w:hideMark/>
          </w:tcPr>
          <w:p w14:paraId="0FFC54A8"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Cluster prob</w:t>
            </w:r>
          </w:p>
        </w:tc>
        <w:tc>
          <w:tcPr>
            <w:tcW w:w="0" w:type="pct"/>
            <w:hideMark/>
          </w:tcPr>
          <w:p w14:paraId="5E487B35" w14:textId="77777777" w:rsidR="00931C6A" w:rsidRPr="00191552" w:rsidRDefault="00931C6A" w:rsidP="00191552">
            <w:pPr>
              <w:spacing w:line="240" w:lineRule="auto"/>
              <w:jc w:val="center"/>
              <w:rPr>
                <w:rFonts w:eastAsia="Times New Roman" w:cs="Times New Roman"/>
                <w:b/>
                <w:bCs/>
                <w:color w:val="000000"/>
                <w:sz w:val="18"/>
                <w:szCs w:val="18"/>
                <w:lang w:eastAsia="zh-CN"/>
              </w:rPr>
            </w:pPr>
            <w:proofErr w:type="spellStart"/>
            <w:r w:rsidRPr="00191552">
              <w:rPr>
                <w:rFonts w:eastAsia="Times New Roman" w:cs="Times New Roman"/>
                <w:color w:val="000000"/>
                <w:sz w:val="18"/>
                <w:szCs w:val="18"/>
                <w:lang w:eastAsia="zh-CN"/>
              </w:rPr>
              <w:t>mJSW</w:t>
            </w:r>
            <w:proofErr w:type="spellEnd"/>
            <w:r w:rsidRPr="00191552">
              <w:rPr>
                <w:rFonts w:eastAsia="Times New Roman" w:cs="Times New Roman"/>
                <w:color w:val="000000"/>
                <w:sz w:val="18"/>
                <w:szCs w:val="18"/>
                <w:lang w:eastAsia="zh-CN"/>
              </w:rPr>
              <w:t xml:space="preserve"> beta</w:t>
            </w:r>
          </w:p>
        </w:tc>
        <w:tc>
          <w:tcPr>
            <w:tcW w:w="0" w:type="pct"/>
            <w:hideMark/>
          </w:tcPr>
          <w:p w14:paraId="1DAB99B7" w14:textId="77777777" w:rsidR="00931C6A" w:rsidRPr="00191552" w:rsidRDefault="00931C6A" w:rsidP="00191552">
            <w:pPr>
              <w:spacing w:line="240" w:lineRule="auto"/>
              <w:jc w:val="center"/>
              <w:rPr>
                <w:rFonts w:eastAsia="Times New Roman" w:cs="Times New Roman"/>
                <w:b/>
                <w:bCs/>
                <w:color w:val="000000"/>
                <w:sz w:val="18"/>
                <w:szCs w:val="18"/>
                <w:lang w:eastAsia="zh-CN"/>
              </w:rPr>
            </w:pPr>
            <w:proofErr w:type="spellStart"/>
            <w:r w:rsidRPr="00191552">
              <w:rPr>
                <w:rFonts w:eastAsia="Times New Roman" w:cs="Times New Roman"/>
                <w:color w:val="000000"/>
                <w:sz w:val="18"/>
                <w:szCs w:val="18"/>
                <w:lang w:eastAsia="zh-CN"/>
              </w:rPr>
              <w:t>mJSW</w:t>
            </w:r>
            <w:proofErr w:type="spellEnd"/>
            <w:r w:rsidRPr="00191552">
              <w:rPr>
                <w:rFonts w:eastAsia="Times New Roman" w:cs="Times New Roman"/>
                <w:color w:val="000000"/>
                <w:sz w:val="18"/>
                <w:szCs w:val="18"/>
                <w:lang w:eastAsia="zh-CN"/>
              </w:rPr>
              <w:t xml:space="preserve"> P</w:t>
            </w:r>
          </w:p>
        </w:tc>
        <w:tc>
          <w:tcPr>
            <w:tcW w:w="0" w:type="pct"/>
            <w:hideMark/>
          </w:tcPr>
          <w:p w14:paraId="5B34C5D0"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HOA Beta</w:t>
            </w:r>
          </w:p>
        </w:tc>
        <w:tc>
          <w:tcPr>
            <w:tcW w:w="0" w:type="pct"/>
            <w:hideMark/>
          </w:tcPr>
          <w:p w14:paraId="1295AF95"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HOA P</w:t>
            </w:r>
          </w:p>
        </w:tc>
        <w:tc>
          <w:tcPr>
            <w:tcW w:w="0" w:type="pct"/>
            <w:hideMark/>
          </w:tcPr>
          <w:p w14:paraId="137D93A4"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Height Beta</w:t>
            </w:r>
          </w:p>
        </w:tc>
        <w:tc>
          <w:tcPr>
            <w:tcW w:w="0" w:type="pct"/>
            <w:hideMark/>
          </w:tcPr>
          <w:p w14:paraId="5395AA02"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Height P</w:t>
            </w:r>
          </w:p>
        </w:tc>
        <w:tc>
          <w:tcPr>
            <w:tcW w:w="0" w:type="pct"/>
            <w:hideMark/>
          </w:tcPr>
          <w:p w14:paraId="2FA7E7BE"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BMI Beta</w:t>
            </w:r>
          </w:p>
        </w:tc>
        <w:tc>
          <w:tcPr>
            <w:tcW w:w="0" w:type="pct"/>
            <w:hideMark/>
          </w:tcPr>
          <w:p w14:paraId="577235C5" w14:textId="77777777" w:rsidR="00931C6A" w:rsidRPr="00191552" w:rsidRDefault="00931C6A" w:rsidP="00191552">
            <w:pPr>
              <w:spacing w:line="240" w:lineRule="auto"/>
              <w:jc w:val="center"/>
              <w:rPr>
                <w:rFonts w:eastAsia="Times New Roman" w:cs="Times New Roman"/>
                <w:b/>
                <w:bCs/>
                <w:color w:val="000000"/>
                <w:sz w:val="18"/>
                <w:szCs w:val="18"/>
                <w:lang w:eastAsia="zh-CN"/>
              </w:rPr>
            </w:pPr>
            <w:r w:rsidRPr="00191552">
              <w:rPr>
                <w:rFonts w:eastAsia="Times New Roman" w:cs="Times New Roman"/>
                <w:color w:val="000000"/>
                <w:sz w:val="18"/>
                <w:szCs w:val="18"/>
                <w:lang w:eastAsia="zh-CN"/>
              </w:rPr>
              <w:t>BMI P</w:t>
            </w:r>
          </w:p>
        </w:tc>
      </w:tr>
      <w:tr w:rsidR="008D2E52" w:rsidRPr="00191552" w14:paraId="54E4F401" w14:textId="77777777" w:rsidTr="00976552">
        <w:trPr>
          <w:trHeight w:val="300"/>
        </w:trPr>
        <w:tc>
          <w:tcPr>
            <w:tcW w:w="0" w:type="pct"/>
            <w:noWrap/>
            <w:hideMark/>
          </w:tcPr>
          <w:p w14:paraId="49619C3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rs7571789</w:t>
            </w:r>
          </w:p>
        </w:tc>
        <w:tc>
          <w:tcPr>
            <w:tcW w:w="0" w:type="pct"/>
            <w:noWrap/>
            <w:hideMark/>
          </w:tcPr>
          <w:p w14:paraId="40B24305"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w:t>
            </w:r>
          </w:p>
        </w:tc>
        <w:tc>
          <w:tcPr>
            <w:tcW w:w="0" w:type="pct"/>
            <w:noWrap/>
            <w:hideMark/>
          </w:tcPr>
          <w:p w14:paraId="11C1DF46"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70714793</w:t>
            </w:r>
          </w:p>
        </w:tc>
        <w:tc>
          <w:tcPr>
            <w:tcW w:w="0" w:type="pct"/>
            <w:noWrap/>
            <w:hideMark/>
          </w:tcPr>
          <w:p w14:paraId="559F4CB5"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TGFA</w:t>
            </w:r>
          </w:p>
        </w:tc>
        <w:tc>
          <w:tcPr>
            <w:tcW w:w="0" w:type="pct"/>
            <w:noWrap/>
            <w:hideMark/>
          </w:tcPr>
          <w:p w14:paraId="5B4E9225"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70497FD6"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4EBA323F"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0.48</w:t>
            </w:r>
          </w:p>
        </w:tc>
        <w:tc>
          <w:tcPr>
            <w:tcW w:w="0" w:type="pct"/>
            <w:noWrap/>
            <w:hideMark/>
          </w:tcPr>
          <w:p w14:paraId="58267E5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57C8C4B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4C2E76EB"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0.09</w:t>
            </w:r>
          </w:p>
        </w:tc>
        <w:tc>
          <w:tcPr>
            <w:tcW w:w="0" w:type="pct"/>
            <w:noWrap/>
            <w:hideMark/>
          </w:tcPr>
          <w:p w14:paraId="2D94ED3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2.62x10</w:t>
            </w:r>
            <w:r w:rsidRPr="0006312B">
              <w:rPr>
                <w:rFonts w:eastAsia="Times New Roman" w:cs="Times New Roman"/>
                <w:color w:val="000000"/>
                <w:sz w:val="18"/>
                <w:szCs w:val="18"/>
                <w:vertAlign w:val="superscript"/>
                <w:lang w:eastAsia="zh-CN"/>
              </w:rPr>
              <w:t>-50</w:t>
            </w:r>
          </w:p>
        </w:tc>
        <w:tc>
          <w:tcPr>
            <w:tcW w:w="0" w:type="pct"/>
            <w:noWrap/>
            <w:hideMark/>
          </w:tcPr>
          <w:p w14:paraId="455C1FC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-0.06</w:t>
            </w:r>
          </w:p>
        </w:tc>
        <w:tc>
          <w:tcPr>
            <w:tcW w:w="0" w:type="pct"/>
            <w:noWrap/>
            <w:hideMark/>
          </w:tcPr>
          <w:p w14:paraId="7A3C113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5.32x10</w:t>
            </w:r>
            <w:r w:rsidRPr="0006312B">
              <w:rPr>
                <w:rFonts w:eastAsia="Times New Roman" w:cs="Times New Roman"/>
                <w:color w:val="000000"/>
                <w:sz w:val="18"/>
                <w:szCs w:val="18"/>
                <w:vertAlign w:val="superscript"/>
                <w:lang w:eastAsia="zh-CN"/>
              </w:rPr>
              <w:t>-18</w:t>
            </w:r>
          </w:p>
        </w:tc>
        <w:tc>
          <w:tcPr>
            <w:tcW w:w="0" w:type="pct"/>
            <w:noWrap/>
            <w:hideMark/>
          </w:tcPr>
          <w:p w14:paraId="6D6DA22D"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21F39CE6"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0.11</w:t>
            </w:r>
          </w:p>
        </w:tc>
        <w:tc>
          <w:tcPr>
            <w:tcW w:w="0" w:type="pct"/>
            <w:noWrap/>
            <w:hideMark/>
          </w:tcPr>
          <w:p w14:paraId="19D6E37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63E14A1C" w14:textId="170C1692"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3.00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-03</w:t>
            </w:r>
          </w:p>
        </w:tc>
      </w:tr>
      <w:tr w:rsidR="008D2E52" w:rsidRPr="00191552" w14:paraId="5DB4E0ED" w14:textId="77777777" w:rsidTr="00976552">
        <w:trPr>
          <w:trHeight w:val="300"/>
        </w:trPr>
        <w:tc>
          <w:tcPr>
            <w:tcW w:w="0" w:type="pct"/>
            <w:noWrap/>
            <w:hideMark/>
          </w:tcPr>
          <w:p w14:paraId="6E71B06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rs2236996</w:t>
            </w:r>
          </w:p>
        </w:tc>
        <w:tc>
          <w:tcPr>
            <w:tcW w:w="0" w:type="pct"/>
            <w:noWrap/>
            <w:hideMark/>
          </w:tcPr>
          <w:p w14:paraId="1A89BB7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w:t>
            </w:r>
          </w:p>
        </w:tc>
        <w:tc>
          <w:tcPr>
            <w:tcW w:w="0" w:type="pct"/>
            <w:noWrap/>
            <w:hideMark/>
          </w:tcPr>
          <w:p w14:paraId="30EA49F5"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1703646</w:t>
            </w:r>
          </w:p>
        </w:tc>
        <w:tc>
          <w:tcPr>
            <w:tcW w:w="0" w:type="pct"/>
            <w:noWrap/>
            <w:hideMark/>
          </w:tcPr>
          <w:p w14:paraId="2724018A"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SLBP</w:t>
            </w:r>
          </w:p>
        </w:tc>
        <w:tc>
          <w:tcPr>
            <w:tcW w:w="0" w:type="pct"/>
            <w:noWrap/>
            <w:hideMark/>
          </w:tcPr>
          <w:p w14:paraId="2B5BD43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7CE8131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6E3181D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0.48</w:t>
            </w:r>
          </w:p>
        </w:tc>
        <w:tc>
          <w:tcPr>
            <w:tcW w:w="0" w:type="pct"/>
            <w:noWrap/>
            <w:hideMark/>
          </w:tcPr>
          <w:p w14:paraId="7C500F1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2660DA47"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0.99</w:t>
            </w:r>
          </w:p>
        </w:tc>
        <w:tc>
          <w:tcPr>
            <w:tcW w:w="0" w:type="pct"/>
            <w:noWrap/>
            <w:hideMark/>
          </w:tcPr>
          <w:p w14:paraId="6CA28A5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32A12BE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1.15x10</w:t>
            </w:r>
            <w:r w:rsidRPr="0006312B">
              <w:rPr>
                <w:rFonts w:eastAsia="Times New Roman" w:cs="Times New Roman"/>
                <w:color w:val="000000"/>
                <w:sz w:val="18"/>
                <w:szCs w:val="18"/>
                <w:vertAlign w:val="superscript"/>
                <w:lang w:eastAsia="zh-CN"/>
              </w:rPr>
              <w:t>-13</w:t>
            </w:r>
          </w:p>
        </w:tc>
        <w:tc>
          <w:tcPr>
            <w:tcW w:w="0" w:type="pct"/>
            <w:noWrap/>
            <w:hideMark/>
          </w:tcPr>
          <w:p w14:paraId="6C1F0F8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-0.03</w:t>
            </w:r>
          </w:p>
        </w:tc>
        <w:tc>
          <w:tcPr>
            <w:tcW w:w="0" w:type="pct"/>
            <w:noWrap/>
            <w:hideMark/>
          </w:tcPr>
          <w:p w14:paraId="7EA334C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6.74x10</w:t>
            </w:r>
            <w:r w:rsidRPr="0006312B">
              <w:rPr>
                <w:rFonts w:eastAsia="Times New Roman" w:cs="Times New Roman"/>
                <w:color w:val="000000"/>
                <w:sz w:val="18"/>
                <w:szCs w:val="18"/>
                <w:vertAlign w:val="superscript"/>
                <w:lang w:eastAsia="zh-CN"/>
              </w:rPr>
              <w:t>-04</w:t>
            </w:r>
          </w:p>
        </w:tc>
        <w:tc>
          <w:tcPr>
            <w:tcW w:w="0" w:type="pct"/>
            <w:noWrap/>
            <w:hideMark/>
          </w:tcPr>
          <w:p w14:paraId="562CEA5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14271E65" w14:textId="45CA98CF"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w:t>
            </w:r>
            <w:r w:rsidR="00B47DBE" w:rsidRPr="00191552">
              <w:rPr>
                <w:rFonts w:eastAsia="Times New Roman" w:cs="Times New Roman"/>
                <w:color w:val="000000"/>
                <w:sz w:val="18"/>
                <w:szCs w:val="18"/>
                <w:lang w:eastAsia="zh-CN"/>
              </w:rPr>
              <w:t>00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-07</w:t>
            </w:r>
          </w:p>
        </w:tc>
        <w:tc>
          <w:tcPr>
            <w:tcW w:w="0" w:type="pct"/>
            <w:noWrap/>
            <w:hideMark/>
          </w:tcPr>
          <w:p w14:paraId="3BC5B5C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2ADC3A4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0.11</w:t>
            </w:r>
          </w:p>
        </w:tc>
      </w:tr>
      <w:tr w:rsidR="008D2E52" w:rsidRPr="00191552" w14:paraId="181892FB" w14:textId="77777777" w:rsidTr="00976552">
        <w:trPr>
          <w:trHeight w:val="300"/>
        </w:trPr>
        <w:tc>
          <w:tcPr>
            <w:tcW w:w="0" w:type="pct"/>
            <w:noWrap/>
            <w:hideMark/>
          </w:tcPr>
          <w:p w14:paraId="7F25DF3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rs10948155</w:t>
            </w:r>
          </w:p>
        </w:tc>
        <w:tc>
          <w:tcPr>
            <w:tcW w:w="0" w:type="pct"/>
            <w:noWrap/>
            <w:hideMark/>
          </w:tcPr>
          <w:p w14:paraId="6AF0B87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w:t>
            </w:r>
          </w:p>
        </w:tc>
        <w:tc>
          <w:tcPr>
            <w:tcW w:w="0" w:type="pct"/>
            <w:noWrap/>
            <w:hideMark/>
          </w:tcPr>
          <w:p w14:paraId="2FE085EB"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44687957</w:t>
            </w:r>
          </w:p>
        </w:tc>
        <w:tc>
          <w:tcPr>
            <w:tcW w:w="0" w:type="pct"/>
            <w:noWrap/>
            <w:hideMark/>
          </w:tcPr>
          <w:p w14:paraId="537E4B22"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SUPT3H</w:t>
            </w:r>
          </w:p>
        </w:tc>
        <w:tc>
          <w:tcPr>
            <w:tcW w:w="0" w:type="pct"/>
            <w:noWrap/>
            <w:hideMark/>
          </w:tcPr>
          <w:p w14:paraId="2F152B1F"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5A2420F2"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3710D83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0.65</w:t>
            </w:r>
          </w:p>
        </w:tc>
        <w:tc>
          <w:tcPr>
            <w:tcW w:w="0" w:type="pct"/>
            <w:noWrap/>
            <w:hideMark/>
          </w:tcPr>
          <w:p w14:paraId="1C43192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552809D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0.99</w:t>
            </w:r>
          </w:p>
        </w:tc>
        <w:tc>
          <w:tcPr>
            <w:tcW w:w="0" w:type="pct"/>
            <w:noWrap/>
            <w:hideMark/>
          </w:tcPr>
          <w:p w14:paraId="7C0D4FF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0.06</w:t>
            </w:r>
          </w:p>
        </w:tc>
        <w:tc>
          <w:tcPr>
            <w:tcW w:w="0" w:type="pct"/>
            <w:noWrap/>
            <w:hideMark/>
          </w:tcPr>
          <w:p w14:paraId="25C0D986"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6.07x10</w:t>
            </w:r>
            <w:r w:rsidRPr="0006312B">
              <w:rPr>
                <w:rFonts w:eastAsia="Times New Roman" w:cs="Times New Roman"/>
                <w:color w:val="000000"/>
                <w:sz w:val="18"/>
                <w:szCs w:val="18"/>
                <w:vertAlign w:val="superscript"/>
                <w:lang w:eastAsia="zh-CN"/>
              </w:rPr>
              <w:t>-21</w:t>
            </w:r>
          </w:p>
        </w:tc>
        <w:tc>
          <w:tcPr>
            <w:tcW w:w="0" w:type="pct"/>
            <w:noWrap/>
            <w:hideMark/>
          </w:tcPr>
          <w:p w14:paraId="72659EA7"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3F84569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9.17x10</w:t>
            </w:r>
            <w:r w:rsidRPr="0006312B">
              <w:rPr>
                <w:rFonts w:eastAsia="Times New Roman" w:cs="Times New Roman"/>
                <w:color w:val="000000"/>
                <w:sz w:val="18"/>
                <w:szCs w:val="18"/>
                <w:vertAlign w:val="superscript"/>
                <w:lang w:eastAsia="zh-CN"/>
              </w:rPr>
              <w:t>-11</w:t>
            </w:r>
          </w:p>
        </w:tc>
        <w:tc>
          <w:tcPr>
            <w:tcW w:w="0" w:type="pct"/>
            <w:noWrap/>
            <w:hideMark/>
          </w:tcPr>
          <w:p w14:paraId="52FBBF3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1EE4912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0.78</w:t>
            </w:r>
          </w:p>
        </w:tc>
        <w:tc>
          <w:tcPr>
            <w:tcW w:w="0" w:type="pct"/>
            <w:noWrap/>
            <w:hideMark/>
          </w:tcPr>
          <w:p w14:paraId="41A25B8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0C9DAD93" w14:textId="085518C4"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1.70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-03</w:t>
            </w:r>
          </w:p>
        </w:tc>
      </w:tr>
      <w:tr w:rsidR="008D2E52" w:rsidRPr="00191552" w14:paraId="2847BED2" w14:textId="77777777" w:rsidTr="00976552">
        <w:trPr>
          <w:trHeight w:val="300"/>
        </w:trPr>
        <w:tc>
          <w:tcPr>
            <w:tcW w:w="0" w:type="pct"/>
            <w:noWrap/>
            <w:hideMark/>
          </w:tcPr>
          <w:p w14:paraId="01CB71F7"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rs35199713</w:t>
            </w:r>
          </w:p>
        </w:tc>
        <w:tc>
          <w:tcPr>
            <w:tcW w:w="0" w:type="pct"/>
            <w:noWrap/>
            <w:hideMark/>
          </w:tcPr>
          <w:p w14:paraId="74DFCED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w:t>
            </w:r>
          </w:p>
        </w:tc>
        <w:tc>
          <w:tcPr>
            <w:tcW w:w="0" w:type="pct"/>
            <w:noWrap/>
            <w:hideMark/>
          </w:tcPr>
          <w:p w14:paraId="490F249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155415593</w:t>
            </w:r>
          </w:p>
        </w:tc>
        <w:tc>
          <w:tcPr>
            <w:tcW w:w="0" w:type="pct"/>
            <w:noWrap/>
            <w:hideMark/>
          </w:tcPr>
          <w:p w14:paraId="64FA8F0A"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TIAM2</w:t>
            </w:r>
          </w:p>
        </w:tc>
        <w:tc>
          <w:tcPr>
            <w:tcW w:w="0" w:type="pct"/>
            <w:noWrap/>
            <w:hideMark/>
          </w:tcPr>
          <w:p w14:paraId="7B4E4D9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0603ADB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562B215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0.03</w:t>
            </w:r>
          </w:p>
        </w:tc>
        <w:tc>
          <w:tcPr>
            <w:tcW w:w="0" w:type="pct"/>
            <w:noWrap/>
            <w:hideMark/>
          </w:tcPr>
          <w:p w14:paraId="4FA9D4E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415874E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0.82</w:t>
            </w:r>
          </w:p>
        </w:tc>
        <w:tc>
          <w:tcPr>
            <w:tcW w:w="0" w:type="pct"/>
            <w:noWrap/>
            <w:hideMark/>
          </w:tcPr>
          <w:p w14:paraId="7989D8D2"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0.11</w:t>
            </w:r>
          </w:p>
        </w:tc>
        <w:tc>
          <w:tcPr>
            <w:tcW w:w="0" w:type="pct"/>
            <w:noWrap/>
            <w:hideMark/>
          </w:tcPr>
          <w:p w14:paraId="384FE9C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3.25x10</w:t>
            </w:r>
            <w:r w:rsidRPr="0006312B">
              <w:rPr>
                <w:rFonts w:eastAsia="Times New Roman" w:cs="Times New Roman"/>
                <w:color w:val="000000"/>
                <w:sz w:val="18"/>
                <w:szCs w:val="18"/>
                <w:vertAlign w:val="superscript"/>
                <w:lang w:eastAsia="zh-CN"/>
              </w:rPr>
              <w:t>-09</w:t>
            </w:r>
          </w:p>
        </w:tc>
        <w:tc>
          <w:tcPr>
            <w:tcW w:w="0" w:type="pct"/>
            <w:noWrap/>
            <w:hideMark/>
          </w:tcPr>
          <w:p w14:paraId="6CC72F2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30690B8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0.03</w:t>
            </w:r>
          </w:p>
        </w:tc>
        <w:tc>
          <w:tcPr>
            <w:tcW w:w="0" w:type="pct"/>
            <w:noWrap/>
            <w:hideMark/>
          </w:tcPr>
          <w:p w14:paraId="48EB95B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10DAF09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3A4B737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7B98998D" w14:textId="43A3C955"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6.50</w:t>
            </w:r>
            <w:r w:rsidR="00B47DBE">
              <w:rPr>
                <w:rFonts w:eastAsia="Times New Roman" w:cs="Times New Roman"/>
                <w:color w:val="000000"/>
                <w:sz w:val="18"/>
                <w:szCs w:val="18"/>
                <w:lang w:eastAsia="zh-CN"/>
              </w:rPr>
              <w:t xml:space="preserve"> 10</w:t>
            </w:r>
            <w:r w:rsidRPr="0006312B">
              <w:rPr>
                <w:rFonts w:eastAsia="Times New Roman" w:cs="Times New Roman"/>
                <w:color w:val="000000"/>
                <w:sz w:val="18"/>
                <w:szCs w:val="18"/>
                <w:vertAlign w:val="superscript"/>
                <w:lang w:eastAsia="zh-CN"/>
              </w:rPr>
              <w:t>-03</w:t>
            </w:r>
          </w:p>
        </w:tc>
      </w:tr>
      <w:tr w:rsidR="008D2E52" w:rsidRPr="00191552" w14:paraId="7813847A" w14:textId="77777777" w:rsidTr="00976552">
        <w:trPr>
          <w:trHeight w:val="300"/>
        </w:trPr>
        <w:tc>
          <w:tcPr>
            <w:tcW w:w="0" w:type="pct"/>
            <w:noWrap/>
            <w:hideMark/>
          </w:tcPr>
          <w:p w14:paraId="637036D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rs17172430</w:t>
            </w:r>
          </w:p>
        </w:tc>
        <w:tc>
          <w:tcPr>
            <w:tcW w:w="0" w:type="pct"/>
            <w:noWrap/>
            <w:hideMark/>
          </w:tcPr>
          <w:p w14:paraId="62F5751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7</w:t>
            </w:r>
          </w:p>
        </w:tc>
        <w:tc>
          <w:tcPr>
            <w:tcW w:w="0" w:type="pct"/>
            <w:noWrap/>
            <w:hideMark/>
          </w:tcPr>
          <w:p w14:paraId="7D99745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55122650</w:t>
            </w:r>
          </w:p>
        </w:tc>
        <w:tc>
          <w:tcPr>
            <w:tcW w:w="0" w:type="pct"/>
            <w:noWrap/>
            <w:hideMark/>
          </w:tcPr>
          <w:p w14:paraId="0310A238"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EGFR</w:t>
            </w:r>
          </w:p>
        </w:tc>
        <w:tc>
          <w:tcPr>
            <w:tcW w:w="0" w:type="pct"/>
            <w:noWrap/>
            <w:hideMark/>
          </w:tcPr>
          <w:p w14:paraId="302C00C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2327BD1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468E45E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0.12</w:t>
            </w:r>
          </w:p>
        </w:tc>
        <w:tc>
          <w:tcPr>
            <w:tcW w:w="0" w:type="pct"/>
            <w:noWrap/>
            <w:hideMark/>
          </w:tcPr>
          <w:p w14:paraId="5B1C258D"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61D9776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0.56</w:t>
            </w:r>
          </w:p>
        </w:tc>
        <w:tc>
          <w:tcPr>
            <w:tcW w:w="0" w:type="pct"/>
            <w:noWrap/>
            <w:hideMark/>
          </w:tcPr>
          <w:p w14:paraId="6EC57FF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29CAAAE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2.51x10</w:t>
            </w:r>
            <w:r w:rsidRPr="0006312B">
              <w:rPr>
                <w:rFonts w:eastAsia="Times New Roman" w:cs="Times New Roman"/>
                <w:color w:val="000000"/>
                <w:sz w:val="18"/>
                <w:szCs w:val="18"/>
                <w:vertAlign w:val="superscript"/>
                <w:lang w:eastAsia="zh-CN"/>
              </w:rPr>
              <w:t>-08</w:t>
            </w:r>
          </w:p>
        </w:tc>
        <w:tc>
          <w:tcPr>
            <w:tcW w:w="0" w:type="pct"/>
            <w:noWrap/>
            <w:hideMark/>
          </w:tcPr>
          <w:p w14:paraId="5F0C2687"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702F007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w:t>
            </w:r>
          </w:p>
        </w:tc>
        <w:tc>
          <w:tcPr>
            <w:tcW w:w="0" w:type="pct"/>
            <w:noWrap/>
            <w:hideMark/>
          </w:tcPr>
          <w:p w14:paraId="563236B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5F68ED3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0.93</w:t>
            </w:r>
          </w:p>
        </w:tc>
        <w:tc>
          <w:tcPr>
            <w:tcW w:w="0" w:type="pct"/>
            <w:noWrap/>
            <w:hideMark/>
          </w:tcPr>
          <w:p w14:paraId="5760D9F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39972FD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0.67</w:t>
            </w:r>
          </w:p>
        </w:tc>
      </w:tr>
      <w:tr w:rsidR="008D2E52" w:rsidRPr="00191552" w14:paraId="705A918F" w14:textId="77777777" w:rsidTr="00976552">
        <w:trPr>
          <w:trHeight w:val="300"/>
        </w:trPr>
        <w:tc>
          <w:tcPr>
            <w:tcW w:w="0" w:type="pct"/>
            <w:noWrap/>
            <w:hideMark/>
          </w:tcPr>
          <w:p w14:paraId="1FCE24B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rs7846438</w:t>
            </w:r>
          </w:p>
        </w:tc>
        <w:tc>
          <w:tcPr>
            <w:tcW w:w="0" w:type="pct"/>
            <w:noWrap/>
            <w:hideMark/>
          </w:tcPr>
          <w:p w14:paraId="42629B8D"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8</w:t>
            </w:r>
          </w:p>
        </w:tc>
        <w:tc>
          <w:tcPr>
            <w:tcW w:w="0" w:type="pct"/>
            <w:noWrap/>
            <w:hideMark/>
          </w:tcPr>
          <w:p w14:paraId="5BF656B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69578824</w:t>
            </w:r>
          </w:p>
        </w:tc>
        <w:tc>
          <w:tcPr>
            <w:tcW w:w="0" w:type="pct"/>
            <w:noWrap/>
            <w:hideMark/>
          </w:tcPr>
          <w:p w14:paraId="1469E3A2"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C8orf34</w:t>
            </w:r>
          </w:p>
        </w:tc>
        <w:tc>
          <w:tcPr>
            <w:tcW w:w="0" w:type="pct"/>
            <w:noWrap/>
            <w:hideMark/>
          </w:tcPr>
          <w:p w14:paraId="3D4E6AF5"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046A202F"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7661631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0.77</w:t>
            </w:r>
          </w:p>
        </w:tc>
        <w:tc>
          <w:tcPr>
            <w:tcW w:w="0" w:type="pct"/>
            <w:noWrap/>
            <w:hideMark/>
          </w:tcPr>
          <w:p w14:paraId="11247102"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3E101DFD"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0B5B389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0.06</w:t>
            </w:r>
          </w:p>
        </w:tc>
        <w:tc>
          <w:tcPr>
            <w:tcW w:w="0" w:type="pct"/>
            <w:noWrap/>
            <w:hideMark/>
          </w:tcPr>
          <w:p w14:paraId="4596F636"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9.65x10</w:t>
            </w:r>
            <w:r w:rsidRPr="0006312B">
              <w:rPr>
                <w:rFonts w:eastAsia="Times New Roman" w:cs="Times New Roman"/>
                <w:color w:val="000000"/>
                <w:sz w:val="18"/>
                <w:szCs w:val="18"/>
                <w:vertAlign w:val="superscript"/>
                <w:lang w:eastAsia="zh-CN"/>
              </w:rPr>
              <w:t>-18</w:t>
            </w:r>
          </w:p>
        </w:tc>
        <w:tc>
          <w:tcPr>
            <w:tcW w:w="0" w:type="pct"/>
            <w:noWrap/>
            <w:hideMark/>
          </w:tcPr>
          <w:p w14:paraId="4B704B0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2DFB74CF"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1.48x10</w:t>
            </w:r>
            <w:r w:rsidRPr="0006312B">
              <w:rPr>
                <w:rFonts w:eastAsia="Times New Roman" w:cs="Times New Roman"/>
                <w:color w:val="000000"/>
                <w:sz w:val="18"/>
                <w:szCs w:val="18"/>
                <w:vertAlign w:val="superscript"/>
                <w:lang w:eastAsia="zh-CN"/>
              </w:rPr>
              <w:t>-06</w:t>
            </w:r>
          </w:p>
        </w:tc>
        <w:tc>
          <w:tcPr>
            <w:tcW w:w="0" w:type="pct"/>
            <w:noWrap/>
            <w:hideMark/>
          </w:tcPr>
          <w:p w14:paraId="22BCE93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444AB4E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0.82</w:t>
            </w:r>
          </w:p>
        </w:tc>
        <w:tc>
          <w:tcPr>
            <w:tcW w:w="0" w:type="pct"/>
            <w:noWrap/>
            <w:hideMark/>
          </w:tcPr>
          <w:p w14:paraId="010B9D7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35A404D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0.006</w:t>
            </w:r>
          </w:p>
        </w:tc>
      </w:tr>
      <w:tr w:rsidR="008D2E52" w:rsidRPr="00191552" w14:paraId="0BB91B87" w14:textId="77777777" w:rsidTr="00976552">
        <w:trPr>
          <w:trHeight w:val="300"/>
        </w:trPr>
        <w:tc>
          <w:tcPr>
            <w:tcW w:w="0" w:type="pct"/>
            <w:noWrap/>
            <w:hideMark/>
          </w:tcPr>
          <w:p w14:paraId="5D8EFE0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rs4979342</w:t>
            </w:r>
          </w:p>
        </w:tc>
        <w:tc>
          <w:tcPr>
            <w:tcW w:w="0" w:type="pct"/>
            <w:noWrap/>
            <w:hideMark/>
          </w:tcPr>
          <w:p w14:paraId="51B34B4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w:t>
            </w:r>
          </w:p>
        </w:tc>
        <w:tc>
          <w:tcPr>
            <w:tcW w:w="0" w:type="pct"/>
            <w:noWrap/>
            <w:hideMark/>
          </w:tcPr>
          <w:p w14:paraId="665C81C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116905618</w:t>
            </w:r>
          </w:p>
        </w:tc>
        <w:tc>
          <w:tcPr>
            <w:tcW w:w="0" w:type="pct"/>
            <w:noWrap/>
            <w:hideMark/>
          </w:tcPr>
          <w:p w14:paraId="05EB3045"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COL27A1</w:t>
            </w:r>
          </w:p>
        </w:tc>
        <w:tc>
          <w:tcPr>
            <w:tcW w:w="0" w:type="pct"/>
            <w:noWrap/>
            <w:hideMark/>
          </w:tcPr>
          <w:p w14:paraId="2AA7886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7828C03D"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4E63E8C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0.27</w:t>
            </w:r>
          </w:p>
        </w:tc>
        <w:tc>
          <w:tcPr>
            <w:tcW w:w="0" w:type="pct"/>
            <w:noWrap/>
            <w:hideMark/>
          </w:tcPr>
          <w:p w14:paraId="69E62DF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3E7EAA2F"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1C53A92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0.06</w:t>
            </w:r>
          </w:p>
        </w:tc>
        <w:tc>
          <w:tcPr>
            <w:tcW w:w="0" w:type="pct"/>
            <w:noWrap/>
            <w:hideMark/>
          </w:tcPr>
          <w:p w14:paraId="508D6CCD"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3.88x10</w:t>
            </w:r>
            <w:r w:rsidRPr="0006312B">
              <w:rPr>
                <w:rFonts w:eastAsia="Times New Roman" w:cs="Times New Roman"/>
                <w:color w:val="000000"/>
                <w:sz w:val="18"/>
                <w:szCs w:val="18"/>
                <w:vertAlign w:val="superscript"/>
                <w:lang w:eastAsia="zh-CN"/>
              </w:rPr>
              <w:t>-16</w:t>
            </w:r>
          </w:p>
        </w:tc>
        <w:tc>
          <w:tcPr>
            <w:tcW w:w="0" w:type="pct"/>
            <w:noWrap/>
            <w:hideMark/>
          </w:tcPr>
          <w:p w14:paraId="5C93C552"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-0.03</w:t>
            </w:r>
          </w:p>
        </w:tc>
        <w:tc>
          <w:tcPr>
            <w:tcW w:w="0" w:type="pct"/>
            <w:noWrap/>
            <w:hideMark/>
          </w:tcPr>
          <w:p w14:paraId="2C05B44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9.40x10</w:t>
            </w:r>
            <w:r w:rsidRPr="0006312B">
              <w:rPr>
                <w:rFonts w:eastAsia="Times New Roman" w:cs="Times New Roman"/>
                <w:color w:val="000000"/>
                <w:sz w:val="18"/>
                <w:szCs w:val="18"/>
                <w:vertAlign w:val="superscript"/>
                <w:lang w:eastAsia="zh-CN"/>
              </w:rPr>
              <w:t>-05</w:t>
            </w:r>
          </w:p>
        </w:tc>
        <w:tc>
          <w:tcPr>
            <w:tcW w:w="0" w:type="pct"/>
            <w:noWrap/>
            <w:hideMark/>
          </w:tcPr>
          <w:p w14:paraId="71E0F6C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5E692AD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0.24</w:t>
            </w:r>
          </w:p>
        </w:tc>
        <w:tc>
          <w:tcPr>
            <w:tcW w:w="0" w:type="pct"/>
            <w:noWrap/>
            <w:hideMark/>
          </w:tcPr>
          <w:p w14:paraId="039CF9B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3825584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0.52</w:t>
            </w:r>
          </w:p>
        </w:tc>
      </w:tr>
      <w:tr w:rsidR="008D2E52" w:rsidRPr="00191552" w14:paraId="0132A344" w14:textId="77777777" w:rsidTr="00976552">
        <w:trPr>
          <w:trHeight w:val="300"/>
        </w:trPr>
        <w:tc>
          <w:tcPr>
            <w:tcW w:w="0" w:type="pct"/>
            <w:noWrap/>
            <w:hideMark/>
          </w:tcPr>
          <w:p w14:paraId="5761BB32"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rs76164690</w:t>
            </w:r>
          </w:p>
        </w:tc>
        <w:tc>
          <w:tcPr>
            <w:tcW w:w="0" w:type="pct"/>
            <w:noWrap/>
            <w:hideMark/>
          </w:tcPr>
          <w:p w14:paraId="5B574CFF"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10</w:t>
            </w:r>
          </w:p>
        </w:tc>
        <w:tc>
          <w:tcPr>
            <w:tcW w:w="0" w:type="pct"/>
            <w:noWrap/>
            <w:hideMark/>
          </w:tcPr>
          <w:p w14:paraId="3F31B8B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32590362</w:t>
            </w:r>
          </w:p>
        </w:tc>
        <w:tc>
          <w:tcPr>
            <w:tcW w:w="0" w:type="pct"/>
            <w:noWrap/>
            <w:hideMark/>
          </w:tcPr>
          <w:p w14:paraId="718720E9"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EPC1</w:t>
            </w:r>
          </w:p>
        </w:tc>
        <w:tc>
          <w:tcPr>
            <w:tcW w:w="0" w:type="pct"/>
            <w:noWrap/>
            <w:hideMark/>
          </w:tcPr>
          <w:p w14:paraId="680676D7"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5B09FB0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28F0557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0.86</w:t>
            </w:r>
          </w:p>
        </w:tc>
        <w:tc>
          <w:tcPr>
            <w:tcW w:w="0" w:type="pct"/>
            <w:noWrap/>
            <w:hideMark/>
          </w:tcPr>
          <w:p w14:paraId="270AD3B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65685956"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0.93</w:t>
            </w:r>
          </w:p>
        </w:tc>
        <w:tc>
          <w:tcPr>
            <w:tcW w:w="0" w:type="pct"/>
            <w:noWrap/>
            <w:hideMark/>
          </w:tcPr>
          <w:p w14:paraId="6F3813E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555F7E32"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2.37x10</w:t>
            </w:r>
            <w:r w:rsidRPr="0006312B">
              <w:rPr>
                <w:rFonts w:eastAsia="Times New Roman" w:cs="Times New Roman"/>
                <w:color w:val="000000"/>
                <w:sz w:val="18"/>
                <w:szCs w:val="18"/>
                <w:vertAlign w:val="superscript"/>
                <w:lang w:eastAsia="zh-CN"/>
              </w:rPr>
              <w:t>-08</w:t>
            </w:r>
          </w:p>
        </w:tc>
        <w:tc>
          <w:tcPr>
            <w:tcW w:w="0" w:type="pct"/>
            <w:noWrap/>
            <w:hideMark/>
          </w:tcPr>
          <w:p w14:paraId="4B792DE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-0.06</w:t>
            </w:r>
          </w:p>
        </w:tc>
        <w:tc>
          <w:tcPr>
            <w:tcW w:w="0" w:type="pct"/>
            <w:noWrap/>
            <w:hideMark/>
          </w:tcPr>
          <w:p w14:paraId="02E2429F"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1.59x10</w:t>
            </w:r>
            <w:r w:rsidRPr="0006312B">
              <w:rPr>
                <w:rFonts w:eastAsia="Times New Roman" w:cs="Times New Roman"/>
                <w:color w:val="000000"/>
                <w:sz w:val="18"/>
                <w:szCs w:val="18"/>
                <w:vertAlign w:val="superscript"/>
                <w:lang w:eastAsia="zh-CN"/>
              </w:rPr>
              <w:t>-07</w:t>
            </w:r>
          </w:p>
        </w:tc>
        <w:tc>
          <w:tcPr>
            <w:tcW w:w="0" w:type="pct"/>
            <w:noWrap/>
            <w:hideMark/>
          </w:tcPr>
          <w:p w14:paraId="3D22897B"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7101049B" w14:textId="7D6F8935"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5.90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-06</w:t>
            </w:r>
          </w:p>
        </w:tc>
        <w:tc>
          <w:tcPr>
            <w:tcW w:w="0" w:type="pct"/>
            <w:noWrap/>
            <w:hideMark/>
          </w:tcPr>
          <w:p w14:paraId="4F1AA5B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4C55588B" w14:textId="3AEFB376"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9.10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-03</w:t>
            </w:r>
          </w:p>
        </w:tc>
      </w:tr>
      <w:tr w:rsidR="008D2E52" w:rsidRPr="00191552" w14:paraId="75DF70AD" w14:textId="77777777" w:rsidTr="00976552">
        <w:trPr>
          <w:trHeight w:val="300"/>
        </w:trPr>
        <w:tc>
          <w:tcPr>
            <w:tcW w:w="0" w:type="pct"/>
            <w:noWrap/>
            <w:hideMark/>
          </w:tcPr>
          <w:p w14:paraId="0EAE283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rs11857461</w:t>
            </w:r>
          </w:p>
        </w:tc>
        <w:tc>
          <w:tcPr>
            <w:tcW w:w="0" w:type="pct"/>
            <w:noWrap/>
            <w:hideMark/>
          </w:tcPr>
          <w:p w14:paraId="4A49AEE2"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15</w:t>
            </w:r>
          </w:p>
        </w:tc>
        <w:tc>
          <w:tcPr>
            <w:tcW w:w="0" w:type="pct"/>
            <w:noWrap/>
            <w:hideMark/>
          </w:tcPr>
          <w:p w14:paraId="07C6DE7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58319690</w:t>
            </w:r>
          </w:p>
        </w:tc>
        <w:tc>
          <w:tcPr>
            <w:tcW w:w="0" w:type="pct"/>
            <w:noWrap/>
            <w:hideMark/>
          </w:tcPr>
          <w:p w14:paraId="735172F7"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ALDH1A2</w:t>
            </w:r>
          </w:p>
        </w:tc>
        <w:tc>
          <w:tcPr>
            <w:tcW w:w="0" w:type="pct"/>
            <w:noWrap/>
            <w:hideMark/>
          </w:tcPr>
          <w:p w14:paraId="16B4519D"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1EABAC75"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3B03D5B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0.49</w:t>
            </w:r>
          </w:p>
        </w:tc>
        <w:tc>
          <w:tcPr>
            <w:tcW w:w="0" w:type="pct"/>
            <w:noWrap/>
            <w:hideMark/>
          </w:tcPr>
          <w:p w14:paraId="1D2B168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190B868B"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0.92</w:t>
            </w:r>
          </w:p>
        </w:tc>
        <w:tc>
          <w:tcPr>
            <w:tcW w:w="0" w:type="pct"/>
            <w:noWrap/>
            <w:hideMark/>
          </w:tcPr>
          <w:p w14:paraId="6A354C0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19B17D1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2.26x10</w:t>
            </w:r>
            <w:r w:rsidRPr="0006312B">
              <w:rPr>
                <w:rFonts w:eastAsia="Times New Roman" w:cs="Times New Roman"/>
                <w:color w:val="000000"/>
                <w:sz w:val="18"/>
                <w:szCs w:val="18"/>
                <w:vertAlign w:val="superscript"/>
                <w:lang w:eastAsia="zh-CN"/>
              </w:rPr>
              <w:t>-09</w:t>
            </w:r>
          </w:p>
        </w:tc>
        <w:tc>
          <w:tcPr>
            <w:tcW w:w="0" w:type="pct"/>
            <w:noWrap/>
            <w:hideMark/>
          </w:tcPr>
          <w:p w14:paraId="49195E3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6D40ED1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6ED3E477"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51F09F1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0.47</w:t>
            </w:r>
          </w:p>
        </w:tc>
        <w:tc>
          <w:tcPr>
            <w:tcW w:w="0" w:type="pct"/>
            <w:noWrap/>
            <w:hideMark/>
          </w:tcPr>
          <w:p w14:paraId="17142AE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7BBF52FB" w14:textId="18C47D6D"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9.70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-03</w:t>
            </w:r>
          </w:p>
        </w:tc>
      </w:tr>
      <w:tr w:rsidR="008D2E52" w:rsidRPr="00191552" w14:paraId="16524C63" w14:textId="77777777" w:rsidTr="00976552">
        <w:trPr>
          <w:trHeight w:val="300"/>
        </w:trPr>
        <w:tc>
          <w:tcPr>
            <w:tcW w:w="0" w:type="pct"/>
            <w:noWrap/>
            <w:hideMark/>
          </w:tcPr>
          <w:p w14:paraId="17F282A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rs34656141</w:t>
            </w:r>
          </w:p>
        </w:tc>
        <w:tc>
          <w:tcPr>
            <w:tcW w:w="0" w:type="pct"/>
            <w:noWrap/>
            <w:hideMark/>
          </w:tcPr>
          <w:p w14:paraId="4D8BFAF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19</w:t>
            </w:r>
          </w:p>
        </w:tc>
        <w:tc>
          <w:tcPr>
            <w:tcW w:w="0" w:type="pct"/>
            <w:noWrap/>
            <w:hideMark/>
          </w:tcPr>
          <w:p w14:paraId="0E28BB7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2158228</w:t>
            </w:r>
          </w:p>
        </w:tc>
        <w:tc>
          <w:tcPr>
            <w:tcW w:w="0" w:type="pct"/>
            <w:noWrap/>
            <w:hideMark/>
          </w:tcPr>
          <w:p w14:paraId="4BAB975F"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AP3D1</w:t>
            </w:r>
          </w:p>
        </w:tc>
        <w:tc>
          <w:tcPr>
            <w:tcW w:w="0" w:type="pct"/>
            <w:noWrap/>
            <w:hideMark/>
          </w:tcPr>
          <w:p w14:paraId="10DAEFA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3A27BE5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21BDFB0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0.4</w:t>
            </w:r>
          </w:p>
        </w:tc>
        <w:tc>
          <w:tcPr>
            <w:tcW w:w="0" w:type="pct"/>
            <w:noWrap/>
            <w:hideMark/>
          </w:tcPr>
          <w:p w14:paraId="10550DB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29FB35B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0.96</w:t>
            </w:r>
          </w:p>
        </w:tc>
        <w:tc>
          <w:tcPr>
            <w:tcW w:w="0" w:type="pct"/>
            <w:noWrap/>
            <w:hideMark/>
          </w:tcPr>
          <w:p w14:paraId="25477A7B"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0.09</w:t>
            </w:r>
          </w:p>
        </w:tc>
        <w:tc>
          <w:tcPr>
            <w:tcW w:w="0" w:type="pct"/>
            <w:noWrap/>
            <w:hideMark/>
          </w:tcPr>
          <w:p w14:paraId="4232767B"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1.42x10</w:t>
            </w:r>
            <w:r w:rsidRPr="0006312B">
              <w:rPr>
                <w:rFonts w:eastAsia="Times New Roman" w:cs="Times New Roman"/>
                <w:color w:val="000000"/>
                <w:sz w:val="18"/>
                <w:szCs w:val="18"/>
                <w:vertAlign w:val="superscript"/>
                <w:lang w:eastAsia="zh-CN"/>
              </w:rPr>
              <w:t>-43</w:t>
            </w:r>
          </w:p>
        </w:tc>
        <w:tc>
          <w:tcPr>
            <w:tcW w:w="0" w:type="pct"/>
            <w:noWrap/>
            <w:hideMark/>
          </w:tcPr>
          <w:p w14:paraId="24F8368F"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-0.03</w:t>
            </w:r>
          </w:p>
        </w:tc>
        <w:tc>
          <w:tcPr>
            <w:tcW w:w="0" w:type="pct"/>
            <w:noWrap/>
            <w:hideMark/>
          </w:tcPr>
          <w:p w14:paraId="6151D8AD"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2.34x10</w:t>
            </w:r>
            <w:r w:rsidRPr="0006312B">
              <w:rPr>
                <w:rFonts w:eastAsia="Times New Roman" w:cs="Times New Roman"/>
                <w:color w:val="000000"/>
                <w:sz w:val="18"/>
                <w:szCs w:val="18"/>
                <w:vertAlign w:val="superscript"/>
                <w:lang w:eastAsia="zh-CN"/>
              </w:rPr>
              <w:t>-05</w:t>
            </w:r>
          </w:p>
        </w:tc>
        <w:tc>
          <w:tcPr>
            <w:tcW w:w="0" w:type="pct"/>
            <w:noWrap/>
            <w:hideMark/>
          </w:tcPr>
          <w:p w14:paraId="1BF23EB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375BB79C" w14:textId="450C83FB"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2.00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-76</w:t>
            </w:r>
          </w:p>
        </w:tc>
        <w:tc>
          <w:tcPr>
            <w:tcW w:w="0" w:type="pct"/>
            <w:noWrap/>
            <w:hideMark/>
          </w:tcPr>
          <w:p w14:paraId="549FB50F"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0DF1F50B"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0.11</w:t>
            </w:r>
          </w:p>
        </w:tc>
      </w:tr>
      <w:tr w:rsidR="008D2E52" w:rsidRPr="00191552" w14:paraId="16F3AB14" w14:textId="77777777" w:rsidTr="00976552">
        <w:trPr>
          <w:trHeight w:val="300"/>
        </w:trPr>
        <w:tc>
          <w:tcPr>
            <w:tcW w:w="0" w:type="pct"/>
            <w:noWrap/>
            <w:hideMark/>
          </w:tcPr>
          <w:p w14:paraId="6E493DF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rs2106973</w:t>
            </w:r>
          </w:p>
        </w:tc>
        <w:tc>
          <w:tcPr>
            <w:tcW w:w="0" w:type="pct"/>
            <w:noWrap/>
            <w:hideMark/>
          </w:tcPr>
          <w:p w14:paraId="0ADA277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22</w:t>
            </w:r>
          </w:p>
        </w:tc>
        <w:tc>
          <w:tcPr>
            <w:tcW w:w="0" w:type="pct"/>
            <w:noWrap/>
            <w:hideMark/>
          </w:tcPr>
          <w:p w14:paraId="6E27A1E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28055460</w:t>
            </w:r>
          </w:p>
        </w:tc>
        <w:tc>
          <w:tcPr>
            <w:tcW w:w="0" w:type="pct"/>
            <w:noWrap/>
            <w:hideMark/>
          </w:tcPr>
          <w:p w14:paraId="017B90FD"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MN1</w:t>
            </w:r>
          </w:p>
        </w:tc>
        <w:tc>
          <w:tcPr>
            <w:tcW w:w="0" w:type="pct"/>
            <w:noWrap/>
            <w:hideMark/>
          </w:tcPr>
          <w:p w14:paraId="7C75DA8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504C613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1D3AD5B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0.48</w:t>
            </w:r>
          </w:p>
        </w:tc>
        <w:tc>
          <w:tcPr>
            <w:tcW w:w="0" w:type="pct"/>
            <w:noWrap/>
            <w:hideMark/>
          </w:tcPr>
          <w:p w14:paraId="7524EF8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2505A3B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0.95</w:t>
            </w:r>
          </w:p>
        </w:tc>
        <w:tc>
          <w:tcPr>
            <w:tcW w:w="0" w:type="pct"/>
            <w:noWrap/>
            <w:hideMark/>
          </w:tcPr>
          <w:p w14:paraId="6465D08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0.03</w:t>
            </w:r>
          </w:p>
        </w:tc>
        <w:tc>
          <w:tcPr>
            <w:tcW w:w="0" w:type="pct"/>
            <w:noWrap/>
            <w:hideMark/>
          </w:tcPr>
          <w:p w14:paraId="30FDEEB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4.63x10</w:t>
            </w:r>
            <w:r w:rsidRPr="0006312B">
              <w:rPr>
                <w:rFonts w:eastAsia="Times New Roman" w:cs="Times New Roman"/>
                <w:color w:val="000000"/>
                <w:sz w:val="18"/>
                <w:szCs w:val="18"/>
                <w:vertAlign w:val="superscript"/>
                <w:lang w:eastAsia="zh-CN"/>
              </w:rPr>
              <w:t>-08</w:t>
            </w:r>
          </w:p>
        </w:tc>
        <w:tc>
          <w:tcPr>
            <w:tcW w:w="0" w:type="pct"/>
            <w:noWrap/>
            <w:hideMark/>
          </w:tcPr>
          <w:p w14:paraId="18BAA46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4B414A9F"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6.95x10</w:t>
            </w:r>
            <w:r w:rsidRPr="0006312B">
              <w:rPr>
                <w:rFonts w:eastAsia="Times New Roman" w:cs="Times New Roman"/>
                <w:color w:val="000000"/>
                <w:sz w:val="18"/>
                <w:szCs w:val="18"/>
                <w:vertAlign w:val="superscript"/>
                <w:lang w:eastAsia="zh-CN"/>
              </w:rPr>
              <w:t>-03</w:t>
            </w:r>
          </w:p>
        </w:tc>
        <w:tc>
          <w:tcPr>
            <w:tcW w:w="0" w:type="pct"/>
            <w:noWrap/>
            <w:hideMark/>
          </w:tcPr>
          <w:p w14:paraId="22D89BB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6ADB83AA" w14:textId="0C3015AB"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1.70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-13</w:t>
            </w:r>
          </w:p>
        </w:tc>
        <w:tc>
          <w:tcPr>
            <w:tcW w:w="0" w:type="pct"/>
            <w:noWrap/>
            <w:hideMark/>
          </w:tcPr>
          <w:p w14:paraId="0257011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5ED11A8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0.81</w:t>
            </w:r>
          </w:p>
        </w:tc>
      </w:tr>
      <w:tr w:rsidR="008D2E52" w:rsidRPr="00191552" w14:paraId="669E190B" w14:textId="77777777" w:rsidTr="00976552">
        <w:trPr>
          <w:trHeight w:val="300"/>
        </w:trPr>
        <w:tc>
          <w:tcPr>
            <w:tcW w:w="0" w:type="pct"/>
            <w:noWrap/>
            <w:hideMark/>
          </w:tcPr>
          <w:p w14:paraId="1CF6D65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rs981269</w:t>
            </w:r>
          </w:p>
        </w:tc>
        <w:tc>
          <w:tcPr>
            <w:tcW w:w="0" w:type="pct"/>
            <w:noWrap/>
            <w:hideMark/>
          </w:tcPr>
          <w:p w14:paraId="44888FC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w:t>
            </w:r>
          </w:p>
        </w:tc>
        <w:tc>
          <w:tcPr>
            <w:tcW w:w="0" w:type="pct"/>
            <w:noWrap/>
            <w:hideMark/>
          </w:tcPr>
          <w:p w14:paraId="4601BC62"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12897698</w:t>
            </w:r>
          </w:p>
        </w:tc>
        <w:tc>
          <w:tcPr>
            <w:tcW w:w="0" w:type="pct"/>
            <w:noWrap/>
            <w:hideMark/>
          </w:tcPr>
          <w:p w14:paraId="4BA4E0AE"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RAB28</w:t>
            </w:r>
          </w:p>
        </w:tc>
        <w:tc>
          <w:tcPr>
            <w:tcW w:w="0" w:type="pct"/>
            <w:noWrap/>
            <w:hideMark/>
          </w:tcPr>
          <w:p w14:paraId="0F4C4E5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7D659B3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3DFFAD3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0.77</w:t>
            </w:r>
          </w:p>
        </w:tc>
        <w:tc>
          <w:tcPr>
            <w:tcW w:w="0" w:type="pct"/>
            <w:noWrap/>
            <w:hideMark/>
          </w:tcPr>
          <w:p w14:paraId="14A5387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w:t>
            </w:r>
          </w:p>
        </w:tc>
        <w:tc>
          <w:tcPr>
            <w:tcW w:w="0" w:type="pct"/>
            <w:noWrap/>
            <w:hideMark/>
          </w:tcPr>
          <w:p w14:paraId="21737E5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66C21B3B"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3F9B818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1.55x10</w:t>
            </w:r>
            <w:r w:rsidRPr="0006312B">
              <w:rPr>
                <w:rFonts w:eastAsia="Times New Roman" w:cs="Times New Roman"/>
                <w:color w:val="000000"/>
                <w:sz w:val="18"/>
                <w:szCs w:val="18"/>
                <w:vertAlign w:val="superscript"/>
                <w:lang w:eastAsia="zh-CN"/>
              </w:rPr>
              <w:t>-11</w:t>
            </w:r>
          </w:p>
        </w:tc>
        <w:tc>
          <w:tcPr>
            <w:tcW w:w="0" w:type="pct"/>
            <w:noWrap/>
            <w:hideMark/>
          </w:tcPr>
          <w:p w14:paraId="4BC5ACE7"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7986F9F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2.71x10</w:t>
            </w:r>
            <w:r w:rsidRPr="0006312B">
              <w:rPr>
                <w:rFonts w:eastAsia="Times New Roman" w:cs="Times New Roman"/>
                <w:color w:val="000000"/>
                <w:sz w:val="18"/>
                <w:szCs w:val="18"/>
                <w:vertAlign w:val="superscript"/>
                <w:lang w:eastAsia="zh-CN"/>
              </w:rPr>
              <w:t>-07</w:t>
            </w:r>
          </w:p>
        </w:tc>
        <w:tc>
          <w:tcPr>
            <w:tcW w:w="0" w:type="pct"/>
            <w:noWrap/>
            <w:hideMark/>
          </w:tcPr>
          <w:p w14:paraId="4A30C06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4B527F32" w14:textId="2BBC00A9"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5.10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-30</w:t>
            </w:r>
          </w:p>
        </w:tc>
        <w:tc>
          <w:tcPr>
            <w:tcW w:w="0" w:type="pct"/>
            <w:noWrap/>
            <w:hideMark/>
          </w:tcPr>
          <w:p w14:paraId="36E66F17"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41409B9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0.46</w:t>
            </w:r>
          </w:p>
        </w:tc>
      </w:tr>
      <w:tr w:rsidR="008D2E52" w:rsidRPr="00191552" w14:paraId="2E65160D" w14:textId="77777777" w:rsidTr="00976552">
        <w:trPr>
          <w:trHeight w:val="300"/>
        </w:trPr>
        <w:tc>
          <w:tcPr>
            <w:tcW w:w="0" w:type="pct"/>
            <w:noWrap/>
            <w:hideMark/>
          </w:tcPr>
          <w:p w14:paraId="5A339A6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rs7711053</w:t>
            </w:r>
          </w:p>
        </w:tc>
        <w:tc>
          <w:tcPr>
            <w:tcW w:w="0" w:type="pct"/>
            <w:noWrap/>
            <w:hideMark/>
          </w:tcPr>
          <w:p w14:paraId="08B65DD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w:t>
            </w:r>
          </w:p>
        </w:tc>
        <w:tc>
          <w:tcPr>
            <w:tcW w:w="0" w:type="pct"/>
            <w:noWrap/>
            <w:hideMark/>
          </w:tcPr>
          <w:p w14:paraId="573B02C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67822620</w:t>
            </w:r>
          </w:p>
        </w:tc>
        <w:tc>
          <w:tcPr>
            <w:tcW w:w="0" w:type="pct"/>
            <w:noWrap/>
            <w:hideMark/>
          </w:tcPr>
          <w:p w14:paraId="0DE782CA"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PIK3R1</w:t>
            </w:r>
          </w:p>
        </w:tc>
        <w:tc>
          <w:tcPr>
            <w:tcW w:w="0" w:type="pct"/>
            <w:noWrap/>
            <w:hideMark/>
          </w:tcPr>
          <w:p w14:paraId="05912CB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2D6D3E3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52F7FC9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0.38</w:t>
            </w:r>
          </w:p>
        </w:tc>
        <w:tc>
          <w:tcPr>
            <w:tcW w:w="0" w:type="pct"/>
            <w:noWrap/>
            <w:hideMark/>
          </w:tcPr>
          <w:p w14:paraId="0EA16946"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w:t>
            </w:r>
          </w:p>
        </w:tc>
        <w:tc>
          <w:tcPr>
            <w:tcW w:w="0" w:type="pct"/>
            <w:noWrap/>
            <w:hideMark/>
          </w:tcPr>
          <w:p w14:paraId="61505C0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62E82C5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0.07</w:t>
            </w:r>
          </w:p>
        </w:tc>
        <w:tc>
          <w:tcPr>
            <w:tcW w:w="0" w:type="pct"/>
            <w:noWrap/>
            <w:hideMark/>
          </w:tcPr>
          <w:p w14:paraId="7FFA331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3.74x10</w:t>
            </w:r>
            <w:r w:rsidRPr="0006312B">
              <w:rPr>
                <w:rFonts w:eastAsia="Times New Roman" w:cs="Times New Roman"/>
                <w:color w:val="000000"/>
                <w:sz w:val="18"/>
                <w:szCs w:val="18"/>
                <w:vertAlign w:val="superscript"/>
                <w:lang w:eastAsia="zh-CN"/>
              </w:rPr>
              <w:t>-28</w:t>
            </w:r>
          </w:p>
        </w:tc>
        <w:tc>
          <w:tcPr>
            <w:tcW w:w="0" w:type="pct"/>
            <w:noWrap/>
            <w:hideMark/>
          </w:tcPr>
          <w:p w14:paraId="3C85D9C2"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75FFC582"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1.57x10-</w:t>
            </w:r>
            <w:r w:rsidRPr="0006312B">
              <w:rPr>
                <w:rFonts w:eastAsia="Times New Roman" w:cs="Times New Roman"/>
                <w:color w:val="000000"/>
                <w:sz w:val="18"/>
                <w:szCs w:val="18"/>
                <w:vertAlign w:val="superscript"/>
                <w:lang w:eastAsia="zh-CN"/>
              </w:rPr>
              <w:t>12</w:t>
            </w:r>
          </w:p>
        </w:tc>
        <w:tc>
          <w:tcPr>
            <w:tcW w:w="0" w:type="pct"/>
            <w:noWrap/>
            <w:hideMark/>
          </w:tcPr>
          <w:p w14:paraId="70490AD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3D324C80" w14:textId="66722E6E"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1.90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-04</w:t>
            </w:r>
          </w:p>
        </w:tc>
        <w:tc>
          <w:tcPr>
            <w:tcW w:w="0" w:type="pct"/>
            <w:noWrap/>
            <w:hideMark/>
          </w:tcPr>
          <w:p w14:paraId="4DAD955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17478925" w14:textId="456C2666"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4.70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-03</w:t>
            </w:r>
          </w:p>
        </w:tc>
      </w:tr>
      <w:tr w:rsidR="008D2E52" w:rsidRPr="00191552" w14:paraId="2C3A703F" w14:textId="77777777" w:rsidTr="00976552">
        <w:trPr>
          <w:trHeight w:val="300"/>
        </w:trPr>
        <w:tc>
          <w:tcPr>
            <w:tcW w:w="0" w:type="pct"/>
            <w:noWrap/>
            <w:hideMark/>
          </w:tcPr>
          <w:p w14:paraId="770BC0B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rs270417</w:t>
            </w:r>
          </w:p>
        </w:tc>
        <w:tc>
          <w:tcPr>
            <w:tcW w:w="0" w:type="pct"/>
            <w:noWrap/>
            <w:hideMark/>
          </w:tcPr>
          <w:p w14:paraId="18EE38E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w:t>
            </w:r>
          </w:p>
        </w:tc>
        <w:tc>
          <w:tcPr>
            <w:tcW w:w="0" w:type="pct"/>
            <w:noWrap/>
            <w:hideMark/>
          </w:tcPr>
          <w:p w14:paraId="060AB857"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7729614</w:t>
            </w:r>
          </w:p>
        </w:tc>
        <w:tc>
          <w:tcPr>
            <w:tcW w:w="0" w:type="pct"/>
            <w:noWrap/>
            <w:hideMark/>
          </w:tcPr>
          <w:p w14:paraId="644E85B8" w14:textId="77777777"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BMP6</w:t>
            </w:r>
          </w:p>
        </w:tc>
        <w:tc>
          <w:tcPr>
            <w:tcW w:w="0" w:type="pct"/>
            <w:noWrap/>
            <w:hideMark/>
          </w:tcPr>
          <w:p w14:paraId="336CD2D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70E04FC6"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6861537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0.72</w:t>
            </w:r>
          </w:p>
        </w:tc>
        <w:tc>
          <w:tcPr>
            <w:tcW w:w="0" w:type="pct"/>
            <w:noWrap/>
            <w:hideMark/>
          </w:tcPr>
          <w:p w14:paraId="78CB0145"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w:t>
            </w:r>
          </w:p>
        </w:tc>
        <w:tc>
          <w:tcPr>
            <w:tcW w:w="0" w:type="pct"/>
            <w:noWrap/>
            <w:hideMark/>
          </w:tcPr>
          <w:p w14:paraId="1EFCB18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0.7</w:t>
            </w:r>
          </w:p>
        </w:tc>
        <w:tc>
          <w:tcPr>
            <w:tcW w:w="0" w:type="pct"/>
            <w:noWrap/>
            <w:hideMark/>
          </w:tcPr>
          <w:p w14:paraId="5F3231A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23A879D7"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4.69x10</w:t>
            </w:r>
            <w:r w:rsidRPr="0006312B">
              <w:rPr>
                <w:rFonts w:eastAsia="Times New Roman" w:cs="Times New Roman"/>
                <w:color w:val="000000"/>
                <w:sz w:val="18"/>
                <w:szCs w:val="18"/>
                <w:vertAlign w:val="superscript"/>
                <w:lang w:eastAsia="zh-CN"/>
              </w:rPr>
              <w:t>-09</w:t>
            </w:r>
          </w:p>
        </w:tc>
        <w:tc>
          <w:tcPr>
            <w:tcW w:w="0" w:type="pct"/>
            <w:noWrap/>
            <w:hideMark/>
          </w:tcPr>
          <w:p w14:paraId="1156E53B"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4DA4BDC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44118815"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0.03</w:t>
            </w:r>
          </w:p>
        </w:tc>
        <w:tc>
          <w:tcPr>
            <w:tcW w:w="0" w:type="pct"/>
            <w:noWrap/>
            <w:hideMark/>
          </w:tcPr>
          <w:p w14:paraId="6F9E7314" w14:textId="6109FB3B"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7.10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-87</w:t>
            </w:r>
          </w:p>
        </w:tc>
        <w:tc>
          <w:tcPr>
            <w:tcW w:w="0" w:type="pct"/>
            <w:noWrap/>
            <w:hideMark/>
          </w:tcPr>
          <w:p w14:paraId="2CB1C43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3AC17F39" w14:textId="56F80104"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4.40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-04</w:t>
            </w:r>
          </w:p>
        </w:tc>
      </w:tr>
      <w:tr w:rsidR="008D2E52" w:rsidRPr="00191552" w14:paraId="7C046F68" w14:textId="77777777" w:rsidTr="00976552">
        <w:trPr>
          <w:trHeight w:val="300"/>
        </w:trPr>
        <w:tc>
          <w:tcPr>
            <w:tcW w:w="0" w:type="pct"/>
            <w:noWrap/>
            <w:hideMark/>
          </w:tcPr>
          <w:p w14:paraId="58F0DFC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rs7869550</w:t>
            </w:r>
          </w:p>
        </w:tc>
        <w:tc>
          <w:tcPr>
            <w:tcW w:w="0" w:type="pct"/>
            <w:noWrap/>
            <w:hideMark/>
          </w:tcPr>
          <w:p w14:paraId="2BC4B1CD"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w:t>
            </w:r>
          </w:p>
        </w:tc>
        <w:tc>
          <w:tcPr>
            <w:tcW w:w="0" w:type="pct"/>
            <w:noWrap/>
            <w:hideMark/>
          </w:tcPr>
          <w:p w14:paraId="33E5D246"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119134796</w:t>
            </w:r>
          </w:p>
        </w:tc>
        <w:tc>
          <w:tcPr>
            <w:tcW w:w="0" w:type="pct"/>
            <w:noWrap/>
            <w:hideMark/>
          </w:tcPr>
          <w:p w14:paraId="12C0A83D" w14:textId="3A2150FC"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PAPPA</w:t>
            </w:r>
            <w:r w:rsidR="00DF7A03">
              <w:rPr>
                <w:rFonts w:eastAsia="Times New Roman" w:cs="Times New Roman"/>
                <w:i/>
                <w:iCs/>
                <w:color w:val="000000"/>
                <w:sz w:val="18"/>
                <w:szCs w:val="18"/>
                <w:lang w:eastAsia="zh-CN"/>
              </w:rPr>
              <w:t>+</w:t>
            </w:r>
          </w:p>
        </w:tc>
        <w:tc>
          <w:tcPr>
            <w:tcW w:w="0" w:type="pct"/>
            <w:noWrap/>
            <w:hideMark/>
          </w:tcPr>
          <w:p w14:paraId="0402F9B7"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013294E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0C866CCF"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w:t>
            </w:r>
          </w:p>
        </w:tc>
        <w:tc>
          <w:tcPr>
            <w:tcW w:w="0" w:type="pct"/>
            <w:noWrap/>
            <w:hideMark/>
          </w:tcPr>
          <w:p w14:paraId="1C08F85A"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w:t>
            </w:r>
          </w:p>
        </w:tc>
        <w:tc>
          <w:tcPr>
            <w:tcW w:w="0" w:type="pct"/>
            <w:noWrap/>
            <w:hideMark/>
          </w:tcPr>
          <w:p w14:paraId="1F2C47B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00C6E280"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0.06</w:t>
            </w:r>
          </w:p>
        </w:tc>
        <w:tc>
          <w:tcPr>
            <w:tcW w:w="0" w:type="pct"/>
            <w:noWrap/>
            <w:hideMark/>
          </w:tcPr>
          <w:p w14:paraId="68EC032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2.01x10</w:t>
            </w:r>
            <w:r w:rsidRPr="0006312B">
              <w:rPr>
                <w:rFonts w:eastAsia="Times New Roman" w:cs="Times New Roman"/>
                <w:color w:val="000000"/>
                <w:sz w:val="18"/>
                <w:szCs w:val="18"/>
                <w:vertAlign w:val="superscript"/>
                <w:lang w:eastAsia="zh-CN"/>
              </w:rPr>
              <w:t>-13</w:t>
            </w:r>
          </w:p>
        </w:tc>
        <w:tc>
          <w:tcPr>
            <w:tcW w:w="0" w:type="pct"/>
            <w:noWrap/>
            <w:hideMark/>
          </w:tcPr>
          <w:p w14:paraId="4140FB25"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0.06</w:t>
            </w:r>
          </w:p>
        </w:tc>
        <w:tc>
          <w:tcPr>
            <w:tcW w:w="0" w:type="pct"/>
            <w:noWrap/>
            <w:hideMark/>
          </w:tcPr>
          <w:p w14:paraId="74EF8238"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2.15x10</w:t>
            </w:r>
            <w:r w:rsidRPr="0006312B">
              <w:rPr>
                <w:rFonts w:eastAsia="Times New Roman" w:cs="Times New Roman"/>
                <w:color w:val="000000"/>
                <w:sz w:val="18"/>
                <w:szCs w:val="18"/>
                <w:vertAlign w:val="superscript"/>
                <w:lang w:eastAsia="zh-CN"/>
              </w:rPr>
              <w:t>-09</w:t>
            </w:r>
          </w:p>
        </w:tc>
        <w:tc>
          <w:tcPr>
            <w:tcW w:w="0" w:type="pct"/>
            <w:noWrap/>
            <w:hideMark/>
          </w:tcPr>
          <w:p w14:paraId="23639EFF"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0.03</w:t>
            </w:r>
          </w:p>
        </w:tc>
        <w:tc>
          <w:tcPr>
            <w:tcW w:w="0" w:type="pct"/>
            <w:noWrap/>
            <w:hideMark/>
          </w:tcPr>
          <w:p w14:paraId="3FD771D5" w14:textId="034BD69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1.40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-74</w:t>
            </w:r>
          </w:p>
        </w:tc>
        <w:tc>
          <w:tcPr>
            <w:tcW w:w="0" w:type="pct"/>
            <w:noWrap/>
            <w:hideMark/>
          </w:tcPr>
          <w:p w14:paraId="4736C00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1A70FF72"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0.27</w:t>
            </w:r>
          </w:p>
        </w:tc>
      </w:tr>
      <w:tr w:rsidR="008D2E52" w:rsidRPr="00191552" w14:paraId="5E298636" w14:textId="77777777" w:rsidTr="00976552">
        <w:trPr>
          <w:trHeight w:val="300"/>
        </w:trPr>
        <w:tc>
          <w:tcPr>
            <w:tcW w:w="0" w:type="pct"/>
            <w:noWrap/>
            <w:hideMark/>
          </w:tcPr>
          <w:p w14:paraId="5132F56C"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rs76248879</w:t>
            </w:r>
          </w:p>
        </w:tc>
        <w:tc>
          <w:tcPr>
            <w:tcW w:w="0" w:type="pct"/>
            <w:noWrap/>
            <w:hideMark/>
          </w:tcPr>
          <w:p w14:paraId="2AFE07D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w:t>
            </w:r>
          </w:p>
        </w:tc>
        <w:tc>
          <w:tcPr>
            <w:tcW w:w="0" w:type="pct"/>
            <w:noWrap/>
            <w:hideMark/>
          </w:tcPr>
          <w:p w14:paraId="6E7F1074"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119325659</w:t>
            </w:r>
          </w:p>
        </w:tc>
        <w:tc>
          <w:tcPr>
            <w:tcW w:w="0" w:type="pct"/>
            <w:noWrap/>
            <w:hideMark/>
          </w:tcPr>
          <w:p w14:paraId="1BA71413" w14:textId="137018EF" w:rsidR="00931C6A" w:rsidRPr="0006312B" w:rsidRDefault="00931C6A"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ASTN2</w:t>
            </w:r>
            <w:r w:rsidR="00DF7A03">
              <w:rPr>
                <w:rFonts w:eastAsia="Times New Roman" w:cs="Times New Roman"/>
                <w:i/>
                <w:iCs/>
                <w:color w:val="000000"/>
                <w:sz w:val="18"/>
                <w:szCs w:val="18"/>
                <w:lang w:eastAsia="zh-CN"/>
              </w:rPr>
              <w:t>+</w:t>
            </w:r>
          </w:p>
        </w:tc>
        <w:tc>
          <w:tcPr>
            <w:tcW w:w="0" w:type="pct"/>
            <w:noWrap/>
            <w:hideMark/>
          </w:tcPr>
          <w:p w14:paraId="73B9DFF6"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3CD1D003"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5825CF7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0.87</w:t>
            </w:r>
          </w:p>
        </w:tc>
        <w:tc>
          <w:tcPr>
            <w:tcW w:w="0" w:type="pct"/>
            <w:noWrap/>
            <w:hideMark/>
          </w:tcPr>
          <w:p w14:paraId="3D93FF69"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w:t>
            </w:r>
          </w:p>
        </w:tc>
        <w:tc>
          <w:tcPr>
            <w:tcW w:w="0" w:type="pct"/>
            <w:noWrap/>
            <w:hideMark/>
          </w:tcPr>
          <w:p w14:paraId="71BA456B"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120617C1"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w:t>
            </w:r>
          </w:p>
        </w:tc>
        <w:tc>
          <w:tcPr>
            <w:tcW w:w="0" w:type="pct"/>
            <w:noWrap/>
            <w:hideMark/>
          </w:tcPr>
          <w:p w14:paraId="0ECA0096"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1.07x10</w:t>
            </w:r>
            <w:r w:rsidRPr="0006312B">
              <w:rPr>
                <w:rFonts w:eastAsia="Times New Roman" w:cs="Times New Roman"/>
                <w:color w:val="000000"/>
                <w:sz w:val="18"/>
                <w:szCs w:val="18"/>
                <w:vertAlign w:val="superscript"/>
                <w:lang w:eastAsia="zh-CN"/>
              </w:rPr>
              <w:t>-23</w:t>
            </w:r>
          </w:p>
        </w:tc>
        <w:tc>
          <w:tcPr>
            <w:tcW w:w="0" w:type="pct"/>
            <w:noWrap/>
            <w:hideMark/>
          </w:tcPr>
          <w:p w14:paraId="76853A2E"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0.10</w:t>
            </w:r>
          </w:p>
        </w:tc>
        <w:tc>
          <w:tcPr>
            <w:tcW w:w="0" w:type="pct"/>
            <w:noWrap/>
            <w:hideMark/>
          </w:tcPr>
          <w:p w14:paraId="7015DFAF" w14:textId="77777777" w:rsidR="00931C6A" w:rsidRPr="00191552" w:rsidRDefault="00931C6A"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2.18x10</w:t>
            </w:r>
            <w:r w:rsidRPr="0006312B">
              <w:rPr>
                <w:rFonts w:eastAsia="Times New Roman" w:cs="Times New Roman"/>
                <w:color w:val="000000"/>
                <w:sz w:val="18"/>
                <w:szCs w:val="18"/>
                <w:vertAlign w:val="superscript"/>
                <w:lang w:eastAsia="zh-CN"/>
              </w:rPr>
              <w:t>-11</w:t>
            </w:r>
          </w:p>
        </w:tc>
        <w:tc>
          <w:tcPr>
            <w:tcW w:w="0" w:type="pct"/>
            <w:noWrap/>
            <w:hideMark/>
          </w:tcPr>
          <w:p w14:paraId="123328D9" w14:textId="3F6BB67E" w:rsidR="00931C6A" w:rsidRPr="00191552" w:rsidRDefault="00A73234" w:rsidP="00191552">
            <w:pPr>
              <w:spacing w:line="240" w:lineRule="auto"/>
              <w:jc w:val="center"/>
              <w:rPr>
                <w:rFonts w:eastAsia="Times New Roman" w:cs="Times New Roman"/>
                <w:color w:val="000000"/>
                <w:sz w:val="18"/>
                <w:szCs w:val="18"/>
                <w:lang w:eastAsia="zh-CN"/>
              </w:rPr>
            </w:pPr>
            <w:r>
              <w:rPr>
                <w:rFonts w:eastAsia="Times New Roman" w:cs="Times New Roman"/>
                <w:color w:val="000000"/>
                <w:sz w:val="18"/>
                <w:szCs w:val="18"/>
                <w:lang w:eastAsia="zh-CN"/>
              </w:rPr>
              <w:t>Proxy NA</w:t>
            </w:r>
          </w:p>
        </w:tc>
        <w:tc>
          <w:tcPr>
            <w:tcW w:w="0" w:type="pct"/>
            <w:noWrap/>
            <w:hideMark/>
          </w:tcPr>
          <w:p w14:paraId="4FB2D271" w14:textId="10839CB1" w:rsidR="00931C6A" w:rsidRPr="00191552" w:rsidRDefault="00931C6A" w:rsidP="00191552">
            <w:pPr>
              <w:spacing w:line="240" w:lineRule="auto"/>
              <w:jc w:val="center"/>
              <w:rPr>
                <w:rFonts w:eastAsia="Times New Roman" w:cs="Times New Roman"/>
                <w:color w:val="000000"/>
                <w:sz w:val="18"/>
                <w:szCs w:val="18"/>
                <w:lang w:eastAsia="zh-CN"/>
              </w:rPr>
            </w:pPr>
          </w:p>
        </w:tc>
        <w:tc>
          <w:tcPr>
            <w:tcW w:w="0" w:type="pct"/>
            <w:noWrap/>
            <w:hideMark/>
          </w:tcPr>
          <w:p w14:paraId="1A400914" w14:textId="241EEF5F" w:rsidR="00931C6A" w:rsidRPr="00191552" w:rsidRDefault="00931C6A" w:rsidP="00191552">
            <w:pPr>
              <w:spacing w:line="240" w:lineRule="auto"/>
              <w:jc w:val="center"/>
              <w:rPr>
                <w:rFonts w:eastAsia="Times New Roman" w:cs="Times New Roman"/>
                <w:color w:val="000000"/>
                <w:sz w:val="18"/>
                <w:szCs w:val="18"/>
                <w:lang w:eastAsia="zh-CN"/>
              </w:rPr>
            </w:pPr>
          </w:p>
        </w:tc>
        <w:tc>
          <w:tcPr>
            <w:tcW w:w="0" w:type="pct"/>
            <w:noWrap/>
            <w:hideMark/>
          </w:tcPr>
          <w:p w14:paraId="25A8F772" w14:textId="51D1C469" w:rsidR="00931C6A" w:rsidRPr="00191552" w:rsidRDefault="00931C6A" w:rsidP="00191552">
            <w:pPr>
              <w:spacing w:line="240" w:lineRule="auto"/>
              <w:jc w:val="center"/>
              <w:rPr>
                <w:rFonts w:eastAsia="Times New Roman" w:cs="Times New Roman"/>
                <w:color w:val="000000"/>
                <w:sz w:val="18"/>
                <w:szCs w:val="18"/>
                <w:lang w:eastAsia="zh-CN"/>
              </w:rPr>
            </w:pPr>
          </w:p>
        </w:tc>
      </w:tr>
      <w:tr w:rsidR="008D2E52" w:rsidRPr="00191552" w14:paraId="33B2DD79" w14:textId="77777777" w:rsidTr="00976552">
        <w:trPr>
          <w:trHeight w:val="300"/>
        </w:trPr>
        <w:tc>
          <w:tcPr>
            <w:tcW w:w="0" w:type="pct"/>
            <w:noWrap/>
            <w:hideMark/>
          </w:tcPr>
          <w:p w14:paraId="7A0EAF7D" w14:textId="004C5553"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rs597974*</w:t>
            </w:r>
          </w:p>
        </w:tc>
        <w:tc>
          <w:tcPr>
            <w:tcW w:w="0" w:type="pct"/>
            <w:noWrap/>
            <w:hideMark/>
          </w:tcPr>
          <w:p w14:paraId="206F4181"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w:t>
            </w:r>
          </w:p>
        </w:tc>
        <w:tc>
          <w:tcPr>
            <w:tcW w:w="0" w:type="pct"/>
            <w:noWrap/>
            <w:hideMark/>
          </w:tcPr>
          <w:p w14:paraId="6730A556"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136144297</w:t>
            </w:r>
          </w:p>
        </w:tc>
        <w:tc>
          <w:tcPr>
            <w:tcW w:w="0" w:type="pct"/>
            <w:noWrap/>
            <w:hideMark/>
          </w:tcPr>
          <w:p w14:paraId="5043CC47" w14:textId="77777777" w:rsidR="003C4380" w:rsidRPr="0006312B" w:rsidRDefault="003C4380"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SURF6</w:t>
            </w:r>
          </w:p>
        </w:tc>
        <w:tc>
          <w:tcPr>
            <w:tcW w:w="0" w:type="pct"/>
            <w:noWrap/>
            <w:hideMark/>
          </w:tcPr>
          <w:p w14:paraId="5400992E"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36016E4D"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6FF14BB9"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0.68</w:t>
            </w:r>
          </w:p>
        </w:tc>
        <w:tc>
          <w:tcPr>
            <w:tcW w:w="0" w:type="pct"/>
            <w:noWrap/>
            <w:hideMark/>
          </w:tcPr>
          <w:p w14:paraId="16F2EA8D"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w:t>
            </w:r>
          </w:p>
        </w:tc>
        <w:tc>
          <w:tcPr>
            <w:tcW w:w="0" w:type="pct"/>
            <w:noWrap/>
            <w:hideMark/>
          </w:tcPr>
          <w:p w14:paraId="001CDDE5"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0.92</w:t>
            </w:r>
          </w:p>
        </w:tc>
        <w:tc>
          <w:tcPr>
            <w:tcW w:w="0" w:type="pct"/>
            <w:noWrap/>
            <w:hideMark/>
          </w:tcPr>
          <w:p w14:paraId="6E795648"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3FEFFBEC"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6.82x10</w:t>
            </w:r>
            <w:r w:rsidRPr="0006312B">
              <w:rPr>
                <w:rFonts w:eastAsia="Times New Roman" w:cs="Times New Roman"/>
                <w:color w:val="000000"/>
                <w:sz w:val="18"/>
                <w:szCs w:val="18"/>
                <w:vertAlign w:val="superscript"/>
                <w:lang w:eastAsia="zh-CN"/>
              </w:rPr>
              <w:t>-09</w:t>
            </w:r>
          </w:p>
        </w:tc>
        <w:tc>
          <w:tcPr>
            <w:tcW w:w="0" w:type="pct"/>
            <w:noWrap/>
            <w:hideMark/>
          </w:tcPr>
          <w:p w14:paraId="74A06705"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0.03</w:t>
            </w:r>
          </w:p>
        </w:tc>
        <w:tc>
          <w:tcPr>
            <w:tcW w:w="0" w:type="pct"/>
            <w:noWrap/>
            <w:hideMark/>
          </w:tcPr>
          <w:p w14:paraId="489D264C"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5.44x10</w:t>
            </w:r>
            <w:r w:rsidRPr="0006312B">
              <w:rPr>
                <w:rFonts w:eastAsia="Times New Roman" w:cs="Times New Roman"/>
                <w:color w:val="000000"/>
                <w:sz w:val="18"/>
                <w:szCs w:val="18"/>
                <w:vertAlign w:val="superscript"/>
                <w:lang w:eastAsia="zh-CN"/>
              </w:rPr>
              <w:t>-03</w:t>
            </w:r>
          </w:p>
        </w:tc>
        <w:tc>
          <w:tcPr>
            <w:tcW w:w="0" w:type="pct"/>
            <w:noWrap/>
            <w:hideMark/>
          </w:tcPr>
          <w:p w14:paraId="4FD318A3" w14:textId="108DDBFA"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cs="Times New Roman"/>
                <w:color w:val="000000"/>
                <w:sz w:val="18"/>
                <w:szCs w:val="18"/>
              </w:rPr>
              <w:t>0.00</w:t>
            </w:r>
          </w:p>
        </w:tc>
        <w:tc>
          <w:tcPr>
            <w:tcW w:w="0" w:type="pct"/>
            <w:noWrap/>
            <w:hideMark/>
          </w:tcPr>
          <w:p w14:paraId="7064F5AF" w14:textId="0F74140F"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cs="Times New Roman"/>
                <w:color w:val="000000"/>
                <w:sz w:val="18"/>
                <w:szCs w:val="18"/>
              </w:rPr>
              <w:t>4.1</w:t>
            </w:r>
            <w:r w:rsidR="00B47DBE">
              <w:rPr>
                <w:rFonts w:eastAsia="Times New Roman" w:cs="Times New Roman"/>
                <w:color w:val="000000"/>
                <w:sz w:val="18"/>
                <w:szCs w:val="18"/>
                <w:lang w:eastAsia="zh-CN"/>
              </w:rPr>
              <w:t>x10</w:t>
            </w:r>
            <w:r w:rsidRPr="0006312B">
              <w:rPr>
                <w:rFonts w:cs="Times New Roman"/>
                <w:color w:val="000000"/>
                <w:sz w:val="18"/>
                <w:szCs w:val="18"/>
                <w:vertAlign w:val="superscript"/>
              </w:rPr>
              <w:t>-03</w:t>
            </w:r>
          </w:p>
        </w:tc>
        <w:tc>
          <w:tcPr>
            <w:tcW w:w="0" w:type="pct"/>
            <w:noWrap/>
            <w:hideMark/>
          </w:tcPr>
          <w:p w14:paraId="6C323DEC" w14:textId="2E21DDBC"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cs="Times New Roman"/>
                <w:color w:val="000000"/>
                <w:sz w:val="18"/>
                <w:szCs w:val="18"/>
              </w:rPr>
              <w:t>0.00</w:t>
            </w:r>
          </w:p>
        </w:tc>
        <w:tc>
          <w:tcPr>
            <w:tcW w:w="0" w:type="pct"/>
            <w:noWrap/>
            <w:hideMark/>
          </w:tcPr>
          <w:p w14:paraId="5E7E709B" w14:textId="2B8004AE"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cs="Times New Roman"/>
                <w:color w:val="000000"/>
                <w:sz w:val="18"/>
                <w:szCs w:val="18"/>
              </w:rPr>
              <w:t>0.15</w:t>
            </w:r>
          </w:p>
        </w:tc>
      </w:tr>
      <w:tr w:rsidR="008D2E52" w:rsidRPr="00191552" w14:paraId="6852364B" w14:textId="77777777" w:rsidTr="00976552">
        <w:trPr>
          <w:trHeight w:val="300"/>
        </w:trPr>
        <w:tc>
          <w:tcPr>
            <w:tcW w:w="0" w:type="pct"/>
            <w:noWrap/>
            <w:hideMark/>
          </w:tcPr>
          <w:p w14:paraId="6FE74BC3"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rs34651525</w:t>
            </w:r>
          </w:p>
        </w:tc>
        <w:tc>
          <w:tcPr>
            <w:tcW w:w="0" w:type="pct"/>
            <w:noWrap/>
            <w:hideMark/>
          </w:tcPr>
          <w:p w14:paraId="17526BC2"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11</w:t>
            </w:r>
          </w:p>
        </w:tc>
        <w:tc>
          <w:tcPr>
            <w:tcW w:w="0" w:type="pct"/>
            <w:noWrap/>
            <w:hideMark/>
          </w:tcPr>
          <w:p w14:paraId="4FFCA4F4"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12846729</w:t>
            </w:r>
          </w:p>
        </w:tc>
        <w:tc>
          <w:tcPr>
            <w:tcW w:w="0" w:type="pct"/>
            <w:noWrap/>
            <w:hideMark/>
          </w:tcPr>
          <w:p w14:paraId="2A50F650" w14:textId="77777777" w:rsidR="003C4380" w:rsidRPr="0006312B" w:rsidRDefault="003C4380"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TEAD1</w:t>
            </w:r>
          </w:p>
        </w:tc>
        <w:tc>
          <w:tcPr>
            <w:tcW w:w="0" w:type="pct"/>
            <w:noWrap/>
            <w:hideMark/>
          </w:tcPr>
          <w:p w14:paraId="7F063473"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2C17145E"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0C7525E8"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0.69</w:t>
            </w:r>
          </w:p>
        </w:tc>
        <w:tc>
          <w:tcPr>
            <w:tcW w:w="0" w:type="pct"/>
            <w:noWrap/>
            <w:hideMark/>
          </w:tcPr>
          <w:p w14:paraId="053BDAE6"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w:t>
            </w:r>
          </w:p>
        </w:tc>
        <w:tc>
          <w:tcPr>
            <w:tcW w:w="0" w:type="pct"/>
            <w:noWrap/>
            <w:hideMark/>
          </w:tcPr>
          <w:p w14:paraId="64496412"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6E91016B"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4BF061E1"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1.53x10</w:t>
            </w:r>
            <w:r w:rsidRPr="0006312B">
              <w:rPr>
                <w:rFonts w:eastAsia="Times New Roman" w:cs="Times New Roman"/>
                <w:color w:val="000000"/>
                <w:sz w:val="18"/>
                <w:szCs w:val="18"/>
                <w:vertAlign w:val="superscript"/>
                <w:lang w:eastAsia="zh-CN"/>
              </w:rPr>
              <w:t>-12</w:t>
            </w:r>
          </w:p>
        </w:tc>
        <w:tc>
          <w:tcPr>
            <w:tcW w:w="0" w:type="pct"/>
            <w:noWrap/>
            <w:hideMark/>
          </w:tcPr>
          <w:p w14:paraId="5FE7BFE4"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58B96EC9"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1.28x10</w:t>
            </w:r>
            <w:r w:rsidRPr="0006312B">
              <w:rPr>
                <w:rFonts w:eastAsia="Times New Roman" w:cs="Times New Roman"/>
                <w:color w:val="000000"/>
                <w:sz w:val="18"/>
                <w:szCs w:val="18"/>
                <w:vertAlign w:val="superscript"/>
                <w:lang w:eastAsia="zh-CN"/>
              </w:rPr>
              <w:t>-07</w:t>
            </w:r>
          </w:p>
        </w:tc>
        <w:tc>
          <w:tcPr>
            <w:tcW w:w="0" w:type="pct"/>
            <w:noWrap/>
            <w:hideMark/>
          </w:tcPr>
          <w:p w14:paraId="5CDBF081"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7CA67CBF" w14:textId="73323593"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5.40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-14</w:t>
            </w:r>
          </w:p>
        </w:tc>
        <w:tc>
          <w:tcPr>
            <w:tcW w:w="0" w:type="pct"/>
            <w:noWrap/>
            <w:hideMark/>
          </w:tcPr>
          <w:p w14:paraId="1A0C9D35"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70F7AA6E"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0.73</w:t>
            </w:r>
          </w:p>
        </w:tc>
      </w:tr>
      <w:tr w:rsidR="008D2E52" w:rsidRPr="00191552" w14:paraId="33846512" w14:textId="77777777" w:rsidTr="00976552">
        <w:trPr>
          <w:trHeight w:val="300"/>
        </w:trPr>
        <w:tc>
          <w:tcPr>
            <w:tcW w:w="0" w:type="pct"/>
            <w:noWrap/>
            <w:hideMark/>
          </w:tcPr>
          <w:p w14:paraId="34F9D0A9"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rs34949187</w:t>
            </w:r>
          </w:p>
        </w:tc>
        <w:tc>
          <w:tcPr>
            <w:tcW w:w="0" w:type="pct"/>
            <w:noWrap/>
            <w:hideMark/>
          </w:tcPr>
          <w:p w14:paraId="6EC6AF12"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15</w:t>
            </w:r>
          </w:p>
        </w:tc>
        <w:tc>
          <w:tcPr>
            <w:tcW w:w="0" w:type="pct"/>
            <w:noWrap/>
            <w:hideMark/>
          </w:tcPr>
          <w:p w14:paraId="573730E9"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89386652</w:t>
            </w:r>
          </w:p>
        </w:tc>
        <w:tc>
          <w:tcPr>
            <w:tcW w:w="0" w:type="pct"/>
            <w:noWrap/>
            <w:hideMark/>
          </w:tcPr>
          <w:p w14:paraId="7B5C3FB8" w14:textId="77777777" w:rsidR="003C4380" w:rsidRPr="0006312B" w:rsidRDefault="003C4380"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ACAN</w:t>
            </w:r>
          </w:p>
        </w:tc>
        <w:tc>
          <w:tcPr>
            <w:tcW w:w="0" w:type="pct"/>
            <w:noWrap/>
            <w:hideMark/>
          </w:tcPr>
          <w:p w14:paraId="1D057753"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75BF59D4"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48E62070"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0.18</w:t>
            </w:r>
          </w:p>
        </w:tc>
        <w:tc>
          <w:tcPr>
            <w:tcW w:w="0" w:type="pct"/>
            <w:noWrap/>
            <w:hideMark/>
          </w:tcPr>
          <w:p w14:paraId="3F773D6F"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w:t>
            </w:r>
          </w:p>
        </w:tc>
        <w:tc>
          <w:tcPr>
            <w:tcW w:w="0" w:type="pct"/>
            <w:noWrap/>
            <w:hideMark/>
          </w:tcPr>
          <w:p w14:paraId="5C7C8F82"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0.87</w:t>
            </w:r>
          </w:p>
        </w:tc>
        <w:tc>
          <w:tcPr>
            <w:tcW w:w="0" w:type="pct"/>
            <w:noWrap/>
            <w:hideMark/>
          </w:tcPr>
          <w:p w14:paraId="319A534E"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0.06</w:t>
            </w:r>
          </w:p>
        </w:tc>
        <w:tc>
          <w:tcPr>
            <w:tcW w:w="0" w:type="pct"/>
            <w:noWrap/>
            <w:hideMark/>
          </w:tcPr>
          <w:p w14:paraId="087AB274"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7.65x10</w:t>
            </w:r>
            <w:r w:rsidRPr="0006312B">
              <w:rPr>
                <w:rFonts w:eastAsia="Times New Roman" w:cs="Times New Roman"/>
                <w:color w:val="000000"/>
                <w:sz w:val="18"/>
                <w:szCs w:val="18"/>
                <w:vertAlign w:val="superscript"/>
                <w:lang w:eastAsia="zh-CN"/>
              </w:rPr>
              <w:t>-12</w:t>
            </w:r>
          </w:p>
        </w:tc>
        <w:tc>
          <w:tcPr>
            <w:tcW w:w="0" w:type="pct"/>
            <w:noWrap/>
            <w:hideMark/>
          </w:tcPr>
          <w:p w14:paraId="661CBAD2"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0.03</w:t>
            </w:r>
          </w:p>
        </w:tc>
        <w:tc>
          <w:tcPr>
            <w:tcW w:w="0" w:type="pct"/>
            <w:noWrap/>
            <w:hideMark/>
          </w:tcPr>
          <w:p w14:paraId="7737EA58"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2.69x10</w:t>
            </w:r>
            <w:r w:rsidRPr="0006312B">
              <w:rPr>
                <w:rFonts w:eastAsia="Times New Roman" w:cs="Times New Roman"/>
                <w:color w:val="000000"/>
                <w:sz w:val="18"/>
                <w:szCs w:val="18"/>
                <w:vertAlign w:val="superscript"/>
                <w:lang w:eastAsia="zh-CN"/>
              </w:rPr>
              <w:t>-03</w:t>
            </w:r>
          </w:p>
        </w:tc>
        <w:tc>
          <w:tcPr>
            <w:tcW w:w="0" w:type="pct"/>
            <w:noWrap/>
            <w:hideMark/>
          </w:tcPr>
          <w:p w14:paraId="37262CED"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4E965CC9" w14:textId="683E4D19"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1.40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-37</w:t>
            </w:r>
          </w:p>
        </w:tc>
        <w:tc>
          <w:tcPr>
            <w:tcW w:w="0" w:type="pct"/>
            <w:noWrap/>
            <w:hideMark/>
          </w:tcPr>
          <w:p w14:paraId="797258F1"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32CB1228"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0.42</w:t>
            </w:r>
          </w:p>
        </w:tc>
      </w:tr>
      <w:tr w:rsidR="008D2E52" w:rsidRPr="00191552" w14:paraId="17F0AB6D" w14:textId="77777777" w:rsidTr="00976552">
        <w:trPr>
          <w:trHeight w:val="300"/>
        </w:trPr>
        <w:tc>
          <w:tcPr>
            <w:tcW w:w="0" w:type="pct"/>
            <w:noWrap/>
            <w:hideMark/>
          </w:tcPr>
          <w:p w14:paraId="79262386"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rs2716212</w:t>
            </w:r>
          </w:p>
        </w:tc>
        <w:tc>
          <w:tcPr>
            <w:tcW w:w="0" w:type="pct"/>
            <w:noWrap/>
            <w:hideMark/>
          </w:tcPr>
          <w:p w14:paraId="472DD087"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17</w:t>
            </w:r>
          </w:p>
        </w:tc>
        <w:tc>
          <w:tcPr>
            <w:tcW w:w="0" w:type="pct"/>
            <w:noWrap/>
            <w:hideMark/>
          </w:tcPr>
          <w:p w14:paraId="43A5A6D5"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67503653</w:t>
            </w:r>
          </w:p>
        </w:tc>
        <w:tc>
          <w:tcPr>
            <w:tcW w:w="0" w:type="pct"/>
            <w:noWrap/>
            <w:hideMark/>
          </w:tcPr>
          <w:p w14:paraId="44FE0069" w14:textId="77777777" w:rsidR="003C4380" w:rsidRPr="0006312B" w:rsidRDefault="003C4380"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MAP2K6</w:t>
            </w:r>
          </w:p>
        </w:tc>
        <w:tc>
          <w:tcPr>
            <w:tcW w:w="0" w:type="pct"/>
            <w:noWrap/>
            <w:hideMark/>
          </w:tcPr>
          <w:p w14:paraId="5F629D7A"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65402949"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697CB8CC"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0.61</w:t>
            </w:r>
          </w:p>
        </w:tc>
        <w:tc>
          <w:tcPr>
            <w:tcW w:w="0" w:type="pct"/>
            <w:noWrap/>
            <w:hideMark/>
          </w:tcPr>
          <w:p w14:paraId="70CA5DCC"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w:t>
            </w:r>
          </w:p>
        </w:tc>
        <w:tc>
          <w:tcPr>
            <w:tcW w:w="0" w:type="pct"/>
            <w:noWrap/>
            <w:hideMark/>
          </w:tcPr>
          <w:p w14:paraId="1E7D4656"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0.67</w:t>
            </w:r>
          </w:p>
        </w:tc>
        <w:tc>
          <w:tcPr>
            <w:tcW w:w="0" w:type="pct"/>
            <w:noWrap/>
            <w:hideMark/>
          </w:tcPr>
          <w:p w14:paraId="47000205"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665A5D2B"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1.18x10</w:t>
            </w:r>
            <w:r w:rsidRPr="0006312B">
              <w:rPr>
                <w:rFonts w:eastAsia="Times New Roman" w:cs="Times New Roman"/>
                <w:color w:val="000000"/>
                <w:sz w:val="18"/>
                <w:szCs w:val="18"/>
                <w:vertAlign w:val="superscript"/>
                <w:lang w:eastAsia="zh-CN"/>
              </w:rPr>
              <w:t>-08</w:t>
            </w:r>
          </w:p>
        </w:tc>
        <w:tc>
          <w:tcPr>
            <w:tcW w:w="0" w:type="pct"/>
            <w:noWrap/>
            <w:hideMark/>
          </w:tcPr>
          <w:p w14:paraId="33B53548"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0.06</w:t>
            </w:r>
          </w:p>
        </w:tc>
        <w:tc>
          <w:tcPr>
            <w:tcW w:w="0" w:type="pct"/>
            <w:noWrap/>
            <w:hideMark/>
          </w:tcPr>
          <w:p w14:paraId="49C9CBE5"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2.89x10</w:t>
            </w:r>
            <w:r w:rsidRPr="0006312B">
              <w:rPr>
                <w:rFonts w:eastAsia="Times New Roman" w:cs="Times New Roman"/>
                <w:color w:val="000000"/>
                <w:sz w:val="18"/>
                <w:szCs w:val="18"/>
                <w:vertAlign w:val="superscript"/>
                <w:lang w:eastAsia="zh-CN"/>
              </w:rPr>
              <w:t>-13</w:t>
            </w:r>
          </w:p>
        </w:tc>
        <w:tc>
          <w:tcPr>
            <w:tcW w:w="0" w:type="pct"/>
            <w:noWrap/>
            <w:hideMark/>
          </w:tcPr>
          <w:p w14:paraId="5D9FE7A2"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5A860AB7" w14:textId="3920AC4C"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3.40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-14</w:t>
            </w:r>
          </w:p>
        </w:tc>
        <w:tc>
          <w:tcPr>
            <w:tcW w:w="0" w:type="pct"/>
            <w:noWrap/>
            <w:hideMark/>
          </w:tcPr>
          <w:p w14:paraId="6355F8A7"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74310744"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0.27</w:t>
            </w:r>
          </w:p>
        </w:tc>
      </w:tr>
      <w:tr w:rsidR="008D2E52" w:rsidRPr="00191552" w14:paraId="59A5F001" w14:textId="77777777" w:rsidTr="00976552">
        <w:trPr>
          <w:trHeight w:val="300"/>
        </w:trPr>
        <w:tc>
          <w:tcPr>
            <w:tcW w:w="0" w:type="pct"/>
            <w:noWrap/>
            <w:hideMark/>
          </w:tcPr>
          <w:p w14:paraId="06ED217C"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rs227734</w:t>
            </w:r>
          </w:p>
        </w:tc>
        <w:tc>
          <w:tcPr>
            <w:tcW w:w="0" w:type="pct"/>
            <w:noWrap/>
            <w:hideMark/>
          </w:tcPr>
          <w:p w14:paraId="522A3DF4"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17</w:t>
            </w:r>
          </w:p>
        </w:tc>
        <w:tc>
          <w:tcPr>
            <w:tcW w:w="0" w:type="pct"/>
            <w:noWrap/>
            <w:hideMark/>
          </w:tcPr>
          <w:p w14:paraId="3997A46A"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54767470</w:t>
            </w:r>
          </w:p>
        </w:tc>
        <w:tc>
          <w:tcPr>
            <w:tcW w:w="0" w:type="pct"/>
            <w:noWrap/>
            <w:hideMark/>
          </w:tcPr>
          <w:p w14:paraId="098B4A22" w14:textId="77777777" w:rsidR="003C4380" w:rsidRPr="0006312B" w:rsidRDefault="003C4380"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NOG</w:t>
            </w:r>
          </w:p>
        </w:tc>
        <w:tc>
          <w:tcPr>
            <w:tcW w:w="0" w:type="pct"/>
            <w:noWrap/>
            <w:hideMark/>
          </w:tcPr>
          <w:p w14:paraId="3FA7A2BD"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1D1B02D5"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30485483"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0.3</w:t>
            </w:r>
          </w:p>
        </w:tc>
        <w:tc>
          <w:tcPr>
            <w:tcW w:w="0" w:type="pct"/>
            <w:noWrap/>
            <w:hideMark/>
          </w:tcPr>
          <w:p w14:paraId="61DEE2BB"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w:t>
            </w:r>
          </w:p>
        </w:tc>
        <w:tc>
          <w:tcPr>
            <w:tcW w:w="0" w:type="pct"/>
            <w:noWrap/>
            <w:hideMark/>
          </w:tcPr>
          <w:p w14:paraId="3EAD022A"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0.98</w:t>
            </w:r>
          </w:p>
        </w:tc>
        <w:tc>
          <w:tcPr>
            <w:tcW w:w="0" w:type="pct"/>
            <w:noWrap/>
            <w:hideMark/>
          </w:tcPr>
          <w:p w14:paraId="0E38E41F"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37942B17"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7.44x10</w:t>
            </w:r>
            <w:r w:rsidRPr="0006312B">
              <w:rPr>
                <w:rFonts w:eastAsia="Times New Roman" w:cs="Times New Roman"/>
                <w:color w:val="000000"/>
                <w:sz w:val="18"/>
                <w:szCs w:val="18"/>
                <w:vertAlign w:val="superscript"/>
                <w:lang w:eastAsia="zh-CN"/>
              </w:rPr>
              <w:t>-09</w:t>
            </w:r>
          </w:p>
        </w:tc>
        <w:tc>
          <w:tcPr>
            <w:tcW w:w="0" w:type="pct"/>
            <w:noWrap/>
            <w:hideMark/>
          </w:tcPr>
          <w:p w14:paraId="4A45E32D"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76291CAC"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2.66x10</w:t>
            </w:r>
            <w:r w:rsidRPr="0006312B">
              <w:rPr>
                <w:rFonts w:eastAsia="Times New Roman" w:cs="Times New Roman"/>
                <w:color w:val="000000"/>
                <w:sz w:val="18"/>
                <w:szCs w:val="18"/>
                <w:vertAlign w:val="superscript"/>
                <w:lang w:eastAsia="zh-CN"/>
              </w:rPr>
              <w:t>-09</w:t>
            </w:r>
          </w:p>
        </w:tc>
        <w:tc>
          <w:tcPr>
            <w:tcW w:w="0" w:type="pct"/>
            <w:noWrap/>
            <w:hideMark/>
          </w:tcPr>
          <w:p w14:paraId="223DDED5"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3A9A5E08" w14:textId="357EAEE2"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2.80</w:t>
            </w:r>
            <w:r w:rsidR="00362753">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-37</w:t>
            </w:r>
          </w:p>
        </w:tc>
        <w:tc>
          <w:tcPr>
            <w:tcW w:w="0" w:type="pct"/>
            <w:noWrap/>
            <w:hideMark/>
          </w:tcPr>
          <w:p w14:paraId="4F162BC7"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209A4717"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0.09</w:t>
            </w:r>
          </w:p>
        </w:tc>
      </w:tr>
      <w:tr w:rsidR="008D2E52" w:rsidRPr="00191552" w14:paraId="6E64337B" w14:textId="77777777" w:rsidTr="00976552">
        <w:trPr>
          <w:trHeight w:val="300"/>
        </w:trPr>
        <w:tc>
          <w:tcPr>
            <w:tcW w:w="0" w:type="pct"/>
            <w:noWrap/>
            <w:hideMark/>
          </w:tcPr>
          <w:p w14:paraId="4DF54E79"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rs823097</w:t>
            </w:r>
          </w:p>
        </w:tc>
        <w:tc>
          <w:tcPr>
            <w:tcW w:w="0" w:type="pct"/>
            <w:noWrap/>
            <w:hideMark/>
          </w:tcPr>
          <w:p w14:paraId="56D05850"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11D8E588"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205681370</w:t>
            </w:r>
          </w:p>
        </w:tc>
        <w:tc>
          <w:tcPr>
            <w:tcW w:w="0" w:type="pct"/>
            <w:noWrap/>
            <w:hideMark/>
          </w:tcPr>
          <w:p w14:paraId="48EA5E88" w14:textId="77777777" w:rsidR="003C4380" w:rsidRPr="0006312B" w:rsidRDefault="003C4380"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NUCKS1</w:t>
            </w:r>
          </w:p>
        </w:tc>
        <w:tc>
          <w:tcPr>
            <w:tcW w:w="0" w:type="pct"/>
            <w:noWrap/>
            <w:hideMark/>
          </w:tcPr>
          <w:p w14:paraId="62397639"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51795B59"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37B23BBA"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0.43</w:t>
            </w:r>
          </w:p>
        </w:tc>
        <w:tc>
          <w:tcPr>
            <w:tcW w:w="0" w:type="pct"/>
            <w:noWrap/>
            <w:hideMark/>
          </w:tcPr>
          <w:p w14:paraId="4BAA129B"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56989B73"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0.99</w:t>
            </w:r>
          </w:p>
        </w:tc>
        <w:tc>
          <w:tcPr>
            <w:tcW w:w="0" w:type="pct"/>
            <w:noWrap/>
            <w:hideMark/>
          </w:tcPr>
          <w:p w14:paraId="37906E22"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3ADDE2A6"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1.35x10</w:t>
            </w:r>
            <w:r w:rsidRPr="0006312B">
              <w:rPr>
                <w:rFonts w:eastAsia="Times New Roman" w:cs="Times New Roman"/>
                <w:color w:val="000000"/>
                <w:sz w:val="18"/>
                <w:szCs w:val="18"/>
                <w:vertAlign w:val="superscript"/>
                <w:lang w:eastAsia="zh-CN"/>
              </w:rPr>
              <w:t>-08</w:t>
            </w:r>
          </w:p>
        </w:tc>
        <w:tc>
          <w:tcPr>
            <w:tcW w:w="0" w:type="pct"/>
            <w:noWrap/>
            <w:hideMark/>
          </w:tcPr>
          <w:p w14:paraId="6D4CBB0A"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33B06C70"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0.34</w:t>
            </w:r>
          </w:p>
        </w:tc>
        <w:tc>
          <w:tcPr>
            <w:tcW w:w="0" w:type="pct"/>
            <w:noWrap/>
            <w:hideMark/>
          </w:tcPr>
          <w:p w14:paraId="123CDDA1"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440F3444" w14:textId="5807F4AF"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8.20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-23</w:t>
            </w:r>
          </w:p>
        </w:tc>
        <w:tc>
          <w:tcPr>
            <w:tcW w:w="0" w:type="pct"/>
            <w:noWrap/>
            <w:hideMark/>
          </w:tcPr>
          <w:p w14:paraId="1654F92F"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54E849CD" w14:textId="4F498641"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5.2</w:t>
            </w:r>
            <w:r w:rsidR="00362753">
              <w:rPr>
                <w:rFonts w:eastAsia="Times New Roman" w:cs="Times New Roman"/>
                <w:color w:val="000000"/>
                <w:sz w:val="18"/>
                <w:szCs w:val="18"/>
                <w:lang w:eastAsia="zh-CN"/>
              </w:rPr>
              <w:t xml:space="preserve"> x10</w:t>
            </w:r>
            <w:r w:rsidRPr="00191552">
              <w:rPr>
                <w:rFonts w:eastAsia="Times New Roman" w:cs="Times New Roman"/>
                <w:color w:val="000000"/>
                <w:sz w:val="18"/>
                <w:szCs w:val="18"/>
                <w:lang w:eastAsia="zh-CN"/>
              </w:rPr>
              <w:t>-03</w:t>
            </w:r>
          </w:p>
        </w:tc>
      </w:tr>
      <w:tr w:rsidR="008D2E52" w:rsidRPr="00191552" w14:paraId="0C31BFDE" w14:textId="77777777" w:rsidTr="00976552">
        <w:trPr>
          <w:trHeight w:val="300"/>
        </w:trPr>
        <w:tc>
          <w:tcPr>
            <w:tcW w:w="0" w:type="pct"/>
            <w:noWrap/>
            <w:hideMark/>
          </w:tcPr>
          <w:p w14:paraId="1517F91C"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rs10933424</w:t>
            </w:r>
          </w:p>
        </w:tc>
        <w:tc>
          <w:tcPr>
            <w:tcW w:w="0" w:type="pct"/>
            <w:noWrap/>
            <w:hideMark/>
          </w:tcPr>
          <w:p w14:paraId="53BC71BA"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w:t>
            </w:r>
          </w:p>
        </w:tc>
        <w:tc>
          <w:tcPr>
            <w:tcW w:w="0" w:type="pct"/>
            <w:noWrap/>
            <w:hideMark/>
          </w:tcPr>
          <w:p w14:paraId="7F63BC24"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233872408</w:t>
            </w:r>
          </w:p>
        </w:tc>
        <w:tc>
          <w:tcPr>
            <w:tcW w:w="0" w:type="pct"/>
            <w:noWrap/>
            <w:hideMark/>
          </w:tcPr>
          <w:p w14:paraId="3035AD89" w14:textId="77777777" w:rsidR="003C4380" w:rsidRPr="0006312B" w:rsidRDefault="003C4380"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NGEF</w:t>
            </w:r>
          </w:p>
        </w:tc>
        <w:tc>
          <w:tcPr>
            <w:tcW w:w="0" w:type="pct"/>
            <w:noWrap/>
            <w:hideMark/>
          </w:tcPr>
          <w:p w14:paraId="164F2F5F"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76D917BD"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0170B1C3"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0.89</w:t>
            </w:r>
          </w:p>
        </w:tc>
        <w:tc>
          <w:tcPr>
            <w:tcW w:w="0" w:type="pct"/>
            <w:noWrap/>
            <w:hideMark/>
          </w:tcPr>
          <w:p w14:paraId="5B60424E"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16DC9A95"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0.91</w:t>
            </w:r>
          </w:p>
        </w:tc>
        <w:tc>
          <w:tcPr>
            <w:tcW w:w="0" w:type="pct"/>
            <w:noWrap/>
            <w:hideMark/>
          </w:tcPr>
          <w:p w14:paraId="282308D1"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0.06</w:t>
            </w:r>
          </w:p>
        </w:tc>
        <w:tc>
          <w:tcPr>
            <w:tcW w:w="0" w:type="pct"/>
            <w:noWrap/>
            <w:hideMark/>
          </w:tcPr>
          <w:p w14:paraId="631606BA"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2.65x10</w:t>
            </w:r>
            <w:r w:rsidRPr="0006312B">
              <w:rPr>
                <w:rFonts w:eastAsia="Times New Roman" w:cs="Times New Roman"/>
                <w:color w:val="000000"/>
                <w:sz w:val="18"/>
                <w:szCs w:val="18"/>
                <w:vertAlign w:val="superscript"/>
                <w:lang w:eastAsia="zh-CN"/>
              </w:rPr>
              <w:t>-09</w:t>
            </w:r>
          </w:p>
        </w:tc>
        <w:tc>
          <w:tcPr>
            <w:tcW w:w="0" w:type="pct"/>
            <w:noWrap/>
            <w:hideMark/>
          </w:tcPr>
          <w:p w14:paraId="5F0CEE60"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0E21CCCB"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0.36</w:t>
            </w:r>
          </w:p>
        </w:tc>
        <w:tc>
          <w:tcPr>
            <w:tcW w:w="0" w:type="pct"/>
            <w:noWrap/>
            <w:hideMark/>
          </w:tcPr>
          <w:p w14:paraId="41BA3B26"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207BEB83" w14:textId="52B05B8E"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1.20</w:t>
            </w:r>
            <w:r w:rsidR="00B47DBE">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-14</w:t>
            </w:r>
          </w:p>
        </w:tc>
        <w:tc>
          <w:tcPr>
            <w:tcW w:w="0" w:type="pct"/>
            <w:noWrap/>
            <w:hideMark/>
          </w:tcPr>
          <w:p w14:paraId="4D06B7BD"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15C39B83"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0.77</w:t>
            </w:r>
          </w:p>
        </w:tc>
      </w:tr>
      <w:tr w:rsidR="008D2E52" w:rsidRPr="00191552" w14:paraId="2242E2BC" w14:textId="77777777" w:rsidTr="00976552">
        <w:trPr>
          <w:trHeight w:val="300"/>
        </w:trPr>
        <w:tc>
          <w:tcPr>
            <w:tcW w:w="0" w:type="pct"/>
            <w:noWrap/>
            <w:hideMark/>
          </w:tcPr>
          <w:p w14:paraId="6B9A61DE"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rs7633464</w:t>
            </w:r>
          </w:p>
        </w:tc>
        <w:tc>
          <w:tcPr>
            <w:tcW w:w="0" w:type="pct"/>
            <w:noWrap/>
            <w:hideMark/>
          </w:tcPr>
          <w:p w14:paraId="1CA960A9"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28EDF329"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98715823</w:t>
            </w:r>
          </w:p>
        </w:tc>
        <w:tc>
          <w:tcPr>
            <w:tcW w:w="0" w:type="pct"/>
            <w:noWrap/>
            <w:hideMark/>
          </w:tcPr>
          <w:p w14:paraId="4B963579" w14:textId="77777777" w:rsidR="003C4380" w:rsidRPr="0006312B" w:rsidRDefault="003C4380"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DCBLD2</w:t>
            </w:r>
          </w:p>
        </w:tc>
        <w:tc>
          <w:tcPr>
            <w:tcW w:w="0" w:type="pct"/>
            <w:noWrap/>
            <w:hideMark/>
          </w:tcPr>
          <w:p w14:paraId="5C8E4B08"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59E15735"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34DB7C46"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0.48</w:t>
            </w:r>
          </w:p>
        </w:tc>
        <w:tc>
          <w:tcPr>
            <w:tcW w:w="0" w:type="pct"/>
            <w:noWrap/>
            <w:hideMark/>
          </w:tcPr>
          <w:p w14:paraId="633B521C"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75C9DD5A"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5C3DB616"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467F5584"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5.71x10</w:t>
            </w:r>
            <w:r w:rsidRPr="0006312B">
              <w:rPr>
                <w:rFonts w:eastAsia="Times New Roman" w:cs="Times New Roman"/>
                <w:color w:val="000000"/>
                <w:sz w:val="18"/>
                <w:szCs w:val="18"/>
                <w:vertAlign w:val="superscript"/>
                <w:lang w:eastAsia="zh-CN"/>
              </w:rPr>
              <w:t>-12</w:t>
            </w:r>
          </w:p>
        </w:tc>
        <w:tc>
          <w:tcPr>
            <w:tcW w:w="0" w:type="pct"/>
            <w:noWrap/>
            <w:hideMark/>
          </w:tcPr>
          <w:p w14:paraId="1E007588"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12A9AE50"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0.85</w:t>
            </w:r>
          </w:p>
        </w:tc>
        <w:tc>
          <w:tcPr>
            <w:tcW w:w="0" w:type="pct"/>
            <w:noWrap/>
            <w:hideMark/>
          </w:tcPr>
          <w:p w14:paraId="1290E69E"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5BEBEDAD" w14:textId="52B53EA9"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4.90</w:t>
            </w:r>
            <w:r w:rsidR="00362753">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-10</w:t>
            </w:r>
          </w:p>
        </w:tc>
        <w:tc>
          <w:tcPr>
            <w:tcW w:w="0" w:type="pct"/>
            <w:noWrap/>
            <w:hideMark/>
          </w:tcPr>
          <w:p w14:paraId="0509DB1F"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6627DC7F"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0.29</w:t>
            </w:r>
          </w:p>
        </w:tc>
      </w:tr>
      <w:tr w:rsidR="008D2E52" w:rsidRPr="00191552" w14:paraId="21CEDE01" w14:textId="77777777" w:rsidTr="00976552">
        <w:trPr>
          <w:trHeight w:val="300"/>
        </w:trPr>
        <w:tc>
          <w:tcPr>
            <w:tcW w:w="0" w:type="pct"/>
            <w:noWrap/>
            <w:hideMark/>
          </w:tcPr>
          <w:p w14:paraId="7B00FDAA"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lastRenderedPageBreak/>
              <w:t>rs12511230</w:t>
            </w:r>
          </w:p>
        </w:tc>
        <w:tc>
          <w:tcPr>
            <w:tcW w:w="0" w:type="pct"/>
            <w:noWrap/>
            <w:hideMark/>
          </w:tcPr>
          <w:p w14:paraId="70106BE0"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w:t>
            </w:r>
          </w:p>
        </w:tc>
        <w:tc>
          <w:tcPr>
            <w:tcW w:w="0" w:type="pct"/>
            <w:noWrap/>
            <w:hideMark/>
          </w:tcPr>
          <w:p w14:paraId="410759CD"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145471245</w:t>
            </w:r>
          </w:p>
        </w:tc>
        <w:tc>
          <w:tcPr>
            <w:tcW w:w="0" w:type="pct"/>
            <w:noWrap/>
            <w:hideMark/>
          </w:tcPr>
          <w:p w14:paraId="520CD6D4" w14:textId="77777777" w:rsidR="003C4380" w:rsidRPr="0006312B" w:rsidRDefault="003C4380"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HHIP</w:t>
            </w:r>
          </w:p>
        </w:tc>
        <w:tc>
          <w:tcPr>
            <w:tcW w:w="0" w:type="pct"/>
            <w:noWrap/>
            <w:hideMark/>
          </w:tcPr>
          <w:p w14:paraId="519A562F"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28E93ABE"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167F538F"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0.6</w:t>
            </w:r>
          </w:p>
        </w:tc>
        <w:tc>
          <w:tcPr>
            <w:tcW w:w="0" w:type="pct"/>
            <w:noWrap/>
            <w:hideMark/>
          </w:tcPr>
          <w:p w14:paraId="2DB541D5"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1DAB5AA7"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51C17D14"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06E83BE4"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5.66x10</w:t>
            </w:r>
            <w:r w:rsidRPr="0006312B">
              <w:rPr>
                <w:rFonts w:eastAsia="Times New Roman" w:cs="Times New Roman"/>
                <w:color w:val="000000"/>
                <w:sz w:val="18"/>
                <w:szCs w:val="18"/>
                <w:vertAlign w:val="superscript"/>
                <w:lang w:eastAsia="zh-CN"/>
              </w:rPr>
              <w:t>-18</w:t>
            </w:r>
          </w:p>
        </w:tc>
        <w:tc>
          <w:tcPr>
            <w:tcW w:w="0" w:type="pct"/>
            <w:noWrap/>
            <w:hideMark/>
          </w:tcPr>
          <w:p w14:paraId="164E4238"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534F0E26"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0.96</w:t>
            </w:r>
          </w:p>
        </w:tc>
        <w:tc>
          <w:tcPr>
            <w:tcW w:w="0" w:type="pct"/>
            <w:noWrap/>
            <w:hideMark/>
          </w:tcPr>
          <w:p w14:paraId="1ADE9D4D"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6945501D" w14:textId="0E31BEB3"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2.70</w:t>
            </w:r>
            <w:r w:rsidR="00362753">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-18</w:t>
            </w:r>
          </w:p>
        </w:tc>
        <w:tc>
          <w:tcPr>
            <w:tcW w:w="0" w:type="pct"/>
            <w:noWrap/>
            <w:hideMark/>
          </w:tcPr>
          <w:p w14:paraId="231F4AC5"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02842011"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0.14</w:t>
            </w:r>
          </w:p>
        </w:tc>
      </w:tr>
      <w:tr w:rsidR="008D2E52" w:rsidRPr="00191552" w14:paraId="77299603" w14:textId="77777777" w:rsidTr="00976552">
        <w:trPr>
          <w:trHeight w:val="300"/>
        </w:trPr>
        <w:tc>
          <w:tcPr>
            <w:tcW w:w="0" w:type="pct"/>
            <w:noWrap/>
            <w:hideMark/>
          </w:tcPr>
          <w:p w14:paraId="18279E31"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rs2545730</w:t>
            </w:r>
          </w:p>
        </w:tc>
        <w:tc>
          <w:tcPr>
            <w:tcW w:w="0" w:type="pct"/>
            <w:noWrap/>
            <w:hideMark/>
          </w:tcPr>
          <w:p w14:paraId="42EC6F67"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w:t>
            </w:r>
          </w:p>
        </w:tc>
        <w:tc>
          <w:tcPr>
            <w:tcW w:w="0" w:type="pct"/>
            <w:noWrap/>
            <w:hideMark/>
          </w:tcPr>
          <w:p w14:paraId="037AA5B4"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98109985</w:t>
            </w:r>
          </w:p>
        </w:tc>
        <w:tc>
          <w:tcPr>
            <w:tcW w:w="0" w:type="pct"/>
            <w:noWrap/>
            <w:hideMark/>
          </w:tcPr>
          <w:p w14:paraId="1333915B" w14:textId="77777777" w:rsidR="003C4380" w:rsidRPr="0006312B" w:rsidRDefault="003C4380"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RGMB</w:t>
            </w:r>
          </w:p>
        </w:tc>
        <w:tc>
          <w:tcPr>
            <w:tcW w:w="0" w:type="pct"/>
            <w:noWrap/>
            <w:hideMark/>
          </w:tcPr>
          <w:p w14:paraId="3C5C14EB"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339B5270"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68B66F12"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0.52</w:t>
            </w:r>
          </w:p>
        </w:tc>
        <w:tc>
          <w:tcPr>
            <w:tcW w:w="0" w:type="pct"/>
            <w:noWrap/>
            <w:hideMark/>
          </w:tcPr>
          <w:p w14:paraId="39D00452"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7C427E26"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0.98</w:t>
            </w:r>
          </w:p>
        </w:tc>
        <w:tc>
          <w:tcPr>
            <w:tcW w:w="0" w:type="pct"/>
            <w:noWrap/>
            <w:hideMark/>
          </w:tcPr>
          <w:p w14:paraId="1DEE7922"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0.03</w:t>
            </w:r>
          </w:p>
        </w:tc>
        <w:tc>
          <w:tcPr>
            <w:tcW w:w="0" w:type="pct"/>
            <w:noWrap/>
            <w:hideMark/>
          </w:tcPr>
          <w:p w14:paraId="60A9D49B"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3.52x10</w:t>
            </w:r>
            <w:r w:rsidRPr="0006312B">
              <w:rPr>
                <w:rFonts w:eastAsia="Times New Roman" w:cs="Times New Roman"/>
                <w:color w:val="000000"/>
                <w:sz w:val="18"/>
                <w:szCs w:val="18"/>
                <w:vertAlign w:val="superscript"/>
                <w:lang w:eastAsia="zh-CN"/>
              </w:rPr>
              <w:t>-08</w:t>
            </w:r>
          </w:p>
        </w:tc>
        <w:tc>
          <w:tcPr>
            <w:tcW w:w="0" w:type="pct"/>
            <w:noWrap/>
            <w:hideMark/>
          </w:tcPr>
          <w:p w14:paraId="6E4E348B"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4942AA76"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0.26</w:t>
            </w:r>
          </w:p>
        </w:tc>
        <w:tc>
          <w:tcPr>
            <w:tcW w:w="0" w:type="pct"/>
            <w:noWrap/>
            <w:hideMark/>
          </w:tcPr>
          <w:p w14:paraId="1D925559"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11E10111"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0.11</w:t>
            </w:r>
          </w:p>
        </w:tc>
        <w:tc>
          <w:tcPr>
            <w:tcW w:w="0" w:type="pct"/>
            <w:noWrap/>
            <w:hideMark/>
          </w:tcPr>
          <w:p w14:paraId="7FF29275"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17E995EE"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0.34</w:t>
            </w:r>
          </w:p>
        </w:tc>
      </w:tr>
      <w:tr w:rsidR="008D2E52" w:rsidRPr="00191552" w14:paraId="683B0FD3" w14:textId="77777777" w:rsidTr="00976552">
        <w:trPr>
          <w:trHeight w:val="300"/>
        </w:trPr>
        <w:tc>
          <w:tcPr>
            <w:tcW w:w="0" w:type="pct"/>
            <w:noWrap/>
            <w:hideMark/>
          </w:tcPr>
          <w:p w14:paraId="116CE708"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rs17138646</w:t>
            </w:r>
          </w:p>
        </w:tc>
        <w:tc>
          <w:tcPr>
            <w:tcW w:w="0" w:type="pct"/>
            <w:noWrap/>
            <w:hideMark/>
          </w:tcPr>
          <w:p w14:paraId="19E7CDCA"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w:t>
            </w:r>
          </w:p>
        </w:tc>
        <w:tc>
          <w:tcPr>
            <w:tcW w:w="0" w:type="pct"/>
            <w:noWrap/>
            <w:hideMark/>
          </w:tcPr>
          <w:p w14:paraId="6CCE747B"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115346245</w:t>
            </w:r>
          </w:p>
        </w:tc>
        <w:tc>
          <w:tcPr>
            <w:tcW w:w="0" w:type="pct"/>
            <w:noWrap/>
            <w:hideMark/>
          </w:tcPr>
          <w:p w14:paraId="47577211" w14:textId="77777777" w:rsidR="003C4380" w:rsidRPr="0006312B" w:rsidRDefault="003C4380"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AQPEP</w:t>
            </w:r>
          </w:p>
        </w:tc>
        <w:tc>
          <w:tcPr>
            <w:tcW w:w="0" w:type="pct"/>
            <w:noWrap/>
            <w:hideMark/>
          </w:tcPr>
          <w:p w14:paraId="00BFD8DC"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5AEF2BDD"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2472A31E"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0.88</w:t>
            </w:r>
          </w:p>
        </w:tc>
        <w:tc>
          <w:tcPr>
            <w:tcW w:w="0" w:type="pct"/>
            <w:noWrap/>
            <w:hideMark/>
          </w:tcPr>
          <w:p w14:paraId="5CE86F11"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5BF9CFB7"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0.84</w:t>
            </w:r>
          </w:p>
        </w:tc>
        <w:tc>
          <w:tcPr>
            <w:tcW w:w="0" w:type="pct"/>
            <w:noWrap/>
            <w:hideMark/>
          </w:tcPr>
          <w:p w14:paraId="19A298F1"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0DD219E4"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1.28x10</w:t>
            </w:r>
            <w:r w:rsidRPr="0006312B">
              <w:rPr>
                <w:rFonts w:eastAsia="Times New Roman" w:cs="Times New Roman"/>
                <w:color w:val="000000"/>
                <w:sz w:val="18"/>
                <w:szCs w:val="18"/>
                <w:vertAlign w:val="superscript"/>
                <w:lang w:eastAsia="zh-CN"/>
              </w:rPr>
              <w:t>-08</w:t>
            </w:r>
          </w:p>
        </w:tc>
        <w:tc>
          <w:tcPr>
            <w:tcW w:w="0" w:type="pct"/>
            <w:noWrap/>
            <w:hideMark/>
          </w:tcPr>
          <w:p w14:paraId="5037E61E"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0B83DFC6"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0.32</w:t>
            </w:r>
          </w:p>
        </w:tc>
        <w:tc>
          <w:tcPr>
            <w:tcW w:w="0" w:type="pct"/>
            <w:noWrap/>
            <w:hideMark/>
          </w:tcPr>
          <w:p w14:paraId="5D2C5E5C"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0A2CC871"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0.097</w:t>
            </w:r>
          </w:p>
        </w:tc>
        <w:tc>
          <w:tcPr>
            <w:tcW w:w="0" w:type="pct"/>
            <w:noWrap/>
            <w:hideMark/>
          </w:tcPr>
          <w:p w14:paraId="7312426E"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1E8B7CAF" w14:textId="77777777" w:rsidR="003C4380" w:rsidRPr="00191552" w:rsidRDefault="003C4380"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0.99</w:t>
            </w:r>
          </w:p>
        </w:tc>
      </w:tr>
      <w:tr w:rsidR="008D2E52" w:rsidRPr="00191552" w14:paraId="77B7694E" w14:textId="77777777" w:rsidTr="00976552">
        <w:trPr>
          <w:trHeight w:val="300"/>
        </w:trPr>
        <w:tc>
          <w:tcPr>
            <w:tcW w:w="0" w:type="pct"/>
            <w:noWrap/>
            <w:hideMark/>
          </w:tcPr>
          <w:p w14:paraId="3CDB1214" w14:textId="2DE1C19C"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rs62479589**</w:t>
            </w:r>
          </w:p>
        </w:tc>
        <w:tc>
          <w:tcPr>
            <w:tcW w:w="0" w:type="pct"/>
            <w:noWrap/>
            <w:hideMark/>
          </w:tcPr>
          <w:p w14:paraId="3B516FD8"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7</w:t>
            </w:r>
          </w:p>
        </w:tc>
        <w:tc>
          <w:tcPr>
            <w:tcW w:w="0" w:type="pct"/>
            <w:noWrap/>
            <w:hideMark/>
          </w:tcPr>
          <w:p w14:paraId="3E3C7E7F"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128406506</w:t>
            </w:r>
          </w:p>
        </w:tc>
        <w:tc>
          <w:tcPr>
            <w:tcW w:w="0" w:type="pct"/>
            <w:noWrap/>
            <w:hideMark/>
          </w:tcPr>
          <w:p w14:paraId="31CD9D7D" w14:textId="77777777" w:rsidR="009F6181" w:rsidRPr="0006312B" w:rsidRDefault="009F618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CALU</w:t>
            </w:r>
          </w:p>
        </w:tc>
        <w:tc>
          <w:tcPr>
            <w:tcW w:w="0" w:type="pct"/>
            <w:noWrap/>
            <w:hideMark/>
          </w:tcPr>
          <w:p w14:paraId="381F8599"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2C551979"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57BEF718"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0.38</w:t>
            </w:r>
          </w:p>
        </w:tc>
        <w:tc>
          <w:tcPr>
            <w:tcW w:w="0" w:type="pct"/>
            <w:noWrap/>
            <w:hideMark/>
          </w:tcPr>
          <w:p w14:paraId="541A4024"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0E1B788D"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0.95</w:t>
            </w:r>
          </w:p>
        </w:tc>
        <w:tc>
          <w:tcPr>
            <w:tcW w:w="0" w:type="pct"/>
            <w:noWrap/>
            <w:hideMark/>
          </w:tcPr>
          <w:p w14:paraId="4EEC7A09"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611289AD"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2.42x10</w:t>
            </w:r>
            <w:r w:rsidRPr="0006312B">
              <w:rPr>
                <w:rFonts w:eastAsia="Times New Roman" w:cs="Times New Roman"/>
                <w:color w:val="000000"/>
                <w:sz w:val="18"/>
                <w:szCs w:val="18"/>
                <w:vertAlign w:val="superscript"/>
                <w:lang w:eastAsia="zh-CN"/>
              </w:rPr>
              <w:t>-08</w:t>
            </w:r>
          </w:p>
        </w:tc>
        <w:tc>
          <w:tcPr>
            <w:tcW w:w="0" w:type="pct"/>
            <w:noWrap/>
            <w:hideMark/>
          </w:tcPr>
          <w:p w14:paraId="1F38ACF5"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5C4FF730"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0.17</w:t>
            </w:r>
          </w:p>
        </w:tc>
        <w:tc>
          <w:tcPr>
            <w:tcW w:w="0" w:type="pct"/>
            <w:noWrap/>
            <w:hideMark/>
          </w:tcPr>
          <w:p w14:paraId="02CAD185" w14:textId="6BC4DEA4"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cs="Times New Roman"/>
                <w:color w:val="000000"/>
                <w:sz w:val="18"/>
                <w:szCs w:val="18"/>
              </w:rPr>
              <w:t>0.00</w:t>
            </w:r>
          </w:p>
        </w:tc>
        <w:tc>
          <w:tcPr>
            <w:tcW w:w="0" w:type="pct"/>
            <w:noWrap/>
            <w:hideMark/>
          </w:tcPr>
          <w:p w14:paraId="39D49011" w14:textId="256DA2AF"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cs="Times New Roman"/>
                <w:color w:val="000000"/>
                <w:sz w:val="18"/>
                <w:szCs w:val="18"/>
              </w:rPr>
              <w:t>7.4</w:t>
            </w:r>
            <w:r w:rsidR="00362753">
              <w:rPr>
                <w:rFonts w:eastAsia="Times New Roman" w:cs="Times New Roman"/>
                <w:color w:val="000000"/>
                <w:sz w:val="18"/>
                <w:szCs w:val="18"/>
                <w:lang w:eastAsia="zh-CN"/>
              </w:rPr>
              <w:t xml:space="preserve"> x10</w:t>
            </w:r>
            <w:r w:rsidRPr="0006312B">
              <w:rPr>
                <w:rFonts w:cs="Times New Roman"/>
                <w:color w:val="000000"/>
                <w:sz w:val="18"/>
                <w:szCs w:val="18"/>
                <w:vertAlign w:val="superscript"/>
              </w:rPr>
              <w:t>-04</w:t>
            </w:r>
          </w:p>
        </w:tc>
        <w:tc>
          <w:tcPr>
            <w:tcW w:w="0" w:type="pct"/>
            <w:noWrap/>
            <w:hideMark/>
          </w:tcPr>
          <w:p w14:paraId="2AA7B139" w14:textId="6E741A06"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cs="Times New Roman"/>
                <w:color w:val="000000"/>
                <w:sz w:val="18"/>
                <w:szCs w:val="18"/>
              </w:rPr>
              <w:t>0.00</w:t>
            </w:r>
          </w:p>
        </w:tc>
        <w:tc>
          <w:tcPr>
            <w:tcW w:w="0" w:type="pct"/>
            <w:noWrap/>
            <w:hideMark/>
          </w:tcPr>
          <w:p w14:paraId="7E46A867" w14:textId="55F6F5BA"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cs="Times New Roman"/>
                <w:color w:val="000000"/>
                <w:sz w:val="18"/>
                <w:szCs w:val="18"/>
              </w:rPr>
              <w:t>0.69</w:t>
            </w:r>
          </w:p>
        </w:tc>
      </w:tr>
      <w:tr w:rsidR="008D2E52" w:rsidRPr="00191552" w14:paraId="54705C85" w14:textId="77777777" w:rsidTr="00976552">
        <w:trPr>
          <w:trHeight w:val="300"/>
        </w:trPr>
        <w:tc>
          <w:tcPr>
            <w:tcW w:w="0" w:type="pct"/>
            <w:noWrap/>
            <w:hideMark/>
          </w:tcPr>
          <w:p w14:paraId="524FD922"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rs4744313</w:t>
            </w:r>
          </w:p>
        </w:tc>
        <w:tc>
          <w:tcPr>
            <w:tcW w:w="0" w:type="pct"/>
            <w:noWrap/>
            <w:hideMark/>
          </w:tcPr>
          <w:p w14:paraId="5C49DAAC"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w:t>
            </w:r>
          </w:p>
        </w:tc>
        <w:tc>
          <w:tcPr>
            <w:tcW w:w="0" w:type="pct"/>
            <w:noWrap/>
            <w:hideMark/>
          </w:tcPr>
          <w:p w14:paraId="1856D2DA"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96846061</w:t>
            </w:r>
          </w:p>
        </w:tc>
        <w:tc>
          <w:tcPr>
            <w:tcW w:w="0" w:type="pct"/>
            <w:noWrap/>
            <w:hideMark/>
          </w:tcPr>
          <w:p w14:paraId="55E3AAEB" w14:textId="77777777" w:rsidR="009F6181" w:rsidRPr="0006312B" w:rsidRDefault="009F618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PTPDC1</w:t>
            </w:r>
          </w:p>
        </w:tc>
        <w:tc>
          <w:tcPr>
            <w:tcW w:w="0" w:type="pct"/>
            <w:noWrap/>
            <w:hideMark/>
          </w:tcPr>
          <w:p w14:paraId="1A20DC47"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79AF60A3"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581B4D0B"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0.63</w:t>
            </w:r>
          </w:p>
        </w:tc>
        <w:tc>
          <w:tcPr>
            <w:tcW w:w="0" w:type="pct"/>
            <w:noWrap/>
            <w:hideMark/>
          </w:tcPr>
          <w:p w14:paraId="2A677457"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5DE7032C"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0.79</w:t>
            </w:r>
          </w:p>
        </w:tc>
        <w:tc>
          <w:tcPr>
            <w:tcW w:w="0" w:type="pct"/>
            <w:noWrap/>
            <w:hideMark/>
          </w:tcPr>
          <w:p w14:paraId="02719976"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5B18FB9D"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1.01x10</w:t>
            </w:r>
            <w:r w:rsidRPr="0006312B">
              <w:rPr>
                <w:rFonts w:eastAsia="Times New Roman" w:cs="Times New Roman"/>
                <w:color w:val="000000"/>
                <w:sz w:val="18"/>
                <w:szCs w:val="18"/>
                <w:vertAlign w:val="superscript"/>
                <w:lang w:eastAsia="zh-CN"/>
              </w:rPr>
              <w:t>-08</w:t>
            </w:r>
          </w:p>
        </w:tc>
        <w:tc>
          <w:tcPr>
            <w:tcW w:w="0" w:type="pct"/>
            <w:noWrap/>
            <w:hideMark/>
          </w:tcPr>
          <w:p w14:paraId="68799545"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1B6063BE"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0.25</w:t>
            </w:r>
          </w:p>
        </w:tc>
        <w:tc>
          <w:tcPr>
            <w:tcW w:w="0" w:type="pct"/>
            <w:noWrap/>
            <w:hideMark/>
          </w:tcPr>
          <w:p w14:paraId="5BDF242C"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1A7B9603"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0.22</w:t>
            </w:r>
          </w:p>
        </w:tc>
        <w:tc>
          <w:tcPr>
            <w:tcW w:w="0" w:type="pct"/>
            <w:noWrap/>
            <w:hideMark/>
          </w:tcPr>
          <w:p w14:paraId="1236A565"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5573BEED" w14:textId="51A57E36" w:rsidR="009F6181" w:rsidRPr="00191552" w:rsidRDefault="008C268A" w:rsidP="00191552">
            <w:pPr>
              <w:spacing w:line="240" w:lineRule="auto"/>
              <w:jc w:val="center"/>
              <w:rPr>
                <w:rFonts w:eastAsia="Times New Roman" w:cs="Times New Roman"/>
                <w:color w:val="000000"/>
                <w:sz w:val="18"/>
                <w:szCs w:val="18"/>
                <w:lang w:eastAsia="zh-CN"/>
              </w:rPr>
            </w:pPr>
            <w:r>
              <w:rPr>
                <w:rFonts w:eastAsia="Times New Roman" w:cs="Times New Roman"/>
                <w:color w:val="000000"/>
                <w:sz w:val="18"/>
                <w:szCs w:val="18"/>
                <w:lang w:eastAsia="zh-CN"/>
              </w:rPr>
              <w:t>0.01</w:t>
            </w:r>
          </w:p>
        </w:tc>
      </w:tr>
      <w:tr w:rsidR="008D2E52" w:rsidRPr="00191552" w14:paraId="5ACF6B71" w14:textId="77777777" w:rsidTr="00976552">
        <w:trPr>
          <w:trHeight w:val="300"/>
        </w:trPr>
        <w:tc>
          <w:tcPr>
            <w:tcW w:w="0" w:type="pct"/>
            <w:noWrap/>
            <w:hideMark/>
          </w:tcPr>
          <w:p w14:paraId="759A2CA9"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rs10962293</w:t>
            </w:r>
          </w:p>
        </w:tc>
        <w:tc>
          <w:tcPr>
            <w:tcW w:w="0" w:type="pct"/>
            <w:noWrap/>
            <w:hideMark/>
          </w:tcPr>
          <w:p w14:paraId="36B04123"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w:t>
            </w:r>
          </w:p>
        </w:tc>
        <w:tc>
          <w:tcPr>
            <w:tcW w:w="0" w:type="pct"/>
            <w:noWrap/>
            <w:hideMark/>
          </w:tcPr>
          <w:p w14:paraId="22BFAB5E"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16136648</w:t>
            </w:r>
          </w:p>
        </w:tc>
        <w:tc>
          <w:tcPr>
            <w:tcW w:w="0" w:type="pct"/>
            <w:noWrap/>
            <w:hideMark/>
          </w:tcPr>
          <w:p w14:paraId="2E1DEBD9" w14:textId="77777777" w:rsidR="009F6181" w:rsidRPr="0006312B" w:rsidRDefault="009F618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C9orf92</w:t>
            </w:r>
          </w:p>
        </w:tc>
        <w:tc>
          <w:tcPr>
            <w:tcW w:w="0" w:type="pct"/>
            <w:noWrap/>
            <w:hideMark/>
          </w:tcPr>
          <w:p w14:paraId="4CEDAE3C"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55421BCC"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64313F71"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0.29</w:t>
            </w:r>
          </w:p>
        </w:tc>
        <w:tc>
          <w:tcPr>
            <w:tcW w:w="0" w:type="pct"/>
            <w:noWrap/>
            <w:hideMark/>
          </w:tcPr>
          <w:p w14:paraId="505BC630"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6BCF0E1B"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0.99</w:t>
            </w:r>
          </w:p>
        </w:tc>
        <w:tc>
          <w:tcPr>
            <w:tcW w:w="0" w:type="pct"/>
            <w:noWrap/>
            <w:hideMark/>
          </w:tcPr>
          <w:p w14:paraId="015D0684"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68CFAE39"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6.58x10</w:t>
            </w:r>
            <w:r w:rsidRPr="0006312B">
              <w:rPr>
                <w:rFonts w:eastAsia="Times New Roman" w:cs="Times New Roman"/>
                <w:color w:val="000000"/>
                <w:sz w:val="18"/>
                <w:szCs w:val="18"/>
                <w:vertAlign w:val="superscript"/>
                <w:lang w:eastAsia="zh-CN"/>
              </w:rPr>
              <w:t>-09</w:t>
            </w:r>
          </w:p>
        </w:tc>
        <w:tc>
          <w:tcPr>
            <w:tcW w:w="0" w:type="pct"/>
            <w:noWrap/>
            <w:hideMark/>
          </w:tcPr>
          <w:p w14:paraId="025BAA5C"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11A34EB6"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0.95</w:t>
            </w:r>
          </w:p>
        </w:tc>
        <w:tc>
          <w:tcPr>
            <w:tcW w:w="0" w:type="pct"/>
            <w:noWrap/>
            <w:hideMark/>
          </w:tcPr>
          <w:p w14:paraId="410F53F1"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04141B66"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0.82</w:t>
            </w:r>
          </w:p>
        </w:tc>
        <w:tc>
          <w:tcPr>
            <w:tcW w:w="0" w:type="pct"/>
            <w:noWrap/>
            <w:hideMark/>
          </w:tcPr>
          <w:p w14:paraId="126BB92D"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49ABB1C3"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0.93</w:t>
            </w:r>
          </w:p>
        </w:tc>
      </w:tr>
      <w:tr w:rsidR="008D2E52" w:rsidRPr="00191552" w14:paraId="51072E9C" w14:textId="77777777" w:rsidTr="00976552">
        <w:trPr>
          <w:trHeight w:val="300"/>
        </w:trPr>
        <w:tc>
          <w:tcPr>
            <w:tcW w:w="0" w:type="pct"/>
            <w:noWrap/>
            <w:hideMark/>
          </w:tcPr>
          <w:p w14:paraId="6259B394"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rs1413299</w:t>
            </w:r>
          </w:p>
        </w:tc>
        <w:tc>
          <w:tcPr>
            <w:tcW w:w="0" w:type="pct"/>
            <w:noWrap/>
            <w:hideMark/>
          </w:tcPr>
          <w:p w14:paraId="264B1354"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w:t>
            </w:r>
          </w:p>
        </w:tc>
        <w:tc>
          <w:tcPr>
            <w:tcW w:w="0" w:type="pct"/>
            <w:noWrap/>
            <w:hideMark/>
          </w:tcPr>
          <w:p w14:paraId="293139D6"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101761241</w:t>
            </w:r>
          </w:p>
        </w:tc>
        <w:tc>
          <w:tcPr>
            <w:tcW w:w="0" w:type="pct"/>
            <w:noWrap/>
            <w:hideMark/>
          </w:tcPr>
          <w:p w14:paraId="608482AF" w14:textId="77777777" w:rsidR="009F6181" w:rsidRPr="0006312B" w:rsidRDefault="009F618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COL15A1</w:t>
            </w:r>
          </w:p>
        </w:tc>
        <w:tc>
          <w:tcPr>
            <w:tcW w:w="0" w:type="pct"/>
            <w:noWrap/>
            <w:hideMark/>
          </w:tcPr>
          <w:p w14:paraId="56965967"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60F0987C"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0916C59C"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0.37</w:t>
            </w:r>
          </w:p>
        </w:tc>
        <w:tc>
          <w:tcPr>
            <w:tcW w:w="0" w:type="pct"/>
            <w:noWrap/>
            <w:hideMark/>
          </w:tcPr>
          <w:p w14:paraId="49A7AF1D"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40F5C347"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0.56</w:t>
            </w:r>
          </w:p>
        </w:tc>
        <w:tc>
          <w:tcPr>
            <w:tcW w:w="0" w:type="pct"/>
            <w:noWrap/>
            <w:hideMark/>
          </w:tcPr>
          <w:p w14:paraId="2F51492B"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5C70D04F"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1.39x10</w:t>
            </w:r>
            <w:r w:rsidRPr="0006312B">
              <w:rPr>
                <w:rFonts w:eastAsia="Times New Roman" w:cs="Times New Roman"/>
                <w:color w:val="000000"/>
                <w:sz w:val="18"/>
                <w:szCs w:val="18"/>
                <w:vertAlign w:val="superscript"/>
                <w:lang w:eastAsia="zh-CN"/>
              </w:rPr>
              <w:t>-08</w:t>
            </w:r>
          </w:p>
        </w:tc>
        <w:tc>
          <w:tcPr>
            <w:tcW w:w="0" w:type="pct"/>
            <w:noWrap/>
            <w:hideMark/>
          </w:tcPr>
          <w:p w14:paraId="6EF450CC"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2DCC83BE"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0.13</w:t>
            </w:r>
          </w:p>
        </w:tc>
        <w:tc>
          <w:tcPr>
            <w:tcW w:w="0" w:type="pct"/>
            <w:noWrap/>
            <w:hideMark/>
          </w:tcPr>
          <w:p w14:paraId="19E6DD94"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48CF2A2B" w14:textId="54E7D02E"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5.30</w:t>
            </w:r>
            <w:r w:rsidR="00362753">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-17</w:t>
            </w:r>
          </w:p>
        </w:tc>
        <w:tc>
          <w:tcPr>
            <w:tcW w:w="0" w:type="pct"/>
            <w:noWrap/>
            <w:hideMark/>
          </w:tcPr>
          <w:p w14:paraId="4E917E53"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3EA813AA" w14:textId="77777777" w:rsidR="009F6181" w:rsidRPr="00191552" w:rsidRDefault="009F618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0.004</w:t>
            </w:r>
          </w:p>
        </w:tc>
      </w:tr>
      <w:tr w:rsidR="008D2E52" w:rsidRPr="00191552" w14:paraId="77B3DF72" w14:textId="77777777" w:rsidTr="00976552">
        <w:trPr>
          <w:trHeight w:val="300"/>
        </w:trPr>
        <w:tc>
          <w:tcPr>
            <w:tcW w:w="0" w:type="pct"/>
            <w:noWrap/>
            <w:hideMark/>
          </w:tcPr>
          <w:p w14:paraId="1B93E5F3" w14:textId="11CF5093"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rs10739993***</w:t>
            </w:r>
          </w:p>
        </w:tc>
        <w:tc>
          <w:tcPr>
            <w:tcW w:w="0" w:type="pct"/>
            <w:noWrap/>
            <w:hideMark/>
          </w:tcPr>
          <w:p w14:paraId="13E95580"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w:t>
            </w:r>
          </w:p>
        </w:tc>
        <w:tc>
          <w:tcPr>
            <w:tcW w:w="0" w:type="pct"/>
            <w:noWrap/>
            <w:hideMark/>
          </w:tcPr>
          <w:p w14:paraId="7981C825"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97982669</w:t>
            </w:r>
          </w:p>
        </w:tc>
        <w:tc>
          <w:tcPr>
            <w:tcW w:w="0" w:type="pct"/>
            <w:noWrap/>
            <w:hideMark/>
          </w:tcPr>
          <w:p w14:paraId="02E81993" w14:textId="77777777" w:rsidR="00666D61" w:rsidRPr="0006312B" w:rsidRDefault="00666D6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FANCC</w:t>
            </w:r>
          </w:p>
        </w:tc>
        <w:tc>
          <w:tcPr>
            <w:tcW w:w="0" w:type="pct"/>
            <w:noWrap/>
            <w:hideMark/>
          </w:tcPr>
          <w:p w14:paraId="1D29BFB2"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65ABD85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0C97A02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0.59</w:t>
            </w:r>
          </w:p>
        </w:tc>
        <w:tc>
          <w:tcPr>
            <w:tcW w:w="0" w:type="pct"/>
            <w:noWrap/>
            <w:hideMark/>
          </w:tcPr>
          <w:p w14:paraId="2FE7DF7F"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6D75D11E"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0.98</w:t>
            </w:r>
          </w:p>
        </w:tc>
        <w:tc>
          <w:tcPr>
            <w:tcW w:w="0" w:type="pct"/>
            <w:noWrap/>
            <w:hideMark/>
          </w:tcPr>
          <w:p w14:paraId="5BE45EC3"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63144A36"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1.79x10</w:t>
            </w:r>
            <w:r w:rsidRPr="0006312B">
              <w:rPr>
                <w:rFonts w:eastAsia="Times New Roman" w:cs="Times New Roman"/>
                <w:color w:val="000000"/>
                <w:sz w:val="18"/>
                <w:szCs w:val="18"/>
                <w:vertAlign w:val="superscript"/>
                <w:lang w:eastAsia="zh-CN"/>
              </w:rPr>
              <w:t>-08</w:t>
            </w:r>
          </w:p>
        </w:tc>
        <w:tc>
          <w:tcPr>
            <w:tcW w:w="0" w:type="pct"/>
            <w:noWrap/>
            <w:hideMark/>
          </w:tcPr>
          <w:p w14:paraId="1C6FDE9F"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0ABC4DE9"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0.94</w:t>
            </w:r>
          </w:p>
        </w:tc>
        <w:tc>
          <w:tcPr>
            <w:tcW w:w="0" w:type="pct"/>
            <w:noWrap/>
            <w:hideMark/>
          </w:tcPr>
          <w:p w14:paraId="75059671" w14:textId="07E0B9D1"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cs="Times New Roman"/>
                <w:color w:val="000000"/>
                <w:sz w:val="18"/>
                <w:szCs w:val="18"/>
              </w:rPr>
              <w:t>0.00</w:t>
            </w:r>
          </w:p>
        </w:tc>
        <w:tc>
          <w:tcPr>
            <w:tcW w:w="0" w:type="pct"/>
            <w:noWrap/>
            <w:hideMark/>
          </w:tcPr>
          <w:p w14:paraId="72697318" w14:textId="5C2A6A7F"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cs="Times New Roman"/>
                <w:color w:val="000000"/>
                <w:sz w:val="18"/>
                <w:szCs w:val="18"/>
              </w:rPr>
              <w:t>7.4</w:t>
            </w:r>
            <w:r w:rsidR="00362753">
              <w:rPr>
                <w:rFonts w:eastAsia="Times New Roman" w:cs="Times New Roman"/>
                <w:color w:val="000000"/>
                <w:sz w:val="18"/>
                <w:szCs w:val="18"/>
                <w:lang w:eastAsia="zh-CN"/>
              </w:rPr>
              <w:t>x10</w:t>
            </w:r>
            <w:r w:rsidRPr="0006312B">
              <w:rPr>
                <w:rFonts w:cs="Times New Roman"/>
                <w:color w:val="000000"/>
                <w:sz w:val="18"/>
                <w:szCs w:val="18"/>
                <w:vertAlign w:val="superscript"/>
              </w:rPr>
              <w:t>-04</w:t>
            </w:r>
          </w:p>
        </w:tc>
        <w:tc>
          <w:tcPr>
            <w:tcW w:w="0" w:type="pct"/>
            <w:noWrap/>
            <w:hideMark/>
          </w:tcPr>
          <w:p w14:paraId="52715E46" w14:textId="3279AA44"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cs="Times New Roman"/>
                <w:color w:val="000000"/>
                <w:sz w:val="18"/>
                <w:szCs w:val="18"/>
              </w:rPr>
              <w:t>0.00</w:t>
            </w:r>
          </w:p>
        </w:tc>
        <w:tc>
          <w:tcPr>
            <w:tcW w:w="0" w:type="pct"/>
            <w:noWrap/>
            <w:hideMark/>
          </w:tcPr>
          <w:p w14:paraId="623A7553" w14:textId="2918B5C1"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cs="Times New Roman"/>
                <w:color w:val="000000"/>
                <w:sz w:val="18"/>
                <w:szCs w:val="18"/>
              </w:rPr>
              <w:t>0.15</w:t>
            </w:r>
          </w:p>
        </w:tc>
      </w:tr>
      <w:tr w:rsidR="008D2E52" w:rsidRPr="00191552" w14:paraId="600CAFDC" w14:textId="77777777" w:rsidTr="00976552">
        <w:trPr>
          <w:trHeight w:val="300"/>
        </w:trPr>
        <w:tc>
          <w:tcPr>
            <w:tcW w:w="0" w:type="pct"/>
            <w:noWrap/>
            <w:hideMark/>
          </w:tcPr>
          <w:p w14:paraId="4A9000A4"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rs45540840</w:t>
            </w:r>
          </w:p>
        </w:tc>
        <w:tc>
          <w:tcPr>
            <w:tcW w:w="0" w:type="pct"/>
            <w:noWrap/>
            <w:hideMark/>
          </w:tcPr>
          <w:p w14:paraId="1175608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11</w:t>
            </w:r>
          </w:p>
        </w:tc>
        <w:tc>
          <w:tcPr>
            <w:tcW w:w="0" w:type="pct"/>
            <w:noWrap/>
            <w:hideMark/>
          </w:tcPr>
          <w:p w14:paraId="5F0509C9"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118486110</w:t>
            </w:r>
          </w:p>
        </w:tc>
        <w:tc>
          <w:tcPr>
            <w:tcW w:w="0" w:type="pct"/>
            <w:noWrap/>
            <w:hideMark/>
          </w:tcPr>
          <w:p w14:paraId="5F554FB1" w14:textId="77777777" w:rsidR="00666D61" w:rsidRPr="0006312B" w:rsidRDefault="00666D6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PHLDB1</w:t>
            </w:r>
          </w:p>
        </w:tc>
        <w:tc>
          <w:tcPr>
            <w:tcW w:w="0" w:type="pct"/>
            <w:noWrap/>
            <w:hideMark/>
          </w:tcPr>
          <w:p w14:paraId="66DF13D0"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1707FC97"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2871E12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0.22</w:t>
            </w:r>
          </w:p>
        </w:tc>
        <w:tc>
          <w:tcPr>
            <w:tcW w:w="0" w:type="pct"/>
            <w:noWrap/>
            <w:hideMark/>
          </w:tcPr>
          <w:p w14:paraId="33D78D21"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6F4DFD6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0.99</w:t>
            </w:r>
          </w:p>
        </w:tc>
        <w:tc>
          <w:tcPr>
            <w:tcW w:w="0" w:type="pct"/>
            <w:noWrap/>
            <w:hideMark/>
          </w:tcPr>
          <w:p w14:paraId="1DFF777E"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6C97E839"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1.87x10</w:t>
            </w:r>
            <w:r w:rsidRPr="0006312B">
              <w:rPr>
                <w:rFonts w:eastAsia="Times New Roman" w:cs="Times New Roman"/>
                <w:color w:val="000000"/>
                <w:sz w:val="18"/>
                <w:szCs w:val="18"/>
                <w:vertAlign w:val="superscript"/>
                <w:lang w:eastAsia="zh-CN"/>
              </w:rPr>
              <w:t>-08</w:t>
            </w:r>
          </w:p>
        </w:tc>
        <w:tc>
          <w:tcPr>
            <w:tcW w:w="0" w:type="pct"/>
            <w:noWrap/>
            <w:hideMark/>
          </w:tcPr>
          <w:p w14:paraId="1AB4CF8A"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258AAC4A"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0.96</w:t>
            </w:r>
          </w:p>
        </w:tc>
        <w:tc>
          <w:tcPr>
            <w:tcW w:w="0" w:type="pct"/>
            <w:noWrap/>
            <w:hideMark/>
          </w:tcPr>
          <w:p w14:paraId="54004D7A"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2AA91CCF" w14:textId="624478A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3.60</w:t>
            </w:r>
            <w:r w:rsidR="00362753">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-04</w:t>
            </w:r>
          </w:p>
        </w:tc>
        <w:tc>
          <w:tcPr>
            <w:tcW w:w="0" w:type="pct"/>
            <w:noWrap/>
            <w:hideMark/>
          </w:tcPr>
          <w:p w14:paraId="34C302B9"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384C3EA9" w14:textId="5CF2F785" w:rsidR="00666D61" w:rsidRPr="00191552" w:rsidRDefault="008C268A" w:rsidP="00191552">
            <w:pPr>
              <w:spacing w:line="240" w:lineRule="auto"/>
              <w:jc w:val="center"/>
              <w:rPr>
                <w:rFonts w:eastAsia="Times New Roman" w:cs="Times New Roman"/>
                <w:color w:val="000000"/>
                <w:sz w:val="18"/>
                <w:szCs w:val="18"/>
                <w:lang w:eastAsia="zh-CN"/>
              </w:rPr>
            </w:pPr>
            <w:r>
              <w:rPr>
                <w:rFonts w:eastAsia="Times New Roman" w:cs="Times New Roman"/>
                <w:color w:val="000000"/>
                <w:sz w:val="18"/>
                <w:szCs w:val="18"/>
                <w:lang w:eastAsia="zh-CN"/>
              </w:rPr>
              <w:t>0.07</w:t>
            </w:r>
          </w:p>
        </w:tc>
      </w:tr>
      <w:tr w:rsidR="008D2E52" w:rsidRPr="00191552" w14:paraId="7DEAD165" w14:textId="77777777" w:rsidTr="00976552">
        <w:trPr>
          <w:trHeight w:val="300"/>
        </w:trPr>
        <w:tc>
          <w:tcPr>
            <w:tcW w:w="0" w:type="pct"/>
            <w:noWrap/>
            <w:hideMark/>
          </w:tcPr>
          <w:p w14:paraId="61C37C49"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rs2260671</w:t>
            </w:r>
          </w:p>
        </w:tc>
        <w:tc>
          <w:tcPr>
            <w:tcW w:w="0" w:type="pct"/>
            <w:noWrap/>
            <w:hideMark/>
          </w:tcPr>
          <w:p w14:paraId="2383F5E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12</w:t>
            </w:r>
          </w:p>
        </w:tc>
        <w:tc>
          <w:tcPr>
            <w:tcW w:w="0" w:type="pct"/>
            <w:noWrap/>
            <w:hideMark/>
          </w:tcPr>
          <w:p w14:paraId="187D82A6"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66174909</w:t>
            </w:r>
          </w:p>
        </w:tc>
        <w:tc>
          <w:tcPr>
            <w:tcW w:w="0" w:type="pct"/>
            <w:noWrap/>
            <w:hideMark/>
          </w:tcPr>
          <w:p w14:paraId="2209EB14" w14:textId="77777777" w:rsidR="00666D61" w:rsidRPr="0006312B" w:rsidRDefault="00666D6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HMGA2</w:t>
            </w:r>
          </w:p>
        </w:tc>
        <w:tc>
          <w:tcPr>
            <w:tcW w:w="0" w:type="pct"/>
            <w:noWrap/>
            <w:hideMark/>
          </w:tcPr>
          <w:p w14:paraId="718C30C2"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2A37822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2E88FFCA"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0.08</w:t>
            </w:r>
          </w:p>
        </w:tc>
        <w:tc>
          <w:tcPr>
            <w:tcW w:w="0" w:type="pct"/>
            <w:noWrap/>
            <w:hideMark/>
          </w:tcPr>
          <w:p w14:paraId="58C9B841"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4DAE8794"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3B941D2C"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w:t>
            </w:r>
          </w:p>
        </w:tc>
        <w:tc>
          <w:tcPr>
            <w:tcW w:w="0" w:type="pct"/>
            <w:noWrap/>
            <w:hideMark/>
          </w:tcPr>
          <w:p w14:paraId="3C2FE3BF"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8.19x10</w:t>
            </w:r>
            <w:r w:rsidRPr="0006312B">
              <w:rPr>
                <w:rFonts w:eastAsia="Times New Roman" w:cs="Times New Roman"/>
                <w:color w:val="000000"/>
                <w:sz w:val="18"/>
                <w:szCs w:val="18"/>
                <w:vertAlign w:val="superscript"/>
                <w:lang w:eastAsia="zh-CN"/>
              </w:rPr>
              <w:t>-19</w:t>
            </w:r>
          </w:p>
        </w:tc>
        <w:tc>
          <w:tcPr>
            <w:tcW w:w="0" w:type="pct"/>
            <w:noWrap/>
            <w:hideMark/>
          </w:tcPr>
          <w:p w14:paraId="1440EA29"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1963DD3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0.98</w:t>
            </w:r>
          </w:p>
        </w:tc>
        <w:tc>
          <w:tcPr>
            <w:tcW w:w="0" w:type="pct"/>
            <w:noWrap/>
            <w:hideMark/>
          </w:tcPr>
          <w:p w14:paraId="272A7B45"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23C7DC50" w14:textId="700E9583"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3.30</w:t>
            </w:r>
            <w:r w:rsidR="00362753">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-04</w:t>
            </w:r>
          </w:p>
        </w:tc>
        <w:tc>
          <w:tcPr>
            <w:tcW w:w="0" w:type="pct"/>
            <w:noWrap/>
            <w:hideMark/>
          </w:tcPr>
          <w:p w14:paraId="455B9F29"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66F5C747"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0.58</w:t>
            </w:r>
          </w:p>
        </w:tc>
      </w:tr>
      <w:tr w:rsidR="008D2E52" w:rsidRPr="00191552" w14:paraId="345E6740" w14:textId="77777777" w:rsidTr="00976552">
        <w:trPr>
          <w:trHeight w:val="300"/>
        </w:trPr>
        <w:tc>
          <w:tcPr>
            <w:tcW w:w="0" w:type="pct"/>
            <w:noWrap/>
            <w:hideMark/>
          </w:tcPr>
          <w:p w14:paraId="34701165"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rs1809360</w:t>
            </w:r>
          </w:p>
        </w:tc>
        <w:tc>
          <w:tcPr>
            <w:tcW w:w="0" w:type="pct"/>
            <w:noWrap/>
            <w:hideMark/>
          </w:tcPr>
          <w:p w14:paraId="4A58135A"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15</w:t>
            </w:r>
          </w:p>
        </w:tc>
        <w:tc>
          <w:tcPr>
            <w:tcW w:w="0" w:type="pct"/>
            <w:noWrap/>
            <w:hideMark/>
          </w:tcPr>
          <w:p w14:paraId="2FEB3E5C"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68189737</w:t>
            </w:r>
          </w:p>
        </w:tc>
        <w:tc>
          <w:tcPr>
            <w:tcW w:w="0" w:type="pct"/>
            <w:noWrap/>
            <w:hideMark/>
          </w:tcPr>
          <w:p w14:paraId="6EC42104" w14:textId="77777777" w:rsidR="00666D61" w:rsidRPr="0006312B" w:rsidRDefault="00666D6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SKOR1</w:t>
            </w:r>
          </w:p>
        </w:tc>
        <w:tc>
          <w:tcPr>
            <w:tcW w:w="0" w:type="pct"/>
            <w:noWrap/>
            <w:hideMark/>
          </w:tcPr>
          <w:p w14:paraId="75338F3C"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560AE981"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7BACEBAD"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0.57</w:t>
            </w:r>
          </w:p>
        </w:tc>
        <w:tc>
          <w:tcPr>
            <w:tcW w:w="0" w:type="pct"/>
            <w:noWrap/>
            <w:hideMark/>
          </w:tcPr>
          <w:p w14:paraId="33DA48AE"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5823065D"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52B7FEBE"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77B49A82"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1.12x10</w:t>
            </w:r>
            <w:r w:rsidRPr="0006312B">
              <w:rPr>
                <w:rFonts w:eastAsia="Times New Roman" w:cs="Times New Roman"/>
                <w:color w:val="000000"/>
                <w:sz w:val="18"/>
                <w:szCs w:val="18"/>
                <w:vertAlign w:val="superscript"/>
                <w:lang w:eastAsia="zh-CN"/>
              </w:rPr>
              <w:t>-13</w:t>
            </w:r>
          </w:p>
        </w:tc>
        <w:tc>
          <w:tcPr>
            <w:tcW w:w="0" w:type="pct"/>
            <w:noWrap/>
            <w:hideMark/>
          </w:tcPr>
          <w:p w14:paraId="6698651C"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7F6BD4FC"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0.65</w:t>
            </w:r>
          </w:p>
        </w:tc>
        <w:tc>
          <w:tcPr>
            <w:tcW w:w="0" w:type="pct"/>
            <w:noWrap/>
            <w:hideMark/>
          </w:tcPr>
          <w:p w14:paraId="66D6C460"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58388864"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0.84</w:t>
            </w:r>
          </w:p>
        </w:tc>
        <w:tc>
          <w:tcPr>
            <w:tcW w:w="0" w:type="pct"/>
            <w:noWrap/>
            <w:hideMark/>
          </w:tcPr>
          <w:p w14:paraId="0BD5454A"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0FCFDD03" w14:textId="7A8AA784"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2.90</w:t>
            </w:r>
            <w:r w:rsidR="00362753">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-14</w:t>
            </w:r>
          </w:p>
        </w:tc>
      </w:tr>
      <w:tr w:rsidR="008D2E52" w:rsidRPr="00191552" w14:paraId="7BEBB5DB" w14:textId="77777777" w:rsidTr="00976552">
        <w:trPr>
          <w:trHeight w:val="300"/>
        </w:trPr>
        <w:tc>
          <w:tcPr>
            <w:tcW w:w="0" w:type="pct"/>
            <w:noWrap/>
            <w:hideMark/>
          </w:tcPr>
          <w:p w14:paraId="24ABCDB4"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rs117564279</w:t>
            </w:r>
          </w:p>
        </w:tc>
        <w:tc>
          <w:tcPr>
            <w:tcW w:w="0" w:type="pct"/>
            <w:noWrap/>
            <w:hideMark/>
          </w:tcPr>
          <w:p w14:paraId="6DFF48DB"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15</w:t>
            </w:r>
          </w:p>
        </w:tc>
        <w:tc>
          <w:tcPr>
            <w:tcW w:w="0" w:type="pct"/>
            <w:noWrap/>
            <w:hideMark/>
          </w:tcPr>
          <w:p w14:paraId="759AEAEC"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81224038</w:t>
            </w:r>
          </w:p>
        </w:tc>
        <w:tc>
          <w:tcPr>
            <w:tcW w:w="0" w:type="pct"/>
            <w:noWrap/>
            <w:hideMark/>
          </w:tcPr>
          <w:p w14:paraId="53335931" w14:textId="77777777" w:rsidR="00666D61" w:rsidRPr="0006312B" w:rsidRDefault="00666D6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CEMIP</w:t>
            </w:r>
          </w:p>
        </w:tc>
        <w:tc>
          <w:tcPr>
            <w:tcW w:w="0" w:type="pct"/>
            <w:noWrap/>
            <w:hideMark/>
          </w:tcPr>
          <w:p w14:paraId="73F19792"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1650B606"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3163D2EE"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5D9FCAA1"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562D57FB"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0.85</w:t>
            </w:r>
          </w:p>
        </w:tc>
        <w:tc>
          <w:tcPr>
            <w:tcW w:w="0" w:type="pct"/>
            <w:noWrap/>
            <w:hideMark/>
          </w:tcPr>
          <w:p w14:paraId="24951BB1"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0.15</w:t>
            </w:r>
          </w:p>
        </w:tc>
        <w:tc>
          <w:tcPr>
            <w:tcW w:w="0" w:type="pct"/>
            <w:noWrap/>
            <w:hideMark/>
          </w:tcPr>
          <w:p w14:paraId="0754112C"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1.35x10</w:t>
            </w:r>
            <w:r w:rsidRPr="0006312B">
              <w:rPr>
                <w:rFonts w:eastAsia="Times New Roman" w:cs="Times New Roman"/>
                <w:color w:val="000000"/>
                <w:sz w:val="18"/>
                <w:szCs w:val="18"/>
                <w:vertAlign w:val="superscript"/>
                <w:lang w:eastAsia="zh-CN"/>
              </w:rPr>
              <w:t>-08</w:t>
            </w:r>
          </w:p>
        </w:tc>
        <w:tc>
          <w:tcPr>
            <w:tcW w:w="0" w:type="pct"/>
            <w:noWrap/>
            <w:hideMark/>
          </w:tcPr>
          <w:p w14:paraId="3F237D7B"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0.06</w:t>
            </w:r>
          </w:p>
        </w:tc>
        <w:tc>
          <w:tcPr>
            <w:tcW w:w="0" w:type="pct"/>
            <w:noWrap/>
            <w:hideMark/>
          </w:tcPr>
          <w:p w14:paraId="4F91AFE0"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0.07</w:t>
            </w:r>
          </w:p>
        </w:tc>
        <w:tc>
          <w:tcPr>
            <w:tcW w:w="0" w:type="pct"/>
            <w:noWrap/>
            <w:hideMark/>
          </w:tcPr>
          <w:p w14:paraId="2314F633"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7635C37D"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0.67</w:t>
            </w:r>
          </w:p>
        </w:tc>
        <w:tc>
          <w:tcPr>
            <w:tcW w:w="0" w:type="pct"/>
            <w:noWrap/>
            <w:hideMark/>
          </w:tcPr>
          <w:p w14:paraId="07997EC3"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26A0A521"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0.14</w:t>
            </w:r>
          </w:p>
        </w:tc>
      </w:tr>
      <w:tr w:rsidR="008D2E52" w:rsidRPr="00191552" w14:paraId="36805E74" w14:textId="77777777" w:rsidTr="00976552">
        <w:trPr>
          <w:trHeight w:val="300"/>
        </w:trPr>
        <w:tc>
          <w:tcPr>
            <w:tcW w:w="0" w:type="pct"/>
            <w:noWrap/>
            <w:hideMark/>
          </w:tcPr>
          <w:p w14:paraId="1CAC8EB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rs7179372</w:t>
            </w:r>
          </w:p>
        </w:tc>
        <w:tc>
          <w:tcPr>
            <w:tcW w:w="0" w:type="pct"/>
            <w:noWrap/>
            <w:hideMark/>
          </w:tcPr>
          <w:p w14:paraId="22EBDB93"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15</w:t>
            </w:r>
          </w:p>
        </w:tc>
        <w:tc>
          <w:tcPr>
            <w:tcW w:w="0" w:type="pct"/>
            <w:noWrap/>
            <w:hideMark/>
          </w:tcPr>
          <w:p w14:paraId="4D5348C1"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67036441</w:t>
            </w:r>
          </w:p>
        </w:tc>
        <w:tc>
          <w:tcPr>
            <w:tcW w:w="0" w:type="pct"/>
            <w:noWrap/>
            <w:hideMark/>
          </w:tcPr>
          <w:p w14:paraId="0F1AF05A" w14:textId="77777777" w:rsidR="00666D61" w:rsidRPr="0006312B" w:rsidRDefault="00666D6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SMAD6</w:t>
            </w:r>
          </w:p>
        </w:tc>
        <w:tc>
          <w:tcPr>
            <w:tcW w:w="0" w:type="pct"/>
            <w:noWrap/>
            <w:hideMark/>
          </w:tcPr>
          <w:p w14:paraId="1783772D"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297FC1F4"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254087DB"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0.2</w:t>
            </w:r>
          </w:p>
        </w:tc>
        <w:tc>
          <w:tcPr>
            <w:tcW w:w="0" w:type="pct"/>
            <w:noWrap/>
            <w:hideMark/>
          </w:tcPr>
          <w:p w14:paraId="37A8AAB6"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5CA9CCE6"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79268A03"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56899BF6"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4.12x10</w:t>
            </w:r>
            <w:r w:rsidRPr="0006312B">
              <w:rPr>
                <w:rFonts w:eastAsia="Times New Roman" w:cs="Times New Roman"/>
                <w:color w:val="000000"/>
                <w:sz w:val="18"/>
                <w:szCs w:val="18"/>
                <w:vertAlign w:val="superscript"/>
                <w:lang w:eastAsia="zh-CN"/>
              </w:rPr>
              <w:t>-10</w:t>
            </w:r>
          </w:p>
        </w:tc>
        <w:tc>
          <w:tcPr>
            <w:tcW w:w="0" w:type="pct"/>
            <w:noWrap/>
            <w:hideMark/>
          </w:tcPr>
          <w:p w14:paraId="7831046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0B82F40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0.44</w:t>
            </w:r>
          </w:p>
        </w:tc>
        <w:tc>
          <w:tcPr>
            <w:tcW w:w="0" w:type="pct"/>
            <w:noWrap/>
            <w:hideMark/>
          </w:tcPr>
          <w:p w14:paraId="39D8A043"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4688FD83" w14:textId="34496692"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2.70</w:t>
            </w:r>
            <w:r w:rsidR="00362753">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-11</w:t>
            </w:r>
          </w:p>
        </w:tc>
        <w:tc>
          <w:tcPr>
            <w:tcW w:w="0" w:type="pct"/>
            <w:noWrap/>
            <w:hideMark/>
          </w:tcPr>
          <w:p w14:paraId="107255E5"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0D55FABA" w14:textId="4BBD835B" w:rsidR="00666D61" w:rsidRPr="00191552" w:rsidRDefault="008C268A" w:rsidP="00191552">
            <w:pPr>
              <w:spacing w:line="240" w:lineRule="auto"/>
              <w:jc w:val="center"/>
              <w:rPr>
                <w:rFonts w:eastAsia="Times New Roman" w:cs="Times New Roman"/>
                <w:color w:val="000000"/>
                <w:sz w:val="18"/>
                <w:szCs w:val="18"/>
                <w:lang w:eastAsia="zh-CN"/>
              </w:rPr>
            </w:pPr>
            <w:r>
              <w:rPr>
                <w:rFonts w:eastAsia="Times New Roman" w:cs="Times New Roman"/>
                <w:color w:val="000000"/>
                <w:sz w:val="18"/>
                <w:szCs w:val="18"/>
                <w:lang w:eastAsia="zh-CN"/>
              </w:rPr>
              <w:t>0.02</w:t>
            </w:r>
          </w:p>
        </w:tc>
      </w:tr>
      <w:tr w:rsidR="008D2E52" w:rsidRPr="00191552" w14:paraId="23C214BC" w14:textId="77777777" w:rsidTr="00976552">
        <w:trPr>
          <w:trHeight w:val="300"/>
        </w:trPr>
        <w:tc>
          <w:tcPr>
            <w:tcW w:w="0" w:type="pct"/>
            <w:noWrap/>
            <w:hideMark/>
          </w:tcPr>
          <w:p w14:paraId="75B45A69"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rs62070652</w:t>
            </w:r>
          </w:p>
        </w:tc>
        <w:tc>
          <w:tcPr>
            <w:tcW w:w="0" w:type="pct"/>
            <w:noWrap/>
            <w:hideMark/>
          </w:tcPr>
          <w:p w14:paraId="22FD58EB"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17</w:t>
            </w:r>
          </w:p>
        </w:tc>
        <w:tc>
          <w:tcPr>
            <w:tcW w:w="0" w:type="pct"/>
            <w:noWrap/>
            <w:hideMark/>
          </w:tcPr>
          <w:p w14:paraId="6C490310"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29221277</w:t>
            </w:r>
          </w:p>
        </w:tc>
        <w:tc>
          <w:tcPr>
            <w:tcW w:w="0" w:type="pct"/>
            <w:noWrap/>
            <w:hideMark/>
          </w:tcPr>
          <w:p w14:paraId="480778E5" w14:textId="77777777" w:rsidR="00666D61" w:rsidRPr="0006312B" w:rsidRDefault="00666D6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ATAD5</w:t>
            </w:r>
          </w:p>
        </w:tc>
        <w:tc>
          <w:tcPr>
            <w:tcW w:w="0" w:type="pct"/>
            <w:noWrap/>
            <w:hideMark/>
          </w:tcPr>
          <w:p w14:paraId="61B5BB3C"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13DCE90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1CE49187"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0.27</w:t>
            </w:r>
          </w:p>
        </w:tc>
        <w:tc>
          <w:tcPr>
            <w:tcW w:w="0" w:type="pct"/>
            <w:noWrap/>
            <w:hideMark/>
          </w:tcPr>
          <w:p w14:paraId="07AFB5AC"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7AD941DA"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0.98</w:t>
            </w:r>
          </w:p>
        </w:tc>
        <w:tc>
          <w:tcPr>
            <w:tcW w:w="0" w:type="pct"/>
            <w:noWrap/>
            <w:hideMark/>
          </w:tcPr>
          <w:p w14:paraId="7BC03523"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17C3841E"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2.62x10</w:t>
            </w:r>
            <w:r w:rsidRPr="0006312B">
              <w:rPr>
                <w:rFonts w:eastAsia="Times New Roman" w:cs="Times New Roman"/>
                <w:color w:val="000000"/>
                <w:sz w:val="18"/>
                <w:szCs w:val="18"/>
                <w:vertAlign w:val="superscript"/>
                <w:lang w:eastAsia="zh-CN"/>
              </w:rPr>
              <w:t>-14</w:t>
            </w:r>
          </w:p>
        </w:tc>
        <w:tc>
          <w:tcPr>
            <w:tcW w:w="0" w:type="pct"/>
            <w:noWrap/>
            <w:hideMark/>
          </w:tcPr>
          <w:p w14:paraId="42B024E0"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7A838521"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0.05</w:t>
            </w:r>
          </w:p>
        </w:tc>
        <w:tc>
          <w:tcPr>
            <w:tcW w:w="0" w:type="pct"/>
            <w:noWrap/>
            <w:hideMark/>
          </w:tcPr>
          <w:p w14:paraId="22974870"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0.04</w:t>
            </w:r>
          </w:p>
        </w:tc>
        <w:tc>
          <w:tcPr>
            <w:tcW w:w="0" w:type="pct"/>
            <w:noWrap/>
            <w:hideMark/>
          </w:tcPr>
          <w:p w14:paraId="20C2B77F" w14:textId="40652462"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1.60</w:t>
            </w:r>
            <w:r w:rsidR="00362753">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-166</w:t>
            </w:r>
          </w:p>
        </w:tc>
        <w:tc>
          <w:tcPr>
            <w:tcW w:w="0" w:type="pct"/>
            <w:noWrap/>
            <w:hideMark/>
          </w:tcPr>
          <w:p w14:paraId="69064F90"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32272BA5"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0.4</w:t>
            </w:r>
          </w:p>
        </w:tc>
      </w:tr>
      <w:tr w:rsidR="008D2E52" w:rsidRPr="00191552" w14:paraId="457F7F26" w14:textId="77777777" w:rsidTr="00976552">
        <w:trPr>
          <w:trHeight w:val="300"/>
        </w:trPr>
        <w:tc>
          <w:tcPr>
            <w:tcW w:w="0" w:type="pct"/>
            <w:noWrap/>
            <w:hideMark/>
          </w:tcPr>
          <w:p w14:paraId="67A24830"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rs8097746</w:t>
            </w:r>
          </w:p>
        </w:tc>
        <w:tc>
          <w:tcPr>
            <w:tcW w:w="0" w:type="pct"/>
            <w:noWrap/>
            <w:hideMark/>
          </w:tcPr>
          <w:p w14:paraId="57B835BF"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18</w:t>
            </w:r>
          </w:p>
        </w:tc>
        <w:tc>
          <w:tcPr>
            <w:tcW w:w="0" w:type="pct"/>
            <w:noWrap/>
            <w:hideMark/>
          </w:tcPr>
          <w:p w14:paraId="50F2D832"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46640782</w:t>
            </w:r>
          </w:p>
        </w:tc>
        <w:tc>
          <w:tcPr>
            <w:tcW w:w="0" w:type="pct"/>
            <w:noWrap/>
            <w:hideMark/>
          </w:tcPr>
          <w:p w14:paraId="0F5CE104" w14:textId="77777777" w:rsidR="00666D61" w:rsidRPr="0006312B" w:rsidRDefault="00666D6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DYM</w:t>
            </w:r>
          </w:p>
        </w:tc>
        <w:tc>
          <w:tcPr>
            <w:tcW w:w="0" w:type="pct"/>
            <w:noWrap/>
            <w:hideMark/>
          </w:tcPr>
          <w:p w14:paraId="79310AAD"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69737FD6"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0EFC31A7"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0.59</w:t>
            </w:r>
          </w:p>
        </w:tc>
        <w:tc>
          <w:tcPr>
            <w:tcW w:w="0" w:type="pct"/>
            <w:noWrap/>
            <w:hideMark/>
          </w:tcPr>
          <w:p w14:paraId="7C097F46"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136495B2"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14CF8B7C"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0.06</w:t>
            </w:r>
          </w:p>
        </w:tc>
        <w:tc>
          <w:tcPr>
            <w:tcW w:w="0" w:type="pct"/>
            <w:noWrap/>
            <w:hideMark/>
          </w:tcPr>
          <w:p w14:paraId="7926C1E6"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9.12x10</w:t>
            </w:r>
            <w:r w:rsidRPr="0006312B">
              <w:rPr>
                <w:rFonts w:eastAsia="Times New Roman" w:cs="Times New Roman"/>
                <w:color w:val="000000"/>
                <w:sz w:val="18"/>
                <w:szCs w:val="18"/>
                <w:vertAlign w:val="superscript"/>
                <w:lang w:eastAsia="zh-CN"/>
              </w:rPr>
              <w:t>-20</w:t>
            </w:r>
          </w:p>
        </w:tc>
        <w:tc>
          <w:tcPr>
            <w:tcW w:w="0" w:type="pct"/>
            <w:noWrap/>
            <w:hideMark/>
          </w:tcPr>
          <w:p w14:paraId="5EE99B0D"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42EE1D5C"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0.14</w:t>
            </w:r>
          </w:p>
        </w:tc>
        <w:tc>
          <w:tcPr>
            <w:tcW w:w="0" w:type="pct"/>
            <w:noWrap/>
            <w:hideMark/>
          </w:tcPr>
          <w:p w14:paraId="43E931E1"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0.02</w:t>
            </w:r>
          </w:p>
        </w:tc>
        <w:tc>
          <w:tcPr>
            <w:tcW w:w="0" w:type="pct"/>
            <w:noWrap/>
            <w:hideMark/>
          </w:tcPr>
          <w:p w14:paraId="642B6E4F" w14:textId="033193C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4.80</w:t>
            </w:r>
            <w:r w:rsidR="00362753">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-51</w:t>
            </w:r>
          </w:p>
        </w:tc>
        <w:tc>
          <w:tcPr>
            <w:tcW w:w="0" w:type="pct"/>
            <w:noWrap/>
            <w:hideMark/>
          </w:tcPr>
          <w:p w14:paraId="7133CA47"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6AE3F01D" w14:textId="0FD443A8" w:rsidR="00666D61" w:rsidRPr="00191552" w:rsidRDefault="008C268A" w:rsidP="00191552">
            <w:pPr>
              <w:spacing w:line="240" w:lineRule="auto"/>
              <w:jc w:val="center"/>
              <w:rPr>
                <w:rFonts w:eastAsia="Times New Roman" w:cs="Times New Roman"/>
                <w:color w:val="000000"/>
                <w:sz w:val="18"/>
                <w:szCs w:val="18"/>
                <w:lang w:eastAsia="zh-CN"/>
              </w:rPr>
            </w:pPr>
            <w:r>
              <w:rPr>
                <w:rFonts w:eastAsia="Times New Roman" w:cs="Times New Roman"/>
                <w:color w:val="000000"/>
                <w:sz w:val="18"/>
                <w:szCs w:val="18"/>
                <w:lang w:eastAsia="zh-CN"/>
              </w:rPr>
              <w:t>0.02</w:t>
            </w:r>
          </w:p>
        </w:tc>
      </w:tr>
      <w:tr w:rsidR="008D2E52" w:rsidRPr="00191552" w14:paraId="68F7329A" w14:textId="77777777" w:rsidTr="00976552">
        <w:trPr>
          <w:trHeight w:val="300"/>
        </w:trPr>
        <w:tc>
          <w:tcPr>
            <w:tcW w:w="0" w:type="pct"/>
            <w:noWrap/>
            <w:hideMark/>
          </w:tcPr>
          <w:p w14:paraId="473D9CF6"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rs34717890</w:t>
            </w:r>
          </w:p>
        </w:tc>
        <w:tc>
          <w:tcPr>
            <w:tcW w:w="0" w:type="pct"/>
            <w:noWrap/>
            <w:hideMark/>
          </w:tcPr>
          <w:p w14:paraId="21BB6023"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19</w:t>
            </w:r>
          </w:p>
        </w:tc>
        <w:tc>
          <w:tcPr>
            <w:tcW w:w="0" w:type="pct"/>
            <w:noWrap/>
            <w:hideMark/>
          </w:tcPr>
          <w:p w14:paraId="2C63DF3B"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46400443</w:t>
            </w:r>
          </w:p>
        </w:tc>
        <w:tc>
          <w:tcPr>
            <w:tcW w:w="0" w:type="pct"/>
            <w:noWrap/>
            <w:hideMark/>
          </w:tcPr>
          <w:p w14:paraId="0E779CF9" w14:textId="2B2C95EF" w:rsidR="00666D61" w:rsidRPr="0006312B" w:rsidRDefault="00666D6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MYPOP</w:t>
            </w:r>
            <w:r w:rsidR="00DF7A03">
              <w:rPr>
                <w:rFonts w:eastAsia="Times New Roman" w:cs="Times New Roman"/>
                <w:i/>
                <w:iCs/>
                <w:color w:val="000000"/>
                <w:sz w:val="18"/>
                <w:szCs w:val="18"/>
                <w:lang w:eastAsia="zh-CN"/>
              </w:rPr>
              <w:t>+</w:t>
            </w:r>
          </w:p>
        </w:tc>
        <w:tc>
          <w:tcPr>
            <w:tcW w:w="0" w:type="pct"/>
            <w:noWrap/>
            <w:hideMark/>
          </w:tcPr>
          <w:p w14:paraId="1DCDBB53"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789821D6"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7F5701E7"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0.12</w:t>
            </w:r>
          </w:p>
        </w:tc>
        <w:tc>
          <w:tcPr>
            <w:tcW w:w="0" w:type="pct"/>
            <w:noWrap/>
            <w:hideMark/>
          </w:tcPr>
          <w:p w14:paraId="47F1022A"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03ECD9DB"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306E5CCF"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w:t>
            </w:r>
          </w:p>
        </w:tc>
        <w:tc>
          <w:tcPr>
            <w:tcW w:w="0" w:type="pct"/>
            <w:noWrap/>
            <w:hideMark/>
          </w:tcPr>
          <w:p w14:paraId="14EB3829"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1.24x10</w:t>
            </w:r>
            <w:r w:rsidRPr="0006312B">
              <w:rPr>
                <w:rFonts w:eastAsia="Times New Roman" w:cs="Times New Roman"/>
                <w:color w:val="000000"/>
                <w:sz w:val="18"/>
                <w:szCs w:val="18"/>
                <w:vertAlign w:val="superscript"/>
                <w:lang w:eastAsia="zh-CN"/>
              </w:rPr>
              <w:t>-27</w:t>
            </w:r>
          </w:p>
        </w:tc>
        <w:tc>
          <w:tcPr>
            <w:tcW w:w="0" w:type="pct"/>
            <w:noWrap/>
            <w:hideMark/>
          </w:tcPr>
          <w:p w14:paraId="1ED630E6"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1A1E9D4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0.25</w:t>
            </w:r>
          </w:p>
        </w:tc>
        <w:tc>
          <w:tcPr>
            <w:tcW w:w="0" w:type="pct"/>
            <w:noWrap/>
            <w:hideMark/>
          </w:tcPr>
          <w:p w14:paraId="23848FB3"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2F8996E0"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0.18</w:t>
            </w:r>
          </w:p>
        </w:tc>
        <w:tc>
          <w:tcPr>
            <w:tcW w:w="0" w:type="pct"/>
            <w:noWrap/>
            <w:hideMark/>
          </w:tcPr>
          <w:p w14:paraId="4C6DE8D7"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2F8A554D"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0.39</w:t>
            </w:r>
          </w:p>
        </w:tc>
      </w:tr>
      <w:tr w:rsidR="008D2E52" w:rsidRPr="00191552" w14:paraId="5DE8BA3E" w14:textId="77777777" w:rsidTr="00976552">
        <w:trPr>
          <w:trHeight w:val="300"/>
        </w:trPr>
        <w:tc>
          <w:tcPr>
            <w:tcW w:w="0" w:type="pct"/>
            <w:noWrap/>
            <w:hideMark/>
          </w:tcPr>
          <w:p w14:paraId="6E5D30A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rs61648765</w:t>
            </w:r>
          </w:p>
        </w:tc>
        <w:tc>
          <w:tcPr>
            <w:tcW w:w="0" w:type="pct"/>
            <w:noWrap/>
            <w:hideMark/>
          </w:tcPr>
          <w:p w14:paraId="0820A0C2"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19</w:t>
            </w:r>
          </w:p>
        </w:tc>
        <w:tc>
          <w:tcPr>
            <w:tcW w:w="0" w:type="pct"/>
            <w:noWrap/>
            <w:hideMark/>
          </w:tcPr>
          <w:p w14:paraId="66C3F28A"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46381864</w:t>
            </w:r>
          </w:p>
        </w:tc>
        <w:tc>
          <w:tcPr>
            <w:tcW w:w="0" w:type="pct"/>
            <w:noWrap/>
            <w:hideMark/>
          </w:tcPr>
          <w:p w14:paraId="063C7D97" w14:textId="6880C91D" w:rsidR="00666D61" w:rsidRPr="0006312B" w:rsidRDefault="00666D6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FOXA3</w:t>
            </w:r>
            <w:r w:rsidR="00DF7A03">
              <w:rPr>
                <w:rFonts w:eastAsia="Times New Roman" w:cs="Times New Roman"/>
                <w:i/>
                <w:iCs/>
                <w:color w:val="000000"/>
                <w:sz w:val="18"/>
                <w:szCs w:val="18"/>
                <w:lang w:eastAsia="zh-CN"/>
              </w:rPr>
              <w:t>+</w:t>
            </w:r>
          </w:p>
        </w:tc>
        <w:tc>
          <w:tcPr>
            <w:tcW w:w="0" w:type="pct"/>
            <w:noWrap/>
            <w:hideMark/>
          </w:tcPr>
          <w:p w14:paraId="59AABB15"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C</w:t>
            </w:r>
          </w:p>
        </w:tc>
        <w:tc>
          <w:tcPr>
            <w:tcW w:w="0" w:type="pct"/>
            <w:noWrap/>
            <w:hideMark/>
          </w:tcPr>
          <w:p w14:paraId="05D7FB6F"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G</w:t>
            </w:r>
          </w:p>
        </w:tc>
        <w:tc>
          <w:tcPr>
            <w:tcW w:w="0" w:type="pct"/>
            <w:noWrap/>
            <w:hideMark/>
          </w:tcPr>
          <w:p w14:paraId="49D58CE4"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0.78</w:t>
            </w:r>
          </w:p>
        </w:tc>
        <w:tc>
          <w:tcPr>
            <w:tcW w:w="0" w:type="pct"/>
            <w:noWrap/>
            <w:hideMark/>
          </w:tcPr>
          <w:p w14:paraId="208AF02E"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w:t>
            </w:r>
          </w:p>
        </w:tc>
        <w:tc>
          <w:tcPr>
            <w:tcW w:w="0" w:type="pct"/>
            <w:noWrap/>
            <w:hideMark/>
          </w:tcPr>
          <w:p w14:paraId="0D2CD707"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w:t>
            </w:r>
          </w:p>
        </w:tc>
        <w:tc>
          <w:tcPr>
            <w:tcW w:w="0" w:type="pct"/>
            <w:noWrap/>
            <w:hideMark/>
          </w:tcPr>
          <w:p w14:paraId="0C41D182"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0.07</w:t>
            </w:r>
          </w:p>
        </w:tc>
        <w:tc>
          <w:tcPr>
            <w:tcW w:w="0" w:type="pct"/>
            <w:noWrap/>
            <w:hideMark/>
          </w:tcPr>
          <w:p w14:paraId="540F10E9"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2.11x10</w:t>
            </w:r>
            <w:r w:rsidRPr="0006312B">
              <w:rPr>
                <w:rFonts w:eastAsia="Times New Roman" w:cs="Times New Roman"/>
                <w:color w:val="000000"/>
                <w:sz w:val="18"/>
                <w:szCs w:val="18"/>
                <w:vertAlign w:val="superscript"/>
                <w:lang w:eastAsia="zh-CN"/>
              </w:rPr>
              <w:t>-19</w:t>
            </w:r>
          </w:p>
        </w:tc>
        <w:tc>
          <w:tcPr>
            <w:tcW w:w="0" w:type="pct"/>
            <w:noWrap/>
            <w:hideMark/>
          </w:tcPr>
          <w:p w14:paraId="6108ACAF"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24D5A0F3"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0.9</w:t>
            </w:r>
          </w:p>
        </w:tc>
        <w:tc>
          <w:tcPr>
            <w:tcW w:w="0" w:type="pct"/>
            <w:noWrap/>
            <w:hideMark/>
          </w:tcPr>
          <w:p w14:paraId="328C48EB"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4AD63384" w14:textId="5D3440A6"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4.40</w:t>
            </w:r>
            <w:r w:rsidR="00362753">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-04</w:t>
            </w:r>
          </w:p>
        </w:tc>
        <w:tc>
          <w:tcPr>
            <w:tcW w:w="0" w:type="pct"/>
            <w:noWrap/>
            <w:hideMark/>
          </w:tcPr>
          <w:p w14:paraId="1683281F"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40A6E695"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0.17</w:t>
            </w:r>
          </w:p>
        </w:tc>
      </w:tr>
      <w:tr w:rsidR="008D2E52" w:rsidRPr="00191552" w14:paraId="386F78CE" w14:textId="77777777" w:rsidTr="00976552">
        <w:trPr>
          <w:trHeight w:val="300"/>
        </w:trPr>
        <w:tc>
          <w:tcPr>
            <w:tcW w:w="0" w:type="pct"/>
            <w:noWrap/>
            <w:hideMark/>
          </w:tcPr>
          <w:p w14:paraId="443DCDBD"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rs34687269</w:t>
            </w:r>
          </w:p>
        </w:tc>
        <w:tc>
          <w:tcPr>
            <w:tcW w:w="0" w:type="pct"/>
            <w:noWrap/>
            <w:hideMark/>
          </w:tcPr>
          <w:p w14:paraId="120AB71C"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9</w:t>
            </w:r>
          </w:p>
        </w:tc>
        <w:tc>
          <w:tcPr>
            <w:tcW w:w="0" w:type="pct"/>
            <w:noWrap/>
            <w:hideMark/>
          </w:tcPr>
          <w:p w14:paraId="401F72C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119484132</w:t>
            </w:r>
          </w:p>
        </w:tc>
        <w:tc>
          <w:tcPr>
            <w:tcW w:w="0" w:type="pct"/>
            <w:noWrap/>
            <w:hideMark/>
          </w:tcPr>
          <w:p w14:paraId="118332AF" w14:textId="6C3A9A27" w:rsidR="00666D61" w:rsidRPr="0006312B" w:rsidRDefault="00666D61" w:rsidP="00191552">
            <w:pPr>
              <w:spacing w:line="240" w:lineRule="auto"/>
              <w:jc w:val="center"/>
              <w:rPr>
                <w:rFonts w:eastAsia="Times New Roman" w:cs="Times New Roman"/>
                <w:i/>
                <w:iCs/>
                <w:color w:val="000000"/>
                <w:sz w:val="18"/>
                <w:szCs w:val="18"/>
                <w:lang w:eastAsia="zh-CN"/>
              </w:rPr>
            </w:pPr>
            <w:r w:rsidRPr="0006312B">
              <w:rPr>
                <w:rFonts w:eastAsia="Times New Roman" w:cs="Times New Roman"/>
                <w:i/>
                <w:iCs/>
                <w:color w:val="000000"/>
                <w:sz w:val="18"/>
                <w:szCs w:val="18"/>
                <w:lang w:eastAsia="zh-CN"/>
              </w:rPr>
              <w:t>ASTN2</w:t>
            </w:r>
            <w:r w:rsidR="00DF7A03">
              <w:rPr>
                <w:rFonts w:eastAsia="Times New Roman" w:cs="Times New Roman"/>
                <w:i/>
                <w:iCs/>
                <w:color w:val="000000"/>
                <w:sz w:val="18"/>
                <w:szCs w:val="18"/>
                <w:lang w:eastAsia="zh-CN"/>
              </w:rPr>
              <w:t>+</w:t>
            </w:r>
          </w:p>
        </w:tc>
        <w:tc>
          <w:tcPr>
            <w:tcW w:w="0" w:type="pct"/>
            <w:noWrap/>
            <w:hideMark/>
          </w:tcPr>
          <w:p w14:paraId="713C16BF"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A</w:t>
            </w:r>
          </w:p>
        </w:tc>
        <w:tc>
          <w:tcPr>
            <w:tcW w:w="0" w:type="pct"/>
            <w:noWrap/>
            <w:hideMark/>
          </w:tcPr>
          <w:p w14:paraId="29419FEA"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T</w:t>
            </w:r>
          </w:p>
        </w:tc>
        <w:tc>
          <w:tcPr>
            <w:tcW w:w="0" w:type="pct"/>
            <w:noWrap/>
            <w:hideMark/>
          </w:tcPr>
          <w:p w14:paraId="55A097AB"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0.52</w:t>
            </w:r>
          </w:p>
        </w:tc>
        <w:tc>
          <w:tcPr>
            <w:tcW w:w="0" w:type="pct"/>
            <w:noWrap/>
            <w:hideMark/>
          </w:tcPr>
          <w:p w14:paraId="0CE755CA"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Pal</w:t>
            </w:r>
          </w:p>
        </w:tc>
        <w:tc>
          <w:tcPr>
            <w:tcW w:w="0" w:type="pct"/>
            <w:noWrap/>
            <w:hideMark/>
          </w:tcPr>
          <w:p w14:paraId="21D2D19E"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Pal</w:t>
            </w:r>
          </w:p>
        </w:tc>
        <w:tc>
          <w:tcPr>
            <w:tcW w:w="0" w:type="pct"/>
            <w:noWrap/>
            <w:hideMark/>
          </w:tcPr>
          <w:p w14:paraId="2FC06CD2"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0.07</w:t>
            </w:r>
          </w:p>
        </w:tc>
        <w:tc>
          <w:tcPr>
            <w:tcW w:w="0" w:type="pct"/>
            <w:noWrap/>
            <w:hideMark/>
          </w:tcPr>
          <w:p w14:paraId="041B86A4"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3.96x10</w:t>
            </w:r>
            <w:r w:rsidRPr="0006312B">
              <w:rPr>
                <w:rFonts w:eastAsia="Times New Roman" w:cs="Times New Roman"/>
                <w:color w:val="000000"/>
                <w:sz w:val="18"/>
                <w:szCs w:val="18"/>
                <w:vertAlign w:val="superscript"/>
                <w:lang w:eastAsia="zh-CN"/>
              </w:rPr>
              <w:t>-32</w:t>
            </w:r>
          </w:p>
        </w:tc>
        <w:tc>
          <w:tcPr>
            <w:tcW w:w="0" w:type="pct"/>
            <w:noWrap/>
            <w:hideMark/>
          </w:tcPr>
          <w:p w14:paraId="2F08E69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0.07</w:t>
            </w:r>
          </w:p>
        </w:tc>
        <w:tc>
          <w:tcPr>
            <w:tcW w:w="0" w:type="pct"/>
            <w:noWrap/>
            <w:hideMark/>
          </w:tcPr>
          <w:p w14:paraId="038324B9"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2.32x10-19</w:t>
            </w:r>
          </w:p>
        </w:tc>
        <w:tc>
          <w:tcPr>
            <w:tcW w:w="0" w:type="pct"/>
            <w:noWrap/>
            <w:hideMark/>
          </w:tcPr>
          <w:p w14:paraId="592475F8"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0.01</w:t>
            </w:r>
          </w:p>
        </w:tc>
        <w:tc>
          <w:tcPr>
            <w:tcW w:w="0" w:type="pct"/>
            <w:noWrap/>
            <w:hideMark/>
          </w:tcPr>
          <w:p w14:paraId="66CE7DBD" w14:textId="38A0F81F"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6.20</w:t>
            </w:r>
            <w:r w:rsidR="00362753">
              <w:rPr>
                <w:rFonts w:eastAsia="Times New Roman" w:cs="Times New Roman"/>
                <w:color w:val="000000"/>
                <w:sz w:val="18"/>
                <w:szCs w:val="18"/>
                <w:lang w:eastAsia="zh-CN"/>
              </w:rPr>
              <w:t>x10</w:t>
            </w:r>
            <w:r w:rsidRPr="0006312B">
              <w:rPr>
                <w:rFonts w:eastAsia="Times New Roman" w:cs="Times New Roman"/>
                <w:color w:val="000000"/>
                <w:sz w:val="18"/>
                <w:szCs w:val="18"/>
                <w:vertAlign w:val="superscript"/>
                <w:lang w:eastAsia="zh-CN"/>
              </w:rPr>
              <w:t>-23</w:t>
            </w:r>
          </w:p>
        </w:tc>
        <w:tc>
          <w:tcPr>
            <w:tcW w:w="0" w:type="pct"/>
            <w:noWrap/>
            <w:hideMark/>
          </w:tcPr>
          <w:p w14:paraId="1ABAA2EA" w14:textId="77777777" w:rsidR="00666D61" w:rsidRPr="00191552" w:rsidRDefault="00666D61" w:rsidP="00191552">
            <w:pPr>
              <w:spacing w:line="240" w:lineRule="auto"/>
              <w:jc w:val="center"/>
              <w:rPr>
                <w:rFonts w:eastAsia="Times New Roman" w:cs="Times New Roman"/>
                <w:color w:val="000000"/>
                <w:sz w:val="18"/>
                <w:szCs w:val="18"/>
                <w:lang w:eastAsia="zh-CN"/>
              </w:rPr>
            </w:pPr>
            <w:r w:rsidRPr="00191552">
              <w:rPr>
                <w:rFonts w:eastAsia="Times New Roman" w:cs="Times New Roman"/>
                <w:color w:val="000000"/>
                <w:sz w:val="18"/>
                <w:szCs w:val="18"/>
                <w:lang w:eastAsia="zh-CN"/>
              </w:rPr>
              <w:t>0.00</w:t>
            </w:r>
          </w:p>
        </w:tc>
        <w:tc>
          <w:tcPr>
            <w:tcW w:w="0" w:type="pct"/>
            <w:noWrap/>
            <w:hideMark/>
          </w:tcPr>
          <w:p w14:paraId="0508AA07" w14:textId="443190D9" w:rsidR="00666D61" w:rsidRPr="00191552" w:rsidRDefault="008C268A" w:rsidP="00191552">
            <w:pPr>
              <w:spacing w:line="240" w:lineRule="auto"/>
              <w:jc w:val="center"/>
              <w:rPr>
                <w:rFonts w:eastAsia="Times New Roman" w:cs="Times New Roman"/>
                <w:color w:val="000000"/>
                <w:sz w:val="18"/>
                <w:szCs w:val="18"/>
                <w:lang w:eastAsia="zh-CN"/>
              </w:rPr>
            </w:pPr>
            <w:r>
              <w:rPr>
                <w:rFonts w:eastAsia="Times New Roman" w:cs="Times New Roman"/>
                <w:color w:val="000000"/>
                <w:sz w:val="18"/>
                <w:szCs w:val="18"/>
                <w:lang w:eastAsia="zh-CN"/>
              </w:rPr>
              <w:t>0.71</w:t>
            </w:r>
          </w:p>
        </w:tc>
      </w:tr>
    </w:tbl>
    <w:p w14:paraId="1A350039" w14:textId="77777777" w:rsidR="00EC3A73" w:rsidRDefault="00EC3A73">
      <w:pPr>
        <w:spacing w:line="240" w:lineRule="auto"/>
        <w:jc w:val="left"/>
      </w:pPr>
    </w:p>
    <w:p w14:paraId="1D727622" w14:textId="29146D64" w:rsidR="00C31F39" w:rsidRDefault="00C31F39">
      <w:pPr>
        <w:spacing w:line="240" w:lineRule="auto"/>
        <w:jc w:val="left"/>
      </w:pPr>
      <w:r>
        <w:t xml:space="preserve">Each conditionally independent </w:t>
      </w:r>
      <w:proofErr w:type="spellStart"/>
      <w:r>
        <w:t>mJSW</w:t>
      </w:r>
      <w:proofErr w:type="spellEnd"/>
      <w:r>
        <w:t xml:space="preserve"> SNP is assigned to a cluster according to HOA effect by MR-</w:t>
      </w:r>
      <w:proofErr w:type="spellStart"/>
      <w:r>
        <w:t>Clust</w:t>
      </w:r>
      <w:proofErr w:type="spellEnd"/>
      <w:r>
        <w:t xml:space="preserve">. The probability for it being a member of that cluster is given. Each SNP effect and p-value is given for a GWAS of </w:t>
      </w:r>
      <w:proofErr w:type="spellStart"/>
      <w:r>
        <w:t>mJSW</w:t>
      </w:r>
      <w:proofErr w:type="spellEnd"/>
      <w:r>
        <w:t>, HOA</w:t>
      </w:r>
      <w:r w:rsidR="00931C6A">
        <w:t>,</w:t>
      </w:r>
      <w:r>
        <w:t xml:space="preserve"> </w:t>
      </w:r>
      <w:r w:rsidR="00931C6A">
        <w:t xml:space="preserve">standing </w:t>
      </w:r>
      <w:r>
        <w:t>height</w:t>
      </w:r>
      <w:r w:rsidR="00931C6A">
        <w:t xml:space="preserve"> and BMI</w:t>
      </w:r>
      <w:r>
        <w:t xml:space="preserve">. </w:t>
      </w:r>
    </w:p>
    <w:p w14:paraId="3C7F8605" w14:textId="77777777" w:rsidR="00191552" w:rsidRPr="00973C7A" w:rsidRDefault="00C31F39" w:rsidP="00973C7A">
      <w:pPr>
        <w:spacing w:line="240" w:lineRule="auto"/>
      </w:pPr>
      <w:r>
        <w:t xml:space="preserve">Abbreviations: </w:t>
      </w:r>
      <w:proofErr w:type="spellStart"/>
      <w:proofErr w:type="gramStart"/>
      <w:r>
        <w:t>C.Gene</w:t>
      </w:r>
      <w:proofErr w:type="spellEnd"/>
      <w:proofErr w:type="gramEnd"/>
      <w:r>
        <w:t xml:space="preserve"> – closest gene,</w:t>
      </w:r>
      <w:r w:rsidR="004D7B0D">
        <w:t xml:space="preserve"> </w:t>
      </w:r>
      <w:proofErr w:type="spellStart"/>
      <w:r>
        <w:t>mJSW</w:t>
      </w:r>
      <w:proofErr w:type="spellEnd"/>
      <w:r>
        <w:t xml:space="preserve"> – minimum joint space width, Pal – Palindromic SNP, SNP – single nucleotide polymorphism, </w:t>
      </w:r>
      <w:r w:rsidRPr="00973C7A">
        <w:t>HOA – hip osteoarthritis</w:t>
      </w:r>
      <w:r w:rsidR="00B941C4" w:rsidRPr="00973C7A">
        <w:t>, P – p-value</w:t>
      </w:r>
    </w:p>
    <w:p w14:paraId="62EA906D" w14:textId="51F6A7E7" w:rsidR="00A45A25" w:rsidRPr="00973C7A" w:rsidRDefault="00191552" w:rsidP="00973C7A">
      <w:pPr>
        <w:spacing w:line="240" w:lineRule="auto"/>
      </w:pPr>
      <w:r w:rsidRPr="00973C7A">
        <w:t>*</w:t>
      </w:r>
      <w:proofErr w:type="gramStart"/>
      <w:r w:rsidRPr="00973C7A">
        <w:t>proxy</w:t>
      </w:r>
      <w:proofErr w:type="gramEnd"/>
      <w:r w:rsidRPr="00973C7A">
        <w:t xml:space="preserve"> SNP rs687621 (r2= 0.98), ** rs6954748 (r2= 0.97), ***rs7854570 (r2= 0.99)</w:t>
      </w:r>
    </w:p>
    <w:p w14:paraId="78A44B96" w14:textId="2FB04ED4" w:rsidR="00EC3A73" w:rsidRPr="00973C7A" w:rsidRDefault="00DF7A03" w:rsidP="00973C7A">
      <w:pPr>
        <w:spacing w:line="240" w:lineRule="auto"/>
        <w:sectPr w:rsidR="00EC3A73" w:rsidRPr="00973C7A" w:rsidSect="006B3465">
          <w:pgSz w:w="16840" w:h="11900" w:orient="landscape"/>
          <w:pgMar w:top="1440" w:right="1440" w:bottom="1440" w:left="1440" w:header="708" w:footer="708" w:gutter="0"/>
          <w:cols w:space="708"/>
          <w:docGrid w:linePitch="360"/>
        </w:sectPr>
      </w:pPr>
      <w:r>
        <w:t>+</w:t>
      </w:r>
      <w:r w:rsidR="00973C7A" w:rsidRPr="00973C7A">
        <w:t xml:space="preserve">rs7869550, </w:t>
      </w:r>
      <w:r w:rsidR="00973C7A" w:rsidRPr="00973C7A">
        <w:rPr>
          <w:lang w:eastAsia="zh-CN"/>
        </w:rPr>
        <w:t>rs76248879</w:t>
      </w:r>
      <w:r w:rsidR="00973C7A" w:rsidRPr="00973C7A">
        <w:t xml:space="preserve">, rs34687269 </w:t>
      </w:r>
      <w:r w:rsidR="00973C7A" w:rsidRPr="00DF7A03">
        <w:rPr>
          <w:rFonts w:cs="Times New Roman"/>
        </w:rPr>
        <w:t xml:space="preserve">mapped to </w:t>
      </w:r>
      <w:r w:rsidRPr="00DF7A03">
        <w:rPr>
          <w:rFonts w:cs="Times New Roman"/>
          <w:i/>
          <w:iCs/>
          <w:color w:val="242424"/>
          <w:shd w:val="clear" w:color="auto" w:fill="FFFFFF"/>
        </w:rPr>
        <w:t>PAPPA-ASTN2</w:t>
      </w:r>
      <w:r w:rsidRPr="00DF7A03">
        <w:rPr>
          <w:rFonts w:cs="Times New Roman"/>
          <w:color w:val="242424"/>
          <w:shd w:val="clear" w:color="auto" w:fill="FFFFFF"/>
        </w:rPr>
        <w:t xml:space="preserve"> </w:t>
      </w:r>
      <w:r w:rsidR="00973C7A" w:rsidRPr="00DF7A03">
        <w:rPr>
          <w:rFonts w:cs="Times New Roman"/>
        </w:rPr>
        <w:t xml:space="preserve">locus, and rs61648765 and rs34717890 mapped to </w:t>
      </w:r>
      <w:r w:rsidRPr="00DF7A03">
        <w:rPr>
          <w:rFonts w:cs="Times New Roman"/>
          <w:i/>
          <w:iCs/>
          <w:color w:val="242424"/>
          <w:shd w:val="clear" w:color="auto" w:fill="FFFFFF"/>
        </w:rPr>
        <w:t>FOXA3-MYPOP</w:t>
      </w:r>
      <w:r w:rsidRPr="00DF7A03">
        <w:rPr>
          <w:rFonts w:cs="Times New Roman"/>
          <w:color w:val="242424"/>
          <w:shd w:val="clear" w:color="auto" w:fill="FFFFFF"/>
        </w:rPr>
        <w:t xml:space="preserve"> </w:t>
      </w:r>
      <w:r w:rsidR="00973C7A" w:rsidRPr="00DF7A03">
        <w:rPr>
          <w:rFonts w:cs="Times New Roman"/>
        </w:rPr>
        <w:t>locus based on a 1mb sliding window approach.</w:t>
      </w:r>
      <w:r w:rsidR="00973C7A" w:rsidRPr="00973C7A">
        <w:t xml:space="preserve"> </w:t>
      </w:r>
    </w:p>
    <w:p w14:paraId="7AF17CC9" w14:textId="77777777" w:rsidR="00EC3A73" w:rsidRDefault="00EC3A73" w:rsidP="00EC3A73">
      <w:pPr>
        <w:spacing w:line="240" w:lineRule="auto"/>
        <w:jc w:val="left"/>
      </w:pPr>
      <w:r>
        <w:lastRenderedPageBreak/>
        <w:t xml:space="preserve">Table 2. Two sample Mendelian randomisation results. </w:t>
      </w:r>
    </w:p>
    <w:tbl>
      <w:tblPr>
        <w:tblStyle w:val="TableGridLight"/>
        <w:tblW w:w="5878" w:type="pct"/>
        <w:tblInd w:w="-1095" w:type="dxa"/>
        <w:tblLook w:val="06A0" w:firstRow="1" w:lastRow="0" w:firstColumn="1" w:lastColumn="0" w:noHBand="1" w:noVBand="1"/>
      </w:tblPr>
      <w:tblGrid>
        <w:gridCol w:w="972"/>
        <w:gridCol w:w="950"/>
        <w:gridCol w:w="662"/>
        <w:gridCol w:w="1665"/>
        <w:gridCol w:w="1040"/>
        <w:gridCol w:w="1806"/>
        <w:gridCol w:w="566"/>
        <w:gridCol w:w="1906"/>
        <w:gridCol w:w="1040"/>
        <w:gridCol w:w="1863"/>
        <w:gridCol w:w="1040"/>
        <w:gridCol w:w="1850"/>
        <w:gridCol w:w="1040"/>
      </w:tblGrid>
      <w:tr w:rsidR="007D238C" w:rsidRPr="00931C6A" w14:paraId="1362F6ED" w14:textId="77777777" w:rsidTr="007D238C">
        <w:trPr>
          <w:trHeight w:val="326"/>
        </w:trPr>
        <w:tc>
          <w:tcPr>
            <w:tcW w:w="788" w:type="pct"/>
            <w:gridSpan w:val="3"/>
            <w:noWrap/>
            <w:hideMark/>
          </w:tcPr>
          <w:p w14:paraId="4877D33F" w14:textId="77777777" w:rsidR="00A27082" w:rsidRPr="00931C6A" w:rsidRDefault="00A27082" w:rsidP="00010E44">
            <w:pPr>
              <w:spacing w:line="240" w:lineRule="auto"/>
              <w:jc w:val="left"/>
              <w:rPr>
                <w:rFonts w:eastAsia="Times New Roman" w:cs="Times New Roman"/>
                <w:sz w:val="20"/>
                <w:szCs w:val="20"/>
                <w:lang w:eastAsia="en-GB"/>
              </w:rPr>
            </w:pPr>
          </w:p>
        </w:tc>
        <w:tc>
          <w:tcPr>
            <w:tcW w:w="825" w:type="pct"/>
            <w:gridSpan w:val="2"/>
            <w:noWrap/>
            <w:hideMark/>
          </w:tcPr>
          <w:p w14:paraId="37F0025C" w14:textId="77777777" w:rsidR="00A27082" w:rsidRPr="00931C6A" w:rsidRDefault="00A27082" w:rsidP="00010E44">
            <w:pPr>
              <w:spacing w:line="240" w:lineRule="auto"/>
              <w:jc w:val="center"/>
              <w:rPr>
                <w:rFonts w:eastAsia="Times New Roman" w:cs="Times New Roman"/>
                <w:color w:val="000000"/>
                <w:sz w:val="20"/>
                <w:szCs w:val="20"/>
                <w:lang w:eastAsia="en-GB"/>
              </w:rPr>
            </w:pPr>
            <w:r w:rsidRPr="00931C6A">
              <w:rPr>
                <w:rFonts w:eastAsia="Times New Roman" w:cs="Times New Roman"/>
                <w:color w:val="000000"/>
                <w:sz w:val="20"/>
                <w:szCs w:val="20"/>
                <w:lang w:eastAsia="en-GB"/>
              </w:rPr>
              <w:t>IVW</w:t>
            </w:r>
          </w:p>
        </w:tc>
        <w:tc>
          <w:tcPr>
            <w:tcW w:w="723" w:type="pct"/>
            <w:gridSpan w:val="2"/>
            <w:noWrap/>
            <w:hideMark/>
          </w:tcPr>
          <w:p w14:paraId="0D976189" w14:textId="77777777" w:rsidR="00A27082" w:rsidRPr="00931C6A" w:rsidRDefault="00A27082" w:rsidP="00010E44">
            <w:pPr>
              <w:spacing w:line="240" w:lineRule="auto"/>
              <w:jc w:val="center"/>
              <w:rPr>
                <w:rFonts w:eastAsia="Times New Roman" w:cs="Times New Roman"/>
                <w:color w:val="000000"/>
                <w:sz w:val="20"/>
                <w:szCs w:val="20"/>
                <w:lang w:eastAsia="en-GB"/>
              </w:rPr>
            </w:pPr>
            <w:r w:rsidRPr="00931C6A">
              <w:rPr>
                <w:rFonts w:eastAsia="Times New Roman" w:cs="Times New Roman"/>
                <w:color w:val="000000"/>
                <w:sz w:val="20"/>
                <w:szCs w:val="20"/>
                <w:lang w:eastAsia="en-GB"/>
              </w:rPr>
              <w:t>MR Egger</w:t>
            </w:r>
          </w:p>
        </w:tc>
        <w:tc>
          <w:tcPr>
            <w:tcW w:w="898" w:type="pct"/>
            <w:gridSpan w:val="2"/>
            <w:noWrap/>
            <w:hideMark/>
          </w:tcPr>
          <w:p w14:paraId="03857DA5" w14:textId="77777777" w:rsidR="00A27082" w:rsidRPr="00931C6A" w:rsidRDefault="00A27082" w:rsidP="00010E44">
            <w:pPr>
              <w:spacing w:line="240" w:lineRule="auto"/>
              <w:jc w:val="center"/>
              <w:rPr>
                <w:rFonts w:eastAsia="Times New Roman" w:cs="Times New Roman"/>
                <w:color w:val="000000"/>
                <w:sz w:val="20"/>
                <w:szCs w:val="20"/>
                <w:lang w:eastAsia="en-GB"/>
              </w:rPr>
            </w:pPr>
            <w:r w:rsidRPr="00931C6A">
              <w:rPr>
                <w:rFonts w:eastAsia="Times New Roman" w:cs="Times New Roman"/>
                <w:color w:val="000000"/>
                <w:sz w:val="20"/>
                <w:szCs w:val="20"/>
                <w:lang w:eastAsia="en-GB"/>
              </w:rPr>
              <w:t>Weighted median</w:t>
            </w:r>
          </w:p>
        </w:tc>
        <w:tc>
          <w:tcPr>
            <w:tcW w:w="885" w:type="pct"/>
            <w:gridSpan w:val="2"/>
            <w:noWrap/>
            <w:hideMark/>
          </w:tcPr>
          <w:p w14:paraId="3331D140" w14:textId="77777777" w:rsidR="00A27082" w:rsidRPr="00931C6A" w:rsidRDefault="00A27082" w:rsidP="00010E44">
            <w:pPr>
              <w:spacing w:line="240" w:lineRule="auto"/>
              <w:jc w:val="center"/>
              <w:rPr>
                <w:rFonts w:eastAsia="Times New Roman" w:cs="Times New Roman"/>
                <w:color w:val="000000"/>
                <w:sz w:val="20"/>
                <w:szCs w:val="20"/>
                <w:lang w:eastAsia="en-GB"/>
              </w:rPr>
            </w:pPr>
            <w:r w:rsidRPr="00931C6A">
              <w:rPr>
                <w:rFonts w:eastAsia="Times New Roman" w:cs="Times New Roman"/>
                <w:color w:val="000000"/>
                <w:sz w:val="20"/>
                <w:szCs w:val="20"/>
                <w:lang w:eastAsia="en-GB"/>
              </w:rPr>
              <w:t>Simple Mode</w:t>
            </w:r>
          </w:p>
        </w:tc>
        <w:tc>
          <w:tcPr>
            <w:tcW w:w="881" w:type="pct"/>
            <w:gridSpan w:val="2"/>
            <w:noWrap/>
            <w:hideMark/>
          </w:tcPr>
          <w:p w14:paraId="19354178" w14:textId="77777777" w:rsidR="00A27082" w:rsidRPr="00931C6A" w:rsidRDefault="00A27082" w:rsidP="00010E44">
            <w:pPr>
              <w:spacing w:line="240" w:lineRule="auto"/>
              <w:jc w:val="center"/>
              <w:rPr>
                <w:rFonts w:eastAsia="Times New Roman" w:cs="Times New Roman"/>
                <w:color w:val="000000"/>
                <w:sz w:val="20"/>
                <w:szCs w:val="20"/>
                <w:lang w:eastAsia="en-GB"/>
              </w:rPr>
            </w:pPr>
            <w:r w:rsidRPr="00931C6A">
              <w:rPr>
                <w:rFonts w:eastAsia="Times New Roman" w:cs="Times New Roman"/>
                <w:color w:val="000000"/>
                <w:sz w:val="20"/>
                <w:szCs w:val="20"/>
                <w:lang w:eastAsia="en-GB"/>
              </w:rPr>
              <w:t>Weighted mode</w:t>
            </w:r>
          </w:p>
        </w:tc>
      </w:tr>
      <w:tr w:rsidR="004662F3" w:rsidRPr="00931C6A" w14:paraId="0CACC7CC" w14:textId="77777777" w:rsidTr="007D238C">
        <w:trPr>
          <w:trHeight w:val="326"/>
        </w:trPr>
        <w:tc>
          <w:tcPr>
            <w:tcW w:w="296" w:type="pct"/>
            <w:noWrap/>
            <w:hideMark/>
          </w:tcPr>
          <w:p w14:paraId="204965B4"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Exposure</w:t>
            </w:r>
          </w:p>
        </w:tc>
        <w:tc>
          <w:tcPr>
            <w:tcW w:w="290" w:type="pct"/>
            <w:noWrap/>
            <w:hideMark/>
          </w:tcPr>
          <w:p w14:paraId="3ACF5C98"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Outcome</w:t>
            </w:r>
          </w:p>
        </w:tc>
        <w:tc>
          <w:tcPr>
            <w:tcW w:w="202" w:type="pct"/>
            <w:noWrap/>
            <w:hideMark/>
          </w:tcPr>
          <w:p w14:paraId="40200185"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SNPs</w:t>
            </w:r>
          </w:p>
        </w:tc>
        <w:tc>
          <w:tcPr>
            <w:tcW w:w="508" w:type="pct"/>
            <w:noWrap/>
            <w:hideMark/>
          </w:tcPr>
          <w:p w14:paraId="26E71E0A" w14:textId="18A88AB5" w:rsidR="00EC3A73" w:rsidRPr="00931C6A" w:rsidRDefault="006741AC"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OR</w:t>
            </w:r>
            <w:r w:rsidRPr="00931C6A">
              <w:rPr>
                <w:rFonts w:eastAsia="Times New Roman" w:cs="Times New Roman"/>
                <w:color w:val="000000"/>
                <w:sz w:val="20"/>
                <w:szCs w:val="20"/>
                <w:lang w:eastAsia="en-GB"/>
              </w:rPr>
              <w:t xml:space="preserve"> </w:t>
            </w:r>
            <w:r w:rsidR="00EC3A73" w:rsidRPr="00931C6A">
              <w:rPr>
                <w:rFonts w:eastAsia="Times New Roman" w:cs="Times New Roman"/>
                <w:color w:val="000000"/>
                <w:sz w:val="20"/>
                <w:szCs w:val="20"/>
                <w:lang w:eastAsia="en-GB"/>
              </w:rPr>
              <w:t>(95% CI)</w:t>
            </w:r>
          </w:p>
        </w:tc>
        <w:tc>
          <w:tcPr>
            <w:tcW w:w="317" w:type="pct"/>
            <w:noWrap/>
            <w:hideMark/>
          </w:tcPr>
          <w:p w14:paraId="0B782D7E"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P</w:t>
            </w:r>
          </w:p>
        </w:tc>
        <w:tc>
          <w:tcPr>
            <w:tcW w:w="551" w:type="pct"/>
            <w:noWrap/>
            <w:hideMark/>
          </w:tcPr>
          <w:p w14:paraId="1C75F5AB" w14:textId="7E2E4AFA" w:rsidR="00EC3A73" w:rsidRPr="00931C6A" w:rsidRDefault="006741AC"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OR</w:t>
            </w:r>
            <w:r w:rsidRPr="00931C6A">
              <w:rPr>
                <w:rFonts w:eastAsia="Times New Roman" w:cs="Times New Roman"/>
                <w:color w:val="000000"/>
                <w:sz w:val="20"/>
                <w:szCs w:val="20"/>
                <w:lang w:eastAsia="en-GB"/>
              </w:rPr>
              <w:t xml:space="preserve"> </w:t>
            </w:r>
            <w:r w:rsidR="00EC3A73" w:rsidRPr="00931C6A">
              <w:rPr>
                <w:rFonts w:eastAsia="Times New Roman" w:cs="Times New Roman"/>
                <w:color w:val="000000"/>
                <w:sz w:val="20"/>
                <w:szCs w:val="20"/>
                <w:lang w:eastAsia="en-GB"/>
              </w:rPr>
              <w:t>(95% CI)</w:t>
            </w:r>
          </w:p>
        </w:tc>
        <w:tc>
          <w:tcPr>
            <w:tcW w:w="173" w:type="pct"/>
            <w:noWrap/>
            <w:hideMark/>
          </w:tcPr>
          <w:p w14:paraId="745E721E"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P</w:t>
            </w:r>
          </w:p>
        </w:tc>
        <w:tc>
          <w:tcPr>
            <w:tcW w:w="581" w:type="pct"/>
            <w:noWrap/>
            <w:hideMark/>
          </w:tcPr>
          <w:p w14:paraId="664CD04C" w14:textId="50FF5354" w:rsidR="00EC3A73" w:rsidRPr="00931C6A" w:rsidRDefault="006741AC"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OR</w:t>
            </w:r>
            <w:r w:rsidRPr="00931C6A">
              <w:rPr>
                <w:rFonts w:eastAsia="Times New Roman" w:cs="Times New Roman"/>
                <w:color w:val="000000"/>
                <w:sz w:val="20"/>
                <w:szCs w:val="20"/>
                <w:lang w:eastAsia="en-GB"/>
              </w:rPr>
              <w:t xml:space="preserve"> </w:t>
            </w:r>
            <w:r w:rsidR="00EC3A73" w:rsidRPr="00931C6A">
              <w:rPr>
                <w:rFonts w:eastAsia="Times New Roman" w:cs="Times New Roman"/>
                <w:color w:val="000000"/>
                <w:sz w:val="20"/>
                <w:szCs w:val="20"/>
                <w:lang w:eastAsia="en-GB"/>
              </w:rPr>
              <w:t>(95% CI)</w:t>
            </w:r>
          </w:p>
        </w:tc>
        <w:tc>
          <w:tcPr>
            <w:tcW w:w="317" w:type="pct"/>
            <w:noWrap/>
            <w:hideMark/>
          </w:tcPr>
          <w:p w14:paraId="2BDFE6ED"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P</w:t>
            </w:r>
          </w:p>
        </w:tc>
        <w:tc>
          <w:tcPr>
            <w:tcW w:w="568" w:type="pct"/>
            <w:noWrap/>
            <w:hideMark/>
          </w:tcPr>
          <w:p w14:paraId="47AADA7A" w14:textId="6E2C96C1" w:rsidR="00EC3A73" w:rsidRPr="00931C6A" w:rsidRDefault="006741AC"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OR</w:t>
            </w:r>
            <w:r w:rsidRPr="00931C6A">
              <w:rPr>
                <w:rFonts w:eastAsia="Times New Roman" w:cs="Times New Roman"/>
                <w:color w:val="000000"/>
                <w:sz w:val="20"/>
                <w:szCs w:val="20"/>
                <w:lang w:eastAsia="en-GB"/>
              </w:rPr>
              <w:t xml:space="preserve"> </w:t>
            </w:r>
            <w:r w:rsidR="00EC3A73" w:rsidRPr="00931C6A">
              <w:rPr>
                <w:rFonts w:eastAsia="Times New Roman" w:cs="Times New Roman"/>
                <w:color w:val="000000"/>
                <w:sz w:val="20"/>
                <w:szCs w:val="20"/>
                <w:lang w:eastAsia="en-GB"/>
              </w:rPr>
              <w:t>(95% CI)</w:t>
            </w:r>
          </w:p>
        </w:tc>
        <w:tc>
          <w:tcPr>
            <w:tcW w:w="317" w:type="pct"/>
            <w:noWrap/>
            <w:hideMark/>
          </w:tcPr>
          <w:p w14:paraId="008C65FF"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P</w:t>
            </w:r>
          </w:p>
        </w:tc>
        <w:tc>
          <w:tcPr>
            <w:tcW w:w="564" w:type="pct"/>
            <w:noWrap/>
            <w:hideMark/>
          </w:tcPr>
          <w:p w14:paraId="25319BCA" w14:textId="3FA050C4" w:rsidR="00EC3A73" w:rsidRPr="00931C6A" w:rsidRDefault="006741AC"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OR</w:t>
            </w:r>
            <w:r w:rsidRPr="00931C6A">
              <w:rPr>
                <w:rFonts w:eastAsia="Times New Roman" w:cs="Times New Roman"/>
                <w:color w:val="000000"/>
                <w:sz w:val="20"/>
                <w:szCs w:val="20"/>
                <w:lang w:eastAsia="en-GB"/>
              </w:rPr>
              <w:t xml:space="preserve"> </w:t>
            </w:r>
            <w:r w:rsidR="00EC3A73" w:rsidRPr="00931C6A">
              <w:rPr>
                <w:rFonts w:eastAsia="Times New Roman" w:cs="Times New Roman"/>
                <w:color w:val="000000"/>
                <w:sz w:val="20"/>
                <w:szCs w:val="20"/>
                <w:lang w:eastAsia="en-GB"/>
              </w:rPr>
              <w:t>(95% CI)</w:t>
            </w:r>
          </w:p>
        </w:tc>
        <w:tc>
          <w:tcPr>
            <w:tcW w:w="317" w:type="pct"/>
            <w:noWrap/>
            <w:hideMark/>
          </w:tcPr>
          <w:p w14:paraId="7B32580A"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P</w:t>
            </w:r>
          </w:p>
        </w:tc>
      </w:tr>
      <w:tr w:rsidR="004662F3" w:rsidRPr="00931C6A" w14:paraId="6D9A6F59" w14:textId="77777777" w:rsidTr="007D238C">
        <w:trPr>
          <w:trHeight w:val="326"/>
        </w:trPr>
        <w:tc>
          <w:tcPr>
            <w:tcW w:w="296" w:type="pct"/>
            <w:noWrap/>
            <w:hideMark/>
          </w:tcPr>
          <w:p w14:paraId="25A2F92E" w14:textId="77777777" w:rsidR="00EC3A73" w:rsidRPr="00931C6A" w:rsidRDefault="00EC3A73" w:rsidP="00010E44">
            <w:pPr>
              <w:spacing w:line="240" w:lineRule="auto"/>
              <w:jc w:val="left"/>
              <w:rPr>
                <w:rFonts w:eastAsia="Times New Roman" w:cs="Times New Roman"/>
                <w:color w:val="000000"/>
                <w:sz w:val="20"/>
                <w:szCs w:val="20"/>
                <w:lang w:eastAsia="en-GB"/>
              </w:rPr>
            </w:pPr>
            <w:proofErr w:type="spellStart"/>
            <w:r w:rsidRPr="00931C6A">
              <w:rPr>
                <w:rFonts w:eastAsia="Times New Roman" w:cs="Times New Roman"/>
                <w:color w:val="000000"/>
                <w:sz w:val="20"/>
                <w:szCs w:val="20"/>
                <w:lang w:eastAsia="en-GB"/>
              </w:rPr>
              <w:t>mJSW</w:t>
            </w:r>
            <w:proofErr w:type="spellEnd"/>
            <w:r w:rsidRPr="00931C6A">
              <w:rPr>
                <w:rFonts w:eastAsia="Times New Roman" w:cs="Times New Roman"/>
                <w:color w:val="000000"/>
                <w:sz w:val="20"/>
                <w:szCs w:val="20"/>
                <w:lang w:eastAsia="en-GB"/>
              </w:rPr>
              <w:t xml:space="preserve"> </w:t>
            </w:r>
          </w:p>
        </w:tc>
        <w:tc>
          <w:tcPr>
            <w:tcW w:w="290" w:type="pct"/>
            <w:noWrap/>
            <w:hideMark/>
          </w:tcPr>
          <w:p w14:paraId="783E1CD8"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HOA</w:t>
            </w:r>
          </w:p>
        </w:tc>
        <w:tc>
          <w:tcPr>
            <w:tcW w:w="202" w:type="pct"/>
            <w:noWrap/>
            <w:hideMark/>
          </w:tcPr>
          <w:p w14:paraId="01E58116"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41</w:t>
            </w:r>
          </w:p>
        </w:tc>
        <w:tc>
          <w:tcPr>
            <w:tcW w:w="508" w:type="pct"/>
            <w:noWrap/>
            <w:hideMark/>
          </w:tcPr>
          <w:p w14:paraId="5C95CAC9" w14:textId="4B8DC517" w:rsidR="00EC3A73" w:rsidRPr="00931C6A" w:rsidRDefault="006741AC"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0.98</w:t>
            </w:r>
            <w:r w:rsidR="00EC3A73" w:rsidRPr="00931C6A">
              <w:rPr>
                <w:rFonts w:eastAsia="Times New Roman" w:cs="Times New Roman"/>
                <w:color w:val="000000"/>
                <w:sz w:val="20"/>
                <w:szCs w:val="20"/>
                <w:lang w:eastAsia="en-GB"/>
              </w:rPr>
              <w:t xml:space="preserve"> (0.</w:t>
            </w:r>
            <w:r>
              <w:rPr>
                <w:rFonts w:eastAsia="Times New Roman" w:cs="Times New Roman"/>
                <w:color w:val="000000"/>
                <w:sz w:val="20"/>
                <w:szCs w:val="20"/>
                <w:lang w:eastAsia="en-GB"/>
              </w:rPr>
              <w:t>82</w:t>
            </w:r>
            <w:r w:rsidR="00EC3A73" w:rsidRPr="00931C6A">
              <w:rPr>
                <w:rFonts w:eastAsia="Times New Roman" w:cs="Times New Roman"/>
                <w:color w:val="000000"/>
                <w:sz w:val="20"/>
                <w:szCs w:val="20"/>
                <w:lang w:eastAsia="en-GB"/>
              </w:rPr>
              <w:t>-</w:t>
            </w:r>
            <w:r>
              <w:rPr>
                <w:rFonts w:eastAsia="Times New Roman" w:cs="Times New Roman"/>
                <w:color w:val="000000"/>
                <w:sz w:val="20"/>
                <w:szCs w:val="20"/>
                <w:lang w:eastAsia="en-GB"/>
              </w:rPr>
              <w:t>1.18</w:t>
            </w:r>
            <w:r w:rsidR="00EC3A73" w:rsidRPr="00931C6A">
              <w:rPr>
                <w:rFonts w:eastAsia="Times New Roman" w:cs="Times New Roman"/>
                <w:color w:val="000000"/>
                <w:sz w:val="20"/>
                <w:szCs w:val="20"/>
                <w:lang w:eastAsia="en-GB"/>
              </w:rPr>
              <w:t>)</w:t>
            </w:r>
          </w:p>
        </w:tc>
        <w:tc>
          <w:tcPr>
            <w:tcW w:w="317" w:type="pct"/>
            <w:noWrap/>
            <w:hideMark/>
          </w:tcPr>
          <w:p w14:paraId="799157C9"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0.87</w:t>
            </w:r>
          </w:p>
        </w:tc>
        <w:tc>
          <w:tcPr>
            <w:tcW w:w="551" w:type="pct"/>
            <w:noWrap/>
            <w:hideMark/>
          </w:tcPr>
          <w:p w14:paraId="57E1B7E6" w14:textId="2EB00E95" w:rsidR="00EC3A73" w:rsidRPr="00931C6A" w:rsidRDefault="006741AC"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0.69</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0.40</w:t>
            </w:r>
            <w:r w:rsidR="00EC3A73" w:rsidRPr="00931C6A">
              <w:rPr>
                <w:rFonts w:eastAsia="Times New Roman" w:cs="Times New Roman"/>
                <w:color w:val="000000"/>
                <w:sz w:val="20"/>
                <w:szCs w:val="20"/>
                <w:lang w:eastAsia="en-GB"/>
              </w:rPr>
              <w:t>-</w:t>
            </w:r>
            <w:r>
              <w:rPr>
                <w:rFonts w:eastAsia="Times New Roman" w:cs="Times New Roman"/>
                <w:color w:val="000000"/>
                <w:sz w:val="20"/>
                <w:szCs w:val="20"/>
                <w:lang w:eastAsia="en-GB"/>
              </w:rPr>
              <w:t>1.18</w:t>
            </w:r>
            <w:r w:rsidR="00EC3A73" w:rsidRPr="00931C6A">
              <w:rPr>
                <w:rFonts w:eastAsia="Times New Roman" w:cs="Times New Roman"/>
                <w:color w:val="000000"/>
                <w:sz w:val="20"/>
                <w:szCs w:val="20"/>
                <w:lang w:eastAsia="en-GB"/>
              </w:rPr>
              <w:t>)</w:t>
            </w:r>
          </w:p>
        </w:tc>
        <w:tc>
          <w:tcPr>
            <w:tcW w:w="173" w:type="pct"/>
            <w:noWrap/>
            <w:hideMark/>
          </w:tcPr>
          <w:p w14:paraId="0958D264"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0.18</w:t>
            </w:r>
          </w:p>
        </w:tc>
        <w:tc>
          <w:tcPr>
            <w:tcW w:w="581" w:type="pct"/>
            <w:noWrap/>
            <w:hideMark/>
          </w:tcPr>
          <w:p w14:paraId="2F8C0605" w14:textId="51C3D2EA"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0.98</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0.88</w:t>
            </w:r>
            <w:r w:rsidR="00EC3A73" w:rsidRPr="00931C6A">
              <w:rPr>
                <w:rFonts w:eastAsia="Times New Roman" w:cs="Times New Roman"/>
                <w:color w:val="000000"/>
                <w:sz w:val="20"/>
                <w:szCs w:val="20"/>
                <w:lang w:eastAsia="en-GB"/>
              </w:rPr>
              <w:t>-</w:t>
            </w:r>
            <w:r>
              <w:rPr>
                <w:rFonts w:eastAsia="Times New Roman" w:cs="Times New Roman"/>
                <w:color w:val="000000"/>
                <w:sz w:val="20"/>
                <w:szCs w:val="20"/>
                <w:lang w:eastAsia="en-GB"/>
              </w:rPr>
              <w:t>1.09</w:t>
            </w:r>
            <w:r w:rsidR="00EC3A73" w:rsidRPr="00931C6A">
              <w:rPr>
                <w:rFonts w:eastAsia="Times New Roman" w:cs="Times New Roman"/>
                <w:color w:val="000000"/>
                <w:sz w:val="20"/>
                <w:szCs w:val="20"/>
                <w:lang w:eastAsia="en-GB"/>
              </w:rPr>
              <w:t>)</w:t>
            </w:r>
          </w:p>
        </w:tc>
        <w:tc>
          <w:tcPr>
            <w:tcW w:w="317" w:type="pct"/>
            <w:noWrap/>
            <w:hideMark/>
          </w:tcPr>
          <w:p w14:paraId="29CFB06E"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0.72</w:t>
            </w:r>
          </w:p>
        </w:tc>
        <w:tc>
          <w:tcPr>
            <w:tcW w:w="568" w:type="pct"/>
            <w:noWrap/>
            <w:hideMark/>
          </w:tcPr>
          <w:p w14:paraId="1FB031CC" w14:textId="5D7CC4DA"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0.97</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0.79</w:t>
            </w:r>
            <w:r w:rsidR="00EC3A73" w:rsidRPr="00931C6A">
              <w:rPr>
                <w:rFonts w:eastAsia="Times New Roman" w:cs="Times New Roman"/>
                <w:color w:val="000000"/>
                <w:sz w:val="20"/>
                <w:szCs w:val="20"/>
                <w:lang w:eastAsia="en-GB"/>
              </w:rPr>
              <w:t>-</w:t>
            </w:r>
            <w:r>
              <w:rPr>
                <w:rFonts w:eastAsia="Times New Roman" w:cs="Times New Roman"/>
                <w:color w:val="000000"/>
                <w:sz w:val="20"/>
                <w:szCs w:val="20"/>
                <w:lang w:eastAsia="en-GB"/>
              </w:rPr>
              <w:t>1.20</w:t>
            </w:r>
            <w:r w:rsidR="00EC3A73" w:rsidRPr="00931C6A">
              <w:rPr>
                <w:rFonts w:eastAsia="Times New Roman" w:cs="Times New Roman"/>
                <w:color w:val="000000"/>
                <w:sz w:val="20"/>
                <w:szCs w:val="20"/>
                <w:lang w:eastAsia="en-GB"/>
              </w:rPr>
              <w:t>)</w:t>
            </w:r>
          </w:p>
        </w:tc>
        <w:tc>
          <w:tcPr>
            <w:tcW w:w="317" w:type="pct"/>
            <w:noWrap/>
            <w:hideMark/>
          </w:tcPr>
          <w:p w14:paraId="45731DAD"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0.80</w:t>
            </w:r>
          </w:p>
        </w:tc>
        <w:tc>
          <w:tcPr>
            <w:tcW w:w="564" w:type="pct"/>
            <w:noWrap/>
            <w:hideMark/>
          </w:tcPr>
          <w:p w14:paraId="6C464305" w14:textId="235CE169"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0.93</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0.76</w:t>
            </w:r>
            <w:r w:rsidR="00EC3A73" w:rsidRPr="00931C6A">
              <w:rPr>
                <w:rFonts w:eastAsia="Times New Roman" w:cs="Times New Roman"/>
                <w:color w:val="000000"/>
                <w:sz w:val="20"/>
                <w:szCs w:val="20"/>
                <w:lang w:eastAsia="en-GB"/>
              </w:rPr>
              <w:t>-</w:t>
            </w:r>
            <w:r>
              <w:rPr>
                <w:rFonts w:eastAsia="Times New Roman" w:cs="Times New Roman"/>
                <w:color w:val="000000"/>
                <w:sz w:val="20"/>
                <w:szCs w:val="20"/>
                <w:lang w:eastAsia="en-GB"/>
              </w:rPr>
              <w:t>1.13</w:t>
            </w:r>
            <w:r w:rsidR="00EC3A73" w:rsidRPr="00931C6A">
              <w:rPr>
                <w:rFonts w:eastAsia="Times New Roman" w:cs="Times New Roman"/>
                <w:color w:val="000000"/>
                <w:sz w:val="20"/>
                <w:szCs w:val="20"/>
                <w:lang w:eastAsia="en-GB"/>
              </w:rPr>
              <w:t>)</w:t>
            </w:r>
          </w:p>
        </w:tc>
        <w:tc>
          <w:tcPr>
            <w:tcW w:w="317" w:type="pct"/>
            <w:noWrap/>
            <w:hideMark/>
          </w:tcPr>
          <w:p w14:paraId="5E861A77"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0.49</w:t>
            </w:r>
          </w:p>
        </w:tc>
      </w:tr>
      <w:tr w:rsidR="004662F3" w:rsidRPr="00931C6A" w14:paraId="1D2A2871" w14:textId="77777777" w:rsidTr="007D238C">
        <w:trPr>
          <w:trHeight w:val="326"/>
        </w:trPr>
        <w:tc>
          <w:tcPr>
            <w:tcW w:w="296" w:type="pct"/>
            <w:noWrap/>
            <w:hideMark/>
          </w:tcPr>
          <w:p w14:paraId="228037A5"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 xml:space="preserve">Cluster 1 </w:t>
            </w:r>
          </w:p>
        </w:tc>
        <w:tc>
          <w:tcPr>
            <w:tcW w:w="290" w:type="pct"/>
            <w:noWrap/>
            <w:hideMark/>
          </w:tcPr>
          <w:p w14:paraId="2BE369EB"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HOA</w:t>
            </w:r>
          </w:p>
        </w:tc>
        <w:tc>
          <w:tcPr>
            <w:tcW w:w="202" w:type="pct"/>
            <w:noWrap/>
            <w:hideMark/>
          </w:tcPr>
          <w:p w14:paraId="4E631FF5"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11</w:t>
            </w:r>
          </w:p>
        </w:tc>
        <w:tc>
          <w:tcPr>
            <w:tcW w:w="508" w:type="pct"/>
            <w:noWrap/>
            <w:hideMark/>
          </w:tcPr>
          <w:p w14:paraId="4BCDCDB3" w14:textId="3FAF1FE1"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0.55</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0.49-0.62</w:t>
            </w:r>
            <w:r w:rsidR="00EC3A73" w:rsidRPr="00931C6A">
              <w:rPr>
                <w:rFonts w:eastAsia="Times New Roman" w:cs="Times New Roman"/>
                <w:color w:val="000000"/>
                <w:sz w:val="20"/>
                <w:szCs w:val="20"/>
                <w:lang w:eastAsia="en-GB"/>
              </w:rPr>
              <w:t>)</w:t>
            </w:r>
          </w:p>
        </w:tc>
        <w:tc>
          <w:tcPr>
            <w:tcW w:w="317" w:type="pct"/>
            <w:noWrap/>
            <w:hideMark/>
          </w:tcPr>
          <w:p w14:paraId="315921BF"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2.47x10</w:t>
            </w:r>
            <w:r w:rsidRPr="00931C6A">
              <w:rPr>
                <w:rFonts w:eastAsia="Times New Roman" w:cs="Times New Roman"/>
                <w:color w:val="000000"/>
                <w:sz w:val="20"/>
                <w:szCs w:val="20"/>
                <w:vertAlign w:val="superscript"/>
                <w:lang w:eastAsia="en-GB"/>
              </w:rPr>
              <w:t>-25</w:t>
            </w:r>
          </w:p>
        </w:tc>
        <w:tc>
          <w:tcPr>
            <w:tcW w:w="551" w:type="pct"/>
            <w:noWrap/>
            <w:hideMark/>
          </w:tcPr>
          <w:p w14:paraId="43706E6F" w14:textId="0D13FA74"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0.59</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0.42-0.85</w:t>
            </w:r>
            <w:r w:rsidR="00EC3A73" w:rsidRPr="00931C6A">
              <w:rPr>
                <w:rFonts w:eastAsia="Times New Roman" w:cs="Times New Roman"/>
                <w:color w:val="000000"/>
                <w:sz w:val="20"/>
                <w:szCs w:val="20"/>
                <w:lang w:eastAsia="en-GB"/>
              </w:rPr>
              <w:t>)</w:t>
            </w:r>
          </w:p>
        </w:tc>
        <w:tc>
          <w:tcPr>
            <w:tcW w:w="173" w:type="pct"/>
            <w:noWrap/>
            <w:hideMark/>
          </w:tcPr>
          <w:p w14:paraId="4B496E31"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0.02</w:t>
            </w:r>
          </w:p>
        </w:tc>
        <w:tc>
          <w:tcPr>
            <w:tcW w:w="581" w:type="pct"/>
            <w:noWrap/>
            <w:hideMark/>
          </w:tcPr>
          <w:p w14:paraId="5B152DC8" w14:textId="69E01EA6"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0.56</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0.49-0.64</w:t>
            </w:r>
            <w:r w:rsidR="00EC3A73" w:rsidRPr="00931C6A">
              <w:rPr>
                <w:rFonts w:eastAsia="Times New Roman" w:cs="Times New Roman"/>
                <w:color w:val="000000"/>
                <w:sz w:val="20"/>
                <w:szCs w:val="20"/>
                <w:lang w:eastAsia="en-GB"/>
              </w:rPr>
              <w:t>)</w:t>
            </w:r>
          </w:p>
        </w:tc>
        <w:tc>
          <w:tcPr>
            <w:tcW w:w="317" w:type="pct"/>
            <w:noWrap/>
            <w:hideMark/>
          </w:tcPr>
          <w:p w14:paraId="568A45A5"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1.61x10</w:t>
            </w:r>
            <w:r w:rsidRPr="00931C6A">
              <w:rPr>
                <w:rFonts w:eastAsia="Times New Roman" w:cs="Times New Roman"/>
                <w:color w:val="000000"/>
                <w:sz w:val="20"/>
                <w:szCs w:val="20"/>
                <w:vertAlign w:val="superscript"/>
                <w:lang w:eastAsia="en-GB"/>
              </w:rPr>
              <w:t>-16</w:t>
            </w:r>
          </w:p>
        </w:tc>
        <w:tc>
          <w:tcPr>
            <w:tcW w:w="568" w:type="pct"/>
            <w:noWrap/>
            <w:hideMark/>
          </w:tcPr>
          <w:p w14:paraId="119EABAD" w14:textId="697CC941"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0.58</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0.45-0.73</w:t>
            </w:r>
            <w:r w:rsidR="00EC3A73" w:rsidRPr="00931C6A">
              <w:rPr>
                <w:rFonts w:eastAsia="Times New Roman" w:cs="Times New Roman"/>
                <w:color w:val="000000"/>
                <w:sz w:val="20"/>
                <w:szCs w:val="20"/>
                <w:lang w:eastAsia="en-GB"/>
              </w:rPr>
              <w:t>)</w:t>
            </w:r>
          </w:p>
        </w:tc>
        <w:tc>
          <w:tcPr>
            <w:tcW w:w="317" w:type="pct"/>
            <w:noWrap/>
            <w:hideMark/>
          </w:tcPr>
          <w:p w14:paraId="0F2CD26F"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1.94x10</w:t>
            </w:r>
            <w:r w:rsidRPr="00931C6A">
              <w:rPr>
                <w:rFonts w:eastAsia="Times New Roman" w:cs="Times New Roman"/>
                <w:color w:val="000000"/>
                <w:sz w:val="20"/>
                <w:szCs w:val="20"/>
                <w:vertAlign w:val="superscript"/>
                <w:lang w:eastAsia="en-GB"/>
              </w:rPr>
              <w:t>-03</w:t>
            </w:r>
          </w:p>
        </w:tc>
        <w:tc>
          <w:tcPr>
            <w:tcW w:w="564" w:type="pct"/>
            <w:noWrap/>
            <w:hideMark/>
          </w:tcPr>
          <w:p w14:paraId="4591A3D9" w14:textId="205EA14D"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0.52</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0.40-0.67</w:t>
            </w:r>
            <w:r w:rsidR="00EC3A73" w:rsidRPr="00931C6A">
              <w:rPr>
                <w:rFonts w:eastAsia="Times New Roman" w:cs="Times New Roman"/>
                <w:color w:val="000000"/>
                <w:sz w:val="20"/>
                <w:szCs w:val="20"/>
                <w:lang w:eastAsia="en-GB"/>
              </w:rPr>
              <w:t>)</w:t>
            </w:r>
          </w:p>
        </w:tc>
        <w:tc>
          <w:tcPr>
            <w:tcW w:w="317" w:type="pct"/>
            <w:noWrap/>
            <w:hideMark/>
          </w:tcPr>
          <w:p w14:paraId="7F478628"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3.64x10</w:t>
            </w:r>
            <w:r w:rsidRPr="00931C6A">
              <w:rPr>
                <w:rFonts w:eastAsia="Times New Roman" w:cs="Times New Roman"/>
                <w:color w:val="000000"/>
                <w:sz w:val="20"/>
                <w:szCs w:val="20"/>
                <w:vertAlign w:val="superscript"/>
                <w:lang w:eastAsia="en-GB"/>
              </w:rPr>
              <w:t>-04</w:t>
            </w:r>
          </w:p>
        </w:tc>
      </w:tr>
      <w:tr w:rsidR="004662F3" w:rsidRPr="00931C6A" w14:paraId="15ED574A" w14:textId="77777777" w:rsidTr="007D238C">
        <w:trPr>
          <w:trHeight w:val="326"/>
        </w:trPr>
        <w:tc>
          <w:tcPr>
            <w:tcW w:w="296" w:type="pct"/>
            <w:noWrap/>
            <w:hideMark/>
          </w:tcPr>
          <w:p w14:paraId="7AED6DA0"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 xml:space="preserve">Cluster 2 </w:t>
            </w:r>
          </w:p>
        </w:tc>
        <w:tc>
          <w:tcPr>
            <w:tcW w:w="290" w:type="pct"/>
            <w:noWrap/>
            <w:hideMark/>
          </w:tcPr>
          <w:p w14:paraId="01938DF0"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HOA</w:t>
            </w:r>
          </w:p>
        </w:tc>
        <w:tc>
          <w:tcPr>
            <w:tcW w:w="202" w:type="pct"/>
            <w:noWrap/>
            <w:hideMark/>
          </w:tcPr>
          <w:p w14:paraId="14B8D894"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10</w:t>
            </w:r>
          </w:p>
        </w:tc>
        <w:tc>
          <w:tcPr>
            <w:tcW w:w="508" w:type="pct"/>
            <w:noWrap/>
            <w:hideMark/>
          </w:tcPr>
          <w:p w14:paraId="12595593" w14:textId="0630AB83"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2.40</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2.04-2.82</w:t>
            </w:r>
            <w:r w:rsidR="00EC3A73" w:rsidRPr="00931C6A">
              <w:rPr>
                <w:rFonts w:eastAsia="Times New Roman" w:cs="Times New Roman"/>
                <w:color w:val="000000"/>
                <w:sz w:val="20"/>
                <w:szCs w:val="20"/>
                <w:lang w:eastAsia="en-GB"/>
              </w:rPr>
              <w:t>)</w:t>
            </w:r>
          </w:p>
        </w:tc>
        <w:tc>
          <w:tcPr>
            <w:tcW w:w="317" w:type="pct"/>
            <w:noWrap/>
            <w:hideMark/>
          </w:tcPr>
          <w:p w14:paraId="0834A30A"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2.98x10</w:t>
            </w:r>
            <w:r w:rsidRPr="00931C6A">
              <w:rPr>
                <w:rFonts w:eastAsia="Times New Roman" w:cs="Times New Roman"/>
                <w:color w:val="000000"/>
                <w:sz w:val="20"/>
                <w:szCs w:val="20"/>
                <w:vertAlign w:val="superscript"/>
                <w:lang w:eastAsia="en-GB"/>
              </w:rPr>
              <w:t>-26</w:t>
            </w:r>
          </w:p>
        </w:tc>
        <w:tc>
          <w:tcPr>
            <w:tcW w:w="551" w:type="pct"/>
            <w:noWrap/>
            <w:hideMark/>
          </w:tcPr>
          <w:p w14:paraId="665F5C0F" w14:textId="3ACDCE4B"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1.97</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1.07-3.63</w:t>
            </w:r>
            <w:r w:rsidR="00EC3A73" w:rsidRPr="00931C6A">
              <w:rPr>
                <w:rFonts w:eastAsia="Times New Roman" w:cs="Times New Roman"/>
                <w:color w:val="000000"/>
                <w:sz w:val="20"/>
                <w:szCs w:val="20"/>
                <w:lang w:eastAsia="en-GB"/>
              </w:rPr>
              <w:t>)</w:t>
            </w:r>
          </w:p>
        </w:tc>
        <w:tc>
          <w:tcPr>
            <w:tcW w:w="173" w:type="pct"/>
            <w:noWrap/>
            <w:hideMark/>
          </w:tcPr>
          <w:p w14:paraId="735B8E17"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0.06</w:t>
            </w:r>
          </w:p>
        </w:tc>
        <w:tc>
          <w:tcPr>
            <w:tcW w:w="581" w:type="pct"/>
            <w:noWrap/>
            <w:hideMark/>
          </w:tcPr>
          <w:p w14:paraId="1A66FA66" w14:textId="763F60CF"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2.36</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1.98-2.81</w:t>
            </w:r>
            <w:r w:rsidR="00EC3A73" w:rsidRPr="00931C6A">
              <w:rPr>
                <w:rFonts w:eastAsia="Times New Roman" w:cs="Times New Roman"/>
                <w:color w:val="000000"/>
                <w:sz w:val="20"/>
                <w:szCs w:val="20"/>
                <w:lang w:eastAsia="en-GB"/>
              </w:rPr>
              <w:t>)</w:t>
            </w:r>
          </w:p>
        </w:tc>
        <w:tc>
          <w:tcPr>
            <w:tcW w:w="317" w:type="pct"/>
            <w:noWrap/>
            <w:hideMark/>
          </w:tcPr>
          <w:p w14:paraId="7BA0E036"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8.62x10</w:t>
            </w:r>
            <w:r w:rsidRPr="00931C6A">
              <w:rPr>
                <w:rFonts w:eastAsia="Times New Roman" w:cs="Times New Roman"/>
                <w:color w:val="000000"/>
                <w:sz w:val="20"/>
                <w:szCs w:val="20"/>
                <w:vertAlign w:val="superscript"/>
                <w:lang w:eastAsia="en-GB"/>
              </w:rPr>
              <w:t>-21</w:t>
            </w:r>
          </w:p>
        </w:tc>
        <w:tc>
          <w:tcPr>
            <w:tcW w:w="568" w:type="pct"/>
            <w:noWrap/>
            <w:hideMark/>
          </w:tcPr>
          <w:p w14:paraId="65C66A8E" w14:textId="63651112"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2.40</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1.82-3.17</w:t>
            </w:r>
            <w:r w:rsidR="00EC3A73" w:rsidRPr="00931C6A">
              <w:rPr>
                <w:rFonts w:eastAsia="Times New Roman" w:cs="Times New Roman"/>
                <w:color w:val="000000"/>
                <w:sz w:val="20"/>
                <w:szCs w:val="20"/>
                <w:lang w:eastAsia="en-GB"/>
              </w:rPr>
              <w:t>)</w:t>
            </w:r>
          </w:p>
        </w:tc>
        <w:tc>
          <w:tcPr>
            <w:tcW w:w="317" w:type="pct"/>
            <w:noWrap/>
            <w:hideMark/>
          </w:tcPr>
          <w:p w14:paraId="07F2BC01"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1.99x10</w:t>
            </w:r>
            <w:r w:rsidRPr="0006312B">
              <w:rPr>
                <w:rFonts w:eastAsia="Times New Roman" w:cs="Times New Roman"/>
                <w:color w:val="000000"/>
                <w:sz w:val="20"/>
                <w:szCs w:val="20"/>
                <w:vertAlign w:val="superscript"/>
                <w:lang w:eastAsia="en-GB"/>
              </w:rPr>
              <w:t>-</w:t>
            </w:r>
            <w:r w:rsidRPr="00931C6A">
              <w:rPr>
                <w:rFonts w:eastAsia="Times New Roman" w:cs="Times New Roman"/>
                <w:color w:val="000000"/>
                <w:sz w:val="20"/>
                <w:szCs w:val="20"/>
                <w:vertAlign w:val="superscript"/>
                <w:lang w:eastAsia="en-GB"/>
              </w:rPr>
              <w:t>04</w:t>
            </w:r>
          </w:p>
        </w:tc>
        <w:tc>
          <w:tcPr>
            <w:tcW w:w="564" w:type="pct"/>
            <w:noWrap/>
            <w:hideMark/>
          </w:tcPr>
          <w:p w14:paraId="062333DB" w14:textId="30E6F2DC"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2.33</w:t>
            </w:r>
            <w:r w:rsidR="00EC3A73" w:rsidRPr="00931C6A">
              <w:rPr>
                <w:rFonts w:eastAsia="Times New Roman" w:cs="Times New Roman"/>
                <w:color w:val="000000"/>
                <w:sz w:val="20"/>
                <w:szCs w:val="20"/>
                <w:lang w:eastAsia="en-GB"/>
              </w:rPr>
              <w:t xml:space="preserve"> (</w:t>
            </w:r>
            <w:r>
              <w:rPr>
                <w:rFonts w:eastAsia="Times New Roman" w:cs="Times New Roman"/>
                <w:color w:val="000000"/>
                <w:sz w:val="20"/>
                <w:szCs w:val="20"/>
                <w:lang w:eastAsia="en-GB"/>
              </w:rPr>
              <w:t>1.90-2.84</w:t>
            </w:r>
            <w:r w:rsidR="00EC3A73" w:rsidRPr="00931C6A">
              <w:rPr>
                <w:rFonts w:eastAsia="Times New Roman" w:cs="Times New Roman"/>
                <w:color w:val="000000"/>
                <w:sz w:val="20"/>
                <w:szCs w:val="20"/>
                <w:lang w:eastAsia="en-GB"/>
              </w:rPr>
              <w:t>)</w:t>
            </w:r>
          </w:p>
        </w:tc>
        <w:tc>
          <w:tcPr>
            <w:tcW w:w="317" w:type="pct"/>
            <w:noWrap/>
            <w:hideMark/>
          </w:tcPr>
          <w:p w14:paraId="0F890299"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3.71x10</w:t>
            </w:r>
            <w:r w:rsidRPr="00931C6A">
              <w:rPr>
                <w:rFonts w:eastAsia="Times New Roman" w:cs="Times New Roman"/>
                <w:color w:val="000000"/>
                <w:sz w:val="20"/>
                <w:szCs w:val="20"/>
                <w:vertAlign w:val="superscript"/>
                <w:lang w:eastAsia="en-GB"/>
              </w:rPr>
              <w:t>-05</w:t>
            </w:r>
          </w:p>
        </w:tc>
      </w:tr>
      <w:tr w:rsidR="004662F3" w:rsidRPr="00931C6A" w14:paraId="02C2E108" w14:textId="77777777" w:rsidTr="007D238C">
        <w:trPr>
          <w:trHeight w:val="326"/>
        </w:trPr>
        <w:tc>
          <w:tcPr>
            <w:tcW w:w="296" w:type="pct"/>
            <w:noWrap/>
            <w:hideMark/>
          </w:tcPr>
          <w:p w14:paraId="176086B8" w14:textId="4E49894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 xml:space="preserve">Cluster </w:t>
            </w:r>
            <w:r w:rsidR="00933388" w:rsidRPr="00931C6A">
              <w:rPr>
                <w:rFonts w:eastAsia="Times New Roman" w:cs="Times New Roman"/>
                <w:color w:val="000000"/>
                <w:sz w:val="20"/>
                <w:szCs w:val="20"/>
                <w:lang w:eastAsia="en-GB"/>
              </w:rPr>
              <w:t>3</w:t>
            </w:r>
          </w:p>
        </w:tc>
        <w:tc>
          <w:tcPr>
            <w:tcW w:w="290" w:type="pct"/>
            <w:noWrap/>
            <w:hideMark/>
          </w:tcPr>
          <w:p w14:paraId="6D1D063A"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HOA</w:t>
            </w:r>
          </w:p>
        </w:tc>
        <w:tc>
          <w:tcPr>
            <w:tcW w:w="202" w:type="pct"/>
            <w:noWrap/>
            <w:hideMark/>
          </w:tcPr>
          <w:p w14:paraId="0D84C08E"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20</w:t>
            </w:r>
          </w:p>
        </w:tc>
        <w:tc>
          <w:tcPr>
            <w:tcW w:w="508" w:type="pct"/>
            <w:noWrap/>
            <w:hideMark/>
          </w:tcPr>
          <w:p w14:paraId="38DBC733" w14:textId="14B4BF19"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1.03</w:t>
            </w:r>
            <w:r w:rsidR="00EC3A73" w:rsidRPr="00931C6A">
              <w:rPr>
                <w:rFonts w:eastAsia="Times New Roman" w:cs="Times New Roman"/>
                <w:color w:val="000000"/>
                <w:sz w:val="20"/>
                <w:szCs w:val="20"/>
                <w:lang w:eastAsia="en-GB"/>
              </w:rPr>
              <w:t xml:space="preserve"> (</w:t>
            </w:r>
            <w:r w:rsidR="007D238C">
              <w:rPr>
                <w:rFonts w:eastAsia="Times New Roman" w:cs="Times New Roman"/>
                <w:color w:val="000000"/>
                <w:sz w:val="20"/>
                <w:szCs w:val="20"/>
                <w:lang w:eastAsia="en-GB"/>
              </w:rPr>
              <w:t>0.95-1.11</w:t>
            </w:r>
            <w:r w:rsidR="00EC3A73" w:rsidRPr="00931C6A">
              <w:rPr>
                <w:rFonts w:eastAsia="Times New Roman" w:cs="Times New Roman"/>
                <w:color w:val="000000"/>
                <w:sz w:val="20"/>
                <w:szCs w:val="20"/>
                <w:lang w:eastAsia="en-GB"/>
              </w:rPr>
              <w:t>)</w:t>
            </w:r>
          </w:p>
        </w:tc>
        <w:tc>
          <w:tcPr>
            <w:tcW w:w="317" w:type="pct"/>
            <w:noWrap/>
            <w:hideMark/>
          </w:tcPr>
          <w:p w14:paraId="6275D188"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0.47</w:t>
            </w:r>
          </w:p>
        </w:tc>
        <w:tc>
          <w:tcPr>
            <w:tcW w:w="551" w:type="pct"/>
            <w:noWrap/>
            <w:hideMark/>
          </w:tcPr>
          <w:p w14:paraId="5CF43EB9" w14:textId="7A5A872B"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1.01</w:t>
            </w:r>
            <w:r w:rsidR="00EC3A73" w:rsidRPr="00931C6A">
              <w:rPr>
                <w:rFonts w:eastAsia="Times New Roman" w:cs="Times New Roman"/>
                <w:color w:val="000000"/>
                <w:sz w:val="20"/>
                <w:szCs w:val="20"/>
                <w:lang w:eastAsia="en-GB"/>
              </w:rPr>
              <w:t xml:space="preserve"> (</w:t>
            </w:r>
            <w:r w:rsidR="007D238C">
              <w:rPr>
                <w:rFonts w:eastAsia="Times New Roman" w:cs="Times New Roman"/>
                <w:color w:val="000000"/>
                <w:sz w:val="20"/>
                <w:szCs w:val="20"/>
                <w:lang w:eastAsia="en-GB"/>
              </w:rPr>
              <w:t>0.79-1.29</w:t>
            </w:r>
            <w:r w:rsidR="00EC3A73" w:rsidRPr="00931C6A">
              <w:rPr>
                <w:rFonts w:eastAsia="Times New Roman" w:cs="Times New Roman"/>
                <w:color w:val="000000"/>
                <w:sz w:val="20"/>
                <w:szCs w:val="20"/>
                <w:lang w:eastAsia="en-GB"/>
              </w:rPr>
              <w:t>)</w:t>
            </w:r>
          </w:p>
        </w:tc>
        <w:tc>
          <w:tcPr>
            <w:tcW w:w="173" w:type="pct"/>
            <w:noWrap/>
            <w:hideMark/>
          </w:tcPr>
          <w:p w14:paraId="211723C3"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0.91</w:t>
            </w:r>
          </w:p>
        </w:tc>
        <w:tc>
          <w:tcPr>
            <w:tcW w:w="581" w:type="pct"/>
            <w:noWrap/>
            <w:hideMark/>
          </w:tcPr>
          <w:p w14:paraId="0FC3C08A" w14:textId="410389BD"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1.01</w:t>
            </w:r>
            <w:r w:rsidR="00EC3A73" w:rsidRPr="00931C6A">
              <w:rPr>
                <w:rFonts w:eastAsia="Times New Roman" w:cs="Times New Roman"/>
                <w:color w:val="000000"/>
                <w:sz w:val="20"/>
                <w:szCs w:val="20"/>
                <w:lang w:eastAsia="en-GB"/>
              </w:rPr>
              <w:t xml:space="preserve"> (</w:t>
            </w:r>
            <w:r w:rsidR="007D238C">
              <w:rPr>
                <w:rFonts w:eastAsia="Times New Roman" w:cs="Times New Roman"/>
                <w:color w:val="000000"/>
                <w:sz w:val="20"/>
                <w:szCs w:val="20"/>
                <w:lang w:eastAsia="en-GB"/>
              </w:rPr>
              <w:t>0.91-1.12</w:t>
            </w:r>
            <w:r w:rsidR="00EC3A73" w:rsidRPr="00931C6A">
              <w:rPr>
                <w:rFonts w:eastAsia="Times New Roman" w:cs="Times New Roman"/>
                <w:color w:val="000000"/>
                <w:sz w:val="20"/>
                <w:szCs w:val="20"/>
                <w:lang w:eastAsia="en-GB"/>
              </w:rPr>
              <w:t>)</w:t>
            </w:r>
          </w:p>
        </w:tc>
        <w:tc>
          <w:tcPr>
            <w:tcW w:w="317" w:type="pct"/>
            <w:noWrap/>
            <w:hideMark/>
          </w:tcPr>
          <w:p w14:paraId="63BE39A9"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0.86</w:t>
            </w:r>
          </w:p>
        </w:tc>
        <w:tc>
          <w:tcPr>
            <w:tcW w:w="568" w:type="pct"/>
            <w:noWrap/>
            <w:hideMark/>
          </w:tcPr>
          <w:p w14:paraId="13B6E5D5" w14:textId="305FFFC8"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1.00</w:t>
            </w:r>
            <w:r w:rsidR="00EC3A73" w:rsidRPr="00931C6A">
              <w:rPr>
                <w:rFonts w:eastAsia="Times New Roman" w:cs="Times New Roman"/>
                <w:color w:val="000000"/>
                <w:sz w:val="20"/>
                <w:szCs w:val="20"/>
                <w:lang w:eastAsia="en-GB"/>
              </w:rPr>
              <w:t xml:space="preserve"> (</w:t>
            </w:r>
            <w:r w:rsidR="007D238C">
              <w:rPr>
                <w:rFonts w:eastAsia="Times New Roman" w:cs="Times New Roman"/>
                <w:color w:val="000000"/>
                <w:sz w:val="20"/>
                <w:szCs w:val="20"/>
                <w:lang w:eastAsia="en-GB"/>
              </w:rPr>
              <w:t>0.81-1.23</w:t>
            </w:r>
            <w:r w:rsidR="00EC3A73" w:rsidRPr="00931C6A">
              <w:rPr>
                <w:rFonts w:eastAsia="Times New Roman" w:cs="Times New Roman"/>
                <w:color w:val="000000"/>
                <w:sz w:val="20"/>
                <w:szCs w:val="20"/>
                <w:lang w:eastAsia="en-GB"/>
              </w:rPr>
              <w:t>)</w:t>
            </w:r>
          </w:p>
        </w:tc>
        <w:tc>
          <w:tcPr>
            <w:tcW w:w="317" w:type="pct"/>
            <w:noWrap/>
            <w:hideMark/>
          </w:tcPr>
          <w:p w14:paraId="6A9BE342"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0.98</w:t>
            </w:r>
          </w:p>
        </w:tc>
        <w:tc>
          <w:tcPr>
            <w:tcW w:w="564" w:type="pct"/>
            <w:noWrap/>
            <w:hideMark/>
          </w:tcPr>
          <w:p w14:paraId="796A54BB" w14:textId="368E325B" w:rsidR="00EC3A73" w:rsidRPr="00931C6A" w:rsidRDefault="004662F3" w:rsidP="00010E44">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0.99</w:t>
            </w:r>
            <w:r w:rsidR="00EC3A73" w:rsidRPr="00931C6A">
              <w:rPr>
                <w:rFonts w:eastAsia="Times New Roman" w:cs="Times New Roman"/>
                <w:color w:val="000000"/>
                <w:sz w:val="20"/>
                <w:szCs w:val="20"/>
                <w:lang w:eastAsia="en-GB"/>
              </w:rPr>
              <w:t xml:space="preserve"> (</w:t>
            </w:r>
            <w:r w:rsidR="007D238C">
              <w:rPr>
                <w:rFonts w:eastAsia="Times New Roman" w:cs="Times New Roman"/>
                <w:color w:val="000000"/>
                <w:sz w:val="20"/>
                <w:szCs w:val="20"/>
                <w:lang w:eastAsia="en-GB"/>
              </w:rPr>
              <w:t>0.83-1.18</w:t>
            </w:r>
            <w:r w:rsidR="00EC3A73" w:rsidRPr="00931C6A">
              <w:rPr>
                <w:rFonts w:eastAsia="Times New Roman" w:cs="Times New Roman"/>
                <w:color w:val="000000"/>
                <w:sz w:val="20"/>
                <w:szCs w:val="20"/>
                <w:lang w:eastAsia="en-GB"/>
              </w:rPr>
              <w:t>)</w:t>
            </w:r>
          </w:p>
        </w:tc>
        <w:tc>
          <w:tcPr>
            <w:tcW w:w="317" w:type="pct"/>
            <w:noWrap/>
            <w:hideMark/>
          </w:tcPr>
          <w:p w14:paraId="7F419080"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0.90</w:t>
            </w:r>
          </w:p>
        </w:tc>
      </w:tr>
      <w:tr w:rsidR="007D238C" w:rsidRPr="00931C6A" w14:paraId="52671B59" w14:textId="77777777" w:rsidTr="007D238C">
        <w:trPr>
          <w:trHeight w:val="326"/>
        </w:trPr>
        <w:tc>
          <w:tcPr>
            <w:tcW w:w="296" w:type="pct"/>
            <w:noWrap/>
          </w:tcPr>
          <w:p w14:paraId="510BDAAD" w14:textId="12D152C6" w:rsidR="007D238C" w:rsidRPr="00931C6A" w:rsidRDefault="007D238C" w:rsidP="007D238C">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Exposure</w:t>
            </w:r>
          </w:p>
        </w:tc>
        <w:tc>
          <w:tcPr>
            <w:tcW w:w="290" w:type="pct"/>
            <w:noWrap/>
          </w:tcPr>
          <w:p w14:paraId="4ED108DF" w14:textId="03613865" w:rsidR="007D238C" w:rsidRPr="00931C6A" w:rsidRDefault="007D238C" w:rsidP="007D238C">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Outcome</w:t>
            </w:r>
          </w:p>
        </w:tc>
        <w:tc>
          <w:tcPr>
            <w:tcW w:w="202" w:type="pct"/>
            <w:noWrap/>
          </w:tcPr>
          <w:p w14:paraId="444E2DAD" w14:textId="43BD3297" w:rsidR="007D238C" w:rsidRPr="00931C6A" w:rsidRDefault="007D238C" w:rsidP="007D238C">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SNPs</w:t>
            </w:r>
          </w:p>
        </w:tc>
        <w:tc>
          <w:tcPr>
            <w:tcW w:w="508" w:type="pct"/>
            <w:noWrap/>
          </w:tcPr>
          <w:p w14:paraId="063B1773" w14:textId="60FE282D" w:rsidR="007D238C" w:rsidRPr="00931C6A" w:rsidRDefault="007D238C" w:rsidP="007D238C">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Beta</w:t>
            </w:r>
            <w:r w:rsidRPr="00931C6A">
              <w:rPr>
                <w:rFonts w:eastAsia="Times New Roman" w:cs="Times New Roman"/>
                <w:color w:val="000000"/>
                <w:sz w:val="20"/>
                <w:szCs w:val="20"/>
                <w:lang w:eastAsia="en-GB"/>
              </w:rPr>
              <w:t xml:space="preserve"> (95% CI)</w:t>
            </w:r>
          </w:p>
        </w:tc>
        <w:tc>
          <w:tcPr>
            <w:tcW w:w="317" w:type="pct"/>
            <w:noWrap/>
          </w:tcPr>
          <w:p w14:paraId="23FF42D6" w14:textId="63C2F32F" w:rsidR="007D238C" w:rsidRPr="00931C6A" w:rsidRDefault="007D238C" w:rsidP="007D238C">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P</w:t>
            </w:r>
          </w:p>
        </w:tc>
        <w:tc>
          <w:tcPr>
            <w:tcW w:w="551" w:type="pct"/>
            <w:noWrap/>
          </w:tcPr>
          <w:p w14:paraId="12B3DE17" w14:textId="461B2B41" w:rsidR="007D238C" w:rsidRPr="00931C6A" w:rsidRDefault="007D238C" w:rsidP="007D238C">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Beta</w:t>
            </w:r>
            <w:r w:rsidRPr="00931C6A">
              <w:rPr>
                <w:rFonts w:eastAsia="Times New Roman" w:cs="Times New Roman"/>
                <w:color w:val="000000"/>
                <w:sz w:val="20"/>
                <w:szCs w:val="20"/>
                <w:lang w:eastAsia="en-GB"/>
              </w:rPr>
              <w:t xml:space="preserve"> (95% CI)</w:t>
            </w:r>
          </w:p>
        </w:tc>
        <w:tc>
          <w:tcPr>
            <w:tcW w:w="173" w:type="pct"/>
            <w:noWrap/>
          </w:tcPr>
          <w:p w14:paraId="195BE3BC" w14:textId="754BEF92" w:rsidR="007D238C" w:rsidRPr="00931C6A" w:rsidRDefault="007D238C" w:rsidP="007D238C">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P</w:t>
            </w:r>
          </w:p>
        </w:tc>
        <w:tc>
          <w:tcPr>
            <w:tcW w:w="581" w:type="pct"/>
            <w:noWrap/>
          </w:tcPr>
          <w:p w14:paraId="753C72CB" w14:textId="7C328D69" w:rsidR="007D238C" w:rsidRPr="00931C6A" w:rsidRDefault="007D238C" w:rsidP="007D238C">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Beta</w:t>
            </w:r>
            <w:r w:rsidRPr="00931C6A">
              <w:rPr>
                <w:rFonts w:eastAsia="Times New Roman" w:cs="Times New Roman"/>
                <w:color w:val="000000"/>
                <w:sz w:val="20"/>
                <w:szCs w:val="20"/>
                <w:lang w:eastAsia="en-GB"/>
              </w:rPr>
              <w:t xml:space="preserve"> (95% CI)</w:t>
            </w:r>
          </w:p>
        </w:tc>
        <w:tc>
          <w:tcPr>
            <w:tcW w:w="317" w:type="pct"/>
            <w:noWrap/>
          </w:tcPr>
          <w:p w14:paraId="2B0CCB3C" w14:textId="1CEEC3A3" w:rsidR="007D238C" w:rsidRPr="00931C6A" w:rsidRDefault="007D238C" w:rsidP="007D238C">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P</w:t>
            </w:r>
          </w:p>
        </w:tc>
        <w:tc>
          <w:tcPr>
            <w:tcW w:w="568" w:type="pct"/>
            <w:noWrap/>
          </w:tcPr>
          <w:p w14:paraId="24DD8F72" w14:textId="432A92D6" w:rsidR="007D238C" w:rsidRPr="00931C6A" w:rsidRDefault="007D238C" w:rsidP="007D238C">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Beta</w:t>
            </w:r>
            <w:r w:rsidRPr="00931C6A">
              <w:rPr>
                <w:rFonts w:eastAsia="Times New Roman" w:cs="Times New Roman"/>
                <w:color w:val="000000"/>
                <w:sz w:val="20"/>
                <w:szCs w:val="20"/>
                <w:lang w:eastAsia="en-GB"/>
              </w:rPr>
              <w:t xml:space="preserve"> (95% CI)</w:t>
            </w:r>
          </w:p>
        </w:tc>
        <w:tc>
          <w:tcPr>
            <w:tcW w:w="317" w:type="pct"/>
            <w:noWrap/>
          </w:tcPr>
          <w:p w14:paraId="62D4C94D" w14:textId="749E554C" w:rsidR="007D238C" w:rsidRPr="00931C6A" w:rsidRDefault="007D238C" w:rsidP="007D238C">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P</w:t>
            </w:r>
          </w:p>
        </w:tc>
        <w:tc>
          <w:tcPr>
            <w:tcW w:w="564" w:type="pct"/>
            <w:noWrap/>
          </w:tcPr>
          <w:p w14:paraId="183B745A" w14:textId="3BC9DB1B" w:rsidR="007D238C" w:rsidRPr="00931C6A" w:rsidRDefault="007D238C" w:rsidP="007D238C">
            <w:pPr>
              <w:spacing w:line="240" w:lineRule="auto"/>
              <w:jc w:val="left"/>
              <w:rPr>
                <w:rFonts w:eastAsia="Times New Roman" w:cs="Times New Roman"/>
                <w:color w:val="000000"/>
                <w:sz w:val="20"/>
                <w:szCs w:val="20"/>
                <w:lang w:eastAsia="en-GB"/>
              </w:rPr>
            </w:pPr>
            <w:r>
              <w:rPr>
                <w:rFonts w:eastAsia="Times New Roman" w:cs="Times New Roman"/>
                <w:color w:val="000000"/>
                <w:sz w:val="20"/>
                <w:szCs w:val="20"/>
                <w:lang w:eastAsia="en-GB"/>
              </w:rPr>
              <w:t>Beta</w:t>
            </w:r>
            <w:r w:rsidRPr="00931C6A">
              <w:rPr>
                <w:rFonts w:eastAsia="Times New Roman" w:cs="Times New Roman"/>
                <w:color w:val="000000"/>
                <w:sz w:val="20"/>
                <w:szCs w:val="20"/>
                <w:lang w:eastAsia="en-GB"/>
              </w:rPr>
              <w:t xml:space="preserve"> (95% CI)</w:t>
            </w:r>
          </w:p>
        </w:tc>
        <w:tc>
          <w:tcPr>
            <w:tcW w:w="317" w:type="pct"/>
            <w:noWrap/>
          </w:tcPr>
          <w:p w14:paraId="3BEB7152" w14:textId="7158B67B" w:rsidR="007D238C" w:rsidRPr="00931C6A" w:rsidRDefault="007D238C" w:rsidP="007D238C">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P</w:t>
            </w:r>
          </w:p>
        </w:tc>
      </w:tr>
      <w:tr w:rsidR="004662F3" w:rsidRPr="00931C6A" w14:paraId="1C1202E2" w14:textId="77777777" w:rsidTr="007D238C">
        <w:trPr>
          <w:trHeight w:val="326"/>
        </w:trPr>
        <w:tc>
          <w:tcPr>
            <w:tcW w:w="296" w:type="pct"/>
            <w:noWrap/>
            <w:hideMark/>
          </w:tcPr>
          <w:p w14:paraId="7FC40222"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Cluster 1</w:t>
            </w:r>
          </w:p>
        </w:tc>
        <w:tc>
          <w:tcPr>
            <w:tcW w:w="290" w:type="pct"/>
            <w:noWrap/>
            <w:hideMark/>
          </w:tcPr>
          <w:p w14:paraId="1D92C764"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Height</w:t>
            </w:r>
          </w:p>
        </w:tc>
        <w:tc>
          <w:tcPr>
            <w:tcW w:w="202" w:type="pct"/>
            <w:noWrap/>
            <w:hideMark/>
          </w:tcPr>
          <w:p w14:paraId="22F816AE"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11</w:t>
            </w:r>
          </w:p>
        </w:tc>
        <w:tc>
          <w:tcPr>
            <w:tcW w:w="508" w:type="pct"/>
            <w:noWrap/>
            <w:hideMark/>
          </w:tcPr>
          <w:p w14:paraId="228AD267"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0.06 (-0.02-0.14)</w:t>
            </w:r>
          </w:p>
        </w:tc>
        <w:tc>
          <w:tcPr>
            <w:tcW w:w="317" w:type="pct"/>
            <w:noWrap/>
            <w:hideMark/>
          </w:tcPr>
          <w:p w14:paraId="42B66DF1"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0.16</w:t>
            </w:r>
          </w:p>
        </w:tc>
        <w:tc>
          <w:tcPr>
            <w:tcW w:w="551" w:type="pct"/>
            <w:noWrap/>
            <w:hideMark/>
          </w:tcPr>
          <w:p w14:paraId="6BA49D0D"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0.20 (-0.05-0.45)</w:t>
            </w:r>
          </w:p>
        </w:tc>
        <w:tc>
          <w:tcPr>
            <w:tcW w:w="173" w:type="pct"/>
            <w:noWrap/>
            <w:hideMark/>
          </w:tcPr>
          <w:p w14:paraId="2529E825"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0.16</w:t>
            </w:r>
          </w:p>
        </w:tc>
        <w:tc>
          <w:tcPr>
            <w:tcW w:w="581" w:type="pct"/>
            <w:noWrap/>
            <w:hideMark/>
          </w:tcPr>
          <w:p w14:paraId="53BBA6FC"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0.01 (-0.01-0.03)</w:t>
            </w:r>
          </w:p>
        </w:tc>
        <w:tc>
          <w:tcPr>
            <w:tcW w:w="317" w:type="pct"/>
            <w:noWrap/>
            <w:hideMark/>
          </w:tcPr>
          <w:p w14:paraId="6101FFB1"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0.17</w:t>
            </w:r>
          </w:p>
        </w:tc>
        <w:tc>
          <w:tcPr>
            <w:tcW w:w="568" w:type="pct"/>
            <w:noWrap/>
            <w:hideMark/>
          </w:tcPr>
          <w:p w14:paraId="24BB0397"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0.01 (-0.01-0.03)</w:t>
            </w:r>
          </w:p>
        </w:tc>
        <w:tc>
          <w:tcPr>
            <w:tcW w:w="317" w:type="pct"/>
            <w:noWrap/>
            <w:hideMark/>
          </w:tcPr>
          <w:p w14:paraId="35858CFA"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0.45</w:t>
            </w:r>
          </w:p>
        </w:tc>
        <w:tc>
          <w:tcPr>
            <w:tcW w:w="564" w:type="pct"/>
            <w:noWrap/>
            <w:hideMark/>
          </w:tcPr>
          <w:p w14:paraId="5F7E137B"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0.01 (0.00-0.03)</w:t>
            </w:r>
          </w:p>
        </w:tc>
        <w:tc>
          <w:tcPr>
            <w:tcW w:w="317" w:type="pct"/>
            <w:noWrap/>
            <w:hideMark/>
          </w:tcPr>
          <w:p w14:paraId="02BE4C86"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0.16</w:t>
            </w:r>
          </w:p>
        </w:tc>
      </w:tr>
      <w:tr w:rsidR="004662F3" w:rsidRPr="00931C6A" w14:paraId="77CF272C" w14:textId="77777777" w:rsidTr="007D238C">
        <w:trPr>
          <w:trHeight w:val="326"/>
        </w:trPr>
        <w:tc>
          <w:tcPr>
            <w:tcW w:w="296" w:type="pct"/>
            <w:noWrap/>
            <w:hideMark/>
          </w:tcPr>
          <w:p w14:paraId="2DA9DEC6"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 xml:space="preserve">Cluster 2 </w:t>
            </w:r>
          </w:p>
        </w:tc>
        <w:tc>
          <w:tcPr>
            <w:tcW w:w="290" w:type="pct"/>
            <w:noWrap/>
            <w:hideMark/>
          </w:tcPr>
          <w:p w14:paraId="68D42EB0"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Height</w:t>
            </w:r>
          </w:p>
        </w:tc>
        <w:tc>
          <w:tcPr>
            <w:tcW w:w="202" w:type="pct"/>
            <w:noWrap/>
            <w:hideMark/>
          </w:tcPr>
          <w:p w14:paraId="2F101132"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10</w:t>
            </w:r>
          </w:p>
        </w:tc>
        <w:tc>
          <w:tcPr>
            <w:tcW w:w="508" w:type="pct"/>
            <w:noWrap/>
            <w:hideMark/>
          </w:tcPr>
          <w:p w14:paraId="16707D4A"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0.25 (0.14-0.36)</w:t>
            </w:r>
          </w:p>
        </w:tc>
        <w:tc>
          <w:tcPr>
            <w:tcW w:w="317" w:type="pct"/>
            <w:noWrap/>
            <w:hideMark/>
          </w:tcPr>
          <w:p w14:paraId="7483365A"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1.36x10</w:t>
            </w:r>
            <w:r w:rsidRPr="00931C6A">
              <w:rPr>
                <w:rFonts w:eastAsia="Times New Roman" w:cs="Times New Roman"/>
                <w:color w:val="000000"/>
                <w:sz w:val="20"/>
                <w:szCs w:val="20"/>
                <w:vertAlign w:val="superscript"/>
                <w:lang w:eastAsia="en-GB"/>
              </w:rPr>
              <w:t>-05</w:t>
            </w:r>
          </w:p>
        </w:tc>
        <w:tc>
          <w:tcPr>
            <w:tcW w:w="551" w:type="pct"/>
            <w:noWrap/>
            <w:hideMark/>
          </w:tcPr>
          <w:p w14:paraId="68C91CEB"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-0.07 (-0.40-0.26)</w:t>
            </w:r>
          </w:p>
        </w:tc>
        <w:tc>
          <w:tcPr>
            <w:tcW w:w="173" w:type="pct"/>
            <w:noWrap/>
            <w:hideMark/>
          </w:tcPr>
          <w:p w14:paraId="066757E3"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0.69</w:t>
            </w:r>
          </w:p>
        </w:tc>
        <w:tc>
          <w:tcPr>
            <w:tcW w:w="581" w:type="pct"/>
            <w:noWrap/>
            <w:hideMark/>
          </w:tcPr>
          <w:p w14:paraId="45A36440"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0.10 (0.07-0.13)</w:t>
            </w:r>
          </w:p>
        </w:tc>
        <w:tc>
          <w:tcPr>
            <w:tcW w:w="317" w:type="pct"/>
            <w:noWrap/>
            <w:hideMark/>
          </w:tcPr>
          <w:p w14:paraId="2849BB5A"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2.75x10</w:t>
            </w:r>
            <w:r w:rsidRPr="00931C6A">
              <w:rPr>
                <w:rFonts w:eastAsia="Times New Roman" w:cs="Times New Roman"/>
                <w:color w:val="000000"/>
                <w:sz w:val="20"/>
                <w:szCs w:val="20"/>
                <w:vertAlign w:val="superscript"/>
                <w:lang w:eastAsia="en-GB"/>
              </w:rPr>
              <w:t>-11</w:t>
            </w:r>
          </w:p>
        </w:tc>
        <w:tc>
          <w:tcPr>
            <w:tcW w:w="568" w:type="pct"/>
            <w:noWrap/>
            <w:hideMark/>
          </w:tcPr>
          <w:p w14:paraId="2FA525D7"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0.30 (0.11-0.50)</w:t>
            </w:r>
          </w:p>
        </w:tc>
        <w:tc>
          <w:tcPr>
            <w:tcW w:w="317" w:type="pct"/>
            <w:noWrap/>
            <w:hideMark/>
          </w:tcPr>
          <w:p w14:paraId="6DA98125"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0.01</w:t>
            </w:r>
          </w:p>
        </w:tc>
        <w:tc>
          <w:tcPr>
            <w:tcW w:w="564" w:type="pct"/>
            <w:noWrap/>
            <w:hideMark/>
          </w:tcPr>
          <w:p w14:paraId="1ACC52B1"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0.11 (0.08-0.13)</w:t>
            </w:r>
          </w:p>
        </w:tc>
        <w:tc>
          <w:tcPr>
            <w:tcW w:w="317" w:type="pct"/>
            <w:noWrap/>
            <w:hideMark/>
          </w:tcPr>
          <w:p w14:paraId="2B8D19A8"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1.01x10</w:t>
            </w:r>
            <w:r w:rsidRPr="00931C6A">
              <w:rPr>
                <w:rFonts w:eastAsia="Times New Roman" w:cs="Times New Roman"/>
                <w:color w:val="000000"/>
                <w:sz w:val="20"/>
                <w:szCs w:val="20"/>
                <w:vertAlign w:val="superscript"/>
                <w:lang w:eastAsia="en-GB"/>
              </w:rPr>
              <w:t>-05</w:t>
            </w:r>
          </w:p>
        </w:tc>
      </w:tr>
      <w:tr w:rsidR="004662F3" w:rsidRPr="00931C6A" w14:paraId="53A69C39" w14:textId="77777777" w:rsidTr="007D238C">
        <w:trPr>
          <w:trHeight w:val="326"/>
        </w:trPr>
        <w:tc>
          <w:tcPr>
            <w:tcW w:w="296" w:type="pct"/>
            <w:noWrap/>
            <w:hideMark/>
          </w:tcPr>
          <w:p w14:paraId="20203732" w14:textId="76072899"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 xml:space="preserve">Cluster </w:t>
            </w:r>
            <w:r w:rsidR="00933388" w:rsidRPr="00931C6A">
              <w:rPr>
                <w:rFonts w:eastAsia="Times New Roman" w:cs="Times New Roman"/>
                <w:color w:val="000000"/>
                <w:sz w:val="20"/>
                <w:szCs w:val="20"/>
                <w:lang w:eastAsia="en-GB"/>
              </w:rPr>
              <w:t>3</w:t>
            </w:r>
          </w:p>
        </w:tc>
        <w:tc>
          <w:tcPr>
            <w:tcW w:w="290" w:type="pct"/>
            <w:noWrap/>
            <w:hideMark/>
          </w:tcPr>
          <w:p w14:paraId="0EF241B3"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Height</w:t>
            </w:r>
          </w:p>
        </w:tc>
        <w:tc>
          <w:tcPr>
            <w:tcW w:w="202" w:type="pct"/>
            <w:noWrap/>
            <w:hideMark/>
          </w:tcPr>
          <w:p w14:paraId="7ECF1CE8"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20</w:t>
            </w:r>
          </w:p>
        </w:tc>
        <w:tc>
          <w:tcPr>
            <w:tcW w:w="508" w:type="pct"/>
            <w:noWrap/>
            <w:hideMark/>
          </w:tcPr>
          <w:p w14:paraId="6A94E8EA"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0.09 (-0.01-0.19)</w:t>
            </w:r>
          </w:p>
        </w:tc>
        <w:tc>
          <w:tcPr>
            <w:tcW w:w="317" w:type="pct"/>
            <w:noWrap/>
            <w:hideMark/>
          </w:tcPr>
          <w:p w14:paraId="6DB843EE"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0.07</w:t>
            </w:r>
          </w:p>
        </w:tc>
        <w:tc>
          <w:tcPr>
            <w:tcW w:w="551" w:type="pct"/>
            <w:noWrap/>
            <w:hideMark/>
          </w:tcPr>
          <w:p w14:paraId="5112E304"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0.09 (-0.22-0.40)</w:t>
            </w:r>
          </w:p>
        </w:tc>
        <w:tc>
          <w:tcPr>
            <w:tcW w:w="173" w:type="pct"/>
            <w:noWrap/>
            <w:hideMark/>
          </w:tcPr>
          <w:p w14:paraId="5C9BFD79"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0.58</w:t>
            </w:r>
          </w:p>
        </w:tc>
        <w:tc>
          <w:tcPr>
            <w:tcW w:w="581" w:type="pct"/>
            <w:noWrap/>
            <w:hideMark/>
          </w:tcPr>
          <w:p w14:paraId="6757EFCF"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0.02 (-0.01-0.04)</w:t>
            </w:r>
          </w:p>
        </w:tc>
        <w:tc>
          <w:tcPr>
            <w:tcW w:w="317" w:type="pct"/>
            <w:noWrap/>
            <w:hideMark/>
          </w:tcPr>
          <w:p w14:paraId="3397C4C5"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0.22</w:t>
            </w:r>
          </w:p>
        </w:tc>
        <w:tc>
          <w:tcPr>
            <w:tcW w:w="568" w:type="pct"/>
            <w:noWrap/>
            <w:hideMark/>
          </w:tcPr>
          <w:p w14:paraId="60649AF9"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0.02 (-0.01-0.06)</w:t>
            </w:r>
          </w:p>
        </w:tc>
        <w:tc>
          <w:tcPr>
            <w:tcW w:w="317" w:type="pct"/>
            <w:noWrap/>
            <w:hideMark/>
          </w:tcPr>
          <w:p w14:paraId="0E9A2165"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0.25</w:t>
            </w:r>
          </w:p>
        </w:tc>
        <w:tc>
          <w:tcPr>
            <w:tcW w:w="564" w:type="pct"/>
            <w:noWrap/>
            <w:hideMark/>
          </w:tcPr>
          <w:p w14:paraId="49FFD87D" w14:textId="77777777" w:rsidR="00EC3A73" w:rsidRPr="00931C6A" w:rsidRDefault="00EC3A73" w:rsidP="00010E44">
            <w:pPr>
              <w:spacing w:line="240" w:lineRule="auto"/>
              <w:jc w:val="left"/>
              <w:rPr>
                <w:rFonts w:eastAsia="Times New Roman" w:cs="Times New Roman"/>
                <w:color w:val="000000"/>
                <w:sz w:val="20"/>
                <w:szCs w:val="20"/>
                <w:lang w:eastAsia="en-GB"/>
              </w:rPr>
            </w:pPr>
            <w:r w:rsidRPr="00931C6A">
              <w:rPr>
                <w:rFonts w:eastAsia="Times New Roman" w:cs="Times New Roman"/>
                <w:color w:val="000000"/>
                <w:sz w:val="20"/>
                <w:szCs w:val="20"/>
                <w:lang w:eastAsia="en-GB"/>
              </w:rPr>
              <w:t>0.01 (-0.01-0.03)</w:t>
            </w:r>
          </w:p>
        </w:tc>
        <w:tc>
          <w:tcPr>
            <w:tcW w:w="317" w:type="pct"/>
            <w:noWrap/>
            <w:hideMark/>
          </w:tcPr>
          <w:p w14:paraId="7721011C" w14:textId="77777777" w:rsidR="00EC3A73" w:rsidRPr="00931C6A" w:rsidRDefault="00EC3A73" w:rsidP="00010E44">
            <w:pPr>
              <w:spacing w:line="240" w:lineRule="auto"/>
              <w:jc w:val="right"/>
              <w:rPr>
                <w:rFonts w:eastAsia="Times New Roman" w:cs="Times New Roman"/>
                <w:color w:val="000000"/>
                <w:sz w:val="20"/>
                <w:szCs w:val="20"/>
                <w:lang w:eastAsia="en-GB"/>
              </w:rPr>
            </w:pPr>
            <w:r w:rsidRPr="00931C6A">
              <w:rPr>
                <w:rFonts w:eastAsia="Times New Roman" w:cs="Times New Roman"/>
                <w:color w:val="000000"/>
                <w:sz w:val="20"/>
                <w:szCs w:val="20"/>
                <w:lang w:eastAsia="en-GB"/>
              </w:rPr>
              <w:t>0.22</w:t>
            </w:r>
          </w:p>
        </w:tc>
      </w:tr>
    </w:tbl>
    <w:p w14:paraId="1FC131D7" w14:textId="75DD84F1" w:rsidR="00EC3A73" w:rsidRDefault="00EC3A73" w:rsidP="00EC3A73">
      <w:pPr>
        <w:spacing w:line="240" w:lineRule="auto"/>
        <w:jc w:val="left"/>
      </w:pPr>
      <w:r>
        <w:t>Abbreviations: IVW – inverse variance weighted, MR – Mendelian randomisation,</w:t>
      </w:r>
      <w:r w:rsidR="007D238C">
        <w:t xml:space="preserve"> OR – odds ratio,</w:t>
      </w:r>
      <w:r>
        <w:t xml:space="preserve"> </w:t>
      </w:r>
      <w:proofErr w:type="spellStart"/>
      <w:r>
        <w:t>mJSW</w:t>
      </w:r>
      <w:proofErr w:type="spellEnd"/>
      <w:r>
        <w:t xml:space="preserve"> – minimum joint space width, SNP – single nucleotide polymorphism, CI – confidence interval, P – p-value, HOA – hip osteoarthritis</w:t>
      </w:r>
    </w:p>
    <w:p w14:paraId="51A1BD00" w14:textId="77777777" w:rsidR="00EC3A73" w:rsidRDefault="00EC3A73" w:rsidP="00EC3A73">
      <w:pPr>
        <w:spacing w:line="240" w:lineRule="auto"/>
        <w:jc w:val="left"/>
      </w:pPr>
    </w:p>
    <w:p w14:paraId="22AADDCD" w14:textId="20CE50F3" w:rsidR="00EC3A73" w:rsidRDefault="00EC3A73">
      <w:pPr>
        <w:spacing w:line="240" w:lineRule="auto"/>
        <w:jc w:val="left"/>
        <w:sectPr w:rsidR="00EC3A73" w:rsidSect="006B3465">
          <w:pgSz w:w="16840" w:h="11900" w:orient="landscape"/>
          <w:pgMar w:top="1440" w:right="1440" w:bottom="1440" w:left="1440" w:header="708" w:footer="708" w:gutter="0"/>
          <w:cols w:space="708"/>
          <w:docGrid w:linePitch="360"/>
        </w:sectPr>
      </w:pPr>
    </w:p>
    <w:tbl>
      <w:tblPr>
        <w:tblStyle w:val="TableGridLight"/>
        <w:tblpPr w:leftFromText="180" w:rightFromText="180" w:horzAnchor="margin" w:tblpY="480"/>
        <w:tblW w:w="14029" w:type="dxa"/>
        <w:tblLook w:val="06A0" w:firstRow="1" w:lastRow="0" w:firstColumn="1" w:lastColumn="0" w:noHBand="1" w:noVBand="1"/>
      </w:tblPr>
      <w:tblGrid>
        <w:gridCol w:w="1611"/>
        <w:gridCol w:w="1912"/>
        <w:gridCol w:w="964"/>
        <w:gridCol w:w="1635"/>
        <w:gridCol w:w="1300"/>
        <w:gridCol w:w="6607"/>
      </w:tblGrid>
      <w:tr w:rsidR="00E24977" w:rsidRPr="00A45A25" w14:paraId="76ECD3A9" w14:textId="77777777" w:rsidTr="00976552">
        <w:trPr>
          <w:trHeight w:val="254"/>
        </w:trPr>
        <w:tc>
          <w:tcPr>
            <w:tcW w:w="1611" w:type="dxa"/>
            <w:noWrap/>
            <w:hideMark/>
          </w:tcPr>
          <w:p w14:paraId="041EEC7C" w14:textId="77777777" w:rsidR="00E24977" w:rsidRPr="00E24977" w:rsidRDefault="00E24977" w:rsidP="007B15C2">
            <w:pPr>
              <w:spacing w:line="240" w:lineRule="auto"/>
              <w:jc w:val="left"/>
              <w:rPr>
                <w:rFonts w:eastAsia="Times New Roman" w:cs="Times New Roman"/>
                <w:color w:val="000000"/>
                <w:lang w:eastAsia="en-GB"/>
              </w:rPr>
            </w:pPr>
          </w:p>
          <w:p w14:paraId="46C9298F" w14:textId="4D20F334" w:rsidR="00E24977" w:rsidRPr="00A45A25" w:rsidRDefault="00E24977" w:rsidP="007B15C2">
            <w:pPr>
              <w:spacing w:line="240" w:lineRule="auto"/>
              <w:jc w:val="left"/>
              <w:rPr>
                <w:rFonts w:eastAsia="Times New Roman" w:cs="Times New Roman"/>
                <w:color w:val="000000"/>
                <w:lang w:eastAsia="en-GB"/>
              </w:rPr>
            </w:pPr>
            <w:proofErr w:type="spellStart"/>
            <w:r w:rsidRPr="00A45A25">
              <w:rPr>
                <w:rFonts w:eastAsia="Times New Roman" w:cs="Times New Roman"/>
                <w:color w:val="000000"/>
                <w:lang w:eastAsia="en-GB"/>
              </w:rPr>
              <w:t>C</w:t>
            </w:r>
            <w:r w:rsidRPr="00E24977">
              <w:rPr>
                <w:rFonts w:eastAsia="Times New Roman" w:cs="Times New Roman"/>
                <w:color w:val="000000"/>
                <w:lang w:eastAsia="en-GB"/>
              </w:rPr>
              <w:t>.</w:t>
            </w:r>
            <w:r w:rsidRPr="00A45A25">
              <w:rPr>
                <w:rFonts w:eastAsia="Times New Roman" w:cs="Times New Roman"/>
                <w:color w:val="000000"/>
                <w:lang w:eastAsia="en-GB"/>
              </w:rPr>
              <w:t>Gen</w:t>
            </w:r>
            <w:r w:rsidRPr="00E24977">
              <w:rPr>
                <w:rFonts w:eastAsia="Times New Roman" w:cs="Times New Roman"/>
                <w:color w:val="000000"/>
                <w:lang w:eastAsia="en-GB"/>
              </w:rPr>
              <w:t>e</w:t>
            </w:r>
            <w:proofErr w:type="spellEnd"/>
          </w:p>
        </w:tc>
        <w:tc>
          <w:tcPr>
            <w:tcW w:w="1912" w:type="dxa"/>
            <w:noWrap/>
            <w:hideMark/>
          </w:tcPr>
          <w:p w14:paraId="2E4C1B8E" w14:textId="6B6AF513" w:rsidR="00E24977" w:rsidRPr="00A45A25" w:rsidRDefault="00E24977" w:rsidP="007B15C2">
            <w:pPr>
              <w:spacing w:line="240" w:lineRule="auto"/>
              <w:jc w:val="left"/>
              <w:rPr>
                <w:rFonts w:eastAsia="Times New Roman" w:cs="Times New Roman"/>
                <w:color w:val="000000"/>
                <w:lang w:eastAsia="en-GB"/>
              </w:rPr>
            </w:pPr>
            <w:r w:rsidRPr="00E24977">
              <w:rPr>
                <w:rFonts w:eastAsia="Times New Roman" w:cs="Times New Roman"/>
                <w:color w:val="000000"/>
                <w:lang w:eastAsia="en-GB"/>
              </w:rPr>
              <w:t>RSID</w:t>
            </w:r>
          </w:p>
        </w:tc>
        <w:tc>
          <w:tcPr>
            <w:tcW w:w="964" w:type="dxa"/>
            <w:noWrap/>
            <w:hideMark/>
          </w:tcPr>
          <w:p w14:paraId="38C9F0CD"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 xml:space="preserve">HOA Beta </w:t>
            </w:r>
          </w:p>
        </w:tc>
        <w:tc>
          <w:tcPr>
            <w:tcW w:w="1635" w:type="dxa"/>
            <w:noWrap/>
            <w:hideMark/>
          </w:tcPr>
          <w:p w14:paraId="3627B6A0" w14:textId="3217248D" w:rsidR="00E24977" w:rsidRPr="00A45A25" w:rsidRDefault="00E24977" w:rsidP="007B15C2">
            <w:pPr>
              <w:spacing w:line="240" w:lineRule="auto"/>
              <w:jc w:val="left"/>
              <w:rPr>
                <w:rFonts w:eastAsia="Times New Roman" w:cs="Times New Roman"/>
                <w:color w:val="000000"/>
                <w:lang w:eastAsia="en-GB"/>
              </w:rPr>
            </w:pPr>
            <w:r w:rsidRPr="00E24977">
              <w:rPr>
                <w:rFonts w:eastAsia="Times New Roman" w:cs="Times New Roman"/>
                <w:color w:val="000000"/>
                <w:lang w:eastAsia="en-GB"/>
              </w:rPr>
              <w:t xml:space="preserve">HOA </w:t>
            </w:r>
            <w:r w:rsidRPr="00A45A25">
              <w:rPr>
                <w:rFonts w:eastAsia="Times New Roman" w:cs="Times New Roman"/>
                <w:color w:val="000000"/>
                <w:lang w:eastAsia="en-GB"/>
              </w:rPr>
              <w:t xml:space="preserve">P </w:t>
            </w:r>
          </w:p>
        </w:tc>
        <w:tc>
          <w:tcPr>
            <w:tcW w:w="1300" w:type="dxa"/>
            <w:noWrap/>
            <w:hideMark/>
          </w:tcPr>
          <w:p w14:paraId="2C95DCE9" w14:textId="7D570B05"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 xml:space="preserve">HOA </w:t>
            </w:r>
            <w:proofErr w:type="spellStart"/>
            <w:r w:rsidRPr="00A45A25">
              <w:rPr>
                <w:rFonts w:eastAsia="Times New Roman" w:cs="Times New Roman"/>
                <w:color w:val="000000"/>
                <w:lang w:eastAsia="en-GB"/>
              </w:rPr>
              <w:t>Coloc</w:t>
            </w:r>
            <w:proofErr w:type="spellEnd"/>
            <w:r w:rsidRPr="00A45A25">
              <w:rPr>
                <w:rFonts w:eastAsia="Times New Roman" w:cs="Times New Roman"/>
                <w:color w:val="000000"/>
                <w:lang w:eastAsia="en-GB"/>
              </w:rPr>
              <w:t xml:space="preserve"> (PP)</w:t>
            </w:r>
          </w:p>
        </w:tc>
        <w:tc>
          <w:tcPr>
            <w:tcW w:w="6607" w:type="dxa"/>
            <w:noWrap/>
            <w:hideMark/>
          </w:tcPr>
          <w:p w14:paraId="0C48A6BF"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MAGMA - Top Genes (p-value)</w:t>
            </w:r>
          </w:p>
        </w:tc>
      </w:tr>
      <w:tr w:rsidR="00E24977" w:rsidRPr="00A45A25" w14:paraId="70EC7063" w14:textId="77777777" w:rsidTr="00976552">
        <w:trPr>
          <w:trHeight w:hRule="exact" w:val="340"/>
        </w:trPr>
        <w:tc>
          <w:tcPr>
            <w:tcW w:w="1611" w:type="dxa"/>
            <w:vMerge w:val="restart"/>
            <w:hideMark/>
          </w:tcPr>
          <w:p w14:paraId="7680E9F6" w14:textId="77777777" w:rsidR="00E24977" w:rsidRPr="00A45A25" w:rsidRDefault="00E24977" w:rsidP="007B15C2">
            <w:pPr>
              <w:spacing w:line="240" w:lineRule="auto"/>
              <w:jc w:val="left"/>
              <w:rPr>
                <w:rFonts w:eastAsia="Times New Roman" w:cs="Times New Roman"/>
                <w:i/>
                <w:iCs/>
                <w:color w:val="000000"/>
                <w:lang w:eastAsia="en-GB"/>
              </w:rPr>
            </w:pPr>
            <w:r w:rsidRPr="00A45A25">
              <w:rPr>
                <w:rFonts w:eastAsia="Times New Roman" w:cs="Times New Roman"/>
                <w:i/>
                <w:iCs/>
                <w:color w:val="000000"/>
                <w:lang w:eastAsia="en-GB"/>
              </w:rPr>
              <w:t>TGFA</w:t>
            </w:r>
          </w:p>
        </w:tc>
        <w:tc>
          <w:tcPr>
            <w:tcW w:w="1912" w:type="dxa"/>
            <w:vMerge w:val="restart"/>
            <w:noWrap/>
            <w:hideMark/>
          </w:tcPr>
          <w:p w14:paraId="4A9C6E0A"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rs7571789</w:t>
            </w:r>
          </w:p>
        </w:tc>
        <w:tc>
          <w:tcPr>
            <w:tcW w:w="964" w:type="dxa"/>
            <w:vMerge w:val="restart"/>
            <w:noWrap/>
            <w:hideMark/>
          </w:tcPr>
          <w:p w14:paraId="6E365038" w14:textId="06FA18ED"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-0.06</w:t>
            </w:r>
          </w:p>
        </w:tc>
        <w:tc>
          <w:tcPr>
            <w:tcW w:w="1635" w:type="dxa"/>
            <w:vMerge w:val="restart"/>
            <w:noWrap/>
            <w:hideMark/>
          </w:tcPr>
          <w:p w14:paraId="34B06556" w14:textId="24BDF118"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5.32</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-18</w:t>
            </w:r>
          </w:p>
        </w:tc>
        <w:tc>
          <w:tcPr>
            <w:tcW w:w="1300" w:type="dxa"/>
            <w:vMerge w:val="restart"/>
            <w:noWrap/>
            <w:hideMark/>
          </w:tcPr>
          <w:p w14:paraId="6E2C6AC8"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1.00</w:t>
            </w:r>
          </w:p>
        </w:tc>
        <w:tc>
          <w:tcPr>
            <w:tcW w:w="6607" w:type="dxa"/>
            <w:vMerge w:val="restart"/>
            <w:noWrap/>
            <w:hideMark/>
          </w:tcPr>
          <w:p w14:paraId="390972FE" w14:textId="4BBA0F8E" w:rsidR="00E24977" w:rsidRPr="00A45A25" w:rsidRDefault="00E24977" w:rsidP="007B15C2">
            <w:pPr>
              <w:spacing w:line="240" w:lineRule="auto"/>
              <w:jc w:val="left"/>
              <w:rPr>
                <w:rFonts w:eastAsia="Times New Roman" w:cs="Times New Roman"/>
                <w:color w:val="000000"/>
                <w:lang w:eastAsia="en-GB"/>
              </w:rPr>
            </w:pPr>
            <w:r w:rsidRPr="00F86E80">
              <w:rPr>
                <w:rFonts w:eastAsia="Times New Roman" w:cs="Times New Roman"/>
                <w:i/>
                <w:iCs/>
                <w:color w:val="000000"/>
                <w:lang w:eastAsia="en-GB"/>
              </w:rPr>
              <w:t>TGFA</w:t>
            </w:r>
            <w:r w:rsidRPr="00A45A25">
              <w:rPr>
                <w:rFonts w:eastAsia="Times New Roman" w:cs="Times New Roman"/>
                <w:color w:val="000000"/>
                <w:lang w:eastAsia="en-GB"/>
              </w:rPr>
              <w:t xml:space="preserve"> (4.83</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-17</w:t>
            </w:r>
            <w:r w:rsidRPr="00A45A25">
              <w:rPr>
                <w:rFonts w:eastAsia="Times New Roman" w:cs="Times New Roman"/>
                <w:color w:val="000000"/>
                <w:lang w:eastAsia="en-GB"/>
              </w:rPr>
              <w:t>)</w:t>
            </w:r>
          </w:p>
        </w:tc>
      </w:tr>
      <w:tr w:rsidR="00E24977" w:rsidRPr="00A45A25" w14:paraId="6B6C94DA" w14:textId="77777777" w:rsidTr="00976552">
        <w:trPr>
          <w:trHeight w:hRule="exact" w:val="90"/>
        </w:trPr>
        <w:tc>
          <w:tcPr>
            <w:tcW w:w="1611" w:type="dxa"/>
            <w:vMerge/>
            <w:hideMark/>
          </w:tcPr>
          <w:p w14:paraId="39A06AF8" w14:textId="77777777" w:rsidR="00E24977" w:rsidRPr="00A45A25" w:rsidRDefault="00E24977" w:rsidP="007B15C2">
            <w:pPr>
              <w:spacing w:line="240" w:lineRule="auto"/>
              <w:jc w:val="left"/>
              <w:rPr>
                <w:rFonts w:eastAsia="Times New Roman" w:cs="Times New Roman"/>
                <w:i/>
                <w:iCs/>
                <w:color w:val="000000"/>
                <w:lang w:eastAsia="en-GB"/>
              </w:rPr>
            </w:pPr>
          </w:p>
        </w:tc>
        <w:tc>
          <w:tcPr>
            <w:tcW w:w="1912" w:type="dxa"/>
            <w:vMerge/>
            <w:hideMark/>
          </w:tcPr>
          <w:p w14:paraId="5A34803D" w14:textId="77777777" w:rsidR="00E24977" w:rsidRPr="00A45A25" w:rsidRDefault="00E24977" w:rsidP="007B15C2">
            <w:pPr>
              <w:spacing w:line="240" w:lineRule="auto"/>
              <w:jc w:val="left"/>
              <w:rPr>
                <w:rFonts w:eastAsia="Times New Roman" w:cs="Times New Roman"/>
                <w:color w:val="000000"/>
                <w:lang w:eastAsia="en-GB"/>
              </w:rPr>
            </w:pPr>
          </w:p>
        </w:tc>
        <w:tc>
          <w:tcPr>
            <w:tcW w:w="964" w:type="dxa"/>
            <w:vMerge/>
            <w:hideMark/>
          </w:tcPr>
          <w:p w14:paraId="2B287D54" w14:textId="77777777" w:rsidR="00E24977" w:rsidRPr="00A45A25" w:rsidRDefault="00E24977" w:rsidP="007B15C2">
            <w:pPr>
              <w:spacing w:line="240" w:lineRule="auto"/>
              <w:jc w:val="left"/>
              <w:rPr>
                <w:rFonts w:eastAsia="Times New Roman" w:cs="Times New Roman"/>
                <w:color w:val="000000"/>
                <w:lang w:eastAsia="en-GB"/>
              </w:rPr>
            </w:pPr>
          </w:p>
        </w:tc>
        <w:tc>
          <w:tcPr>
            <w:tcW w:w="1635" w:type="dxa"/>
            <w:vMerge/>
            <w:hideMark/>
          </w:tcPr>
          <w:p w14:paraId="4B5CB8D6" w14:textId="77777777" w:rsidR="00E24977" w:rsidRPr="00A45A25" w:rsidRDefault="00E24977" w:rsidP="007B15C2">
            <w:pPr>
              <w:spacing w:line="240" w:lineRule="auto"/>
              <w:jc w:val="left"/>
              <w:rPr>
                <w:rFonts w:eastAsia="Times New Roman" w:cs="Times New Roman"/>
                <w:color w:val="000000"/>
                <w:lang w:eastAsia="en-GB"/>
              </w:rPr>
            </w:pPr>
          </w:p>
        </w:tc>
        <w:tc>
          <w:tcPr>
            <w:tcW w:w="1300" w:type="dxa"/>
            <w:vMerge/>
            <w:hideMark/>
          </w:tcPr>
          <w:p w14:paraId="3F2BC1DC" w14:textId="77777777" w:rsidR="00E24977" w:rsidRPr="00A45A25" w:rsidRDefault="00E24977" w:rsidP="007B15C2">
            <w:pPr>
              <w:spacing w:line="240" w:lineRule="auto"/>
              <w:jc w:val="left"/>
              <w:rPr>
                <w:rFonts w:eastAsia="Times New Roman" w:cs="Times New Roman"/>
                <w:color w:val="000000"/>
                <w:lang w:eastAsia="en-GB"/>
              </w:rPr>
            </w:pPr>
          </w:p>
        </w:tc>
        <w:tc>
          <w:tcPr>
            <w:tcW w:w="6607" w:type="dxa"/>
            <w:vMerge/>
            <w:hideMark/>
          </w:tcPr>
          <w:p w14:paraId="0CB8DFC7" w14:textId="77777777" w:rsidR="00E24977" w:rsidRPr="00A45A25" w:rsidRDefault="00E24977" w:rsidP="007B15C2">
            <w:pPr>
              <w:spacing w:line="240" w:lineRule="auto"/>
              <w:jc w:val="left"/>
              <w:rPr>
                <w:rFonts w:eastAsia="Times New Roman" w:cs="Times New Roman"/>
                <w:color w:val="000000"/>
                <w:lang w:eastAsia="en-GB"/>
              </w:rPr>
            </w:pPr>
          </w:p>
        </w:tc>
      </w:tr>
      <w:tr w:rsidR="00E24977" w:rsidRPr="00A45A25" w14:paraId="36FBB08C" w14:textId="77777777" w:rsidTr="00976552">
        <w:trPr>
          <w:trHeight w:hRule="exact" w:val="340"/>
        </w:trPr>
        <w:tc>
          <w:tcPr>
            <w:tcW w:w="1611" w:type="dxa"/>
            <w:vMerge w:val="restart"/>
            <w:hideMark/>
          </w:tcPr>
          <w:p w14:paraId="3F976F19" w14:textId="77777777" w:rsidR="00E24977" w:rsidRPr="00A45A25" w:rsidRDefault="00E24977" w:rsidP="007B15C2">
            <w:pPr>
              <w:spacing w:line="240" w:lineRule="auto"/>
              <w:jc w:val="left"/>
              <w:rPr>
                <w:rFonts w:eastAsia="Times New Roman" w:cs="Times New Roman"/>
                <w:i/>
                <w:iCs/>
                <w:color w:val="000000"/>
                <w:lang w:eastAsia="en-GB"/>
              </w:rPr>
            </w:pPr>
            <w:r w:rsidRPr="00A45A25">
              <w:rPr>
                <w:rFonts w:eastAsia="Times New Roman" w:cs="Times New Roman"/>
                <w:i/>
                <w:iCs/>
                <w:color w:val="000000"/>
                <w:lang w:eastAsia="en-GB"/>
              </w:rPr>
              <w:t>SUPT3H</w:t>
            </w:r>
          </w:p>
        </w:tc>
        <w:tc>
          <w:tcPr>
            <w:tcW w:w="1912" w:type="dxa"/>
            <w:vMerge w:val="restart"/>
            <w:noWrap/>
            <w:hideMark/>
          </w:tcPr>
          <w:p w14:paraId="2F8DEE52"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rs10948155</w:t>
            </w:r>
          </w:p>
        </w:tc>
        <w:tc>
          <w:tcPr>
            <w:tcW w:w="964" w:type="dxa"/>
            <w:vMerge w:val="restart"/>
            <w:noWrap/>
            <w:hideMark/>
          </w:tcPr>
          <w:p w14:paraId="72FC8A44" w14:textId="439AF199"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-0.05</w:t>
            </w:r>
          </w:p>
        </w:tc>
        <w:tc>
          <w:tcPr>
            <w:tcW w:w="1635" w:type="dxa"/>
            <w:vMerge w:val="restart"/>
            <w:noWrap/>
            <w:hideMark/>
          </w:tcPr>
          <w:p w14:paraId="5D5141AC" w14:textId="21803735"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9.17</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-11</w:t>
            </w:r>
          </w:p>
        </w:tc>
        <w:tc>
          <w:tcPr>
            <w:tcW w:w="1300" w:type="dxa"/>
            <w:vMerge w:val="restart"/>
            <w:noWrap/>
            <w:hideMark/>
          </w:tcPr>
          <w:p w14:paraId="11513DC7"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0.03</w:t>
            </w:r>
          </w:p>
        </w:tc>
        <w:tc>
          <w:tcPr>
            <w:tcW w:w="6607" w:type="dxa"/>
            <w:vMerge w:val="restart"/>
            <w:noWrap/>
            <w:hideMark/>
          </w:tcPr>
          <w:p w14:paraId="74BBAA0C" w14:textId="09FB021A"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SUPT3H (6.93</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-15</w:t>
            </w:r>
            <w:r w:rsidRPr="00A45A25">
              <w:rPr>
                <w:rFonts w:eastAsia="Times New Roman" w:cs="Times New Roman"/>
                <w:color w:val="000000"/>
                <w:lang w:eastAsia="en-GB"/>
              </w:rPr>
              <w:t>), RUNX2 (1.55</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-12</w:t>
            </w:r>
            <w:r w:rsidRPr="00A45A25">
              <w:rPr>
                <w:rFonts w:eastAsia="Times New Roman" w:cs="Times New Roman"/>
                <w:color w:val="000000"/>
                <w:lang w:eastAsia="en-GB"/>
              </w:rPr>
              <w:t>)</w:t>
            </w:r>
          </w:p>
        </w:tc>
      </w:tr>
      <w:tr w:rsidR="00E24977" w:rsidRPr="00A45A25" w14:paraId="51F2BCB7" w14:textId="77777777" w:rsidTr="00976552">
        <w:trPr>
          <w:trHeight w:hRule="exact" w:val="127"/>
        </w:trPr>
        <w:tc>
          <w:tcPr>
            <w:tcW w:w="1611" w:type="dxa"/>
            <w:vMerge/>
            <w:hideMark/>
          </w:tcPr>
          <w:p w14:paraId="70B0AA2C" w14:textId="77777777" w:rsidR="00E24977" w:rsidRPr="00A45A25" w:rsidRDefault="00E24977" w:rsidP="007B15C2">
            <w:pPr>
              <w:spacing w:line="240" w:lineRule="auto"/>
              <w:jc w:val="left"/>
              <w:rPr>
                <w:rFonts w:eastAsia="Times New Roman" w:cs="Times New Roman"/>
                <w:i/>
                <w:iCs/>
                <w:color w:val="000000"/>
                <w:lang w:eastAsia="en-GB"/>
              </w:rPr>
            </w:pPr>
          </w:p>
        </w:tc>
        <w:tc>
          <w:tcPr>
            <w:tcW w:w="1912" w:type="dxa"/>
            <w:vMerge/>
            <w:hideMark/>
          </w:tcPr>
          <w:p w14:paraId="447D467B" w14:textId="77777777" w:rsidR="00E24977" w:rsidRPr="00A45A25" w:rsidRDefault="00E24977" w:rsidP="007B15C2">
            <w:pPr>
              <w:spacing w:line="240" w:lineRule="auto"/>
              <w:jc w:val="left"/>
              <w:rPr>
                <w:rFonts w:eastAsia="Times New Roman" w:cs="Times New Roman"/>
                <w:color w:val="000000"/>
                <w:lang w:eastAsia="en-GB"/>
              </w:rPr>
            </w:pPr>
          </w:p>
        </w:tc>
        <w:tc>
          <w:tcPr>
            <w:tcW w:w="964" w:type="dxa"/>
            <w:vMerge/>
            <w:hideMark/>
          </w:tcPr>
          <w:p w14:paraId="1505B720" w14:textId="77777777" w:rsidR="00E24977" w:rsidRPr="00A45A25" w:rsidRDefault="00E24977" w:rsidP="007B15C2">
            <w:pPr>
              <w:spacing w:line="240" w:lineRule="auto"/>
              <w:jc w:val="left"/>
              <w:rPr>
                <w:rFonts w:eastAsia="Times New Roman" w:cs="Times New Roman"/>
                <w:color w:val="000000"/>
                <w:lang w:eastAsia="en-GB"/>
              </w:rPr>
            </w:pPr>
          </w:p>
        </w:tc>
        <w:tc>
          <w:tcPr>
            <w:tcW w:w="1635" w:type="dxa"/>
            <w:vMerge/>
            <w:hideMark/>
          </w:tcPr>
          <w:p w14:paraId="174F0352" w14:textId="77777777" w:rsidR="00E24977" w:rsidRPr="00A45A25" w:rsidRDefault="00E24977" w:rsidP="007B15C2">
            <w:pPr>
              <w:spacing w:line="240" w:lineRule="auto"/>
              <w:jc w:val="left"/>
              <w:rPr>
                <w:rFonts w:eastAsia="Times New Roman" w:cs="Times New Roman"/>
                <w:color w:val="000000"/>
                <w:lang w:eastAsia="en-GB"/>
              </w:rPr>
            </w:pPr>
          </w:p>
        </w:tc>
        <w:tc>
          <w:tcPr>
            <w:tcW w:w="1300" w:type="dxa"/>
            <w:vMerge/>
            <w:hideMark/>
          </w:tcPr>
          <w:p w14:paraId="4D3F1936" w14:textId="77777777" w:rsidR="00E24977" w:rsidRPr="00A45A25" w:rsidRDefault="00E24977" w:rsidP="007B15C2">
            <w:pPr>
              <w:spacing w:line="240" w:lineRule="auto"/>
              <w:jc w:val="left"/>
              <w:rPr>
                <w:rFonts w:eastAsia="Times New Roman" w:cs="Times New Roman"/>
                <w:color w:val="000000"/>
                <w:lang w:eastAsia="en-GB"/>
              </w:rPr>
            </w:pPr>
          </w:p>
        </w:tc>
        <w:tc>
          <w:tcPr>
            <w:tcW w:w="6607" w:type="dxa"/>
            <w:vMerge/>
            <w:hideMark/>
          </w:tcPr>
          <w:p w14:paraId="08B6FDD8" w14:textId="77777777" w:rsidR="00E24977" w:rsidRPr="00A45A25" w:rsidRDefault="00E24977" w:rsidP="007B15C2">
            <w:pPr>
              <w:spacing w:line="240" w:lineRule="auto"/>
              <w:jc w:val="left"/>
              <w:rPr>
                <w:rFonts w:eastAsia="Times New Roman" w:cs="Times New Roman"/>
                <w:color w:val="000000"/>
                <w:lang w:eastAsia="en-GB"/>
              </w:rPr>
            </w:pPr>
          </w:p>
        </w:tc>
      </w:tr>
      <w:tr w:rsidR="00E24977" w:rsidRPr="00A45A25" w14:paraId="040E02C9" w14:textId="77777777" w:rsidTr="00976552">
        <w:trPr>
          <w:trHeight w:hRule="exact" w:val="500"/>
        </w:trPr>
        <w:tc>
          <w:tcPr>
            <w:tcW w:w="1611" w:type="dxa"/>
            <w:hideMark/>
          </w:tcPr>
          <w:p w14:paraId="683EA786" w14:textId="77777777" w:rsidR="00E24977" w:rsidRPr="00A45A25" w:rsidRDefault="00E24977" w:rsidP="007B15C2">
            <w:pPr>
              <w:spacing w:line="240" w:lineRule="auto"/>
              <w:jc w:val="left"/>
              <w:rPr>
                <w:rFonts w:eastAsia="Times New Roman" w:cs="Times New Roman"/>
                <w:i/>
                <w:iCs/>
                <w:color w:val="000000"/>
                <w:lang w:eastAsia="en-GB"/>
              </w:rPr>
            </w:pPr>
            <w:r w:rsidRPr="00A45A25">
              <w:rPr>
                <w:rFonts w:eastAsia="Times New Roman" w:cs="Times New Roman"/>
                <w:i/>
                <w:iCs/>
                <w:color w:val="000000"/>
                <w:lang w:eastAsia="en-GB"/>
              </w:rPr>
              <w:t>EPC1</w:t>
            </w:r>
          </w:p>
        </w:tc>
        <w:tc>
          <w:tcPr>
            <w:tcW w:w="1912" w:type="dxa"/>
            <w:noWrap/>
            <w:hideMark/>
          </w:tcPr>
          <w:p w14:paraId="46ADA0DD"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rs76164690</w:t>
            </w:r>
          </w:p>
        </w:tc>
        <w:tc>
          <w:tcPr>
            <w:tcW w:w="964" w:type="dxa"/>
            <w:noWrap/>
            <w:hideMark/>
          </w:tcPr>
          <w:p w14:paraId="0E010851" w14:textId="669436F2"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w:t>
            </w:r>
            <w:r w:rsidRPr="00E24977">
              <w:rPr>
                <w:rFonts w:eastAsia="Times New Roman" w:cs="Times New Roman"/>
                <w:color w:val="000000"/>
                <w:lang w:eastAsia="en-GB"/>
              </w:rPr>
              <w:t>6</w:t>
            </w:r>
          </w:p>
        </w:tc>
        <w:tc>
          <w:tcPr>
            <w:tcW w:w="1635" w:type="dxa"/>
            <w:noWrap/>
            <w:hideMark/>
          </w:tcPr>
          <w:p w14:paraId="58A8D095" w14:textId="4ED2BA8E"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1.59</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-07</w:t>
            </w:r>
          </w:p>
        </w:tc>
        <w:tc>
          <w:tcPr>
            <w:tcW w:w="1300" w:type="dxa"/>
            <w:noWrap/>
            <w:hideMark/>
          </w:tcPr>
          <w:p w14:paraId="5F56D711"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0.00</w:t>
            </w:r>
          </w:p>
        </w:tc>
        <w:tc>
          <w:tcPr>
            <w:tcW w:w="6607" w:type="dxa"/>
            <w:noWrap/>
            <w:hideMark/>
          </w:tcPr>
          <w:p w14:paraId="21859972" w14:textId="7D8C4821"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EPC1 (3.41</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-06</w:t>
            </w:r>
            <w:r w:rsidRPr="00A45A25">
              <w:rPr>
                <w:rFonts w:eastAsia="Times New Roman" w:cs="Times New Roman"/>
                <w:color w:val="000000"/>
                <w:lang w:eastAsia="en-GB"/>
              </w:rPr>
              <w:t>)</w:t>
            </w:r>
          </w:p>
        </w:tc>
      </w:tr>
      <w:tr w:rsidR="00E24977" w:rsidRPr="00A45A25" w14:paraId="010D6E39" w14:textId="77777777" w:rsidTr="00976552">
        <w:trPr>
          <w:trHeight w:hRule="exact" w:val="566"/>
        </w:trPr>
        <w:tc>
          <w:tcPr>
            <w:tcW w:w="1611" w:type="dxa"/>
            <w:hideMark/>
          </w:tcPr>
          <w:p w14:paraId="288D8168" w14:textId="77777777" w:rsidR="00E24977" w:rsidRPr="00A45A25" w:rsidRDefault="00E24977" w:rsidP="007B15C2">
            <w:pPr>
              <w:spacing w:line="240" w:lineRule="auto"/>
              <w:jc w:val="left"/>
              <w:rPr>
                <w:rFonts w:eastAsia="Times New Roman" w:cs="Times New Roman"/>
                <w:i/>
                <w:iCs/>
                <w:color w:val="000000"/>
                <w:lang w:eastAsia="en-GB"/>
              </w:rPr>
            </w:pPr>
            <w:r w:rsidRPr="00A45A25">
              <w:rPr>
                <w:rFonts w:eastAsia="Times New Roman" w:cs="Times New Roman"/>
                <w:i/>
                <w:iCs/>
                <w:color w:val="000000"/>
                <w:lang w:eastAsia="en-GB"/>
              </w:rPr>
              <w:t>C8orf34</w:t>
            </w:r>
          </w:p>
        </w:tc>
        <w:tc>
          <w:tcPr>
            <w:tcW w:w="1912" w:type="dxa"/>
            <w:noWrap/>
            <w:hideMark/>
          </w:tcPr>
          <w:p w14:paraId="57AA48F3"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rs7846438</w:t>
            </w:r>
          </w:p>
        </w:tc>
        <w:tc>
          <w:tcPr>
            <w:tcW w:w="964" w:type="dxa"/>
            <w:noWrap/>
            <w:hideMark/>
          </w:tcPr>
          <w:p w14:paraId="3ABD67C5" w14:textId="5F0CC1AC"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-0.04</w:t>
            </w:r>
          </w:p>
        </w:tc>
        <w:tc>
          <w:tcPr>
            <w:tcW w:w="1635" w:type="dxa"/>
            <w:noWrap/>
            <w:hideMark/>
          </w:tcPr>
          <w:p w14:paraId="0F42D413" w14:textId="054BAC50"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1.48</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-06</w:t>
            </w:r>
          </w:p>
        </w:tc>
        <w:tc>
          <w:tcPr>
            <w:tcW w:w="1300" w:type="dxa"/>
            <w:noWrap/>
            <w:hideMark/>
          </w:tcPr>
          <w:p w14:paraId="11CE98C6"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0.99</w:t>
            </w:r>
          </w:p>
        </w:tc>
        <w:tc>
          <w:tcPr>
            <w:tcW w:w="6607" w:type="dxa"/>
            <w:noWrap/>
            <w:hideMark/>
          </w:tcPr>
          <w:p w14:paraId="3DC79C6D" w14:textId="3AAAC72F"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C8orf34 (3.83</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-09</w:t>
            </w:r>
            <w:r w:rsidRPr="00A45A25">
              <w:rPr>
                <w:rFonts w:eastAsia="Times New Roman" w:cs="Times New Roman"/>
                <w:color w:val="000000"/>
                <w:lang w:eastAsia="en-GB"/>
              </w:rPr>
              <w:t>)</w:t>
            </w:r>
          </w:p>
        </w:tc>
      </w:tr>
      <w:tr w:rsidR="00E24977" w:rsidRPr="00A45A25" w14:paraId="367D955F" w14:textId="77777777" w:rsidTr="00976552">
        <w:trPr>
          <w:trHeight w:hRule="exact" w:val="170"/>
        </w:trPr>
        <w:tc>
          <w:tcPr>
            <w:tcW w:w="1611" w:type="dxa"/>
            <w:vMerge w:val="restart"/>
            <w:hideMark/>
          </w:tcPr>
          <w:p w14:paraId="7B4A2053" w14:textId="77777777" w:rsidR="00E24977" w:rsidRPr="00A45A25" w:rsidRDefault="00E24977" w:rsidP="007B15C2">
            <w:pPr>
              <w:spacing w:line="240" w:lineRule="auto"/>
              <w:jc w:val="left"/>
              <w:rPr>
                <w:rFonts w:eastAsia="Times New Roman" w:cs="Times New Roman"/>
                <w:i/>
                <w:iCs/>
                <w:color w:val="000000"/>
                <w:lang w:eastAsia="en-GB"/>
              </w:rPr>
            </w:pPr>
            <w:r w:rsidRPr="00A45A25">
              <w:rPr>
                <w:rFonts w:eastAsia="Times New Roman" w:cs="Times New Roman"/>
                <w:i/>
                <w:iCs/>
                <w:color w:val="000000"/>
                <w:lang w:eastAsia="en-GB"/>
              </w:rPr>
              <w:t>AP3D1</w:t>
            </w:r>
          </w:p>
        </w:tc>
        <w:tc>
          <w:tcPr>
            <w:tcW w:w="1912" w:type="dxa"/>
            <w:vMerge w:val="restart"/>
            <w:noWrap/>
            <w:hideMark/>
          </w:tcPr>
          <w:p w14:paraId="65C70304"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rs34656141</w:t>
            </w:r>
          </w:p>
        </w:tc>
        <w:tc>
          <w:tcPr>
            <w:tcW w:w="964" w:type="dxa"/>
            <w:vMerge w:val="restart"/>
            <w:noWrap/>
            <w:hideMark/>
          </w:tcPr>
          <w:p w14:paraId="1ECBA75E" w14:textId="076EC292"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-0.03</w:t>
            </w:r>
          </w:p>
        </w:tc>
        <w:tc>
          <w:tcPr>
            <w:tcW w:w="1635" w:type="dxa"/>
            <w:vMerge w:val="restart"/>
            <w:noWrap/>
            <w:hideMark/>
          </w:tcPr>
          <w:p w14:paraId="05E07EBE" w14:textId="431E1A8E"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2.34</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-05</w:t>
            </w:r>
          </w:p>
        </w:tc>
        <w:tc>
          <w:tcPr>
            <w:tcW w:w="1300" w:type="dxa"/>
            <w:vMerge w:val="restart"/>
            <w:noWrap/>
            <w:hideMark/>
          </w:tcPr>
          <w:p w14:paraId="106AFE57"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0.40</w:t>
            </w:r>
          </w:p>
        </w:tc>
        <w:tc>
          <w:tcPr>
            <w:tcW w:w="6607" w:type="dxa"/>
            <w:vMerge w:val="restart"/>
            <w:noWrap/>
            <w:hideMark/>
          </w:tcPr>
          <w:p w14:paraId="73AC15BC" w14:textId="44A82D71"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DOT1L (3.11</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-15</w:t>
            </w:r>
            <w:r w:rsidRPr="00A45A25">
              <w:rPr>
                <w:rFonts w:eastAsia="Times New Roman" w:cs="Times New Roman"/>
                <w:color w:val="000000"/>
                <w:lang w:eastAsia="en-GB"/>
              </w:rPr>
              <w:t>)</w:t>
            </w:r>
          </w:p>
        </w:tc>
      </w:tr>
      <w:tr w:rsidR="00E24977" w:rsidRPr="00A45A25" w14:paraId="2552EA66" w14:textId="77777777" w:rsidTr="00976552">
        <w:trPr>
          <w:trHeight w:hRule="exact" w:val="340"/>
        </w:trPr>
        <w:tc>
          <w:tcPr>
            <w:tcW w:w="1611" w:type="dxa"/>
            <w:vMerge/>
            <w:hideMark/>
          </w:tcPr>
          <w:p w14:paraId="0AD82A9E" w14:textId="77777777" w:rsidR="00E24977" w:rsidRPr="00A45A25" w:rsidRDefault="00E24977" w:rsidP="007B15C2">
            <w:pPr>
              <w:spacing w:line="240" w:lineRule="auto"/>
              <w:jc w:val="left"/>
              <w:rPr>
                <w:rFonts w:eastAsia="Times New Roman" w:cs="Times New Roman"/>
                <w:i/>
                <w:iCs/>
                <w:color w:val="000000"/>
                <w:lang w:eastAsia="en-GB"/>
              </w:rPr>
            </w:pPr>
          </w:p>
        </w:tc>
        <w:tc>
          <w:tcPr>
            <w:tcW w:w="1912" w:type="dxa"/>
            <w:vMerge/>
            <w:hideMark/>
          </w:tcPr>
          <w:p w14:paraId="21E79F5B" w14:textId="77777777" w:rsidR="00E24977" w:rsidRPr="00A45A25" w:rsidRDefault="00E24977" w:rsidP="007B15C2">
            <w:pPr>
              <w:spacing w:line="240" w:lineRule="auto"/>
              <w:jc w:val="left"/>
              <w:rPr>
                <w:rFonts w:eastAsia="Times New Roman" w:cs="Times New Roman"/>
                <w:color w:val="000000"/>
                <w:lang w:eastAsia="en-GB"/>
              </w:rPr>
            </w:pPr>
          </w:p>
        </w:tc>
        <w:tc>
          <w:tcPr>
            <w:tcW w:w="964" w:type="dxa"/>
            <w:vMerge/>
            <w:hideMark/>
          </w:tcPr>
          <w:p w14:paraId="4DD92320" w14:textId="77777777" w:rsidR="00E24977" w:rsidRPr="00A45A25" w:rsidRDefault="00E24977" w:rsidP="007B15C2">
            <w:pPr>
              <w:spacing w:line="240" w:lineRule="auto"/>
              <w:jc w:val="left"/>
              <w:rPr>
                <w:rFonts w:eastAsia="Times New Roman" w:cs="Times New Roman"/>
                <w:color w:val="000000"/>
                <w:lang w:eastAsia="en-GB"/>
              </w:rPr>
            </w:pPr>
          </w:p>
        </w:tc>
        <w:tc>
          <w:tcPr>
            <w:tcW w:w="1635" w:type="dxa"/>
            <w:vMerge/>
            <w:hideMark/>
          </w:tcPr>
          <w:p w14:paraId="1E255DE4" w14:textId="77777777" w:rsidR="00E24977" w:rsidRPr="00A45A25" w:rsidRDefault="00E24977" w:rsidP="007B15C2">
            <w:pPr>
              <w:spacing w:line="240" w:lineRule="auto"/>
              <w:jc w:val="left"/>
              <w:rPr>
                <w:rFonts w:eastAsia="Times New Roman" w:cs="Times New Roman"/>
                <w:color w:val="000000"/>
                <w:lang w:eastAsia="en-GB"/>
              </w:rPr>
            </w:pPr>
          </w:p>
        </w:tc>
        <w:tc>
          <w:tcPr>
            <w:tcW w:w="1300" w:type="dxa"/>
            <w:vMerge/>
            <w:hideMark/>
          </w:tcPr>
          <w:p w14:paraId="1A8FB073" w14:textId="77777777" w:rsidR="00E24977" w:rsidRPr="00A45A25" w:rsidRDefault="00E24977" w:rsidP="007B15C2">
            <w:pPr>
              <w:spacing w:line="240" w:lineRule="auto"/>
              <w:jc w:val="left"/>
              <w:rPr>
                <w:rFonts w:eastAsia="Times New Roman" w:cs="Times New Roman"/>
                <w:color w:val="000000"/>
                <w:lang w:eastAsia="en-GB"/>
              </w:rPr>
            </w:pPr>
          </w:p>
        </w:tc>
        <w:tc>
          <w:tcPr>
            <w:tcW w:w="6607" w:type="dxa"/>
            <w:vMerge/>
            <w:hideMark/>
          </w:tcPr>
          <w:p w14:paraId="1570DD3C" w14:textId="77777777" w:rsidR="00E24977" w:rsidRPr="00A45A25" w:rsidRDefault="00E24977" w:rsidP="007B15C2">
            <w:pPr>
              <w:spacing w:line="240" w:lineRule="auto"/>
              <w:jc w:val="left"/>
              <w:rPr>
                <w:rFonts w:eastAsia="Times New Roman" w:cs="Times New Roman"/>
                <w:color w:val="000000"/>
                <w:lang w:eastAsia="en-GB"/>
              </w:rPr>
            </w:pPr>
          </w:p>
        </w:tc>
      </w:tr>
      <w:tr w:rsidR="00E24977" w:rsidRPr="00A45A25" w14:paraId="452F8296" w14:textId="77777777" w:rsidTr="00976552">
        <w:trPr>
          <w:trHeight w:hRule="exact" w:val="83"/>
        </w:trPr>
        <w:tc>
          <w:tcPr>
            <w:tcW w:w="1611" w:type="dxa"/>
            <w:vMerge/>
            <w:hideMark/>
          </w:tcPr>
          <w:p w14:paraId="78F702CC" w14:textId="77777777" w:rsidR="00E24977" w:rsidRPr="00A45A25" w:rsidRDefault="00E24977" w:rsidP="007B15C2">
            <w:pPr>
              <w:spacing w:line="240" w:lineRule="auto"/>
              <w:jc w:val="left"/>
              <w:rPr>
                <w:rFonts w:eastAsia="Times New Roman" w:cs="Times New Roman"/>
                <w:i/>
                <w:iCs/>
                <w:color w:val="000000"/>
                <w:lang w:eastAsia="en-GB"/>
              </w:rPr>
            </w:pPr>
          </w:p>
        </w:tc>
        <w:tc>
          <w:tcPr>
            <w:tcW w:w="1912" w:type="dxa"/>
            <w:vMerge/>
            <w:hideMark/>
          </w:tcPr>
          <w:p w14:paraId="373351B5" w14:textId="77777777" w:rsidR="00E24977" w:rsidRPr="00A45A25" w:rsidRDefault="00E24977" w:rsidP="007B15C2">
            <w:pPr>
              <w:spacing w:line="240" w:lineRule="auto"/>
              <w:jc w:val="left"/>
              <w:rPr>
                <w:rFonts w:eastAsia="Times New Roman" w:cs="Times New Roman"/>
                <w:color w:val="000000"/>
                <w:lang w:eastAsia="en-GB"/>
              </w:rPr>
            </w:pPr>
          </w:p>
        </w:tc>
        <w:tc>
          <w:tcPr>
            <w:tcW w:w="964" w:type="dxa"/>
            <w:vMerge/>
            <w:hideMark/>
          </w:tcPr>
          <w:p w14:paraId="46D2617F" w14:textId="77777777" w:rsidR="00E24977" w:rsidRPr="00A45A25" w:rsidRDefault="00E24977" w:rsidP="007B15C2">
            <w:pPr>
              <w:spacing w:line="240" w:lineRule="auto"/>
              <w:jc w:val="left"/>
              <w:rPr>
                <w:rFonts w:eastAsia="Times New Roman" w:cs="Times New Roman"/>
                <w:color w:val="000000"/>
                <w:lang w:eastAsia="en-GB"/>
              </w:rPr>
            </w:pPr>
          </w:p>
        </w:tc>
        <w:tc>
          <w:tcPr>
            <w:tcW w:w="1635" w:type="dxa"/>
            <w:vMerge/>
            <w:hideMark/>
          </w:tcPr>
          <w:p w14:paraId="0FF32FB0" w14:textId="77777777" w:rsidR="00E24977" w:rsidRPr="00A45A25" w:rsidRDefault="00E24977" w:rsidP="007B15C2">
            <w:pPr>
              <w:spacing w:line="240" w:lineRule="auto"/>
              <w:jc w:val="left"/>
              <w:rPr>
                <w:rFonts w:eastAsia="Times New Roman" w:cs="Times New Roman"/>
                <w:color w:val="000000"/>
                <w:lang w:eastAsia="en-GB"/>
              </w:rPr>
            </w:pPr>
          </w:p>
        </w:tc>
        <w:tc>
          <w:tcPr>
            <w:tcW w:w="1300" w:type="dxa"/>
            <w:vMerge/>
            <w:hideMark/>
          </w:tcPr>
          <w:p w14:paraId="7F7931A6" w14:textId="77777777" w:rsidR="00E24977" w:rsidRPr="00A45A25" w:rsidRDefault="00E24977" w:rsidP="007B15C2">
            <w:pPr>
              <w:spacing w:line="240" w:lineRule="auto"/>
              <w:jc w:val="left"/>
              <w:rPr>
                <w:rFonts w:eastAsia="Times New Roman" w:cs="Times New Roman"/>
                <w:color w:val="000000"/>
                <w:lang w:eastAsia="en-GB"/>
              </w:rPr>
            </w:pPr>
          </w:p>
        </w:tc>
        <w:tc>
          <w:tcPr>
            <w:tcW w:w="6607" w:type="dxa"/>
            <w:vMerge/>
            <w:hideMark/>
          </w:tcPr>
          <w:p w14:paraId="6772AEC7" w14:textId="77777777" w:rsidR="00E24977" w:rsidRPr="00A45A25" w:rsidRDefault="00E24977" w:rsidP="007B15C2">
            <w:pPr>
              <w:spacing w:line="240" w:lineRule="auto"/>
              <w:jc w:val="left"/>
              <w:rPr>
                <w:rFonts w:eastAsia="Times New Roman" w:cs="Times New Roman"/>
                <w:color w:val="000000"/>
                <w:lang w:eastAsia="en-GB"/>
              </w:rPr>
            </w:pPr>
          </w:p>
        </w:tc>
      </w:tr>
      <w:tr w:rsidR="00E24977" w:rsidRPr="00A45A25" w14:paraId="720DA04A" w14:textId="77777777" w:rsidTr="00976552">
        <w:trPr>
          <w:trHeight w:hRule="exact" w:val="501"/>
        </w:trPr>
        <w:tc>
          <w:tcPr>
            <w:tcW w:w="1611" w:type="dxa"/>
            <w:hideMark/>
          </w:tcPr>
          <w:p w14:paraId="4AB1911A" w14:textId="77777777" w:rsidR="00E24977" w:rsidRPr="00A45A25" w:rsidRDefault="00E24977" w:rsidP="007B15C2">
            <w:pPr>
              <w:spacing w:line="240" w:lineRule="auto"/>
              <w:jc w:val="left"/>
              <w:rPr>
                <w:rFonts w:eastAsia="Times New Roman" w:cs="Times New Roman"/>
                <w:i/>
                <w:iCs/>
                <w:color w:val="000000"/>
                <w:lang w:eastAsia="en-GB"/>
              </w:rPr>
            </w:pPr>
            <w:r w:rsidRPr="00A45A25">
              <w:rPr>
                <w:rFonts w:eastAsia="Times New Roman" w:cs="Times New Roman"/>
                <w:i/>
                <w:iCs/>
                <w:color w:val="000000"/>
                <w:lang w:eastAsia="en-GB"/>
              </w:rPr>
              <w:t>COL27A1</w:t>
            </w:r>
          </w:p>
        </w:tc>
        <w:tc>
          <w:tcPr>
            <w:tcW w:w="1912" w:type="dxa"/>
            <w:noWrap/>
            <w:hideMark/>
          </w:tcPr>
          <w:p w14:paraId="19187FC5"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rs4979342</w:t>
            </w:r>
          </w:p>
        </w:tc>
        <w:tc>
          <w:tcPr>
            <w:tcW w:w="964" w:type="dxa"/>
            <w:noWrap/>
            <w:hideMark/>
          </w:tcPr>
          <w:p w14:paraId="5BEA5C91" w14:textId="3F2B21C6"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-0.03</w:t>
            </w:r>
          </w:p>
        </w:tc>
        <w:tc>
          <w:tcPr>
            <w:tcW w:w="1635" w:type="dxa"/>
            <w:noWrap/>
            <w:hideMark/>
          </w:tcPr>
          <w:p w14:paraId="48EE02C3" w14:textId="74ED9AD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9.40</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-05</w:t>
            </w:r>
          </w:p>
        </w:tc>
        <w:tc>
          <w:tcPr>
            <w:tcW w:w="1300" w:type="dxa"/>
            <w:noWrap/>
            <w:hideMark/>
          </w:tcPr>
          <w:p w14:paraId="6DECD5BE"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1.00</w:t>
            </w:r>
          </w:p>
        </w:tc>
        <w:tc>
          <w:tcPr>
            <w:tcW w:w="6607" w:type="dxa"/>
            <w:noWrap/>
            <w:hideMark/>
          </w:tcPr>
          <w:p w14:paraId="31D0D13C" w14:textId="02E419F4"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COL27A1 (2.21</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-12</w:t>
            </w:r>
            <w:r w:rsidRPr="00A45A25">
              <w:rPr>
                <w:rFonts w:eastAsia="Times New Roman" w:cs="Times New Roman"/>
                <w:color w:val="000000"/>
                <w:lang w:eastAsia="en-GB"/>
              </w:rPr>
              <w:t>)</w:t>
            </w:r>
          </w:p>
        </w:tc>
      </w:tr>
      <w:tr w:rsidR="00E24977" w:rsidRPr="00A45A25" w14:paraId="32D0FFCC" w14:textId="77777777" w:rsidTr="00976552">
        <w:trPr>
          <w:trHeight w:hRule="exact" w:val="425"/>
        </w:trPr>
        <w:tc>
          <w:tcPr>
            <w:tcW w:w="1611" w:type="dxa"/>
            <w:hideMark/>
          </w:tcPr>
          <w:p w14:paraId="0FCB29FA" w14:textId="77777777" w:rsidR="00E24977" w:rsidRPr="00A45A25" w:rsidRDefault="00E24977" w:rsidP="007B15C2">
            <w:pPr>
              <w:spacing w:line="240" w:lineRule="auto"/>
              <w:jc w:val="left"/>
              <w:rPr>
                <w:rFonts w:eastAsia="Times New Roman" w:cs="Times New Roman"/>
                <w:i/>
                <w:iCs/>
                <w:color w:val="000000"/>
                <w:lang w:eastAsia="en-GB"/>
              </w:rPr>
            </w:pPr>
            <w:r w:rsidRPr="00A45A25">
              <w:rPr>
                <w:rFonts w:eastAsia="Times New Roman" w:cs="Times New Roman"/>
                <w:i/>
                <w:iCs/>
                <w:color w:val="000000"/>
                <w:lang w:eastAsia="en-GB"/>
              </w:rPr>
              <w:t>SLBP</w:t>
            </w:r>
          </w:p>
        </w:tc>
        <w:tc>
          <w:tcPr>
            <w:tcW w:w="1912" w:type="dxa"/>
            <w:noWrap/>
            <w:hideMark/>
          </w:tcPr>
          <w:p w14:paraId="00160F4D"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rs2236996</w:t>
            </w:r>
          </w:p>
        </w:tc>
        <w:tc>
          <w:tcPr>
            <w:tcW w:w="964" w:type="dxa"/>
            <w:noWrap/>
            <w:hideMark/>
          </w:tcPr>
          <w:p w14:paraId="6955A847" w14:textId="63CF53F1"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w:t>
            </w:r>
            <w:r w:rsidRPr="00E24977">
              <w:rPr>
                <w:rFonts w:eastAsia="Times New Roman" w:cs="Times New Roman"/>
                <w:color w:val="000000"/>
                <w:lang w:eastAsia="en-GB"/>
              </w:rPr>
              <w:t>3</w:t>
            </w:r>
          </w:p>
        </w:tc>
        <w:tc>
          <w:tcPr>
            <w:tcW w:w="1635" w:type="dxa"/>
            <w:noWrap/>
            <w:hideMark/>
          </w:tcPr>
          <w:p w14:paraId="1625AB8D" w14:textId="5A5A21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6.74</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-04</w:t>
            </w:r>
          </w:p>
        </w:tc>
        <w:tc>
          <w:tcPr>
            <w:tcW w:w="1300" w:type="dxa"/>
            <w:noWrap/>
            <w:hideMark/>
          </w:tcPr>
          <w:p w14:paraId="3E32F5B9" w14:textId="77777777"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0.97</w:t>
            </w:r>
          </w:p>
        </w:tc>
        <w:tc>
          <w:tcPr>
            <w:tcW w:w="6607" w:type="dxa"/>
            <w:noWrap/>
            <w:hideMark/>
          </w:tcPr>
          <w:p w14:paraId="44098835" w14:textId="6F8C4E94" w:rsidR="00E24977" w:rsidRPr="00A45A25" w:rsidRDefault="00E24977" w:rsidP="007B15C2">
            <w:pPr>
              <w:spacing w:line="240" w:lineRule="auto"/>
              <w:jc w:val="left"/>
              <w:rPr>
                <w:rFonts w:eastAsia="Times New Roman" w:cs="Times New Roman"/>
                <w:color w:val="000000"/>
                <w:lang w:eastAsia="en-GB"/>
              </w:rPr>
            </w:pPr>
            <w:r w:rsidRPr="00A45A25">
              <w:rPr>
                <w:rFonts w:eastAsia="Times New Roman" w:cs="Times New Roman"/>
                <w:color w:val="000000"/>
                <w:lang w:eastAsia="en-GB"/>
              </w:rPr>
              <w:t>TMEM129 (3.45</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-12</w:t>
            </w:r>
            <w:r w:rsidRPr="00A45A25">
              <w:rPr>
                <w:rFonts w:eastAsia="Times New Roman" w:cs="Times New Roman"/>
                <w:color w:val="000000"/>
                <w:lang w:eastAsia="en-GB"/>
              </w:rPr>
              <w:t>)</w:t>
            </w:r>
            <w:r>
              <w:rPr>
                <w:rFonts w:eastAsia="Times New Roman" w:cs="Times New Roman"/>
                <w:color w:val="000000"/>
                <w:lang w:eastAsia="en-GB"/>
              </w:rPr>
              <w:t>,</w:t>
            </w:r>
            <w:r w:rsidRPr="00A45A25">
              <w:rPr>
                <w:rFonts w:eastAsia="Times New Roman" w:cs="Times New Roman"/>
                <w:color w:val="000000"/>
                <w:lang w:eastAsia="en-GB"/>
              </w:rPr>
              <w:t xml:space="preserve"> TACC3 (9.78</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-11</w:t>
            </w:r>
            <w:r w:rsidRPr="00A45A25">
              <w:rPr>
                <w:rFonts w:eastAsia="Times New Roman" w:cs="Times New Roman"/>
                <w:color w:val="000000"/>
                <w:lang w:eastAsia="en-GB"/>
              </w:rPr>
              <w:t>)</w:t>
            </w:r>
            <w:r>
              <w:rPr>
                <w:rFonts w:eastAsia="Times New Roman" w:cs="Times New Roman"/>
                <w:color w:val="000000"/>
                <w:lang w:eastAsia="en-GB"/>
              </w:rPr>
              <w:t xml:space="preserve">, </w:t>
            </w:r>
            <w:r w:rsidRPr="00A45A25">
              <w:rPr>
                <w:rFonts w:eastAsia="Times New Roman" w:cs="Times New Roman"/>
                <w:color w:val="000000"/>
                <w:lang w:eastAsia="en-GB"/>
              </w:rPr>
              <w:t>SLBP (1.05</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-14</w:t>
            </w:r>
            <w:r w:rsidRPr="00A45A25">
              <w:rPr>
                <w:rFonts w:eastAsia="Times New Roman" w:cs="Times New Roman"/>
                <w:color w:val="000000"/>
                <w:lang w:eastAsia="en-GB"/>
              </w:rPr>
              <w:t>)</w:t>
            </w:r>
          </w:p>
        </w:tc>
      </w:tr>
      <w:tr w:rsidR="00E24977" w:rsidRPr="00A45A25" w14:paraId="195E0C15" w14:textId="77777777" w:rsidTr="00976552">
        <w:trPr>
          <w:trHeight w:hRule="exact" w:val="340"/>
        </w:trPr>
        <w:tc>
          <w:tcPr>
            <w:tcW w:w="1611" w:type="dxa"/>
            <w:vMerge w:val="restart"/>
            <w:hideMark/>
          </w:tcPr>
          <w:p w14:paraId="0A595097" w14:textId="77777777" w:rsidR="00E24977" w:rsidRPr="00A45A25" w:rsidRDefault="00E24977" w:rsidP="00E24977">
            <w:pPr>
              <w:spacing w:line="240" w:lineRule="auto"/>
              <w:jc w:val="left"/>
              <w:rPr>
                <w:rFonts w:eastAsia="Times New Roman" w:cs="Times New Roman"/>
                <w:i/>
                <w:iCs/>
                <w:color w:val="000000"/>
                <w:lang w:eastAsia="en-GB"/>
              </w:rPr>
            </w:pPr>
            <w:r w:rsidRPr="00A45A25">
              <w:rPr>
                <w:rFonts w:eastAsia="Times New Roman" w:cs="Times New Roman"/>
                <w:i/>
                <w:iCs/>
                <w:color w:val="000000"/>
                <w:lang w:eastAsia="en-GB"/>
              </w:rPr>
              <w:t>MN1</w:t>
            </w:r>
          </w:p>
        </w:tc>
        <w:tc>
          <w:tcPr>
            <w:tcW w:w="1912" w:type="dxa"/>
            <w:vMerge w:val="restart"/>
            <w:noWrap/>
            <w:hideMark/>
          </w:tcPr>
          <w:p w14:paraId="1F7561DC" w14:textId="77777777"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rs2106973</w:t>
            </w:r>
          </w:p>
        </w:tc>
        <w:tc>
          <w:tcPr>
            <w:tcW w:w="964" w:type="dxa"/>
            <w:vMerge w:val="restart"/>
            <w:noWrap/>
            <w:hideMark/>
          </w:tcPr>
          <w:p w14:paraId="753806D1" w14:textId="23D43B3D"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-0.02</w:t>
            </w:r>
          </w:p>
        </w:tc>
        <w:tc>
          <w:tcPr>
            <w:tcW w:w="1635" w:type="dxa"/>
            <w:vMerge w:val="restart"/>
            <w:noWrap/>
            <w:hideMark/>
          </w:tcPr>
          <w:p w14:paraId="016A6E39" w14:textId="4EC2B9B5"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6.95</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-03</w:t>
            </w:r>
          </w:p>
        </w:tc>
        <w:tc>
          <w:tcPr>
            <w:tcW w:w="1300" w:type="dxa"/>
            <w:vMerge w:val="restart"/>
            <w:noWrap/>
            <w:hideMark/>
          </w:tcPr>
          <w:p w14:paraId="6B134291" w14:textId="77777777"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0.16</w:t>
            </w:r>
          </w:p>
        </w:tc>
        <w:tc>
          <w:tcPr>
            <w:tcW w:w="6607" w:type="dxa"/>
            <w:vMerge w:val="restart"/>
            <w:noWrap/>
            <w:hideMark/>
          </w:tcPr>
          <w:p w14:paraId="5CEDA7EA" w14:textId="77777777"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N/A</w:t>
            </w:r>
          </w:p>
        </w:tc>
      </w:tr>
      <w:tr w:rsidR="00E24977" w:rsidRPr="00A45A25" w14:paraId="2AE406A9" w14:textId="77777777" w:rsidTr="00976552">
        <w:trPr>
          <w:trHeight w:hRule="exact" w:val="86"/>
        </w:trPr>
        <w:tc>
          <w:tcPr>
            <w:tcW w:w="1611" w:type="dxa"/>
            <w:vMerge/>
            <w:hideMark/>
          </w:tcPr>
          <w:p w14:paraId="480235C7" w14:textId="77777777" w:rsidR="00E24977" w:rsidRPr="00A45A25" w:rsidRDefault="00E24977" w:rsidP="00E24977">
            <w:pPr>
              <w:spacing w:line="240" w:lineRule="auto"/>
              <w:jc w:val="left"/>
              <w:rPr>
                <w:rFonts w:eastAsia="Times New Roman" w:cs="Times New Roman"/>
                <w:i/>
                <w:iCs/>
                <w:color w:val="000000"/>
                <w:lang w:eastAsia="en-GB"/>
              </w:rPr>
            </w:pPr>
          </w:p>
        </w:tc>
        <w:tc>
          <w:tcPr>
            <w:tcW w:w="1912" w:type="dxa"/>
            <w:vMerge/>
            <w:hideMark/>
          </w:tcPr>
          <w:p w14:paraId="17D5FD52" w14:textId="77777777" w:rsidR="00E24977" w:rsidRPr="00A45A25" w:rsidRDefault="00E24977" w:rsidP="00E24977">
            <w:pPr>
              <w:spacing w:line="240" w:lineRule="auto"/>
              <w:jc w:val="left"/>
              <w:rPr>
                <w:rFonts w:eastAsia="Times New Roman" w:cs="Times New Roman"/>
                <w:color w:val="000000"/>
                <w:lang w:eastAsia="en-GB"/>
              </w:rPr>
            </w:pPr>
          </w:p>
        </w:tc>
        <w:tc>
          <w:tcPr>
            <w:tcW w:w="964" w:type="dxa"/>
            <w:vMerge/>
            <w:hideMark/>
          </w:tcPr>
          <w:p w14:paraId="0763E718" w14:textId="77777777" w:rsidR="00E24977" w:rsidRPr="00A45A25" w:rsidRDefault="00E24977" w:rsidP="00E24977">
            <w:pPr>
              <w:spacing w:line="240" w:lineRule="auto"/>
              <w:jc w:val="left"/>
              <w:rPr>
                <w:rFonts w:eastAsia="Times New Roman" w:cs="Times New Roman"/>
                <w:color w:val="000000"/>
                <w:lang w:eastAsia="en-GB"/>
              </w:rPr>
            </w:pPr>
          </w:p>
        </w:tc>
        <w:tc>
          <w:tcPr>
            <w:tcW w:w="1635" w:type="dxa"/>
            <w:vMerge/>
            <w:hideMark/>
          </w:tcPr>
          <w:p w14:paraId="1EA52EF4" w14:textId="77777777" w:rsidR="00E24977" w:rsidRPr="00A45A25" w:rsidRDefault="00E24977" w:rsidP="00E24977">
            <w:pPr>
              <w:spacing w:line="240" w:lineRule="auto"/>
              <w:jc w:val="left"/>
              <w:rPr>
                <w:rFonts w:eastAsia="Times New Roman" w:cs="Times New Roman"/>
                <w:color w:val="000000"/>
                <w:lang w:eastAsia="en-GB"/>
              </w:rPr>
            </w:pPr>
          </w:p>
        </w:tc>
        <w:tc>
          <w:tcPr>
            <w:tcW w:w="1300" w:type="dxa"/>
            <w:vMerge/>
            <w:hideMark/>
          </w:tcPr>
          <w:p w14:paraId="42071910" w14:textId="77777777" w:rsidR="00E24977" w:rsidRPr="00A45A25" w:rsidRDefault="00E24977" w:rsidP="00E24977">
            <w:pPr>
              <w:spacing w:line="240" w:lineRule="auto"/>
              <w:jc w:val="left"/>
              <w:rPr>
                <w:rFonts w:eastAsia="Times New Roman" w:cs="Times New Roman"/>
                <w:color w:val="000000"/>
                <w:lang w:eastAsia="en-GB"/>
              </w:rPr>
            </w:pPr>
          </w:p>
        </w:tc>
        <w:tc>
          <w:tcPr>
            <w:tcW w:w="6607" w:type="dxa"/>
            <w:vMerge/>
            <w:hideMark/>
          </w:tcPr>
          <w:p w14:paraId="25594D29" w14:textId="77777777" w:rsidR="00E24977" w:rsidRPr="00A45A25" w:rsidRDefault="00E24977" w:rsidP="00E24977">
            <w:pPr>
              <w:spacing w:line="240" w:lineRule="auto"/>
              <w:jc w:val="left"/>
              <w:rPr>
                <w:rFonts w:eastAsia="Times New Roman" w:cs="Times New Roman"/>
                <w:color w:val="000000"/>
                <w:lang w:eastAsia="en-GB"/>
              </w:rPr>
            </w:pPr>
          </w:p>
        </w:tc>
      </w:tr>
      <w:tr w:rsidR="00E24977" w:rsidRPr="00A45A25" w14:paraId="1B40F991" w14:textId="77777777" w:rsidTr="00976552">
        <w:trPr>
          <w:trHeight w:hRule="exact" w:val="424"/>
        </w:trPr>
        <w:tc>
          <w:tcPr>
            <w:tcW w:w="1611" w:type="dxa"/>
            <w:noWrap/>
            <w:hideMark/>
          </w:tcPr>
          <w:p w14:paraId="08E05B16" w14:textId="77777777" w:rsidR="00E24977" w:rsidRPr="00A45A25" w:rsidRDefault="00E24977" w:rsidP="00E24977">
            <w:pPr>
              <w:spacing w:line="240" w:lineRule="auto"/>
              <w:jc w:val="left"/>
              <w:rPr>
                <w:rFonts w:eastAsia="Times New Roman" w:cs="Times New Roman"/>
                <w:i/>
                <w:iCs/>
                <w:color w:val="000000"/>
                <w:lang w:eastAsia="en-GB"/>
              </w:rPr>
            </w:pPr>
            <w:r w:rsidRPr="00A45A25">
              <w:rPr>
                <w:rFonts w:eastAsia="Times New Roman" w:cs="Times New Roman"/>
                <w:i/>
                <w:iCs/>
                <w:color w:val="000000"/>
                <w:lang w:eastAsia="en-GB"/>
              </w:rPr>
              <w:t>ALDH1A2</w:t>
            </w:r>
          </w:p>
        </w:tc>
        <w:tc>
          <w:tcPr>
            <w:tcW w:w="1912" w:type="dxa"/>
            <w:noWrap/>
            <w:hideMark/>
          </w:tcPr>
          <w:p w14:paraId="22131EBB" w14:textId="77777777"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rs11857461</w:t>
            </w:r>
          </w:p>
        </w:tc>
        <w:tc>
          <w:tcPr>
            <w:tcW w:w="964" w:type="dxa"/>
            <w:noWrap/>
            <w:hideMark/>
          </w:tcPr>
          <w:p w14:paraId="528EA733" w14:textId="7340919E"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w:t>
            </w:r>
            <w:r w:rsidRPr="00E24977">
              <w:rPr>
                <w:rFonts w:eastAsia="Times New Roman" w:cs="Times New Roman"/>
                <w:color w:val="000000"/>
                <w:lang w:eastAsia="en-GB"/>
              </w:rPr>
              <w:t>2</w:t>
            </w:r>
          </w:p>
        </w:tc>
        <w:tc>
          <w:tcPr>
            <w:tcW w:w="1635" w:type="dxa"/>
            <w:noWrap/>
            <w:hideMark/>
          </w:tcPr>
          <w:p w14:paraId="45B1435E" w14:textId="7C173604" w:rsidR="00E24977" w:rsidRPr="00A45A25" w:rsidRDefault="00E24977" w:rsidP="00E24977">
            <w:pPr>
              <w:spacing w:line="240" w:lineRule="auto"/>
              <w:jc w:val="left"/>
              <w:rPr>
                <w:rFonts w:eastAsia="Times New Roman" w:cs="Times New Roman"/>
                <w:color w:val="000000"/>
                <w:lang w:eastAsia="en-GB"/>
              </w:rPr>
            </w:pPr>
            <w:r w:rsidRPr="00E24977">
              <w:rPr>
                <w:rFonts w:eastAsia="Times New Roman" w:cs="Times New Roman"/>
                <w:color w:val="000000"/>
                <w:lang w:eastAsia="en-GB"/>
              </w:rPr>
              <w:t>0.01</w:t>
            </w:r>
          </w:p>
        </w:tc>
        <w:tc>
          <w:tcPr>
            <w:tcW w:w="1300" w:type="dxa"/>
            <w:noWrap/>
            <w:hideMark/>
          </w:tcPr>
          <w:p w14:paraId="3C723FF2" w14:textId="77777777"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0.25</w:t>
            </w:r>
          </w:p>
        </w:tc>
        <w:tc>
          <w:tcPr>
            <w:tcW w:w="6607" w:type="dxa"/>
            <w:noWrap/>
            <w:hideMark/>
          </w:tcPr>
          <w:p w14:paraId="060BF5BE" w14:textId="198FA50D"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ALDH1A2 (8.45</w:t>
            </w:r>
            <w:r w:rsidRPr="00E24977">
              <w:rPr>
                <w:rFonts w:eastAsia="Times New Roman" w:cs="Times New Roman"/>
                <w:color w:val="000000"/>
                <w:lang w:eastAsia="en-GB"/>
              </w:rPr>
              <w:t>x10</w:t>
            </w:r>
            <w:r w:rsidRPr="00A45A25">
              <w:rPr>
                <w:rFonts w:eastAsia="Times New Roman" w:cs="Times New Roman"/>
                <w:color w:val="000000"/>
                <w:vertAlign w:val="superscript"/>
                <w:lang w:eastAsia="en-GB"/>
              </w:rPr>
              <w:t>-09</w:t>
            </w:r>
            <w:r w:rsidRPr="00A45A25">
              <w:rPr>
                <w:rFonts w:eastAsia="Times New Roman" w:cs="Times New Roman"/>
                <w:color w:val="000000"/>
                <w:lang w:eastAsia="en-GB"/>
              </w:rPr>
              <w:t>)</w:t>
            </w:r>
          </w:p>
        </w:tc>
      </w:tr>
      <w:tr w:rsidR="00E24977" w:rsidRPr="00A45A25" w14:paraId="3AF87559" w14:textId="77777777" w:rsidTr="00976552">
        <w:trPr>
          <w:trHeight w:hRule="exact" w:val="430"/>
        </w:trPr>
        <w:tc>
          <w:tcPr>
            <w:tcW w:w="1611" w:type="dxa"/>
            <w:noWrap/>
            <w:hideMark/>
          </w:tcPr>
          <w:p w14:paraId="26B2E819" w14:textId="77777777" w:rsidR="00E24977" w:rsidRPr="00A45A25" w:rsidRDefault="00E24977" w:rsidP="00E24977">
            <w:pPr>
              <w:spacing w:line="240" w:lineRule="auto"/>
              <w:jc w:val="left"/>
              <w:rPr>
                <w:rFonts w:eastAsia="Times New Roman" w:cs="Times New Roman"/>
                <w:i/>
                <w:iCs/>
                <w:color w:val="000000"/>
                <w:lang w:eastAsia="en-GB"/>
              </w:rPr>
            </w:pPr>
            <w:r w:rsidRPr="00A45A25">
              <w:rPr>
                <w:rFonts w:eastAsia="Times New Roman" w:cs="Times New Roman"/>
                <w:i/>
                <w:iCs/>
                <w:color w:val="000000"/>
                <w:lang w:eastAsia="en-GB"/>
              </w:rPr>
              <w:t>TIAM2</w:t>
            </w:r>
          </w:p>
        </w:tc>
        <w:tc>
          <w:tcPr>
            <w:tcW w:w="1912" w:type="dxa"/>
            <w:noWrap/>
            <w:hideMark/>
          </w:tcPr>
          <w:p w14:paraId="387ED84E" w14:textId="77777777"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rs35199713</w:t>
            </w:r>
          </w:p>
        </w:tc>
        <w:tc>
          <w:tcPr>
            <w:tcW w:w="964" w:type="dxa"/>
            <w:noWrap/>
            <w:hideMark/>
          </w:tcPr>
          <w:p w14:paraId="753CFE47" w14:textId="18643B7B"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w:t>
            </w:r>
            <w:r w:rsidRPr="00E24977">
              <w:rPr>
                <w:rFonts w:eastAsia="Times New Roman" w:cs="Times New Roman"/>
                <w:color w:val="000000"/>
                <w:lang w:eastAsia="en-GB"/>
              </w:rPr>
              <w:t>5</w:t>
            </w:r>
          </w:p>
        </w:tc>
        <w:tc>
          <w:tcPr>
            <w:tcW w:w="1635" w:type="dxa"/>
            <w:noWrap/>
            <w:hideMark/>
          </w:tcPr>
          <w:p w14:paraId="3FF3D0BF" w14:textId="4FEE6D84" w:rsidR="00E24977" w:rsidRPr="00A45A25" w:rsidRDefault="00E24977" w:rsidP="00E24977">
            <w:pPr>
              <w:spacing w:line="240" w:lineRule="auto"/>
              <w:jc w:val="left"/>
              <w:rPr>
                <w:rFonts w:eastAsia="Times New Roman" w:cs="Times New Roman"/>
                <w:color w:val="000000"/>
                <w:lang w:eastAsia="en-GB"/>
              </w:rPr>
            </w:pPr>
            <w:r w:rsidRPr="00E24977">
              <w:rPr>
                <w:rFonts w:eastAsia="Times New Roman" w:cs="Times New Roman"/>
                <w:color w:val="000000"/>
                <w:lang w:eastAsia="en-GB"/>
              </w:rPr>
              <w:t>0.03</w:t>
            </w:r>
          </w:p>
        </w:tc>
        <w:tc>
          <w:tcPr>
            <w:tcW w:w="1300" w:type="dxa"/>
            <w:noWrap/>
            <w:hideMark/>
          </w:tcPr>
          <w:p w14:paraId="079BF90C" w14:textId="77777777"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0.00</w:t>
            </w:r>
          </w:p>
        </w:tc>
        <w:tc>
          <w:tcPr>
            <w:tcW w:w="6607" w:type="dxa"/>
            <w:noWrap/>
            <w:hideMark/>
          </w:tcPr>
          <w:p w14:paraId="05ADE3AE" w14:textId="77777777"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N/A</w:t>
            </w:r>
          </w:p>
        </w:tc>
      </w:tr>
      <w:tr w:rsidR="00E24977" w:rsidRPr="00A45A25" w14:paraId="7D5F54AD" w14:textId="77777777" w:rsidTr="00976552">
        <w:trPr>
          <w:trHeight w:hRule="exact" w:val="420"/>
        </w:trPr>
        <w:tc>
          <w:tcPr>
            <w:tcW w:w="1611" w:type="dxa"/>
            <w:noWrap/>
            <w:hideMark/>
          </w:tcPr>
          <w:p w14:paraId="68BAA3FB" w14:textId="77777777" w:rsidR="00E24977" w:rsidRPr="00A45A25" w:rsidRDefault="00E24977" w:rsidP="00E24977">
            <w:pPr>
              <w:spacing w:line="240" w:lineRule="auto"/>
              <w:jc w:val="left"/>
              <w:rPr>
                <w:rFonts w:eastAsia="Times New Roman" w:cs="Times New Roman"/>
                <w:i/>
                <w:iCs/>
                <w:color w:val="000000"/>
                <w:lang w:eastAsia="en-GB"/>
              </w:rPr>
            </w:pPr>
            <w:r w:rsidRPr="00A45A25">
              <w:rPr>
                <w:rFonts w:eastAsia="Times New Roman" w:cs="Times New Roman"/>
                <w:i/>
                <w:iCs/>
                <w:color w:val="000000"/>
                <w:lang w:eastAsia="en-GB"/>
              </w:rPr>
              <w:t>EGFR</w:t>
            </w:r>
          </w:p>
        </w:tc>
        <w:tc>
          <w:tcPr>
            <w:tcW w:w="1912" w:type="dxa"/>
            <w:noWrap/>
            <w:hideMark/>
          </w:tcPr>
          <w:p w14:paraId="5B31CD6B" w14:textId="77777777"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rs17172430</w:t>
            </w:r>
          </w:p>
        </w:tc>
        <w:tc>
          <w:tcPr>
            <w:tcW w:w="964" w:type="dxa"/>
            <w:noWrap/>
            <w:hideMark/>
          </w:tcPr>
          <w:p w14:paraId="20A257AB" w14:textId="69970E89"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w:t>
            </w:r>
            <w:r w:rsidRPr="00E24977">
              <w:rPr>
                <w:rFonts w:eastAsia="Times New Roman" w:cs="Times New Roman"/>
                <w:color w:val="000000"/>
                <w:lang w:eastAsia="en-GB"/>
              </w:rPr>
              <w:t>2</w:t>
            </w:r>
          </w:p>
        </w:tc>
        <w:tc>
          <w:tcPr>
            <w:tcW w:w="1635" w:type="dxa"/>
            <w:noWrap/>
            <w:hideMark/>
          </w:tcPr>
          <w:p w14:paraId="0F09EDC7" w14:textId="20354F9D" w:rsidR="00E24977" w:rsidRPr="00A45A25" w:rsidRDefault="00E24977" w:rsidP="00E24977">
            <w:pPr>
              <w:spacing w:line="240" w:lineRule="auto"/>
              <w:jc w:val="left"/>
              <w:rPr>
                <w:rFonts w:eastAsia="Times New Roman" w:cs="Times New Roman"/>
                <w:color w:val="000000"/>
                <w:lang w:eastAsia="en-GB"/>
              </w:rPr>
            </w:pPr>
            <w:r w:rsidRPr="00E24977">
              <w:rPr>
                <w:rFonts w:eastAsia="Times New Roman" w:cs="Times New Roman"/>
                <w:color w:val="000000"/>
                <w:lang w:eastAsia="en-GB"/>
              </w:rPr>
              <w:t>0.10</w:t>
            </w:r>
          </w:p>
        </w:tc>
        <w:tc>
          <w:tcPr>
            <w:tcW w:w="1300" w:type="dxa"/>
            <w:noWrap/>
            <w:hideMark/>
          </w:tcPr>
          <w:p w14:paraId="0AF396AE" w14:textId="77777777"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0.05</w:t>
            </w:r>
          </w:p>
        </w:tc>
        <w:tc>
          <w:tcPr>
            <w:tcW w:w="6607" w:type="dxa"/>
            <w:noWrap/>
            <w:hideMark/>
          </w:tcPr>
          <w:p w14:paraId="3DE84B35" w14:textId="77777777" w:rsidR="00E24977" w:rsidRPr="00A45A25" w:rsidRDefault="00E24977" w:rsidP="00E24977">
            <w:pPr>
              <w:spacing w:line="240" w:lineRule="auto"/>
              <w:jc w:val="left"/>
              <w:rPr>
                <w:rFonts w:eastAsia="Times New Roman" w:cs="Times New Roman"/>
                <w:color w:val="000000"/>
                <w:lang w:eastAsia="en-GB"/>
              </w:rPr>
            </w:pPr>
            <w:r w:rsidRPr="00A45A25">
              <w:rPr>
                <w:rFonts w:eastAsia="Times New Roman" w:cs="Times New Roman"/>
                <w:color w:val="000000"/>
                <w:lang w:eastAsia="en-GB"/>
              </w:rPr>
              <w:t>N/A</w:t>
            </w:r>
          </w:p>
        </w:tc>
      </w:tr>
    </w:tbl>
    <w:p w14:paraId="143E75E1" w14:textId="0BAD6275" w:rsidR="007410A1" w:rsidRDefault="007B15C2">
      <w:pPr>
        <w:spacing w:line="240" w:lineRule="auto"/>
        <w:jc w:val="left"/>
      </w:pPr>
      <w:r>
        <w:t xml:space="preserve">Table </w:t>
      </w:r>
      <w:r w:rsidR="00931C6A">
        <w:t>3</w:t>
      </w:r>
      <w:r>
        <w:t xml:space="preserve">. Cluster one candidate gene </w:t>
      </w:r>
      <w:r w:rsidR="00B941C4">
        <w:t>identification</w:t>
      </w:r>
    </w:p>
    <w:p w14:paraId="3A0E9B7C" w14:textId="0CC21754" w:rsidR="00EC3A73" w:rsidRDefault="007B15C2">
      <w:pPr>
        <w:spacing w:line="240" w:lineRule="auto"/>
        <w:jc w:val="left"/>
        <w:sectPr w:rsidR="00EC3A73" w:rsidSect="006B3465">
          <w:pgSz w:w="16840" w:h="11900" w:orient="landscape"/>
          <w:pgMar w:top="1440" w:right="1440" w:bottom="1440" w:left="1440" w:header="708" w:footer="708" w:gutter="0"/>
          <w:cols w:space="708"/>
          <w:docGrid w:linePitch="360"/>
        </w:sectPr>
      </w:pPr>
      <w:r>
        <w:t>Cluster one SNPs</w:t>
      </w:r>
      <w:r w:rsidR="00B92C29">
        <w:t xml:space="preserve"> were</w:t>
      </w:r>
      <w:r>
        <w:t xml:space="preserve"> </w:t>
      </w:r>
      <w:r w:rsidR="00B92C29">
        <w:t>labelled with the closest gene. They were looked up in a HOA GWAS</w:t>
      </w:r>
      <w:r w:rsidR="00A855D9">
        <w:t xml:space="preserve"> and their beta and P-value is given in the columns “HOA Beta” and “HOA” P respectively</w:t>
      </w:r>
      <w:r w:rsidR="00B92C29">
        <w:t xml:space="preserve">. </w:t>
      </w:r>
      <w:proofErr w:type="spellStart"/>
      <w:r w:rsidR="00B92C29">
        <w:t>Colocalisation</w:t>
      </w:r>
      <w:proofErr w:type="spellEnd"/>
      <w:r w:rsidR="00B92C29">
        <w:t xml:space="preserve"> was used to assess </w:t>
      </w:r>
      <w:r w:rsidR="00E16DD1">
        <w:t>w</w:t>
      </w:r>
      <w:r w:rsidR="00784420">
        <w:t>h</w:t>
      </w:r>
      <w:r w:rsidR="00E16DD1">
        <w:t>ether</w:t>
      </w:r>
      <w:r w:rsidR="00B92C29">
        <w:t xml:space="preserve"> </w:t>
      </w:r>
      <w:proofErr w:type="spellStart"/>
      <w:r w:rsidR="00B92C29">
        <w:t>mJSW</w:t>
      </w:r>
      <w:proofErr w:type="spellEnd"/>
      <w:r w:rsidR="00B92C29">
        <w:t xml:space="preserve"> and HOA GWAS signals share </w:t>
      </w:r>
      <w:r w:rsidR="00AA44A1">
        <w:t>common</w:t>
      </w:r>
      <w:r w:rsidR="009F7763">
        <w:t xml:space="preserve"> genetic causal variant </w:t>
      </w:r>
      <w:proofErr w:type="gramStart"/>
      <w:r w:rsidR="009F7763">
        <w:t>in a given</w:t>
      </w:r>
      <w:proofErr w:type="gramEnd"/>
      <w:r w:rsidR="009F7763">
        <w:t xml:space="preserve"> region </w:t>
      </w:r>
      <w:r w:rsidR="00B92C29">
        <w:t>with the posterior probability (PP) reported</w:t>
      </w:r>
      <w:r w:rsidR="000E7CA8">
        <w:t xml:space="preserve"> (</w:t>
      </w:r>
      <w:r w:rsidR="000E7CA8" w:rsidRPr="000E7CA8">
        <w:t xml:space="preserve">H4: both traits are </w:t>
      </w:r>
      <w:r w:rsidR="00AA44A1" w:rsidRPr="000E7CA8">
        <w:t>associated and</w:t>
      </w:r>
      <w:r w:rsidR="000E7CA8" w:rsidRPr="000E7CA8">
        <w:t xml:space="preserve"> share a single causal variant</w:t>
      </w:r>
      <w:r w:rsidR="000E7CA8">
        <w:t>)</w:t>
      </w:r>
      <w:r w:rsidR="00B92C29">
        <w:t>. Gene set analysis (MAGMA) was used to identify further candidate genes. The p-value threshold was 2.65x10</w:t>
      </w:r>
      <w:r w:rsidR="00B92C29" w:rsidRPr="00B92C29">
        <w:rPr>
          <w:vertAlign w:val="superscript"/>
        </w:rPr>
        <w:t>-06</w:t>
      </w:r>
      <w:r w:rsidR="00874AAD">
        <w:rPr>
          <w:vertAlign w:val="superscript"/>
        </w:rPr>
        <w:t xml:space="preserve"> </w:t>
      </w:r>
      <w:r w:rsidR="00874AAD">
        <w:t>(</w:t>
      </w:r>
      <w:r w:rsidR="008B2219">
        <w:t>l</w:t>
      </w:r>
      <w:r w:rsidR="00874AAD">
        <w:t>inear regression)</w:t>
      </w:r>
      <w:r w:rsidR="00B92C29">
        <w:t xml:space="preserve">. </w:t>
      </w:r>
      <w:proofErr w:type="spellStart"/>
      <w:r w:rsidR="00B92C29">
        <w:t>eQTL</w:t>
      </w:r>
      <w:proofErr w:type="spellEnd"/>
      <w:r w:rsidR="00B92C29">
        <w:t xml:space="preserve"> signals were assessed in </w:t>
      </w:r>
      <w:proofErr w:type="spellStart"/>
      <w:r w:rsidR="00B92C29">
        <w:t>GTEx</w:t>
      </w:r>
      <w:proofErr w:type="spellEnd"/>
      <w:r w:rsidR="00B92C29">
        <w:t xml:space="preserve"> using </w:t>
      </w:r>
      <w:proofErr w:type="spellStart"/>
      <w:r w:rsidR="00B92C29">
        <w:t>LocusFocus</w:t>
      </w:r>
      <w:proofErr w:type="spellEnd"/>
      <w:r w:rsidR="00B92C29">
        <w:t xml:space="preserve"> to conduct </w:t>
      </w:r>
      <w:proofErr w:type="spellStart"/>
      <w:r w:rsidR="00B92C29">
        <w:t>colocalisation</w:t>
      </w:r>
      <w:proofErr w:type="spellEnd"/>
      <w:r w:rsidR="00B941C4">
        <w:t xml:space="preserve"> with posterior probabilities reported</w:t>
      </w:r>
      <w:r w:rsidR="00B92C29">
        <w:t>.</w:t>
      </w:r>
      <w:r w:rsidR="00B941C4">
        <w:t xml:space="preserve"> Cultured fibroblasts or </w:t>
      </w:r>
      <w:r w:rsidR="002C77EA">
        <w:t xml:space="preserve">if not present </w:t>
      </w:r>
      <w:r w:rsidR="00B941C4">
        <w:t xml:space="preserve">the tissue with the largest evidence of expression are reported. Abbreviations: </w:t>
      </w:r>
      <w:proofErr w:type="spellStart"/>
      <w:proofErr w:type="gramStart"/>
      <w:r w:rsidR="00B941C4">
        <w:t>C.Gene</w:t>
      </w:r>
      <w:proofErr w:type="spellEnd"/>
      <w:proofErr w:type="gramEnd"/>
      <w:r w:rsidR="00B941C4">
        <w:t xml:space="preserve"> – closest gene, HOA – hip osteoarthritis, PP – posterior probability, </w:t>
      </w:r>
      <w:proofErr w:type="spellStart"/>
      <w:r w:rsidR="00B941C4">
        <w:t>Coloc</w:t>
      </w:r>
      <w:proofErr w:type="spellEnd"/>
      <w:r w:rsidR="00B941C4">
        <w:t xml:space="preserve"> – </w:t>
      </w:r>
      <w:proofErr w:type="spellStart"/>
      <w:r w:rsidR="00B941C4">
        <w:t>colocalisation</w:t>
      </w:r>
      <w:proofErr w:type="spellEnd"/>
      <w:r w:rsidR="00B941C4">
        <w:t xml:space="preserve">, </w:t>
      </w:r>
      <w:proofErr w:type="spellStart"/>
      <w:r w:rsidR="00B941C4">
        <w:t>GTEx</w:t>
      </w:r>
      <w:proofErr w:type="spellEnd"/>
      <w:r w:rsidR="00B941C4">
        <w:t xml:space="preserve"> </w:t>
      </w:r>
      <w:r w:rsidR="002C77EA">
        <w:t>– genotyping expression project, N/A – not applicable, MAGMA – generalised gene-set analysis of GWAS data.</w:t>
      </w:r>
    </w:p>
    <w:p w14:paraId="65EF0EED" w14:textId="104466A6" w:rsidR="007B15C2" w:rsidRDefault="00157300">
      <w:pPr>
        <w:spacing w:line="240" w:lineRule="auto"/>
        <w:jc w:val="left"/>
      </w:pPr>
      <w:r>
        <w:rPr>
          <w:noProof/>
        </w:rPr>
        <w:lastRenderedPageBreak/>
        <w:drawing>
          <wp:inline distT="0" distB="0" distL="0" distR="0" wp14:anchorId="4DF860F1" wp14:editId="7ACB7CE5">
            <wp:extent cx="8324850" cy="4686174"/>
            <wp:effectExtent l="0" t="0" r="0" b="63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56240" cy="4703844"/>
                    </a:xfrm>
                    <a:prstGeom prst="rect">
                      <a:avLst/>
                    </a:prstGeom>
                    <a:noFill/>
                    <a:ln>
                      <a:noFill/>
                    </a:ln>
                  </pic:spPr>
                </pic:pic>
              </a:graphicData>
            </a:graphic>
          </wp:inline>
        </w:drawing>
      </w:r>
    </w:p>
    <w:p w14:paraId="100BB866" w14:textId="643DD776" w:rsidR="00EC3A73" w:rsidRPr="00236927" w:rsidRDefault="00EC3A73" w:rsidP="00681239">
      <w:pPr>
        <w:spacing w:line="276" w:lineRule="auto"/>
        <w:jc w:val="left"/>
        <w:sectPr w:rsidR="00EC3A73" w:rsidRPr="00236927" w:rsidSect="006B3465">
          <w:pgSz w:w="16840" w:h="11900" w:orient="landscape"/>
          <w:pgMar w:top="1440" w:right="1440" w:bottom="1440" w:left="1440" w:header="708" w:footer="708" w:gutter="0"/>
          <w:cols w:space="708"/>
          <w:docGrid w:linePitch="360"/>
        </w:sectPr>
      </w:pPr>
      <w:r w:rsidRPr="00236927">
        <w:t xml:space="preserve">Figure 1. Manhattan plot showing </w:t>
      </w:r>
      <w:proofErr w:type="spellStart"/>
      <w:r w:rsidRPr="00236927">
        <w:t>mJSW</w:t>
      </w:r>
      <w:proofErr w:type="spellEnd"/>
      <w:r w:rsidR="00236927" w:rsidRPr="00236927">
        <w:t xml:space="preserve"> genome-wide</w:t>
      </w:r>
      <w:r w:rsidRPr="00236927">
        <w:t xml:space="preserve"> meta-analysis results. </w:t>
      </w:r>
      <w:r w:rsidR="00236927" w:rsidRPr="00236927">
        <w:t>The dashed black line denotes the threshold for declaring genome-wide significance (</w:t>
      </w:r>
      <w:r w:rsidR="008B2219">
        <w:rPr>
          <w:rFonts w:cs="Times New Roman"/>
          <w:sz w:val="22"/>
          <w:szCs w:val="22"/>
        </w:rPr>
        <w:t xml:space="preserve">Linear regression: </w:t>
      </w:r>
      <w:r w:rsidR="008B2219" w:rsidRPr="00D26DAC">
        <w:rPr>
          <w:rFonts w:cs="Times New Roman"/>
          <w:i/>
          <w:iCs/>
          <w:sz w:val="22"/>
          <w:szCs w:val="22"/>
        </w:rPr>
        <w:t>P</w:t>
      </w:r>
      <w:r w:rsidR="008B2219">
        <w:rPr>
          <w:rFonts w:cs="Times New Roman"/>
          <w:sz w:val="22"/>
          <w:szCs w:val="22"/>
        </w:rPr>
        <w:t xml:space="preserve"> ≤ </w:t>
      </w:r>
      <w:r w:rsidR="00236927" w:rsidRPr="00236927">
        <w:t>5.0×10</w:t>
      </w:r>
      <w:r w:rsidR="00236927" w:rsidRPr="007B6E8E">
        <w:rPr>
          <w:vertAlign w:val="superscript"/>
        </w:rPr>
        <w:t>−8</w:t>
      </w:r>
      <w:r w:rsidR="00236927" w:rsidRPr="00236927">
        <w:t xml:space="preserve">). Yellow circles represent </w:t>
      </w:r>
      <w:proofErr w:type="spellStart"/>
      <w:r w:rsidR="00236927" w:rsidRPr="00236927">
        <w:t>mJSW</w:t>
      </w:r>
      <w:proofErr w:type="spellEnd"/>
      <w:r w:rsidR="00236927" w:rsidRPr="00236927">
        <w:t xml:space="preserve"> loci</w:t>
      </w:r>
      <w:r w:rsidR="004E0C57">
        <w:t xml:space="preserve"> not previously</w:t>
      </w:r>
      <w:r w:rsidR="003D59D6">
        <w:t xml:space="preserve"> reported</w:t>
      </w:r>
      <w:r w:rsidR="00236927" w:rsidRPr="00236927">
        <w:t xml:space="preserve"> (defined as &gt; 1</w:t>
      </w:r>
      <w:r w:rsidR="00AA44A1">
        <w:t>MB</w:t>
      </w:r>
      <w:r w:rsidR="00236927" w:rsidRPr="00236927">
        <w:t xml:space="preserve"> from </w:t>
      </w:r>
      <w:r w:rsidR="003D59D6">
        <w:t>known</w:t>
      </w:r>
      <w:r w:rsidR="00236927" w:rsidRPr="00236927">
        <w:t xml:space="preserve"> genome-wide significant </w:t>
      </w:r>
      <w:proofErr w:type="spellStart"/>
      <w:r w:rsidR="00236927" w:rsidRPr="00236927">
        <w:t>mJSW</w:t>
      </w:r>
      <w:proofErr w:type="spellEnd"/>
      <w:r w:rsidR="00236927" w:rsidRPr="00236927">
        <w:t xml:space="preserve"> variants).</w:t>
      </w:r>
    </w:p>
    <w:p w14:paraId="4A4C2801" w14:textId="36C35B08" w:rsidR="00C31F39" w:rsidRDefault="000246D8">
      <w:pPr>
        <w:spacing w:line="240" w:lineRule="auto"/>
        <w:jc w:val="left"/>
      </w:pPr>
      <w:r w:rsidRPr="000246D8">
        <w:rPr>
          <w:noProof/>
        </w:rPr>
        <w:lastRenderedPageBreak/>
        <w:drawing>
          <wp:inline distT="0" distB="0" distL="0" distR="0" wp14:anchorId="7F882137" wp14:editId="59F67785">
            <wp:extent cx="6117941" cy="3208867"/>
            <wp:effectExtent l="0" t="0" r="381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stretch>
                      <a:fillRect/>
                    </a:stretch>
                  </pic:blipFill>
                  <pic:spPr>
                    <a:xfrm>
                      <a:off x="0" y="0"/>
                      <a:ext cx="6138223" cy="3219505"/>
                    </a:xfrm>
                    <a:prstGeom prst="rect">
                      <a:avLst/>
                    </a:prstGeom>
                  </pic:spPr>
                </pic:pic>
              </a:graphicData>
            </a:graphic>
          </wp:inline>
        </w:drawing>
      </w:r>
    </w:p>
    <w:p w14:paraId="1BC39FB4" w14:textId="414C57E3" w:rsidR="002C77EA" w:rsidRDefault="002C77EA">
      <w:pPr>
        <w:spacing w:line="240" w:lineRule="auto"/>
        <w:jc w:val="left"/>
      </w:pPr>
      <w:r>
        <w:t xml:space="preserve">Figure </w:t>
      </w:r>
      <w:r w:rsidR="00EC3A73">
        <w:t>2</w:t>
      </w:r>
      <w:r>
        <w:t>. MR-</w:t>
      </w:r>
      <w:proofErr w:type="spellStart"/>
      <w:r>
        <w:t>Clust</w:t>
      </w:r>
      <w:proofErr w:type="spellEnd"/>
      <w:r>
        <w:t xml:space="preserve"> results</w:t>
      </w:r>
    </w:p>
    <w:p w14:paraId="2326ADD3" w14:textId="78EA2AB4" w:rsidR="002C77EA" w:rsidRDefault="002C77EA">
      <w:pPr>
        <w:spacing w:line="240" w:lineRule="auto"/>
        <w:jc w:val="left"/>
      </w:pPr>
      <w:r>
        <w:t>Each independent minimum joint space width</w:t>
      </w:r>
      <w:r w:rsidR="000246D8">
        <w:t xml:space="preserve"> (</w:t>
      </w:r>
      <w:proofErr w:type="spellStart"/>
      <w:r w:rsidR="000246D8">
        <w:t>mJSW</w:t>
      </w:r>
      <w:proofErr w:type="spellEnd"/>
      <w:r w:rsidR="000246D8">
        <w:t>)</w:t>
      </w:r>
      <w:r>
        <w:t xml:space="preserve"> </w:t>
      </w:r>
      <w:r w:rsidR="000246D8">
        <w:t>single nucleotide polymorphism (SNP)</w:t>
      </w:r>
      <w:r>
        <w:t xml:space="preserve"> is plotted </w:t>
      </w:r>
      <w:r w:rsidR="00CA3503">
        <w:t xml:space="preserve">comparing their </w:t>
      </w:r>
      <w:proofErr w:type="spellStart"/>
      <w:r w:rsidR="00CA3503">
        <w:t>mJSW</w:t>
      </w:r>
      <w:proofErr w:type="spellEnd"/>
      <w:r w:rsidR="00CA3503">
        <w:t xml:space="preserve"> and </w:t>
      </w:r>
      <w:r w:rsidR="000246D8">
        <w:t>hip osteoarthritis (</w:t>
      </w:r>
      <w:r w:rsidR="00CA3503">
        <w:t>HOA</w:t>
      </w:r>
      <w:r w:rsidR="000246D8">
        <w:t>)</w:t>
      </w:r>
      <w:r w:rsidR="00CA3503">
        <w:t xml:space="preserve"> effects. Three clusters are identified</w:t>
      </w:r>
      <w:r w:rsidR="000246D8">
        <w:t xml:space="preserve">: Cluster one SNPs show a protective effect on HOA with increasing </w:t>
      </w:r>
      <w:proofErr w:type="spellStart"/>
      <w:r w:rsidR="000246D8">
        <w:t>mJSW</w:t>
      </w:r>
      <w:proofErr w:type="spellEnd"/>
      <w:r w:rsidR="000246D8">
        <w:t xml:space="preserve">, Cluster two SNPs show an increasing risk of HOA with increasing </w:t>
      </w:r>
      <w:proofErr w:type="spellStart"/>
      <w:proofErr w:type="gramStart"/>
      <w:r w:rsidR="000246D8">
        <w:t>mJSW</w:t>
      </w:r>
      <w:proofErr w:type="spellEnd"/>
      <w:proofErr w:type="gramEnd"/>
      <w:r w:rsidR="000246D8">
        <w:t xml:space="preserve"> and the null cluster SNPs show no effect on HOA. </w:t>
      </w:r>
    </w:p>
    <w:p w14:paraId="3241C3CE" w14:textId="28D484EB" w:rsidR="000246D8" w:rsidRDefault="00C55C04">
      <w:pPr>
        <w:spacing w:line="240" w:lineRule="auto"/>
        <w:jc w:val="left"/>
      </w:pPr>
      <w:r>
        <w:br w:type="page"/>
      </w:r>
    </w:p>
    <w:p w14:paraId="0B502D79" w14:textId="09995742" w:rsidR="0084661D" w:rsidRDefault="00612D26">
      <w:pPr>
        <w:spacing w:line="240" w:lineRule="auto"/>
        <w:jc w:val="left"/>
      </w:pPr>
      <w:r w:rsidRPr="00612D26">
        <w:rPr>
          <w:noProof/>
        </w:rPr>
        <w:lastRenderedPageBreak/>
        <w:drawing>
          <wp:inline distT="0" distB="0" distL="0" distR="0" wp14:anchorId="5AB52484" wp14:editId="2D3590A4">
            <wp:extent cx="5727700" cy="3568700"/>
            <wp:effectExtent l="0" t="0" r="0" b="0"/>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6"/>
                    <a:stretch>
                      <a:fillRect/>
                    </a:stretch>
                  </pic:blipFill>
                  <pic:spPr>
                    <a:xfrm>
                      <a:off x="0" y="0"/>
                      <a:ext cx="5727700" cy="3568700"/>
                    </a:xfrm>
                    <a:prstGeom prst="rect">
                      <a:avLst/>
                    </a:prstGeom>
                  </pic:spPr>
                </pic:pic>
              </a:graphicData>
            </a:graphic>
          </wp:inline>
        </w:drawing>
      </w:r>
    </w:p>
    <w:p w14:paraId="539C49E4" w14:textId="77777777" w:rsidR="0084661D" w:rsidRDefault="0084661D">
      <w:pPr>
        <w:spacing w:line="240" w:lineRule="auto"/>
        <w:jc w:val="left"/>
      </w:pPr>
    </w:p>
    <w:p w14:paraId="16060A96" w14:textId="398C7BF4" w:rsidR="004E3D91" w:rsidRPr="002A129B" w:rsidRDefault="000246D8" w:rsidP="002A129B">
      <w:pPr>
        <w:spacing w:line="240" w:lineRule="auto"/>
        <w:jc w:val="left"/>
      </w:pPr>
      <w:r>
        <w:t xml:space="preserve">Figure </w:t>
      </w:r>
      <w:r w:rsidR="00E24D54">
        <w:t>3</w:t>
      </w:r>
      <w:r>
        <w:t xml:space="preserve">. </w:t>
      </w:r>
      <w:r w:rsidRPr="000246D8">
        <w:t xml:space="preserve">A directed acyclic graph to represent the proposed relationships between hip minimum joint space width, </w:t>
      </w:r>
      <w:proofErr w:type="gramStart"/>
      <w:r w:rsidRPr="000246D8">
        <w:t>height</w:t>
      </w:r>
      <w:proofErr w:type="gramEnd"/>
      <w:r w:rsidRPr="000246D8">
        <w:t xml:space="preserve"> and hip osteoarthritis. </w:t>
      </w:r>
    </w:p>
    <w:sectPr w:rsidR="004E3D91" w:rsidRPr="002A129B" w:rsidSect="006B346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3B73" w14:textId="77777777" w:rsidR="007F43EB" w:rsidRDefault="007F43EB" w:rsidP="00CD51D8">
      <w:r>
        <w:separator/>
      </w:r>
    </w:p>
  </w:endnote>
  <w:endnote w:type="continuationSeparator" w:id="0">
    <w:p w14:paraId="498C5D49" w14:textId="77777777" w:rsidR="007F43EB" w:rsidRDefault="007F43EB" w:rsidP="00CD51D8">
      <w:r>
        <w:continuationSeparator/>
      </w:r>
    </w:p>
  </w:endnote>
  <w:endnote w:type="continuationNotice" w:id="1">
    <w:p w14:paraId="4056628A" w14:textId="77777777" w:rsidR="007F43EB" w:rsidRDefault="007F43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670183"/>
      <w:docPartObj>
        <w:docPartGallery w:val="Page Numbers (Bottom of Page)"/>
        <w:docPartUnique/>
      </w:docPartObj>
    </w:sdtPr>
    <w:sdtEndPr>
      <w:rPr>
        <w:noProof/>
      </w:rPr>
    </w:sdtEndPr>
    <w:sdtContent>
      <w:p w14:paraId="65CE2438" w14:textId="1EF2C8B9" w:rsidR="00A11E6F" w:rsidRDefault="00A11E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426DD" w14:textId="77777777" w:rsidR="00A11E6F" w:rsidRDefault="00A11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21123" w14:textId="77777777" w:rsidR="007F43EB" w:rsidRDefault="007F43EB" w:rsidP="00CD51D8">
      <w:r>
        <w:separator/>
      </w:r>
    </w:p>
  </w:footnote>
  <w:footnote w:type="continuationSeparator" w:id="0">
    <w:p w14:paraId="0B18C090" w14:textId="77777777" w:rsidR="007F43EB" w:rsidRDefault="007F43EB" w:rsidP="00CD51D8">
      <w:r>
        <w:continuationSeparator/>
      </w:r>
    </w:p>
  </w:footnote>
  <w:footnote w:type="continuationNotice" w:id="1">
    <w:p w14:paraId="48F30695" w14:textId="77777777" w:rsidR="007F43EB" w:rsidRDefault="007F43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A96B" w14:textId="77777777" w:rsidR="00033994" w:rsidRDefault="00033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B3500"/>
    <w:multiLevelType w:val="multilevel"/>
    <w:tmpl w:val="F61A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C5353"/>
    <w:multiLevelType w:val="hybridMultilevel"/>
    <w:tmpl w:val="C9A44138"/>
    <w:lvl w:ilvl="0" w:tplc="FFFFFFFF">
      <w:start w:val="250"/>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2A589D"/>
    <w:multiLevelType w:val="hybridMultilevel"/>
    <w:tmpl w:val="27CC2DD6"/>
    <w:lvl w:ilvl="0" w:tplc="8D8A5E7E">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3D0307"/>
    <w:multiLevelType w:val="multilevel"/>
    <w:tmpl w:val="B30E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146FA"/>
    <w:multiLevelType w:val="hybridMultilevel"/>
    <w:tmpl w:val="42760842"/>
    <w:lvl w:ilvl="0" w:tplc="8D8A5E7E">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453FAB"/>
    <w:multiLevelType w:val="hybridMultilevel"/>
    <w:tmpl w:val="983822C6"/>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xae2sxn5z9tqera5ypax5i9wr00pwf09da&quot;&gt;EndNote PhD&lt;record-ids&gt;&lt;item&gt;58&lt;/item&gt;&lt;item&gt;96&lt;/item&gt;&lt;item&gt;135&lt;/item&gt;&lt;item&gt;149&lt;/item&gt;&lt;item&gt;154&lt;/item&gt;&lt;item&gt;162&lt;/item&gt;&lt;item&gt;1038&lt;/item&gt;&lt;item&gt;1043&lt;/item&gt;&lt;item&gt;1044&lt;/item&gt;&lt;item&gt;1046&lt;/item&gt;&lt;item&gt;1078&lt;/item&gt;&lt;item&gt;1083&lt;/item&gt;&lt;item&gt;1087&lt;/item&gt;&lt;item&gt;1105&lt;/item&gt;&lt;item&gt;1118&lt;/item&gt;&lt;item&gt;1119&lt;/item&gt;&lt;item&gt;1121&lt;/item&gt;&lt;item&gt;1128&lt;/item&gt;&lt;item&gt;1129&lt;/item&gt;&lt;item&gt;1130&lt;/item&gt;&lt;item&gt;1141&lt;/item&gt;&lt;item&gt;1144&lt;/item&gt;&lt;item&gt;1147&lt;/item&gt;&lt;item&gt;1151&lt;/item&gt;&lt;item&gt;1189&lt;/item&gt;&lt;item&gt;1196&lt;/item&gt;&lt;item&gt;1201&lt;/item&gt;&lt;item&gt;1215&lt;/item&gt;&lt;item&gt;1221&lt;/item&gt;&lt;item&gt;1222&lt;/item&gt;&lt;item&gt;1223&lt;/item&gt;&lt;item&gt;1224&lt;/item&gt;&lt;item&gt;1225&lt;/item&gt;&lt;item&gt;1226&lt;/item&gt;&lt;item&gt;1227&lt;/item&gt;&lt;item&gt;1228&lt;/item&gt;&lt;item&gt;1230&lt;/item&gt;&lt;item&gt;1231&lt;/item&gt;&lt;item&gt;1232&lt;/item&gt;&lt;item&gt;1238&lt;/item&gt;&lt;item&gt;1240&lt;/item&gt;&lt;item&gt;1245&lt;/item&gt;&lt;item&gt;1252&lt;/item&gt;&lt;item&gt;1253&lt;/item&gt;&lt;item&gt;1254&lt;/item&gt;&lt;item&gt;1255&lt;/item&gt;&lt;item&gt;1256&lt;/item&gt;&lt;item&gt;1257&lt;/item&gt;&lt;item&gt;1260&lt;/item&gt;&lt;item&gt;1261&lt;/item&gt;&lt;item&gt;1262&lt;/item&gt;&lt;item&gt;1263&lt;/item&gt;&lt;item&gt;1274&lt;/item&gt;&lt;/record-ids&gt;&lt;/item&gt;&lt;/Libraries&gt;"/>
  </w:docVars>
  <w:rsids>
    <w:rsidRoot w:val="006A3399"/>
    <w:rsid w:val="000001C3"/>
    <w:rsid w:val="00000C1C"/>
    <w:rsid w:val="00001D3E"/>
    <w:rsid w:val="000021A3"/>
    <w:rsid w:val="00003065"/>
    <w:rsid w:val="00003744"/>
    <w:rsid w:val="000040A0"/>
    <w:rsid w:val="00004534"/>
    <w:rsid w:val="00004F33"/>
    <w:rsid w:val="000055EC"/>
    <w:rsid w:val="00005F28"/>
    <w:rsid w:val="000062EB"/>
    <w:rsid w:val="00010101"/>
    <w:rsid w:val="00011948"/>
    <w:rsid w:val="00012FF2"/>
    <w:rsid w:val="00013567"/>
    <w:rsid w:val="00014473"/>
    <w:rsid w:val="000144D2"/>
    <w:rsid w:val="00014826"/>
    <w:rsid w:val="00014C60"/>
    <w:rsid w:val="00014E5B"/>
    <w:rsid w:val="0001583E"/>
    <w:rsid w:val="00015A35"/>
    <w:rsid w:val="000165AA"/>
    <w:rsid w:val="000167CF"/>
    <w:rsid w:val="00021075"/>
    <w:rsid w:val="000219BF"/>
    <w:rsid w:val="00022153"/>
    <w:rsid w:val="000222AB"/>
    <w:rsid w:val="0002269A"/>
    <w:rsid w:val="00022E70"/>
    <w:rsid w:val="00023436"/>
    <w:rsid w:val="00023D59"/>
    <w:rsid w:val="000246D8"/>
    <w:rsid w:val="00024833"/>
    <w:rsid w:val="00024873"/>
    <w:rsid w:val="000269AE"/>
    <w:rsid w:val="000269B6"/>
    <w:rsid w:val="00026B2C"/>
    <w:rsid w:val="00026DBB"/>
    <w:rsid w:val="000305BF"/>
    <w:rsid w:val="00030F18"/>
    <w:rsid w:val="00031142"/>
    <w:rsid w:val="000327C8"/>
    <w:rsid w:val="0003315A"/>
    <w:rsid w:val="00033994"/>
    <w:rsid w:val="000343CF"/>
    <w:rsid w:val="000353CC"/>
    <w:rsid w:val="00035D43"/>
    <w:rsid w:val="00035D9A"/>
    <w:rsid w:val="00035F0A"/>
    <w:rsid w:val="000366A4"/>
    <w:rsid w:val="00037E92"/>
    <w:rsid w:val="000412DB"/>
    <w:rsid w:val="00042228"/>
    <w:rsid w:val="000425E7"/>
    <w:rsid w:val="000435CC"/>
    <w:rsid w:val="000436DE"/>
    <w:rsid w:val="0004471E"/>
    <w:rsid w:val="00046DE5"/>
    <w:rsid w:val="000470E4"/>
    <w:rsid w:val="000475FC"/>
    <w:rsid w:val="00047EBB"/>
    <w:rsid w:val="000505FD"/>
    <w:rsid w:val="000510F6"/>
    <w:rsid w:val="00051544"/>
    <w:rsid w:val="000517FA"/>
    <w:rsid w:val="00052932"/>
    <w:rsid w:val="0005337D"/>
    <w:rsid w:val="00053D9B"/>
    <w:rsid w:val="00054180"/>
    <w:rsid w:val="000548CA"/>
    <w:rsid w:val="00054A28"/>
    <w:rsid w:val="000555E4"/>
    <w:rsid w:val="00055C46"/>
    <w:rsid w:val="00055E9A"/>
    <w:rsid w:val="00056367"/>
    <w:rsid w:val="00056977"/>
    <w:rsid w:val="00056E9A"/>
    <w:rsid w:val="00057385"/>
    <w:rsid w:val="000576A1"/>
    <w:rsid w:val="00057877"/>
    <w:rsid w:val="000610B1"/>
    <w:rsid w:val="000613B8"/>
    <w:rsid w:val="000618BC"/>
    <w:rsid w:val="00061B35"/>
    <w:rsid w:val="00061F61"/>
    <w:rsid w:val="000625A2"/>
    <w:rsid w:val="000625AA"/>
    <w:rsid w:val="000625E5"/>
    <w:rsid w:val="0006312B"/>
    <w:rsid w:val="00063543"/>
    <w:rsid w:val="000654C3"/>
    <w:rsid w:val="0006601D"/>
    <w:rsid w:val="000663C7"/>
    <w:rsid w:val="00066582"/>
    <w:rsid w:val="00066982"/>
    <w:rsid w:val="00066B43"/>
    <w:rsid w:val="00066E18"/>
    <w:rsid w:val="00067E14"/>
    <w:rsid w:val="00067EA4"/>
    <w:rsid w:val="00071512"/>
    <w:rsid w:val="00071A54"/>
    <w:rsid w:val="00071D3A"/>
    <w:rsid w:val="00071F45"/>
    <w:rsid w:val="000720A4"/>
    <w:rsid w:val="00072620"/>
    <w:rsid w:val="000729CA"/>
    <w:rsid w:val="00073745"/>
    <w:rsid w:val="0007392E"/>
    <w:rsid w:val="00073B1E"/>
    <w:rsid w:val="000746EA"/>
    <w:rsid w:val="00076E51"/>
    <w:rsid w:val="0008025F"/>
    <w:rsid w:val="000814C8"/>
    <w:rsid w:val="00081EE7"/>
    <w:rsid w:val="000845D6"/>
    <w:rsid w:val="00084CFB"/>
    <w:rsid w:val="00084FE8"/>
    <w:rsid w:val="00085A65"/>
    <w:rsid w:val="00087131"/>
    <w:rsid w:val="0008723F"/>
    <w:rsid w:val="0009017C"/>
    <w:rsid w:val="00090540"/>
    <w:rsid w:val="0009064A"/>
    <w:rsid w:val="000907AC"/>
    <w:rsid w:val="000920C9"/>
    <w:rsid w:val="0009228D"/>
    <w:rsid w:val="0009279C"/>
    <w:rsid w:val="00092E94"/>
    <w:rsid w:val="00093932"/>
    <w:rsid w:val="00093BBC"/>
    <w:rsid w:val="000967F3"/>
    <w:rsid w:val="00096E1F"/>
    <w:rsid w:val="000A0130"/>
    <w:rsid w:val="000A01FE"/>
    <w:rsid w:val="000A07C1"/>
    <w:rsid w:val="000A0974"/>
    <w:rsid w:val="000A0E61"/>
    <w:rsid w:val="000A19A5"/>
    <w:rsid w:val="000A2496"/>
    <w:rsid w:val="000A437D"/>
    <w:rsid w:val="000A538F"/>
    <w:rsid w:val="000A5C1D"/>
    <w:rsid w:val="000A6903"/>
    <w:rsid w:val="000A6D93"/>
    <w:rsid w:val="000A7B2A"/>
    <w:rsid w:val="000A7E40"/>
    <w:rsid w:val="000B115C"/>
    <w:rsid w:val="000B1FFD"/>
    <w:rsid w:val="000B3498"/>
    <w:rsid w:val="000B35CF"/>
    <w:rsid w:val="000B406B"/>
    <w:rsid w:val="000B57D3"/>
    <w:rsid w:val="000B5FF0"/>
    <w:rsid w:val="000B7555"/>
    <w:rsid w:val="000B7C18"/>
    <w:rsid w:val="000C0800"/>
    <w:rsid w:val="000C0DF4"/>
    <w:rsid w:val="000C1BF9"/>
    <w:rsid w:val="000C283A"/>
    <w:rsid w:val="000C309D"/>
    <w:rsid w:val="000C36F0"/>
    <w:rsid w:val="000C3AA1"/>
    <w:rsid w:val="000C4244"/>
    <w:rsid w:val="000C4B36"/>
    <w:rsid w:val="000C5262"/>
    <w:rsid w:val="000C53CB"/>
    <w:rsid w:val="000C552F"/>
    <w:rsid w:val="000C5E17"/>
    <w:rsid w:val="000C646E"/>
    <w:rsid w:val="000D16D5"/>
    <w:rsid w:val="000D2AE2"/>
    <w:rsid w:val="000D2BC8"/>
    <w:rsid w:val="000D2E1F"/>
    <w:rsid w:val="000D341D"/>
    <w:rsid w:val="000D3BCD"/>
    <w:rsid w:val="000D3DF1"/>
    <w:rsid w:val="000D4227"/>
    <w:rsid w:val="000D4707"/>
    <w:rsid w:val="000D5AE5"/>
    <w:rsid w:val="000D62E5"/>
    <w:rsid w:val="000D66F3"/>
    <w:rsid w:val="000D6C0A"/>
    <w:rsid w:val="000D6D39"/>
    <w:rsid w:val="000D7A40"/>
    <w:rsid w:val="000E09B0"/>
    <w:rsid w:val="000E0DE0"/>
    <w:rsid w:val="000E0F53"/>
    <w:rsid w:val="000E20B2"/>
    <w:rsid w:val="000E21A0"/>
    <w:rsid w:val="000E22C0"/>
    <w:rsid w:val="000E3246"/>
    <w:rsid w:val="000E3A0B"/>
    <w:rsid w:val="000E4FBB"/>
    <w:rsid w:val="000E5AF2"/>
    <w:rsid w:val="000E729F"/>
    <w:rsid w:val="000E79A7"/>
    <w:rsid w:val="000E7CA8"/>
    <w:rsid w:val="000F03C4"/>
    <w:rsid w:val="000F0E19"/>
    <w:rsid w:val="000F2A2B"/>
    <w:rsid w:val="000F4258"/>
    <w:rsid w:val="000F4532"/>
    <w:rsid w:val="000F588D"/>
    <w:rsid w:val="000F64AD"/>
    <w:rsid w:val="000F669D"/>
    <w:rsid w:val="000F7889"/>
    <w:rsid w:val="00100A62"/>
    <w:rsid w:val="00100DA3"/>
    <w:rsid w:val="00102BC6"/>
    <w:rsid w:val="00102D18"/>
    <w:rsid w:val="00103080"/>
    <w:rsid w:val="00103AD9"/>
    <w:rsid w:val="00103E16"/>
    <w:rsid w:val="00103E61"/>
    <w:rsid w:val="001049A9"/>
    <w:rsid w:val="00104BDB"/>
    <w:rsid w:val="00105765"/>
    <w:rsid w:val="00106532"/>
    <w:rsid w:val="00110AC8"/>
    <w:rsid w:val="00110C57"/>
    <w:rsid w:val="0011126A"/>
    <w:rsid w:val="00112359"/>
    <w:rsid w:val="00112556"/>
    <w:rsid w:val="001134AF"/>
    <w:rsid w:val="001139FF"/>
    <w:rsid w:val="00113F80"/>
    <w:rsid w:val="0011467C"/>
    <w:rsid w:val="001165A5"/>
    <w:rsid w:val="00117E12"/>
    <w:rsid w:val="00117F6B"/>
    <w:rsid w:val="00120209"/>
    <w:rsid w:val="0012024D"/>
    <w:rsid w:val="001208FB"/>
    <w:rsid w:val="001211DD"/>
    <w:rsid w:val="00121DF7"/>
    <w:rsid w:val="001224CB"/>
    <w:rsid w:val="001234A6"/>
    <w:rsid w:val="001234AF"/>
    <w:rsid w:val="001246BA"/>
    <w:rsid w:val="001247DA"/>
    <w:rsid w:val="00124997"/>
    <w:rsid w:val="00124F6E"/>
    <w:rsid w:val="0012548C"/>
    <w:rsid w:val="001270AC"/>
    <w:rsid w:val="00127AEC"/>
    <w:rsid w:val="00127E7D"/>
    <w:rsid w:val="001308C1"/>
    <w:rsid w:val="0013158B"/>
    <w:rsid w:val="00132574"/>
    <w:rsid w:val="0013273A"/>
    <w:rsid w:val="00132F8D"/>
    <w:rsid w:val="001346FD"/>
    <w:rsid w:val="00135992"/>
    <w:rsid w:val="00135AA4"/>
    <w:rsid w:val="00140D5B"/>
    <w:rsid w:val="00140E23"/>
    <w:rsid w:val="0014186D"/>
    <w:rsid w:val="001425C4"/>
    <w:rsid w:val="00143A91"/>
    <w:rsid w:val="00143DFB"/>
    <w:rsid w:val="0014400E"/>
    <w:rsid w:val="0014447E"/>
    <w:rsid w:val="001447CE"/>
    <w:rsid w:val="00144DC5"/>
    <w:rsid w:val="00145AD6"/>
    <w:rsid w:val="00145EDF"/>
    <w:rsid w:val="00146F87"/>
    <w:rsid w:val="00147588"/>
    <w:rsid w:val="00147ADF"/>
    <w:rsid w:val="00147FD9"/>
    <w:rsid w:val="00150864"/>
    <w:rsid w:val="00150ABF"/>
    <w:rsid w:val="00150E7A"/>
    <w:rsid w:val="00151F2E"/>
    <w:rsid w:val="00153B85"/>
    <w:rsid w:val="00154C5C"/>
    <w:rsid w:val="00157300"/>
    <w:rsid w:val="001609EF"/>
    <w:rsid w:val="001611AB"/>
    <w:rsid w:val="00161528"/>
    <w:rsid w:val="001625A3"/>
    <w:rsid w:val="00162E26"/>
    <w:rsid w:val="00163083"/>
    <w:rsid w:val="00163951"/>
    <w:rsid w:val="00163B2E"/>
    <w:rsid w:val="00164908"/>
    <w:rsid w:val="001660DA"/>
    <w:rsid w:val="0016736F"/>
    <w:rsid w:val="001704BF"/>
    <w:rsid w:val="001705DF"/>
    <w:rsid w:val="0017137C"/>
    <w:rsid w:val="00171505"/>
    <w:rsid w:val="00171CFF"/>
    <w:rsid w:val="00171E5B"/>
    <w:rsid w:val="00173334"/>
    <w:rsid w:val="00173CFE"/>
    <w:rsid w:val="0017430A"/>
    <w:rsid w:val="001748F7"/>
    <w:rsid w:val="0017677B"/>
    <w:rsid w:val="00176CD0"/>
    <w:rsid w:val="00176F05"/>
    <w:rsid w:val="00177B8F"/>
    <w:rsid w:val="00182457"/>
    <w:rsid w:val="001824C7"/>
    <w:rsid w:val="0018313D"/>
    <w:rsid w:val="001832C5"/>
    <w:rsid w:val="00184052"/>
    <w:rsid w:val="00184098"/>
    <w:rsid w:val="001841F9"/>
    <w:rsid w:val="00185286"/>
    <w:rsid w:val="0018557E"/>
    <w:rsid w:val="0018749A"/>
    <w:rsid w:val="001876A5"/>
    <w:rsid w:val="00187E1A"/>
    <w:rsid w:val="00190C01"/>
    <w:rsid w:val="0019123E"/>
    <w:rsid w:val="00191552"/>
    <w:rsid w:val="00191812"/>
    <w:rsid w:val="00191997"/>
    <w:rsid w:val="00192647"/>
    <w:rsid w:val="00193DDC"/>
    <w:rsid w:val="00194697"/>
    <w:rsid w:val="00194A7C"/>
    <w:rsid w:val="001951EB"/>
    <w:rsid w:val="00196500"/>
    <w:rsid w:val="00196C14"/>
    <w:rsid w:val="00196E93"/>
    <w:rsid w:val="001A1F57"/>
    <w:rsid w:val="001A23C5"/>
    <w:rsid w:val="001A37D3"/>
    <w:rsid w:val="001A381E"/>
    <w:rsid w:val="001A3966"/>
    <w:rsid w:val="001A5EEA"/>
    <w:rsid w:val="001A5F5C"/>
    <w:rsid w:val="001A7D22"/>
    <w:rsid w:val="001A7F4F"/>
    <w:rsid w:val="001B05FD"/>
    <w:rsid w:val="001B0F31"/>
    <w:rsid w:val="001B28C2"/>
    <w:rsid w:val="001B42E7"/>
    <w:rsid w:val="001B4A0F"/>
    <w:rsid w:val="001B4ACC"/>
    <w:rsid w:val="001B4D3D"/>
    <w:rsid w:val="001B4ECC"/>
    <w:rsid w:val="001B5684"/>
    <w:rsid w:val="001B5AD1"/>
    <w:rsid w:val="001B67BF"/>
    <w:rsid w:val="001B6E60"/>
    <w:rsid w:val="001B6ED1"/>
    <w:rsid w:val="001C02E7"/>
    <w:rsid w:val="001C2433"/>
    <w:rsid w:val="001C32A2"/>
    <w:rsid w:val="001C41C7"/>
    <w:rsid w:val="001C4B25"/>
    <w:rsid w:val="001C61C3"/>
    <w:rsid w:val="001C6673"/>
    <w:rsid w:val="001C677A"/>
    <w:rsid w:val="001C6A58"/>
    <w:rsid w:val="001C6E3F"/>
    <w:rsid w:val="001C7723"/>
    <w:rsid w:val="001C7764"/>
    <w:rsid w:val="001D0978"/>
    <w:rsid w:val="001D126A"/>
    <w:rsid w:val="001D2C78"/>
    <w:rsid w:val="001D4429"/>
    <w:rsid w:val="001D486E"/>
    <w:rsid w:val="001D4A36"/>
    <w:rsid w:val="001D50A0"/>
    <w:rsid w:val="001D54F8"/>
    <w:rsid w:val="001D6D25"/>
    <w:rsid w:val="001D6EF6"/>
    <w:rsid w:val="001D706A"/>
    <w:rsid w:val="001E1137"/>
    <w:rsid w:val="001E1279"/>
    <w:rsid w:val="001E2082"/>
    <w:rsid w:val="001E4874"/>
    <w:rsid w:val="001E6447"/>
    <w:rsid w:val="001E64AE"/>
    <w:rsid w:val="001E72B9"/>
    <w:rsid w:val="001E7819"/>
    <w:rsid w:val="001F0925"/>
    <w:rsid w:val="001F1567"/>
    <w:rsid w:val="001F167F"/>
    <w:rsid w:val="001F1B1D"/>
    <w:rsid w:val="001F1C17"/>
    <w:rsid w:val="001F251A"/>
    <w:rsid w:val="001F3024"/>
    <w:rsid w:val="001F5855"/>
    <w:rsid w:val="001F5CF2"/>
    <w:rsid w:val="001F5D4F"/>
    <w:rsid w:val="001F671C"/>
    <w:rsid w:val="001F6C11"/>
    <w:rsid w:val="001F6E81"/>
    <w:rsid w:val="001F71FA"/>
    <w:rsid w:val="001F77A9"/>
    <w:rsid w:val="001F7A12"/>
    <w:rsid w:val="001F7B46"/>
    <w:rsid w:val="0020056A"/>
    <w:rsid w:val="00202D45"/>
    <w:rsid w:val="0020325B"/>
    <w:rsid w:val="00203E3C"/>
    <w:rsid w:val="00203EFD"/>
    <w:rsid w:val="0020456B"/>
    <w:rsid w:val="002050C3"/>
    <w:rsid w:val="002051C5"/>
    <w:rsid w:val="0020608F"/>
    <w:rsid w:val="00206158"/>
    <w:rsid w:val="002066F9"/>
    <w:rsid w:val="0020679C"/>
    <w:rsid w:val="0020686F"/>
    <w:rsid w:val="00210537"/>
    <w:rsid w:val="00211310"/>
    <w:rsid w:val="00212BE5"/>
    <w:rsid w:val="00216329"/>
    <w:rsid w:val="00216B80"/>
    <w:rsid w:val="00216FC2"/>
    <w:rsid w:val="0021752A"/>
    <w:rsid w:val="00217A65"/>
    <w:rsid w:val="00217CBD"/>
    <w:rsid w:val="0022029C"/>
    <w:rsid w:val="00220DDD"/>
    <w:rsid w:val="00222398"/>
    <w:rsid w:val="00222C3B"/>
    <w:rsid w:val="002235F3"/>
    <w:rsid w:val="002242D7"/>
    <w:rsid w:val="00224487"/>
    <w:rsid w:val="00224589"/>
    <w:rsid w:val="0022506B"/>
    <w:rsid w:val="00225B05"/>
    <w:rsid w:val="0022614E"/>
    <w:rsid w:val="002266AB"/>
    <w:rsid w:val="002269B5"/>
    <w:rsid w:val="0023068D"/>
    <w:rsid w:val="00231231"/>
    <w:rsid w:val="00231651"/>
    <w:rsid w:val="002328C4"/>
    <w:rsid w:val="00234141"/>
    <w:rsid w:val="002349E6"/>
    <w:rsid w:val="00234FD7"/>
    <w:rsid w:val="002359C7"/>
    <w:rsid w:val="002363B4"/>
    <w:rsid w:val="002367BA"/>
    <w:rsid w:val="00236927"/>
    <w:rsid w:val="0023693E"/>
    <w:rsid w:val="002373E5"/>
    <w:rsid w:val="00240432"/>
    <w:rsid w:val="0024126A"/>
    <w:rsid w:val="00241B21"/>
    <w:rsid w:val="0024258D"/>
    <w:rsid w:val="00242770"/>
    <w:rsid w:val="00243CEB"/>
    <w:rsid w:val="002442B5"/>
    <w:rsid w:val="00244A57"/>
    <w:rsid w:val="00244C52"/>
    <w:rsid w:val="00244FC6"/>
    <w:rsid w:val="00245A13"/>
    <w:rsid w:val="00245E94"/>
    <w:rsid w:val="0024605C"/>
    <w:rsid w:val="00246F01"/>
    <w:rsid w:val="00247F60"/>
    <w:rsid w:val="00250388"/>
    <w:rsid w:val="002504DC"/>
    <w:rsid w:val="00250F38"/>
    <w:rsid w:val="00251340"/>
    <w:rsid w:val="00251E4E"/>
    <w:rsid w:val="0025263B"/>
    <w:rsid w:val="00252BE1"/>
    <w:rsid w:val="002533A8"/>
    <w:rsid w:val="00253DA4"/>
    <w:rsid w:val="0025493A"/>
    <w:rsid w:val="00254A1F"/>
    <w:rsid w:val="00254B1D"/>
    <w:rsid w:val="00256DF6"/>
    <w:rsid w:val="0025728E"/>
    <w:rsid w:val="00257F10"/>
    <w:rsid w:val="00261601"/>
    <w:rsid w:val="00261A9A"/>
    <w:rsid w:val="00261B3D"/>
    <w:rsid w:val="002627E1"/>
    <w:rsid w:val="002632E3"/>
    <w:rsid w:val="002641DE"/>
    <w:rsid w:val="00264A62"/>
    <w:rsid w:val="00264D12"/>
    <w:rsid w:val="00264FE0"/>
    <w:rsid w:val="0026632E"/>
    <w:rsid w:val="002667FE"/>
    <w:rsid w:val="002673FC"/>
    <w:rsid w:val="002678A1"/>
    <w:rsid w:val="00267B1B"/>
    <w:rsid w:val="00270562"/>
    <w:rsid w:val="00270958"/>
    <w:rsid w:val="00270EE6"/>
    <w:rsid w:val="002710D3"/>
    <w:rsid w:val="002717BA"/>
    <w:rsid w:val="00271FFE"/>
    <w:rsid w:val="00274D4C"/>
    <w:rsid w:val="0027569F"/>
    <w:rsid w:val="002804A8"/>
    <w:rsid w:val="00281AA6"/>
    <w:rsid w:val="00281BAD"/>
    <w:rsid w:val="00281F04"/>
    <w:rsid w:val="00282FA7"/>
    <w:rsid w:val="002841DC"/>
    <w:rsid w:val="002845CF"/>
    <w:rsid w:val="002856C6"/>
    <w:rsid w:val="00285F86"/>
    <w:rsid w:val="002870A5"/>
    <w:rsid w:val="00287F74"/>
    <w:rsid w:val="00291628"/>
    <w:rsid w:val="00291AA1"/>
    <w:rsid w:val="00291D60"/>
    <w:rsid w:val="00291E11"/>
    <w:rsid w:val="00293905"/>
    <w:rsid w:val="00294138"/>
    <w:rsid w:val="0029498F"/>
    <w:rsid w:val="0029566C"/>
    <w:rsid w:val="00296BE1"/>
    <w:rsid w:val="0029704A"/>
    <w:rsid w:val="002A129B"/>
    <w:rsid w:val="002A22D0"/>
    <w:rsid w:val="002A250D"/>
    <w:rsid w:val="002A33CC"/>
    <w:rsid w:val="002A3AE9"/>
    <w:rsid w:val="002A43CF"/>
    <w:rsid w:val="002B03A9"/>
    <w:rsid w:val="002B1009"/>
    <w:rsid w:val="002B125F"/>
    <w:rsid w:val="002B1319"/>
    <w:rsid w:val="002B1E99"/>
    <w:rsid w:val="002B2601"/>
    <w:rsid w:val="002B270D"/>
    <w:rsid w:val="002B2FFE"/>
    <w:rsid w:val="002B3583"/>
    <w:rsid w:val="002B447E"/>
    <w:rsid w:val="002B48C8"/>
    <w:rsid w:val="002B4C75"/>
    <w:rsid w:val="002B4EFE"/>
    <w:rsid w:val="002B54E3"/>
    <w:rsid w:val="002B6503"/>
    <w:rsid w:val="002B6F1D"/>
    <w:rsid w:val="002B7183"/>
    <w:rsid w:val="002B73AD"/>
    <w:rsid w:val="002B7428"/>
    <w:rsid w:val="002B7D4A"/>
    <w:rsid w:val="002C0CC0"/>
    <w:rsid w:val="002C0F67"/>
    <w:rsid w:val="002C3801"/>
    <w:rsid w:val="002C4C5A"/>
    <w:rsid w:val="002C5B5F"/>
    <w:rsid w:val="002C6C8F"/>
    <w:rsid w:val="002C7747"/>
    <w:rsid w:val="002C77EA"/>
    <w:rsid w:val="002D0491"/>
    <w:rsid w:val="002D1490"/>
    <w:rsid w:val="002D21D9"/>
    <w:rsid w:val="002D2858"/>
    <w:rsid w:val="002D28D6"/>
    <w:rsid w:val="002D39D7"/>
    <w:rsid w:val="002D3AEF"/>
    <w:rsid w:val="002D4625"/>
    <w:rsid w:val="002D46D1"/>
    <w:rsid w:val="002D50B0"/>
    <w:rsid w:val="002D5986"/>
    <w:rsid w:val="002D5A04"/>
    <w:rsid w:val="002D719B"/>
    <w:rsid w:val="002D76A1"/>
    <w:rsid w:val="002E10C6"/>
    <w:rsid w:val="002E13DB"/>
    <w:rsid w:val="002E32AD"/>
    <w:rsid w:val="002E4009"/>
    <w:rsid w:val="002E4FD2"/>
    <w:rsid w:val="002E59F3"/>
    <w:rsid w:val="002E5D76"/>
    <w:rsid w:val="002E693D"/>
    <w:rsid w:val="002E6F3C"/>
    <w:rsid w:val="002E74FC"/>
    <w:rsid w:val="002E7729"/>
    <w:rsid w:val="002E7917"/>
    <w:rsid w:val="002F1593"/>
    <w:rsid w:val="002F1EA3"/>
    <w:rsid w:val="002F2347"/>
    <w:rsid w:val="002F3968"/>
    <w:rsid w:val="002F45D6"/>
    <w:rsid w:val="002F4C97"/>
    <w:rsid w:val="002F5A97"/>
    <w:rsid w:val="002F62FD"/>
    <w:rsid w:val="002F6582"/>
    <w:rsid w:val="002F666E"/>
    <w:rsid w:val="002F7028"/>
    <w:rsid w:val="002F73E4"/>
    <w:rsid w:val="002F77A3"/>
    <w:rsid w:val="002F7EF1"/>
    <w:rsid w:val="003000E8"/>
    <w:rsid w:val="00300A5B"/>
    <w:rsid w:val="00301233"/>
    <w:rsid w:val="003013D1"/>
    <w:rsid w:val="00302483"/>
    <w:rsid w:val="003034E6"/>
    <w:rsid w:val="00303986"/>
    <w:rsid w:val="00303E2D"/>
    <w:rsid w:val="003059F3"/>
    <w:rsid w:val="00306250"/>
    <w:rsid w:val="00307A73"/>
    <w:rsid w:val="00307CCF"/>
    <w:rsid w:val="003109EF"/>
    <w:rsid w:val="00310D49"/>
    <w:rsid w:val="00311D65"/>
    <w:rsid w:val="00312E09"/>
    <w:rsid w:val="00313E3F"/>
    <w:rsid w:val="00314EC2"/>
    <w:rsid w:val="00315787"/>
    <w:rsid w:val="0031655B"/>
    <w:rsid w:val="003171D2"/>
    <w:rsid w:val="00317458"/>
    <w:rsid w:val="003204FB"/>
    <w:rsid w:val="003204FD"/>
    <w:rsid w:val="003209E9"/>
    <w:rsid w:val="0032112D"/>
    <w:rsid w:val="00321277"/>
    <w:rsid w:val="00321B90"/>
    <w:rsid w:val="00322C86"/>
    <w:rsid w:val="003242EC"/>
    <w:rsid w:val="0032586A"/>
    <w:rsid w:val="00327197"/>
    <w:rsid w:val="003308CE"/>
    <w:rsid w:val="003309E2"/>
    <w:rsid w:val="00331075"/>
    <w:rsid w:val="003323D3"/>
    <w:rsid w:val="003331B6"/>
    <w:rsid w:val="0033334F"/>
    <w:rsid w:val="00334ED2"/>
    <w:rsid w:val="00335109"/>
    <w:rsid w:val="00335A1F"/>
    <w:rsid w:val="00336314"/>
    <w:rsid w:val="0034029A"/>
    <w:rsid w:val="003403C6"/>
    <w:rsid w:val="003409CD"/>
    <w:rsid w:val="00341044"/>
    <w:rsid w:val="0034108A"/>
    <w:rsid w:val="00341D0A"/>
    <w:rsid w:val="0034449C"/>
    <w:rsid w:val="003447AA"/>
    <w:rsid w:val="00344BA3"/>
    <w:rsid w:val="003452F1"/>
    <w:rsid w:val="003456C5"/>
    <w:rsid w:val="00345908"/>
    <w:rsid w:val="00345B31"/>
    <w:rsid w:val="00346612"/>
    <w:rsid w:val="0034690D"/>
    <w:rsid w:val="00347068"/>
    <w:rsid w:val="00347931"/>
    <w:rsid w:val="00347F02"/>
    <w:rsid w:val="00351179"/>
    <w:rsid w:val="00351A6F"/>
    <w:rsid w:val="00351F3A"/>
    <w:rsid w:val="00353B42"/>
    <w:rsid w:val="00353E2C"/>
    <w:rsid w:val="00354817"/>
    <w:rsid w:val="00354950"/>
    <w:rsid w:val="00354C2F"/>
    <w:rsid w:val="00354E53"/>
    <w:rsid w:val="00356281"/>
    <w:rsid w:val="00357184"/>
    <w:rsid w:val="00360482"/>
    <w:rsid w:val="00360D96"/>
    <w:rsid w:val="00362753"/>
    <w:rsid w:val="00362A10"/>
    <w:rsid w:val="003631CD"/>
    <w:rsid w:val="003636DD"/>
    <w:rsid w:val="00363D8A"/>
    <w:rsid w:val="003650BC"/>
    <w:rsid w:val="00365342"/>
    <w:rsid w:val="00365895"/>
    <w:rsid w:val="00365AB5"/>
    <w:rsid w:val="00366379"/>
    <w:rsid w:val="00366A2E"/>
    <w:rsid w:val="00367E1C"/>
    <w:rsid w:val="0037029D"/>
    <w:rsid w:val="00370563"/>
    <w:rsid w:val="003711F4"/>
    <w:rsid w:val="0037240F"/>
    <w:rsid w:val="00372CA5"/>
    <w:rsid w:val="00373784"/>
    <w:rsid w:val="0037549A"/>
    <w:rsid w:val="003755FA"/>
    <w:rsid w:val="0037648D"/>
    <w:rsid w:val="00377317"/>
    <w:rsid w:val="00380BD7"/>
    <w:rsid w:val="00380F6F"/>
    <w:rsid w:val="00381140"/>
    <w:rsid w:val="00381341"/>
    <w:rsid w:val="00381CB2"/>
    <w:rsid w:val="0038262A"/>
    <w:rsid w:val="00383581"/>
    <w:rsid w:val="003838BB"/>
    <w:rsid w:val="003853B1"/>
    <w:rsid w:val="00385672"/>
    <w:rsid w:val="003864EE"/>
    <w:rsid w:val="003864F0"/>
    <w:rsid w:val="00387008"/>
    <w:rsid w:val="00390555"/>
    <w:rsid w:val="00390586"/>
    <w:rsid w:val="003908D1"/>
    <w:rsid w:val="00390A3A"/>
    <w:rsid w:val="00390D73"/>
    <w:rsid w:val="0039217A"/>
    <w:rsid w:val="0039252A"/>
    <w:rsid w:val="00392C8B"/>
    <w:rsid w:val="003962AB"/>
    <w:rsid w:val="003962E3"/>
    <w:rsid w:val="00396746"/>
    <w:rsid w:val="00397144"/>
    <w:rsid w:val="00397C36"/>
    <w:rsid w:val="00397F78"/>
    <w:rsid w:val="003A0DD6"/>
    <w:rsid w:val="003A3007"/>
    <w:rsid w:val="003A3791"/>
    <w:rsid w:val="003A37F6"/>
    <w:rsid w:val="003A39A1"/>
    <w:rsid w:val="003A6C02"/>
    <w:rsid w:val="003A6E55"/>
    <w:rsid w:val="003B04F5"/>
    <w:rsid w:val="003B0DBC"/>
    <w:rsid w:val="003B0E2B"/>
    <w:rsid w:val="003B0EEF"/>
    <w:rsid w:val="003B1355"/>
    <w:rsid w:val="003B17A6"/>
    <w:rsid w:val="003B2CE6"/>
    <w:rsid w:val="003B347E"/>
    <w:rsid w:val="003B3EE5"/>
    <w:rsid w:val="003B4257"/>
    <w:rsid w:val="003B5803"/>
    <w:rsid w:val="003B5888"/>
    <w:rsid w:val="003B595E"/>
    <w:rsid w:val="003B5C6F"/>
    <w:rsid w:val="003B6F61"/>
    <w:rsid w:val="003B7320"/>
    <w:rsid w:val="003B77AF"/>
    <w:rsid w:val="003B7A2F"/>
    <w:rsid w:val="003B7BA4"/>
    <w:rsid w:val="003C06B9"/>
    <w:rsid w:val="003C1257"/>
    <w:rsid w:val="003C1367"/>
    <w:rsid w:val="003C2491"/>
    <w:rsid w:val="003C4380"/>
    <w:rsid w:val="003C4489"/>
    <w:rsid w:val="003C4982"/>
    <w:rsid w:val="003C717B"/>
    <w:rsid w:val="003C71DB"/>
    <w:rsid w:val="003D18D2"/>
    <w:rsid w:val="003D19D2"/>
    <w:rsid w:val="003D206E"/>
    <w:rsid w:val="003D3C22"/>
    <w:rsid w:val="003D3EFC"/>
    <w:rsid w:val="003D48FA"/>
    <w:rsid w:val="003D4A3D"/>
    <w:rsid w:val="003D4A9E"/>
    <w:rsid w:val="003D59D6"/>
    <w:rsid w:val="003D5A8D"/>
    <w:rsid w:val="003D5FB0"/>
    <w:rsid w:val="003D7132"/>
    <w:rsid w:val="003D75BC"/>
    <w:rsid w:val="003D7D6B"/>
    <w:rsid w:val="003D7F69"/>
    <w:rsid w:val="003E0293"/>
    <w:rsid w:val="003E0D61"/>
    <w:rsid w:val="003E0F7A"/>
    <w:rsid w:val="003E107F"/>
    <w:rsid w:val="003E16E9"/>
    <w:rsid w:val="003E19E8"/>
    <w:rsid w:val="003E1E54"/>
    <w:rsid w:val="003E2CF3"/>
    <w:rsid w:val="003E2D56"/>
    <w:rsid w:val="003E33F1"/>
    <w:rsid w:val="003E39D9"/>
    <w:rsid w:val="003E3E3C"/>
    <w:rsid w:val="003E4148"/>
    <w:rsid w:val="003E4D93"/>
    <w:rsid w:val="003E56FD"/>
    <w:rsid w:val="003E6173"/>
    <w:rsid w:val="003E6186"/>
    <w:rsid w:val="003E7B6C"/>
    <w:rsid w:val="003E7F24"/>
    <w:rsid w:val="003F0B8E"/>
    <w:rsid w:val="003F11C5"/>
    <w:rsid w:val="003F1682"/>
    <w:rsid w:val="003F1E6B"/>
    <w:rsid w:val="003F2715"/>
    <w:rsid w:val="003F2F7C"/>
    <w:rsid w:val="003F300B"/>
    <w:rsid w:val="003F4886"/>
    <w:rsid w:val="003F63D3"/>
    <w:rsid w:val="00401443"/>
    <w:rsid w:val="00403258"/>
    <w:rsid w:val="004035F0"/>
    <w:rsid w:val="0040440B"/>
    <w:rsid w:val="004048BC"/>
    <w:rsid w:val="00404E32"/>
    <w:rsid w:val="004053BB"/>
    <w:rsid w:val="004054F8"/>
    <w:rsid w:val="00406FD1"/>
    <w:rsid w:val="0040752F"/>
    <w:rsid w:val="004106B1"/>
    <w:rsid w:val="00410750"/>
    <w:rsid w:val="00410C28"/>
    <w:rsid w:val="00410D6C"/>
    <w:rsid w:val="004112BE"/>
    <w:rsid w:val="004134D9"/>
    <w:rsid w:val="004140BD"/>
    <w:rsid w:val="00415012"/>
    <w:rsid w:val="00415257"/>
    <w:rsid w:val="00415A63"/>
    <w:rsid w:val="004165DE"/>
    <w:rsid w:val="004167FD"/>
    <w:rsid w:val="00416F36"/>
    <w:rsid w:val="00417930"/>
    <w:rsid w:val="00417B9A"/>
    <w:rsid w:val="00417DC2"/>
    <w:rsid w:val="0042024F"/>
    <w:rsid w:val="00420596"/>
    <w:rsid w:val="00420A42"/>
    <w:rsid w:val="00420C12"/>
    <w:rsid w:val="00420F6C"/>
    <w:rsid w:val="00421837"/>
    <w:rsid w:val="00421E15"/>
    <w:rsid w:val="00422121"/>
    <w:rsid w:val="004224AD"/>
    <w:rsid w:val="00422527"/>
    <w:rsid w:val="00422FDA"/>
    <w:rsid w:val="004255F5"/>
    <w:rsid w:val="0042677B"/>
    <w:rsid w:val="00426E48"/>
    <w:rsid w:val="00427B0C"/>
    <w:rsid w:val="00427F61"/>
    <w:rsid w:val="00430B30"/>
    <w:rsid w:val="00431F42"/>
    <w:rsid w:val="00432153"/>
    <w:rsid w:val="00432827"/>
    <w:rsid w:val="0043389D"/>
    <w:rsid w:val="004338F7"/>
    <w:rsid w:val="00433FE0"/>
    <w:rsid w:val="00434C98"/>
    <w:rsid w:val="0043742E"/>
    <w:rsid w:val="00440812"/>
    <w:rsid w:val="004416D5"/>
    <w:rsid w:val="00441EF9"/>
    <w:rsid w:val="00442983"/>
    <w:rsid w:val="004439AB"/>
    <w:rsid w:val="00443DC2"/>
    <w:rsid w:val="00444148"/>
    <w:rsid w:val="004452BE"/>
    <w:rsid w:val="004456C2"/>
    <w:rsid w:val="00445CD4"/>
    <w:rsid w:val="00445DF3"/>
    <w:rsid w:val="00446060"/>
    <w:rsid w:val="004465C1"/>
    <w:rsid w:val="00446C2F"/>
    <w:rsid w:val="004472BE"/>
    <w:rsid w:val="0045007C"/>
    <w:rsid w:val="00450491"/>
    <w:rsid w:val="0045069D"/>
    <w:rsid w:val="00450C94"/>
    <w:rsid w:val="00450D9D"/>
    <w:rsid w:val="00451588"/>
    <w:rsid w:val="00453090"/>
    <w:rsid w:val="00453C43"/>
    <w:rsid w:val="00453D94"/>
    <w:rsid w:val="004544C8"/>
    <w:rsid w:val="004544E5"/>
    <w:rsid w:val="00454573"/>
    <w:rsid w:val="004558E9"/>
    <w:rsid w:val="0045630B"/>
    <w:rsid w:val="00456CB1"/>
    <w:rsid w:val="004579E4"/>
    <w:rsid w:val="00457D7D"/>
    <w:rsid w:val="00461A38"/>
    <w:rsid w:val="00461A83"/>
    <w:rsid w:val="0046289F"/>
    <w:rsid w:val="00462FEA"/>
    <w:rsid w:val="00463324"/>
    <w:rsid w:val="0046482F"/>
    <w:rsid w:val="004662F3"/>
    <w:rsid w:val="004663A5"/>
    <w:rsid w:val="00466B20"/>
    <w:rsid w:val="00466C5A"/>
    <w:rsid w:val="0046795A"/>
    <w:rsid w:val="00467A8A"/>
    <w:rsid w:val="00470796"/>
    <w:rsid w:val="00470DA6"/>
    <w:rsid w:val="00472643"/>
    <w:rsid w:val="00472BB8"/>
    <w:rsid w:val="00473191"/>
    <w:rsid w:val="00475014"/>
    <w:rsid w:val="00475883"/>
    <w:rsid w:val="00476B8A"/>
    <w:rsid w:val="00477DB6"/>
    <w:rsid w:val="00477DC5"/>
    <w:rsid w:val="00477E47"/>
    <w:rsid w:val="00480616"/>
    <w:rsid w:val="00480624"/>
    <w:rsid w:val="004807FA"/>
    <w:rsid w:val="00480A2A"/>
    <w:rsid w:val="00480B40"/>
    <w:rsid w:val="00480D4B"/>
    <w:rsid w:val="00480DDF"/>
    <w:rsid w:val="00481869"/>
    <w:rsid w:val="00481979"/>
    <w:rsid w:val="00483C17"/>
    <w:rsid w:val="00484C6A"/>
    <w:rsid w:val="00484EA6"/>
    <w:rsid w:val="0048641E"/>
    <w:rsid w:val="00486446"/>
    <w:rsid w:val="00486489"/>
    <w:rsid w:val="004867CA"/>
    <w:rsid w:val="0048772E"/>
    <w:rsid w:val="004904D0"/>
    <w:rsid w:val="00490CF5"/>
    <w:rsid w:val="00491669"/>
    <w:rsid w:val="00491ADE"/>
    <w:rsid w:val="00491B3E"/>
    <w:rsid w:val="00491E5A"/>
    <w:rsid w:val="00493259"/>
    <w:rsid w:val="00493397"/>
    <w:rsid w:val="004934E4"/>
    <w:rsid w:val="00493701"/>
    <w:rsid w:val="004937E1"/>
    <w:rsid w:val="00495677"/>
    <w:rsid w:val="004963AA"/>
    <w:rsid w:val="004969CD"/>
    <w:rsid w:val="00496B41"/>
    <w:rsid w:val="00496EB1"/>
    <w:rsid w:val="00497D0A"/>
    <w:rsid w:val="004A0A07"/>
    <w:rsid w:val="004A0A2D"/>
    <w:rsid w:val="004A0DC9"/>
    <w:rsid w:val="004A13E4"/>
    <w:rsid w:val="004A1C2E"/>
    <w:rsid w:val="004A2A11"/>
    <w:rsid w:val="004A2BF2"/>
    <w:rsid w:val="004A3384"/>
    <w:rsid w:val="004A34A9"/>
    <w:rsid w:val="004A4669"/>
    <w:rsid w:val="004A46D4"/>
    <w:rsid w:val="004A51F9"/>
    <w:rsid w:val="004A5982"/>
    <w:rsid w:val="004A647B"/>
    <w:rsid w:val="004A666A"/>
    <w:rsid w:val="004A6EE1"/>
    <w:rsid w:val="004B1382"/>
    <w:rsid w:val="004B17B2"/>
    <w:rsid w:val="004B2183"/>
    <w:rsid w:val="004B22DC"/>
    <w:rsid w:val="004B2D8E"/>
    <w:rsid w:val="004B3409"/>
    <w:rsid w:val="004B48CC"/>
    <w:rsid w:val="004B55D2"/>
    <w:rsid w:val="004B5948"/>
    <w:rsid w:val="004B5D36"/>
    <w:rsid w:val="004B740B"/>
    <w:rsid w:val="004B7B38"/>
    <w:rsid w:val="004C0071"/>
    <w:rsid w:val="004C04F8"/>
    <w:rsid w:val="004C061C"/>
    <w:rsid w:val="004C09DF"/>
    <w:rsid w:val="004C0C8A"/>
    <w:rsid w:val="004C0F07"/>
    <w:rsid w:val="004C14A7"/>
    <w:rsid w:val="004C23E2"/>
    <w:rsid w:val="004C2C26"/>
    <w:rsid w:val="004C344B"/>
    <w:rsid w:val="004C36A2"/>
    <w:rsid w:val="004C3DA9"/>
    <w:rsid w:val="004C4D64"/>
    <w:rsid w:val="004C501F"/>
    <w:rsid w:val="004C546B"/>
    <w:rsid w:val="004C5922"/>
    <w:rsid w:val="004C7C44"/>
    <w:rsid w:val="004D0C49"/>
    <w:rsid w:val="004D0EDA"/>
    <w:rsid w:val="004D1030"/>
    <w:rsid w:val="004D3923"/>
    <w:rsid w:val="004D4ADC"/>
    <w:rsid w:val="004D61C3"/>
    <w:rsid w:val="004D63A8"/>
    <w:rsid w:val="004D7697"/>
    <w:rsid w:val="004D7B0D"/>
    <w:rsid w:val="004D7C94"/>
    <w:rsid w:val="004E007B"/>
    <w:rsid w:val="004E02CF"/>
    <w:rsid w:val="004E07AD"/>
    <w:rsid w:val="004E0C57"/>
    <w:rsid w:val="004E1111"/>
    <w:rsid w:val="004E11BF"/>
    <w:rsid w:val="004E1BF0"/>
    <w:rsid w:val="004E21CD"/>
    <w:rsid w:val="004E27BA"/>
    <w:rsid w:val="004E3CD1"/>
    <w:rsid w:val="004E3D91"/>
    <w:rsid w:val="004E43DC"/>
    <w:rsid w:val="004E534F"/>
    <w:rsid w:val="004E5966"/>
    <w:rsid w:val="004E59AA"/>
    <w:rsid w:val="004E5D0B"/>
    <w:rsid w:val="004E6371"/>
    <w:rsid w:val="004E6616"/>
    <w:rsid w:val="004E6903"/>
    <w:rsid w:val="004E7080"/>
    <w:rsid w:val="004E73F6"/>
    <w:rsid w:val="004E7CFE"/>
    <w:rsid w:val="004F0C73"/>
    <w:rsid w:val="004F160F"/>
    <w:rsid w:val="004F2B1C"/>
    <w:rsid w:val="004F3AA0"/>
    <w:rsid w:val="004F44A1"/>
    <w:rsid w:val="004F52D9"/>
    <w:rsid w:val="004F564C"/>
    <w:rsid w:val="004F6AA8"/>
    <w:rsid w:val="004F7CB4"/>
    <w:rsid w:val="0050240E"/>
    <w:rsid w:val="005034CE"/>
    <w:rsid w:val="00503FF9"/>
    <w:rsid w:val="00504242"/>
    <w:rsid w:val="0050479F"/>
    <w:rsid w:val="00504BE5"/>
    <w:rsid w:val="00504C0D"/>
    <w:rsid w:val="005052CF"/>
    <w:rsid w:val="005059F6"/>
    <w:rsid w:val="00510239"/>
    <w:rsid w:val="00510E65"/>
    <w:rsid w:val="00512534"/>
    <w:rsid w:val="0051257D"/>
    <w:rsid w:val="00514684"/>
    <w:rsid w:val="005148EC"/>
    <w:rsid w:val="0051519D"/>
    <w:rsid w:val="00515840"/>
    <w:rsid w:val="00515AA5"/>
    <w:rsid w:val="00517026"/>
    <w:rsid w:val="005211BB"/>
    <w:rsid w:val="0052174E"/>
    <w:rsid w:val="005217BD"/>
    <w:rsid w:val="00521B99"/>
    <w:rsid w:val="00522793"/>
    <w:rsid w:val="005228F3"/>
    <w:rsid w:val="00522BB1"/>
    <w:rsid w:val="00522C54"/>
    <w:rsid w:val="005230E2"/>
    <w:rsid w:val="005238C5"/>
    <w:rsid w:val="005242D2"/>
    <w:rsid w:val="00525A1A"/>
    <w:rsid w:val="0052610B"/>
    <w:rsid w:val="00527060"/>
    <w:rsid w:val="005275BB"/>
    <w:rsid w:val="00527C12"/>
    <w:rsid w:val="005303BC"/>
    <w:rsid w:val="00530E12"/>
    <w:rsid w:val="00531792"/>
    <w:rsid w:val="00531D8D"/>
    <w:rsid w:val="005322FF"/>
    <w:rsid w:val="005326F6"/>
    <w:rsid w:val="00533634"/>
    <w:rsid w:val="00533DC3"/>
    <w:rsid w:val="00535365"/>
    <w:rsid w:val="00535780"/>
    <w:rsid w:val="00535F13"/>
    <w:rsid w:val="005368AE"/>
    <w:rsid w:val="00537468"/>
    <w:rsid w:val="005404D7"/>
    <w:rsid w:val="00540B58"/>
    <w:rsid w:val="00540E9E"/>
    <w:rsid w:val="00541EEF"/>
    <w:rsid w:val="00542431"/>
    <w:rsid w:val="005427E4"/>
    <w:rsid w:val="0054346F"/>
    <w:rsid w:val="00543AA9"/>
    <w:rsid w:val="0054468E"/>
    <w:rsid w:val="0054569D"/>
    <w:rsid w:val="0054578C"/>
    <w:rsid w:val="00551658"/>
    <w:rsid w:val="00551AF9"/>
    <w:rsid w:val="00551B21"/>
    <w:rsid w:val="00551B5F"/>
    <w:rsid w:val="005521F3"/>
    <w:rsid w:val="005527C2"/>
    <w:rsid w:val="00552E69"/>
    <w:rsid w:val="005536CC"/>
    <w:rsid w:val="0055379B"/>
    <w:rsid w:val="00553AF2"/>
    <w:rsid w:val="00553E56"/>
    <w:rsid w:val="00554AD4"/>
    <w:rsid w:val="00554D79"/>
    <w:rsid w:val="00554E0D"/>
    <w:rsid w:val="0055522A"/>
    <w:rsid w:val="0055586F"/>
    <w:rsid w:val="00555922"/>
    <w:rsid w:val="00555BE4"/>
    <w:rsid w:val="00556039"/>
    <w:rsid w:val="00556CB6"/>
    <w:rsid w:val="00556FC9"/>
    <w:rsid w:val="005573C8"/>
    <w:rsid w:val="00557795"/>
    <w:rsid w:val="00557B6B"/>
    <w:rsid w:val="0056013B"/>
    <w:rsid w:val="00560480"/>
    <w:rsid w:val="00560B9D"/>
    <w:rsid w:val="00561179"/>
    <w:rsid w:val="00561395"/>
    <w:rsid w:val="0056139A"/>
    <w:rsid w:val="00561E76"/>
    <w:rsid w:val="0056239F"/>
    <w:rsid w:val="00562B83"/>
    <w:rsid w:val="00562EBA"/>
    <w:rsid w:val="00563152"/>
    <w:rsid w:val="00563437"/>
    <w:rsid w:val="0056472C"/>
    <w:rsid w:val="00564973"/>
    <w:rsid w:val="00565D51"/>
    <w:rsid w:val="00565D72"/>
    <w:rsid w:val="0056781D"/>
    <w:rsid w:val="00571106"/>
    <w:rsid w:val="005713FE"/>
    <w:rsid w:val="00571682"/>
    <w:rsid w:val="005725DA"/>
    <w:rsid w:val="0057300B"/>
    <w:rsid w:val="005739C9"/>
    <w:rsid w:val="00573B2C"/>
    <w:rsid w:val="00573FF8"/>
    <w:rsid w:val="00574186"/>
    <w:rsid w:val="00574E3A"/>
    <w:rsid w:val="00574F89"/>
    <w:rsid w:val="00575346"/>
    <w:rsid w:val="0057549B"/>
    <w:rsid w:val="00575722"/>
    <w:rsid w:val="00575BC5"/>
    <w:rsid w:val="00576345"/>
    <w:rsid w:val="00576BB1"/>
    <w:rsid w:val="00577661"/>
    <w:rsid w:val="00580D11"/>
    <w:rsid w:val="00581252"/>
    <w:rsid w:val="0058155F"/>
    <w:rsid w:val="00582565"/>
    <w:rsid w:val="005827BF"/>
    <w:rsid w:val="00582B0C"/>
    <w:rsid w:val="005841D4"/>
    <w:rsid w:val="005846F3"/>
    <w:rsid w:val="00584D67"/>
    <w:rsid w:val="00586274"/>
    <w:rsid w:val="00586625"/>
    <w:rsid w:val="00586E59"/>
    <w:rsid w:val="0059052C"/>
    <w:rsid w:val="005909B8"/>
    <w:rsid w:val="00591292"/>
    <w:rsid w:val="0059134F"/>
    <w:rsid w:val="00591858"/>
    <w:rsid w:val="00591A45"/>
    <w:rsid w:val="005936B0"/>
    <w:rsid w:val="0059385F"/>
    <w:rsid w:val="005938D8"/>
    <w:rsid w:val="00594058"/>
    <w:rsid w:val="0059411A"/>
    <w:rsid w:val="0059422D"/>
    <w:rsid w:val="00595336"/>
    <w:rsid w:val="005958F9"/>
    <w:rsid w:val="00595ABE"/>
    <w:rsid w:val="00595DAF"/>
    <w:rsid w:val="00595DB5"/>
    <w:rsid w:val="00596085"/>
    <w:rsid w:val="00596C8F"/>
    <w:rsid w:val="00596C98"/>
    <w:rsid w:val="005978F7"/>
    <w:rsid w:val="005A01A6"/>
    <w:rsid w:val="005A01CF"/>
    <w:rsid w:val="005A047A"/>
    <w:rsid w:val="005A06D1"/>
    <w:rsid w:val="005A0753"/>
    <w:rsid w:val="005A1850"/>
    <w:rsid w:val="005A2212"/>
    <w:rsid w:val="005A2214"/>
    <w:rsid w:val="005A446D"/>
    <w:rsid w:val="005A4CFD"/>
    <w:rsid w:val="005A5974"/>
    <w:rsid w:val="005A676E"/>
    <w:rsid w:val="005A6AEE"/>
    <w:rsid w:val="005A78A3"/>
    <w:rsid w:val="005A79C0"/>
    <w:rsid w:val="005A7CD8"/>
    <w:rsid w:val="005B02D2"/>
    <w:rsid w:val="005B0573"/>
    <w:rsid w:val="005B075D"/>
    <w:rsid w:val="005B0FE2"/>
    <w:rsid w:val="005B1359"/>
    <w:rsid w:val="005B13EE"/>
    <w:rsid w:val="005B2AD3"/>
    <w:rsid w:val="005B2C0C"/>
    <w:rsid w:val="005B3516"/>
    <w:rsid w:val="005B37DB"/>
    <w:rsid w:val="005B3A2E"/>
    <w:rsid w:val="005B3FBE"/>
    <w:rsid w:val="005B40C6"/>
    <w:rsid w:val="005B44CF"/>
    <w:rsid w:val="005B5130"/>
    <w:rsid w:val="005B68B4"/>
    <w:rsid w:val="005B74A3"/>
    <w:rsid w:val="005B75EA"/>
    <w:rsid w:val="005C00ED"/>
    <w:rsid w:val="005C0648"/>
    <w:rsid w:val="005C306C"/>
    <w:rsid w:val="005C3618"/>
    <w:rsid w:val="005C5717"/>
    <w:rsid w:val="005C686C"/>
    <w:rsid w:val="005C6AC1"/>
    <w:rsid w:val="005C6CE1"/>
    <w:rsid w:val="005D113F"/>
    <w:rsid w:val="005D1EF6"/>
    <w:rsid w:val="005D3021"/>
    <w:rsid w:val="005D32C5"/>
    <w:rsid w:val="005D482A"/>
    <w:rsid w:val="005D4D35"/>
    <w:rsid w:val="005D52DA"/>
    <w:rsid w:val="005D68F8"/>
    <w:rsid w:val="005D7366"/>
    <w:rsid w:val="005D740E"/>
    <w:rsid w:val="005D798F"/>
    <w:rsid w:val="005E002B"/>
    <w:rsid w:val="005E063B"/>
    <w:rsid w:val="005E0BFB"/>
    <w:rsid w:val="005E1F23"/>
    <w:rsid w:val="005E2520"/>
    <w:rsid w:val="005E2646"/>
    <w:rsid w:val="005E2B8D"/>
    <w:rsid w:val="005E2FC4"/>
    <w:rsid w:val="005E68E6"/>
    <w:rsid w:val="005E6C03"/>
    <w:rsid w:val="005E6DE8"/>
    <w:rsid w:val="005E7A19"/>
    <w:rsid w:val="005F07AE"/>
    <w:rsid w:val="005F124B"/>
    <w:rsid w:val="005F1DE2"/>
    <w:rsid w:val="005F2857"/>
    <w:rsid w:val="005F2864"/>
    <w:rsid w:val="005F3059"/>
    <w:rsid w:val="005F3197"/>
    <w:rsid w:val="005F46A4"/>
    <w:rsid w:val="005F4C00"/>
    <w:rsid w:val="005F4C57"/>
    <w:rsid w:val="005F4FB1"/>
    <w:rsid w:val="005F51B5"/>
    <w:rsid w:val="005F5F93"/>
    <w:rsid w:val="005F776E"/>
    <w:rsid w:val="005F7CF3"/>
    <w:rsid w:val="0060108D"/>
    <w:rsid w:val="00601D63"/>
    <w:rsid w:val="00601ECC"/>
    <w:rsid w:val="00602B8B"/>
    <w:rsid w:val="00603462"/>
    <w:rsid w:val="00604C20"/>
    <w:rsid w:val="00605514"/>
    <w:rsid w:val="0060558F"/>
    <w:rsid w:val="00605787"/>
    <w:rsid w:val="00605B9D"/>
    <w:rsid w:val="00605DC8"/>
    <w:rsid w:val="006075BC"/>
    <w:rsid w:val="00607D01"/>
    <w:rsid w:val="00607D1B"/>
    <w:rsid w:val="00607ECC"/>
    <w:rsid w:val="006124BB"/>
    <w:rsid w:val="00612B3D"/>
    <w:rsid w:val="00612D26"/>
    <w:rsid w:val="00612ED1"/>
    <w:rsid w:val="0061512F"/>
    <w:rsid w:val="00615367"/>
    <w:rsid w:val="006153EF"/>
    <w:rsid w:val="006153F1"/>
    <w:rsid w:val="00615C73"/>
    <w:rsid w:val="00615D3F"/>
    <w:rsid w:val="00616B36"/>
    <w:rsid w:val="00617FE3"/>
    <w:rsid w:val="006212C5"/>
    <w:rsid w:val="006227E8"/>
    <w:rsid w:val="00622E76"/>
    <w:rsid w:val="0062402D"/>
    <w:rsid w:val="0062447A"/>
    <w:rsid w:val="006261D8"/>
    <w:rsid w:val="00626211"/>
    <w:rsid w:val="006263C8"/>
    <w:rsid w:val="0063080A"/>
    <w:rsid w:val="00630B6D"/>
    <w:rsid w:val="00630D7F"/>
    <w:rsid w:val="006313D9"/>
    <w:rsid w:val="00631E43"/>
    <w:rsid w:val="00631FAF"/>
    <w:rsid w:val="00632570"/>
    <w:rsid w:val="00632E78"/>
    <w:rsid w:val="00633E0A"/>
    <w:rsid w:val="0063552F"/>
    <w:rsid w:val="00635A84"/>
    <w:rsid w:val="00636270"/>
    <w:rsid w:val="006363EC"/>
    <w:rsid w:val="0063689C"/>
    <w:rsid w:val="006412FA"/>
    <w:rsid w:val="00641AE1"/>
    <w:rsid w:val="00641FA5"/>
    <w:rsid w:val="006420DC"/>
    <w:rsid w:val="006437F3"/>
    <w:rsid w:val="00643E63"/>
    <w:rsid w:val="006443C9"/>
    <w:rsid w:val="00644468"/>
    <w:rsid w:val="0064569D"/>
    <w:rsid w:val="00645E1A"/>
    <w:rsid w:val="00646749"/>
    <w:rsid w:val="00646DDE"/>
    <w:rsid w:val="00647129"/>
    <w:rsid w:val="00647389"/>
    <w:rsid w:val="00647745"/>
    <w:rsid w:val="0065001B"/>
    <w:rsid w:val="00653D18"/>
    <w:rsid w:val="006542F6"/>
    <w:rsid w:val="006551C9"/>
    <w:rsid w:val="0065525F"/>
    <w:rsid w:val="006555F2"/>
    <w:rsid w:val="0065588A"/>
    <w:rsid w:val="00655F06"/>
    <w:rsid w:val="006561B0"/>
    <w:rsid w:val="00656734"/>
    <w:rsid w:val="00657026"/>
    <w:rsid w:val="00657238"/>
    <w:rsid w:val="0065736E"/>
    <w:rsid w:val="0066177C"/>
    <w:rsid w:val="00662EF4"/>
    <w:rsid w:val="00663032"/>
    <w:rsid w:val="006644D6"/>
    <w:rsid w:val="00664D56"/>
    <w:rsid w:val="0066516B"/>
    <w:rsid w:val="0066551F"/>
    <w:rsid w:val="00665C0E"/>
    <w:rsid w:val="00665C84"/>
    <w:rsid w:val="00666C01"/>
    <w:rsid w:val="00666D61"/>
    <w:rsid w:val="0066716F"/>
    <w:rsid w:val="006710D8"/>
    <w:rsid w:val="00671FCC"/>
    <w:rsid w:val="0067264F"/>
    <w:rsid w:val="00673D47"/>
    <w:rsid w:val="006741AC"/>
    <w:rsid w:val="006746B2"/>
    <w:rsid w:val="00674771"/>
    <w:rsid w:val="0067689E"/>
    <w:rsid w:val="00677DF1"/>
    <w:rsid w:val="00681239"/>
    <w:rsid w:val="00681252"/>
    <w:rsid w:val="00682708"/>
    <w:rsid w:val="00683240"/>
    <w:rsid w:val="0068431D"/>
    <w:rsid w:val="00684A4F"/>
    <w:rsid w:val="00684AC4"/>
    <w:rsid w:val="00684CD3"/>
    <w:rsid w:val="006860BF"/>
    <w:rsid w:val="0068638E"/>
    <w:rsid w:val="00686595"/>
    <w:rsid w:val="006866BC"/>
    <w:rsid w:val="00686E06"/>
    <w:rsid w:val="00686F49"/>
    <w:rsid w:val="00687171"/>
    <w:rsid w:val="006876C4"/>
    <w:rsid w:val="00691081"/>
    <w:rsid w:val="0069226B"/>
    <w:rsid w:val="006928AB"/>
    <w:rsid w:val="00692FEE"/>
    <w:rsid w:val="00694CF0"/>
    <w:rsid w:val="00695666"/>
    <w:rsid w:val="00695B47"/>
    <w:rsid w:val="00695C52"/>
    <w:rsid w:val="0069692A"/>
    <w:rsid w:val="00696B78"/>
    <w:rsid w:val="006970F2"/>
    <w:rsid w:val="00697EFF"/>
    <w:rsid w:val="006A0009"/>
    <w:rsid w:val="006A0087"/>
    <w:rsid w:val="006A0584"/>
    <w:rsid w:val="006A11CD"/>
    <w:rsid w:val="006A28E6"/>
    <w:rsid w:val="006A3399"/>
    <w:rsid w:val="006A3B69"/>
    <w:rsid w:val="006A3FD9"/>
    <w:rsid w:val="006A433C"/>
    <w:rsid w:val="006A43AF"/>
    <w:rsid w:val="006A4AE4"/>
    <w:rsid w:val="006A4F66"/>
    <w:rsid w:val="006A5FC9"/>
    <w:rsid w:val="006A6117"/>
    <w:rsid w:val="006A7A48"/>
    <w:rsid w:val="006A7D95"/>
    <w:rsid w:val="006A7E18"/>
    <w:rsid w:val="006B02F3"/>
    <w:rsid w:val="006B04D0"/>
    <w:rsid w:val="006B0A0F"/>
    <w:rsid w:val="006B195D"/>
    <w:rsid w:val="006B1FB7"/>
    <w:rsid w:val="006B22D3"/>
    <w:rsid w:val="006B236A"/>
    <w:rsid w:val="006B2545"/>
    <w:rsid w:val="006B265E"/>
    <w:rsid w:val="006B2DE6"/>
    <w:rsid w:val="006B3465"/>
    <w:rsid w:val="006B3906"/>
    <w:rsid w:val="006B398E"/>
    <w:rsid w:val="006B3FE6"/>
    <w:rsid w:val="006B4603"/>
    <w:rsid w:val="006B524E"/>
    <w:rsid w:val="006B539B"/>
    <w:rsid w:val="006B6070"/>
    <w:rsid w:val="006B63E0"/>
    <w:rsid w:val="006B6420"/>
    <w:rsid w:val="006B6ED3"/>
    <w:rsid w:val="006B772D"/>
    <w:rsid w:val="006B7E58"/>
    <w:rsid w:val="006C0176"/>
    <w:rsid w:val="006C099E"/>
    <w:rsid w:val="006C0B64"/>
    <w:rsid w:val="006C0BFA"/>
    <w:rsid w:val="006C2100"/>
    <w:rsid w:val="006C2DA6"/>
    <w:rsid w:val="006C4180"/>
    <w:rsid w:val="006C4F4F"/>
    <w:rsid w:val="006C5632"/>
    <w:rsid w:val="006C590C"/>
    <w:rsid w:val="006C59BF"/>
    <w:rsid w:val="006C654B"/>
    <w:rsid w:val="006C682B"/>
    <w:rsid w:val="006C6B38"/>
    <w:rsid w:val="006D0036"/>
    <w:rsid w:val="006D0545"/>
    <w:rsid w:val="006D076E"/>
    <w:rsid w:val="006D079E"/>
    <w:rsid w:val="006D08B2"/>
    <w:rsid w:val="006D1534"/>
    <w:rsid w:val="006D1749"/>
    <w:rsid w:val="006D1990"/>
    <w:rsid w:val="006D19E0"/>
    <w:rsid w:val="006D20B6"/>
    <w:rsid w:val="006D22F7"/>
    <w:rsid w:val="006D4198"/>
    <w:rsid w:val="006D4200"/>
    <w:rsid w:val="006D52F7"/>
    <w:rsid w:val="006D5E51"/>
    <w:rsid w:val="006D5FE4"/>
    <w:rsid w:val="006D7607"/>
    <w:rsid w:val="006E04A7"/>
    <w:rsid w:val="006E06F2"/>
    <w:rsid w:val="006E1118"/>
    <w:rsid w:val="006E1961"/>
    <w:rsid w:val="006E2305"/>
    <w:rsid w:val="006E2F24"/>
    <w:rsid w:val="006E3A8D"/>
    <w:rsid w:val="006E4731"/>
    <w:rsid w:val="006E5407"/>
    <w:rsid w:val="006E58AA"/>
    <w:rsid w:val="006E6C41"/>
    <w:rsid w:val="006E771D"/>
    <w:rsid w:val="006E790D"/>
    <w:rsid w:val="006F050C"/>
    <w:rsid w:val="006F1C69"/>
    <w:rsid w:val="006F2317"/>
    <w:rsid w:val="006F421E"/>
    <w:rsid w:val="006F42F8"/>
    <w:rsid w:val="006F4B70"/>
    <w:rsid w:val="006F50A1"/>
    <w:rsid w:val="006F59B9"/>
    <w:rsid w:val="006F6356"/>
    <w:rsid w:val="006F6CB6"/>
    <w:rsid w:val="006F707F"/>
    <w:rsid w:val="006F784B"/>
    <w:rsid w:val="00700583"/>
    <w:rsid w:val="007006FD"/>
    <w:rsid w:val="00700DB5"/>
    <w:rsid w:val="0070119B"/>
    <w:rsid w:val="007020D0"/>
    <w:rsid w:val="0070324A"/>
    <w:rsid w:val="0070384D"/>
    <w:rsid w:val="00706906"/>
    <w:rsid w:val="00707740"/>
    <w:rsid w:val="00707A23"/>
    <w:rsid w:val="00707AD6"/>
    <w:rsid w:val="00707F98"/>
    <w:rsid w:val="007121D9"/>
    <w:rsid w:val="00713458"/>
    <w:rsid w:val="0071441D"/>
    <w:rsid w:val="00714D3E"/>
    <w:rsid w:val="007150C7"/>
    <w:rsid w:val="007215C6"/>
    <w:rsid w:val="0072257D"/>
    <w:rsid w:val="0072308D"/>
    <w:rsid w:val="007233DE"/>
    <w:rsid w:val="007238A2"/>
    <w:rsid w:val="00724C65"/>
    <w:rsid w:val="00725D6D"/>
    <w:rsid w:val="007264EB"/>
    <w:rsid w:val="00727E41"/>
    <w:rsid w:val="0073010A"/>
    <w:rsid w:val="0073096C"/>
    <w:rsid w:val="007315F5"/>
    <w:rsid w:val="00731822"/>
    <w:rsid w:val="00731BB4"/>
    <w:rsid w:val="007323C7"/>
    <w:rsid w:val="00732ADE"/>
    <w:rsid w:val="00733B7F"/>
    <w:rsid w:val="00734AAA"/>
    <w:rsid w:val="00735417"/>
    <w:rsid w:val="00735CBF"/>
    <w:rsid w:val="00736075"/>
    <w:rsid w:val="007366B4"/>
    <w:rsid w:val="00736820"/>
    <w:rsid w:val="00736BF3"/>
    <w:rsid w:val="00737727"/>
    <w:rsid w:val="00737E81"/>
    <w:rsid w:val="00737EB4"/>
    <w:rsid w:val="00740700"/>
    <w:rsid w:val="00740C2C"/>
    <w:rsid w:val="007410A1"/>
    <w:rsid w:val="00742047"/>
    <w:rsid w:val="0074230E"/>
    <w:rsid w:val="007431D6"/>
    <w:rsid w:val="007450B0"/>
    <w:rsid w:val="00746451"/>
    <w:rsid w:val="00746B33"/>
    <w:rsid w:val="00746DB4"/>
    <w:rsid w:val="007474F6"/>
    <w:rsid w:val="00747AE7"/>
    <w:rsid w:val="00747E8D"/>
    <w:rsid w:val="0075012F"/>
    <w:rsid w:val="00752724"/>
    <w:rsid w:val="00752BAE"/>
    <w:rsid w:val="00752FA6"/>
    <w:rsid w:val="0075368E"/>
    <w:rsid w:val="00753CBE"/>
    <w:rsid w:val="00754F49"/>
    <w:rsid w:val="00760DA1"/>
    <w:rsid w:val="00762B6D"/>
    <w:rsid w:val="00763A4C"/>
    <w:rsid w:val="0076408F"/>
    <w:rsid w:val="007642AD"/>
    <w:rsid w:val="007647ED"/>
    <w:rsid w:val="0076505E"/>
    <w:rsid w:val="00765D7E"/>
    <w:rsid w:val="00766482"/>
    <w:rsid w:val="0076683C"/>
    <w:rsid w:val="00767729"/>
    <w:rsid w:val="00770846"/>
    <w:rsid w:val="00772888"/>
    <w:rsid w:val="007742E2"/>
    <w:rsid w:val="00774534"/>
    <w:rsid w:val="007753EB"/>
    <w:rsid w:val="00775654"/>
    <w:rsid w:val="00775D67"/>
    <w:rsid w:val="00775EF2"/>
    <w:rsid w:val="0077619D"/>
    <w:rsid w:val="00776A6F"/>
    <w:rsid w:val="00777615"/>
    <w:rsid w:val="007779AE"/>
    <w:rsid w:val="00780C97"/>
    <w:rsid w:val="00780F6F"/>
    <w:rsid w:val="00784420"/>
    <w:rsid w:val="00785004"/>
    <w:rsid w:val="00785CB6"/>
    <w:rsid w:val="00785D29"/>
    <w:rsid w:val="00787426"/>
    <w:rsid w:val="00787958"/>
    <w:rsid w:val="00790AC7"/>
    <w:rsid w:val="007923D4"/>
    <w:rsid w:val="00792F9E"/>
    <w:rsid w:val="0079318E"/>
    <w:rsid w:val="007953FB"/>
    <w:rsid w:val="00795A8F"/>
    <w:rsid w:val="00796611"/>
    <w:rsid w:val="007968B2"/>
    <w:rsid w:val="00796A16"/>
    <w:rsid w:val="00796BE1"/>
    <w:rsid w:val="00796DF2"/>
    <w:rsid w:val="007970BB"/>
    <w:rsid w:val="00797FFB"/>
    <w:rsid w:val="007A052F"/>
    <w:rsid w:val="007A0E5E"/>
    <w:rsid w:val="007A1393"/>
    <w:rsid w:val="007A213A"/>
    <w:rsid w:val="007A29DE"/>
    <w:rsid w:val="007A2E6D"/>
    <w:rsid w:val="007A42DA"/>
    <w:rsid w:val="007A4469"/>
    <w:rsid w:val="007A5D1B"/>
    <w:rsid w:val="007A68C2"/>
    <w:rsid w:val="007B01CB"/>
    <w:rsid w:val="007B1018"/>
    <w:rsid w:val="007B1442"/>
    <w:rsid w:val="007B15C2"/>
    <w:rsid w:val="007B1B42"/>
    <w:rsid w:val="007B1C7C"/>
    <w:rsid w:val="007B251E"/>
    <w:rsid w:val="007B3063"/>
    <w:rsid w:val="007B39EB"/>
    <w:rsid w:val="007B445C"/>
    <w:rsid w:val="007B463F"/>
    <w:rsid w:val="007B6E8E"/>
    <w:rsid w:val="007B6EB6"/>
    <w:rsid w:val="007B6F13"/>
    <w:rsid w:val="007B7000"/>
    <w:rsid w:val="007B7AA2"/>
    <w:rsid w:val="007B7EDD"/>
    <w:rsid w:val="007C0D23"/>
    <w:rsid w:val="007C1ECB"/>
    <w:rsid w:val="007C35DD"/>
    <w:rsid w:val="007C363A"/>
    <w:rsid w:val="007C4E30"/>
    <w:rsid w:val="007C50F0"/>
    <w:rsid w:val="007C5518"/>
    <w:rsid w:val="007C62D6"/>
    <w:rsid w:val="007C6A3B"/>
    <w:rsid w:val="007C6BB1"/>
    <w:rsid w:val="007C6F0F"/>
    <w:rsid w:val="007C7476"/>
    <w:rsid w:val="007C7787"/>
    <w:rsid w:val="007C7EBB"/>
    <w:rsid w:val="007D010D"/>
    <w:rsid w:val="007D04A2"/>
    <w:rsid w:val="007D09D8"/>
    <w:rsid w:val="007D0FC6"/>
    <w:rsid w:val="007D11FD"/>
    <w:rsid w:val="007D14C2"/>
    <w:rsid w:val="007D238C"/>
    <w:rsid w:val="007D2746"/>
    <w:rsid w:val="007D3339"/>
    <w:rsid w:val="007D353A"/>
    <w:rsid w:val="007D3845"/>
    <w:rsid w:val="007D3AAD"/>
    <w:rsid w:val="007D3C58"/>
    <w:rsid w:val="007D44B5"/>
    <w:rsid w:val="007D50B8"/>
    <w:rsid w:val="007D7551"/>
    <w:rsid w:val="007D7F49"/>
    <w:rsid w:val="007E05EF"/>
    <w:rsid w:val="007E06BF"/>
    <w:rsid w:val="007E128B"/>
    <w:rsid w:val="007E1691"/>
    <w:rsid w:val="007E4304"/>
    <w:rsid w:val="007E4A98"/>
    <w:rsid w:val="007E4B32"/>
    <w:rsid w:val="007E5E03"/>
    <w:rsid w:val="007E5FB7"/>
    <w:rsid w:val="007E611F"/>
    <w:rsid w:val="007E62BC"/>
    <w:rsid w:val="007E696B"/>
    <w:rsid w:val="007E6A7C"/>
    <w:rsid w:val="007E7164"/>
    <w:rsid w:val="007E76F3"/>
    <w:rsid w:val="007E780F"/>
    <w:rsid w:val="007F00FB"/>
    <w:rsid w:val="007F1297"/>
    <w:rsid w:val="007F2E25"/>
    <w:rsid w:val="007F3FAD"/>
    <w:rsid w:val="007F3FCA"/>
    <w:rsid w:val="007F43EB"/>
    <w:rsid w:val="007F779E"/>
    <w:rsid w:val="008002A5"/>
    <w:rsid w:val="008025C8"/>
    <w:rsid w:val="0080373B"/>
    <w:rsid w:val="00804B83"/>
    <w:rsid w:val="00804D06"/>
    <w:rsid w:val="008058D6"/>
    <w:rsid w:val="00806D90"/>
    <w:rsid w:val="00806F97"/>
    <w:rsid w:val="0080759C"/>
    <w:rsid w:val="00810D68"/>
    <w:rsid w:val="00811B8F"/>
    <w:rsid w:val="008128D9"/>
    <w:rsid w:val="00812DF3"/>
    <w:rsid w:val="008138F1"/>
    <w:rsid w:val="00813C58"/>
    <w:rsid w:val="00813F30"/>
    <w:rsid w:val="00813F68"/>
    <w:rsid w:val="00814B4C"/>
    <w:rsid w:val="00814B95"/>
    <w:rsid w:val="00816075"/>
    <w:rsid w:val="00816431"/>
    <w:rsid w:val="00816614"/>
    <w:rsid w:val="00816B62"/>
    <w:rsid w:val="00817F40"/>
    <w:rsid w:val="00820AD9"/>
    <w:rsid w:val="00821197"/>
    <w:rsid w:val="00822B30"/>
    <w:rsid w:val="00823372"/>
    <w:rsid w:val="00824683"/>
    <w:rsid w:val="008263FF"/>
    <w:rsid w:val="00826409"/>
    <w:rsid w:val="008270FA"/>
    <w:rsid w:val="008302FC"/>
    <w:rsid w:val="00830393"/>
    <w:rsid w:val="00830BEE"/>
    <w:rsid w:val="00831492"/>
    <w:rsid w:val="00832CBD"/>
    <w:rsid w:val="0083354C"/>
    <w:rsid w:val="00833B54"/>
    <w:rsid w:val="00834A09"/>
    <w:rsid w:val="00834F79"/>
    <w:rsid w:val="0083544F"/>
    <w:rsid w:val="00835801"/>
    <w:rsid w:val="008360E6"/>
    <w:rsid w:val="00836BA2"/>
    <w:rsid w:val="00836EF9"/>
    <w:rsid w:val="008377BD"/>
    <w:rsid w:val="008405B8"/>
    <w:rsid w:val="008408F1"/>
    <w:rsid w:val="008411D9"/>
    <w:rsid w:val="00841344"/>
    <w:rsid w:val="0084137D"/>
    <w:rsid w:val="0084267E"/>
    <w:rsid w:val="008436C0"/>
    <w:rsid w:val="00844A22"/>
    <w:rsid w:val="00845EA0"/>
    <w:rsid w:val="0084618A"/>
    <w:rsid w:val="0084661D"/>
    <w:rsid w:val="00846CC4"/>
    <w:rsid w:val="008476C2"/>
    <w:rsid w:val="0085052C"/>
    <w:rsid w:val="00851125"/>
    <w:rsid w:val="00851A67"/>
    <w:rsid w:val="00852497"/>
    <w:rsid w:val="00852D7E"/>
    <w:rsid w:val="008531BB"/>
    <w:rsid w:val="008543C1"/>
    <w:rsid w:val="00854422"/>
    <w:rsid w:val="00854FA3"/>
    <w:rsid w:val="00855596"/>
    <w:rsid w:val="00855C37"/>
    <w:rsid w:val="00855F7E"/>
    <w:rsid w:val="00857951"/>
    <w:rsid w:val="00857B6A"/>
    <w:rsid w:val="008603B6"/>
    <w:rsid w:val="00860795"/>
    <w:rsid w:val="0086184C"/>
    <w:rsid w:val="00861BAA"/>
    <w:rsid w:val="00863695"/>
    <w:rsid w:val="008639A6"/>
    <w:rsid w:val="00863AB3"/>
    <w:rsid w:val="00863C2E"/>
    <w:rsid w:val="00863C68"/>
    <w:rsid w:val="00863DA1"/>
    <w:rsid w:val="0086413F"/>
    <w:rsid w:val="00865CC3"/>
    <w:rsid w:val="00866D95"/>
    <w:rsid w:val="0086748E"/>
    <w:rsid w:val="008674C3"/>
    <w:rsid w:val="008679F3"/>
    <w:rsid w:val="00867D8F"/>
    <w:rsid w:val="00871E54"/>
    <w:rsid w:val="0087205B"/>
    <w:rsid w:val="00872470"/>
    <w:rsid w:val="0087336E"/>
    <w:rsid w:val="00873ADB"/>
    <w:rsid w:val="00873B5F"/>
    <w:rsid w:val="0087446C"/>
    <w:rsid w:val="00874858"/>
    <w:rsid w:val="00874AAD"/>
    <w:rsid w:val="00874B5F"/>
    <w:rsid w:val="008769F2"/>
    <w:rsid w:val="008774C5"/>
    <w:rsid w:val="00880997"/>
    <w:rsid w:val="00880C86"/>
    <w:rsid w:val="00880E52"/>
    <w:rsid w:val="00880EA0"/>
    <w:rsid w:val="00881463"/>
    <w:rsid w:val="008817EF"/>
    <w:rsid w:val="00881C82"/>
    <w:rsid w:val="0088298A"/>
    <w:rsid w:val="0088495E"/>
    <w:rsid w:val="0088499D"/>
    <w:rsid w:val="00884E64"/>
    <w:rsid w:val="008857BD"/>
    <w:rsid w:val="00885DC6"/>
    <w:rsid w:val="00886B75"/>
    <w:rsid w:val="0088722A"/>
    <w:rsid w:val="0088762B"/>
    <w:rsid w:val="00890B99"/>
    <w:rsid w:val="00893C97"/>
    <w:rsid w:val="008941E2"/>
    <w:rsid w:val="008965A5"/>
    <w:rsid w:val="00896ED3"/>
    <w:rsid w:val="00897419"/>
    <w:rsid w:val="0089747A"/>
    <w:rsid w:val="0089775E"/>
    <w:rsid w:val="008A0D58"/>
    <w:rsid w:val="008A0FC9"/>
    <w:rsid w:val="008A1954"/>
    <w:rsid w:val="008A2B37"/>
    <w:rsid w:val="008A2D9C"/>
    <w:rsid w:val="008A3E10"/>
    <w:rsid w:val="008A42CB"/>
    <w:rsid w:val="008A5547"/>
    <w:rsid w:val="008A5854"/>
    <w:rsid w:val="008A67B9"/>
    <w:rsid w:val="008A72F6"/>
    <w:rsid w:val="008A7388"/>
    <w:rsid w:val="008B0274"/>
    <w:rsid w:val="008B03AB"/>
    <w:rsid w:val="008B0ABE"/>
    <w:rsid w:val="008B10E8"/>
    <w:rsid w:val="008B10F8"/>
    <w:rsid w:val="008B179E"/>
    <w:rsid w:val="008B2219"/>
    <w:rsid w:val="008B25AE"/>
    <w:rsid w:val="008B29F7"/>
    <w:rsid w:val="008B3468"/>
    <w:rsid w:val="008B35A0"/>
    <w:rsid w:val="008B39EC"/>
    <w:rsid w:val="008B53A9"/>
    <w:rsid w:val="008B5F2C"/>
    <w:rsid w:val="008B6115"/>
    <w:rsid w:val="008B6334"/>
    <w:rsid w:val="008B6449"/>
    <w:rsid w:val="008B65B3"/>
    <w:rsid w:val="008B6810"/>
    <w:rsid w:val="008B6BC4"/>
    <w:rsid w:val="008B719E"/>
    <w:rsid w:val="008B75E3"/>
    <w:rsid w:val="008B77D0"/>
    <w:rsid w:val="008C0751"/>
    <w:rsid w:val="008C1FBE"/>
    <w:rsid w:val="008C268A"/>
    <w:rsid w:val="008C288F"/>
    <w:rsid w:val="008C2F7D"/>
    <w:rsid w:val="008C4111"/>
    <w:rsid w:val="008C4EFC"/>
    <w:rsid w:val="008C50F7"/>
    <w:rsid w:val="008C5314"/>
    <w:rsid w:val="008C5530"/>
    <w:rsid w:val="008C61FF"/>
    <w:rsid w:val="008C6B63"/>
    <w:rsid w:val="008C6BE6"/>
    <w:rsid w:val="008C7FB0"/>
    <w:rsid w:val="008D0046"/>
    <w:rsid w:val="008D093E"/>
    <w:rsid w:val="008D11C7"/>
    <w:rsid w:val="008D20FA"/>
    <w:rsid w:val="008D2E52"/>
    <w:rsid w:val="008D3160"/>
    <w:rsid w:val="008D4447"/>
    <w:rsid w:val="008D450B"/>
    <w:rsid w:val="008D4B87"/>
    <w:rsid w:val="008D4C94"/>
    <w:rsid w:val="008D4EBF"/>
    <w:rsid w:val="008D5187"/>
    <w:rsid w:val="008D5220"/>
    <w:rsid w:val="008D555D"/>
    <w:rsid w:val="008D65C0"/>
    <w:rsid w:val="008D7A43"/>
    <w:rsid w:val="008D7B10"/>
    <w:rsid w:val="008D7EED"/>
    <w:rsid w:val="008E00DB"/>
    <w:rsid w:val="008E040C"/>
    <w:rsid w:val="008E0965"/>
    <w:rsid w:val="008E13AD"/>
    <w:rsid w:val="008E2A96"/>
    <w:rsid w:val="008E2CD4"/>
    <w:rsid w:val="008E3EE0"/>
    <w:rsid w:val="008E3F81"/>
    <w:rsid w:val="008E4058"/>
    <w:rsid w:val="008E4D71"/>
    <w:rsid w:val="008E58A1"/>
    <w:rsid w:val="008E6531"/>
    <w:rsid w:val="008E6B1E"/>
    <w:rsid w:val="008F1FC6"/>
    <w:rsid w:val="008F640D"/>
    <w:rsid w:val="008F6DAC"/>
    <w:rsid w:val="008F73EE"/>
    <w:rsid w:val="008F7B5A"/>
    <w:rsid w:val="008F7ECF"/>
    <w:rsid w:val="00901A88"/>
    <w:rsid w:val="00901EAA"/>
    <w:rsid w:val="009046D9"/>
    <w:rsid w:val="00904EB9"/>
    <w:rsid w:val="00904EC9"/>
    <w:rsid w:val="00905346"/>
    <w:rsid w:val="00905562"/>
    <w:rsid w:val="00906C30"/>
    <w:rsid w:val="0090719C"/>
    <w:rsid w:val="0091037F"/>
    <w:rsid w:val="00910471"/>
    <w:rsid w:val="009122AF"/>
    <w:rsid w:val="00912351"/>
    <w:rsid w:val="009128E3"/>
    <w:rsid w:val="00913F60"/>
    <w:rsid w:val="00915DE7"/>
    <w:rsid w:val="0091716E"/>
    <w:rsid w:val="00920893"/>
    <w:rsid w:val="00921744"/>
    <w:rsid w:val="009225B8"/>
    <w:rsid w:val="00922C92"/>
    <w:rsid w:val="009231C2"/>
    <w:rsid w:val="009244B6"/>
    <w:rsid w:val="00925379"/>
    <w:rsid w:val="00927881"/>
    <w:rsid w:val="00927976"/>
    <w:rsid w:val="00927DC6"/>
    <w:rsid w:val="00931185"/>
    <w:rsid w:val="00931210"/>
    <w:rsid w:val="009314F6"/>
    <w:rsid w:val="00931C6A"/>
    <w:rsid w:val="009321F5"/>
    <w:rsid w:val="00932B6C"/>
    <w:rsid w:val="00933388"/>
    <w:rsid w:val="00935035"/>
    <w:rsid w:val="00935338"/>
    <w:rsid w:val="0093536A"/>
    <w:rsid w:val="0093578C"/>
    <w:rsid w:val="0093660A"/>
    <w:rsid w:val="00936D80"/>
    <w:rsid w:val="00937474"/>
    <w:rsid w:val="009414EC"/>
    <w:rsid w:val="00941577"/>
    <w:rsid w:val="00943D01"/>
    <w:rsid w:val="009443BF"/>
    <w:rsid w:val="00945981"/>
    <w:rsid w:val="009460AE"/>
    <w:rsid w:val="009460F5"/>
    <w:rsid w:val="00946255"/>
    <w:rsid w:val="00946A11"/>
    <w:rsid w:val="00946CFC"/>
    <w:rsid w:val="0094734A"/>
    <w:rsid w:val="00947614"/>
    <w:rsid w:val="00952707"/>
    <w:rsid w:val="00952C53"/>
    <w:rsid w:val="00952E6C"/>
    <w:rsid w:val="00952F15"/>
    <w:rsid w:val="009530C3"/>
    <w:rsid w:val="009530E4"/>
    <w:rsid w:val="00953BF9"/>
    <w:rsid w:val="0095451F"/>
    <w:rsid w:val="00954B98"/>
    <w:rsid w:val="00954BDE"/>
    <w:rsid w:val="009571B9"/>
    <w:rsid w:val="00957D0B"/>
    <w:rsid w:val="00960ED6"/>
    <w:rsid w:val="009615C3"/>
    <w:rsid w:val="00961ECD"/>
    <w:rsid w:val="00962E24"/>
    <w:rsid w:val="009635AB"/>
    <w:rsid w:val="00963D3E"/>
    <w:rsid w:val="00963E62"/>
    <w:rsid w:val="00966040"/>
    <w:rsid w:val="00966155"/>
    <w:rsid w:val="00967030"/>
    <w:rsid w:val="009679A0"/>
    <w:rsid w:val="00967BB4"/>
    <w:rsid w:val="00967EA4"/>
    <w:rsid w:val="009701EF"/>
    <w:rsid w:val="0097047D"/>
    <w:rsid w:val="00970989"/>
    <w:rsid w:val="009728E2"/>
    <w:rsid w:val="00973524"/>
    <w:rsid w:val="00973C3B"/>
    <w:rsid w:val="00973C7A"/>
    <w:rsid w:val="009744F6"/>
    <w:rsid w:val="00974520"/>
    <w:rsid w:val="00975B40"/>
    <w:rsid w:val="00975D7E"/>
    <w:rsid w:val="00976552"/>
    <w:rsid w:val="00976B23"/>
    <w:rsid w:val="0098053A"/>
    <w:rsid w:val="00980C50"/>
    <w:rsid w:val="0098139F"/>
    <w:rsid w:val="00981A56"/>
    <w:rsid w:val="009822DC"/>
    <w:rsid w:val="00982C5B"/>
    <w:rsid w:val="00983101"/>
    <w:rsid w:val="00983F33"/>
    <w:rsid w:val="00984789"/>
    <w:rsid w:val="009853CA"/>
    <w:rsid w:val="00986B2B"/>
    <w:rsid w:val="0099039F"/>
    <w:rsid w:val="00993411"/>
    <w:rsid w:val="00993691"/>
    <w:rsid w:val="00993B1F"/>
    <w:rsid w:val="0099413B"/>
    <w:rsid w:val="00994B35"/>
    <w:rsid w:val="0099556D"/>
    <w:rsid w:val="00995EB3"/>
    <w:rsid w:val="00996068"/>
    <w:rsid w:val="00997FC9"/>
    <w:rsid w:val="009A1652"/>
    <w:rsid w:val="009A2056"/>
    <w:rsid w:val="009A28E9"/>
    <w:rsid w:val="009A329B"/>
    <w:rsid w:val="009A3B89"/>
    <w:rsid w:val="009A4348"/>
    <w:rsid w:val="009A4962"/>
    <w:rsid w:val="009A6075"/>
    <w:rsid w:val="009A6B62"/>
    <w:rsid w:val="009A6C18"/>
    <w:rsid w:val="009B05FE"/>
    <w:rsid w:val="009B0695"/>
    <w:rsid w:val="009B1032"/>
    <w:rsid w:val="009B132A"/>
    <w:rsid w:val="009B1C04"/>
    <w:rsid w:val="009B209B"/>
    <w:rsid w:val="009B43F8"/>
    <w:rsid w:val="009B4D4B"/>
    <w:rsid w:val="009B5750"/>
    <w:rsid w:val="009B59C2"/>
    <w:rsid w:val="009B712B"/>
    <w:rsid w:val="009C0653"/>
    <w:rsid w:val="009C0D0B"/>
    <w:rsid w:val="009C0D7F"/>
    <w:rsid w:val="009C114B"/>
    <w:rsid w:val="009C1895"/>
    <w:rsid w:val="009C1D42"/>
    <w:rsid w:val="009C1EBE"/>
    <w:rsid w:val="009C2977"/>
    <w:rsid w:val="009C2FCF"/>
    <w:rsid w:val="009C35E5"/>
    <w:rsid w:val="009C3815"/>
    <w:rsid w:val="009C4721"/>
    <w:rsid w:val="009C4800"/>
    <w:rsid w:val="009C4997"/>
    <w:rsid w:val="009C4C9D"/>
    <w:rsid w:val="009C5D08"/>
    <w:rsid w:val="009C69AA"/>
    <w:rsid w:val="009C6B14"/>
    <w:rsid w:val="009D0602"/>
    <w:rsid w:val="009D0824"/>
    <w:rsid w:val="009D11D2"/>
    <w:rsid w:val="009D1423"/>
    <w:rsid w:val="009D35E8"/>
    <w:rsid w:val="009D3719"/>
    <w:rsid w:val="009D3CB3"/>
    <w:rsid w:val="009D3DD3"/>
    <w:rsid w:val="009D58F6"/>
    <w:rsid w:val="009D66B0"/>
    <w:rsid w:val="009E0875"/>
    <w:rsid w:val="009E0D45"/>
    <w:rsid w:val="009E0EDB"/>
    <w:rsid w:val="009E10E5"/>
    <w:rsid w:val="009E128E"/>
    <w:rsid w:val="009E1EAD"/>
    <w:rsid w:val="009E22B3"/>
    <w:rsid w:val="009E281B"/>
    <w:rsid w:val="009E41BE"/>
    <w:rsid w:val="009E57B5"/>
    <w:rsid w:val="009E5F12"/>
    <w:rsid w:val="009E64C2"/>
    <w:rsid w:val="009E68D2"/>
    <w:rsid w:val="009E7551"/>
    <w:rsid w:val="009E7D31"/>
    <w:rsid w:val="009E7EBC"/>
    <w:rsid w:val="009F09A4"/>
    <w:rsid w:val="009F0DE4"/>
    <w:rsid w:val="009F1199"/>
    <w:rsid w:val="009F1DEB"/>
    <w:rsid w:val="009F4A21"/>
    <w:rsid w:val="009F4A6A"/>
    <w:rsid w:val="009F4EBA"/>
    <w:rsid w:val="009F534F"/>
    <w:rsid w:val="009F5BB1"/>
    <w:rsid w:val="009F60BE"/>
    <w:rsid w:val="009F6181"/>
    <w:rsid w:val="009F61B2"/>
    <w:rsid w:val="009F6CB2"/>
    <w:rsid w:val="009F714B"/>
    <w:rsid w:val="009F7763"/>
    <w:rsid w:val="00A00215"/>
    <w:rsid w:val="00A004B1"/>
    <w:rsid w:val="00A008B4"/>
    <w:rsid w:val="00A01FB3"/>
    <w:rsid w:val="00A040B4"/>
    <w:rsid w:val="00A0423C"/>
    <w:rsid w:val="00A07AC0"/>
    <w:rsid w:val="00A07B7D"/>
    <w:rsid w:val="00A07C08"/>
    <w:rsid w:val="00A10E5D"/>
    <w:rsid w:val="00A11E5C"/>
    <w:rsid w:val="00A11E6F"/>
    <w:rsid w:val="00A127A5"/>
    <w:rsid w:val="00A136CC"/>
    <w:rsid w:val="00A13B1C"/>
    <w:rsid w:val="00A13B2F"/>
    <w:rsid w:val="00A13C19"/>
    <w:rsid w:val="00A1499A"/>
    <w:rsid w:val="00A155A5"/>
    <w:rsid w:val="00A16611"/>
    <w:rsid w:val="00A16AD1"/>
    <w:rsid w:val="00A16B76"/>
    <w:rsid w:val="00A17F42"/>
    <w:rsid w:val="00A201A2"/>
    <w:rsid w:val="00A203F8"/>
    <w:rsid w:val="00A206A0"/>
    <w:rsid w:val="00A21204"/>
    <w:rsid w:val="00A21721"/>
    <w:rsid w:val="00A2178D"/>
    <w:rsid w:val="00A21BFF"/>
    <w:rsid w:val="00A22024"/>
    <w:rsid w:val="00A22826"/>
    <w:rsid w:val="00A238CA"/>
    <w:rsid w:val="00A23B56"/>
    <w:rsid w:val="00A23E1A"/>
    <w:rsid w:val="00A2452E"/>
    <w:rsid w:val="00A2453F"/>
    <w:rsid w:val="00A25C47"/>
    <w:rsid w:val="00A25CFA"/>
    <w:rsid w:val="00A25D57"/>
    <w:rsid w:val="00A27082"/>
    <w:rsid w:val="00A27FCE"/>
    <w:rsid w:val="00A31976"/>
    <w:rsid w:val="00A31DB6"/>
    <w:rsid w:val="00A32AD4"/>
    <w:rsid w:val="00A33089"/>
    <w:rsid w:val="00A330F4"/>
    <w:rsid w:val="00A33EDA"/>
    <w:rsid w:val="00A33FF9"/>
    <w:rsid w:val="00A3491D"/>
    <w:rsid w:val="00A34F95"/>
    <w:rsid w:val="00A35555"/>
    <w:rsid w:val="00A35C10"/>
    <w:rsid w:val="00A362AC"/>
    <w:rsid w:val="00A36660"/>
    <w:rsid w:val="00A36783"/>
    <w:rsid w:val="00A36DD2"/>
    <w:rsid w:val="00A36E80"/>
    <w:rsid w:val="00A37514"/>
    <w:rsid w:val="00A37938"/>
    <w:rsid w:val="00A41BAE"/>
    <w:rsid w:val="00A42680"/>
    <w:rsid w:val="00A4355C"/>
    <w:rsid w:val="00A43C20"/>
    <w:rsid w:val="00A45289"/>
    <w:rsid w:val="00A45A25"/>
    <w:rsid w:val="00A46255"/>
    <w:rsid w:val="00A47020"/>
    <w:rsid w:val="00A47200"/>
    <w:rsid w:val="00A50100"/>
    <w:rsid w:val="00A50522"/>
    <w:rsid w:val="00A50A8C"/>
    <w:rsid w:val="00A5117E"/>
    <w:rsid w:val="00A51703"/>
    <w:rsid w:val="00A52615"/>
    <w:rsid w:val="00A527F6"/>
    <w:rsid w:val="00A53217"/>
    <w:rsid w:val="00A535F4"/>
    <w:rsid w:val="00A555C8"/>
    <w:rsid w:val="00A55795"/>
    <w:rsid w:val="00A55E08"/>
    <w:rsid w:val="00A5683B"/>
    <w:rsid w:val="00A577E8"/>
    <w:rsid w:val="00A604EB"/>
    <w:rsid w:val="00A60F7B"/>
    <w:rsid w:val="00A6168E"/>
    <w:rsid w:val="00A6199C"/>
    <w:rsid w:val="00A61D12"/>
    <w:rsid w:val="00A631AE"/>
    <w:rsid w:val="00A642A1"/>
    <w:rsid w:val="00A664CD"/>
    <w:rsid w:val="00A66613"/>
    <w:rsid w:val="00A6669C"/>
    <w:rsid w:val="00A66C90"/>
    <w:rsid w:val="00A67189"/>
    <w:rsid w:val="00A679D8"/>
    <w:rsid w:val="00A67D02"/>
    <w:rsid w:val="00A67F1F"/>
    <w:rsid w:val="00A67FB1"/>
    <w:rsid w:val="00A7039C"/>
    <w:rsid w:val="00A72734"/>
    <w:rsid w:val="00A73234"/>
    <w:rsid w:val="00A73F83"/>
    <w:rsid w:val="00A74741"/>
    <w:rsid w:val="00A74F27"/>
    <w:rsid w:val="00A75D85"/>
    <w:rsid w:val="00A7633B"/>
    <w:rsid w:val="00A77A04"/>
    <w:rsid w:val="00A77C6A"/>
    <w:rsid w:val="00A806DE"/>
    <w:rsid w:val="00A80D40"/>
    <w:rsid w:val="00A81D6D"/>
    <w:rsid w:val="00A82D7B"/>
    <w:rsid w:val="00A834DB"/>
    <w:rsid w:val="00A84469"/>
    <w:rsid w:val="00A84B42"/>
    <w:rsid w:val="00A855D9"/>
    <w:rsid w:val="00A86624"/>
    <w:rsid w:val="00A86B28"/>
    <w:rsid w:val="00A87015"/>
    <w:rsid w:val="00A879B8"/>
    <w:rsid w:val="00A87B59"/>
    <w:rsid w:val="00A87BB6"/>
    <w:rsid w:val="00A90B30"/>
    <w:rsid w:val="00A90E90"/>
    <w:rsid w:val="00A9134E"/>
    <w:rsid w:val="00A92036"/>
    <w:rsid w:val="00A93089"/>
    <w:rsid w:val="00A94531"/>
    <w:rsid w:val="00A94577"/>
    <w:rsid w:val="00A94D4C"/>
    <w:rsid w:val="00A94FD8"/>
    <w:rsid w:val="00A96D4B"/>
    <w:rsid w:val="00A97840"/>
    <w:rsid w:val="00A97A79"/>
    <w:rsid w:val="00A97D85"/>
    <w:rsid w:val="00A97D9C"/>
    <w:rsid w:val="00AA094A"/>
    <w:rsid w:val="00AA0D07"/>
    <w:rsid w:val="00AA15CD"/>
    <w:rsid w:val="00AA184E"/>
    <w:rsid w:val="00AA22DC"/>
    <w:rsid w:val="00AA2CEC"/>
    <w:rsid w:val="00AA3332"/>
    <w:rsid w:val="00AA34A1"/>
    <w:rsid w:val="00AA3917"/>
    <w:rsid w:val="00AA40AB"/>
    <w:rsid w:val="00AA44A1"/>
    <w:rsid w:val="00AA5D84"/>
    <w:rsid w:val="00AA647F"/>
    <w:rsid w:val="00AA6DD9"/>
    <w:rsid w:val="00AB1D3A"/>
    <w:rsid w:val="00AB338E"/>
    <w:rsid w:val="00AB4DE1"/>
    <w:rsid w:val="00AB5E25"/>
    <w:rsid w:val="00AB6849"/>
    <w:rsid w:val="00AB752A"/>
    <w:rsid w:val="00AC2373"/>
    <w:rsid w:val="00AC2ECB"/>
    <w:rsid w:val="00AC3144"/>
    <w:rsid w:val="00AC3713"/>
    <w:rsid w:val="00AC6CC6"/>
    <w:rsid w:val="00AC79F1"/>
    <w:rsid w:val="00AD0E69"/>
    <w:rsid w:val="00AD13CA"/>
    <w:rsid w:val="00AD1981"/>
    <w:rsid w:val="00AD2FA1"/>
    <w:rsid w:val="00AD3418"/>
    <w:rsid w:val="00AD406E"/>
    <w:rsid w:val="00AD436D"/>
    <w:rsid w:val="00AD43D4"/>
    <w:rsid w:val="00AD5F54"/>
    <w:rsid w:val="00AD5FF7"/>
    <w:rsid w:val="00AD613E"/>
    <w:rsid w:val="00AD6372"/>
    <w:rsid w:val="00AD7809"/>
    <w:rsid w:val="00AE00B6"/>
    <w:rsid w:val="00AE0A61"/>
    <w:rsid w:val="00AE14CC"/>
    <w:rsid w:val="00AE14DE"/>
    <w:rsid w:val="00AE183C"/>
    <w:rsid w:val="00AE1EAC"/>
    <w:rsid w:val="00AE240F"/>
    <w:rsid w:val="00AE2433"/>
    <w:rsid w:val="00AE270B"/>
    <w:rsid w:val="00AE3A43"/>
    <w:rsid w:val="00AE50B5"/>
    <w:rsid w:val="00AE590B"/>
    <w:rsid w:val="00AE5932"/>
    <w:rsid w:val="00AE6A9C"/>
    <w:rsid w:val="00AE6AEB"/>
    <w:rsid w:val="00AE7086"/>
    <w:rsid w:val="00AE7CF5"/>
    <w:rsid w:val="00AE7EAC"/>
    <w:rsid w:val="00AE7F17"/>
    <w:rsid w:val="00AF0059"/>
    <w:rsid w:val="00AF01E3"/>
    <w:rsid w:val="00AF0A10"/>
    <w:rsid w:val="00AF0B00"/>
    <w:rsid w:val="00AF1244"/>
    <w:rsid w:val="00AF1B1E"/>
    <w:rsid w:val="00AF1B61"/>
    <w:rsid w:val="00AF2CA2"/>
    <w:rsid w:val="00AF2F57"/>
    <w:rsid w:val="00AF3073"/>
    <w:rsid w:val="00AF3C73"/>
    <w:rsid w:val="00AF4166"/>
    <w:rsid w:val="00AF4487"/>
    <w:rsid w:val="00AF4FCA"/>
    <w:rsid w:val="00AF5160"/>
    <w:rsid w:val="00AF5E24"/>
    <w:rsid w:val="00AF6692"/>
    <w:rsid w:val="00AF6828"/>
    <w:rsid w:val="00AF72A6"/>
    <w:rsid w:val="00AF735C"/>
    <w:rsid w:val="00B00235"/>
    <w:rsid w:val="00B009A8"/>
    <w:rsid w:val="00B0140F"/>
    <w:rsid w:val="00B01D51"/>
    <w:rsid w:val="00B039DB"/>
    <w:rsid w:val="00B05012"/>
    <w:rsid w:val="00B05649"/>
    <w:rsid w:val="00B05FF9"/>
    <w:rsid w:val="00B06A74"/>
    <w:rsid w:val="00B07364"/>
    <w:rsid w:val="00B073E4"/>
    <w:rsid w:val="00B07B74"/>
    <w:rsid w:val="00B105EA"/>
    <w:rsid w:val="00B107E4"/>
    <w:rsid w:val="00B12C79"/>
    <w:rsid w:val="00B139A5"/>
    <w:rsid w:val="00B14B85"/>
    <w:rsid w:val="00B16089"/>
    <w:rsid w:val="00B17102"/>
    <w:rsid w:val="00B17A1E"/>
    <w:rsid w:val="00B17CAE"/>
    <w:rsid w:val="00B21D69"/>
    <w:rsid w:val="00B24002"/>
    <w:rsid w:val="00B24206"/>
    <w:rsid w:val="00B24C72"/>
    <w:rsid w:val="00B277F1"/>
    <w:rsid w:val="00B30325"/>
    <w:rsid w:val="00B30603"/>
    <w:rsid w:val="00B309B2"/>
    <w:rsid w:val="00B30EE2"/>
    <w:rsid w:val="00B31385"/>
    <w:rsid w:val="00B314B6"/>
    <w:rsid w:val="00B322D2"/>
    <w:rsid w:val="00B3315C"/>
    <w:rsid w:val="00B3373D"/>
    <w:rsid w:val="00B340D4"/>
    <w:rsid w:val="00B3546B"/>
    <w:rsid w:val="00B356EC"/>
    <w:rsid w:val="00B35CFC"/>
    <w:rsid w:val="00B362C2"/>
    <w:rsid w:val="00B37005"/>
    <w:rsid w:val="00B375A2"/>
    <w:rsid w:val="00B3780D"/>
    <w:rsid w:val="00B378F0"/>
    <w:rsid w:val="00B37ADF"/>
    <w:rsid w:val="00B37C67"/>
    <w:rsid w:val="00B37D02"/>
    <w:rsid w:val="00B37D96"/>
    <w:rsid w:val="00B41A87"/>
    <w:rsid w:val="00B42A9F"/>
    <w:rsid w:val="00B42AA2"/>
    <w:rsid w:val="00B43DD5"/>
    <w:rsid w:val="00B4403C"/>
    <w:rsid w:val="00B440F4"/>
    <w:rsid w:val="00B44473"/>
    <w:rsid w:val="00B447F9"/>
    <w:rsid w:val="00B44DE4"/>
    <w:rsid w:val="00B458CA"/>
    <w:rsid w:val="00B46279"/>
    <w:rsid w:val="00B4727B"/>
    <w:rsid w:val="00B4790B"/>
    <w:rsid w:val="00B47DBE"/>
    <w:rsid w:val="00B5014E"/>
    <w:rsid w:val="00B50753"/>
    <w:rsid w:val="00B50E04"/>
    <w:rsid w:val="00B526CC"/>
    <w:rsid w:val="00B53461"/>
    <w:rsid w:val="00B536F8"/>
    <w:rsid w:val="00B53BE0"/>
    <w:rsid w:val="00B54044"/>
    <w:rsid w:val="00B553E7"/>
    <w:rsid w:val="00B55D57"/>
    <w:rsid w:val="00B568B5"/>
    <w:rsid w:val="00B572F4"/>
    <w:rsid w:val="00B57E71"/>
    <w:rsid w:val="00B600D7"/>
    <w:rsid w:val="00B60165"/>
    <w:rsid w:val="00B60AB8"/>
    <w:rsid w:val="00B60DF0"/>
    <w:rsid w:val="00B612FF"/>
    <w:rsid w:val="00B613E9"/>
    <w:rsid w:val="00B61F38"/>
    <w:rsid w:val="00B62513"/>
    <w:rsid w:val="00B62EB4"/>
    <w:rsid w:val="00B63634"/>
    <w:rsid w:val="00B63BAE"/>
    <w:rsid w:val="00B643A3"/>
    <w:rsid w:val="00B6621A"/>
    <w:rsid w:val="00B666F0"/>
    <w:rsid w:val="00B66D89"/>
    <w:rsid w:val="00B67B84"/>
    <w:rsid w:val="00B67BC1"/>
    <w:rsid w:val="00B711E0"/>
    <w:rsid w:val="00B71BEF"/>
    <w:rsid w:val="00B71CCC"/>
    <w:rsid w:val="00B723C5"/>
    <w:rsid w:val="00B74249"/>
    <w:rsid w:val="00B742EA"/>
    <w:rsid w:val="00B745D1"/>
    <w:rsid w:val="00B75843"/>
    <w:rsid w:val="00B75B2B"/>
    <w:rsid w:val="00B767EC"/>
    <w:rsid w:val="00B76FFF"/>
    <w:rsid w:val="00B77546"/>
    <w:rsid w:val="00B807C3"/>
    <w:rsid w:val="00B8198C"/>
    <w:rsid w:val="00B8251D"/>
    <w:rsid w:val="00B82A1D"/>
    <w:rsid w:val="00B83057"/>
    <w:rsid w:val="00B8387C"/>
    <w:rsid w:val="00B838EE"/>
    <w:rsid w:val="00B83A1B"/>
    <w:rsid w:val="00B84893"/>
    <w:rsid w:val="00B84D0C"/>
    <w:rsid w:val="00B84DFC"/>
    <w:rsid w:val="00B862C3"/>
    <w:rsid w:val="00B878D7"/>
    <w:rsid w:val="00B901FC"/>
    <w:rsid w:val="00B90AEF"/>
    <w:rsid w:val="00B90D66"/>
    <w:rsid w:val="00B90FF2"/>
    <w:rsid w:val="00B91012"/>
    <w:rsid w:val="00B91C61"/>
    <w:rsid w:val="00B9247D"/>
    <w:rsid w:val="00B927D9"/>
    <w:rsid w:val="00B92B24"/>
    <w:rsid w:val="00B92C29"/>
    <w:rsid w:val="00B92CCF"/>
    <w:rsid w:val="00B9341D"/>
    <w:rsid w:val="00B941C4"/>
    <w:rsid w:val="00B94FB0"/>
    <w:rsid w:val="00B95C26"/>
    <w:rsid w:val="00B962EC"/>
    <w:rsid w:val="00BA0D85"/>
    <w:rsid w:val="00BA1CD1"/>
    <w:rsid w:val="00BA1D70"/>
    <w:rsid w:val="00BA25E9"/>
    <w:rsid w:val="00BA2AD2"/>
    <w:rsid w:val="00BA2E5F"/>
    <w:rsid w:val="00BA4124"/>
    <w:rsid w:val="00BA4643"/>
    <w:rsid w:val="00BA4946"/>
    <w:rsid w:val="00BA5F4D"/>
    <w:rsid w:val="00BA6BBD"/>
    <w:rsid w:val="00BA7293"/>
    <w:rsid w:val="00BA7BB0"/>
    <w:rsid w:val="00BA7E5F"/>
    <w:rsid w:val="00BB0BF0"/>
    <w:rsid w:val="00BB1201"/>
    <w:rsid w:val="00BB2BD8"/>
    <w:rsid w:val="00BB2F45"/>
    <w:rsid w:val="00BB2FE3"/>
    <w:rsid w:val="00BB34F0"/>
    <w:rsid w:val="00BB4F10"/>
    <w:rsid w:val="00BB5411"/>
    <w:rsid w:val="00BB579C"/>
    <w:rsid w:val="00BB5BEA"/>
    <w:rsid w:val="00BB6231"/>
    <w:rsid w:val="00BB6302"/>
    <w:rsid w:val="00BB63DB"/>
    <w:rsid w:val="00BB640E"/>
    <w:rsid w:val="00BB7A80"/>
    <w:rsid w:val="00BC0457"/>
    <w:rsid w:val="00BC054A"/>
    <w:rsid w:val="00BC12A4"/>
    <w:rsid w:val="00BC1702"/>
    <w:rsid w:val="00BC2780"/>
    <w:rsid w:val="00BC3279"/>
    <w:rsid w:val="00BC33AB"/>
    <w:rsid w:val="00BC67D5"/>
    <w:rsid w:val="00BC6B71"/>
    <w:rsid w:val="00BC6DC5"/>
    <w:rsid w:val="00BC7232"/>
    <w:rsid w:val="00BD148A"/>
    <w:rsid w:val="00BD23AD"/>
    <w:rsid w:val="00BD3234"/>
    <w:rsid w:val="00BD323F"/>
    <w:rsid w:val="00BD4352"/>
    <w:rsid w:val="00BD45AF"/>
    <w:rsid w:val="00BD4B97"/>
    <w:rsid w:val="00BD6019"/>
    <w:rsid w:val="00BD61C8"/>
    <w:rsid w:val="00BD6BFB"/>
    <w:rsid w:val="00BD70B8"/>
    <w:rsid w:val="00BE07FD"/>
    <w:rsid w:val="00BE2435"/>
    <w:rsid w:val="00BE24F9"/>
    <w:rsid w:val="00BE2665"/>
    <w:rsid w:val="00BE2B96"/>
    <w:rsid w:val="00BE30BA"/>
    <w:rsid w:val="00BE3176"/>
    <w:rsid w:val="00BE402D"/>
    <w:rsid w:val="00BE464F"/>
    <w:rsid w:val="00BE4F1C"/>
    <w:rsid w:val="00BE7928"/>
    <w:rsid w:val="00BE7CBF"/>
    <w:rsid w:val="00BF18CC"/>
    <w:rsid w:val="00BF1945"/>
    <w:rsid w:val="00BF1AD6"/>
    <w:rsid w:val="00BF206D"/>
    <w:rsid w:val="00BF223C"/>
    <w:rsid w:val="00BF2440"/>
    <w:rsid w:val="00BF357A"/>
    <w:rsid w:val="00BF37D8"/>
    <w:rsid w:val="00BF3CCB"/>
    <w:rsid w:val="00BF485F"/>
    <w:rsid w:val="00BF66A9"/>
    <w:rsid w:val="00BF7547"/>
    <w:rsid w:val="00BF797E"/>
    <w:rsid w:val="00C000D2"/>
    <w:rsid w:val="00C01558"/>
    <w:rsid w:val="00C0188F"/>
    <w:rsid w:val="00C01C4C"/>
    <w:rsid w:val="00C0384C"/>
    <w:rsid w:val="00C0446A"/>
    <w:rsid w:val="00C04D20"/>
    <w:rsid w:val="00C05230"/>
    <w:rsid w:val="00C053F0"/>
    <w:rsid w:val="00C05889"/>
    <w:rsid w:val="00C06C4F"/>
    <w:rsid w:val="00C06E35"/>
    <w:rsid w:val="00C1087F"/>
    <w:rsid w:val="00C1115A"/>
    <w:rsid w:val="00C11A6F"/>
    <w:rsid w:val="00C13058"/>
    <w:rsid w:val="00C15915"/>
    <w:rsid w:val="00C15CA9"/>
    <w:rsid w:val="00C179FF"/>
    <w:rsid w:val="00C213FA"/>
    <w:rsid w:val="00C22069"/>
    <w:rsid w:val="00C22AEF"/>
    <w:rsid w:val="00C23556"/>
    <w:rsid w:val="00C24DF7"/>
    <w:rsid w:val="00C2562D"/>
    <w:rsid w:val="00C303FE"/>
    <w:rsid w:val="00C3071D"/>
    <w:rsid w:val="00C30B3E"/>
    <w:rsid w:val="00C3118A"/>
    <w:rsid w:val="00C31B8F"/>
    <w:rsid w:val="00C31F39"/>
    <w:rsid w:val="00C3213E"/>
    <w:rsid w:val="00C32925"/>
    <w:rsid w:val="00C32C3F"/>
    <w:rsid w:val="00C32D2D"/>
    <w:rsid w:val="00C340EF"/>
    <w:rsid w:val="00C361B7"/>
    <w:rsid w:val="00C36375"/>
    <w:rsid w:val="00C3670D"/>
    <w:rsid w:val="00C37D0B"/>
    <w:rsid w:val="00C406C8"/>
    <w:rsid w:val="00C40A8B"/>
    <w:rsid w:val="00C418F6"/>
    <w:rsid w:val="00C43494"/>
    <w:rsid w:val="00C446E0"/>
    <w:rsid w:val="00C505D4"/>
    <w:rsid w:val="00C50CDE"/>
    <w:rsid w:val="00C50E8B"/>
    <w:rsid w:val="00C5217A"/>
    <w:rsid w:val="00C52254"/>
    <w:rsid w:val="00C526E8"/>
    <w:rsid w:val="00C52813"/>
    <w:rsid w:val="00C5396C"/>
    <w:rsid w:val="00C539D2"/>
    <w:rsid w:val="00C54D2B"/>
    <w:rsid w:val="00C55C04"/>
    <w:rsid w:val="00C57819"/>
    <w:rsid w:val="00C57D90"/>
    <w:rsid w:val="00C57E97"/>
    <w:rsid w:val="00C57EC2"/>
    <w:rsid w:val="00C601E5"/>
    <w:rsid w:val="00C60991"/>
    <w:rsid w:val="00C62390"/>
    <w:rsid w:val="00C6289A"/>
    <w:rsid w:val="00C62E69"/>
    <w:rsid w:val="00C62EA0"/>
    <w:rsid w:val="00C64983"/>
    <w:rsid w:val="00C66FD8"/>
    <w:rsid w:val="00C70938"/>
    <w:rsid w:val="00C7100D"/>
    <w:rsid w:val="00C7199D"/>
    <w:rsid w:val="00C722AA"/>
    <w:rsid w:val="00C7244F"/>
    <w:rsid w:val="00C7255A"/>
    <w:rsid w:val="00C727F6"/>
    <w:rsid w:val="00C732EF"/>
    <w:rsid w:val="00C74141"/>
    <w:rsid w:val="00C75D7D"/>
    <w:rsid w:val="00C76E1C"/>
    <w:rsid w:val="00C77BD6"/>
    <w:rsid w:val="00C77D56"/>
    <w:rsid w:val="00C77E59"/>
    <w:rsid w:val="00C8076E"/>
    <w:rsid w:val="00C811A0"/>
    <w:rsid w:val="00C815DD"/>
    <w:rsid w:val="00C81968"/>
    <w:rsid w:val="00C81BA4"/>
    <w:rsid w:val="00C8232A"/>
    <w:rsid w:val="00C82B38"/>
    <w:rsid w:val="00C83246"/>
    <w:rsid w:val="00C8336D"/>
    <w:rsid w:val="00C84294"/>
    <w:rsid w:val="00C84684"/>
    <w:rsid w:val="00C84B9B"/>
    <w:rsid w:val="00C84CA1"/>
    <w:rsid w:val="00C84CFE"/>
    <w:rsid w:val="00C84E99"/>
    <w:rsid w:val="00C85DCA"/>
    <w:rsid w:val="00C864D7"/>
    <w:rsid w:val="00C86530"/>
    <w:rsid w:val="00C86B3F"/>
    <w:rsid w:val="00C8712E"/>
    <w:rsid w:val="00C8729E"/>
    <w:rsid w:val="00C9068F"/>
    <w:rsid w:val="00C9071E"/>
    <w:rsid w:val="00C908AC"/>
    <w:rsid w:val="00C90939"/>
    <w:rsid w:val="00C91A54"/>
    <w:rsid w:val="00C91F8B"/>
    <w:rsid w:val="00C9216A"/>
    <w:rsid w:val="00C92490"/>
    <w:rsid w:val="00C92A97"/>
    <w:rsid w:val="00C93BC5"/>
    <w:rsid w:val="00C9483E"/>
    <w:rsid w:val="00C94B2B"/>
    <w:rsid w:val="00C94C36"/>
    <w:rsid w:val="00C952F7"/>
    <w:rsid w:val="00C95785"/>
    <w:rsid w:val="00C9593B"/>
    <w:rsid w:val="00C95ABB"/>
    <w:rsid w:val="00C96425"/>
    <w:rsid w:val="00C96BA7"/>
    <w:rsid w:val="00C97C4B"/>
    <w:rsid w:val="00CA26DE"/>
    <w:rsid w:val="00CA3039"/>
    <w:rsid w:val="00CA3503"/>
    <w:rsid w:val="00CA3644"/>
    <w:rsid w:val="00CA411F"/>
    <w:rsid w:val="00CA417B"/>
    <w:rsid w:val="00CA4680"/>
    <w:rsid w:val="00CA5480"/>
    <w:rsid w:val="00CA6044"/>
    <w:rsid w:val="00CB00EB"/>
    <w:rsid w:val="00CB15EC"/>
    <w:rsid w:val="00CB1F60"/>
    <w:rsid w:val="00CB2DC5"/>
    <w:rsid w:val="00CB3A73"/>
    <w:rsid w:val="00CB3EC2"/>
    <w:rsid w:val="00CB4A2E"/>
    <w:rsid w:val="00CB5E27"/>
    <w:rsid w:val="00CB7684"/>
    <w:rsid w:val="00CB7ADC"/>
    <w:rsid w:val="00CC06AE"/>
    <w:rsid w:val="00CC0950"/>
    <w:rsid w:val="00CC0D66"/>
    <w:rsid w:val="00CC2002"/>
    <w:rsid w:val="00CC2BC3"/>
    <w:rsid w:val="00CC2C56"/>
    <w:rsid w:val="00CC5127"/>
    <w:rsid w:val="00CC5C00"/>
    <w:rsid w:val="00CC5DF0"/>
    <w:rsid w:val="00CC63DF"/>
    <w:rsid w:val="00CC64CF"/>
    <w:rsid w:val="00CC6C25"/>
    <w:rsid w:val="00CC75FB"/>
    <w:rsid w:val="00CD074D"/>
    <w:rsid w:val="00CD0A6B"/>
    <w:rsid w:val="00CD1ADC"/>
    <w:rsid w:val="00CD2BAF"/>
    <w:rsid w:val="00CD38AD"/>
    <w:rsid w:val="00CD3AC4"/>
    <w:rsid w:val="00CD3DD6"/>
    <w:rsid w:val="00CD4303"/>
    <w:rsid w:val="00CD4684"/>
    <w:rsid w:val="00CD47D1"/>
    <w:rsid w:val="00CD4A4A"/>
    <w:rsid w:val="00CD51D8"/>
    <w:rsid w:val="00CD594A"/>
    <w:rsid w:val="00CD5FCA"/>
    <w:rsid w:val="00CD7147"/>
    <w:rsid w:val="00CD7941"/>
    <w:rsid w:val="00CD7E13"/>
    <w:rsid w:val="00CE0BA6"/>
    <w:rsid w:val="00CE0CCC"/>
    <w:rsid w:val="00CE1482"/>
    <w:rsid w:val="00CE174C"/>
    <w:rsid w:val="00CE1B23"/>
    <w:rsid w:val="00CE1F1A"/>
    <w:rsid w:val="00CE2B10"/>
    <w:rsid w:val="00CE32CD"/>
    <w:rsid w:val="00CE40D7"/>
    <w:rsid w:val="00CE41BB"/>
    <w:rsid w:val="00CE5CD4"/>
    <w:rsid w:val="00CE6D75"/>
    <w:rsid w:val="00CE6D9D"/>
    <w:rsid w:val="00CE73AF"/>
    <w:rsid w:val="00CE7DBF"/>
    <w:rsid w:val="00CF043F"/>
    <w:rsid w:val="00CF0C6F"/>
    <w:rsid w:val="00CF0EB0"/>
    <w:rsid w:val="00CF1AD0"/>
    <w:rsid w:val="00CF1D14"/>
    <w:rsid w:val="00CF28E9"/>
    <w:rsid w:val="00CF2B8A"/>
    <w:rsid w:val="00CF406B"/>
    <w:rsid w:val="00CF4297"/>
    <w:rsid w:val="00CF57E4"/>
    <w:rsid w:val="00CF586D"/>
    <w:rsid w:val="00CF5924"/>
    <w:rsid w:val="00CF5AF6"/>
    <w:rsid w:val="00CF7BF9"/>
    <w:rsid w:val="00D00763"/>
    <w:rsid w:val="00D01B8B"/>
    <w:rsid w:val="00D02C26"/>
    <w:rsid w:val="00D02F05"/>
    <w:rsid w:val="00D03011"/>
    <w:rsid w:val="00D030C7"/>
    <w:rsid w:val="00D042AB"/>
    <w:rsid w:val="00D04A1A"/>
    <w:rsid w:val="00D05606"/>
    <w:rsid w:val="00D05AA7"/>
    <w:rsid w:val="00D06966"/>
    <w:rsid w:val="00D10051"/>
    <w:rsid w:val="00D1034F"/>
    <w:rsid w:val="00D10A31"/>
    <w:rsid w:val="00D11FE1"/>
    <w:rsid w:val="00D1260B"/>
    <w:rsid w:val="00D158F5"/>
    <w:rsid w:val="00D15E53"/>
    <w:rsid w:val="00D1629D"/>
    <w:rsid w:val="00D16827"/>
    <w:rsid w:val="00D16861"/>
    <w:rsid w:val="00D17693"/>
    <w:rsid w:val="00D17B05"/>
    <w:rsid w:val="00D17CAF"/>
    <w:rsid w:val="00D20778"/>
    <w:rsid w:val="00D20A32"/>
    <w:rsid w:val="00D2120E"/>
    <w:rsid w:val="00D21572"/>
    <w:rsid w:val="00D21CDE"/>
    <w:rsid w:val="00D22494"/>
    <w:rsid w:val="00D224C5"/>
    <w:rsid w:val="00D226D0"/>
    <w:rsid w:val="00D23E0A"/>
    <w:rsid w:val="00D2475A"/>
    <w:rsid w:val="00D25625"/>
    <w:rsid w:val="00D25E25"/>
    <w:rsid w:val="00D268F5"/>
    <w:rsid w:val="00D26955"/>
    <w:rsid w:val="00D2782D"/>
    <w:rsid w:val="00D279E8"/>
    <w:rsid w:val="00D27A17"/>
    <w:rsid w:val="00D3055B"/>
    <w:rsid w:val="00D31588"/>
    <w:rsid w:val="00D323E2"/>
    <w:rsid w:val="00D32C23"/>
    <w:rsid w:val="00D32FE6"/>
    <w:rsid w:val="00D33FB3"/>
    <w:rsid w:val="00D3416B"/>
    <w:rsid w:val="00D34403"/>
    <w:rsid w:val="00D3487D"/>
    <w:rsid w:val="00D34F92"/>
    <w:rsid w:val="00D351F3"/>
    <w:rsid w:val="00D3529A"/>
    <w:rsid w:val="00D35E44"/>
    <w:rsid w:val="00D36584"/>
    <w:rsid w:val="00D37765"/>
    <w:rsid w:val="00D37BBF"/>
    <w:rsid w:val="00D40209"/>
    <w:rsid w:val="00D408C7"/>
    <w:rsid w:val="00D41AF2"/>
    <w:rsid w:val="00D41E45"/>
    <w:rsid w:val="00D42F2E"/>
    <w:rsid w:val="00D432F8"/>
    <w:rsid w:val="00D434D4"/>
    <w:rsid w:val="00D43513"/>
    <w:rsid w:val="00D437F9"/>
    <w:rsid w:val="00D439CB"/>
    <w:rsid w:val="00D43CD8"/>
    <w:rsid w:val="00D4471F"/>
    <w:rsid w:val="00D44A23"/>
    <w:rsid w:val="00D44D57"/>
    <w:rsid w:val="00D46094"/>
    <w:rsid w:val="00D46308"/>
    <w:rsid w:val="00D468AD"/>
    <w:rsid w:val="00D469D1"/>
    <w:rsid w:val="00D46D85"/>
    <w:rsid w:val="00D500C7"/>
    <w:rsid w:val="00D50468"/>
    <w:rsid w:val="00D50995"/>
    <w:rsid w:val="00D51CA8"/>
    <w:rsid w:val="00D53AE4"/>
    <w:rsid w:val="00D54032"/>
    <w:rsid w:val="00D54D34"/>
    <w:rsid w:val="00D561ED"/>
    <w:rsid w:val="00D56254"/>
    <w:rsid w:val="00D5625D"/>
    <w:rsid w:val="00D56804"/>
    <w:rsid w:val="00D57133"/>
    <w:rsid w:val="00D578BF"/>
    <w:rsid w:val="00D6001E"/>
    <w:rsid w:val="00D60E0E"/>
    <w:rsid w:val="00D622ED"/>
    <w:rsid w:val="00D62750"/>
    <w:rsid w:val="00D62BBC"/>
    <w:rsid w:val="00D632D2"/>
    <w:rsid w:val="00D65E20"/>
    <w:rsid w:val="00D66108"/>
    <w:rsid w:val="00D66621"/>
    <w:rsid w:val="00D6759A"/>
    <w:rsid w:val="00D707C6"/>
    <w:rsid w:val="00D71468"/>
    <w:rsid w:val="00D73452"/>
    <w:rsid w:val="00D76215"/>
    <w:rsid w:val="00D77576"/>
    <w:rsid w:val="00D77B10"/>
    <w:rsid w:val="00D80639"/>
    <w:rsid w:val="00D8269D"/>
    <w:rsid w:val="00D82D90"/>
    <w:rsid w:val="00D83A88"/>
    <w:rsid w:val="00D83B89"/>
    <w:rsid w:val="00D83B96"/>
    <w:rsid w:val="00D84037"/>
    <w:rsid w:val="00D842AD"/>
    <w:rsid w:val="00D846B9"/>
    <w:rsid w:val="00D8580E"/>
    <w:rsid w:val="00D85F5F"/>
    <w:rsid w:val="00D8606D"/>
    <w:rsid w:val="00D860EF"/>
    <w:rsid w:val="00D90640"/>
    <w:rsid w:val="00D90671"/>
    <w:rsid w:val="00D917EA"/>
    <w:rsid w:val="00D926F4"/>
    <w:rsid w:val="00D92968"/>
    <w:rsid w:val="00D93742"/>
    <w:rsid w:val="00D9383F"/>
    <w:rsid w:val="00D93964"/>
    <w:rsid w:val="00D950D7"/>
    <w:rsid w:val="00D95ABA"/>
    <w:rsid w:val="00D95D57"/>
    <w:rsid w:val="00D96505"/>
    <w:rsid w:val="00DA1178"/>
    <w:rsid w:val="00DA29A7"/>
    <w:rsid w:val="00DA3EF8"/>
    <w:rsid w:val="00DA5135"/>
    <w:rsid w:val="00DA5580"/>
    <w:rsid w:val="00DA55C4"/>
    <w:rsid w:val="00DA5F4A"/>
    <w:rsid w:val="00DA6194"/>
    <w:rsid w:val="00DA62D6"/>
    <w:rsid w:val="00DA67FC"/>
    <w:rsid w:val="00DB07FB"/>
    <w:rsid w:val="00DB0A9F"/>
    <w:rsid w:val="00DB250A"/>
    <w:rsid w:val="00DB31A2"/>
    <w:rsid w:val="00DB3A6F"/>
    <w:rsid w:val="00DB41D2"/>
    <w:rsid w:val="00DB4BC4"/>
    <w:rsid w:val="00DB51AB"/>
    <w:rsid w:val="00DB61A6"/>
    <w:rsid w:val="00DB6381"/>
    <w:rsid w:val="00DB65FD"/>
    <w:rsid w:val="00DC0E1B"/>
    <w:rsid w:val="00DC0F94"/>
    <w:rsid w:val="00DC152D"/>
    <w:rsid w:val="00DC5D53"/>
    <w:rsid w:val="00DC6642"/>
    <w:rsid w:val="00DC7090"/>
    <w:rsid w:val="00DC746A"/>
    <w:rsid w:val="00DD0CB8"/>
    <w:rsid w:val="00DD1943"/>
    <w:rsid w:val="00DD19BA"/>
    <w:rsid w:val="00DD1EC0"/>
    <w:rsid w:val="00DD204D"/>
    <w:rsid w:val="00DD2F49"/>
    <w:rsid w:val="00DD3AC4"/>
    <w:rsid w:val="00DD3BE4"/>
    <w:rsid w:val="00DD458B"/>
    <w:rsid w:val="00DD46A9"/>
    <w:rsid w:val="00DD50CD"/>
    <w:rsid w:val="00DD56A4"/>
    <w:rsid w:val="00DD5C01"/>
    <w:rsid w:val="00DD644D"/>
    <w:rsid w:val="00DD6CAD"/>
    <w:rsid w:val="00DD78EF"/>
    <w:rsid w:val="00DD7B48"/>
    <w:rsid w:val="00DE0BF0"/>
    <w:rsid w:val="00DE16DA"/>
    <w:rsid w:val="00DE203C"/>
    <w:rsid w:val="00DE2761"/>
    <w:rsid w:val="00DE399E"/>
    <w:rsid w:val="00DE40EA"/>
    <w:rsid w:val="00DE52AB"/>
    <w:rsid w:val="00DE61D7"/>
    <w:rsid w:val="00DE6579"/>
    <w:rsid w:val="00DE6F8C"/>
    <w:rsid w:val="00DE737C"/>
    <w:rsid w:val="00DF1D0F"/>
    <w:rsid w:val="00DF225D"/>
    <w:rsid w:val="00DF24BD"/>
    <w:rsid w:val="00DF30F6"/>
    <w:rsid w:val="00DF391A"/>
    <w:rsid w:val="00DF3F65"/>
    <w:rsid w:val="00DF4227"/>
    <w:rsid w:val="00DF4690"/>
    <w:rsid w:val="00DF48E6"/>
    <w:rsid w:val="00DF4A9E"/>
    <w:rsid w:val="00DF5111"/>
    <w:rsid w:val="00DF552F"/>
    <w:rsid w:val="00DF7A03"/>
    <w:rsid w:val="00E0188E"/>
    <w:rsid w:val="00E018FE"/>
    <w:rsid w:val="00E01A94"/>
    <w:rsid w:val="00E01B8F"/>
    <w:rsid w:val="00E0213A"/>
    <w:rsid w:val="00E024A5"/>
    <w:rsid w:val="00E02C98"/>
    <w:rsid w:val="00E03357"/>
    <w:rsid w:val="00E03BDE"/>
    <w:rsid w:val="00E044C1"/>
    <w:rsid w:val="00E045CF"/>
    <w:rsid w:val="00E04894"/>
    <w:rsid w:val="00E04920"/>
    <w:rsid w:val="00E05634"/>
    <w:rsid w:val="00E061EF"/>
    <w:rsid w:val="00E06B7A"/>
    <w:rsid w:val="00E07C65"/>
    <w:rsid w:val="00E07E3B"/>
    <w:rsid w:val="00E07F00"/>
    <w:rsid w:val="00E103B1"/>
    <w:rsid w:val="00E10A24"/>
    <w:rsid w:val="00E10B7D"/>
    <w:rsid w:val="00E1124B"/>
    <w:rsid w:val="00E11E39"/>
    <w:rsid w:val="00E13170"/>
    <w:rsid w:val="00E13DD3"/>
    <w:rsid w:val="00E13F3B"/>
    <w:rsid w:val="00E1427F"/>
    <w:rsid w:val="00E157BE"/>
    <w:rsid w:val="00E168F6"/>
    <w:rsid w:val="00E16DD1"/>
    <w:rsid w:val="00E203E3"/>
    <w:rsid w:val="00E204D2"/>
    <w:rsid w:val="00E20FCA"/>
    <w:rsid w:val="00E21206"/>
    <w:rsid w:val="00E22A34"/>
    <w:rsid w:val="00E22B2E"/>
    <w:rsid w:val="00E22C32"/>
    <w:rsid w:val="00E23293"/>
    <w:rsid w:val="00E246D0"/>
    <w:rsid w:val="00E24977"/>
    <w:rsid w:val="00E24D54"/>
    <w:rsid w:val="00E24DB5"/>
    <w:rsid w:val="00E26ACB"/>
    <w:rsid w:val="00E27174"/>
    <w:rsid w:val="00E300C0"/>
    <w:rsid w:val="00E308A1"/>
    <w:rsid w:val="00E30F00"/>
    <w:rsid w:val="00E32ED7"/>
    <w:rsid w:val="00E32F4E"/>
    <w:rsid w:val="00E33DBB"/>
    <w:rsid w:val="00E33FA7"/>
    <w:rsid w:val="00E359DC"/>
    <w:rsid w:val="00E35CF6"/>
    <w:rsid w:val="00E361FD"/>
    <w:rsid w:val="00E365E8"/>
    <w:rsid w:val="00E367B5"/>
    <w:rsid w:val="00E3752D"/>
    <w:rsid w:val="00E3774D"/>
    <w:rsid w:val="00E41028"/>
    <w:rsid w:val="00E411C7"/>
    <w:rsid w:val="00E41217"/>
    <w:rsid w:val="00E42C40"/>
    <w:rsid w:val="00E42E4F"/>
    <w:rsid w:val="00E4384B"/>
    <w:rsid w:val="00E43AE1"/>
    <w:rsid w:val="00E43F99"/>
    <w:rsid w:val="00E4420C"/>
    <w:rsid w:val="00E449A3"/>
    <w:rsid w:val="00E44A79"/>
    <w:rsid w:val="00E45516"/>
    <w:rsid w:val="00E455EE"/>
    <w:rsid w:val="00E4566A"/>
    <w:rsid w:val="00E45DB9"/>
    <w:rsid w:val="00E462F8"/>
    <w:rsid w:val="00E46C8E"/>
    <w:rsid w:val="00E5057D"/>
    <w:rsid w:val="00E51F1B"/>
    <w:rsid w:val="00E521E7"/>
    <w:rsid w:val="00E521FF"/>
    <w:rsid w:val="00E532CF"/>
    <w:rsid w:val="00E53508"/>
    <w:rsid w:val="00E53663"/>
    <w:rsid w:val="00E539D7"/>
    <w:rsid w:val="00E5413F"/>
    <w:rsid w:val="00E54D07"/>
    <w:rsid w:val="00E55FC8"/>
    <w:rsid w:val="00E565FB"/>
    <w:rsid w:val="00E56E5F"/>
    <w:rsid w:val="00E57D17"/>
    <w:rsid w:val="00E57D88"/>
    <w:rsid w:val="00E6285F"/>
    <w:rsid w:val="00E63324"/>
    <w:rsid w:val="00E65ACA"/>
    <w:rsid w:val="00E65D35"/>
    <w:rsid w:val="00E6604D"/>
    <w:rsid w:val="00E6639D"/>
    <w:rsid w:val="00E66B4C"/>
    <w:rsid w:val="00E67173"/>
    <w:rsid w:val="00E67CED"/>
    <w:rsid w:val="00E70AB1"/>
    <w:rsid w:val="00E711A8"/>
    <w:rsid w:val="00E714EC"/>
    <w:rsid w:val="00E7156F"/>
    <w:rsid w:val="00E720D9"/>
    <w:rsid w:val="00E72133"/>
    <w:rsid w:val="00E7243D"/>
    <w:rsid w:val="00E7334E"/>
    <w:rsid w:val="00E7395F"/>
    <w:rsid w:val="00E75AF6"/>
    <w:rsid w:val="00E8049A"/>
    <w:rsid w:val="00E80F7E"/>
    <w:rsid w:val="00E82B68"/>
    <w:rsid w:val="00E82C69"/>
    <w:rsid w:val="00E83973"/>
    <w:rsid w:val="00E83BEB"/>
    <w:rsid w:val="00E83FDF"/>
    <w:rsid w:val="00E84084"/>
    <w:rsid w:val="00E8440D"/>
    <w:rsid w:val="00E84D28"/>
    <w:rsid w:val="00E84F29"/>
    <w:rsid w:val="00E8571F"/>
    <w:rsid w:val="00E85EAD"/>
    <w:rsid w:val="00E86EE3"/>
    <w:rsid w:val="00E8717A"/>
    <w:rsid w:val="00E90300"/>
    <w:rsid w:val="00E9049D"/>
    <w:rsid w:val="00E908C0"/>
    <w:rsid w:val="00E91800"/>
    <w:rsid w:val="00E91F95"/>
    <w:rsid w:val="00E921BF"/>
    <w:rsid w:val="00E93B25"/>
    <w:rsid w:val="00E94D3A"/>
    <w:rsid w:val="00E950E5"/>
    <w:rsid w:val="00E953CB"/>
    <w:rsid w:val="00E974DF"/>
    <w:rsid w:val="00E9789E"/>
    <w:rsid w:val="00E97F18"/>
    <w:rsid w:val="00EA0659"/>
    <w:rsid w:val="00EA0812"/>
    <w:rsid w:val="00EA110D"/>
    <w:rsid w:val="00EA22D1"/>
    <w:rsid w:val="00EA2554"/>
    <w:rsid w:val="00EA27D3"/>
    <w:rsid w:val="00EA2C5E"/>
    <w:rsid w:val="00EA38E1"/>
    <w:rsid w:val="00EA3D94"/>
    <w:rsid w:val="00EA447B"/>
    <w:rsid w:val="00EA4611"/>
    <w:rsid w:val="00EA4D92"/>
    <w:rsid w:val="00EA6554"/>
    <w:rsid w:val="00EA76A8"/>
    <w:rsid w:val="00EA7E2A"/>
    <w:rsid w:val="00EB0E5B"/>
    <w:rsid w:val="00EB11F2"/>
    <w:rsid w:val="00EB1663"/>
    <w:rsid w:val="00EB24FE"/>
    <w:rsid w:val="00EB2C0D"/>
    <w:rsid w:val="00EB2CB6"/>
    <w:rsid w:val="00EB300C"/>
    <w:rsid w:val="00EB3606"/>
    <w:rsid w:val="00EB3626"/>
    <w:rsid w:val="00EB375D"/>
    <w:rsid w:val="00EB3BFD"/>
    <w:rsid w:val="00EB3F7F"/>
    <w:rsid w:val="00EB42C0"/>
    <w:rsid w:val="00EB4F0E"/>
    <w:rsid w:val="00EB5286"/>
    <w:rsid w:val="00EB60EA"/>
    <w:rsid w:val="00EB69E4"/>
    <w:rsid w:val="00EB7241"/>
    <w:rsid w:val="00EB7D0D"/>
    <w:rsid w:val="00EB7F61"/>
    <w:rsid w:val="00EC08E5"/>
    <w:rsid w:val="00EC09F3"/>
    <w:rsid w:val="00EC0CED"/>
    <w:rsid w:val="00EC125D"/>
    <w:rsid w:val="00EC12D1"/>
    <w:rsid w:val="00EC136F"/>
    <w:rsid w:val="00EC17B5"/>
    <w:rsid w:val="00EC1B10"/>
    <w:rsid w:val="00EC1D82"/>
    <w:rsid w:val="00EC1FA7"/>
    <w:rsid w:val="00EC28E3"/>
    <w:rsid w:val="00EC2CD4"/>
    <w:rsid w:val="00EC2E2D"/>
    <w:rsid w:val="00EC3A73"/>
    <w:rsid w:val="00EC3ADF"/>
    <w:rsid w:val="00EC4E56"/>
    <w:rsid w:val="00EC50DA"/>
    <w:rsid w:val="00ED0AF5"/>
    <w:rsid w:val="00ED0B42"/>
    <w:rsid w:val="00ED26C5"/>
    <w:rsid w:val="00ED2CDD"/>
    <w:rsid w:val="00ED38C2"/>
    <w:rsid w:val="00ED3F05"/>
    <w:rsid w:val="00ED3F8A"/>
    <w:rsid w:val="00ED404D"/>
    <w:rsid w:val="00ED4188"/>
    <w:rsid w:val="00ED5969"/>
    <w:rsid w:val="00ED6C8C"/>
    <w:rsid w:val="00ED6E36"/>
    <w:rsid w:val="00ED74D4"/>
    <w:rsid w:val="00EE0880"/>
    <w:rsid w:val="00EE0B87"/>
    <w:rsid w:val="00EE3A18"/>
    <w:rsid w:val="00EE3AAC"/>
    <w:rsid w:val="00EE3E8D"/>
    <w:rsid w:val="00EE4037"/>
    <w:rsid w:val="00EE434C"/>
    <w:rsid w:val="00EE6168"/>
    <w:rsid w:val="00EE768C"/>
    <w:rsid w:val="00EF2C85"/>
    <w:rsid w:val="00EF5426"/>
    <w:rsid w:val="00EF5431"/>
    <w:rsid w:val="00EF799D"/>
    <w:rsid w:val="00EF7FD3"/>
    <w:rsid w:val="00F0115B"/>
    <w:rsid w:val="00F0284E"/>
    <w:rsid w:val="00F02DF3"/>
    <w:rsid w:val="00F03A58"/>
    <w:rsid w:val="00F0589E"/>
    <w:rsid w:val="00F05DAE"/>
    <w:rsid w:val="00F0758F"/>
    <w:rsid w:val="00F10B95"/>
    <w:rsid w:val="00F1141D"/>
    <w:rsid w:val="00F122D5"/>
    <w:rsid w:val="00F130E1"/>
    <w:rsid w:val="00F132CA"/>
    <w:rsid w:val="00F13508"/>
    <w:rsid w:val="00F140EF"/>
    <w:rsid w:val="00F1573E"/>
    <w:rsid w:val="00F17326"/>
    <w:rsid w:val="00F2077C"/>
    <w:rsid w:val="00F20EFF"/>
    <w:rsid w:val="00F2144E"/>
    <w:rsid w:val="00F215B3"/>
    <w:rsid w:val="00F22198"/>
    <w:rsid w:val="00F238C5"/>
    <w:rsid w:val="00F250C4"/>
    <w:rsid w:val="00F2531D"/>
    <w:rsid w:val="00F25A00"/>
    <w:rsid w:val="00F25DA5"/>
    <w:rsid w:val="00F2684F"/>
    <w:rsid w:val="00F268FB"/>
    <w:rsid w:val="00F26900"/>
    <w:rsid w:val="00F26BED"/>
    <w:rsid w:val="00F27582"/>
    <w:rsid w:val="00F30518"/>
    <w:rsid w:val="00F321E7"/>
    <w:rsid w:val="00F323E8"/>
    <w:rsid w:val="00F33522"/>
    <w:rsid w:val="00F340AB"/>
    <w:rsid w:val="00F34494"/>
    <w:rsid w:val="00F34742"/>
    <w:rsid w:val="00F3559A"/>
    <w:rsid w:val="00F35AFB"/>
    <w:rsid w:val="00F3675C"/>
    <w:rsid w:val="00F36889"/>
    <w:rsid w:val="00F368A4"/>
    <w:rsid w:val="00F37370"/>
    <w:rsid w:val="00F403CD"/>
    <w:rsid w:val="00F4051C"/>
    <w:rsid w:val="00F40CC1"/>
    <w:rsid w:val="00F40E6C"/>
    <w:rsid w:val="00F41348"/>
    <w:rsid w:val="00F41BB7"/>
    <w:rsid w:val="00F42460"/>
    <w:rsid w:val="00F42475"/>
    <w:rsid w:val="00F424BF"/>
    <w:rsid w:val="00F43350"/>
    <w:rsid w:val="00F43684"/>
    <w:rsid w:val="00F445B0"/>
    <w:rsid w:val="00F44B12"/>
    <w:rsid w:val="00F45359"/>
    <w:rsid w:val="00F45893"/>
    <w:rsid w:val="00F47629"/>
    <w:rsid w:val="00F478C8"/>
    <w:rsid w:val="00F50568"/>
    <w:rsid w:val="00F50843"/>
    <w:rsid w:val="00F50A73"/>
    <w:rsid w:val="00F52D10"/>
    <w:rsid w:val="00F530DC"/>
    <w:rsid w:val="00F536BD"/>
    <w:rsid w:val="00F53CBC"/>
    <w:rsid w:val="00F53D5D"/>
    <w:rsid w:val="00F53F64"/>
    <w:rsid w:val="00F54FD5"/>
    <w:rsid w:val="00F559CA"/>
    <w:rsid w:val="00F55C45"/>
    <w:rsid w:val="00F55E47"/>
    <w:rsid w:val="00F56246"/>
    <w:rsid w:val="00F61136"/>
    <w:rsid w:val="00F6228C"/>
    <w:rsid w:val="00F62412"/>
    <w:rsid w:val="00F62D0B"/>
    <w:rsid w:val="00F62DEF"/>
    <w:rsid w:val="00F63F09"/>
    <w:rsid w:val="00F64EB5"/>
    <w:rsid w:val="00F662D8"/>
    <w:rsid w:val="00F677A7"/>
    <w:rsid w:val="00F67964"/>
    <w:rsid w:val="00F70450"/>
    <w:rsid w:val="00F719B9"/>
    <w:rsid w:val="00F7266A"/>
    <w:rsid w:val="00F72BE4"/>
    <w:rsid w:val="00F733EA"/>
    <w:rsid w:val="00F736CD"/>
    <w:rsid w:val="00F75BD8"/>
    <w:rsid w:val="00F7635C"/>
    <w:rsid w:val="00F77C93"/>
    <w:rsid w:val="00F77DF9"/>
    <w:rsid w:val="00F81011"/>
    <w:rsid w:val="00F81BE6"/>
    <w:rsid w:val="00F82CD3"/>
    <w:rsid w:val="00F82DE8"/>
    <w:rsid w:val="00F836E5"/>
    <w:rsid w:val="00F84AEC"/>
    <w:rsid w:val="00F86E80"/>
    <w:rsid w:val="00F8728F"/>
    <w:rsid w:val="00F87972"/>
    <w:rsid w:val="00F90FCA"/>
    <w:rsid w:val="00F91BA4"/>
    <w:rsid w:val="00F922A2"/>
    <w:rsid w:val="00F92F03"/>
    <w:rsid w:val="00F9315E"/>
    <w:rsid w:val="00F94521"/>
    <w:rsid w:val="00F94596"/>
    <w:rsid w:val="00F94668"/>
    <w:rsid w:val="00F958D7"/>
    <w:rsid w:val="00F95EAD"/>
    <w:rsid w:val="00F9642D"/>
    <w:rsid w:val="00F9671B"/>
    <w:rsid w:val="00F96BCC"/>
    <w:rsid w:val="00F97676"/>
    <w:rsid w:val="00FA1ABF"/>
    <w:rsid w:val="00FA1E23"/>
    <w:rsid w:val="00FA21CB"/>
    <w:rsid w:val="00FA30F7"/>
    <w:rsid w:val="00FA589C"/>
    <w:rsid w:val="00FA58A6"/>
    <w:rsid w:val="00FB019F"/>
    <w:rsid w:val="00FB070A"/>
    <w:rsid w:val="00FB0B85"/>
    <w:rsid w:val="00FB1076"/>
    <w:rsid w:val="00FB3216"/>
    <w:rsid w:val="00FB3552"/>
    <w:rsid w:val="00FB4A5B"/>
    <w:rsid w:val="00FB5467"/>
    <w:rsid w:val="00FB5C26"/>
    <w:rsid w:val="00FB61E7"/>
    <w:rsid w:val="00FB6408"/>
    <w:rsid w:val="00FB64F7"/>
    <w:rsid w:val="00FB726A"/>
    <w:rsid w:val="00FB76AD"/>
    <w:rsid w:val="00FB77EB"/>
    <w:rsid w:val="00FC0080"/>
    <w:rsid w:val="00FC02FC"/>
    <w:rsid w:val="00FC106D"/>
    <w:rsid w:val="00FC270A"/>
    <w:rsid w:val="00FC2B62"/>
    <w:rsid w:val="00FC2D6D"/>
    <w:rsid w:val="00FC427A"/>
    <w:rsid w:val="00FC4718"/>
    <w:rsid w:val="00FC508D"/>
    <w:rsid w:val="00FC5665"/>
    <w:rsid w:val="00FC5DA4"/>
    <w:rsid w:val="00FC63DF"/>
    <w:rsid w:val="00FC7815"/>
    <w:rsid w:val="00FC78D2"/>
    <w:rsid w:val="00FC7C55"/>
    <w:rsid w:val="00FD0FC4"/>
    <w:rsid w:val="00FD1940"/>
    <w:rsid w:val="00FD1D70"/>
    <w:rsid w:val="00FD3297"/>
    <w:rsid w:val="00FD4078"/>
    <w:rsid w:val="00FD4A20"/>
    <w:rsid w:val="00FD5283"/>
    <w:rsid w:val="00FD55D7"/>
    <w:rsid w:val="00FD7E10"/>
    <w:rsid w:val="00FE0036"/>
    <w:rsid w:val="00FE0803"/>
    <w:rsid w:val="00FE16CB"/>
    <w:rsid w:val="00FE18BC"/>
    <w:rsid w:val="00FE1BE9"/>
    <w:rsid w:val="00FE23A3"/>
    <w:rsid w:val="00FE3F1E"/>
    <w:rsid w:val="00FE46A2"/>
    <w:rsid w:val="00FE4E62"/>
    <w:rsid w:val="00FE50EE"/>
    <w:rsid w:val="00FE5992"/>
    <w:rsid w:val="00FE5ECD"/>
    <w:rsid w:val="00FE6417"/>
    <w:rsid w:val="00FE736C"/>
    <w:rsid w:val="00FF0A4F"/>
    <w:rsid w:val="00FF0BC2"/>
    <w:rsid w:val="00FF154B"/>
    <w:rsid w:val="00FF19E9"/>
    <w:rsid w:val="00FF43D1"/>
    <w:rsid w:val="00FF4862"/>
    <w:rsid w:val="00FF6BCC"/>
    <w:rsid w:val="00FF6C88"/>
    <w:rsid w:val="039A35EF"/>
    <w:rsid w:val="044F504F"/>
    <w:rsid w:val="0789BE30"/>
    <w:rsid w:val="0C4139D7"/>
    <w:rsid w:val="0DFBB5F5"/>
    <w:rsid w:val="0F53BE57"/>
    <w:rsid w:val="14A41CAC"/>
    <w:rsid w:val="16F5076D"/>
    <w:rsid w:val="1782BE89"/>
    <w:rsid w:val="1C533A54"/>
    <w:rsid w:val="1C5CE101"/>
    <w:rsid w:val="21E04D18"/>
    <w:rsid w:val="25C859BB"/>
    <w:rsid w:val="264D2732"/>
    <w:rsid w:val="2E550751"/>
    <w:rsid w:val="321A5F2F"/>
    <w:rsid w:val="36D4A7F5"/>
    <w:rsid w:val="3C3425BF"/>
    <w:rsid w:val="3D28599F"/>
    <w:rsid w:val="472BBB54"/>
    <w:rsid w:val="499CA2EB"/>
    <w:rsid w:val="4D61FAC9"/>
    <w:rsid w:val="54885983"/>
    <w:rsid w:val="58ADC8EB"/>
    <w:rsid w:val="595BCAA6"/>
    <w:rsid w:val="60DA5EF7"/>
    <w:rsid w:val="651AF992"/>
    <w:rsid w:val="6591CF53"/>
    <w:rsid w:val="65D013F2"/>
    <w:rsid w:val="6C0110D7"/>
    <w:rsid w:val="6CCD0C92"/>
    <w:rsid w:val="6D9CE138"/>
    <w:rsid w:val="6ECCBDBB"/>
    <w:rsid w:val="70F87047"/>
    <w:rsid w:val="7ABF2C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D86B"/>
  <w15:chartTrackingRefBased/>
  <w15:docId w15:val="{CCD20519-AC4E-A24E-A53B-859320A9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DA"/>
    <w:pPr>
      <w:spacing w:line="480" w:lineRule="auto"/>
      <w:jc w:val="both"/>
    </w:pPr>
    <w:rPr>
      <w:rFonts w:ascii="Times New Roman" w:hAnsi="Times New Roman"/>
    </w:rPr>
  </w:style>
  <w:style w:type="paragraph" w:styleId="Heading1">
    <w:name w:val="heading 1"/>
    <w:basedOn w:val="Normal"/>
    <w:link w:val="Heading1Char"/>
    <w:uiPriority w:val="9"/>
    <w:qFormat/>
    <w:rsid w:val="005739C9"/>
    <w:pPr>
      <w:spacing w:before="100" w:beforeAutospacing="1" w:after="100" w:afterAutospacing="1"/>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CD51D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6B7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A3399"/>
  </w:style>
  <w:style w:type="paragraph" w:styleId="ListParagraph">
    <w:name w:val="List Paragraph"/>
    <w:basedOn w:val="Normal"/>
    <w:uiPriority w:val="34"/>
    <w:qFormat/>
    <w:rsid w:val="00814B95"/>
    <w:pPr>
      <w:ind w:left="720"/>
      <w:contextualSpacing/>
    </w:pPr>
  </w:style>
  <w:style w:type="character" w:styleId="CommentReference">
    <w:name w:val="annotation reference"/>
    <w:basedOn w:val="DefaultParagraphFont"/>
    <w:uiPriority w:val="99"/>
    <w:semiHidden/>
    <w:unhideWhenUsed/>
    <w:qFormat/>
    <w:rsid w:val="00814B95"/>
    <w:rPr>
      <w:sz w:val="16"/>
      <w:szCs w:val="16"/>
    </w:rPr>
  </w:style>
  <w:style w:type="paragraph" w:styleId="CommentText">
    <w:name w:val="annotation text"/>
    <w:basedOn w:val="Normal"/>
    <w:link w:val="CommentTextChar"/>
    <w:uiPriority w:val="99"/>
    <w:unhideWhenUsed/>
    <w:qFormat/>
    <w:rsid w:val="00814B95"/>
    <w:rPr>
      <w:sz w:val="20"/>
      <w:szCs w:val="20"/>
    </w:rPr>
  </w:style>
  <w:style w:type="character" w:customStyle="1" w:styleId="CommentTextChar">
    <w:name w:val="Comment Text Char"/>
    <w:basedOn w:val="DefaultParagraphFont"/>
    <w:link w:val="CommentText"/>
    <w:uiPriority w:val="99"/>
    <w:qFormat/>
    <w:rsid w:val="00814B95"/>
    <w:rPr>
      <w:sz w:val="20"/>
      <w:szCs w:val="20"/>
    </w:rPr>
  </w:style>
  <w:style w:type="paragraph" w:styleId="CommentSubject">
    <w:name w:val="annotation subject"/>
    <w:basedOn w:val="CommentText"/>
    <w:next w:val="CommentText"/>
    <w:link w:val="CommentSubjectChar"/>
    <w:uiPriority w:val="99"/>
    <w:semiHidden/>
    <w:unhideWhenUsed/>
    <w:rsid w:val="00415A63"/>
    <w:rPr>
      <w:b/>
      <w:bCs/>
    </w:rPr>
  </w:style>
  <w:style w:type="character" w:customStyle="1" w:styleId="CommentSubjectChar">
    <w:name w:val="Comment Subject Char"/>
    <w:basedOn w:val="CommentTextChar"/>
    <w:link w:val="CommentSubject"/>
    <w:uiPriority w:val="99"/>
    <w:semiHidden/>
    <w:rsid w:val="00415A63"/>
    <w:rPr>
      <w:b/>
      <w:bCs/>
      <w:sz w:val="20"/>
      <w:szCs w:val="20"/>
    </w:rPr>
  </w:style>
  <w:style w:type="paragraph" w:customStyle="1" w:styleId="EndNoteBibliographyTitle">
    <w:name w:val="EndNote Bibliography Title"/>
    <w:basedOn w:val="Normal"/>
    <w:link w:val="EndNoteBibliographyTitleChar"/>
    <w:rsid w:val="00BB34F0"/>
    <w:pPr>
      <w:jc w:val="center"/>
    </w:pPr>
    <w:rPr>
      <w:rFonts w:cs="Times New Roman"/>
      <w:lang w:val="en-US"/>
    </w:rPr>
  </w:style>
  <w:style w:type="character" w:customStyle="1" w:styleId="EndNoteBibliographyTitleChar">
    <w:name w:val="EndNote Bibliography Title Char"/>
    <w:basedOn w:val="DefaultParagraphFont"/>
    <w:link w:val="EndNoteBibliographyTitle"/>
    <w:rsid w:val="00BB34F0"/>
    <w:rPr>
      <w:rFonts w:ascii="Times New Roman" w:hAnsi="Times New Roman" w:cs="Times New Roman"/>
      <w:lang w:val="en-US"/>
    </w:rPr>
  </w:style>
  <w:style w:type="paragraph" w:customStyle="1" w:styleId="EndNoteBibliography">
    <w:name w:val="EndNote Bibliography"/>
    <w:basedOn w:val="Normal"/>
    <w:link w:val="EndNoteBibliographyChar"/>
    <w:rsid w:val="00BB34F0"/>
    <w:pPr>
      <w:spacing w:line="240" w:lineRule="auto"/>
    </w:pPr>
    <w:rPr>
      <w:rFonts w:cs="Times New Roman"/>
      <w:lang w:val="en-US"/>
    </w:rPr>
  </w:style>
  <w:style w:type="character" w:customStyle="1" w:styleId="EndNoteBibliographyChar">
    <w:name w:val="EndNote Bibliography Char"/>
    <w:basedOn w:val="DefaultParagraphFont"/>
    <w:link w:val="EndNoteBibliography"/>
    <w:rsid w:val="00BB34F0"/>
    <w:rPr>
      <w:rFonts w:ascii="Times New Roman" w:hAnsi="Times New Roman" w:cs="Times New Roman"/>
      <w:lang w:val="en-US"/>
    </w:rPr>
  </w:style>
  <w:style w:type="character" w:styleId="Hyperlink">
    <w:name w:val="Hyperlink"/>
    <w:basedOn w:val="DefaultParagraphFont"/>
    <w:uiPriority w:val="99"/>
    <w:unhideWhenUsed/>
    <w:rsid w:val="00D43CD8"/>
    <w:rPr>
      <w:color w:val="0563C1" w:themeColor="hyperlink"/>
      <w:u w:val="single"/>
    </w:rPr>
  </w:style>
  <w:style w:type="paragraph" w:styleId="HTMLPreformatted">
    <w:name w:val="HTML Preformatted"/>
    <w:basedOn w:val="Normal"/>
    <w:link w:val="HTMLPreformattedChar"/>
    <w:uiPriority w:val="99"/>
    <w:unhideWhenUsed/>
    <w:rsid w:val="00D43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43CD8"/>
    <w:rPr>
      <w:rFonts w:ascii="Courier New" w:eastAsia="Times New Roman" w:hAnsi="Courier New" w:cs="Courier New"/>
      <w:sz w:val="20"/>
      <w:szCs w:val="20"/>
      <w:lang w:eastAsia="en-GB"/>
    </w:rPr>
  </w:style>
  <w:style w:type="character" w:customStyle="1" w:styleId="apple-converted-space">
    <w:name w:val="apple-converted-space"/>
    <w:basedOn w:val="DefaultParagraphFont"/>
    <w:rsid w:val="0099413B"/>
  </w:style>
  <w:style w:type="character" w:customStyle="1" w:styleId="Heading1Char">
    <w:name w:val="Heading 1 Char"/>
    <w:basedOn w:val="DefaultParagraphFont"/>
    <w:link w:val="Heading1"/>
    <w:uiPriority w:val="9"/>
    <w:rsid w:val="005739C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51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86B75"/>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886B75"/>
    <w:pPr>
      <w:spacing w:before="100" w:beforeAutospacing="1" w:after="100" w:afterAutospacing="1"/>
    </w:pPr>
    <w:rPr>
      <w:rFonts w:eastAsia="Times New Roman" w:cs="Times New Roman"/>
      <w:lang w:eastAsia="en-GB"/>
    </w:rPr>
  </w:style>
  <w:style w:type="character" w:styleId="Strong">
    <w:name w:val="Strong"/>
    <w:basedOn w:val="DefaultParagraphFont"/>
    <w:uiPriority w:val="22"/>
    <w:qFormat/>
    <w:rsid w:val="001E64AE"/>
    <w:rPr>
      <w:b/>
      <w:bCs/>
    </w:rPr>
  </w:style>
  <w:style w:type="character" w:styleId="Emphasis">
    <w:name w:val="Emphasis"/>
    <w:basedOn w:val="DefaultParagraphFont"/>
    <w:uiPriority w:val="20"/>
    <w:qFormat/>
    <w:rsid w:val="00F34494"/>
    <w:rPr>
      <w:i/>
      <w:iCs/>
    </w:rPr>
  </w:style>
  <w:style w:type="paragraph" w:customStyle="1" w:styleId="paragraph">
    <w:name w:val="paragraph"/>
    <w:basedOn w:val="Normal"/>
    <w:rsid w:val="006E58AA"/>
    <w:pPr>
      <w:spacing w:before="100" w:beforeAutospacing="1" w:after="100" w:afterAutospacing="1" w:line="240" w:lineRule="auto"/>
      <w:jc w:val="left"/>
    </w:pPr>
    <w:rPr>
      <w:rFonts w:eastAsia="Times New Roman" w:cs="Times New Roman"/>
      <w:lang w:eastAsia="en-GB"/>
    </w:rPr>
  </w:style>
  <w:style w:type="character" w:styleId="UnresolvedMention">
    <w:name w:val="Unresolved Mention"/>
    <w:basedOn w:val="DefaultParagraphFont"/>
    <w:uiPriority w:val="99"/>
    <w:semiHidden/>
    <w:unhideWhenUsed/>
    <w:rsid w:val="00D268F5"/>
    <w:rPr>
      <w:color w:val="605E5C"/>
      <w:shd w:val="clear" w:color="auto" w:fill="E1DFDD"/>
    </w:rPr>
  </w:style>
  <w:style w:type="paragraph" w:styleId="Header">
    <w:name w:val="header"/>
    <w:basedOn w:val="Normal"/>
    <w:link w:val="HeaderChar"/>
    <w:uiPriority w:val="99"/>
    <w:unhideWhenUsed/>
    <w:rsid w:val="00A11E6F"/>
    <w:pPr>
      <w:tabs>
        <w:tab w:val="center" w:pos="4513"/>
        <w:tab w:val="right" w:pos="9026"/>
      </w:tabs>
      <w:spacing w:line="240" w:lineRule="auto"/>
    </w:pPr>
  </w:style>
  <w:style w:type="character" w:customStyle="1" w:styleId="HeaderChar">
    <w:name w:val="Header Char"/>
    <w:basedOn w:val="DefaultParagraphFont"/>
    <w:link w:val="Header"/>
    <w:uiPriority w:val="99"/>
    <w:rsid w:val="00A11E6F"/>
    <w:rPr>
      <w:rFonts w:ascii="Times New Roman" w:hAnsi="Times New Roman"/>
    </w:rPr>
  </w:style>
  <w:style w:type="paragraph" w:styleId="Footer">
    <w:name w:val="footer"/>
    <w:basedOn w:val="Normal"/>
    <w:link w:val="FooterChar"/>
    <w:uiPriority w:val="99"/>
    <w:unhideWhenUsed/>
    <w:rsid w:val="00A11E6F"/>
    <w:pPr>
      <w:tabs>
        <w:tab w:val="center" w:pos="4513"/>
        <w:tab w:val="right" w:pos="9026"/>
      </w:tabs>
      <w:spacing w:line="240" w:lineRule="auto"/>
    </w:pPr>
  </w:style>
  <w:style w:type="character" w:customStyle="1" w:styleId="FooterChar">
    <w:name w:val="Footer Char"/>
    <w:basedOn w:val="DefaultParagraphFont"/>
    <w:link w:val="Footer"/>
    <w:uiPriority w:val="99"/>
    <w:rsid w:val="00A11E6F"/>
    <w:rPr>
      <w:rFonts w:ascii="Times New Roman" w:hAnsi="Times New Roman"/>
    </w:rPr>
  </w:style>
  <w:style w:type="character" w:styleId="FollowedHyperlink">
    <w:name w:val="FollowedHyperlink"/>
    <w:basedOn w:val="DefaultParagraphFont"/>
    <w:uiPriority w:val="99"/>
    <w:semiHidden/>
    <w:unhideWhenUsed/>
    <w:rsid w:val="00A25D57"/>
    <w:rPr>
      <w:color w:val="954F72" w:themeColor="followedHyperlink"/>
      <w:u w:val="single"/>
    </w:rPr>
  </w:style>
  <w:style w:type="character" w:customStyle="1" w:styleId="UnresolvedMention1">
    <w:name w:val="Unresolved Mention1"/>
    <w:basedOn w:val="DefaultParagraphFont"/>
    <w:uiPriority w:val="99"/>
    <w:semiHidden/>
    <w:unhideWhenUsed/>
    <w:rsid w:val="007F00FB"/>
    <w:rPr>
      <w:color w:val="605E5C"/>
      <w:shd w:val="clear" w:color="auto" w:fill="E1DFDD"/>
    </w:rPr>
  </w:style>
  <w:style w:type="paragraph" w:styleId="BalloonText">
    <w:name w:val="Balloon Text"/>
    <w:basedOn w:val="Normal"/>
    <w:link w:val="BalloonTextChar"/>
    <w:uiPriority w:val="99"/>
    <w:semiHidden/>
    <w:unhideWhenUsed/>
    <w:rsid w:val="007F00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0FB"/>
    <w:rPr>
      <w:rFonts w:ascii="Segoe UI" w:hAnsi="Segoe UI" w:cs="Segoe UI"/>
      <w:sz w:val="18"/>
      <w:szCs w:val="18"/>
    </w:rPr>
  </w:style>
  <w:style w:type="character" w:customStyle="1" w:styleId="cf01">
    <w:name w:val="cf01"/>
    <w:basedOn w:val="DefaultParagraphFont"/>
    <w:rsid w:val="00C70938"/>
    <w:rPr>
      <w:rFonts w:ascii="Segoe UI" w:hAnsi="Segoe UI" w:cs="Segoe UI" w:hint="default"/>
      <w:sz w:val="18"/>
      <w:szCs w:val="18"/>
    </w:rPr>
  </w:style>
  <w:style w:type="table" w:styleId="TableGridLight">
    <w:name w:val="Grid Table Light"/>
    <w:basedOn w:val="TableNormal"/>
    <w:uiPriority w:val="40"/>
    <w:rsid w:val="00EC3A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931C6A"/>
    <w:pPr>
      <w:spacing w:before="100" w:beforeAutospacing="1" w:after="100" w:afterAutospacing="1" w:line="240" w:lineRule="auto"/>
      <w:jc w:val="left"/>
    </w:pPr>
    <w:rPr>
      <w:rFonts w:eastAsia="Times New Roman" w:cs="Times New Roman"/>
      <w:lang w:eastAsia="zh-CN"/>
    </w:rPr>
  </w:style>
  <w:style w:type="paragraph" w:customStyle="1" w:styleId="font5">
    <w:name w:val="font5"/>
    <w:basedOn w:val="Normal"/>
    <w:rsid w:val="00931C6A"/>
    <w:pPr>
      <w:spacing w:before="100" w:beforeAutospacing="1" w:after="100" w:afterAutospacing="1" w:line="240" w:lineRule="auto"/>
      <w:jc w:val="left"/>
    </w:pPr>
    <w:rPr>
      <w:rFonts w:ascii="Calibri" w:eastAsia="Times New Roman" w:hAnsi="Calibri" w:cs="Calibri"/>
      <w:b/>
      <w:bCs/>
      <w:color w:val="000000"/>
      <w:sz w:val="16"/>
      <w:szCs w:val="16"/>
      <w:lang w:eastAsia="zh-CN"/>
    </w:rPr>
  </w:style>
  <w:style w:type="paragraph" w:customStyle="1" w:styleId="xl64">
    <w:name w:val="xl64"/>
    <w:basedOn w:val="Normal"/>
    <w:rsid w:val="00931C6A"/>
    <w:pPr>
      <w:spacing w:before="100" w:beforeAutospacing="1" w:after="100" w:afterAutospacing="1" w:line="240" w:lineRule="auto"/>
      <w:jc w:val="center"/>
    </w:pPr>
    <w:rPr>
      <w:rFonts w:eastAsia="Times New Roman" w:cs="Times New Roman"/>
      <w:b/>
      <w:bCs/>
      <w:sz w:val="20"/>
      <w:szCs w:val="20"/>
      <w:lang w:eastAsia="zh-CN"/>
    </w:rPr>
  </w:style>
  <w:style w:type="paragraph" w:customStyle="1" w:styleId="xl65">
    <w:name w:val="xl65"/>
    <w:basedOn w:val="Normal"/>
    <w:rsid w:val="00931C6A"/>
    <w:pPr>
      <w:spacing w:before="100" w:beforeAutospacing="1" w:after="100" w:afterAutospacing="1" w:line="240" w:lineRule="auto"/>
      <w:jc w:val="center"/>
      <w:textAlignment w:val="center"/>
    </w:pPr>
    <w:rPr>
      <w:rFonts w:eastAsia="Times New Roman" w:cs="Times New Roman"/>
      <w:b/>
      <w:bCs/>
      <w:color w:val="000000"/>
      <w:sz w:val="20"/>
      <w:szCs w:val="20"/>
      <w:lang w:eastAsia="zh-CN"/>
    </w:rPr>
  </w:style>
  <w:style w:type="paragraph" w:customStyle="1" w:styleId="xl66">
    <w:name w:val="xl66"/>
    <w:basedOn w:val="Normal"/>
    <w:rsid w:val="00931C6A"/>
    <w:pPr>
      <w:shd w:val="clear" w:color="000000" w:fill="DDEBF7"/>
      <w:spacing w:before="100" w:beforeAutospacing="1" w:after="100" w:afterAutospacing="1" w:line="240" w:lineRule="auto"/>
      <w:jc w:val="center"/>
    </w:pPr>
    <w:rPr>
      <w:rFonts w:eastAsia="Times New Roman" w:cs="Times New Roman"/>
      <w:b/>
      <w:bCs/>
      <w:sz w:val="20"/>
      <w:szCs w:val="20"/>
      <w:lang w:eastAsia="zh-CN"/>
    </w:rPr>
  </w:style>
  <w:style w:type="paragraph" w:customStyle="1" w:styleId="xl68">
    <w:name w:val="xl68"/>
    <w:basedOn w:val="Normal"/>
    <w:rsid w:val="00931C6A"/>
    <w:pPr>
      <w:spacing w:before="100" w:beforeAutospacing="1" w:after="100" w:afterAutospacing="1" w:line="240" w:lineRule="auto"/>
      <w:jc w:val="center"/>
    </w:pPr>
    <w:rPr>
      <w:rFonts w:eastAsia="Times New Roman" w:cs="Times New Roman"/>
      <w:lang w:eastAsia="zh-CN"/>
    </w:rPr>
  </w:style>
  <w:style w:type="paragraph" w:customStyle="1" w:styleId="xl70">
    <w:name w:val="xl70"/>
    <w:basedOn w:val="Normal"/>
    <w:rsid w:val="00931C6A"/>
    <w:pPr>
      <w:shd w:val="clear" w:color="000000" w:fill="DDEBF7"/>
      <w:spacing w:before="100" w:beforeAutospacing="1" w:after="100" w:afterAutospacing="1" w:line="240" w:lineRule="auto"/>
      <w:jc w:val="left"/>
    </w:pPr>
    <w:rPr>
      <w:rFonts w:eastAsia="Times New Roman" w:cs="Times New Roman"/>
      <w:lang w:eastAsia="zh-CN"/>
    </w:rPr>
  </w:style>
  <w:style w:type="paragraph" w:customStyle="1" w:styleId="xl72">
    <w:name w:val="xl72"/>
    <w:basedOn w:val="Normal"/>
    <w:rsid w:val="00931C6A"/>
    <w:pPr>
      <w:spacing w:before="100" w:beforeAutospacing="1" w:after="100" w:afterAutospacing="1" w:line="240" w:lineRule="auto"/>
      <w:jc w:val="center"/>
    </w:pPr>
    <w:rPr>
      <w:rFonts w:eastAsia="Times New Roman" w:cs="Times New Roman"/>
      <w:lang w:eastAsia="zh-CN"/>
    </w:rPr>
  </w:style>
  <w:style w:type="paragraph" w:customStyle="1" w:styleId="xl73">
    <w:name w:val="xl73"/>
    <w:basedOn w:val="Normal"/>
    <w:rsid w:val="00931C6A"/>
    <w:pPr>
      <w:shd w:val="clear" w:color="000000" w:fill="DDEBF7"/>
      <w:spacing w:before="100" w:beforeAutospacing="1" w:after="100" w:afterAutospacing="1" w:line="240" w:lineRule="auto"/>
      <w:jc w:val="center"/>
    </w:pPr>
    <w:rPr>
      <w:rFonts w:eastAsia="Times New Roman" w:cs="Times New Roman"/>
      <w:lang w:eastAsia="zh-CN"/>
    </w:rPr>
  </w:style>
  <w:style w:type="paragraph" w:customStyle="1" w:styleId="xl75">
    <w:name w:val="xl75"/>
    <w:basedOn w:val="Normal"/>
    <w:rsid w:val="00931C6A"/>
    <w:pPr>
      <w:spacing w:before="100" w:beforeAutospacing="1" w:after="100" w:afterAutospacing="1" w:line="240" w:lineRule="auto"/>
      <w:jc w:val="center"/>
      <w:textAlignment w:val="center"/>
    </w:pPr>
    <w:rPr>
      <w:rFonts w:eastAsia="Times New Roman" w:cs="Times New Roman"/>
      <w:b/>
      <w:bCs/>
      <w:color w:val="000000"/>
      <w:sz w:val="20"/>
      <w:szCs w:val="20"/>
      <w:lang w:eastAsia="zh-CN"/>
    </w:rPr>
  </w:style>
  <w:style w:type="paragraph" w:customStyle="1" w:styleId="xl76">
    <w:name w:val="xl76"/>
    <w:basedOn w:val="Normal"/>
    <w:rsid w:val="00931C6A"/>
    <w:pPr>
      <w:spacing w:before="100" w:beforeAutospacing="1" w:after="100" w:afterAutospacing="1" w:line="240" w:lineRule="auto"/>
      <w:jc w:val="center"/>
    </w:pPr>
    <w:rPr>
      <w:rFonts w:eastAsia="Times New Roman" w:cs="Times New Roman"/>
      <w:lang w:eastAsia="zh-CN"/>
    </w:rPr>
  </w:style>
  <w:style w:type="paragraph" w:customStyle="1" w:styleId="xl77">
    <w:name w:val="xl77"/>
    <w:basedOn w:val="Normal"/>
    <w:rsid w:val="00931C6A"/>
    <w:pPr>
      <w:shd w:val="clear" w:color="000000" w:fill="DDEBF7"/>
      <w:spacing w:before="100" w:beforeAutospacing="1" w:after="100" w:afterAutospacing="1" w:line="240" w:lineRule="auto"/>
      <w:jc w:val="center"/>
    </w:pPr>
    <w:rPr>
      <w:rFonts w:eastAsia="Times New Roman" w:cs="Times New Roman"/>
      <w:lang w:eastAsia="zh-CN"/>
    </w:rPr>
  </w:style>
  <w:style w:type="paragraph" w:customStyle="1" w:styleId="xl67">
    <w:name w:val="xl67"/>
    <w:basedOn w:val="Normal"/>
    <w:rsid w:val="00931C6A"/>
    <w:pPr>
      <w:spacing w:before="100" w:beforeAutospacing="1" w:after="100" w:afterAutospacing="1" w:line="240" w:lineRule="auto"/>
      <w:jc w:val="center"/>
      <w:textAlignment w:val="center"/>
    </w:pPr>
    <w:rPr>
      <w:rFonts w:eastAsia="Times New Roman" w:cs="Times New Roman"/>
      <w:b/>
      <w:bCs/>
      <w:color w:val="000000"/>
      <w:sz w:val="20"/>
      <w:szCs w:val="20"/>
      <w:lang w:eastAsia="zh-CN"/>
    </w:rPr>
  </w:style>
  <w:style w:type="table" w:styleId="PlainTable2">
    <w:name w:val="Plain Table 2"/>
    <w:basedOn w:val="TableNormal"/>
    <w:uiPriority w:val="42"/>
    <w:rsid w:val="000021A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812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8123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eNumber">
    <w:name w:val="line number"/>
    <w:basedOn w:val="DefaultParagraphFont"/>
    <w:uiPriority w:val="99"/>
    <w:semiHidden/>
    <w:unhideWhenUsed/>
    <w:rsid w:val="00517026"/>
  </w:style>
  <w:style w:type="character" w:customStyle="1" w:styleId="fontstyle01">
    <w:name w:val="fontstyle01"/>
    <w:basedOn w:val="DefaultParagraphFont"/>
    <w:rsid w:val="00D93964"/>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367">
      <w:bodyDiv w:val="1"/>
      <w:marLeft w:val="0"/>
      <w:marRight w:val="0"/>
      <w:marTop w:val="0"/>
      <w:marBottom w:val="0"/>
      <w:divBdr>
        <w:top w:val="none" w:sz="0" w:space="0" w:color="auto"/>
        <w:left w:val="none" w:sz="0" w:space="0" w:color="auto"/>
        <w:bottom w:val="none" w:sz="0" w:space="0" w:color="auto"/>
        <w:right w:val="none" w:sz="0" w:space="0" w:color="auto"/>
      </w:divBdr>
    </w:div>
    <w:div w:id="96290959">
      <w:bodyDiv w:val="1"/>
      <w:marLeft w:val="0"/>
      <w:marRight w:val="0"/>
      <w:marTop w:val="0"/>
      <w:marBottom w:val="0"/>
      <w:divBdr>
        <w:top w:val="none" w:sz="0" w:space="0" w:color="auto"/>
        <w:left w:val="none" w:sz="0" w:space="0" w:color="auto"/>
        <w:bottom w:val="none" w:sz="0" w:space="0" w:color="auto"/>
        <w:right w:val="none" w:sz="0" w:space="0" w:color="auto"/>
      </w:divBdr>
    </w:div>
    <w:div w:id="161051280">
      <w:bodyDiv w:val="1"/>
      <w:marLeft w:val="0"/>
      <w:marRight w:val="0"/>
      <w:marTop w:val="0"/>
      <w:marBottom w:val="0"/>
      <w:divBdr>
        <w:top w:val="none" w:sz="0" w:space="0" w:color="auto"/>
        <w:left w:val="none" w:sz="0" w:space="0" w:color="auto"/>
        <w:bottom w:val="none" w:sz="0" w:space="0" w:color="auto"/>
        <w:right w:val="none" w:sz="0" w:space="0" w:color="auto"/>
      </w:divBdr>
    </w:div>
    <w:div w:id="164708470">
      <w:bodyDiv w:val="1"/>
      <w:marLeft w:val="0"/>
      <w:marRight w:val="0"/>
      <w:marTop w:val="0"/>
      <w:marBottom w:val="0"/>
      <w:divBdr>
        <w:top w:val="none" w:sz="0" w:space="0" w:color="auto"/>
        <w:left w:val="none" w:sz="0" w:space="0" w:color="auto"/>
        <w:bottom w:val="none" w:sz="0" w:space="0" w:color="auto"/>
        <w:right w:val="none" w:sz="0" w:space="0" w:color="auto"/>
      </w:divBdr>
    </w:div>
    <w:div w:id="354773127">
      <w:bodyDiv w:val="1"/>
      <w:marLeft w:val="0"/>
      <w:marRight w:val="0"/>
      <w:marTop w:val="0"/>
      <w:marBottom w:val="0"/>
      <w:divBdr>
        <w:top w:val="none" w:sz="0" w:space="0" w:color="auto"/>
        <w:left w:val="none" w:sz="0" w:space="0" w:color="auto"/>
        <w:bottom w:val="none" w:sz="0" w:space="0" w:color="auto"/>
        <w:right w:val="none" w:sz="0" w:space="0" w:color="auto"/>
      </w:divBdr>
    </w:div>
    <w:div w:id="382296155">
      <w:bodyDiv w:val="1"/>
      <w:marLeft w:val="0"/>
      <w:marRight w:val="0"/>
      <w:marTop w:val="0"/>
      <w:marBottom w:val="0"/>
      <w:divBdr>
        <w:top w:val="none" w:sz="0" w:space="0" w:color="auto"/>
        <w:left w:val="none" w:sz="0" w:space="0" w:color="auto"/>
        <w:bottom w:val="none" w:sz="0" w:space="0" w:color="auto"/>
        <w:right w:val="none" w:sz="0" w:space="0" w:color="auto"/>
      </w:divBdr>
    </w:div>
    <w:div w:id="418135364">
      <w:bodyDiv w:val="1"/>
      <w:marLeft w:val="0"/>
      <w:marRight w:val="0"/>
      <w:marTop w:val="0"/>
      <w:marBottom w:val="0"/>
      <w:divBdr>
        <w:top w:val="none" w:sz="0" w:space="0" w:color="auto"/>
        <w:left w:val="none" w:sz="0" w:space="0" w:color="auto"/>
        <w:bottom w:val="none" w:sz="0" w:space="0" w:color="auto"/>
        <w:right w:val="none" w:sz="0" w:space="0" w:color="auto"/>
      </w:divBdr>
    </w:div>
    <w:div w:id="421877819">
      <w:bodyDiv w:val="1"/>
      <w:marLeft w:val="0"/>
      <w:marRight w:val="0"/>
      <w:marTop w:val="0"/>
      <w:marBottom w:val="0"/>
      <w:divBdr>
        <w:top w:val="none" w:sz="0" w:space="0" w:color="auto"/>
        <w:left w:val="none" w:sz="0" w:space="0" w:color="auto"/>
        <w:bottom w:val="none" w:sz="0" w:space="0" w:color="auto"/>
        <w:right w:val="none" w:sz="0" w:space="0" w:color="auto"/>
      </w:divBdr>
    </w:div>
    <w:div w:id="491877204">
      <w:bodyDiv w:val="1"/>
      <w:marLeft w:val="0"/>
      <w:marRight w:val="0"/>
      <w:marTop w:val="0"/>
      <w:marBottom w:val="0"/>
      <w:divBdr>
        <w:top w:val="none" w:sz="0" w:space="0" w:color="auto"/>
        <w:left w:val="none" w:sz="0" w:space="0" w:color="auto"/>
        <w:bottom w:val="none" w:sz="0" w:space="0" w:color="auto"/>
        <w:right w:val="none" w:sz="0" w:space="0" w:color="auto"/>
      </w:divBdr>
    </w:div>
    <w:div w:id="512258439">
      <w:bodyDiv w:val="1"/>
      <w:marLeft w:val="0"/>
      <w:marRight w:val="0"/>
      <w:marTop w:val="0"/>
      <w:marBottom w:val="0"/>
      <w:divBdr>
        <w:top w:val="none" w:sz="0" w:space="0" w:color="auto"/>
        <w:left w:val="none" w:sz="0" w:space="0" w:color="auto"/>
        <w:bottom w:val="none" w:sz="0" w:space="0" w:color="auto"/>
        <w:right w:val="none" w:sz="0" w:space="0" w:color="auto"/>
      </w:divBdr>
    </w:div>
    <w:div w:id="544029009">
      <w:bodyDiv w:val="1"/>
      <w:marLeft w:val="0"/>
      <w:marRight w:val="0"/>
      <w:marTop w:val="0"/>
      <w:marBottom w:val="0"/>
      <w:divBdr>
        <w:top w:val="none" w:sz="0" w:space="0" w:color="auto"/>
        <w:left w:val="none" w:sz="0" w:space="0" w:color="auto"/>
        <w:bottom w:val="none" w:sz="0" w:space="0" w:color="auto"/>
        <w:right w:val="none" w:sz="0" w:space="0" w:color="auto"/>
      </w:divBdr>
    </w:div>
    <w:div w:id="644699331">
      <w:bodyDiv w:val="1"/>
      <w:marLeft w:val="0"/>
      <w:marRight w:val="0"/>
      <w:marTop w:val="0"/>
      <w:marBottom w:val="0"/>
      <w:divBdr>
        <w:top w:val="none" w:sz="0" w:space="0" w:color="auto"/>
        <w:left w:val="none" w:sz="0" w:space="0" w:color="auto"/>
        <w:bottom w:val="none" w:sz="0" w:space="0" w:color="auto"/>
        <w:right w:val="none" w:sz="0" w:space="0" w:color="auto"/>
      </w:divBdr>
    </w:div>
    <w:div w:id="681056438">
      <w:bodyDiv w:val="1"/>
      <w:marLeft w:val="0"/>
      <w:marRight w:val="0"/>
      <w:marTop w:val="0"/>
      <w:marBottom w:val="0"/>
      <w:divBdr>
        <w:top w:val="none" w:sz="0" w:space="0" w:color="auto"/>
        <w:left w:val="none" w:sz="0" w:space="0" w:color="auto"/>
        <w:bottom w:val="none" w:sz="0" w:space="0" w:color="auto"/>
        <w:right w:val="none" w:sz="0" w:space="0" w:color="auto"/>
      </w:divBdr>
    </w:div>
    <w:div w:id="720255047">
      <w:bodyDiv w:val="1"/>
      <w:marLeft w:val="0"/>
      <w:marRight w:val="0"/>
      <w:marTop w:val="0"/>
      <w:marBottom w:val="0"/>
      <w:divBdr>
        <w:top w:val="none" w:sz="0" w:space="0" w:color="auto"/>
        <w:left w:val="none" w:sz="0" w:space="0" w:color="auto"/>
        <w:bottom w:val="none" w:sz="0" w:space="0" w:color="auto"/>
        <w:right w:val="none" w:sz="0" w:space="0" w:color="auto"/>
      </w:divBdr>
    </w:div>
    <w:div w:id="748621486">
      <w:bodyDiv w:val="1"/>
      <w:marLeft w:val="0"/>
      <w:marRight w:val="0"/>
      <w:marTop w:val="0"/>
      <w:marBottom w:val="0"/>
      <w:divBdr>
        <w:top w:val="none" w:sz="0" w:space="0" w:color="auto"/>
        <w:left w:val="none" w:sz="0" w:space="0" w:color="auto"/>
        <w:bottom w:val="none" w:sz="0" w:space="0" w:color="auto"/>
        <w:right w:val="none" w:sz="0" w:space="0" w:color="auto"/>
      </w:divBdr>
    </w:div>
    <w:div w:id="763919577">
      <w:bodyDiv w:val="1"/>
      <w:marLeft w:val="0"/>
      <w:marRight w:val="0"/>
      <w:marTop w:val="0"/>
      <w:marBottom w:val="0"/>
      <w:divBdr>
        <w:top w:val="none" w:sz="0" w:space="0" w:color="auto"/>
        <w:left w:val="none" w:sz="0" w:space="0" w:color="auto"/>
        <w:bottom w:val="none" w:sz="0" w:space="0" w:color="auto"/>
        <w:right w:val="none" w:sz="0" w:space="0" w:color="auto"/>
      </w:divBdr>
    </w:div>
    <w:div w:id="794371149">
      <w:bodyDiv w:val="1"/>
      <w:marLeft w:val="0"/>
      <w:marRight w:val="0"/>
      <w:marTop w:val="0"/>
      <w:marBottom w:val="0"/>
      <w:divBdr>
        <w:top w:val="none" w:sz="0" w:space="0" w:color="auto"/>
        <w:left w:val="none" w:sz="0" w:space="0" w:color="auto"/>
        <w:bottom w:val="none" w:sz="0" w:space="0" w:color="auto"/>
        <w:right w:val="none" w:sz="0" w:space="0" w:color="auto"/>
      </w:divBdr>
    </w:div>
    <w:div w:id="862399109">
      <w:bodyDiv w:val="1"/>
      <w:marLeft w:val="0"/>
      <w:marRight w:val="0"/>
      <w:marTop w:val="0"/>
      <w:marBottom w:val="0"/>
      <w:divBdr>
        <w:top w:val="none" w:sz="0" w:space="0" w:color="auto"/>
        <w:left w:val="none" w:sz="0" w:space="0" w:color="auto"/>
        <w:bottom w:val="none" w:sz="0" w:space="0" w:color="auto"/>
        <w:right w:val="none" w:sz="0" w:space="0" w:color="auto"/>
      </w:divBdr>
    </w:div>
    <w:div w:id="963775128">
      <w:bodyDiv w:val="1"/>
      <w:marLeft w:val="0"/>
      <w:marRight w:val="0"/>
      <w:marTop w:val="0"/>
      <w:marBottom w:val="0"/>
      <w:divBdr>
        <w:top w:val="none" w:sz="0" w:space="0" w:color="auto"/>
        <w:left w:val="none" w:sz="0" w:space="0" w:color="auto"/>
        <w:bottom w:val="none" w:sz="0" w:space="0" w:color="auto"/>
        <w:right w:val="none" w:sz="0" w:space="0" w:color="auto"/>
      </w:divBdr>
    </w:div>
    <w:div w:id="995110542">
      <w:bodyDiv w:val="1"/>
      <w:marLeft w:val="0"/>
      <w:marRight w:val="0"/>
      <w:marTop w:val="0"/>
      <w:marBottom w:val="0"/>
      <w:divBdr>
        <w:top w:val="none" w:sz="0" w:space="0" w:color="auto"/>
        <w:left w:val="none" w:sz="0" w:space="0" w:color="auto"/>
        <w:bottom w:val="none" w:sz="0" w:space="0" w:color="auto"/>
        <w:right w:val="none" w:sz="0" w:space="0" w:color="auto"/>
      </w:divBdr>
    </w:div>
    <w:div w:id="1113087108">
      <w:bodyDiv w:val="1"/>
      <w:marLeft w:val="0"/>
      <w:marRight w:val="0"/>
      <w:marTop w:val="0"/>
      <w:marBottom w:val="0"/>
      <w:divBdr>
        <w:top w:val="none" w:sz="0" w:space="0" w:color="auto"/>
        <w:left w:val="none" w:sz="0" w:space="0" w:color="auto"/>
        <w:bottom w:val="none" w:sz="0" w:space="0" w:color="auto"/>
        <w:right w:val="none" w:sz="0" w:space="0" w:color="auto"/>
      </w:divBdr>
    </w:div>
    <w:div w:id="1202092760">
      <w:bodyDiv w:val="1"/>
      <w:marLeft w:val="0"/>
      <w:marRight w:val="0"/>
      <w:marTop w:val="0"/>
      <w:marBottom w:val="0"/>
      <w:divBdr>
        <w:top w:val="none" w:sz="0" w:space="0" w:color="auto"/>
        <w:left w:val="none" w:sz="0" w:space="0" w:color="auto"/>
        <w:bottom w:val="none" w:sz="0" w:space="0" w:color="auto"/>
        <w:right w:val="none" w:sz="0" w:space="0" w:color="auto"/>
      </w:divBdr>
    </w:div>
    <w:div w:id="1264650481">
      <w:bodyDiv w:val="1"/>
      <w:marLeft w:val="0"/>
      <w:marRight w:val="0"/>
      <w:marTop w:val="0"/>
      <w:marBottom w:val="0"/>
      <w:divBdr>
        <w:top w:val="none" w:sz="0" w:space="0" w:color="auto"/>
        <w:left w:val="none" w:sz="0" w:space="0" w:color="auto"/>
        <w:bottom w:val="none" w:sz="0" w:space="0" w:color="auto"/>
        <w:right w:val="none" w:sz="0" w:space="0" w:color="auto"/>
      </w:divBdr>
    </w:div>
    <w:div w:id="1270355784">
      <w:bodyDiv w:val="1"/>
      <w:marLeft w:val="0"/>
      <w:marRight w:val="0"/>
      <w:marTop w:val="0"/>
      <w:marBottom w:val="0"/>
      <w:divBdr>
        <w:top w:val="none" w:sz="0" w:space="0" w:color="auto"/>
        <w:left w:val="none" w:sz="0" w:space="0" w:color="auto"/>
        <w:bottom w:val="none" w:sz="0" w:space="0" w:color="auto"/>
        <w:right w:val="none" w:sz="0" w:space="0" w:color="auto"/>
      </w:divBdr>
      <w:divsChild>
        <w:div w:id="1998731093">
          <w:marLeft w:val="0"/>
          <w:marRight w:val="0"/>
          <w:marTop w:val="0"/>
          <w:marBottom w:val="0"/>
          <w:divBdr>
            <w:top w:val="none" w:sz="0" w:space="0" w:color="auto"/>
            <w:left w:val="none" w:sz="0" w:space="0" w:color="auto"/>
            <w:bottom w:val="none" w:sz="0" w:space="0" w:color="auto"/>
            <w:right w:val="none" w:sz="0" w:space="0" w:color="auto"/>
          </w:divBdr>
        </w:div>
      </w:divsChild>
    </w:div>
    <w:div w:id="1415085672">
      <w:bodyDiv w:val="1"/>
      <w:marLeft w:val="0"/>
      <w:marRight w:val="0"/>
      <w:marTop w:val="0"/>
      <w:marBottom w:val="0"/>
      <w:divBdr>
        <w:top w:val="none" w:sz="0" w:space="0" w:color="auto"/>
        <w:left w:val="none" w:sz="0" w:space="0" w:color="auto"/>
        <w:bottom w:val="none" w:sz="0" w:space="0" w:color="auto"/>
        <w:right w:val="none" w:sz="0" w:space="0" w:color="auto"/>
      </w:divBdr>
    </w:div>
    <w:div w:id="1432892436">
      <w:bodyDiv w:val="1"/>
      <w:marLeft w:val="0"/>
      <w:marRight w:val="0"/>
      <w:marTop w:val="0"/>
      <w:marBottom w:val="0"/>
      <w:divBdr>
        <w:top w:val="none" w:sz="0" w:space="0" w:color="auto"/>
        <w:left w:val="none" w:sz="0" w:space="0" w:color="auto"/>
        <w:bottom w:val="none" w:sz="0" w:space="0" w:color="auto"/>
        <w:right w:val="none" w:sz="0" w:space="0" w:color="auto"/>
      </w:divBdr>
      <w:divsChild>
        <w:div w:id="1995257178">
          <w:marLeft w:val="0"/>
          <w:marRight w:val="0"/>
          <w:marTop w:val="0"/>
          <w:marBottom w:val="0"/>
          <w:divBdr>
            <w:top w:val="none" w:sz="0" w:space="0" w:color="auto"/>
            <w:left w:val="none" w:sz="0" w:space="0" w:color="auto"/>
            <w:bottom w:val="none" w:sz="0" w:space="0" w:color="auto"/>
            <w:right w:val="none" w:sz="0" w:space="0" w:color="auto"/>
          </w:divBdr>
          <w:divsChild>
            <w:div w:id="640888768">
              <w:marLeft w:val="0"/>
              <w:marRight w:val="0"/>
              <w:marTop w:val="0"/>
              <w:marBottom w:val="0"/>
              <w:divBdr>
                <w:top w:val="none" w:sz="0" w:space="0" w:color="auto"/>
                <w:left w:val="none" w:sz="0" w:space="0" w:color="auto"/>
                <w:bottom w:val="none" w:sz="0" w:space="0" w:color="auto"/>
                <w:right w:val="none" w:sz="0" w:space="0" w:color="auto"/>
              </w:divBdr>
              <w:divsChild>
                <w:div w:id="1718045469">
                  <w:marLeft w:val="0"/>
                  <w:marRight w:val="0"/>
                  <w:marTop w:val="0"/>
                  <w:marBottom w:val="0"/>
                  <w:divBdr>
                    <w:top w:val="none" w:sz="0" w:space="0" w:color="auto"/>
                    <w:left w:val="none" w:sz="0" w:space="0" w:color="auto"/>
                    <w:bottom w:val="none" w:sz="0" w:space="0" w:color="auto"/>
                    <w:right w:val="none" w:sz="0" w:space="0" w:color="auto"/>
                  </w:divBdr>
                  <w:divsChild>
                    <w:div w:id="14978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39204">
      <w:bodyDiv w:val="1"/>
      <w:marLeft w:val="0"/>
      <w:marRight w:val="0"/>
      <w:marTop w:val="0"/>
      <w:marBottom w:val="0"/>
      <w:divBdr>
        <w:top w:val="none" w:sz="0" w:space="0" w:color="auto"/>
        <w:left w:val="none" w:sz="0" w:space="0" w:color="auto"/>
        <w:bottom w:val="none" w:sz="0" w:space="0" w:color="auto"/>
        <w:right w:val="none" w:sz="0" w:space="0" w:color="auto"/>
      </w:divBdr>
    </w:div>
    <w:div w:id="1626503891">
      <w:bodyDiv w:val="1"/>
      <w:marLeft w:val="0"/>
      <w:marRight w:val="0"/>
      <w:marTop w:val="0"/>
      <w:marBottom w:val="0"/>
      <w:divBdr>
        <w:top w:val="none" w:sz="0" w:space="0" w:color="auto"/>
        <w:left w:val="none" w:sz="0" w:space="0" w:color="auto"/>
        <w:bottom w:val="none" w:sz="0" w:space="0" w:color="auto"/>
        <w:right w:val="none" w:sz="0" w:space="0" w:color="auto"/>
      </w:divBdr>
    </w:div>
    <w:div w:id="1761872674">
      <w:bodyDiv w:val="1"/>
      <w:marLeft w:val="0"/>
      <w:marRight w:val="0"/>
      <w:marTop w:val="0"/>
      <w:marBottom w:val="0"/>
      <w:divBdr>
        <w:top w:val="none" w:sz="0" w:space="0" w:color="auto"/>
        <w:left w:val="none" w:sz="0" w:space="0" w:color="auto"/>
        <w:bottom w:val="none" w:sz="0" w:space="0" w:color="auto"/>
        <w:right w:val="none" w:sz="0" w:space="0" w:color="auto"/>
      </w:divBdr>
    </w:div>
    <w:div w:id="1816486394">
      <w:bodyDiv w:val="1"/>
      <w:marLeft w:val="0"/>
      <w:marRight w:val="0"/>
      <w:marTop w:val="0"/>
      <w:marBottom w:val="0"/>
      <w:divBdr>
        <w:top w:val="none" w:sz="0" w:space="0" w:color="auto"/>
        <w:left w:val="none" w:sz="0" w:space="0" w:color="auto"/>
        <w:bottom w:val="none" w:sz="0" w:space="0" w:color="auto"/>
        <w:right w:val="none" w:sz="0" w:space="0" w:color="auto"/>
      </w:divBdr>
    </w:div>
    <w:div w:id="1820531343">
      <w:bodyDiv w:val="1"/>
      <w:marLeft w:val="0"/>
      <w:marRight w:val="0"/>
      <w:marTop w:val="0"/>
      <w:marBottom w:val="0"/>
      <w:divBdr>
        <w:top w:val="none" w:sz="0" w:space="0" w:color="auto"/>
        <w:left w:val="none" w:sz="0" w:space="0" w:color="auto"/>
        <w:bottom w:val="none" w:sz="0" w:space="0" w:color="auto"/>
        <w:right w:val="none" w:sz="0" w:space="0" w:color="auto"/>
      </w:divBdr>
    </w:div>
    <w:div w:id="1835796885">
      <w:bodyDiv w:val="1"/>
      <w:marLeft w:val="0"/>
      <w:marRight w:val="0"/>
      <w:marTop w:val="0"/>
      <w:marBottom w:val="0"/>
      <w:divBdr>
        <w:top w:val="none" w:sz="0" w:space="0" w:color="auto"/>
        <w:left w:val="none" w:sz="0" w:space="0" w:color="auto"/>
        <w:bottom w:val="none" w:sz="0" w:space="0" w:color="auto"/>
        <w:right w:val="none" w:sz="0" w:space="0" w:color="auto"/>
      </w:divBdr>
    </w:div>
    <w:div w:id="1855415203">
      <w:bodyDiv w:val="1"/>
      <w:marLeft w:val="0"/>
      <w:marRight w:val="0"/>
      <w:marTop w:val="0"/>
      <w:marBottom w:val="0"/>
      <w:divBdr>
        <w:top w:val="none" w:sz="0" w:space="0" w:color="auto"/>
        <w:left w:val="none" w:sz="0" w:space="0" w:color="auto"/>
        <w:bottom w:val="none" w:sz="0" w:space="0" w:color="auto"/>
        <w:right w:val="none" w:sz="0" w:space="0" w:color="auto"/>
      </w:divBdr>
    </w:div>
    <w:div w:id="204166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faber@bristol.ac.uk"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916BE8B9162F47987AC7B9E2424B4C" ma:contentTypeVersion="17" ma:contentTypeDescription="Create a new document." ma:contentTypeScope="" ma:versionID="9861ac6a24580e7132f46c218a58389a">
  <xsd:schema xmlns:xsd="http://www.w3.org/2001/XMLSchema" xmlns:xs="http://www.w3.org/2001/XMLSchema" xmlns:p="http://schemas.microsoft.com/office/2006/metadata/properties" xmlns:ns2="8e74c04d-a3e4-4311-b26d-463bf1fe8667" xmlns:ns3="63dedc16-5f60-41f2-9611-456457bc9eea" xmlns:ns4="edb9d0e4-5370-4cfb-9e4e-bdf6de379f60" targetNamespace="http://schemas.microsoft.com/office/2006/metadata/properties" ma:root="true" ma:fieldsID="de81615501bb4af145958f2fbdca79a5" ns2:_="" ns3:_="" ns4:_="">
    <xsd:import namespace="8e74c04d-a3e4-4311-b26d-463bf1fe8667"/>
    <xsd:import namespace="63dedc16-5f60-41f2-9611-456457bc9eea"/>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_Flow_SignoffStatu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4c04d-a3e4-4311-b26d-463bf1fe8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dedc16-5f60-41f2-9611-456457bc9ee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502913e-c0bd-48b2-8e23-90db6d6fc3a7}" ma:internalName="TaxCatchAll" ma:showField="CatchAllData" ma:web="63dedc16-5f60-41f2-9611-456457bc9e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74c04d-a3e4-4311-b26d-463bf1fe8667">
      <Terms xmlns="http://schemas.microsoft.com/office/infopath/2007/PartnerControls"/>
    </lcf76f155ced4ddcb4097134ff3c332f>
    <TaxCatchAll xmlns="edb9d0e4-5370-4cfb-9e4e-bdf6de379f60" xsi:nil="true"/>
    <_Flow_SignoffStatus xmlns="8e74c04d-a3e4-4311-b26d-463bf1fe8667" xsi:nil="true"/>
    <SharedWithUsers xmlns="63dedc16-5f60-41f2-9611-456457bc9eea">
      <UserInfo>
        <DisplayName>George Davey Smith</DisplayName>
        <AccountId>14</AccountId>
        <AccountType/>
      </UserInfo>
      <UserInfo>
        <DisplayName>PA-IEUdirector Mailbox</DisplayName>
        <AccountId>29</AccountId>
        <AccountType/>
      </UserInfo>
    </SharedWithUsers>
  </documentManagement>
</p:properties>
</file>

<file path=customXml/itemProps1.xml><?xml version="1.0" encoding="utf-8"?>
<ds:datastoreItem xmlns:ds="http://schemas.openxmlformats.org/officeDocument/2006/customXml" ds:itemID="{1AF87662-23E2-40DF-BDB1-2197A7991413}">
  <ds:schemaRefs>
    <ds:schemaRef ds:uri="http://schemas.microsoft.com/sharepoint/v3/contenttype/forms"/>
  </ds:schemaRefs>
</ds:datastoreItem>
</file>

<file path=customXml/itemProps2.xml><?xml version="1.0" encoding="utf-8"?>
<ds:datastoreItem xmlns:ds="http://schemas.openxmlformats.org/officeDocument/2006/customXml" ds:itemID="{F2F7F61C-679D-8445-B76A-8E009920823E}">
  <ds:schemaRefs>
    <ds:schemaRef ds:uri="http://schemas.openxmlformats.org/officeDocument/2006/bibliography"/>
  </ds:schemaRefs>
</ds:datastoreItem>
</file>

<file path=customXml/itemProps3.xml><?xml version="1.0" encoding="utf-8"?>
<ds:datastoreItem xmlns:ds="http://schemas.openxmlformats.org/officeDocument/2006/customXml" ds:itemID="{0DA4A878-663C-47EA-AA8F-D6A87E7F9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4c04d-a3e4-4311-b26d-463bf1fe8667"/>
    <ds:schemaRef ds:uri="63dedc16-5f60-41f2-9611-456457bc9eea"/>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0029F-6CF9-496B-865E-6782661BDFE7}">
  <ds:schemaRefs>
    <ds:schemaRef ds:uri="http://schemas.microsoft.com/office/2006/metadata/properties"/>
    <ds:schemaRef ds:uri="http://schemas.microsoft.com/office/infopath/2007/PartnerControls"/>
    <ds:schemaRef ds:uri="8e74c04d-a3e4-4311-b26d-463bf1fe8667"/>
    <ds:schemaRef ds:uri="edb9d0e4-5370-4cfb-9e4e-bdf6de379f60"/>
    <ds:schemaRef ds:uri="63dedc16-5f60-41f2-9611-456457bc9e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13183</Words>
  <Characters>75148</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Joint space and hip osteoarthritis risk</vt:lpstr>
    </vt:vector>
  </TitlesOfParts>
  <Company/>
  <LinksUpToDate>false</LinksUpToDate>
  <CharactersWithSpaces>88155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space and hip osteoarthritis risk</dc:title>
  <dc:subject/>
  <dc:creator>Ben Faber</dc:creator>
  <cp:keywords/>
  <dc:description/>
  <cp:lastModifiedBy>Karen Drake</cp:lastModifiedBy>
  <cp:revision>2</cp:revision>
  <cp:lastPrinted>2022-08-26T14:40:00Z</cp:lastPrinted>
  <dcterms:created xsi:type="dcterms:W3CDTF">2023-08-10T13:13:00Z</dcterms:created>
  <dcterms:modified xsi:type="dcterms:W3CDTF">2023-08-10T13:13:00Z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2022-08-26T00:56:06Z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981245dc-2f71-479f-af4f-229ac9357be1</vt:lpwstr>
  </property>
  <property fmtid="{D5CDD505-2E9C-101B-9397-08002B2CF9AE}" pid="8" name="MSIP_Label_0f488380-630a-4f55-a077-a19445e3f360_ContentBits">
    <vt:lpwstr>0</vt:lpwstr>
  </property>
  <property fmtid="{D5CDD505-2E9C-101B-9397-08002B2CF9AE}" pid="9" name="ContentTypeId">
    <vt:lpwstr>0x010100A0916BE8B9162F47987AC7B9E2424B4C</vt:lpwstr>
  </property>
  <property fmtid="{D5CDD505-2E9C-101B-9397-08002B2CF9AE}" pid="10" name="MediaServiceImageTags">
    <vt:lpwstr/>
  </property>
</Properties>
</file>