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AF08" w14:textId="21028D57" w:rsidR="006707E5" w:rsidRPr="00182A44" w:rsidRDefault="00907BA0" w:rsidP="00A81D1D">
      <w:pPr>
        <w:spacing w:line="480" w:lineRule="auto"/>
        <w:rPr>
          <w:rFonts w:ascii="Times New Roman" w:hAnsi="Times New Roman" w:cs="Times New Roman"/>
          <w:b/>
          <w:sz w:val="24"/>
          <w:szCs w:val="24"/>
        </w:rPr>
      </w:pPr>
      <w:r w:rsidRPr="00182A44">
        <w:rPr>
          <w:rFonts w:ascii="Times New Roman" w:hAnsi="Times New Roman" w:cs="Times New Roman"/>
          <w:b/>
          <w:sz w:val="24"/>
          <w:szCs w:val="24"/>
        </w:rPr>
        <w:t>The impact of fish oil and/or probiotic</w:t>
      </w:r>
      <w:r w:rsidR="00795833" w:rsidRPr="00182A44">
        <w:rPr>
          <w:rFonts w:ascii="Times New Roman" w:hAnsi="Times New Roman" w:cs="Times New Roman"/>
          <w:b/>
          <w:sz w:val="24"/>
          <w:szCs w:val="24"/>
        </w:rPr>
        <w:t>s</w:t>
      </w:r>
      <w:r w:rsidR="003E3E5D" w:rsidRPr="00182A44">
        <w:rPr>
          <w:rFonts w:ascii="Times New Roman" w:hAnsi="Times New Roman" w:cs="Times New Roman"/>
          <w:b/>
          <w:sz w:val="24"/>
          <w:szCs w:val="24"/>
        </w:rPr>
        <w:t xml:space="preserve"> </w:t>
      </w:r>
      <w:r w:rsidRPr="00182A44">
        <w:rPr>
          <w:rFonts w:ascii="Times New Roman" w:hAnsi="Times New Roman" w:cs="Times New Roman"/>
          <w:b/>
          <w:sz w:val="24"/>
          <w:szCs w:val="24"/>
        </w:rPr>
        <w:t xml:space="preserve">on serum fatty acids and the interaction with low-grade inflammation in </w:t>
      </w:r>
      <w:r w:rsidR="005D2426" w:rsidRPr="00182A44">
        <w:rPr>
          <w:rFonts w:ascii="Times New Roman" w:hAnsi="Times New Roman" w:cs="Times New Roman"/>
          <w:b/>
          <w:sz w:val="24"/>
          <w:szCs w:val="24"/>
        </w:rPr>
        <w:t>pregnant women with overweight and obesity</w:t>
      </w:r>
      <w:r w:rsidR="0096218D" w:rsidRPr="00182A44">
        <w:rPr>
          <w:rFonts w:ascii="Times New Roman" w:hAnsi="Times New Roman" w:cs="Times New Roman"/>
          <w:b/>
          <w:sz w:val="24"/>
          <w:szCs w:val="24"/>
        </w:rPr>
        <w:t>:</w:t>
      </w:r>
      <w:r w:rsidR="00574329" w:rsidRPr="00182A44">
        <w:rPr>
          <w:rFonts w:ascii="Times New Roman" w:hAnsi="Times New Roman" w:cs="Times New Roman"/>
          <w:b/>
          <w:sz w:val="24"/>
          <w:szCs w:val="24"/>
        </w:rPr>
        <w:t xml:space="preserve"> secondary analysis of</w:t>
      </w:r>
      <w:r w:rsidR="0096218D" w:rsidRPr="00182A44">
        <w:rPr>
          <w:rFonts w:ascii="Times New Roman" w:hAnsi="Times New Roman" w:cs="Times New Roman"/>
          <w:b/>
          <w:sz w:val="24"/>
          <w:szCs w:val="24"/>
        </w:rPr>
        <w:t xml:space="preserve"> a randomized controlled trial</w:t>
      </w:r>
    </w:p>
    <w:p w14:paraId="016CA7FE" w14:textId="38F30FB3" w:rsidR="00907BA0" w:rsidRPr="00182A44" w:rsidRDefault="00907BA0" w:rsidP="00A81D1D">
      <w:pPr>
        <w:spacing w:line="480" w:lineRule="auto"/>
        <w:rPr>
          <w:rFonts w:ascii="Times New Roman" w:hAnsi="Times New Roman" w:cs="Times New Roman"/>
          <w:sz w:val="24"/>
          <w:szCs w:val="24"/>
          <w:vertAlign w:val="superscript"/>
        </w:rPr>
      </w:pPr>
      <w:r w:rsidRPr="00182A44">
        <w:rPr>
          <w:rFonts w:ascii="Times New Roman" w:hAnsi="Times New Roman" w:cs="Times New Roman"/>
          <w:sz w:val="24"/>
          <w:szCs w:val="24"/>
        </w:rPr>
        <w:t>Noora Houttu</w:t>
      </w:r>
      <w:r w:rsidRPr="00182A44">
        <w:rPr>
          <w:rFonts w:ascii="Times New Roman" w:hAnsi="Times New Roman" w:cs="Times New Roman"/>
          <w:sz w:val="24"/>
          <w:szCs w:val="24"/>
          <w:vertAlign w:val="superscript"/>
        </w:rPr>
        <w:t>1</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proofErr w:type="spellStart"/>
      <w:r w:rsidRPr="00182A44">
        <w:rPr>
          <w:rFonts w:ascii="Times New Roman" w:hAnsi="Times New Roman" w:cs="Times New Roman"/>
          <w:sz w:val="24"/>
          <w:szCs w:val="24"/>
        </w:rPr>
        <w:t>Tero</w:t>
      </w:r>
      <w:proofErr w:type="spellEnd"/>
      <w:r w:rsidRPr="00182A44">
        <w:rPr>
          <w:rFonts w:ascii="Times New Roman" w:hAnsi="Times New Roman" w:cs="Times New Roman"/>
          <w:sz w:val="24"/>
          <w:szCs w:val="24"/>
        </w:rPr>
        <w:t xml:space="preserve"> Vahlberg</w:t>
      </w:r>
      <w:r w:rsidRPr="00182A44">
        <w:rPr>
          <w:rFonts w:ascii="Times New Roman" w:hAnsi="Times New Roman" w:cs="Times New Roman"/>
          <w:sz w:val="24"/>
          <w:szCs w:val="24"/>
          <w:vertAlign w:val="superscript"/>
        </w:rPr>
        <w:t>2</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Elizabeth </w:t>
      </w:r>
      <w:r w:rsidR="00CB4668" w:rsidRPr="00182A44">
        <w:rPr>
          <w:rFonts w:ascii="Times New Roman" w:hAnsi="Times New Roman" w:cs="Times New Roman"/>
          <w:sz w:val="24"/>
          <w:szCs w:val="24"/>
        </w:rPr>
        <w:t xml:space="preserve">A. </w:t>
      </w:r>
      <w:r w:rsidRPr="00182A44">
        <w:rPr>
          <w:rFonts w:ascii="Times New Roman" w:hAnsi="Times New Roman" w:cs="Times New Roman"/>
          <w:sz w:val="24"/>
          <w:szCs w:val="24"/>
        </w:rPr>
        <w:t>Miles</w:t>
      </w:r>
      <w:r w:rsidRPr="00182A44">
        <w:rPr>
          <w:rFonts w:ascii="Times New Roman" w:hAnsi="Times New Roman" w:cs="Times New Roman"/>
          <w:sz w:val="24"/>
          <w:szCs w:val="24"/>
          <w:vertAlign w:val="superscript"/>
        </w:rPr>
        <w:t>3</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Philip </w:t>
      </w:r>
      <w:r w:rsidR="00CB4668" w:rsidRPr="00182A44">
        <w:rPr>
          <w:rFonts w:ascii="Times New Roman" w:hAnsi="Times New Roman" w:cs="Times New Roman"/>
          <w:sz w:val="24"/>
          <w:szCs w:val="24"/>
        </w:rPr>
        <w:t xml:space="preserve">C. </w:t>
      </w:r>
      <w:r w:rsidRPr="00182A44">
        <w:rPr>
          <w:rFonts w:ascii="Times New Roman" w:hAnsi="Times New Roman" w:cs="Times New Roman"/>
          <w:sz w:val="24"/>
          <w:szCs w:val="24"/>
        </w:rPr>
        <w:t>Calder</w:t>
      </w:r>
      <w:r w:rsidRPr="00182A44">
        <w:rPr>
          <w:rFonts w:ascii="Times New Roman" w:hAnsi="Times New Roman" w:cs="Times New Roman"/>
          <w:sz w:val="24"/>
          <w:szCs w:val="24"/>
          <w:vertAlign w:val="superscript"/>
        </w:rPr>
        <w:t>3</w:t>
      </w:r>
      <w:r w:rsidR="00E8499A" w:rsidRPr="00182A44">
        <w:rPr>
          <w:rFonts w:ascii="Times New Roman" w:hAnsi="Times New Roman" w:cs="Times New Roman"/>
          <w:sz w:val="24"/>
          <w:szCs w:val="24"/>
          <w:vertAlign w:val="superscript"/>
        </w:rPr>
        <w:t>,</w:t>
      </w:r>
      <w:r w:rsidRPr="00182A44">
        <w:rPr>
          <w:rFonts w:ascii="Times New Roman" w:hAnsi="Times New Roman" w:cs="Times New Roman"/>
          <w:sz w:val="24"/>
          <w:szCs w:val="24"/>
          <w:vertAlign w:val="superscript"/>
        </w:rPr>
        <w:t>4</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proofErr w:type="spellStart"/>
      <w:r w:rsidRPr="00182A44">
        <w:rPr>
          <w:rFonts w:ascii="Times New Roman" w:hAnsi="Times New Roman" w:cs="Times New Roman"/>
          <w:sz w:val="24"/>
          <w:szCs w:val="24"/>
        </w:rPr>
        <w:t>Kirsi</w:t>
      </w:r>
      <w:proofErr w:type="spellEnd"/>
      <w:r w:rsidRPr="00182A44">
        <w:rPr>
          <w:rFonts w:ascii="Times New Roman" w:hAnsi="Times New Roman" w:cs="Times New Roman"/>
          <w:sz w:val="24"/>
          <w:szCs w:val="24"/>
        </w:rPr>
        <w:t xml:space="preserve"> Laitinen</w:t>
      </w:r>
      <w:r w:rsidRPr="00182A44">
        <w:rPr>
          <w:rFonts w:ascii="Times New Roman" w:hAnsi="Times New Roman" w:cs="Times New Roman"/>
          <w:sz w:val="24"/>
          <w:szCs w:val="24"/>
          <w:vertAlign w:val="superscript"/>
        </w:rPr>
        <w:t>1</w:t>
      </w:r>
      <w:r w:rsidR="00E8499A" w:rsidRPr="00182A44">
        <w:rPr>
          <w:rFonts w:ascii="Times New Roman" w:hAnsi="Times New Roman" w:cs="Times New Roman"/>
          <w:sz w:val="24"/>
          <w:szCs w:val="24"/>
          <w:vertAlign w:val="superscript"/>
        </w:rPr>
        <w:t>,</w:t>
      </w:r>
      <w:r w:rsidRPr="00182A44">
        <w:rPr>
          <w:rFonts w:ascii="Times New Roman" w:hAnsi="Times New Roman" w:cs="Times New Roman"/>
          <w:sz w:val="24"/>
          <w:szCs w:val="24"/>
          <w:vertAlign w:val="superscript"/>
        </w:rPr>
        <w:t>5</w:t>
      </w:r>
      <w:r w:rsidR="00B01479" w:rsidRPr="00182A44">
        <w:rPr>
          <w:rFonts w:ascii="Times New Roman" w:hAnsi="Times New Roman" w:cs="Times New Roman"/>
          <w:sz w:val="24"/>
          <w:szCs w:val="24"/>
          <w:vertAlign w:val="superscript"/>
        </w:rPr>
        <w:t>,6</w:t>
      </w:r>
    </w:p>
    <w:p w14:paraId="407565D5" w14:textId="65C0DFD9" w:rsidR="00907BA0" w:rsidRPr="00182A44" w:rsidRDefault="00907BA0"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1</w:t>
      </w:r>
      <w:r w:rsidRPr="00182A44">
        <w:rPr>
          <w:rFonts w:ascii="Times New Roman" w:hAnsi="Times New Roman" w:cs="Times New Roman"/>
          <w:sz w:val="24"/>
          <w:szCs w:val="24"/>
        </w:rPr>
        <w:t>Institute of Biomedicine</w:t>
      </w:r>
      <w:r w:rsidR="00E8499A" w:rsidRPr="00182A44">
        <w:rPr>
          <w:rFonts w:ascii="Times New Roman" w:hAnsi="Times New Roman" w:cs="Times New Roman"/>
          <w:sz w:val="24"/>
          <w:szCs w:val="24"/>
        </w:rPr>
        <w:t>,</w:t>
      </w:r>
      <w:r w:rsidR="00853C9F" w:rsidRPr="00182A44">
        <w:rPr>
          <w:rFonts w:ascii="Times New Roman" w:hAnsi="Times New Roman" w:cs="Times New Roman"/>
          <w:sz w:val="24"/>
          <w:szCs w:val="24"/>
        </w:rPr>
        <w:t xml:space="preserve"> </w:t>
      </w:r>
      <w:r w:rsidR="00341488" w:rsidRPr="00182A44">
        <w:rPr>
          <w:rFonts w:ascii="Times New Roman" w:hAnsi="Times New Roman" w:cs="Times New Roman"/>
          <w:sz w:val="24"/>
          <w:szCs w:val="24"/>
        </w:rPr>
        <w:t xml:space="preserve">Research Centre for </w:t>
      </w:r>
      <w:r w:rsidR="00853C9F" w:rsidRPr="00182A44">
        <w:rPr>
          <w:rFonts w:ascii="Times New Roman" w:hAnsi="Times New Roman" w:cs="Times New Roman"/>
          <w:sz w:val="24"/>
          <w:szCs w:val="24"/>
        </w:rPr>
        <w:t>Integrative P</w:t>
      </w:r>
      <w:r w:rsidRPr="00182A44">
        <w:rPr>
          <w:rFonts w:ascii="Times New Roman" w:hAnsi="Times New Roman" w:cs="Times New Roman"/>
          <w:sz w:val="24"/>
          <w:szCs w:val="24"/>
        </w:rPr>
        <w:t>hysiology and Pharmacology</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University of Turku</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20520 Turku</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Finland</w:t>
      </w:r>
    </w:p>
    <w:p w14:paraId="72D07CCF" w14:textId="6F1F1D19" w:rsidR="00907BA0" w:rsidRPr="00182A44" w:rsidRDefault="00907BA0"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2</w:t>
      </w:r>
      <w:r w:rsidRPr="00182A44">
        <w:rPr>
          <w:rFonts w:ascii="Times New Roman" w:hAnsi="Times New Roman" w:cs="Times New Roman"/>
          <w:sz w:val="24"/>
          <w:szCs w:val="24"/>
        </w:rPr>
        <w:t>Department of Clinical Medicine</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Biostatistics</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University of Turku</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20520 Turku</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Finland</w:t>
      </w:r>
    </w:p>
    <w:p w14:paraId="43511419" w14:textId="3D1C2EF9" w:rsidR="00907BA0" w:rsidRPr="00182A44" w:rsidRDefault="00907BA0"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3</w:t>
      </w:r>
      <w:r w:rsidRPr="00182A44">
        <w:rPr>
          <w:rFonts w:ascii="Times New Roman" w:hAnsi="Times New Roman" w:cs="Times New Roman"/>
          <w:sz w:val="24"/>
          <w:szCs w:val="24"/>
        </w:rPr>
        <w:t>School of Human Development and Health</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Faculty of Medicine</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University of Southampton</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Southampton SO16 6YD</w:t>
      </w:r>
      <w:r w:rsidR="00E8499A" w:rsidRPr="00182A44">
        <w:rPr>
          <w:rFonts w:ascii="Times New Roman" w:hAnsi="Times New Roman" w:cs="Times New Roman"/>
          <w:sz w:val="24"/>
          <w:szCs w:val="24"/>
        </w:rPr>
        <w:t>,</w:t>
      </w:r>
      <w:r w:rsidR="00853C9F" w:rsidRPr="00182A44">
        <w:rPr>
          <w:rFonts w:ascii="Times New Roman" w:hAnsi="Times New Roman" w:cs="Times New Roman"/>
          <w:sz w:val="24"/>
          <w:szCs w:val="24"/>
        </w:rPr>
        <w:t xml:space="preserve"> United Kingdom</w:t>
      </w:r>
    </w:p>
    <w:p w14:paraId="187CE983" w14:textId="6346E770" w:rsidR="00907BA0" w:rsidRPr="00182A44" w:rsidRDefault="00907BA0"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4</w:t>
      </w:r>
      <w:r w:rsidRPr="00182A44">
        <w:rPr>
          <w:rFonts w:ascii="Times New Roman" w:hAnsi="Times New Roman" w:cs="Times New Roman"/>
          <w:sz w:val="24"/>
          <w:szCs w:val="24"/>
        </w:rPr>
        <w:t>NIHR Southampton Biomedical Research Centre</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University Hospital Southampton NHS Foundation Trust and University of Southampton</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Southampton SO16 6YD</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United Kingdom</w:t>
      </w:r>
    </w:p>
    <w:p w14:paraId="0B1705AF" w14:textId="31A4B019" w:rsidR="00907BA0" w:rsidRPr="00182A44" w:rsidRDefault="00907BA0"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5</w:t>
      </w:r>
      <w:r w:rsidR="00341488" w:rsidRPr="00182A44">
        <w:rPr>
          <w:rFonts w:ascii="Times New Roman" w:hAnsi="Times New Roman" w:cs="Times New Roman"/>
          <w:sz w:val="24"/>
          <w:szCs w:val="24"/>
        </w:rPr>
        <w:t xml:space="preserve">Department of Obstetrics and </w:t>
      </w:r>
      <w:r w:rsidR="00330D30" w:rsidRPr="00182A44">
        <w:rPr>
          <w:rFonts w:ascii="Times New Roman" w:hAnsi="Times New Roman" w:cs="Times New Roman"/>
          <w:sz w:val="24"/>
          <w:szCs w:val="24"/>
        </w:rPr>
        <w:t>Gynaecology</w:t>
      </w:r>
      <w:r w:rsidR="00341488" w:rsidRPr="00182A44">
        <w:rPr>
          <w:rFonts w:ascii="Times New Roman" w:hAnsi="Times New Roman" w:cs="Times New Roman"/>
          <w:sz w:val="24"/>
          <w:szCs w:val="24"/>
        </w:rPr>
        <w:t xml:space="preserve">, </w:t>
      </w:r>
      <w:r w:rsidRPr="00182A44">
        <w:rPr>
          <w:rFonts w:ascii="Times New Roman" w:hAnsi="Times New Roman" w:cs="Times New Roman"/>
          <w:sz w:val="24"/>
          <w:szCs w:val="24"/>
        </w:rPr>
        <w:t>Turku University Hospital</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20500 Turku</w:t>
      </w:r>
      <w:r w:rsidR="00E8499A" w:rsidRPr="00182A44">
        <w:rPr>
          <w:rFonts w:ascii="Times New Roman" w:hAnsi="Times New Roman" w:cs="Times New Roman"/>
          <w:sz w:val="24"/>
          <w:szCs w:val="24"/>
        </w:rPr>
        <w:t>,</w:t>
      </w:r>
      <w:r w:rsidRPr="00182A44">
        <w:rPr>
          <w:rFonts w:ascii="Times New Roman" w:hAnsi="Times New Roman" w:cs="Times New Roman"/>
          <w:sz w:val="24"/>
          <w:szCs w:val="24"/>
        </w:rPr>
        <w:t xml:space="preserve"> Finland</w:t>
      </w:r>
    </w:p>
    <w:p w14:paraId="422C1934" w14:textId="28FE7B8A" w:rsidR="00DD51C3" w:rsidRPr="00182A44" w:rsidRDefault="00DD51C3" w:rsidP="00E01A60">
      <w:pPr>
        <w:spacing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6</w:t>
      </w:r>
      <w:r w:rsidRPr="00182A44">
        <w:rPr>
          <w:rFonts w:ascii="Times New Roman" w:hAnsi="Times New Roman" w:cs="Times New Roman"/>
          <w:sz w:val="24"/>
          <w:szCs w:val="24"/>
        </w:rPr>
        <w:t>Functional Foods Forum</w:t>
      </w:r>
      <w:r w:rsidR="00F553AB" w:rsidRPr="00182A44">
        <w:rPr>
          <w:rFonts w:ascii="Times New Roman" w:hAnsi="Times New Roman" w:cs="Times New Roman"/>
          <w:sz w:val="24"/>
          <w:szCs w:val="24"/>
        </w:rPr>
        <w:t>, University of Turku, Turku, Finland</w:t>
      </w:r>
    </w:p>
    <w:p w14:paraId="2D77E619" w14:textId="56530B3A" w:rsidR="005D2426" w:rsidRPr="00182A44" w:rsidRDefault="005D2426" w:rsidP="00E01A60">
      <w:pPr>
        <w:spacing w:line="480" w:lineRule="auto"/>
        <w:rPr>
          <w:rFonts w:ascii="Times New Roman" w:hAnsi="Times New Roman" w:cs="Times New Roman"/>
          <w:sz w:val="24"/>
          <w:szCs w:val="24"/>
        </w:rPr>
      </w:pPr>
    </w:p>
    <w:p w14:paraId="19058B82" w14:textId="77777777" w:rsidR="00C845F4" w:rsidRPr="00182A44" w:rsidRDefault="00C845F4" w:rsidP="00033DAB">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Name, mailing address, email address, </w:t>
      </w:r>
      <w:proofErr w:type="gramStart"/>
      <w:r w:rsidRPr="00182A44">
        <w:rPr>
          <w:rFonts w:ascii="Times New Roman" w:hAnsi="Times New Roman" w:cs="Times New Roman"/>
          <w:sz w:val="24"/>
          <w:szCs w:val="24"/>
        </w:rPr>
        <w:t>telephone</w:t>
      </w:r>
      <w:proofErr w:type="gramEnd"/>
      <w:r w:rsidRPr="00182A44">
        <w:rPr>
          <w:rFonts w:ascii="Times New Roman" w:hAnsi="Times New Roman" w:cs="Times New Roman"/>
          <w:sz w:val="24"/>
          <w:szCs w:val="24"/>
        </w:rPr>
        <w:t xml:space="preserve"> and fax numbers of the author responsible for correspondence about the manuscript:</w:t>
      </w:r>
    </w:p>
    <w:p w14:paraId="62A16CE8" w14:textId="20910E74" w:rsidR="00ED05DB" w:rsidRPr="00182A44" w:rsidRDefault="00575D03" w:rsidP="00033DAB">
      <w:pPr>
        <w:spacing w:line="480" w:lineRule="auto"/>
        <w:rPr>
          <w:rStyle w:val="Hyperlink"/>
          <w:rFonts w:ascii="Times New Roman" w:hAnsi="Times New Roman" w:cs="Times New Roman"/>
          <w:color w:val="auto"/>
          <w:sz w:val="24"/>
          <w:szCs w:val="24"/>
          <w:u w:val="none"/>
          <w:lang w:val="fi-FI"/>
        </w:rPr>
      </w:pPr>
      <w:r w:rsidRPr="00182A44">
        <w:rPr>
          <w:rFonts w:ascii="Times New Roman" w:hAnsi="Times New Roman" w:cs="Times New Roman"/>
          <w:sz w:val="24"/>
          <w:szCs w:val="24"/>
          <w:lang w:val="fi-FI"/>
        </w:rPr>
        <w:t>Noora Houttu</w:t>
      </w:r>
      <w:r w:rsidR="00033DAB" w:rsidRPr="00182A44">
        <w:rPr>
          <w:rFonts w:ascii="Times New Roman" w:hAnsi="Times New Roman" w:cs="Times New Roman"/>
          <w:sz w:val="24"/>
          <w:szCs w:val="24"/>
          <w:lang w:val="fi-FI"/>
        </w:rPr>
        <w:t>; Medisiina C, Kiinamyllynkatu 10, 20520 Turku, FINLAND;</w:t>
      </w:r>
      <w:r w:rsidR="00C845F4" w:rsidRPr="00182A44">
        <w:rPr>
          <w:rFonts w:ascii="Times New Roman" w:hAnsi="Times New Roman" w:cs="Times New Roman"/>
          <w:sz w:val="24"/>
          <w:szCs w:val="24"/>
          <w:lang w:val="fi-FI"/>
        </w:rPr>
        <w:t xml:space="preserve"> </w:t>
      </w:r>
      <w:hyperlink r:id="rId8" w:history="1">
        <w:r w:rsidR="00E604C4" w:rsidRPr="00E604C4">
          <w:rPr>
            <w:rStyle w:val="Hyperlink"/>
            <w:rFonts w:ascii="Times New Roman" w:hAnsi="Times New Roman" w:cs="Times New Roman"/>
            <w:lang w:val="fi-FI"/>
          </w:rPr>
          <w:t>nhmhou@utu.fi</w:t>
        </w:r>
      </w:hyperlink>
      <w:r w:rsidR="00E604C4" w:rsidRPr="00E604C4">
        <w:rPr>
          <w:rFonts w:ascii="Times New Roman" w:hAnsi="Times New Roman" w:cs="Times New Roman"/>
          <w:lang w:val="fi-FI"/>
        </w:rPr>
        <w:t>,</w:t>
      </w:r>
      <w:r w:rsidR="00E604C4">
        <w:rPr>
          <w:lang w:val="fi-FI"/>
        </w:rPr>
        <w:t xml:space="preserve"> </w:t>
      </w:r>
      <w:r w:rsidR="00ED05DB" w:rsidRPr="00182A44">
        <w:rPr>
          <w:rFonts w:ascii="Times New Roman" w:hAnsi="Times New Roman" w:cs="Times New Roman"/>
          <w:sz w:val="24"/>
          <w:szCs w:val="24"/>
          <w:lang w:val="fi-FI"/>
        </w:rPr>
        <w:t>+</w:t>
      </w:r>
      <w:r w:rsidRPr="00182A44">
        <w:rPr>
          <w:rFonts w:ascii="Times New Roman" w:hAnsi="Times New Roman" w:cs="Times New Roman"/>
          <w:sz w:val="24"/>
          <w:szCs w:val="24"/>
          <w:lang w:val="fi-FI"/>
        </w:rPr>
        <w:t>358504010178</w:t>
      </w:r>
    </w:p>
    <w:p w14:paraId="40CC911C" w14:textId="4320C601" w:rsidR="00ED05DB" w:rsidRPr="00182A44" w:rsidRDefault="00ED05DB" w:rsidP="00033DAB">
      <w:pPr>
        <w:spacing w:line="480" w:lineRule="auto"/>
        <w:rPr>
          <w:rStyle w:val="Hyperlink"/>
          <w:rFonts w:ascii="Times New Roman" w:hAnsi="Times New Roman" w:cs="Times New Roman"/>
          <w:color w:val="auto"/>
          <w:sz w:val="24"/>
          <w:szCs w:val="24"/>
          <w:lang w:val="fi-FI"/>
        </w:rPr>
      </w:pPr>
    </w:p>
    <w:p w14:paraId="7292979A" w14:textId="6A40C03B" w:rsidR="00C845F4" w:rsidRPr="00182A44" w:rsidRDefault="00C845F4" w:rsidP="00C845F4">
      <w:pPr>
        <w:spacing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 xml:space="preserve">A short version of the title, not exceeding 45 characters (including letters and spaces) in length: Fish oil and probiotics affect serum fatty </w:t>
      </w:r>
      <w:proofErr w:type="gramStart"/>
      <w:r w:rsidRPr="00182A44">
        <w:rPr>
          <w:rFonts w:ascii="Times New Roman" w:hAnsi="Times New Roman" w:cs="Times New Roman"/>
          <w:sz w:val="24"/>
          <w:szCs w:val="24"/>
        </w:rPr>
        <w:t>acids</w:t>
      </w:r>
      <w:proofErr w:type="gramEnd"/>
    </w:p>
    <w:p w14:paraId="72660957" w14:textId="77777777" w:rsidR="00C845F4" w:rsidRPr="00182A44" w:rsidRDefault="00C845F4" w:rsidP="00C845F4">
      <w:pPr>
        <w:spacing w:line="480" w:lineRule="auto"/>
        <w:rPr>
          <w:rFonts w:ascii="Times New Roman" w:hAnsi="Times New Roman" w:cs="Times New Roman"/>
          <w:sz w:val="24"/>
          <w:szCs w:val="24"/>
        </w:rPr>
      </w:pPr>
      <w:r w:rsidRPr="00182A44">
        <w:rPr>
          <w:rFonts w:ascii="Times New Roman" w:hAnsi="Times New Roman" w:cs="Times New Roman"/>
          <w:sz w:val="24"/>
          <w:szCs w:val="24"/>
        </w:rPr>
        <w:t>Keywords</w:t>
      </w:r>
    </w:p>
    <w:p w14:paraId="511B75C5" w14:textId="009D2ABB" w:rsidR="00C845F4" w:rsidRPr="00182A44" w:rsidRDefault="0095152A" w:rsidP="00C845F4">
      <w:pPr>
        <w:spacing w:line="480" w:lineRule="auto"/>
        <w:rPr>
          <w:rFonts w:ascii="Times New Roman" w:hAnsi="Times New Roman" w:cs="Times New Roman"/>
          <w:sz w:val="24"/>
          <w:szCs w:val="24"/>
        </w:rPr>
        <w:sectPr w:rsidR="00C845F4" w:rsidRPr="00182A44" w:rsidSect="003E77C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lnNumType w:countBy="1" w:restart="continuous"/>
          <w:cols w:space="708"/>
          <w:docGrid w:linePitch="360"/>
        </w:sectPr>
      </w:pPr>
      <w:r w:rsidRPr="00182A44">
        <w:rPr>
          <w:rFonts w:ascii="Times New Roman" w:hAnsi="Times New Roman" w:cs="Times New Roman"/>
          <w:sz w:val="24"/>
          <w:szCs w:val="24"/>
        </w:rPr>
        <w:t>Fish</w:t>
      </w:r>
      <w:r w:rsidR="00C845F4" w:rsidRPr="00182A44">
        <w:rPr>
          <w:rFonts w:ascii="Times New Roman" w:hAnsi="Times New Roman" w:cs="Times New Roman"/>
          <w:sz w:val="24"/>
          <w:szCs w:val="24"/>
        </w:rPr>
        <w:t xml:space="preserve"> oil, probiotics, serum fatty acids, low-grade inflammation, gestational diabetes mellitus</w:t>
      </w:r>
    </w:p>
    <w:p w14:paraId="435F572C" w14:textId="2A6BA318" w:rsidR="00033DAB" w:rsidRPr="00182A44" w:rsidRDefault="00033DAB" w:rsidP="003E77C8">
      <w:pPr>
        <w:spacing w:line="480" w:lineRule="auto"/>
        <w:rPr>
          <w:rFonts w:ascii="Times New Roman" w:hAnsi="Times New Roman" w:cs="Times New Roman"/>
          <w:sz w:val="24"/>
          <w:szCs w:val="24"/>
        </w:rPr>
        <w:sectPr w:rsidR="00033DAB" w:rsidRPr="00182A44" w:rsidSect="003E77C8">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lnNumType w:countBy="1" w:restart="continuous"/>
          <w:cols w:space="708"/>
          <w:docGrid w:linePitch="360"/>
        </w:sectPr>
      </w:pPr>
    </w:p>
    <w:p w14:paraId="0D41BBCE" w14:textId="3BD73340" w:rsidR="00907BA0" w:rsidRPr="00182A44" w:rsidRDefault="00907BA0"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ABSTRACT</w:t>
      </w:r>
    </w:p>
    <w:p w14:paraId="672AFDE5" w14:textId="33E6CCA2" w:rsidR="008E4BDE" w:rsidRPr="00182A44" w:rsidRDefault="00B32656"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N-3</w:t>
      </w:r>
      <w:r w:rsidR="0008242E" w:rsidRPr="00182A44">
        <w:rPr>
          <w:rFonts w:ascii="Times New Roman" w:hAnsi="Times New Roman" w:cs="Times New Roman"/>
          <w:sz w:val="24"/>
          <w:szCs w:val="24"/>
        </w:rPr>
        <w:t xml:space="preserve"> long-chain polyunsaturated fatty acids</w:t>
      </w:r>
      <w:r w:rsidRPr="00182A44">
        <w:rPr>
          <w:rFonts w:ascii="Times New Roman" w:hAnsi="Times New Roman" w:cs="Times New Roman"/>
          <w:sz w:val="24"/>
          <w:szCs w:val="24"/>
        </w:rPr>
        <w:t xml:space="preserve"> </w:t>
      </w:r>
      <w:r w:rsidR="0008242E" w:rsidRPr="00182A44">
        <w:rPr>
          <w:rFonts w:ascii="Times New Roman" w:hAnsi="Times New Roman" w:cs="Times New Roman"/>
          <w:sz w:val="24"/>
          <w:szCs w:val="24"/>
        </w:rPr>
        <w:t>(</w:t>
      </w:r>
      <w:r w:rsidRPr="00182A44">
        <w:rPr>
          <w:rFonts w:ascii="Times New Roman" w:hAnsi="Times New Roman" w:cs="Times New Roman"/>
          <w:sz w:val="24"/>
          <w:szCs w:val="24"/>
        </w:rPr>
        <w:t>LC-PUFA</w:t>
      </w:r>
      <w:r w:rsidR="00091944" w:rsidRPr="00182A44">
        <w:rPr>
          <w:rFonts w:ascii="Times New Roman" w:hAnsi="Times New Roman" w:cs="Times New Roman"/>
          <w:sz w:val="24"/>
          <w:szCs w:val="24"/>
        </w:rPr>
        <w:t>s</w:t>
      </w:r>
      <w:r w:rsidR="0008242E" w:rsidRPr="00182A44">
        <w:rPr>
          <w:rFonts w:ascii="Times New Roman" w:hAnsi="Times New Roman" w:cs="Times New Roman"/>
          <w:sz w:val="24"/>
          <w:szCs w:val="24"/>
        </w:rPr>
        <w:t>)</w:t>
      </w:r>
      <w:r w:rsidRPr="00182A44">
        <w:rPr>
          <w:rFonts w:ascii="Times New Roman" w:hAnsi="Times New Roman" w:cs="Times New Roman"/>
          <w:sz w:val="24"/>
          <w:szCs w:val="24"/>
        </w:rPr>
        <w:t xml:space="preserve"> and probiotics are generally considered to induce health benefits. </w:t>
      </w:r>
      <w:r w:rsidR="006775E8" w:rsidRPr="00182A44">
        <w:rPr>
          <w:rFonts w:ascii="Times New Roman" w:hAnsi="Times New Roman" w:cs="Times New Roman"/>
          <w:sz w:val="24"/>
          <w:szCs w:val="24"/>
        </w:rPr>
        <w:t xml:space="preserve">The objective was to investigate </w:t>
      </w:r>
      <w:r w:rsidR="00045D6F" w:rsidRPr="00182A44">
        <w:rPr>
          <w:rFonts w:ascii="Times New Roman" w:hAnsi="Times New Roman" w:cs="Times New Roman"/>
          <w:sz w:val="24"/>
          <w:szCs w:val="24"/>
        </w:rPr>
        <w:t xml:space="preserve">1) </w:t>
      </w:r>
      <w:r w:rsidR="006775E8" w:rsidRPr="00182A44">
        <w:rPr>
          <w:rFonts w:ascii="Times New Roman" w:hAnsi="Times New Roman" w:cs="Times New Roman"/>
          <w:sz w:val="24"/>
          <w:szCs w:val="24"/>
        </w:rPr>
        <w:t xml:space="preserve">the impact of </w:t>
      </w:r>
      <w:r w:rsidR="00091944" w:rsidRPr="00182A44">
        <w:rPr>
          <w:rFonts w:ascii="Times New Roman" w:hAnsi="Times New Roman" w:cs="Times New Roman"/>
          <w:sz w:val="24"/>
          <w:szCs w:val="24"/>
        </w:rPr>
        <w:t>f</w:t>
      </w:r>
      <w:r w:rsidR="007B0234" w:rsidRPr="00182A44">
        <w:rPr>
          <w:rFonts w:ascii="Times New Roman" w:hAnsi="Times New Roman" w:cs="Times New Roman"/>
          <w:sz w:val="24"/>
          <w:szCs w:val="24"/>
        </w:rPr>
        <w:t>ish oil</w:t>
      </w:r>
      <w:r w:rsidR="00091944" w:rsidRPr="00182A44">
        <w:rPr>
          <w:rFonts w:ascii="Times New Roman" w:hAnsi="Times New Roman" w:cs="Times New Roman"/>
          <w:sz w:val="24"/>
          <w:szCs w:val="24"/>
        </w:rPr>
        <w:t xml:space="preserve"> </w:t>
      </w:r>
      <w:r w:rsidR="007B0234" w:rsidRPr="00182A44">
        <w:rPr>
          <w:rFonts w:ascii="Times New Roman" w:hAnsi="Times New Roman" w:cs="Times New Roman"/>
          <w:sz w:val="24"/>
          <w:szCs w:val="24"/>
        </w:rPr>
        <w:t>and/or probiotic</w:t>
      </w:r>
      <w:r w:rsidR="00A22176" w:rsidRPr="00182A44">
        <w:rPr>
          <w:rFonts w:ascii="Times New Roman" w:hAnsi="Times New Roman" w:cs="Times New Roman"/>
          <w:sz w:val="24"/>
          <w:szCs w:val="24"/>
        </w:rPr>
        <w:t>s</w:t>
      </w:r>
      <w:r w:rsidR="00C71994" w:rsidRPr="00182A44">
        <w:rPr>
          <w:rFonts w:ascii="Times New Roman" w:hAnsi="Times New Roman" w:cs="Times New Roman"/>
          <w:sz w:val="24"/>
          <w:szCs w:val="24"/>
        </w:rPr>
        <w:t xml:space="preserve"> </w:t>
      </w:r>
      <w:r w:rsidR="00D13F6C" w:rsidRPr="00182A44">
        <w:rPr>
          <w:rFonts w:ascii="Times New Roman" w:hAnsi="Times New Roman" w:cs="Times New Roman"/>
          <w:sz w:val="24"/>
          <w:szCs w:val="24"/>
        </w:rPr>
        <w:t>on serum</w:t>
      </w:r>
      <w:r w:rsidR="009068D9" w:rsidRPr="00182A44">
        <w:rPr>
          <w:rFonts w:ascii="Times New Roman" w:hAnsi="Times New Roman" w:cs="Times New Roman"/>
          <w:sz w:val="24"/>
          <w:szCs w:val="24"/>
        </w:rPr>
        <w:t xml:space="preserve"> </w:t>
      </w:r>
      <w:r w:rsidR="00285CFB" w:rsidRPr="00182A44">
        <w:rPr>
          <w:rFonts w:ascii="Times New Roman" w:hAnsi="Times New Roman" w:cs="Times New Roman"/>
          <w:sz w:val="24"/>
          <w:szCs w:val="24"/>
        </w:rPr>
        <w:t>fatty acids</w:t>
      </w:r>
      <w:r w:rsidR="00F47FC4" w:rsidRPr="00182A44">
        <w:rPr>
          <w:rFonts w:ascii="Times New Roman" w:hAnsi="Times New Roman" w:cs="Times New Roman"/>
          <w:sz w:val="24"/>
          <w:szCs w:val="24"/>
        </w:rPr>
        <w:t xml:space="preserve"> (</w:t>
      </w:r>
      <w:proofErr w:type="spellStart"/>
      <w:r w:rsidR="00F47FC4" w:rsidRPr="00182A44">
        <w:rPr>
          <w:rFonts w:ascii="Times New Roman" w:hAnsi="Times New Roman" w:cs="Times New Roman"/>
          <w:sz w:val="24"/>
          <w:szCs w:val="24"/>
        </w:rPr>
        <w:t>sFA</w:t>
      </w:r>
      <w:r w:rsidR="00091944" w:rsidRPr="00182A44">
        <w:rPr>
          <w:rFonts w:ascii="Times New Roman" w:hAnsi="Times New Roman" w:cs="Times New Roman"/>
          <w:sz w:val="24"/>
          <w:szCs w:val="24"/>
        </w:rPr>
        <w:t>s</w:t>
      </w:r>
      <w:proofErr w:type="spellEnd"/>
      <w:r w:rsidR="00F47FC4" w:rsidRPr="00182A44">
        <w:rPr>
          <w:rFonts w:ascii="Times New Roman" w:hAnsi="Times New Roman" w:cs="Times New Roman"/>
          <w:sz w:val="24"/>
          <w:szCs w:val="24"/>
        </w:rPr>
        <w:t>)</w:t>
      </w:r>
      <w:r w:rsidR="00FA2494" w:rsidRPr="00182A44">
        <w:rPr>
          <w:rFonts w:ascii="Times New Roman" w:hAnsi="Times New Roman" w:cs="Times New Roman"/>
          <w:sz w:val="24"/>
          <w:szCs w:val="24"/>
        </w:rPr>
        <w:t>,</w:t>
      </w:r>
      <w:r w:rsidR="00D13F6C" w:rsidRPr="00182A44">
        <w:rPr>
          <w:rFonts w:ascii="Times New Roman" w:hAnsi="Times New Roman" w:cs="Times New Roman"/>
          <w:sz w:val="24"/>
          <w:szCs w:val="24"/>
        </w:rPr>
        <w:t xml:space="preserve"> 2</w:t>
      </w:r>
      <w:r w:rsidR="006775E8" w:rsidRPr="00182A44">
        <w:rPr>
          <w:rFonts w:ascii="Times New Roman" w:hAnsi="Times New Roman" w:cs="Times New Roman"/>
          <w:sz w:val="24"/>
          <w:szCs w:val="24"/>
        </w:rPr>
        <w:t xml:space="preserve">) the interaction of </w:t>
      </w:r>
      <w:proofErr w:type="spellStart"/>
      <w:r w:rsidR="00F47FC4" w:rsidRPr="00182A44">
        <w:rPr>
          <w:rFonts w:ascii="Times New Roman" w:hAnsi="Times New Roman" w:cs="Times New Roman"/>
          <w:sz w:val="24"/>
          <w:szCs w:val="24"/>
        </w:rPr>
        <w:t>sFA</w:t>
      </w:r>
      <w:r w:rsidR="00091944" w:rsidRPr="00182A44">
        <w:rPr>
          <w:rFonts w:ascii="Times New Roman" w:hAnsi="Times New Roman" w:cs="Times New Roman"/>
          <w:sz w:val="24"/>
          <w:szCs w:val="24"/>
        </w:rPr>
        <w:t>s</w:t>
      </w:r>
      <w:proofErr w:type="spellEnd"/>
      <w:r w:rsidR="006775E8" w:rsidRPr="00182A44">
        <w:rPr>
          <w:rFonts w:ascii="Times New Roman" w:hAnsi="Times New Roman" w:cs="Times New Roman"/>
          <w:sz w:val="24"/>
          <w:szCs w:val="24"/>
        </w:rPr>
        <w:t xml:space="preserve"> </w:t>
      </w:r>
      <w:r w:rsidR="004345F6" w:rsidRPr="00182A44">
        <w:rPr>
          <w:rFonts w:ascii="Times New Roman" w:hAnsi="Times New Roman" w:cs="Times New Roman"/>
          <w:sz w:val="24"/>
          <w:szCs w:val="24"/>
        </w:rPr>
        <w:t xml:space="preserve">with </w:t>
      </w:r>
      <w:r w:rsidR="00727383" w:rsidRPr="00182A44">
        <w:rPr>
          <w:rFonts w:ascii="Times New Roman" w:hAnsi="Times New Roman" w:cs="Times New Roman"/>
          <w:sz w:val="24"/>
          <w:szCs w:val="24"/>
        </w:rPr>
        <w:t xml:space="preserve">low-grade </w:t>
      </w:r>
      <w:proofErr w:type="spellStart"/>
      <w:r w:rsidR="00727383" w:rsidRPr="00182A44">
        <w:rPr>
          <w:rFonts w:ascii="Times New Roman" w:hAnsi="Times New Roman" w:cs="Times New Roman"/>
          <w:sz w:val="24"/>
          <w:szCs w:val="24"/>
        </w:rPr>
        <w:t>inflammatorion</w:t>
      </w:r>
      <w:proofErr w:type="spellEnd"/>
      <w:r w:rsidR="00D574D3" w:rsidRPr="00182A44">
        <w:rPr>
          <w:rFonts w:ascii="Times New Roman" w:hAnsi="Times New Roman" w:cs="Times New Roman"/>
          <w:sz w:val="24"/>
          <w:szCs w:val="24"/>
        </w:rPr>
        <w:t xml:space="preserve"> </w:t>
      </w:r>
      <w:r w:rsidR="00D13F6C" w:rsidRPr="00182A44">
        <w:rPr>
          <w:rFonts w:ascii="Times New Roman" w:hAnsi="Times New Roman" w:cs="Times New Roman"/>
          <w:sz w:val="24"/>
          <w:szCs w:val="24"/>
        </w:rPr>
        <w:t>and 3</w:t>
      </w:r>
      <w:r w:rsidR="006775E8" w:rsidRPr="00182A44">
        <w:rPr>
          <w:rFonts w:ascii="Times New Roman" w:hAnsi="Times New Roman" w:cs="Times New Roman"/>
          <w:sz w:val="24"/>
          <w:szCs w:val="24"/>
        </w:rPr>
        <w:t xml:space="preserve">) the </w:t>
      </w:r>
      <w:r w:rsidR="004345F6" w:rsidRPr="00182A44">
        <w:rPr>
          <w:rFonts w:ascii="Times New Roman" w:hAnsi="Times New Roman" w:cs="Times New Roman"/>
          <w:sz w:val="24"/>
          <w:szCs w:val="24"/>
        </w:rPr>
        <w:t>relation</w:t>
      </w:r>
      <w:r w:rsidR="00045D6F" w:rsidRPr="00182A44">
        <w:rPr>
          <w:rFonts w:ascii="Times New Roman" w:hAnsi="Times New Roman" w:cs="Times New Roman"/>
          <w:sz w:val="24"/>
          <w:szCs w:val="24"/>
        </w:rPr>
        <w:t xml:space="preserve"> of </w:t>
      </w:r>
      <w:proofErr w:type="spellStart"/>
      <w:r w:rsidR="00091944" w:rsidRPr="00182A44">
        <w:rPr>
          <w:rFonts w:ascii="Times New Roman" w:hAnsi="Times New Roman" w:cs="Times New Roman"/>
          <w:sz w:val="24"/>
          <w:szCs w:val="24"/>
        </w:rPr>
        <w:t>sFAs</w:t>
      </w:r>
      <w:proofErr w:type="spellEnd"/>
      <w:r w:rsidR="006775E8" w:rsidRPr="00182A44">
        <w:rPr>
          <w:rFonts w:ascii="Times New Roman" w:hAnsi="Times New Roman" w:cs="Times New Roman"/>
          <w:sz w:val="24"/>
          <w:szCs w:val="24"/>
        </w:rPr>
        <w:t xml:space="preserve"> to the onset of </w:t>
      </w:r>
      <w:r w:rsidR="00045D6F" w:rsidRPr="00182A44">
        <w:rPr>
          <w:rFonts w:ascii="Times New Roman" w:hAnsi="Times New Roman" w:cs="Times New Roman"/>
          <w:sz w:val="24"/>
          <w:szCs w:val="24"/>
        </w:rPr>
        <w:t xml:space="preserve">gestational diabetes </w:t>
      </w:r>
      <w:r w:rsidR="00091944" w:rsidRPr="00182A44">
        <w:rPr>
          <w:rFonts w:ascii="Times New Roman" w:hAnsi="Times New Roman" w:cs="Times New Roman"/>
          <w:sz w:val="24"/>
          <w:szCs w:val="24"/>
        </w:rPr>
        <w:t>mellit</w:t>
      </w:r>
      <w:r w:rsidR="00C11C60" w:rsidRPr="00182A44">
        <w:rPr>
          <w:rFonts w:ascii="Times New Roman" w:hAnsi="Times New Roman" w:cs="Times New Roman"/>
          <w:sz w:val="24"/>
          <w:szCs w:val="24"/>
        </w:rPr>
        <w:t>u</w:t>
      </w:r>
      <w:r w:rsidR="00091944" w:rsidRPr="00182A44">
        <w:rPr>
          <w:rFonts w:ascii="Times New Roman" w:hAnsi="Times New Roman" w:cs="Times New Roman"/>
          <w:sz w:val="24"/>
          <w:szCs w:val="24"/>
        </w:rPr>
        <w:t xml:space="preserve">s </w:t>
      </w:r>
      <w:r w:rsidR="004345F6" w:rsidRPr="00182A44">
        <w:rPr>
          <w:rFonts w:ascii="Times New Roman" w:hAnsi="Times New Roman" w:cs="Times New Roman"/>
          <w:sz w:val="24"/>
          <w:szCs w:val="24"/>
        </w:rPr>
        <w:t>(</w:t>
      </w:r>
      <w:r w:rsidR="006775E8" w:rsidRPr="00182A44">
        <w:rPr>
          <w:rFonts w:ascii="Times New Roman" w:hAnsi="Times New Roman" w:cs="Times New Roman"/>
          <w:sz w:val="24"/>
          <w:szCs w:val="24"/>
        </w:rPr>
        <w:t>GDM</w:t>
      </w:r>
      <w:r w:rsidR="004345F6" w:rsidRPr="00182A44">
        <w:rPr>
          <w:rFonts w:ascii="Times New Roman" w:hAnsi="Times New Roman" w:cs="Times New Roman"/>
          <w:sz w:val="24"/>
          <w:szCs w:val="24"/>
        </w:rPr>
        <w:t>)</w:t>
      </w:r>
      <w:r w:rsidR="006F10AD" w:rsidRPr="00182A44">
        <w:rPr>
          <w:rFonts w:ascii="Times New Roman" w:hAnsi="Times New Roman" w:cs="Times New Roman"/>
          <w:sz w:val="24"/>
          <w:szCs w:val="24"/>
        </w:rPr>
        <w:t>.</w:t>
      </w:r>
      <w:r w:rsidR="003D0CF4" w:rsidRPr="00182A44">
        <w:rPr>
          <w:rFonts w:ascii="Times New Roman" w:hAnsi="Times New Roman" w:cs="Times New Roman"/>
          <w:sz w:val="24"/>
          <w:szCs w:val="24"/>
        </w:rPr>
        <w:t xml:space="preserve"> </w:t>
      </w:r>
      <w:r w:rsidR="00683963" w:rsidRPr="00182A44">
        <w:rPr>
          <w:rFonts w:ascii="Times New Roman" w:hAnsi="Times New Roman" w:cs="Times New Roman"/>
          <w:sz w:val="24"/>
          <w:szCs w:val="24"/>
        </w:rPr>
        <w:t>Pregnant women with o</w:t>
      </w:r>
      <w:r w:rsidR="0086721A" w:rsidRPr="00182A44">
        <w:rPr>
          <w:rFonts w:ascii="Times New Roman" w:hAnsi="Times New Roman" w:cs="Times New Roman"/>
          <w:sz w:val="24"/>
          <w:szCs w:val="24"/>
        </w:rPr>
        <w:t>verweight</w:t>
      </w:r>
      <w:r w:rsidR="00F70111" w:rsidRPr="00182A44">
        <w:rPr>
          <w:rFonts w:ascii="Times New Roman" w:hAnsi="Times New Roman" w:cs="Times New Roman"/>
          <w:sz w:val="24"/>
          <w:szCs w:val="24"/>
        </w:rPr>
        <w:t>/</w:t>
      </w:r>
      <w:r w:rsidR="00A22176" w:rsidRPr="00182A44">
        <w:rPr>
          <w:rFonts w:ascii="Times New Roman" w:hAnsi="Times New Roman" w:cs="Times New Roman"/>
          <w:sz w:val="24"/>
          <w:szCs w:val="24"/>
        </w:rPr>
        <w:t>obesity</w:t>
      </w:r>
      <w:r w:rsidR="006775E8" w:rsidRPr="00182A44">
        <w:rPr>
          <w:rFonts w:ascii="Times New Roman" w:hAnsi="Times New Roman" w:cs="Times New Roman"/>
          <w:sz w:val="24"/>
          <w:szCs w:val="24"/>
        </w:rPr>
        <w:t xml:space="preserve"> </w:t>
      </w:r>
      <w:r w:rsidR="00D13F6C" w:rsidRPr="00182A44">
        <w:rPr>
          <w:rFonts w:ascii="Times New Roman" w:hAnsi="Times New Roman" w:cs="Times New Roman"/>
          <w:sz w:val="24"/>
          <w:szCs w:val="24"/>
        </w:rPr>
        <w:t xml:space="preserve">were allocated </w:t>
      </w:r>
      <w:r w:rsidR="00343B2B" w:rsidRPr="00182A44">
        <w:rPr>
          <w:rFonts w:ascii="Times New Roman" w:hAnsi="Times New Roman" w:cs="Times New Roman"/>
          <w:sz w:val="24"/>
          <w:szCs w:val="24"/>
        </w:rPr>
        <w:t>into inte</w:t>
      </w:r>
      <w:r w:rsidR="0097712D" w:rsidRPr="00182A44">
        <w:rPr>
          <w:rFonts w:ascii="Times New Roman" w:hAnsi="Times New Roman" w:cs="Times New Roman"/>
          <w:sz w:val="24"/>
          <w:szCs w:val="24"/>
        </w:rPr>
        <w:t xml:space="preserve">rvention groups with fish </w:t>
      </w:r>
      <w:proofErr w:type="spellStart"/>
      <w:r w:rsidR="0097712D" w:rsidRPr="00182A44">
        <w:rPr>
          <w:rFonts w:ascii="Times New Roman" w:hAnsi="Times New Roman" w:cs="Times New Roman"/>
          <w:sz w:val="24"/>
          <w:szCs w:val="24"/>
        </w:rPr>
        <w:t>oil+</w:t>
      </w:r>
      <w:r w:rsidR="00343B2B" w:rsidRPr="00182A44">
        <w:rPr>
          <w:rFonts w:ascii="Times New Roman" w:hAnsi="Times New Roman" w:cs="Times New Roman"/>
          <w:sz w:val="24"/>
          <w:szCs w:val="24"/>
        </w:rPr>
        <w:t>placebo</w:t>
      </w:r>
      <w:proofErr w:type="spellEnd"/>
      <w:r w:rsidR="00343B2B" w:rsidRPr="00182A44">
        <w:rPr>
          <w:rFonts w:ascii="Times New Roman" w:hAnsi="Times New Roman" w:cs="Times New Roman"/>
          <w:sz w:val="24"/>
          <w:szCs w:val="24"/>
        </w:rPr>
        <w:t xml:space="preserve">, </w:t>
      </w:r>
      <w:proofErr w:type="spellStart"/>
      <w:r w:rsidR="00343B2B" w:rsidRPr="00182A44">
        <w:rPr>
          <w:rFonts w:ascii="Times New Roman" w:hAnsi="Times New Roman" w:cs="Times New Roman"/>
          <w:sz w:val="24"/>
          <w:szCs w:val="24"/>
        </w:rPr>
        <w:t>p</w:t>
      </w:r>
      <w:r w:rsidR="0097712D" w:rsidRPr="00182A44">
        <w:rPr>
          <w:rFonts w:ascii="Times New Roman" w:hAnsi="Times New Roman" w:cs="Times New Roman"/>
          <w:sz w:val="24"/>
          <w:szCs w:val="24"/>
        </w:rPr>
        <w:t>robiotics+placebo</w:t>
      </w:r>
      <w:proofErr w:type="spellEnd"/>
      <w:r w:rsidR="0097712D" w:rsidRPr="00182A44">
        <w:rPr>
          <w:rFonts w:ascii="Times New Roman" w:hAnsi="Times New Roman" w:cs="Times New Roman"/>
          <w:sz w:val="24"/>
          <w:szCs w:val="24"/>
        </w:rPr>
        <w:t xml:space="preserve">, fish </w:t>
      </w:r>
      <w:proofErr w:type="spellStart"/>
      <w:r w:rsidR="0097712D" w:rsidRPr="00182A44">
        <w:rPr>
          <w:rFonts w:ascii="Times New Roman" w:hAnsi="Times New Roman" w:cs="Times New Roman"/>
          <w:sz w:val="24"/>
          <w:szCs w:val="24"/>
        </w:rPr>
        <w:t>oil+</w:t>
      </w:r>
      <w:r w:rsidR="00343B2B" w:rsidRPr="00182A44">
        <w:rPr>
          <w:rFonts w:ascii="Times New Roman" w:hAnsi="Times New Roman" w:cs="Times New Roman"/>
          <w:sz w:val="24"/>
          <w:szCs w:val="24"/>
        </w:rPr>
        <w:t>probiotics</w:t>
      </w:r>
      <w:proofErr w:type="spellEnd"/>
      <w:r w:rsidR="00343B2B" w:rsidRPr="00182A44">
        <w:rPr>
          <w:rFonts w:ascii="Times New Roman" w:hAnsi="Times New Roman" w:cs="Times New Roman"/>
          <w:sz w:val="24"/>
          <w:szCs w:val="24"/>
        </w:rPr>
        <w:t xml:space="preserve"> or </w:t>
      </w:r>
      <w:proofErr w:type="spellStart"/>
      <w:r w:rsidR="00343B2B" w:rsidRPr="00182A44">
        <w:rPr>
          <w:rFonts w:ascii="Times New Roman" w:hAnsi="Times New Roman" w:cs="Times New Roman"/>
          <w:sz w:val="24"/>
          <w:szCs w:val="24"/>
        </w:rPr>
        <w:t>placeb</w:t>
      </w:r>
      <w:r w:rsidR="0097712D" w:rsidRPr="00182A44">
        <w:rPr>
          <w:rFonts w:ascii="Times New Roman" w:hAnsi="Times New Roman" w:cs="Times New Roman"/>
          <w:sz w:val="24"/>
          <w:szCs w:val="24"/>
        </w:rPr>
        <w:t>o+</w:t>
      </w:r>
      <w:r w:rsidR="008D34AE" w:rsidRPr="00182A44">
        <w:rPr>
          <w:rFonts w:ascii="Times New Roman" w:hAnsi="Times New Roman" w:cs="Times New Roman"/>
          <w:sz w:val="24"/>
          <w:szCs w:val="24"/>
        </w:rPr>
        <w:t>placebo</w:t>
      </w:r>
      <w:proofErr w:type="spellEnd"/>
      <w:r w:rsidR="008D34AE" w:rsidRPr="00182A44">
        <w:rPr>
          <w:rFonts w:ascii="Times New Roman" w:hAnsi="Times New Roman" w:cs="Times New Roman"/>
          <w:sz w:val="24"/>
          <w:szCs w:val="24"/>
        </w:rPr>
        <w:t xml:space="preserve"> in early pregnancy (fish oil:</w:t>
      </w:r>
      <w:r w:rsidR="00343B2B" w:rsidRPr="00182A44">
        <w:rPr>
          <w:rFonts w:ascii="Times New Roman" w:hAnsi="Times New Roman" w:cs="Times New Roman"/>
          <w:sz w:val="24"/>
          <w:szCs w:val="24"/>
        </w:rPr>
        <w:t xml:space="preserve"> </w:t>
      </w:r>
      <w:r w:rsidR="00CD39D8" w:rsidRPr="00182A44">
        <w:rPr>
          <w:rFonts w:ascii="Times New Roman" w:hAnsi="Times New Roman" w:cs="Times New Roman"/>
          <w:sz w:val="24"/>
          <w:szCs w:val="24"/>
        </w:rPr>
        <w:t>1.9</w:t>
      </w:r>
      <w:r w:rsidR="00343B2B" w:rsidRPr="00182A44">
        <w:rPr>
          <w:rFonts w:ascii="Times New Roman" w:hAnsi="Times New Roman" w:cs="Times New Roman"/>
          <w:sz w:val="24"/>
          <w:szCs w:val="24"/>
        </w:rPr>
        <w:t xml:space="preserve">g docosahexaenoic acid </w:t>
      </w:r>
      <w:r w:rsidR="0086721A" w:rsidRPr="00182A44">
        <w:rPr>
          <w:rFonts w:ascii="Times New Roman" w:hAnsi="Times New Roman" w:cs="Times New Roman"/>
          <w:sz w:val="24"/>
          <w:szCs w:val="24"/>
        </w:rPr>
        <w:t xml:space="preserve">(DHA) </w:t>
      </w:r>
      <w:r w:rsidR="00343B2B" w:rsidRPr="00182A44">
        <w:rPr>
          <w:rFonts w:ascii="Times New Roman" w:hAnsi="Times New Roman" w:cs="Times New Roman"/>
          <w:sz w:val="24"/>
          <w:szCs w:val="24"/>
        </w:rPr>
        <w:t>a</w:t>
      </w:r>
      <w:r w:rsidR="00CD39D8" w:rsidRPr="00182A44">
        <w:rPr>
          <w:rFonts w:ascii="Times New Roman" w:hAnsi="Times New Roman" w:cs="Times New Roman"/>
          <w:sz w:val="24"/>
          <w:szCs w:val="24"/>
        </w:rPr>
        <w:t>nd 0.22</w:t>
      </w:r>
      <w:r w:rsidR="00343B2B" w:rsidRPr="00182A44">
        <w:rPr>
          <w:rFonts w:ascii="Times New Roman" w:hAnsi="Times New Roman" w:cs="Times New Roman"/>
          <w:sz w:val="24"/>
          <w:szCs w:val="24"/>
        </w:rPr>
        <w:t xml:space="preserve">g eicosapentaenoic acid </w:t>
      </w:r>
      <w:r w:rsidR="0086721A" w:rsidRPr="00182A44">
        <w:rPr>
          <w:rFonts w:ascii="Times New Roman" w:hAnsi="Times New Roman" w:cs="Times New Roman"/>
          <w:sz w:val="24"/>
          <w:szCs w:val="24"/>
        </w:rPr>
        <w:t>(EPA)</w:t>
      </w:r>
      <w:r w:rsidR="00F70111" w:rsidRPr="00182A44">
        <w:rPr>
          <w:rFonts w:ascii="Times New Roman" w:hAnsi="Times New Roman" w:cs="Times New Roman"/>
          <w:sz w:val="24"/>
          <w:szCs w:val="24"/>
        </w:rPr>
        <w:t>,</w:t>
      </w:r>
      <w:r w:rsidR="0086721A" w:rsidRPr="00182A44">
        <w:rPr>
          <w:rFonts w:ascii="Times New Roman" w:hAnsi="Times New Roman" w:cs="Times New Roman"/>
          <w:sz w:val="24"/>
          <w:szCs w:val="24"/>
        </w:rPr>
        <w:t xml:space="preserve"> </w:t>
      </w:r>
      <w:r w:rsidR="008D34AE" w:rsidRPr="00182A44">
        <w:rPr>
          <w:rFonts w:ascii="Times New Roman" w:hAnsi="Times New Roman" w:cs="Times New Roman"/>
          <w:sz w:val="24"/>
          <w:szCs w:val="24"/>
        </w:rPr>
        <w:t xml:space="preserve">probiotics: </w:t>
      </w:r>
      <w:proofErr w:type="spellStart"/>
      <w:r w:rsidR="006008A1" w:rsidRPr="00182A44">
        <w:rPr>
          <w:rFonts w:ascii="Times New Roman" w:hAnsi="Times New Roman" w:cs="Times New Roman"/>
          <w:i/>
          <w:sz w:val="24"/>
          <w:szCs w:val="24"/>
        </w:rPr>
        <w:t>Lacticaseibacillus</w:t>
      </w:r>
      <w:proofErr w:type="spellEnd"/>
      <w:r w:rsidR="006008A1" w:rsidRPr="00182A44">
        <w:rPr>
          <w:rFonts w:ascii="Times New Roman" w:hAnsi="Times New Roman" w:cs="Times New Roman"/>
          <w:i/>
          <w:sz w:val="24"/>
          <w:szCs w:val="24"/>
        </w:rPr>
        <w:t xml:space="preserve"> </w:t>
      </w:r>
      <w:proofErr w:type="spellStart"/>
      <w:r w:rsidR="006008A1" w:rsidRPr="00182A44">
        <w:rPr>
          <w:rFonts w:ascii="Times New Roman" w:hAnsi="Times New Roman" w:cs="Times New Roman"/>
          <w:i/>
          <w:sz w:val="24"/>
          <w:szCs w:val="24"/>
        </w:rPr>
        <w:t>rhamnosus</w:t>
      </w:r>
      <w:proofErr w:type="spellEnd"/>
      <w:r w:rsidR="006008A1" w:rsidRPr="00182A44">
        <w:rPr>
          <w:rFonts w:ascii="Times New Roman" w:hAnsi="Times New Roman" w:cs="Times New Roman"/>
          <w:i/>
          <w:sz w:val="24"/>
          <w:szCs w:val="24"/>
        </w:rPr>
        <w:t xml:space="preserve"> </w:t>
      </w:r>
      <w:r w:rsidR="006008A1" w:rsidRPr="00182A44">
        <w:rPr>
          <w:rFonts w:ascii="Times New Roman" w:hAnsi="Times New Roman" w:cs="Times New Roman"/>
          <w:sz w:val="24"/>
          <w:szCs w:val="24"/>
        </w:rPr>
        <w:t xml:space="preserve">HN001 </w:t>
      </w:r>
      <w:r w:rsidR="00343B2B" w:rsidRPr="00182A44">
        <w:rPr>
          <w:rFonts w:ascii="Times New Roman" w:hAnsi="Times New Roman" w:cs="Times New Roman"/>
          <w:sz w:val="24"/>
          <w:szCs w:val="24"/>
        </w:rPr>
        <w:t xml:space="preserve">and </w:t>
      </w:r>
      <w:r w:rsidR="00343B2B" w:rsidRPr="00182A44">
        <w:rPr>
          <w:rFonts w:ascii="Times New Roman" w:hAnsi="Times New Roman" w:cs="Times New Roman"/>
          <w:i/>
          <w:sz w:val="24"/>
          <w:szCs w:val="24"/>
        </w:rPr>
        <w:t xml:space="preserve">Bifidobacterium </w:t>
      </w:r>
      <w:proofErr w:type="spellStart"/>
      <w:r w:rsidR="00343B2B" w:rsidRPr="00182A44">
        <w:rPr>
          <w:rFonts w:ascii="Times New Roman" w:hAnsi="Times New Roman" w:cs="Times New Roman"/>
          <w:i/>
          <w:sz w:val="24"/>
          <w:szCs w:val="24"/>
        </w:rPr>
        <w:t>animalis</w:t>
      </w:r>
      <w:proofErr w:type="spellEnd"/>
      <w:r w:rsidR="00343B2B" w:rsidRPr="00182A44">
        <w:rPr>
          <w:rFonts w:ascii="Times New Roman" w:hAnsi="Times New Roman" w:cs="Times New Roman"/>
          <w:i/>
          <w:sz w:val="24"/>
          <w:szCs w:val="24"/>
        </w:rPr>
        <w:t xml:space="preserve"> </w:t>
      </w:r>
      <w:r w:rsidR="00343B2B" w:rsidRPr="00182A44">
        <w:rPr>
          <w:rFonts w:ascii="Times New Roman" w:hAnsi="Times New Roman" w:cs="Times New Roman"/>
          <w:sz w:val="24"/>
          <w:szCs w:val="24"/>
        </w:rPr>
        <w:t>ssp</w:t>
      </w:r>
      <w:r w:rsidR="00343B2B" w:rsidRPr="00182A44">
        <w:rPr>
          <w:rFonts w:ascii="Times New Roman" w:hAnsi="Times New Roman" w:cs="Times New Roman"/>
          <w:i/>
          <w:sz w:val="24"/>
          <w:szCs w:val="24"/>
        </w:rPr>
        <w:t>. lactis</w:t>
      </w:r>
      <w:r w:rsidR="00343B2B" w:rsidRPr="00182A44">
        <w:rPr>
          <w:rFonts w:ascii="Times New Roman" w:hAnsi="Times New Roman" w:cs="Times New Roman"/>
          <w:sz w:val="24"/>
          <w:szCs w:val="24"/>
        </w:rPr>
        <w:t xml:space="preserve"> 420, 10</w:t>
      </w:r>
      <w:r w:rsidR="00343B2B" w:rsidRPr="00182A44">
        <w:rPr>
          <w:rFonts w:ascii="Times New Roman" w:hAnsi="Times New Roman" w:cs="Times New Roman"/>
          <w:sz w:val="24"/>
          <w:szCs w:val="24"/>
          <w:vertAlign w:val="superscript"/>
        </w:rPr>
        <w:t>10</w:t>
      </w:r>
      <w:r w:rsidR="00343B2B" w:rsidRPr="00182A44">
        <w:rPr>
          <w:rFonts w:ascii="Times New Roman" w:hAnsi="Times New Roman" w:cs="Times New Roman"/>
          <w:sz w:val="24"/>
          <w:szCs w:val="24"/>
        </w:rPr>
        <w:t xml:space="preserve"> </w:t>
      </w:r>
      <w:r w:rsidR="008D34AE" w:rsidRPr="00182A44">
        <w:rPr>
          <w:rFonts w:ascii="Times New Roman" w:hAnsi="Times New Roman" w:cs="Times New Roman"/>
          <w:sz w:val="24"/>
          <w:szCs w:val="24"/>
        </w:rPr>
        <w:t>CFU</w:t>
      </w:r>
      <w:r w:rsidR="00F70111" w:rsidRPr="00182A44">
        <w:rPr>
          <w:rFonts w:ascii="Times New Roman" w:hAnsi="Times New Roman" w:cs="Times New Roman"/>
          <w:sz w:val="24"/>
          <w:szCs w:val="24"/>
        </w:rPr>
        <w:t>,</w:t>
      </w:r>
      <w:r w:rsidR="00343B2B" w:rsidRPr="00182A44">
        <w:rPr>
          <w:rFonts w:ascii="Times New Roman" w:hAnsi="Times New Roman" w:cs="Times New Roman"/>
          <w:sz w:val="24"/>
          <w:szCs w:val="24"/>
        </w:rPr>
        <w:t xml:space="preserve"> each</w:t>
      </w:r>
      <w:r w:rsidR="008E76F5" w:rsidRPr="00182A44">
        <w:rPr>
          <w:rFonts w:ascii="Times New Roman" w:hAnsi="Times New Roman" w:cs="Times New Roman"/>
          <w:sz w:val="24"/>
          <w:szCs w:val="24"/>
        </w:rPr>
        <w:t xml:space="preserve"> daily</w:t>
      </w:r>
      <w:r w:rsidR="008D34AE" w:rsidRPr="00182A44">
        <w:rPr>
          <w:rFonts w:ascii="Times New Roman" w:hAnsi="Times New Roman" w:cs="Times New Roman"/>
          <w:sz w:val="24"/>
          <w:szCs w:val="24"/>
        </w:rPr>
        <w:t>)</w:t>
      </w:r>
      <w:r w:rsidR="00D13F6C" w:rsidRPr="00182A44">
        <w:rPr>
          <w:rFonts w:ascii="Times New Roman" w:hAnsi="Times New Roman" w:cs="Times New Roman"/>
          <w:sz w:val="24"/>
          <w:szCs w:val="24"/>
        </w:rPr>
        <w:t>.</w:t>
      </w:r>
      <w:r w:rsidR="004345F6" w:rsidRPr="00182A44">
        <w:rPr>
          <w:rFonts w:ascii="Times New Roman" w:hAnsi="Times New Roman" w:cs="Times New Roman"/>
          <w:sz w:val="24"/>
          <w:szCs w:val="24"/>
        </w:rPr>
        <w:t xml:space="preserve"> </w:t>
      </w:r>
      <w:r w:rsidR="00727383" w:rsidRPr="00182A44">
        <w:rPr>
          <w:rFonts w:ascii="Times New Roman" w:hAnsi="Times New Roman" w:cs="Times New Roman"/>
          <w:sz w:val="24"/>
          <w:szCs w:val="24"/>
        </w:rPr>
        <w:t>B</w:t>
      </w:r>
      <w:r w:rsidR="00045D6F" w:rsidRPr="00182A44">
        <w:rPr>
          <w:rFonts w:ascii="Times New Roman" w:hAnsi="Times New Roman" w:cs="Times New Roman"/>
          <w:sz w:val="24"/>
          <w:szCs w:val="24"/>
        </w:rPr>
        <w:t>lood samples</w:t>
      </w:r>
      <w:r w:rsidR="004345F6" w:rsidRPr="00182A44">
        <w:rPr>
          <w:rFonts w:ascii="Times New Roman" w:hAnsi="Times New Roman" w:cs="Times New Roman"/>
          <w:sz w:val="24"/>
          <w:szCs w:val="24"/>
        </w:rPr>
        <w:t xml:space="preserve"> w</w:t>
      </w:r>
      <w:r w:rsidR="00045D6F" w:rsidRPr="00182A44">
        <w:rPr>
          <w:rFonts w:ascii="Times New Roman" w:hAnsi="Times New Roman" w:cs="Times New Roman"/>
          <w:sz w:val="24"/>
          <w:szCs w:val="24"/>
        </w:rPr>
        <w:t>ere collected in early (n=431) and late pregnancy (n=361)</w:t>
      </w:r>
      <w:r w:rsidR="00FB126F" w:rsidRPr="00182A44">
        <w:rPr>
          <w:rFonts w:ascii="Times New Roman" w:hAnsi="Times New Roman" w:cs="Times New Roman"/>
          <w:sz w:val="24"/>
          <w:szCs w:val="24"/>
        </w:rPr>
        <w:t xml:space="preserve"> for analysis of</w:t>
      </w:r>
      <w:r w:rsidR="00727383" w:rsidRPr="00182A44">
        <w:rPr>
          <w:rFonts w:ascii="Times New Roman" w:hAnsi="Times New Roman" w:cs="Times New Roman"/>
          <w:sz w:val="24"/>
          <w:szCs w:val="24"/>
        </w:rPr>
        <w:t xml:space="preserve"> fatty acids in</w:t>
      </w:r>
      <w:r w:rsidR="00FB126F" w:rsidRPr="00182A44">
        <w:rPr>
          <w:rFonts w:ascii="Times New Roman" w:hAnsi="Times New Roman" w:cs="Times New Roman"/>
          <w:sz w:val="24"/>
          <w:szCs w:val="24"/>
        </w:rPr>
        <w:t xml:space="preserve"> serum phosphatidylcholine (PC), cholesteryl esters (CE</w:t>
      </w:r>
      <w:r w:rsidR="00FB0934" w:rsidRPr="00182A44">
        <w:rPr>
          <w:rFonts w:ascii="Times New Roman" w:hAnsi="Times New Roman" w:cs="Times New Roman"/>
          <w:sz w:val="24"/>
          <w:szCs w:val="24"/>
        </w:rPr>
        <w:t xml:space="preserve">s), </w:t>
      </w:r>
      <w:r w:rsidR="00FB126F" w:rsidRPr="00182A44">
        <w:rPr>
          <w:rFonts w:ascii="Times New Roman" w:hAnsi="Times New Roman" w:cs="Times New Roman"/>
          <w:sz w:val="24"/>
          <w:szCs w:val="24"/>
        </w:rPr>
        <w:t>triacylglycerols (TAG</w:t>
      </w:r>
      <w:r w:rsidR="00FB0934" w:rsidRPr="00182A44">
        <w:rPr>
          <w:rFonts w:ascii="Times New Roman" w:hAnsi="Times New Roman" w:cs="Times New Roman"/>
          <w:sz w:val="24"/>
          <w:szCs w:val="24"/>
        </w:rPr>
        <w:t>s</w:t>
      </w:r>
      <w:r w:rsidR="00FB126F" w:rsidRPr="00182A44">
        <w:rPr>
          <w:rFonts w:ascii="Times New Roman" w:hAnsi="Times New Roman" w:cs="Times New Roman"/>
          <w:sz w:val="24"/>
          <w:szCs w:val="24"/>
        </w:rPr>
        <w:t>) and non-esterified fatty acids (NEFA</w:t>
      </w:r>
      <w:r w:rsidR="00FB0934" w:rsidRPr="00182A44">
        <w:rPr>
          <w:rFonts w:ascii="Times New Roman" w:hAnsi="Times New Roman" w:cs="Times New Roman"/>
          <w:sz w:val="24"/>
          <w:szCs w:val="24"/>
        </w:rPr>
        <w:t>s</w:t>
      </w:r>
      <w:r w:rsidR="00FB126F" w:rsidRPr="00182A44">
        <w:rPr>
          <w:rFonts w:ascii="Times New Roman" w:hAnsi="Times New Roman" w:cs="Times New Roman"/>
          <w:sz w:val="24"/>
          <w:szCs w:val="24"/>
        </w:rPr>
        <w:t>) with gas chromatography</w:t>
      </w:r>
      <w:r w:rsidR="0008242E" w:rsidRPr="00182A44">
        <w:rPr>
          <w:rFonts w:ascii="Times New Roman" w:hAnsi="Times New Roman" w:cs="Times New Roman"/>
          <w:sz w:val="24"/>
          <w:szCs w:val="24"/>
        </w:rPr>
        <w:t xml:space="preserve"> </w:t>
      </w:r>
      <w:r w:rsidR="00FB126F" w:rsidRPr="00182A44">
        <w:rPr>
          <w:rFonts w:ascii="Times New Roman" w:hAnsi="Times New Roman" w:cs="Times New Roman"/>
          <w:sz w:val="24"/>
          <w:szCs w:val="24"/>
        </w:rPr>
        <w:t>and high sensitivity C-reactive protein (</w:t>
      </w:r>
      <w:proofErr w:type="spellStart"/>
      <w:r w:rsidR="00FB126F" w:rsidRPr="00182A44">
        <w:rPr>
          <w:rFonts w:ascii="Times New Roman" w:hAnsi="Times New Roman" w:cs="Times New Roman"/>
          <w:sz w:val="24"/>
          <w:szCs w:val="24"/>
        </w:rPr>
        <w:t>hsCRP</w:t>
      </w:r>
      <w:proofErr w:type="spellEnd"/>
      <w:r w:rsidR="00FB126F" w:rsidRPr="00182A44">
        <w:rPr>
          <w:rFonts w:ascii="Times New Roman" w:hAnsi="Times New Roman" w:cs="Times New Roman"/>
          <w:sz w:val="24"/>
          <w:szCs w:val="24"/>
        </w:rPr>
        <w:t xml:space="preserve">) and </w:t>
      </w:r>
      <w:proofErr w:type="spellStart"/>
      <w:r w:rsidR="00694F1A" w:rsidRPr="00182A44">
        <w:rPr>
          <w:rFonts w:ascii="Times New Roman" w:hAnsi="Times New Roman" w:cs="Times New Roman"/>
          <w:sz w:val="24"/>
          <w:szCs w:val="24"/>
        </w:rPr>
        <w:t>GlycA</w:t>
      </w:r>
      <w:proofErr w:type="spellEnd"/>
      <w:r w:rsidR="00694F1A" w:rsidRPr="00182A44">
        <w:rPr>
          <w:rFonts w:ascii="Times New Roman" w:hAnsi="Times New Roman" w:cs="Times New Roman"/>
          <w:sz w:val="24"/>
          <w:szCs w:val="24"/>
        </w:rPr>
        <w:t xml:space="preserve"> by</w:t>
      </w:r>
      <w:r w:rsidR="00FB126F" w:rsidRPr="00182A44">
        <w:rPr>
          <w:rFonts w:ascii="Times New Roman" w:hAnsi="Times New Roman" w:cs="Times New Roman"/>
          <w:sz w:val="24"/>
          <w:szCs w:val="24"/>
        </w:rPr>
        <w:t xml:space="preserve"> immunoassay and NMR spectroscopy, respectively.</w:t>
      </w:r>
      <w:r w:rsidR="00694F1A" w:rsidRPr="00182A44">
        <w:rPr>
          <w:rFonts w:ascii="Times New Roman" w:hAnsi="Times New Roman" w:cs="Times New Roman"/>
          <w:sz w:val="24"/>
          <w:szCs w:val="24"/>
        </w:rPr>
        <w:t xml:space="preserve"> </w:t>
      </w:r>
      <w:r w:rsidR="0097712D" w:rsidRPr="00182A44">
        <w:rPr>
          <w:rFonts w:ascii="Times New Roman" w:hAnsi="Times New Roman" w:cs="Times New Roman"/>
          <w:sz w:val="24"/>
          <w:szCs w:val="24"/>
        </w:rPr>
        <w:t xml:space="preserve">GDM </w:t>
      </w:r>
      <w:r w:rsidR="00CD39D8" w:rsidRPr="00182A44">
        <w:rPr>
          <w:rFonts w:ascii="Times New Roman" w:hAnsi="Times New Roman" w:cs="Times New Roman"/>
          <w:sz w:val="24"/>
          <w:szCs w:val="24"/>
        </w:rPr>
        <w:t>was diagnosed according to 2h 75</w:t>
      </w:r>
      <w:r w:rsidR="00343B2B" w:rsidRPr="00182A44">
        <w:rPr>
          <w:rFonts w:ascii="Times New Roman" w:hAnsi="Times New Roman" w:cs="Times New Roman"/>
          <w:sz w:val="24"/>
          <w:szCs w:val="24"/>
        </w:rPr>
        <w:t>g OGTT.</w:t>
      </w:r>
      <w:r w:rsidR="00555B60" w:rsidRPr="00182A44">
        <w:rPr>
          <w:rFonts w:ascii="Times New Roman" w:hAnsi="Times New Roman" w:cs="Times New Roman"/>
          <w:sz w:val="24"/>
          <w:szCs w:val="24"/>
        </w:rPr>
        <w:t xml:space="preserve"> ClinicalTrials.gov, NCT01922791.</w:t>
      </w:r>
      <w:r w:rsidR="003D0CF4" w:rsidRPr="00182A44">
        <w:rPr>
          <w:rFonts w:ascii="Times New Roman" w:hAnsi="Times New Roman" w:cs="Times New Roman"/>
          <w:sz w:val="24"/>
          <w:szCs w:val="24"/>
        </w:rPr>
        <w:t xml:space="preserve"> </w:t>
      </w:r>
      <w:r w:rsidR="00CD39D8" w:rsidRPr="00182A44">
        <w:rPr>
          <w:rFonts w:ascii="Times New Roman" w:hAnsi="Times New Roman" w:cs="Times New Roman"/>
          <w:sz w:val="24"/>
          <w:szCs w:val="24"/>
        </w:rPr>
        <w:t>EPA in</w:t>
      </w:r>
      <w:r w:rsidR="002E4732" w:rsidRPr="00182A44">
        <w:rPr>
          <w:rFonts w:ascii="Times New Roman" w:hAnsi="Times New Roman" w:cs="Times New Roman"/>
          <w:sz w:val="24"/>
          <w:szCs w:val="24"/>
        </w:rPr>
        <w:t xml:space="preserve"> PC, CE</w:t>
      </w:r>
      <w:r w:rsidR="00FB0934" w:rsidRPr="00182A44">
        <w:rPr>
          <w:rFonts w:ascii="Times New Roman" w:hAnsi="Times New Roman" w:cs="Times New Roman"/>
          <w:sz w:val="24"/>
          <w:szCs w:val="24"/>
        </w:rPr>
        <w:t>s</w:t>
      </w:r>
      <w:r w:rsidR="002E4732" w:rsidRPr="00182A44">
        <w:rPr>
          <w:rFonts w:ascii="Times New Roman" w:hAnsi="Times New Roman" w:cs="Times New Roman"/>
          <w:sz w:val="24"/>
          <w:szCs w:val="24"/>
        </w:rPr>
        <w:t xml:space="preserve"> and TAG</w:t>
      </w:r>
      <w:r w:rsidR="00FB0934" w:rsidRPr="00182A44">
        <w:rPr>
          <w:rFonts w:ascii="Times New Roman" w:hAnsi="Times New Roman" w:cs="Times New Roman"/>
          <w:sz w:val="24"/>
          <w:szCs w:val="24"/>
        </w:rPr>
        <w:t>s</w:t>
      </w:r>
      <w:r w:rsidR="002E4732" w:rsidRPr="00182A44">
        <w:rPr>
          <w:rFonts w:ascii="Times New Roman" w:hAnsi="Times New Roman" w:cs="Times New Roman"/>
          <w:sz w:val="24"/>
          <w:szCs w:val="24"/>
        </w:rPr>
        <w:t>, and DHA in PC,</w:t>
      </w:r>
      <w:r w:rsidR="00CD39D8" w:rsidRPr="00182A44">
        <w:rPr>
          <w:rFonts w:ascii="Times New Roman" w:hAnsi="Times New Roman" w:cs="Times New Roman"/>
          <w:sz w:val="24"/>
          <w:szCs w:val="24"/>
        </w:rPr>
        <w:t xml:space="preserve"> CE</w:t>
      </w:r>
      <w:r w:rsidR="00FB0934" w:rsidRPr="00182A44">
        <w:rPr>
          <w:rFonts w:ascii="Times New Roman" w:hAnsi="Times New Roman" w:cs="Times New Roman"/>
          <w:sz w:val="24"/>
          <w:szCs w:val="24"/>
        </w:rPr>
        <w:t>s</w:t>
      </w:r>
      <w:r w:rsidR="008E76F5" w:rsidRPr="00182A44">
        <w:rPr>
          <w:rFonts w:ascii="Times New Roman" w:hAnsi="Times New Roman" w:cs="Times New Roman"/>
          <w:sz w:val="24"/>
          <w:szCs w:val="24"/>
        </w:rPr>
        <w:t>,</w:t>
      </w:r>
      <w:r w:rsidR="00CD39D8" w:rsidRPr="00182A44">
        <w:rPr>
          <w:rFonts w:ascii="Times New Roman" w:hAnsi="Times New Roman" w:cs="Times New Roman"/>
          <w:sz w:val="24"/>
          <w:szCs w:val="24"/>
        </w:rPr>
        <w:t xml:space="preserve"> TAG</w:t>
      </w:r>
      <w:r w:rsidR="00FB0934" w:rsidRPr="00182A44">
        <w:rPr>
          <w:rFonts w:ascii="Times New Roman" w:hAnsi="Times New Roman" w:cs="Times New Roman"/>
          <w:sz w:val="24"/>
          <w:szCs w:val="24"/>
        </w:rPr>
        <w:t>s</w:t>
      </w:r>
      <w:r w:rsidR="00CD39D8" w:rsidRPr="00182A44">
        <w:rPr>
          <w:rFonts w:ascii="Times New Roman" w:hAnsi="Times New Roman" w:cs="Times New Roman"/>
          <w:sz w:val="24"/>
          <w:szCs w:val="24"/>
        </w:rPr>
        <w:t xml:space="preserve"> </w:t>
      </w:r>
      <w:r w:rsidR="00643AA0" w:rsidRPr="00182A44">
        <w:rPr>
          <w:rFonts w:ascii="Times New Roman" w:hAnsi="Times New Roman" w:cs="Times New Roman"/>
          <w:sz w:val="24"/>
          <w:szCs w:val="24"/>
        </w:rPr>
        <w:t>and NEFA</w:t>
      </w:r>
      <w:r w:rsidR="00FB0934" w:rsidRPr="00182A44">
        <w:rPr>
          <w:rFonts w:ascii="Times New Roman" w:hAnsi="Times New Roman" w:cs="Times New Roman"/>
          <w:sz w:val="24"/>
          <w:szCs w:val="24"/>
        </w:rPr>
        <w:t>s</w:t>
      </w:r>
      <w:r w:rsidR="00643AA0" w:rsidRPr="00182A44">
        <w:rPr>
          <w:rFonts w:ascii="Times New Roman" w:hAnsi="Times New Roman" w:cs="Times New Roman"/>
          <w:sz w:val="24"/>
          <w:szCs w:val="24"/>
        </w:rPr>
        <w:t xml:space="preserve"> </w:t>
      </w:r>
      <w:r w:rsidR="003D0CF4" w:rsidRPr="00182A44">
        <w:rPr>
          <w:rFonts w:ascii="Times New Roman" w:hAnsi="Times New Roman" w:cs="Times New Roman"/>
          <w:sz w:val="24"/>
          <w:szCs w:val="24"/>
        </w:rPr>
        <w:t xml:space="preserve">were </w:t>
      </w:r>
      <w:r w:rsidR="00CD39D8" w:rsidRPr="00182A44">
        <w:rPr>
          <w:rFonts w:ascii="Times New Roman" w:hAnsi="Times New Roman" w:cs="Times New Roman"/>
          <w:sz w:val="24"/>
          <w:szCs w:val="24"/>
        </w:rPr>
        <w:t xml:space="preserve">higher in fish oil and fish </w:t>
      </w:r>
      <w:proofErr w:type="spellStart"/>
      <w:r w:rsidR="00CD39D8" w:rsidRPr="00182A44">
        <w:rPr>
          <w:rFonts w:ascii="Times New Roman" w:hAnsi="Times New Roman" w:cs="Times New Roman"/>
          <w:sz w:val="24"/>
          <w:szCs w:val="24"/>
        </w:rPr>
        <w:t>oil+probiotics</w:t>
      </w:r>
      <w:proofErr w:type="spellEnd"/>
      <w:r w:rsidR="00CD39D8" w:rsidRPr="00182A44">
        <w:rPr>
          <w:rFonts w:ascii="Times New Roman" w:hAnsi="Times New Roman" w:cs="Times New Roman"/>
          <w:sz w:val="24"/>
          <w:szCs w:val="24"/>
        </w:rPr>
        <w:t xml:space="preserve"> group</w:t>
      </w:r>
      <w:r w:rsidR="00643AA0" w:rsidRPr="00182A44">
        <w:rPr>
          <w:rFonts w:ascii="Times New Roman" w:hAnsi="Times New Roman" w:cs="Times New Roman"/>
          <w:sz w:val="24"/>
          <w:szCs w:val="24"/>
        </w:rPr>
        <w:t>s</w:t>
      </w:r>
      <w:r w:rsidR="00CD39D8" w:rsidRPr="00182A44">
        <w:rPr>
          <w:rFonts w:ascii="Times New Roman" w:hAnsi="Times New Roman" w:cs="Times New Roman"/>
          <w:sz w:val="24"/>
          <w:szCs w:val="24"/>
        </w:rPr>
        <w:t xml:space="preserve"> compared to</w:t>
      </w:r>
      <w:r w:rsidR="002E1803" w:rsidRPr="00182A44">
        <w:rPr>
          <w:rFonts w:ascii="Times New Roman" w:hAnsi="Times New Roman" w:cs="Times New Roman"/>
          <w:sz w:val="24"/>
          <w:szCs w:val="24"/>
        </w:rPr>
        <w:t xml:space="preserve"> </w:t>
      </w:r>
      <w:r w:rsidR="00CD39D8" w:rsidRPr="00182A44">
        <w:rPr>
          <w:rFonts w:ascii="Times New Roman" w:hAnsi="Times New Roman" w:cs="Times New Roman"/>
          <w:sz w:val="24"/>
          <w:szCs w:val="24"/>
        </w:rPr>
        <w:t>placebo</w:t>
      </w:r>
      <w:r w:rsidR="00DB28AF" w:rsidRPr="00182A44">
        <w:rPr>
          <w:rFonts w:ascii="Times New Roman" w:hAnsi="Times New Roman" w:cs="Times New Roman"/>
          <w:sz w:val="24"/>
          <w:szCs w:val="24"/>
        </w:rPr>
        <w:t>.</w:t>
      </w:r>
      <w:r w:rsidR="00CD39D8" w:rsidRPr="00182A44">
        <w:rPr>
          <w:rFonts w:ascii="Times New Roman" w:hAnsi="Times New Roman" w:cs="Times New Roman"/>
          <w:sz w:val="24"/>
          <w:szCs w:val="24"/>
        </w:rPr>
        <w:t xml:space="preserve"> </w:t>
      </w:r>
      <w:r w:rsidR="00282E78" w:rsidRPr="00182A44">
        <w:rPr>
          <w:rFonts w:ascii="Times New Roman" w:hAnsi="Times New Roman" w:cs="Times New Roman"/>
          <w:sz w:val="24"/>
          <w:szCs w:val="24"/>
        </w:rPr>
        <w:t xml:space="preserve">EPA in serum NEFAs was </w:t>
      </w:r>
      <w:r w:rsidR="00BA68F4" w:rsidRPr="00182A44">
        <w:rPr>
          <w:rFonts w:ascii="Times New Roman" w:hAnsi="Times New Roman" w:cs="Times New Roman"/>
          <w:sz w:val="24"/>
          <w:szCs w:val="24"/>
        </w:rPr>
        <w:t>lower</w:t>
      </w:r>
      <w:r w:rsidR="00282E78" w:rsidRPr="00182A44">
        <w:rPr>
          <w:rFonts w:ascii="Times New Roman" w:hAnsi="Times New Roman" w:cs="Times New Roman"/>
          <w:sz w:val="24"/>
          <w:szCs w:val="24"/>
        </w:rPr>
        <w:t xml:space="preserve"> in women receiving probiotics com</w:t>
      </w:r>
      <w:r w:rsidR="00727383" w:rsidRPr="00182A44">
        <w:rPr>
          <w:rFonts w:ascii="Times New Roman" w:hAnsi="Times New Roman" w:cs="Times New Roman"/>
          <w:sz w:val="24"/>
          <w:szCs w:val="24"/>
        </w:rPr>
        <w:t>pared to women not receiving</w:t>
      </w:r>
      <w:r w:rsidR="00282E78" w:rsidRPr="00182A44">
        <w:rPr>
          <w:rFonts w:ascii="Times New Roman" w:hAnsi="Times New Roman" w:cs="Times New Roman"/>
          <w:sz w:val="24"/>
          <w:szCs w:val="24"/>
        </w:rPr>
        <w:t xml:space="preserve">. </w:t>
      </w:r>
      <w:r w:rsidR="008E76F5" w:rsidRPr="00182A44">
        <w:rPr>
          <w:rFonts w:ascii="Times New Roman" w:hAnsi="Times New Roman" w:cs="Times New Roman"/>
          <w:sz w:val="24"/>
          <w:szCs w:val="24"/>
        </w:rPr>
        <w:t>L</w:t>
      </w:r>
      <w:r w:rsidR="003B7BDA" w:rsidRPr="00182A44">
        <w:rPr>
          <w:rFonts w:ascii="Times New Roman" w:hAnsi="Times New Roman" w:cs="Times New Roman"/>
          <w:sz w:val="24"/>
          <w:szCs w:val="24"/>
        </w:rPr>
        <w:t xml:space="preserve">ow-grade inflammation was </w:t>
      </w:r>
      <w:r w:rsidR="008E76F5" w:rsidRPr="00182A44">
        <w:rPr>
          <w:rFonts w:ascii="Times New Roman" w:hAnsi="Times New Roman" w:cs="Times New Roman"/>
          <w:sz w:val="24"/>
          <w:szCs w:val="24"/>
        </w:rPr>
        <w:t xml:space="preserve">inversely </w:t>
      </w:r>
      <w:r w:rsidR="003B7BDA" w:rsidRPr="00182A44">
        <w:rPr>
          <w:rFonts w:ascii="Times New Roman" w:hAnsi="Times New Roman" w:cs="Times New Roman"/>
          <w:sz w:val="24"/>
          <w:szCs w:val="24"/>
        </w:rPr>
        <w:t>associated with n-3 LC-PUF</w:t>
      </w:r>
      <w:r w:rsidR="00403E33" w:rsidRPr="00182A44">
        <w:rPr>
          <w:rFonts w:ascii="Times New Roman" w:hAnsi="Times New Roman" w:cs="Times New Roman"/>
          <w:sz w:val="24"/>
          <w:szCs w:val="24"/>
        </w:rPr>
        <w:t xml:space="preserve">As which were </w:t>
      </w:r>
      <w:r w:rsidR="00C71994" w:rsidRPr="00182A44">
        <w:rPr>
          <w:rFonts w:ascii="Times New Roman" w:hAnsi="Times New Roman" w:cs="Times New Roman"/>
          <w:sz w:val="24"/>
          <w:szCs w:val="24"/>
        </w:rPr>
        <w:t xml:space="preserve">related to </w:t>
      </w:r>
      <w:r w:rsidR="000D465C" w:rsidRPr="00182A44">
        <w:rPr>
          <w:rFonts w:ascii="Times New Roman" w:hAnsi="Times New Roman" w:cs="Times New Roman"/>
          <w:sz w:val="24"/>
          <w:szCs w:val="24"/>
        </w:rPr>
        <w:t xml:space="preserve">an </w:t>
      </w:r>
      <w:r w:rsidR="0015441F" w:rsidRPr="00182A44">
        <w:rPr>
          <w:rFonts w:ascii="Times New Roman" w:hAnsi="Times New Roman" w:cs="Times New Roman"/>
          <w:sz w:val="24"/>
          <w:szCs w:val="24"/>
        </w:rPr>
        <w:t>increased risk for GDM.</w:t>
      </w:r>
      <w:r w:rsidR="003D0CF4" w:rsidRPr="00182A44">
        <w:rPr>
          <w:rFonts w:ascii="Times New Roman" w:hAnsi="Times New Roman" w:cs="Times New Roman"/>
          <w:sz w:val="24"/>
          <w:szCs w:val="24"/>
        </w:rPr>
        <w:t xml:space="preserve"> </w:t>
      </w:r>
      <w:r w:rsidR="008D34AE" w:rsidRPr="00182A44">
        <w:rPr>
          <w:rFonts w:ascii="Times New Roman" w:hAnsi="Times New Roman" w:cs="Times New Roman"/>
          <w:sz w:val="24"/>
          <w:szCs w:val="24"/>
        </w:rPr>
        <w:t xml:space="preserve">Fish </w:t>
      </w:r>
      <w:r w:rsidR="0097712D" w:rsidRPr="00182A44">
        <w:rPr>
          <w:rFonts w:ascii="Times New Roman" w:hAnsi="Times New Roman" w:cs="Times New Roman"/>
          <w:sz w:val="24"/>
          <w:szCs w:val="24"/>
        </w:rPr>
        <w:t xml:space="preserve">oil and fish </w:t>
      </w:r>
      <w:proofErr w:type="spellStart"/>
      <w:r w:rsidR="0097712D" w:rsidRPr="00182A44">
        <w:rPr>
          <w:rFonts w:ascii="Times New Roman" w:hAnsi="Times New Roman" w:cs="Times New Roman"/>
          <w:sz w:val="24"/>
          <w:szCs w:val="24"/>
        </w:rPr>
        <w:t>oil+</w:t>
      </w:r>
      <w:r w:rsidR="00D939CB" w:rsidRPr="00182A44">
        <w:rPr>
          <w:rFonts w:ascii="Times New Roman" w:hAnsi="Times New Roman" w:cs="Times New Roman"/>
          <w:sz w:val="24"/>
          <w:szCs w:val="24"/>
        </w:rPr>
        <w:t>probiotics</w:t>
      </w:r>
      <w:proofErr w:type="spellEnd"/>
      <w:r w:rsidR="00D939CB" w:rsidRPr="00182A44">
        <w:rPr>
          <w:rFonts w:ascii="Times New Roman" w:hAnsi="Times New Roman" w:cs="Times New Roman"/>
          <w:sz w:val="24"/>
          <w:szCs w:val="24"/>
        </w:rPr>
        <w:t xml:space="preserve"> </w:t>
      </w:r>
      <w:r w:rsidR="00C71994" w:rsidRPr="00182A44">
        <w:rPr>
          <w:rFonts w:ascii="Times New Roman" w:hAnsi="Times New Roman" w:cs="Times New Roman"/>
          <w:sz w:val="24"/>
          <w:szCs w:val="24"/>
        </w:rPr>
        <w:t xml:space="preserve">consumption </w:t>
      </w:r>
      <w:r w:rsidR="00BF0C1E" w:rsidRPr="00182A44">
        <w:rPr>
          <w:rFonts w:ascii="Times New Roman" w:hAnsi="Times New Roman" w:cs="Times New Roman"/>
          <w:sz w:val="24"/>
          <w:szCs w:val="24"/>
        </w:rPr>
        <w:t>increase serum n-3 LC-PUFAs</w:t>
      </w:r>
      <w:r w:rsidR="008E76F5" w:rsidRPr="00182A44">
        <w:rPr>
          <w:rFonts w:ascii="Times New Roman" w:hAnsi="Times New Roman" w:cs="Times New Roman"/>
          <w:sz w:val="24"/>
          <w:szCs w:val="24"/>
        </w:rPr>
        <w:t xml:space="preserve"> in pr</w:t>
      </w:r>
      <w:r w:rsidR="00F70111" w:rsidRPr="00182A44">
        <w:rPr>
          <w:rFonts w:ascii="Times New Roman" w:hAnsi="Times New Roman" w:cs="Times New Roman"/>
          <w:sz w:val="24"/>
          <w:szCs w:val="24"/>
        </w:rPr>
        <w:t>egnant women with overweight/</w:t>
      </w:r>
      <w:r w:rsidR="008E76F5" w:rsidRPr="00182A44">
        <w:rPr>
          <w:rFonts w:ascii="Times New Roman" w:hAnsi="Times New Roman" w:cs="Times New Roman"/>
          <w:sz w:val="24"/>
          <w:szCs w:val="24"/>
        </w:rPr>
        <w:t>obesity</w:t>
      </w:r>
      <w:r w:rsidR="00BF0C1E" w:rsidRPr="00182A44">
        <w:rPr>
          <w:rFonts w:ascii="Times New Roman" w:hAnsi="Times New Roman" w:cs="Times New Roman"/>
          <w:sz w:val="24"/>
          <w:szCs w:val="24"/>
        </w:rPr>
        <w:t>.</w:t>
      </w:r>
      <w:r w:rsidR="002A70C8" w:rsidRPr="00182A44">
        <w:rPr>
          <w:rFonts w:ascii="Times New Roman" w:hAnsi="Times New Roman" w:cs="Times New Roman"/>
          <w:sz w:val="24"/>
          <w:szCs w:val="24"/>
        </w:rPr>
        <w:t xml:space="preserve"> A</w:t>
      </w:r>
      <w:r w:rsidR="008D4578" w:rsidRPr="00182A44">
        <w:rPr>
          <w:rFonts w:ascii="Times New Roman" w:hAnsi="Times New Roman" w:cs="Times New Roman"/>
          <w:sz w:val="24"/>
          <w:szCs w:val="24"/>
        </w:rPr>
        <w:t xml:space="preserve">lthough these fatty acids </w:t>
      </w:r>
      <w:r w:rsidR="006C1D49" w:rsidRPr="00182A44">
        <w:rPr>
          <w:rFonts w:ascii="Times New Roman" w:hAnsi="Times New Roman" w:cs="Times New Roman"/>
          <w:sz w:val="24"/>
          <w:szCs w:val="24"/>
        </w:rPr>
        <w:t xml:space="preserve">were </w:t>
      </w:r>
      <w:r w:rsidR="00F47FC4" w:rsidRPr="00182A44">
        <w:rPr>
          <w:rFonts w:ascii="Times New Roman" w:hAnsi="Times New Roman" w:cs="Times New Roman"/>
          <w:sz w:val="24"/>
          <w:szCs w:val="24"/>
        </w:rPr>
        <w:t xml:space="preserve">inversely </w:t>
      </w:r>
      <w:r w:rsidR="008D4578" w:rsidRPr="00182A44">
        <w:rPr>
          <w:rFonts w:ascii="Times New Roman" w:hAnsi="Times New Roman" w:cs="Times New Roman"/>
          <w:sz w:val="24"/>
          <w:szCs w:val="24"/>
        </w:rPr>
        <w:t xml:space="preserve">related to </w:t>
      </w:r>
      <w:r w:rsidR="009A360B" w:rsidRPr="00182A44">
        <w:rPr>
          <w:rFonts w:ascii="Times New Roman" w:hAnsi="Times New Roman" w:cs="Times New Roman"/>
          <w:sz w:val="24"/>
          <w:szCs w:val="24"/>
        </w:rPr>
        <w:t xml:space="preserve">inflammatory </w:t>
      </w:r>
      <w:r w:rsidR="00F47FC4" w:rsidRPr="00182A44">
        <w:rPr>
          <w:rFonts w:ascii="Times New Roman" w:hAnsi="Times New Roman" w:cs="Times New Roman"/>
          <w:sz w:val="24"/>
          <w:szCs w:val="24"/>
        </w:rPr>
        <w:t xml:space="preserve">markers, </w:t>
      </w:r>
      <w:r w:rsidR="009A360B" w:rsidRPr="00182A44">
        <w:rPr>
          <w:rFonts w:ascii="Times New Roman" w:hAnsi="Times New Roman" w:cs="Times New Roman"/>
          <w:sz w:val="24"/>
          <w:szCs w:val="24"/>
        </w:rPr>
        <w:t>n</w:t>
      </w:r>
      <w:r w:rsidR="00BF0C1E" w:rsidRPr="00182A44">
        <w:rPr>
          <w:rFonts w:ascii="Times New Roman" w:hAnsi="Times New Roman" w:cs="Times New Roman"/>
          <w:sz w:val="24"/>
          <w:szCs w:val="24"/>
        </w:rPr>
        <w:t xml:space="preserve">-3 LC-PUFAs </w:t>
      </w:r>
      <w:r w:rsidR="00D939CB" w:rsidRPr="00182A44">
        <w:rPr>
          <w:rFonts w:ascii="Times New Roman" w:hAnsi="Times New Roman" w:cs="Times New Roman"/>
          <w:sz w:val="24"/>
          <w:szCs w:val="24"/>
        </w:rPr>
        <w:t xml:space="preserve">were </w:t>
      </w:r>
      <w:r w:rsidR="00F47FC4" w:rsidRPr="00182A44">
        <w:rPr>
          <w:rFonts w:ascii="Times New Roman" w:hAnsi="Times New Roman" w:cs="Times New Roman"/>
          <w:sz w:val="24"/>
          <w:szCs w:val="24"/>
        </w:rPr>
        <w:t xml:space="preserve">linked with an </w:t>
      </w:r>
      <w:r w:rsidR="009A360B" w:rsidRPr="00182A44">
        <w:rPr>
          <w:rFonts w:ascii="Times New Roman" w:hAnsi="Times New Roman" w:cs="Times New Roman"/>
          <w:sz w:val="24"/>
          <w:szCs w:val="24"/>
        </w:rPr>
        <w:t>increased risk for GDM.</w:t>
      </w:r>
    </w:p>
    <w:p w14:paraId="65995D9B" w14:textId="77777777" w:rsidR="003D0CF4" w:rsidRPr="00182A44" w:rsidRDefault="003D0CF4" w:rsidP="003E77C8">
      <w:pPr>
        <w:spacing w:line="480" w:lineRule="auto"/>
        <w:rPr>
          <w:rFonts w:ascii="Times New Roman" w:hAnsi="Times New Roman" w:cs="Times New Roman"/>
          <w:sz w:val="24"/>
          <w:szCs w:val="24"/>
        </w:rPr>
        <w:sectPr w:rsidR="003D0CF4" w:rsidRPr="00182A44" w:rsidSect="003E77C8">
          <w:type w:val="continuous"/>
          <w:pgSz w:w="11907" w:h="16840" w:code="9"/>
          <w:pgMar w:top="1440" w:right="1440" w:bottom="1440" w:left="1440" w:header="709" w:footer="709" w:gutter="0"/>
          <w:lnNumType w:countBy="1" w:restart="continuous"/>
          <w:cols w:space="708"/>
          <w:docGrid w:linePitch="360"/>
        </w:sectPr>
      </w:pPr>
    </w:p>
    <w:p w14:paraId="3A0E935D" w14:textId="52D8E36B" w:rsidR="003D0CF4" w:rsidRPr="00182A44" w:rsidRDefault="003D0CF4" w:rsidP="003E77C8">
      <w:pPr>
        <w:spacing w:line="480" w:lineRule="auto"/>
        <w:rPr>
          <w:rFonts w:ascii="Times New Roman" w:hAnsi="Times New Roman" w:cs="Times New Roman"/>
          <w:sz w:val="24"/>
          <w:szCs w:val="24"/>
        </w:rPr>
        <w:sectPr w:rsidR="003D0CF4" w:rsidRPr="00182A44" w:rsidSect="003D0CF4">
          <w:pgSz w:w="11907" w:h="16840" w:code="9"/>
          <w:pgMar w:top="1440" w:right="1440" w:bottom="1440" w:left="1440" w:header="709" w:footer="709" w:gutter="0"/>
          <w:lnNumType w:countBy="1" w:restart="continuous"/>
          <w:cols w:space="708"/>
          <w:docGrid w:linePitch="360"/>
        </w:sectPr>
      </w:pPr>
    </w:p>
    <w:p w14:paraId="076054AB" w14:textId="5E23D95B" w:rsidR="00907BA0" w:rsidRPr="00182A44" w:rsidRDefault="00907BA0"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INTRODUCTION</w:t>
      </w:r>
      <w:r w:rsidR="00331F9E" w:rsidRPr="00182A44">
        <w:rPr>
          <w:rFonts w:ascii="Times New Roman" w:hAnsi="Times New Roman" w:cs="Times New Roman"/>
          <w:sz w:val="24"/>
          <w:szCs w:val="24"/>
        </w:rPr>
        <w:t xml:space="preserve"> </w:t>
      </w:r>
    </w:p>
    <w:p w14:paraId="1730FF31" w14:textId="3B84860A" w:rsidR="00C51178" w:rsidRPr="00182A44" w:rsidRDefault="00282A7E" w:rsidP="0035649A">
      <w:pPr>
        <w:spacing w:line="480" w:lineRule="auto"/>
        <w:rPr>
          <w:rFonts w:ascii="Times New Roman" w:hAnsi="Times New Roman" w:cs="Times New Roman"/>
          <w:sz w:val="24"/>
          <w:szCs w:val="24"/>
        </w:rPr>
      </w:pPr>
      <w:r w:rsidRPr="00182A44">
        <w:rPr>
          <w:rFonts w:ascii="Times New Roman" w:hAnsi="Times New Roman" w:cs="Times New Roman"/>
          <w:sz w:val="24"/>
          <w:szCs w:val="24"/>
        </w:rPr>
        <w:t>Long-</w:t>
      </w:r>
      <w:r w:rsidR="000245A2" w:rsidRPr="00182A44">
        <w:rPr>
          <w:rFonts w:ascii="Times New Roman" w:hAnsi="Times New Roman" w:cs="Times New Roman"/>
          <w:sz w:val="24"/>
          <w:szCs w:val="24"/>
        </w:rPr>
        <w:t xml:space="preserve">chain </w:t>
      </w:r>
      <w:r w:rsidR="00A22176" w:rsidRPr="00182A44">
        <w:rPr>
          <w:rFonts w:ascii="Times New Roman" w:hAnsi="Times New Roman" w:cs="Times New Roman"/>
          <w:sz w:val="24"/>
          <w:szCs w:val="24"/>
        </w:rPr>
        <w:t>polyunsaturated fatty acids (LC-</w:t>
      </w:r>
      <w:r w:rsidR="000245A2" w:rsidRPr="00182A44">
        <w:rPr>
          <w:rFonts w:ascii="Times New Roman" w:hAnsi="Times New Roman" w:cs="Times New Roman"/>
          <w:sz w:val="24"/>
          <w:szCs w:val="24"/>
        </w:rPr>
        <w:t>PUFAs</w:t>
      </w:r>
      <w:r w:rsidR="00A22176" w:rsidRPr="00182A44">
        <w:rPr>
          <w:rFonts w:ascii="Times New Roman" w:hAnsi="Times New Roman" w:cs="Times New Roman"/>
          <w:sz w:val="24"/>
          <w:szCs w:val="24"/>
        </w:rPr>
        <w:t>)</w:t>
      </w:r>
      <w:r w:rsidR="000245A2" w:rsidRPr="00182A44">
        <w:rPr>
          <w:rFonts w:ascii="Times New Roman" w:hAnsi="Times New Roman" w:cs="Times New Roman"/>
          <w:sz w:val="24"/>
          <w:szCs w:val="24"/>
        </w:rPr>
        <w:t xml:space="preserve"> are transferred from the mother to the </w:t>
      </w:r>
      <w:r w:rsidR="00330D30" w:rsidRPr="00182A44">
        <w:rPr>
          <w:rFonts w:ascii="Times New Roman" w:hAnsi="Times New Roman" w:cs="Times New Roman"/>
          <w:sz w:val="24"/>
          <w:szCs w:val="24"/>
        </w:rPr>
        <w:t>foetus</w:t>
      </w:r>
      <w:r w:rsidR="000245A2" w:rsidRPr="00182A44">
        <w:rPr>
          <w:rFonts w:ascii="Times New Roman" w:hAnsi="Times New Roman" w:cs="Times New Roman"/>
          <w:sz w:val="24"/>
          <w:szCs w:val="24"/>
        </w:rPr>
        <w:t xml:space="preserve"> during pregnancy</w:t>
      </w:r>
      <w:r w:rsidR="00BD25CF" w:rsidRPr="00182A44">
        <w:rPr>
          <w:rFonts w:ascii="Times New Roman" w:hAnsi="Times New Roman" w:cs="Times New Roman"/>
          <w:sz w:val="24"/>
          <w:szCs w:val="24"/>
        </w:rPr>
        <w:t xml:space="preserve"> to </w:t>
      </w:r>
      <w:r w:rsidR="00AC29E4" w:rsidRPr="00182A44">
        <w:rPr>
          <w:rFonts w:ascii="Times New Roman" w:hAnsi="Times New Roman" w:cs="Times New Roman"/>
          <w:sz w:val="24"/>
          <w:szCs w:val="24"/>
        </w:rPr>
        <w:t xml:space="preserve">meet the </w:t>
      </w:r>
      <w:r w:rsidR="00330D30" w:rsidRPr="00182A44">
        <w:rPr>
          <w:rFonts w:ascii="Times New Roman" w:hAnsi="Times New Roman" w:cs="Times New Roman"/>
          <w:sz w:val="24"/>
          <w:szCs w:val="24"/>
        </w:rPr>
        <w:t>foetal</w:t>
      </w:r>
      <w:r w:rsidR="00AC29E4" w:rsidRPr="00182A44">
        <w:rPr>
          <w:rFonts w:ascii="Times New Roman" w:hAnsi="Times New Roman" w:cs="Times New Roman"/>
          <w:sz w:val="24"/>
          <w:szCs w:val="24"/>
        </w:rPr>
        <w:t xml:space="preserve"> needs for development</w:t>
      </w:r>
      <w:r w:rsidR="00A22176" w:rsidRPr="00182A44">
        <w:rPr>
          <w:rFonts w:ascii="Times New Roman" w:hAnsi="Times New Roman" w:cs="Times New Roman"/>
          <w:sz w:val="24"/>
          <w:szCs w:val="24"/>
        </w:rPr>
        <w:t>; maternal</w:t>
      </w:r>
      <w:r w:rsidR="00FF1CFB" w:rsidRPr="00182A44">
        <w:rPr>
          <w:rFonts w:ascii="Times New Roman" w:hAnsi="Times New Roman" w:cs="Times New Roman"/>
          <w:sz w:val="24"/>
          <w:szCs w:val="24"/>
        </w:rPr>
        <w:t xml:space="preserve"> LC-PUFA</w:t>
      </w:r>
      <w:r w:rsidR="00AC29E4" w:rsidRPr="00182A44">
        <w:rPr>
          <w:rFonts w:ascii="Times New Roman" w:hAnsi="Times New Roman" w:cs="Times New Roman"/>
          <w:sz w:val="24"/>
          <w:szCs w:val="24"/>
        </w:rPr>
        <w:t xml:space="preserve"> supply is crucial</w:t>
      </w:r>
      <w:r w:rsidR="00BD25CF" w:rsidRPr="00182A44">
        <w:rPr>
          <w:rFonts w:ascii="Times New Roman" w:hAnsi="Times New Roman" w:cs="Times New Roman"/>
          <w:sz w:val="24"/>
          <w:szCs w:val="24"/>
        </w:rPr>
        <w:t xml:space="preserve"> </w:t>
      </w:r>
      <w:r w:rsidR="00FF1CFB" w:rsidRPr="00182A44">
        <w:rPr>
          <w:rFonts w:ascii="Times New Roman" w:hAnsi="Times New Roman" w:cs="Times New Roman"/>
          <w:sz w:val="24"/>
          <w:szCs w:val="24"/>
        </w:rPr>
        <w:t xml:space="preserve">since the synthesis of LC-PUFAs </w:t>
      </w:r>
      <w:r w:rsidR="00C11C60" w:rsidRPr="00182A44">
        <w:rPr>
          <w:rFonts w:ascii="Times New Roman" w:hAnsi="Times New Roman" w:cs="Times New Roman"/>
          <w:sz w:val="24"/>
          <w:szCs w:val="24"/>
        </w:rPr>
        <w:t>by</w:t>
      </w:r>
      <w:r w:rsidR="00FF1CFB" w:rsidRPr="00182A44">
        <w:rPr>
          <w:rFonts w:ascii="Times New Roman" w:hAnsi="Times New Roman" w:cs="Times New Roman"/>
          <w:sz w:val="24"/>
          <w:szCs w:val="24"/>
        </w:rPr>
        <w:t xml:space="preserve"> </w:t>
      </w:r>
      <w:r w:rsidR="00C11C60" w:rsidRPr="00182A44">
        <w:rPr>
          <w:rFonts w:ascii="Times New Roman" w:hAnsi="Times New Roman" w:cs="Times New Roman"/>
          <w:sz w:val="24"/>
          <w:szCs w:val="24"/>
        </w:rPr>
        <w:t xml:space="preserve">the </w:t>
      </w:r>
      <w:r w:rsidR="001B3CFE" w:rsidRPr="00182A44">
        <w:rPr>
          <w:rFonts w:ascii="Times New Roman" w:hAnsi="Times New Roman" w:cs="Times New Roman"/>
          <w:sz w:val="24"/>
          <w:szCs w:val="24"/>
        </w:rPr>
        <w:t>foetus</w:t>
      </w:r>
      <w:r w:rsidR="00FF1CFB" w:rsidRPr="00182A44">
        <w:rPr>
          <w:rFonts w:ascii="Times New Roman" w:hAnsi="Times New Roman" w:cs="Times New Roman"/>
          <w:sz w:val="24"/>
          <w:szCs w:val="24"/>
        </w:rPr>
        <w:t xml:space="preserve"> and placenta </w:t>
      </w:r>
      <w:r w:rsidR="007A2808" w:rsidRPr="00182A44">
        <w:rPr>
          <w:rFonts w:ascii="Times New Roman" w:hAnsi="Times New Roman" w:cs="Times New Roman"/>
          <w:sz w:val="24"/>
          <w:szCs w:val="24"/>
        </w:rPr>
        <w:t>is</w:t>
      </w:r>
      <w:r w:rsidR="00FF1CFB" w:rsidRPr="00182A44">
        <w:rPr>
          <w:rFonts w:ascii="Times New Roman" w:hAnsi="Times New Roman" w:cs="Times New Roman"/>
          <w:sz w:val="24"/>
          <w:szCs w:val="24"/>
        </w:rPr>
        <w:t xml:space="preserve"> very low</w:t>
      </w:r>
      <w:r w:rsidR="001B74F9"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"/>
          <w:id w:val="-1564101033"/>
          <w:placeholder>
            <w:docPart w:val="DefaultPlaceholder_-1854013440"/>
          </w:placeholder>
        </w:sdtPr>
        <w:sdtEndPr/>
        <w:sdtContent>
          <w:r w:rsidR="002E33BC" w:rsidRPr="002E33BC">
            <w:rPr>
              <w:rFonts w:ascii="Times New Roman" w:hAnsi="Times New Roman" w:cs="Times New Roman"/>
              <w:color w:val="000000"/>
              <w:sz w:val="24"/>
              <w:szCs w:val="24"/>
            </w:rPr>
            <w:t>[1]</w:t>
          </w:r>
        </w:sdtContent>
      </w:sdt>
      <w:r w:rsidR="001B74F9" w:rsidRPr="00182A44">
        <w:rPr>
          <w:rFonts w:ascii="Times New Roman" w:hAnsi="Times New Roman" w:cs="Times New Roman"/>
          <w:sz w:val="24"/>
          <w:szCs w:val="24"/>
        </w:rPr>
        <w:t>.</w:t>
      </w:r>
      <w:r w:rsidR="00AE1778" w:rsidRPr="00182A44">
        <w:rPr>
          <w:rFonts w:ascii="Times New Roman" w:hAnsi="Times New Roman" w:cs="Times New Roman"/>
          <w:sz w:val="24"/>
          <w:szCs w:val="24"/>
        </w:rPr>
        <w:t xml:space="preserve"> </w:t>
      </w:r>
      <w:proofErr w:type="gramStart"/>
      <w:r w:rsidR="00FF1CFB" w:rsidRPr="00182A44">
        <w:rPr>
          <w:rFonts w:ascii="Times New Roman" w:hAnsi="Times New Roman" w:cs="Times New Roman"/>
          <w:sz w:val="24"/>
          <w:szCs w:val="24"/>
        </w:rPr>
        <w:t>In particular,</w:t>
      </w:r>
      <w:r w:rsidR="000245A2" w:rsidRPr="00182A44">
        <w:rPr>
          <w:rFonts w:ascii="Times New Roman" w:hAnsi="Times New Roman" w:cs="Times New Roman"/>
          <w:sz w:val="24"/>
          <w:szCs w:val="24"/>
        </w:rPr>
        <w:t xml:space="preserve"> </w:t>
      </w:r>
      <w:r w:rsidR="00220695" w:rsidRPr="00182A44">
        <w:rPr>
          <w:rFonts w:ascii="Times New Roman" w:hAnsi="Times New Roman" w:cs="Times New Roman"/>
          <w:sz w:val="24"/>
          <w:szCs w:val="24"/>
        </w:rPr>
        <w:t>n-3</w:t>
      </w:r>
      <w:proofErr w:type="gramEnd"/>
      <w:r w:rsidR="00220695" w:rsidRPr="00182A44">
        <w:rPr>
          <w:rFonts w:ascii="Times New Roman" w:hAnsi="Times New Roman" w:cs="Times New Roman"/>
          <w:sz w:val="24"/>
          <w:szCs w:val="24"/>
        </w:rPr>
        <w:t xml:space="preserve"> LC-PUFA</w:t>
      </w:r>
      <w:r w:rsidR="000245A2" w:rsidRPr="00182A44">
        <w:rPr>
          <w:rFonts w:ascii="Times New Roman" w:hAnsi="Times New Roman" w:cs="Times New Roman"/>
          <w:sz w:val="24"/>
          <w:szCs w:val="24"/>
        </w:rPr>
        <w:t>s</w:t>
      </w:r>
      <w:r w:rsidR="00220695" w:rsidRPr="00182A44">
        <w:rPr>
          <w:rFonts w:ascii="Times New Roman" w:hAnsi="Times New Roman" w:cs="Times New Roman"/>
          <w:sz w:val="24"/>
          <w:szCs w:val="24"/>
        </w:rPr>
        <w:t xml:space="preserve"> are critical for</w:t>
      </w:r>
      <w:r w:rsidR="00A22176" w:rsidRPr="00182A44">
        <w:rPr>
          <w:rFonts w:ascii="Times New Roman" w:hAnsi="Times New Roman" w:cs="Times New Roman"/>
          <w:sz w:val="24"/>
          <w:szCs w:val="24"/>
        </w:rPr>
        <w:t xml:space="preserve"> the</w:t>
      </w:r>
      <w:r w:rsidR="00220695" w:rsidRPr="00182A44">
        <w:rPr>
          <w:rFonts w:ascii="Times New Roman" w:hAnsi="Times New Roman" w:cs="Times New Roman"/>
          <w:sz w:val="24"/>
          <w:szCs w:val="24"/>
        </w:rPr>
        <w:t xml:space="preserve"> </w:t>
      </w:r>
      <w:r w:rsidR="00B85860" w:rsidRPr="00182A44">
        <w:rPr>
          <w:rFonts w:ascii="Times New Roman" w:hAnsi="Times New Roman" w:cs="Times New Roman"/>
          <w:sz w:val="24"/>
          <w:szCs w:val="24"/>
        </w:rPr>
        <w:t>child’s neurodevelopment</w:t>
      </w:r>
      <w:r w:rsidR="00331F9E"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"/>
          <w:id w:val="-415623353"/>
          <w:placeholder>
            <w:docPart w:val="DefaultPlaceholder_-1854013440"/>
          </w:placeholder>
        </w:sdtPr>
        <w:sdtEndPr/>
        <w:sdtContent>
          <w:r w:rsidR="002E33BC" w:rsidRPr="002E33BC">
            <w:rPr>
              <w:rFonts w:ascii="Times New Roman" w:hAnsi="Times New Roman" w:cs="Times New Roman"/>
              <w:color w:val="000000"/>
              <w:sz w:val="24"/>
              <w:szCs w:val="24"/>
            </w:rPr>
            <w:t>[2–4]</w:t>
          </w:r>
        </w:sdtContent>
      </w:sdt>
      <w:r w:rsidR="00C139D8" w:rsidRPr="00182A44">
        <w:rPr>
          <w:rFonts w:ascii="Times New Roman" w:hAnsi="Times New Roman" w:cs="Times New Roman"/>
          <w:sz w:val="24"/>
          <w:szCs w:val="24"/>
        </w:rPr>
        <w:t xml:space="preserve"> </w:t>
      </w:r>
      <w:r w:rsidR="00750759" w:rsidRPr="00182A44">
        <w:rPr>
          <w:rFonts w:ascii="Times New Roman" w:hAnsi="Times New Roman" w:cs="Times New Roman"/>
          <w:sz w:val="24"/>
          <w:szCs w:val="24"/>
        </w:rPr>
        <w:t xml:space="preserve">and may </w:t>
      </w:r>
      <w:r w:rsidR="007A2808" w:rsidRPr="00182A44">
        <w:rPr>
          <w:rFonts w:ascii="Times New Roman" w:hAnsi="Times New Roman" w:cs="Times New Roman"/>
          <w:sz w:val="24"/>
          <w:szCs w:val="24"/>
        </w:rPr>
        <w:t>lower the</w:t>
      </w:r>
      <w:r w:rsidR="00B85860" w:rsidRPr="00182A44">
        <w:rPr>
          <w:rFonts w:ascii="Times New Roman" w:hAnsi="Times New Roman" w:cs="Times New Roman"/>
          <w:sz w:val="24"/>
          <w:szCs w:val="24"/>
        </w:rPr>
        <w:t xml:space="preserve"> </w:t>
      </w:r>
      <w:r w:rsidR="007A2808" w:rsidRPr="00182A44">
        <w:rPr>
          <w:rFonts w:ascii="Times New Roman" w:hAnsi="Times New Roman" w:cs="Times New Roman"/>
          <w:sz w:val="24"/>
          <w:szCs w:val="24"/>
        </w:rPr>
        <w:t xml:space="preserve">risk of </w:t>
      </w:r>
      <w:r w:rsidR="00750759" w:rsidRPr="00182A44">
        <w:rPr>
          <w:rFonts w:ascii="Times New Roman" w:hAnsi="Times New Roman" w:cs="Times New Roman"/>
          <w:sz w:val="24"/>
          <w:szCs w:val="24"/>
        </w:rPr>
        <w:t xml:space="preserve">allergic diseases </w:t>
      </w:r>
      <w:sdt>
        <w:sdtPr>
          <w:rPr>
            <w:rFonts w:ascii="Times New Roman" w:hAnsi="Times New Roman" w:cs="Times New Roman"/>
            <w:color w:val="000000"/>
            <w:sz w:val="24"/>
            <w:szCs w:val="24"/>
          </w:rPr>
          <w:tag w:val="MENDELEY_CITATION_v3_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"/>
          <w:id w:val="1424065232"/>
          <w:placeholder>
            <w:docPart w:val="DefaultPlaceholder_-1854013440"/>
          </w:placeholder>
        </w:sdtPr>
        <w:sdtEndPr/>
        <w:sdtContent>
          <w:r w:rsidR="002E33BC" w:rsidRPr="002E33BC">
            <w:rPr>
              <w:rFonts w:ascii="Times New Roman" w:hAnsi="Times New Roman" w:cs="Times New Roman"/>
              <w:color w:val="000000"/>
              <w:sz w:val="24"/>
              <w:szCs w:val="24"/>
            </w:rPr>
            <w:t>[5]</w:t>
          </w:r>
        </w:sdtContent>
      </w:sdt>
      <w:r w:rsidR="00C139D8" w:rsidRPr="00182A44">
        <w:rPr>
          <w:rFonts w:ascii="Times New Roman" w:hAnsi="Times New Roman" w:cs="Times New Roman"/>
          <w:sz w:val="24"/>
          <w:szCs w:val="24"/>
        </w:rPr>
        <w:t xml:space="preserve">. </w:t>
      </w:r>
      <w:r w:rsidR="0035649A" w:rsidRPr="00182A44">
        <w:rPr>
          <w:rFonts w:ascii="Times New Roman" w:hAnsi="Times New Roman" w:cs="Times New Roman"/>
          <w:sz w:val="24"/>
          <w:szCs w:val="24"/>
        </w:rPr>
        <w:t>Additionally, r</w:t>
      </w:r>
      <w:r w:rsidR="00FC798D" w:rsidRPr="00182A44">
        <w:rPr>
          <w:rFonts w:ascii="Times New Roman" w:hAnsi="Times New Roman" w:cs="Times New Roman"/>
          <w:sz w:val="24"/>
          <w:szCs w:val="24"/>
        </w:rPr>
        <w:t>ecent studies</w:t>
      </w:r>
      <w:r w:rsidR="00C51178" w:rsidRPr="00182A44">
        <w:rPr>
          <w:rFonts w:ascii="Times New Roman" w:hAnsi="Times New Roman" w:cs="Times New Roman"/>
          <w:sz w:val="24"/>
          <w:szCs w:val="24"/>
        </w:rPr>
        <w:t xml:space="preserve"> highlight the importance of</w:t>
      </w:r>
      <w:r w:rsidR="0035649A" w:rsidRPr="00182A44">
        <w:rPr>
          <w:rFonts w:ascii="Times New Roman" w:hAnsi="Times New Roman" w:cs="Times New Roman"/>
          <w:sz w:val="24"/>
          <w:szCs w:val="24"/>
        </w:rPr>
        <w:t xml:space="preserve"> n-3 and n-6 LC-PUFA status </w:t>
      </w:r>
      <w:r w:rsidR="007A2808" w:rsidRPr="00182A44">
        <w:rPr>
          <w:rFonts w:ascii="Times New Roman" w:hAnsi="Times New Roman" w:cs="Times New Roman"/>
          <w:sz w:val="24"/>
          <w:szCs w:val="24"/>
        </w:rPr>
        <w:t>to</w:t>
      </w:r>
      <w:r w:rsidR="00C51178" w:rsidRPr="00182A44">
        <w:rPr>
          <w:rFonts w:ascii="Times New Roman" w:hAnsi="Times New Roman" w:cs="Times New Roman"/>
          <w:sz w:val="24"/>
          <w:szCs w:val="24"/>
        </w:rPr>
        <w:t xml:space="preserve"> maternal metabolic</w:t>
      </w:r>
      <w:r w:rsidR="0035649A" w:rsidRPr="00182A44">
        <w:rPr>
          <w:rFonts w:ascii="Times New Roman" w:hAnsi="Times New Roman" w:cs="Times New Roman"/>
          <w:sz w:val="24"/>
          <w:szCs w:val="24"/>
        </w:rPr>
        <w:t xml:space="preserve"> health, as fatty acid levels have been</w:t>
      </w:r>
      <w:r w:rsidR="00C51178" w:rsidRPr="00182A44">
        <w:rPr>
          <w:rFonts w:ascii="Times New Roman" w:hAnsi="Times New Roman" w:cs="Times New Roman"/>
          <w:sz w:val="24"/>
          <w:szCs w:val="24"/>
        </w:rPr>
        <w:t xml:space="preserve"> linked wi</w:t>
      </w:r>
      <w:r w:rsidR="0035649A" w:rsidRPr="00182A44">
        <w:rPr>
          <w:rFonts w:ascii="Times New Roman" w:hAnsi="Times New Roman" w:cs="Times New Roman"/>
          <w:sz w:val="24"/>
          <w:szCs w:val="24"/>
        </w:rPr>
        <w:t xml:space="preserve">th </w:t>
      </w:r>
      <w:r w:rsidR="00C51178" w:rsidRPr="00182A44">
        <w:rPr>
          <w:rFonts w:ascii="Times New Roman" w:hAnsi="Times New Roman" w:cs="Times New Roman"/>
          <w:sz w:val="24"/>
          <w:szCs w:val="24"/>
        </w:rPr>
        <w:t>gest</w:t>
      </w:r>
      <w:r w:rsidR="0035649A" w:rsidRPr="00182A44">
        <w:rPr>
          <w:rFonts w:ascii="Times New Roman" w:hAnsi="Times New Roman" w:cs="Times New Roman"/>
          <w:sz w:val="24"/>
          <w:szCs w:val="24"/>
        </w:rPr>
        <w:t>ational diabetes mellitus (GDM)</w:t>
      </w:r>
      <w:r w:rsidR="00F74419" w:rsidRPr="00182A44">
        <w:rPr>
          <w:rFonts w:ascii="Times New Roman" w:hAnsi="Times New Roman" w:cs="Times New Roman"/>
          <w:sz w:val="24"/>
          <w:szCs w:val="24"/>
        </w:rPr>
        <w:t>, although the findings are somewhat inconsistent</w:t>
      </w:r>
      <w:r w:rsidR="00D14FAF" w:rsidRPr="00182A44">
        <w:rPr>
          <w:rFonts w:ascii="Times New Roman" w:hAnsi="Times New Roman" w:cs="Times New Roman"/>
          <w:sz w:val="24"/>
          <w:szCs w:val="24"/>
        </w:rPr>
        <w:t>:</w:t>
      </w:r>
      <w:r w:rsidR="00C11C60" w:rsidRPr="00182A44">
        <w:rPr>
          <w:rFonts w:ascii="Times New Roman" w:hAnsi="Times New Roman" w:cs="Times New Roman"/>
          <w:sz w:val="24"/>
          <w:szCs w:val="24"/>
        </w:rPr>
        <w:t xml:space="preserve"> </w:t>
      </w:r>
      <w:r w:rsidR="00D85A6E" w:rsidRPr="00182A44">
        <w:rPr>
          <w:rFonts w:ascii="Times New Roman" w:hAnsi="Times New Roman" w:cs="Times New Roman"/>
          <w:sz w:val="24"/>
          <w:szCs w:val="24"/>
        </w:rPr>
        <w:t xml:space="preserve">a </w:t>
      </w:r>
      <w:r w:rsidR="00862DA7" w:rsidRPr="00182A44">
        <w:rPr>
          <w:rFonts w:ascii="Times New Roman" w:hAnsi="Times New Roman" w:cs="Times New Roman"/>
          <w:sz w:val="24"/>
          <w:szCs w:val="24"/>
        </w:rPr>
        <w:t xml:space="preserve">higher concentration of plasma total n-3 LC-PUFAs </w:t>
      </w:r>
      <w:r w:rsidR="0007643D" w:rsidRPr="00182A44">
        <w:rPr>
          <w:rFonts w:ascii="Times New Roman" w:hAnsi="Times New Roman" w:cs="Times New Roman"/>
          <w:sz w:val="24"/>
          <w:szCs w:val="24"/>
        </w:rPr>
        <w:t>and n-6 LC-PUFAs</w:t>
      </w:r>
      <w:r w:rsidR="00862DA7" w:rsidRPr="00182A44">
        <w:rPr>
          <w:rFonts w:ascii="Times New Roman" w:hAnsi="Times New Roman" w:cs="Times New Roman"/>
          <w:sz w:val="24"/>
          <w:szCs w:val="24"/>
        </w:rPr>
        <w:t xml:space="preserve"> </w:t>
      </w:r>
      <w:r w:rsidR="00D14FAF" w:rsidRPr="00182A44">
        <w:rPr>
          <w:rFonts w:ascii="Times New Roman" w:hAnsi="Times New Roman" w:cs="Times New Roman"/>
          <w:sz w:val="24"/>
          <w:szCs w:val="24"/>
        </w:rPr>
        <w:t>as well as</w:t>
      </w:r>
      <w:r w:rsidR="0007643D" w:rsidRPr="00182A44">
        <w:rPr>
          <w:rFonts w:ascii="Times New Roman" w:hAnsi="Times New Roman" w:cs="Times New Roman"/>
          <w:sz w:val="24"/>
          <w:szCs w:val="24"/>
        </w:rPr>
        <w:t xml:space="preserve"> a</w:t>
      </w:r>
      <w:r w:rsidR="00862DA7" w:rsidRPr="00182A44">
        <w:rPr>
          <w:rFonts w:ascii="Times New Roman" w:hAnsi="Times New Roman" w:cs="Times New Roman"/>
          <w:sz w:val="24"/>
          <w:szCs w:val="24"/>
        </w:rPr>
        <w:t xml:space="preserve"> </w:t>
      </w:r>
      <w:r w:rsidR="0007643D" w:rsidRPr="00182A44">
        <w:rPr>
          <w:rFonts w:ascii="Times New Roman" w:hAnsi="Times New Roman" w:cs="Times New Roman"/>
          <w:sz w:val="24"/>
          <w:szCs w:val="24"/>
        </w:rPr>
        <w:t xml:space="preserve">lower </w:t>
      </w:r>
      <w:r w:rsidR="00862DA7" w:rsidRPr="00182A44">
        <w:rPr>
          <w:rFonts w:ascii="Times New Roman" w:hAnsi="Times New Roman" w:cs="Times New Roman"/>
          <w:sz w:val="24"/>
          <w:szCs w:val="24"/>
        </w:rPr>
        <w:t xml:space="preserve">percentage of </w:t>
      </w:r>
      <w:r w:rsidR="0007643D" w:rsidRPr="00182A44">
        <w:rPr>
          <w:rFonts w:ascii="Times New Roman" w:hAnsi="Times New Roman" w:cs="Times New Roman"/>
          <w:sz w:val="24"/>
          <w:szCs w:val="24"/>
        </w:rPr>
        <w:t xml:space="preserve">plasma </w:t>
      </w:r>
      <w:r w:rsidR="00862DA7" w:rsidRPr="00182A44">
        <w:rPr>
          <w:rFonts w:ascii="Times New Roman" w:hAnsi="Times New Roman" w:cs="Times New Roman"/>
          <w:sz w:val="24"/>
          <w:szCs w:val="24"/>
        </w:rPr>
        <w:t xml:space="preserve">total n-6 LC-PUFAs were </w:t>
      </w:r>
      <w:r w:rsidR="00C11C60" w:rsidRPr="00182A44">
        <w:rPr>
          <w:rFonts w:ascii="Times New Roman" w:hAnsi="Times New Roman" w:cs="Times New Roman"/>
          <w:sz w:val="24"/>
          <w:szCs w:val="24"/>
        </w:rPr>
        <w:t xml:space="preserve">positively </w:t>
      </w:r>
      <w:r w:rsidR="00862DA7" w:rsidRPr="00182A44">
        <w:rPr>
          <w:rFonts w:ascii="Times New Roman" w:hAnsi="Times New Roman" w:cs="Times New Roman"/>
          <w:sz w:val="24"/>
          <w:szCs w:val="24"/>
        </w:rPr>
        <w:t xml:space="preserve">related to the onset of GDM </w:t>
      </w:r>
      <w:sdt>
        <w:sdtPr>
          <w:rPr>
            <w:rFonts w:ascii="Times New Roman" w:hAnsi="Times New Roman" w:cs="Times New Roman"/>
            <w:color w:val="000000"/>
            <w:sz w:val="24"/>
            <w:szCs w:val="24"/>
          </w:rPr>
          <w:tag w:val="MENDELEY_CITATION_v3_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"/>
          <w:id w:val="1549106880"/>
          <w:placeholder>
            <w:docPart w:val="DefaultPlaceholder_-1854013440"/>
          </w:placeholder>
        </w:sdtPr>
        <w:sdtEndPr/>
        <w:sdtContent>
          <w:r w:rsidR="002E33BC" w:rsidRPr="002E33BC">
            <w:rPr>
              <w:rFonts w:ascii="Times New Roman" w:hAnsi="Times New Roman" w:cs="Times New Roman"/>
              <w:color w:val="000000"/>
              <w:sz w:val="24"/>
              <w:szCs w:val="24"/>
            </w:rPr>
            <w:t>[6]</w:t>
          </w:r>
        </w:sdtContent>
      </w:sdt>
      <w:r w:rsidR="00D37B90" w:rsidRPr="00182A44">
        <w:rPr>
          <w:rFonts w:ascii="Times New Roman" w:hAnsi="Times New Roman" w:cs="Times New Roman"/>
          <w:sz w:val="24"/>
          <w:szCs w:val="24"/>
        </w:rPr>
        <w:t xml:space="preserve"> </w:t>
      </w:r>
      <w:r w:rsidR="00D14FAF" w:rsidRPr="00182A44">
        <w:rPr>
          <w:rFonts w:ascii="Times New Roman" w:hAnsi="Times New Roman" w:cs="Times New Roman"/>
          <w:sz w:val="24"/>
          <w:szCs w:val="24"/>
        </w:rPr>
        <w:t>whereas</w:t>
      </w:r>
      <w:r w:rsidR="00A26244" w:rsidRPr="00182A44">
        <w:rPr>
          <w:rFonts w:ascii="Times New Roman" w:hAnsi="Times New Roman" w:cs="Times New Roman"/>
          <w:sz w:val="24"/>
          <w:szCs w:val="24"/>
        </w:rPr>
        <w:t xml:space="preserve"> </w:t>
      </w:r>
      <w:r w:rsidR="00795833" w:rsidRPr="00182A44">
        <w:rPr>
          <w:rFonts w:ascii="Times New Roman" w:hAnsi="Times New Roman" w:cs="Times New Roman"/>
          <w:sz w:val="24"/>
          <w:szCs w:val="24"/>
        </w:rPr>
        <w:t>i</w:t>
      </w:r>
      <w:r w:rsidR="00715929" w:rsidRPr="00182A44">
        <w:rPr>
          <w:rFonts w:ascii="Times New Roman" w:hAnsi="Times New Roman" w:cs="Times New Roman"/>
          <w:sz w:val="24"/>
          <w:szCs w:val="24"/>
        </w:rPr>
        <w:t xml:space="preserve">n </w:t>
      </w:r>
      <w:r w:rsidR="004605A5" w:rsidRPr="00182A44">
        <w:rPr>
          <w:rFonts w:ascii="Times New Roman" w:hAnsi="Times New Roman" w:cs="Times New Roman"/>
          <w:sz w:val="24"/>
          <w:szCs w:val="24"/>
        </w:rPr>
        <w:t>an</w:t>
      </w:r>
      <w:r w:rsidR="00715929" w:rsidRPr="00182A44">
        <w:rPr>
          <w:rFonts w:ascii="Times New Roman" w:hAnsi="Times New Roman" w:cs="Times New Roman"/>
          <w:sz w:val="24"/>
          <w:szCs w:val="24"/>
        </w:rPr>
        <w:t>other study</w:t>
      </w:r>
      <w:r w:rsidR="00D85A6E" w:rsidRPr="00182A44">
        <w:rPr>
          <w:rFonts w:ascii="Times New Roman" w:hAnsi="Times New Roman" w:cs="Times New Roman"/>
          <w:sz w:val="24"/>
          <w:szCs w:val="24"/>
        </w:rPr>
        <w:t>,</w:t>
      </w:r>
      <w:r w:rsidR="00A22176" w:rsidRPr="00182A44">
        <w:rPr>
          <w:rFonts w:ascii="Times New Roman" w:hAnsi="Times New Roman" w:cs="Times New Roman"/>
          <w:sz w:val="24"/>
          <w:szCs w:val="24"/>
        </w:rPr>
        <w:t xml:space="preserve"> a</w:t>
      </w:r>
      <w:r w:rsidR="00862DA7" w:rsidRPr="00182A44">
        <w:rPr>
          <w:rFonts w:ascii="Times New Roman" w:hAnsi="Times New Roman" w:cs="Times New Roman"/>
          <w:sz w:val="24"/>
          <w:szCs w:val="24"/>
        </w:rPr>
        <w:t xml:space="preserve"> </w:t>
      </w:r>
      <w:r w:rsidR="00D14FAF" w:rsidRPr="00182A44">
        <w:rPr>
          <w:rFonts w:ascii="Times New Roman" w:hAnsi="Times New Roman" w:cs="Times New Roman"/>
          <w:sz w:val="24"/>
          <w:szCs w:val="24"/>
        </w:rPr>
        <w:t xml:space="preserve">lower </w:t>
      </w:r>
      <w:r w:rsidR="00862DA7" w:rsidRPr="00182A44">
        <w:rPr>
          <w:rFonts w:ascii="Times New Roman" w:hAnsi="Times New Roman" w:cs="Times New Roman"/>
          <w:sz w:val="24"/>
          <w:szCs w:val="24"/>
        </w:rPr>
        <w:t xml:space="preserve">percentage of </w:t>
      </w:r>
      <w:r w:rsidR="00AA7898" w:rsidRPr="00182A44">
        <w:rPr>
          <w:rFonts w:ascii="Times New Roman" w:hAnsi="Times New Roman" w:cs="Times New Roman"/>
          <w:sz w:val="24"/>
          <w:szCs w:val="24"/>
        </w:rPr>
        <w:t xml:space="preserve">erythrocyte </w:t>
      </w:r>
      <w:r w:rsidR="00862DA7" w:rsidRPr="00182A44">
        <w:rPr>
          <w:rFonts w:ascii="Times New Roman" w:hAnsi="Times New Roman" w:cs="Times New Roman"/>
          <w:sz w:val="24"/>
          <w:szCs w:val="24"/>
        </w:rPr>
        <w:t>n-3 LC-PUFAs</w:t>
      </w:r>
      <w:r w:rsidR="0063336B" w:rsidRPr="00182A44">
        <w:rPr>
          <w:rFonts w:ascii="Times New Roman" w:hAnsi="Times New Roman" w:cs="Times New Roman"/>
          <w:sz w:val="24"/>
          <w:szCs w:val="24"/>
        </w:rPr>
        <w:t xml:space="preserve"> </w:t>
      </w:r>
      <w:r w:rsidR="00862DA7" w:rsidRPr="00182A44">
        <w:rPr>
          <w:rFonts w:ascii="Times New Roman" w:hAnsi="Times New Roman" w:cs="Times New Roman"/>
          <w:sz w:val="24"/>
          <w:szCs w:val="24"/>
        </w:rPr>
        <w:t xml:space="preserve">and </w:t>
      </w:r>
      <w:r w:rsidR="00A22176" w:rsidRPr="00182A44">
        <w:rPr>
          <w:rFonts w:ascii="Times New Roman" w:hAnsi="Times New Roman" w:cs="Times New Roman"/>
          <w:sz w:val="24"/>
          <w:szCs w:val="24"/>
        </w:rPr>
        <w:t>a</w:t>
      </w:r>
      <w:r w:rsidR="00D85A6E" w:rsidRPr="00182A44">
        <w:rPr>
          <w:rFonts w:ascii="Times New Roman" w:hAnsi="Times New Roman" w:cs="Times New Roman"/>
          <w:sz w:val="24"/>
          <w:szCs w:val="24"/>
        </w:rPr>
        <w:t xml:space="preserve"> </w:t>
      </w:r>
      <w:r w:rsidR="00D14FAF" w:rsidRPr="00182A44">
        <w:rPr>
          <w:rFonts w:ascii="Times New Roman" w:hAnsi="Times New Roman" w:cs="Times New Roman"/>
          <w:sz w:val="24"/>
          <w:szCs w:val="24"/>
        </w:rPr>
        <w:t xml:space="preserve">higher </w:t>
      </w:r>
      <w:r w:rsidR="00862DA7" w:rsidRPr="00182A44">
        <w:rPr>
          <w:rFonts w:ascii="Times New Roman" w:hAnsi="Times New Roman" w:cs="Times New Roman"/>
          <w:sz w:val="24"/>
          <w:szCs w:val="24"/>
        </w:rPr>
        <w:t xml:space="preserve">percentage of </w:t>
      </w:r>
      <w:r w:rsidR="00AA7898" w:rsidRPr="00182A44">
        <w:rPr>
          <w:rFonts w:ascii="Times New Roman" w:hAnsi="Times New Roman" w:cs="Times New Roman"/>
          <w:sz w:val="24"/>
          <w:szCs w:val="24"/>
        </w:rPr>
        <w:t xml:space="preserve">erythrocyte </w:t>
      </w:r>
      <w:r w:rsidR="00862DA7" w:rsidRPr="00182A44">
        <w:rPr>
          <w:rFonts w:ascii="Times New Roman" w:hAnsi="Times New Roman" w:cs="Times New Roman"/>
          <w:sz w:val="24"/>
          <w:szCs w:val="24"/>
        </w:rPr>
        <w:t xml:space="preserve">n-6 LC-PUFAs </w:t>
      </w:r>
      <w:r w:rsidR="003E3E5D" w:rsidRPr="00182A44">
        <w:rPr>
          <w:rFonts w:ascii="Times New Roman" w:hAnsi="Times New Roman" w:cs="Times New Roman"/>
          <w:sz w:val="24"/>
          <w:szCs w:val="24"/>
        </w:rPr>
        <w:t>were</w:t>
      </w:r>
      <w:r w:rsidR="00D14FAF" w:rsidRPr="00182A44">
        <w:rPr>
          <w:rFonts w:ascii="Times New Roman" w:hAnsi="Times New Roman" w:cs="Times New Roman"/>
          <w:sz w:val="24"/>
          <w:szCs w:val="24"/>
        </w:rPr>
        <w:t xml:space="preserve"> detected </w:t>
      </w:r>
      <w:r w:rsidR="00862DA7" w:rsidRPr="00182A44">
        <w:rPr>
          <w:rFonts w:ascii="Times New Roman" w:hAnsi="Times New Roman" w:cs="Times New Roman"/>
          <w:sz w:val="24"/>
          <w:szCs w:val="24"/>
        </w:rPr>
        <w:t xml:space="preserve">in women with GDM compared to women without GDM </w:t>
      </w:r>
      <w:sdt>
        <w:sdtPr>
          <w:rPr>
            <w:rFonts w:ascii="Times New Roman" w:hAnsi="Times New Roman" w:cs="Times New Roman"/>
            <w:color w:val="000000"/>
            <w:sz w:val="24"/>
            <w:szCs w:val="24"/>
          </w:rPr>
          <w:tag w:val="MENDELEY_CITATION_v3_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"/>
          <w:id w:val="2120880295"/>
          <w:placeholder>
            <w:docPart w:val="DefaultPlaceholder_-1854013440"/>
          </w:placeholder>
        </w:sdtPr>
        <w:sdtEndPr/>
        <w:sdtContent>
          <w:r w:rsidR="002E33BC" w:rsidRPr="002E33BC">
            <w:rPr>
              <w:rFonts w:ascii="Times New Roman" w:hAnsi="Times New Roman" w:cs="Times New Roman"/>
              <w:color w:val="000000"/>
              <w:sz w:val="24"/>
              <w:szCs w:val="24"/>
            </w:rPr>
            <w:t>[7]</w:t>
          </w:r>
        </w:sdtContent>
      </w:sdt>
      <w:r w:rsidR="00D37B90" w:rsidRPr="00182A44">
        <w:rPr>
          <w:rFonts w:ascii="Times New Roman" w:hAnsi="Times New Roman" w:cs="Times New Roman"/>
          <w:sz w:val="24"/>
          <w:szCs w:val="24"/>
        </w:rPr>
        <w:t>.</w:t>
      </w:r>
    </w:p>
    <w:p w14:paraId="146E087C" w14:textId="69BB6CFA" w:rsidR="00694F1A" w:rsidRPr="00182A44" w:rsidRDefault="00694F1A" w:rsidP="0035649A">
      <w:pPr>
        <w:spacing w:line="480" w:lineRule="auto"/>
        <w:rPr>
          <w:rFonts w:ascii="Times New Roman" w:hAnsi="Times New Roman" w:cs="Times New Roman"/>
          <w:sz w:val="24"/>
          <w:szCs w:val="24"/>
        </w:rPr>
      </w:pPr>
      <w:r w:rsidRPr="00182A44">
        <w:rPr>
          <w:rFonts w:ascii="Times New Roman" w:hAnsi="Times New Roman" w:cs="Times New Roman"/>
          <w:sz w:val="24"/>
          <w:szCs w:val="24"/>
        </w:rPr>
        <w:t>Previous evidence has indicated that consumption of fish oil which is rich in n-3 LC-PUFAs, primarily DHA and EPA</w:t>
      </w:r>
      <w:r w:rsidR="00A22176" w:rsidRPr="00182A44">
        <w:rPr>
          <w:rFonts w:ascii="Times New Roman" w:hAnsi="Times New Roman" w:cs="Times New Roman"/>
          <w:sz w:val="24"/>
          <w:szCs w:val="24"/>
        </w:rPr>
        <w:t>, during pregnancy increases</w:t>
      </w:r>
      <w:r w:rsidRPr="00182A44">
        <w:rPr>
          <w:rFonts w:ascii="Times New Roman" w:hAnsi="Times New Roman" w:cs="Times New Roman"/>
          <w:sz w:val="24"/>
          <w:szCs w:val="24"/>
        </w:rPr>
        <w:t xml:space="preserve"> n-3 LC-PUFA levels in maternal blood </w:t>
      </w:r>
      <w:sdt>
        <w:sdtPr>
          <w:rPr>
            <w:rFonts w:ascii="Times New Roman" w:hAnsi="Times New Roman" w:cs="Times New Roman"/>
            <w:color w:val="000000"/>
            <w:sz w:val="24"/>
            <w:szCs w:val="24"/>
          </w:rPr>
          <w:tag w:val="MENDELEY_CITATION_v3_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"/>
          <w:id w:val="10806954"/>
          <w:placeholder>
            <w:docPart w:val="DefaultPlaceholder_-1854013440"/>
          </w:placeholder>
        </w:sdtPr>
        <w:sdtEndPr/>
        <w:sdtContent>
          <w:r w:rsidR="002E33BC" w:rsidRPr="002E33BC">
            <w:rPr>
              <w:rFonts w:ascii="Times New Roman" w:hAnsi="Times New Roman" w:cs="Times New Roman"/>
              <w:color w:val="000000"/>
              <w:sz w:val="24"/>
              <w:szCs w:val="24"/>
            </w:rPr>
            <w:t>[8]</w:t>
          </w:r>
        </w:sdtContent>
      </w:sdt>
      <w:r w:rsidR="00E118F1"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In the blood, n-3 and n-6 LC-PUFAs and other fatty acids are either esterified </w:t>
      </w:r>
      <w:r w:rsidR="00F74419" w:rsidRPr="00182A44">
        <w:rPr>
          <w:rFonts w:ascii="Times New Roman" w:hAnsi="Times New Roman" w:cs="Times New Roman"/>
          <w:sz w:val="24"/>
          <w:szCs w:val="24"/>
        </w:rPr>
        <w:t>as</w:t>
      </w:r>
      <w:r w:rsidRPr="00182A44">
        <w:rPr>
          <w:rFonts w:ascii="Times New Roman" w:hAnsi="Times New Roman" w:cs="Times New Roman"/>
          <w:sz w:val="24"/>
          <w:szCs w:val="24"/>
        </w:rPr>
        <w:t xml:space="preserve"> phospholipids (PL</w:t>
      </w:r>
      <w:r w:rsidR="00F74419" w:rsidRPr="00182A44">
        <w:rPr>
          <w:rFonts w:ascii="Times New Roman" w:hAnsi="Times New Roman" w:cs="Times New Roman"/>
          <w:sz w:val="24"/>
          <w:szCs w:val="24"/>
        </w:rPr>
        <w:t>s</w:t>
      </w:r>
      <w:r w:rsidRPr="00182A44">
        <w:rPr>
          <w:rFonts w:ascii="Times New Roman" w:hAnsi="Times New Roman" w:cs="Times New Roman"/>
          <w:sz w:val="24"/>
          <w:szCs w:val="24"/>
        </w:rPr>
        <w:t>) (</w:t>
      </w:r>
      <w:proofErr w:type="gramStart"/>
      <w:r w:rsidRPr="00182A44">
        <w:rPr>
          <w:rFonts w:ascii="Times New Roman" w:hAnsi="Times New Roman" w:cs="Times New Roman"/>
          <w:sz w:val="24"/>
          <w:szCs w:val="24"/>
        </w:rPr>
        <w:t>e.g.</w:t>
      </w:r>
      <w:proofErr w:type="gramEnd"/>
      <w:r w:rsidRPr="00182A44">
        <w:rPr>
          <w:rFonts w:ascii="Times New Roman" w:hAnsi="Times New Roman" w:cs="Times New Roman"/>
          <w:sz w:val="24"/>
          <w:szCs w:val="24"/>
        </w:rPr>
        <w:t xml:space="preserve"> phosphatidylcholine (PC)), cholesteryl esters (CE</w:t>
      </w:r>
      <w:r w:rsidR="00F74419" w:rsidRPr="00182A44">
        <w:rPr>
          <w:rFonts w:ascii="Times New Roman" w:hAnsi="Times New Roman" w:cs="Times New Roman"/>
          <w:sz w:val="24"/>
          <w:szCs w:val="24"/>
        </w:rPr>
        <w:t>s</w:t>
      </w:r>
      <w:r w:rsidRPr="00182A44">
        <w:rPr>
          <w:rFonts w:ascii="Times New Roman" w:hAnsi="Times New Roman" w:cs="Times New Roman"/>
          <w:sz w:val="24"/>
          <w:szCs w:val="24"/>
        </w:rPr>
        <w:t>) and triacylglycerol</w:t>
      </w:r>
      <w:r w:rsidR="00F74419" w:rsidRPr="00182A44">
        <w:rPr>
          <w:rFonts w:ascii="Times New Roman" w:hAnsi="Times New Roman" w:cs="Times New Roman"/>
          <w:sz w:val="24"/>
          <w:szCs w:val="24"/>
        </w:rPr>
        <w:t xml:space="preserve">s </w:t>
      </w:r>
      <w:r w:rsidRPr="00182A44">
        <w:rPr>
          <w:rFonts w:ascii="Times New Roman" w:hAnsi="Times New Roman" w:cs="Times New Roman"/>
          <w:sz w:val="24"/>
          <w:szCs w:val="24"/>
        </w:rPr>
        <w:t>(TAG</w:t>
      </w:r>
      <w:r w:rsidR="00F74419" w:rsidRPr="00182A44">
        <w:rPr>
          <w:rFonts w:ascii="Times New Roman" w:hAnsi="Times New Roman" w:cs="Times New Roman"/>
          <w:sz w:val="24"/>
          <w:szCs w:val="24"/>
        </w:rPr>
        <w:t>s</w:t>
      </w:r>
      <w:r w:rsidRPr="00182A44">
        <w:rPr>
          <w:rFonts w:ascii="Times New Roman" w:hAnsi="Times New Roman" w:cs="Times New Roman"/>
          <w:sz w:val="24"/>
          <w:szCs w:val="24"/>
        </w:rPr>
        <w:t>), or bound to albumin in the form of non-esterified fatty acids (NEFA</w:t>
      </w:r>
      <w:r w:rsidR="00F74419" w:rsidRPr="00182A44">
        <w:rPr>
          <w:rFonts w:ascii="Times New Roman" w:hAnsi="Times New Roman" w:cs="Times New Roman"/>
          <w:sz w:val="24"/>
          <w:szCs w:val="24"/>
        </w:rPr>
        <w:t>s</w:t>
      </w:r>
      <w:r w:rsidRPr="00182A44">
        <w:rPr>
          <w:rFonts w:ascii="Times New Roman" w:hAnsi="Times New Roman" w:cs="Times New Roman"/>
          <w:sz w:val="24"/>
          <w:szCs w:val="24"/>
        </w:rPr>
        <w:t>)</w:t>
      </w:r>
      <w:r w:rsidR="00F74419" w:rsidRPr="00182A44">
        <w:rPr>
          <w:rFonts w:ascii="Times New Roman" w:hAnsi="Times New Roman" w:cs="Times New Roman"/>
          <w:sz w:val="24"/>
          <w:szCs w:val="24"/>
        </w:rPr>
        <w:t xml:space="preserve">. </w:t>
      </w:r>
      <w:r w:rsidRPr="00182A44">
        <w:rPr>
          <w:rFonts w:ascii="Times New Roman" w:hAnsi="Times New Roman" w:cs="Times New Roman"/>
          <w:sz w:val="24"/>
          <w:szCs w:val="24"/>
        </w:rPr>
        <w:t>Although technique</w:t>
      </w:r>
      <w:r w:rsidR="00D85A6E" w:rsidRPr="00182A44">
        <w:rPr>
          <w:rFonts w:ascii="Times New Roman" w:hAnsi="Times New Roman" w:cs="Times New Roman"/>
          <w:sz w:val="24"/>
          <w:szCs w:val="24"/>
        </w:rPr>
        <w:t>s</w:t>
      </w:r>
      <w:r w:rsidRPr="00182A44">
        <w:rPr>
          <w:rFonts w:ascii="Times New Roman" w:hAnsi="Times New Roman" w:cs="Times New Roman"/>
          <w:sz w:val="24"/>
          <w:szCs w:val="24"/>
        </w:rPr>
        <w:t xml:space="preserve"> to measure </w:t>
      </w:r>
      <w:r w:rsidR="00F74419" w:rsidRPr="00182A44">
        <w:rPr>
          <w:rFonts w:ascii="Times New Roman" w:hAnsi="Times New Roman" w:cs="Times New Roman"/>
          <w:sz w:val="24"/>
          <w:szCs w:val="24"/>
        </w:rPr>
        <w:t xml:space="preserve">fatty acids in </w:t>
      </w:r>
      <w:r w:rsidRPr="00182A44">
        <w:rPr>
          <w:rFonts w:ascii="Times New Roman" w:hAnsi="Times New Roman" w:cs="Times New Roman"/>
          <w:sz w:val="24"/>
          <w:szCs w:val="24"/>
        </w:rPr>
        <w:t>all four lipid fractions</w:t>
      </w:r>
      <w:r w:rsidR="00D85A6E" w:rsidRPr="00182A44">
        <w:rPr>
          <w:rFonts w:ascii="Times New Roman" w:hAnsi="Times New Roman" w:cs="Times New Roman"/>
          <w:sz w:val="24"/>
          <w:szCs w:val="24"/>
        </w:rPr>
        <w:t xml:space="preserve"> are available</w:t>
      </w:r>
      <w:r w:rsidRPr="00182A44">
        <w:rPr>
          <w:rFonts w:ascii="Times New Roman" w:hAnsi="Times New Roman" w:cs="Times New Roman"/>
          <w:sz w:val="24"/>
          <w:szCs w:val="24"/>
        </w:rPr>
        <w:t>, m</w:t>
      </w:r>
      <w:r w:rsidR="00F74419" w:rsidRPr="00182A44">
        <w:rPr>
          <w:rFonts w:ascii="Times New Roman" w:hAnsi="Times New Roman" w:cs="Times New Roman"/>
          <w:sz w:val="24"/>
          <w:szCs w:val="24"/>
        </w:rPr>
        <w:t>any</w:t>
      </w:r>
      <w:r w:rsidRPr="00182A44">
        <w:rPr>
          <w:rFonts w:ascii="Times New Roman" w:hAnsi="Times New Roman" w:cs="Times New Roman"/>
          <w:sz w:val="24"/>
          <w:szCs w:val="24"/>
        </w:rPr>
        <w:t xml:space="preserve"> of the prior studies </w:t>
      </w:r>
      <w:r w:rsidR="00D85A6E" w:rsidRPr="00182A44">
        <w:rPr>
          <w:rFonts w:ascii="Times New Roman" w:hAnsi="Times New Roman" w:cs="Times New Roman"/>
          <w:sz w:val="24"/>
          <w:szCs w:val="24"/>
        </w:rPr>
        <w:t>of</w:t>
      </w:r>
      <w:r w:rsidRPr="00182A44">
        <w:rPr>
          <w:rFonts w:ascii="Times New Roman" w:hAnsi="Times New Roman" w:cs="Times New Roman"/>
          <w:sz w:val="24"/>
          <w:szCs w:val="24"/>
        </w:rPr>
        <w:t xml:space="preserve"> pregnant women have utilized the PC fraction to </w:t>
      </w:r>
      <w:r w:rsidR="00D85A6E" w:rsidRPr="00182A44">
        <w:rPr>
          <w:rFonts w:ascii="Times New Roman" w:hAnsi="Times New Roman" w:cs="Times New Roman"/>
          <w:sz w:val="24"/>
          <w:szCs w:val="24"/>
        </w:rPr>
        <w:t xml:space="preserve">analyse </w:t>
      </w:r>
      <w:r w:rsidRPr="00182A44">
        <w:rPr>
          <w:rFonts w:ascii="Times New Roman" w:hAnsi="Times New Roman" w:cs="Times New Roman"/>
          <w:sz w:val="24"/>
          <w:szCs w:val="24"/>
        </w:rPr>
        <w:t xml:space="preserve">blood fatty acids </w:t>
      </w:r>
      <w:sdt>
        <w:sdtPr>
          <w:rPr>
            <w:rFonts w:ascii="Times New Roman" w:hAnsi="Times New Roman" w:cs="Times New Roman"/>
            <w:color w:val="000000"/>
            <w:sz w:val="24"/>
            <w:szCs w:val="24"/>
          </w:rPr>
          <w:tag w:val="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"/>
          <w:id w:val="522453155"/>
          <w:placeholder>
            <w:docPart w:val="DefaultPlaceholder_-1854013440"/>
          </w:placeholder>
        </w:sdtPr>
        <w:sdtEndPr/>
        <w:sdtContent>
          <w:r w:rsidR="002E33BC" w:rsidRPr="002E33BC">
            <w:rPr>
              <w:rFonts w:ascii="Times New Roman" w:hAnsi="Times New Roman" w:cs="Times New Roman"/>
              <w:color w:val="000000"/>
              <w:sz w:val="24"/>
              <w:szCs w:val="24"/>
            </w:rPr>
            <w:t>[8–10]</w:t>
          </w:r>
        </w:sdtContent>
      </w:sdt>
      <w:r w:rsidR="00D37B90" w:rsidRPr="00182A44">
        <w:rPr>
          <w:rFonts w:ascii="Times New Roman" w:hAnsi="Times New Roman" w:cs="Times New Roman"/>
          <w:sz w:val="24"/>
          <w:szCs w:val="24"/>
        </w:rPr>
        <w:t>.</w:t>
      </w:r>
    </w:p>
    <w:p w14:paraId="448FE24D" w14:textId="5C260611" w:rsidR="00CC2017" w:rsidRPr="00182A44" w:rsidRDefault="00DE062C"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Interestingly, </w:t>
      </w:r>
      <w:r w:rsidR="00CC2017" w:rsidRPr="00182A44">
        <w:rPr>
          <w:rFonts w:ascii="Times New Roman" w:hAnsi="Times New Roman" w:cs="Times New Roman"/>
          <w:sz w:val="24"/>
          <w:szCs w:val="24"/>
        </w:rPr>
        <w:t>p</w:t>
      </w:r>
      <w:r w:rsidR="00BB736A" w:rsidRPr="00182A44">
        <w:rPr>
          <w:rFonts w:ascii="Times New Roman" w:hAnsi="Times New Roman" w:cs="Times New Roman"/>
          <w:sz w:val="24"/>
          <w:szCs w:val="24"/>
        </w:rPr>
        <w:t>reliminary evidence shows that probiotics</w:t>
      </w:r>
      <w:r w:rsidR="00334C6C" w:rsidRPr="00182A44">
        <w:rPr>
          <w:rFonts w:ascii="Times New Roman" w:hAnsi="Times New Roman" w:cs="Times New Roman"/>
          <w:sz w:val="24"/>
          <w:szCs w:val="24"/>
        </w:rPr>
        <w:t xml:space="preserve"> </w:t>
      </w:r>
      <w:r w:rsidR="00BB736A" w:rsidRPr="00182A44">
        <w:rPr>
          <w:rFonts w:ascii="Times New Roman" w:hAnsi="Times New Roman" w:cs="Times New Roman"/>
          <w:sz w:val="24"/>
          <w:szCs w:val="24"/>
        </w:rPr>
        <w:t xml:space="preserve">may </w:t>
      </w:r>
      <w:r w:rsidR="00164853" w:rsidRPr="00182A44">
        <w:rPr>
          <w:rFonts w:ascii="Times New Roman" w:hAnsi="Times New Roman" w:cs="Times New Roman"/>
          <w:sz w:val="24"/>
          <w:szCs w:val="24"/>
        </w:rPr>
        <w:t>affect serum fatty acid levels</w:t>
      </w:r>
      <w:r w:rsidR="00D14FAF"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r w:rsidR="00D14FAF" w:rsidRPr="00182A44">
        <w:rPr>
          <w:rFonts w:ascii="Times New Roman" w:hAnsi="Times New Roman" w:cs="Times New Roman"/>
          <w:sz w:val="24"/>
          <w:szCs w:val="24"/>
        </w:rPr>
        <w:t>the</w:t>
      </w:r>
      <w:r w:rsidR="00E118F1" w:rsidRPr="00182A44">
        <w:rPr>
          <w:rFonts w:ascii="Times New Roman" w:hAnsi="Times New Roman" w:cs="Times New Roman"/>
          <w:sz w:val="24"/>
          <w:szCs w:val="24"/>
        </w:rPr>
        <w:t xml:space="preserve"> </w:t>
      </w:r>
      <w:r w:rsidR="00D85A6E" w:rsidRPr="00182A44">
        <w:rPr>
          <w:rFonts w:ascii="Times New Roman" w:hAnsi="Times New Roman" w:cs="Times New Roman"/>
          <w:sz w:val="24"/>
          <w:szCs w:val="24"/>
        </w:rPr>
        <w:t xml:space="preserve">administration of </w:t>
      </w:r>
      <w:r w:rsidR="00215641" w:rsidRPr="00182A44">
        <w:rPr>
          <w:rFonts w:ascii="Times New Roman" w:hAnsi="Times New Roman" w:cs="Times New Roman"/>
          <w:sz w:val="24"/>
          <w:szCs w:val="24"/>
        </w:rPr>
        <w:t xml:space="preserve"> </w:t>
      </w:r>
      <w:r w:rsidR="00215641" w:rsidRPr="00182A44">
        <w:rPr>
          <w:rFonts w:ascii="Times New Roman" w:hAnsi="Times New Roman" w:cs="Times New Roman"/>
          <w:i/>
          <w:sz w:val="24"/>
          <w:szCs w:val="24"/>
        </w:rPr>
        <w:t xml:space="preserve">Lactobacillus </w:t>
      </w:r>
      <w:proofErr w:type="spellStart"/>
      <w:r w:rsidR="00215641" w:rsidRPr="00182A44">
        <w:rPr>
          <w:rFonts w:ascii="Times New Roman" w:hAnsi="Times New Roman" w:cs="Times New Roman"/>
          <w:i/>
          <w:sz w:val="24"/>
          <w:szCs w:val="24"/>
        </w:rPr>
        <w:t>gasseri</w:t>
      </w:r>
      <w:proofErr w:type="spellEnd"/>
      <w:r w:rsidR="00215641" w:rsidRPr="00182A44">
        <w:rPr>
          <w:rFonts w:ascii="Times New Roman" w:hAnsi="Times New Roman" w:cs="Times New Roman"/>
          <w:sz w:val="24"/>
          <w:szCs w:val="24"/>
        </w:rPr>
        <w:t xml:space="preserve"> SBT2055 decreased </w:t>
      </w:r>
      <w:r w:rsidR="00861E54" w:rsidRPr="00182A44">
        <w:rPr>
          <w:rFonts w:ascii="Times New Roman" w:hAnsi="Times New Roman" w:cs="Times New Roman"/>
          <w:sz w:val="24"/>
          <w:szCs w:val="24"/>
        </w:rPr>
        <w:t xml:space="preserve">total </w:t>
      </w:r>
      <w:r w:rsidR="00215641" w:rsidRPr="00182A44">
        <w:rPr>
          <w:rFonts w:ascii="Times New Roman" w:hAnsi="Times New Roman" w:cs="Times New Roman"/>
          <w:sz w:val="24"/>
          <w:szCs w:val="24"/>
        </w:rPr>
        <w:t xml:space="preserve">serum </w:t>
      </w:r>
      <w:r w:rsidR="00C331EB" w:rsidRPr="00182A44">
        <w:rPr>
          <w:rFonts w:ascii="Times New Roman" w:hAnsi="Times New Roman" w:cs="Times New Roman"/>
          <w:sz w:val="24"/>
          <w:szCs w:val="24"/>
        </w:rPr>
        <w:t>N</w:t>
      </w:r>
      <w:r w:rsidR="00AE6C3F" w:rsidRPr="00182A44">
        <w:rPr>
          <w:rFonts w:ascii="Times New Roman" w:hAnsi="Times New Roman" w:cs="Times New Roman"/>
          <w:sz w:val="24"/>
          <w:szCs w:val="24"/>
        </w:rPr>
        <w:t xml:space="preserve">EFA </w:t>
      </w:r>
      <w:r w:rsidR="00C331EB" w:rsidRPr="00182A44">
        <w:rPr>
          <w:rFonts w:ascii="Times New Roman" w:hAnsi="Times New Roman" w:cs="Times New Roman"/>
          <w:sz w:val="24"/>
          <w:szCs w:val="24"/>
        </w:rPr>
        <w:t>levels</w:t>
      </w:r>
      <w:r w:rsidR="00215641" w:rsidRPr="00182A44">
        <w:rPr>
          <w:rFonts w:ascii="Times New Roman" w:hAnsi="Times New Roman" w:cs="Times New Roman"/>
          <w:sz w:val="24"/>
          <w:szCs w:val="24"/>
        </w:rPr>
        <w:t xml:space="preserve"> in </w:t>
      </w:r>
      <w:r w:rsidR="00215641" w:rsidRPr="00182A44">
        <w:rPr>
          <w:rFonts w:ascii="Times New Roman" w:hAnsi="Times New Roman" w:cs="Times New Roman"/>
          <w:sz w:val="24"/>
          <w:szCs w:val="24"/>
        </w:rPr>
        <w:lastRenderedPageBreak/>
        <w:t xml:space="preserve">adults with </w:t>
      </w:r>
      <w:proofErr w:type="spellStart"/>
      <w:r w:rsidR="00215641" w:rsidRPr="00182A44">
        <w:rPr>
          <w:rFonts w:ascii="Times New Roman" w:hAnsi="Times New Roman" w:cs="Times New Roman"/>
          <w:sz w:val="24"/>
          <w:szCs w:val="24"/>
        </w:rPr>
        <w:t>hypertriacylglycerol</w:t>
      </w:r>
      <w:r w:rsidR="00A23AAE" w:rsidRPr="00182A44">
        <w:rPr>
          <w:rFonts w:ascii="Times New Roman" w:hAnsi="Times New Roman" w:cs="Times New Roman"/>
          <w:sz w:val="24"/>
          <w:szCs w:val="24"/>
        </w:rPr>
        <w:t>a</w:t>
      </w:r>
      <w:r w:rsidR="00D37B90" w:rsidRPr="00182A44">
        <w:rPr>
          <w:rFonts w:ascii="Times New Roman" w:hAnsi="Times New Roman" w:cs="Times New Roman"/>
          <w:sz w:val="24"/>
          <w:szCs w:val="24"/>
        </w:rPr>
        <w:t>emia</w:t>
      </w:r>
      <w:proofErr w:type="spellEnd"/>
      <w:r w:rsidR="003815CB"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"/>
          <w:id w:val="1054661339"/>
          <w:placeholder>
            <w:docPart w:val="DefaultPlaceholder_-1854013440"/>
          </w:placeholder>
        </w:sdtPr>
        <w:sdtEndPr/>
        <w:sdtContent>
          <w:r w:rsidR="002E33BC" w:rsidRPr="002E33BC">
            <w:rPr>
              <w:rFonts w:ascii="Times New Roman" w:hAnsi="Times New Roman" w:cs="Times New Roman"/>
              <w:color w:val="000000"/>
              <w:sz w:val="24"/>
              <w:szCs w:val="24"/>
            </w:rPr>
            <w:t>[11]</w:t>
          </w:r>
        </w:sdtContent>
      </w:sdt>
      <w:r w:rsidR="00D37B90" w:rsidRPr="00182A44">
        <w:rPr>
          <w:rFonts w:ascii="Times New Roman" w:hAnsi="Times New Roman" w:cs="Times New Roman"/>
          <w:sz w:val="24"/>
          <w:szCs w:val="24"/>
        </w:rPr>
        <w:t xml:space="preserve"> </w:t>
      </w:r>
      <w:r w:rsidR="00D14FAF" w:rsidRPr="00182A44">
        <w:rPr>
          <w:rFonts w:ascii="Times New Roman" w:hAnsi="Times New Roman" w:cs="Times New Roman"/>
          <w:sz w:val="24"/>
          <w:szCs w:val="24"/>
        </w:rPr>
        <w:t xml:space="preserve">and </w:t>
      </w:r>
      <w:r w:rsidR="00AB7402" w:rsidRPr="00182A44">
        <w:rPr>
          <w:rFonts w:ascii="Times New Roman" w:hAnsi="Times New Roman" w:cs="Times New Roman"/>
          <w:sz w:val="24"/>
          <w:szCs w:val="24"/>
        </w:rPr>
        <w:t xml:space="preserve">dietary intervention </w:t>
      </w:r>
      <w:r w:rsidR="002B7592" w:rsidRPr="00182A44">
        <w:rPr>
          <w:rFonts w:ascii="Times New Roman" w:hAnsi="Times New Roman" w:cs="Times New Roman"/>
          <w:sz w:val="24"/>
          <w:szCs w:val="24"/>
        </w:rPr>
        <w:t>with</w:t>
      </w:r>
      <w:r w:rsidR="00AB7402" w:rsidRPr="00182A44">
        <w:rPr>
          <w:rFonts w:ascii="Times New Roman" w:hAnsi="Times New Roman" w:cs="Times New Roman"/>
          <w:sz w:val="24"/>
          <w:szCs w:val="24"/>
        </w:rPr>
        <w:t xml:space="preserve"> counselling plus</w:t>
      </w:r>
      <w:r w:rsidR="00BB736A" w:rsidRPr="00182A44">
        <w:rPr>
          <w:rFonts w:ascii="Times New Roman" w:hAnsi="Times New Roman" w:cs="Times New Roman"/>
          <w:sz w:val="24"/>
          <w:szCs w:val="24"/>
        </w:rPr>
        <w:t xml:space="preserve"> </w:t>
      </w:r>
      <w:proofErr w:type="spellStart"/>
      <w:r w:rsidR="00BB736A" w:rsidRPr="00182A44">
        <w:rPr>
          <w:rFonts w:ascii="Times New Roman" w:hAnsi="Times New Roman" w:cs="Times New Roman"/>
          <w:i/>
          <w:sz w:val="24"/>
          <w:szCs w:val="24"/>
        </w:rPr>
        <w:t>Lacticaseibacillus</w:t>
      </w:r>
      <w:proofErr w:type="spellEnd"/>
      <w:r w:rsidR="00BB736A" w:rsidRPr="00182A44">
        <w:rPr>
          <w:rFonts w:ascii="Times New Roman" w:hAnsi="Times New Roman" w:cs="Times New Roman"/>
          <w:i/>
          <w:sz w:val="24"/>
          <w:szCs w:val="24"/>
        </w:rPr>
        <w:t xml:space="preserve"> </w:t>
      </w:r>
      <w:proofErr w:type="spellStart"/>
      <w:r w:rsidR="00BB736A" w:rsidRPr="00182A44">
        <w:rPr>
          <w:rFonts w:ascii="Times New Roman" w:hAnsi="Times New Roman" w:cs="Times New Roman"/>
          <w:i/>
          <w:sz w:val="24"/>
          <w:szCs w:val="24"/>
        </w:rPr>
        <w:t>rhamnosus</w:t>
      </w:r>
      <w:proofErr w:type="spellEnd"/>
      <w:r w:rsidR="00BB736A" w:rsidRPr="00182A44">
        <w:rPr>
          <w:rFonts w:ascii="Times New Roman" w:hAnsi="Times New Roman" w:cs="Times New Roman"/>
          <w:sz w:val="24"/>
          <w:szCs w:val="24"/>
        </w:rPr>
        <w:t xml:space="preserve"> GG and </w:t>
      </w:r>
      <w:r w:rsidR="00BB736A" w:rsidRPr="00182A44">
        <w:rPr>
          <w:rFonts w:ascii="Times New Roman" w:hAnsi="Times New Roman" w:cs="Times New Roman"/>
          <w:i/>
          <w:sz w:val="24"/>
          <w:szCs w:val="24"/>
        </w:rPr>
        <w:t>Bifidobacterium lactis</w:t>
      </w:r>
      <w:r w:rsidR="00BB736A" w:rsidRPr="00182A44">
        <w:rPr>
          <w:rFonts w:ascii="Times New Roman" w:hAnsi="Times New Roman" w:cs="Times New Roman"/>
          <w:sz w:val="24"/>
          <w:szCs w:val="24"/>
        </w:rPr>
        <w:t xml:space="preserve"> Bb12 </w:t>
      </w:r>
      <w:r w:rsidR="00AB7402" w:rsidRPr="00182A44">
        <w:rPr>
          <w:rFonts w:ascii="Times New Roman" w:hAnsi="Times New Roman" w:cs="Times New Roman"/>
          <w:sz w:val="24"/>
          <w:szCs w:val="24"/>
        </w:rPr>
        <w:t xml:space="preserve">(diet/probiotic group) </w:t>
      </w:r>
      <w:r w:rsidR="00841220" w:rsidRPr="00182A44">
        <w:rPr>
          <w:rFonts w:ascii="Times New Roman" w:hAnsi="Times New Roman" w:cs="Times New Roman"/>
          <w:sz w:val="24"/>
          <w:szCs w:val="24"/>
        </w:rPr>
        <w:t xml:space="preserve">increased </w:t>
      </w:r>
      <w:r w:rsidR="0011718A" w:rsidRPr="00182A44">
        <w:rPr>
          <w:rFonts w:ascii="Times New Roman" w:hAnsi="Times New Roman" w:cs="Times New Roman"/>
          <w:sz w:val="24"/>
          <w:szCs w:val="24"/>
        </w:rPr>
        <w:t xml:space="preserve">α-linolenic acid and total n-3 fatty acids in breast milk </w:t>
      </w:r>
      <w:r w:rsidR="00841220" w:rsidRPr="00182A44">
        <w:rPr>
          <w:rFonts w:ascii="Times New Roman" w:hAnsi="Times New Roman" w:cs="Times New Roman"/>
          <w:sz w:val="24"/>
          <w:szCs w:val="24"/>
        </w:rPr>
        <w:t>compared to</w:t>
      </w:r>
      <w:r w:rsidR="007A2808" w:rsidRPr="00182A44">
        <w:rPr>
          <w:rFonts w:ascii="Times New Roman" w:hAnsi="Times New Roman" w:cs="Times New Roman"/>
          <w:sz w:val="24"/>
          <w:szCs w:val="24"/>
        </w:rPr>
        <w:t xml:space="preserve"> the</w:t>
      </w:r>
      <w:r w:rsidR="00841220" w:rsidRPr="00182A44">
        <w:rPr>
          <w:rFonts w:ascii="Times New Roman" w:hAnsi="Times New Roman" w:cs="Times New Roman"/>
          <w:sz w:val="24"/>
          <w:szCs w:val="24"/>
        </w:rPr>
        <w:t xml:space="preserve"> control group </w:t>
      </w:r>
      <w:r w:rsidR="00AB7402" w:rsidRPr="00182A44">
        <w:rPr>
          <w:rFonts w:ascii="Times New Roman" w:hAnsi="Times New Roman" w:cs="Times New Roman"/>
          <w:sz w:val="24"/>
          <w:szCs w:val="24"/>
        </w:rPr>
        <w:t xml:space="preserve">(control/placebo) </w:t>
      </w:r>
      <w:r w:rsidR="00841220" w:rsidRPr="00182A44">
        <w:rPr>
          <w:rFonts w:ascii="Times New Roman" w:hAnsi="Times New Roman" w:cs="Times New Roman"/>
          <w:sz w:val="24"/>
          <w:szCs w:val="24"/>
        </w:rPr>
        <w:t xml:space="preserve">and increased γ-linolenic acid compared to </w:t>
      </w:r>
      <w:r w:rsidR="00861E54" w:rsidRPr="00182A44">
        <w:rPr>
          <w:rFonts w:ascii="Times New Roman" w:hAnsi="Times New Roman" w:cs="Times New Roman"/>
          <w:sz w:val="24"/>
          <w:szCs w:val="24"/>
        </w:rPr>
        <w:t xml:space="preserve">the </w:t>
      </w:r>
      <w:r w:rsidR="00841220" w:rsidRPr="00182A44">
        <w:rPr>
          <w:rFonts w:ascii="Times New Roman" w:hAnsi="Times New Roman" w:cs="Times New Roman"/>
          <w:sz w:val="24"/>
          <w:szCs w:val="24"/>
        </w:rPr>
        <w:t>placebo group</w:t>
      </w:r>
      <w:r w:rsidR="00AB7402" w:rsidRPr="00182A44">
        <w:rPr>
          <w:rFonts w:ascii="Times New Roman" w:hAnsi="Times New Roman" w:cs="Times New Roman"/>
          <w:sz w:val="24"/>
          <w:szCs w:val="24"/>
        </w:rPr>
        <w:t xml:space="preserve"> (diet/placebo)</w:t>
      </w:r>
      <w:r w:rsidR="00841220"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"/>
          <w:id w:val="222871704"/>
          <w:placeholder>
            <w:docPart w:val="DefaultPlaceholder_-1854013440"/>
          </w:placeholder>
        </w:sdtPr>
        <w:sdtEndPr/>
        <w:sdtContent>
          <w:r w:rsidR="002E33BC" w:rsidRPr="002E33BC">
            <w:rPr>
              <w:rFonts w:ascii="Times New Roman" w:hAnsi="Times New Roman" w:cs="Times New Roman"/>
              <w:color w:val="000000"/>
              <w:sz w:val="24"/>
              <w:szCs w:val="24"/>
            </w:rPr>
            <w:t>[12]</w:t>
          </w:r>
        </w:sdtContent>
      </w:sdt>
      <w:r w:rsidR="00D37B90" w:rsidRPr="00182A44">
        <w:rPr>
          <w:rFonts w:ascii="Times New Roman" w:hAnsi="Times New Roman" w:cs="Times New Roman"/>
          <w:sz w:val="24"/>
          <w:szCs w:val="24"/>
        </w:rPr>
        <w:t>.</w:t>
      </w:r>
      <w:r w:rsidR="00CC2017" w:rsidRPr="00182A44">
        <w:rPr>
          <w:rFonts w:ascii="Times New Roman" w:hAnsi="Times New Roman" w:cs="Times New Roman"/>
          <w:sz w:val="24"/>
          <w:szCs w:val="24"/>
        </w:rPr>
        <w:t xml:space="preserve"> </w:t>
      </w:r>
    </w:p>
    <w:p w14:paraId="465CF9E3" w14:textId="30C50AB4" w:rsidR="00215641" w:rsidRPr="00182A44" w:rsidRDefault="00387CD1"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Less is known about the combination of fish oil and probiotics. </w:t>
      </w:r>
      <w:r w:rsidR="00961E10" w:rsidRPr="00182A44">
        <w:rPr>
          <w:rFonts w:ascii="Times New Roman" w:hAnsi="Times New Roman" w:cs="Times New Roman"/>
          <w:sz w:val="24"/>
          <w:szCs w:val="24"/>
        </w:rPr>
        <w:t>In our previous stud</w:t>
      </w:r>
      <w:r w:rsidR="00CC2017" w:rsidRPr="00182A44">
        <w:rPr>
          <w:rFonts w:ascii="Times New Roman" w:hAnsi="Times New Roman" w:cs="Times New Roman"/>
          <w:sz w:val="24"/>
          <w:szCs w:val="24"/>
        </w:rPr>
        <w:t xml:space="preserve">y </w:t>
      </w:r>
      <w:r w:rsidR="00A22176" w:rsidRPr="00182A44">
        <w:rPr>
          <w:rFonts w:ascii="Times New Roman" w:hAnsi="Times New Roman" w:cs="Times New Roman"/>
          <w:sz w:val="24"/>
          <w:szCs w:val="24"/>
        </w:rPr>
        <w:t xml:space="preserve">in pregnant women, </w:t>
      </w:r>
      <w:r w:rsidR="00CC2017" w:rsidRPr="00182A44">
        <w:rPr>
          <w:rFonts w:ascii="Times New Roman" w:hAnsi="Times New Roman" w:cs="Times New Roman"/>
          <w:sz w:val="24"/>
          <w:szCs w:val="24"/>
        </w:rPr>
        <w:t xml:space="preserve">the combination of </w:t>
      </w:r>
      <w:r w:rsidR="00544F23" w:rsidRPr="00182A44">
        <w:rPr>
          <w:rFonts w:ascii="Times New Roman" w:hAnsi="Times New Roman" w:cs="Times New Roman"/>
          <w:sz w:val="24"/>
          <w:szCs w:val="24"/>
        </w:rPr>
        <w:t xml:space="preserve">fish oil and probiotics </w:t>
      </w:r>
      <w:r w:rsidR="002C61C9" w:rsidRPr="00182A44">
        <w:rPr>
          <w:rFonts w:ascii="Times New Roman" w:hAnsi="Times New Roman" w:cs="Times New Roman"/>
          <w:sz w:val="24"/>
          <w:szCs w:val="24"/>
        </w:rPr>
        <w:t xml:space="preserve">increased </w:t>
      </w:r>
      <w:r w:rsidR="00CC2017" w:rsidRPr="00182A44">
        <w:rPr>
          <w:rFonts w:ascii="Times New Roman" w:hAnsi="Times New Roman" w:cs="Times New Roman"/>
          <w:sz w:val="24"/>
          <w:szCs w:val="24"/>
        </w:rPr>
        <w:t>serum DHA and omega-3 fatty acids as well as</w:t>
      </w:r>
      <w:r w:rsidR="002C61C9" w:rsidRPr="00182A44">
        <w:rPr>
          <w:rFonts w:ascii="Times New Roman" w:hAnsi="Times New Roman" w:cs="Times New Roman"/>
          <w:sz w:val="24"/>
          <w:szCs w:val="24"/>
        </w:rPr>
        <w:t xml:space="preserve"> </w:t>
      </w:r>
      <w:r w:rsidR="00861E54" w:rsidRPr="00182A44">
        <w:rPr>
          <w:rFonts w:ascii="Times New Roman" w:hAnsi="Times New Roman" w:cs="Times New Roman"/>
          <w:sz w:val="24"/>
          <w:szCs w:val="24"/>
        </w:rPr>
        <w:t xml:space="preserve">the </w:t>
      </w:r>
      <w:r w:rsidR="002C61C9" w:rsidRPr="00182A44">
        <w:rPr>
          <w:rFonts w:ascii="Times New Roman" w:hAnsi="Times New Roman" w:cs="Times New Roman"/>
          <w:sz w:val="24"/>
          <w:szCs w:val="24"/>
        </w:rPr>
        <w:t xml:space="preserve">ratio of </w:t>
      </w:r>
      <w:r w:rsidR="00CC2017" w:rsidRPr="00182A44">
        <w:rPr>
          <w:rFonts w:ascii="Times New Roman" w:hAnsi="Times New Roman" w:cs="Times New Roman"/>
          <w:sz w:val="24"/>
          <w:szCs w:val="24"/>
        </w:rPr>
        <w:t>PU</w:t>
      </w:r>
      <w:r w:rsidR="002C61C9" w:rsidRPr="00182A44">
        <w:rPr>
          <w:rFonts w:ascii="Times New Roman" w:hAnsi="Times New Roman" w:cs="Times New Roman"/>
          <w:sz w:val="24"/>
          <w:szCs w:val="24"/>
        </w:rPr>
        <w:t>FA</w:t>
      </w:r>
      <w:r w:rsidR="00861E54" w:rsidRPr="00182A44">
        <w:rPr>
          <w:rFonts w:ascii="Times New Roman" w:hAnsi="Times New Roman" w:cs="Times New Roman"/>
          <w:sz w:val="24"/>
          <w:szCs w:val="24"/>
        </w:rPr>
        <w:t>s</w:t>
      </w:r>
      <w:r w:rsidR="00CC2017" w:rsidRPr="00182A44">
        <w:rPr>
          <w:rFonts w:ascii="Times New Roman" w:hAnsi="Times New Roman" w:cs="Times New Roman"/>
          <w:sz w:val="24"/>
          <w:szCs w:val="24"/>
        </w:rPr>
        <w:t xml:space="preserve"> to total fatty acids as measured by </w:t>
      </w:r>
      <w:r w:rsidR="006E404C" w:rsidRPr="00182A44">
        <w:rPr>
          <w:rFonts w:ascii="Times New Roman" w:hAnsi="Times New Roman" w:cs="Times New Roman"/>
          <w:sz w:val="24"/>
          <w:szCs w:val="24"/>
        </w:rPr>
        <w:t>NMR</w:t>
      </w:r>
      <w:r w:rsidR="00CC2017"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"/>
          <w:id w:val="1659877730"/>
          <w:placeholder>
            <w:docPart w:val="DefaultPlaceholder_-1854013440"/>
          </w:placeholder>
        </w:sdtPr>
        <w:sdtEndPr/>
        <w:sdtContent>
          <w:r w:rsidR="002E33BC" w:rsidRPr="002E33BC">
            <w:rPr>
              <w:rFonts w:ascii="Times New Roman" w:hAnsi="Times New Roman" w:cs="Times New Roman"/>
              <w:color w:val="000000"/>
              <w:sz w:val="24"/>
              <w:szCs w:val="24"/>
            </w:rPr>
            <w:t>[13]</w:t>
          </w:r>
        </w:sdtContent>
      </w:sdt>
      <w:r w:rsidR="00CC2017" w:rsidRPr="00182A44">
        <w:rPr>
          <w:rFonts w:ascii="Times New Roman" w:hAnsi="Times New Roman" w:cs="Times New Roman"/>
          <w:sz w:val="24"/>
          <w:szCs w:val="24"/>
        </w:rPr>
        <w:t xml:space="preserve">. </w:t>
      </w:r>
      <w:r w:rsidR="001F72D4" w:rsidRPr="00182A44">
        <w:rPr>
          <w:rFonts w:ascii="Times New Roman" w:hAnsi="Times New Roman" w:cs="Times New Roman"/>
          <w:sz w:val="24"/>
          <w:szCs w:val="24"/>
        </w:rPr>
        <w:t xml:space="preserve">It is of note that in </w:t>
      </w:r>
      <w:r w:rsidR="003E4617" w:rsidRPr="00182A44">
        <w:rPr>
          <w:rFonts w:ascii="Times New Roman" w:hAnsi="Times New Roman" w:cs="Times New Roman"/>
          <w:sz w:val="24"/>
          <w:szCs w:val="24"/>
        </w:rPr>
        <w:t xml:space="preserve">that </w:t>
      </w:r>
      <w:r w:rsidR="001F72D4" w:rsidRPr="00182A44">
        <w:rPr>
          <w:rFonts w:ascii="Times New Roman" w:hAnsi="Times New Roman" w:cs="Times New Roman"/>
          <w:sz w:val="24"/>
          <w:szCs w:val="24"/>
        </w:rPr>
        <w:t>study</w:t>
      </w:r>
      <w:r w:rsidR="006C1D49" w:rsidRPr="00182A44">
        <w:rPr>
          <w:rFonts w:ascii="Times New Roman" w:hAnsi="Times New Roman" w:cs="Times New Roman"/>
          <w:sz w:val="24"/>
          <w:szCs w:val="24"/>
        </w:rPr>
        <w:t>,</w:t>
      </w:r>
      <w:r w:rsidR="001F72D4" w:rsidRPr="00182A44">
        <w:rPr>
          <w:rFonts w:ascii="Times New Roman" w:hAnsi="Times New Roman" w:cs="Times New Roman"/>
          <w:sz w:val="24"/>
          <w:szCs w:val="24"/>
        </w:rPr>
        <w:t xml:space="preserve"> fish oil and/or probiotics supplementation from early pregnancy onwards did not </w:t>
      </w:r>
      <w:proofErr w:type="gramStart"/>
      <w:r w:rsidR="001F72D4" w:rsidRPr="00182A44">
        <w:rPr>
          <w:rFonts w:ascii="Times New Roman" w:hAnsi="Times New Roman" w:cs="Times New Roman"/>
          <w:sz w:val="24"/>
          <w:szCs w:val="24"/>
        </w:rPr>
        <w:t>have a</w:t>
      </w:r>
      <w:r w:rsidR="00861E54" w:rsidRPr="00182A44">
        <w:rPr>
          <w:rFonts w:ascii="Times New Roman" w:hAnsi="Times New Roman" w:cs="Times New Roman"/>
          <w:sz w:val="24"/>
          <w:szCs w:val="24"/>
        </w:rPr>
        <w:t xml:space="preserve">n </w:t>
      </w:r>
      <w:r w:rsidR="001F72D4" w:rsidRPr="00182A44">
        <w:rPr>
          <w:rFonts w:ascii="Times New Roman" w:hAnsi="Times New Roman" w:cs="Times New Roman"/>
          <w:sz w:val="24"/>
          <w:szCs w:val="24"/>
        </w:rPr>
        <w:t>effect on</w:t>
      </w:r>
      <w:proofErr w:type="gramEnd"/>
      <w:r w:rsidR="001F72D4" w:rsidRPr="00182A44">
        <w:rPr>
          <w:rFonts w:ascii="Times New Roman" w:hAnsi="Times New Roman" w:cs="Times New Roman"/>
          <w:sz w:val="24"/>
          <w:szCs w:val="24"/>
        </w:rPr>
        <w:t xml:space="preserve"> the incidence of GDM </w:t>
      </w:r>
      <w:sdt>
        <w:sdtPr>
          <w:rPr>
            <w:rFonts w:ascii="Times New Roman" w:hAnsi="Times New Roman" w:cs="Times New Roman"/>
            <w:color w:val="000000"/>
            <w:sz w:val="24"/>
            <w:szCs w:val="24"/>
          </w:rPr>
          <w:tag w:val="MENDELEY_CITATION_v3_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"/>
          <w:id w:val="-388102515"/>
          <w:placeholder>
            <w:docPart w:val="DefaultPlaceholder_-1854013440"/>
          </w:placeholder>
        </w:sdtPr>
        <w:sdtEndPr/>
        <w:sdtContent>
          <w:r w:rsidR="002E33BC" w:rsidRPr="002E33BC">
            <w:rPr>
              <w:rFonts w:ascii="Times New Roman" w:hAnsi="Times New Roman" w:cs="Times New Roman"/>
              <w:color w:val="000000"/>
              <w:sz w:val="24"/>
              <w:szCs w:val="24"/>
            </w:rPr>
            <w:t>[14]</w:t>
          </w:r>
        </w:sdtContent>
      </w:sdt>
      <w:r w:rsidR="003E4617" w:rsidRPr="00182A44">
        <w:rPr>
          <w:rFonts w:ascii="Times New Roman" w:hAnsi="Times New Roman" w:cs="Times New Roman"/>
          <w:sz w:val="24"/>
          <w:szCs w:val="24"/>
        </w:rPr>
        <w:t xml:space="preserve">. </w:t>
      </w:r>
      <w:r w:rsidR="00C02FA5" w:rsidRPr="00182A44">
        <w:rPr>
          <w:rFonts w:ascii="Times New Roman" w:hAnsi="Times New Roman" w:cs="Times New Roman"/>
          <w:sz w:val="24"/>
          <w:szCs w:val="24"/>
        </w:rPr>
        <w:t xml:space="preserve"> </w:t>
      </w:r>
      <w:r w:rsidR="003E4617" w:rsidRPr="00182A44">
        <w:rPr>
          <w:rFonts w:ascii="Times New Roman" w:hAnsi="Times New Roman" w:cs="Times New Roman"/>
          <w:sz w:val="24"/>
          <w:szCs w:val="24"/>
        </w:rPr>
        <w:t>Furthermore,</w:t>
      </w:r>
      <w:r w:rsidR="001F72D4" w:rsidRPr="00182A44">
        <w:rPr>
          <w:rFonts w:ascii="Times New Roman" w:hAnsi="Times New Roman" w:cs="Times New Roman"/>
          <w:sz w:val="24"/>
          <w:szCs w:val="24"/>
        </w:rPr>
        <w:t xml:space="preserve"> Zhou et al. </w:t>
      </w:r>
      <w:sdt>
        <w:sdtPr>
          <w:rPr>
            <w:rFonts w:ascii="Times New Roman" w:hAnsi="Times New Roman" w:cs="Times New Roman"/>
            <w:color w:val="000000"/>
            <w:sz w:val="24"/>
            <w:szCs w:val="24"/>
          </w:rPr>
          <w:tag w:val="MENDELEY_CITATION_v3_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"/>
          <w:id w:val="-1219899624"/>
          <w:placeholder>
            <w:docPart w:val="DefaultPlaceholder_-1854013440"/>
          </w:placeholder>
        </w:sdtPr>
        <w:sdtEndPr/>
        <w:sdtContent>
          <w:r w:rsidR="002E33BC" w:rsidRPr="002E33BC">
            <w:rPr>
              <w:rFonts w:ascii="Times New Roman" w:hAnsi="Times New Roman" w:cs="Times New Roman"/>
              <w:color w:val="000000"/>
              <w:sz w:val="24"/>
              <w:szCs w:val="24"/>
            </w:rPr>
            <w:t>[15]</w:t>
          </w:r>
        </w:sdtContent>
      </w:sdt>
      <w:r w:rsidR="00D37B90" w:rsidRPr="00182A44">
        <w:rPr>
          <w:rFonts w:ascii="Times New Roman" w:hAnsi="Times New Roman" w:cs="Times New Roman"/>
          <w:sz w:val="24"/>
          <w:szCs w:val="24"/>
        </w:rPr>
        <w:t xml:space="preserve"> </w:t>
      </w:r>
      <w:r w:rsidR="00A22176" w:rsidRPr="00182A44">
        <w:rPr>
          <w:rFonts w:ascii="Times New Roman" w:hAnsi="Times New Roman" w:cs="Times New Roman"/>
          <w:sz w:val="24"/>
          <w:szCs w:val="24"/>
        </w:rPr>
        <w:t>found</w:t>
      </w:r>
      <w:r w:rsidR="003E4617" w:rsidRPr="00182A44">
        <w:rPr>
          <w:rFonts w:ascii="Times New Roman" w:hAnsi="Times New Roman" w:cs="Times New Roman"/>
          <w:sz w:val="24"/>
          <w:szCs w:val="24"/>
        </w:rPr>
        <w:t xml:space="preserve"> that fish oil in pregnancy</w:t>
      </w:r>
      <w:r w:rsidR="00A22176" w:rsidRPr="00182A44">
        <w:rPr>
          <w:rFonts w:ascii="Times New Roman" w:hAnsi="Times New Roman" w:cs="Times New Roman"/>
          <w:sz w:val="24"/>
          <w:szCs w:val="24"/>
        </w:rPr>
        <w:t xml:space="preserve"> did not affect</w:t>
      </w:r>
      <w:r w:rsidR="003E4617" w:rsidRPr="00182A44">
        <w:rPr>
          <w:rFonts w:ascii="Times New Roman" w:hAnsi="Times New Roman" w:cs="Times New Roman"/>
          <w:sz w:val="24"/>
          <w:szCs w:val="24"/>
        </w:rPr>
        <w:t xml:space="preserve"> t</w:t>
      </w:r>
      <w:r w:rsidR="00D37B90" w:rsidRPr="00182A44">
        <w:rPr>
          <w:rFonts w:ascii="Times New Roman" w:hAnsi="Times New Roman" w:cs="Times New Roman"/>
          <w:sz w:val="24"/>
          <w:szCs w:val="24"/>
        </w:rPr>
        <w:t>he risk of GDM</w:t>
      </w:r>
      <w:r w:rsidR="001F72D4" w:rsidRPr="00182A44">
        <w:rPr>
          <w:rFonts w:ascii="Times New Roman" w:hAnsi="Times New Roman" w:cs="Times New Roman"/>
          <w:sz w:val="24"/>
          <w:szCs w:val="24"/>
        </w:rPr>
        <w:t>.</w:t>
      </w:r>
      <w:r w:rsidR="009245FE" w:rsidRPr="00182A44">
        <w:rPr>
          <w:rFonts w:ascii="Times New Roman" w:hAnsi="Times New Roman" w:cs="Times New Roman"/>
          <w:sz w:val="24"/>
          <w:szCs w:val="24"/>
        </w:rPr>
        <w:t xml:space="preserve"> </w:t>
      </w:r>
      <w:r w:rsidR="00544F23" w:rsidRPr="00182A44">
        <w:rPr>
          <w:rFonts w:ascii="Times New Roman" w:hAnsi="Times New Roman" w:cs="Times New Roman"/>
          <w:sz w:val="24"/>
          <w:szCs w:val="24"/>
        </w:rPr>
        <w:t xml:space="preserve">Regarding the effect of </w:t>
      </w:r>
      <w:r w:rsidR="00FA723F" w:rsidRPr="00182A44">
        <w:rPr>
          <w:rFonts w:ascii="Times New Roman" w:hAnsi="Times New Roman" w:cs="Times New Roman"/>
          <w:sz w:val="24"/>
          <w:szCs w:val="24"/>
        </w:rPr>
        <w:t>probiotics</w:t>
      </w:r>
      <w:r w:rsidR="00544F23" w:rsidRPr="00182A44">
        <w:rPr>
          <w:rFonts w:ascii="Times New Roman" w:hAnsi="Times New Roman" w:cs="Times New Roman"/>
          <w:sz w:val="24"/>
          <w:szCs w:val="24"/>
        </w:rPr>
        <w:t>, previous st</w:t>
      </w:r>
      <w:r w:rsidR="00A22176" w:rsidRPr="00182A44">
        <w:rPr>
          <w:rFonts w:ascii="Times New Roman" w:hAnsi="Times New Roman" w:cs="Times New Roman"/>
          <w:sz w:val="24"/>
          <w:szCs w:val="24"/>
        </w:rPr>
        <w:t>udies have shown that they</w:t>
      </w:r>
      <w:r w:rsidR="00544F23" w:rsidRPr="00182A44">
        <w:rPr>
          <w:rFonts w:ascii="Times New Roman" w:hAnsi="Times New Roman" w:cs="Times New Roman"/>
          <w:sz w:val="24"/>
          <w:szCs w:val="24"/>
        </w:rPr>
        <w:t xml:space="preserve"> may</w:t>
      </w:r>
      <w:r w:rsidR="001B7427" w:rsidRPr="00182A44">
        <w:rPr>
          <w:rFonts w:ascii="Times New Roman" w:hAnsi="Times New Roman" w:cs="Times New Roman"/>
          <w:sz w:val="24"/>
          <w:szCs w:val="24"/>
        </w:rPr>
        <w:t xml:space="preserve"> improve glucose metabolism </w:t>
      </w:r>
      <w:sdt>
        <w:sdtPr>
          <w:rPr>
            <w:rFonts w:ascii="Times New Roman" w:hAnsi="Times New Roman" w:cs="Times New Roman"/>
            <w:color w:val="000000"/>
            <w:sz w:val="24"/>
            <w:szCs w:val="24"/>
          </w:rPr>
          <w:tag w:val="MENDELEY_CITATION_v3_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"/>
          <w:id w:val="-1408915632"/>
          <w:placeholder>
            <w:docPart w:val="DefaultPlaceholder_-1854013440"/>
          </w:placeholder>
        </w:sdtPr>
        <w:sdtEndPr/>
        <w:sdtContent>
          <w:r w:rsidR="002E33BC" w:rsidRPr="002E33BC">
            <w:rPr>
              <w:rFonts w:ascii="Times New Roman" w:hAnsi="Times New Roman" w:cs="Times New Roman"/>
              <w:color w:val="000000"/>
              <w:sz w:val="24"/>
              <w:szCs w:val="24"/>
            </w:rPr>
            <w:t>[16]</w:t>
          </w:r>
        </w:sdtContent>
      </w:sdt>
      <w:r w:rsidR="00D37B90" w:rsidRPr="00182A44">
        <w:rPr>
          <w:rFonts w:ascii="Times New Roman" w:hAnsi="Times New Roman" w:cs="Times New Roman"/>
          <w:sz w:val="24"/>
          <w:szCs w:val="24"/>
        </w:rPr>
        <w:t xml:space="preserve"> </w:t>
      </w:r>
      <w:r w:rsidR="001B7427" w:rsidRPr="00182A44">
        <w:rPr>
          <w:rFonts w:ascii="Times New Roman" w:hAnsi="Times New Roman" w:cs="Times New Roman"/>
          <w:sz w:val="24"/>
          <w:szCs w:val="24"/>
        </w:rPr>
        <w:t>and</w:t>
      </w:r>
      <w:r w:rsidR="00544F23" w:rsidRPr="00182A44">
        <w:rPr>
          <w:rFonts w:ascii="Times New Roman" w:hAnsi="Times New Roman" w:cs="Times New Roman"/>
          <w:sz w:val="24"/>
          <w:szCs w:val="24"/>
        </w:rPr>
        <w:t xml:space="preserve"> reduce the risk of GDM </w:t>
      </w:r>
      <w:sdt>
        <w:sdtPr>
          <w:rPr>
            <w:rFonts w:ascii="Times New Roman" w:hAnsi="Times New Roman" w:cs="Times New Roman"/>
            <w:color w:val="000000"/>
            <w:sz w:val="24"/>
            <w:szCs w:val="24"/>
          </w:rPr>
          <w:tag w:val="MENDELEY_CITATION_v3_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"/>
          <w:id w:val="1346522942"/>
          <w:placeholder>
            <w:docPart w:val="DefaultPlaceholder_-1854013440"/>
          </w:placeholder>
        </w:sdtPr>
        <w:sdtEndPr/>
        <w:sdtContent>
          <w:r w:rsidR="002E33BC" w:rsidRPr="002E33BC">
            <w:rPr>
              <w:rFonts w:ascii="Times New Roman" w:hAnsi="Times New Roman" w:cs="Times New Roman"/>
              <w:color w:val="000000"/>
              <w:sz w:val="24"/>
              <w:szCs w:val="24"/>
            </w:rPr>
            <w:t>[17]</w:t>
          </w:r>
        </w:sdtContent>
      </w:sdt>
      <w:r w:rsidR="001B7427" w:rsidRPr="00182A44">
        <w:rPr>
          <w:rFonts w:ascii="Times New Roman" w:hAnsi="Times New Roman" w:cs="Times New Roman"/>
          <w:sz w:val="24"/>
          <w:szCs w:val="24"/>
        </w:rPr>
        <w:t>.</w:t>
      </w:r>
      <w:r w:rsidR="00234B7C" w:rsidRPr="00182A44">
        <w:rPr>
          <w:rFonts w:ascii="Times New Roman" w:hAnsi="Times New Roman" w:cs="Times New Roman"/>
          <w:sz w:val="24"/>
          <w:szCs w:val="24"/>
        </w:rPr>
        <w:t xml:space="preserve"> An analysis of LC-PUFA</w:t>
      </w:r>
      <w:r w:rsidR="00861E54" w:rsidRPr="00182A44">
        <w:rPr>
          <w:rFonts w:ascii="Times New Roman" w:hAnsi="Times New Roman" w:cs="Times New Roman"/>
          <w:sz w:val="24"/>
          <w:szCs w:val="24"/>
        </w:rPr>
        <w:t>s</w:t>
      </w:r>
      <w:r w:rsidR="009245FE" w:rsidRPr="00182A44">
        <w:rPr>
          <w:rFonts w:ascii="Times New Roman" w:hAnsi="Times New Roman" w:cs="Times New Roman"/>
          <w:sz w:val="24"/>
          <w:szCs w:val="24"/>
        </w:rPr>
        <w:t xml:space="preserve"> in serum</w:t>
      </w:r>
      <w:r w:rsidR="00234B7C" w:rsidRPr="00182A44">
        <w:rPr>
          <w:rFonts w:ascii="Times New Roman" w:hAnsi="Times New Roman" w:cs="Times New Roman"/>
          <w:sz w:val="24"/>
          <w:szCs w:val="24"/>
        </w:rPr>
        <w:t xml:space="preserve"> might provide insight into the </w:t>
      </w:r>
      <w:r w:rsidR="009245FE" w:rsidRPr="00182A44">
        <w:rPr>
          <w:rFonts w:ascii="Times New Roman" w:hAnsi="Times New Roman" w:cs="Times New Roman"/>
          <w:sz w:val="24"/>
          <w:szCs w:val="24"/>
        </w:rPr>
        <w:t xml:space="preserve">impacts of </w:t>
      </w:r>
      <w:r w:rsidR="00234B7C" w:rsidRPr="00182A44">
        <w:rPr>
          <w:rFonts w:ascii="Times New Roman" w:hAnsi="Times New Roman" w:cs="Times New Roman"/>
          <w:sz w:val="24"/>
          <w:szCs w:val="24"/>
        </w:rPr>
        <w:t>fish oil and probiotics</w:t>
      </w:r>
      <w:r w:rsidR="009245FE" w:rsidRPr="00182A44">
        <w:rPr>
          <w:rFonts w:ascii="Times New Roman" w:hAnsi="Times New Roman" w:cs="Times New Roman"/>
          <w:sz w:val="24"/>
          <w:szCs w:val="24"/>
        </w:rPr>
        <w:t xml:space="preserve"> on fa</w:t>
      </w:r>
      <w:r w:rsidR="00234B7C" w:rsidRPr="00182A44">
        <w:rPr>
          <w:rFonts w:ascii="Times New Roman" w:hAnsi="Times New Roman" w:cs="Times New Roman"/>
          <w:sz w:val="24"/>
          <w:szCs w:val="24"/>
        </w:rPr>
        <w:t>tty acids and subsequently on GDM</w:t>
      </w:r>
      <w:r w:rsidR="00861E54" w:rsidRPr="00182A44">
        <w:rPr>
          <w:rFonts w:ascii="Times New Roman" w:hAnsi="Times New Roman" w:cs="Times New Roman"/>
          <w:sz w:val="24"/>
          <w:szCs w:val="24"/>
        </w:rPr>
        <w:t xml:space="preserve"> risk</w:t>
      </w:r>
      <w:r w:rsidRPr="00182A44">
        <w:rPr>
          <w:rFonts w:ascii="Times New Roman" w:hAnsi="Times New Roman" w:cs="Times New Roman"/>
          <w:sz w:val="24"/>
          <w:szCs w:val="24"/>
        </w:rPr>
        <w:t>, the proposed mechanism</w:t>
      </w:r>
      <w:r w:rsidR="00234B7C" w:rsidRPr="00182A44">
        <w:rPr>
          <w:rFonts w:ascii="Times New Roman" w:hAnsi="Times New Roman" w:cs="Times New Roman"/>
          <w:sz w:val="24"/>
          <w:szCs w:val="24"/>
        </w:rPr>
        <w:t xml:space="preserve"> </w:t>
      </w:r>
      <w:r w:rsidR="00861E54" w:rsidRPr="00182A44">
        <w:rPr>
          <w:rFonts w:ascii="Times New Roman" w:hAnsi="Times New Roman" w:cs="Times New Roman"/>
          <w:sz w:val="24"/>
          <w:szCs w:val="24"/>
        </w:rPr>
        <w:t>being</w:t>
      </w:r>
      <w:r w:rsidR="00234B7C" w:rsidRPr="00182A44">
        <w:rPr>
          <w:rFonts w:ascii="Times New Roman" w:hAnsi="Times New Roman" w:cs="Times New Roman"/>
          <w:sz w:val="24"/>
          <w:szCs w:val="24"/>
        </w:rPr>
        <w:t xml:space="preserve"> </w:t>
      </w:r>
      <w:r w:rsidR="00861E54" w:rsidRPr="00182A44">
        <w:rPr>
          <w:rFonts w:ascii="Times New Roman" w:hAnsi="Times New Roman" w:cs="Times New Roman"/>
          <w:sz w:val="24"/>
          <w:szCs w:val="24"/>
        </w:rPr>
        <w:t xml:space="preserve">modulation of </w:t>
      </w:r>
      <w:r w:rsidR="00234B7C" w:rsidRPr="00182A44">
        <w:rPr>
          <w:rFonts w:ascii="Times New Roman" w:hAnsi="Times New Roman" w:cs="Times New Roman"/>
          <w:sz w:val="24"/>
          <w:szCs w:val="24"/>
        </w:rPr>
        <w:t>low-grade inflammation</w:t>
      </w:r>
      <w:r w:rsidR="009245FE" w:rsidRPr="00182A44">
        <w:rPr>
          <w:rFonts w:ascii="Times New Roman" w:hAnsi="Times New Roman" w:cs="Times New Roman"/>
          <w:sz w:val="24"/>
          <w:szCs w:val="24"/>
        </w:rPr>
        <w:t xml:space="preserve">. </w:t>
      </w:r>
    </w:p>
    <w:p w14:paraId="3EB426FC" w14:textId="474BFB8B" w:rsidR="00DC39A1" w:rsidRPr="00182A44" w:rsidRDefault="00AE6CD1"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We hypothesize that </w:t>
      </w:r>
      <w:r w:rsidR="002A5287" w:rsidRPr="00182A44">
        <w:rPr>
          <w:rFonts w:ascii="Times New Roman" w:hAnsi="Times New Roman" w:cs="Times New Roman"/>
          <w:sz w:val="24"/>
          <w:szCs w:val="24"/>
        </w:rPr>
        <w:t xml:space="preserve">probiotics and fish oil jointly modify </w:t>
      </w:r>
      <w:r w:rsidR="00861E54" w:rsidRPr="00182A44">
        <w:rPr>
          <w:rFonts w:ascii="Times New Roman" w:hAnsi="Times New Roman" w:cs="Times New Roman"/>
          <w:sz w:val="24"/>
          <w:szCs w:val="24"/>
        </w:rPr>
        <w:t xml:space="preserve">blood </w:t>
      </w:r>
      <w:r w:rsidR="00326284" w:rsidRPr="00182A44">
        <w:rPr>
          <w:rFonts w:ascii="Times New Roman" w:hAnsi="Times New Roman" w:cs="Times New Roman"/>
          <w:sz w:val="24"/>
          <w:szCs w:val="24"/>
        </w:rPr>
        <w:t>n-3 LC-PUFAs</w:t>
      </w:r>
      <w:r w:rsidR="002A5287" w:rsidRPr="00182A44">
        <w:rPr>
          <w:rFonts w:ascii="Times New Roman" w:hAnsi="Times New Roman" w:cs="Times New Roman"/>
          <w:sz w:val="24"/>
          <w:szCs w:val="24"/>
        </w:rPr>
        <w:t xml:space="preserve"> levels above the effect induced with fish oil alone and that the n-3 LC-PUFAs </w:t>
      </w:r>
      <w:r w:rsidR="0066328F" w:rsidRPr="00182A44">
        <w:rPr>
          <w:rFonts w:ascii="Times New Roman" w:hAnsi="Times New Roman" w:cs="Times New Roman"/>
          <w:sz w:val="24"/>
          <w:szCs w:val="24"/>
        </w:rPr>
        <w:t xml:space="preserve">are related to reduced low-grade inflammation </w:t>
      </w:r>
      <w:r w:rsidR="00326284" w:rsidRPr="00182A44">
        <w:rPr>
          <w:rFonts w:ascii="Times New Roman" w:hAnsi="Times New Roman" w:cs="Times New Roman"/>
          <w:sz w:val="24"/>
          <w:szCs w:val="24"/>
        </w:rPr>
        <w:t xml:space="preserve">and the onset of GDM </w:t>
      </w:r>
      <w:r w:rsidR="002A5287" w:rsidRPr="00182A44">
        <w:rPr>
          <w:rFonts w:ascii="Times New Roman" w:hAnsi="Times New Roman" w:cs="Times New Roman"/>
          <w:sz w:val="24"/>
          <w:szCs w:val="24"/>
        </w:rPr>
        <w:t>in pregnant women with overweight</w:t>
      </w:r>
      <w:r w:rsidR="00D14FAF" w:rsidRPr="00182A44">
        <w:rPr>
          <w:rFonts w:ascii="Times New Roman" w:hAnsi="Times New Roman" w:cs="Times New Roman"/>
          <w:sz w:val="24"/>
          <w:szCs w:val="24"/>
        </w:rPr>
        <w:t>/</w:t>
      </w:r>
      <w:r w:rsidR="00326284" w:rsidRPr="00182A44">
        <w:rPr>
          <w:rFonts w:ascii="Times New Roman" w:hAnsi="Times New Roman" w:cs="Times New Roman"/>
          <w:sz w:val="24"/>
          <w:szCs w:val="24"/>
        </w:rPr>
        <w:t xml:space="preserve">obesity. </w:t>
      </w:r>
      <w:r w:rsidRPr="00182A44">
        <w:rPr>
          <w:rFonts w:ascii="Times New Roman" w:hAnsi="Times New Roman" w:cs="Times New Roman"/>
          <w:sz w:val="24"/>
          <w:szCs w:val="24"/>
        </w:rPr>
        <w:t xml:space="preserve">The objective </w:t>
      </w:r>
      <w:r w:rsidR="003E4617" w:rsidRPr="00182A44">
        <w:rPr>
          <w:rFonts w:ascii="Times New Roman" w:hAnsi="Times New Roman" w:cs="Times New Roman"/>
          <w:sz w:val="24"/>
          <w:szCs w:val="24"/>
        </w:rPr>
        <w:t xml:space="preserve">of this study </w:t>
      </w:r>
      <w:r w:rsidRPr="00182A44">
        <w:rPr>
          <w:rFonts w:ascii="Times New Roman" w:hAnsi="Times New Roman" w:cs="Times New Roman"/>
          <w:sz w:val="24"/>
          <w:szCs w:val="24"/>
        </w:rPr>
        <w:t xml:space="preserve">was to 1) </w:t>
      </w:r>
      <w:r w:rsidR="001128BB" w:rsidRPr="00182A44">
        <w:rPr>
          <w:rFonts w:ascii="Times New Roman" w:hAnsi="Times New Roman" w:cs="Times New Roman"/>
          <w:sz w:val="24"/>
          <w:szCs w:val="24"/>
        </w:rPr>
        <w:t>investigate</w:t>
      </w:r>
      <w:r w:rsidRPr="00182A44">
        <w:rPr>
          <w:rFonts w:ascii="Times New Roman" w:hAnsi="Times New Roman" w:cs="Times New Roman"/>
          <w:sz w:val="24"/>
          <w:szCs w:val="24"/>
        </w:rPr>
        <w:t xml:space="preserve"> the impact of the </w:t>
      </w:r>
      <w:r w:rsidR="00F4184F" w:rsidRPr="00182A44">
        <w:rPr>
          <w:rFonts w:ascii="Times New Roman" w:hAnsi="Times New Roman" w:cs="Times New Roman"/>
          <w:sz w:val="24"/>
          <w:szCs w:val="24"/>
        </w:rPr>
        <w:t>f</w:t>
      </w:r>
      <w:r w:rsidR="003D5ED2" w:rsidRPr="00182A44">
        <w:rPr>
          <w:rFonts w:ascii="Times New Roman" w:hAnsi="Times New Roman" w:cs="Times New Roman"/>
          <w:sz w:val="24"/>
          <w:szCs w:val="24"/>
        </w:rPr>
        <w:t>ish oil</w:t>
      </w:r>
      <w:r w:rsidR="00F4184F" w:rsidRPr="00182A44">
        <w:rPr>
          <w:rFonts w:ascii="Times New Roman" w:hAnsi="Times New Roman" w:cs="Times New Roman"/>
          <w:sz w:val="24"/>
          <w:szCs w:val="24"/>
        </w:rPr>
        <w:t xml:space="preserve"> and probiotics </w:t>
      </w:r>
      <w:r w:rsidR="003D5ED2" w:rsidRPr="00182A44">
        <w:rPr>
          <w:rFonts w:ascii="Times New Roman" w:hAnsi="Times New Roman" w:cs="Times New Roman"/>
          <w:sz w:val="24"/>
          <w:szCs w:val="24"/>
        </w:rPr>
        <w:t xml:space="preserve">separately and in combination compared to </w:t>
      </w:r>
      <w:r w:rsidR="00A57714" w:rsidRPr="00182A44">
        <w:rPr>
          <w:rFonts w:ascii="Times New Roman" w:hAnsi="Times New Roman" w:cs="Times New Roman"/>
          <w:sz w:val="24"/>
          <w:szCs w:val="24"/>
        </w:rPr>
        <w:t xml:space="preserve">placebo </w:t>
      </w:r>
      <w:r w:rsidR="003D5ED2" w:rsidRPr="00182A44">
        <w:rPr>
          <w:rFonts w:ascii="Times New Roman" w:hAnsi="Times New Roman" w:cs="Times New Roman"/>
          <w:sz w:val="24"/>
          <w:szCs w:val="24"/>
        </w:rPr>
        <w:t xml:space="preserve">on </w:t>
      </w:r>
      <w:r w:rsidRPr="00182A44">
        <w:rPr>
          <w:rFonts w:ascii="Times New Roman" w:hAnsi="Times New Roman" w:cs="Times New Roman"/>
          <w:sz w:val="24"/>
          <w:szCs w:val="24"/>
        </w:rPr>
        <w:t>serum fatty acids</w:t>
      </w:r>
      <w:r w:rsidR="00583FDB" w:rsidRPr="00182A44">
        <w:rPr>
          <w:rFonts w:ascii="Times New Roman" w:hAnsi="Times New Roman" w:cs="Times New Roman"/>
          <w:sz w:val="24"/>
          <w:szCs w:val="24"/>
        </w:rPr>
        <w:t>,</w:t>
      </w:r>
      <w:r w:rsidRPr="00182A44">
        <w:rPr>
          <w:rFonts w:ascii="Times New Roman" w:hAnsi="Times New Roman" w:cs="Times New Roman"/>
          <w:sz w:val="24"/>
          <w:szCs w:val="24"/>
        </w:rPr>
        <w:t xml:space="preserve"> particularly </w:t>
      </w:r>
      <w:r w:rsidR="00326284" w:rsidRPr="00182A44">
        <w:rPr>
          <w:rFonts w:ascii="Times New Roman" w:hAnsi="Times New Roman" w:cs="Times New Roman"/>
          <w:sz w:val="24"/>
          <w:szCs w:val="24"/>
        </w:rPr>
        <w:t xml:space="preserve">n-3 </w:t>
      </w:r>
      <w:r w:rsidRPr="00182A44">
        <w:rPr>
          <w:rFonts w:ascii="Times New Roman" w:hAnsi="Times New Roman" w:cs="Times New Roman"/>
          <w:sz w:val="24"/>
          <w:szCs w:val="24"/>
        </w:rPr>
        <w:t xml:space="preserve">LC-PUFA levels in four lipid fractions </w:t>
      </w:r>
      <w:r w:rsidR="001128BB" w:rsidRPr="00182A44">
        <w:rPr>
          <w:rFonts w:ascii="Times New Roman" w:hAnsi="Times New Roman" w:cs="Times New Roman"/>
          <w:sz w:val="24"/>
          <w:szCs w:val="24"/>
        </w:rPr>
        <w:t>(PC, NEFA</w:t>
      </w:r>
      <w:r w:rsidR="00861E54" w:rsidRPr="00182A44">
        <w:rPr>
          <w:rFonts w:ascii="Times New Roman" w:hAnsi="Times New Roman" w:cs="Times New Roman"/>
          <w:sz w:val="24"/>
          <w:szCs w:val="24"/>
        </w:rPr>
        <w:t>s</w:t>
      </w:r>
      <w:r w:rsidR="001128BB" w:rsidRPr="00182A44">
        <w:rPr>
          <w:rFonts w:ascii="Times New Roman" w:hAnsi="Times New Roman" w:cs="Times New Roman"/>
          <w:sz w:val="24"/>
          <w:szCs w:val="24"/>
        </w:rPr>
        <w:t>, CE</w:t>
      </w:r>
      <w:r w:rsidR="00861E54" w:rsidRPr="00182A44">
        <w:rPr>
          <w:rFonts w:ascii="Times New Roman" w:hAnsi="Times New Roman" w:cs="Times New Roman"/>
          <w:sz w:val="24"/>
          <w:szCs w:val="24"/>
        </w:rPr>
        <w:t>s</w:t>
      </w:r>
      <w:r w:rsidR="001128BB" w:rsidRPr="00182A44">
        <w:rPr>
          <w:rFonts w:ascii="Times New Roman" w:hAnsi="Times New Roman" w:cs="Times New Roman"/>
          <w:sz w:val="24"/>
          <w:szCs w:val="24"/>
        </w:rPr>
        <w:t xml:space="preserve"> and TAG</w:t>
      </w:r>
      <w:r w:rsidR="00861E54" w:rsidRPr="00182A44">
        <w:rPr>
          <w:rFonts w:ascii="Times New Roman" w:hAnsi="Times New Roman" w:cs="Times New Roman"/>
          <w:sz w:val="24"/>
          <w:szCs w:val="24"/>
        </w:rPr>
        <w:t>s</w:t>
      </w:r>
      <w:r w:rsidR="001128BB"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r w:rsidR="003D5ED2" w:rsidRPr="00182A44">
        <w:rPr>
          <w:rFonts w:ascii="Times New Roman" w:hAnsi="Times New Roman" w:cs="Times New Roman"/>
          <w:sz w:val="24"/>
          <w:szCs w:val="24"/>
        </w:rPr>
        <w:t>2</w:t>
      </w:r>
      <w:r w:rsidRPr="00182A44">
        <w:rPr>
          <w:rFonts w:ascii="Times New Roman" w:hAnsi="Times New Roman" w:cs="Times New Roman"/>
          <w:sz w:val="24"/>
          <w:szCs w:val="24"/>
        </w:rPr>
        <w:t xml:space="preserve">) study the interaction of serum </w:t>
      </w:r>
      <w:r w:rsidR="00862DA7" w:rsidRPr="00182A44">
        <w:rPr>
          <w:rFonts w:ascii="Times New Roman" w:hAnsi="Times New Roman" w:cs="Times New Roman"/>
          <w:sz w:val="24"/>
          <w:szCs w:val="24"/>
        </w:rPr>
        <w:t xml:space="preserve">n-3 LC-PUFAs </w:t>
      </w:r>
      <w:r w:rsidRPr="00182A44">
        <w:rPr>
          <w:rFonts w:ascii="Times New Roman" w:hAnsi="Times New Roman" w:cs="Times New Roman"/>
          <w:sz w:val="24"/>
          <w:szCs w:val="24"/>
        </w:rPr>
        <w:t>and low-grade inflammation (</w:t>
      </w:r>
      <w:r w:rsidR="00F76F41" w:rsidRPr="00182A44">
        <w:rPr>
          <w:rFonts w:ascii="Times New Roman" w:hAnsi="Times New Roman" w:cs="Times New Roman"/>
          <w:sz w:val="24"/>
          <w:szCs w:val="24"/>
        </w:rPr>
        <w:t>high sensitivity C-reactive protein</w:t>
      </w:r>
      <w:r w:rsidR="003E4617" w:rsidRPr="00182A44">
        <w:rPr>
          <w:rFonts w:ascii="Times New Roman" w:hAnsi="Times New Roman" w:cs="Times New Roman"/>
          <w:sz w:val="24"/>
          <w:szCs w:val="24"/>
        </w:rPr>
        <w:t xml:space="preserve"> (</w:t>
      </w:r>
      <w:proofErr w:type="spellStart"/>
      <w:r w:rsidRPr="00182A44">
        <w:rPr>
          <w:rFonts w:ascii="Times New Roman" w:hAnsi="Times New Roman" w:cs="Times New Roman"/>
          <w:sz w:val="24"/>
          <w:szCs w:val="24"/>
        </w:rPr>
        <w:t>hsCRP</w:t>
      </w:r>
      <w:proofErr w:type="spellEnd"/>
      <w:r w:rsidR="003E4617" w:rsidRPr="00182A44">
        <w:rPr>
          <w:rFonts w:ascii="Times New Roman" w:hAnsi="Times New Roman" w:cs="Times New Roman"/>
          <w:sz w:val="24"/>
          <w:szCs w:val="24"/>
        </w:rPr>
        <w:t>)</w:t>
      </w:r>
      <w:r w:rsidRPr="00182A44">
        <w:rPr>
          <w:rFonts w:ascii="Times New Roman" w:hAnsi="Times New Roman" w:cs="Times New Roman"/>
          <w:sz w:val="24"/>
          <w:szCs w:val="24"/>
        </w:rPr>
        <w:t xml:space="preserve"> and </w:t>
      </w:r>
      <w:proofErr w:type="spellStart"/>
      <w:r w:rsidR="001128BB" w:rsidRPr="00182A44">
        <w:rPr>
          <w:rFonts w:ascii="Times New Roman" w:hAnsi="Times New Roman" w:cs="Times New Roman"/>
          <w:sz w:val="24"/>
          <w:szCs w:val="24"/>
        </w:rPr>
        <w:t>GlycA</w:t>
      </w:r>
      <w:proofErr w:type="spellEnd"/>
      <w:r w:rsidR="003E4617" w:rsidRPr="00182A44">
        <w:rPr>
          <w:rFonts w:ascii="Times New Roman" w:hAnsi="Times New Roman" w:cs="Times New Roman"/>
          <w:sz w:val="24"/>
          <w:szCs w:val="24"/>
        </w:rPr>
        <w:t xml:space="preserve">), </w:t>
      </w:r>
      <w:r w:rsidR="001128BB" w:rsidRPr="00182A44">
        <w:rPr>
          <w:rFonts w:ascii="Times New Roman" w:hAnsi="Times New Roman" w:cs="Times New Roman"/>
          <w:sz w:val="24"/>
          <w:szCs w:val="24"/>
        </w:rPr>
        <w:t>a</w:t>
      </w:r>
      <w:r w:rsidR="003D5ED2" w:rsidRPr="00182A44">
        <w:rPr>
          <w:rFonts w:ascii="Times New Roman" w:hAnsi="Times New Roman" w:cs="Times New Roman"/>
          <w:sz w:val="24"/>
          <w:szCs w:val="24"/>
        </w:rPr>
        <w:t>nd 3</w:t>
      </w:r>
      <w:r w:rsidR="001128BB" w:rsidRPr="00182A44">
        <w:rPr>
          <w:rFonts w:ascii="Times New Roman" w:hAnsi="Times New Roman" w:cs="Times New Roman"/>
          <w:sz w:val="24"/>
          <w:szCs w:val="24"/>
        </w:rPr>
        <w:t xml:space="preserve">) investigate whether serum </w:t>
      </w:r>
      <w:r w:rsidR="00326284" w:rsidRPr="00182A44">
        <w:rPr>
          <w:rFonts w:ascii="Times New Roman" w:hAnsi="Times New Roman" w:cs="Times New Roman"/>
          <w:sz w:val="24"/>
          <w:szCs w:val="24"/>
        </w:rPr>
        <w:t xml:space="preserve">n-3 and </w:t>
      </w:r>
      <w:r w:rsidR="00A46B2B" w:rsidRPr="00182A44">
        <w:rPr>
          <w:rFonts w:ascii="Times New Roman" w:hAnsi="Times New Roman" w:cs="Times New Roman"/>
          <w:sz w:val="24"/>
          <w:szCs w:val="24"/>
        </w:rPr>
        <w:t xml:space="preserve">also </w:t>
      </w:r>
      <w:r w:rsidR="00326284" w:rsidRPr="00182A44">
        <w:rPr>
          <w:rFonts w:ascii="Times New Roman" w:hAnsi="Times New Roman" w:cs="Times New Roman"/>
          <w:sz w:val="24"/>
          <w:szCs w:val="24"/>
        </w:rPr>
        <w:t xml:space="preserve">n-6 LC-PUFAs </w:t>
      </w:r>
      <w:r w:rsidR="001128BB" w:rsidRPr="00182A44">
        <w:rPr>
          <w:rFonts w:ascii="Times New Roman" w:hAnsi="Times New Roman" w:cs="Times New Roman"/>
          <w:sz w:val="24"/>
          <w:szCs w:val="24"/>
        </w:rPr>
        <w:t>are related to the onset of GDM</w:t>
      </w:r>
      <w:r w:rsidR="006F10AD" w:rsidRPr="00182A44">
        <w:rPr>
          <w:rFonts w:ascii="Times New Roman" w:hAnsi="Times New Roman" w:cs="Times New Roman"/>
          <w:sz w:val="24"/>
          <w:szCs w:val="24"/>
        </w:rPr>
        <w:t xml:space="preserve"> in </w:t>
      </w:r>
      <w:r w:rsidR="004C7425" w:rsidRPr="00182A44">
        <w:rPr>
          <w:rFonts w:ascii="Times New Roman" w:hAnsi="Times New Roman" w:cs="Times New Roman"/>
          <w:sz w:val="24"/>
          <w:szCs w:val="24"/>
        </w:rPr>
        <w:t>pregnant women with overweight and obesity.</w:t>
      </w:r>
    </w:p>
    <w:p w14:paraId="20486AB7" w14:textId="77777777" w:rsidR="00AE6CD1" w:rsidRPr="00182A44" w:rsidRDefault="00AE6CD1" w:rsidP="003E77C8">
      <w:pPr>
        <w:spacing w:line="480" w:lineRule="auto"/>
        <w:rPr>
          <w:rFonts w:ascii="Times New Roman" w:hAnsi="Times New Roman" w:cs="Times New Roman"/>
          <w:sz w:val="24"/>
          <w:szCs w:val="24"/>
        </w:rPr>
      </w:pPr>
    </w:p>
    <w:p w14:paraId="1532A7CE" w14:textId="02F44265" w:rsidR="00907BA0" w:rsidRPr="00182A44" w:rsidRDefault="00907BA0"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MATERIAL</w:t>
      </w:r>
      <w:r w:rsidR="004D6643" w:rsidRPr="00182A44">
        <w:rPr>
          <w:rFonts w:ascii="Times New Roman" w:hAnsi="Times New Roman" w:cs="Times New Roman"/>
          <w:sz w:val="24"/>
          <w:szCs w:val="24"/>
        </w:rPr>
        <w:t>S</w:t>
      </w:r>
      <w:r w:rsidRPr="00182A44">
        <w:rPr>
          <w:rFonts w:ascii="Times New Roman" w:hAnsi="Times New Roman" w:cs="Times New Roman"/>
          <w:sz w:val="24"/>
          <w:szCs w:val="24"/>
        </w:rPr>
        <w:t xml:space="preserve"> AND METHODS</w:t>
      </w:r>
    </w:p>
    <w:p w14:paraId="47ADC0FE" w14:textId="14CFB4C7" w:rsidR="0066438C" w:rsidRPr="00182A44" w:rsidRDefault="004D6643" w:rsidP="003E77C8">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Study design &amp; participants</w:t>
      </w:r>
    </w:p>
    <w:p w14:paraId="4949FCA5" w14:textId="6F5EF86F" w:rsidR="0020319E" w:rsidRPr="00182A44" w:rsidRDefault="003E3E5D"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T</w:t>
      </w:r>
      <w:r w:rsidR="00EE35BD" w:rsidRPr="00182A44">
        <w:rPr>
          <w:rFonts w:ascii="Times New Roman" w:hAnsi="Times New Roman" w:cs="Times New Roman"/>
          <w:sz w:val="24"/>
          <w:szCs w:val="24"/>
        </w:rPr>
        <w:t xml:space="preserve">his single </w:t>
      </w:r>
      <w:proofErr w:type="spellStart"/>
      <w:r w:rsidR="00EC43E2" w:rsidRPr="00182A44">
        <w:rPr>
          <w:rFonts w:ascii="Times New Roman" w:hAnsi="Times New Roman" w:cs="Times New Roman"/>
          <w:sz w:val="24"/>
          <w:szCs w:val="24"/>
        </w:rPr>
        <w:t>center</w:t>
      </w:r>
      <w:proofErr w:type="spellEnd"/>
      <w:r w:rsidR="00EE35BD" w:rsidRPr="00182A44">
        <w:rPr>
          <w:rFonts w:ascii="Times New Roman" w:hAnsi="Times New Roman" w:cs="Times New Roman"/>
          <w:sz w:val="24"/>
          <w:szCs w:val="24"/>
        </w:rPr>
        <w:t xml:space="preserve"> double-blind, placebo-controlled randomized trial </w:t>
      </w:r>
      <w:sdt>
        <w:sdtPr>
          <w:rPr>
            <w:rFonts w:ascii="Times New Roman" w:hAnsi="Times New Roman" w:cs="Times New Roman"/>
            <w:color w:val="000000"/>
            <w:sz w:val="24"/>
            <w:szCs w:val="24"/>
          </w:rPr>
          <w:tag w:val="MENDELEY_CITATION_v3_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"/>
          <w:id w:val="-1605490028"/>
          <w:placeholder>
            <w:docPart w:val="DefaultPlaceholder_-1854013440"/>
          </w:placeholder>
        </w:sdtPr>
        <w:sdtEndPr/>
        <w:sdtContent>
          <w:r w:rsidR="002E33BC" w:rsidRPr="002E33BC">
            <w:rPr>
              <w:rFonts w:ascii="Times New Roman" w:hAnsi="Times New Roman" w:cs="Times New Roman"/>
              <w:color w:val="000000"/>
              <w:sz w:val="24"/>
              <w:szCs w:val="24"/>
            </w:rPr>
            <w:t>[14]</w:t>
          </w:r>
        </w:sdtContent>
      </w:sdt>
      <w:r w:rsidR="00D37B90" w:rsidRPr="00182A44">
        <w:rPr>
          <w:rFonts w:ascii="Times New Roman" w:hAnsi="Times New Roman" w:cs="Times New Roman"/>
          <w:sz w:val="24"/>
          <w:szCs w:val="24"/>
        </w:rPr>
        <w:t xml:space="preserve"> </w:t>
      </w:r>
      <w:r w:rsidR="00EE35BD" w:rsidRPr="00182A44">
        <w:rPr>
          <w:rFonts w:ascii="Times New Roman" w:hAnsi="Times New Roman" w:cs="Times New Roman"/>
          <w:sz w:val="24"/>
          <w:szCs w:val="24"/>
        </w:rPr>
        <w:t xml:space="preserve">was conducted in the Turku University Hospital and University of Turku in Finland with recruitment between October 2013 and July 2017 (ClinicalTrials.gov, NCT01922791). The study complies with the Declaration of Helsinki as revised in 2000. The Ethics Committee of the Hospital District of Southwest Finland approved the study protocol, and all participants provided written informed consent. </w:t>
      </w:r>
      <w:r w:rsidR="00916371" w:rsidRPr="00182A44">
        <w:rPr>
          <w:rFonts w:ascii="Times New Roman" w:hAnsi="Times New Roman" w:cs="Times New Roman"/>
          <w:sz w:val="24"/>
          <w:szCs w:val="24"/>
        </w:rPr>
        <w:t>P</w:t>
      </w:r>
      <w:r w:rsidR="00EE35BD" w:rsidRPr="00182A44">
        <w:rPr>
          <w:rFonts w:ascii="Times New Roman" w:hAnsi="Times New Roman" w:cs="Times New Roman"/>
          <w:sz w:val="24"/>
          <w:szCs w:val="24"/>
        </w:rPr>
        <w:t xml:space="preserve">regnant women </w:t>
      </w:r>
      <w:r w:rsidR="00916371" w:rsidRPr="00182A44">
        <w:rPr>
          <w:rFonts w:ascii="Times New Roman" w:hAnsi="Times New Roman" w:cs="Times New Roman"/>
          <w:sz w:val="24"/>
          <w:szCs w:val="24"/>
        </w:rPr>
        <w:t xml:space="preserve">with overweight or obesity </w:t>
      </w:r>
      <w:r w:rsidR="00EE35BD" w:rsidRPr="00182A44">
        <w:rPr>
          <w:rFonts w:ascii="Times New Roman" w:hAnsi="Times New Roman" w:cs="Times New Roman"/>
          <w:sz w:val="24"/>
          <w:szCs w:val="24"/>
        </w:rPr>
        <w:t>were r</w:t>
      </w:r>
      <w:r w:rsidR="003E5C95" w:rsidRPr="00182A44">
        <w:rPr>
          <w:rFonts w:ascii="Times New Roman" w:hAnsi="Times New Roman" w:cs="Times New Roman"/>
          <w:sz w:val="24"/>
          <w:szCs w:val="24"/>
        </w:rPr>
        <w:t>andomized into four intervention</w:t>
      </w:r>
      <w:r w:rsidR="00EE35BD" w:rsidRPr="00182A44">
        <w:rPr>
          <w:rFonts w:ascii="Times New Roman" w:hAnsi="Times New Roman" w:cs="Times New Roman"/>
          <w:sz w:val="24"/>
          <w:szCs w:val="24"/>
        </w:rPr>
        <w:t xml:space="preserve"> groups at the first study visit dur</w:t>
      </w:r>
      <w:r w:rsidR="00B96386" w:rsidRPr="00182A44">
        <w:rPr>
          <w:rFonts w:ascii="Times New Roman" w:hAnsi="Times New Roman" w:cs="Times New Roman"/>
          <w:sz w:val="24"/>
          <w:szCs w:val="24"/>
        </w:rPr>
        <w:t xml:space="preserve">ing early pregnancy: fish </w:t>
      </w:r>
      <w:proofErr w:type="spellStart"/>
      <w:r w:rsidR="00B96386" w:rsidRPr="00182A44">
        <w:rPr>
          <w:rFonts w:ascii="Times New Roman" w:hAnsi="Times New Roman" w:cs="Times New Roman"/>
          <w:sz w:val="24"/>
          <w:szCs w:val="24"/>
        </w:rPr>
        <w:t>oil+placebo</w:t>
      </w:r>
      <w:proofErr w:type="spellEnd"/>
      <w:r w:rsidR="00B96386" w:rsidRPr="00182A44">
        <w:rPr>
          <w:rFonts w:ascii="Times New Roman" w:hAnsi="Times New Roman" w:cs="Times New Roman"/>
          <w:sz w:val="24"/>
          <w:szCs w:val="24"/>
        </w:rPr>
        <w:t xml:space="preserve">, </w:t>
      </w:r>
      <w:proofErr w:type="spellStart"/>
      <w:r w:rsidR="00B96386" w:rsidRPr="00182A44">
        <w:rPr>
          <w:rFonts w:ascii="Times New Roman" w:hAnsi="Times New Roman" w:cs="Times New Roman"/>
          <w:sz w:val="24"/>
          <w:szCs w:val="24"/>
        </w:rPr>
        <w:t>probiotics+placebo</w:t>
      </w:r>
      <w:proofErr w:type="spellEnd"/>
      <w:r w:rsidR="00B96386" w:rsidRPr="00182A44">
        <w:rPr>
          <w:rFonts w:ascii="Times New Roman" w:hAnsi="Times New Roman" w:cs="Times New Roman"/>
          <w:sz w:val="24"/>
          <w:szCs w:val="24"/>
        </w:rPr>
        <w:t xml:space="preserve">, fish </w:t>
      </w:r>
      <w:proofErr w:type="spellStart"/>
      <w:r w:rsidR="00B96386" w:rsidRPr="00182A44">
        <w:rPr>
          <w:rFonts w:ascii="Times New Roman" w:hAnsi="Times New Roman" w:cs="Times New Roman"/>
          <w:sz w:val="24"/>
          <w:szCs w:val="24"/>
        </w:rPr>
        <w:t>oil+probiotics</w:t>
      </w:r>
      <w:proofErr w:type="spellEnd"/>
      <w:r w:rsidR="00B96386" w:rsidRPr="00182A44">
        <w:rPr>
          <w:rFonts w:ascii="Times New Roman" w:hAnsi="Times New Roman" w:cs="Times New Roman"/>
          <w:sz w:val="24"/>
          <w:szCs w:val="24"/>
        </w:rPr>
        <w:t xml:space="preserve">, or </w:t>
      </w:r>
      <w:proofErr w:type="spellStart"/>
      <w:r w:rsidR="00B96386" w:rsidRPr="00182A44">
        <w:rPr>
          <w:rFonts w:ascii="Times New Roman" w:hAnsi="Times New Roman" w:cs="Times New Roman"/>
          <w:sz w:val="24"/>
          <w:szCs w:val="24"/>
        </w:rPr>
        <w:t>placebo+</w:t>
      </w:r>
      <w:r w:rsidR="00EE35BD" w:rsidRPr="00182A44">
        <w:rPr>
          <w:rFonts w:ascii="Times New Roman" w:hAnsi="Times New Roman" w:cs="Times New Roman"/>
          <w:sz w:val="24"/>
          <w:szCs w:val="24"/>
        </w:rPr>
        <w:t>placebo</w:t>
      </w:r>
      <w:proofErr w:type="spellEnd"/>
      <w:r w:rsidR="00EE35BD" w:rsidRPr="00182A44">
        <w:rPr>
          <w:rFonts w:ascii="Times New Roman" w:hAnsi="Times New Roman" w:cs="Times New Roman"/>
          <w:sz w:val="24"/>
          <w:szCs w:val="24"/>
        </w:rPr>
        <w:t>. A total of 439 women were recruited from Southwest Finland</w:t>
      </w:r>
      <w:r w:rsidR="00225584" w:rsidRPr="00182A44">
        <w:rPr>
          <w:rFonts w:ascii="Times New Roman" w:hAnsi="Times New Roman" w:cs="Times New Roman"/>
          <w:sz w:val="24"/>
          <w:szCs w:val="24"/>
        </w:rPr>
        <w:t xml:space="preserve"> (Figure 1, flow diagram)</w:t>
      </w:r>
      <w:r w:rsidR="00EE35BD" w:rsidRPr="00182A44">
        <w:rPr>
          <w:rFonts w:ascii="Times New Roman" w:hAnsi="Times New Roman" w:cs="Times New Roman"/>
          <w:sz w:val="24"/>
          <w:szCs w:val="24"/>
        </w:rPr>
        <w:t>.</w:t>
      </w:r>
      <w:r w:rsidR="00D41DA2" w:rsidRPr="00182A44">
        <w:rPr>
          <w:rFonts w:ascii="Times New Roman" w:hAnsi="Times New Roman" w:cs="Times New Roman"/>
          <w:sz w:val="24"/>
          <w:szCs w:val="24"/>
        </w:rPr>
        <w:t xml:space="preserve"> </w:t>
      </w:r>
      <w:r w:rsidR="00103FB4" w:rsidRPr="00182A44">
        <w:rPr>
          <w:rFonts w:ascii="Times New Roman" w:hAnsi="Times New Roman" w:cs="Times New Roman"/>
          <w:sz w:val="24"/>
          <w:szCs w:val="24"/>
        </w:rPr>
        <w:t xml:space="preserve">The inclusion criteria were </w:t>
      </w:r>
      <w:r w:rsidR="00F43880" w:rsidRPr="00182A44">
        <w:rPr>
          <w:rFonts w:ascii="Times New Roman" w:hAnsi="Times New Roman" w:cs="Times New Roman"/>
          <w:sz w:val="24"/>
          <w:szCs w:val="24"/>
        </w:rPr>
        <w:t xml:space="preserve">overweight </w:t>
      </w:r>
      <w:r w:rsidR="00916371" w:rsidRPr="00182A44">
        <w:rPr>
          <w:rFonts w:ascii="Times New Roman" w:hAnsi="Times New Roman" w:cs="Times New Roman"/>
          <w:sz w:val="24"/>
          <w:szCs w:val="24"/>
        </w:rPr>
        <w:t xml:space="preserve">or obesity </w:t>
      </w:r>
      <w:r w:rsidR="00F43880" w:rsidRPr="00182A44">
        <w:rPr>
          <w:rFonts w:ascii="Times New Roman" w:hAnsi="Times New Roman" w:cs="Times New Roman"/>
          <w:sz w:val="24"/>
          <w:szCs w:val="24"/>
        </w:rPr>
        <w:t>(</w:t>
      </w:r>
      <w:r w:rsidR="00103FB4" w:rsidRPr="00182A44">
        <w:rPr>
          <w:rFonts w:ascii="Times New Roman" w:hAnsi="Times New Roman" w:cs="Times New Roman"/>
          <w:sz w:val="24"/>
          <w:szCs w:val="24"/>
        </w:rPr>
        <w:t xml:space="preserve">self-reported </w:t>
      </w:r>
      <w:proofErr w:type="spellStart"/>
      <w:r w:rsidR="00103FB4" w:rsidRPr="00182A44">
        <w:rPr>
          <w:rFonts w:ascii="Times New Roman" w:hAnsi="Times New Roman" w:cs="Times New Roman"/>
          <w:sz w:val="24"/>
          <w:szCs w:val="24"/>
        </w:rPr>
        <w:t>prepregnancy</w:t>
      </w:r>
      <w:proofErr w:type="spellEnd"/>
      <w:r w:rsidR="00103FB4" w:rsidRPr="00182A44">
        <w:rPr>
          <w:rFonts w:ascii="Times New Roman" w:hAnsi="Times New Roman" w:cs="Times New Roman"/>
          <w:sz w:val="24"/>
          <w:szCs w:val="24"/>
        </w:rPr>
        <w:t xml:space="preserve"> BMI ≥</w:t>
      </w:r>
      <w:r w:rsidR="00564D61" w:rsidRPr="00182A44">
        <w:rPr>
          <w:rFonts w:ascii="Times New Roman" w:hAnsi="Times New Roman" w:cs="Times New Roman"/>
          <w:sz w:val="24"/>
          <w:szCs w:val="24"/>
        </w:rPr>
        <w:t xml:space="preserve"> </w:t>
      </w:r>
      <w:r w:rsidR="00103FB4" w:rsidRPr="00182A44">
        <w:rPr>
          <w:rFonts w:ascii="Times New Roman" w:hAnsi="Times New Roman" w:cs="Times New Roman"/>
          <w:sz w:val="24"/>
          <w:szCs w:val="24"/>
        </w:rPr>
        <w:t>25 kg/m</w:t>
      </w:r>
      <w:r w:rsidR="00103FB4" w:rsidRPr="00182A44">
        <w:rPr>
          <w:rFonts w:ascii="Times New Roman" w:hAnsi="Times New Roman" w:cs="Times New Roman"/>
          <w:sz w:val="24"/>
          <w:szCs w:val="24"/>
          <w:vertAlign w:val="superscript"/>
        </w:rPr>
        <w:t>2</w:t>
      </w:r>
      <w:r w:rsidR="00F43880" w:rsidRPr="00182A44">
        <w:rPr>
          <w:rFonts w:ascii="Times New Roman" w:hAnsi="Times New Roman" w:cs="Times New Roman"/>
          <w:sz w:val="24"/>
          <w:szCs w:val="24"/>
        </w:rPr>
        <w:t>)</w:t>
      </w:r>
      <w:r w:rsidR="00103FB4" w:rsidRPr="00182A44">
        <w:rPr>
          <w:rFonts w:ascii="Times New Roman" w:hAnsi="Times New Roman" w:cs="Times New Roman"/>
          <w:sz w:val="24"/>
          <w:szCs w:val="24"/>
        </w:rPr>
        <w:t xml:space="preserve">, </w:t>
      </w:r>
      <w:r w:rsidR="00FF0190" w:rsidRPr="00182A44">
        <w:rPr>
          <w:rFonts w:ascii="Times New Roman" w:hAnsi="Times New Roman" w:cs="Times New Roman"/>
          <w:sz w:val="24"/>
          <w:szCs w:val="24"/>
        </w:rPr>
        <w:t>early pregnancy (&lt;</w:t>
      </w:r>
      <w:r w:rsidR="000D27A8" w:rsidRPr="00182A44">
        <w:rPr>
          <w:rFonts w:ascii="Times New Roman" w:hAnsi="Times New Roman" w:cs="Times New Roman"/>
          <w:sz w:val="24"/>
          <w:szCs w:val="24"/>
        </w:rPr>
        <w:t xml:space="preserve"> </w:t>
      </w:r>
      <w:r w:rsidR="00103FB4" w:rsidRPr="00182A44">
        <w:rPr>
          <w:rFonts w:ascii="Times New Roman" w:hAnsi="Times New Roman" w:cs="Times New Roman"/>
          <w:sz w:val="24"/>
          <w:szCs w:val="24"/>
        </w:rPr>
        <w:t>18 gestational weeks</w:t>
      </w:r>
      <w:r w:rsidR="00F43880" w:rsidRPr="00182A44">
        <w:rPr>
          <w:rFonts w:ascii="Times New Roman" w:hAnsi="Times New Roman" w:cs="Times New Roman"/>
          <w:sz w:val="24"/>
          <w:szCs w:val="24"/>
        </w:rPr>
        <w:t>)</w:t>
      </w:r>
      <w:r w:rsidR="00103FB4" w:rsidRPr="00182A44">
        <w:rPr>
          <w:rFonts w:ascii="Times New Roman" w:hAnsi="Times New Roman" w:cs="Times New Roman"/>
          <w:sz w:val="24"/>
          <w:szCs w:val="24"/>
        </w:rPr>
        <w:t xml:space="preserve">, and no chronic diseases (asthma and allergies were allowed). </w:t>
      </w:r>
    </w:p>
    <w:p w14:paraId="55ACADA3" w14:textId="0A121672" w:rsidR="005973CA" w:rsidRPr="00182A44" w:rsidRDefault="00D41DA2"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For this secondary analysis of the main trial, b</w:t>
      </w:r>
      <w:r w:rsidR="00642F17" w:rsidRPr="00182A44">
        <w:rPr>
          <w:rFonts w:ascii="Times New Roman" w:hAnsi="Times New Roman" w:cs="Times New Roman"/>
          <w:sz w:val="24"/>
          <w:szCs w:val="24"/>
        </w:rPr>
        <w:t xml:space="preserve">lood samples were obtained </w:t>
      </w:r>
      <w:r w:rsidR="00916371" w:rsidRPr="00182A44">
        <w:rPr>
          <w:rFonts w:ascii="Times New Roman" w:hAnsi="Times New Roman" w:cs="Times New Roman"/>
          <w:sz w:val="24"/>
          <w:szCs w:val="24"/>
        </w:rPr>
        <w:t>at</w:t>
      </w:r>
      <w:r w:rsidR="00642F17" w:rsidRPr="00182A44">
        <w:rPr>
          <w:rFonts w:ascii="Times New Roman" w:hAnsi="Times New Roman" w:cs="Times New Roman"/>
          <w:sz w:val="24"/>
          <w:szCs w:val="24"/>
        </w:rPr>
        <w:t xml:space="preserve"> two study visit</w:t>
      </w:r>
      <w:r w:rsidRPr="00182A44">
        <w:rPr>
          <w:rFonts w:ascii="Times New Roman" w:hAnsi="Times New Roman" w:cs="Times New Roman"/>
          <w:sz w:val="24"/>
          <w:szCs w:val="24"/>
        </w:rPr>
        <w:t>s,</w:t>
      </w:r>
      <w:r w:rsidR="00642F17" w:rsidRPr="00182A44">
        <w:rPr>
          <w:rFonts w:ascii="Times New Roman" w:hAnsi="Times New Roman" w:cs="Times New Roman"/>
          <w:sz w:val="24"/>
          <w:szCs w:val="24"/>
        </w:rPr>
        <w:t xml:space="preserve"> early and late pregnancy (</w:t>
      </w:r>
      <w:r w:rsidR="00122C8E" w:rsidRPr="00182A44">
        <w:rPr>
          <w:rFonts w:ascii="Times New Roman" w:hAnsi="Times New Roman" w:cs="Times New Roman"/>
          <w:sz w:val="24"/>
          <w:szCs w:val="24"/>
        </w:rPr>
        <w:t xml:space="preserve">mean 13.8 ± 2.1 </w:t>
      </w:r>
      <w:r w:rsidR="00642F17" w:rsidRPr="00182A44">
        <w:rPr>
          <w:rFonts w:ascii="Times New Roman" w:hAnsi="Times New Roman" w:cs="Times New Roman"/>
          <w:sz w:val="24"/>
          <w:szCs w:val="24"/>
        </w:rPr>
        <w:t xml:space="preserve">and </w:t>
      </w:r>
      <w:r w:rsidR="00C637FD" w:rsidRPr="00182A44">
        <w:rPr>
          <w:rFonts w:ascii="Times New Roman" w:hAnsi="Times New Roman" w:cs="Times New Roman"/>
          <w:sz w:val="24"/>
          <w:szCs w:val="24"/>
        </w:rPr>
        <w:t>35.2 ± 1.0</w:t>
      </w:r>
      <w:r w:rsidR="00642F17" w:rsidRPr="00182A44">
        <w:rPr>
          <w:rFonts w:ascii="Times New Roman" w:hAnsi="Times New Roman" w:cs="Times New Roman"/>
          <w:sz w:val="24"/>
          <w:szCs w:val="24"/>
        </w:rPr>
        <w:t xml:space="preserve"> gestational week</w:t>
      </w:r>
      <w:r w:rsidR="00916371" w:rsidRPr="00182A44">
        <w:rPr>
          <w:rFonts w:ascii="Times New Roman" w:hAnsi="Times New Roman" w:cs="Times New Roman"/>
          <w:sz w:val="24"/>
          <w:szCs w:val="24"/>
        </w:rPr>
        <w:t>s</w:t>
      </w:r>
      <w:r w:rsidR="00235BAE" w:rsidRPr="00182A44">
        <w:rPr>
          <w:rFonts w:ascii="Times New Roman" w:hAnsi="Times New Roman" w:cs="Times New Roman"/>
          <w:sz w:val="24"/>
          <w:szCs w:val="24"/>
        </w:rPr>
        <w:t xml:space="preserve">, </w:t>
      </w:r>
      <w:r w:rsidR="00642F17" w:rsidRPr="00182A44">
        <w:rPr>
          <w:rFonts w:ascii="Times New Roman" w:hAnsi="Times New Roman" w:cs="Times New Roman"/>
          <w:sz w:val="24"/>
          <w:szCs w:val="24"/>
        </w:rPr>
        <w:t>respectively)</w:t>
      </w:r>
      <w:r w:rsidR="0020319E" w:rsidRPr="00182A44">
        <w:rPr>
          <w:rFonts w:ascii="Times New Roman" w:hAnsi="Times New Roman" w:cs="Times New Roman"/>
          <w:sz w:val="24"/>
          <w:szCs w:val="24"/>
        </w:rPr>
        <w:t xml:space="preserve">. The </w:t>
      </w:r>
      <w:r w:rsidRPr="00182A44">
        <w:rPr>
          <w:rFonts w:ascii="Times New Roman" w:hAnsi="Times New Roman" w:cs="Times New Roman"/>
          <w:sz w:val="24"/>
          <w:szCs w:val="24"/>
        </w:rPr>
        <w:t>inclusion criteri</w:t>
      </w:r>
      <w:r w:rsidR="00916371" w:rsidRPr="00182A44">
        <w:rPr>
          <w:rFonts w:ascii="Times New Roman" w:hAnsi="Times New Roman" w:cs="Times New Roman"/>
          <w:sz w:val="24"/>
          <w:szCs w:val="24"/>
        </w:rPr>
        <w:t xml:space="preserve">on </w:t>
      </w:r>
      <w:r w:rsidR="004D6643" w:rsidRPr="00182A44">
        <w:rPr>
          <w:rFonts w:ascii="Times New Roman" w:hAnsi="Times New Roman" w:cs="Times New Roman"/>
          <w:sz w:val="24"/>
          <w:szCs w:val="24"/>
        </w:rPr>
        <w:t>for</w:t>
      </w:r>
      <w:r w:rsidR="00916371" w:rsidRPr="00182A44">
        <w:rPr>
          <w:rFonts w:ascii="Times New Roman" w:hAnsi="Times New Roman" w:cs="Times New Roman"/>
          <w:sz w:val="24"/>
          <w:szCs w:val="24"/>
        </w:rPr>
        <w:t xml:space="preserve"> this sub-study</w:t>
      </w:r>
      <w:r w:rsidRPr="00182A44">
        <w:rPr>
          <w:rFonts w:ascii="Times New Roman" w:hAnsi="Times New Roman" w:cs="Times New Roman"/>
          <w:sz w:val="24"/>
          <w:szCs w:val="24"/>
        </w:rPr>
        <w:t xml:space="preserve"> was the availability of blood s</w:t>
      </w:r>
      <w:r w:rsidR="00154CB7" w:rsidRPr="00182A44">
        <w:rPr>
          <w:rFonts w:ascii="Times New Roman" w:hAnsi="Times New Roman" w:cs="Times New Roman"/>
          <w:sz w:val="24"/>
          <w:szCs w:val="24"/>
        </w:rPr>
        <w:t>ample</w:t>
      </w:r>
      <w:r w:rsidR="00916371" w:rsidRPr="00182A44">
        <w:rPr>
          <w:rFonts w:ascii="Times New Roman" w:hAnsi="Times New Roman" w:cs="Times New Roman"/>
          <w:sz w:val="24"/>
          <w:szCs w:val="24"/>
        </w:rPr>
        <w:t>s</w:t>
      </w:r>
      <w:r w:rsidR="00154CB7" w:rsidRPr="00182A44">
        <w:rPr>
          <w:rFonts w:ascii="Times New Roman" w:hAnsi="Times New Roman" w:cs="Times New Roman"/>
          <w:sz w:val="24"/>
          <w:szCs w:val="24"/>
        </w:rPr>
        <w:t xml:space="preserve"> for fatty acid analyses</w:t>
      </w:r>
      <w:r w:rsidRPr="00182A44">
        <w:rPr>
          <w:rFonts w:ascii="Times New Roman" w:hAnsi="Times New Roman" w:cs="Times New Roman"/>
          <w:sz w:val="24"/>
          <w:szCs w:val="24"/>
        </w:rPr>
        <w:t>.</w:t>
      </w:r>
      <w:r w:rsidR="00642F17" w:rsidRPr="00182A44">
        <w:rPr>
          <w:rFonts w:ascii="Times New Roman" w:hAnsi="Times New Roman" w:cs="Times New Roman"/>
          <w:sz w:val="24"/>
          <w:szCs w:val="24"/>
        </w:rPr>
        <w:t xml:space="preserve"> </w:t>
      </w:r>
      <w:r w:rsidRPr="00182A44">
        <w:rPr>
          <w:rFonts w:ascii="Times New Roman" w:hAnsi="Times New Roman" w:cs="Times New Roman"/>
          <w:sz w:val="24"/>
          <w:szCs w:val="24"/>
        </w:rPr>
        <w:t>There were</w:t>
      </w:r>
      <w:r w:rsidR="00154CB7" w:rsidRPr="00182A44">
        <w:rPr>
          <w:rFonts w:ascii="Times New Roman" w:hAnsi="Times New Roman" w:cs="Times New Roman"/>
          <w:sz w:val="24"/>
          <w:szCs w:val="24"/>
        </w:rPr>
        <w:t xml:space="preserve"> </w:t>
      </w:r>
      <w:r w:rsidR="00122C8E" w:rsidRPr="00182A44">
        <w:rPr>
          <w:rFonts w:ascii="Times New Roman" w:hAnsi="Times New Roman" w:cs="Times New Roman"/>
          <w:sz w:val="24"/>
          <w:szCs w:val="24"/>
        </w:rPr>
        <w:t>431</w:t>
      </w:r>
      <w:r w:rsidR="00154CB7" w:rsidRPr="00182A44">
        <w:rPr>
          <w:rFonts w:ascii="Times New Roman" w:hAnsi="Times New Roman" w:cs="Times New Roman"/>
          <w:sz w:val="24"/>
          <w:szCs w:val="24"/>
        </w:rPr>
        <w:t xml:space="preserve"> samples </w:t>
      </w:r>
      <w:r w:rsidR="00916371" w:rsidRPr="00182A44">
        <w:rPr>
          <w:rFonts w:ascii="Times New Roman" w:hAnsi="Times New Roman" w:cs="Times New Roman"/>
          <w:sz w:val="24"/>
          <w:szCs w:val="24"/>
        </w:rPr>
        <w:t xml:space="preserve">available </w:t>
      </w:r>
      <w:r w:rsidR="00154CB7" w:rsidRPr="00182A44">
        <w:rPr>
          <w:rFonts w:ascii="Times New Roman" w:hAnsi="Times New Roman" w:cs="Times New Roman"/>
          <w:sz w:val="24"/>
          <w:szCs w:val="24"/>
        </w:rPr>
        <w:t>in early pregnancy and</w:t>
      </w:r>
      <w:r w:rsidRPr="00182A44">
        <w:rPr>
          <w:rFonts w:ascii="Times New Roman" w:hAnsi="Times New Roman" w:cs="Times New Roman"/>
          <w:sz w:val="24"/>
          <w:szCs w:val="24"/>
        </w:rPr>
        <w:t xml:space="preserve"> </w:t>
      </w:r>
      <w:r w:rsidR="00C637FD" w:rsidRPr="00182A44">
        <w:rPr>
          <w:rFonts w:ascii="Times New Roman" w:hAnsi="Times New Roman" w:cs="Times New Roman"/>
          <w:sz w:val="24"/>
          <w:szCs w:val="24"/>
        </w:rPr>
        <w:t>36</w:t>
      </w:r>
      <w:r w:rsidR="006F10AD" w:rsidRPr="00182A44">
        <w:rPr>
          <w:rFonts w:ascii="Times New Roman" w:hAnsi="Times New Roman" w:cs="Times New Roman"/>
          <w:sz w:val="24"/>
          <w:szCs w:val="24"/>
        </w:rPr>
        <w:t>1</w:t>
      </w:r>
      <w:r w:rsidRPr="00182A44">
        <w:rPr>
          <w:rFonts w:ascii="Times New Roman" w:hAnsi="Times New Roman" w:cs="Times New Roman"/>
          <w:sz w:val="24"/>
          <w:szCs w:val="24"/>
        </w:rPr>
        <w:t xml:space="preserve"> samples in </w:t>
      </w:r>
      <w:r w:rsidR="00154CB7" w:rsidRPr="00182A44">
        <w:rPr>
          <w:rFonts w:ascii="Times New Roman" w:hAnsi="Times New Roman" w:cs="Times New Roman"/>
          <w:sz w:val="24"/>
          <w:szCs w:val="24"/>
        </w:rPr>
        <w:t>late pregnancy</w:t>
      </w:r>
      <w:r w:rsidR="00225584" w:rsidRPr="00182A44">
        <w:rPr>
          <w:rFonts w:ascii="Times New Roman" w:hAnsi="Times New Roman" w:cs="Times New Roman"/>
          <w:sz w:val="24"/>
          <w:szCs w:val="24"/>
        </w:rPr>
        <w:t>.</w:t>
      </w:r>
      <w:r w:rsidR="002C2CA9" w:rsidRPr="00182A44">
        <w:rPr>
          <w:rFonts w:ascii="Times New Roman" w:hAnsi="Times New Roman" w:cs="Times New Roman"/>
          <w:sz w:val="24"/>
          <w:szCs w:val="24"/>
        </w:rPr>
        <w:t xml:space="preserve"> </w:t>
      </w:r>
      <w:r w:rsidR="005973CA" w:rsidRPr="00182A44">
        <w:rPr>
          <w:rFonts w:ascii="Times New Roman" w:hAnsi="Times New Roman" w:cs="Times New Roman"/>
          <w:sz w:val="24"/>
          <w:szCs w:val="24"/>
        </w:rPr>
        <w:t>In the analysis evaluating the relation between</w:t>
      </w:r>
      <w:r w:rsidR="00AC5511" w:rsidRPr="00182A44">
        <w:rPr>
          <w:rFonts w:ascii="Times New Roman" w:hAnsi="Times New Roman" w:cs="Times New Roman"/>
          <w:sz w:val="24"/>
          <w:szCs w:val="24"/>
        </w:rPr>
        <w:t xml:space="preserve"> serum</w:t>
      </w:r>
      <w:r w:rsidR="005973CA" w:rsidRPr="00182A44">
        <w:rPr>
          <w:rFonts w:ascii="Times New Roman" w:hAnsi="Times New Roman" w:cs="Times New Roman"/>
          <w:sz w:val="24"/>
          <w:szCs w:val="24"/>
        </w:rPr>
        <w:t xml:space="preserve"> n-3 LC-PUFAs and low-grade inflammation, the women who had reported having any infection </w:t>
      </w:r>
      <w:r w:rsidR="000864B5" w:rsidRPr="00182A44">
        <w:rPr>
          <w:rFonts w:ascii="Times New Roman" w:hAnsi="Times New Roman" w:cs="Times New Roman"/>
          <w:sz w:val="24"/>
          <w:szCs w:val="24"/>
        </w:rPr>
        <w:t>(n</w:t>
      </w:r>
      <w:r w:rsidR="00564D61" w:rsidRPr="00182A44">
        <w:rPr>
          <w:rFonts w:ascii="Times New Roman" w:hAnsi="Times New Roman" w:cs="Times New Roman"/>
          <w:sz w:val="24"/>
          <w:szCs w:val="24"/>
        </w:rPr>
        <w:t xml:space="preserve"> </w:t>
      </w:r>
      <w:r w:rsidR="000864B5" w:rsidRPr="00182A44">
        <w:rPr>
          <w:rFonts w:ascii="Times New Roman" w:hAnsi="Times New Roman" w:cs="Times New Roman"/>
          <w:sz w:val="24"/>
          <w:szCs w:val="24"/>
        </w:rPr>
        <w:t>=</w:t>
      </w:r>
      <w:r w:rsidR="00564D61" w:rsidRPr="00182A44">
        <w:rPr>
          <w:rFonts w:ascii="Times New Roman" w:hAnsi="Times New Roman" w:cs="Times New Roman"/>
          <w:sz w:val="24"/>
          <w:szCs w:val="24"/>
        </w:rPr>
        <w:t xml:space="preserve"> </w:t>
      </w:r>
      <w:r w:rsidR="000864B5" w:rsidRPr="00182A44">
        <w:rPr>
          <w:rFonts w:ascii="Times New Roman" w:hAnsi="Times New Roman" w:cs="Times New Roman"/>
          <w:sz w:val="24"/>
          <w:szCs w:val="24"/>
        </w:rPr>
        <w:t>50 in early pregnancy, n</w:t>
      </w:r>
      <w:r w:rsidR="00564D61" w:rsidRPr="00182A44">
        <w:rPr>
          <w:rFonts w:ascii="Times New Roman" w:hAnsi="Times New Roman" w:cs="Times New Roman"/>
          <w:sz w:val="24"/>
          <w:szCs w:val="24"/>
        </w:rPr>
        <w:t xml:space="preserve"> </w:t>
      </w:r>
      <w:r w:rsidR="000864B5" w:rsidRPr="00182A44">
        <w:rPr>
          <w:rFonts w:ascii="Times New Roman" w:hAnsi="Times New Roman" w:cs="Times New Roman"/>
          <w:sz w:val="24"/>
          <w:szCs w:val="24"/>
        </w:rPr>
        <w:t>=</w:t>
      </w:r>
      <w:r w:rsidR="00564D61" w:rsidRPr="00182A44">
        <w:rPr>
          <w:rFonts w:ascii="Times New Roman" w:hAnsi="Times New Roman" w:cs="Times New Roman"/>
          <w:sz w:val="24"/>
          <w:szCs w:val="24"/>
        </w:rPr>
        <w:t xml:space="preserve"> </w:t>
      </w:r>
      <w:r w:rsidR="000864B5" w:rsidRPr="00182A44">
        <w:rPr>
          <w:rFonts w:ascii="Times New Roman" w:hAnsi="Times New Roman" w:cs="Times New Roman"/>
          <w:sz w:val="24"/>
          <w:szCs w:val="24"/>
        </w:rPr>
        <w:t>43</w:t>
      </w:r>
      <w:r w:rsidR="00AA47E9" w:rsidRPr="00182A44">
        <w:rPr>
          <w:rFonts w:ascii="Times New Roman" w:hAnsi="Times New Roman" w:cs="Times New Roman"/>
          <w:sz w:val="24"/>
          <w:szCs w:val="24"/>
        </w:rPr>
        <w:t xml:space="preserve"> in late pregnancy) </w:t>
      </w:r>
      <w:r w:rsidR="000158B8" w:rsidRPr="00182A44">
        <w:rPr>
          <w:rFonts w:ascii="Times New Roman" w:hAnsi="Times New Roman" w:cs="Times New Roman"/>
          <w:sz w:val="24"/>
          <w:szCs w:val="24"/>
        </w:rPr>
        <w:t>and using antibiotics within two</w:t>
      </w:r>
      <w:r w:rsidR="005973CA" w:rsidRPr="00182A44">
        <w:rPr>
          <w:rFonts w:ascii="Times New Roman" w:hAnsi="Times New Roman" w:cs="Times New Roman"/>
          <w:sz w:val="24"/>
          <w:szCs w:val="24"/>
        </w:rPr>
        <w:t xml:space="preserve"> weeks before sampling </w:t>
      </w:r>
      <w:r w:rsidR="000864B5" w:rsidRPr="00182A44">
        <w:rPr>
          <w:rFonts w:ascii="Times New Roman" w:hAnsi="Times New Roman" w:cs="Times New Roman"/>
          <w:sz w:val="24"/>
          <w:szCs w:val="24"/>
        </w:rPr>
        <w:t>(n</w:t>
      </w:r>
      <w:r w:rsidR="00564D61" w:rsidRPr="00182A44">
        <w:rPr>
          <w:rFonts w:ascii="Times New Roman" w:hAnsi="Times New Roman" w:cs="Times New Roman"/>
          <w:sz w:val="24"/>
          <w:szCs w:val="24"/>
        </w:rPr>
        <w:t xml:space="preserve"> </w:t>
      </w:r>
      <w:r w:rsidR="000864B5" w:rsidRPr="00182A44">
        <w:rPr>
          <w:rFonts w:ascii="Times New Roman" w:hAnsi="Times New Roman" w:cs="Times New Roman"/>
          <w:sz w:val="24"/>
          <w:szCs w:val="24"/>
        </w:rPr>
        <w:t>=</w:t>
      </w:r>
      <w:r w:rsidR="00564D61" w:rsidRPr="00182A44">
        <w:rPr>
          <w:rFonts w:ascii="Times New Roman" w:hAnsi="Times New Roman" w:cs="Times New Roman"/>
          <w:sz w:val="24"/>
          <w:szCs w:val="24"/>
        </w:rPr>
        <w:t xml:space="preserve"> </w:t>
      </w:r>
      <w:r w:rsidR="000864B5" w:rsidRPr="00182A44">
        <w:rPr>
          <w:rFonts w:ascii="Times New Roman" w:hAnsi="Times New Roman" w:cs="Times New Roman"/>
          <w:sz w:val="24"/>
          <w:szCs w:val="24"/>
        </w:rPr>
        <w:t>23 in early pregnancy, n</w:t>
      </w:r>
      <w:r w:rsidR="00564D61" w:rsidRPr="00182A44">
        <w:rPr>
          <w:rFonts w:ascii="Times New Roman" w:hAnsi="Times New Roman" w:cs="Times New Roman"/>
          <w:sz w:val="24"/>
          <w:szCs w:val="24"/>
        </w:rPr>
        <w:t xml:space="preserve"> </w:t>
      </w:r>
      <w:r w:rsidR="000864B5" w:rsidRPr="00182A44">
        <w:rPr>
          <w:rFonts w:ascii="Times New Roman" w:hAnsi="Times New Roman" w:cs="Times New Roman"/>
          <w:sz w:val="24"/>
          <w:szCs w:val="24"/>
        </w:rPr>
        <w:t>=</w:t>
      </w:r>
      <w:r w:rsidR="00564D61" w:rsidRPr="00182A44">
        <w:rPr>
          <w:rFonts w:ascii="Times New Roman" w:hAnsi="Times New Roman" w:cs="Times New Roman"/>
          <w:sz w:val="24"/>
          <w:szCs w:val="24"/>
        </w:rPr>
        <w:t xml:space="preserve"> </w:t>
      </w:r>
      <w:r w:rsidR="000864B5" w:rsidRPr="00182A44">
        <w:rPr>
          <w:rFonts w:ascii="Times New Roman" w:hAnsi="Times New Roman" w:cs="Times New Roman"/>
          <w:sz w:val="24"/>
          <w:szCs w:val="24"/>
        </w:rPr>
        <w:t>10</w:t>
      </w:r>
      <w:r w:rsidR="00AA47E9" w:rsidRPr="00182A44">
        <w:rPr>
          <w:rFonts w:ascii="Times New Roman" w:hAnsi="Times New Roman" w:cs="Times New Roman"/>
          <w:sz w:val="24"/>
          <w:szCs w:val="24"/>
        </w:rPr>
        <w:t xml:space="preserve"> in late pregnancy) </w:t>
      </w:r>
      <w:r w:rsidR="005973CA" w:rsidRPr="00182A44">
        <w:rPr>
          <w:rFonts w:ascii="Times New Roman" w:hAnsi="Times New Roman" w:cs="Times New Roman"/>
          <w:sz w:val="24"/>
          <w:szCs w:val="24"/>
        </w:rPr>
        <w:t xml:space="preserve">were excluded. </w:t>
      </w:r>
    </w:p>
    <w:p w14:paraId="3B236241" w14:textId="1818CE16" w:rsidR="00E4651A" w:rsidRPr="00182A44" w:rsidRDefault="00E4651A" w:rsidP="003E77C8">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 xml:space="preserve">Clinical parameters </w:t>
      </w:r>
    </w:p>
    <w:p w14:paraId="5B422E62" w14:textId="64F365DD" w:rsidR="00C262EB" w:rsidRPr="00182A44" w:rsidRDefault="003E5C95"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 xml:space="preserve">Weight was obtained from welfare women clinic records and was self-reported. Height was measured with </w:t>
      </w:r>
      <w:r w:rsidR="00916371" w:rsidRPr="00182A44">
        <w:rPr>
          <w:rFonts w:ascii="Times New Roman" w:hAnsi="Times New Roman" w:cs="Times New Roman"/>
          <w:sz w:val="24"/>
          <w:szCs w:val="24"/>
        </w:rPr>
        <w:t xml:space="preserve">a </w:t>
      </w:r>
      <w:r w:rsidRPr="00182A44">
        <w:rPr>
          <w:rFonts w:ascii="Times New Roman" w:hAnsi="Times New Roman" w:cs="Times New Roman"/>
          <w:sz w:val="24"/>
          <w:szCs w:val="24"/>
        </w:rPr>
        <w:t xml:space="preserve">wall stadiometer at </w:t>
      </w:r>
      <w:r w:rsidR="004D6643" w:rsidRPr="00182A44">
        <w:rPr>
          <w:rFonts w:ascii="Times New Roman" w:hAnsi="Times New Roman" w:cs="Times New Roman"/>
          <w:sz w:val="24"/>
          <w:szCs w:val="24"/>
        </w:rPr>
        <w:t xml:space="preserve">the </w:t>
      </w:r>
      <w:r w:rsidRPr="00182A44">
        <w:rPr>
          <w:rFonts w:ascii="Times New Roman" w:hAnsi="Times New Roman" w:cs="Times New Roman"/>
          <w:sz w:val="24"/>
          <w:szCs w:val="24"/>
        </w:rPr>
        <w:t xml:space="preserve">first visit. </w:t>
      </w:r>
      <w:r w:rsidR="0020319E" w:rsidRPr="00182A44">
        <w:rPr>
          <w:rFonts w:ascii="Times New Roman" w:hAnsi="Times New Roman" w:cs="Times New Roman"/>
          <w:sz w:val="24"/>
          <w:szCs w:val="24"/>
        </w:rPr>
        <w:t>Pre-pregnancy BMI (kg/m</w:t>
      </w:r>
      <w:r w:rsidR="0020319E" w:rsidRPr="00182A44">
        <w:rPr>
          <w:rFonts w:ascii="Times New Roman" w:hAnsi="Times New Roman" w:cs="Times New Roman"/>
          <w:sz w:val="24"/>
          <w:szCs w:val="24"/>
          <w:vertAlign w:val="superscript"/>
        </w:rPr>
        <w:t>2</w:t>
      </w:r>
      <w:r w:rsidR="0020319E" w:rsidRPr="00182A44">
        <w:rPr>
          <w:rFonts w:ascii="Times New Roman" w:hAnsi="Times New Roman" w:cs="Times New Roman"/>
          <w:sz w:val="24"/>
          <w:szCs w:val="24"/>
        </w:rPr>
        <w:t>) was calcu</w:t>
      </w:r>
      <w:r w:rsidRPr="00182A44">
        <w:rPr>
          <w:rFonts w:ascii="Times New Roman" w:hAnsi="Times New Roman" w:cs="Times New Roman"/>
          <w:sz w:val="24"/>
          <w:szCs w:val="24"/>
        </w:rPr>
        <w:t xml:space="preserve">lated by dividing weight in kilograms </w:t>
      </w:r>
      <w:r w:rsidR="0020319E" w:rsidRPr="00182A44">
        <w:rPr>
          <w:rFonts w:ascii="Times New Roman" w:hAnsi="Times New Roman" w:cs="Times New Roman"/>
          <w:sz w:val="24"/>
          <w:szCs w:val="24"/>
        </w:rPr>
        <w:t>by height</w:t>
      </w:r>
      <w:r w:rsidRPr="00182A44">
        <w:rPr>
          <w:rFonts w:ascii="Times New Roman" w:hAnsi="Times New Roman" w:cs="Times New Roman"/>
          <w:sz w:val="24"/>
          <w:szCs w:val="24"/>
        </w:rPr>
        <w:t xml:space="preserve"> in </w:t>
      </w:r>
      <w:r w:rsidR="00684AC1" w:rsidRPr="00182A44">
        <w:rPr>
          <w:rFonts w:ascii="Times New Roman" w:hAnsi="Times New Roman" w:cs="Times New Roman"/>
          <w:sz w:val="24"/>
          <w:szCs w:val="24"/>
        </w:rPr>
        <w:t>meters</w:t>
      </w:r>
      <w:r w:rsidRPr="00182A44">
        <w:rPr>
          <w:rFonts w:ascii="Times New Roman" w:hAnsi="Times New Roman" w:cs="Times New Roman"/>
          <w:sz w:val="24"/>
          <w:szCs w:val="24"/>
        </w:rPr>
        <w:t xml:space="preserve"> squared</w:t>
      </w:r>
      <w:r w:rsidR="0020319E" w:rsidRPr="00182A44">
        <w:rPr>
          <w:rFonts w:ascii="Times New Roman" w:hAnsi="Times New Roman" w:cs="Times New Roman"/>
          <w:sz w:val="24"/>
          <w:szCs w:val="24"/>
        </w:rPr>
        <w:t>. Overweight was defined as BMI ≥</w:t>
      </w:r>
      <w:r w:rsidR="00065230" w:rsidRPr="00182A44">
        <w:rPr>
          <w:rFonts w:ascii="Times New Roman" w:hAnsi="Times New Roman" w:cs="Times New Roman"/>
          <w:sz w:val="24"/>
          <w:szCs w:val="24"/>
        </w:rPr>
        <w:t xml:space="preserve"> </w:t>
      </w:r>
      <w:r w:rsidR="0020319E" w:rsidRPr="00182A44">
        <w:rPr>
          <w:rFonts w:ascii="Times New Roman" w:hAnsi="Times New Roman" w:cs="Times New Roman"/>
          <w:sz w:val="24"/>
          <w:szCs w:val="24"/>
        </w:rPr>
        <w:t>25</w:t>
      </w:r>
      <w:r w:rsidR="00065230" w:rsidRPr="00182A44">
        <w:rPr>
          <w:rFonts w:ascii="Times New Roman" w:hAnsi="Times New Roman" w:cs="Times New Roman"/>
          <w:sz w:val="24"/>
          <w:szCs w:val="24"/>
        </w:rPr>
        <w:t xml:space="preserve"> &lt; 30</w:t>
      </w:r>
      <w:r w:rsidR="0020319E" w:rsidRPr="00182A44">
        <w:rPr>
          <w:rFonts w:ascii="Times New Roman" w:hAnsi="Times New Roman" w:cs="Times New Roman"/>
          <w:sz w:val="24"/>
          <w:szCs w:val="24"/>
        </w:rPr>
        <w:t xml:space="preserve"> kg/m</w:t>
      </w:r>
      <w:r w:rsidR="0020319E" w:rsidRPr="00182A44">
        <w:rPr>
          <w:rFonts w:ascii="Times New Roman" w:hAnsi="Times New Roman" w:cs="Times New Roman"/>
          <w:sz w:val="24"/>
          <w:szCs w:val="24"/>
          <w:vertAlign w:val="superscript"/>
        </w:rPr>
        <w:t>2</w:t>
      </w:r>
      <w:r w:rsidR="006C1D49" w:rsidRPr="00182A44">
        <w:rPr>
          <w:rFonts w:ascii="Times New Roman" w:hAnsi="Times New Roman" w:cs="Times New Roman"/>
          <w:sz w:val="24"/>
          <w:szCs w:val="24"/>
        </w:rPr>
        <w:t xml:space="preserve"> and </w:t>
      </w:r>
      <w:r w:rsidR="0020319E" w:rsidRPr="00182A44">
        <w:rPr>
          <w:rFonts w:ascii="Times New Roman" w:hAnsi="Times New Roman" w:cs="Times New Roman"/>
          <w:sz w:val="24"/>
          <w:szCs w:val="24"/>
        </w:rPr>
        <w:t>obesity as BMI ≥</w:t>
      </w:r>
      <w:r w:rsidR="00916371" w:rsidRPr="00182A44">
        <w:rPr>
          <w:rFonts w:ascii="Times New Roman" w:hAnsi="Times New Roman" w:cs="Times New Roman"/>
          <w:sz w:val="24"/>
          <w:szCs w:val="24"/>
        </w:rPr>
        <w:t xml:space="preserve"> </w:t>
      </w:r>
      <w:r w:rsidR="0020319E" w:rsidRPr="00182A44">
        <w:rPr>
          <w:rFonts w:ascii="Times New Roman" w:hAnsi="Times New Roman" w:cs="Times New Roman"/>
          <w:sz w:val="24"/>
          <w:szCs w:val="24"/>
        </w:rPr>
        <w:t>30 kg/m</w:t>
      </w:r>
      <w:r w:rsidR="0020319E" w:rsidRPr="00182A44">
        <w:rPr>
          <w:rFonts w:ascii="Times New Roman" w:hAnsi="Times New Roman" w:cs="Times New Roman"/>
          <w:sz w:val="24"/>
          <w:szCs w:val="24"/>
          <w:vertAlign w:val="superscript"/>
        </w:rPr>
        <w:t>2</w:t>
      </w:r>
      <w:r w:rsidR="0020319E" w:rsidRPr="00182A44">
        <w:rPr>
          <w:rFonts w:ascii="Times New Roman" w:hAnsi="Times New Roman" w:cs="Times New Roman"/>
          <w:sz w:val="24"/>
          <w:szCs w:val="24"/>
        </w:rPr>
        <w:t>.</w:t>
      </w:r>
      <w:r w:rsidR="00C262EB" w:rsidRPr="00182A44">
        <w:rPr>
          <w:rFonts w:ascii="Times New Roman" w:hAnsi="Times New Roman" w:cs="Times New Roman"/>
          <w:sz w:val="24"/>
          <w:szCs w:val="24"/>
        </w:rPr>
        <w:t xml:space="preserve"> </w:t>
      </w:r>
    </w:p>
    <w:p w14:paraId="215A9864" w14:textId="6F7EF868" w:rsidR="00D37B90" w:rsidRPr="00182A44" w:rsidRDefault="00D37B90"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GDM was diagnosed at 24-28 gestational weeks on the basis of a 2 h 75</w:t>
      </w:r>
      <w:r w:rsidR="004D6643"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g oral glucose tolerance test (OGTT) if one or more values were: 0 </w:t>
      </w:r>
      <w:proofErr w:type="gramStart"/>
      <w:r w:rsidRPr="00182A44">
        <w:rPr>
          <w:rFonts w:ascii="Times New Roman" w:hAnsi="Times New Roman" w:cs="Times New Roman"/>
          <w:sz w:val="24"/>
          <w:szCs w:val="24"/>
        </w:rPr>
        <w:t>h  ≥</w:t>
      </w:r>
      <w:proofErr w:type="gramEnd"/>
      <w:r w:rsidRPr="00182A44">
        <w:rPr>
          <w:rFonts w:ascii="Times New Roman" w:hAnsi="Times New Roman" w:cs="Times New Roman"/>
          <w:sz w:val="24"/>
          <w:szCs w:val="24"/>
        </w:rPr>
        <w:t xml:space="preserve"> 5.3, 1 h  ≥ 10.0, and 2 h ≥ 8</w:t>
      </w:r>
      <w:r w:rsidR="00FF7935" w:rsidRPr="00182A44">
        <w:rPr>
          <w:rFonts w:ascii="Times New Roman" w:hAnsi="Times New Roman" w:cs="Times New Roman"/>
          <w:sz w:val="24"/>
          <w:szCs w:val="24"/>
        </w:rPr>
        <w:t xml:space="preserve">.6 mmol/L </w:t>
      </w:r>
      <w:sdt>
        <w:sdtPr>
          <w:rPr>
            <w:rFonts w:ascii="Times New Roman" w:hAnsi="Times New Roman" w:cs="Times New Roman"/>
            <w:color w:val="000000"/>
            <w:sz w:val="24"/>
            <w:szCs w:val="24"/>
          </w:rPr>
          <w:tag w:val="MENDELEY_CITATION_v3_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"/>
          <w:id w:val="194820713"/>
          <w:placeholder>
            <w:docPart w:val="DefaultPlaceholder_-1854013440"/>
          </w:placeholder>
        </w:sdtPr>
        <w:sdtEndPr/>
        <w:sdtContent>
          <w:r w:rsidR="002E33BC" w:rsidRPr="002E33BC">
            <w:rPr>
              <w:rFonts w:ascii="Times New Roman" w:hAnsi="Times New Roman" w:cs="Times New Roman"/>
              <w:color w:val="000000"/>
              <w:sz w:val="24"/>
              <w:szCs w:val="24"/>
            </w:rPr>
            <w:t>[18]</w:t>
          </w:r>
        </w:sdtContent>
      </w:sdt>
      <w:r w:rsidR="00FF7935" w:rsidRPr="00182A44">
        <w:rPr>
          <w:rFonts w:ascii="Times New Roman" w:hAnsi="Times New Roman" w:cs="Times New Roman"/>
          <w:sz w:val="24"/>
          <w:szCs w:val="24"/>
        </w:rPr>
        <w:t>.</w:t>
      </w:r>
    </w:p>
    <w:p w14:paraId="71702022" w14:textId="3BA372C8" w:rsidR="00EC16E4" w:rsidRPr="00182A44" w:rsidRDefault="00EC16E4"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Blood pressure was measured with </w:t>
      </w:r>
      <w:r w:rsidR="00916371" w:rsidRPr="00182A44">
        <w:rPr>
          <w:rFonts w:ascii="Times New Roman" w:hAnsi="Times New Roman" w:cs="Times New Roman"/>
          <w:sz w:val="24"/>
          <w:szCs w:val="24"/>
        </w:rPr>
        <w:t xml:space="preserve">an </w:t>
      </w:r>
      <w:r w:rsidRPr="00182A44">
        <w:rPr>
          <w:rFonts w:ascii="Times New Roman" w:hAnsi="Times New Roman" w:cs="Times New Roman"/>
          <w:sz w:val="24"/>
          <w:szCs w:val="24"/>
        </w:rPr>
        <w:t>Omron M5-1 (</w:t>
      </w:r>
      <w:proofErr w:type="spellStart"/>
      <w:r w:rsidRPr="00182A44">
        <w:rPr>
          <w:rFonts w:ascii="Times New Roman" w:hAnsi="Times New Roman" w:cs="Times New Roman"/>
          <w:sz w:val="24"/>
          <w:szCs w:val="24"/>
        </w:rPr>
        <w:t>IntelliTM</w:t>
      </w:r>
      <w:proofErr w:type="spellEnd"/>
      <w:r w:rsidRPr="00182A44">
        <w:rPr>
          <w:rFonts w:ascii="Times New Roman" w:hAnsi="Times New Roman" w:cs="Times New Roman"/>
          <w:sz w:val="24"/>
          <w:szCs w:val="24"/>
        </w:rPr>
        <w:t xml:space="preserve"> sense, Omron </w:t>
      </w:r>
      <w:proofErr w:type="spellStart"/>
      <w:r w:rsidRPr="00182A44">
        <w:rPr>
          <w:rFonts w:ascii="Times New Roman" w:hAnsi="Times New Roman" w:cs="Times New Roman"/>
          <w:sz w:val="24"/>
          <w:szCs w:val="24"/>
        </w:rPr>
        <w:t>Matsusaka</w:t>
      </w:r>
      <w:proofErr w:type="spellEnd"/>
      <w:r w:rsidRPr="00182A44">
        <w:rPr>
          <w:rFonts w:ascii="Times New Roman" w:hAnsi="Times New Roman" w:cs="Times New Roman"/>
          <w:sz w:val="24"/>
          <w:szCs w:val="24"/>
        </w:rPr>
        <w:t xml:space="preserve"> Co., Ltd, Japan) </w:t>
      </w:r>
      <w:r w:rsidR="00564D61" w:rsidRPr="00182A44">
        <w:rPr>
          <w:rFonts w:ascii="Times New Roman" w:hAnsi="Times New Roman" w:cs="Times New Roman"/>
          <w:sz w:val="24"/>
          <w:szCs w:val="24"/>
        </w:rPr>
        <w:t>o</w:t>
      </w:r>
      <w:r w:rsidR="00916371" w:rsidRPr="00182A44">
        <w:rPr>
          <w:rFonts w:ascii="Times New Roman" w:hAnsi="Times New Roman" w:cs="Times New Roman"/>
          <w:sz w:val="24"/>
          <w:szCs w:val="24"/>
        </w:rPr>
        <w:t xml:space="preserve">n </w:t>
      </w:r>
      <w:r w:rsidRPr="00182A44">
        <w:rPr>
          <w:rFonts w:ascii="Times New Roman" w:hAnsi="Times New Roman" w:cs="Times New Roman"/>
          <w:sz w:val="24"/>
          <w:szCs w:val="24"/>
        </w:rPr>
        <w:t xml:space="preserve">the left </w:t>
      </w:r>
      <w:r w:rsidR="00916371" w:rsidRPr="00182A44">
        <w:rPr>
          <w:rFonts w:ascii="Times New Roman" w:hAnsi="Times New Roman" w:cs="Times New Roman"/>
          <w:sz w:val="24"/>
          <w:szCs w:val="24"/>
        </w:rPr>
        <w:t>arm</w:t>
      </w:r>
      <w:r w:rsidRPr="00182A44">
        <w:rPr>
          <w:rFonts w:ascii="Times New Roman" w:hAnsi="Times New Roman" w:cs="Times New Roman"/>
          <w:sz w:val="24"/>
          <w:szCs w:val="24"/>
        </w:rPr>
        <w:t>.</w:t>
      </w:r>
    </w:p>
    <w:p w14:paraId="56FBD454" w14:textId="1E9954A9" w:rsidR="001E04AE" w:rsidRPr="00182A44" w:rsidRDefault="001E04AE"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Three-day food diaries were o</w:t>
      </w:r>
      <w:r w:rsidR="00CD64EC" w:rsidRPr="00182A44">
        <w:rPr>
          <w:rFonts w:ascii="Times New Roman" w:hAnsi="Times New Roman" w:cs="Times New Roman"/>
          <w:sz w:val="24"/>
          <w:szCs w:val="24"/>
        </w:rPr>
        <w:t>btained in early pregnancy.</w:t>
      </w:r>
      <w:r w:rsidR="00D66BCC"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The daily intakes of </w:t>
      </w:r>
      <w:r w:rsidR="00D66BCC" w:rsidRPr="00182A44">
        <w:rPr>
          <w:rFonts w:ascii="Times New Roman" w:hAnsi="Times New Roman" w:cs="Times New Roman"/>
          <w:sz w:val="24"/>
          <w:szCs w:val="24"/>
        </w:rPr>
        <w:t xml:space="preserve">energy and </w:t>
      </w:r>
      <w:r w:rsidRPr="00182A44">
        <w:rPr>
          <w:rFonts w:ascii="Times New Roman" w:hAnsi="Times New Roman" w:cs="Times New Roman"/>
          <w:sz w:val="24"/>
          <w:szCs w:val="24"/>
        </w:rPr>
        <w:t>energy yielding nutrients</w:t>
      </w:r>
      <w:r w:rsidR="00916371" w:rsidRPr="00182A44">
        <w:rPr>
          <w:rFonts w:ascii="Times New Roman" w:hAnsi="Times New Roman" w:cs="Times New Roman"/>
          <w:sz w:val="24"/>
          <w:szCs w:val="24"/>
        </w:rPr>
        <w:t xml:space="preserve"> and</w:t>
      </w:r>
      <w:r w:rsidR="001B3CFE" w:rsidRPr="00182A44">
        <w:rPr>
          <w:rFonts w:ascii="Times New Roman" w:hAnsi="Times New Roman" w:cs="Times New Roman"/>
          <w:sz w:val="24"/>
          <w:szCs w:val="24"/>
        </w:rPr>
        <w:t xml:space="preserve"> fibre</w:t>
      </w:r>
      <w:r w:rsidRPr="00182A44">
        <w:rPr>
          <w:rFonts w:ascii="Times New Roman" w:hAnsi="Times New Roman" w:cs="Times New Roman"/>
          <w:sz w:val="24"/>
          <w:szCs w:val="24"/>
        </w:rPr>
        <w:t xml:space="preserve"> were calculated by us</w:t>
      </w:r>
      <w:r w:rsidR="003D6714" w:rsidRPr="00182A44">
        <w:rPr>
          <w:rFonts w:ascii="Times New Roman" w:hAnsi="Times New Roman" w:cs="Times New Roman"/>
          <w:sz w:val="24"/>
          <w:szCs w:val="24"/>
        </w:rPr>
        <w:t>ing computerized software (</w:t>
      </w:r>
      <w:proofErr w:type="spellStart"/>
      <w:r w:rsidR="003D6714" w:rsidRPr="00182A44">
        <w:rPr>
          <w:rFonts w:ascii="Times New Roman" w:hAnsi="Times New Roman" w:cs="Times New Roman"/>
          <w:sz w:val="24"/>
          <w:szCs w:val="24"/>
        </w:rPr>
        <w:t>AivoD</w:t>
      </w:r>
      <w:r w:rsidRPr="00182A44">
        <w:rPr>
          <w:rFonts w:ascii="Times New Roman" w:hAnsi="Times New Roman" w:cs="Times New Roman"/>
          <w:sz w:val="24"/>
          <w:szCs w:val="24"/>
        </w:rPr>
        <w:t>iet</w:t>
      </w:r>
      <w:proofErr w:type="spellEnd"/>
      <w:r w:rsidR="005F0111" w:rsidRPr="00182A44">
        <w:rPr>
          <w:rFonts w:ascii="Times New Roman" w:hAnsi="Times New Roman" w:cs="Times New Roman"/>
          <w:sz w:val="24"/>
          <w:szCs w:val="24"/>
        </w:rPr>
        <w:t xml:space="preserve"> 2.0.2.3, </w:t>
      </w:r>
      <w:proofErr w:type="spellStart"/>
      <w:r w:rsidR="005F0111" w:rsidRPr="00182A44">
        <w:rPr>
          <w:rFonts w:ascii="Times New Roman" w:hAnsi="Times New Roman" w:cs="Times New Roman"/>
          <w:sz w:val="24"/>
          <w:szCs w:val="24"/>
        </w:rPr>
        <w:t>Aivo</w:t>
      </w:r>
      <w:proofErr w:type="spellEnd"/>
      <w:r w:rsidR="005F0111" w:rsidRPr="00182A44">
        <w:rPr>
          <w:rFonts w:ascii="Times New Roman" w:hAnsi="Times New Roman" w:cs="Times New Roman"/>
          <w:sz w:val="24"/>
          <w:szCs w:val="24"/>
        </w:rPr>
        <w:t xml:space="preserve">, Turku, Finland) utilizing the Finnish Food Composition Database </w:t>
      </w:r>
      <w:proofErr w:type="spellStart"/>
      <w:r w:rsidR="005F0111" w:rsidRPr="00182A44">
        <w:rPr>
          <w:rFonts w:ascii="Times New Roman" w:hAnsi="Times New Roman" w:cs="Times New Roman"/>
          <w:sz w:val="24"/>
          <w:szCs w:val="24"/>
        </w:rPr>
        <w:t>Fineli</w:t>
      </w:r>
      <w:proofErr w:type="spellEnd"/>
      <w:r w:rsidR="00FF7935"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"/>
          <w:id w:val="-762074413"/>
          <w:placeholder>
            <w:docPart w:val="DefaultPlaceholder_-1854013440"/>
          </w:placeholder>
        </w:sdtPr>
        <w:sdtEndPr/>
        <w:sdtContent>
          <w:r w:rsidR="002E33BC" w:rsidRPr="002E33BC">
            <w:rPr>
              <w:rFonts w:ascii="Times New Roman" w:hAnsi="Times New Roman" w:cs="Times New Roman"/>
              <w:color w:val="000000"/>
              <w:sz w:val="24"/>
              <w:szCs w:val="24"/>
            </w:rPr>
            <w:t>[19]</w:t>
          </w:r>
        </w:sdtContent>
      </w:sdt>
      <w:r w:rsidR="00FF7935" w:rsidRPr="00182A44">
        <w:rPr>
          <w:rFonts w:ascii="Times New Roman" w:hAnsi="Times New Roman" w:cs="Times New Roman"/>
          <w:sz w:val="24"/>
          <w:szCs w:val="24"/>
        </w:rPr>
        <w:t>.</w:t>
      </w:r>
    </w:p>
    <w:p w14:paraId="24E8180A" w14:textId="222450CD" w:rsidR="00C262EB" w:rsidRPr="00182A44" w:rsidRDefault="00C262EB"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Questionnaires were collected to </w:t>
      </w:r>
      <w:r w:rsidR="00B852A9" w:rsidRPr="00182A44">
        <w:rPr>
          <w:rFonts w:ascii="Times New Roman" w:hAnsi="Times New Roman" w:cs="Times New Roman"/>
          <w:sz w:val="24"/>
          <w:szCs w:val="24"/>
        </w:rPr>
        <w:t>obtain information about education and smoking</w:t>
      </w:r>
      <w:r w:rsidRPr="00182A44">
        <w:rPr>
          <w:rFonts w:ascii="Times New Roman" w:hAnsi="Times New Roman" w:cs="Times New Roman"/>
          <w:sz w:val="24"/>
          <w:szCs w:val="24"/>
        </w:rPr>
        <w:t xml:space="preserve">, and the participants were interviewed about their fish oil </w:t>
      </w:r>
      <w:r w:rsidR="00B852A9" w:rsidRPr="00182A44">
        <w:rPr>
          <w:rFonts w:ascii="Times New Roman" w:hAnsi="Times New Roman" w:cs="Times New Roman"/>
          <w:sz w:val="24"/>
          <w:szCs w:val="24"/>
        </w:rPr>
        <w:t xml:space="preserve">supplement </w:t>
      </w:r>
      <w:r w:rsidRPr="00182A44">
        <w:rPr>
          <w:rFonts w:ascii="Times New Roman" w:hAnsi="Times New Roman" w:cs="Times New Roman"/>
          <w:sz w:val="24"/>
          <w:szCs w:val="24"/>
        </w:rPr>
        <w:t>usage</w:t>
      </w:r>
      <w:r w:rsidR="00391F38" w:rsidRPr="00182A44">
        <w:rPr>
          <w:rFonts w:ascii="Times New Roman" w:hAnsi="Times New Roman" w:cs="Times New Roman"/>
          <w:sz w:val="24"/>
          <w:szCs w:val="24"/>
        </w:rPr>
        <w:t xml:space="preserve"> before participation</w:t>
      </w:r>
      <w:r w:rsidRPr="00182A44">
        <w:rPr>
          <w:rFonts w:ascii="Times New Roman" w:hAnsi="Times New Roman" w:cs="Times New Roman"/>
          <w:sz w:val="24"/>
          <w:szCs w:val="24"/>
        </w:rPr>
        <w:t xml:space="preserve">. </w:t>
      </w:r>
    </w:p>
    <w:p w14:paraId="318ACDFF" w14:textId="771CF564" w:rsidR="0066438C" w:rsidRPr="00182A44" w:rsidRDefault="0066438C" w:rsidP="003E77C8">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Dietary intervention</w:t>
      </w:r>
    </w:p>
    <w:p w14:paraId="2CFEE57B" w14:textId="0C61BC5A" w:rsidR="0066438C" w:rsidRPr="00182A44" w:rsidRDefault="00935C5E"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Women consumed two fish oil capsules and one probiotic capsule</w:t>
      </w:r>
      <w:r w:rsidR="00916371" w:rsidRPr="00182A44">
        <w:rPr>
          <w:rFonts w:ascii="Times New Roman" w:hAnsi="Times New Roman" w:cs="Times New Roman"/>
          <w:sz w:val="24"/>
          <w:szCs w:val="24"/>
        </w:rPr>
        <w:t xml:space="preserve"> (or matched placebos)</w:t>
      </w:r>
      <w:r w:rsidRPr="00182A44">
        <w:rPr>
          <w:rFonts w:ascii="Times New Roman" w:hAnsi="Times New Roman" w:cs="Times New Roman"/>
          <w:sz w:val="24"/>
          <w:szCs w:val="24"/>
        </w:rPr>
        <w:t xml:space="preserve"> daily from early pre</w:t>
      </w:r>
      <w:r w:rsidR="00BD4BB9" w:rsidRPr="00182A44">
        <w:rPr>
          <w:rFonts w:ascii="Times New Roman" w:hAnsi="Times New Roman" w:cs="Times New Roman"/>
          <w:sz w:val="24"/>
          <w:szCs w:val="24"/>
        </w:rPr>
        <w:t>gnancy/first study visit until six</w:t>
      </w:r>
      <w:r w:rsidRPr="00182A44">
        <w:rPr>
          <w:rFonts w:ascii="Times New Roman" w:hAnsi="Times New Roman" w:cs="Times New Roman"/>
          <w:sz w:val="24"/>
          <w:szCs w:val="24"/>
        </w:rPr>
        <w:t xml:space="preserve"> months postpartum</w:t>
      </w:r>
      <w:r w:rsidR="00916371" w:rsidRPr="00182A44">
        <w:rPr>
          <w:rFonts w:ascii="Times New Roman" w:hAnsi="Times New Roman" w:cs="Times New Roman"/>
          <w:sz w:val="24"/>
          <w:szCs w:val="24"/>
        </w:rPr>
        <w:t>;</w:t>
      </w:r>
      <w:r w:rsidR="00D552D7" w:rsidRPr="00182A44">
        <w:rPr>
          <w:rFonts w:ascii="Times New Roman" w:hAnsi="Times New Roman" w:cs="Times New Roman"/>
          <w:sz w:val="24"/>
          <w:szCs w:val="24"/>
        </w:rPr>
        <w:t xml:space="preserve"> herein we include </w:t>
      </w:r>
      <w:r w:rsidR="00CF7BBF" w:rsidRPr="00182A44">
        <w:rPr>
          <w:rFonts w:ascii="Times New Roman" w:hAnsi="Times New Roman" w:cs="Times New Roman"/>
          <w:sz w:val="24"/>
          <w:szCs w:val="24"/>
        </w:rPr>
        <w:t xml:space="preserve">data from </w:t>
      </w:r>
      <w:r w:rsidR="00D552D7" w:rsidRPr="00182A44">
        <w:rPr>
          <w:rFonts w:ascii="Times New Roman" w:hAnsi="Times New Roman" w:cs="Times New Roman"/>
          <w:sz w:val="24"/>
          <w:szCs w:val="24"/>
        </w:rPr>
        <w:t>the intervention from early until late pregnancy</w:t>
      </w:r>
      <w:r w:rsidRPr="00182A44">
        <w:rPr>
          <w:rFonts w:ascii="Times New Roman" w:hAnsi="Times New Roman" w:cs="Times New Roman"/>
          <w:sz w:val="24"/>
          <w:szCs w:val="24"/>
        </w:rPr>
        <w:t>. The fish oil capsules (</w:t>
      </w:r>
      <w:proofErr w:type="spellStart"/>
      <w:r w:rsidRPr="00182A44">
        <w:rPr>
          <w:rFonts w:ascii="Times New Roman" w:hAnsi="Times New Roman" w:cs="Times New Roman"/>
          <w:sz w:val="24"/>
          <w:szCs w:val="24"/>
        </w:rPr>
        <w:t>Croda</w:t>
      </w:r>
      <w:proofErr w:type="spellEnd"/>
      <w:r w:rsidRPr="00182A44">
        <w:rPr>
          <w:rFonts w:ascii="Times New Roman" w:hAnsi="Times New Roman" w:cs="Times New Roman"/>
          <w:sz w:val="24"/>
          <w:szCs w:val="24"/>
        </w:rPr>
        <w:t xml:space="preserve"> Europe Ltd., Leek, UK, </w:t>
      </w:r>
      <w:proofErr w:type="spellStart"/>
      <w:r w:rsidRPr="00182A44">
        <w:rPr>
          <w:rFonts w:ascii="Times New Roman" w:hAnsi="Times New Roman" w:cs="Times New Roman"/>
          <w:sz w:val="24"/>
          <w:szCs w:val="24"/>
        </w:rPr>
        <w:t>Incromega</w:t>
      </w:r>
      <w:proofErr w:type="spellEnd"/>
      <w:r w:rsidRPr="00182A44">
        <w:rPr>
          <w:rFonts w:ascii="Times New Roman" w:hAnsi="Times New Roman" w:cs="Times New Roman"/>
          <w:sz w:val="24"/>
          <w:szCs w:val="24"/>
        </w:rPr>
        <w:t xml:space="preserve"> E1070) contained 2.4 g of n-3 </w:t>
      </w:r>
      <w:r w:rsidR="00196D38" w:rsidRPr="00182A44">
        <w:rPr>
          <w:rFonts w:ascii="Times New Roman" w:hAnsi="Times New Roman" w:cs="Times New Roman"/>
          <w:sz w:val="24"/>
          <w:szCs w:val="24"/>
        </w:rPr>
        <w:t>LC-</w:t>
      </w:r>
      <w:r w:rsidR="00CF7BBF" w:rsidRPr="00182A44">
        <w:rPr>
          <w:rFonts w:ascii="Times New Roman" w:hAnsi="Times New Roman" w:cs="Times New Roman"/>
          <w:sz w:val="24"/>
          <w:szCs w:val="24"/>
        </w:rPr>
        <w:t>PUFAs</w:t>
      </w:r>
      <w:r w:rsidR="004D6643" w:rsidRPr="00182A44">
        <w:rPr>
          <w:rFonts w:ascii="Times New Roman" w:hAnsi="Times New Roman" w:cs="Times New Roman"/>
          <w:sz w:val="24"/>
          <w:szCs w:val="24"/>
        </w:rPr>
        <w:t>:</w:t>
      </w:r>
      <w:r w:rsidRPr="00182A44">
        <w:rPr>
          <w:rFonts w:ascii="Times New Roman" w:hAnsi="Times New Roman" w:cs="Times New Roman"/>
          <w:sz w:val="24"/>
          <w:szCs w:val="24"/>
        </w:rPr>
        <w:t xml:space="preserve"> 1.9 g </w:t>
      </w:r>
      <w:r w:rsidR="003D6714" w:rsidRPr="00182A44">
        <w:rPr>
          <w:rFonts w:ascii="Times New Roman" w:hAnsi="Times New Roman" w:cs="Times New Roman"/>
          <w:sz w:val="24"/>
          <w:szCs w:val="24"/>
        </w:rPr>
        <w:t>DHA</w:t>
      </w:r>
      <w:r w:rsidR="007F3F3A" w:rsidRPr="00182A44">
        <w:rPr>
          <w:rFonts w:ascii="Times New Roman" w:hAnsi="Times New Roman" w:cs="Times New Roman"/>
          <w:sz w:val="24"/>
          <w:szCs w:val="24"/>
        </w:rPr>
        <w:t xml:space="preserve"> (</w:t>
      </w:r>
      <w:r w:rsidR="003D6714" w:rsidRPr="00182A44">
        <w:rPr>
          <w:rFonts w:ascii="Times New Roman" w:hAnsi="Times New Roman" w:cs="Times New Roman"/>
          <w:sz w:val="24"/>
          <w:szCs w:val="24"/>
        </w:rPr>
        <w:t>22:6n-3</w:t>
      </w:r>
      <w:r w:rsidRPr="00182A44">
        <w:rPr>
          <w:rFonts w:ascii="Times New Roman" w:hAnsi="Times New Roman" w:cs="Times New Roman"/>
          <w:sz w:val="24"/>
          <w:szCs w:val="24"/>
        </w:rPr>
        <w:t>), 0.2</w:t>
      </w:r>
      <w:r w:rsidR="003D6714" w:rsidRPr="00182A44">
        <w:rPr>
          <w:rFonts w:ascii="Times New Roman" w:hAnsi="Times New Roman" w:cs="Times New Roman"/>
          <w:sz w:val="24"/>
          <w:szCs w:val="24"/>
        </w:rPr>
        <w:t>2 g EPA</w:t>
      </w:r>
      <w:r w:rsidR="00D66BCC" w:rsidRPr="00182A44">
        <w:rPr>
          <w:rFonts w:ascii="Times New Roman" w:hAnsi="Times New Roman" w:cs="Times New Roman"/>
          <w:sz w:val="24"/>
          <w:szCs w:val="24"/>
        </w:rPr>
        <w:t xml:space="preserve"> </w:t>
      </w:r>
      <w:r w:rsidR="007F3F3A" w:rsidRPr="00182A44">
        <w:rPr>
          <w:rFonts w:ascii="Times New Roman" w:hAnsi="Times New Roman" w:cs="Times New Roman"/>
          <w:sz w:val="24"/>
          <w:szCs w:val="24"/>
        </w:rPr>
        <w:t>(</w:t>
      </w:r>
      <w:r w:rsidR="003D6714" w:rsidRPr="00182A44">
        <w:rPr>
          <w:rFonts w:ascii="Times New Roman" w:hAnsi="Times New Roman" w:cs="Times New Roman"/>
          <w:sz w:val="24"/>
          <w:szCs w:val="24"/>
        </w:rPr>
        <w:t xml:space="preserve">20:5n-3) </w:t>
      </w:r>
      <w:r w:rsidRPr="00182A44">
        <w:rPr>
          <w:rFonts w:ascii="Times New Roman" w:hAnsi="Times New Roman" w:cs="Times New Roman"/>
          <w:sz w:val="24"/>
          <w:szCs w:val="24"/>
        </w:rPr>
        <w:t>and the remaining amount other n-3 fatty acids. The placebo capsules for fish oil consisted of 2.4 g medium-chain fatty acids (capric acid C8 54.6% and caprylic acid C10 40.3%)</w:t>
      </w:r>
      <w:r w:rsidR="00F13E03" w:rsidRPr="00182A44">
        <w:rPr>
          <w:rFonts w:ascii="Times New Roman" w:hAnsi="Times New Roman" w:cs="Times New Roman"/>
          <w:sz w:val="24"/>
          <w:szCs w:val="24"/>
        </w:rPr>
        <w:t>.  T</w:t>
      </w:r>
      <w:r w:rsidRPr="00182A44">
        <w:rPr>
          <w:rFonts w:ascii="Times New Roman" w:hAnsi="Times New Roman" w:cs="Times New Roman"/>
          <w:sz w:val="24"/>
          <w:szCs w:val="24"/>
        </w:rPr>
        <w:t xml:space="preserve">he </w:t>
      </w:r>
      <w:r w:rsidR="00F13E03" w:rsidRPr="00182A44">
        <w:rPr>
          <w:rFonts w:ascii="Times New Roman" w:hAnsi="Times New Roman" w:cs="Times New Roman"/>
          <w:sz w:val="24"/>
          <w:szCs w:val="24"/>
        </w:rPr>
        <w:t xml:space="preserve">fish oil and placebo capsules were </w:t>
      </w:r>
      <w:r w:rsidR="00916371" w:rsidRPr="00182A44">
        <w:rPr>
          <w:rFonts w:ascii="Times New Roman" w:hAnsi="Times New Roman" w:cs="Times New Roman"/>
          <w:sz w:val="24"/>
          <w:szCs w:val="24"/>
        </w:rPr>
        <w:t xml:space="preserve">the </w:t>
      </w:r>
      <w:r w:rsidR="00F13E03" w:rsidRPr="00182A44">
        <w:rPr>
          <w:rFonts w:ascii="Times New Roman" w:hAnsi="Times New Roman" w:cs="Times New Roman"/>
          <w:sz w:val="24"/>
          <w:szCs w:val="24"/>
        </w:rPr>
        <w:t xml:space="preserve">same </w:t>
      </w:r>
      <w:r w:rsidRPr="00182A44">
        <w:rPr>
          <w:rFonts w:ascii="Times New Roman" w:hAnsi="Times New Roman" w:cs="Times New Roman"/>
          <w:sz w:val="24"/>
          <w:szCs w:val="24"/>
        </w:rPr>
        <w:t>size</w:t>
      </w:r>
      <w:r w:rsidR="00916371" w:rsidRPr="00182A44">
        <w:rPr>
          <w:rFonts w:ascii="Times New Roman" w:hAnsi="Times New Roman" w:cs="Times New Roman"/>
          <w:sz w:val="24"/>
          <w:szCs w:val="24"/>
        </w:rPr>
        <w:t xml:space="preserve">, </w:t>
      </w:r>
      <w:proofErr w:type="gramStart"/>
      <w:r w:rsidRPr="00182A44">
        <w:rPr>
          <w:rFonts w:ascii="Times New Roman" w:hAnsi="Times New Roman" w:cs="Times New Roman"/>
          <w:sz w:val="24"/>
          <w:szCs w:val="24"/>
        </w:rPr>
        <w:t>shape</w:t>
      </w:r>
      <w:proofErr w:type="gramEnd"/>
      <w:r w:rsidR="00916371" w:rsidRPr="00182A44">
        <w:rPr>
          <w:rFonts w:ascii="Times New Roman" w:hAnsi="Times New Roman" w:cs="Times New Roman"/>
          <w:sz w:val="24"/>
          <w:szCs w:val="24"/>
        </w:rPr>
        <w:t xml:space="preserve"> and </w:t>
      </w:r>
      <w:r w:rsidRPr="00182A44">
        <w:rPr>
          <w:rFonts w:ascii="Times New Roman" w:hAnsi="Times New Roman" w:cs="Times New Roman"/>
          <w:sz w:val="24"/>
          <w:szCs w:val="24"/>
        </w:rPr>
        <w:lastRenderedPageBreak/>
        <w:t>colo</w:t>
      </w:r>
      <w:r w:rsidR="00E178CC" w:rsidRPr="00182A44">
        <w:rPr>
          <w:rFonts w:ascii="Times New Roman" w:hAnsi="Times New Roman" w:cs="Times New Roman"/>
          <w:sz w:val="24"/>
          <w:szCs w:val="24"/>
        </w:rPr>
        <w:t>u</w:t>
      </w:r>
      <w:r w:rsidRPr="00182A44">
        <w:rPr>
          <w:rFonts w:ascii="Times New Roman" w:hAnsi="Times New Roman" w:cs="Times New Roman"/>
          <w:sz w:val="24"/>
          <w:szCs w:val="24"/>
        </w:rPr>
        <w:t xml:space="preserve">r and </w:t>
      </w:r>
      <w:r w:rsidR="00916371" w:rsidRPr="00182A44">
        <w:rPr>
          <w:rFonts w:ascii="Times New Roman" w:hAnsi="Times New Roman" w:cs="Times New Roman"/>
          <w:sz w:val="24"/>
          <w:szCs w:val="24"/>
        </w:rPr>
        <w:t xml:space="preserve">both had a </w:t>
      </w:r>
      <w:r w:rsidRPr="00182A44">
        <w:rPr>
          <w:rFonts w:ascii="Times New Roman" w:hAnsi="Times New Roman" w:cs="Times New Roman"/>
          <w:sz w:val="24"/>
          <w:szCs w:val="24"/>
        </w:rPr>
        <w:t xml:space="preserve">lemon </w:t>
      </w:r>
      <w:r w:rsidR="001B3CFE" w:rsidRPr="00182A44">
        <w:rPr>
          <w:rFonts w:ascii="Times New Roman" w:hAnsi="Times New Roman" w:cs="Times New Roman"/>
          <w:sz w:val="24"/>
          <w:szCs w:val="24"/>
        </w:rPr>
        <w:t>flavour</w:t>
      </w:r>
      <w:r w:rsidR="00F13E03"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Probiotic capsules contained </w:t>
      </w:r>
      <w:proofErr w:type="spellStart"/>
      <w:r w:rsidR="00703B63" w:rsidRPr="00182A44">
        <w:rPr>
          <w:rFonts w:ascii="Times New Roman" w:hAnsi="Times New Roman" w:cs="Times New Roman"/>
          <w:i/>
          <w:sz w:val="24"/>
          <w:szCs w:val="24"/>
        </w:rPr>
        <w:t>Lacticaseibacillus</w:t>
      </w:r>
      <w:proofErr w:type="spellEnd"/>
      <w:r w:rsidR="00703B63" w:rsidRPr="00182A44">
        <w:rPr>
          <w:rFonts w:ascii="Times New Roman" w:hAnsi="Times New Roman" w:cs="Times New Roman"/>
          <w:i/>
          <w:sz w:val="24"/>
          <w:szCs w:val="24"/>
        </w:rPr>
        <w:t xml:space="preserve"> </w:t>
      </w:r>
      <w:proofErr w:type="spellStart"/>
      <w:r w:rsidR="00703B63" w:rsidRPr="00182A44">
        <w:rPr>
          <w:rFonts w:ascii="Times New Roman" w:hAnsi="Times New Roman" w:cs="Times New Roman"/>
          <w:i/>
          <w:sz w:val="24"/>
          <w:szCs w:val="24"/>
        </w:rPr>
        <w:t>rhamnosus</w:t>
      </w:r>
      <w:proofErr w:type="spellEnd"/>
      <w:r w:rsidR="00703B63" w:rsidRPr="00182A44">
        <w:rPr>
          <w:rFonts w:ascii="Times New Roman" w:hAnsi="Times New Roman" w:cs="Times New Roman"/>
          <w:i/>
          <w:sz w:val="24"/>
          <w:szCs w:val="24"/>
        </w:rPr>
        <w:t xml:space="preserve"> </w:t>
      </w:r>
      <w:r w:rsidR="00703B63" w:rsidRPr="00182A44">
        <w:rPr>
          <w:rFonts w:ascii="Times New Roman" w:hAnsi="Times New Roman" w:cs="Times New Roman"/>
          <w:sz w:val="24"/>
          <w:szCs w:val="24"/>
        </w:rPr>
        <w:t>HN001 (formerly</w:t>
      </w:r>
      <w:r w:rsidR="00703B63" w:rsidRPr="00182A44">
        <w:rPr>
          <w:rFonts w:ascii="Times New Roman" w:hAnsi="Times New Roman" w:cs="Times New Roman"/>
          <w:i/>
          <w:sz w:val="24"/>
          <w:szCs w:val="24"/>
        </w:rPr>
        <w:t xml:space="preserve"> Lactobacillus </w:t>
      </w:r>
      <w:proofErr w:type="spellStart"/>
      <w:r w:rsidR="00703B63" w:rsidRPr="00182A44">
        <w:rPr>
          <w:rFonts w:ascii="Times New Roman" w:hAnsi="Times New Roman" w:cs="Times New Roman"/>
          <w:i/>
          <w:sz w:val="24"/>
          <w:szCs w:val="24"/>
        </w:rPr>
        <w:t>rhamnosus</w:t>
      </w:r>
      <w:proofErr w:type="spellEnd"/>
      <w:r w:rsidR="00703B63" w:rsidRPr="00182A44">
        <w:rPr>
          <w:rFonts w:ascii="Times New Roman" w:hAnsi="Times New Roman" w:cs="Times New Roman"/>
          <w:i/>
          <w:sz w:val="24"/>
          <w:szCs w:val="24"/>
        </w:rPr>
        <w:t xml:space="preserve"> </w:t>
      </w:r>
      <w:r w:rsidR="00703B63" w:rsidRPr="00182A44">
        <w:rPr>
          <w:rFonts w:ascii="Times New Roman" w:hAnsi="Times New Roman" w:cs="Times New Roman"/>
          <w:sz w:val="24"/>
          <w:szCs w:val="24"/>
        </w:rPr>
        <w:t>HN001)</w:t>
      </w:r>
      <w:r w:rsidR="00703B63" w:rsidRPr="00182A44">
        <w:rPr>
          <w:rFonts w:ascii="Times New Roman" w:hAnsi="Times New Roman" w:cs="Times New Roman"/>
          <w:i/>
          <w:sz w:val="24"/>
          <w:szCs w:val="24"/>
        </w:rPr>
        <w:t xml:space="preserve"> </w:t>
      </w:r>
      <w:r w:rsidRPr="00182A44">
        <w:rPr>
          <w:rFonts w:ascii="Times New Roman" w:hAnsi="Times New Roman" w:cs="Times New Roman"/>
          <w:sz w:val="24"/>
          <w:szCs w:val="24"/>
        </w:rPr>
        <w:t xml:space="preserve">(ATCC SD5675; DuPont, </w:t>
      </w:r>
      <w:proofErr w:type="spellStart"/>
      <w:r w:rsidRPr="00182A44">
        <w:rPr>
          <w:rFonts w:ascii="Times New Roman" w:hAnsi="Times New Roman" w:cs="Times New Roman"/>
          <w:sz w:val="24"/>
          <w:szCs w:val="24"/>
        </w:rPr>
        <w:t>Niebüll</w:t>
      </w:r>
      <w:proofErr w:type="spellEnd"/>
      <w:r w:rsidRPr="00182A44">
        <w:rPr>
          <w:rFonts w:ascii="Times New Roman" w:hAnsi="Times New Roman" w:cs="Times New Roman"/>
          <w:sz w:val="24"/>
          <w:szCs w:val="24"/>
        </w:rPr>
        <w:t xml:space="preserve">, Germany) and </w:t>
      </w:r>
      <w:r w:rsidRPr="00182A44">
        <w:rPr>
          <w:rFonts w:ascii="Times New Roman" w:hAnsi="Times New Roman" w:cs="Times New Roman"/>
          <w:i/>
          <w:sz w:val="24"/>
          <w:szCs w:val="24"/>
        </w:rPr>
        <w:t xml:space="preserve">Bifidobacterium </w:t>
      </w:r>
      <w:proofErr w:type="spellStart"/>
      <w:r w:rsidRPr="00182A44">
        <w:rPr>
          <w:rFonts w:ascii="Times New Roman" w:hAnsi="Times New Roman" w:cs="Times New Roman"/>
          <w:i/>
          <w:sz w:val="24"/>
          <w:szCs w:val="24"/>
        </w:rPr>
        <w:t>animalis</w:t>
      </w:r>
      <w:proofErr w:type="spellEnd"/>
      <w:r w:rsidRPr="00182A44">
        <w:rPr>
          <w:rFonts w:ascii="Times New Roman" w:hAnsi="Times New Roman" w:cs="Times New Roman"/>
          <w:sz w:val="24"/>
          <w:szCs w:val="24"/>
        </w:rPr>
        <w:t xml:space="preserve"> ssp</w:t>
      </w:r>
      <w:r w:rsidRPr="00182A44">
        <w:rPr>
          <w:rFonts w:ascii="Times New Roman" w:hAnsi="Times New Roman" w:cs="Times New Roman"/>
          <w:i/>
          <w:sz w:val="24"/>
          <w:szCs w:val="24"/>
        </w:rPr>
        <w:t>. lactis</w:t>
      </w:r>
      <w:r w:rsidRPr="00182A44">
        <w:rPr>
          <w:rFonts w:ascii="Times New Roman" w:hAnsi="Times New Roman" w:cs="Times New Roman"/>
          <w:sz w:val="24"/>
          <w:szCs w:val="24"/>
        </w:rPr>
        <w:t xml:space="preserve"> 420 (DSM 22089; DuPont), each with 10</w:t>
      </w:r>
      <w:r w:rsidRPr="00182A44">
        <w:rPr>
          <w:rFonts w:ascii="Times New Roman" w:hAnsi="Times New Roman" w:cs="Times New Roman"/>
          <w:sz w:val="24"/>
          <w:szCs w:val="24"/>
          <w:vertAlign w:val="superscript"/>
        </w:rPr>
        <w:t>10</w:t>
      </w:r>
      <w:r w:rsidRPr="00182A44">
        <w:rPr>
          <w:rFonts w:ascii="Times New Roman" w:hAnsi="Times New Roman" w:cs="Times New Roman"/>
          <w:sz w:val="24"/>
          <w:szCs w:val="24"/>
        </w:rPr>
        <w:t xml:space="preserve"> colony-forming units per capsule. The placebo for the probiotics consisted of microcrystalline cellulose</w:t>
      </w:r>
      <w:r w:rsidR="00F13E03" w:rsidRPr="00182A44">
        <w:rPr>
          <w:rFonts w:ascii="Times New Roman" w:hAnsi="Times New Roman" w:cs="Times New Roman"/>
          <w:sz w:val="24"/>
          <w:szCs w:val="24"/>
        </w:rPr>
        <w:t xml:space="preserve">. The probiotic </w:t>
      </w:r>
      <w:r w:rsidRPr="00182A44">
        <w:rPr>
          <w:rFonts w:ascii="Times New Roman" w:hAnsi="Times New Roman" w:cs="Times New Roman"/>
          <w:sz w:val="24"/>
          <w:szCs w:val="24"/>
        </w:rPr>
        <w:t xml:space="preserve">and </w:t>
      </w:r>
      <w:r w:rsidR="00F13E03" w:rsidRPr="00182A44">
        <w:rPr>
          <w:rFonts w:ascii="Times New Roman" w:hAnsi="Times New Roman" w:cs="Times New Roman"/>
          <w:sz w:val="24"/>
          <w:szCs w:val="24"/>
        </w:rPr>
        <w:t xml:space="preserve">placebo capsules were </w:t>
      </w:r>
      <w:r w:rsidR="00916371" w:rsidRPr="00182A44">
        <w:rPr>
          <w:rFonts w:ascii="Times New Roman" w:hAnsi="Times New Roman" w:cs="Times New Roman"/>
          <w:sz w:val="24"/>
          <w:szCs w:val="24"/>
        </w:rPr>
        <w:t xml:space="preserve">the </w:t>
      </w:r>
      <w:r w:rsidR="00F13E03" w:rsidRPr="00182A44">
        <w:rPr>
          <w:rFonts w:ascii="Times New Roman" w:hAnsi="Times New Roman" w:cs="Times New Roman"/>
          <w:sz w:val="24"/>
          <w:szCs w:val="24"/>
        </w:rPr>
        <w:t xml:space="preserve">same size, </w:t>
      </w:r>
      <w:proofErr w:type="gramStart"/>
      <w:r w:rsidR="00F13E03" w:rsidRPr="00182A44">
        <w:rPr>
          <w:rFonts w:ascii="Times New Roman" w:hAnsi="Times New Roman" w:cs="Times New Roman"/>
          <w:sz w:val="24"/>
          <w:szCs w:val="24"/>
        </w:rPr>
        <w:t>shape</w:t>
      </w:r>
      <w:proofErr w:type="gramEnd"/>
      <w:r w:rsidR="00F13E03" w:rsidRPr="00182A44">
        <w:rPr>
          <w:rFonts w:ascii="Times New Roman" w:hAnsi="Times New Roman" w:cs="Times New Roman"/>
          <w:sz w:val="24"/>
          <w:szCs w:val="24"/>
        </w:rPr>
        <w:t xml:space="preserve"> and colo</w:t>
      </w:r>
      <w:r w:rsidR="004A2C92" w:rsidRPr="00182A44">
        <w:rPr>
          <w:rFonts w:ascii="Times New Roman" w:hAnsi="Times New Roman" w:cs="Times New Roman"/>
          <w:sz w:val="24"/>
          <w:szCs w:val="24"/>
        </w:rPr>
        <w:t>u</w:t>
      </w:r>
      <w:r w:rsidR="00F13E03" w:rsidRPr="00182A44">
        <w:rPr>
          <w:rFonts w:ascii="Times New Roman" w:hAnsi="Times New Roman" w:cs="Times New Roman"/>
          <w:sz w:val="24"/>
          <w:szCs w:val="24"/>
        </w:rPr>
        <w:t>r.</w:t>
      </w:r>
      <w:r w:rsidR="002A5174" w:rsidRPr="00182A44">
        <w:rPr>
          <w:rFonts w:ascii="Times New Roman" w:hAnsi="Times New Roman" w:cs="Times New Roman"/>
          <w:sz w:val="24"/>
          <w:szCs w:val="24"/>
        </w:rPr>
        <w:t xml:space="preserve"> The compliance </w:t>
      </w:r>
      <w:r w:rsidR="00546182" w:rsidRPr="00182A44">
        <w:rPr>
          <w:rFonts w:ascii="Times New Roman" w:hAnsi="Times New Roman" w:cs="Times New Roman"/>
          <w:sz w:val="24"/>
          <w:szCs w:val="24"/>
        </w:rPr>
        <w:t xml:space="preserve">to the intervention was good; </w:t>
      </w:r>
      <w:r w:rsidR="002A5174" w:rsidRPr="00182A44">
        <w:rPr>
          <w:rFonts w:ascii="Times New Roman" w:hAnsi="Times New Roman" w:cs="Times New Roman"/>
          <w:sz w:val="24"/>
          <w:szCs w:val="24"/>
        </w:rPr>
        <w:t>88.4% as determined by interviewing</w:t>
      </w:r>
      <w:r w:rsidR="00546182" w:rsidRPr="00182A44">
        <w:rPr>
          <w:rFonts w:ascii="Times New Roman" w:hAnsi="Times New Roman" w:cs="Times New Roman"/>
          <w:sz w:val="24"/>
          <w:szCs w:val="24"/>
        </w:rPr>
        <w:t>,</w:t>
      </w:r>
      <w:r w:rsidR="002A5174" w:rsidRPr="00182A44">
        <w:rPr>
          <w:rFonts w:ascii="Times New Roman" w:hAnsi="Times New Roman" w:cs="Times New Roman"/>
          <w:sz w:val="24"/>
          <w:szCs w:val="24"/>
        </w:rPr>
        <w:t xml:space="preserve"> and 91.8 ± 15.9%</w:t>
      </w:r>
      <w:r w:rsidR="00546182" w:rsidRPr="00182A44">
        <w:rPr>
          <w:rFonts w:ascii="Times New Roman" w:hAnsi="Times New Roman" w:cs="Times New Roman"/>
          <w:sz w:val="24"/>
          <w:szCs w:val="24"/>
        </w:rPr>
        <w:t xml:space="preserve"> as calcu</w:t>
      </w:r>
      <w:r w:rsidR="00B417EA" w:rsidRPr="00182A44">
        <w:rPr>
          <w:rFonts w:ascii="Times New Roman" w:hAnsi="Times New Roman" w:cs="Times New Roman"/>
          <w:sz w:val="24"/>
          <w:szCs w:val="24"/>
        </w:rPr>
        <w:t>la</w:t>
      </w:r>
      <w:r w:rsidR="00546182" w:rsidRPr="00182A44">
        <w:rPr>
          <w:rFonts w:ascii="Times New Roman" w:hAnsi="Times New Roman" w:cs="Times New Roman"/>
          <w:sz w:val="24"/>
          <w:szCs w:val="24"/>
        </w:rPr>
        <w:t xml:space="preserve">ted from returned </w:t>
      </w:r>
      <w:r w:rsidR="00B364C7" w:rsidRPr="00182A44">
        <w:rPr>
          <w:rFonts w:ascii="Times New Roman" w:hAnsi="Times New Roman" w:cs="Times New Roman"/>
          <w:sz w:val="24"/>
          <w:szCs w:val="24"/>
        </w:rPr>
        <w:t xml:space="preserve">sample of </w:t>
      </w:r>
      <w:r w:rsidR="00546182" w:rsidRPr="00182A44">
        <w:rPr>
          <w:rFonts w:ascii="Times New Roman" w:hAnsi="Times New Roman" w:cs="Times New Roman"/>
          <w:sz w:val="24"/>
          <w:szCs w:val="24"/>
        </w:rPr>
        <w:t xml:space="preserve">fish oil capsules </w:t>
      </w:r>
      <w:sdt>
        <w:sdtPr>
          <w:rPr>
            <w:rFonts w:ascii="Times New Roman" w:hAnsi="Times New Roman" w:cs="Times New Roman"/>
            <w:color w:val="000000"/>
            <w:sz w:val="24"/>
            <w:szCs w:val="24"/>
          </w:rPr>
          <w:tag w:val="MENDELEY_CITATION_v3_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"/>
          <w:id w:val="895933209"/>
          <w:placeholder>
            <w:docPart w:val="DefaultPlaceholder_-1854013440"/>
          </w:placeholder>
        </w:sdtPr>
        <w:sdtEndPr/>
        <w:sdtContent>
          <w:r w:rsidR="002E33BC" w:rsidRPr="002E33BC">
            <w:rPr>
              <w:rFonts w:ascii="Times New Roman" w:hAnsi="Times New Roman" w:cs="Times New Roman"/>
              <w:color w:val="000000"/>
              <w:sz w:val="24"/>
              <w:szCs w:val="24"/>
            </w:rPr>
            <w:t>[14]</w:t>
          </w:r>
        </w:sdtContent>
      </w:sdt>
      <w:r w:rsidR="00FF7935" w:rsidRPr="00182A44">
        <w:rPr>
          <w:rFonts w:ascii="Times New Roman" w:hAnsi="Times New Roman" w:cs="Times New Roman"/>
          <w:sz w:val="24"/>
          <w:szCs w:val="24"/>
        </w:rPr>
        <w:t xml:space="preserve">, </w:t>
      </w:r>
      <w:r w:rsidR="002A5174" w:rsidRPr="00182A44">
        <w:rPr>
          <w:rFonts w:ascii="Times New Roman" w:hAnsi="Times New Roman" w:cs="Times New Roman"/>
          <w:sz w:val="24"/>
          <w:szCs w:val="24"/>
        </w:rPr>
        <w:t xml:space="preserve">and </w:t>
      </w:r>
      <w:r w:rsidR="00546182" w:rsidRPr="00182A44">
        <w:rPr>
          <w:rFonts w:ascii="Times New Roman" w:hAnsi="Times New Roman" w:cs="Times New Roman"/>
          <w:sz w:val="24"/>
          <w:szCs w:val="24"/>
        </w:rPr>
        <w:t xml:space="preserve">the good compliance </w:t>
      </w:r>
      <w:r w:rsidR="002A5174" w:rsidRPr="00182A44">
        <w:rPr>
          <w:rFonts w:ascii="Times New Roman" w:hAnsi="Times New Roman" w:cs="Times New Roman"/>
          <w:sz w:val="24"/>
          <w:szCs w:val="24"/>
        </w:rPr>
        <w:t>was confirmed in principal component analysis</w:t>
      </w:r>
      <w:r w:rsidR="00546182" w:rsidRPr="00182A44">
        <w:rPr>
          <w:rFonts w:ascii="Times New Roman" w:hAnsi="Times New Roman" w:cs="Times New Roman"/>
          <w:sz w:val="24"/>
          <w:szCs w:val="24"/>
        </w:rPr>
        <w:t xml:space="preserve">; </w:t>
      </w:r>
      <w:r w:rsidR="002A5174" w:rsidRPr="00182A44">
        <w:rPr>
          <w:rFonts w:ascii="Times New Roman" w:hAnsi="Times New Roman" w:cs="Times New Roman"/>
          <w:sz w:val="24"/>
          <w:szCs w:val="24"/>
        </w:rPr>
        <w:t>a clear separation of the intervention groups according to lipids that reflected the intake of fish oil</w:t>
      </w:r>
      <w:r w:rsidR="00546182" w:rsidRPr="00182A44">
        <w:rPr>
          <w:rFonts w:ascii="Times New Roman" w:hAnsi="Times New Roman" w:cs="Times New Roman"/>
          <w:sz w:val="24"/>
          <w:szCs w:val="24"/>
        </w:rPr>
        <w:t xml:space="preserve"> was detected </w:t>
      </w:r>
      <w:r w:rsidR="00F24AC2" w:rsidRPr="00182A44">
        <w:rPr>
          <w:rFonts w:ascii="Times New Roman" w:hAnsi="Times New Roman" w:cs="Times New Roman"/>
          <w:sz w:val="24"/>
          <w:szCs w:val="24"/>
        </w:rPr>
        <w:t xml:space="preserve">previously </w:t>
      </w:r>
      <w:sdt>
        <w:sdtPr>
          <w:rPr>
            <w:rFonts w:ascii="Times New Roman" w:hAnsi="Times New Roman" w:cs="Times New Roman"/>
            <w:color w:val="000000"/>
            <w:sz w:val="24"/>
            <w:szCs w:val="24"/>
          </w:rPr>
          <w:tag w:val="MENDELEY_CITATION_v3_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"/>
          <w:id w:val="-2072418731"/>
          <w:placeholder>
            <w:docPart w:val="DefaultPlaceholder_-1854013440"/>
          </w:placeholder>
        </w:sdtPr>
        <w:sdtEndPr/>
        <w:sdtContent>
          <w:r w:rsidR="002E33BC" w:rsidRPr="002E33BC">
            <w:rPr>
              <w:rFonts w:ascii="Times New Roman" w:hAnsi="Times New Roman" w:cs="Times New Roman"/>
              <w:color w:val="000000"/>
              <w:sz w:val="24"/>
              <w:szCs w:val="24"/>
            </w:rPr>
            <w:t>[13]</w:t>
          </w:r>
        </w:sdtContent>
      </w:sdt>
      <w:r w:rsidR="00FF7935" w:rsidRPr="00182A44">
        <w:rPr>
          <w:rFonts w:ascii="Times New Roman" w:hAnsi="Times New Roman" w:cs="Times New Roman"/>
          <w:sz w:val="24"/>
          <w:szCs w:val="24"/>
        </w:rPr>
        <w:t>.</w:t>
      </w:r>
      <w:r w:rsidR="007C2DB3" w:rsidRPr="00182A44">
        <w:rPr>
          <w:rFonts w:ascii="Times New Roman" w:hAnsi="Times New Roman" w:cs="Times New Roman"/>
          <w:sz w:val="24"/>
          <w:szCs w:val="24"/>
        </w:rPr>
        <w:t xml:space="preserve"> The rationale of cho</w:t>
      </w:r>
      <w:r w:rsidR="00A57E3D" w:rsidRPr="00182A44">
        <w:rPr>
          <w:rFonts w:ascii="Times New Roman" w:hAnsi="Times New Roman" w:cs="Times New Roman"/>
          <w:sz w:val="24"/>
          <w:szCs w:val="24"/>
        </w:rPr>
        <w:t>osi</w:t>
      </w:r>
      <w:r w:rsidR="007C2DB3" w:rsidRPr="00182A44">
        <w:rPr>
          <w:rFonts w:ascii="Times New Roman" w:hAnsi="Times New Roman" w:cs="Times New Roman"/>
          <w:sz w:val="24"/>
          <w:szCs w:val="24"/>
        </w:rPr>
        <w:t xml:space="preserve">ng fish oil rich in DHA and EPA </w:t>
      </w:r>
      <w:r w:rsidR="00666998" w:rsidRPr="00182A44">
        <w:rPr>
          <w:rFonts w:ascii="Times New Roman" w:hAnsi="Times New Roman" w:cs="Times New Roman"/>
          <w:sz w:val="24"/>
          <w:szCs w:val="24"/>
        </w:rPr>
        <w:t>was</w:t>
      </w:r>
      <w:r w:rsidR="007C2DB3" w:rsidRPr="00182A44">
        <w:rPr>
          <w:rFonts w:ascii="Times New Roman" w:hAnsi="Times New Roman" w:cs="Times New Roman"/>
          <w:sz w:val="24"/>
          <w:szCs w:val="24"/>
        </w:rPr>
        <w:t xml:space="preserve"> based on </w:t>
      </w:r>
      <w:r w:rsidR="00F25FBD" w:rsidRPr="00182A44">
        <w:rPr>
          <w:rFonts w:ascii="Times New Roman" w:hAnsi="Times New Roman" w:cs="Times New Roman"/>
          <w:sz w:val="24"/>
          <w:szCs w:val="24"/>
        </w:rPr>
        <w:t>their</w:t>
      </w:r>
      <w:r w:rsidR="00F74BAE" w:rsidRPr="00182A44">
        <w:rPr>
          <w:rFonts w:ascii="Times New Roman" w:hAnsi="Times New Roman" w:cs="Times New Roman"/>
          <w:sz w:val="24"/>
          <w:szCs w:val="24"/>
        </w:rPr>
        <w:t xml:space="preserve"> inflammation-</w:t>
      </w:r>
      <w:r w:rsidR="007C2DB3" w:rsidRPr="00182A44">
        <w:rPr>
          <w:rFonts w:ascii="Times New Roman" w:hAnsi="Times New Roman" w:cs="Times New Roman"/>
          <w:sz w:val="24"/>
          <w:szCs w:val="24"/>
        </w:rPr>
        <w:t xml:space="preserve">resolving capacity </w:t>
      </w:r>
      <w:sdt>
        <w:sdtPr>
          <w:rPr>
            <w:rFonts w:ascii="Times New Roman" w:hAnsi="Times New Roman" w:cs="Times New Roman"/>
            <w:color w:val="000000"/>
            <w:sz w:val="24"/>
            <w:szCs w:val="24"/>
          </w:rPr>
          <w:tag w:val="MENDELEY_CITATION_v3_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"/>
          <w:id w:val="-1327669282"/>
          <w:placeholder>
            <w:docPart w:val="DefaultPlaceholder_-1854013440"/>
          </w:placeholder>
        </w:sdtPr>
        <w:sdtEndPr/>
        <w:sdtContent>
          <w:r w:rsidR="002E33BC" w:rsidRPr="002E33BC">
            <w:rPr>
              <w:rFonts w:ascii="Times New Roman" w:hAnsi="Times New Roman" w:cs="Times New Roman"/>
              <w:color w:val="000000"/>
              <w:sz w:val="24"/>
              <w:szCs w:val="24"/>
            </w:rPr>
            <w:t>[20]</w:t>
          </w:r>
        </w:sdtContent>
      </w:sdt>
      <w:r w:rsidR="00F25FBD" w:rsidRPr="00182A44">
        <w:rPr>
          <w:rFonts w:ascii="Times New Roman" w:hAnsi="Times New Roman" w:cs="Times New Roman"/>
          <w:sz w:val="24"/>
          <w:szCs w:val="24"/>
        </w:rPr>
        <w:t xml:space="preserve"> and</w:t>
      </w:r>
      <w:r w:rsidR="00753DBE" w:rsidRPr="00182A44">
        <w:rPr>
          <w:rFonts w:ascii="Times New Roman" w:hAnsi="Times New Roman" w:cs="Times New Roman"/>
          <w:sz w:val="24"/>
          <w:szCs w:val="24"/>
        </w:rPr>
        <w:t xml:space="preserve"> important role in</w:t>
      </w:r>
      <w:r w:rsidR="00456731" w:rsidRPr="00182A44">
        <w:rPr>
          <w:rFonts w:ascii="Times New Roman" w:hAnsi="Times New Roman" w:cs="Times New Roman"/>
          <w:sz w:val="24"/>
          <w:szCs w:val="24"/>
        </w:rPr>
        <w:t xml:space="preserve"> </w:t>
      </w:r>
      <w:r w:rsidR="001B3CFE" w:rsidRPr="00182A44">
        <w:rPr>
          <w:rFonts w:ascii="Times New Roman" w:hAnsi="Times New Roman" w:cs="Times New Roman"/>
          <w:sz w:val="24"/>
          <w:szCs w:val="24"/>
        </w:rPr>
        <w:t>foetal</w:t>
      </w:r>
      <w:r w:rsidR="00456731" w:rsidRPr="00182A44">
        <w:rPr>
          <w:rFonts w:ascii="Times New Roman" w:hAnsi="Times New Roman" w:cs="Times New Roman"/>
          <w:sz w:val="24"/>
          <w:szCs w:val="24"/>
        </w:rPr>
        <w:t xml:space="preserve"> development</w:t>
      </w:r>
      <w:r w:rsidR="00F25FBD"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"/>
          <w:id w:val="-866904784"/>
          <w:placeholder>
            <w:docPart w:val="DefaultPlaceholder_-1854013440"/>
          </w:placeholder>
        </w:sdtPr>
        <w:sdtEndPr/>
        <w:sdtContent>
          <w:r w:rsidR="002E33BC" w:rsidRPr="002E33BC">
            <w:rPr>
              <w:rFonts w:ascii="Times New Roman" w:hAnsi="Times New Roman" w:cs="Times New Roman"/>
              <w:color w:val="000000"/>
              <w:sz w:val="24"/>
              <w:szCs w:val="24"/>
            </w:rPr>
            <w:t>[3]</w:t>
          </w:r>
        </w:sdtContent>
      </w:sdt>
      <w:r w:rsidR="0016176B" w:rsidRPr="00182A44">
        <w:rPr>
          <w:rFonts w:ascii="Times New Roman" w:hAnsi="Times New Roman" w:cs="Times New Roman"/>
          <w:sz w:val="24"/>
          <w:szCs w:val="24"/>
        </w:rPr>
        <w:t xml:space="preserve"> </w:t>
      </w:r>
      <w:r w:rsidR="00456731" w:rsidRPr="00182A44">
        <w:rPr>
          <w:rFonts w:ascii="Times New Roman" w:hAnsi="Times New Roman" w:cs="Times New Roman"/>
          <w:sz w:val="24"/>
          <w:szCs w:val="24"/>
        </w:rPr>
        <w:t>while</w:t>
      </w:r>
      <w:r w:rsidR="007C2DB3" w:rsidRPr="00182A44">
        <w:rPr>
          <w:rFonts w:ascii="Times New Roman" w:hAnsi="Times New Roman" w:cs="Times New Roman"/>
          <w:sz w:val="24"/>
          <w:szCs w:val="24"/>
        </w:rPr>
        <w:t xml:space="preserve"> </w:t>
      </w:r>
      <w:r w:rsidR="007C2DB3" w:rsidRPr="00182A44">
        <w:rPr>
          <w:rFonts w:ascii="Times New Roman" w:hAnsi="Times New Roman" w:cs="Times New Roman"/>
          <w:i/>
          <w:sz w:val="24"/>
          <w:szCs w:val="24"/>
        </w:rPr>
        <w:t xml:space="preserve">L. </w:t>
      </w:r>
      <w:proofErr w:type="spellStart"/>
      <w:r w:rsidR="007C2DB3" w:rsidRPr="00182A44">
        <w:rPr>
          <w:rFonts w:ascii="Times New Roman" w:hAnsi="Times New Roman" w:cs="Times New Roman"/>
          <w:i/>
          <w:sz w:val="24"/>
          <w:szCs w:val="24"/>
        </w:rPr>
        <w:t>rhamnosus</w:t>
      </w:r>
      <w:proofErr w:type="spellEnd"/>
      <w:r w:rsidR="007C2DB3" w:rsidRPr="00182A44">
        <w:rPr>
          <w:rFonts w:ascii="Times New Roman" w:hAnsi="Times New Roman" w:cs="Times New Roman"/>
          <w:sz w:val="24"/>
          <w:szCs w:val="24"/>
        </w:rPr>
        <w:t xml:space="preserve"> HN001 is </w:t>
      </w:r>
      <w:r w:rsidR="00A57E3D" w:rsidRPr="00182A44">
        <w:rPr>
          <w:rFonts w:ascii="Times New Roman" w:hAnsi="Times New Roman" w:cs="Times New Roman"/>
          <w:sz w:val="24"/>
          <w:szCs w:val="24"/>
        </w:rPr>
        <w:t xml:space="preserve">a </w:t>
      </w:r>
      <w:r w:rsidR="007C2DB3" w:rsidRPr="00182A44">
        <w:rPr>
          <w:rFonts w:ascii="Times New Roman" w:hAnsi="Times New Roman" w:cs="Times New Roman"/>
          <w:sz w:val="24"/>
          <w:szCs w:val="24"/>
        </w:rPr>
        <w:t xml:space="preserve">well-characterized probiotic </w:t>
      </w:r>
      <w:sdt>
        <w:sdtPr>
          <w:rPr>
            <w:rFonts w:ascii="Times New Roman" w:hAnsi="Times New Roman" w:cs="Times New Roman"/>
            <w:color w:val="000000"/>
            <w:sz w:val="24"/>
            <w:szCs w:val="24"/>
          </w:rPr>
          <w:tag w:val="MENDELEY_CITATION_v3_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"/>
          <w:id w:val="1494676510"/>
          <w:placeholder>
            <w:docPart w:val="DefaultPlaceholder_-1854013440"/>
          </w:placeholder>
        </w:sdtPr>
        <w:sdtEndPr/>
        <w:sdtContent>
          <w:r w:rsidR="002E33BC" w:rsidRPr="002E33BC">
            <w:rPr>
              <w:rFonts w:ascii="Times New Roman" w:hAnsi="Times New Roman" w:cs="Times New Roman"/>
              <w:color w:val="000000"/>
              <w:sz w:val="24"/>
              <w:szCs w:val="24"/>
            </w:rPr>
            <w:t>[21]</w:t>
          </w:r>
        </w:sdtContent>
      </w:sdt>
      <w:r w:rsidR="00F25FBD" w:rsidRPr="00182A44">
        <w:rPr>
          <w:rFonts w:ascii="Times New Roman" w:hAnsi="Times New Roman" w:cs="Times New Roman"/>
          <w:sz w:val="24"/>
          <w:szCs w:val="24"/>
        </w:rPr>
        <w:t xml:space="preserve"> </w:t>
      </w:r>
      <w:r w:rsidR="007C2DB3" w:rsidRPr="00182A44">
        <w:rPr>
          <w:rFonts w:ascii="Times New Roman" w:hAnsi="Times New Roman" w:cs="Times New Roman"/>
          <w:sz w:val="24"/>
          <w:szCs w:val="24"/>
        </w:rPr>
        <w:t xml:space="preserve">and </w:t>
      </w:r>
      <w:r w:rsidR="007C2DB3" w:rsidRPr="00182A44">
        <w:rPr>
          <w:rFonts w:ascii="Times New Roman" w:hAnsi="Times New Roman" w:cs="Times New Roman"/>
          <w:i/>
          <w:sz w:val="24"/>
          <w:szCs w:val="24"/>
        </w:rPr>
        <w:t xml:space="preserve">B. </w:t>
      </w:r>
      <w:proofErr w:type="spellStart"/>
      <w:r w:rsidR="007C2DB3" w:rsidRPr="00182A44">
        <w:rPr>
          <w:rFonts w:ascii="Times New Roman" w:hAnsi="Times New Roman" w:cs="Times New Roman"/>
          <w:i/>
          <w:sz w:val="24"/>
          <w:szCs w:val="24"/>
        </w:rPr>
        <w:t>animalis</w:t>
      </w:r>
      <w:proofErr w:type="spellEnd"/>
      <w:r w:rsidR="007C2DB3" w:rsidRPr="00182A44">
        <w:rPr>
          <w:rFonts w:ascii="Times New Roman" w:hAnsi="Times New Roman" w:cs="Times New Roman"/>
          <w:sz w:val="24"/>
          <w:szCs w:val="24"/>
        </w:rPr>
        <w:t xml:space="preserve"> ssp. </w:t>
      </w:r>
      <w:r w:rsidR="007C2DB3" w:rsidRPr="00182A44">
        <w:rPr>
          <w:rFonts w:ascii="Times New Roman" w:hAnsi="Times New Roman" w:cs="Times New Roman"/>
          <w:i/>
          <w:sz w:val="24"/>
          <w:szCs w:val="24"/>
        </w:rPr>
        <w:t>lactis</w:t>
      </w:r>
      <w:r w:rsidR="007C2DB3" w:rsidRPr="00182A44">
        <w:rPr>
          <w:rFonts w:ascii="Times New Roman" w:hAnsi="Times New Roman" w:cs="Times New Roman"/>
          <w:sz w:val="24"/>
          <w:szCs w:val="24"/>
        </w:rPr>
        <w:t xml:space="preserve"> 420 has shown to dec</w:t>
      </w:r>
      <w:r w:rsidR="00F25FBD" w:rsidRPr="00182A44">
        <w:rPr>
          <w:rFonts w:ascii="Times New Roman" w:hAnsi="Times New Roman" w:cs="Times New Roman"/>
          <w:sz w:val="24"/>
          <w:szCs w:val="24"/>
        </w:rPr>
        <w:t>rease inflammation in</w:t>
      </w:r>
      <w:r w:rsidR="007C2DB3" w:rsidRPr="00182A44">
        <w:rPr>
          <w:rFonts w:ascii="Times New Roman" w:hAnsi="Times New Roman" w:cs="Times New Roman"/>
          <w:sz w:val="24"/>
          <w:szCs w:val="24"/>
        </w:rPr>
        <w:t xml:space="preserve"> human studies</w:t>
      </w:r>
      <w:r w:rsidR="00F25FBD"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"/>
          <w:id w:val="1024530489"/>
          <w:placeholder>
            <w:docPart w:val="DefaultPlaceholder_-1854013440"/>
          </w:placeholder>
        </w:sdtPr>
        <w:sdtEndPr/>
        <w:sdtContent>
          <w:r w:rsidR="002E33BC" w:rsidRPr="002E33BC">
            <w:rPr>
              <w:rFonts w:ascii="Times New Roman" w:hAnsi="Times New Roman" w:cs="Times New Roman"/>
              <w:color w:val="000000"/>
              <w:sz w:val="24"/>
              <w:szCs w:val="24"/>
            </w:rPr>
            <w:t>[22, 23]</w:t>
          </w:r>
        </w:sdtContent>
      </w:sdt>
      <w:r w:rsidR="006C1D49" w:rsidRPr="00182A44">
        <w:rPr>
          <w:rFonts w:ascii="Times New Roman" w:hAnsi="Times New Roman" w:cs="Times New Roman"/>
          <w:sz w:val="24"/>
          <w:szCs w:val="24"/>
        </w:rPr>
        <w:t>.</w:t>
      </w:r>
    </w:p>
    <w:p w14:paraId="7ED6B8A7" w14:textId="3126486E" w:rsidR="0066438C" w:rsidRPr="00182A44" w:rsidRDefault="0066438C" w:rsidP="003E77C8">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Fatty acid analyses</w:t>
      </w:r>
    </w:p>
    <w:p w14:paraId="2615A4DE" w14:textId="6115FFDA" w:rsidR="00C4629B" w:rsidRPr="00182A44" w:rsidRDefault="00E4651A"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Blood samples were obtained from </w:t>
      </w:r>
      <w:r w:rsidR="00916371" w:rsidRPr="00182A44">
        <w:rPr>
          <w:rFonts w:ascii="Times New Roman" w:hAnsi="Times New Roman" w:cs="Times New Roman"/>
          <w:sz w:val="24"/>
          <w:szCs w:val="24"/>
        </w:rPr>
        <w:t xml:space="preserve">the </w:t>
      </w:r>
      <w:r w:rsidRPr="00182A44">
        <w:rPr>
          <w:rFonts w:ascii="Times New Roman" w:hAnsi="Times New Roman" w:cs="Times New Roman"/>
          <w:sz w:val="24"/>
          <w:szCs w:val="24"/>
        </w:rPr>
        <w:t>antecubital vein of th</w:t>
      </w:r>
      <w:r w:rsidR="00AB3E49" w:rsidRPr="00182A44">
        <w:rPr>
          <w:rFonts w:ascii="Times New Roman" w:hAnsi="Times New Roman" w:cs="Times New Roman"/>
          <w:sz w:val="24"/>
          <w:szCs w:val="24"/>
        </w:rPr>
        <w:t xml:space="preserve">e mother in the morning after </w:t>
      </w:r>
      <w:r w:rsidR="00681790" w:rsidRPr="00182A44">
        <w:rPr>
          <w:rFonts w:ascii="Times New Roman" w:hAnsi="Times New Roman" w:cs="Times New Roman"/>
          <w:sz w:val="24"/>
          <w:szCs w:val="24"/>
        </w:rPr>
        <w:t xml:space="preserve">at least </w:t>
      </w:r>
      <w:r w:rsidR="00AB3E49" w:rsidRPr="00182A44">
        <w:rPr>
          <w:rFonts w:ascii="Times New Roman" w:hAnsi="Times New Roman" w:cs="Times New Roman"/>
          <w:sz w:val="24"/>
          <w:szCs w:val="24"/>
        </w:rPr>
        <w:t>9</w:t>
      </w:r>
      <w:r w:rsidRPr="00182A44">
        <w:rPr>
          <w:rFonts w:ascii="Times New Roman" w:hAnsi="Times New Roman" w:cs="Times New Roman"/>
          <w:sz w:val="24"/>
          <w:szCs w:val="24"/>
        </w:rPr>
        <w:t xml:space="preserve"> hour</w:t>
      </w:r>
      <w:r w:rsidR="00916371" w:rsidRPr="00182A44">
        <w:rPr>
          <w:rFonts w:ascii="Times New Roman" w:hAnsi="Times New Roman" w:cs="Times New Roman"/>
          <w:sz w:val="24"/>
          <w:szCs w:val="24"/>
        </w:rPr>
        <w:t>s</w:t>
      </w:r>
      <w:r w:rsidRPr="00182A44">
        <w:rPr>
          <w:rFonts w:ascii="Times New Roman" w:hAnsi="Times New Roman" w:cs="Times New Roman"/>
          <w:sz w:val="24"/>
          <w:szCs w:val="24"/>
        </w:rPr>
        <w:t xml:space="preserve"> fasting, and were then separated in</w:t>
      </w:r>
      <w:r w:rsidR="00CF7BBF" w:rsidRPr="00182A44">
        <w:rPr>
          <w:rFonts w:ascii="Times New Roman" w:hAnsi="Times New Roman" w:cs="Times New Roman"/>
          <w:sz w:val="24"/>
          <w:szCs w:val="24"/>
        </w:rPr>
        <w:t>to</w:t>
      </w:r>
      <w:r w:rsidRPr="00182A44">
        <w:rPr>
          <w:rFonts w:ascii="Times New Roman" w:hAnsi="Times New Roman" w:cs="Times New Roman"/>
          <w:sz w:val="24"/>
          <w:szCs w:val="24"/>
        </w:rPr>
        <w:t xml:space="preserve"> aliquots</w:t>
      </w:r>
      <w:r w:rsidR="00D147B5" w:rsidRPr="00182A44">
        <w:rPr>
          <w:rFonts w:ascii="Times New Roman" w:hAnsi="Times New Roman" w:cs="Times New Roman"/>
          <w:sz w:val="24"/>
          <w:szCs w:val="24"/>
        </w:rPr>
        <w:t xml:space="preserve"> and </w:t>
      </w:r>
      <w:r w:rsidR="0020319E" w:rsidRPr="00182A44">
        <w:rPr>
          <w:rFonts w:ascii="Times New Roman" w:hAnsi="Times New Roman" w:cs="Times New Roman"/>
          <w:sz w:val="24"/>
          <w:szCs w:val="24"/>
        </w:rPr>
        <w:t>frozen in -80˚C.</w:t>
      </w:r>
      <w:r w:rsidR="001235AB" w:rsidRPr="00182A44">
        <w:rPr>
          <w:rFonts w:ascii="Times New Roman" w:hAnsi="Times New Roman" w:cs="Times New Roman"/>
          <w:sz w:val="24"/>
          <w:szCs w:val="24"/>
        </w:rPr>
        <w:t xml:space="preserve"> </w:t>
      </w:r>
      <w:r w:rsidR="00E668CD" w:rsidRPr="00182A44">
        <w:rPr>
          <w:rFonts w:ascii="Times New Roman" w:hAnsi="Times New Roman" w:cs="Times New Roman"/>
          <w:sz w:val="24"/>
          <w:szCs w:val="24"/>
        </w:rPr>
        <w:t xml:space="preserve">The fatty acid composition </w:t>
      </w:r>
      <w:r w:rsidR="00274911" w:rsidRPr="00182A44">
        <w:rPr>
          <w:rFonts w:ascii="Times New Roman" w:hAnsi="Times New Roman" w:cs="Times New Roman"/>
          <w:sz w:val="24"/>
          <w:szCs w:val="24"/>
        </w:rPr>
        <w:t>of</w:t>
      </w:r>
      <w:r w:rsidR="00E668CD" w:rsidRPr="00182A44">
        <w:rPr>
          <w:rFonts w:ascii="Times New Roman" w:hAnsi="Times New Roman" w:cs="Times New Roman"/>
          <w:sz w:val="24"/>
          <w:szCs w:val="24"/>
        </w:rPr>
        <w:t xml:space="preserve"> four </w:t>
      </w:r>
      <w:r w:rsidR="00CF7BBF" w:rsidRPr="00182A44">
        <w:rPr>
          <w:rFonts w:ascii="Times New Roman" w:hAnsi="Times New Roman" w:cs="Times New Roman"/>
          <w:sz w:val="24"/>
          <w:szCs w:val="24"/>
        </w:rPr>
        <w:t>serum lip</w:t>
      </w:r>
      <w:r w:rsidR="00987444" w:rsidRPr="00182A44">
        <w:rPr>
          <w:rFonts w:ascii="Times New Roman" w:hAnsi="Times New Roman" w:cs="Times New Roman"/>
          <w:sz w:val="24"/>
          <w:szCs w:val="24"/>
        </w:rPr>
        <w:t>i</w:t>
      </w:r>
      <w:r w:rsidR="00CF7BBF" w:rsidRPr="00182A44">
        <w:rPr>
          <w:rFonts w:ascii="Times New Roman" w:hAnsi="Times New Roman" w:cs="Times New Roman"/>
          <w:sz w:val="24"/>
          <w:szCs w:val="24"/>
        </w:rPr>
        <w:t xml:space="preserve">d </w:t>
      </w:r>
      <w:r w:rsidR="00E668CD" w:rsidRPr="00182A44">
        <w:rPr>
          <w:rFonts w:ascii="Times New Roman" w:hAnsi="Times New Roman" w:cs="Times New Roman"/>
          <w:sz w:val="24"/>
          <w:szCs w:val="24"/>
        </w:rPr>
        <w:t xml:space="preserve">fractions </w:t>
      </w:r>
      <w:r w:rsidR="00CF7BBF" w:rsidRPr="00182A44">
        <w:rPr>
          <w:rFonts w:ascii="Times New Roman" w:hAnsi="Times New Roman" w:cs="Times New Roman"/>
          <w:sz w:val="24"/>
          <w:szCs w:val="24"/>
        </w:rPr>
        <w:t xml:space="preserve">(PC, CEs, TAGs, </w:t>
      </w:r>
      <w:r w:rsidR="001B3CFE" w:rsidRPr="00182A44">
        <w:rPr>
          <w:rFonts w:ascii="Times New Roman" w:hAnsi="Times New Roman" w:cs="Times New Roman"/>
          <w:sz w:val="24"/>
          <w:szCs w:val="24"/>
        </w:rPr>
        <w:t>and NEFAs</w:t>
      </w:r>
      <w:r w:rsidR="00CF7BBF" w:rsidRPr="00182A44">
        <w:rPr>
          <w:rFonts w:ascii="Times New Roman" w:hAnsi="Times New Roman" w:cs="Times New Roman"/>
          <w:sz w:val="24"/>
          <w:szCs w:val="24"/>
        </w:rPr>
        <w:t xml:space="preserve">) </w:t>
      </w:r>
      <w:r w:rsidR="00E668CD" w:rsidRPr="00182A44">
        <w:rPr>
          <w:rFonts w:ascii="Times New Roman" w:hAnsi="Times New Roman" w:cs="Times New Roman"/>
          <w:sz w:val="24"/>
          <w:szCs w:val="24"/>
        </w:rPr>
        <w:t>w</w:t>
      </w:r>
      <w:r w:rsidR="00CF7BBF" w:rsidRPr="00182A44">
        <w:rPr>
          <w:rFonts w:ascii="Times New Roman" w:hAnsi="Times New Roman" w:cs="Times New Roman"/>
          <w:sz w:val="24"/>
          <w:szCs w:val="24"/>
        </w:rPr>
        <w:t>as</w:t>
      </w:r>
      <w:r w:rsidR="00E668CD" w:rsidRPr="00182A44">
        <w:rPr>
          <w:rFonts w:ascii="Times New Roman" w:hAnsi="Times New Roman" w:cs="Times New Roman"/>
          <w:sz w:val="24"/>
          <w:szCs w:val="24"/>
        </w:rPr>
        <w:t xml:space="preserve"> determined by gas chromatography</w:t>
      </w:r>
      <w:r w:rsidR="0009477F" w:rsidRPr="00182A44">
        <w:rPr>
          <w:rFonts w:ascii="Times New Roman" w:hAnsi="Times New Roman" w:cs="Times New Roman"/>
          <w:sz w:val="24"/>
          <w:szCs w:val="24"/>
        </w:rPr>
        <w:t xml:space="preserve"> (Agilent Technologies)</w:t>
      </w:r>
      <w:r w:rsidR="006C1D49" w:rsidRPr="00182A44">
        <w:rPr>
          <w:rFonts w:ascii="Times New Roman" w:hAnsi="Times New Roman" w:cs="Times New Roman"/>
          <w:sz w:val="24"/>
          <w:szCs w:val="24"/>
        </w:rPr>
        <w:t>. Samples were b</w:t>
      </w:r>
      <w:r w:rsidR="00570CFF" w:rsidRPr="00182A44">
        <w:rPr>
          <w:rFonts w:ascii="Times New Roman" w:hAnsi="Times New Roman" w:cs="Times New Roman"/>
          <w:sz w:val="24"/>
          <w:szCs w:val="24"/>
        </w:rPr>
        <w:t>atch-analysed between 21 October 2018 and 15 February 2019</w:t>
      </w:r>
      <w:r w:rsidR="007A4999" w:rsidRPr="00182A44">
        <w:rPr>
          <w:rFonts w:ascii="Times New Roman" w:hAnsi="Times New Roman" w:cs="Times New Roman"/>
          <w:sz w:val="24"/>
          <w:szCs w:val="24"/>
        </w:rPr>
        <w:t>.</w:t>
      </w:r>
      <w:r w:rsidR="00E668CD" w:rsidRPr="00182A44">
        <w:rPr>
          <w:rFonts w:ascii="Times New Roman" w:hAnsi="Times New Roman" w:cs="Times New Roman"/>
          <w:sz w:val="24"/>
          <w:szCs w:val="24"/>
        </w:rPr>
        <w:t xml:space="preserve"> The </w:t>
      </w:r>
      <w:r w:rsidR="00CF7BBF" w:rsidRPr="00182A44">
        <w:rPr>
          <w:rFonts w:ascii="Times New Roman" w:hAnsi="Times New Roman" w:cs="Times New Roman"/>
          <w:sz w:val="24"/>
          <w:szCs w:val="24"/>
        </w:rPr>
        <w:t xml:space="preserve">methodology of these </w:t>
      </w:r>
      <w:r w:rsidR="00E668CD" w:rsidRPr="00182A44">
        <w:rPr>
          <w:rFonts w:ascii="Times New Roman" w:hAnsi="Times New Roman" w:cs="Times New Roman"/>
          <w:sz w:val="24"/>
          <w:szCs w:val="24"/>
        </w:rPr>
        <w:t xml:space="preserve">analyses </w:t>
      </w:r>
      <w:proofErr w:type="gramStart"/>
      <w:r w:rsidR="00E668CD" w:rsidRPr="00182A44">
        <w:rPr>
          <w:rFonts w:ascii="Times New Roman" w:hAnsi="Times New Roman" w:cs="Times New Roman"/>
          <w:sz w:val="24"/>
          <w:szCs w:val="24"/>
        </w:rPr>
        <w:t>are</w:t>
      </w:r>
      <w:proofErr w:type="gramEnd"/>
      <w:r w:rsidR="00E668CD" w:rsidRPr="00182A44">
        <w:rPr>
          <w:rFonts w:ascii="Times New Roman" w:hAnsi="Times New Roman" w:cs="Times New Roman"/>
          <w:sz w:val="24"/>
          <w:szCs w:val="24"/>
        </w:rPr>
        <w:t xml:space="preserve"> described in more detail in F</w:t>
      </w:r>
      <w:r w:rsidR="001A0C3E" w:rsidRPr="00182A44">
        <w:rPr>
          <w:rFonts w:ascii="Times New Roman" w:hAnsi="Times New Roman" w:cs="Times New Roman"/>
          <w:sz w:val="24"/>
          <w:szCs w:val="24"/>
        </w:rPr>
        <w:t>isk</w:t>
      </w:r>
      <w:r w:rsidR="00E668CD" w:rsidRPr="00182A44">
        <w:rPr>
          <w:rFonts w:ascii="Times New Roman" w:hAnsi="Times New Roman" w:cs="Times New Roman"/>
          <w:sz w:val="24"/>
          <w:szCs w:val="24"/>
        </w:rPr>
        <w:t xml:space="preserve"> et al. </w:t>
      </w:r>
      <w:sdt>
        <w:sdtPr>
          <w:rPr>
            <w:rFonts w:ascii="Times New Roman" w:hAnsi="Times New Roman" w:cs="Times New Roman"/>
            <w:color w:val="000000"/>
            <w:sz w:val="24"/>
            <w:szCs w:val="24"/>
          </w:rPr>
          <w:tag w:val="MENDELEY_CITATION_v3_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"/>
          <w:id w:val="893392713"/>
          <w:placeholder>
            <w:docPart w:val="DefaultPlaceholder_-1854013440"/>
          </w:placeholder>
        </w:sdtPr>
        <w:sdtEndPr/>
        <w:sdtContent>
          <w:r w:rsidR="002E33BC" w:rsidRPr="002E33BC">
            <w:rPr>
              <w:rFonts w:ascii="Times New Roman" w:hAnsi="Times New Roman" w:cs="Times New Roman"/>
              <w:color w:val="000000"/>
              <w:sz w:val="24"/>
              <w:szCs w:val="24"/>
            </w:rPr>
            <w:t>[24]</w:t>
          </w:r>
        </w:sdtContent>
      </w:sdt>
      <w:r w:rsidR="00E668CD" w:rsidRPr="00182A44">
        <w:rPr>
          <w:rFonts w:ascii="Times New Roman" w:hAnsi="Times New Roman" w:cs="Times New Roman"/>
          <w:sz w:val="24"/>
          <w:szCs w:val="24"/>
        </w:rPr>
        <w:t xml:space="preserve">. </w:t>
      </w:r>
      <w:r w:rsidR="005F0111" w:rsidRPr="00182A44">
        <w:rPr>
          <w:rFonts w:ascii="Times New Roman" w:hAnsi="Times New Roman" w:cs="Times New Roman"/>
          <w:sz w:val="24"/>
          <w:szCs w:val="24"/>
        </w:rPr>
        <w:t xml:space="preserve">Briefly, internal standards, </w:t>
      </w:r>
      <w:proofErr w:type="spellStart"/>
      <w:r w:rsidR="0009477F" w:rsidRPr="00182A44">
        <w:rPr>
          <w:rFonts w:ascii="Times New Roman" w:hAnsi="Times New Roman" w:cs="Times New Roman"/>
          <w:sz w:val="24"/>
          <w:szCs w:val="24"/>
        </w:rPr>
        <w:t>dipentadecanoyl</w:t>
      </w:r>
      <w:proofErr w:type="spellEnd"/>
      <w:r w:rsidR="00CF7BBF" w:rsidRPr="00182A44">
        <w:rPr>
          <w:rFonts w:ascii="Times New Roman" w:hAnsi="Times New Roman" w:cs="Times New Roman"/>
          <w:sz w:val="24"/>
          <w:szCs w:val="24"/>
        </w:rPr>
        <w:t>-PC</w:t>
      </w:r>
      <w:r w:rsidR="0009477F" w:rsidRPr="00182A44">
        <w:rPr>
          <w:rFonts w:ascii="Times New Roman" w:hAnsi="Times New Roman" w:cs="Times New Roman"/>
          <w:sz w:val="24"/>
          <w:szCs w:val="24"/>
        </w:rPr>
        <w:t xml:space="preserve">, </w:t>
      </w:r>
      <w:proofErr w:type="spellStart"/>
      <w:r w:rsidR="0009477F" w:rsidRPr="00182A44">
        <w:rPr>
          <w:rFonts w:ascii="Times New Roman" w:hAnsi="Times New Roman" w:cs="Times New Roman"/>
          <w:sz w:val="24"/>
          <w:szCs w:val="24"/>
        </w:rPr>
        <w:t>heneicosanoic</w:t>
      </w:r>
      <w:proofErr w:type="spellEnd"/>
      <w:r w:rsidR="0009477F" w:rsidRPr="00182A44">
        <w:rPr>
          <w:rFonts w:ascii="Times New Roman" w:hAnsi="Times New Roman" w:cs="Times New Roman"/>
          <w:sz w:val="24"/>
          <w:szCs w:val="24"/>
        </w:rPr>
        <w:t xml:space="preserve"> acid, cholesteryl heptadecanoate and </w:t>
      </w:r>
      <w:proofErr w:type="spellStart"/>
      <w:r w:rsidR="0009477F" w:rsidRPr="00182A44">
        <w:rPr>
          <w:rFonts w:ascii="Times New Roman" w:hAnsi="Times New Roman" w:cs="Times New Roman"/>
          <w:sz w:val="24"/>
          <w:szCs w:val="24"/>
        </w:rPr>
        <w:t>tripentadecanoin</w:t>
      </w:r>
      <w:proofErr w:type="spellEnd"/>
      <w:r w:rsidR="005F0111" w:rsidRPr="00182A44">
        <w:rPr>
          <w:rFonts w:ascii="Times New Roman" w:hAnsi="Times New Roman" w:cs="Times New Roman"/>
          <w:sz w:val="24"/>
          <w:szCs w:val="24"/>
        </w:rPr>
        <w:t xml:space="preserve">, were added to each </w:t>
      </w:r>
      <w:r w:rsidR="000720C8" w:rsidRPr="00182A44">
        <w:rPr>
          <w:rFonts w:ascii="Times New Roman" w:hAnsi="Times New Roman" w:cs="Times New Roman"/>
          <w:sz w:val="24"/>
          <w:szCs w:val="24"/>
        </w:rPr>
        <w:t xml:space="preserve">serum </w:t>
      </w:r>
      <w:r w:rsidR="005F0111" w:rsidRPr="00182A44">
        <w:rPr>
          <w:rFonts w:ascii="Times New Roman" w:hAnsi="Times New Roman" w:cs="Times New Roman"/>
          <w:sz w:val="24"/>
          <w:szCs w:val="24"/>
        </w:rPr>
        <w:t xml:space="preserve">sample. </w:t>
      </w:r>
      <w:r w:rsidR="00CF7BBF" w:rsidRPr="00182A44">
        <w:rPr>
          <w:rFonts w:ascii="Times New Roman" w:hAnsi="Times New Roman" w:cs="Times New Roman"/>
          <w:sz w:val="24"/>
          <w:szCs w:val="24"/>
        </w:rPr>
        <w:t xml:space="preserve">Lipid was extracted into </w:t>
      </w:r>
      <w:r w:rsidR="000D11C9" w:rsidRPr="00182A44">
        <w:rPr>
          <w:rFonts w:ascii="Times New Roman" w:hAnsi="Times New Roman" w:cs="Times New Roman"/>
          <w:sz w:val="24"/>
          <w:szCs w:val="24"/>
        </w:rPr>
        <w:t xml:space="preserve">chloroform–methanol </w:t>
      </w:r>
      <w:r w:rsidR="00CF7BBF" w:rsidRPr="00182A44">
        <w:rPr>
          <w:rFonts w:ascii="Times New Roman" w:hAnsi="Times New Roman" w:cs="Times New Roman"/>
          <w:sz w:val="24"/>
          <w:szCs w:val="24"/>
        </w:rPr>
        <w:t xml:space="preserve">(2:1 vol/vol). </w:t>
      </w:r>
      <w:r w:rsidR="0009477F" w:rsidRPr="00182A44">
        <w:rPr>
          <w:rFonts w:ascii="Times New Roman" w:hAnsi="Times New Roman" w:cs="Times New Roman"/>
          <w:sz w:val="24"/>
          <w:szCs w:val="24"/>
        </w:rPr>
        <w:t>PC, NEFA</w:t>
      </w:r>
      <w:r w:rsidR="00CF7BBF" w:rsidRPr="00182A44">
        <w:rPr>
          <w:rFonts w:ascii="Times New Roman" w:hAnsi="Times New Roman" w:cs="Times New Roman"/>
          <w:sz w:val="24"/>
          <w:szCs w:val="24"/>
        </w:rPr>
        <w:t>s</w:t>
      </w:r>
      <w:r w:rsidR="0009477F" w:rsidRPr="00182A44">
        <w:rPr>
          <w:rFonts w:ascii="Times New Roman" w:hAnsi="Times New Roman" w:cs="Times New Roman"/>
          <w:sz w:val="24"/>
          <w:szCs w:val="24"/>
        </w:rPr>
        <w:t>, CE</w:t>
      </w:r>
      <w:r w:rsidR="00CF7BBF" w:rsidRPr="00182A44">
        <w:rPr>
          <w:rFonts w:ascii="Times New Roman" w:hAnsi="Times New Roman" w:cs="Times New Roman"/>
          <w:sz w:val="24"/>
          <w:szCs w:val="24"/>
        </w:rPr>
        <w:t>s</w:t>
      </w:r>
      <w:r w:rsidR="0009477F" w:rsidRPr="00182A44">
        <w:rPr>
          <w:rFonts w:ascii="Times New Roman" w:hAnsi="Times New Roman" w:cs="Times New Roman"/>
          <w:sz w:val="24"/>
          <w:szCs w:val="24"/>
        </w:rPr>
        <w:t xml:space="preserve"> and TAG</w:t>
      </w:r>
      <w:r w:rsidR="00CF7BBF" w:rsidRPr="00182A44">
        <w:rPr>
          <w:rFonts w:ascii="Times New Roman" w:hAnsi="Times New Roman" w:cs="Times New Roman"/>
          <w:sz w:val="24"/>
          <w:szCs w:val="24"/>
        </w:rPr>
        <w:t>s</w:t>
      </w:r>
      <w:r w:rsidR="0009477F" w:rsidRPr="00182A44">
        <w:rPr>
          <w:rFonts w:ascii="Times New Roman" w:hAnsi="Times New Roman" w:cs="Times New Roman"/>
          <w:sz w:val="24"/>
          <w:szCs w:val="24"/>
        </w:rPr>
        <w:t xml:space="preserve"> were separated by solid-phase extraction on aminopropyl silica cartridges. </w:t>
      </w:r>
      <w:r w:rsidR="00CF7BBF" w:rsidRPr="00182A44">
        <w:rPr>
          <w:rFonts w:ascii="Times New Roman" w:hAnsi="Times New Roman" w:cs="Times New Roman"/>
          <w:sz w:val="24"/>
          <w:szCs w:val="24"/>
        </w:rPr>
        <w:t>Fatty acids were removed and simultaneously methylated t</w:t>
      </w:r>
      <w:r w:rsidR="0009477F" w:rsidRPr="00182A44">
        <w:rPr>
          <w:rFonts w:ascii="Times New Roman" w:hAnsi="Times New Roman" w:cs="Times New Roman"/>
          <w:sz w:val="24"/>
          <w:szCs w:val="24"/>
        </w:rPr>
        <w:t xml:space="preserve">o produce </w:t>
      </w:r>
      <w:r w:rsidR="00B00545" w:rsidRPr="00182A44">
        <w:rPr>
          <w:rFonts w:ascii="Times New Roman" w:hAnsi="Times New Roman" w:cs="Times New Roman"/>
          <w:sz w:val="24"/>
          <w:szCs w:val="24"/>
        </w:rPr>
        <w:t>fatty acid methyl esters (</w:t>
      </w:r>
      <w:r w:rsidR="0009477F" w:rsidRPr="00182A44">
        <w:rPr>
          <w:rFonts w:ascii="Times New Roman" w:hAnsi="Times New Roman" w:cs="Times New Roman"/>
          <w:sz w:val="24"/>
          <w:szCs w:val="24"/>
        </w:rPr>
        <w:t>FAME</w:t>
      </w:r>
      <w:r w:rsidR="00CF7BBF" w:rsidRPr="00182A44">
        <w:rPr>
          <w:rFonts w:ascii="Times New Roman" w:hAnsi="Times New Roman" w:cs="Times New Roman"/>
          <w:sz w:val="24"/>
          <w:szCs w:val="24"/>
        </w:rPr>
        <w:t>s</w:t>
      </w:r>
      <w:r w:rsidR="00B00545" w:rsidRPr="00182A44">
        <w:rPr>
          <w:rFonts w:ascii="Times New Roman" w:hAnsi="Times New Roman" w:cs="Times New Roman"/>
          <w:sz w:val="24"/>
          <w:szCs w:val="24"/>
        </w:rPr>
        <w:t>)</w:t>
      </w:r>
      <w:r w:rsidR="00CF7BBF" w:rsidRPr="00182A44">
        <w:rPr>
          <w:rFonts w:ascii="Times New Roman" w:hAnsi="Times New Roman" w:cs="Times New Roman"/>
          <w:sz w:val="24"/>
          <w:szCs w:val="24"/>
        </w:rPr>
        <w:t xml:space="preserve"> by heating in methanolic </w:t>
      </w:r>
      <w:r w:rsidR="001B3CFE" w:rsidRPr="00182A44">
        <w:rPr>
          <w:rFonts w:ascii="Times New Roman" w:hAnsi="Times New Roman" w:cs="Times New Roman"/>
          <w:sz w:val="24"/>
          <w:szCs w:val="24"/>
        </w:rPr>
        <w:t>sulphuric</w:t>
      </w:r>
      <w:r w:rsidR="00CF7BBF" w:rsidRPr="00182A44">
        <w:rPr>
          <w:rFonts w:ascii="Times New Roman" w:hAnsi="Times New Roman" w:cs="Times New Roman"/>
          <w:sz w:val="24"/>
          <w:szCs w:val="24"/>
        </w:rPr>
        <w:t xml:space="preserve"> acid</w:t>
      </w:r>
      <w:r w:rsidR="0009477F" w:rsidRPr="00182A44">
        <w:rPr>
          <w:rFonts w:ascii="Times New Roman" w:hAnsi="Times New Roman" w:cs="Times New Roman"/>
          <w:sz w:val="24"/>
          <w:szCs w:val="24"/>
        </w:rPr>
        <w:t>. FAME</w:t>
      </w:r>
      <w:r w:rsidR="00CF7BBF" w:rsidRPr="00182A44">
        <w:rPr>
          <w:rFonts w:ascii="Times New Roman" w:hAnsi="Times New Roman" w:cs="Times New Roman"/>
          <w:sz w:val="24"/>
          <w:szCs w:val="24"/>
        </w:rPr>
        <w:t>s</w:t>
      </w:r>
      <w:r w:rsidR="0009477F" w:rsidRPr="00182A44">
        <w:rPr>
          <w:rFonts w:ascii="Times New Roman" w:hAnsi="Times New Roman" w:cs="Times New Roman"/>
          <w:sz w:val="24"/>
          <w:szCs w:val="24"/>
        </w:rPr>
        <w:t xml:space="preserve"> were separated </w:t>
      </w:r>
      <w:r w:rsidR="00CF7BBF" w:rsidRPr="00182A44">
        <w:rPr>
          <w:rFonts w:ascii="Times New Roman" w:hAnsi="Times New Roman" w:cs="Times New Roman"/>
          <w:sz w:val="24"/>
          <w:szCs w:val="24"/>
        </w:rPr>
        <w:t xml:space="preserve">by </w:t>
      </w:r>
      <w:r w:rsidR="0009477F" w:rsidRPr="00182A44">
        <w:rPr>
          <w:rFonts w:ascii="Times New Roman" w:hAnsi="Times New Roman" w:cs="Times New Roman"/>
          <w:sz w:val="24"/>
          <w:szCs w:val="24"/>
        </w:rPr>
        <w:t>gas chromato</w:t>
      </w:r>
      <w:r w:rsidR="000720C8" w:rsidRPr="00182A44">
        <w:rPr>
          <w:rFonts w:ascii="Times New Roman" w:hAnsi="Times New Roman" w:cs="Times New Roman"/>
          <w:sz w:val="24"/>
          <w:szCs w:val="24"/>
        </w:rPr>
        <w:t xml:space="preserve">graphy and </w:t>
      </w:r>
      <w:r w:rsidR="000720C8" w:rsidRPr="00182A44">
        <w:rPr>
          <w:rFonts w:ascii="Times New Roman" w:hAnsi="Times New Roman" w:cs="Times New Roman"/>
          <w:sz w:val="24"/>
          <w:szCs w:val="24"/>
        </w:rPr>
        <w:lastRenderedPageBreak/>
        <w:t>were identified by comparison with retention times of thirty-seven FAME</w:t>
      </w:r>
      <w:r w:rsidR="00CF7BBF" w:rsidRPr="00182A44">
        <w:rPr>
          <w:rFonts w:ascii="Times New Roman" w:hAnsi="Times New Roman" w:cs="Times New Roman"/>
          <w:sz w:val="24"/>
          <w:szCs w:val="24"/>
        </w:rPr>
        <w:t>s</w:t>
      </w:r>
      <w:r w:rsidR="000720C8" w:rsidRPr="00182A44">
        <w:rPr>
          <w:rFonts w:ascii="Times New Roman" w:hAnsi="Times New Roman" w:cs="Times New Roman"/>
          <w:sz w:val="24"/>
          <w:szCs w:val="24"/>
        </w:rPr>
        <w:t xml:space="preserve"> standards run alongside the samples. Finally, the </w:t>
      </w:r>
      <w:r w:rsidR="00CF7BBF" w:rsidRPr="00182A44">
        <w:rPr>
          <w:rFonts w:ascii="Times New Roman" w:hAnsi="Times New Roman" w:cs="Times New Roman"/>
          <w:sz w:val="24"/>
          <w:szCs w:val="24"/>
        </w:rPr>
        <w:t>FAMEs</w:t>
      </w:r>
      <w:r w:rsidR="000720C8" w:rsidRPr="00182A44">
        <w:rPr>
          <w:rFonts w:ascii="Times New Roman" w:hAnsi="Times New Roman" w:cs="Times New Roman"/>
          <w:sz w:val="24"/>
          <w:szCs w:val="24"/>
        </w:rPr>
        <w:t xml:space="preserve"> were quantified </w:t>
      </w:r>
      <w:r w:rsidR="0009477F" w:rsidRPr="00182A44">
        <w:rPr>
          <w:rFonts w:ascii="Times New Roman" w:hAnsi="Times New Roman" w:cs="Times New Roman"/>
          <w:sz w:val="24"/>
          <w:szCs w:val="24"/>
        </w:rPr>
        <w:t xml:space="preserve">using </w:t>
      </w:r>
      <w:proofErr w:type="spellStart"/>
      <w:r w:rsidR="0009477F" w:rsidRPr="00182A44">
        <w:rPr>
          <w:rFonts w:ascii="Times New Roman" w:hAnsi="Times New Roman" w:cs="Times New Roman"/>
          <w:sz w:val="24"/>
          <w:szCs w:val="24"/>
        </w:rPr>
        <w:t>ChemStation</w:t>
      </w:r>
      <w:proofErr w:type="spellEnd"/>
      <w:r w:rsidR="0009477F" w:rsidRPr="00182A44">
        <w:rPr>
          <w:rFonts w:ascii="Times New Roman" w:hAnsi="Times New Roman" w:cs="Times New Roman"/>
          <w:sz w:val="24"/>
          <w:szCs w:val="24"/>
        </w:rPr>
        <w:t xml:space="preserve"> software (Agilent Technologies) and Microsoft Excel (Microsoft Corporation). </w:t>
      </w:r>
      <w:r w:rsidR="00C4629B" w:rsidRPr="00182A44">
        <w:rPr>
          <w:rFonts w:ascii="Times New Roman" w:hAnsi="Times New Roman" w:cs="Times New Roman"/>
          <w:sz w:val="24"/>
          <w:szCs w:val="24"/>
        </w:rPr>
        <w:t xml:space="preserve">The data </w:t>
      </w:r>
      <w:r w:rsidR="00916371" w:rsidRPr="00182A44">
        <w:rPr>
          <w:rFonts w:ascii="Times New Roman" w:hAnsi="Times New Roman" w:cs="Times New Roman"/>
          <w:sz w:val="24"/>
          <w:szCs w:val="24"/>
        </w:rPr>
        <w:t>are</w:t>
      </w:r>
      <w:r w:rsidR="00C4629B" w:rsidRPr="00182A44">
        <w:rPr>
          <w:rFonts w:ascii="Times New Roman" w:hAnsi="Times New Roman" w:cs="Times New Roman"/>
          <w:sz w:val="24"/>
          <w:szCs w:val="24"/>
        </w:rPr>
        <w:t xml:space="preserve"> expressed as concen</w:t>
      </w:r>
      <w:r w:rsidR="009C63F4" w:rsidRPr="00182A44">
        <w:rPr>
          <w:rFonts w:ascii="Times New Roman" w:hAnsi="Times New Roman" w:cs="Times New Roman"/>
          <w:sz w:val="24"/>
          <w:szCs w:val="24"/>
        </w:rPr>
        <w:t>tration (</w:t>
      </w:r>
      <w:proofErr w:type="spellStart"/>
      <w:r w:rsidR="009C63F4" w:rsidRPr="00182A44">
        <w:rPr>
          <w:rFonts w:ascii="Times New Roman" w:hAnsi="Times New Roman" w:cs="Times New Roman"/>
          <w:sz w:val="24"/>
          <w:szCs w:val="24"/>
        </w:rPr>
        <w:t>μ</w:t>
      </w:r>
      <w:r w:rsidR="00F45AB4" w:rsidRPr="00182A44">
        <w:rPr>
          <w:rFonts w:ascii="Times New Roman" w:hAnsi="Times New Roman" w:cs="Times New Roman"/>
          <w:sz w:val="24"/>
          <w:szCs w:val="24"/>
        </w:rPr>
        <w:t>g</w:t>
      </w:r>
      <w:proofErr w:type="spellEnd"/>
      <w:r w:rsidR="00F45AB4"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916371" w:rsidRPr="00182A44">
        <w:rPr>
          <w:rFonts w:ascii="Times New Roman" w:hAnsi="Times New Roman" w:cs="Times New Roman"/>
          <w:sz w:val="24"/>
          <w:szCs w:val="24"/>
        </w:rPr>
        <w:t xml:space="preserve"> serum</w:t>
      </w:r>
      <w:r w:rsidR="009C63F4" w:rsidRPr="00182A44">
        <w:rPr>
          <w:rFonts w:ascii="Times New Roman" w:hAnsi="Times New Roman" w:cs="Times New Roman"/>
          <w:sz w:val="24"/>
          <w:szCs w:val="24"/>
        </w:rPr>
        <w:t xml:space="preserve">) </w:t>
      </w:r>
      <w:r w:rsidR="00916371" w:rsidRPr="00182A44">
        <w:rPr>
          <w:rFonts w:ascii="Times New Roman" w:hAnsi="Times New Roman" w:cs="Times New Roman"/>
          <w:sz w:val="24"/>
          <w:szCs w:val="24"/>
        </w:rPr>
        <w:t>and</w:t>
      </w:r>
      <w:r w:rsidR="009C63F4" w:rsidRPr="00182A44">
        <w:rPr>
          <w:rFonts w:ascii="Times New Roman" w:hAnsi="Times New Roman" w:cs="Times New Roman"/>
          <w:sz w:val="24"/>
          <w:szCs w:val="24"/>
        </w:rPr>
        <w:t xml:space="preserve"> </w:t>
      </w:r>
      <w:r w:rsidR="004D6643" w:rsidRPr="00182A44">
        <w:rPr>
          <w:rFonts w:ascii="Times New Roman" w:hAnsi="Times New Roman" w:cs="Times New Roman"/>
          <w:sz w:val="24"/>
          <w:szCs w:val="24"/>
        </w:rPr>
        <w:t>percen</w:t>
      </w:r>
      <w:r w:rsidR="00916371" w:rsidRPr="00182A44">
        <w:rPr>
          <w:rFonts w:ascii="Times New Roman" w:hAnsi="Times New Roman" w:cs="Times New Roman"/>
          <w:sz w:val="24"/>
          <w:szCs w:val="24"/>
        </w:rPr>
        <w:t xml:space="preserve">tage </w:t>
      </w:r>
      <w:r w:rsidR="00C4629B" w:rsidRPr="00182A44">
        <w:rPr>
          <w:rFonts w:ascii="Times New Roman" w:hAnsi="Times New Roman" w:cs="Times New Roman"/>
          <w:sz w:val="24"/>
          <w:szCs w:val="24"/>
        </w:rPr>
        <w:t>of total fatty acids (%).</w:t>
      </w:r>
    </w:p>
    <w:p w14:paraId="083DBF1E" w14:textId="5A5B62BF" w:rsidR="0066438C" w:rsidRPr="00182A44" w:rsidRDefault="0066438C" w:rsidP="003E77C8">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Low-grade inflammation</w:t>
      </w:r>
    </w:p>
    <w:p w14:paraId="6974585A" w14:textId="67AA77E2" w:rsidR="0066438C" w:rsidRPr="00182A44" w:rsidRDefault="00B42E8C"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Serum </w:t>
      </w:r>
      <w:proofErr w:type="spellStart"/>
      <w:r w:rsidR="00642F17" w:rsidRPr="00182A44">
        <w:rPr>
          <w:rFonts w:ascii="Times New Roman" w:hAnsi="Times New Roman" w:cs="Times New Roman"/>
          <w:sz w:val="24"/>
          <w:szCs w:val="24"/>
        </w:rPr>
        <w:t>hsCRP</w:t>
      </w:r>
      <w:proofErr w:type="spellEnd"/>
      <w:r w:rsidR="00642F17" w:rsidRPr="00182A44">
        <w:rPr>
          <w:rFonts w:ascii="Times New Roman" w:hAnsi="Times New Roman" w:cs="Times New Roman"/>
          <w:sz w:val="24"/>
          <w:szCs w:val="24"/>
        </w:rPr>
        <w:t xml:space="preserve"> was analysed </w:t>
      </w:r>
      <w:r w:rsidRPr="00182A44">
        <w:rPr>
          <w:rFonts w:ascii="Times New Roman" w:hAnsi="Times New Roman" w:cs="Times New Roman"/>
          <w:sz w:val="24"/>
          <w:szCs w:val="24"/>
        </w:rPr>
        <w:t>using</w:t>
      </w:r>
      <w:r w:rsidR="00642F17" w:rsidRPr="00182A44">
        <w:rPr>
          <w:rFonts w:ascii="Times New Roman" w:hAnsi="Times New Roman" w:cs="Times New Roman"/>
          <w:sz w:val="24"/>
          <w:szCs w:val="24"/>
        </w:rPr>
        <w:t xml:space="preserve"> an automated colorimetric immunoassay on </w:t>
      </w:r>
      <w:r w:rsidR="00CF7BBF" w:rsidRPr="00182A44">
        <w:rPr>
          <w:rFonts w:ascii="Times New Roman" w:hAnsi="Times New Roman" w:cs="Times New Roman"/>
          <w:sz w:val="24"/>
          <w:szCs w:val="24"/>
        </w:rPr>
        <w:t>a</w:t>
      </w:r>
      <w:r w:rsidR="00642F17" w:rsidRPr="00182A44">
        <w:rPr>
          <w:rFonts w:ascii="Times New Roman" w:hAnsi="Times New Roman" w:cs="Times New Roman"/>
          <w:sz w:val="24"/>
          <w:szCs w:val="24"/>
        </w:rPr>
        <w:t xml:space="preserve"> Dade Behring Dimension RXL autoanalyzer (Siemens Healthcare</w:t>
      </w:r>
      <w:r w:rsidR="00330830" w:rsidRPr="00182A44">
        <w:rPr>
          <w:rFonts w:ascii="Times New Roman" w:hAnsi="Times New Roman" w:cs="Times New Roman"/>
          <w:sz w:val="24"/>
          <w:szCs w:val="24"/>
        </w:rPr>
        <w:t>,</w:t>
      </w:r>
      <w:r w:rsidR="00642F17" w:rsidRPr="00182A44">
        <w:rPr>
          <w:rFonts w:ascii="Times New Roman" w:hAnsi="Times New Roman" w:cs="Times New Roman"/>
          <w:sz w:val="24"/>
          <w:szCs w:val="24"/>
        </w:rPr>
        <w:t xml:space="preserve"> </w:t>
      </w:r>
      <w:proofErr w:type="spellStart"/>
      <w:r w:rsidR="00642F17" w:rsidRPr="00182A44">
        <w:rPr>
          <w:rFonts w:ascii="Times New Roman" w:hAnsi="Times New Roman" w:cs="Times New Roman"/>
          <w:sz w:val="24"/>
          <w:szCs w:val="24"/>
        </w:rPr>
        <w:t>Camberly</w:t>
      </w:r>
      <w:proofErr w:type="spellEnd"/>
      <w:r w:rsidR="00330830" w:rsidRPr="00182A44">
        <w:rPr>
          <w:rFonts w:ascii="Times New Roman" w:hAnsi="Times New Roman" w:cs="Times New Roman"/>
          <w:sz w:val="24"/>
          <w:szCs w:val="24"/>
        </w:rPr>
        <w:t xml:space="preserve">, </w:t>
      </w:r>
      <w:r w:rsidR="00642F17" w:rsidRPr="00182A44">
        <w:rPr>
          <w:rFonts w:ascii="Times New Roman" w:hAnsi="Times New Roman" w:cs="Times New Roman"/>
          <w:sz w:val="24"/>
          <w:szCs w:val="24"/>
        </w:rPr>
        <w:t>Surrey</w:t>
      </w:r>
      <w:r w:rsidR="00330830" w:rsidRPr="00182A44">
        <w:rPr>
          <w:rFonts w:ascii="Times New Roman" w:hAnsi="Times New Roman" w:cs="Times New Roman"/>
          <w:sz w:val="24"/>
          <w:szCs w:val="24"/>
        </w:rPr>
        <w:t>,</w:t>
      </w:r>
      <w:r w:rsidR="00642F17" w:rsidRPr="00182A44">
        <w:rPr>
          <w:rFonts w:ascii="Times New Roman" w:hAnsi="Times New Roman" w:cs="Times New Roman"/>
          <w:sz w:val="24"/>
          <w:szCs w:val="24"/>
        </w:rPr>
        <w:t xml:space="preserve"> UK) in a certified laboratory (TYKSLAB</w:t>
      </w:r>
      <w:r w:rsidR="00330830" w:rsidRPr="00182A44">
        <w:rPr>
          <w:rFonts w:ascii="Times New Roman" w:hAnsi="Times New Roman" w:cs="Times New Roman"/>
          <w:sz w:val="24"/>
          <w:szCs w:val="24"/>
        </w:rPr>
        <w:t>,</w:t>
      </w:r>
      <w:r w:rsidR="00642F17" w:rsidRPr="00182A44">
        <w:rPr>
          <w:rFonts w:ascii="Times New Roman" w:hAnsi="Times New Roman" w:cs="Times New Roman"/>
          <w:sz w:val="24"/>
          <w:szCs w:val="24"/>
        </w:rPr>
        <w:t xml:space="preserve"> the Hospital District of Southwest Finland). The lower limit of detection was 0.1 mg/L. The data are expressed as mg/L.</w:t>
      </w:r>
      <w:r w:rsidR="00644409" w:rsidRPr="00182A44">
        <w:rPr>
          <w:rFonts w:ascii="Times New Roman" w:hAnsi="Times New Roman" w:cs="Times New Roman"/>
          <w:sz w:val="24"/>
          <w:szCs w:val="24"/>
        </w:rPr>
        <w:t xml:space="preserve"> </w:t>
      </w:r>
      <w:r w:rsidR="00E80B22" w:rsidRPr="00182A44">
        <w:rPr>
          <w:rFonts w:ascii="Times New Roman" w:hAnsi="Times New Roman" w:cs="Times New Roman"/>
          <w:sz w:val="24"/>
          <w:szCs w:val="24"/>
        </w:rPr>
        <w:t>A high-throughput proton</w:t>
      </w:r>
      <w:r w:rsidR="00343B2B" w:rsidRPr="00182A44">
        <w:rPr>
          <w:rFonts w:ascii="Times New Roman" w:hAnsi="Times New Roman" w:cs="Times New Roman"/>
          <w:sz w:val="24"/>
          <w:szCs w:val="24"/>
        </w:rPr>
        <w:t xml:space="preserve"> </w:t>
      </w:r>
      <w:r w:rsidR="009C144A" w:rsidRPr="00182A44">
        <w:rPr>
          <w:rFonts w:ascii="Times New Roman" w:hAnsi="Times New Roman" w:cs="Times New Roman"/>
          <w:sz w:val="24"/>
          <w:szCs w:val="24"/>
        </w:rPr>
        <w:t xml:space="preserve">NMR spectroscopy </w:t>
      </w:r>
      <w:r w:rsidR="00E80B22" w:rsidRPr="00182A44">
        <w:rPr>
          <w:rFonts w:ascii="Times New Roman" w:hAnsi="Times New Roman" w:cs="Times New Roman"/>
          <w:sz w:val="24"/>
          <w:szCs w:val="24"/>
        </w:rPr>
        <w:t>metabolomics</w:t>
      </w:r>
      <w:r w:rsidR="0066438C" w:rsidRPr="00182A44">
        <w:rPr>
          <w:rFonts w:ascii="Times New Roman" w:hAnsi="Times New Roman" w:cs="Times New Roman"/>
          <w:sz w:val="24"/>
          <w:szCs w:val="24"/>
        </w:rPr>
        <w:t xml:space="preserve"> platform (Nig</w:t>
      </w:r>
      <w:r w:rsidR="00CF7BBF" w:rsidRPr="00182A44">
        <w:rPr>
          <w:rFonts w:ascii="Times New Roman" w:hAnsi="Times New Roman" w:cs="Times New Roman"/>
          <w:sz w:val="24"/>
          <w:szCs w:val="24"/>
        </w:rPr>
        <w:t>h</w:t>
      </w:r>
      <w:r w:rsidR="0066438C" w:rsidRPr="00182A44">
        <w:rPr>
          <w:rFonts w:ascii="Times New Roman" w:hAnsi="Times New Roman" w:cs="Times New Roman"/>
          <w:sz w:val="24"/>
          <w:szCs w:val="24"/>
        </w:rPr>
        <w:t>tingale</w:t>
      </w:r>
      <w:r w:rsidR="00330830" w:rsidRPr="00182A44">
        <w:rPr>
          <w:rFonts w:ascii="Times New Roman" w:hAnsi="Times New Roman" w:cs="Times New Roman"/>
          <w:sz w:val="24"/>
          <w:szCs w:val="24"/>
        </w:rPr>
        <w:t>,</w:t>
      </w:r>
      <w:r w:rsidR="0066438C" w:rsidRPr="00182A44">
        <w:rPr>
          <w:rFonts w:ascii="Times New Roman" w:hAnsi="Times New Roman" w:cs="Times New Roman"/>
          <w:sz w:val="24"/>
          <w:szCs w:val="24"/>
        </w:rPr>
        <w:t xml:space="preserve"> Helsinki</w:t>
      </w:r>
      <w:r w:rsidR="00330830" w:rsidRPr="00182A44">
        <w:rPr>
          <w:rFonts w:ascii="Times New Roman" w:hAnsi="Times New Roman" w:cs="Times New Roman"/>
          <w:sz w:val="24"/>
          <w:szCs w:val="24"/>
        </w:rPr>
        <w:t>.</w:t>
      </w:r>
      <w:r w:rsidR="0066438C" w:rsidRPr="00182A44">
        <w:rPr>
          <w:rFonts w:ascii="Times New Roman" w:hAnsi="Times New Roman" w:cs="Times New Roman"/>
          <w:sz w:val="24"/>
          <w:szCs w:val="24"/>
        </w:rPr>
        <w:t xml:space="preserve"> Finland) was used </w:t>
      </w:r>
      <w:r w:rsidRPr="00182A44">
        <w:rPr>
          <w:rFonts w:ascii="Times New Roman" w:hAnsi="Times New Roman" w:cs="Times New Roman"/>
          <w:sz w:val="24"/>
          <w:szCs w:val="24"/>
        </w:rPr>
        <w:t>to</w:t>
      </w:r>
      <w:r w:rsidR="0066438C" w:rsidRPr="00182A44">
        <w:rPr>
          <w:rFonts w:ascii="Times New Roman" w:hAnsi="Times New Roman" w:cs="Times New Roman"/>
          <w:sz w:val="24"/>
          <w:szCs w:val="24"/>
        </w:rPr>
        <w:t xml:space="preserve"> quantify </w:t>
      </w:r>
      <w:proofErr w:type="spellStart"/>
      <w:r w:rsidR="0066438C" w:rsidRPr="00182A44">
        <w:rPr>
          <w:rFonts w:ascii="Times New Roman" w:hAnsi="Times New Roman" w:cs="Times New Roman"/>
          <w:sz w:val="24"/>
          <w:szCs w:val="24"/>
        </w:rPr>
        <w:t>GlycA</w:t>
      </w:r>
      <w:proofErr w:type="spellEnd"/>
      <w:r w:rsidR="00E8446A"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"/>
          <w:id w:val="952209742"/>
          <w:placeholder>
            <w:docPart w:val="DefaultPlaceholder_-1854013440"/>
          </w:placeholder>
        </w:sdtPr>
        <w:sdtEndPr/>
        <w:sdtContent>
          <w:r w:rsidR="002E33BC" w:rsidRPr="002E33BC">
            <w:rPr>
              <w:rFonts w:ascii="Times New Roman" w:hAnsi="Times New Roman" w:cs="Times New Roman"/>
              <w:color w:val="000000"/>
              <w:sz w:val="24"/>
              <w:szCs w:val="24"/>
            </w:rPr>
            <w:t>[25]</w:t>
          </w:r>
        </w:sdtContent>
      </w:sdt>
      <w:r w:rsidR="00F76F41" w:rsidRPr="00182A44">
        <w:rPr>
          <w:rFonts w:ascii="Times New Roman" w:hAnsi="Times New Roman" w:cs="Times New Roman"/>
          <w:sz w:val="24"/>
          <w:szCs w:val="24"/>
        </w:rPr>
        <w:t>.</w:t>
      </w:r>
      <w:r w:rsidR="00024E8D" w:rsidRPr="00182A44">
        <w:rPr>
          <w:rFonts w:ascii="Times New Roman" w:hAnsi="Times New Roman" w:cs="Times New Roman"/>
          <w:sz w:val="24"/>
          <w:szCs w:val="24"/>
        </w:rPr>
        <w:t xml:space="preserve"> Data are expressed as mmol/</w:t>
      </w:r>
      <w:r w:rsidR="00CF7BBF" w:rsidRPr="00182A44">
        <w:rPr>
          <w:rFonts w:ascii="Times New Roman" w:hAnsi="Times New Roman" w:cs="Times New Roman"/>
          <w:sz w:val="24"/>
          <w:szCs w:val="24"/>
        </w:rPr>
        <w:t>L</w:t>
      </w:r>
      <w:r w:rsidR="00024E8D" w:rsidRPr="00182A44">
        <w:rPr>
          <w:rFonts w:ascii="Times New Roman" w:hAnsi="Times New Roman" w:cs="Times New Roman"/>
          <w:sz w:val="24"/>
          <w:szCs w:val="24"/>
        </w:rPr>
        <w:t>.</w:t>
      </w:r>
      <w:r w:rsidR="0066438C" w:rsidRPr="00182A44">
        <w:rPr>
          <w:rFonts w:ascii="Times New Roman" w:hAnsi="Times New Roman" w:cs="Times New Roman"/>
          <w:sz w:val="24"/>
          <w:szCs w:val="24"/>
        </w:rPr>
        <w:t xml:space="preserve"> </w:t>
      </w:r>
    </w:p>
    <w:p w14:paraId="19715599" w14:textId="1D167831" w:rsidR="0066438C" w:rsidRPr="00182A44" w:rsidRDefault="0066438C" w:rsidP="003E77C8">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Statistics</w:t>
      </w:r>
    </w:p>
    <w:p w14:paraId="222CE103" w14:textId="79CA2565" w:rsidR="00BA6CDC" w:rsidRPr="00182A44" w:rsidRDefault="006D0197"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Natural l</w:t>
      </w:r>
      <w:r w:rsidR="004D6643" w:rsidRPr="00182A44">
        <w:rPr>
          <w:rFonts w:ascii="Times New Roman" w:hAnsi="Times New Roman" w:cs="Times New Roman"/>
          <w:sz w:val="24"/>
          <w:szCs w:val="24"/>
        </w:rPr>
        <w:t>og-transformation was performed</w:t>
      </w:r>
      <w:r w:rsidR="0022416E" w:rsidRPr="00182A44">
        <w:rPr>
          <w:rFonts w:ascii="Times New Roman" w:hAnsi="Times New Roman" w:cs="Times New Roman"/>
          <w:sz w:val="24"/>
          <w:szCs w:val="24"/>
        </w:rPr>
        <w:t xml:space="preserve"> for </w:t>
      </w:r>
      <w:r w:rsidR="00F53DC1" w:rsidRPr="00182A44">
        <w:rPr>
          <w:rFonts w:ascii="Times New Roman" w:hAnsi="Times New Roman" w:cs="Times New Roman"/>
          <w:sz w:val="24"/>
          <w:szCs w:val="24"/>
        </w:rPr>
        <w:t xml:space="preserve">fatty acid </w:t>
      </w:r>
      <w:r w:rsidR="00A903F4" w:rsidRPr="00182A44">
        <w:rPr>
          <w:rFonts w:ascii="Times New Roman" w:hAnsi="Times New Roman" w:cs="Times New Roman"/>
          <w:sz w:val="24"/>
          <w:szCs w:val="24"/>
        </w:rPr>
        <w:t xml:space="preserve">variables </w:t>
      </w:r>
      <w:r w:rsidR="00642F17" w:rsidRPr="00182A44">
        <w:rPr>
          <w:rFonts w:ascii="Times New Roman" w:hAnsi="Times New Roman" w:cs="Times New Roman"/>
          <w:sz w:val="24"/>
          <w:szCs w:val="24"/>
        </w:rPr>
        <w:t xml:space="preserve">with skewness </w:t>
      </w:r>
      <w:r w:rsidR="0022416E" w:rsidRPr="00182A44">
        <w:rPr>
          <w:rFonts w:ascii="Times New Roman" w:hAnsi="Times New Roman" w:cs="Times New Roman"/>
          <w:sz w:val="24"/>
          <w:szCs w:val="24"/>
        </w:rPr>
        <w:t>&gt;1</w:t>
      </w:r>
      <w:r w:rsidR="00642F17" w:rsidRPr="00182A44">
        <w:rPr>
          <w:rFonts w:ascii="Times New Roman" w:hAnsi="Times New Roman" w:cs="Times New Roman"/>
          <w:sz w:val="24"/>
          <w:szCs w:val="24"/>
        </w:rPr>
        <w:t xml:space="preserve">. </w:t>
      </w:r>
      <w:r w:rsidR="00282E78" w:rsidRPr="00182A44">
        <w:rPr>
          <w:rFonts w:ascii="Times New Roman" w:hAnsi="Times New Roman" w:cs="Times New Roman"/>
          <w:sz w:val="24"/>
          <w:szCs w:val="24"/>
        </w:rPr>
        <w:t>Z</w:t>
      </w:r>
      <w:r w:rsidR="005707D2" w:rsidRPr="00182A44">
        <w:rPr>
          <w:rFonts w:ascii="Times New Roman" w:hAnsi="Times New Roman" w:cs="Times New Roman"/>
          <w:sz w:val="24"/>
          <w:szCs w:val="24"/>
        </w:rPr>
        <w:t>-scores were calculated</w:t>
      </w:r>
      <w:r w:rsidR="00282E78" w:rsidRPr="00182A44">
        <w:rPr>
          <w:rFonts w:ascii="Times New Roman" w:hAnsi="Times New Roman" w:cs="Times New Roman"/>
          <w:sz w:val="24"/>
          <w:szCs w:val="24"/>
        </w:rPr>
        <w:t xml:space="preserve"> for all fatty acid variables</w:t>
      </w:r>
      <w:r w:rsidR="005707D2" w:rsidRPr="00182A44">
        <w:rPr>
          <w:rFonts w:ascii="Times New Roman" w:hAnsi="Times New Roman" w:cs="Times New Roman"/>
          <w:sz w:val="24"/>
          <w:szCs w:val="24"/>
        </w:rPr>
        <w:t xml:space="preserve">. </w:t>
      </w:r>
      <w:r w:rsidR="00360FEB" w:rsidRPr="00182A44">
        <w:rPr>
          <w:rFonts w:ascii="Times New Roman" w:hAnsi="Times New Roman" w:cs="Times New Roman"/>
          <w:sz w:val="24"/>
          <w:szCs w:val="24"/>
        </w:rPr>
        <w:t xml:space="preserve">The </w:t>
      </w:r>
      <w:r w:rsidR="00F667BA" w:rsidRPr="00182A44">
        <w:rPr>
          <w:rFonts w:ascii="Times New Roman" w:hAnsi="Times New Roman" w:cs="Times New Roman"/>
          <w:sz w:val="24"/>
          <w:szCs w:val="24"/>
        </w:rPr>
        <w:t>effect of the intervention on the fatty acids was determined in late pregnancy</w:t>
      </w:r>
      <w:r w:rsidR="00722BF8" w:rsidRPr="00182A44">
        <w:rPr>
          <w:rFonts w:ascii="Times New Roman" w:hAnsi="Times New Roman" w:cs="Times New Roman"/>
          <w:sz w:val="24"/>
          <w:szCs w:val="24"/>
        </w:rPr>
        <w:t xml:space="preserve">: </w:t>
      </w:r>
      <w:r w:rsidR="007C3B9B" w:rsidRPr="00182A44">
        <w:rPr>
          <w:rFonts w:ascii="Times New Roman" w:hAnsi="Times New Roman" w:cs="Times New Roman"/>
          <w:sz w:val="24"/>
          <w:szCs w:val="24"/>
        </w:rPr>
        <w:t>One-</w:t>
      </w:r>
      <w:r w:rsidR="00CF7BBF" w:rsidRPr="00182A44">
        <w:rPr>
          <w:rFonts w:ascii="Times New Roman" w:hAnsi="Times New Roman" w:cs="Times New Roman"/>
          <w:sz w:val="24"/>
          <w:szCs w:val="24"/>
        </w:rPr>
        <w:t>w</w:t>
      </w:r>
      <w:r w:rsidR="007C3B9B" w:rsidRPr="00182A44">
        <w:rPr>
          <w:rFonts w:ascii="Times New Roman" w:hAnsi="Times New Roman" w:cs="Times New Roman"/>
          <w:sz w:val="24"/>
          <w:szCs w:val="24"/>
        </w:rPr>
        <w:t xml:space="preserve">ay ANOVA </w:t>
      </w:r>
      <w:r w:rsidR="0014023D" w:rsidRPr="00182A44">
        <w:rPr>
          <w:rFonts w:ascii="Times New Roman" w:hAnsi="Times New Roman" w:cs="Times New Roman"/>
          <w:sz w:val="24"/>
          <w:szCs w:val="24"/>
        </w:rPr>
        <w:t>(analysis of variance</w:t>
      </w:r>
      <w:r w:rsidR="00FB54BD" w:rsidRPr="00182A44">
        <w:rPr>
          <w:rFonts w:ascii="Times New Roman" w:hAnsi="Times New Roman" w:cs="Times New Roman"/>
          <w:sz w:val="24"/>
          <w:szCs w:val="24"/>
        </w:rPr>
        <w:t xml:space="preserve">) </w:t>
      </w:r>
      <w:r w:rsidR="00322122" w:rsidRPr="00182A44">
        <w:rPr>
          <w:rFonts w:ascii="Times New Roman" w:hAnsi="Times New Roman" w:cs="Times New Roman"/>
          <w:sz w:val="24"/>
          <w:szCs w:val="24"/>
        </w:rPr>
        <w:t xml:space="preserve">followed by Tukey’s post hoc test </w:t>
      </w:r>
      <w:r w:rsidR="00170672" w:rsidRPr="00182A44">
        <w:rPr>
          <w:rFonts w:ascii="Times New Roman" w:hAnsi="Times New Roman" w:cs="Times New Roman"/>
          <w:sz w:val="24"/>
          <w:szCs w:val="24"/>
        </w:rPr>
        <w:t xml:space="preserve">or </w:t>
      </w:r>
      <w:r w:rsidR="00C41088" w:rsidRPr="00182A44">
        <w:rPr>
          <w:rFonts w:ascii="Times New Roman" w:hAnsi="Times New Roman" w:cs="Times New Roman"/>
          <w:sz w:val="24"/>
          <w:szCs w:val="24"/>
        </w:rPr>
        <w:t xml:space="preserve">Welch </w:t>
      </w:r>
      <w:r w:rsidR="00CB50E5" w:rsidRPr="00182A44">
        <w:rPr>
          <w:rFonts w:ascii="Times New Roman" w:hAnsi="Times New Roman" w:cs="Times New Roman"/>
          <w:sz w:val="24"/>
          <w:szCs w:val="24"/>
        </w:rPr>
        <w:t xml:space="preserve">ANOVA </w:t>
      </w:r>
      <w:r w:rsidR="00C41088" w:rsidRPr="00182A44">
        <w:rPr>
          <w:rFonts w:ascii="Times New Roman" w:hAnsi="Times New Roman" w:cs="Times New Roman"/>
          <w:sz w:val="24"/>
          <w:szCs w:val="24"/>
        </w:rPr>
        <w:t>followe</w:t>
      </w:r>
      <w:r w:rsidR="00A53490" w:rsidRPr="00182A44">
        <w:rPr>
          <w:rFonts w:ascii="Times New Roman" w:hAnsi="Times New Roman" w:cs="Times New Roman"/>
          <w:sz w:val="24"/>
          <w:szCs w:val="24"/>
        </w:rPr>
        <w:t xml:space="preserve">d by Tamhane’s T2 post hoc test. To control the </w:t>
      </w:r>
      <w:r w:rsidR="0094087D" w:rsidRPr="00182A44">
        <w:rPr>
          <w:rFonts w:ascii="Times New Roman" w:hAnsi="Times New Roman" w:cs="Times New Roman"/>
          <w:sz w:val="24"/>
          <w:szCs w:val="24"/>
        </w:rPr>
        <w:t xml:space="preserve">baseline fatty acid data the fatty acids which differed between the intervention groups at late pregnancy, were evaluated with one-way ANOVA or Welch ANOVA at baseline, and thus no differences were detected. </w:t>
      </w:r>
      <w:r w:rsidR="00490889" w:rsidRPr="00182A44">
        <w:rPr>
          <w:rFonts w:ascii="Times New Roman" w:hAnsi="Times New Roman" w:cs="Times New Roman"/>
          <w:sz w:val="24"/>
          <w:szCs w:val="24"/>
        </w:rPr>
        <w:t xml:space="preserve">The fatty acid variables which differed between the intervention groups at late pregnancy were adjusted with their early pregnancy values in General linear model. </w:t>
      </w:r>
      <w:r w:rsidR="005A07E4" w:rsidRPr="00182A44">
        <w:rPr>
          <w:rFonts w:ascii="Times New Roman" w:hAnsi="Times New Roman" w:cs="Times New Roman"/>
          <w:sz w:val="24"/>
          <w:szCs w:val="24"/>
        </w:rPr>
        <w:t>To control the possible effect of smoking, the analyses which showed difference in the fatty acids in late pregnancy between the intervention groups were adjusted for smoking before pregnancy (yes/no). Further, those fatty acids which were influenced by the smoking status were further studied with independent-samples T-test</w:t>
      </w:r>
      <w:r w:rsidR="009D3DD3" w:rsidRPr="00182A44">
        <w:rPr>
          <w:rFonts w:ascii="Times New Roman" w:hAnsi="Times New Roman" w:cs="Times New Roman"/>
          <w:sz w:val="24"/>
          <w:szCs w:val="24"/>
        </w:rPr>
        <w:t xml:space="preserve">: they </w:t>
      </w:r>
      <w:r w:rsidR="005707D2" w:rsidRPr="00182A44">
        <w:rPr>
          <w:rFonts w:ascii="Times New Roman" w:hAnsi="Times New Roman" w:cs="Times New Roman"/>
          <w:sz w:val="24"/>
          <w:szCs w:val="24"/>
        </w:rPr>
        <w:t xml:space="preserve">were </w:t>
      </w:r>
      <w:r w:rsidR="005707D2" w:rsidRPr="00182A44">
        <w:rPr>
          <w:rFonts w:ascii="Times New Roman" w:hAnsi="Times New Roman" w:cs="Times New Roman"/>
          <w:sz w:val="24"/>
          <w:szCs w:val="24"/>
        </w:rPr>
        <w:lastRenderedPageBreak/>
        <w:t xml:space="preserve">compared between women who smoked before pregnancy and </w:t>
      </w:r>
      <w:r w:rsidR="00B42E8C" w:rsidRPr="00182A44">
        <w:rPr>
          <w:rFonts w:ascii="Times New Roman" w:hAnsi="Times New Roman" w:cs="Times New Roman"/>
          <w:sz w:val="24"/>
          <w:szCs w:val="24"/>
        </w:rPr>
        <w:t xml:space="preserve">those who </w:t>
      </w:r>
      <w:r w:rsidR="005707D2" w:rsidRPr="00182A44">
        <w:rPr>
          <w:rFonts w:ascii="Times New Roman" w:hAnsi="Times New Roman" w:cs="Times New Roman"/>
          <w:sz w:val="24"/>
          <w:szCs w:val="24"/>
        </w:rPr>
        <w:t>did not</w:t>
      </w:r>
      <w:r w:rsidR="00C4629B" w:rsidRPr="00182A44">
        <w:rPr>
          <w:rFonts w:ascii="Times New Roman" w:hAnsi="Times New Roman" w:cs="Times New Roman"/>
          <w:sz w:val="24"/>
          <w:szCs w:val="24"/>
        </w:rPr>
        <w:t>. Only</w:t>
      </w:r>
      <w:r w:rsidR="005707D2" w:rsidRPr="00182A44">
        <w:rPr>
          <w:rFonts w:ascii="Times New Roman" w:hAnsi="Times New Roman" w:cs="Times New Roman"/>
          <w:sz w:val="24"/>
          <w:szCs w:val="24"/>
        </w:rPr>
        <w:t xml:space="preserve"> </w:t>
      </w:r>
      <w:r w:rsidR="00EF2849" w:rsidRPr="00182A44">
        <w:rPr>
          <w:rFonts w:ascii="Times New Roman" w:hAnsi="Times New Roman" w:cs="Times New Roman"/>
          <w:sz w:val="24"/>
          <w:szCs w:val="24"/>
        </w:rPr>
        <w:t xml:space="preserve">the proportion of 18:1n-9 in </w:t>
      </w:r>
      <w:r w:rsidR="00FA7716" w:rsidRPr="00182A44">
        <w:rPr>
          <w:rFonts w:ascii="Times New Roman" w:hAnsi="Times New Roman" w:cs="Times New Roman"/>
          <w:sz w:val="24"/>
          <w:szCs w:val="24"/>
        </w:rPr>
        <w:t xml:space="preserve">serum </w:t>
      </w:r>
      <w:r w:rsidR="00EF2849" w:rsidRPr="00182A44">
        <w:rPr>
          <w:rFonts w:ascii="Times New Roman" w:hAnsi="Times New Roman" w:cs="Times New Roman"/>
          <w:sz w:val="24"/>
          <w:szCs w:val="24"/>
        </w:rPr>
        <w:t>TAG</w:t>
      </w:r>
      <w:r w:rsidR="00CF7BBF" w:rsidRPr="00182A44">
        <w:rPr>
          <w:rFonts w:ascii="Times New Roman" w:hAnsi="Times New Roman" w:cs="Times New Roman"/>
          <w:sz w:val="24"/>
          <w:szCs w:val="24"/>
        </w:rPr>
        <w:t>s</w:t>
      </w:r>
      <w:r w:rsidR="00EF2849" w:rsidRPr="00182A44">
        <w:rPr>
          <w:rFonts w:ascii="Times New Roman" w:hAnsi="Times New Roman" w:cs="Times New Roman"/>
          <w:sz w:val="24"/>
          <w:szCs w:val="24"/>
        </w:rPr>
        <w:t xml:space="preserve"> </w:t>
      </w:r>
      <w:r w:rsidR="00C4629B" w:rsidRPr="00182A44">
        <w:rPr>
          <w:rFonts w:ascii="Times New Roman" w:hAnsi="Times New Roman" w:cs="Times New Roman"/>
          <w:sz w:val="24"/>
          <w:szCs w:val="24"/>
        </w:rPr>
        <w:t xml:space="preserve">differed between women who smoked before pregnancy and </w:t>
      </w:r>
      <w:r w:rsidR="00B42E8C" w:rsidRPr="00182A44">
        <w:rPr>
          <w:rFonts w:ascii="Times New Roman" w:hAnsi="Times New Roman" w:cs="Times New Roman"/>
          <w:sz w:val="24"/>
          <w:szCs w:val="24"/>
        </w:rPr>
        <w:t xml:space="preserve">those </w:t>
      </w:r>
      <w:r w:rsidR="00C4629B" w:rsidRPr="00182A44">
        <w:rPr>
          <w:rFonts w:ascii="Times New Roman" w:hAnsi="Times New Roman" w:cs="Times New Roman"/>
          <w:sz w:val="24"/>
          <w:szCs w:val="24"/>
        </w:rPr>
        <w:t>who did not, and thus</w:t>
      </w:r>
      <w:r w:rsidR="009D3DD3" w:rsidRPr="00182A44">
        <w:rPr>
          <w:rFonts w:ascii="Times New Roman" w:hAnsi="Times New Roman" w:cs="Times New Roman"/>
          <w:sz w:val="24"/>
          <w:szCs w:val="24"/>
        </w:rPr>
        <w:t xml:space="preserve"> the result of the intervention on the </w:t>
      </w:r>
      <w:r w:rsidR="001746B8" w:rsidRPr="00182A44">
        <w:rPr>
          <w:rFonts w:ascii="Times New Roman" w:hAnsi="Times New Roman" w:cs="Times New Roman"/>
          <w:sz w:val="24"/>
          <w:szCs w:val="24"/>
        </w:rPr>
        <w:t xml:space="preserve">% </w:t>
      </w:r>
      <w:r w:rsidR="009D3DD3" w:rsidRPr="00182A44">
        <w:rPr>
          <w:rFonts w:ascii="Times New Roman" w:hAnsi="Times New Roman" w:cs="Times New Roman"/>
          <w:sz w:val="24"/>
          <w:szCs w:val="24"/>
        </w:rPr>
        <w:t>of 18:1n-9 is presented with the adjustment</w:t>
      </w:r>
      <w:r w:rsidR="002A385B" w:rsidRPr="00182A44">
        <w:rPr>
          <w:rFonts w:ascii="Times New Roman" w:hAnsi="Times New Roman" w:cs="Times New Roman"/>
          <w:sz w:val="24"/>
          <w:szCs w:val="24"/>
        </w:rPr>
        <w:t xml:space="preserve">. </w:t>
      </w:r>
      <w:r w:rsidR="00490889" w:rsidRPr="00182A44">
        <w:rPr>
          <w:rFonts w:ascii="Times New Roman" w:hAnsi="Times New Roman" w:cs="Times New Roman"/>
          <w:sz w:val="24"/>
          <w:szCs w:val="24"/>
        </w:rPr>
        <w:t xml:space="preserve">Groups of women receiving fish oil (fish </w:t>
      </w:r>
      <w:proofErr w:type="spellStart"/>
      <w:r w:rsidR="00490889" w:rsidRPr="00182A44">
        <w:rPr>
          <w:rFonts w:ascii="Times New Roman" w:hAnsi="Times New Roman" w:cs="Times New Roman"/>
          <w:sz w:val="24"/>
          <w:szCs w:val="24"/>
        </w:rPr>
        <w:t>oil+placebo</w:t>
      </w:r>
      <w:proofErr w:type="spellEnd"/>
      <w:r w:rsidR="00490889" w:rsidRPr="00182A44">
        <w:rPr>
          <w:rFonts w:ascii="Times New Roman" w:hAnsi="Times New Roman" w:cs="Times New Roman"/>
          <w:sz w:val="24"/>
          <w:szCs w:val="24"/>
        </w:rPr>
        <w:t xml:space="preserve"> and fish </w:t>
      </w:r>
      <w:proofErr w:type="spellStart"/>
      <w:r w:rsidR="00490889" w:rsidRPr="00182A44">
        <w:rPr>
          <w:rFonts w:ascii="Times New Roman" w:hAnsi="Times New Roman" w:cs="Times New Roman"/>
          <w:sz w:val="24"/>
          <w:szCs w:val="24"/>
        </w:rPr>
        <w:t>oil+probiotics</w:t>
      </w:r>
      <w:proofErr w:type="spellEnd"/>
      <w:r w:rsidR="00490889" w:rsidRPr="00182A44">
        <w:rPr>
          <w:rFonts w:ascii="Times New Roman" w:hAnsi="Times New Roman" w:cs="Times New Roman"/>
          <w:sz w:val="24"/>
          <w:szCs w:val="24"/>
        </w:rPr>
        <w:t>) and the women not receiving fish oil (</w:t>
      </w:r>
      <w:proofErr w:type="spellStart"/>
      <w:r w:rsidR="00490889" w:rsidRPr="00182A44">
        <w:rPr>
          <w:rFonts w:ascii="Times New Roman" w:hAnsi="Times New Roman" w:cs="Times New Roman"/>
          <w:sz w:val="24"/>
          <w:szCs w:val="24"/>
        </w:rPr>
        <w:t>probiotics+placebo</w:t>
      </w:r>
      <w:proofErr w:type="spellEnd"/>
      <w:r w:rsidR="00490889" w:rsidRPr="00182A44">
        <w:rPr>
          <w:rFonts w:ascii="Times New Roman" w:hAnsi="Times New Roman" w:cs="Times New Roman"/>
          <w:sz w:val="24"/>
          <w:szCs w:val="24"/>
        </w:rPr>
        <w:t xml:space="preserve"> and </w:t>
      </w:r>
      <w:proofErr w:type="spellStart"/>
      <w:r w:rsidR="00490889" w:rsidRPr="00182A44">
        <w:rPr>
          <w:rFonts w:ascii="Times New Roman" w:hAnsi="Times New Roman" w:cs="Times New Roman"/>
          <w:sz w:val="24"/>
          <w:szCs w:val="24"/>
        </w:rPr>
        <w:t>placebo+placebo</w:t>
      </w:r>
      <w:proofErr w:type="spellEnd"/>
      <w:r w:rsidR="00490889" w:rsidRPr="00182A44">
        <w:rPr>
          <w:rFonts w:ascii="Times New Roman" w:hAnsi="Times New Roman" w:cs="Times New Roman"/>
          <w:sz w:val="24"/>
          <w:szCs w:val="24"/>
        </w:rPr>
        <w:t>) and the women receiving probiotics (</w:t>
      </w:r>
      <w:proofErr w:type="spellStart"/>
      <w:r w:rsidR="00490889" w:rsidRPr="00182A44">
        <w:rPr>
          <w:rFonts w:ascii="Times New Roman" w:hAnsi="Times New Roman" w:cs="Times New Roman"/>
          <w:sz w:val="24"/>
          <w:szCs w:val="24"/>
        </w:rPr>
        <w:t>probiotics+placebo</w:t>
      </w:r>
      <w:proofErr w:type="spellEnd"/>
      <w:r w:rsidR="00490889" w:rsidRPr="00182A44">
        <w:rPr>
          <w:rFonts w:ascii="Times New Roman" w:hAnsi="Times New Roman" w:cs="Times New Roman"/>
          <w:sz w:val="24"/>
          <w:szCs w:val="24"/>
        </w:rPr>
        <w:t xml:space="preserve"> and fish </w:t>
      </w:r>
      <w:proofErr w:type="spellStart"/>
      <w:r w:rsidR="00490889" w:rsidRPr="00182A44">
        <w:rPr>
          <w:rFonts w:ascii="Times New Roman" w:hAnsi="Times New Roman" w:cs="Times New Roman"/>
          <w:sz w:val="24"/>
          <w:szCs w:val="24"/>
        </w:rPr>
        <w:t>oil+probiotics</w:t>
      </w:r>
      <w:proofErr w:type="spellEnd"/>
      <w:r w:rsidR="00490889" w:rsidRPr="00182A44">
        <w:rPr>
          <w:rFonts w:ascii="Times New Roman" w:hAnsi="Times New Roman" w:cs="Times New Roman"/>
          <w:sz w:val="24"/>
          <w:szCs w:val="24"/>
        </w:rPr>
        <w:t xml:space="preserve">) and the women not receiving probiotics (fish </w:t>
      </w:r>
      <w:proofErr w:type="spellStart"/>
      <w:r w:rsidR="00490889" w:rsidRPr="00182A44">
        <w:rPr>
          <w:rFonts w:ascii="Times New Roman" w:hAnsi="Times New Roman" w:cs="Times New Roman"/>
          <w:sz w:val="24"/>
          <w:szCs w:val="24"/>
        </w:rPr>
        <w:t>oil+placebo</w:t>
      </w:r>
      <w:proofErr w:type="spellEnd"/>
      <w:r w:rsidR="00490889" w:rsidRPr="00182A44">
        <w:rPr>
          <w:rFonts w:ascii="Times New Roman" w:hAnsi="Times New Roman" w:cs="Times New Roman"/>
          <w:sz w:val="24"/>
          <w:szCs w:val="24"/>
        </w:rPr>
        <w:t xml:space="preserve"> and </w:t>
      </w:r>
      <w:proofErr w:type="spellStart"/>
      <w:r w:rsidR="00490889" w:rsidRPr="00182A44">
        <w:rPr>
          <w:rFonts w:ascii="Times New Roman" w:hAnsi="Times New Roman" w:cs="Times New Roman"/>
          <w:sz w:val="24"/>
          <w:szCs w:val="24"/>
        </w:rPr>
        <w:t>placebo+placebo</w:t>
      </w:r>
      <w:proofErr w:type="spellEnd"/>
      <w:r w:rsidR="00490889" w:rsidRPr="00182A44">
        <w:rPr>
          <w:rFonts w:ascii="Times New Roman" w:hAnsi="Times New Roman" w:cs="Times New Roman"/>
          <w:sz w:val="24"/>
          <w:szCs w:val="24"/>
        </w:rPr>
        <w:t xml:space="preserve">) were combined and two-way ANOVA was used for comparing the differences in n-3 fatty acids between women receiving probiotics or not receiving probiotics and women receiving fish oil and not receiving fish oil (fish oil vs no-fish oil and probiotics vs no-probiotics). </w:t>
      </w:r>
      <w:r w:rsidR="00722BF8" w:rsidRPr="00182A44">
        <w:rPr>
          <w:rFonts w:ascii="Times New Roman" w:hAnsi="Times New Roman" w:cs="Times New Roman"/>
          <w:sz w:val="24"/>
          <w:szCs w:val="24"/>
        </w:rPr>
        <w:t xml:space="preserve">The </w:t>
      </w:r>
      <w:r w:rsidR="00595016" w:rsidRPr="00182A44">
        <w:rPr>
          <w:rFonts w:ascii="Times New Roman" w:hAnsi="Times New Roman" w:cs="Times New Roman"/>
          <w:sz w:val="24"/>
          <w:szCs w:val="24"/>
        </w:rPr>
        <w:t>pregnancy-</w:t>
      </w:r>
      <w:r w:rsidR="00360FEB" w:rsidRPr="00182A44">
        <w:rPr>
          <w:rFonts w:ascii="Times New Roman" w:hAnsi="Times New Roman" w:cs="Times New Roman"/>
          <w:sz w:val="24"/>
          <w:szCs w:val="24"/>
        </w:rPr>
        <w:t>induced changes</w:t>
      </w:r>
      <w:r w:rsidR="006161C4" w:rsidRPr="00182A44">
        <w:rPr>
          <w:rFonts w:ascii="Times New Roman" w:hAnsi="Times New Roman" w:cs="Times New Roman"/>
          <w:sz w:val="24"/>
          <w:szCs w:val="24"/>
        </w:rPr>
        <w:t xml:space="preserve"> on the </w:t>
      </w:r>
      <w:r w:rsidR="00360FEB" w:rsidRPr="00182A44">
        <w:rPr>
          <w:rFonts w:ascii="Times New Roman" w:hAnsi="Times New Roman" w:cs="Times New Roman"/>
          <w:sz w:val="24"/>
          <w:szCs w:val="24"/>
        </w:rPr>
        <w:t xml:space="preserve">n-3 and n-6 </w:t>
      </w:r>
      <w:r w:rsidR="00B16F13" w:rsidRPr="00182A44">
        <w:rPr>
          <w:rFonts w:ascii="Times New Roman" w:hAnsi="Times New Roman" w:cs="Times New Roman"/>
          <w:sz w:val="24"/>
          <w:szCs w:val="24"/>
        </w:rPr>
        <w:t>LC-PUFAs</w:t>
      </w:r>
      <w:r w:rsidR="001128BB" w:rsidRPr="00182A44">
        <w:rPr>
          <w:rFonts w:ascii="Times New Roman" w:hAnsi="Times New Roman" w:cs="Times New Roman"/>
          <w:sz w:val="24"/>
          <w:szCs w:val="24"/>
        </w:rPr>
        <w:t xml:space="preserve"> </w:t>
      </w:r>
      <w:r w:rsidR="00D46497" w:rsidRPr="00182A44">
        <w:rPr>
          <w:rFonts w:ascii="Times New Roman" w:hAnsi="Times New Roman" w:cs="Times New Roman"/>
          <w:sz w:val="24"/>
          <w:szCs w:val="24"/>
        </w:rPr>
        <w:t>and their total amount</w:t>
      </w:r>
      <w:r w:rsidR="00B16F13" w:rsidRPr="00182A44">
        <w:rPr>
          <w:rFonts w:ascii="Times New Roman" w:hAnsi="Times New Roman" w:cs="Times New Roman"/>
          <w:sz w:val="24"/>
          <w:szCs w:val="24"/>
        </w:rPr>
        <w:t xml:space="preserve"> </w:t>
      </w:r>
      <w:r w:rsidR="00360FEB" w:rsidRPr="00182A44">
        <w:rPr>
          <w:rFonts w:ascii="Times New Roman" w:hAnsi="Times New Roman" w:cs="Times New Roman"/>
          <w:sz w:val="24"/>
          <w:szCs w:val="24"/>
        </w:rPr>
        <w:t xml:space="preserve">were analysed in </w:t>
      </w:r>
      <w:r w:rsidR="00551CBC" w:rsidRPr="00182A44">
        <w:rPr>
          <w:rFonts w:ascii="Times New Roman" w:hAnsi="Times New Roman" w:cs="Times New Roman"/>
          <w:sz w:val="24"/>
          <w:szCs w:val="24"/>
        </w:rPr>
        <w:t xml:space="preserve">the </w:t>
      </w:r>
      <w:r w:rsidR="00360FEB" w:rsidRPr="00182A44">
        <w:rPr>
          <w:rFonts w:ascii="Times New Roman" w:hAnsi="Times New Roman" w:cs="Times New Roman"/>
          <w:sz w:val="24"/>
          <w:szCs w:val="24"/>
        </w:rPr>
        <w:t xml:space="preserve">placebo group. </w:t>
      </w:r>
      <w:r w:rsidR="00943FD7" w:rsidRPr="00182A44">
        <w:rPr>
          <w:rFonts w:ascii="Times New Roman" w:hAnsi="Times New Roman" w:cs="Times New Roman"/>
          <w:sz w:val="24"/>
          <w:szCs w:val="24"/>
        </w:rPr>
        <w:t xml:space="preserve">The change was </w:t>
      </w:r>
      <w:r w:rsidR="00722BF8" w:rsidRPr="00182A44">
        <w:rPr>
          <w:rFonts w:ascii="Times New Roman" w:hAnsi="Times New Roman" w:cs="Times New Roman"/>
          <w:sz w:val="24"/>
          <w:szCs w:val="24"/>
        </w:rPr>
        <w:t xml:space="preserve">calculated by subtracting the fatty acids in late </w:t>
      </w:r>
      <w:r w:rsidR="00A903F4" w:rsidRPr="00182A44">
        <w:rPr>
          <w:rFonts w:ascii="Times New Roman" w:hAnsi="Times New Roman" w:cs="Times New Roman"/>
          <w:sz w:val="24"/>
          <w:szCs w:val="24"/>
        </w:rPr>
        <w:t xml:space="preserve">pregnancy from early pregnancy. </w:t>
      </w:r>
      <w:r w:rsidR="00B16F13" w:rsidRPr="00182A44">
        <w:rPr>
          <w:rFonts w:ascii="Times New Roman" w:hAnsi="Times New Roman" w:cs="Times New Roman"/>
          <w:sz w:val="24"/>
          <w:szCs w:val="24"/>
        </w:rPr>
        <w:t>T</w:t>
      </w:r>
      <w:r w:rsidR="00AB3E49" w:rsidRPr="00182A44">
        <w:rPr>
          <w:rFonts w:ascii="Times New Roman" w:hAnsi="Times New Roman" w:cs="Times New Roman"/>
          <w:sz w:val="24"/>
          <w:szCs w:val="24"/>
        </w:rPr>
        <w:t xml:space="preserve">otal n-3 and n-6 </w:t>
      </w:r>
      <w:r w:rsidR="00B16F13" w:rsidRPr="00182A44">
        <w:rPr>
          <w:rFonts w:ascii="Times New Roman" w:hAnsi="Times New Roman" w:cs="Times New Roman"/>
          <w:sz w:val="24"/>
          <w:szCs w:val="24"/>
        </w:rPr>
        <w:t>LC-PUFAs were calculated by</w:t>
      </w:r>
      <w:r w:rsidR="0032137A" w:rsidRPr="00182A44">
        <w:rPr>
          <w:rFonts w:ascii="Times New Roman" w:hAnsi="Times New Roman" w:cs="Times New Roman"/>
          <w:sz w:val="24"/>
          <w:szCs w:val="24"/>
        </w:rPr>
        <w:t xml:space="preserve"> summing the original variables</w:t>
      </w:r>
      <w:r w:rsidR="00B16F13" w:rsidRPr="00182A44">
        <w:rPr>
          <w:rFonts w:ascii="Times New Roman" w:hAnsi="Times New Roman" w:cs="Times New Roman"/>
          <w:sz w:val="24"/>
          <w:szCs w:val="24"/>
        </w:rPr>
        <w:t xml:space="preserve"> of n-3 and n-6 LC-PUFA</w:t>
      </w:r>
      <w:r w:rsidR="00AB3E49" w:rsidRPr="00182A44">
        <w:rPr>
          <w:rFonts w:ascii="Times New Roman" w:hAnsi="Times New Roman" w:cs="Times New Roman"/>
          <w:sz w:val="24"/>
          <w:szCs w:val="24"/>
        </w:rPr>
        <w:t>s</w:t>
      </w:r>
      <w:r w:rsidR="00B16F13" w:rsidRPr="00182A44">
        <w:rPr>
          <w:rFonts w:ascii="Times New Roman" w:hAnsi="Times New Roman" w:cs="Times New Roman"/>
          <w:sz w:val="24"/>
          <w:szCs w:val="24"/>
        </w:rPr>
        <w:t>, respectively</w:t>
      </w:r>
      <w:r w:rsidR="00A903F4" w:rsidRPr="00182A44">
        <w:rPr>
          <w:rFonts w:ascii="Times New Roman" w:hAnsi="Times New Roman" w:cs="Times New Roman"/>
          <w:sz w:val="24"/>
          <w:szCs w:val="24"/>
        </w:rPr>
        <w:t xml:space="preserve">. </w:t>
      </w:r>
      <w:r w:rsidR="006161C4" w:rsidRPr="00182A44">
        <w:rPr>
          <w:rFonts w:ascii="Times New Roman" w:hAnsi="Times New Roman" w:cs="Times New Roman"/>
          <w:sz w:val="24"/>
          <w:szCs w:val="24"/>
        </w:rPr>
        <w:t>The n-6/n-3 LC-PUFA ratio was calculated by dividing the total n-6 LC-</w:t>
      </w:r>
      <w:r w:rsidR="00B80AD1" w:rsidRPr="00182A44">
        <w:rPr>
          <w:rFonts w:ascii="Times New Roman" w:hAnsi="Times New Roman" w:cs="Times New Roman"/>
          <w:sz w:val="24"/>
          <w:szCs w:val="24"/>
        </w:rPr>
        <w:t xml:space="preserve">PUFAs by </w:t>
      </w:r>
      <w:r w:rsidR="007B4D43" w:rsidRPr="00182A44">
        <w:rPr>
          <w:rFonts w:ascii="Times New Roman" w:hAnsi="Times New Roman" w:cs="Times New Roman"/>
          <w:sz w:val="24"/>
          <w:szCs w:val="24"/>
        </w:rPr>
        <w:t>total</w:t>
      </w:r>
      <w:r w:rsidR="00B80AD1" w:rsidRPr="00182A44">
        <w:rPr>
          <w:rFonts w:ascii="Times New Roman" w:hAnsi="Times New Roman" w:cs="Times New Roman"/>
          <w:sz w:val="24"/>
          <w:szCs w:val="24"/>
        </w:rPr>
        <w:t xml:space="preserve"> n-3 LC-PUFAs </w:t>
      </w:r>
      <w:r w:rsidR="007B4D43" w:rsidRPr="00182A44">
        <w:rPr>
          <w:rFonts w:ascii="Times New Roman" w:hAnsi="Times New Roman" w:cs="Times New Roman"/>
          <w:sz w:val="24"/>
          <w:szCs w:val="24"/>
        </w:rPr>
        <w:t xml:space="preserve">as </w:t>
      </w:r>
      <w:r w:rsidR="00551CBC" w:rsidRPr="00182A44">
        <w:rPr>
          <w:rFonts w:ascii="Times New Roman" w:hAnsi="Times New Roman" w:cs="Times New Roman"/>
          <w:sz w:val="24"/>
          <w:szCs w:val="24"/>
        </w:rPr>
        <w:t xml:space="preserve">measured as </w:t>
      </w:r>
      <w:r w:rsidR="00B00545" w:rsidRPr="00182A44">
        <w:rPr>
          <w:rFonts w:ascii="Times New Roman" w:hAnsi="Times New Roman" w:cs="Times New Roman"/>
          <w:sz w:val="24"/>
          <w:szCs w:val="24"/>
        </w:rPr>
        <w:t xml:space="preserve">a </w:t>
      </w:r>
      <w:r w:rsidR="007B4D43" w:rsidRPr="00182A44">
        <w:rPr>
          <w:rFonts w:ascii="Times New Roman" w:hAnsi="Times New Roman" w:cs="Times New Roman"/>
          <w:sz w:val="24"/>
          <w:szCs w:val="24"/>
        </w:rPr>
        <w:t>c</w:t>
      </w:r>
      <w:r w:rsidR="00A903F4" w:rsidRPr="00182A44">
        <w:rPr>
          <w:rFonts w:ascii="Times New Roman" w:hAnsi="Times New Roman" w:cs="Times New Roman"/>
          <w:sz w:val="24"/>
          <w:szCs w:val="24"/>
        </w:rPr>
        <w:t>oncentration in each fraction. A</w:t>
      </w:r>
      <w:r w:rsidR="00323536" w:rsidRPr="00182A44">
        <w:rPr>
          <w:rFonts w:ascii="Times New Roman" w:hAnsi="Times New Roman" w:cs="Times New Roman"/>
          <w:sz w:val="24"/>
          <w:szCs w:val="24"/>
        </w:rPr>
        <w:t xml:space="preserve">ssociations between low-grade inflammatory markers, </w:t>
      </w:r>
      <w:proofErr w:type="spellStart"/>
      <w:r w:rsidR="00323536" w:rsidRPr="00182A44">
        <w:rPr>
          <w:rFonts w:ascii="Times New Roman" w:hAnsi="Times New Roman" w:cs="Times New Roman"/>
          <w:sz w:val="24"/>
          <w:szCs w:val="24"/>
        </w:rPr>
        <w:t>hsCRP</w:t>
      </w:r>
      <w:proofErr w:type="spellEnd"/>
      <w:r w:rsidR="00323536" w:rsidRPr="00182A44">
        <w:rPr>
          <w:rFonts w:ascii="Times New Roman" w:hAnsi="Times New Roman" w:cs="Times New Roman"/>
          <w:sz w:val="24"/>
          <w:szCs w:val="24"/>
        </w:rPr>
        <w:t xml:space="preserve"> and </w:t>
      </w:r>
      <w:proofErr w:type="spellStart"/>
      <w:r w:rsidR="00323536" w:rsidRPr="00182A44">
        <w:rPr>
          <w:rFonts w:ascii="Times New Roman" w:hAnsi="Times New Roman" w:cs="Times New Roman"/>
          <w:sz w:val="24"/>
          <w:szCs w:val="24"/>
        </w:rPr>
        <w:t>GlycA</w:t>
      </w:r>
      <w:proofErr w:type="spellEnd"/>
      <w:r w:rsidR="003B2BB6" w:rsidRPr="00182A44">
        <w:rPr>
          <w:rFonts w:ascii="Times New Roman" w:hAnsi="Times New Roman" w:cs="Times New Roman"/>
          <w:sz w:val="24"/>
          <w:szCs w:val="24"/>
        </w:rPr>
        <w:t>,</w:t>
      </w:r>
      <w:r w:rsidR="00323536" w:rsidRPr="00182A44">
        <w:rPr>
          <w:rFonts w:ascii="Times New Roman" w:hAnsi="Times New Roman" w:cs="Times New Roman"/>
          <w:sz w:val="24"/>
          <w:szCs w:val="24"/>
        </w:rPr>
        <w:t xml:space="preserve"> and n-3 LC-PUFAs in early and late pregnancy</w:t>
      </w:r>
      <w:r w:rsidR="003B4F9F" w:rsidRPr="00182A44">
        <w:rPr>
          <w:rFonts w:ascii="Times New Roman" w:hAnsi="Times New Roman" w:cs="Times New Roman"/>
          <w:sz w:val="24"/>
          <w:szCs w:val="24"/>
        </w:rPr>
        <w:t>,</w:t>
      </w:r>
      <w:r w:rsidR="00323536" w:rsidRPr="00182A44">
        <w:rPr>
          <w:rFonts w:ascii="Times New Roman" w:hAnsi="Times New Roman" w:cs="Times New Roman"/>
          <w:sz w:val="24"/>
          <w:szCs w:val="24"/>
        </w:rPr>
        <w:t xml:space="preserve"> separately</w:t>
      </w:r>
      <w:r w:rsidR="00A903F4" w:rsidRPr="00182A44">
        <w:rPr>
          <w:rFonts w:ascii="Times New Roman" w:hAnsi="Times New Roman" w:cs="Times New Roman"/>
          <w:sz w:val="24"/>
          <w:szCs w:val="24"/>
        </w:rPr>
        <w:t>, were tested with Pearson correlation</w:t>
      </w:r>
      <w:r w:rsidR="00323536" w:rsidRPr="00182A44">
        <w:rPr>
          <w:rFonts w:ascii="Times New Roman" w:hAnsi="Times New Roman" w:cs="Times New Roman"/>
          <w:sz w:val="24"/>
          <w:szCs w:val="24"/>
        </w:rPr>
        <w:t xml:space="preserve">. </w:t>
      </w:r>
      <w:r w:rsidR="006E4C42" w:rsidRPr="00182A44">
        <w:rPr>
          <w:rFonts w:ascii="Times New Roman" w:hAnsi="Times New Roman" w:cs="Times New Roman"/>
          <w:sz w:val="24"/>
          <w:szCs w:val="24"/>
        </w:rPr>
        <w:t>Logistic regression analyse</w:t>
      </w:r>
      <w:r w:rsidR="001128BB" w:rsidRPr="00182A44">
        <w:rPr>
          <w:rFonts w:ascii="Times New Roman" w:hAnsi="Times New Roman" w:cs="Times New Roman"/>
          <w:sz w:val="24"/>
          <w:szCs w:val="24"/>
        </w:rPr>
        <w:t>s</w:t>
      </w:r>
      <w:r w:rsidR="006E4C42" w:rsidRPr="00182A44">
        <w:rPr>
          <w:rFonts w:ascii="Times New Roman" w:hAnsi="Times New Roman" w:cs="Times New Roman"/>
          <w:sz w:val="24"/>
          <w:szCs w:val="24"/>
        </w:rPr>
        <w:t xml:space="preserve"> were</w:t>
      </w:r>
      <w:r w:rsidR="003A231C">
        <w:rPr>
          <w:rFonts w:ascii="Times New Roman" w:hAnsi="Times New Roman" w:cs="Times New Roman"/>
          <w:sz w:val="24"/>
          <w:szCs w:val="24"/>
        </w:rPr>
        <w:t xml:space="preserve"> utilis</w:t>
      </w:r>
      <w:r w:rsidR="001128BB" w:rsidRPr="00182A44">
        <w:rPr>
          <w:rFonts w:ascii="Times New Roman" w:hAnsi="Times New Roman" w:cs="Times New Roman"/>
          <w:sz w:val="24"/>
          <w:szCs w:val="24"/>
        </w:rPr>
        <w:t>ed in studying whether the n-3 and n-6 LC-PUFAs are related to the onset of GDM</w:t>
      </w:r>
      <w:r w:rsidR="006B7103" w:rsidRPr="00182A44">
        <w:rPr>
          <w:rFonts w:ascii="Times New Roman" w:hAnsi="Times New Roman" w:cs="Times New Roman"/>
          <w:sz w:val="24"/>
          <w:szCs w:val="24"/>
        </w:rPr>
        <w:t>.</w:t>
      </w:r>
      <w:r w:rsidR="006E4C42" w:rsidRPr="00182A44">
        <w:rPr>
          <w:rFonts w:ascii="Times New Roman" w:hAnsi="Times New Roman" w:cs="Times New Roman"/>
          <w:sz w:val="24"/>
          <w:szCs w:val="24"/>
        </w:rPr>
        <w:t xml:space="preserve"> </w:t>
      </w:r>
      <w:r w:rsidR="00480A79" w:rsidRPr="00182A44">
        <w:rPr>
          <w:rFonts w:ascii="Times New Roman" w:hAnsi="Times New Roman" w:cs="Times New Roman"/>
          <w:sz w:val="24"/>
          <w:szCs w:val="24"/>
        </w:rPr>
        <w:t>Univariate logistic regression was used for analysing the n-3 and n-6 fatty acids separately and multivariable logistic regression for combined sets of n-3 and n-6 fatty acids. In the multivariate logistic regression analysis fatty acids which were significant in the univariate logistic regression were analysed. First, the correlations between the individual fatty acids were checked (two units, % and concentration, separately) and to avoid the intercorrelation (Pearson correlation coefficients &gt;0.7) 14 models were constructed</w:t>
      </w:r>
      <w:r w:rsidR="00490889" w:rsidRPr="00182A44">
        <w:rPr>
          <w:rFonts w:ascii="Times New Roman" w:hAnsi="Times New Roman" w:cs="Times New Roman"/>
          <w:sz w:val="24"/>
          <w:szCs w:val="24"/>
        </w:rPr>
        <w:t xml:space="preserve">. </w:t>
      </w:r>
      <w:r w:rsidR="005369E1" w:rsidRPr="00182A44">
        <w:rPr>
          <w:rFonts w:ascii="Times New Roman" w:hAnsi="Times New Roman" w:cs="Times New Roman"/>
          <w:sz w:val="24"/>
          <w:szCs w:val="24"/>
        </w:rPr>
        <w:t xml:space="preserve">The multivariable </w:t>
      </w:r>
      <w:r w:rsidR="005369E1" w:rsidRPr="00182A44">
        <w:rPr>
          <w:rFonts w:ascii="Times New Roman" w:hAnsi="Times New Roman" w:cs="Times New Roman"/>
          <w:sz w:val="24"/>
          <w:szCs w:val="24"/>
        </w:rPr>
        <w:lastRenderedPageBreak/>
        <w:t xml:space="preserve">logistic regression was done with and without adjusting for intake of total fat and SFA in grams separately. </w:t>
      </w:r>
      <w:r w:rsidR="006B7103" w:rsidRPr="00182A44">
        <w:rPr>
          <w:rFonts w:ascii="Times New Roman" w:hAnsi="Times New Roman" w:cs="Times New Roman"/>
          <w:sz w:val="24"/>
          <w:szCs w:val="24"/>
        </w:rPr>
        <w:t xml:space="preserve">Logistic regression </w:t>
      </w:r>
      <w:r w:rsidR="007B7203" w:rsidRPr="00182A44">
        <w:rPr>
          <w:rFonts w:ascii="Times New Roman" w:hAnsi="Times New Roman" w:cs="Times New Roman"/>
          <w:sz w:val="24"/>
          <w:szCs w:val="24"/>
        </w:rPr>
        <w:t>analyses were</w:t>
      </w:r>
      <w:r w:rsidR="006B7103" w:rsidRPr="00182A44">
        <w:rPr>
          <w:rFonts w:ascii="Times New Roman" w:hAnsi="Times New Roman" w:cs="Times New Roman"/>
          <w:sz w:val="24"/>
          <w:szCs w:val="24"/>
        </w:rPr>
        <w:t xml:space="preserve"> adjusted for intervention</w:t>
      </w:r>
      <w:r w:rsidR="00FB060C" w:rsidRPr="00182A44">
        <w:rPr>
          <w:rFonts w:ascii="Times New Roman" w:hAnsi="Times New Roman" w:cs="Times New Roman"/>
          <w:sz w:val="24"/>
          <w:szCs w:val="24"/>
        </w:rPr>
        <w:t xml:space="preserve"> group</w:t>
      </w:r>
      <w:r w:rsidR="005369E1" w:rsidRPr="00182A44">
        <w:rPr>
          <w:rFonts w:ascii="Times New Roman" w:hAnsi="Times New Roman" w:cs="Times New Roman"/>
          <w:sz w:val="24"/>
          <w:szCs w:val="24"/>
        </w:rPr>
        <w:t xml:space="preserve">. </w:t>
      </w:r>
      <w:r w:rsidR="00B7310D" w:rsidRPr="00182A44">
        <w:rPr>
          <w:rFonts w:ascii="Times New Roman" w:hAnsi="Times New Roman" w:cs="Times New Roman"/>
          <w:sz w:val="24"/>
          <w:szCs w:val="24"/>
        </w:rPr>
        <w:t xml:space="preserve">One-way ANOVA or Welch </w:t>
      </w:r>
      <w:r w:rsidR="00CB50E5" w:rsidRPr="00182A44">
        <w:rPr>
          <w:rFonts w:ascii="Times New Roman" w:hAnsi="Times New Roman" w:cs="Times New Roman"/>
          <w:sz w:val="24"/>
          <w:szCs w:val="24"/>
        </w:rPr>
        <w:t xml:space="preserve">ANOVA </w:t>
      </w:r>
      <w:r w:rsidR="00B7310D" w:rsidRPr="00182A44">
        <w:rPr>
          <w:rFonts w:ascii="Times New Roman" w:hAnsi="Times New Roman" w:cs="Times New Roman"/>
          <w:sz w:val="24"/>
          <w:szCs w:val="24"/>
        </w:rPr>
        <w:t>was used for te</w:t>
      </w:r>
      <w:r w:rsidR="00996F58" w:rsidRPr="00182A44">
        <w:rPr>
          <w:rFonts w:ascii="Times New Roman" w:hAnsi="Times New Roman" w:cs="Times New Roman"/>
          <w:sz w:val="24"/>
          <w:szCs w:val="24"/>
        </w:rPr>
        <w:t xml:space="preserve">sting differences in </w:t>
      </w:r>
      <w:r w:rsidR="00FB060C" w:rsidRPr="00182A44">
        <w:rPr>
          <w:rFonts w:ascii="Times New Roman" w:hAnsi="Times New Roman" w:cs="Times New Roman"/>
          <w:sz w:val="24"/>
          <w:szCs w:val="24"/>
        </w:rPr>
        <w:t xml:space="preserve">normally distributed </w:t>
      </w:r>
      <w:r w:rsidR="002334AE" w:rsidRPr="00182A44">
        <w:rPr>
          <w:rFonts w:ascii="Times New Roman" w:hAnsi="Times New Roman" w:cs="Times New Roman"/>
          <w:sz w:val="24"/>
          <w:szCs w:val="24"/>
        </w:rPr>
        <w:t xml:space="preserve">clinical </w:t>
      </w:r>
      <w:r w:rsidR="00996F58" w:rsidRPr="00182A44">
        <w:rPr>
          <w:rFonts w:ascii="Times New Roman" w:hAnsi="Times New Roman" w:cs="Times New Roman"/>
          <w:sz w:val="24"/>
          <w:szCs w:val="24"/>
        </w:rPr>
        <w:t xml:space="preserve">characteristic variables </w:t>
      </w:r>
      <w:r w:rsidR="00B7310D" w:rsidRPr="00182A44">
        <w:rPr>
          <w:rFonts w:ascii="Times New Roman" w:hAnsi="Times New Roman" w:cs="Times New Roman"/>
          <w:sz w:val="24"/>
          <w:szCs w:val="24"/>
        </w:rPr>
        <w:t xml:space="preserve">while Kruskal-Wallis in </w:t>
      </w:r>
      <w:r w:rsidR="00FB060C" w:rsidRPr="00182A44">
        <w:rPr>
          <w:rFonts w:ascii="Times New Roman" w:hAnsi="Times New Roman" w:cs="Times New Roman"/>
          <w:sz w:val="24"/>
          <w:szCs w:val="24"/>
        </w:rPr>
        <w:t>non-normally distributed</w:t>
      </w:r>
      <w:r w:rsidR="00B7310D" w:rsidRPr="00182A44">
        <w:rPr>
          <w:rFonts w:ascii="Times New Roman" w:hAnsi="Times New Roman" w:cs="Times New Roman"/>
          <w:sz w:val="24"/>
          <w:szCs w:val="24"/>
        </w:rPr>
        <w:t xml:space="preserve"> variables between the groups. Fisher’s exact and Chi-square</w:t>
      </w:r>
      <w:r w:rsidR="00996F58" w:rsidRPr="00182A44">
        <w:rPr>
          <w:rFonts w:ascii="Times New Roman" w:hAnsi="Times New Roman" w:cs="Times New Roman"/>
          <w:sz w:val="24"/>
          <w:szCs w:val="24"/>
        </w:rPr>
        <w:t xml:space="preserve"> test were used for </w:t>
      </w:r>
      <w:r w:rsidR="00FB060C" w:rsidRPr="00182A44">
        <w:rPr>
          <w:rFonts w:ascii="Times New Roman" w:hAnsi="Times New Roman" w:cs="Times New Roman"/>
          <w:sz w:val="24"/>
          <w:szCs w:val="24"/>
        </w:rPr>
        <w:t xml:space="preserve">categorical </w:t>
      </w:r>
      <w:r w:rsidR="00B7310D" w:rsidRPr="00182A44">
        <w:rPr>
          <w:rFonts w:ascii="Times New Roman" w:hAnsi="Times New Roman" w:cs="Times New Roman"/>
          <w:sz w:val="24"/>
          <w:szCs w:val="24"/>
        </w:rPr>
        <w:t xml:space="preserve">clinical variables. </w:t>
      </w:r>
      <w:r w:rsidR="006161C4" w:rsidRPr="00182A44">
        <w:rPr>
          <w:rFonts w:ascii="Times New Roman" w:hAnsi="Times New Roman" w:cs="Times New Roman"/>
          <w:sz w:val="24"/>
          <w:szCs w:val="24"/>
        </w:rPr>
        <w:t>The data are expressed as mean ± SD,</w:t>
      </w:r>
      <w:r w:rsidR="00B80AD1" w:rsidRPr="00182A44">
        <w:rPr>
          <w:rFonts w:ascii="Times New Roman" w:hAnsi="Times New Roman" w:cs="Times New Roman"/>
          <w:sz w:val="24"/>
          <w:szCs w:val="24"/>
        </w:rPr>
        <w:t xml:space="preserve"> me</w:t>
      </w:r>
      <w:r w:rsidR="006161C4" w:rsidRPr="00182A44">
        <w:rPr>
          <w:rFonts w:ascii="Times New Roman" w:hAnsi="Times New Roman" w:cs="Times New Roman"/>
          <w:sz w:val="24"/>
          <w:szCs w:val="24"/>
        </w:rPr>
        <w:t>dian (IQR</w:t>
      </w:r>
      <w:r w:rsidR="00FB060C" w:rsidRPr="00182A44">
        <w:rPr>
          <w:rFonts w:ascii="Times New Roman" w:hAnsi="Times New Roman" w:cs="Times New Roman"/>
          <w:sz w:val="24"/>
          <w:szCs w:val="24"/>
        </w:rPr>
        <w:t xml:space="preserve"> interquartile range</w:t>
      </w:r>
      <w:r w:rsidR="006161C4" w:rsidRPr="00182A44">
        <w:rPr>
          <w:rFonts w:ascii="Times New Roman" w:hAnsi="Times New Roman" w:cs="Times New Roman"/>
          <w:sz w:val="24"/>
          <w:szCs w:val="24"/>
        </w:rPr>
        <w:t xml:space="preserve">), percentages (%), </w:t>
      </w:r>
      <w:r w:rsidR="00722BF8" w:rsidRPr="00182A44">
        <w:rPr>
          <w:rFonts w:ascii="Times New Roman" w:hAnsi="Times New Roman" w:cs="Times New Roman"/>
          <w:sz w:val="24"/>
          <w:szCs w:val="24"/>
        </w:rPr>
        <w:t>95% CI</w:t>
      </w:r>
      <w:r w:rsidR="006161C4" w:rsidRPr="00182A44">
        <w:rPr>
          <w:rFonts w:ascii="Times New Roman" w:hAnsi="Times New Roman" w:cs="Times New Roman"/>
          <w:sz w:val="24"/>
          <w:szCs w:val="24"/>
        </w:rPr>
        <w:t xml:space="preserve"> for mean change</w:t>
      </w:r>
      <w:r w:rsidR="00323536" w:rsidRPr="00182A44">
        <w:rPr>
          <w:rFonts w:ascii="Times New Roman" w:hAnsi="Times New Roman" w:cs="Times New Roman"/>
          <w:sz w:val="24"/>
          <w:szCs w:val="24"/>
        </w:rPr>
        <w:t xml:space="preserve"> and Pearson r</w:t>
      </w:r>
      <w:r w:rsidR="001128BB" w:rsidRPr="00182A44">
        <w:rPr>
          <w:rFonts w:ascii="Times New Roman" w:hAnsi="Times New Roman" w:cs="Times New Roman"/>
          <w:sz w:val="24"/>
          <w:szCs w:val="24"/>
        </w:rPr>
        <w:t xml:space="preserve"> and </w:t>
      </w:r>
      <w:r w:rsidR="00FB060C" w:rsidRPr="00182A44">
        <w:rPr>
          <w:rFonts w:ascii="Times New Roman" w:hAnsi="Times New Roman" w:cs="Times New Roman"/>
          <w:sz w:val="24"/>
          <w:szCs w:val="24"/>
        </w:rPr>
        <w:t>odds ratio (</w:t>
      </w:r>
      <w:r w:rsidR="001128BB" w:rsidRPr="00182A44">
        <w:rPr>
          <w:rFonts w:ascii="Times New Roman" w:hAnsi="Times New Roman" w:cs="Times New Roman"/>
          <w:sz w:val="24"/>
          <w:szCs w:val="24"/>
        </w:rPr>
        <w:t>OR</w:t>
      </w:r>
      <w:r w:rsidR="00FB060C" w:rsidRPr="00182A44">
        <w:rPr>
          <w:rFonts w:ascii="Times New Roman" w:hAnsi="Times New Roman" w:cs="Times New Roman"/>
          <w:sz w:val="24"/>
          <w:szCs w:val="24"/>
        </w:rPr>
        <w:t>)</w:t>
      </w:r>
      <w:r w:rsidR="001128BB" w:rsidRPr="00182A44">
        <w:rPr>
          <w:rFonts w:ascii="Times New Roman" w:hAnsi="Times New Roman" w:cs="Times New Roman"/>
          <w:sz w:val="24"/>
          <w:szCs w:val="24"/>
        </w:rPr>
        <w:t xml:space="preserve"> and 95% CI for OR</w:t>
      </w:r>
      <w:r w:rsidR="00722BF8" w:rsidRPr="00182A44">
        <w:rPr>
          <w:rFonts w:ascii="Times New Roman" w:hAnsi="Times New Roman" w:cs="Times New Roman"/>
          <w:sz w:val="24"/>
          <w:szCs w:val="24"/>
        </w:rPr>
        <w:t>.</w:t>
      </w:r>
      <w:r w:rsidR="0057426A" w:rsidRPr="00182A44">
        <w:rPr>
          <w:rFonts w:ascii="Times New Roman" w:hAnsi="Times New Roman" w:cs="Times New Roman"/>
          <w:sz w:val="24"/>
          <w:szCs w:val="24"/>
        </w:rPr>
        <w:t xml:space="preserve"> </w:t>
      </w:r>
      <w:r w:rsidR="006161C4" w:rsidRPr="00182A44">
        <w:rPr>
          <w:rFonts w:ascii="Times New Roman" w:hAnsi="Times New Roman" w:cs="Times New Roman"/>
          <w:sz w:val="24"/>
          <w:szCs w:val="24"/>
        </w:rPr>
        <w:t xml:space="preserve">P&lt;0.05 is considered statistically significant. </w:t>
      </w:r>
    </w:p>
    <w:p w14:paraId="299D2D1B" w14:textId="77777777" w:rsidR="00F01B80" w:rsidRPr="00182A44" w:rsidRDefault="00F01B80" w:rsidP="003E77C8">
      <w:pPr>
        <w:spacing w:line="480" w:lineRule="auto"/>
        <w:rPr>
          <w:rFonts w:ascii="Times New Roman" w:hAnsi="Times New Roman" w:cs="Times New Roman"/>
          <w:sz w:val="24"/>
          <w:szCs w:val="24"/>
        </w:rPr>
      </w:pPr>
    </w:p>
    <w:p w14:paraId="30101CFF" w14:textId="24EBFFE7" w:rsidR="00704A6B" w:rsidRPr="00182A44" w:rsidRDefault="00907BA0"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RESULTS</w:t>
      </w:r>
    </w:p>
    <w:p w14:paraId="0CC51631" w14:textId="7EACD256" w:rsidR="00D849F8" w:rsidRPr="00182A44" w:rsidRDefault="00D849F8" w:rsidP="003E77C8">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 xml:space="preserve">Baseline characteristics of the </w:t>
      </w:r>
      <w:r w:rsidR="00B9215F" w:rsidRPr="00182A44">
        <w:rPr>
          <w:rFonts w:ascii="Times New Roman" w:hAnsi="Times New Roman" w:cs="Times New Roman"/>
          <w:i/>
          <w:sz w:val="24"/>
          <w:szCs w:val="24"/>
        </w:rPr>
        <w:t>pregnant women</w:t>
      </w:r>
    </w:p>
    <w:p w14:paraId="24069356" w14:textId="35765BB7" w:rsidR="00B61E95" w:rsidRPr="00182A44" w:rsidRDefault="00CE2EF5"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Clinical characteristics and diet intake</w:t>
      </w:r>
      <w:r w:rsidR="00B00545" w:rsidRPr="00182A44">
        <w:rPr>
          <w:rFonts w:ascii="Times New Roman" w:hAnsi="Times New Roman" w:cs="Times New Roman"/>
          <w:sz w:val="24"/>
          <w:szCs w:val="24"/>
        </w:rPr>
        <w:t xml:space="preserve"> of the women</w:t>
      </w:r>
      <w:r w:rsidRPr="00182A44">
        <w:rPr>
          <w:rFonts w:ascii="Times New Roman" w:hAnsi="Times New Roman" w:cs="Times New Roman"/>
          <w:sz w:val="24"/>
          <w:szCs w:val="24"/>
        </w:rPr>
        <w:t xml:space="preserve"> are presented in Table 1. </w:t>
      </w:r>
      <w:r w:rsidR="00584C4B" w:rsidRPr="00182A44">
        <w:rPr>
          <w:rFonts w:ascii="Times New Roman" w:hAnsi="Times New Roman" w:cs="Times New Roman"/>
          <w:sz w:val="24"/>
          <w:szCs w:val="24"/>
        </w:rPr>
        <w:t xml:space="preserve">Approximately </w:t>
      </w:r>
      <w:r w:rsidR="008F79C8" w:rsidRPr="00182A44">
        <w:rPr>
          <w:rFonts w:ascii="Times New Roman" w:hAnsi="Times New Roman" w:cs="Times New Roman"/>
          <w:sz w:val="24"/>
          <w:szCs w:val="24"/>
        </w:rPr>
        <w:t xml:space="preserve">40% of the </w:t>
      </w:r>
      <w:r w:rsidR="00F618E6" w:rsidRPr="00182A44">
        <w:rPr>
          <w:rFonts w:ascii="Times New Roman" w:hAnsi="Times New Roman" w:cs="Times New Roman"/>
          <w:sz w:val="24"/>
          <w:szCs w:val="24"/>
        </w:rPr>
        <w:t xml:space="preserve">women were </w:t>
      </w:r>
      <w:r w:rsidR="00B00545" w:rsidRPr="00182A44">
        <w:rPr>
          <w:rFonts w:ascii="Times New Roman" w:hAnsi="Times New Roman" w:cs="Times New Roman"/>
          <w:sz w:val="24"/>
          <w:szCs w:val="24"/>
        </w:rPr>
        <w:t>living with obesity</w:t>
      </w:r>
      <w:r w:rsidR="00F618E6" w:rsidRPr="00182A44">
        <w:rPr>
          <w:rFonts w:ascii="Times New Roman" w:hAnsi="Times New Roman" w:cs="Times New Roman"/>
          <w:sz w:val="24"/>
          <w:szCs w:val="24"/>
        </w:rPr>
        <w:t xml:space="preserve"> </w:t>
      </w:r>
      <w:r w:rsidR="00B61E95" w:rsidRPr="00182A44">
        <w:rPr>
          <w:rFonts w:ascii="Times New Roman" w:hAnsi="Times New Roman" w:cs="Times New Roman"/>
          <w:sz w:val="24"/>
          <w:szCs w:val="24"/>
        </w:rPr>
        <w:t xml:space="preserve">and the rest </w:t>
      </w:r>
      <w:r w:rsidR="00B00545" w:rsidRPr="00182A44">
        <w:rPr>
          <w:rFonts w:ascii="Times New Roman" w:hAnsi="Times New Roman" w:cs="Times New Roman"/>
          <w:sz w:val="24"/>
          <w:szCs w:val="24"/>
        </w:rPr>
        <w:t xml:space="preserve">were </w:t>
      </w:r>
      <w:r w:rsidR="00B61E95" w:rsidRPr="00182A44">
        <w:rPr>
          <w:rFonts w:ascii="Times New Roman" w:hAnsi="Times New Roman" w:cs="Times New Roman"/>
          <w:sz w:val="24"/>
          <w:szCs w:val="24"/>
        </w:rPr>
        <w:t>overweight</w:t>
      </w:r>
      <w:r w:rsidR="00A84755" w:rsidRPr="00182A44">
        <w:rPr>
          <w:rFonts w:ascii="Times New Roman" w:hAnsi="Times New Roman" w:cs="Times New Roman"/>
          <w:sz w:val="24"/>
          <w:szCs w:val="24"/>
        </w:rPr>
        <w:t xml:space="preserve">; </w:t>
      </w:r>
      <w:r w:rsidR="00232CEF" w:rsidRPr="00182A44">
        <w:rPr>
          <w:rFonts w:ascii="Times New Roman" w:hAnsi="Times New Roman" w:cs="Times New Roman"/>
          <w:sz w:val="24"/>
          <w:szCs w:val="24"/>
        </w:rPr>
        <w:t>women were highly</w:t>
      </w:r>
      <w:r w:rsidR="007C1183" w:rsidRPr="00182A44">
        <w:rPr>
          <w:rFonts w:ascii="Times New Roman" w:hAnsi="Times New Roman" w:cs="Times New Roman"/>
          <w:sz w:val="24"/>
          <w:szCs w:val="24"/>
        </w:rPr>
        <w:t xml:space="preserve"> educated</w:t>
      </w:r>
      <w:r w:rsidR="00733753" w:rsidRPr="00182A44">
        <w:rPr>
          <w:rFonts w:ascii="Times New Roman" w:hAnsi="Times New Roman" w:cs="Times New Roman"/>
          <w:sz w:val="24"/>
          <w:szCs w:val="24"/>
        </w:rPr>
        <w:t xml:space="preserve"> </w:t>
      </w:r>
      <w:r w:rsidR="00D85A6E" w:rsidRPr="00182A44">
        <w:rPr>
          <w:rFonts w:ascii="Times New Roman" w:hAnsi="Times New Roman" w:cs="Times New Roman"/>
          <w:sz w:val="24"/>
          <w:szCs w:val="24"/>
        </w:rPr>
        <w:t xml:space="preserve">with </w:t>
      </w:r>
      <w:r w:rsidR="00F618E6" w:rsidRPr="00182A44">
        <w:rPr>
          <w:rFonts w:ascii="Times New Roman" w:hAnsi="Times New Roman" w:cs="Times New Roman"/>
          <w:sz w:val="24"/>
          <w:szCs w:val="24"/>
        </w:rPr>
        <w:t xml:space="preserve">more than half </w:t>
      </w:r>
      <w:r w:rsidR="008A1EB8" w:rsidRPr="00182A44">
        <w:rPr>
          <w:rFonts w:ascii="Times New Roman" w:hAnsi="Times New Roman" w:cs="Times New Roman"/>
          <w:sz w:val="24"/>
          <w:szCs w:val="24"/>
        </w:rPr>
        <w:t>ha</w:t>
      </w:r>
      <w:r w:rsidR="007C1183" w:rsidRPr="00182A44">
        <w:rPr>
          <w:rFonts w:ascii="Times New Roman" w:hAnsi="Times New Roman" w:cs="Times New Roman"/>
          <w:sz w:val="24"/>
          <w:szCs w:val="24"/>
        </w:rPr>
        <w:t>vin</w:t>
      </w:r>
      <w:r w:rsidR="00D85A6E" w:rsidRPr="00182A44">
        <w:rPr>
          <w:rFonts w:ascii="Times New Roman" w:hAnsi="Times New Roman" w:cs="Times New Roman"/>
          <w:sz w:val="24"/>
          <w:szCs w:val="24"/>
        </w:rPr>
        <w:t>g</w:t>
      </w:r>
      <w:r w:rsidR="008A1EB8" w:rsidRPr="00182A44">
        <w:rPr>
          <w:rFonts w:ascii="Times New Roman" w:hAnsi="Times New Roman" w:cs="Times New Roman"/>
          <w:sz w:val="24"/>
          <w:szCs w:val="24"/>
        </w:rPr>
        <w:t xml:space="preserve"> a</w:t>
      </w:r>
      <w:r w:rsidR="00F618E6" w:rsidRPr="00182A44">
        <w:rPr>
          <w:rFonts w:ascii="Times New Roman" w:hAnsi="Times New Roman" w:cs="Times New Roman"/>
          <w:sz w:val="24"/>
          <w:szCs w:val="24"/>
        </w:rPr>
        <w:t xml:space="preserve"> college or university degree</w:t>
      </w:r>
      <w:r w:rsidR="00F24AC2" w:rsidRPr="00182A44">
        <w:rPr>
          <w:rFonts w:ascii="Times New Roman" w:hAnsi="Times New Roman" w:cs="Times New Roman"/>
          <w:sz w:val="24"/>
          <w:szCs w:val="24"/>
        </w:rPr>
        <w:t>. No differences between the intervention groups were detected in the c</w:t>
      </w:r>
      <w:r w:rsidR="006F10AD" w:rsidRPr="00182A44">
        <w:rPr>
          <w:rFonts w:ascii="Times New Roman" w:hAnsi="Times New Roman" w:cs="Times New Roman"/>
          <w:sz w:val="24"/>
          <w:szCs w:val="24"/>
        </w:rPr>
        <w:t>linical parameters ex</w:t>
      </w:r>
      <w:r w:rsidR="00A84755" w:rsidRPr="00182A44">
        <w:rPr>
          <w:rFonts w:ascii="Times New Roman" w:hAnsi="Times New Roman" w:cs="Times New Roman"/>
          <w:sz w:val="24"/>
          <w:szCs w:val="24"/>
        </w:rPr>
        <w:t>ce</w:t>
      </w:r>
      <w:r w:rsidR="006F10AD" w:rsidRPr="00182A44">
        <w:rPr>
          <w:rFonts w:ascii="Times New Roman" w:hAnsi="Times New Roman" w:cs="Times New Roman"/>
          <w:sz w:val="24"/>
          <w:szCs w:val="24"/>
        </w:rPr>
        <w:t>pt the percentage of women smoking before pregnancy</w:t>
      </w:r>
      <w:r w:rsidR="00DD2A25" w:rsidRPr="00182A44">
        <w:rPr>
          <w:rFonts w:ascii="Times New Roman" w:hAnsi="Times New Roman" w:cs="Times New Roman"/>
          <w:sz w:val="24"/>
          <w:szCs w:val="24"/>
        </w:rPr>
        <w:t xml:space="preserve"> (p=0.02</w:t>
      </w:r>
      <w:r w:rsidR="00FE676F" w:rsidRPr="00182A44">
        <w:rPr>
          <w:rFonts w:ascii="Times New Roman" w:hAnsi="Times New Roman" w:cs="Times New Roman"/>
          <w:sz w:val="24"/>
          <w:szCs w:val="24"/>
        </w:rPr>
        <w:t>, Table 1)</w:t>
      </w:r>
      <w:r w:rsidR="00B61E95" w:rsidRPr="00182A44">
        <w:rPr>
          <w:rFonts w:ascii="Times New Roman" w:hAnsi="Times New Roman" w:cs="Times New Roman"/>
          <w:sz w:val="24"/>
          <w:szCs w:val="24"/>
        </w:rPr>
        <w:t>, which was hig</w:t>
      </w:r>
      <w:r w:rsidR="008F79C8" w:rsidRPr="00182A44">
        <w:rPr>
          <w:rFonts w:ascii="Times New Roman" w:hAnsi="Times New Roman" w:cs="Times New Roman"/>
          <w:sz w:val="24"/>
          <w:szCs w:val="24"/>
        </w:rPr>
        <w:t>hest (27.9%) in the placebo</w:t>
      </w:r>
      <w:r w:rsidR="00B61E95" w:rsidRPr="00182A44">
        <w:rPr>
          <w:rFonts w:ascii="Times New Roman" w:hAnsi="Times New Roman" w:cs="Times New Roman"/>
          <w:sz w:val="24"/>
          <w:szCs w:val="24"/>
        </w:rPr>
        <w:t xml:space="preserve"> grou</w:t>
      </w:r>
      <w:r w:rsidR="00C102B4" w:rsidRPr="00182A44">
        <w:rPr>
          <w:rFonts w:ascii="Times New Roman" w:hAnsi="Times New Roman" w:cs="Times New Roman"/>
          <w:sz w:val="24"/>
          <w:szCs w:val="24"/>
        </w:rPr>
        <w:t>p, which was considered in statistical analyses.</w:t>
      </w:r>
    </w:p>
    <w:p w14:paraId="4D9B35DE" w14:textId="5E484B93" w:rsidR="00FA723F" w:rsidRPr="00182A44" w:rsidRDefault="00FA723F" w:rsidP="00FA723F">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 xml:space="preserve">The change in n-3 and n-6 LC-PUFAs in the four lipid fractions during pregnancy </w:t>
      </w:r>
    </w:p>
    <w:p w14:paraId="566E6B06" w14:textId="4BA54149" w:rsidR="00FA723F" w:rsidRPr="00182A44" w:rsidRDefault="00FA723F" w:rsidP="00FA723F">
      <w:pPr>
        <w:spacing w:line="480" w:lineRule="auto"/>
        <w:rPr>
          <w:rFonts w:ascii="Times New Roman" w:hAnsi="Times New Roman" w:cs="Times New Roman"/>
          <w:sz w:val="24"/>
          <w:szCs w:val="24"/>
        </w:rPr>
      </w:pPr>
      <w:r w:rsidRPr="00182A44">
        <w:rPr>
          <w:rFonts w:ascii="Times New Roman" w:hAnsi="Times New Roman" w:cs="Times New Roman"/>
          <w:sz w:val="24"/>
          <w:szCs w:val="24"/>
        </w:rPr>
        <w:t>The pregnancy-induced changes in n-3 and n-6 LC-PUFAs, and total n-3 and n-6 LC-PUFAs were evaluated in</w:t>
      </w:r>
      <w:r w:rsidR="00D85A6E" w:rsidRPr="00182A44">
        <w:rPr>
          <w:rFonts w:ascii="Times New Roman" w:hAnsi="Times New Roman" w:cs="Times New Roman"/>
          <w:sz w:val="24"/>
          <w:szCs w:val="24"/>
        </w:rPr>
        <w:t xml:space="preserve"> the</w:t>
      </w:r>
      <w:r w:rsidRPr="00182A44">
        <w:rPr>
          <w:rFonts w:ascii="Times New Roman" w:hAnsi="Times New Roman" w:cs="Times New Roman"/>
          <w:sz w:val="24"/>
          <w:szCs w:val="24"/>
        </w:rPr>
        <w:t xml:space="preserve"> placebo group (</w:t>
      </w:r>
      <w:r w:rsidR="00796CA8" w:rsidRPr="00182A44">
        <w:rPr>
          <w:rFonts w:ascii="Times New Roman" w:hAnsi="Times New Roman" w:cs="Times New Roman"/>
          <w:sz w:val="24"/>
          <w:szCs w:val="24"/>
        </w:rPr>
        <w:t>Supplementary</w:t>
      </w:r>
      <w:r w:rsidRPr="00182A44">
        <w:rPr>
          <w:rFonts w:ascii="Times New Roman" w:hAnsi="Times New Roman" w:cs="Times New Roman"/>
          <w:sz w:val="24"/>
          <w:szCs w:val="24"/>
        </w:rPr>
        <w:t xml:space="preserve"> Table 1). Total n-3 LC-PUFAs</w:t>
      </w:r>
      <w:r w:rsidR="002336FE" w:rsidRPr="00182A44">
        <w:rPr>
          <w:rFonts w:ascii="Times New Roman" w:hAnsi="Times New Roman" w:cs="Times New Roman"/>
          <w:sz w:val="24"/>
          <w:szCs w:val="24"/>
        </w:rPr>
        <w:t xml:space="preserve"> decreased in all four fractions</w:t>
      </w:r>
      <w:r w:rsidRPr="00182A44">
        <w:rPr>
          <w:rFonts w:ascii="Times New Roman" w:hAnsi="Times New Roman" w:cs="Times New Roman"/>
          <w:sz w:val="24"/>
          <w:szCs w:val="24"/>
        </w:rPr>
        <w:t xml:space="preserve">, evaluated as </w:t>
      </w:r>
      <w:r w:rsidR="00A84755" w:rsidRPr="00182A44">
        <w:rPr>
          <w:rFonts w:ascii="Times New Roman" w:hAnsi="Times New Roman" w:cs="Times New Roman"/>
          <w:sz w:val="24"/>
          <w:szCs w:val="24"/>
        </w:rPr>
        <w:t xml:space="preserve">both </w:t>
      </w:r>
      <w:r w:rsidR="00B174E9" w:rsidRPr="00182A44">
        <w:rPr>
          <w:rFonts w:ascii="Times New Roman" w:hAnsi="Times New Roman" w:cs="Times New Roman"/>
          <w:sz w:val="24"/>
          <w:szCs w:val="24"/>
        </w:rPr>
        <w:t xml:space="preserve">the </w:t>
      </w:r>
      <w:r w:rsidRPr="00182A44">
        <w:rPr>
          <w:rFonts w:ascii="Times New Roman" w:hAnsi="Times New Roman" w:cs="Times New Roman"/>
          <w:sz w:val="24"/>
          <w:szCs w:val="24"/>
        </w:rPr>
        <w:t>% and conce</w:t>
      </w:r>
      <w:r w:rsidR="008F79C8" w:rsidRPr="00182A44">
        <w:rPr>
          <w:rFonts w:ascii="Times New Roman" w:hAnsi="Times New Roman" w:cs="Times New Roman"/>
          <w:sz w:val="24"/>
          <w:szCs w:val="24"/>
        </w:rPr>
        <w:t>ntration</w:t>
      </w:r>
      <w:r w:rsidR="002336FE" w:rsidRPr="00182A44">
        <w:rPr>
          <w:rFonts w:ascii="Times New Roman" w:hAnsi="Times New Roman" w:cs="Times New Roman"/>
          <w:sz w:val="24"/>
          <w:szCs w:val="24"/>
        </w:rPr>
        <w:t>. EPA (20:5n-3) and DHA (22:6n</w:t>
      </w:r>
      <w:r w:rsidRPr="00182A44">
        <w:rPr>
          <w:rFonts w:ascii="Times New Roman" w:hAnsi="Times New Roman" w:cs="Times New Roman"/>
          <w:sz w:val="24"/>
          <w:szCs w:val="24"/>
        </w:rPr>
        <w:t xml:space="preserve">-3) decreased from early to late pregnancy. Specifically, the % and the concentration of EPA (20:5n-3) decreased in serum PC, </w:t>
      </w:r>
      <w:proofErr w:type="gramStart"/>
      <w:r w:rsidRPr="00182A44">
        <w:rPr>
          <w:rFonts w:ascii="Times New Roman" w:hAnsi="Times New Roman" w:cs="Times New Roman"/>
          <w:sz w:val="24"/>
          <w:szCs w:val="24"/>
        </w:rPr>
        <w:t>CE</w:t>
      </w:r>
      <w:r w:rsidR="00A84755" w:rsidRPr="00182A44">
        <w:rPr>
          <w:rFonts w:ascii="Times New Roman" w:hAnsi="Times New Roman" w:cs="Times New Roman"/>
          <w:sz w:val="24"/>
          <w:szCs w:val="24"/>
        </w:rPr>
        <w:t>s</w:t>
      </w:r>
      <w:proofErr w:type="gramEnd"/>
      <w:r w:rsidRPr="00182A44">
        <w:rPr>
          <w:rFonts w:ascii="Times New Roman" w:hAnsi="Times New Roman" w:cs="Times New Roman"/>
          <w:sz w:val="24"/>
          <w:szCs w:val="24"/>
        </w:rPr>
        <w:t xml:space="preserve"> and TAG</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from early pregnancy </w:t>
      </w:r>
      <w:r w:rsidRPr="00182A44">
        <w:rPr>
          <w:rFonts w:ascii="Times New Roman" w:hAnsi="Times New Roman" w:cs="Times New Roman"/>
          <w:sz w:val="24"/>
          <w:szCs w:val="24"/>
        </w:rPr>
        <w:lastRenderedPageBreak/>
        <w:t>to late pregnancy. The % and the concentration of DHA (22:6n-3) decreased in serum PC, NEFA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and TAG</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w:t>
      </w:r>
    </w:p>
    <w:p w14:paraId="22FEB8CF" w14:textId="5E8E8DE0" w:rsidR="00FA723F" w:rsidRPr="00182A44" w:rsidRDefault="00FA723F" w:rsidP="00FA723F">
      <w:pPr>
        <w:spacing w:before="240" w:line="480" w:lineRule="auto"/>
        <w:rPr>
          <w:rFonts w:ascii="Times New Roman" w:hAnsi="Times New Roman" w:cs="Times New Roman"/>
          <w:sz w:val="24"/>
          <w:szCs w:val="24"/>
        </w:rPr>
      </w:pPr>
      <w:r w:rsidRPr="00182A44">
        <w:rPr>
          <w:rFonts w:ascii="Times New Roman" w:hAnsi="Times New Roman" w:cs="Times New Roman"/>
          <w:sz w:val="24"/>
          <w:szCs w:val="24"/>
        </w:rPr>
        <w:t xml:space="preserve">With respect to n-6 LC-PUFAs, the pregnancy-induced changes were seen only </w:t>
      </w:r>
      <w:r w:rsidR="00A84755" w:rsidRPr="00182A44">
        <w:rPr>
          <w:rFonts w:ascii="Times New Roman" w:hAnsi="Times New Roman" w:cs="Times New Roman"/>
          <w:sz w:val="24"/>
          <w:szCs w:val="24"/>
        </w:rPr>
        <w:t>when</w:t>
      </w:r>
      <w:r w:rsidRPr="00182A44">
        <w:rPr>
          <w:rFonts w:ascii="Times New Roman" w:hAnsi="Times New Roman" w:cs="Times New Roman"/>
          <w:sz w:val="24"/>
          <w:szCs w:val="24"/>
        </w:rPr>
        <w:t xml:space="preserve"> fatty acids </w:t>
      </w:r>
      <w:r w:rsidR="00A84755" w:rsidRPr="00182A44">
        <w:rPr>
          <w:rFonts w:ascii="Times New Roman" w:hAnsi="Times New Roman" w:cs="Times New Roman"/>
          <w:sz w:val="24"/>
          <w:szCs w:val="24"/>
        </w:rPr>
        <w:t xml:space="preserve">were </w:t>
      </w:r>
      <w:r w:rsidRPr="00182A44">
        <w:rPr>
          <w:rFonts w:ascii="Times New Roman" w:hAnsi="Times New Roman" w:cs="Times New Roman"/>
          <w:sz w:val="24"/>
          <w:szCs w:val="24"/>
        </w:rPr>
        <w:t>expressed as %. The % of total n-6 LC-PUFA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increased in serum PC and decreased in serum TAG</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In more detail, the % of </w:t>
      </w:r>
      <w:proofErr w:type="spellStart"/>
      <w:r w:rsidR="00E118F1" w:rsidRPr="00182A44">
        <w:rPr>
          <w:rFonts w:ascii="Times New Roman" w:hAnsi="Times New Roman" w:cs="Times New Roman"/>
          <w:sz w:val="24"/>
          <w:szCs w:val="24"/>
        </w:rPr>
        <w:t>dihomo</w:t>
      </w:r>
      <w:proofErr w:type="spellEnd"/>
      <w:r w:rsidR="00E118F1" w:rsidRPr="00182A44">
        <w:rPr>
          <w:rFonts w:ascii="Times New Roman" w:hAnsi="Times New Roman" w:cs="Times New Roman"/>
          <w:sz w:val="24"/>
          <w:szCs w:val="24"/>
        </w:rPr>
        <w:t>-γ-linolenic acid (</w:t>
      </w:r>
      <w:r w:rsidRPr="00182A44">
        <w:rPr>
          <w:rFonts w:ascii="Times New Roman" w:hAnsi="Times New Roman" w:cs="Times New Roman"/>
          <w:sz w:val="24"/>
          <w:szCs w:val="24"/>
        </w:rPr>
        <w:t>DGLA</w:t>
      </w:r>
      <w:r w:rsidR="00E118F1"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20:3n-6) increased in serum PC from early to late pregnancy, while the % of </w:t>
      </w:r>
      <w:r w:rsidR="00E118F1" w:rsidRPr="00182A44">
        <w:rPr>
          <w:rFonts w:ascii="Times New Roman" w:hAnsi="Times New Roman" w:cs="Times New Roman"/>
          <w:sz w:val="24"/>
          <w:szCs w:val="24"/>
        </w:rPr>
        <w:t>linoleic acid (</w:t>
      </w:r>
      <w:r w:rsidRPr="00182A44">
        <w:rPr>
          <w:rFonts w:ascii="Times New Roman" w:hAnsi="Times New Roman" w:cs="Times New Roman"/>
          <w:sz w:val="24"/>
          <w:szCs w:val="24"/>
        </w:rPr>
        <w:t>LA</w:t>
      </w:r>
      <w:r w:rsidR="00E118F1" w:rsidRPr="00182A44">
        <w:rPr>
          <w:rFonts w:ascii="Times New Roman" w:hAnsi="Times New Roman" w:cs="Times New Roman"/>
          <w:sz w:val="24"/>
          <w:szCs w:val="24"/>
        </w:rPr>
        <w:t xml:space="preserve">, </w:t>
      </w:r>
      <w:r w:rsidRPr="00182A44">
        <w:rPr>
          <w:rFonts w:ascii="Times New Roman" w:hAnsi="Times New Roman" w:cs="Times New Roman"/>
          <w:sz w:val="24"/>
          <w:szCs w:val="24"/>
        </w:rPr>
        <w:t>18:2n-6) decreased in serum TAG</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w:t>
      </w:r>
    </w:p>
    <w:p w14:paraId="6196F3A6" w14:textId="6869DB20" w:rsidR="00B61E95" w:rsidRPr="00182A44" w:rsidRDefault="00B61E95" w:rsidP="00B61E95">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 xml:space="preserve">The impact of the dietary intervention with fish oil and/or probiotics on serum fatty acid composition </w:t>
      </w:r>
      <w:r w:rsidR="00F61F45" w:rsidRPr="00182A44">
        <w:rPr>
          <w:rFonts w:ascii="Times New Roman" w:hAnsi="Times New Roman" w:cs="Times New Roman"/>
          <w:i/>
          <w:sz w:val="24"/>
          <w:szCs w:val="24"/>
        </w:rPr>
        <w:t>in the</w:t>
      </w:r>
      <w:r w:rsidRPr="00182A44">
        <w:rPr>
          <w:rFonts w:ascii="Times New Roman" w:hAnsi="Times New Roman" w:cs="Times New Roman"/>
          <w:i/>
          <w:sz w:val="24"/>
          <w:szCs w:val="24"/>
        </w:rPr>
        <w:t xml:space="preserve"> four lipid fractions</w:t>
      </w:r>
    </w:p>
    <w:p w14:paraId="770E12F9" w14:textId="6430B804" w:rsidR="00B61E95" w:rsidRPr="00182A44" w:rsidRDefault="00BB2D75" w:rsidP="00B61E95">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The dietary intervention had an impact on the total n-3 LC-PUFAs in all four </w:t>
      </w:r>
      <w:r w:rsidR="00F23235" w:rsidRPr="00182A44">
        <w:rPr>
          <w:rFonts w:ascii="Times New Roman" w:hAnsi="Times New Roman" w:cs="Times New Roman"/>
          <w:sz w:val="24"/>
          <w:szCs w:val="24"/>
        </w:rPr>
        <w:t xml:space="preserve">serum lipid </w:t>
      </w:r>
      <w:r w:rsidRPr="00182A44">
        <w:rPr>
          <w:rFonts w:ascii="Times New Roman" w:hAnsi="Times New Roman" w:cs="Times New Roman"/>
          <w:sz w:val="24"/>
          <w:szCs w:val="24"/>
        </w:rPr>
        <w:t>fractions (</w:t>
      </w:r>
      <w:r w:rsidR="00BC5CEE" w:rsidRPr="00182A44">
        <w:rPr>
          <w:rFonts w:ascii="Times New Roman" w:hAnsi="Times New Roman" w:cs="Times New Roman"/>
          <w:sz w:val="24"/>
          <w:szCs w:val="24"/>
        </w:rPr>
        <w:t xml:space="preserve">PC, NEFAs, CEs and TAGs in </w:t>
      </w:r>
      <w:r w:rsidRPr="00182A44">
        <w:rPr>
          <w:rFonts w:ascii="Times New Roman" w:hAnsi="Times New Roman" w:cs="Times New Roman"/>
          <w:sz w:val="24"/>
          <w:szCs w:val="24"/>
        </w:rPr>
        <w:t>Table</w:t>
      </w:r>
      <w:r w:rsidR="00F23235" w:rsidRPr="00182A44">
        <w:rPr>
          <w:rFonts w:ascii="Times New Roman" w:hAnsi="Times New Roman" w:cs="Times New Roman"/>
          <w:sz w:val="24"/>
          <w:szCs w:val="24"/>
        </w:rPr>
        <w:t>s</w:t>
      </w:r>
      <w:r w:rsidRPr="00182A44">
        <w:rPr>
          <w:rFonts w:ascii="Times New Roman" w:hAnsi="Times New Roman" w:cs="Times New Roman"/>
          <w:sz w:val="24"/>
          <w:szCs w:val="24"/>
        </w:rPr>
        <w:t xml:space="preserve"> </w:t>
      </w:r>
      <w:r w:rsidR="00BC5CEE" w:rsidRPr="00182A44">
        <w:rPr>
          <w:rFonts w:ascii="Times New Roman" w:hAnsi="Times New Roman" w:cs="Times New Roman"/>
          <w:sz w:val="24"/>
          <w:szCs w:val="24"/>
        </w:rPr>
        <w:t>2-5, respectively</w:t>
      </w:r>
      <w:r w:rsidRPr="00182A44">
        <w:rPr>
          <w:rFonts w:ascii="Times New Roman" w:hAnsi="Times New Roman" w:cs="Times New Roman"/>
          <w:sz w:val="24"/>
          <w:szCs w:val="24"/>
        </w:rPr>
        <w:t>).</w:t>
      </w:r>
      <w:r w:rsidR="006F4188" w:rsidRPr="00182A44">
        <w:rPr>
          <w:rFonts w:ascii="Times New Roman" w:hAnsi="Times New Roman" w:cs="Times New Roman"/>
          <w:sz w:val="24"/>
          <w:szCs w:val="24"/>
        </w:rPr>
        <w:t xml:space="preserve"> </w:t>
      </w:r>
      <w:r w:rsidR="00094B8D" w:rsidRPr="00182A44">
        <w:rPr>
          <w:rFonts w:ascii="Times New Roman" w:hAnsi="Times New Roman" w:cs="Times New Roman"/>
          <w:sz w:val="24"/>
          <w:szCs w:val="24"/>
        </w:rPr>
        <w:t>Specifically, t</w:t>
      </w:r>
      <w:r w:rsidRPr="00182A44">
        <w:rPr>
          <w:rFonts w:ascii="Times New Roman" w:hAnsi="Times New Roman" w:cs="Times New Roman"/>
          <w:sz w:val="24"/>
          <w:szCs w:val="24"/>
        </w:rPr>
        <w:t xml:space="preserve">he </w:t>
      </w:r>
      <w:r w:rsidR="0091598C" w:rsidRPr="00182A44">
        <w:rPr>
          <w:rFonts w:ascii="Times New Roman" w:hAnsi="Times New Roman" w:cs="Times New Roman"/>
          <w:sz w:val="24"/>
          <w:szCs w:val="24"/>
        </w:rPr>
        <w:t xml:space="preserve">% and </w:t>
      </w:r>
      <w:r w:rsidR="008F79C8" w:rsidRPr="00182A44">
        <w:rPr>
          <w:rFonts w:ascii="Times New Roman" w:hAnsi="Times New Roman" w:cs="Times New Roman"/>
          <w:sz w:val="24"/>
          <w:szCs w:val="24"/>
        </w:rPr>
        <w:t>concentration</w:t>
      </w:r>
      <w:r w:rsidRPr="00182A44">
        <w:rPr>
          <w:rFonts w:ascii="Times New Roman" w:hAnsi="Times New Roman" w:cs="Times New Roman"/>
          <w:sz w:val="24"/>
          <w:szCs w:val="24"/>
        </w:rPr>
        <w:t xml:space="preserve"> of total n-3 LC-PUFAs in the serum PC, NEFA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CE</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and TAG</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was statistically significantly higher in </w:t>
      </w:r>
      <w:r w:rsidR="00F23235" w:rsidRPr="00182A44">
        <w:rPr>
          <w:rFonts w:ascii="Times New Roman" w:hAnsi="Times New Roman" w:cs="Times New Roman"/>
          <w:sz w:val="24"/>
          <w:szCs w:val="24"/>
        </w:rPr>
        <w:t xml:space="preserve">the </w:t>
      </w:r>
      <w:r w:rsidR="00B96386" w:rsidRPr="00182A44">
        <w:rPr>
          <w:rFonts w:ascii="Times New Roman" w:hAnsi="Times New Roman" w:cs="Times New Roman"/>
          <w:sz w:val="24"/>
          <w:szCs w:val="24"/>
        </w:rPr>
        <w:t xml:space="preserve">fish oil and fish </w:t>
      </w:r>
      <w:proofErr w:type="spellStart"/>
      <w:r w:rsidR="00B96386" w:rsidRPr="00182A44">
        <w:rPr>
          <w:rFonts w:ascii="Times New Roman" w:hAnsi="Times New Roman" w:cs="Times New Roman"/>
          <w:sz w:val="24"/>
          <w:szCs w:val="24"/>
        </w:rPr>
        <w:t>oil+</w:t>
      </w:r>
      <w:r w:rsidRPr="00182A44">
        <w:rPr>
          <w:rFonts w:ascii="Times New Roman" w:hAnsi="Times New Roman" w:cs="Times New Roman"/>
          <w:sz w:val="24"/>
          <w:szCs w:val="24"/>
        </w:rPr>
        <w:t>probiotics</w:t>
      </w:r>
      <w:proofErr w:type="spellEnd"/>
      <w:r w:rsidRPr="00182A44">
        <w:rPr>
          <w:rFonts w:ascii="Times New Roman" w:hAnsi="Times New Roman" w:cs="Times New Roman"/>
          <w:sz w:val="24"/>
          <w:szCs w:val="24"/>
        </w:rPr>
        <w:t xml:space="preserve"> groups compared to probiotics and placebo group</w:t>
      </w:r>
      <w:r w:rsidR="00F23235" w:rsidRPr="00182A44">
        <w:rPr>
          <w:rFonts w:ascii="Times New Roman" w:hAnsi="Times New Roman" w:cs="Times New Roman"/>
          <w:sz w:val="24"/>
          <w:szCs w:val="24"/>
        </w:rPr>
        <w:t xml:space="preserve">s </w:t>
      </w:r>
      <w:r w:rsidRPr="00182A44">
        <w:rPr>
          <w:rFonts w:ascii="Times New Roman" w:hAnsi="Times New Roman" w:cs="Times New Roman"/>
          <w:sz w:val="24"/>
          <w:szCs w:val="24"/>
        </w:rPr>
        <w:t>(p&lt;0.</w:t>
      </w:r>
      <w:r w:rsidR="00DF1F29" w:rsidRPr="00182A44">
        <w:rPr>
          <w:rFonts w:ascii="Times New Roman" w:hAnsi="Times New Roman" w:cs="Times New Roman"/>
          <w:sz w:val="24"/>
          <w:szCs w:val="24"/>
        </w:rPr>
        <w:t>001</w:t>
      </w:r>
      <w:r w:rsidR="00F23235" w:rsidRPr="00182A44">
        <w:rPr>
          <w:rFonts w:ascii="Times New Roman" w:hAnsi="Times New Roman" w:cs="Times New Roman"/>
          <w:sz w:val="24"/>
          <w:szCs w:val="24"/>
        </w:rPr>
        <w:t xml:space="preserve"> for </w:t>
      </w:r>
      <w:r w:rsidRPr="00182A44">
        <w:rPr>
          <w:rFonts w:ascii="Times New Roman" w:hAnsi="Times New Roman" w:cs="Times New Roman"/>
          <w:sz w:val="24"/>
          <w:szCs w:val="24"/>
        </w:rPr>
        <w:t>all comparisons). Regarding the specific n-3 LC-PUFAs, t</w:t>
      </w:r>
      <w:r w:rsidR="00B61E95" w:rsidRPr="00182A44">
        <w:rPr>
          <w:rFonts w:ascii="Times New Roman" w:hAnsi="Times New Roman" w:cs="Times New Roman"/>
          <w:sz w:val="24"/>
          <w:szCs w:val="24"/>
        </w:rPr>
        <w:t>he %</w:t>
      </w:r>
      <w:r w:rsidR="0064695D" w:rsidRPr="00182A44">
        <w:rPr>
          <w:rFonts w:ascii="Times New Roman" w:hAnsi="Times New Roman" w:cs="Times New Roman"/>
          <w:sz w:val="24"/>
          <w:szCs w:val="24"/>
        </w:rPr>
        <w:t xml:space="preserve"> and concentration </w:t>
      </w:r>
      <w:r w:rsidR="00B00545" w:rsidRPr="00182A44">
        <w:rPr>
          <w:rFonts w:ascii="Times New Roman" w:hAnsi="Times New Roman" w:cs="Times New Roman"/>
          <w:sz w:val="24"/>
          <w:szCs w:val="24"/>
        </w:rPr>
        <w:t>of EPA (20:5n-3) were</w:t>
      </w:r>
      <w:r w:rsidR="00B61E95" w:rsidRPr="00182A44">
        <w:rPr>
          <w:rFonts w:ascii="Times New Roman" w:hAnsi="Times New Roman" w:cs="Times New Roman"/>
          <w:sz w:val="24"/>
          <w:szCs w:val="24"/>
        </w:rPr>
        <w:t xml:space="preserve"> higher in </w:t>
      </w:r>
      <w:r w:rsidR="00F23235" w:rsidRPr="00182A44">
        <w:rPr>
          <w:rFonts w:ascii="Times New Roman" w:hAnsi="Times New Roman" w:cs="Times New Roman"/>
          <w:sz w:val="24"/>
          <w:szCs w:val="24"/>
        </w:rPr>
        <w:t xml:space="preserve">the </w:t>
      </w:r>
      <w:r w:rsidR="00B96386" w:rsidRPr="00182A44">
        <w:rPr>
          <w:rFonts w:ascii="Times New Roman" w:hAnsi="Times New Roman" w:cs="Times New Roman"/>
          <w:sz w:val="24"/>
          <w:szCs w:val="24"/>
        </w:rPr>
        <w:t xml:space="preserve">fish oil and fish </w:t>
      </w:r>
      <w:proofErr w:type="spellStart"/>
      <w:r w:rsidR="00B96386" w:rsidRPr="00182A44">
        <w:rPr>
          <w:rFonts w:ascii="Times New Roman" w:hAnsi="Times New Roman" w:cs="Times New Roman"/>
          <w:sz w:val="24"/>
          <w:szCs w:val="24"/>
        </w:rPr>
        <w:t>oil+</w:t>
      </w:r>
      <w:r w:rsidR="00B61E95" w:rsidRPr="00182A44">
        <w:rPr>
          <w:rFonts w:ascii="Times New Roman" w:hAnsi="Times New Roman" w:cs="Times New Roman"/>
          <w:sz w:val="24"/>
          <w:szCs w:val="24"/>
        </w:rPr>
        <w:t>probiotics</w:t>
      </w:r>
      <w:proofErr w:type="spellEnd"/>
      <w:r w:rsidR="00B61E95" w:rsidRPr="00182A44">
        <w:rPr>
          <w:rFonts w:ascii="Times New Roman" w:hAnsi="Times New Roman" w:cs="Times New Roman"/>
          <w:sz w:val="24"/>
          <w:szCs w:val="24"/>
        </w:rPr>
        <w:t xml:space="preserve"> group</w:t>
      </w:r>
      <w:r w:rsidR="00F23235" w:rsidRPr="00182A44">
        <w:rPr>
          <w:rFonts w:ascii="Times New Roman" w:hAnsi="Times New Roman" w:cs="Times New Roman"/>
          <w:sz w:val="24"/>
          <w:szCs w:val="24"/>
        </w:rPr>
        <w:t>s</w:t>
      </w:r>
      <w:r w:rsidR="00B61E95" w:rsidRPr="00182A44">
        <w:rPr>
          <w:rFonts w:ascii="Times New Roman" w:hAnsi="Times New Roman" w:cs="Times New Roman"/>
          <w:sz w:val="24"/>
          <w:szCs w:val="24"/>
        </w:rPr>
        <w:t xml:space="preserve"> compared to probiotics </w:t>
      </w:r>
      <w:r w:rsidR="00C304E9" w:rsidRPr="00182A44">
        <w:rPr>
          <w:rFonts w:ascii="Times New Roman" w:hAnsi="Times New Roman" w:cs="Times New Roman"/>
          <w:sz w:val="24"/>
          <w:szCs w:val="24"/>
        </w:rPr>
        <w:t>and</w:t>
      </w:r>
      <w:r w:rsidR="00B61E95" w:rsidRPr="00182A44">
        <w:rPr>
          <w:rFonts w:ascii="Times New Roman" w:hAnsi="Times New Roman" w:cs="Times New Roman"/>
          <w:sz w:val="24"/>
          <w:szCs w:val="24"/>
        </w:rPr>
        <w:t xml:space="preserve"> placebo group</w:t>
      </w:r>
      <w:r w:rsidR="00F23235" w:rsidRPr="00182A44">
        <w:rPr>
          <w:rFonts w:ascii="Times New Roman" w:hAnsi="Times New Roman" w:cs="Times New Roman"/>
          <w:sz w:val="24"/>
          <w:szCs w:val="24"/>
        </w:rPr>
        <w:t>s</w:t>
      </w:r>
      <w:r w:rsidR="00B61E95" w:rsidRPr="00182A44">
        <w:rPr>
          <w:rFonts w:ascii="Times New Roman" w:hAnsi="Times New Roman" w:cs="Times New Roman"/>
          <w:sz w:val="24"/>
          <w:szCs w:val="24"/>
        </w:rPr>
        <w:t xml:space="preserve"> </w:t>
      </w:r>
      <w:r w:rsidR="00F23235" w:rsidRPr="00182A44">
        <w:rPr>
          <w:rFonts w:ascii="Times New Roman" w:hAnsi="Times New Roman" w:cs="Times New Roman"/>
          <w:sz w:val="24"/>
          <w:szCs w:val="24"/>
        </w:rPr>
        <w:t>for</w:t>
      </w:r>
      <w:r w:rsidR="00B61E95" w:rsidRPr="00182A44">
        <w:rPr>
          <w:rFonts w:ascii="Times New Roman" w:hAnsi="Times New Roman" w:cs="Times New Roman"/>
          <w:sz w:val="24"/>
          <w:szCs w:val="24"/>
        </w:rPr>
        <w:t xml:space="preserve"> serum PC, </w:t>
      </w:r>
      <w:proofErr w:type="gramStart"/>
      <w:r w:rsidR="00B61E95" w:rsidRPr="00182A44">
        <w:rPr>
          <w:rFonts w:ascii="Times New Roman" w:hAnsi="Times New Roman" w:cs="Times New Roman"/>
          <w:sz w:val="24"/>
          <w:szCs w:val="24"/>
        </w:rPr>
        <w:t>CE</w:t>
      </w:r>
      <w:r w:rsidR="00A84755" w:rsidRPr="00182A44">
        <w:rPr>
          <w:rFonts w:ascii="Times New Roman" w:hAnsi="Times New Roman" w:cs="Times New Roman"/>
          <w:sz w:val="24"/>
          <w:szCs w:val="24"/>
        </w:rPr>
        <w:t>s</w:t>
      </w:r>
      <w:proofErr w:type="gramEnd"/>
      <w:r w:rsidR="00B61E95" w:rsidRPr="00182A44">
        <w:rPr>
          <w:rFonts w:ascii="Times New Roman" w:hAnsi="Times New Roman" w:cs="Times New Roman"/>
          <w:sz w:val="24"/>
          <w:szCs w:val="24"/>
        </w:rPr>
        <w:t xml:space="preserve"> and TAG</w:t>
      </w:r>
      <w:r w:rsidR="00A84755" w:rsidRPr="00182A44">
        <w:rPr>
          <w:rFonts w:ascii="Times New Roman" w:hAnsi="Times New Roman" w:cs="Times New Roman"/>
          <w:sz w:val="24"/>
          <w:szCs w:val="24"/>
        </w:rPr>
        <w:t>s</w:t>
      </w:r>
      <w:r w:rsidR="00B61E95" w:rsidRPr="00182A44">
        <w:rPr>
          <w:rFonts w:ascii="Times New Roman" w:hAnsi="Times New Roman" w:cs="Times New Roman"/>
          <w:sz w:val="24"/>
          <w:szCs w:val="24"/>
        </w:rPr>
        <w:t xml:space="preserve"> (p&lt;0.001 </w:t>
      </w:r>
      <w:r w:rsidR="00F23235" w:rsidRPr="00182A44">
        <w:rPr>
          <w:rFonts w:ascii="Times New Roman" w:hAnsi="Times New Roman" w:cs="Times New Roman"/>
          <w:sz w:val="24"/>
          <w:szCs w:val="24"/>
        </w:rPr>
        <w:t xml:space="preserve">for </w:t>
      </w:r>
      <w:r w:rsidR="00B61E95" w:rsidRPr="00182A44">
        <w:rPr>
          <w:rFonts w:ascii="Times New Roman" w:hAnsi="Times New Roman" w:cs="Times New Roman"/>
          <w:sz w:val="24"/>
          <w:szCs w:val="24"/>
        </w:rPr>
        <w:t>all comparisons)</w:t>
      </w:r>
      <w:r w:rsidR="00F23235" w:rsidRPr="00182A44">
        <w:rPr>
          <w:rFonts w:ascii="Times New Roman" w:hAnsi="Times New Roman" w:cs="Times New Roman"/>
          <w:sz w:val="24"/>
          <w:szCs w:val="24"/>
        </w:rPr>
        <w:t xml:space="preserve">. In serum </w:t>
      </w:r>
      <w:r w:rsidR="00B61E95" w:rsidRPr="00182A44">
        <w:rPr>
          <w:rFonts w:ascii="Times New Roman" w:hAnsi="Times New Roman" w:cs="Times New Roman"/>
          <w:sz w:val="24"/>
          <w:szCs w:val="24"/>
        </w:rPr>
        <w:t>NEFA</w:t>
      </w:r>
      <w:r w:rsidR="00A84755" w:rsidRPr="00182A44">
        <w:rPr>
          <w:rFonts w:ascii="Times New Roman" w:hAnsi="Times New Roman" w:cs="Times New Roman"/>
          <w:sz w:val="24"/>
          <w:szCs w:val="24"/>
        </w:rPr>
        <w:t>s</w:t>
      </w:r>
      <w:r w:rsidR="00B61E95" w:rsidRPr="00182A44">
        <w:rPr>
          <w:rFonts w:ascii="Times New Roman" w:hAnsi="Times New Roman" w:cs="Times New Roman"/>
          <w:sz w:val="24"/>
          <w:szCs w:val="24"/>
        </w:rPr>
        <w:t xml:space="preserve"> the </w:t>
      </w:r>
      <w:r w:rsidR="00496FC2" w:rsidRPr="00182A44">
        <w:rPr>
          <w:rFonts w:ascii="Times New Roman" w:hAnsi="Times New Roman" w:cs="Times New Roman"/>
          <w:sz w:val="24"/>
          <w:szCs w:val="24"/>
        </w:rPr>
        <w:t>%</w:t>
      </w:r>
      <w:r w:rsidR="007414BF" w:rsidRPr="00182A44">
        <w:rPr>
          <w:rFonts w:ascii="Times New Roman" w:hAnsi="Times New Roman" w:cs="Times New Roman"/>
          <w:sz w:val="24"/>
          <w:szCs w:val="24"/>
        </w:rPr>
        <w:t xml:space="preserve"> and </w:t>
      </w:r>
      <w:r w:rsidR="00B61E95" w:rsidRPr="00182A44">
        <w:rPr>
          <w:rFonts w:ascii="Times New Roman" w:hAnsi="Times New Roman" w:cs="Times New Roman"/>
          <w:sz w:val="24"/>
          <w:szCs w:val="24"/>
        </w:rPr>
        <w:t>concentration</w:t>
      </w:r>
      <w:r w:rsidR="0064695D" w:rsidRPr="00182A44">
        <w:rPr>
          <w:rFonts w:ascii="Times New Roman" w:hAnsi="Times New Roman" w:cs="Times New Roman"/>
          <w:sz w:val="24"/>
          <w:szCs w:val="24"/>
        </w:rPr>
        <w:t xml:space="preserve"> </w:t>
      </w:r>
      <w:r w:rsidR="00B00545" w:rsidRPr="00182A44">
        <w:rPr>
          <w:rFonts w:ascii="Times New Roman" w:hAnsi="Times New Roman" w:cs="Times New Roman"/>
          <w:sz w:val="24"/>
          <w:szCs w:val="24"/>
        </w:rPr>
        <w:t>of EPA (20:5n-3) were</w:t>
      </w:r>
      <w:r w:rsidR="00B61E95" w:rsidRPr="00182A44">
        <w:rPr>
          <w:rFonts w:ascii="Times New Roman" w:hAnsi="Times New Roman" w:cs="Times New Roman"/>
          <w:sz w:val="24"/>
          <w:szCs w:val="24"/>
        </w:rPr>
        <w:t xml:space="preserve"> higher in </w:t>
      </w:r>
      <w:r w:rsidR="00496FC2" w:rsidRPr="00182A44">
        <w:rPr>
          <w:rFonts w:ascii="Times New Roman" w:hAnsi="Times New Roman" w:cs="Times New Roman"/>
          <w:sz w:val="24"/>
          <w:szCs w:val="24"/>
        </w:rPr>
        <w:t xml:space="preserve">the </w:t>
      </w:r>
      <w:r w:rsidR="00B61E95" w:rsidRPr="00182A44">
        <w:rPr>
          <w:rFonts w:ascii="Times New Roman" w:hAnsi="Times New Roman" w:cs="Times New Roman"/>
          <w:sz w:val="24"/>
          <w:szCs w:val="24"/>
        </w:rPr>
        <w:t xml:space="preserve">fish oil compared to </w:t>
      </w:r>
      <w:r w:rsidR="00496FC2" w:rsidRPr="00182A44">
        <w:rPr>
          <w:rFonts w:ascii="Times New Roman" w:hAnsi="Times New Roman" w:cs="Times New Roman"/>
          <w:sz w:val="24"/>
          <w:szCs w:val="24"/>
        </w:rPr>
        <w:t xml:space="preserve">the </w:t>
      </w:r>
      <w:r w:rsidR="00B61E95" w:rsidRPr="00182A44">
        <w:rPr>
          <w:rFonts w:ascii="Times New Roman" w:hAnsi="Times New Roman" w:cs="Times New Roman"/>
          <w:sz w:val="24"/>
          <w:szCs w:val="24"/>
        </w:rPr>
        <w:t>probiotics group (</w:t>
      </w:r>
      <w:r w:rsidR="00DF1F29" w:rsidRPr="00182A44">
        <w:rPr>
          <w:rFonts w:ascii="Times New Roman" w:hAnsi="Times New Roman" w:cs="Times New Roman"/>
          <w:sz w:val="24"/>
          <w:szCs w:val="24"/>
        </w:rPr>
        <w:t xml:space="preserve">p=0.001 and </w:t>
      </w:r>
      <w:r w:rsidR="00B61E95" w:rsidRPr="00182A44">
        <w:rPr>
          <w:rFonts w:ascii="Times New Roman" w:hAnsi="Times New Roman" w:cs="Times New Roman"/>
          <w:sz w:val="24"/>
          <w:szCs w:val="24"/>
        </w:rPr>
        <w:t>p=0.003</w:t>
      </w:r>
      <w:r w:rsidR="00DF1F29" w:rsidRPr="00182A44">
        <w:rPr>
          <w:rFonts w:ascii="Times New Roman" w:hAnsi="Times New Roman" w:cs="Times New Roman"/>
          <w:sz w:val="24"/>
          <w:szCs w:val="24"/>
        </w:rPr>
        <w:t>, respectively</w:t>
      </w:r>
      <w:r w:rsidR="00B61E95" w:rsidRPr="00182A44">
        <w:rPr>
          <w:rFonts w:ascii="Times New Roman" w:hAnsi="Times New Roman" w:cs="Times New Roman"/>
          <w:sz w:val="24"/>
          <w:szCs w:val="24"/>
        </w:rPr>
        <w:t>)</w:t>
      </w:r>
      <w:r w:rsidR="002E1190" w:rsidRPr="00182A44">
        <w:rPr>
          <w:rFonts w:ascii="Times New Roman" w:hAnsi="Times New Roman" w:cs="Times New Roman"/>
          <w:sz w:val="24"/>
          <w:szCs w:val="24"/>
        </w:rPr>
        <w:t xml:space="preserve">. </w:t>
      </w:r>
      <w:r w:rsidR="00496FC2" w:rsidRPr="00182A44">
        <w:rPr>
          <w:rFonts w:ascii="Times New Roman" w:hAnsi="Times New Roman" w:cs="Times New Roman"/>
          <w:sz w:val="24"/>
          <w:szCs w:val="24"/>
        </w:rPr>
        <w:t>T</w:t>
      </w:r>
      <w:r w:rsidR="00D83B09" w:rsidRPr="00182A44">
        <w:rPr>
          <w:rFonts w:ascii="Times New Roman" w:hAnsi="Times New Roman" w:cs="Times New Roman"/>
          <w:sz w:val="24"/>
          <w:szCs w:val="24"/>
        </w:rPr>
        <w:t xml:space="preserve">he </w:t>
      </w:r>
      <w:r w:rsidR="0028071F" w:rsidRPr="00182A44">
        <w:rPr>
          <w:rFonts w:ascii="Times New Roman" w:hAnsi="Times New Roman" w:cs="Times New Roman"/>
          <w:sz w:val="24"/>
          <w:szCs w:val="24"/>
        </w:rPr>
        <w:t xml:space="preserve">% </w:t>
      </w:r>
      <w:r w:rsidR="002E1190" w:rsidRPr="00182A44">
        <w:rPr>
          <w:rFonts w:ascii="Times New Roman" w:hAnsi="Times New Roman" w:cs="Times New Roman"/>
          <w:sz w:val="24"/>
          <w:szCs w:val="24"/>
        </w:rPr>
        <w:t>and</w:t>
      </w:r>
      <w:r w:rsidR="00D83B09" w:rsidRPr="00182A44">
        <w:rPr>
          <w:rFonts w:ascii="Times New Roman" w:hAnsi="Times New Roman" w:cs="Times New Roman"/>
          <w:sz w:val="24"/>
          <w:szCs w:val="24"/>
        </w:rPr>
        <w:t xml:space="preserve"> the concentration</w:t>
      </w:r>
      <w:r w:rsidR="002E1190" w:rsidRPr="00182A44">
        <w:rPr>
          <w:rFonts w:ascii="Times New Roman" w:hAnsi="Times New Roman" w:cs="Times New Roman"/>
          <w:sz w:val="24"/>
          <w:szCs w:val="24"/>
        </w:rPr>
        <w:t xml:space="preserve"> of </w:t>
      </w:r>
      <w:r w:rsidR="00B00545" w:rsidRPr="00182A44">
        <w:rPr>
          <w:rFonts w:ascii="Times New Roman" w:hAnsi="Times New Roman" w:cs="Times New Roman"/>
          <w:sz w:val="24"/>
          <w:szCs w:val="24"/>
        </w:rPr>
        <w:t>DHA (22:6n-3) were</w:t>
      </w:r>
      <w:r w:rsidR="00B61E95" w:rsidRPr="00182A44">
        <w:rPr>
          <w:rFonts w:ascii="Times New Roman" w:hAnsi="Times New Roman" w:cs="Times New Roman"/>
          <w:sz w:val="24"/>
          <w:szCs w:val="24"/>
        </w:rPr>
        <w:t xml:space="preserve"> hi</w:t>
      </w:r>
      <w:r w:rsidR="00B96386" w:rsidRPr="00182A44">
        <w:rPr>
          <w:rFonts w:ascii="Times New Roman" w:hAnsi="Times New Roman" w:cs="Times New Roman"/>
          <w:sz w:val="24"/>
          <w:szCs w:val="24"/>
        </w:rPr>
        <w:t xml:space="preserve">gher in </w:t>
      </w:r>
      <w:r w:rsidR="00B00545" w:rsidRPr="00182A44">
        <w:rPr>
          <w:rFonts w:ascii="Times New Roman" w:hAnsi="Times New Roman" w:cs="Times New Roman"/>
          <w:sz w:val="24"/>
          <w:szCs w:val="24"/>
        </w:rPr>
        <w:t xml:space="preserve">the </w:t>
      </w:r>
      <w:r w:rsidR="00B96386" w:rsidRPr="00182A44">
        <w:rPr>
          <w:rFonts w:ascii="Times New Roman" w:hAnsi="Times New Roman" w:cs="Times New Roman"/>
          <w:sz w:val="24"/>
          <w:szCs w:val="24"/>
        </w:rPr>
        <w:t xml:space="preserve">fish oil and fish </w:t>
      </w:r>
      <w:proofErr w:type="spellStart"/>
      <w:r w:rsidR="00B96386" w:rsidRPr="00182A44">
        <w:rPr>
          <w:rFonts w:ascii="Times New Roman" w:hAnsi="Times New Roman" w:cs="Times New Roman"/>
          <w:sz w:val="24"/>
          <w:szCs w:val="24"/>
        </w:rPr>
        <w:t>oil+</w:t>
      </w:r>
      <w:r w:rsidR="00B61E95" w:rsidRPr="00182A44">
        <w:rPr>
          <w:rFonts w:ascii="Times New Roman" w:hAnsi="Times New Roman" w:cs="Times New Roman"/>
          <w:sz w:val="24"/>
          <w:szCs w:val="24"/>
        </w:rPr>
        <w:t>probiotics</w:t>
      </w:r>
      <w:proofErr w:type="spellEnd"/>
      <w:r w:rsidR="00B61E95" w:rsidRPr="00182A44">
        <w:rPr>
          <w:rFonts w:ascii="Times New Roman" w:hAnsi="Times New Roman" w:cs="Times New Roman"/>
          <w:sz w:val="24"/>
          <w:szCs w:val="24"/>
        </w:rPr>
        <w:t xml:space="preserve"> group</w:t>
      </w:r>
      <w:r w:rsidR="00496FC2" w:rsidRPr="00182A44">
        <w:rPr>
          <w:rFonts w:ascii="Times New Roman" w:hAnsi="Times New Roman" w:cs="Times New Roman"/>
          <w:sz w:val="24"/>
          <w:szCs w:val="24"/>
        </w:rPr>
        <w:t>s</w:t>
      </w:r>
      <w:r w:rsidR="00B61E95" w:rsidRPr="00182A44">
        <w:rPr>
          <w:rFonts w:ascii="Times New Roman" w:hAnsi="Times New Roman" w:cs="Times New Roman"/>
          <w:sz w:val="24"/>
          <w:szCs w:val="24"/>
        </w:rPr>
        <w:t xml:space="preserve"> compared to </w:t>
      </w:r>
      <w:r w:rsidR="00B00545" w:rsidRPr="00182A44">
        <w:rPr>
          <w:rFonts w:ascii="Times New Roman" w:hAnsi="Times New Roman" w:cs="Times New Roman"/>
          <w:sz w:val="24"/>
          <w:szCs w:val="24"/>
        </w:rPr>
        <w:t xml:space="preserve">the </w:t>
      </w:r>
      <w:r w:rsidR="00B61E95" w:rsidRPr="00182A44">
        <w:rPr>
          <w:rFonts w:ascii="Times New Roman" w:hAnsi="Times New Roman" w:cs="Times New Roman"/>
          <w:sz w:val="24"/>
          <w:szCs w:val="24"/>
        </w:rPr>
        <w:t xml:space="preserve">probiotics </w:t>
      </w:r>
      <w:r w:rsidR="00CA4D90" w:rsidRPr="00182A44">
        <w:rPr>
          <w:rFonts w:ascii="Times New Roman" w:hAnsi="Times New Roman" w:cs="Times New Roman"/>
          <w:sz w:val="24"/>
          <w:szCs w:val="24"/>
        </w:rPr>
        <w:t xml:space="preserve">and </w:t>
      </w:r>
      <w:r w:rsidR="00B61E95" w:rsidRPr="00182A44">
        <w:rPr>
          <w:rFonts w:ascii="Times New Roman" w:hAnsi="Times New Roman" w:cs="Times New Roman"/>
          <w:sz w:val="24"/>
          <w:szCs w:val="24"/>
        </w:rPr>
        <w:t>placebo group</w:t>
      </w:r>
      <w:r w:rsidR="00496FC2" w:rsidRPr="00182A44">
        <w:rPr>
          <w:rFonts w:ascii="Times New Roman" w:hAnsi="Times New Roman" w:cs="Times New Roman"/>
          <w:sz w:val="24"/>
          <w:szCs w:val="24"/>
        </w:rPr>
        <w:t>s</w:t>
      </w:r>
      <w:r w:rsidR="002E1190" w:rsidRPr="00182A44">
        <w:rPr>
          <w:rFonts w:ascii="Times New Roman" w:hAnsi="Times New Roman" w:cs="Times New Roman"/>
          <w:sz w:val="24"/>
          <w:szCs w:val="24"/>
        </w:rPr>
        <w:t xml:space="preserve"> in serum PC, NEFA</w:t>
      </w:r>
      <w:r w:rsidR="00A84755" w:rsidRPr="00182A44">
        <w:rPr>
          <w:rFonts w:ascii="Times New Roman" w:hAnsi="Times New Roman" w:cs="Times New Roman"/>
          <w:sz w:val="24"/>
          <w:szCs w:val="24"/>
        </w:rPr>
        <w:t>s</w:t>
      </w:r>
      <w:r w:rsidR="002E1190" w:rsidRPr="00182A44">
        <w:rPr>
          <w:rFonts w:ascii="Times New Roman" w:hAnsi="Times New Roman" w:cs="Times New Roman"/>
          <w:sz w:val="24"/>
          <w:szCs w:val="24"/>
        </w:rPr>
        <w:t>, CE</w:t>
      </w:r>
      <w:r w:rsidR="00A84755" w:rsidRPr="00182A44">
        <w:rPr>
          <w:rFonts w:ascii="Times New Roman" w:hAnsi="Times New Roman" w:cs="Times New Roman"/>
          <w:sz w:val="24"/>
          <w:szCs w:val="24"/>
        </w:rPr>
        <w:t>s</w:t>
      </w:r>
      <w:r w:rsidR="002E1190" w:rsidRPr="00182A44">
        <w:rPr>
          <w:rFonts w:ascii="Times New Roman" w:hAnsi="Times New Roman" w:cs="Times New Roman"/>
          <w:sz w:val="24"/>
          <w:szCs w:val="24"/>
        </w:rPr>
        <w:t xml:space="preserve"> and TAG</w:t>
      </w:r>
      <w:r w:rsidR="00A84755" w:rsidRPr="00182A44">
        <w:rPr>
          <w:rFonts w:ascii="Times New Roman" w:hAnsi="Times New Roman" w:cs="Times New Roman"/>
          <w:sz w:val="24"/>
          <w:szCs w:val="24"/>
        </w:rPr>
        <w:t>s</w:t>
      </w:r>
      <w:r w:rsidR="00B1710D" w:rsidRPr="00182A44">
        <w:rPr>
          <w:rFonts w:ascii="Times New Roman" w:hAnsi="Times New Roman" w:cs="Times New Roman"/>
          <w:sz w:val="24"/>
          <w:szCs w:val="24"/>
        </w:rPr>
        <w:t xml:space="preserve"> (p≤0.001</w:t>
      </w:r>
      <w:r w:rsidR="00D2000A" w:rsidRPr="00182A44">
        <w:rPr>
          <w:rFonts w:ascii="Times New Roman" w:hAnsi="Times New Roman" w:cs="Times New Roman"/>
          <w:sz w:val="24"/>
          <w:szCs w:val="24"/>
        </w:rPr>
        <w:t xml:space="preserve"> for all comparisons</w:t>
      </w:r>
      <w:r w:rsidR="00496FC2" w:rsidRPr="00182A44">
        <w:rPr>
          <w:rFonts w:ascii="Times New Roman" w:hAnsi="Times New Roman" w:cs="Times New Roman"/>
          <w:sz w:val="24"/>
          <w:szCs w:val="24"/>
        </w:rPr>
        <w:t>)</w:t>
      </w:r>
      <w:r w:rsidR="00B61E95" w:rsidRPr="00182A44">
        <w:rPr>
          <w:rFonts w:ascii="Times New Roman" w:hAnsi="Times New Roman" w:cs="Times New Roman"/>
          <w:sz w:val="24"/>
          <w:szCs w:val="24"/>
        </w:rPr>
        <w:t xml:space="preserve">. Additionally, </w:t>
      </w:r>
      <w:proofErr w:type="spellStart"/>
      <w:r w:rsidRPr="00182A44">
        <w:rPr>
          <w:rFonts w:ascii="Times New Roman" w:hAnsi="Times New Roman" w:cs="Times New Roman"/>
          <w:sz w:val="24"/>
          <w:szCs w:val="24"/>
        </w:rPr>
        <w:t>docosapentaenoic</w:t>
      </w:r>
      <w:proofErr w:type="spellEnd"/>
      <w:r w:rsidRPr="00182A44">
        <w:rPr>
          <w:rFonts w:ascii="Times New Roman" w:hAnsi="Times New Roman" w:cs="Times New Roman"/>
          <w:sz w:val="24"/>
          <w:szCs w:val="24"/>
        </w:rPr>
        <w:t xml:space="preserve"> acid (DPA, 22:5n-3) </w:t>
      </w:r>
      <w:r w:rsidR="00B61E95" w:rsidRPr="00182A44">
        <w:rPr>
          <w:rFonts w:ascii="Times New Roman" w:hAnsi="Times New Roman" w:cs="Times New Roman"/>
          <w:sz w:val="24"/>
          <w:szCs w:val="24"/>
        </w:rPr>
        <w:t xml:space="preserve">was higher </w:t>
      </w:r>
      <w:r w:rsidR="00D85A6E" w:rsidRPr="00182A44">
        <w:rPr>
          <w:rFonts w:ascii="Times New Roman" w:hAnsi="Times New Roman" w:cs="Times New Roman"/>
          <w:sz w:val="24"/>
          <w:szCs w:val="24"/>
        </w:rPr>
        <w:t xml:space="preserve">in </w:t>
      </w:r>
      <w:r w:rsidR="00496FC2" w:rsidRPr="00182A44">
        <w:rPr>
          <w:rFonts w:ascii="Times New Roman" w:hAnsi="Times New Roman" w:cs="Times New Roman"/>
          <w:sz w:val="24"/>
          <w:szCs w:val="24"/>
        </w:rPr>
        <w:t xml:space="preserve">the </w:t>
      </w:r>
      <w:r w:rsidR="00B96386" w:rsidRPr="00182A44">
        <w:rPr>
          <w:rFonts w:ascii="Times New Roman" w:hAnsi="Times New Roman" w:cs="Times New Roman"/>
          <w:sz w:val="24"/>
          <w:szCs w:val="24"/>
        </w:rPr>
        <w:t xml:space="preserve">fish oil and fish </w:t>
      </w:r>
      <w:proofErr w:type="spellStart"/>
      <w:r w:rsidR="00B96386" w:rsidRPr="00182A44">
        <w:rPr>
          <w:rFonts w:ascii="Times New Roman" w:hAnsi="Times New Roman" w:cs="Times New Roman"/>
          <w:sz w:val="24"/>
          <w:szCs w:val="24"/>
        </w:rPr>
        <w:t>oil+</w:t>
      </w:r>
      <w:r w:rsidR="00D47EA5" w:rsidRPr="00182A44">
        <w:rPr>
          <w:rFonts w:ascii="Times New Roman" w:hAnsi="Times New Roman" w:cs="Times New Roman"/>
          <w:sz w:val="24"/>
          <w:szCs w:val="24"/>
        </w:rPr>
        <w:t>probiotics</w:t>
      </w:r>
      <w:proofErr w:type="spellEnd"/>
      <w:r w:rsidR="00D47EA5" w:rsidRPr="00182A44">
        <w:rPr>
          <w:rFonts w:ascii="Times New Roman" w:hAnsi="Times New Roman" w:cs="Times New Roman"/>
          <w:sz w:val="24"/>
          <w:szCs w:val="24"/>
        </w:rPr>
        <w:t xml:space="preserve"> group</w:t>
      </w:r>
      <w:r w:rsidR="00496FC2" w:rsidRPr="00182A44">
        <w:rPr>
          <w:rFonts w:ascii="Times New Roman" w:hAnsi="Times New Roman" w:cs="Times New Roman"/>
          <w:sz w:val="24"/>
          <w:szCs w:val="24"/>
        </w:rPr>
        <w:t>s</w:t>
      </w:r>
      <w:r w:rsidR="00D47EA5" w:rsidRPr="00182A44">
        <w:rPr>
          <w:rFonts w:ascii="Times New Roman" w:hAnsi="Times New Roman" w:cs="Times New Roman"/>
          <w:sz w:val="24"/>
          <w:szCs w:val="24"/>
        </w:rPr>
        <w:t xml:space="preserve"> compared to probiotics </w:t>
      </w:r>
      <w:r w:rsidR="00CA4D90" w:rsidRPr="00182A44">
        <w:rPr>
          <w:rFonts w:ascii="Times New Roman" w:hAnsi="Times New Roman" w:cs="Times New Roman"/>
          <w:sz w:val="24"/>
          <w:szCs w:val="24"/>
        </w:rPr>
        <w:t>and</w:t>
      </w:r>
      <w:r w:rsidR="00D47EA5" w:rsidRPr="00182A44">
        <w:rPr>
          <w:rFonts w:ascii="Times New Roman" w:hAnsi="Times New Roman" w:cs="Times New Roman"/>
          <w:sz w:val="24"/>
          <w:szCs w:val="24"/>
        </w:rPr>
        <w:t xml:space="preserve"> placebo group</w:t>
      </w:r>
      <w:r w:rsidR="00496FC2" w:rsidRPr="00182A44">
        <w:rPr>
          <w:rFonts w:ascii="Times New Roman" w:hAnsi="Times New Roman" w:cs="Times New Roman"/>
          <w:sz w:val="24"/>
          <w:szCs w:val="24"/>
        </w:rPr>
        <w:t>s</w:t>
      </w:r>
      <w:r w:rsidR="00D47EA5" w:rsidRPr="00182A44">
        <w:rPr>
          <w:rFonts w:ascii="Times New Roman" w:hAnsi="Times New Roman" w:cs="Times New Roman"/>
          <w:sz w:val="24"/>
          <w:szCs w:val="24"/>
        </w:rPr>
        <w:t xml:space="preserve"> </w:t>
      </w:r>
      <w:r w:rsidR="00B61E95" w:rsidRPr="00182A44">
        <w:rPr>
          <w:rFonts w:ascii="Times New Roman" w:hAnsi="Times New Roman" w:cs="Times New Roman"/>
          <w:sz w:val="24"/>
          <w:szCs w:val="24"/>
        </w:rPr>
        <w:t xml:space="preserve">in serum </w:t>
      </w:r>
      <w:r w:rsidR="0028071F" w:rsidRPr="00182A44">
        <w:rPr>
          <w:rFonts w:ascii="Times New Roman" w:hAnsi="Times New Roman" w:cs="Times New Roman"/>
          <w:sz w:val="24"/>
          <w:szCs w:val="24"/>
        </w:rPr>
        <w:t>TAG</w:t>
      </w:r>
      <w:r w:rsidR="00A84755" w:rsidRPr="00182A44">
        <w:rPr>
          <w:rFonts w:ascii="Times New Roman" w:hAnsi="Times New Roman" w:cs="Times New Roman"/>
          <w:sz w:val="24"/>
          <w:szCs w:val="24"/>
        </w:rPr>
        <w:t>s</w:t>
      </w:r>
      <w:r w:rsidR="0028071F" w:rsidRPr="00182A44">
        <w:rPr>
          <w:rFonts w:ascii="Times New Roman" w:hAnsi="Times New Roman" w:cs="Times New Roman"/>
          <w:sz w:val="24"/>
          <w:szCs w:val="24"/>
        </w:rPr>
        <w:t xml:space="preserve"> </w:t>
      </w:r>
      <w:r w:rsidR="00DF1F29" w:rsidRPr="00182A44">
        <w:rPr>
          <w:rFonts w:ascii="Times New Roman" w:hAnsi="Times New Roman" w:cs="Times New Roman"/>
          <w:sz w:val="24"/>
          <w:szCs w:val="24"/>
        </w:rPr>
        <w:t>(p≤</w:t>
      </w:r>
      <w:r w:rsidR="00B773C5" w:rsidRPr="00182A44">
        <w:rPr>
          <w:rFonts w:ascii="Times New Roman" w:hAnsi="Times New Roman" w:cs="Times New Roman"/>
          <w:sz w:val="24"/>
          <w:szCs w:val="24"/>
        </w:rPr>
        <w:t xml:space="preserve">0.001 </w:t>
      </w:r>
      <w:r w:rsidR="00496FC2" w:rsidRPr="00182A44">
        <w:rPr>
          <w:rFonts w:ascii="Times New Roman" w:hAnsi="Times New Roman" w:cs="Times New Roman"/>
          <w:sz w:val="24"/>
          <w:szCs w:val="24"/>
        </w:rPr>
        <w:t xml:space="preserve">for </w:t>
      </w:r>
      <w:r w:rsidR="00B773C5" w:rsidRPr="00182A44">
        <w:rPr>
          <w:rFonts w:ascii="Times New Roman" w:hAnsi="Times New Roman" w:cs="Times New Roman"/>
          <w:sz w:val="24"/>
          <w:szCs w:val="24"/>
        </w:rPr>
        <w:t>all comparisons</w:t>
      </w:r>
      <w:r w:rsidR="0028071F" w:rsidRPr="00182A44">
        <w:rPr>
          <w:rFonts w:ascii="Times New Roman" w:hAnsi="Times New Roman" w:cs="Times New Roman"/>
          <w:sz w:val="24"/>
          <w:szCs w:val="24"/>
        </w:rPr>
        <w:t xml:space="preserve">) </w:t>
      </w:r>
      <w:r w:rsidR="00496FC2" w:rsidRPr="00182A44">
        <w:rPr>
          <w:rFonts w:ascii="Times New Roman" w:hAnsi="Times New Roman" w:cs="Times New Roman"/>
          <w:sz w:val="24"/>
          <w:szCs w:val="24"/>
        </w:rPr>
        <w:t xml:space="preserve">when expressed </w:t>
      </w:r>
      <w:r w:rsidR="00496FC2" w:rsidRPr="00182A44">
        <w:rPr>
          <w:rFonts w:ascii="Times New Roman" w:hAnsi="Times New Roman" w:cs="Times New Roman"/>
          <w:sz w:val="24"/>
          <w:szCs w:val="24"/>
        </w:rPr>
        <w:lastRenderedPageBreak/>
        <w:t xml:space="preserve">as % </w:t>
      </w:r>
      <w:r w:rsidR="00B61E95" w:rsidRPr="00182A44">
        <w:rPr>
          <w:rFonts w:ascii="Times New Roman" w:hAnsi="Times New Roman" w:cs="Times New Roman"/>
          <w:sz w:val="24"/>
          <w:szCs w:val="24"/>
        </w:rPr>
        <w:t xml:space="preserve">and </w:t>
      </w:r>
      <w:r w:rsidR="00D47EA5" w:rsidRPr="00182A44">
        <w:rPr>
          <w:rFonts w:ascii="Times New Roman" w:hAnsi="Times New Roman" w:cs="Times New Roman"/>
          <w:sz w:val="24"/>
          <w:szCs w:val="24"/>
        </w:rPr>
        <w:t xml:space="preserve">higher in </w:t>
      </w:r>
      <w:r w:rsidR="00496FC2" w:rsidRPr="00182A44">
        <w:rPr>
          <w:rFonts w:ascii="Times New Roman" w:hAnsi="Times New Roman" w:cs="Times New Roman"/>
          <w:sz w:val="24"/>
          <w:szCs w:val="24"/>
        </w:rPr>
        <w:t xml:space="preserve">the </w:t>
      </w:r>
      <w:r w:rsidR="00D47EA5" w:rsidRPr="00182A44">
        <w:rPr>
          <w:rFonts w:ascii="Times New Roman" w:hAnsi="Times New Roman" w:cs="Times New Roman"/>
          <w:sz w:val="24"/>
          <w:szCs w:val="24"/>
        </w:rPr>
        <w:t xml:space="preserve">fish oil compared to placebo group </w:t>
      </w:r>
      <w:r w:rsidR="00496FC2" w:rsidRPr="00182A44">
        <w:rPr>
          <w:rFonts w:ascii="Times New Roman" w:hAnsi="Times New Roman" w:cs="Times New Roman"/>
          <w:sz w:val="24"/>
          <w:szCs w:val="24"/>
        </w:rPr>
        <w:t xml:space="preserve">when expressed </w:t>
      </w:r>
      <w:r w:rsidR="00D47EA5" w:rsidRPr="00182A44">
        <w:rPr>
          <w:rFonts w:ascii="Times New Roman" w:hAnsi="Times New Roman" w:cs="Times New Roman"/>
          <w:sz w:val="24"/>
          <w:szCs w:val="24"/>
        </w:rPr>
        <w:t xml:space="preserve">as </w:t>
      </w:r>
      <w:r w:rsidR="00B61E95" w:rsidRPr="00182A44">
        <w:rPr>
          <w:rFonts w:ascii="Times New Roman" w:hAnsi="Times New Roman" w:cs="Times New Roman"/>
          <w:sz w:val="24"/>
          <w:szCs w:val="24"/>
        </w:rPr>
        <w:t>concentration (</w:t>
      </w:r>
      <w:r w:rsidR="00B773C5" w:rsidRPr="00182A44">
        <w:rPr>
          <w:rFonts w:ascii="Times New Roman" w:hAnsi="Times New Roman" w:cs="Times New Roman"/>
          <w:sz w:val="24"/>
          <w:szCs w:val="24"/>
        </w:rPr>
        <w:t>p=0.04</w:t>
      </w:r>
      <w:r w:rsidR="00B61E95" w:rsidRPr="00182A44">
        <w:rPr>
          <w:rFonts w:ascii="Times New Roman" w:hAnsi="Times New Roman" w:cs="Times New Roman"/>
          <w:sz w:val="24"/>
          <w:szCs w:val="24"/>
        </w:rPr>
        <w:t xml:space="preserve">). </w:t>
      </w:r>
    </w:p>
    <w:p w14:paraId="71FADB55" w14:textId="3F94642F" w:rsidR="00B61E95" w:rsidRPr="00182A44" w:rsidRDefault="001B1529" w:rsidP="00B61E95">
      <w:pPr>
        <w:spacing w:line="480" w:lineRule="auto"/>
        <w:rPr>
          <w:rFonts w:ascii="Times New Roman" w:hAnsi="Times New Roman" w:cs="Times New Roman"/>
          <w:sz w:val="24"/>
          <w:szCs w:val="24"/>
        </w:rPr>
      </w:pPr>
      <w:r w:rsidRPr="00182A44">
        <w:rPr>
          <w:rFonts w:ascii="Times New Roman" w:hAnsi="Times New Roman" w:cs="Times New Roman"/>
          <w:sz w:val="24"/>
          <w:szCs w:val="24"/>
        </w:rPr>
        <w:t>T</w:t>
      </w:r>
      <w:r w:rsidR="00B61E95" w:rsidRPr="00182A44">
        <w:rPr>
          <w:rFonts w:ascii="Times New Roman" w:hAnsi="Times New Roman" w:cs="Times New Roman"/>
          <w:sz w:val="24"/>
          <w:szCs w:val="24"/>
        </w:rPr>
        <w:t xml:space="preserve">he dietary </w:t>
      </w:r>
      <w:r w:rsidR="00BB2D75" w:rsidRPr="00182A44">
        <w:rPr>
          <w:rFonts w:ascii="Times New Roman" w:hAnsi="Times New Roman" w:cs="Times New Roman"/>
          <w:sz w:val="24"/>
          <w:szCs w:val="24"/>
        </w:rPr>
        <w:t>intervention had an impact on the total n-</w:t>
      </w:r>
      <w:r w:rsidR="001871BE" w:rsidRPr="00182A44">
        <w:rPr>
          <w:rFonts w:ascii="Times New Roman" w:hAnsi="Times New Roman" w:cs="Times New Roman"/>
          <w:sz w:val="24"/>
          <w:szCs w:val="24"/>
        </w:rPr>
        <w:t>6 LC-PUFA</w:t>
      </w:r>
      <w:r w:rsidR="00A84755" w:rsidRPr="00182A44">
        <w:rPr>
          <w:rFonts w:ascii="Times New Roman" w:hAnsi="Times New Roman" w:cs="Times New Roman"/>
          <w:sz w:val="24"/>
          <w:szCs w:val="24"/>
        </w:rPr>
        <w:t>s</w:t>
      </w:r>
      <w:r w:rsidR="001871BE" w:rsidRPr="00182A44">
        <w:rPr>
          <w:rFonts w:ascii="Times New Roman" w:hAnsi="Times New Roman" w:cs="Times New Roman"/>
          <w:sz w:val="24"/>
          <w:szCs w:val="24"/>
        </w:rPr>
        <w:t xml:space="preserve"> in serum PC but not</w:t>
      </w:r>
      <w:r w:rsidR="00BB2D75" w:rsidRPr="00182A44">
        <w:rPr>
          <w:rFonts w:ascii="Times New Roman" w:hAnsi="Times New Roman" w:cs="Times New Roman"/>
          <w:sz w:val="24"/>
          <w:szCs w:val="24"/>
        </w:rPr>
        <w:t xml:space="preserve"> in NEFA</w:t>
      </w:r>
      <w:r w:rsidR="00A84755" w:rsidRPr="00182A44">
        <w:rPr>
          <w:rFonts w:ascii="Times New Roman" w:hAnsi="Times New Roman" w:cs="Times New Roman"/>
          <w:sz w:val="24"/>
          <w:szCs w:val="24"/>
        </w:rPr>
        <w:t>s</w:t>
      </w:r>
      <w:r w:rsidR="00BB2D75" w:rsidRPr="00182A44">
        <w:rPr>
          <w:rFonts w:ascii="Times New Roman" w:hAnsi="Times New Roman" w:cs="Times New Roman"/>
          <w:sz w:val="24"/>
          <w:szCs w:val="24"/>
        </w:rPr>
        <w:t>, CE</w:t>
      </w:r>
      <w:r w:rsidR="00A84755" w:rsidRPr="00182A44">
        <w:rPr>
          <w:rFonts w:ascii="Times New Roman" w:hAnsi="Times New Roman" w:cs="Times New Roman"/>
          <w:sz w:val="24"/>
          <w:szCs w:val="24"/>
        </w:rPr>
        <w:t>s</w:t>
      </w:r>
      <w:r w:rsidR="00BB2D75" w:rsidRPr="00182A44">
        <w:rPr>
          <w:rFonts w:ascii="Times New Roman" w:hAnsi="Times New Roman" w:cs="Times New Roman"/>
          <w:sz w:val="24"/>
          <w:szCs w:val="24"/>
        </w:rPr>
        <w:t xml:space="preserve"> or TAG</w:t>
      </w:r>
      <w:r w:rsidR="00A84755" w:rsidRPr="00182A44">
        <w:rPr>
          <w:rFonts w:ascii="Times New Roman" w:hAnsi="Times New Roman" w:cs="Times New Roman"/>
          <w:sz w:val="24"/>
          <w:szCs w:val="24"/>
        </w:rPr>
        <w:t>s</w:t>
      </w:r>
      <w:r w:rsidR="00BB2D75" w:rsidRPr="00182A44">
        <w:rPr>
          <w:rFonts w:ascii="Times New Roman" w:hAnsi="Times New Roman" w:cs="Times New Roman"/>
          <w:sz w:val="24"/>
          <w:szCs w:val="24"/>
        </w:rPr>
        <w:t xml:space="preserve">. The </w:t>
      </w:r>
      <w:r w:rsidRPr="00182A44">
        <w:rPr>
          <w:rFonts w:ascii="Times New Roman" w:hAnsi="Times New Roman" w:cs="Times New Roman"/>
          <w:sz w:val="24"/>
          <w:szCs w:val="24"/>
        </w:rPr>
        <w:t xml:space="preserve">% </w:t>
      </w:r>
      <w:r w:rsidR="00BB2D75" w:rsidRPr="00182A44">
        <w:rPr>
          <w:rFonts w:ascii="Times New Roman" w:hAnsi="Times New Roman" w:cs="Times New Roman"/>
          <w:sz w:val="24"/>
          <w:szCs w:val="24"/>
        </w:rPr>
        <w:t>of total n-6 LC-PUFA</w:t>
      </w:r>
      <w:r w:rsidR="00A84755" w:rsidRPr="00182A44">
        <w:rPr>
          <w:rFonts w:ascii="Times New Roman" w:hAnsi="Times New Roman" w:cs="Times New Roman"/>
          <w:sz w:val="24"/>
          <w:szCs w:val="24"/>
        </w:rPr>
        <w:t>s</w:t>
      </w:r>
      <w:r w:rsidR="00BB2D75" w:rsidRPr="00182A44">
        <w:rPr>
          <w:rFonts w:ascii="Times New Roman" w:hAnsi="Times New Roman" w:cs="Times New Roman"/>
          <w:sz w:val="24"/>
          <w:szCs w:val="24"/>
        </w:rPr>
        <w:t xml:space="preserve"> in the serum PC was statistically significantly lower in </w:t>
      </w:r>
      <w:r w:rsidRPr="00182A44">
        <w:rPr>
          <w:rFonts w:ascii="Times New Roman" w:hAnsi="Times New Roman" w:cs="Times New Roman"/>
          <w:sz w:val="24"/>
          <w:szCs w:val="24"/>
        </w:rPr>
        <w:t xml:space="preserve">the </w:t>
      </w:r>
      <w:r w:rsidR="00BB2D75" w:rsidRPr="00182A44">
        <w:rPr>
          <w:rFonts w:ascii="Times New Roman" w:hAnsi="Times New Roman" w:cs="Times New Roman"/>
          <w:sz w:val="24"/>
          <w:szCs w:val="24"/>
        </w:rPr>
        <w:t>fish</w:t>
      </w:r>
      <w:r w:rsidR="0014023D" w:rsidRPr="00182A44">
        <w:rPr>
          <w:rFonts w:ascii="Times New Roman" w:hAnsi="Times New Roman" w:cs="Times New Roman"/>
          <w:sz w:val="24"/>
          <w:szCs w:val="24"/>
        </w:rPr>
        <w:t xml:space="preserve"> oil and fish </w:t>
      </w:r>
      <w:proofErr w:type="spellStart"/>
      <w:r w:rsidR="0014023D" w:rsidRPr="00182A44">
        <w:rPr>
          <w:rFonts w:ascii="Times New Roman" w:hAnsi="Times New Roman" w:cs="Times New Roman"/>
          <w:sz w:val="24"/>
          <w:szCs w:val="24"/>
        </w:rPr>
        <w:t>oil</w:t>
      </w:r>
      <w:r w:rsidR="00B96386" w:rsidRPr="00182A44">
        <w:rPr>
          <w:rFonts w:ascii="Times New Roman" w:hAnsi="Times New Roman" w:cs="Times New Roman"/>
          <w:sz w:val="24"/>
          <w:szCs w:val="24"/>
        </w:rPr>
        <w:t>+</w:t>
      </w:r>
      <w:r w:rsidR="00BB2D75" w:rsidRPr="00182A44">
        <w:rPr>
          <w:rFonts w:ascii="Times New Roman" w:hAnsi="Times New Roman" w:cs="Times New Roman"/>
          <w:sz w:val="24"/>
          <w:szCs w:val="24"/>
        </w:rPr>
        <w:t>probiotics</w:t>
      </w:r>
      <w:proofErr w:type="spellEnd"/>
      <w:r w:rsidR="00BB2D75" w:rsidRPr="00182A44">
        <w:rPr>
          <w:rFonts w:ascii="Times New Roman" w:hAnsi="Times New Roman" w:cs="Times New Roman"/>
          <w:sz w:val="24"/>
          <w:szCs w:val="24"/>
        </w:rPr>
        <w:t xml:space="preserve"> group</w:t>
      </w:r>
      <w:r w:rsidRPr="00182A44">
        <w:rPr>
          <w:rFonts w:ascii="Times New Roman" w:hAnsi="Times New Roman" w:cs="Times New Roman"/>
          <w:sz w:val="24"/>
          <w:szCs w:val="24"/>
        </w:rPr>
        <w:t xml:space="preserve">s </w:t>
      </w:r>
      <w:r w:rsidR="00BB2D75" w:rsidRPr="00182A44">
        <w:rPr>
          <w:rFonts w:ascii="Times New Roman" w:hAnsi="Times New Roman" w:cs="Times New Roman"/>
          <w:sz w:val="24"/>
          <w:szCs w:val="24"/>
        </w:rPr>
        <w:t xml:space="preserve">compared to </w:t>
      </w:r>
      <w:r w:rsidRPr="00182A44">
        <w:rPr>
          <w:rFonts w:ascii="Times New Roman" w:hAnsi="Times New Roman" w:cs="Times New Roman"/>
          <w:sz w:val="24"/>
          <w:szCs w:val="24"/>
        </w:rPr>
        <w:t xml:space="preserve">the </w:t>
      </w:r>
      <w:r w:rsidR="00BB2D75" w:rsidRPr="00182A44">
        <w:rPr>
          <w:rFonts w:ascii="Times New Roman" w:hAnsi="Times New Roman" w:cs="Times New Roman"/>
          <w:sz w:val="24"/>
          <w:szCs w:val="24"/>
        </w:rPr>
        <w:t xml:space="preserve">probiotics </w:t>
      </w:r>
      <w:r w:rsidR="00CA4D90" w:rsidRPr="00182A44">
        <w:rPr>
          <w:rFonts w:ascii="Times New Roman" w:hAnsi="Times New Roman" w:cs="Times New Roman"/>
          <w:sz w:val="24"/>
          <w:szCs w:val="24"/>
        </w:rPr>
        <w:t xml:space="preserve">and </w:t>
      </w:r>
      <w:r w:rsidR="00BB2D75" w:rsidRPr="00182A44">
        <w:rPr>
          <w:rFonts w:ascii="Times New Roman" w:hAnsi="Times New Roman" w:cs="Times New Roman"/>
          <w:sz w:val="24"/>
          <w:szCs w:val="24"/>
        </w:rPr>
        <w:t>placebo group</w:t>
      </w:r>
      <w:r w:rsidRPr="00182A44">
        <w:rPr>
          <w:rFonts w:ascii="Times New Roman" w:hAnsi="Times New Roman" w:cs="Times New Roman"/>
          <w:sz w:val="24"/>
          <w:szCs w:val="24"/>
        </w:rPr>
        <w:t>s</w:t>
      </w:r>
      <w:r w:rsidR="00DF1F29" w:rsidRPr="00182A44">
        <w:rPr>
          <w:rFonts w:ascii="Times New Roman" w:hAnsi="Times New Roman" w:cs="Times New Roman"/>
          <w:sz w:val="24"/>
          <w:szCs w:val="24"/>
        </w:rPr>
        <w:t xml:space="preserve"> (p≤</w:t>
      </w:r>
      <w:r w:rsidR="00BB2D75" w:rsidRPr="00182A44">
        <w:rPr>
          <w:rFonts w:ascii="Times New Roman" w:hAnsi="Times New Roman" w:cs="Times New Roman"/>
          <w:sz w:val="24"/>
          <w:szCs w:val="24"/>
        </w:rPr>
        <w:t xml:space="preserve">0.001 </w:t>
      </w:r>
      <w:r w:rsidRPr="00182A44">
        <w:rPr>
          <w:rFonts w:ascii="Times New Roman" w:hAnsi="Times New Roman" w:cs="Times New Roman"/>
          <w:sz w:val="24"/>
          <w:szCs w:val="24"/>
        </w:rPr>
        <w:t>for</w:t>
      </w:r>
      <w:r w:rsidR="00BB2D75" w:rsidRPr="00182A44">
        <w:rPr>
          <w:rFonts w:ascii="Times New Roman" w:hAnsi="Times New Roman" w:cs="Times New Roman"/>
          <w:sz w:val="24"/>
          <w:szCs w:val="24"/>
        </w:rPr>
        <w:t xml:space="preserve"> all comparisons). </w:t>
      </w:r>
      <w:r w:rsidR="00B61E95" w:rsidRPr="00182A44">
        <w:rPr>
          <w:rFonts w:ascii="Times New Roman" w:hAnsi="Times New Roman" w:cs="Times New Roman"/>
          <w:sz w:val="24"/>
          <w:szCs w:val="24"/>
        </w:rPr>
        <w:t xml:space="preserve"> </w:t>
      </w:r>
      <w:r w:rsidRPr="00182A44">
        <w:rPr>
          <w:rFonts w:ascii="Times New Roman" w:hAnsi="Times New Roman" w:cs="Times New Roman"/>
          <w:sz w:val="24"/>
          <w:szCs w:val="24"/>
        </w:rPr>
        <w:t>T</w:t>
      </w:r>
      <w:r w:rsidR="00B61E95" w:rsidRPr="00182A44">
        <w:rPr>
          <w:rFonts w:ascii="Times New Roman" w:hAnsi="Times New Roman" w:cs="Times New Roman"/>
          <w:sz w:val="24"/>
          <w:szCs w:val="24"/>
        </w:rPr>
        <w:t xml:space="preserve">he </w:t>
      </w:r>
      <w:r w:rsidRPr="00182A44">
        <w:rPr>
          <w:rFonts w:ascii="Times New Roman" w:hAnsi="Times New Roman" w:cs="Times New Roman"/>
          <w:sz w:val="24"/>
          <w:szCs w:val="24"/>
        </w:rPr>
        <w:t>%</w:t>
      </w:r>
      <w:r w:rsidR="00B61E95" w:rsidRPr="00182A44">
        <w:rPr>
          <w:rFonts w:ascii="Times New Roman" w:hAnsi="Times New Roman" w:cs="Times New Roman"/>
          <w:sz w:val="24"/>
          <w:szCs w:val="24"/>
        </w:rPr>
        <w:t xml:space="preserve"> of </w:t>
      </w:r>
      <w:r w:rsidR="003C7C54" w:rsidRPr="00182A44">
        <w:rPr>
          <w:rFonts w:ascii="Times New Roman" w:hAnsi="Times New Roman" w:cs="Times New Roman"/>
          <w:sz w:val="24"/>
          <w:szCs w:val="24"/>
        </w:rPr>
        <w:t>LA</w:t>
      </w:r>
      <w:r w:rsidR="00E118F1" w:rsidRPr="00182A44">
        <w:rPr>
          <w:rFonts w:ascii="Times New Roman" w:hAnsi="Times New Roman" w:cs="Times New Roman"/>
          <w:sz w:val="24"/>
          <w:szCs w:val="24"/>
        </w:rPr>
        <w:t xml:space="preserve"> (</w:t>
      </w:r>
      <w:r w:rsidR="00B61E95" w:rsidRPr="00182A44">
        <w:rPr>
          <w:rFonts w:ascii="Times New Roman" w:hAnsi="Times New Roman" w:cs="Times New Roman"/>
          <w:sz w:val="24"/>
          <w:szCs w:val="24"/>
        </w:rPr>
        <w:t xml:space="preserve">18:2n-6) </w:t>
      </w:r>
      <w:r w:rsidRPr="00182A44">
        <w:rPr>
          <w:rFonts w:ascii="Times New Roman" w:hAnsi="Times New Roman" w:cs="Times New Roman"/>
          <w:sz w:val="24"/>
          <w:szCs w:val="24"/>
        </w:rPr>
        <w:t xml:space="preserve">in serum PC </w:t>
      </w:r>
      <w:r w:rsidR="00B61E95" w:rsidRPr="00182A44">
        <w:rPr>
          <w:rFonts w:ascii="Times New Roman" w:hAnsi="Times New Roman" w:cs="Times New Roman"/>
          <w:sz w:val="24"/>
          <w:szCs w:val="24"/>
        </w:rPr>
        <w:t xml:space="preserve">was lower in </w:t>
      </w:r>
      <w:r w:rsidRPr="00182A44">
        <w:rPr>
          <w:rFonts w:ascii="Times New Roman" w:hAnsi="Times New Roman" w:cs="Times New Roman"/>
          <w:sz w:val="24"/>
          <w:szCs w:val="24"/>
        </w:rPr>
        <w:t xml:space="preserve">the </w:t>
      </w:r>
      <w:r w:rsidR="00B96386" w:rsidRPr="00182A44">
        <w:rPr>
          <w:rFonts w:ascii="Times New Roman" w:hAnsi="Times New Roman" w:cs="Times New Roman"/>
          <w:sz w:val="24"/>
          <w:szCs w:val="24"/>
        </w:rPr>
        <w:t xml:space="preserve">fish </w:t>
      </w:r>
      <w:proofErr w:type="spellStart"/>
      <w:r w:rsidR="00B96386" w:rsidRPr="00182A44">
        <w:rPr>
          <w:rFonts w:ascii="Times New Roman" w:hAnsi="Times New Roman" w:cs="Times New Roman"/>
          <w:sz w:val="24"/>
          <w:szCs w:val="24"/>
        </w:rPr>
        <w:t>oil+</w:t>
      </w:r>
      <w:r w:rsidR="00B61E95" w:rsidRPr="00182A44">
        <w:rPr>
          <w:rFonts w:ascii="Times New Roman" w:hAnsi="Times New Roman" w:cs="Times New Roman"/>
          <w:sz w:val="24"/>
          <w:szCs w:val="24"/>
        </w:rPr>
        <w:t>probiotics</w:t>
      </w:r>
      <w:proofErr w:type="spellEnd"/>
      <w:r w:rsidR="00B61E95" w:rsidRPr="00182A44">
        <w:rPr>
          <w:rFonts w:ascii="Times New Roman" w:hAnsi="Times New Roman" w:cs="Times New Roman"/>
          <w:sz w:val="24"/>
          <w:szCs w:val="24"/>
        </w:rPr>
        <w:t xml:space="preserve"> group compare</w:t>
      </w:r>
      <w:r w:rsidR="00250B9A" w:rsidRPr="00182A44">
        <w:rPr>
          <w:rFonts w:ascii="Times New Roman" w:hAnsi="Times New Roman" w:cs="Times New Roman"/>
          <w:sz w:val="24"/>
          <w:szCs w:val="24"/>
        </w:rPr>
        <w:t xml:space="preserve">d to </w:t>
      </w:r>
      <w:r w:rsidRPr="00182A44">
        <w:rPr>
          <w:rFonts w:ascii="Times New Roman" w:hAnsi="Times New Roman" w:cs="Times New Roman"/>
          <w:sz w:val="24"/>
          <w:szCs w:val="24"/>
        </w:rPr>
        <w:t xml:space="preserve">the </w:t>
      </w:r>
      <w:r w:rsidR="00250B9A" w:rsidRPr="00182A44">
        <w:rPr>
          <w:rFonts w:ascii="Times New Roman" w:hAnsi="Times New Roman" w:cs="Times New Roman"/>
          <w:sz w:val="24"/>
          <w:szCs w:val="24"/>
        </w:rPr>
        <w:t xml:space="preserve">probiotics group </w:t>
      </w:r>
      <w:r w:rsidR="00DF1F29" w:rsidRPr="00182A44">
        <w:rPr>
          <w:rFonts w:ascii="Times New Roman" w:hAnsi="Times New Roman" w:cs="Times New Roman"/>
          <w:sz w:val="24"/>
          <w:szCs w:val="24"/>
        </w:rPr>
        <w:t>(p=0.03</w:t>
      </w:r>
      <w:r w:rsidR="00250B9A" w:rsidRPr="00182A44">
        <w:rPr>
          <w:rFonts w:ascii="Times New Roman" w:hAnsi="Times New Roman" w:cs="Times New Roman"/>
          <w:sz w:val="24"/>
          <w:szCs w:val="24"/>
        </w:rPr>
        <w:t>).</w:t>
      </w:r>
      <w:r w:rsidR="00B61E95" w:rsidRPr="00182A44">
        <w:rPr>
          <w:rFonts w:ascii="Times New Roman" w:hAnsi="Times New Roman" w:cs="Times New Roman"/>
          <w:sz w:val="24"/>
          <w:szCs w:val="24"/>
        </w:rPr>
        <w:t xml:space="preserve"> The </w:t>
      </w:r>
      <w:r w:rsidRPr="00182A44">
        <w:rPr>
          <w:rFonts w:ascii="Times New Roman" w:hAnsi="Times New Roman" w:cs="Times New Roman"/>
          <w:sz w:val="24"/>
          <w:szCs w:val="24"/>
        </w:rPr>
        <w:t xml:space="preserve">% </w:t>
      </w:r>
      <w:r w:rsidR="00B61E95" w:rsidRPr="00182A44">
        <w:rPr>
          <w:rFonts w:ascii="Times New Roman" w:hAnsi="Times New Roman" w:cs="Times New Roman"/>
          <w:sz w:val="24"/>
          <w:szCs w:val="24"/>
        </w:rPr>
        <w:t xml:space="preserve">of </w:t>
      </w:r>
      <w:proofErr w:type="spellStart"/>
      <w:r w:rsidR="006C0E4E" w:rsidRPr="00182A44">
        <w:rPr>
          <w:rFonts w:ascii="Times New Roman" w:hAnsi="Times New Roman" w:cs="Times New Roman"/>
          <w:sz w:val="24"/>
          <w:szCs w:val="24"/>
        </w:rPr>
        <w:t>eicosadienoic</w:t>
      </w:r>
      <w:proofErr w:type="spellEnd"/>
      <w:r w:rsidR="006C0E4E" w:rsidRPr="00182A44">
        <w:rPr>
          <w:rFonts w:ascii="Times New Roman" w:hAnsi="Times New Roman" w:cs="Times New Roman"/>
          <w:sz w:val="24"/>
          <w:szCs w:val="24"/>
        </w:rPr>
        <w:t xml:space="preserve"> acid (EDA</w:t>
      </w:r>
      <w:r w:rsidR="00B01867" w:rsidRPr="00182A44">
        <w:rPr>
          <w:rFonts w:ascii="Times New Roman" w:hAnsi="Times New Roman" w:cs="Times New Roman"/>
          <w:sz w:val="24"/>
          <w:szCs w:val="24"/>
        </w:rPr>
        <w:t>, 20:2n-6</w:t>
      </w:r>
      <w:r w:rsidR="00B61E95" w:rsidRPr="00182A44">
        <w:rPr>
          <w:rFonts w:ascii="Times New Roman" w:hAnsi="Times New Roman" w:cs="Times New Roman"/>
          <w:sz w:val="24"/>
          <w:szCs w:val="24"/>
        </w:rPr>
        <w:t xml:space="preserve">) was lower in </w:t>
      </w:r>
      <w:r w:rsidRPr="00182A44">
        <w:rPr>
          <w:rFonts w:ascii="Times New Roman" w:hAnsi="Times New Roman" w:cs="Times New Roman"/>
          <w:sz w:val="24"/>
          <w:szCs w:val="24"/>
        </w:rPr>
        <w:t xml:space="preserve">the fish </w:t>
      </w:r>
      <w:r w:rsidR="00B61E95" w:rsidRPr="00182A44">
        <w:rPr>
          <w:rFonts w:ascii="Times New Roman" w:hAnsi="Times New Roman" w:cs="Times New Roman"/>
          <w:sz w:val="24"/>
          <w:szCs w:val="24"/>
        </w:rPr>
        <w:t>oil compared to probiotics (p=</w:t>
      </w:r>
      <w:r w:rsidR="00DF1F29" w:rsidRPr="00182A44">
        <w:rPr>
          <w:rFonts w:ascii="Times New Roman" w:hAnsi="Times New Roman" w:cs="Times New Roman"/>
          <w:sz w:val="24"/>
          <w:szCs w:val="24"/>
        </w:rPr>
        <w:t>0.001) or placebo group</w:t>
      </w:r>
      <w:r w:rsidR="00B00545" w:rsidRPr="00182A44">
        <w:rPr>
          <w:rFonts w:ascii="Times New Roman" w:hAnsi="Times New Roman" w:cs="Times New Roman"/>
          <w:sz w:val="24"/>
          <w:szCs w:val="24"/>
        </w:rPr>
        <w:t>s</w:t>
      </w:r>
      <w:r w:rsidR="00DF1F29" w:rsidRPr="00182A44">
        <w:rPr>
          <w:rFonts w:ascii="Times New Roman" w:hAnsi="Times New Roman" w:cs="Times New Roman"/>
          <w:sz w:val="24"/>
          <w:szCs w:val="24"/>
        </w:rPr>
        <w:t xml:space="preserve"> (p=0.01</w:t>
      </w:r>
      <w:r w:rsidR="00B61E95"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and </w:t>
      </w:r>
      <w:r w:rsidR="00B61E95" w:rsidRPr="00182A44">
        <w:rPr>
          <w:rFonts w:ascii="Times New Roman" w:hAnsi="Times New Roman" w:cs="Times New Roman"/>
          <w:sz w:val="24"/>
          <w:szCs w:val="24"/>
        </w:rPr>
        <w:t xml:space="preserve">lower in </w:t>
      </w:r>
      <w:r w:rsidRPr="00182A44">
        <w:rPr>
          <w:rFonts w:ascii="Times New Roman" w:hAnsi="Times New Roman" w:cs="Times New Roman"/>
          <w:sz w:val="24"/>
          <w:szCs w:val="24"/>
        </w:rPr>
        <w:t xml:space="preserve">the </w:t>
      </w:r>
      <w:r w:rsidR="00B96386" w:rsidRPr="00182A44">
        <w:rPr>
          <w:rFonts w:ascii="Times New Roman" w:hAnsi="Times New Roman" w:cs="Times New Roman"/>
          <w:sz w:val="24"/>
          <w:szCs w:val="24"/>
        </w:rPr>
        <w:t xml:space="preserve">fish </w:t>
      </w:r>
      <w:proofErr w:type="spellStart"/>
      <w:r w:rsidR="00B96386" w:rsidRPr="00182A44">
        <w:rPr>
          <w:rFonts w:ascii="Times New Roman" w:hAnsi="Times New Roman" w:cs="Times New Roman"/>
          <w:sz w:val="24"/>
          <w:szCs w:val="24"/>
        </w:rPr>
        <w:t>oil+</w:t>
      </w:r>
      <w:r w:rsidR="00B61E95" w:rsidRPr="00182A44">
        <w:rPr>
          <w:rFonts w:ascii="Times New Roman" w:hAnsi="Times New Roman" w:cs="Times New Roman"/>
          <w:sz w:val="24"/>
          <w:szCs w:val="24"/>
        </w:rPr>
        <w:t>probiotics</w:t>
      </w:r>
      <w:proofErr w:type="spellEnd"/>
      <w:r w:rsidR="00B61E95" w:rsidRPr="00182A44">
        <w:rPr>
          <w:rFonts w:ascii="Times New Roman" w:hAnsi="Times New Roman" w:cs="Times New Roman"/>
          <w:sz w:val="24"/>
          <w:szCs w:val="24"/>
        </w:rPr>
        <w:t xml:space="preserve"> group compared to </w:t>
      </w:r>
      <w:r w:rsidRPr="00182A44">
        <w:rPr>
          <w:rFonts w:ascii="Times New Roman" w:hAnsi="Times New Roman" w:cs="Times New Roman"/>
          <w:sz w:val="24"/>
          <w:szCs w:val="24"/>
        </w:rPr>
        <w:t xml:space="preserve">the </w:t>
      </w:r>
      <w:r w:rsidR="00B61E95" w:rsidRPr="00182A44">
        <w:rPr>
          <w:rFonts w:ascii="Times New Roman" w:hAnsi="Times New Roman" w:cs="Times New Roman"/>
          <w:sz w:val="24"/>
          <w:szCs w:val="24"/>
        </w:rPr>
        <w:t xml:space="preserve">probiotics group (p=0.01). The </w:t>
      </w:r>
      <w:r w:rsidRPr="00182A44">
        <w:rPr>
          <w:rFonts w:ascii="Times New Roman" w:hAnsi="Times New Roman" w:cs="Times New Roman"/>
          <w:sz w:val="24"/>
          <w:szCs w:val="24"/>
        </w:rPr>
        <w:t>%</w:t>
      </w:r>
      <w:r w:rsidR="00B61E95" w:rsidRPr="00182A44">
        <w:rPr>
          <w:rFonts w:ascii="Times New Roman" w:hAnsi="Times New Roman" w:cs="Times New Roman"/>
          <w:sz w:val="24"/>
          <w:szCs w:val="24"/>
        </w:rPr>
        <w:t xml:space="preserve"> of </w:t>
      </w:r>
      <w:r w:rsidR="006C0E4E" w:rsidRPr="00182A44">
        <w:rPr>
          <w:rFonts w:ascii="Times New Roman" w:hAnsi="Times New Roman" w:cs="Times New Roman"/>
          <w:sz w:val="24"/>
          <w:szCs w:val="24"/>
        </w:rPr>
        <w:t>DGLA</w:t>
      </w:r>
      <w:r w:rsidR="00E118F1" w:rsidRPr="00182A44">
        <w:rPr>
          <w:rFonts w:ascii="Times New Roman" w:hAnsi="Times New Roman" w:cs="Times New Roman"/>
          <w:sz w:val="24"/>
          <w:szCs w:val="24"/>
        </w:rPr>
        <w:t xml:space="preserve"> (</w:t>
      </w:r>
      <w:r w:rsidR="00C043D9" w:rsidRPr="00182A44">
        <w:rPr>
          <w:rFonts w:ascii="Times New Roman" w:hAnsi="Times New Roman" w:cs="Times New Roman"/>
          <w:sz w:val="24"/>
          <w:szCs w:val="24"/>
        </w:rPr>
        <w:t>20:3n-6</w:t>
      </w:r>
      <w:r w:rsidR="00B61E95" w:rsidRPr="00182A44">
        <w:rPr>
          <w:rFonts w:ascii="Times New Roman" w:hAnsi="Times New Roman" w:cs="Times New Roman"/>
          <w:sz w:val="24"/>
          <w:szCs w:val="24"/>
        </w:rPr>
        <w:t xml:space="preserve">) was lower in </w:t>
      </w:r>
      <w:r w:rsidRPr="00182A44">
        <w:rPr>
          <w:rFonts w:ascii="Times New Roman" w:hAnsi="Times New Roman" w:cs="Times New Roman"/>
          <w:sz w:val="24"/>
          <w:szCs w:val="24"/>
        </w:rPr>
        <w:t xml:space="preserve">the </w:t>
      </w:r>
      <w:r w:rsidR="00B96386" w:rsidRPr="00182A44">
        <w:rPr>
          <w:rFonts w:ascii="Times New Roman" w:hAnsi="Times New Roman" w:cs="Times New Roman"/>
          <w:sz w:val="24"/>
          <w:szCs w:val="24"/>
        </w:rPr>
        <w:t xml:space="preserve">fish oil and fish </w:t>
      </w:r>
      <w:proofErr w:type="spellStart"/>
      <w:r w:rsidR="00B96386" w:rsidRPr="00182A44">
        <w:rPr>
          <w:rFonts w:ascii="Times New Roman" w:hAnsi="Times New Roman" w:cs="Times New Roman"/>
          <w:sz w:val="24"/>
          <w:szCs w:val="24"/>
        </w:rPr>
        <w:t>oil+</w:t>
      </w:r>
      <w:r w:rsidR="00B61E95" w:rsidRPr="00182A44">
        <w:rPr>
          <w:rFonts w:ascii="Times New Roman" w:hAnsi="Times New Roman" w:cs="Times New Roman"/>
          <w:sz w:val="24"/>
          <w:szCs w:val="24"/>
        </w:rPr>
        <w:t>probiotics</w:t>
      </w:r>
      <w:proofErr w:type="spellEnd"/>
      <w:r w:rsidR="00B61E95" w:rsidRPr="00182A44">
        <w:rPr>
          <w:rFonts w:ascii="Times New Roman" w:hAnsi="Times New Roman" w:cs="Times New Roman"/>
          <w:sz w:val="24"/>
          <w:szCs w:val="24"/>
        </w:rPr>
        <w:t xml:space="preserve"> group</w:t>
      </w:r>
      <w:r w:rsidRPr="00182A44">
        <w:rPr>
          <w:rFonts w:ascii="Times New Roman" w:hAnsi="Times New Roman" w:cs="Times New Roman"/>
          <w:sz w:val="24"/>
          <w:szCs w:val="24"/>
        </w:rPr>
        <w:t>s</w:t>
      </w:r>
      <w:r w:rsidR="00B61E95" w:rsidRPr="00182A44">
        <w:rPr>
          <w:rFonts w:ascii="Times New Roman" w:hAnsi="Times New Roman" w:cs="Times New Roman"/>
          <w:sz w:val="24"/>
          <w:szCs w:val="24"/>
        </w:rPr>
        <w:t xml:space="preserve"> compared to</w:t>
      </w:r>
      <w:r w:rsidR="00B00545" w:rsidRPr="00182A44">
        <w:rPr>
          <w:rFonts w:ascii="Times New Roman" w:hAnsi="Times New Roman" w:cs="Times New Roman"/>
          <w:sz w:val="24"/>
          <w:szCs w:val="24"/>
        </w:rPr>
        <w:t xml:space="preserve"> the</w:t>
      </w:r>
      <w:r w:rsidR="00B61E95" w:rsidRPr="00182A44">
        <w:rPr>
          <w:rFonts w:ascii="Times New Roman" w:hAnsi="Times New Roman" w:cs="Times New Roman"/>
          <w:sz w:val="24"/>
          <w:szCs w:val="24"/>
        </w:rPr>
        <w:t xml:space="preserve"> probiotics (p&lt;0.001 in both comparisons) and placebo group</w:t>
      </w:r>
      <w:r w:rsidR="004D6643" w:rsidRPr="00182A44">
        <w:rPr>
          <w:rFonts w:ascii="Times New Roman" w:hAnsi="Times New Roman" w:cs="Times New Roman"/>
          <w:sz w:val="24"/>
          <w:szCs w:val="24"/>
        </w:rPr>
        <w:t>s</w:t>
      </w:r>
      <w:r w:rsidR="00B61E95" w:rsidRPr="00182A44">
        <w:rPr>
          <w:rFonts w:ascii="Times New Roman" w:hAnsi="Times New Roman" w:cs="Times New Roman"/>
          <w:sz w:val="24"/>
          <w:szCs w:val="24"/>
        </w:rPr>
        <w:t xml:space="preserve"> (p=0.002 in both comparisons). The concentration</w:t>
      </w:r>
      <w:r w:rsidR="0064695D" w:rsidRPr="00182A44">
        <w:rPr>
          <w:rFonts w:ascii="Times New Roman" w:hAnsi="Times New Roman" w:cs="Times New Roman"/>
          <w:sz w:val="24"/>
          <w:szCs w:val="24"/>
        </w:rPr>
        <w:t xml:space="preserve">s </w:t>
      </w:r>
      <w:r w:rsidRPr="00182A44">
        <w:rPr>
          <w:rFonts w:ascii="Times New Roman" w:hAnsi="Times New Roman" w:cs="Times New Roman"/>
          <w:sz w:val="24"/>
          <w:szCs w:val="24"/>
        </w:rPr>
        <w:t>of</w:t>
      </w:r>
      <w:r w:rsidR="00B61E95" w:rsidRPr="00182A44">
        <w:rPr>
          <w:rFonts w:ascii="Times New Roman" w:hAnsi="Times New Roman" w:cs="Times New Roman"/>
          <w:sz w:val="24"/>
          <w:szCs w:val="24"/>
        </w:rPr>
        <w:t xml:space="preserve"> EDA (20:2n-6) and DGLA (20:3n-6) were lower in </w:t>
      </w:r>
      <w:r w:rsidRPr="00182A44">
        <w:rPr>
          <w:rFonts w:ascii="Times New Roman" w:hAnsi="Times New Roman" w:cs="Times New Roman"/>
          <w:sz w:val="24"/>
          <w:szCs w:val="24"/>
        </w:rPr>
        <w:t xml:space="preserve">the </w:t>
      </w:r>
      <w:r w:rsidR="00B61E95" w:rsidRPr="00182A44">
        <w:rPr>
          <w:rFonts w:ascii="Times New Roman" w:hAnsi="Times New Roman" w:cs="Times New Roman"/>
          <w:sz w:val="24"/>
          <w:szCs w:val="24"/>
        </w:rPr>
        <w:t xml:space="preserve">fish oil group compared to </w:t>
      </w:r>
      <w:r w:rsidRPr="00182A44">
        <w:rPr>
          <w:rFonts w:ascii="Times New Roman" w:hAnsi="Times New Roman" w:cs="Times New Roman"/>
          <w:sz w:val="24"/>
          <w:szCs w:val="24"/>
        </w:rPr>
        <w:t xml:space="preserve">the </w:t>
      </w:r>
      <w:r w:rsidR="00B61E95" w:rsidRPr="00182A44">
        <w:rPr>
          <w:rFonts w:ascii="Times New Roman" w:hAnsi="Times New Roman" w:cs="Times New Roman"/>
          <w:sz w:val="24"/>
          <w:szCs w:val="24"/>
        </w:rPr>
        <w:t>probiotics group (p=0.005 and p=0.01, respectively). In serum CE</w:t>
      </w:r>
      <w:r w:rsidR="00A84755" w:rsidRPr="00182A44">
        <w:rPr>
          <w:rFonts w:ascii="Times New Roman" w:hAnsi="Times New Roman" w:cs="Times New Roman"/>
          <w:sz w:val="24"/>
          <w:szCs w:val="24"/>
        </w:rPr>
        <w:t>s</w:t>
      </w:r>
      <w:r w:rsidR="00B00545" w:rsidRPr="00182A44">
        <w:rPr>
          <w:rFonts w:ascii="Times New Roman" w:hAnsi="Times New Roman" w:cs="Times New Roman"/>
          <w:sz w:val="24"/>
          <w:szCs w:val="24"/>
        </w:rPr>
        <w:t>,</w:t>
      </w:r>
      <w:r w:rsidR="00B61E95" w:rsidRPr="00182A44">
        <w:rPr>
          <w:rFonts w:ascii="Times New Roman" w:hAnsi="Times New Roman" w:cs="Times New Roman"/>
          <w:sz w:val="24"/>
          <w:szCs w:val="24"/>
        </w:rPr>
        <w:t xml:space="preserve"> the </w:t>
      </w:r>
      <w:r w:rsidRPr="00182A44">
        <w:rPr>
          <w:rFonts w:ascii="Times New Roman" w:hAnsi="Times New Roman" w:cs="Times New Roman"/>
          <w:sz w:val="24"/>
          <w:szCs w:val="24"/>
        </w:rPr>
        <w:t xml:space="preserve">% </w:t>
      </w:r>
      <w:r w:rsidR="00B61E95" w:rsidRPr="00182A44">
        <w:rPr>
          <w:rFonts w:ascii="Times New Roman" w:hAnsi="Times New Roman" w:cs="Times New Roman"/>
          <w:sz w:val="24"/>
          <w:szCs w:val="24"/>
        </w:rPr>
        <w:t>of DGLA (2</w:t>
      </w:r>
      <w:r w:rsidR="0064695D" w:rsidRPr="00182A44">
        <w:rPr>
          <w:rFonts w:ascii="Times New Roman" w:hAnsi="Times New Roman" w:cs="Times New Roman"/>
          <w:sz w:val="24"/>
          <w:szCs w:val="24"/>
        </w:rPr>
        <w:t>0:3n-6</w:t>
      </w:r>
      <w:r w:rsidR="00B61E95" w:rsidRPr="00182A44">
        <w:rPr>
          <w:rFonts w:ascii="Times New Roman" w:hAnsi="Times New Roman" w:cs="Times New Roman"/>
          <w:sz w:val="24"/>
          <w:szCs w:val="24"/>
        </w:rPr>
        <w:t>) differed between the intervention groups (</w:t>
      </w:r>
      <w:r w:rsidR="00064E8D" w:rsidRPr="00182A44">
        <w:rPr>
          <w:rFonts w:ascii="Times New Roman" w:hAnsi="Times New Roman" w:cs="Times New Roman"/>
          <w:sz w:val="24"/>
          <w:szCs w:val="24"/>
        </w:rPr>
        <w:t xml:space="preserve">overall </w:t>
      </w:r>
      <w:r w:rsidR="00B61E95" w:rsidRPr="00182A44">
        <w:rPr>
          <w:rFonts w:ascii="Times New Roman" w:hAnsi="Times New Roman" w:cs="Times New Roman"/>
          <w:sz w:val="24"/>
          <w:szCs w:val="24"/>
        </w:rPr>
        <w:t xml:space="preserve">p=0.03) but after </w:t>
      </w:r>
      <w:r w:rsidR="00B10A82" w:rsidRPr="00182A44">
        <w:rPr>
          <w:rFonts w:ascii="Times New Roman" w:hAnsi="Times New Roman" w:cs="Times New Roman"/>
          <w:sz w:val="24"/>
          <w:szCs w:val="24"/>
        </w:rPr>
        <w:t xml:space="preserve">Tukey’s </w:t>
      </w:r>
      <w:r w:rsidR="00B61E95" w:rsidRPr="00182A44">
        <w:rPr>
          <w:rFonts w:ascii="Times New Roman" w:hAnsi="Times New Roman" w:cs="Times New Roman"/>
          <w:sz w:val="24"/>
          <w:szCs w:val="24"/>
        </w:rPr>
        <w:t>post-hoc analysis there were no significant effects</w:t>
      </w:r>
      <w:r w:rsidR="00064E8D" w:rsidRPr="00182A44">
        <w:rPr>
          <w:rFonts w:ascii="Times New Roman" w:hAnsi="Times New Roman" w:cs="Times New Roman"/>
          <w:sz w:val="24"/>
          <w:szCs w:val="24"/>
        </w:rPr>
        <w:t xml:space="preserve"> in pairwise comparisons between groups</w:t>
      </w:r>
      <w:r w:rsidR="00B61E95" w:rsidRPr="00182A44">
        <w:rPr>
          <w:rFonts w:ascii="Times New Roman" w:hAnsi="Times New Roman" w:cs="Times New Roman"/>
          <w:sz w:val="24"/>
          <w:szCs w:val="24"/>
        </w:rPr>
        <w:t>. In serum TAG</w:t>
      </w:r>
      <w:r w:rsidR="00A84755" w:rsidRPr="00182A44">
        <w:rPr>
          <w:rFonts w:ascii="Times New Roman" w:hAnsi="Times New Roman" w:cs="Times New Roman"/>
          <w:sz w:val="24"/>
          <w:szCs w:val="24"/>
        </w:rPr>
        <w:t>s</w:t>
      </w:r>
      <w:r w:rsidR="00B61E95" w:rsidRPr="00182A44">
        <w:rPr>
          <w:rFonts w:ascii="Times New Roman" w:hAnsi="Times New Roman" w:cs="Times New Roman"/>
          <w:sz w:val="24"/>
          <w:szCs w:val="24"/>
        </w:rPr>
        <w:t xml:space="preserve"> the </w:t>
      </w:r>
      <w:r w:rsidRPr="00182A44">
        <w:rPr>
          <w:rFonts w:ascii="Times New Roman" w:hAnsi="Times New Roman" w:cs="Times New Roman"/>
          <w:sz w:val="24"/>
          <w:szCs w:val="24"/>
        </w:rPr>
        <w:t xml:space="preserve">% </w:t>
      </w:r>
      <w:r w:rsidR="0064695D" w:rsidRPr="00182A44">
        <w:rPr>
          <w:rFonts w:ascii="Times New Roman" w:hAnsi="Times New Roman" w:cs="Times New Roman"/>
          <w:sz w:val="24"/>
          <w:szCs w:val="24"/>
        </w:rPr>
        <w:t>of EDA (20:2n-6</w:t>
      </w:r>
      <w:r w:rsidR="0091598C" w:rsidRPr="00182A44">
        <w:rPr>
          <w:rFonts w:ascii="Times New Roman" w:hAnsi="Times New Roman" w:cs="Times New Roman"/>
          <w:sz w:val="24"/>
          <w:szCs w:val="24"/>
        </w:rPr>
        <w:t xml:space="preserve">) </w:t>
      </w:r>
      <w:r w:rsidR="00B61E95" w:rsidRPr="00182A44">
        <w:rPr>
          <w:rFonts w:ascii="Times New Roman" w:hAnsi="Times New Roman" w:cs="Times New Roman"/>
          <w:sz w:val="24"/>
          <w:szCs w:val="24"/>
        </w:rPr>
        <w:t xml:space="preserve">was lower in </w:t>
      </w:r>
      <w:r w:rsidRPr="00182A44">
        <w:rPr>
          <w:rFonts w:ascii="Times New Roman" w:hAnsi="Times New Roman" w:cs="Times New Roman"/>
          <w:sz w:val="24"/>
          <w:szCs w:val="24"/>
        </w:rPr>
        <w:t xml:space="preserve">the </w:t>
      </w:r>
      <w:r w:rsidR="00B61E95" w:rsidRPr="00182A44">
        <w:rPr>
          <w:rFonts w:ascii="Times New Roman" w:hAnsi="Times New Roman" w:cs="Times New Roman"/>
          <w:sz w:val="24"/>
          <w:szCs w:val="24"/>
        </w:rPr>
        <w:t xml:space="preserve">fish oil group compared to </w:t>
      </w:r>
      <w:r w:rsidRPr="00182A44">
        <w:rPr>
          <w:rFonts w:ascii="Times New Roman" w:hAnsi="Times New Roman" w:cs="Times New Roman"/>
          <w:sz w:val="24"/>
          <w:szCs w:val="24"/>
        </w:rPr>
        <w:t xml:space="preserve">the </w:t>
      </w:r>
      <w:r w:rsidR="00B61E95" w:rsidRPr="00182A44">
        <w:rPr>
          <w:rFonts w:ascii="Times New Roman" w:hAnsi="Times New Roman" w:cs="Times New Roman"/>
          <w:sz w:val="24"/>
          <w:szCs w:val="24"/>
        </w:rPr>
        <w:t xml:space="preserve">probiotics (p=0.01) </w:t>
      </w:r>
      <w:r w:rsidR="00CA4D90" w:rsidRPr="00182A44">
        <w:rPr>
          <w:rFonts w:ascii="Times New Roman" w:hAnsi="Times New Roman" w:cs="Times New Roman"/>
          <w:sz w:val="24"/>
          <w:szCs w:val="24"/>
        </w:rPr>
        <w:t>and</w:t>
      </w:r>
      <w:r w:rsidR="00B61E95" w:rsidRPr="00182A44">
        <w:rPr>
          <w:rFonts w:ascii="Times New Roman" w:hAnsi="Times New Roman" w:cs="Times New Roman"/>
          <w:sz w:val="24"/>
          <w:szCs w:val="24"/>
        </w:rPr>
        <w:t xml:space="preserve"> placebo group</w:t>
      </w:r>
      <w:r w:rsidR="004D6643" w:rsidRPr="00182A44">
        <w:rPr>
          <w:rFonts w:ascii="Times New Roman" w:hAnsi="Times New Roman" w:cs="Times New Roman"/>
          <w:sz w:val="24"/>
          <w:szCs w:val="24"/>
        </w:rPr>
        <w:t>s</w:t>
      </w:r>
      <w:r w:rsidR="00B61E95" w:rsidRPr="00182A44">
        <w:rPr>
          <w:rFonts w:ascii="Times New Roman" w:hAnsi="Times New Roman" w:cs="Times New Roman"/>
          <w:sz w:val="24"/>
          <w:szCs w:val="24"/>
        </w:rPr>
        <w:t xml:space="preserve"> (p=0.00</w:t>
      </w:r>
      <w:r w:rsidR="0091598C" w:rsidRPr="00182A44">
        <w:rPr>
          <w:rFonts w:ascii="Times New Roman" w:hAnsi="Times New Roman" w:cs="Times New Roman"/>
          <w:sz w:val="24"/>
          <w:szCs w:val="24"/>
        </w:rPr>
        <w:t xml:space="preserve">2). The finding was similar </w:t>
      </w:r>
      <w:r w:rsidRPr="00182A44">
        <w:rPr>
          <w:rFonts w:ascii="Times New Roman" w:hAnsi="Times New Roman" w:cs="Times New Roman"/>
          <w:sz w:val="24"/>
          <w:szCs w:val="24"/>
        </w:rPr>
        <w:t xml:space="preserve">when expressed as </w:t>
      </w:r>
      <w:r w:rsidR="008F79C8" w:rsidRPr="00182A44">
        <w:rPr>
          <w:rFonts w:ascii="Times New Roman" w:hAnsi="Times New Roman" w:cs="Times New Roman"/>
          <w:sz w:val="24"/>
          <w:szCs w:val="24"/>
        </w:rPr>
        <w:t xml:space="preserve">concentration </w:t>
      </w:r>
      <w:r w:rsidR="002F34CC" w:rsidRPr="00182A44">
        <w:rPr>
          <w:rFonts w:ascii="Times New Roman" w:hAnsi="Times New Roman" w:cs="Times New Roman"/>
          <w:sz w:val="24"/>
          <w:szCs w:val="24"/>
        </w:rPr>
        <w:t>regarding the comparison between fish oil and placebo group</w:t>
      </w:r>
      <w:r w:rsidR="00B00545" w:rsidRPr="00182A44">
        <w:rPr>
          <w:rFonts w:ascii="Times New Roman" w:hAnsi="Times New Roman" w:cs="Times New Roman"/>
          <w:sz w:val="24"/>
          <w:szCs w:val="24"/>
        </w:rPr>
        <w:t>s</w:t>
      </w:r>
      <w:r w:rsidR="002F34CC" w:rsidRPr="00182A44">
        <w:rPr>
          <w:rFonts w:ascii="Times New Roman" w:hAnsi="Times New Roman" w:cs="Times New Roman"/>
          <w:sz w:val="24"/>
          <w:szCs w:val="24"/>
        </w:rPr>
        <w:t xml:space="preserve"> (p=0.03)</w:t>
      </w:r>
      <w:r w:rsidR="00A7084F" w:rsidRPr="00182A44">
        <w:rPr>
          <w:rFonts w:ascii="Times New Roman" w:hAnsi="Times New Roman" w:cs="Times New Roman"/>
          <w:sz w:val="24"/>
          <w:szCs w:val="24"/>
        </w:rPr>
        <w:t xml:space="preserve">. The results of the effect of the intervention on n-6 LC-PUFAs are presented in </w:t>
      </w:r>
      <w:r w:rsidR="00796CA8" w:rsidRPr="00182A44">
        <w:rPr>
          <w:rFonts w:ascii="Times New Roman" w:hAnsi="Times New Roman" w:cs="Times New Roman"/>
          <w:sz w:val="24"/>
          <w:szCs w:val="24"/>
        </w:rPr>
        <w:t>Supplementary</w:t>
      </w:r>
      <w:r w:rsidR="00A7084F" w:rsidRPr="00182A44">
        <w:rPr>
          <w:rFonts w:ascii="Times New Roman" w:hAnsi="Times New Roman" w:cs="Times New Roman"/>
          <w:sz w:val="24"/>
          <w:szCs w:val="24"/>
        </w:rPr>
        <w:t xml:space="preserve"> Tables 2-5</w:t>
      </w:r>
      <w:r w:rsidR="00BC5CEE" w:rsidRPr="00182A44">
        <w:rPr>
          <w:rFonts w:ascii="Times New Roman" w:hAnsi="Times New Roman" w:cs="Times New Roman"/>
          <w:sz w:val="24"/>
          <w:szCs w:val="24"/>
        </w:rPr>
        <w:t xml:space="preserve"> (PC, NEFAs, CEs and TAGs, respectively)</w:t>
      </w:r>
      <w:r w:rsidR="00A7084F" w:rsidRPr="00182A44">
        <w:rPr>
          <w:rFonts w:ascii="Times New Roman" w:hAnsi="Times New Roman" w:cs="Times New Roman"/>
          <w:sz w:val="24"/>
          <w:szCs w:val="24"/>
        </w:rPr>
        <w:t>.</w:t>
      </w:r>
    </w:p>
    <w:p w14:paraId="3FBD35E7" w14:textId="1529A948" w:rsidR="00B61E95" w:rsidRPr="00182A44" w:rsidRDefault="00B61E95" w:rsidP="00B61E95">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The n-6/n-3 PUFA ratio in serum differed statistically significantly between the intervention </w:t>
      </w:r>
      <w:r w:rsidR="00F34E40" w:rsidRPr="00182A44">
        <w:rPr>
          <w:rFonts w:ascii="Times New Roman" w:hAnsi="Times New Roman" w:cs="Times New Roman"/>
          <w:sz w:val="24"/>
          <w:szCs w:val="24"/>
        </w:rPr>
        <w:t>groups</w:t>
      </w:r>
      <w:r w:rsidRPr="00182A44">
        <w:rPr>
          <w:rFonts w:ascii="Times New Roman" w:hAnsi="Times New Roman" w:cs="Times New Roman"/>
          <w:sz w:val="24"/>
          <w:szCs w:val="24"/>
        </w:rPr>
        <w:t xml:space="preserve"> in a</w:t>
      </w:r>
      <w:r w:rsidR="00A03B26" w:rsidRPr="00182A44">
        <w:rPr>
          <w:rFonts w:ascii="Times New Roman" w:hAnsi="Times New Roman" w:cs="Times New Roman"/>
          <w:sz w:val="24"/>
          <w:szCs w:val="24"/>
        </w:rPr>
        <w:t xml:space="preserve">ll four fractions; being lower </w:t>
      </w:r>
      <w:r w:rsidRPr="00182A44">
        <w:rPr>
          <w:rFonts w:ascii="Times New Roman" w:hAnsi="Times New Roman" w:cs="Times New Roman"/>
          <w:sz w:val="24"/>
          <w:szCs w:val="24"/>
        </w:rPr>
        <w:t xml:space="preserve">in </w:t>
      </w:r>
      <w:r w:rsidR="001B1529" w:rsidRPr="00182A44">
        <w:rPr>
          <w:rFonts w:ascii="Times New Roman" w:hAnsi="Times New Roman" w:cs="Times New Roman"/>
          <w:sz w:val="24"/>
          <w:szCs w:val="24"/>
        </w:rPr>
        <w:t xml:space="preserve">the </w:t>
      </w:r>
      <w:r w:rsidR="00B96386" w:rsidRPr="00182A44">
        <w:rPr>
          <w:rFonts w:ascii="Times New Roman" w:hAnsi="Times New Roman" w:cs="Times New Roman"/>
          <w:sz w:val="24"/>
          <w:szCs w:val="24"/>
        </w:rPr>
        <w:t xml:space="preserve">fish oil and fish </w:t>
      </w:r>
      <w:proofErr w:type="spellStart"/>
      <w:r w:rsidR="00B96386" w:rsidRPr="00182A44">
        <w:rPr>
          <w:rFonts w:ascii="Times New Roman" w:hAnsi="Times New Roman" w:cs="Times New Roman"/>
          <w:sz w:val="24"/>
          <w:szCs w:val="24"/>
        </w:rPr>
        <w:t>oil+</w:t>
      </w:r>
      <w:r w:rsidRPr="00182A44">
        <w:rPr>
          <w:rFonts w:ascii="Times New Roman" w:hAnsi="Times New Roman" w:cs="Times New Roman"/>
          <w:sz w:val="24"/>
          <w:szCs w:val="24"/>
        </w:rPr>
        <w:t>probiotics</w:t>
      </w:r>
      <w:proofErr w:type="spellEnd"/>
      <w:r w:rsidRPr="00182A44">
        <w:rPr>
          <w:rFonts w:ascii="Times New Roman" w:hAnsi="Times New Roman" w:cs="Times New Roman"/>
          <w:sz w:val="24"/>
          <w:szCs w:val="24"/>
        </w:rPr>
        <w:t xml:space="preserve"> group</w:t>
      </w:r>
      <w:r w:rsidR="00B00545" w:rsidRPr="00182A44">
        <w:rPr>
          <w:rFonts w:ascii="Times New Roman" w:hAnsi="Times New Roman" w:cs="Times New Roman"/>
          <w:sz w:val="24"/>
          <w:szCs w:val="24"/>
        </w:rPr>
        <w:t>s</w:t>
      </w:r>
      <w:r w:rsidRPr="00182A44">
        <w:rPr>
          <w:rFonts w:ascii="Times New Roman" w:hAnsi="Times New Roman" w:cs="Times New Roman"/>
          <w:sz w:val="24"/>
          <w:szCs w:val="24"/>
        </w:rPr>
        <w:t xml:space="preserve"> compared to </w:t>
      </w:r>
      <w:r w:rsidR="00B00545" w:rsidRPr="00182A44">
        <w:rPr>
          <w:rFonts w:ascii="Times New Roman" w:hAnsi="Times New Roman" w:cs="Times New Roman"/>
          <w:sz w:val="24"/>
          <w:szCs w:val="24"/>
        </w:rPr>
        <w:t xml:space="preserve">the </w:t>
      </w:r>
      <w:r w:rsidRPr="00182A44">
        <w:rPr>
          <w:rFonts w:ascii="Times New Roman" w:hAnsi="Times New Roman" w:cs="Times New Roman"/>
          <w:sz w:val="24"/>
          <w:szCs w:val="24"/>
        </w:rPr>
        <w:t>probiotics and placebo group</w:t>
      </w:r>
      <w:r w:rsidR="00B00545" w:rsidRPr="00182A44">
        <w:rPr>
          <w:rFonts w:ascii="Times New Roman" w:hAnsi="Times New Roman" w:cs="Times New Roman"/>
          <w:sz w:val="24"/>
          <w:szCs w:val="24"/>
        </w:rPr>
        <w:t>s for</w:t>
      </w:r>
      <w:r w:rsidRPr="00182A44">
        <w:rPr>
          <w:rFonts w:ascii="Times New Roman" w:hAnsi="Times New Roman" w:cs="Times New Roman"/>
          <w:sz w:val="24"/>
          <w:szCs w:val="24"/>
        </w:rPr>
        <w:t xml:space="preserve"> all four fractions (p&lt;0.001</w:t>
      </w:r>
      <w:r w:rsidR="00250B9A" w:rsidRPr="00182A44">
        <w:rPr>
          <w:rFonts w:ascii="Times New Roman" w:hAnsi="Times New Roman" w:cs="Times New Roman"/>
          <w:sz w:val="24"/>
          <w:szCs w:val="24"/>
        </w:rPr>
        <w:t>, Table</w:t>
      </w:r>
      <w:r w:rsidR="001B1529" w:rsidRPr="00182A44">
        <w:rPr>
          <w:rFonts w:ascii="Times New Roman" w:hAnsi="Times New Roman" w:cs="Times New Roman"/>
          <w:sz w:val="24"/>
          <w:szCs w:val="24"/>
        </w:rPr>
        <w:t>s</w:t>
      </w:r>
      <w:r w:rsidR="00250B9A" w:rsidRPr="00182A44">
        <w:rPr>
          <w:rFonts w:ascii="Times New Roman" w:hAnsi="Times New Roman" w:cs="Times New Roman"/>
          <w:sz w:val="24"/>
          <w:szCs w:val="24"/>
        </w:rPr>
        <w:t xml:space="preserve"> </w:t>
      </w:r>
      <w:r w:rsidR="001B1529" w:rsidRPr="00182A44">
        <w:rPr>
          <w:rFonts w:ascii="Times New Roman" w:hAnsi="Times New Roman" w:cs="Times New Roman"/>
          <w:sz w:val="24"/>
          <w:szCs w:val="24"/>
        </w:rPr>
        <w:t>1-4</w:t>
      </w:r>
      <w:r w:rsidRPr="00182A44">
        <w:rPr>
          <w:rFonts w:ascii="Times New Roman" w:hAnsi="Times New Roman" w:cs="Times New Roman"/>
          <w:sz w:val="24"/>
          <w:szCs w:val="24"/>
        </w:rPr>
        <w:t>)</w:t>
      </w:r>
    </w:p>
    <w:p w14:paraId="7C0DD4BC" w14:textId="44B1C2BC" w:rsidR="00457ACA" w:rsidRPr="00182A44" w:rsidRDefault="00440A27" w:rsidP="00BD3636">
      <w:pPr>
        <w:spacing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 xml:space="preserve">The results </w:t>
      </w:r>
      <w:r w:rsidR="001B1529" w:rsidRPr="00182A44">
        <w:rPr>
          <w:rFonts w:ascii="Times New Roman" w:hAnsi="Times New Roman" w:cs="Times New Roman"/>
          <w:sz w:val="24"/>
          <w:szCs w:val="24"/>
        </w:rPr>
        <w:t>for</w:t>
      </w:r>
      <w:r w:rsidRPr="00182A44">
        <w:rPr>
          <w:rFonts w:ascii="Times New Roman" w:hAnsi="Times New Roman" w:cs="Times New Roman"/>
          <w:sz w:val="24"/>
          <w:szCs w:val="24"/>
        </w:rPr>
        <w:t xml:space="preserve"> other fatty acids </w:t>
      </w:r>
      <w:r w:rsidR="001B1529" w:rsidRPr="00182A44">
        <w:rPr>
          <w:rFonts w:ascii="Times New Roman" w:hAnsi="Times New Roman" w:cs="Times New Roman"/>
          <w:sz w:val="24"/>
          <w:szCs w:val="24"/>
        </w:rPr>
        <w:t>(</w:t>
      </w:r>
      <w:proofErr w:type="gramStart"/>
      <w:r w:rsidRPr="00182A44">
        <w:rPr>
          <w:rFonts w:ascii="Times New Roman" w:hAnsi="Times New Roman" w:cs="Times New Roman"/>
          <w:sz w:val="24"/>
          <w:szCs w:val="24"/>
        </w:rPr>
        <w:t>i.e.</w:t>
      </w:r>
      <w:proofErr w:type="gramEnd"/>
      <w:r w:rsidRPr="00182A44">
        <w:rPr>
          <w:rFonts w:ascii="Times New Roman" w:hAnsi="Times New Roman" w:cs="Times New Roman"/>
          <w:sz w:val="24"/>
          <w:szCs w:val="24"/>
        </w:rPr>
        <w:t xml:space="preserve"> SFA</w:t>
      </w:r>
      <w:r w:rsidR="00EA7885" w:rsidRPr="00182A44">
        <w:rPr>
          <w:rFonts w:ascii="Times New Roman" w:hAnsi="Times New Roman" w:cs="Times New Roman"/>
          <w:sz w:val="24"/>
          <w:szCs w:val="24"/>
        </w:rPr>
        <w:t>s</w:t>
      </w:r>
      <w:r w:rsidRPr="00182A44">
        <w:rPr>
          <w:rFonts w:ascii="Times New Roman" w:hAnsi="Times New Roman" w:cs="Times New Roman"/>
          <w:sz w:val="24"/>
          <w:szCs w:val="24"/>
        </w:rPr>
        <w:t xml:space="preserve"> as well as</w:t>
      </w:r>
      <w:r w:rsidR="00EA7885" w:rsidRPr="00182A44">
        <w:rPr>
          <w:rFonts w:ascii="Times New Roman" w:hAnsi="Times New Roman" w:cs="Times New Roman"/>
          <w:sz w:val="24"/>
          <w:szCs w:val="24"/>
        </w:rPr>
        <w:t xml:space="preserve"> </w:t>
      </w:r>
      <w:r w:rsidRPr="00182A44">
        <w:rPr>
          <w:rFonts w:ascii="Times New Roman" w:hAnsi="Times New Roman" w:cs="Times New Roman"/>
          <w:sz w:val="24"/>
          <w:szCs w:val="24"/>
        </w:rPr>
        <w:t>MUFA</w:t>
      </w:r>
      <w:r w:rsidR="00EA7885" w:rsidRPr="00182A44">
        <w:rPr>
          <w:rFonts w:ascii="Times New Roman" w:hAnsi="Times New Roman" w:cs="Times New Roman"/>
          <w:sz w:val="24"/>
          <w:szCs w:val="24"/>
        </w:rPr>
        <w:t>s</w:t>
      </w:r>
      <w:r w:rsidR="001B1529" w:rsidRPr="00182A44">
        <w:rPr>
          <w:rFonts w:ascii="Times New Roman" w:hAnsi="Times New Roman" w:cs="Times New Roman"/>
          <w:sz w:val="24"/>
          <w:szCs w:val="24"/>
        </w:rPr>
        <w:t>)</w:t>
      </w:r>
      <w:r w:rsidRPr="00182A44">
        <w:rPr>
          <w:rFonts w:ascii="Times New Roman" w:hAnsi="Times New Roman" w:cs="Times New Roman"/>
          <w:sz w:val="24"/>
          <w:szCs w:val="24"/>
        </w:rPr>
        <w:t xml:space="preserve"> are shown in </w:t>
      </w:r>
      <w:r w:rsidR="00796CA8" w:rsidRPr="00182A44">
        <w:rPr>
          <w:rFonts w:ascii="Times New Roman" w:hAnsi="Times New Roman" w:cs="Times New Roman"/>
          <w:sz w:val="24"/>
          <w:szCs w:val="24"/>
        </w:rPr>
        <w:t>Supplementary</w:t>
      </w:r>
      <w:r w:rsidR="00A7084F" w:rsidRPr="00182A44">
        <w:rPr>
          <w:rFonts w:ascii="Times New Roman" w:hAnsi="Times New Roman" w:cs="Times New Roman"/>
          <w:sz w:val="24"/>
          <w:szCs w:val="24"/>
        </w:rPr>
        <w:t xml:space="preserve"> Tables</w:t>
      </w:r>
      <w:r w:rsidR="00F17B1B" w:rsidRPr="00182A44">
        <w:rPr>
          <w:rFonts w:ascii="Times New Roman" w:hAnsi="Times New Roman" w:cs="Times New Roman"/>
          <w:sz w:val="24"/>
          <w:szCs w:val="24"/>
        </w:rPr>
        <w:t xml:space="preserve"> 6-9</w:t>
      </w:r>
      <w:r w:rsidRPr="00182A44">
        <w:rPr>
          <w:rFonts w:ascii="Times New Roman" w:hAnsi="Times New Roman" w:cs="Times New Roman"/>
          <w:sz w:val="24"/>
          <w:szCs w:val="24"/>
        </w:rPr>
        <w:t>. The dietary intervention had a statistical</w:t>
      </w:r>
      <w:r w:rsidR="001B1529" w:rsidRPr="00182A44">
        <w:rPr>
          <w:rFonts w:ascii="Times New Roman" w:hAnsi="Times New Roman" w:cs="Times New Roman"/>
          <w:sz w:val="24"/>
          <w:szCs w:val="24"/>
        </w:rPr>
        <w:t>ly</w:t>
      </w:r>
      <w:r w:rsidR="004D6643" w:rsidRPr="00182A44">
        <w:rPr>
          <w:rFonts w:ascii="Times New Roman" w:hAnsi="Times New Roman" w:cs="Times New Roman"/>
          <w:sz w:val="24"/>
          <w:szCs w:val="24"/>
        </w:rPr>
        <w:t xml:space="preserve"> significant effect on some</w:t>
      </w:r>
      <w:r w:rsidRPr="00182A44">
        <w:rPr>
          <w:rFonts w:ascii="Times New Roman" w:hAnsi="Times New Roman" w:cs="Times New Roman"/>
          <w:sz w:val="24"/>
          <w:szCs w:val="24"/>
        </w:rPr>
        <w:t xml:space="preserve"> SFA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and MUFA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in serum PC and TAG</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and on MUFA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in serum NEFA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whereas no effect was observed </w:t>
      </w:r>
      <w:r w:rsidR="00A84755" w:rsidRPr="00182A44">
        <w:rPr>
          <w:rFonts w:ascii="Times New Roman" w:hAnsi="Times New Roman" w:cs="Times New Roman"/>
          <w:sz w:val="24"/>
          <w:szCs w:val="24"/>
        </w:rPr>
        <w:t>for</w:t>
      </w:r>
      <w:r w:rsidRPr="00182A44">
        <w:rPr>
          <w:rFonts w:ascii="Times New Roman" w:hAnsi="Times New Roman" w:cs="Times New Roman"/>
          <w:sz w:val="24"/>
          <w:szCs w:val="24"/>
        </w:rPr>
        <w:t xml:space="preserve"> either SFA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or MUFA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in serum CE</w:t>
      </w:r>
      <w:r w:rsidR="00A84755" w:rsidRPr="00182A44">
        <w:rPr>
          <w:rFonts w:ascii="Times New Roman" w:hAnsi="Times New Roman" w:cs="Times New Roman"/>
          <w:sz w:val="24"/>
          <w:szCs w:val="24"/>
        </w:rPr>
        <w:t>s</w:t>
      </w:r>
      <w:r w:rsidR="001B1529" w:rsidRPr="00182A44">
        <w:rPr>
          <w:rFonts w:ascii="Times New Roman" w:hAnsi="Times New Roman" w:cs="Times New Roman"/>
          <w:sz w:val="24"/>
          <w:szCs w:val="24"/>
        </w:rPr>
        <w:t xml:space="preserve"> (</w:t>
      </w:r>
      <w:r w:rsidR="00C043D9" w:rsidRPr="00182A44">
        <w:rPr>
          <w:rFonts w:ascii="Times New Roman" w:hAnsi="Times New Roman" w:cs="Times New Roman"/>
          <w:sz w:val="24"/>
          <w:szCs w:val="24"/>
        </w:rPr>
        <w:t xml:space="preserve">See </w:t>
      </w:r>
      <w:r w:rsidR="0077767B" w:rsidRPr="00182A44">
        <w:rPr>
          <w:rFonts w:ascii="Times New Roman" w:hAnsi="Times New Roman" w:cs="Times New Roman"/>
          <w:sz w:val="24"/>
          <w:szCs w:val="24"/>
        </w:rPr>
        <w:t xml:space="preserve">details in </w:t>
      </w:r>
      <w:r w:rsidR="00C3520E" w:rsidRPr="00182A44">
        <w:rPr>
          <w:rFonts w:ascii="Times New Roman" w:hAnsi="Times New Roman" w:cs="Times New Roman"/>
          <w:sz w:val="24"/>
          <w:szCs w:val="24"/>
        </w:rPr>
        <w:t xml:space="preserve">the </w:t>
      </w:r>
      <w:r w:rsidR="00796CA8" w:rsidRPr="00182A44">
        <w:rPr>
          <w:rFonts w:ascii="Times New Roman" w:hAnsi="Times New Roman" w:cs="Times New Roman"/>
          <w:sz w:val="24"/>
          <w:szCs w:val="24"/>
        </w:rPr>
        <w:t>Supplementary</w:t>
      </w:r>
      <w:r w:rsidR="0077767B" w:rsidRPr="00182A44">
        <w:rPr>
          <w:rFonts w:ascii="Times New Roman" w:hAnsi="Times New Roman" w:cs="Times New Roman"/>
          <w:sz w:val="24"/>
          <w:szCs w:val="24"/>
        </w:rPr>
        <w:t xml:space="preserve"> </w:t>
      </w:r>
      <w:r w:rsidR="00FA723F" w:rsidRPr="00182A44">
        <w:rPr>
          <w:rFonts w:ascii="Times New Roman" w:hAnsi="Times New Roman" w:cs="Times New Roman"/>
          <w:sz w:val="24"/>
          <w:szCs w:val="24"/>
        </w:rPr>
        <w:t>Table</w:t>
      </w:r>
      <w:r w:rsidR="00A7084F" w:rsidRPr="00182A44">
        <w:rPr>
          <w:rFonts w:ascii="Times New Roman" w:hAnsi="Times New Roman" w:cs="Times New Roman"/>
          <w:sz w:val="24"/>
          <w:szCs w:val="24"/>
        </w:rPr>
        <w:t>s 6-9</w:t>
      </w:r>
      <w:r w:rsidR="001B1529" w:rsidRPr="00182A44">
        <w:rPr>
          <w:rFonts w:ascii="Times New Roman" w:hAnsi="Times New Roman" w:cs="Times New Roman"/>
          <w:sz w:val="24"/>
          <w:szCs w:val="24"/>
        </w:rPr>
        <w:t>)</w:t>
      </w:r>
      <w:r w:rsidR="0077767B" w:rsidRPr="00182A44">
        <w:rPr>
          <w:rFonts w:ascii="Times New Roman" w:hAnsi="Times New Roman" w:cs="Times New Roman"/>
          <w:sz w:val="24"/>
          <w:szCs w:val="24"/>
        </w:rPr>
        <w:t>.</w:t>
      </w:r>
      <w:r w:rsidR="00457ACA" w:rsidRPr="00182A44">
        <w:rPr>
          <w:rFonts w:ascii="Times New Roman" w:hAnsi="Times New Roman" w:cs="Times New Roman"/>
          <w:sz w:val="24"/>
          <w:szCs w:val="24"/>
        </w:rPr>
        <w:t xml:space="preserve"> </w:t>
      </w:r>
    </w:p>
    <w:p w14:paraId="5F67224C" w14:textId="5F51C327" w:rsidR="00457ACA" w:rsidRPr="00182A44" w:rsidRDefault="00457ACA" w:rsidP="00BD3636">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The raw </w:t>
      </w:r>
      <w:r w:rsidR="00D8646F" w:rsidRPr="00182A44">
        <w:rPr>
          <w:rFonts w:ascii="Times New Roman" w:hAnsi="Times New Roman" w:cs="Times New Roman"/>
          <w:sz w:val="24"/>
          <w:szCs w:val="24"/>
        </w:rPr>
        <w:t xml:space="preserve">% </w:t>
      </w:r>
      <w:r w:rsidRPr="00182A44">
        <w:rPr>
          <w:rFonts w:ascii="Times New Roman" w:hAnsi="Times New Roman" w:cs="Times New Roman"/>
          <w:sz w:val="24"/>
          <w:szCs w:val="24"/>
        </w:rPr>
        <w:t>values of all fatty acids according to the intervention groups are presented in Supplementary Tables 10-13.</w:t>
      </w:r>
    </w:p>
    <w:p w14:paraId="29A57524" w14:textId="1837B7ED" w:rsidR="00490889" w:rsidRPr="00182A44" w:rsidRDefault="00490889"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Furthermore, the effect of the intervention on the change from early to late pregnancy of the fatty acids which differed statistically significantly between the intervention groups in late pregnancy were investigated (PC, NEFA</w:t>
      </w:r>
      <w:r w:rsidR="00796CA8" w:rsidRPr="00182A44">
        <w:rPr>
          <w:rFonts w:ascii="Times New Roman" w:hAnsi="Times New Roman" w:cs="Times New Roman"/>
          <w:sz w:val="24"/>
          <w:szCs w:val="24"/>
        </w:rPr>
        <w:t>s, CEs and TAGs in Supplementary</w:t>
      </w:r>
      <w:r w:rsidRPr="00182A44">
        <w:rPr>
          <w:rFonts w:ascii="Times New Roman" w:hAnsi="Times New Roman" w:cs="Times New Roman"/>
          <w:sz w:val="24"/>
          <w:szCs w:val="24"/>
        </w:rPr>
        <w:t xml:space="preserve"> Tables </w:t>
      </w:r>
      <w:r w:rsidR="00457ACA" w:rsidRPr="00182A44">
        <w:rPr>
          <w:rFonts w:ascii="Times New Roman" w:hAnsi="Times New Roman" w:cs="Times New Roman"/>
          <w:sz w:val="24"/>
          <w:szCs w:val="24"/>
        </w:rPr>
        <w:t>14-17</w:t>
      </w:r>
      <w:r w:rsidRPr="00182A44">
        <w:rPr>
          <w:rFonts w:ascii="Times New Roman" w:hAnsi="Times New Roman" w:cs="Times New Roman"/>
          <w:sz w:val="24"/>
          <w:szCs w:val="24"/>
        </w:rPr>
        <w:t xml:space="preserve">, respectively). The results remained essentially the same as they were in late pregnancy analyses except for the absolute concentration of </w:t>
      </w:r>
      <w:proofErr w:type="spellStart"/>
      <w:r w:rsidRPr="00182A44">
        <w:rPr>
          <w:rFonts w:ascii="Times New Roman" w:hAnsi="Times New Roman" w:cs="Times New Roman"/>
          <w:sz w:val="24"/>
          <w:szCs w:val="24"/>
        </w:rPr>
        <w:t>eicosenoic</w:t>
      </w:r>
      <w:proofErr w:type="spellEnd"/>
      <w:r w:rsidRPr="00182A44">
        <w:rPr>
          <w:rFonts w:ascii="Times New Roman" w:hAnsi="Times New Roman" w:cs="Times New Roman"/>
          <w:sz w:val="24"/>
          <w:szCs w:val="24"/>
        </w:rPr>
        <w:t xml:space="preserve"> acid (20:1n-9) in serum NEFAs and total fatty acids in % in serum PC which were no longer statistically significant after adjusting for early pregnancy values, and further some pair-wise comparisons related to DGLA (20:3n-6) in serum PC and CE</w:t>
      </w:r>
      <w:r w:rsidR="00D8646F" w:rsidRPr="00182A44">
        <w:rPr>
          <w:rFonts w:ascii="Times New Roman" w:hAnsi="Times New Roman" w:cs="Times New Roman"/>
          <w:sz w:val="24"/>
          <w:szCs w:val="24"/>
        </w:rPr>
        <w:t>s</w:t>
      </w:r>
      <w:r w:rsidRPr="00182A44">
        <w:rPr>
          <w:rFonts w:ascii="Times New Roman" w:hAnsi="Times New Roman" w:cs="Times New Roman"/>
          <w:sz w:val="24"/>
          <w:szCs w:val="24"/>
        </w:rPr>
        <w:t xml:space="preserve"> become evident and </w:t>
      </w:r>
      <w:r w:rsidR="00D8646F" w:rsidRPr="00182A44">
        <w:rPr>
          <w:rFonts w:ascii="Times New Roman" w:hAnsi="Times New Roman" w:cs="Times New Roman"/>
          <w:sz w:val="24"/>
          <w:szCs w:val="24"/>
        </w:rPr>
        <w:t xml:space="preserve">that for </w:t>
      </w:r>
      <w:r w:rsidRPr="00182A44">
        <w:rPr>
          <w:rFonts w:ascii="Times New Roman" w:hAnsi="Times New Roman" w:cs="Times New Roman"/>
          <w:sz w:val="24"/>
          <w:szCs w:val="24"/>
        </w:rPr>
        <w:t xml:space="preserve">EDA (20:2n-6) in </w:t>
      </w:r>
      <w:r w:rsidR="00D8646F" w:rsidRPr="00182A44">
        <w:rPr>
          <w:rFonts w:ascii="Times New Roman" w:hAnsi="Times New Roman" w:cs="Times New Roman"/>
          <w:sz w:val="24"/>
          <w:szCs w:val="24"/>
        </w:rPr>
        <w:t xml:space="preserve">serum </w:t>
      </w:r>
      <w:r w:rsidRPr="00182A44">
        <w:rPr>
          <w:rFonts w:ascii="Times New Roman" w:hAnsi="Times New Roman" w:cs="Times New Roman"/>
          <w:sz w:val="24"/>
          <w:szCs w:val="24"/>
        </w:rPr>
        <w:t>TAGs disappeared.</w:t>
      </w:r>
    </w:p>
    <w:p w14:paraId="6C8E1E22" w14:textId="7D896BCA" w:rsidR="00F17B1B" w:rsidRPr="00182A44" w:rsidRDefault="00F17B1B"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The effect of the intervention on n-3 LC-PUFAs was additionally evaluated in two factorial </w:t>
      </w:r>
      <w:proofErr w:type="gramStart"/>
      <w:r w:rsidRPr="00182A44">
        <w:rPr>
          <w:rFonts w:ascii="Times New Roman" w:hAnsi="Times New Roman" w:cs="Times New Roman"/>
          <w:sz w:val="24"/>
          <w:szCs w:val="24"/>
        </w:rPr>
        <w:t>design</w:t>
      </w:r>
      <w:proofErr w:type="gramEnd"/>
      <w:r w:rsidRPr="00182A44">
        <w:rPr>
          <w:rFonts w:ascii="Times New Roman" w:hAnsi="Times New Roman" w:cs="Times New Roman"/>
          <w:sz w:val="24"/>
          <w:szCs w:val="24"/>
        </w:rPr>
        <w:t xml:space="preserve">. In serum PC, CEs and TAGs, both % and concentration of total n-3 LC-PUFAs, EPA (20:5n-3) and DHA (22:6n-3) were higher and ratio of n-6 to n-3 LC-PUFAs was lower in women receiving fish oil compared to women who did not receive </w:t>
      </w:r>
      <w:r w:rsidR="00796CA8" w:rsidRPr="00182A44">
        <w:rPr>
          <w:rFonts w:ascii="Times New Roman" w:hAnsi="Times New Roman" w:cs="Times New Roman"/>
          <w:sz w:val="24"/>
          <w:szCs w:val="24"/>
        </w:rPr>
        <w:t>fish oil (p&lt;0.001, Supplementary</w:t>
      </w:r>
      <w:r w:rsidRPr="00182A44">
        <w:rPr>
          <w:rFonts w:ascii="Times New Roman" w:hAnsi="Times New Roman" w:cs="Times New Roman"/>
          <w:sz w:val="24"/>
          <w:szCs w:val="24"/>
        </w:rPr>
        <w:t xml:space="preserve"> Table 18, 20 and 21). In serum NEFAs, both % and concentration of total n-3 LC-PUFAs and EPA (20:5n-3), % of DHA (22:5n-3) were higher and ratio of n-6 to n-3 LC-PUFAs was lower in women receiving fish oil compared to women who did not receive fish</w:t>
      </w:r>
      <w:r w:rsidR="00796CA8" w:rsidRPr="00182A44">
        <w:rPr>
          <w:rFonts w:ascii="Times New Roman" w:hAnsi="Times New Roman" w:cs="Times New Roman"/>
          <w:sz w:val="24"/>
          <w:szCs w:val="24"/>
        </w:rPr>
        <w:t xml:space="preserve"> oil (all p&lt;0.004, Supplementary</w:t>
      </w:r>
      <w:r w:rsidRPr="00182A44">
        <w:rPr>
          <w:rFonts w:ascii="Times New Roman" w:hAnsi="Times New Roman" w:cs="Times New Roman"/>
          <w:sz w:val="24"/>
          <w:szCs w:val="24"/>
        </w:rPr>
        <w:t xml:space="preserve"> Table 19). Interestingly, women receiving probiotics had </w:t>
      </w:r>
      <w:r w:rsidRPr="00182A44">
        <w:rPr>
          <w:rFonts w:ascii="Times New Roman" w:hAnsi="Times New Roman" w:cs="Times New Roman"/>
          <w:sz w:val="24"/>
          <w:szCs w:val="24"/>
        </w:rPr>
        <w:lastRenderedPageBreak/>
        <w:t xml:space="preserve">lower % and concentration of EPA (20:5n-3) as compared to women not receiving probiotics (p=0.03 and p=0.02, respectively, </w:t>
      </w:r>
      <w:r w:rsidR="00796CA8" w:rsidRPr="00182A44">
        <w:rPr>
          <w:rFonts w:ascii="Times New Roman" w:hAnsi="Times New Roman" w:cs="Times New Roman"/>
          <w:sz w:val="24"/>
          <w:szCs w:val="24"/>
        </w:rPr>
        <w:t>Supplementary</w:t>
      </w:r>
      <w:r w:rsidRPr="00182A44">
        <w:rPr>
          <w:rFonts w:ascii="Times New Roman" w:hAnsi="Times New Roman" w:cs="Times New Roman"/>
          <w:sz w:val="24"/>
          <w:szCs w:val="24"/>
        </w:rPr>
        <w:t xml:space="preserve"> Table 15). In serum TAGs, % of ALA (18:3n-3) was lower (p=0.02) and % and concentrations of DPA were higher in women receiving fish oil compared to women who did not receive </w:t>
      </w:r>
      <w:r w:rsidR="00796CA8" w:rsidRPr="00182A44">
        <w:rPr>
          <w:rFonts w:ascii="Times New Roman" w:hAnsi="Times New Roman" w:cs="Times New Roman"/>
          <w:sz w:val="24"/>
          <w:szCs w:val="24"/>
        </w:rPr>
        <w:t>fish oil (p&lt;0.001, Supplementary</w:t>
      </w:r>
      <w:r w:rsidRPr="00182A44">
        <w:rPr>
          <w:rFonts w:ascii="Times New Roman" w:hAnsi="Times New Roman" w:cs="Times New Roman"/>
          <w:sz w:val="24"/>
          <w:szCs w:val="24"/>
        </w:rPr>
        <w:t xml:space="preserve"> Table 21).</w:t>
      </w:r>
    </w:p>
    <w:p w14:paraId="65771F0C" w14:textId="4093436A" w:rsidR="00EB1630" w:rsidRPr="00182A44" w:rsidRDefault="00EB1630" w:rsidP="003E77C8">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The n-3</w:t>
      </w:r>
      <w:r w:rsidR="00B91CDF" w:rsidRPr="00182A44">
        <w:rPr>
          <w:rFonts w:ascii="Times New Roman" w:hAnsi="Times New Roman" w:cs="Times New Roman"/>
          <w:i/>
          <w:sz w:val="24"/>
          <w:szCs w:val="24"/>
        </w:rPr>
        <w:t xml:space="preserve"> LC-PUFAs of four lipid fractions</w:t>
      </w:r>
      <w:r w:rsidRPr="00182A44">
        <w:rPr>
          <w:rFonts w:ascii="Times New Roman" w:hAnsi="Times New Roman" w:cs="Times New Roman"/>
          <w:i/>
          <w:sz w:val="24"/>
          <w:szCs w:val="24"/>
        </w:rPr>
        <w:t xml:space="preserve"> in relation to</w:t>
      </w:r>
      <w:r w:rsidR="00B91CDF" w:rsidRPr="00182A44">
        <w:rPr>
          <w:rFonts w:ascii="Times New Roman" w:hAnsi="Times New Roman" w:cs="Times New Roman"/>
          <w:i/>
          <w:sz w:val="24"/>
          <w:szCs w:val="24"/>
        </w:rPr>
        <w:t xml:space="preserve"> low-grade inflammation </w:t>
      </w:r>
    </w:p>
    <w:p w14:paraId="6CF7591E" w14:textId="02E18F67" w:rsidR="00F27531" w:rsidRPr="00182A44" w:rsidRDefault="007F5433"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O</w:t>
      </w:r>
      <w:r w:rsidR="00160B7D" w:rsidRPr="00182A44">
        <w:rPr>
          <w:rFonts w:ascii="Times New Roman" w:hAnsi="Times New Roman" w:cs="Times New Roman"/>
          <w:sz w:val="24"/>
          <w:szCs w:val="24"/>
        </w:rPr>
        <w:t>ut of all 48</w:t>
      </w:r>
      <w:r w:rsidR="005561DF" w:rsidRPr="00182A44">
        <w:rPr>
          <w:rFonts w:ascii="Times New Roman" w:hAnsi="Times New Roman" w:cs="Times New Roman"/>
          <w:sz w:val="24"/>
          <w:szCs w:val="24"/>
        </w:rPr>
        <w:t xml:space="preserve"> n-3 LC-PUFA variables</w:t>
      </w:r>
      <w:r w:rsidR="00C02B06" w:rsidRPr="00182A44">
        <w:rPr>
          <w:rFonts w:ascii="Times New Roman" w:hAnsi="Times New Roman" w:cs="Times New Roman"/>
          <w:sz w:val="24"/>
          <w:szCs w:val="24"/>
        </w:rPr>
        <w:t xml:space="preserve"> evaluated as </w:t>
      </w:r>
      <w:r w:rsidRPr="00182A44">
        <w:rPr>
          <w:rFonts w:ascii="Times New Roman" w:hAnsi="Times New Roman" w:cs="Times New Roman"/>
          <w:sz w:val="24"/>
          <w:szCs w:val="24"/>
        </w:rPr>
        <w:t xml:space="preserve">% </w:t>
      </w:r>
      <w:r w:rsidR="0091598C" w:rsidRPr="00182A44">
        <w:rPr>
          <w:rFonts w:ascii="Times New Roman" w:hAnsi="Times New Roman" w:cs="Times New Roman"/>
          <w:sz w:val="24"/>
          <w:szCs w:val="24"/>
        </w:rPr>
        <w:t>and</w:t>
      </w:r>
      <w:r w:rsidR="00CD79E4" w:rsidRPr="00182A44">
        <w:rPr>
          <w:rFonts w:ascii="Times New Roman" w:hAnsi="Times New Roman" w:cs="Times New Roman"/>
          <w:sz w:val="24"/>
          <w:szCs w:val="24"/>
        </w:rPr>
        <w:t xml:space="preserve"> concentration</w:t>
      </w:r>
      <w:r w:rsidR="004B65FA" w:rsidRPr="00182A44">
        <w:rPr>
          <w:rFonts w:ascii="Times New Roman" w:hAnsi="Times New Roman" w:cs="Times New Roman"/>
          <w:sz w:val="24"/>
          <w:szCs w:val="24"/>
        </w:rPr>
        <w:t xml:space="preserve"> in early and late pregnancy</w:t>
      </w:r>
      <w:r w:rsidR="00CD79E4" w:rsidRPr="00182A44">
        <w:rPr>
          <w:rFonts w:ascii="Times New Roman" w:hAnsi="Times New Roman" w:cs="Times New Roman"/>
          <w:sz w:val="24"/>
          <w:szCs w:val="24"/>
        </w:rPr>
        <w:t xml:space="preserve">, </w:t>
      </w:r>
      <w:proofErr w:type="spellStart"/>
      <w:r w:rsidR="00CD79E4" w:rsidRPr="00182A44">
        <w:rPr>
          <w:rFonts w:ascii="Times New Roman" w:hAnsi="Times New Roman" w:cs="Times New Roman"/>
          <w:sz w:val="24"/>
          <w:szCs w:val="24"/>
        </w:rPr>
        <w:t>GlycA</w:t>
      </w:r>
      <w:proofErr w:type="spellEnd"/>
      <w:r w:rsidR="00CD79E4" w:rsidRPr="00182A44">
        <w:rPr>
          <w:rFonts w:ascii="Times New Roman" w:hAnsi="Times New Roman" w:cs="Times New Roman"/>
          <w:sz w:val="24"/>
          <w:szCs w:val="24"/>
        </w:rPr>
        <w:t xml:space="preserve"> correlated</w:t>
      </w:r>
      <w:r w:rsidR="00430A64" w:rsidRPr="00182A44">
        <w:rPr>
          <w:rFonts w:ascii="Times New Roman" w:hAnsi="Times New Roman" w:cs="Times New Roman"/>
          <w:sz w:val="24"/>
          <w:szCs w:val="24"/>
        </w:rPr>
        <w:t xml:space="preserve"> </w:t>
      </w:r>
      <w:r w:rsidR="002B67D7" w:rsidRPr="00182A44">
        <w:rPr>
          <w:rFonts w:ascii="Times New Roman" w:hAnsi="Times New Roman" w:cs="Times New Roman"/>
          <w:sz w:val="24"/>
          <w:szCs w:val="24"/>
        </w:rPr>
        <w:t xml:space="preserve">both </w:t>
      </w:r>
      <w:r w:rsidR="004221D8" w:rsidRPr="00182A44">
        <w:rPr>
          <w:rFonts w:ascii="Times New Roman" w:hAnsi="Times New Roman" w:cs="Times New Roman"/>
          <w:sz w:val="24"/>
          <w:szCs w:val="24"/>
        </w:rPr>
        <w:t>positively and inversely</w:t>
      </w:r>
      <w:r w:rsidR="005561DF" w:rsidRPr="00182A44">
        <w:rPr>
          <w:rFonts w:ascii="Times New Roman" w:hAnsi="Times New Roman" w:cs="Times New Roman"/>
          <w:sz w:val="24"/>
          <w:szCs w:val="24"/>
        </w:rPr>
        <w:t xml:space="preserve"> but weakly </w:t>
      </w:r>
      <w:r w:rsidR="00430A64" w:rsidRPr="00182A44">
        <w:rPr>
          <w:rFonts w:ascii="Times New Roman" w:hAnsi="Times New Roman" w:cs="Times New Roman"/>
          <w:sz w:val="24"/>
          <w:szCs w:val="24"/>
        </w:rPr>
        <w:t>with</w:t>
      </w:r>
      <w:r w:rsidR="00160B7D" w:rsidRPr="00182A44">
        <w:rPr>
          <w:rFonts w:ascii="Times New Roman" w:hAnsi="Times New Roman" w:cs="Times New Roman"/>
          <w:sz w:val="24"/>
          <w:szCs w:val="24"/>
        </w:rPr>
        <w:t xml:space="preserve"> 18</w:t>
      </w:r>
      <w:r w:rsidR="00CD79E4" w:rsidRPr="00182A44">
        <w:rPr>
          <w:rFonts w:ascii="Times New Roman" w:hAnsi="Times New Roman" w:cs="Times New Roman"/>
          <w:sz w:val="24"/>
          <w:szCs w:val="24"/>
        </w:rPr>
        <w:t xml:space="preserve"> n-3 LC</w:t>
      </w:r>
      <w:r w:rsidR="00160B7D" w:rsidRPr="00182A44">
        <w:rPr>
          <w:rFonts w:ascii="Times New Roman" w:hAnsi="Times New Roman" w:cs="Times New Roman"/>
          <w:sz w:val="24"/>
          <w:szCs w:val="24"/>
        </w:rPr>
        <w:t>-PUFA</w:t>
      </w:r>
      <w:r w:rsidR="00B00545" w:rsidRPr="00182A44">
        <w:rPr>
          <w:rFonts w:ascii="Times New Roman" w:hAnsi="Times New Roman" w:cs="Times New Roman"/>
          <w:sz w:val="24"/>
          <w:szCs w:val="24"/>
        </w:rPr>
        <w:t xml:space="preserve"> variable</w:t>
      </w:r>
      <w:r w:rsidR="00160B7D" w:rsidRPr="00182A44">
        <w:rPr>
          <w:rFonts w:ascii="Times New Roman" w:hAnsi="Times New Roman" w:cs="Times New Roman"/>
          <w:sz w:val="24"/>
          <w:szCs w:val="24"/>
        </w:rPr>
        <w:t>s in early pregnancy and</w:t>
      </w:r>
      <w:r w:rsidR="00B00545" w:rsidRPr="00182A44">
        <w:rPr>
          <w:rFonts w:ascii="Times New Roman" w:hAnsi="Times New Roman" w:cs="Times New Roman"/>
          <w:sz w:val="24"/>
          <w:szCs w:val="24"/>
        </w:rPr>
        <w:t xml:space="preserve"> with</w:t>
      </w:r>
      <w:r w:rsidR="00160B7D" w:rsidRPr="00182A44">
        <w:rPr>
          <w:rFonts w:ascii="Times New Roman" w:hAnsi="Times New Roman" w:cs="Times New Roman"/>
          <w:sz w:val="24"/>
          <w:szCs w:val="24"/>
        </w:rPr>
        <w:t xml:space="preserve"> 16</w:t>
      </w:r>
      <w:r w:rsidR="00CD79E4" w:rsidRPr="00182A44">
        <w:rPr>
          <w:rFonts w:ascii="Times New Roman" w:hAnsi="Times New Roman" w:cs="Times New Roman"/>
          <w:sz w:val="24"/>
          <w:szCs w:val="24"/>
        </w:rPr>
        <w:t xml:space="preserve"> in late pregnanc</w:t>
      </w:r>
      <w:r w:rsidRPr="00182A44">
        <w:rPr>
          <w:rFonts w:ascii="Times New Roman" w:hAnsi="Times New Roman" w:cs="Times New Roman"/>
          <w:sz w:val="24"/>
          <w:szCs w:val="24"/>
        </w:rPr>
        <w:t>y,</w:t>
      </w:r>
      <w:r w:rsidR="00CD79E4" w:rsidRPr="00182A44">
        <w:rPr>
          <w:rFonts w:ascii="Times New Roman" w:hAnsi="Times New Roman" w:cs="Times New Roman"/>
          <w:sz w:val="24"/>
          <w:szCs w:val="24"/>
        </w:rPr>
        <w:t xml:space="preserve"> while </w:t>
      </w:r>
      <w:proofErr w:type="spellStart"/>
      <w:r w:rsidR="00CD79E4" w:rsidRPr="00182A44">
        <w:rPr>
          <w:rFonts w:ascii="Times New Roman" w:hAnsi="Times New Roman" w:cs="Times New Roman"/>
          <w:sz w:val="24"/>
          <w:szCs w:val="24"/>
        </w:rPr>
        <w:t>hsCRP</w:t>
      </w:r>
      <w:proofErr w:type="spellEnd"/>
      <w:r w:rsidR="00CD79E4" w:rsidRPr="00182A44">
        <w:rPr>
          <w:rFonts w:ascii="Times New Roman" w:hAnsi="Times New Roman" w:cs="Times New Roman"/>
          <w:sz w:val="24"/>
          <w:szCs w:val="24"/>
        </w:rPr>
        <w:t xml:space="preserve"> </w:t>
      </w:r>
      <w:r w:rsidR="00C02B06" w:rsidRPr="00182A44">
        <w:rPr>
          <w:rFonts w:ascii="Times New Roman" w:hAnsi="Times New Roman" w:cs="Times New Roman"/>
          <w:sz w:val="24"/>
          <w:szCs w:val="24"/>
        </w:rPr>
        <w:t xml:space="preserve">showed </w:t>
      </w:r>
      <w:r w:rsidR="003C7830" w:rsidRPr="00182A44">
        <w:rPr>
          <w:rFonts w:ascii="Times New Roman" w:hAnsi="Times New Roman" w:cs="Times New Roman"/>
          <w:sz w:val="24"/>
          <w:szCs w:val="24"/>
        </w:rPr>
        <w:t>weak</w:t>
      </w:r>
      <w:r w:rsidR="00C02B06" w:rsidRPr="00182A44">
        <w:rPr>
          <w:rFonts w:ascii="Times New Roman" w:hAnsi="Times New Roman" w:cs="Times New Roman"/>
          <w:sz w:val="24"/>
          <w:szCs w:val="24"/>
        </w:rPr>
        <w:t xml:space="preserve"> inverse correlations</w:t>
      </w:r>
      <w:r w:rsidR="004221D8" w:rsidRPr="00182A44">
        <w:rPr>
          <w:rFonts w:ascii="Times New Roman" w:hAnsi="Times New Roman" w:cs="Times New Roman"/>
          <w:sz w:val="24"/>
          <w:szCs w:val="24"/>
        </w:rPr>
        <w:t xml:space="preserve"> </w:t>
      </w:r>
      <w:r w:rsidR="007049BF" w:rsidRPr="00182A44">
        <w:rPr>
          <w:rFonts w:ascii="Times New Roman" w:hAnsi="Times New Roman" w:cs="Times New Roman"/>
          <w:sz w:val="24"/>
          <w:szCs w:val="24"/>
        </w:rPr>
        <w:t xml:space="preserve">with </w:t>
      </w:r>
      <w:r w:rsidR="00160B7D" w:rsidRPr="00182A44">
        <w:rPr>
          <w:rFonts w:ascii="Times New Roman" w:hAnsi="Times New Roman" w:cs="Times New Roman"/>
          <w:sz w:val="24"/>
          <w:szCs w:val="24"/>
        </w:rPr>
        <w:t>six</w:t>
      </w:r>
      <w:r w:rsidR="00B00545" w:rsidRPr="00182A44">
        <w:rPr>
          <w:rFonts w:ascii="Times New Roman" w:hAnsi="Times New Roman" w:cs="Times New Roman"/>
          <w:sz w:val="24"/>
          <w:szCs w:val="24"/>
        </w:rPr>
        <w:t xml:space="preserve"> variables</w:t>
      </w:r>
      <w:r w:rsidR="00CD79E4" w:rsidRPr="00182A44">
        <w:rPr>
          <w:rFonts w:ascii="Times New Roman" w:hAnsi="Times New Roman" w:cs="Times New Roman"/>
          <w:sz w:val="24"/>
          <w:szCs w:val="24"/>
        </w:rPr>
        <w:t xml:space="preserve"> in early pregnancy and </w:t>
      </w:r>
      <w:r w:rsidR="007049BF" w:rsidRPr="00182A44">
        <w:rPr>
          <w:rFonts w:ascii="Times New Roman" w:hAnsi="Times New Roman" w:cs="Times New Roman"/>
          <w:sz w:val="24"/>
          <w:szCs w:val="24"/>
        </w:rPr>
        <w:t>one</w:t>
      </w:r>
      <w:r w:rsidR="00556DC0" w:rsidRPr="00182A44">
        <w:rPr>
          <w:rFonts w:ascii="Times New Roman" w:hAnsi="Times New Roman" w:cs="Times New Roman"/>
          <w:sz w:val="24"/>
          <w:szCs w:val="24"/>
        </w:rPr>
        <w:t xml:space="preserve"> in late pregnancy (Figure 2a-b</w:t>
      </w:r>
      <w:r w:rsidR="00FA2A7C" w:rsidRPr="00182A44">
        <w:rPr>
          <w:rFonts w:ascii="Times New Roman" w:hAnsi="Times New Roman" w:cs="Times New Roman"/>
          <w:sz w:val="24"/>
          <w:szCs w:val="24"/>
        </w:rPr>
        <w:t xml:space="preserve">). </w:t>
      </w:r>
    </w:p>
    <w:p w14:paraId="24A572C1" w14:textId="183A2739" w:rsidR="00EB1630" w:rsidRPr="00182A44" w:rsidRDefault="004221D8"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In early pregnancy, p</w:t>
      </w:r>
      <w:r w:rsidR="005561DF" w:rsidRPr="00182A44">
        <w:rPr>
          <w:rFonts w:ascii="Times New Roman" w:hAnsi="Times New Roman" w:cs="Times New Roman"/>
          <w:sz w:val="24"/>
          <w:szCs w:val="24"/>
        </w:rPr>
        <w:t xml:space="preserve">ositive </w:t>
      </w:r>
      <w:r w:rsidR="00C02B06" w:rsidRPr="00182A44">
        <w:rPr>
          <w:rFonts w:ascii="Times New Roman" w:hAnsi="Times New Roman" w:cs="Times New Roman"/>
          <w:sz w:val="24"/>
          <w:szCs w:val="24"/>
        </w:rPr>
        <w:t>correlations</w:t>
      </w:r>
      <w:r w:rsidR="007B380E" w:rsidRPr="00182A44">
        <w:rPr>
          <w:rFonts w:ascii="Times New Roman" w:hAnsi="Times New Roman" w:cs="Times New Roman"/>
          <w:sz w:val="24"/>
          <w:szCs w:val="24"/>
        </w:rPr>
        <w:t xml:space="preserve"> with </w:t>
      </w:r>
      <w:proofErr w:type="spellStart"/>
      <w:r w:rsidR="007B380E" w:rsidRPr="00182A44">
        <w:rPr>
          <w:rFonts w:ascii="Times New Roman" w:hAnsi="Times New Roman" w:cs="Times New Roman"/>
          <w:sz w:val="24"/>
          <w:szCs w:val="24"/>
        </w:rPr>
        <w:t>GlycA</w:t>
      </w:r>
      <w:proofErr w:type="spellEnd"/>
      <w:r w:rsidR="007B380E" w:rsidRPr="00182A44">
        <w:rPr>
          <w:rFonts w:ascii="Times New Roman" w:hAnsi="Times New Roman" w:cs="Times New Roman"/>
          <w:sz w:val="24"/>
          <w:szCs w:val="24"/>
        </w:rPr>
        <w:t xml:space="preserve"> were observed</w:t>
      </w:r>
      <w:r w:rsidR="005561DF" w:rsidRPr="00182A44">
        <w:rPr>
          <w:rFonts w:ascii="Times New Roman" w:hAnsi="Times New Roman" w:cs="Times New Roman"/>
          <w:sz w:val="24"/>
          <w:szCs w:val="24"/>
        </w:rPr>
        <w:t xml:space="preserve"> </w:t>
      </w:r>
      <w:r w:rsidR="007F5433" w:rsidRPr="00182A44">
        <w:rPr>
          <w:rFonts w:ascii="Times New Roman" w:hAnsi="Times New Roman" w:cs="Times New Roman"/>
          <w:sz w:val="24"/>
          <w:szCs w:val="24"/>
        </w:rPr>
        <w:t>for</w:t>
      </w:r>
      <w:r w:rsidRPr="00182A44">
        <w:rPr>
          <w:rFonts w:ascii="Times New Roman" w:hAnsi="Times New Roman" w:cs="Times New Roman"/>
          <w:sz w:val="24"/>
          <w:szCs w:val="24"/>
        </w:rPr>
        <w:t xml:space="preserve"> </w:t>
      </w:r>
      <w:r w:rsidR="006C0E4E" w:rsidRPr="00182A44">
        <w:rPr>
          <w:rFonts w:ascii="Times New Roman" w:hAnsi="Times New Roman" w:cs="Times New Roman"/>
          <w:sz w:val="24"/>
          <w:szCs w:val="24"/>
        </w:rPr>
        <w:t>ALA</w:t>
      </w:r>
      <w:r w:rsidR="00E118F1" w:rsidRPr="00182A44">
        <w:rPr>
          <w:rFonts w:ascii="Times New Roman" w:hAnsi="Times New Roman" w:cs="Times New Roman"/>
          <w:sz w:val="24"/>
          <w:szCs w:val="24"/>
        </w:rPr>
        <w:t xml:space="preserve"> (</w:t>
      </w:r>
      <w:r w:rsidR="006C0E4E" w:rsidRPr="00182A44">
        <w:rPr>
          <w:rFonts w:ascii="Times New Roman" w:hAnsi="Times New Roman" w:cs="Times New Roman"/>
          <w:sz w:val="24"/>
          <w:szCs w:val="24"/>
        </w:rPr>
        <w:t xml:space="preserve">18:3n-3), </w:t>
      </w:r>
      <w:r w:rsidR="007B380E" w:rsidRPr="00182A44">
        <w:rPr>
          <w:rFonts w:ascii="Times New Roman" w:hAnsi="Times New Roman" w:cs="Times New Roman"/>
          <w:sz w:val="24"/>
          <w:szCs w:val="24"/>
        </w:rPr>
        <w:t>DHA (</w:t>
      </w:r>
      <w:r w:rsidRPr="00182A44">
        <w:rPr>
          <w:rFonts w:ascii="Times New Roman" w:hAnsi="Times New Roman" w:cs="Times New Roman"/>
          <w:sz w:val="24"/>
          <w:szCs w:val="24"/>
        </w:rPr>
        <w:t>22:6n-3</w:t>
      </w:r>
      <w:r w:rsidR="007B380E" w:rsidRPr="00182A44">
        <w:rPr>
          <w:rFonts w:ascii="Times New Roman" w:hAnsi="Times New Roman" w:cs="Times New Roman"/>
          <w:sz w:val="24"/>
          <w:szCs w:val="24"/>
        </w:rPr>
        <w:t>)</w:t>
      </w:r>
      <w:r w:rsidRPr="00182A44">
        <w:rPr>
          <w:rFonts w:ascii="Times New Roman" w:hAnsi="Times New Roman" w:cs="Times New Roman"/>
          <w:sz w:val="24"/>
          <w:szCs w:val="24"/>
        </w:rPr>
        <w:t xml:space="preserve"> and total n-3 LC-PUFA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in </w:t>
      </w:r>
      <w:r w:rsidR="002B67D7" w:rsidRPr="00182A44">
        <w:rPr>
          <w:rFonts w:ascii="Times New Roman" w:hAnsi="Times New Roman" w:cs="Times New Roman"/>
          <w:sz w:val="24"/>
          <w:szCs w:val="24"/>
        </w:rPr>
        <w:t xml:space="preserve">serum </w:t>
      </w:r>
      <w:r w:rsidRPr="00182A44">
        <w:rPr>
          <w:rFonts w:ascii="Times New Roman" w:hAnsi="Times New Roman" w:cs="Times New Roman"/>
          <w:sz w:val="24"/>
          <w:szCs w:val="24"/>
        </w:rPr>
        <w:t>PC, CE</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and TAG</w:t>
      </w:r>
      <w:r w:rsidR="00A84755" w:rsidRPr="00182A44">
        <w:rPr>
          <w:rFonts w:ascii="Times New Roman" w:hAnsi="Times New Roman" w:cs="Times New Roman"/>
          <w:sz w:val="24"/>
          <w:szCs w:val="24"/>
        </w:rPr>
        <w:t>s</w:t>
      </w:r>
      <w:r w:rsidR="00B91E66"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and </w:t>
      </w:r>
      <w:r w:rsidR="007F5433" w:rsidRPr="00182A44">
        <w:rPr>
          <w:rFonts w:ascii="Times New Roman" w:hAnsi="Times New Roman" w:cs="Times New Roman"/>
          <w:sz w:val="24"/>
          <w:szCs w:val="24"/>
        </w:rPr>
        <w:t xml:space="preserve">for </w:t>
      </w:r>
      <w:r w:rsidR="007B380E" w:rsidRPr="00182A44">
        <w:rPr>
          <w:rFonts w:ascii="Times New Roman" w:hAnsi="Times New Roman" w:cs="Times New Roman"/>
          <w:sz w:val="24"/>
          <w:szCs w:val="24"/>
        </w:rPr>
        <w:t>EPA</w:t>
      </w:r>
      <w:r w:rsidRPr="00182A44">
        <w:rPr>
          <w:rFonts w:ascii="Times New Roman" w:hAnsi="Times New Roman" w:cs="Times New Roman"/>
          <w:sz w:val="24"/>
          <w:szCs w:val="24"/>
        </w:rPr>
        <w:t xml:space="preserve"> (20:5n-3) in </w:t>
      </w:r>
      <w:r w:rsidR="002B67D7" w:rsidRPr="00182A44">
        <w:rPr>
          <w:rFonts w:ascii="Times New Roman" w:hAnsi="Times New Roman" w:cs="Times New Roman"/>
          <w:sz w:val="24"/>
          <w:szCs w:val="24"/>
        </w:rPr>
        <w:t xml:space="preserve">serum </w:t>
      </w:r>
      <w:r w:rsidRPr="00182A44">
        <w:rPr>
          <w:rFonts w:ascii="Times New Roman" w:hAnsi="Times New Roman" w:cs="Times New Roman"/>
          <w:sz w:val="24"/>
          <w:szCs w:val="24"/>
        </w:rPr>
        <w:t>PC and TAG</w:t>
      </w:r>
      <w:r w:rsidR="00A84755" w:rsidRPr="00182A44">
        <w:rPr>
          <w:rFonts w:ascii="Times New Roman" w:hAnsi="Times New Roman" w:cs="Times New Roman"/>
          <w:sz w:val="24"/>
          <w:szCs w:val="24"/>
        </w:rPr>
        <w:t>s</w:t>
      </w:r>
      <w:r w:rsidR="00275A63" w:rsidRPr="00182A44">
        <w:rPr>
          <w:rFonts w:ascii="Times New Roman" w:hAnsi="Times New Roman" w:cs="Times New Roman"/>
          <w:sz w:val="24"/>
          <w:szCs w:val="24"/>
        </w:rPr>
        <w:t xml:space="preserve"> (all r&lt;0.300, p&lt;0.01)</w:t>
      </w:r>
      <w:r w:rsidR="003C7830" w:rsidRPr="00182A44">
        <w:rPr>
          <w:rFonts w:ascii="Times New Roman" w:hAnsi="Times New Roman" w:cs="Times New Roman"/>
          <w:sz w:val="24"/>
          <w:szCs w:val="24"/>
        </w:rPr>
        <w:t xml:space="preserve"> whereas inverse correlations </w:t>
      </w:r>
      <w:r w:rsidR="007F5433" w:rsidRPr="00182A44">
        <w:rPr>
          <w:rFonts w:ascii="Times New Roman" w:hAnsi="Times New Roman" w:cs="Times New Roman"/>
          <w:sz w:val="24"/>
          <w:szCs w:val="24"/>
        </w:rPr>
        <w:t xml:space="preserve">for </w:t>
      </w:r>
      <w:r w:rsidR="00BB2D75" w:rsidRPr="00182A44">
        <w:rPr>
          <w:rFonts w:ascii="Times New Roman" w:hAnsi="Times New Roman" w:cs="Times New Roman"/>
          <w:sz w:val="24"/>
          <w:szCs w:val="24"/>
        </w:rPr>
        <w:t>DPA (</w:t>
      </w:r>
      <w:r w:rsidRPr="00182A44">
        <w:rPr>
          <w:rFonts w:ascii="Times New Roman" w:hAnsi="Times New Roman" w:cs="Times New Roman"/>
          <w:sz w:val="24"/>
          <w:szCs w:val="24"/>
        </w:rPr>
        <w:t>22:5n-3</w:t>
      </w:r>
      <w:r w:rsidR="007B380E" w:rsidRPr="00182A44">
        <w:rPr>
          <w:rFonts w:ascii="Times New Roman" w:hAnsi="Times New Roman" w:cs="Times New Roman"/>
          <w:sz w:val="24"/>
          <w:szCs w:val="24"/>
        </w:rPr>
        <w:t>)</w:t>
      </w:r>
      <w:r w:rsidR="00EB1630" w:rsidRPr="00182A44">
        <w:rPr>
          <w:rFonts w:ascii="Times New Roman" w:hAnsi="Times New Roman" w:cs="Times New Roman"/>
          <w:sz w:val="24"/>
          <w:szCs w:val="24"/>
        </w:rPr>
        <w:t xml:space="preserve"> and total n-3 LC-PUFA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in serum TAG</w:t>
      </w:r>
      <w:r w:rsidR="00A84755" w:rsidRPr="00182A44">
        <w:rPr>
          <w:rFonts w:ascii="Times New Roman" w:hAnsi="Times New Roman" w:cs="Times New Roman"/>
          <w:sz w:val="24"/>
          <w:szCs w:val="24"/>
        </w:rPr>
        <w:t>s</w:t>
      </w:r>
      <w:r w:rsidR="007F5433" w:rsidRPr="00182A44">
        <w:rPr>
          <w:rFonts w:ascii="Times New Roman" w:hAnsi="Times New Roman" w:cs="Times New Roman"/>
          <w:sz w:val="24"/>
          <w:szCs w:val="24"/>
        </w:rPr>
        <w:t xml:space="preserve"> were observed</w:t>
      </w:r>
      <w:r w:rsidR="00B00545" w:rsidRPr="00182A44">
        <w:rPr>
          <w:rFonts w:ascii="Times New Roman" w:hAnsi="Times New Roman" w:cs="Times New Roman"/>
          <w:sz w:val="24"/>
          <w:szCs w:val="24"/>
        </w:rPr>
        <w:t xml:space="preserve">. </w:t>
      </w:r>
      <w:proofErr w:type="spellStart"/>
      <w:r w:rsidR="00B00545" w:rsidRPr="00182A44">
        <w:rPr>
          <w:rFonts w:ascii="Times New Roman" w:hAnsi="Times New Roman" w:cs="Times New Roman"/>
          <w:sz w:val="24"/>
          <w:szCs w:val="24"/>
        </w:rPr>
        <w:t>h</w:t>
      </w:r>
      <w:r w:rsidRPr="00182A44">
        <w:rPr>
          <w:rFonts w:ascii="Times New Roman" w:hAnsi="Times New Roman" w:cs="Times New Roman"/>
          <w:sz w:val="24"/>
          <w:szCs w:val="24"/>
        </w:rPr>
        <w:t>sCRP</w:t>
      </w:r>
      <w:proofErr w:type="spellEnd"/>
      <w:r w:rsidRPr="00182A44">
        <w:rPr>
          <w:rFonts w:ascii="Times New Roman" w:hAnsi="Times New Roman" w:cs="Times New Roman"/>
          <w:sz w:val="24"/>
          <w:szCs w:val="24"/>
        </w:rPr>
        <w:t xml:space="preserve"> correlated inversely with </w:t>
      </w:r>
      <w:r w:rsidR="007B380E" w:rsidRPr="00182A44">
        <w:rPr>
          <w:rFonts w:ascii="Times New Roman" w:hAnsi="Times New Roman" w:cs="Times New Roman"/>
          <w:sz w:val="24"/>
          <w:szCs w:val="24"/>
        </w:rPr>
        <w:t>DPA (</w:t>
      </w:r>
      <w:r w:rsidRPr="00182A44">
        <w:rPr>
          <w:rFonts w:ascii="Times New Roman" w:hAnsi="Times New Roman" w:cs="Times New Roman"/>
          <w:sz w:val="24"/>
          <w:szCs w:val="24"/>
        </w:rPr>
        <w:t>22:5n-3</w:t>
      </w:r>
      <w:r w:rsidR="007B380E"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r w:rsidR="007B380E" w:rsidRPr="00182A44">
        <w:rPr>
          <w:rFonts w:ascii="Times New Roman" w:hAnsi="Times New Roman" w:cs="Times New Roman"/>
          <w:sz w:val="24"/>
          <w:szCs w:val="24"/>
        </w:rPr>
        <w:t>DHA (</w:t>
      </w:r>
      <w:r w:rsidRPr="00182A44">
        <w:rPr>
          <w:rFonts w:ascii="Times New Roman" w:hAnsi="Times New Roman" w:cs="Times New Roman"/>
          <w:sz w:val="24"/>
          <w:szCs w:val="24"/>
        </w:rPr>
        <w:t>22:6n-3</w:t>
      </w:r>
      <w:r w:rsidR="007B380E" w:rsidRPr="00182A44">
        <w:rPr>
          <w:rFonts w:ascii="Times New Roman" w:hAnsi="Times New Roman" w:cs="Times New Roman"/>
          <w:sz w:val="24"/>
          <w:szCs w:val="24"/>
        </w:rPr>
        <w:t>)</w:t>
      </w:r>
      <w:r w:rsidRPr="00182A44">
        <w:rPr>
          <w:rFonts w:ascii="Times New Roman" w:hAnsi="Times New Roman" w:cs="Times New Roman"/>
          <w:sz w:val="24"/>
          <w:szCs w:val="24"/>
        </w:rPr>
        <w:t xml:space="preserve"> and total </w:t>
      </w:r>
      <w:r w:rsidR="007B380E" w:rsidRPr="00182A44">
        <w:rPr>
          <w:rFonts w:ascii="Times New Roman" w:hAnsi="Times New Roman" w:cs="Times New Roman"/>
          <w:sz w:val="24"/>
          <w:szCs w:val="24"/>
        </w:rPr>
        <w:t>n-3 LC-PUFA</w:t>
      </w:r>
      <w:r w:rsidR="00A84755" w:rsidRPr="00182A44">
        <w:rPr>
          <w:rFonts w:ascii="Times New Roman" w:hAnsi="Times New Roman" w:cs="Times New Roman"/>
          <w:sz w:val="24"/>
          <w:szCs w:val="24"/>
        </w:rPr>
        <w:t>s</w:t>
      </w:r>
      <w:r w:rsidR="007B380E" w:rsidRPr="00182A44">
        <w:rPr>
          <w:rFonts w:ascii="Times New Roman" w:hAnsi="Times New Roman" w:cs="Times New Roman"/>
          <w:sz w:val="24"/>
          <w:szCs w:val="24"/>
        </w:rPr>
        <w:t xml:space="preserve"> in serum PC</w:t>
      </w:r>
      <w:r w:rsidR="002B67D7" w:rsidRPr="00182A44">
        <w:rPr>
          <w:rFonts w:ascii="Times New Roman" w:hAnsi="Times New Roman" w:cs="Times New Roman"/>
          <w:sz w:val="24"/>
          <w:szCs w:val="24"/>
        </w:rPr>
        <w:t>,</w:t>
      </w:r>
      <w:r w:rsidR="007B380E" w:rsidRPr="00182A44">
        <w:rPr>
          <w:rFonts w:ascii="Times New Roman" w:hAnsi="Times New Roman" w:cs="Times New Roman"/>
          <w:sz w:val="24"/>
          <w:szCs w:val="24"/>
        </w:rPr>
        <w:t xml:space="preserve"> and </w:t>
      </w:r>
      <w:r w:rsidR="007F5433" w:rsidRPr="00182A44">
        <w:rPr>
          <w:rFonts w:ascii="Times New Roman" w:hAnsi="Times New Roman" w:cs="Times New Roman"/>
          <w:sz w:val="24"/>
          <w:szCs w:val="24"/>
        </w:rPr>
        <w:t xml:space="preserve">with </w:t>
      </w:r>
      <w:r w:rsidR="007B380E" w:rsidRPr="00182A44">
        <w:rPr>
          <w:rFonts w:ascii="Times New Roman" w:hAnsi="Times New Roman" w:cs="Times New Roman"/>
          <w:sz w:val="24"/>
          <w:szCs w:val="24"/>
        </w:rPr>
        <w:t>ALA (</w:t>
      </w:r>
      <w:r w:rsidRPr="00182A44">
        <w:rPr>
          <w:rFonts w:ascii="Times New Roman" w:hAnsi="Times New Roman" w:cs="Times New Roman"/>
          <w:sz w:val="24"/>
          <w:szCs w:val="24"/>
        </w:rPr>
        <w:t>18:3n-3</w:t>
      </w:r>
      <w:r w:rsidR="007B380E"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r w:rsidR="007B380E" w:rsidRPr="00182A44">
        <w:rPr>
          <w:rFonts w:ascii="Times New Roman" w:hAnsi="Times New Roman" w:cs="Times New Roman"/>
          <w:sz w:val="24"/>
          <w:szCs w:val="24"/>
        </w:rPr>
        <w:t>DPA (</w:t>
      </w:r>
      <w:r w:rsidRPr="00182A44">
        <w:rPr>
          <w:rFonts w:ascii="Times New Roman" w:hAnsi="Times New Roman" w:cs="Times New Roman"/>
          <w:sz w:val="24"/>
          <w:szCs w:val="24"/>
        </w:rPr>
        <w:t>22:5n-3</w:t>
      </w:r>
      <w:r w:rsidR="007B380E" w:rsidRPr="00182A44">
        <w:rPr>
          <w:rFonts w:ascii="Times New Roman" w:hAnsi="Times New Roman" w:cs="Times New Roman"/>
          <w:sz w:val="24"/>
          <w:szCs w:val="24"/>
        </w:rPr>
        <w:t>)</w:t>
      </w:r>
      <w:r w:rsidR="00EB1630" w:rsidRPr="00182A44">
        <w:rPr>
          <w:rFonts w:ascii="Times New Roman" w:hAnsi="Times New Roman" w:cs="Times New Roman"/>
          <w:sz w:val="24"/>
          <w:szCs w:val="24"/>
        </w:rPr>
        <w:t xml:space="preserve"> and total n-3 LC-PUFA</w:t>
      </w:r>
      <w:r w:rsidR="00A84755" w:rsidRPr="00182A44">
        <w:rPr>
          <w:rFonts w:ascii="Times New Roman" w:hAnsi="Times New Roman" w:cs="Times New Roman"/>
          <w:sz w:val="24"/>
          <w:szCs w:val="24"/>
        </w:rPr>
        <w:t>s</w:t>
      </w:r>
      <w:r w:rsidR="00EB1630" w:rsidRPr="00182A44">
        <w:rPr>
          <w:rFonts w:ascii="Times New Roman" w:hAnsi="Times New Roman" w:cs="Times New Roman"/>
          <w:sz w:val="24"/>
          <w:szCs w:val="24"/>
        </w:rPr>
        <w:t xml:space="preserve"> </w:t>
      </w:r>
      <w:r w:rsidRPr="00182A44">
        <w:rPr>
          <w:rFonts w:ascii="Times New Roman" w:hAnsi="Times New Roman" w:cs="Times New Roman"/>
          <w:sz w:val="24"/>
          <w:szCs w:val="24"/>
        </w:rPr>
        <w:t>in serum TAG</w:t>
      </w:r>
      <w:r w:rsidR="00A84755" w:rsidRPr="00182A44">
        <w:rPr>
          <w:rFonts w:ascii="Times New Roman" w:hAnsi="Times New Roman" w:cs="Times New Roman"/>
          <w:sz w:val="24"/>
          <w:szCs w:val="24"/>
        </w:rPr>
        <w:t>s</w:t>
      </w:r>
      <w:r w:rsidR="002B67D7" w:rsidRPr="00182A44">
        <w:rPr>
          <w:rFonts w:ascii="Times New Roman" w:hAnsi="Times New Roman" w:cs="Times New Roman"/>
          <w:sz w:val="24"/>
          <w:szCs w:val="24"/>
        </w:rPr>
        <w:t xml:space="preserve"> (all r&gt;</w:t>
      </w:r>
      <w:r w:rsidR="00275A63" w:rsidRPr="00182A44">
        <w:rPr>
          <w:rFonts w:ascii="Times New Roman" w:hAnsi="Times New Roman" w:cs="Times New Roman"/>
          <w:sz w:val="24"/>
          <w:szCs w:val="24"/>
        </w:rPr>
        <w:t>-0.300, p&lt;0.01</w:t>
      </w:r>
      <w:r w:rsidR="00B91E66" w:rsidRPr="00182A44">
        <w:rPr>
          <w:rFonts w:ascii="Times New Roman" w:hAnsi="Times New Roman" w:cs="Times New Roman"/>
          <w:sz w:val="24"/>
          <w:szCs w:val="24"/>
        </w:rPr>
        <w:t xml:space="preserve">, findings </w:t>
      </w:r>
      <w:r w:rsidR="00812944" w:rsidRPr="00182A44">
        <w:rPr>
          <w:rFonts w:ascii="Times New Roman" w:hAnsi="Times New Roman" w:cs="Times New Roman"/>
          <w:sz w:val="24"/>
          <w:szCs w:val="24"/>
        </w:rPr>
        <w:t xml:space="preserve">either </w:t>
      </w:r>
      <w:r w:rsidR="00B91E66" w:rsidRPr="00182A44">
        <w:rPr>
          <w:rFonts w:ascii="Times New Roman" w:hAnsi="Times New Roman" w:cs="Times New Roman"/>
          <w:sz w:val="24"/>
          <w:szCs w:val="24"/>
        </w:rPr>
        <w:t xml:space="preserve">in </w:t>
      </w:r>
      <w:r w:rsidR="00812944" w:rsidRPr="00182A44">
        <w:rPr>
          <w:rFonts w:ascii="Times New Roman" w:hAnsi="Times New Roman" w:cs="Times New Roman"/>
          <w:sz w:val="24"/>
          <w:szCs w:val="24"/>
        </w:rPr>
        <w:t>both units or</w:t>
      </w:r>
      <w:r w:rsidR="00BB79E8" w:rsidRPr="00182A44">
        <w:rPr>
          <w:rFonts w:ascii="Times New Roman" w:hAnsi="Times New Roman" w:cs="Times New Roman"/>
          <w:sz w:val="24"/>
          <w:szCs w:val="24"/>
        </w:rPr>
        <w:t xml:space="preserve"> </w:t>
      </w:r>
      <w:r w:rsidR="004B65FA" w:rsidRPr="00182A44">
        <w:rPr>
          <w:rFonts w:ascii="Times New Roman" w:hAnsi="Times New Roman" w:cs="Times New Roman"/>
          <w:sz w:val="24"/>
          <w:szCs w:val="24"/>
        </w:rPr>
        <w:t>%</w:t>
      </w:r>
      <w:r w:rsidR="00B91E66" w:rsidRPr="00182A44">
        <w:rPr>
          <w:rFonts w:ascii="Times New Roman" w:hAnsi="Times New Roman" w:cs="Times New Roman"/>
          <w:sz w:val="24"/>
          <w:szCs w:val="24"/>
        </w:rPr>
        <w:t xml:space="preserve"> or concentration</w:t>
      </w:r>
      <w:r w:rsidR="001913AB" w:rsidRPr="00182A44">
        <w:rPr>
          <w:rFonts w:ascii="Times New Roman" w:hAnsi="Times New Roman" w:cs="Times New Roman"/>
          <w:sz w:val="24"/>
          <w:szCs w:val="24"/>
        </w:rPr>
        <w:t xml:space="preserve"> </w:t>
      </w:r>
      <w:r w:rsidR="00BC046B" w:rsidRPr="00182A44">
        <w:rPr>
          <w:rFonts w:ascii="Times New Roman" w:hAnsi="Times New Roman" w:cs="Times New Roman"/>
          <w:sz w:val="24"/>
          <w:szCs w:val="24"/>
        </w:rPr>
        <w:t>(</w:t>
      </w:r>
      <w:r w:rsidR="00B91E66" w:rsidRPr="00182A44">
        <w:rPr>
          <w:rFonts w:ascii="Times New Roman" w:hAnsi="Times New Roman" w:cs="Times New Roman"/>
          <w:sz w:val="24"/>
          <w:szCs w:val="24"/>
        </w:rPr>
        <w:t xml:space="preserve">see </w:t>
      </w:r>
      <w:r w:rsidR="002B67D7" w:rsidRPr="00182A44">
        <w:rPr>
          <w:rFonts w:ascii="Times New Roman" w:hAnsi="Times New Roman" w:cs="Times New Roman"/>
          <w:sz w:val="24"/>
          <w:szCs w:val="24"/>
        </w:rPr>
        <w:t xml:space="preserve">details in </w:t>
      </w:r>
      <w:r w:rsidR="001B3CFE" w:rsidRPr="00182A44">
        <w:rPr>
          <w:rFonts w:ascii="Times New Roman" w:hAnsi="Times New Roman" w:cs="Times New Roman"/>
          <w:sz w:val="24"/>
          <w:szCs w:val="24"/>
        </w:rPr>
        <w:t>heat map</w:t>
      </w:r>
      <w:r w:rsidR="002C2CA9" w:rsidRPr="00182A44">
        <w:rPr>
          <w:rFonts w:ascii="Times New Roman" w:hAnsi="Times New Roman" w:cs="Times New Roman"/>
          <w:sz w:val="24"/>
          <w:szCs w:val="24"/>
        </w:rPr>
        <w:t xml:space="preserve"> Figure 2</w:t>
      </w:r>
      <w:r w:rsidR="00556DC0" w:rsidRPr="00182A44">
        <w:rPr>
          <w:rFonts w:ascii="Times New Roman" w:hAnsi="Times New Roman" w:cs="Times New Roman"/>
          <w:sz w:val="24"/>
          <w:szCs w:val="24"/>
        </w:rPr>
        <w:t>a</w:t>
      </w:r>
      <w:r w:rsidR="00275A63"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r w:rsidR="007B380E" w:rsidRPr="00182A44">
        <w:rPr>
          <w:rFonts w:ascii="Times New Roman" w:hAnsi="Times New Roman" w:cs="Times New Roman"/>
          <w:sz w:val="24"/>
          <w:szCs w:val="24"/>
        </w:rPr>
        <w:t>Neither</w:t>
      </w:r>
      <w:r w:rsidRPr="00182A44">
        <w:rPr>
          <w:rFonts w:ascii="Times New Roman" w:hAnsi="Times New Roman" w:cs="Times New Roman"/>
          <w:sz w:val="24"/>
          <w:szCs w:val="24"/>
        </w:rPr>
        <w:t xml:space="preserve"> </w:t>
      </w:r>
      <w:proofErr w:type="spellStart"/>
      <w:r w:rsidRPr="00182A44">
        <w:rPr>
          <w:rFonts w:ascii="Times New Roman" w:hAnsi="Times New Roman" w:cs="Times New Roman"/>
          <w:sz w:val="24"/>
          <w:szCs w:val="24"/>
        </w:rPr>
        <w:t>GlycA</w:t>
      </w:r>
      <w:proofErr w:type="spellEnd"/>
      <w:r w:rsidRPr="00182A44">
        <w:rPr>
          <w:rFonts w:ascii="Times New Roman" w:hAnsi="Times New Roman" w:cs="Times New Roman"/>
          <w:sz w:val="24"/>
          <w:szCs w:val="24"/>
        </w:rPr>
        <w:t xml:space="preserve"> nor </w:t>
      </w:r>
      <w:proofErr w:type="spellStart"/>
      <w:r w:rsidRPr="00182A44">
        <w:rPr>
          <w:rFonts w:ascii="Times New Roman" w:hAnsi="Times New Roman" w:cs="Times New Roman"/>
          <w:sz w:val="24"/>
          <w:szCs w:val="24"/>
        </w:rPr>
        <w:t>hsCRP</w:t>
      </w:r>
      <w:proofErr w:type="spellEnd"/>
      <w:r w:rsidRPr="00182A44">
        <w:rPr>
          <w:rFonts w:ascii="Times New Roman" w:hAnsi="Times New Roman" w:cs="Times New Roman"/>
          <w:sz w:val="24"/>
          <w:szCs w:val="24"/>
        </w:rPr>
        <w:t xml:space="preserve"> correlated with fatty acids in serum NEFA</w:t>
      </w:r>
      <w:r w:rsidR="00A84755" w:rsidRPr="00182A44">
        <w:rPr>
          <w:rFonts w:ascii="Times New Roman" w:hAnsi="Times New Roman" w:cs="Times New Roman"/>
          <w:sz w:val="24"/>
          <w:szCs w:val="24"/>
        </w:rPr>
        <w:t>s</w:t>
      </w:r>
      <w:r w:rsidR="002B67D7" w:rsidRPr="00182A44">
        <w:rPr>
          <w:rFonts w:ascii="Times New Roman" w:hAnsi="Times New Roman" w:cs="Times New Roman"/>
          <w:sz w:val="24"/>
          <w:szCs w:val="24"/>
        </w:rPr>
        <w:t xml:space="preserve"> in early pregnancy</w:t>
      </w:r>
      <w:r w:rsidRPr="00182A44">
        <w:rPr>
          <w:rFonts w:ascii="Times New Roman" w:hAnsi="Times New Roman" w:cs="Times New Roman"/>
          <w:sz w:val="24"/>
          <w:szCs w:val="24"/>
        </w:rPr>
        <w:t>.</w:t>
      </w:r>
      <w:r w:rsidR="00B91E66" w:rsidRPr="00182A44">
        <w:rPr>
          <w:rFonts w:ascii="Times New Roman" w:hAnsi="Times New Roman" w:cs="Times New Roman"/>
          <w:sz w:val="24"/>
          <w:szCs w:val="24"/>
        </w:rPr>
        <w:t xml:space="preserve"> </w:t>
      </w:r>
    </w:p>
    <w:p w14:paraId="3E114730" w14:textId="3285E239" w:rsidR="005973CA" w:rsidRPr="00182A44" w:rsidRDefault="00B91E66"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In late pregnancy, </w:t>
      </w:r>
      <w:proofErr w:type="spellStart"/>
      <w:r w:rsidRPr="00182A44">
        <w:rPr>
          <w:rFonts w:ascii="Times New Roman" w:hAnsi="Times New Roman" w:cs="Times New Roman"/>
          <w:sz w:val="24"/>
          <w:szCs w:val="24"/>
        </w:rPr>
        <w:t>GlycA</w:t>
      </w:r>
      <w:proofErr w:type="spellEnd"/>
      <w:r w:rsidRPr="00182A44">
        <w:rPr>
          <w:rFonts w:ascii="Times New Roman" w:hAnsi="Times New Roman" w:cs="Times New Roman"/>
          <w:sz w:val="24"/>
          <w:szCs w:val="24"/>
        </w:rPr>
        <w:t xml:space="preserve"> correlated positively with </w:t>
      </w:r>
      <w:r w:rsidR="003C7830" w:rsidRPr="00182A44">
        <w:rPr>
          <w:rFonts w:ascii="Times New Roman" w:hAnsi="Times New Roman" w:cs="Times New Roman"/>
          <w:sz w:val="24"/>
          <w:szCs w:val="24"/>
        </w:rPr>
        <w:t xml:space="preserve">eicosatetraenoic acid (ETA, </w:t>
      </w:r>
      <w:r w:rsidRPr="00182A44">
        <w:rPr>
          <w:rFonts w:ascii="Times New Roman" w:hAnsi="Times New Roman" w:cs="Times New Roman"/>
          <w:sz w:val="24"/>
          <w:szCs w:val="24"/>
        </w:rPr>
        <w:t xml:space="preserve">20:4n-3) in serum PC, </w:t>
      </w:r>
      <w:r w:rsidR="00BC046B" w:rsidRPr="00182A44">
        <w:rPr>
          <w:rFonts w:ascii="Times New Roman" w:hAnsi="Times New Roman" w:cs="Times New Roman"/>
          <w:sz w:val="24"/>
          <w:szCs w:val="24"/>
        </w:rPr>
        <w:t xml:space="preserve">with </w:t>
      </w:r>
      <w:r w:rsidR="00EB1630" w:rsidRPr="00182A44">
        <w:rPr>
          <w:rFonts w:ascii="Times New Roman" w:hAnsi="Times New Roman" w:cs="Times New Roman"/>
          <w:sz w:val="24"/>
          <w:szCs w:val="24"/>
        </w:rPr>
        <w:t>DPA (22:5n-3</w:t>
      </w:r>
      <w:r w:rsidRPr="00182A44">
        <w:rPr>
          <w:rFonts w:ascii="Times New Roman" w:hAnsi="Times New Roman" w:cs="Times New Roman"/>
          <w:sz w:val="24"/>
          <w:szCs w:val="24"/>
        </w:rPr>
        <w:t xml:space="preserve">) and </w:t>
      </w:r>
      <w:r w:rsidR="00EB1630" w:rsidRPr="00182A44">
        <w:rPr>
          <w:rFonts w:ascii="Times New Roman" w:hAnsi="Times New Roman" w:cs="Times New Roman"/>
          <w:sz w:val="24"/>
          <w:szCs w:val="24"/>
        </w:rPr>
        <w:t>DHA (22:6n-3</w:t>
      </w:r>
      <w:r w:rsidRPr="00182A44">
        <w:rPr>
          <w:rFonts w:ascii="Times New Roman" w:hAnsi="Times New Roman" w:cs="Times New Roman"/>
          <w:sz w:val="24"/>
          <w:szCs w:val="24"/>
        </w:rPr>
        <w:t>) in serum NEFA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w:t>
      </w:r>
      <w:r w:rsidR="00BC046B" w:rsidRPr="00182A44">
        <w:rPr>
          <w:rFonts w:ascii="Times New Roman" w:hAnsi="Times New Roman" w:cs="Times New Roman"/>
          <w:sz w:val="24"/>
          <w:szCs w:val="24"/>
        </w:rPr>
        <w:t xml:space="preserve">with </w:t>
      </w:r>
      <w:r w:rsidR="00EB1630" w:rsidRPr="00182A44">
        <w:rPr>
          <w:rFonts w:ascii="Times New Roman" w:hAnsi="Times New Roman" w:cs="Times New Roman"/>
          <w:sz w:val="24"/>
          <w:szCs w:val="24"/>
        </w:rPr>
        <w:t>ALA (18:3n-3</w:t>
      </w:r>
      <w:r w:rsidRPr="00182A44">
        <w:rPr>
          <w:rFonts w:ascii="Times New Roman" w:hAnsi="Times New Roman" w:cs="Times New Roman"/>
          <w:sz w:val="24"/>
          <w:szCs w:val="24"/>
        </w:rPr>
        <w:t>) in serum CE</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and </w:t>
      </w:r>
      <w:r w:rsidR="00BC046B" w:rsidRPr="00182A44">
        <w:rPr>
          <w:rFonts w:ascii="Times New Roman" w:hAnsi="Times New Roman" w:cs="Times New Roman"/>
          <w:sz w:val="24"/>
          <w:szCs w:val="24"/>
        </w:rPr>
        <w:t xml:space="preserve">with </w:t>
      </w:r>
      <w:r w:rsidR="00EB1630" w:rsidRPr="00182A44">
        <w:rPr>
          <w:rFonts w:ascii="Times New Roman" w:hAnsi="Times New Roman" w:cs="Times New Roman"/>
          <w:sz w:val="24"/>
          <w:szCs w:val="24"/>
        </w:rPr>
        <w:t>ALA (18:3n-3</w:t>
      </w:r>
      <w:r w:rsidRPr="00182A44">
        <w:rPr>
          <w:rFonts w:ascii="Times New Roman" w:hAnsi="Times New Roman" w:cs="Times New Roman"/>
          <w:sz w:val="24"/>
          <w:szCs w:val="24"/>
        </w:rPr>
        <w:t xml:space="preserve">), </w:t>
      </w:r>
      <w:r w:rsidR="003C7830" w:rsidRPr="00182A44">
        <w:rPr>
          <w:rFonts w:ascii="Times New Roman" w:hAnsi="Times New Roman" w:cs="Times New Roman"/>
          <w:sz w:val="24"/>
          <w:szCs w:val="24"/>
        </w:rPr>
        <w:t>ETA (</w:t>
      </w:r>
      <w:r w:rsidRPr="00182A44">
        <w:rPr>
          <w:rFonts w:ascii="Times New Roman" w:hAnsi="Times New Roman" w:cs="Times New Roman"/>
          <w:sz w:val="24"/>
          <w:szCs w:val="24"/>
        </w:rPr>
        <w:t>20:4n-3</w:t>
      </w:r>
      <w:r w:rsidR="00EB1630" w:rsidRPr="00182A44">
        <w:rPr>
          <w:rFonts w:ascii="Times New Roman" w:hAnsi="Times New Roman" w:cs="Times New Roman"/>
          <w:sz w:val="24"/>
          <w:szCs w:val="24"/>
        </w:rPr>
        <w:t>) DPA (22:5n.3</w:t>
      </w:r>
      <w:r w:rsidRPr="00182A44">
        <w:rPr>
          <w:rFonts w:ascii="Times New Roman" w:hAnsi="Times New Roman" w:cs="Times New Roman"/>
          <w:sz w:val="24"/>
          <w:szCs w:val="24"/>
        </w:rPr>
        <w:t xml:space="preserve">), </w:t>
      </w:r>
      <w:r w:rsidR="003C7830" w:rsidRPr="00182A44">
        <w:rPr>
          <w:rFonts w:ascii="Times New Roman" w:hAnsi="Times New Roman" w:cs="Times New Roman"/>
          <w:sz w:val="24"/>
          <w:szCs w:val="24"/>
        </w:rPr>
        <w:t>DHA (22:6n-</w:t>
      </w:r>
      <w:r w:rsidR="00EB1630" w:rsidRPr="00182A44">
        <w:rPr>
          <w:rFonts w:ascii="Times New Roman" w:hAnsi="Times New Roman" w:cs="Times New Roman"/>
          <w:sz w:val="24"/>
          <w:szCs w:val="24"/>
        </w:rPr>
        <w:t>3) and total n-3 LC-PUFA</w:t>
      </w:r>
      <w:r w:rsidR="00A84755" w:rsidRPr="00182A44">
        <w:rPr>
          <w:rFonts w:ascii="Times New Roman" w:hAnsi="Times New Roman" w:cs="Times New Roman"/>
          <w:sz w:val="24"/>
          <w:szCs w:val="24"/>
        </w:rPr>
        <w:t>s</w:t>
      </w:r>
      <w:r w:rsidR="00EB1630" w:rsidRPr="00182A44">
        <w:rPr>
          <w:rFonts w:ascii="Times New Roman" w:hAnsi="Times New Roman" w:cs="Times New Roman"/>
          <w:sz w:val="24"/>
          <w:szCs w:val="24"/>
        </w:rPr>
        <w:t xml:space="preserve"> </w:t>
      </w:r>
      <w:r w:rsidRPr="00182A44">
        <w:rPr>
          <w:rFonts w:ascii="Times New Roman" w:hAnsi="Times New Roman" w:cs="Times New Roman"/>
          <w:sz w:val="24"/>
          <w:szCs w:val="24"/>
        </w:rPr>
        <w:t>in serum TAG</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while inversely with </w:t>
      </w:r>
      <w:r w:rsidR="00EB1630" w:rsidRPr="00182A44">
        <w:rPr>
          <w:rFonts w:ascii="Times New Roman" w:hAnsi="Times New Roman" w:cs="Times New Roman"/>
          <w:sz w:val="24"/>
          <w:szCs w:val="24"/>
        </w:rPr>
        <w:t>ALA (18:3n-3</w:t>
      </w:r>
      <w:r w:rsidRPr="00182A44">
        <w:rPr>
          <w:rFonts w:ascii="Times New Roman" w:hAnsi="Times New Roman" w:cs="Times New Roman"/>
          <w:sz w:val="24"/>
          <w:szCs w:val="24"/>
        </w:rPr>
        <w:t>) in serum NEFA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w:t>
      </w:r>
      <w:r w:rsidR="00BC046B" w:rsidRPr="00182A44">
        <w:rPr>
          <w:rFonts w:ascii="Times New Roman" w:hAnsi="Times New Roman" w:cs="Times New Roman"/>
          <w:sz w:val="24"/>
          <w:szCs w:val="24"/>
        </w:rPr>
        <w:t xml:space="preserve">with </w:t>
      </w:r>
      <w:r w:rsidR="00EB1630" w:rsidRPr="00182A44">
        <w:rPr>
          <w:rFonts w:ascii="Times New Roman" w:hAnsi="Times New Roman" w:cs="Times New Roman"/>
          <w:sz w:val="24"/>
          <w:szCs w:val="24"/>
        </w:rPr>
        <w:t>ETA (20:4n-3</w:t>
      </w:r>
      <w:r w:rsidRPr="00182A44">
        <w:rPr>
          <w:rFonts w:ascii="Times New Roman" w:hAnsi="Times New Roman" w:cs="Times New Roman"/>
          <w:sz w:val="24"/>
          <w:szCs w:val="24"/>
        </w:rPr>
        <w:t>) in serum CE</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and </w:t>
      </w:r>
      <w:r w:rsidR="00BC046B" w:rsidRPr="00182A44">
        <w:rPr>
          <w:rFonts w:ascii="Times New Roman" w:hAnsi="Times New Roman" w:cs="Times New Roman"/>
          <w:sz w:val="24"/>
          <w:szCs w:val="24"/>
        </w:rPr>
        <w:t xml:space="preserve">with </w:t>
      </w:r>
      <w:r w:rsidR="003C7830" w:rsidRPr="00182A44">
        <w:rPr>
          <w:rFonts w:ascii="Times New Roman" w:hAnsi="Times New Roman" w:cs="Times New Roman"/>
          <w:sz w:val="24"/>
          <w:szCs w:val="24"/>
        </w:rPr>
        <w:t>EPA (</w:t>
      </w:r>
      <w:r w:rsidR="00EB1630" w:rsidRPr="00182A44">
        <w:rPr>
          <w:rFonts w:ascii="Times New Roman" w:hAnsi="Times New Roman" w:cs="Times New Roman"/>
          <w:sz w:val="24"/>
          <w:szCs w:val="24"/>
        </w:rPr>
        <w:t>20:5n-3</w:t>
      </w:r>
      <w:r w:rsidRPr="00182A44">
        <w:rPr>
          <w:rFonts w:ascii="Times New Roman" w:hAnsi="Times New Roman" w:cs="Times New Roman"/>
          <w:sz w:val="24"/>
          <w:szCs w:val="24"/>
        </w:rPr>
        <w:t xml:space="preserve">), </w:t>
      </w:r>
      <w:r w:rsidR="00EB1630" w:rsidRPr="00182A44">
        <w:rPr>
          <w:rFonts w:ascii="Times New Roman" w:hAnsi="Times New Roman" w:cs="Times New Roman"/>
          <w:sz w:val="24"/>
          <w:szCs w:val="24"/>
        </w:rPr>
        <w:t>DHA (22:6n-3) and total n-3 LC-</w:t>
      </w:r>
      <w:r w:rsidR="00EB1630" w:rsidRPr="00182A44">
        <w:rPr>
          <w:rFonts w:ascii="Times New Roman" w:hAnsi="Times New Roman" w:cs="Times New Roman"/>
          <w:sz w:val="24"/>
          <w:szCs w:val="24"/>
        </w:rPr>
        <w:lastRenderedPageBreak/>
        <w:t>PUFA</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in serum TAG</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w:t>
      </w:r>
      <w:proofErr w:type="spellStart"/>
      <w:r w:rsidRPr="00182A44">
        <w:rPr>
          <w:rFonts w:ascii="Times New Roman" w:hAnsi="Times New Roman" w:cs="Times New Roman"/>
          <w:sz w:val="24"/>
          <w:szCs w:val="24"/>
        </w:rPr>
        <w:t>hsCRP</w:t>
      </w:r>
      <w:proofErr w:type="spellEnd"/>
      <w:r w:rsidRPr="00182A44">
        <w:rPr>
          <w:rFonts w:ascii="Times New Roman" w:hAnsi="Times New Roman" w:cs="Times New Roman"/>
          <w:sz w:val="24"/>
          <w:szCs w:val="24"/>
        </w:rPr>
        <w:t xml:space="preserve"> correlated inverse</w:t>
      </w:r>
      <w:r w:rsidR="002B67D7" w:rsidRPr="00182A44">
        <w:rPr>
          <w:rFonts w:ascii="Times New Roman" w:hAnsi="Times New Roman" w:cs="Times New Roman"/>
          <w:sz w:val="24"/>
          <w:szCs w:val="24"/>
        </w:rPr>
        <w:t xml:space="preserve">ly with </w:t>
      </w:r>
      <w:r w:rsidR="00EB1630" w:rsidRPr="00182A44">
        <w:rPr>
          <w:rFonts w:ascii="Times New Roman" w:hAnsi="Times New Roman" w:cs="Times New Roman"/>
          <w:sz w:val="24"/>
          <w:szCs w:val="24"/>
        </w:rPr>
        <w:t>DPA (22:5n-3</w:t>
      </w:r>
      <w:r w:rsidR="002B67D7" w:rsidRPr="00182A44">
        <w:rPr>
          <w:rFonts w:ascii="Times New Roman" w:hAnsi="Times New Roman" w:cs="Times New Roman"/>
          <w:sz w:val="24"/>
          <w:szCs w:val="24"/>
        </w:rPr>
        <w:t>) in serum PC (</w:t>
      </w:r>
      <w:r w:rsidR="00EB1630" w:rsidRPr="00182A44">
        <w:rPr>
          <w:rFonts w:ascii="Times New Roman" w:hAnsi="Times New Roman" w:cs="Times New Roman"/>
          <w:sz w:val="24"/>
          <w:szCs w:val="24"/>
        </w:rPr>
        <w:t>all r&lt;0.300 or &gt;-0.300, p&lt;0.01, findings</w:t>
      </w:r>
      <w:r w:rsidR="00812944" w:rsidRPr="00182A44">
        <w:rPr>
          <w:rFonts w:ascii="Times New Roman" w:hAnsi="Times New Roman" w:cs="Times New Roman"/>
          <w:sz w:val="24"/>
          <w:szCs w:val="24"/>
        </w:rPr>
        <w:t xml:space="preserve"> either</w:t>
      </w:r>
      <w:r w:rsidR="00EB1630" w:rsidRPr="00182A44">
        <w:rPr>
          <w:rFonts w:ascii="Times New Roman" w:hAnsi="Times New Roman" w:cs="Times New Roman"/>
          <w:sz w:val="24"/>
          <w:szCs w:val="24"/>
        </w:rPr>
        <w:t xml:space="preserve"> in </w:t>
      </w:r>
      <w:r w:rsidR="00812944" w:rsidRPr="00182A44">
        <w:rPr>
          <w:rFonts w:ascii="Times New Roman" w:hAnsi="Times New Roman" w:cs="Times New Roman"/>
          <w:sz w:val="24"/>
          <w:szCs w:val="24"/>
        </w:rPr>
        <w:t>both units or</w:t>
      </w:r>
      <w:r w:rsidR="00EB1630" w:rsidRPr="00182A44">
        <w:rPr>
          <w:rFonts w:ascii="Times New Roman" w:hAnsi="Times New Roman" w:cs="Times New Roman"/>
          <w:sz w:val="24"/>
          <w:szCs w:val="24"/>
        </w:rPr>
        <w:t xml:space="preserve"> </w:t>
      </w:r>
      <w:r w:rsidR="001913AB" w:rsidRPr="00182A44">
        <w:rPr>
          <w:rFonts w:ascii="Times New Roman" w:hAnsi="Times New Roman" w:cs="Times New Roman"/>
          <w:sz w:val="24"/>
          <w:szCs w:val="24"/>
        </w:rPr>
        <w:t>%</w:t>
      </w:r>
      <w:r w:rsidR="0091598C" w:rsidRPr="00182A44">
        <w:rPr>
          <w:rFonts w:ascii="Times New Roman" w:hAnsi="Times New Roman" w:cs="Times New Roman"/>
          <w:sz w:val="24"/>
          <w:szCs w:val="24"/>
        </w:rPr>
        <w:t xml:space="preserve"> or </w:t>
      </w:r>
      <w:r w:rsidR="00EB1630" w:rsidRPr="00182A44">
        <w:rPr>
          <w:rFonts w:ascii="Times New Roman" w:hAnsi="Times New Roman" w:cs="Times New Roman"/>
          <w:sz w:val="24"/>
          <w:szCs w:val="24"/>
        </w:rPr>
        <w:t>concentration</w:t>
      </w:r>
      <w:r w:rsidR="00BC046B" w:rsidRPr="00182A44">
        <w:rPr>
          <w:rFonts w:ascii="Times New Roman" w:hAnsi="Times New Roman" w:cs="Times New Roman"/>
          <w:sz w:val="24"/>
          <w:szCs w:val="24"/>
        </w:rPr>
        <w:t xml:space="preserve"> (</w:t>
      </w:r>
      <w:r w:rsidR="00556DC0" w:rsidRPr="00182A44">
        <w:rPr>
          <w:rFonts w:ascii="Times New Roman" w:hAnsi="Times New Roman" w:cs="Times New Roman"/>
          <w:sz w:val="24"/>
          <w:szCs w:val="24"/>
        </w:rPr>
        <w:t>see details in heat</w:t>
      </w:r>
      <w:r w:rsidR="001B3CFE" w:rsidRPr="00182A44">
        <w:rPr>
          <w:rFonts w:ascii="Times New Roman" w:hAnsi="Times New Roman" w:cs="Times New Roman"/>
          <w:sz w:val="24"/>
          <w:szCs w:val="24"/>
        </w:rPr>
        <w:t xml:space="preserve"> </w:t>
      </w:r>
      <w:r w:rsidR="00556DC0" w:rsidRPr="00182A44">
        <w:rPr>
          <w:rFonts w:ascii="Times New Roman" w:hAnsi="Times New Roman" w:cs="Times New Roman"/>
          <w:sz w:val="24"/>
          <w:szCs w:val="24"/>
        </w:rPr>
        <w:t>map Figure 2b</w:t>
      </w:r>
      <w:r w:rsidR="00EB1630" w:rsidRPr="00182A44">
        <w:rPr>
          <w:rFonts w:ascii="Times New Roman" w:hAnsi="Times New Roman" w:cs="Times New Roman"/>
          <w:sz w:val="24"/>
          <w:szCs w:val="24"/>
        </w:rPr>
        <w:t>).</w:t>
      </w:r>
    </w:p>
    <w:p w14:paraId="2D86533E" w14:textId="74438D9E" w:rsidR="00B91CDF" w:rsidRPr="00182A44" w:rsidRDefault="00B91CDF" w:rsidP="00B91CDF">
      <w:pPr>
        <w:spacing w:line="480" w:lineRule="auto"/>
        <w:rPr>
          <w:rFonts w:ascii="Times New Roman" w:hAnsi="Times New Roman" w:cs="Times New Roman"/>
          <w:i/>
          <w:sz w:val="24"/>
          <w:szCs w:val="24"/>
        </w:rPr>
      </w:pPr>
      <w:r w:rsidRPr="00182A44">
        <w:rPr>
          <w:rFonts w:ascii="Times New Roman" w:hAnsi="Times New Roman" w:cs="Times New Roman"/>
          <w:i/>
          <w:sz w:val="24"/>
          <w:szCs w:val="24"/>
        </w:rPr>
        <w:t xml:space="preserve">The n-3 and n-6 LC-PUFAs of four lipid fractions in relation to the risk of developing </w:t>
      </w:r>
      <w:proofErr w:type="gramStart"/>
      <w:r w:rsidRPr="00182A44">
        <w:rPr>
          <w:rFonts w:ascii="Times New Roman" w:hAnsi="Times New Roman" w:cs="Times New Roman"/>
          <w:i/>
          <w:sz w:val="24"/>
          <w:szCs w:val="24"/>
        </w:rPr>
        <w:t>GDM</w:t>
      </w:r>
      <w:proofErr w:type="gramEnd"/>
    </w:p>
    <w:p w14:paraId="113C7CC5" w14:textId="1985A19C" w:rsidR="00546F11" w:rsidRPr="00182A44" w:rsidRDefault="004B65FA"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Regarding</w:t>
      </w:r>
      <w:r w:rsidR="001164A0" w:rsidRPr="00182A44">
        <w:rPr>
          <w:rFonts w:ascii="Times New Roman" w:hAnsi="Times New Roman" w:cs="Times New Roman"/>
          <w:sz w:val="24"/>
          <w:szCs w:val="24"/>
        </w:rPr>
        <w:t xml:space="preserve"> the</w:t>
      </w:r>
      <w:r w:rsidR="006D131E" w:rsidRPr="00182A44">
        <w:rPr>
          <w:rFonts w:ascii="Times New Roman" w:hAnsi="Times New Roman" w:cs="Times New Roman"/>
          <w:sz w:val="24"/>
          <w:szCs w:val="24"/>
        </w:rPr>
        <w:t xml:space="preserve"> association between the n-3 LC-PUFAs and the risk of developing GDM,</w:t>
      </w:r>
      <w:r w:rsidR="002F2850" w:rsidRPr="00182A44">
        <w:rPr>
          <w:rFonts w:ascii="Times New Roman" w:hAnsi="Times New Roman" w:cs="Times New Roman"/>
          <w:sz w:val="24"/>
          <w:szCs w:val="24"/>
        </w:rPr>
        <w:t xml:space="preserve"> </w:t>
      </w:r>
      <w:r w:rsidR="00546F11" w:rsidRPr="00182A44">
        <w:rPr>
          <w:rFonts w:ascii="Times New Roman" w:hAnsi="Times New Roman" w:cs="Times New Roman"/>
          <w:sz w:val="24"/>
          <w:szCs w:val="24"/>
        </w:rPr>
        <w:t xml:space="preserve">ALA (18:3n-3), </w:t>
      </w:r>
      <w:r w:rsidR="004C425A" w:rsidRPr="00182A44">
        <w:rPr>
          <w:rFonts w:ascii="Times New Roman" w:hAnsi="Times New Roman" w:cs="Times New Roman"/>
          <w:sz w:val="24"/>
          <w:szCs w:val="24"/>
        </w:rPr>
        <w:t>ETA (20:4n-3), EPA (20:5n-3),</w:t>
      </w:r>
      <w:r w:rsidR="00546F11" w:rsidRPr="00182A44">
        <w:rPr>
          <w:rFonts w:ascii="Times New Roman" w:hAnsi="Times New Roman" w:cs="Times New Roman"/>
          <w:sz w:val="24"/>
          <w:szCs w:val="24"/>
        </w:rPr>
        <w:t xml:space="preserve"> DHA (22:6n-3) </w:t>
      </w:r>
      <w:r w:rsidR="004C425A" w:rsidRPr="00182A44">
        <w:rPr>
          <w:rFonts w:ascii="Times New Roman" w:hAnsi="Times New Roman" w:cs="Times New Roman"/>
          <w:sz w:val="24"/>
          <w:szCs w:val="24"/>
        </w:rPr>
        <w:t>and total n-3 LC-PUFA</w:t>
      </w:r>
      <w:r w:rsidR="00A84755" w:rsidRPr="00182A44">
        <w:rPr>
          <w:rFonts w:ascii="Times New Roman" w:hAnsi="Times New Roman" w:cs="Times New Roman"/>
          <w:sz w:val="24"/>
          <w:szCs w:val="24"/>
        </w:rPr>
        <w:t>s</w:t>
      </w:r>
      <w:r w:rsidR="004C425A" w:rsidRPr="00182A44">
        <w:rPr>
          <w:rFonts w:ascii="Times New Roman" w:hAnsi="Times New Roman" w:cs="Times New Roman"/>
          <w:sz w:val="24"/>
          <w:szCs w:val="24"/>
        </w:rPr>
        <w:t xml:space="preserve"> </w:t>
      </w:r>
      <w:r w:rsidR="00546F11" w:rsidRPr="00182A44">
        <w:rPr>
          <w:rFonts w:ascii="Times New Roman" w:hAnsi="Times New Roman" w:cs="Times New Roman"/>
          <w:sz w:val="24"/>
          <w:szCs w:val="24"/>
        </w:rPr>
        <w:t>were associated with</w:t>
      </w:r>
      <w:r w:rsidR="00FC78EB" w:rsidRPr="00182A44">
        <w:rPr>
          <w:rFonts w:ascii="Times New Roman" w:hAnsi="Times New Roman" w:cs="Times New Roman"/>
          <w:sz w:val="24"/>
          <w:szCs w:val="24"/>
        </w:rPr>
        <w:t xml:space="preserve"> </w:t>
      </w:r>
      <w:r w:rsidR="00C3520E" w:rsidRPr="00182A44">
        <w:rPr>
          <w:rFonts w:ascii="Times New Roman" w:hAnsi="Times New Roman" w:cs="Times New Roman"/>
          <w:sz w:val="24"/>
          <w:szCs w:val="24"/>
        </w:rPr>
        <w:t xml:space="preserve">an </w:t>
      </w:r>
      <w:r w:rsidR="00FC78EB" w:rsidRPr="00182A44">
        <w:rPr>
          <w:rFonts w:ascii="Times New Roman" w:hAnsi="Times New Roman" w:cs="Times New Roman"/>
          <w:sz w:val="24"/>
          <w:szCs w:val="24"/>
        </w:rPr>
        <w:t>increased risk for GDM</w:t>
      </w:r>
      <w:r w:rsidR="00556DC0" w:rsidRPr="00182A44">
        <w:rPr>
          <w:rFonts w:ascii="Times New Roman" w:hAnsi="Times New Roman" w:cs="Times New Roman"/>
          <w:sz w:val="24"/>
          <w:szCs w:val="24"/>
        </w:rPr>
        <w:t xml:space="preserve"> (Figure 3</w:t>
      </w:r>
      <w:r w:rsidR="002C2CA9" w:rsidRPr="00182A44">
        <w:rPr>
          <w:rFonts w:ascii="Times New Roman" w:hAnsi="Times New Roman" w:cs="Times New Roman"/>
          <w:sz w:val="24"/>
          <w:szCs w:val="24"/>
        </w:rPr>
        <w:t>a-b)</w:t>
      </w:r>
      <w:r w:rsidR="00FC78EB" w:rsidRPr="00182A44">
        <w:rPr>
          <w:rFonts w:ascii="Times New Roman" w:hAnsi="Times New Roman" w:cs="Times New Roman"/>
          <w:sz w:val="24"/>
          <w:szCs w:val="24"/>
        </w:rPr>
        <w:t>.</w:t>
      </w:r>
      <w:r w:rsidR="00546F11" w:rsidRPr="00182A44">
        <w:rPr>
          <w:rFonts w:ascii="Times New Roman" w:hAnsi="Times New Roman" w:cs="Times New Roman"/>
          <w:sz w:val="24"/>
          <w:szCs w:val="24"/>
        </w:rPr>
        <w:t xml:space="preserve"> Specifically, </w:t>
      </w:r>
      <w:r w:rsidR="006D131E" w:rsidRPr="00182A44">
        <w:rPr>
          <w:rFonts w:ascii="Times New Roman" w:hAnsi="Times New Roman" w:cs="Times New Roman"/>
          <w:sz w:val="24"/>
          <w:szCs w:val="24"/>
        </w:rPr>
        <w:t xml:space="preserve">the </w:t>
      </w:r>
      <w:r w:rsidR="00E93741" w:rsidRPr="00182A44">
        <w:rPr>
          <w:rFonts w:ascii="Times New Roman" w:hAnsi="Times New Roman" w:cs="Times New Roman"/>
          <w:sz w:val="24"/>
          <w:szCs w:val="24"/>
        </w:rPr>
        <w:t xml:space="preserve">% </w:t>
      </w:r>
      <w:r w:rsidR="0091598C" w:rsidRPr="00182A44">
        <w:rPr>
          <w:rFonts w:ascii="Times New Roman" w:hAnsi="Times New Roman" w:cs="Times New Roman"/>
          <w:sz w:val="24"/>
          <w:szCs w:val="24"/>
        </w:rPr>
        <w:t xml:space="preserve">and </w:t>
      </w:r>
      <w:r w:rsidR="00D471D5" w:rsidRPr="00182A44">
        <w:rPr>
          <w:rFonts w:ascii="Times New Roman" w:hAnsi="Times New Roman" w:cs="Times New Roman"/>
          <w:sz w:val="24"/>
          <w:szCs w:val="24"/>
        </w:rPr>
        <w:t xml:space="preserve">concentration of </w:t>
      </w:r>
      <w:r w:rsidRPr="00182A44">
        <w:rPr>
          <w:rFonts w:ascii="Times New Roman" w:hAnsi="Times New Roman" w:cs="Times New Roman"/>
          <w:sz w:val="24"/>
          <w:szCs w:val="24"/>
        </w:rPr>
        <w:t>ETA (</w:t>
      </w:r>
      <w:r w:rsidR="006D131E" w:rsidRPr="00182A44">
        <w:rPr>
          <w:rFonts w:ascii="Times New Roman" w:hAnsi="Times New Roman" w:cs="Times New Roman"/>
          <w:sz w:val="24"/>
          <w:szCs w:val="24"/>
        </w:rPr>
        <w:t>20:4n-3</w:t>
      </w:r>
      <w:r w:rsidRPr="00182A44">
        <w:rPr>
          <w:rFonts w:ascii="Times New Roman" w:hAnsi="Times New Roman" w:cs="Times New Roman"/>
          <w:sz w:val="24"/>
          <w:szCs w:val="24"/>
        </w:rPr>
        <w:t>)</w:t>
      </w:r>
      <w:r w:rsidR="006D131E" w:rsidRPr="00182A44">
        <w:rPr>
          <w:rFonts w:ascii="Times New Roman" w:hAnsi="Times New Roman" w:cs="Times New Roman"/>
          <w:sz w:val="24"/>
          <w:szCs w:val="24"/>
        </w:rPr>
        <w:t xml:space="preserve"> in</w:t>
      </w:r>
      <w:r w:rsidR="00FC78EB" w:rsidRPr="00182A44">
        <w:rPr>
          <w:rFonts w:ascii="Times New Roman" w:hAnsi="Times New Roman" w:cs="Times New Roman"/>
          <w:sz w:val="24"/>
          <w:szCs w:val="24"/>
        </w:rPr>
        <w:t xml:space="preserve"> serum CE</w:t>
      </w:r>
      <w:r w:rsidR="00A84755" w:rsidRPr="00182A44">
        <w:rPr>
          <w:rFonts w:ascii="Times New Roman" w:hAnsi="Times New Roman" w:cs="Times New Roman"/>
          <w:sz w:val="24"/>
          <w:szCs w:val="24"/>
        </w:rPr>
        <w:t>s</w:t>
      </w:r>
      <w:r w:rsidR="00FC78EB" w:rsidRPr="00182A44">
        <w:rPr>
          <w:rFonts w:ascii="Times New Roman" w:hAnsi="Times New Roman" w:cs="Times New Roman"/>
          <w:sz w:val="24"/>
          <w:szCs w:val="24"/>
        </w:rPr>
        <w:t xml:space="preserve"> was associated with </w:t>
      </w:r>
      <w:r w:rsidR="002B15E1" w:rsidRPr="00182A44">
        <w:rPr>
          <w:rFonts w:ascii="Times New Roman" w:hAnsi="Times New Roman" w:cs="Times New Roman"/>
          <w:sz w:val="24"/>
          <w:szCs w:val="24"/>
        </w:rPr>
        <w:t>32</w:t>
      </w:r>
      <w:r w:rsidR="006D131E" w:rsidRPr="00182A44">
        <w:rPr>
          <w:rFonts w:ascii="Times New Roman" w:hAnsi="Times New Roman" w:cs="Times New Roman"/>
          <w:sz w:val="24"/>
          <w:szCs w:val="24"/>
        </w:rPr>
        <w:t>%</w:t>
      </w:r>
      <w:r w:rsidR="004E6CD2" w:rsidRPr="00182A44">
        <w:rPr>
          <w:rFonts w:ascii="Times New Roman" w:hAnsi="Times New Roman" w:cs="Times New Roman"/>
          <w:sz w:val="24"/>
          <w:szCs w:val="24"/>
        </w:rPr>
        <w:t xml:space="preserve"> (p=0.02</w:t>
      </w:r>
      <w:r w:rsidR="00FC78EB" w:rsidRPr="00182A44">
        <w:rPr>
          <w:rFonts w:ascii="Times New Roman" w:hAnsi="Times New Roman" w:cs="Times New Roman"/>
          <w:sz w:val="24"/>
          <w:szCs w:val="24"/>
        </w:rPr>
        <w:t xml:space="preserve">) and </w:t>
      </w:r>
      <w:r w:rsidR="002B15E1" w:rsidRPr="00182A44">
        <w:rPr>
          <w:rFonts w:ascii="Times New Roman" w:hAnsi="Times New Roman" w:cs="Times New Roman"/>
          <w:sz w:val="24"/>
          <w:szCs w:val="24"/>
        </w:rPr>
        <w:t>39</w:t>
      </w:r>
      <w:r w:rsidR="00D471D5" w:rsidRPr="00182A44">
        <w:rPr>
          <w:rFonts w:ascii="Times New Roman" w:hAnsi="Times New Roman" w:cs="Times New Roman"/>
          <w:sz w:val="24"/>
          <w:szCs w:val="24"/>
        </w:rPr>
        <w:t>%</w:t>
      </w:r>
      <w:r w:rsidR="006D131E" w:rsidRPr="00182A44">
        <w:rPr>
          <w:rFonts w:ascii="Times New Roman" w:hAnsi="Times New Roman" w:cs="Times New Roman"/>
          <w:sz w:val="24"/>
          <w:szCs w:val="24"/>
        </w:rPr>
        <w:t xml:space="preserve"> </w:t>
      </w:r>
      <w:r w:rsidR="004E6CD2" w:rsidRPr="00182A44">
        <w:rPr>
          <w:rFonts w:ascii="Times New Roman" w:hAnsi="Times New Roman" w:cs="Times New Roman"/>
          <w:sz w:val="24"/>
          <w:szCs w:val="24"/>
        </w:rPr>
        <w:t>(p=0.01</w:t>
      </w:r>
      <w:r w:rsidR="00D471D5" w:rsidRPr="00182A44">
        <w:rPr>
          <w:rFonts w:ascii="Times New Roman" w:hAnsi="Times New Roman" w:cs="Times New Roman"/>
          <w:sz w:val="24"/>
          <w:szCs w:val="24"/>
        </w:rPr>
        <w:t xml:space="preserve">) </w:t>
      </w:r>
      <w:r w:rsidR="002B15E1" w:rsidRPr="00182A44">
        <w:rPr>
          <w:rFonts w:ascii="Times New Roman" w:hAnsi="Times New Roman" w:cs="Times New Roman"/>
          <w:sz w:val="24"/>
          <w:szCs w:val="24"/>
        </w:rPr>
        <w:t>increased</w:t>
      </w:r>
      <w:r w:rsidR="006D131E" w:rsidRPr="00182A44">
        <w:rPr>
          <w:rFonts w:ascii="Times New Roman" w:hAnsi="Times New Roman" w:cs="Times New Roman"/>
          <w:sz w:val="24"/>
          <w:szCs w:val="24"/>
        </w:rPr>
        <w:t xml:space="preserve"> risk of GDM</w:t>
      </w:r>
      <w:r w:rsidR="0036394B" w:rsidRPr="00182A44">
        <w:rPr>
          <w:rFonts w:ascii="Times New Roman" w:hAnsi="Times New Roman" w:cs="Times New Roman"/>
          <w:sz w:val="24"/>
          <w:szCs w:val="24"/>
        </w:rPr>
        <w:t>, respectively, and the</w:t>
      </w:r>
      <w:r w:rsidR="0091598C" w:rsidRPr="00182A44">
        <w:rPr>
          <w:rFonts w:ascii="Times New Roman" w:hAnsi="Times New Roman" w:cs="Times New Roman"/>
          <w:sz w:val="24"/>
          <w:szCs w:val="24"/>
        </w:rPr>
        <w:t xml:space="preserve"> </w:t>
      </w:r>
      <w:r w:rsidR="00D471D5" w:rsidRPr="00182A44">
        <w:rPr>
          <w:rFonts w:ascii="Times New Roman" w:hAnsi="Times New Roman" w:cs="Times New Roman"/>
          <w:sz w:val="24"/>
          <w:szCs w:val="24"/>
        </w:rPr>
        <w:t>concentration</w:t>
      </w:r>
      <w:r w:rsidR="0064695D" w:rsidRPr="00182A44">
        <w:rPr>
          <w:rFonts w:ascii="Times New Roman" w:hAnsi="Times New Roman" w:cs="Times New Roman"/>
          <w:sz w:val="24"/>
          <w:szCs w:val="24"/>
        </w:rPr>
        <w:t xml:space="preserve"> </w:t>
      </w:r>
      <w:r w:rsidR="00D471D5" w:rsidRPr="00182A44">
        <w:rPr>
          <w:rFonts w:ascii="Times New Roman" w:hAnsi="Times New Roman" w:cs="Times New Roman"/>
          <w:sz w:val="24"/>
          <w:szCs w:val="24"/>
        </w:rPr>
        <w:t xml:space="preserve">of </w:t>
      </w:r>
      <w:r w:rsidRPr="00182A44">
        <w:rPr>
          <w:rFonts w:ascii="Times New Roman" w:hAnsi="Times New Roman" w:cs="Times New Roman"/>
          <w:sz w:val="24"/>
          <w:szCs w:val="24"/>
        </w:rPr>
        <w:t>DHA (</w:t>
      </w:r>
      <w:r w:rsidR="00D471D5" w:rsidRPr="00182A44">
        <w:rPr>
          <w:rFonts w:ascii="Times New Roman" w:hAnsi="Times New Roman" w:cs="Times New Roman"/>
          <w:sz w:val="24"/>
          <w:szCs w:val="24"/>
        </w:rPr>
        <w:t>22:6n-3</w:t>
      </w:r>
      <w:r w:rsidRPr="00182A44">
        <w:rPr>
          <w:rFonts w:ascii="Times New Roman" w:hAnsi="Times New Roman" w:cs="Times New Roman"/>
          <w:sz w:val="24"/>
          <w:szCs w:val="24"/>
        </w:rPr>
        <w:t>)</w:t>
      </w:r>
      <w:r w:rsidR="00D471D5" w:rsidRPr="00182A44">
        <w:rPr>
          <w:rFonts w:ascii="Times New Roman" w:hAnsi="Times New Roman" w:cs="Times New Roman"/>
          <w:sz w:val="24"/>
          <w:szCs w:val="24"/>
        </w:rPr>
        <w:t xml:space="preserve"> in</w:t>
      </w:r>
      <w:r w:rsidR="00FC78EB" w:rsidRPr="00182A44">
        <w:rPr>
          <w:rFonts w:ascii="Times New Roman" w:hAnsi="Times New Roman" w:cs="Times New Roman"/>
          <w:sz w:val="24"/>
          <w:szCs w:val="24"/>
        </w:rPr>
        <w:t xml:space="preserve"> serum CE</w:t>
      </w:r>
      <w:r w:rsidR="00A84755" w:rsidRPr="00182A44">
        <w:rPr>
          <w:rFonts w:ascii="Times New Roman" w:hAnsi="Times New Roman" w:cs="Times New Roman"/>
          <w:sz w:val="24"/>
          <w:szCs w:val="24"/>
        </w:rPr>
        <w:t>s</w:t>
      </w:r>
      <w:r w:rsidR="00FC78EB" w:rsidRPr="00182A44">
        <w:rPr>
          <w:rFonts w:ascii="Times New Roman" w:hAnsi="Times New Roman" w:cs="Times New Roman"/>
          <w:sz w:val="24"/>
          <w:szCs w:val="24"/>
        </w:rPr>
        <w:t xml:space="preserve"> was associated with </w:t>
      </w:r>
      <w:r w:rsidR="00DB08F4" w:rsidRPr="00182A44">
        <w:rPr>
          <w:rFonts w:ascii="Times New Roman" w:hAnsi="Times New Roman" w:cs="Times New Roman"/>
          <w:sz w:val="24"/>
          <w:szCs w:val="24"/>
        </w:rPr>
        <w:t>47</w:t>
      </w:r>
      <w:r w:rsidR="00D471D5" w:rsidRPr="00182A44">
        <w:rPr>
          <w:rFonts w:ascii="Times New Roman" w:hAnsi="Times New Roman" w:cs="Times New Roman"/>
          <w:sz w:val="24"/>
          <w:szCs w:val="24"/>
        </w:rPr>
        <w:t xml:space="preserve">% </w:t>
      </w:r>
      <w:r w:rsidR="00DB08F4" w:rsidRPr="00182A44">
        <w:rPr>
          <w:rFonts w:ascii="Times New Roman" w:hAnsi="Times New Roman" w:cs="Times New Roman"/>
          <w:sz w:val="24"/>
          <w:szCs w:val="24"/>
        </w:rPr>
        <w:t xml:space="preserve">increased </w:t>
      </w:r>
      <w:r w:rsidR="00D471D5" w:rsidRPr="00182A44">
        <w:rPr>
          <w:rFonts w:ascii="Times New Roman" w:hAnsi="Times New Roman" w:cs="Times New Roman"/>
          <w:sz w:val="24"/>
          <w:szCs w:val="24"/>
        </w:rPr>
        <w:t>risk of GDM (</w:t>
      </w:r>
      <w:r w:rsidR="004E6CD2" w:rsidRPr="00182A44">
        <w:rPr>
          <w:rFonts w:ascii="Times New Roman" w:hAnsi="Times New Roman" w:cs="Times New Roman"/>
          <w:sz w:val="24"/>
          <w:szCs w:val="24"/>
        </w:rPr>
        <w:t>p=0.04</w:t>
      </w:r>
      <w:r w:rsidR="0036394B" w:rsidRPr="00182A44">
        <w:rPr>
          <w:rFonts w:ascii="Times New Roman" w:hAnsi="Times New Roman" w:cs="Times New Roman"/>
          <w:sz w:val="24"/>
          <w:szCs w:val="24"/>
        </w:rPr>
        <w:t>). I</w:t>
      </w:r>
      <w:r w:rsidR="0091598C" w:rsidRPr="00182A44">
        <w:rPr>
          <w:rFonts w:ascii="Times New Roman" w:hAnsi="Times New Roman" w:cs="Times New Roman"/>
          <w:sz w:val="24"/>
          <w:szCs w:val="24"/>
        </w:rPr>
        <w:t>n serum TAG</w:t>
      </w:r>
      <w:r w:rsidR="00A84755" w:rsidRPr="00182A44">
        <w:rPr>
          <w:rFonts w:ascii="Times New Roman" w:hAnsi="Times New Roman" w:cs="Times New Roman"/>
          <w:sz w:val="24"/>
          <w:szCs w:val="24"/>
        </w:rPr>
        <w:t>s</w:t>
      </w:r>
      <w:r w:rsidR="00DB08F4" w:rsidRPr="00182A44">
        <w:rPr>
          <w:rFonts w:ascii="Times New Roman" w:hAnsi="Times New Roman" w:cs="Times New Roman"/>
          <w:sz w:val="24"/>
          <w:szCs w:val="24"/>
        </w:rPr>
        <w:t>, the concentration</w:t>
      </w:r>
      <w:r w:rsidR="00A84755" w:rsidRPr="00182A44">
        <w:rPr>
          <w:rFonts w:ascii="Times New Roman" w:hAnsi="Times New Roman" w:cs="Times New Roman"/>
          <w:sz w:val="24"/>
          <w:szCs w:val="24"/>
        </w:rPr>
        <w:t>s</w:t>
      </w:r>
      <w:r w:rsidR="00DB08F4" w:rsidRPr="00182A44">
        <w:rPr>
          <w:rFonts w:ascii="Times New Roman" w:hAnsi="Times New Roman" w:cs="Times New Roman"/>
          <w:sz w:val="24"/>
          <w:szCs w:val="24"/>
        </w:rPr>
        <w:t xml:space="preserve"> of</w:t>
      </w:r>
      <w:r w:rsidR="0091598C" w:rsidRPr="00182A44">
        <w:rPr>
          <w:rFonts w:ascii="Times New Roman" w:hAnsi="Times New Roman" w:cs="Times New Roman"/>
          <w:sz w:val="24"/>
          <w:szCs w:val="24"/>
        </w:rPr>
        <w:t xml:space="preserve"> </w:t>
      </w:r>
      <w:r w:rsidRPr="00182A44">
        <w:rPr>
          <w:rFonts w:ascii="Times New Roman" w:hAnsi="Times New Roman" w:cs="Times New Roman"/>
          <w:sz w:val="24"/>
          <w:szCs w:val="24"/>
        </w:rPr>
        <w:t>ALA (</w:t>
      </w:r>
      <w:r w:rsidR="00D471D5" w:rsidRPr="00182A44">
        <w:rPr>
          <w:rFonts w:ascii="Times New Roman" w:hAnsi="Times New Roman" w:cs="Times New Roman"/>
          <w:sz w:val="24"/>
          <w:szCs w:val="24"/>
        </w:rPr>
        <w:t>18:3n-3</w:t>
      </w:r>
      <w:r w:rsidRPr="00182A44">
        <w:rPr>
          <w:rFonts w:ascii="Times New Roman" w:hAnsi="Times New Roman" w:cs="Times New Roman"/>
          <w:sz w:val="24"/>
          <w:szCs w:val="24"/>
        </w:rPr>
        <w:t>)</w:t>
      </w:r>
      <w:r w:rsidR="00D471D5" w:rsidRPr="00182A44">
        <w:rPr>
          <w:rFonts w:ascii="Times New Roman" w:hAnsi="Times New Roman" w:cs="Times New Roman"/>
          <w:sz w:val="24"/>
          <w:szCs w:val="24"/>
        </w:rPr>
        <w:t xml:space="preserve">, </w:t>
      </w:r>
      <w:r w:rsidRPr="00182A44">
        <w:rPr>
          <w:rFonts w:ascii="Times New Roman" w:hAnsi="Times New Roman" w:cs="Times New Roman"/>
          <w:sz w:val="24"/>
          <w:szCs w:val="24"/>
        </w:rPr>
        <w:t>ETA (</w:t>
      </w:r>
      <w:r w:rsidR="00D471D5" w:rsidRPr="00182A44">
        <w:rPr>
          <w:rFonts w:ascii="Times New Roman" w:hAnsi="Times New Roman" w:cs="Times New Roman"/>
          <w:sz w:val="24"/>
          <w:szCs w:val="24"/>
        </w:rPr>
        <w:t>20:4n-3</w:t>
      </w:r>
      <w:r w:rsidRPr="00182A44">
        <w:rPr>
          <w:rFonts w:ascii="Times New Roman" w:hAnsi="Times New Roman" w:cs="Times New Roman"/>
          <w:sz w:val="24"/>
          <w:szCs w:val="24"/>
        </w:rPr>
        <w:t>)</w:t>
      </w:r>
      <w:r w:rsidR="00DB08F4" w:rsidRPr="00182A44">
        <w:rPr>
          <w:rFonts w:ascii="Times New Roman" w:hAnsi="Times New Roman" w:cs="Times New Roman"/>
          <w:sz w:val="24"/>
          <w:szCs w:val="24"/>
        </w:rPr>
        <w:t>,</w:t>
      </w:r>
      <w:r w:rsidRPr="00182A44">
        <w:rPr>
          <w:rFonts w:ascii="Times New Roman" w:hAnsi="Times New Roman" w:cs="Times New Roman"/>
          <w:sz w:val="24"/>
          <w:szCs w:val="24"/>
        </w:rPr>
        <w:t xml:space="preserve"> EPA</w:t>
      </w:r>
      <w:r w:rsidR="00D471D5" w:rsidRPr="00182A44">
        <w:rPr>
          <w:rFonts w:ascii="Times New Roman" w:hAnsi="Times New Roman" w:cs="Times New Roman"/>
          <w:sz w:val="24"/>
          <w:szCs w:val="24"/>
        </w:rPr>
        <w:t xml:space="preserve"> </w:t>
      </w:r>
      <w:r w:rsidRPr="00182A44">
        <w:rPr>
          <w:rFonts w:ascii="Times New Roman" w:hAnsi="Times New Roman" w:cs="Times New Roman"/>
          <w:sz w:val="24"/>
          <w:szCs w:val="24"/>
        </w:rPr>
        <w:t>(</w:t>
      </w:r>
      <w:r w:rsidR="00D471D5" w:rsidRPr="00182A44">
        <w:rPr>
          <w:rFonts w:ascii="Times New Roman" w:hAnsi="Times New Roman" w:cs="Times New Roman"/>
          <w:sz w:val="24"/>
          <w:szCs w:val="24"/>
        </w:rPr>
        <w:t>20:5n-3</w:t>
      </w:r>
      <w:r w:rsidRPr="00182A44">
        <w:rPr>
          <w:rFonts w:ascii="Times New Roman" w:hAnsi="Times New Roman" w:cs="Times New Roman"/>
          <w:sz w:val="24"/>
          <w:szCs w:val="24"/>
        </w:rPr>
        <w:t>)</w:t>
      </w:r>
      <w:r w:rsidR="00DB08F4" w:rsidRPr="00182A44">
        <w:rPr>
          <w:rFonts w:ascii="Times New Roman" w:hAnsi="Times New Roman" w:cs="Times New Roman"/>
          <w:sz w:val="24"/>
          <w:szCs w:val="24"/>
        </w:rPr>
        <w:t>, DHA (22:6n-3) and</w:t>
      </w:r>
      <w:r w:rsidR="00D471D5" w:rsidRPr="00182A44">
        <w:rPr>
          <w:rFonts w:ascii="Times New Roman" w:hAnsi="Times New Roman" w:cs="Times New Roman"/>
          <w:sz w:val="24"/>
          <w:szCs w:val="24"/>
        </w:rPr>
        <w:t xml:space="preserve"> </w:t>
      </w:r>
      <w:r w:rsidR="00DB08F4" w:rsidRPr="00182A44">
        <w:rPr>
          <w:rFonts w:ascii="Times New Roman" w:hAnsi="Times New Roman" w:cs="Times New Roman"/>
          <w:sz w:val="24"/>
          <w:szCs w:val="24"/>
        </w:rPr>
        <w:t>total n-3 LC-PUFA</w:t>
      </w:r>
      <w:r w:rsidR="00A84755" w:rsidRPr="00182A44">
        <w:rPr>
          <w:rFonts w:ascii="Times New Roman" w:hAnsi="Times New Roman" w:cs="Times New Roman"/>
          <w:sz w:val="24"/>
          <w:szCs w:val="24"/>
        </w:rPr>
        <w:t>s</w:t>
      </w:r>
      <w:r w:rsidR="00DB08F4" w:rsidRPr="00182A44">
        <w:rPr>
          <w:rFonts w:ascii="Times New Roman" w:hAnsi="Times New Roman" w:cs="Times New Roman"/>
          <w:sz w:val="24"/>
          <w:szCs w:val="24"/>
        </w:rPr>
        <w:t xml:space="preserve"> </w:t>
      </w:r>
      <w:r w:rsidR="00D471D5" w:rsidRPr="00182A44">
        <w:rPr>
          <w:rFonts w:ascii="Times New Roman" w:hAnsi="Times New Roman" w:cs="Times New Roman"/>
          <w:sz w:val="24"/>
          <w:szCs w:val="24"/>
        </w:rPr>
        <w:t xml:space="preserve">were associated with </w:t>
      </w:r>
      <w:r w:rsidR="00DB08F4" w:rsidRPr="00182A44">
        <w:rPr>
          <w:rFonts w:ascii="Times New Roman" w:hAnsi="Times New Roman" w:cs="Times New Roman"/>
          <w:sz w:val="24"/>
          <w:szCs w:val="24"/>
        </w:rPr>
        <w:t>80</w:t>
      </w:r>
      <w:r w:rsidR="00FC78EB" w:rsidRPr="00182A44">
        <w:rPr>
          <w:rFonts w:ascii="Times New Roman" w:hAnsi="Times New Roman" w:cs="Times New Roman"/>
          <w:sz w:val="24"/>
          <w:szCs w:val="24"/>
        </w:rPr>
        <w:t>% (</w:t>
      </w:r>
      <w:r w:rsidR="004E6CD2" w:rsidRPr="00182A44">
        <w:rPr>
          <w:rFonts w:ascii="Times New Roman" w:hAnsi="Times New Roman" w:cs="Times New Roman"/>
          <w:sz w:val="24"/>
          <w:szCs w:val="24"/>
        </w:rPr>
        <w:t>p=0.003), 24% (p=0.02</w:t>
      </w:r>
      <w:r w:rsidR="00DB08F4" w:rsidRPr="00182A44">
        <w:rPr>
          <w:rFonts w:ascii="Times New Roman" w:hAnsi="Times New Roman" w:cs="Times New Roman"/>
          <w:sz w:val="24"/>
          <w:szCs w:val="24"/>
        </w:rPr>
        <w:t>), 43</w:t>
      </w:r>
      <w:r w:rsidR="00D471D5" w:rsidRPr="00182A44">
        <w:rPr>
          <w:rFonts w:ascii="Times New Roman" w:hAnsi="Times New Roman" w:cs="Times New Roman"/>
          <w:sz w:val="24"/>
          <w:szCs w:val="24"/>
        </w:rPr>
        <w:t>% (p=0.03)</w:t>
      </w:r>
      <w:r w:rsidR="00DB08F4" w:rsidRPr="00182A44">
        <w:rPr>
          <w:rFonts w:ascii="Times New Roman" w:hAnsi="Times New Roman" w:cs="Times New Roman"/>
          <w:sz w:val="24"/>
          <w:szCs w:val="24"/>
        </w:rPr>
        <w:t>,</w:t>
      </w:r>
      <w:r w:rsidR="00FC78EB" w:rsidRPr="00182A44">
        <w:rPr>
          <w:rFonts w:ascii="Times New Roman" w:hAnsi="Times New Roman" w:cs="Times New Roman"/>
          <w:sz w:val="24"/>
          <w:szCs w:val="24"/>
        </w:rPr>
        <w:t xml:space="preserve"> </w:t>
      </w:r>
      <w:r w:rsidR="00DB08F4" w:rsidRPr="00182A44">
        <w:rPr>
          <w:rFonts w:ascii="Times New Roman" w:hAnsi="Times New Roman" w:cs="Times New Roman"/>
          <w:sz w:val="24"/>
          <w:szCs w:val="24"/>
        </w:rPr>
        <w:t xml:space="preserve">106% (p&lt;0.001) and 100% (p=0.001) increased </w:t>
      </w:r>
      <w:r w:rsidR="00ED3638" w:rsidRPr="00182A44">
        <w:rPr>
          <w:rFonts w:ascii="Times New Roman" w:hAnsi="Times New Roman" w:cs="Times New Roman"/>
          <w:sz w:val="24"/>
          <w:szCs w:val="24"/>
        </w:rPr>
        <w:t>risk of GDM</w:t>
      </w:r>
      <w:r w:rsidR="00D73276" w:rsidRPr="00182A44">
        <w:rPr>
          <w:rFonts w:ascii="Times New Roman" w:hAnsi="Times New Roman" w:cs="Times New Roman"/>
          <w:sz w:val="24"/>
          <w:szCs w:val="24"/>
        </w:rPr>
        <w:t>,</w:t>
      </w:r>
      <w:r w:rsidR="00ED3638" w:rsidRPr="00182A44">
        <w:rPr>
          <w:rFonts w:ascii="Times New Roman" w:hAnsi="Times New Roman" w:cs="Times New Roman"/>
          <w:sz w:val="24"/>
          <w:szCs w:val="24"/>
        </w:rPr>
        <w:t xml:space="preserve"> </w:t>
      </w:r>
      <w:r w:rsidR="00DB08F4" w:rsidRPr="00182A44">
        <w:rPr>
          <w:rFonts w:ascii="Times New Roman" w:hAnsi="Times New Roman" w:cs="Times New Roman"/>
          <w:sz w:val="24"/>
          <w:szCs w:val="24"/>
        </w:rPr>
        <w:t>respectively.</w:t>
      </w:r>
    </w:p>
    <w:p w14:paraId="27975D63" w14:textId="390B790D" w:rsidR="00FE676F" w:rsidRPr="00182A44" w:rsidRDefault="00E30FDC"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Out of all n-6 LC-PUFAs</w:t>
      </w:r>
      <w:r w:rsidR="00556DC0" w:rsidRPr="00182A44">
        <w:rPr>
          <w:rFonts w:ascii="Times New Roman" w:hAnsi="Times New Roman" w:cs="Times New Roman"/>
          <w:sz w:val="24"/>
          <w:szCs w:val="24"/>
        </w:rPr>
        <w:t xml:space="preserve"> (Figure 3</w:t>
      </w:r>
      <w:r w:rsidR="002C2CA9" w:rsidRPr="00182A44">
        <w:rPr>
          <w:rFonts w:ascii="Times New Roman" w:hAnsi="Times New Roman" w:cs="Times New Roman"/>
          <w:sz w:val="24"/>
          <w:szCs w:val="24"/>
        </w:rPr>
        <w:t>c-d)</w:t>
      </w:r>
      <w:r w:rsidR="00546F11" w:rsidRPr="00182A44">
        <w:rPr>
          <w:rFonts w:ascii="Times New Roman" w:hAnsi="Times New Roman" w:cs="Times New Roman"/>
          <w:sz w:val="24"/>
          <w:szCs w:val="24"/>
        </w:rPr>
        <w:t>, t</w:t>
      </w:r>
      <w:r w:rsidR="00164DAF" w:rsidRPr="00182A44">
        <w:rPr>
          <w:rFonts w:ascii="Times New Roman" w:hAnsi="Times New Roman" w:cs="Times New Roman"/>
          <w:sz w:val="24"/>
          <w:szCs w:val="24"/>
        </w:rPr>
        <w:t xml:space="preserve">he </w:t>
      </w:r>
      <w:r w:rsidR="00E93741" w:rsidRPr="00182A44">
        <w:rPr>
          <w:rFonts w:ascii="Times New Roman" w:hAnsi="Times New Roman" w:cs="Times New Roman"/>
          <w:sz w:val="24"/>
          <w:szCs w:val="24"/>
        </w:rPr>
        <w:t xml:space="preserve">% </w:t>
      </w:r>
      <w:r w:rsidR="00ED7D32" w:rsidRPr="00182A44">
        <w:rPr>
          <w:rFonts w:ascii="Times New Roman" w:hAnsi="Times New Roman" w:cs="Times New Roman"/>
          <w:sz w:val="24"/>
          <w:szCs w:val="24"/>
        </w:rPr>
        <w:t xml:space="preserve">of </w:t>
      </w:r>
      <w:r w:rsidR="004B65FA" w:rsidRPr="00182A44">
        <w:rPr>
          <w:rFonts w:ascii="Times New Roman" w:hAnsi="Times New Roman" w:cs="Times New Roman"/>
          <w:sz w:val="24"/>
          <w:szCs w:val="24"/>
        </w:rPr>
        <w:t>DGLA (</w:t>
      </w:r>
      <w:r w:rsidR="00ED7D32" w:rsidRPr="00182A44">
        <w:rPr>
          <w:rFonts w:ascii="Times New Roman" w:hAnsi="Times New Roman" w:cs="Times New Roman"/>
          <w:sz w:val="24"/>
          <w:szCs w:val="24"/>
        </w:rPr>
        <w:t>20:3n-6</w:t>
      </w:r>
      <w:r w:rsidR="004B65FA" w:rsidRPr="00182A44">
        <w:rPr>
          <w:rFonts w:ascii="Times New Roman" w:hAnsi="Times New Roman" w:cs="Times New Roman"/>
          <w:sz w:val="24"/>
          <w:szCs w:val="24"/>
        </w:rPr>
        <w:t>)</w:t>
      </w:r>
      <w:r w:rsidR="00ED3638" w:rsidRPr="00182A44">
        <w:rPr>
          <w:rFonts w:ascii="Times New Roman" w:hAnsi="Times New Roman" w:cs="Times New Roman"/>
          <w:sz w:val="24"/>
          <w:szCs w:val="24"/>
        </w:rPr>
        <w:t xml:space="preserve"> in serum PC and </w:t>
      </w:r>
      <w:r w:rsidR="00164DAF" w:rsidRPr="00182A44">
        <w:rPr>
          <w:rFonts w:ascii="Times New Roman" w:hAnsi="Times New Roman" w:cs="Times New Roman"/>
          <w:sz w:val="24"/>
          <w:szCs w:val="24"/>
        </w:rPr>
        <w:t>in serum CE</w:t>
      </w:r>
      <w:r w:rsidR="00A84755" w:rsidRPr="00182A44">
        <w:rPr>
          <w:rFonts w:ascii="Times New Roman" w:hAnsi="Times New Roman" w:cs="Times New Roman"/>
          <w:sz w:val="24"/>
          <w:szCs w:val="24"/>
        </w:rPr>
        <w:t>s</w:t>
      </w:r>
      <w:r w:rsidR="00164DAF" w:rsidRPr="00182A44">
        <w:rPr>
          <w:rFonts w:ascii="Times New Roman" w:hAnsi="Times New Roman" w:cs="Times New Roman"/>
          <w:sz w:val="24"/>
          <w:szCs w:val="24"/>
        </w:rPr>
        <w:t xml:space="preserve"> were associated with</w:t>
      </w:r>
      <w:r w:rsidR="004C425A" w:rsidRPr="00182A44">
        <w:rPr>
          <w:rFonts w:ascii="Times New Roman" w:hAnsi="Times New Roman" w:cs="Times New Roman"/>
          <w:sz w:val="24"/>
          <w:szCs w:val="24"/>
        </w:rPr>
        <w:t xml:space="preserve"> 92% (p&lt;0.001) </w:t>
      </w:r>
      <w:r w:rsidR="00FC78EB" w:rsidRPr="00182A44">
        <w:rPr>
          <w:rFonts w:ascii="Times New Roman" w:hAnsi="Times New Roman" w:cs="Times New Roman"/>
          <w:sz w:val="24"/>
          <w:szCs w:val="24"/>
        </w:rPr>
        <w:t xml:space="preserve">and </w:t>
      </w:r>
      <w:r w:rsidR="004C425A" w:rsidRPr="00182A44">
        <w:rPr>
          <w:rFonts w:ascii="Times New Roman" w:hAnsi="Times New Roman" w:cs="Times New Roman"/>
          <w:sz w:val="24"/>
          <w:szCs w:val="24"/>
        </w:rPr>
        <w:t>9</w:t>
      </w:r>
      <w:r w:rsidR="00FC78EB" w:rsidRPr="00182A44">
        <w:rPr>
          <w:rFonts w:ascii="Times New Roman" w:hAnsi="Times New Roman" w:cs="Times New Roman"/>
          <w:sz w:val="24"/>
          <w:szCs w:val="24"/>
        </w:rPr>
        <w:t>5</w:t>
      </w:r>
      <w:r w:rsidR="00ED7D32" w:rsidRPr="00182A44">
        <w:rPr>
          <w:rFonts w:ascii="Times New Roman" w:hAnsi="Times New Roman" w:cs="Times New Roman"/>
          <w:sz w:val="24"/>
          <w:szCs w:val="24"/>
        </w:rPr>
        <w:t>%</w:t>
      </w:r>
      <w:r w:rsidR="00164DAF" w:rsidRPr="00182A44">
        <w:rPr>
          <w:rFonts w:ascii="Times New Roman" w:hAnsi="Times New Roman" w:cs="Times New Roman"/>
          <w:sz w:val="24"/>
          <w:szCs w:val="24"/>
        </w:rPr>
        <w:t xml:space="preserve"> </w:t>
      </w:r>
      <w:r w:rsidR="00ED7D32" w:rsidRPr="00182A44">
        <w:rPr>
          <w:rFonts w:ascii="Times New Roman" w:hAnsi="Times New Roman" w:cs="Times New Roman"/>
          <w:sz w:val="24"/>
          <w:szCs w:val="24"/>
        </w:rPr>
        <w:t xml:space="preserve">(p=0.03) </w:t>
      </w:r>
      <w:r w:rsidR="004C425A" w:rsidRPr="00182A44">
        <w:rPr>
          <w:rFonts w:ascii="Times New Roman" w:hAnsi="Times New Roman" w:cs="Times New Roman"/>
          <w:sz w:val="24"/>
          <w:szCs w:val="24"/>
        </w:rPr>
        <w:t>increased</w:t>
      </w:r>
      <w:r w:rsidR="00164DAF" w:rsidRPr="00182A44">
        <w:rPr>
          <w:rFonts w:ascii="Times New Roman" w:hAnsi="Times New Roman" w:cs="Times New Roman"/>
          <w:sz w:val="24"/>
          <w:szCs w:val="24"/>
        </w:rPr>
        <w:t xml:space="preserve"> risk of GDM</w:t>
      </w:r>
      <w:r w:rsidR="00ED7D32" w:rsidRPr="00182A44">
        <w:rPr>
          <w:rFonts w:ascii="Times New Roman" w:hAnsi="Times New Roman" w:cs="Times New Roman"/>
          <w:sz w:val="24"/>
          <w:szCs w:val="24"/>
        </w:rPr>
        <w:t xml:space="preserve"> respectively</w:t>
      </w:r>
      <w:r w:rsidR="00ED3638" w:rsidRPr="00182A44">
        <w:rPr>
          <w:rFonts w:ascii="Times New Roman" w:hAnsi="Times New Roman" w:cs="Times New Roman"/>
          <w:sz w:val="24"/>
          <w:szCs w:val="24"/>
        </w:rPr>
        <w:t xml:space="preserve">. </w:t>
      </w:r>
      <w:r w:rsidR="0091598C" w:rsidRPr="00182A44">
        <w:rPr>
          <w:rFonts w:ascii="Times New Roman" w:hAnsi="Times New Roman" w:cs="Times New Roman"/>
          <w:sz w:val="24"/>
          <w:szCs w:val="24"/>
        </w:rPr>
        <w:t>The c</w:t>
      </w:r>
      <w:r w:rsidR="0035520E" w:rsidRPr="00182A44">
        <w:rPr>
          <w:rFonts w:ascii="Times New Roman" w:hAnsi="Times New Roman" w:cs="Times New Roman"/>
          <w:sz w:val="24"/>
          <w:szCs w:val="24"/>
        </w:rPr>
        <w:t>oncentration</w:t>
      </w:r>
      <w:r w:rsidR="0064695D" w:rsidRPr="00182A44">
        <w:rPr>
          <w:rFonts w:ascii="Times New Roman" w:hAnsi="Times New Roman" w:cs="Times New Roman"/>
          <w:sz w:val="24"/>
          <w:szCs w:val="24"/>
        </w:rPr>
        <w:t xml:space="preserve"> </w:t>
      </w:r>
      <w:r w:rsidR="0035520E" w:rsidRPr="00182A44">
        <w:rPr>
          <w:rFonts w:ascii="Times New Roman" w:hAnsi="Times New Roman" w:cs="Times New Roman"/>
          <w:sz w:val="24"/>
          <w:szCs w:val="24"/>
        </w:rPr>
        <w:t xml:space="preserve">of </w:t>
      </w:r>
      <w:r w:rsidR="004B65FA" w:rsidRPr="00182A44">
        <w:rPr>
          <w:rFonts w:ascii="Times New Roman" w:hAnsi="Times New Roman" w:cs="Times New Roman"/>
          <w:sz w:val="24"/>
          <w:szCs w:val="24"/>
        </w:rPr>
        <w:t>DGLA (</w:t>
      </w:r>
      <w:r w:rsidR="0035520E" w:rsidRPr="00182A44">
        <w:rPr>
          <w:rFonts w:ascii="Times New Roman" w:hAnsi="Times New Roman" w:cs="Times New Roman"/>
          <w:sz w:val="24"/>
          <w:szCs w:val="24"/>
        </w:rPr>
        <w:t>20:3n-6</w:t>
      </w:r>
      <w:r w:rsidR="004B65FA" w:rsidRPr="00182A44">
        <w:rPr>
          <w:rFonts w:ascii="Times New Roman" w:hAnsi="Times New Roman" w:cs="Times New Roman"/>
          <w:sz w:val="24"/>
          <w:szCs w:val="24"/>
        </w:rPr>
        <w:t>)</w:t>
      </w:r>
      <w:r w:rsidR="004C425A" w:rsidRPr="00182A44">
        <w:rPr>
          <w:rFonts w:ascii="Times New Roman" w:hAnsi="Times New Roman" w:cs="Times New Roman"/>
          <w:sz w:val="24"/>
          <w:szCs w:val="24"/>
        </w:rPr>
        <w:t xml:space="preserve"> in serum PC,</w:t>
      </w:r>
      <w:r w:rsidRPr="00182A44">
        <w:rPr>
          <w:rFonts w:ascii="Times New Roman" w:hAnsi="Times New Roman" w:cs="Times New Roman"/>
          <w:sz w:val="24"/>
          <w:szCs w:val="24"/>
        </w:rPr>
        <w:t xml:space="preserve"> NEFA</w:t>
      </w:r>
      <w:r w:rsidR="00A84755" w:rsidRPr="00182A44">
        <w:rPr>
          <w:rFonts w:ascii="Times New Roman" w:hAnsi="Times New Roman" w:cs="Times New Roman"/>
          <w:sz w:val="24"/>
          <w:szCs w:val="24"/>
        </w:rPr>
        <w:t>s</w:t>
      </w:r>
      <w:r w:rsidR="004C425A" w:rsidRPr="00182A44">
        <w:rPr>
          <w:rFonts w:ascii="Times New Roman" w:hAnsi="Times New Roman" w:cs="Times New Roman"/>
          <w:sz w:val="24"/>
          <w:szCs w:val="24"/>
        </w:rPr>
        <w:t>, CE</w:t>
      </w:r>
      <w:r w:rsidR="00A84755" w:rsidRPr="00182A44">
        <w:rPr>
          <w:rFonts w:ascii="Times New Roman" w:hAnsi="Times New Roman" w:cs="Times New Roman"/>
          <w:sz w:val="24"/>
          <w:szCs w:val="24"/>
        </w:rPr>
        <w:t>s</w:t>
      </w:r>
      <w:r w:rsidR="004C425A" w:rsidRPr="00182A44">
        <w:rPr>
          <w:rFonts w:ascii="Times New Roman" w:hAnsi="Times New Roman" w:cs="Times New Roman"/>
          <w:sz w:val="24"/>
          <w:szCs w:val="24"/>
        </w:rPr>
        <w:t xml:space="preserve"> and TAG</w:t>
      </w:r>
      <w:r w:rsidR="00A84755" w:rsidRPr="00182A44">
        <w:rPr>
          <w:rFonts w:ascii="Times New Roman" w:hAnsi="Times New Roman" w:cs="Times New Roman"/>
          <w:sz w:val="24"/>
          <w:szCs w:val="24"/>
        </w:rPr>
        <w:t>s</w:t>
      </w:r>
      <w:r w:rsidRPr="00182A44">
        <w:rPr>
          <w:rFonts w:ascii="Times New Roman" w:hAnsi="Times New Roman" w:cs="Times New Roman"/>
          <w:sz w:val="24"/>
          <w:szCs w:val="24"/>
        </w:rPr>
        <w:t xml:space="preserve"> </w:t>
      </w:r>
      <w:r w:rsidR="0035520E" w:rsidRPr="00182A44">
        <w:rPr>
          <w:rFonts w:ascii="Times New Roman" w:hAnsi="Times New Roman" w:cs="Times New Roman"/>
          <w:sz w:val="24"/>
          <w:szCs w:val="24"/>
        </w:rPr>
        <w:t>was associated with</w:t>
      </w:r>
      <w:r w:rsidR="00FC78EB" w:rsidRPr="00182A44">
        <w:rPr>
          <w:rFonts w:ascii="Times New Roman" w:hAnsi="Times New Roman" w:cs="Times New Roman"/>
          <w:sz w:val="24"/>
          <w:szCs w:val="24"/>
        </w:rPr>
        <w:t xml:space="preserve"> </w:t>
      </w:r>
      <w:r w:rsidR="004C425A" w:rsidRPr="00182A44">
        <w:rPr>
          <w:rFonts w:ascii="Times New Roman" w:hAnsi="Times New Roman" w:cs="Times New Roman"/>
          <w:sz w:val="24"/>
          <w:szCs w:val="24"/>
        </w:rPr>
        <w:t>2</w:t>
      </w:r>
      <w:r w:rsidR="00ED7D32" w:rsidRPr="00182A44">
        <w:rPr>
          <w:rFonts w:ascii="Times New Roman" w:hAnsi="Times New Roman" w:cs="Times New Roman"/>
          <w:sz w:val="24"/>
          <w:szCs w:val="24"/>
        </w:rPr>
        <w:t>% (p=0.004)</w:t>
      </w:r>
      <w:r w:rsidR="004C425A" w:rsidRPr="00182A44">
        <w:rPr>
          <w:rFonts w:ascii="Times New Roman" w:hAnsi="Times New Roman" w:cs="Times New Roman"/>
          <w:sz w:val="24"/>
          <w:szCs w:val="24"/>
        </w:rPr>
        <w:t>,</w:t>
      </w:r>
      <w:r w:rsidR="00FC78EB" w:rsidRPr="00182A44">
        <w:rPr>
          <w:rFonts w:ascii="Times New Roman" w:hAnsi="Times New Roman" w:cs="Times New Roman"/>
          <w:sz w:val="24"/>
          <w:szCs w:val="24"/>
        </w:rPr>
        <w:t xml:space="preserve"> </w:t>
      </w:r>
      <w:r w:rsidR="004E6CD2" w:rsidRPr="00182A44">
        <w:rPr>
          <w:rFonts w:ascii="Times New Roman" w:hAnsi="Times New Roman" w:cs="Times New Roman"/>
          <w:sz w:val="24"/>
          <w:szCs w:val="24"/>
        </w:rPr>
        <w:t>59% (p=0.01</w:t>
      </w:r>
      <w:r w:rsidR="004C425A"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r w:rsidR="004C425A" w:rsidRPr="00182A44">
        <w:rPr>
          <w:rFonts w:ascii="Times New Roman" w:hAnsi="Times New Roman" w:cs="Times New Roman"/>
          <w:sz w:val="24"/>
          <w:szCs w:val="24"/>
        </w:rPr>
        <w:t>1</w:t>
      </w:r>
      <w:r w:rsidR="00FC78EB" w:rsidRPr="00182A44">
        <w:rPr>
          <w:rFonts w:ascii="Times New Roman" w:hAnsi="Times New Roman" w:cs="Times New Roman"/>
          <w:sz w:val="24"/>
          <w:szCs w:val="24"/>
        </w:rPr>
        <w:t xml:space="preserve">47% (p=0.001) and </w:t>
      </w:r>
      <w:r w:rsidR="004C425A" w:rsidRPr="00182A44">
        <w:rPr>
          <w:rFonts w:ascii="Times New Roman" w:hAnsi="Times New Roman" w:cs="Times New Roman"/>
          <w:sz w:val="24"/>
          <w:szCs w:val="24"/>
        </w:rPr>
        <w:t>1</w:t>
      </w:r>
      <w:r w:rsidR="00D55E30" w:rsidRPr="00182A44">
        <w:rPr>
          <w:rFonts w:ascii="Times New Roman" w:hAnsi="Times New Roman" w:cs="Times New Roman"/>
          <w:sz w:val="24"/>
          <w:szCs w:val="24"/>
        </w:rPr>
        <w:t>27% (p=0.001)</w:t>
      </w:r>
      <w:r w:rsidR="00ED7D32" w:rsidRPr="00182A44">
        <w:rPr>
          <w:rFonts w:ascii="Times New Roman" w:hAnsi="Times New Roman" w:cs="Times New Roman"/>
          <w:sz w:val="24"/>
          <w:szCs w:val="24"/>
        </w:rPr>
        <w:t xml:space="preserve"> </w:t>
      </w:r>
      <w:r w:rsidR="0035520E" w:rsidRPr="00182A44">
        <w:rPr>
          <w:rFonts w:ascii="Times New Roman" w:hAnsi="Times New Roman" w:cs="Times New Roman"/>
          <w:sz w:val="24"/>
          <w:szCs w:val="24"/>
        </w:rPr>
        <w:t>increased risk for GDM</w:t>
      </w:r>
      <w:r w:rsidR="00D55E30" w:rsidRPr="00182A44">
        <w:rPr>
          <w:rFonts w:ascii="Times New Roman" w:hAnsi="Times New Roman" w:cs="Times New Roman"/>
          <w:sz w:val="24"/>
          <w:szCs w:val="24"/>
        </w:rPr>
        <w:t>, respectively</w:t>
      </w:r>
      <w:r w:rsidR="0035520E" w:rsidRPr="00182A44">
        <w:rPr>
          <w:rFonts w:ascii="Times New Roman" w:hAnsi="Times New Roman" w:cs="Times New Roman"/>
          <w:sz w:val="24"/>
          <w:szCs w:val="24"/>
        </w:rPr>
        <w:t xml:space="preserve">. Also, </w:t>
      </w:r>
      <w:r w:rsidR="0090109F" w:rsidRPr="00182A44">
        <w:rPr>
          <w:rFonts w:ascii="Times New Roman" w:hAnsi="Times New Roman" w:cs="Times New Roman"/>
          <w:sz w:val="24"/>
          <w:szCs w:val="24"/>
        </w:rPr>
        <w:t xml:space="preserve">% and concentration of </w:t>
      </w:r>
      <w:r w:rsidR="004B65FA" w:rsidRPr="00182A44">
        <w:rPr>
          <w:rFonts w:ascii="Times New Roman" w:hAnsi="Times New Roman" w:cs="Times New Roman"/>
          <w:sz w:val="24"/>
          <w:szCs w:val="24"/>
        </w:rPr>
        <w:t>EDA (</w:t>
      </w:r>
      <w:r w:rsidR="0035520E" w:rsidRPr="00182A44">
        <w:rPr>
          <w:rFonts w:ascii="Times New Roman" w:hAnsi="Times New Roman" w:cs="Times New Roman"/>
          <w:sz w:val="24"/>
          <w:szCs w:val="24"/>
        </w:rPr>
        <w:t>20:2n-6</w:t>
      </w:r>
      <w:r w:rsidR="004B65FA" w:rsidRPr="00182A44">
        <w:rPr>
          <w:rFonts w:ascii="Times New Roman" w:hAnsi="Times New Roman" w:cs="Times New Roman"/>
          <w:sz w:val="24"/>
          <w:szCs w:val="24"/>
        </w:rPr>
        <w:t>)</w:t>
      </w:r>
      <w:r w:rsidR="00ED7D32" w:rsidRPr="00182A44">
        <w:rPr>
          <w:rFonts w:ascii="Times New Roman" w:hAnsi="Times New Roman" w:cs="Times New Roman"/>
          <w:sz w:val="24"/>
          <w:szCs w:val="24"/>
        </w:rPr>
        <w:t xml:space="preserve"> </w:t>
      </w:r>
      <w:r w:rsidR="00ED3638" w:rsidRPr="00182A44">
        <w:rPr>
          <w:rFonts w:ascii="Times New Roman" w:hAnsi="Times New Roman" w:cs="Times New Roman"/>
          <w:sz w:val="24"/>
          <w:szCs w:val="24"/>
        </w:rPr>
        <w:t>in serum CE</w:t>
      </w:r>
      <w:r w:rsidR="00A84755" w:rsidRPr="00182A44">
        <w:rPr>
          <w:rFonts w:ascii="Times New Roman" w:hAnsi="Times New Roman" w:cs="Times New Roman"/>
          <w:sz w:val="24"/>
          <w:szCs w:val="24"/>
        </w:rPr>
        <w:t>s</w:t>
      </w:r>
      <w:r w:rsidR="00ED3638" w:rsidRPr="00182A44">
        <w:rPr>
          <w:rFonts w:ascii="Times New Roman" w:hAnsi="Times New Roman" w:cs="Times New Roman"/>
          <w:sz w:val="24"/>
          <w:szCs w:val="24"/>
        </w:rPr>
        <w:t xml:space="preserve"> as well as</w:t>
      </w:r>
      <w:r w:rsidR="004B65FA" w:rsidRPr="00182A44">
        <w:rPr>
          <w:rFonts w:ascii="Times New Roman" w:hAnsi="Times New Roman" w:cs="Times New Roman"/>
          <w:sz w:val="24"/>
          <w:szCs w:val="24"/>
        </w:rPr>
        <w:t xml:space="preserve"> </w:t>
      </w:r>
      <w:r w:rsidR="0090109F" w:rsidRPr="00182A44">
        <w:rPr>
          <w:rFonts w:ascii="Times New Roman" w:hAnsi="Times New Roman" w:cs="Times New Roman"/>
          <w:sz w:val="24"/>
          <w:szCs w:val="24"/>
        </w:rPr>
        <w:t xml:space="preserve">concentration of </w:t>
      </w:r>
      <w:r w:rsidR="004C425A" w:rsidRPr="00182A44">
        <w:rPr>
          <w:rFonts w:ascii="Times New Roman" w:hAnsi="Times New Roman" w:cs="Times New Roman"/>
          <w:sz w:val="24"/>
          <w:szCs w:val="24"/>
        </w:rPr>
        <w:t xml:space="preserve">LA (18:2n-6), </w:t>
      </w:r>
      <w:r w:rsidR="00546F11" w:rsidRPr="00182A44">
        <w:rPr>
          <w:rFonts w:ascii="Times New Roman" w:hAnsi="Times New Roman" w:cs="Times New Roman"/>
          <w:sz w:val="24"/>
          <w:szCs w:val="24"/>
        </w:rPr>
        <w:t>AA (</w:t>
      </w:r>
      <w:r w:rsidR="0035520E" w:rsidRPr="00182A44">
        <w:rPr>
          <w:rFonts w:ascii="Times New Roman" w:hAnsi="Times New Roman" w:cs="Times New Roman"/>
          <w:sz w:val="24"/>
          <w:szCs w:val="24"/>
        </w:rPr>
        <w:t>20:4n-6</w:t>
      </w:r>
      <w:r w:rsidR="004B65FA"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r w:rsidR="004C425A" w:rsidRPr="00182A44">
        <w:rPr>
          <w:rFonts w:ascii="Times New Roman" w:hAnsi="Times New Roman" w:cs="Times New Roman"/>
          <w:sz w:val="24"/>
          <w:szCs w:val="24"/>
        </w:rPr>
        <w:t>and total n-6 LC-PUFA</w:t>
      </w:r>
      <w:r w:rsidR="00A84755" w:rsidRPr="00182A44">
        <w:rPr>
          <w:rFonts w:ascii="Times New Roman" w:hAnsi="Times New Roman" w:cs="Times New Roman"/>
          <w:sz w:val="24"/>
          <w:szCs w:val="24"/>
        </w:rPr>
        <w:t>s</w:t>
      </w:r>
      <w:r w:rsidR="004C425A" w:rsidRPr="00182A44">
        <w:rPr>
          <w:rFonts w:ascii="Times New Roman" w:hAnsi="Times New Roman" w:cs="Times New Roman"/>
          <w:sz w:val="24"/>
          <w:szCs w:val="24"/>
        </w:rPr>
        <w:t xml:space="preserve"> </w:t>
      </w:r>
      <w:r w:rsidR="00ED7D32" w:rsidRPr="00182A44">
        <w:rPr>
          <w:rFonts w:ascii="Times New Roman" w:hAnsi="Times New Roman" w:cs="Times New Roman"/>
          <w:sz w:val="24"/>
          <w:szCs w:val="24"/>
        </w:rPr>
        <w:t>in serum TAG</w:t>
      </w:r>
      <w:r w:rsidR="00A84755" w:rsidRPr="00182A44">
        <w:rPr>
          <w:rFonts w:ascii="Times New Roman" w:hAnsi="Times New Roman" w:cs="Times New Roman"/>
          <w:sz w:val="24"/>
          <w:szCs w:val="24"/>
        </w:rPr>
        <w:t>s</w:t>
      </w:r>
      <w:r w:rsidR="00ED7D32" w:rsidRPr="00182A44">
        <w:rPr>
          <w:rFonts w:ascii="Times New Roman" w:hAnsi="Times New Roman" w:cs="Times New Roman"/>
          <w:sz w:val="24"/>
          <w:szCs w:val="24"/>
        </w:rPr>
        <w:t xml:space="preserve"> </w:t>
      </w:r>
      <w:r w:rsidR="0035520E" w:rsidRPr="00182A44">
        <w:rPr>
          <w:rFonts w:ascii="Times New Roman" w:hAnsi="Times New Roman" w:cs="Times New Roman"/>
          <w:sz w:val="24"/>
          <w:szCs w:val="24"/>
        </w:rPr>
        <w:t xml:space="preserve">were associated with </w:t>
      </w:r>
      <w:r w:rsidR="004E6CD2" w:rsidRPr="00182A44">
        <w:rPr>
          <w:rFonts w:ascii="Times New Roman" w:hAnsi="Times New Roman" w:cs="Times New Roman"/>
          <w:sz w:val="24"/>
          <w:szCs w:val="24"/>
        </w:rPr>
        <w:t>29% (p=0.01</w:t>
      </w:r>
      <w:r w:rsidR="004C425A" w:rsidRPr="00182A44">
        <w:rPr>
          <w:rFonts w:ascii="Times New Roman" w:hAnsi="Times New Roman" w:cs="Times New Roman"/>
          <w:sz w:val="24"/>
          <w:szCs w:val="24"/>
        </w:rPr>
        <w:t>),</w:t>
      </w:r>
      <w:r w:rsidR="00ED7D32" w:rsidRPr="00182A44">
        <w:rPr>
          <w:rFonts w:ascii="Times New Roman" w:hAnsi="Times New Roman" w:cs="Times New Roman"/>
          <w:sz w:val="24"/>
          <w:szCs w:val="24"/>
        </w:rPr>
        <w:t xml:space="preserve"> </w:t>
      </w:r>
      <w:r w:rsidR="004C425A" w:rsidRPr="00182A44">
        <w:rPr>
          <w:rFonts w:ascii="Times New Roman" w:hAnsi="Times New Roman" w:cs="Times New Roman"/>
          <w:sz w:val="24"/>
          <w:szCs w:val="24"/>
        </w:rPr>
        <w:t>102% (p=0.01), 70</w:t>
      </w:r>
      <w:r w:rsidR="004E6CD2" w:rsidRPr="00182A44">
        <w:rPr>
          <w:rFonts w:ascii="Times New Roman" w:hAnsi="Times New Roman" w:cs="Times New Roman"/>
          <w:sz w:val="24"/>
          <w:szCs w:val="24"/>
        </w:rPr>
        <w:t>% (p=0.01</w:t>
      </w:r>
      <w:r w:rsidRPr="00182A44">
        <w:rPr>
          <w:rFonts w:ascii="Times New Roman" w:hAnsi="Times New Roman" w:cs="Times New Roman"/>
          <w:sz w:val="24"/>
          <w:szCs w:val="24"/>
        </w:rPr>
        <w:t xml:space="preserve">) </w:t>
      </w:r>
      <w:r w:rsidR="004E6CD2" w:rsidRPr="00182A44">
        <w:rPr>
          <w:rFonts w:ascii="Times New Roman" w:hAnsi="Times New Roman" w:cs="Times New Roman"/>
          <w:sz w:val="24"/>
          <w:szCs w:val="24"/>
        </w:rPr>
        <w:t>and 108% (p=0.01</w:t>
      </w:r>
      <w:r w:rsidR="00ED3638" w:rsidRPr="00182A44">
        <w:rPr>
          <w:rFonts w:ascii="Times New Roman" w:hAnsi="Times New Roman" w:cs="Times New Roman"/>
          <w:sz w:val="24"/>
          <w:szCs w:val="24"/>
        </w:rPr>
        <w:t xml:space="preserve">) </w:t>
      </w:r>
      <w:r w:rsidR="004C425A" w:rsidRPr="00182A44">
        <w:rPr>
          <w:rFonts w:ascii="Times New Roman" w:hAnsi="Times New Roman" w:cs="Times New Roman"/>
          <w:sz w:val="24"/>
          <w:szCs w:val="24"/>
        </w:rPr>
        <w:t>increased</w:t>
      </w:r>
      <w:r w:rsidRPr="00182A44">
        <w:rPr>
          <w:rFonts w:ascii="Times New Roman" w:hAnsi="Times New Roman" w:cs="Times New Roman"/>
          <w:sz w:val="24"/>
          <w:szCs w:val="24"/>
        </w:rPr>
        <w:t xml:space="preserve"> risk of GDM</w:t>
      </w:r>
      <w:r w:rsidR="00ED3638" w:rsidRPr="00182A44">
        <w:rPr>
          <w:rFonts w:ascii="Times New Roman" w:hAnsi="Times New Roman" w:cs="Times New Roman"/>
          <w:sz w:val="24"/>
          <w:szCs w:val="24"/>
        </w:rPr>
        <w:t xml:space="preserve"> respectively</w:t>
      </w:r>
      <w:r w:rsidR="00F60A96" w:rsidRPr="00182A44">
        <w:rPr>
          <w:rFonts w:ascii="Times New Roman" w:hAnsi="Times New Roman" w:cs="Times New Roman"/>
          <w:sz w:val="24"/>
          <w:szCs w:val="24"/>
        </w:rPr>
        <w:t>,</w:t>
      </w:r>
      <w:r w:rsidRPr="00182A44">
        <w:rPr>
          <w:rFonts w:ascii="Times New Roman" w:hAnsi="Times New Roman" w:cs="Times New Roman"/>
          <w:sz w:val="24"/>
          <w:szCs w:val="24"/>
        </w:rPr>
        <w:t xml:space="preserve"> </w:t>
      </w:r>
      <w:r w:rsidR="00ED3638" w:rsidRPr="00182A44">
        <w:rPr>
          <w:rFonts w:ascii="Times New Roman" w:hAnsi="Times New Roman" w:cs="Times New Roman"/>
          <w:sz w:val="24"/>
          <w:szCs w:val="24"/>
        </w:rPr>
        <w:t>while the % of</w:t>
      </w:r>
      <w:r w:rsidR="00B20D24" w:rsidRPr="00182A44">
        <w:rPr>
          <w:rFonts w:ascii="Times New Roman" w:hAnsi="Times New Roman" w:cs="Times New Roman"/>
          <w:sz w:val="24"/>
          <w:szCs w:val="24"/>
        </w:rPr>
        <w:t xml:space="preserve"> LA (18:2n-6) and</w:t>
      </w:r>
      <w:r w:rsidR="00ED3638" w:rsidRPr="00182A44">
        <w:rPr>
          <w:rFonts w:ascii="Times New Roman" w:hAnsi="Times New Roman" w:cs="Times New Roman"/>
          <w:sz w:val="24"/>
          <w:szCs w:val="24"/>
        </w:rPr>
        <w:t xml:space="preserve"> total n-6 LC-PUFA</w:t>
      </w:r>
      <w:r w:rsidR="00A84755" w:rsidRPr="00182A44">
        <w:rPr>
          <w:rFonts w:ascii="Times New Roman" w:hAnsi="Times New Roman" w:cs="Times New Roman"/>
          <w:sz w:val="24"/>
          <w:szCs w:val="24"/>
        </w:rPr>
        <w:t>s</w:t>
      </w:r>
      <w:r w:rsidR="00ED3638" w:rsidRPr="00182A44">
        <w:rPr>
          <w:rFonts w:ascii="Times New Roman" w:hAnsi="Times New Roman" w:cs="Times New Roman"/>
          <w:sz w:val="24"/>
          <w:szCs w:val="24"/>
        </w:rPr>
        <w:t xml:space="preserve"> in serum TAG</w:t>
      </w:r>
      <w:r w:rsidR="00A84755" w:rsidRPr="00182A44">
        <w:rPr>
          <w:rFonts w:ascii="Times New Roman" w:hAnsi="Times New Roman" w:cs="Times New Roman"/>
          <w:sz w:val="24"/>
          <w:szCs w:val="24"/>
        </w:rPr>
        <w:t>s</w:t>
      </w:r>
      <w:r w:rsidR="004E6CD2" w:rsidRPr="00182A44">
        <w:rPr>
          <w:rFonts w:ascii="Times New Roman" w:hAnsi="Times New Roman" w:cs="Times New Roman"/>
          <w:sz w:val="24"/>
          <w:szCs w:val="24"/>
        </w:rPr>
        <w:t xml:space="preserve"> </w:t>
      </w:r>
      <w:r w:rsidR="00ED3638" w:rsidRPr="00182A44">
        <w:rPr>
          <w:rFonts w:ascii="Times New Roman" w:hAnsi="Times New Roman" w:cs="Times New Roman"/>
          <w:sz w:val="24"/>
          <w:szCs w:val="24"/>
        </w:rPr>
        <w:t xml:space="preserve">decreased risk of GDM by </w:t>
      </w:r>
      <w:r w:rsidR="00B20D24" w:rsidRPr="00182A44">
        <w:rPr>
          <w:rFonts w:ascii="Times New Roman" w:hAnsi="Times New Roman" w:cs="Times New Roman"/>
          <w:sz w:val="24"/>
          <w:szCs w:val="24"/>
        </w:rPr>
        <w:t xml:space="preserve">10% </w:t>
      </w:r>
      <w:r w:rsidR="004E6CD2" w:rsidRPr="00182A44">
        <w:rPr>
          <w:rFonts w:ascii="Times New Roman" w:hAnsi="Times New Roman" w:cs="Times New Roman"/>
          <w:sz w:val="24"/>
          <w:szCs w:val="24"/>
        </w:rPr>
        <w:t xml:space="preserve">(p=0.02) </w:t>
      </w:r>
      <w:r w:rsidR="00B20D24" w:rsidRPr="00182A44">
        <w:rPr>
          <w:rFonts w:ascii="Times New Roman" w:hAnsi="Times New Roman" w:cs="Times New Roman"/>
          <w:sz w:val="24"/>
          <w:szCs w:val="24"/>
        </w:rPr>
        <w:t xml:space="preserve">and </w:t>
      </w:r>
      <w:r w:rsidR="00ED3638" w:rsidRPr="00182A44">
        <w:rPr>
          <w:rFonts w:ascii="Times New Roman" w:hAnsi="Times New Roman" w:cs="Times New Roman"/>
          <w:sz w:val="24"/>
          <w:szCs w:val="24"/>
        </w:rPr>
        <w:t>75%</w:t>
      </w:r>
      <w:r w:rsidR="004E6CD2" w:rsidRPr="00182A44">
        <w:rPr>
          <w:rFonts w:ascii="Times New Roman" w:hAnsi="Times New Roman" w:cs="Times New Roman"/>
          <w:sz w:val="24"/>
          <w:szCs w:val="24"/>
        </w:rPr>
        <w:t xml:space="preserve"> (p=0.04)</w:t>
      </w:r>
      <w:r w:rsidR="00B20D24" w:rsidRPr="00182A44">
        <w:rPr>
          <w:rFonts w:ascii="Times New Roman" w:hAnsi="Times New Roman" w:cs="Times New Roman"/>
          <w:sz w:val="24"/>
          <w:szCs w:val="24"/>
        </w:rPr>
        <w:t>, respectively</w:t>
      </w:r>
      <w:r w:rsidR="00ED3638" w:rsidRPr="00182A44">
        <w:rPr>
          <w:rFonts w:ascii="Times New Roman" w:hAnsi="Times New Roman" w:cs="Times New Roman"/>
          <w:sz w:val="24"/>
          <w:szCs w:val="24"/>
        </w:rPr>
        <w:t>.</w:t>
      </w:r>
    </w:p>
    <w:p w14:paraId="62C245F3" w14:textId="77777777" w:rsidR="00226EBE" w:rsidRPr="00A64BDC" w:rsidRDefault="00226EBE" w:rsidP="003E77C8">
      <w:pPr>
        <w:spacing w:line="480" w:lineRule="auto"/>
        <w:rPr>
          <w:rFonts w:ascii="Times New Roman" w:hAnsi="Times New Roman" w:cs="Times New Roman"/>
          <w:sz w:val="24"/>
          <w:szCs w:val="24"/>
        </w:rPr>
      </w:pPr>
      <w:r w:rsidRPr="00A64BDC">
        <w:rPr>
          <w:rFonts w:ascii="Times New Roman" w:hAnsi="Times New Roman" w:cs="Times New Roman"/>
          <w:sz w:val="24"/>
          <w:szCs w:val="24"/>
        </w:rPr>
        <w:lastRenderedPageBreak/>
        <w:t>The fatty acids related to the onset of GDM in the univariate logistic regression analyses (p&lt;0.05) were analysed in multivariate logistic regression analyses with and without intakes of total fat and SFA (g). Out of 14 models constructed % DGLA in serum PC remained significant notwithstanding including the intake of total fat (OR 1.7, 95%CI 1.1-2.6, p=0.02 and OR 1.7, 95%CI 1.1-2.6, p=0.02) or SFA (OR 1.7, 95%CI 1.1-2.6, p=0.02 and OR 1.7 95%CI 1.1-2.6, p=0.01) and without the intake of total fat or SFA (OR 1.7, 95%CI 1.1-2.5, p=0.02 and OR 1.7, 95%CI 1.1-2.5, p=0.02) in two models.</w:t>
      </w:r>
    </w:p>
    <w:p w14:paraId="04DA3387" w14:textId="7BCF822F" w:rsidR="00907BA0" w:rsidRPr="00182A44" w:rsidRDefault="00907BA0"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DISCUSSION</w:t>
      </w:r>
    </w:p>
    <w:p w14:paraId="4C4E778C" w14:textId="2C25481E" w:rsidR="00CE2EF5" w:rsidRPr="00182A44" w:rsidRDefault="005741D1" w:rsidP="00ED52CF">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We demonstrate that fish oil and the combination of fish oil and probiotics had an impact on the serum fatty acid profile in pregnant women with overweight and obesity whilst against our expectations probiotics did not </w:t>
      </w:r>
      <w:r w:rsidR="00490889" w:rsidRPr="00182A44">
        <w:rPr>
          <w:rFonts w:ascii="Times New Roman" w:hAnsi="Times New Roman" w:cs="Times New Roman"/>
          <w:sz w:val="24"/>
          <w:szCs w:val="24"/>
        </w:rPr>
        <w:t xml:space="preserve">when the four intervention groups were compared. However, when women receiving probiotics were compared against women not receiving probiotics, EPA in serum NEFAs was lower in </w:t>
      </w:r>
      <w:r w:rsidR="008344CB" w:rsidRPr="00182A44">
        <w:rPr>
          <w:rFonts w:ascii="Times New Roman" w:hAnsi="Times New Roman" w:cs="Times New Roman"/>
          <w:sz w:val="24"/>
          <w:szCs w:val="24"/>
        </w:rPr>
        <w:t xml:space="preserve">those </w:t>
      </w:r>
      <w:r w:rsidR="00490889" w:rsidRPr="00182A44">
        <w:rPr>
          <w:rFonts w:ascii="Times New Roman" w:hAnsi="Times New Roman" w:cs="Times New Roman"/>
          <w:sz w:val="24"/>
          <w:szCs w:val="24"/>
        </w:rPr>
        <w:t xml:space="preserve">who received probiotics as compared to those who did not. </w:t>
      </w:r>
      <w:r w:rsidR="009B72C1" w:rsidRPr="00182A44">
        <w:rPr>
          <w:rFonts w:ascii="Times New Roman" w:hAnsi="Times New Roman" w:cs="Times New Roman"/>
          <w:sz w:val="24"/>
          <w:szCs w:val="24"/>
        </w:rPr>
        <w:t>L</w:t>
      </w:r>
      <w:r w:rsidR="0014023D" w:rsidRPr="00182A44">
        <w:rPr>
          <w:rFonts w:ascii="Times New Roman" w:hAnsi="Times New Roman" w:cs="Times New Roman"/>
          <w:sz w:val="24"/>
          <w:szCs w:val="24"/>
        </w:rPr>
        <w:t>ow-grade inflammat</w:t>
      </w:r>
      <w:r w:rsidR="00F24AC2" w:rsidRPr="00182A44">
        <w:rPr>
          <w:rFonts w:ascii="Times New Roman" w:hAnsi="Times New Roman" w:cs="Times New Roman"/>
          <w:sz w:val="24"/>
          <w:szCs w:val="24"/>
        </w:rPr>
        <w:t>ion was</w:t>
      </w:r>
      <w:r w:rsidR="00EE3F1E" w:rsidRPr="00182A44">
        <w:rPr>
          <w:rFonts w:ascii="Times New Roman" w:hAnsi="Times New Roman" w:cs="Times New Roman"/>
          <w:sz w:val="24"/>
          <w:szCs w:val="24"/>
        </w:rPr>
        <w:t xml:space="preserve"> related to </w:t>
      </w:r>
      <w:r w:rsidR="006910A6" w:rsidRPr="00182A44">
        <w:rPr>
          <w:rFonts w:ascii="Times New Roman" w:hAnsi="Times New Roman" w:cs="Times New Roman"/>
          <w:sz w:val="24"/>
          <w:szCs w:val="24"/>
        </w:rPr>
        <w:t xml:space="preserve">serum n-3 </w:t>
      </w:r>
      <w:r w:rsidR="00F60A96" w:rsidRPr="00182A44">
        <w:rPr>
          <w:rFonts w:ascii="Times New Roman" w:hAnsi="Times New Roman" w:cs="Times New Roman"/>
          <w:sz w:val="24"/>
          <w:szCs w:val="24"/>
        </w:rPr>
        <w:t xml:space="preserve">PUFAs </w:t>
      </w:r>
      <w:r w:rsidR="00F24AC2" w:rsidRPr="00182A44">
        <w:rPr>
          <w:rFonts w:ascii="Times New Roman" w:hAnsi="Times New Roman" w:cs="Times New Roman"/>
          <w:sz w:val="24"/>
          <w:szCs w:val="24"/>
        </w:rPr>
        <w:t>which</w:t>
      </w:r>
      <w:r w:rsidR="00EE3F1E" w:rsidRPr="00182A44">
        <w:rPr>
          <w:rFonts w:ascii="Times New Roman" w:hAnsi="Times New Roman" w:cs="Times New Roman"/>
          <w:sz w:val="24"/>
          <w:szCs w:val="24"/>
        </w:rPr>
        <w:t xml:space="preserve"> were</w:t>
      </w:r>
      <w:r w:rsidR="00F24AC2" w:rsidRPr="00182A44">
        <w:rPr>
          <w:rFonts w:ascii="Times New Roman" w:hAnsi="Times New Roman" w:cs="Times New Roman"/>
          <w:sz w:val="24"/>
          <w:szCs w:val="24"/>
        </w:rPr>
        <w:t xml:space="preserve"> further</w:t>
      </w:r>
      <w:r w:rsidR="00EE3F1E" w:rsidRPr="00182A44">
        <w:rPr>
          <w:rFonts w:ascii="Times New Roman" w:hAnsi="Times New Roman" w:cs="Times New Roman"/>
          <w:sz w:val="24"/>
          <w:szCs w:val="24"/>
        </w:rPr>
        <w:t xml:space="preserve"> related to the risk of GDM</w:t>
      </w:r>
      <w:r w:rsidR="00354218" w:rsidRPr="00182A44">
        <w:rPr>
          <w:rFonts w:ascii="Times New Roman" w:hAnsi="Times New Roman" w:cs="Times New Roman"/>
          <w:sz w:val="24"/>
          <w:szCs w:val="24"/>
        </w:rPr>
        <w:t xml:space="preserve">. </w:t>
      </w:r>
      <w:r w:rsidR="00777BD4" w:rsidRPr="00182A44">
        <w:rPr>
          <w:rFonts w:ascii="Times New Roman" w:hAnsi="Times New Roman" w:cs="Times New Roman"/>
          <w:sz w:val="24"/>
          <w:szCs w:val="24"/>
        </w:rPr>
        <w:t xml:space="preserve">To our knowledge, no prior studies evaluating the effect of the combination of fish oil and probiotics </w:t>
      </w:r>
      <w:r w:rsidR="005D1A62" w:rsidRPr="00182A44">
        <w:rPr>
          <w:rFonts w:ascii="Times New Roman" w:hAnsi="Times New Roman" w:cs="Times New Roman"/>
          <w:sz w:val="24"/>
          <w:szCs w:val="24"/>
        </w:rPr>
        <w:t xml:space="preserve">on serum fatty acids </w:t>
      </w:r>
      <w:r w:rsidR="00777BD4" w:rsidRPr="00182A44">
        <w:rPr>
          <w:rFonts w:ascii="Times New Roman" w:hAnsi="Times New Roman" w:cs="Times New Roman"/>
          <w:sz w:val="24"/>
          <w:szCs w:val="24"/>
        </w:rPr>
        <w:t xml:space="preserve">exist. </w:t>
      </w:r>
      <w:r w:rsidR="00E42AA2" w:rsidRPr="00182A44">
        <w:rPr>
          <w:rFonts w:ascii="Times New Roman" w:hAnsi="Times New Roman" w:cs="Times New Roman"/>
          <w:sz w:val="24"/>
          <w:szCs w:val="24"/>
        </w:rPr>
        <w:t xml:space="preserve">Although </w:t>
      </w:r>
      <w:proofErr w:type="gramStart"/>
      <w:r w:rsidR="00E42AA2" w:rsidRPr="00182A44">
        <w:rPr>
          <w:rFonts w:ascii="Times New Roman" w:hAnsi="Times New Roman" w:cs="Times New Roman"/>
          <w:sz w:val="24"/>
          <w:szCs w:val="24"/>
        </w:rPr>
        <w:t>plausible, and</w:t>
      </w:r>
      <w:proofErr w:type="gramEnd"/>
      <w:r w:rsidR="00E42AA2" w:rsidRPr="00182A44">
        <w:rPr>
          <w:rFonts w:ascii="Times New Roman" w:hAnsi="Times New Roman" w:cs="Times New Roman"/>
          <w:sz w:val="24"/>
          <w:szCs w:val="24"/>
        </w:rPr>
        <w:t xml:space="preserve"> </w:t>
      </w:r>
      <w:r w:rsidR="00F60A96" w:rsidRPr="00182A44">
        <w:rPr>
          <w:rFonts w:ascii="Times New Roman" w:hAnsi="Times New Roman" w:cs="Times New Roman"/>
          <w:sz w:val="24"/>
          <w:szCs w:val="24"/>
        </w:rPr>
        <w:t xml:space="preserve">suggested </w:t>
      </w:r>
      <w:r w:rsidR="00331F9E" w:rsidRPr="00182A44">
        <w:rPr>
          <w:rFonts w:ascii="Times New Roman" w:hAnsi="Times New Roman" w:cs="Times New Roman"/>
          <w:sz w:val="24"/>
          <w:szCs w:val="24"/>
        </w:rPr>
        <w:t xml:space="preserve">by previous studies </w:t>
      </w:r>
      <w:sdt>
        <w:sdtPr>
          <w:rPr>
            <w:rFonts w:ascii="Times New Roman" w:hAnsi="Times New Roman" w:cs="Times New Roman"/>
            <w:color w:val="000000"/>
            <w:sz w:val="24"/>
            <w:szCs w:val="24"/>
          </w:rPr>
          <w:tag w:val="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"/>
          <w:id w:val="-2056004563"/>
          <w:placeholder>
            <w:docPart w:val="DefaultPlaceholder_-1854013440"/>
          </w:placeholder>
        </w:sdtPr>
        <w:sdtEndPr/>
        <w:sdtContent>
          <w:r w:rsidR="002E33BC" w:rsidRPr="002E33BC">
            <w:rPr>
              <w:rFonts w:ascii="Times New Roman" w:hAnsi="Times New Roman" w:cs="Times New Roman"/>
              <w:color w:val="000000"/>
              <w:sz w:val="24"/>
              <w:szCs w:val="24"/>
            </w:rPr>
            <w:t>[8–10]</w:t>
          </w:r>
        </w:sdtContent>
      </w:sdt>
      <w:r w:rsidR="00D52E6F" w:rsidRPr="00182A44">
        <w:rPr>
          <w:rFonts w:ascii="Times New Roman" w:hAnsi="Times New Roman" w:cs="Times New Roman"/>
          <w:sz w:val="24"/>
          <w:szCs w:val="24"/>
        </w:rPr>
        <w:t>,</w:t>
      </w:r>
      <w:r w:rsidR="00E42AA2" w:rsidRPr="00182A44">
        <w:rPr>
          <w:rFonts w:ascii="Times New Roman" w:hAnsi="Times New Roman" w:cs="Times New Roman"/>
          <w:sz w:val="24"/>
          <w:szCs w:val="24"/>
        </w:rPr>
        <w:t xml:space="preserve"> </w:t>
      </w:r>
      <w:r w:rsidR="00AA6C46" w:rsidRPr="00182A44">
        <w:rPr>
          <w:rFonts w:ascii="Times New Roman" w:hAnsi="Times New Roman" w:cs="Times New Roman"/>
          <w:sz w:val="24"/>
          <w:szCs w:val="24"/>
        </w:rPr>
        <w:t>in this study, the effect of a combination of fish oil and probiotics on serum fatty acid composition was not significantly different from that of fish oil alone.</w:t>
      </w:r>
    </w:p>
    <w:p w14:paraId="3F4CC36B" w14:textId="1B401ECD" w:rsidR="008842AA" w:rsidRPr="00182A44" w:rsidRDefault="00E95ECA" w:rsidP="00ED52CF">
      <w:pPr>
        <w:spacing w:line="480" w:lineRule="auto"/>
        <w:rPr>
          <w:rFonts w:ascii="Times New Roman" w:hAnsi="Times New Roman" w:cs="Times New Roman"/>
          <w:sz w:val="24"/>
          <w:szCs w:val="24"/>
        </w:rPr>
      </w:pPr>
      <w:r w:rsidRPr="00182A44">
        <w:rPr>
          <w:rFonts w:ascii="Times New Roman" w:hAnsi="Times New Roman" w:cs="Times New Roman"/>
          <w:sz w:val="24"/>
          <w:szCs w:val="24"/>
        </w:rPr>
        <w:t>Interesting</w:t>
      </w:r>
      <w:r w:rsidR="008D0BCF" w:rsidRPr="00182A44">
        <w:rPr>
          <w:rFonts w:ascii="Times New Roman" w:hAnsi="Times New Roman" w:cs="Times New Roman"/>
          <w:sz w:val="24"/>
          <w:szCs w:val="24"/>
        </w:rPr>
        <w:t>ly the impact of the intervention</w:t>
      </w:r>
      <w:r w:rsidRPr="00182A44">
        <w:rPr>
          <w:rFonts w:ascii="Times New Roman" w:hAnsi="Times New Roman" w:cs="Times New Roman"/>
          <w:sz w:val="24"/>
          <w:szCs w:val="24"/>
        </w:rPr>
        <w:t xml:space="preserve"> </w:t>
      </w:r>
      <w:r w:rsidR="004D6643" w:rsidRPr="00182A44">
        <w:rPr>
          <w:rFonts w:ascii="Times New Roman" w:hAnsi="Times New Roman" w:cs="Times New Roman"/>
          <w:sz w:val="24"/>
          <w:szCs w:val="24"/>
        </w:rPr>
        <w:t xml:space="preserve">on </w:t>
      </w:r>
      <w:r w:rsidR="001C64C1" w:rsidRPr="00182A44">
        <w:rPr>
          <w:rFonts w:ascii="Times New Roman" w:hAnsi="Times New Roman" w:cs="Times New Roman"/>
          <w:sz w:val="24"/>
          <w:szCs w:val="24"/>
        </w:rPr>
        <w:t xml:space="preserve">some n-3 and n-6 LC-PUFAs </w:t>
      </w:r>
      <w:r w:rsidR="008D0BCF" w:rsidRPr="00182A44">
        <w:rPr>
          <w:rFonts w:ascii="Times New Roman" w:hAnsi="Times New Roman" w:cs="Times New Roman"/>
          <w:sz w:val="24"/>
          <w:szCs w:val="24"/>
        </w:rPr>
        <w:t>was</w:t>
      </w:r>
      <w:r w:rsidR="00236ED1" w:rsidRPr="00182A44">
        <w:rPr>
          <w:rFonts w:ascii="Times New Roman" w:hAnsi="Times New Roman" w:cs="Times New Roman"/>
          <w:sz w:val="24"/>
          <w:szCs w:val="24"/>
        </w:rPr>
        <w:t xml:space="preserve"> </w:t>
      </w:r>
      <w:r w:rsidRPr="00182A44">
        <w:rPr>
          <w:rFonts w:ascii="Times New Roman" w:hAnsi="Times New Roman" w:cs="Times New Roman"/>
          <w:sz w:val="24"/>
          <w:szCs w:val="24"/>
        </w:rPr>
        <w:t>only evident in</w:t>
      </w:r>
      <w:r w:rsidR="00642136" w:rsidRPr="00182A44">
        <w:rPr>
          <w:rFonts w:ascii="Times New Roman" w:hAnsi="Times New Roman" w:cs="Times New Roman"/>
          <w:sz w:val="24"/>
          <w:szCs w:val="24"/>
        </w:rPr>
        <w:t xml:space="preserve"> the</w:t>
      </w:r>
      <w:r w:rsidRPr="00182A44">
        <w:rPr>
          <w:rFonts w:ascii="Times New Roman" w:hAnsi="Times New Roman" w:cs="Times New Roman"/>
          <w:sz w:val="24"/>
          <w:szCs w:val="24"/>
        </w:rPr>
        <w:t xml:space="preserve"> fish oil group but not in the combination group and we suggest that it may </w:t>
      </w:r>
      <w:r w:rsidR="00D52E6F" w:rsidRPr="00182A44">
        <w:rPr>
          <w:rFonts w:ascii="Times New Roman" w:hAnsi="Times New Roman" w:cs="Times New Roman"/>
          <w:sz w:val="24"/>
          <w:szCs w:val="24"/>
        </w:rPr>
        <w:t xml:space="preserve">be </w:t>
      </w:r>
      <w:r w:rsidRPr="00182A44">
        <w:rPr>
          <w:rFonts w:ascii="Times New Roman" w:hAnsi="Times New Roman" w:cs="Times New Roman"/>
          <w:sz w:val="24"/>
          <w:szCs w:val="24"/>
        </w:rPr>
        <w:t xml:space="preserve">that the probiotics may inhibit the action of fish oil, as seen </w:t>
      </w:r>
      <w:r w:rsidR="00642136" w:rsidRPr="00182A44">
        <w:rPr>
          <w:rFonts w:ascii="Times New Roman" w:hAnsi="Times New Roman" w:cs="Times New Roman"/>
          <w:sz w:val="24"/>
          <w:szCs w:val="24"/>
        </w:rPr>
        <w:t>for</w:t>
      </w:r>
      <w:r w:rsidRPr="00182A44">
        <w:rPr>
          <w:rFonts w:ascii="Times New Roman" w:hAnsi="Times New Roman" w:cs="Times New Roman"/>
          <w:sz w:val="24"/>
          <w:szCs w:val="24"/>
        </w:rPr>
        <w:t xml:space="preserve"> EDA in serum PC and TAG</w:t>
      </w:r>
      <w:r w:rsidR="00FB0934" w:rsidRPr="00182A44">
        <w:rPr>
          <w:rFonts w:ascii="Times New Roman" w:hAnsi="Times New Roman" w:cs="Times New Roman"/>
          <w:sz w:val="24"/>
          <w:szCs w:val="24"/>
        </w:rPr>
        <w:t>s</w:t>
      </w:r>
      <w:r w:rsidR="00D52E6F" w:rsidRPr="00182A44">
        <w:rPr>
          <w:rFonts w:ascii="Times New Roman" w:hAnsi="Times New Roman" w:cs="Times New Roman"/>
          <w:sz w:val="24"/>
          <w:szCs w:val="24"/>
        </w:rPr>
        <w:t>:</w:t>
      </w:r>
      <w:r w:rsidRPr="00182A44">
        <w:rPr>
          <w:rFonts w:ascii="Times New Roman" w:hAnsi="Times New Roman" w:cs="Times New Roman"/>
          <w:sz w:val="24"/>
          <w:szCs w:val="24"/>
        </w:rPr>
        <w:t xml:space="preserve"> the combin</w:t>
      </w:r>
      <w:r w:rsidR="00371768" w:rsidRPr="00182A44">
        <w:rPr>
          <w:rFonts w:ascii="Times New Roman" w:hAnsi="Times New Roman" w:cs="Times New Roman"/>
          <w:sz w:val="24"/>
          <w:szCs w:val="24"/>
        </w:rPr>
        <w:t xml:space="preserve">ation group </w:t>
      </w:r>
      <w:r w:rsidR="00D52E6F" w:rsidRPr="00182A44">
        <w:rPr>
          <w:rFonts w:ascii="Times New Roman" w:hAnsi="Times New Roman" w:cs="Times New Roman"/>
          <w:sz w:val="24"/>
          <w:szCs w:val="24"/>
        </w:rPr>
        <w:t xml:space="preserve">did not differ from the </w:t>
      </w:r>
      <w:r w:rsidR="00371768" w:rsidRPr="00182A44">
        <w:rPr>
          <w:rFonts w:ascii="Times New Roman" w:hAnsi="Times New Roman" w:cs="Times New Roman"/>
          <w:sz w:val="24"/>
          <w:szCs w:val="24"/>
        </w:rPr>
        <w:t>placebo group as was</w:t>
      </w:r>
      <w:r w:rsidRPr="00182A44">
        <w:rPr>
          <w:rFonts w:ascii="Times New Roman" w:hAnsi="Times New Roman" w:cs="Times New Roman"/>
          <w:sz w:val="24"/>
          <w:szCs w:val="24"/>
        </w:rPr>
        <w:t xml:space="preserve"> </w:t>
      </w:r>
      <w:r w:rsidR="00585BC7" w:rsidRPr="00182A44">
        <w:rPr>
          <w:rFonts w:ascii="Times New Roman" w:hAnsi="Times New Roman" w:cs="Times New Roman"/>
          <w:sz w:val="24"/>
          <w:szCs w:val="24"/>
        </w:rPr>
        <w:t xml:space="preserve">the case for </w:t>
      </w:r>
      <w:r w:rsidRPr="00182A44">
        <w:rPr>
          <w:rFonts w:ascii="Times New Roman" w:hAnsi="Times New Roman" w:cs="Times New Roman"/>
          <w:sz w:val="24"/>
          <w:szCs w:val="24"/>
        </w:rPr>
        <w:t xml:space="preserve">fish oil </w:t>
      </w:r>
      <w:r w:rsidR="00585BC7" w:rsidRPr="00182A44">
        <w:rPr>
          <w:rFonts w:ascii="Times New Roman" w:hAnsi="Times New Roman" w:cs="Times New Roman"/>
          <w:sz w:val="24"/>
          <w:szCs w:val="24"/>
        </w:rPr>
        <w:t>supplementation</w:t>
      </w:r>
      <w:r w:rsidR="00803E35" w:rsidRPr="00182A44">
        <w:rPr>
          <w:rFonts w:ascii="Times New Roman" w:hAnsi="Times New Roman" w:cs="Times New Roman"/>
          <w:sz w:val="24"/>
          <w:szCs w:val="24"/>
        </w:rPr>
        <w:t xml:space="preserve"> alone</w:t>
      </w:r>
      <w:r w:rsidRPr="00182A44">
        <w:rPr>
          <w:rFonts w:ascii="Times New Roman" w:hAnsi="Times New Roman" w:cs="Times New Roman"/>
          <w:sz w:val="24"/>
          <w:szCs w:val="24"/>
        </w:rPr>
        <w:t xml:space="preserve">. </w:t>
      </w:r>
      <w:r w:rsidR="00B96386" w:rsidRPr="00182A44">
        <w:rPr>
          <w:rFonts w:ascii="Times New Roman" w:hAnsi="Times New Roman" w:cs="Times New Roman"/>
          <w:sz w:val="24"/>
          <w:szCs w:val="24"/>
        </w:rPr>
        <w:t xml:space="preserve">We showed that n-3 LC-PUFA levels, including total n-3 LC-PUFAs, </w:t>
      </w:r>
      <w:r w:rsidR="00B96386" w:rsidRPr="00182A44">
        <w:rPr>
          <w:rFonts w:ascii="Times New Roman" w:hAnsi="Times New Roman" w:cs="Times New Roman"/>
          <w:sz w:val="24"/>
          <w:szCs w:val="24"/>
        </w:rPr>
        <w:lastRenderedPageBreak/>
        <w:t>EPA, DHA and DPA, were higher</w:t>
      </w:r>
      <w:r w:rsidR="006910A6" w:rsidRPr="00182A44">
        <w:rPr>
          <w:rFonts w:ascii="Times New Roman" w:hAnsi="Times New Roman" w:cs="Times New Roman"/>
          <w:sz w:val="24"/>
          <w:szCs w:val="24"/>
        </w:rPr>
        <w:t xml:space="preserve"> in the fish oil and fish </w:t>
      </w:r>
      <w:proofErr w:type="spellStart"/>
      <w:r w:rsidR="006910A6" w:rsidRPr="00182A44">
        <w:rPr>
          <w:rFonts w:ascii="Times New Roman" w:hAnsi="Times New Roman" w:cs="Times New Roman"/>
          <w:sz w:val="24"/>
          <w:szCs w:val="24"/>
        </w:rPr>
        <w:t>oil+</w:t>
      </w:r>
      <w:r w:rsidR="00B96386" w:rsidRPr="00182A44">
        <w:rPr>
          <w:rFonts w:ascii="Times New Roman" w:hAnsi="Times New Roman" w:cs="Times New Roman"/>
          <w:sz w:val="24"/>
          <w:szCs w:val="24"/>
        </w:rPr>
        <w:t>probiotics</w:t>
      </w:r>
      <w:proofErr w:type="spellEnd"/>
      <w:r w:rsidR="00B96386" w:rsidRPr="00182A44">
        <w:rPr>
          <w:rFonts w:ascii="Times New Roman" w:hAnsi="Times New Roman" w:cs="Times New Roman"/>
          <w:sz w:val="24"/>
          <w:szCs w:val="24"/>
        </w:rPr>
        <w:t xml:space="preserve"> groups compared to placebo, and n-6 LC-PUFA levels, including total n-6 LC-PUFAs, LA, EDA and DGLA, were lower in the fish oil and/or fish </w:t>
      </w:r>
      <w:proofErr w:type="spellStart"/>
      <w:r w:rsidR="00B96386" w:rsidRPr="00182A44">
        <w:rPr>
          <w:rFonts w:ascii="Times New Roman" w:hAnsi="Times New Roman" w:cs="Times New Roman"/>
          <w:sz w:val="24"/>
          <w:szCs w:val="24"/>
        </w:rPr>
        <w:t>oil+probiotics</w:t>
      </w:r>
      <w:proofErr w:type="spellEnd"/>
      <w:r w:rsidR="00B96386" w:rsidRPr="00182A44">
        <w:rPr>
          <w:rFonts w:ascii="Times New Roman" w:hAnsi="Times New Roman" w:cs="Times New Roman"/>
          <w:sz w:val="24"/>
          <w:szCs w:val="24"/>
        </w:rPr>
        <w:t xml:space="preserve"> gro</w:t>
      </w:r>
      <w:r w:rsidR="006910A6" w:rsidRPr="00182A44">
        <w:rPr>
          <w:rFonts w:ascii="Times New Roman" w:hAnsi="Times New Roman" w:cs="Times New Roman"/>
          <w:sz w:val="24"/>
          <w:szCs w:val="24"/>
        </w:rPr>
        <w:t>ups compared to placebo</w:t>
      </w:r>
      <w:r w:rsidR="00B96386" w:rsidRPr="00182A44">
        <w:rPr>
          <w:rFonts w:ascii="Times New Roman" w:hAnsi="Times New Roman" w:cs="Times New Roman"/>
          <w:sz w:val="24"/>
          <w:szCs w:val="24"/>
        </w:rPr>
        <w:t xml:space="preserve">. </w:t>
      </w:r>
      <w:r w:rsidR="009B72C1" w:rsidRPr="00182A44">
        <w:rPr>
          <w:rFonts w:ascii="Times New Roman" w:hAnsi="Times New Roman" w:cs="Times New Roman"/>
          <w:sz w:val="24"/>
          <w:szCs w:val="24"/>
        </w:rPr>
        <w:t xml:space="preserve">When the groups were combined in two-way ANOVA analysis, the effect of the fish oil on the n-3 LC-PUFAs was strengthened when compared to the women not receiving fish oil. </w:t>
      </w:r>
      <w:r w:rsidR="00B96386" w:rsidRPr="00182A44">
        <w:rPr>
          <w:rFonts w:ascii="Times New Roman" w:hAnsi="Times New Roman" w:cs="Times New Roman"/>
          <w:sz w:val="24"/>
          <w:szCs w:val="24"/>
        </w:rPr>
        <w:t>Interestin</w:t>
      </w:r>
      <w:r w:rsidR="00654EDC" w:rsidRPr="00182A44">
        <w:rPr>
          <w:rFonts w:ascii="Times New Roman" w:hAnsi="Times New Roman" w:cs="Times New Roman"/>
          <w:sz w:val="24"/>
          <w:szCs w:val="24"/>
        </w:rPr>
        <w:t xml:space="preserve">gly, AA was not affected by the </w:t>
      </w:r>
      <w:r w:rsidR="00B96386" w:rsidRPr="00182A44">
        <w:rPr>
          <w:rFonts w:ascii="Times New Roman" w:hAnsi="Times New Roman" w:cs="Times New Roman"/>
          <w:sz w:val="24"/>
          <w:szCs w:val="24"/>
        </w:rPr>
        <w:t xml:space="preserve">intervention. The n-6/n-3 PUFA ratio was lower in the fish oil and fish </w:t>
      </w:r>
      <w:proofErr w:type="spellStart"/>
      <w:r w:rsidR="00B96386" w:rsidRPr="00182A44">
        <w:rPr>
          <w:rFonts w:ascii="Times New Roman" w:hAnsi="Times New Roman" w:cs="Times New Roman"/>
          <w:sz w:val="24"/>
          <w:szCs w:val="24"/>
        </w:rPr>
        <w:t>oil+probiotics</w:t>
      </w:r>
      <w:proofErr w:type="spellEnd"/>
      <w:r w:rsidR="00B96386" w:rsidRPr="00182A44">
        <w:rPr>
          <w:rFonts w:ascii="Times New Roman" w:hAnsi="Times New Roman" w:cs="Times New Roman"/>
          <w:sz w:val="24"/>
          <w:szCs w:val="24"/>
        </w:rPr>
        <w:t xml:space="preserve"> gro</w:t>
      </w:r>
      <w:r w:rsidR="006F345B" w:rsidRPr="00182A44">
        <w:rPr>
          <w:rFonts w:ascii="Times New Roman" w:hAnsi="Times New Roman" w:cs="Times New Roman"/>
          <w:sz w:val="24"/>
          <w:szCs w:val="24"/>
        </w:rPr>
        <w:t>up</w:t>
      </w:r>
      <w:r w:rsidR="001C64C1" w:rsidRPr="00182A44">
        <w:rPr>
          <w:rFonts w:ascii="Times New Roman" w:hAnsi="Times New Roman" w:cs="Times New Roman"/>
          <w:sz w:val="24"/>
          <w:szCs w:val="24"/>
        </w:rPr>
        <w:t>s</w:t>
      </w:r>
      <w:r w:rsidR="006F345B" w:rsidRPr="00182A44">
        <w:rPr>
          <w:rFonts w:ascii="Times New Roman" w:hAnsi="Times New Roman" w:cs="Times New Roman"/>
          <w:sz w:val="24"/>
          <w:szCs w:val="24"/>
        </w:rPr>
        <w:t xml:space="preserve"> compared to the placebo</w:t>
      </w:r>
      <w:r w:rsidR="00B96386" w:rsidRPr="00182A44">
        <w:rPr>
          <w:rFonts w:ascii="Times New Roman" w:hAnsi="Times New Roman" w:cs="Times New Roman"/>
          <w:sz w:val="24"/>
          <w:szCs w:val="24"/>
        </w:rPr>
        <w:t xml:space="preserve"> and the intervention was associated with differences in the concentration and % of some </w:t>
      </w:r>
      <w:r w:rsidR="00654EDC" w:rsidRPr="00182A44">
        <w:rPr>
          <w:rFonts w:ascii="Times New Roman" w:hAnsi="Times New Roman" w:cs="Times New Roman"/>
          <w:sz w:val="24"/>
          <w:szCs w:val="24"/>
        </w:rPr>
        <w:t xml:space="preserve">SFAs and MUFAs. </w:t>
      </w:r>
      <w:r w:rsidR="00F60A96" w:rsidRPr="00182A44">
        <w:rPr>
          <w:rFonts w:ascii="Times New Roman" w:hAnsi="Times New Roman" w:cs="Times New Roman"/>
          <w:sz w:val="24"/>
          <w:szCs w:val="24"/>
        </w:rPr>
        <w:t>P</w:t>
      </w:r>
      <w:r w:rsidR="007A5551" w:rsidRPr="00182A44">
        <w:rPr>
          <w:rFonts w:ascii="Times New Roman" w:hAnsi="Times New Roman" w:cs="Times New Roman"/>
          <w:sz w:val="24"/>
          <w:szCs w:val="24"/>
        </w:rPr>
        <w:t xml:space="preserve">revious </w:t>
      </w:r>
      <w:r w:rsidR="004C2580" w:rsidRPr="00182A44">
        <w:rPr>
          <w:rFonts w:ascii="Times New Roman" w:hAnsi="Times New Roman" w:cs="Times New Roman"/>
          <w:sz w:val="24"/>
          <w:szCs w:val="24"/>
        </w:rPr>
        <w:t xml:space="preserve">studies evaluating the effect of fish oil on serum fatty acids in </w:t>
      </w:r>
      <w:r w:rsidR="00ED52CF" w:rsidRPr="00182A44">
        <w:rPr>
          <w:rFonts w:ascii="Times New Roman" w:hAnsi="Times New Roman" w:cs="Times New Roman"/>
          <w:sz w:val="24"/>
          <w:szCs w:val="24"/>
        </w:rPr>
        <w:t xml:space="preserve">pregnant women have shown that the </w:t>
      </w:r>
      <w:r w:rsidR="00F60A96" w:rsidRPr="00182A44">
        <w:rPr>
          <w:rFonts w:ascii="Times New Roman" w:hAnsi="Times New Roman" w:cs="Times New Roman"/>
          <w:sz w:val="24"/>
          <w:szCs w:val="24"/>
        </w:rPr>
        <w:t>percentage</w:t>
      </w:r>
      <w:r w:rsidR="00ED52CF" w:rsidRPr="00182A44">
        <w:rPr>
          <w:rFonts w:ascii="Times New Roman" w:hAnsi="Times New Roman" w:cs="Times New Roman"/>
          <w:sz w:val="24"/>
          <w:szCs w:val="24"/>
        </w:rPr>
        <w:t xml:space="preserve"> of DHA in serum pho</w:t>
      </w:r>
      <w:r w:rsidR="00821FB9" w:rsidRPr="00182A44">
        <w:rPr>
          <w:rFonts w:ascii="Times New Roman" w:hAnsi="Times New Roman" w:cs="Times New Roman"/>
          <w:sz w:val="24"/>
          <w:szCs w:val="24"/>
        </w:rPr>
        <w:t>s</w:t>
      </w:r>
      <w:r w:rsidR="00ED52CF" w:rsidRPr="00182A44">
        <w:rPr>
          <w:rFonts w:ascii="Times New Roman" w:hAnsi="Times New Roman" w:cs="Times New Roman"/>
          <w:sz w:val="24"/>
          <w:szCs w:val="24"/>
        </w:rPr>
        <w:t>pholipids</w:t>
      </w:r>
      <w:r w:rsidR="00C14815" w:rsidRPr="00182A44">
        <w:rPr>
          <w:rFonts w:ascii="Times New Roman" w:hAnsi="Times New Roman" w:cs="Times New Roman"/>
          <w:sz w:val="24"/>
          <w:szCs w:val="24"/>
        </w:rPr>
        <w:t xml:space="preserve"> (PL</w:t>
      </w:r>
      <w:r w:rsidR="00FB0934" w:rsidRPr="00182A44">
        <w:rPr>
          <w:rFonts w:ascii="Times New Roman" w:hAnsi="Times New Roman" w:cs="Times New Roman"/>
          <w:sz w:val="24"/>
          <w:szCs w:val="24"/>
        </w:rPr>
        <w:t>s</w:t>
      </w:r>
      <w:r w:rsidR="00C14815" w:rsidRPr="00182A44">
        <w:rPr>
          <w:rFonts w:ascii="Times New Roman" w:hAnsi="Times New Roman" w:cs="Times New Roman"/>
          <w:sz w:val="24"/>
          <w:szCs w:val="24"/>
        </w:rPr>
        <w:t>)</w:t>
      </w:r>
      <w:r w:rsidR="00ED52CF" w:rsidRPr="00182A44">
        <w:rPr>
          <w:rFonts w:ascii="Times New Roman" w:hAnsi="Times New Roman" w:cs="Times New Roman"/>
          <w:sz w:val="24"/>
          <w:szCs w:val="24"/>
        </w:rPr>
        <w:t xml:space="preserve"> increase</w:t>
      </w:r>
      <w:r w:rsidR="00D304A1" w:rsidRPr="00182A44">
        <w:rPr>
          <w:rFonts w:ascii="Times New Roman" w:hAnsi="Times New Roman" w:cs="Times New Roman"/>
          <w:sz w:val="24"/>
          <w:szCs w:val="24"/>
        </w:rPr>
        <w:t>d</w:t>
      </w:r>
      <w:r w:rsidR="00ED52CF" w:rsidRPr="00182A44">
        <w:rPr>
          <w:rFonts w:ascii="Times New Roman" w:hAnsi="Times New Roman" w:cs="Times New Roman"/>
          <w:sz w:val="24"/>
          <w:szCs w:val="24"/>
        </w:rPr>
        <w:t xml:space="preserve"> in pregnant women who were instructed to consume </w:t>
      </w:r>
      <w:r w:rsidR="005D1A62" w:rsidRPr="00182A44">
        <w:rPr>
          <w:rFonts w:ascii="Times New Roman" w:hAnsi="Times New Roman" w:cs="Times New Roman"/>
          <w:sz w:val="24"/>
          <w:szCs w:val="24"/>
        </w:rPr>
        <w:t>daily fish oil supplements</w:t>
      </w:r>
      <w:r w:rsidR="007A5551" w:rsidRPr="00182A44">
        <w:rPr>
          <w:rFonts w:ascii="Times New Roman" w:hAnsi="Times New Roman" w:cs="Times New Roman"/>
          <w:sz w:val="24"/>
          <w:szCs w:val="24"/>
        </w:rPr>
        <w:t>, in</w:t>
      </w:r>
      <w:r w:rsidR="00803E35" w:rsidRPr="00182A44">
        <w:rPr>
          <w:rFonts w:ascii="Times New Roman" w:hAnsi="Times New Roman" w:cs="Times New Roman"/>
          <w:sz w:val="24"/>
          <w:szCs w:val="24"/>
        </w:rPr>
        <w:t xml:space="preserve"> </w:t>
      </w:r>
      <w:r w:rsidR="007A5551" w:rsidRPr="00182A44">
        <w:rPr>
          <w:rFonts w:ascii="Times New Roman" w:hAnsi="Times New Roman" w:cs="Times New Roman"/>
          <w:sz w:val="24"/>
          <w:szCs w:val="24"/>
        </w:rPr>
        <w:t>a</w:t>
      </w:r>
      <w:r w:rsidR="00ED52CF" w:rsidRPr="00182A44">
        <w:rPr>
          <w:rFonts w:ascii="Times New Roman" w:hAnsi="Times New Roman" w:cs="Times New Roman"/>
          <w:sz w:val="24"/>
          <w:szCs w:val="24"/>
        </w:rPr>
        <w:t xml:space="preserve"> </w:t>
      </w:r>
      <w:r w:rsidR="000F166B" w:rsidRPr="00182A44">
        <w:rPr>
          <w:rFonts w:ascii="Times New Roman" w:hAnsi="Times New Roman" w:cs="Times New Roman"/>
          <w:sz w:val="24"/>
          <w:szCs w:val="24"/>
        </w:rPr>
        <w:t>smaller dose</w:t>
      </w:r>
      <w:r w:rsidR="007A5551" w:rsidRPr="00182A44">
        <w:rPr>
          <w:rFonts w:ascii="Times New Roman" w:hAnsi="Times New Roman" w:cs="Times New Roman"/>
          <w:sz w:val="24"/>
          <w:szCs w:val="24"/>
        </w:rPr>
        <w:t xml:space="preserve"> </w:t>
      </w:r>
      <w:r w:rsidR="00F60A96" w:rsidRPr="00182A44">
        <w:rPr>
          <w:rFonts w:ascii="Times New Roman" w:hAnsi="Times New Roman" w:cs="Times New Roman"/>
          <w:sz w:val="24"/>
          <w:szCs w:val="24"/>
        </w:rPr>
        <w:t xml:space="preserve">than used in </w:t>
      </w:r>
      <w:r w:rsidR="007A5551" w:rsidRPr="00182A44">
        <w:rPr>
          <w:rFonts w:ascii="Times New Roman" w:hAnsi="Times New Roman" w:cs="Times New Roman"/>
          <w:sz w:val="24"/>
          <w:szCs w:val="24"/>
        </w:rPr>
        <w:t>our study</w:t>
      </w:r>
      <w:r w:rsidR="000F166B" w:rsidRPr="00182A44">
        <w:rPr>
          <w:rFonts w:ascii="Times New Roman" w:hAnsi="Times New Roman" w:cs="Times New Roman"/>
          <w:sz w:val="24"/>
          <w:szCs w:val="24"/>
        </w:rPr>
        <w:t xml:space="preserve">, </w:t>
      </w:r>
      <w:r w:rsidR="00ED52CF" w:rsidRPr="00182A44">
        <w:rPr>
          <w:rFonts w:ascii="Times New Roman" w:hAnsi="Times New Roman" w:cs="Times New Roman"/>
          <w:sz w:val="24"/>
          <w:szCs w:val="24"/>
        </w:rPr>
        <w:t>120 mg DHA and 180 mg EPA</w:t>
      </w:r>
      <w:r w:rsidR="00F60A96" w:rsidRPr="00182A44">
        <w:rPr>
          <w:rFonts w:ascii="Times New Roman" w:hAnsi="Times New Roman" w:cs="Times New Roman"/>
          <w:sz w:val="24"/>
          <w:szCs w:val="24"/>
        </w:rPr>
        <w:t xml:space="preserve"> daily</w:t>
      </w:r>
      <w:r w:rsidR="00FB0934" w:rsidRPr="00182A44">
        <w:rPr>
          <w:rFonts w:ascii="Times New Roman" w:hAnsi="Times New Roman" w:cs="Times New Roman"/>
          <w:sz w:val="24"/>
          <w:szCs w:val="24"/>
        </w:rPr>
        <w:t xml:space="preserve">, </w:t>
      </w:r>
      <w:r w:rsidR="00ED52CF" w:rsidRPr="00182A44">
        <w:rPr>
          <w:rFonts w:ascii="Times New Roman" w:hAnsi="Times New Roman" w:cs="Times New Roman"/>
          <w:sz w:val="24"/>
          <w:szCs w:val="24"/>
        </w:rPr>
        <w:t xml:space="preserve">from week 21 of pregnancy to delivery </w:t>
      </w:r>
      <w:sdt>
        <w:sdtPr>
          <w:rPr>
            <w:rFonts w:ascii="Times New Roman" w:hAnsi="Times New Roman" w:cs="Times New Roman"/>
            <w:color w:val="000000"/>
            <w:sz w:val="24"/>
            <w:szCs w:val="24"/>
          </w:rPr>
          <w:tag w:val="MENDELEY_CITATION_v3_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"/>
          <w:id w:val="-2046740742"/>
          <w:placeholder>
            <w:docPart w:val="DefaultPlaceholder_-1854013440"/>
          </w:placeholder>
        </w:sdtPr>
        <w:sdtEndPr/>
        <w:sdtContent>
          <w:r w:rsidR="002E33BC" w:rsidRPr="002E33BC">
            <w:rPr>
              <w:rFonts w:ascii="Times New Roman" w:hAnsi="Times New Roman" w:cs="Times New Roman"/>
              <w:color w:val="000000"/>
              <w:sz w:val="24"/>
              <w:szCs w:val="24"/>
            </w:rPr>
            <w:t>[9]</w:t>
          </w:r>
        </w:sdtContent>
      </w:sdt>
      <w:r w:rsidR="008842AA" w:rsidRPr="00182A44">
        <w:rPr>
          <w:rFonts w:ascii="Times New Roman" w:hAnsi="Times New Roman" w:cs="Times New Roman"/>
          <w:sz w:val="24"/>
          <w:szCs w:val="24"/>
        </w:rPr>
        <w:t xml:space="preserve">. </w:t>
      </w:r>
      <w:r w:rsidR="00A039B0" w:rsidRPr="00182A44">
        <w:rPr>
          <w:rFonts w:ascii="Times New Roman" w:hAnsi="Times New Roman" w:cs="Times New Roman"/>
          <w:sz w:val="24"/>
          <w:szCs w:val="24"/>
        </w:rPr>
        <w:t xml:space="preserve">Similarly, </w:t>
      </w:r>
      <w:r w:rsidR="007223A1" w:rsidRPr="00182A44">
        <w:rPr>
          <w:rFonts w:ascii="Times New Roman" w:hAnsi="Times New Roman" w:cs="Times New Roman"/>
          <w:sz w:val="24"/>
          <w:szCs w:val="24"/>
        </w:rPr>
        <w:t xml:space="preserve">0.5 g DHA and 0.15 </w:t>
      </w:r>
      <w:r w:rsidR="00AD370E" w:rsidRPr="00182A44">
        <w:rPr>
          <w:rFonts w:ascii="Times New Roman" w:hAnsi="Times New Roman" w:cs="Times New Roman"/>
          <w:sz w:val="24"/>
          <w:szCs w:val="24"/>
        </w:rPr>
        <w:t xml:space="preserve">g </w:t>
      </w:r>
      <w:r w:rsidR="007223A1" w:rsidRPr="00182A44">
        <w:rPr>
          <w:rFonts w:ascii="Times New Roman" w:hAnsi="Times New Roman" w:cs="Times New Roman"/>
          <w:sz w:val="24"/>
          <w:szCs w:val="24"/>
        </w:rPr>
        <w:t xml:space="preserve">EPA </w:t>
      </w:r>
      <w:sdt>
        <w:sdtPr>
          <w:rPr>
            <w:rFonts w:ascii="Times New Roman" w:hAnsi="Times New Roman" w:cs="Times New Roman"/>
            <w:color w:val="000000"/>
            <w:sz w:val="24"/>
            <w:szCs w:val="24"/>
          </w:rPr>
          <w:tag w:val="MENDELEY_CITATION_v3_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"/>
          <w:id w:val="-1133019048"/>
          <w:placeholder>
            <w:docPart w:val="DefaultPlaceholder_-1854013440"/>
          </w:placeholder>
        </w:sdtPr>
        <w:sdtEndPr/>
        <w:sdtContent>
          <w:r w:rsidR="002E33BC" w:rsidRPr="002E33BC">
            <w:rPr>
              <w:rFonts w:ascii="Times New Roman" w:hAnsi="Times New Roman" w:cs="Times New Roman"/>
              <w:color w:val="000000"/>
              <w:sz w:val="24"/>
              <w:szCs w:val="24"/>
            </w:rPr>
            <w:t>[26]</w:t>
          </w:r>
        </w:sdtContent>
      </w:sdt>
      <w:r w:rsidR="00AD370E" w:rsidRPr="00182A44">
        <w:rPr>
          <w:rFonts w:ascii="Times New Roman" w:hAnsi="Times New Roman" w:cs="Times New Roman"/>
          <w:sz w:val="24"/>
          <w:szCs w:val="24"/>
        </w:rPr>
        <w:t xml:space="preserve"> </w:t>
      </w:r>
      <w:r w:rsidR="00164EFF" w:rsidRPr="00182A44">
        <w:rPr>
          <w:rFonts w:ascii="Times New Roman" w:hAnsi="Times New Roman" w:cs="Times New Roman"/>
          <w:sz w:val="24"/>
          <w:szCs w:val="24"/>
        </w:rPr>
        <w:t xml:space="preserve">and 0.2 g DHA </w:t>
      </w:r>
      <w:sdt>
        <w:sdtPr>
          <w:rPr>
            <w:rFonts w:ascii="Times New Roman" w:hAnsi="Times New Roman" w:cs="Times New Roman"/>
            <w:color w:val="000000"/>
            <w:sz w:val="24"/>
            <w:szCs w:val="24"/>
          </w:rPr>
          <w:tag w:val="MENDELEY_CITATION_v3_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"/>
          <w:id w:val="-1660692592"/>
          <w:placeholder>
            <w:docPart w:val="DefaultPlaceholder_-1854013440"/>
          </w:placeholder>
        </w:sdtPr>
        <w:sdtEndPr/>
        <w:sdtContent>
          <w:r w:rsidR="002E33BC" w:rsidRPr="002E33BC">
            <w:rPr>
              <w:rFonts w:ascii="Times New Roman" w:hAnsi="Times New Roman" w:cs="Times New Roman"/>
              <w:color w:val="000000"/>
              <w:sz w:val="24"/>
              <w:szCs w:val="24"/>
            </w:rPr>
            <w:t>[27]</w:t>
          </w:r>
        </w:sdtContent>
      </w:sdt>
      <w:r w:rsidR="00AD370E" w:rsidRPr="00182A44">
        <w:rPr>
          <w:rFonts w:ascii="Times New Roman" w:hAnsi="Times New Roman" w:cs="Times New Roman"/>
          <w:sz w:val="24"/>
          <w:szCs w:val="24"/>
        </w:rPr>
        <w:t xml:space="preserve"> </w:t>
      </w:r>
      <w:r w:rsidR="00164EFF" w:rsidRPr="00182A44">
        <w:rPr>
          <w:rFonts w:ascii="Times New Roman" w:hAnsi="Times New Roman" w:cs="Times New Roman"/>
          <w:sz w:val="24"/>
          <w:szCs w:val="24"/>
        </w:rPr>
        <w:t xml:space="preserve">have been able to increase DHA </w:t>
      </w:r>
      <w:r w:rsidR="00007994" w:rsidRPr="00182A44">
        <w:rPr>
          <w:rFonts w:ascii="Times New Roman" w:hAnsi="Times New Roman" w:cs="Times New Roman"/>
          <w:sz w:val="24"/>
          <w:szCs w:val="24"/>
        </w:rPr>
        <w:t xml:space="preserve">in </w:t>
      </w:r>
      <w:r w:rsidR="008356F4" w:rsidRPr="00182A44">
        <w:rPr>
          <w:rFonts w:ascii="Times New Roman" w:hAnsi="Times New Roman" w:cs="Times New Roman"/>
          <w:sz w:val="24"/>
          <w:szCs w:val="24"/>
        </w:rPr>
        <w:t xml:space="preserve">plasma and red blood cell </w:t>
      </w:r>
      <w:r w:rsidR="00007994" w:rsidRPr="00182A44">
        <w:rPr>
          <w:rFonts w:ascii="Times New Roman" w:hAnsi="Times New Roman" w:cs="Times New Roman"/>
          <w:sz w:val="24"/>
          <w:szCs w:val="24"/>
        </w:rPr>
        <w:t>PL</w:t>
      </w:r>
      <w:r w:rsidR="008356F4" w:rsidRPr="00182A44">
        <w:rPr>
          <w:rFonts w:ascii="Times New Roman" w:hAnsi="Times New Roman" w:cs="Times New Roman"/>
          <w:sz w:val="24"/>
          <w:szCs w:val="24"/>
        </w:rPr>
        <w:t>s, respectively</w:t>
      </w:r>
      <w:r w:rsidR="00164EFF" w:rsidRPr="00182A44">
        <w:rPr>
          <w:rFonts w:ascii="Times New Roman" w:hAnsi="Times New Roman" w:cs="Times New Roman"/>
          <w:sz w:val="24"/>
          <w:szCs w:val="24"/>
        </w:rPr>
        <w:t xml:space="preserve">. </w:t>
      </w:r>
      <w:r w:rsidR="008842AA" w:rsidRPr="00182A44">
        <w:rPr>
          <w:rFonts w:ascii="Times New Roman" w:hAnsi="Times New Roman" w:cs="Times New Roman"/>
          <w:sz w:val="24"/>
          <w:szCs w:val="24"/>
        </w:rPr>
        <w:t>In anothe</w:t>
      </w:r>
      <w:r w:rsidR="005B6F7E" w:rsidRPr="00182A44">
        <w:rPr>
          <w:rFonts w:ascii="Times New Roman" w:hAnsi="Times New Roman" w:cs="Times New Roman"/>
          <w:sz w:val="24"/>
          <w:szCs w:val="24"/>
        </w:rPr>
        <w:t xml:space="preserve">r study, where the amount of DHA and EPA </w:t>
      </w:r>
      <w:r w:rsidR="009341AC" w:rsidRPr="00182A44">
        <w:rPr>
          <w:rFonts w:ascii="Times New Roman" w:hAnsi="Times New Roman" w:cs="Times New Roman"/>
          <w:sz w:val="24"/>
          <w:szCs w:val="24"/>
        </w:rPr>
        <w:t>was relatively high</w:t>
      </w:r>
      <w:r w:rsidR="005B6F7E" w:rsidRPr="00182A44">
        <w:rPr>
          <w:rFonts w:ascii="Times New Roman" w:hAnsi="Times New Roman" w:cs="Times New Roman"/>
          <w:sz w:val="24"/>
          <w:szCs w:val="24"/>
        </w:rPr>
        <w:t>,</w:t>
      </w:r>
      <w:r w:rsidR="00AD5630" w:rsidRPr="00182A44">
        <w:rPr>
          <w:rFonts w:ascii="Times New Roman" w:hAnsi="Times New Roman" w:cs="Times New Roman"/>
          <w:sz w:val="24"/>
          <w:szCs w:val="24"/>
        </w:rPr>
        <w:t xml:space="preserve"> in pregnant women </w:t>
      </w:r>
      <w:r w:rsidR="008842AA" w:rsidRPr="00182A44">
        <w:rPr>
          <w:rFonts w:ascii="Times New Roman" w:hAnsi="Times New Roman" w:cs="Times New Roman"/>
          <w:sz w:val="24"/>
          <w:szCs w:val="24"/>
        </w:rPr>
        <w:t xml:space="preserve">who consumed </w:t>
      </w:r>
      <w:r w:rsidR="005B6F7E" w:rsidRPr="00182A44">
        <w:rPr>
          <w:rFonts w:ascii="Times New Roman" w:hAnsi="Times New Roman" w:cs="Times New Roman"/>
          <w:sz w:val="24"/>
          <w:szCs w:val="24"/>
        </w:rPr>
        <w:t xml:space="preserve">1.1 g EPA plus 2.2 g DHA </w:t>
      </w:r>
      <w:r w:rsidR="008842AA" w:rsidRPr="00182A44">
        <w:rPr>
          <w:rFonts w:ascii="Times New Roman" w:hAnsi="Times New Roman" w:cs="Times New Roman"/>
          <w:sz w:val="24"/>
          <w:szCs w:val="24"/>
        </w:rPr>
        <w:t>per day from 20 gestational weeks until delivery, EPA and DHA in erythrocyte PL</w:t>
      </w:r>
      <w:r w:rsidR="00FB0934" w:rsidRPr="00182A44">
        <w:rPr>
          <w:rFonts w:ascii="Times New Roman" w:hAnsi="Times New Roman" w:cs="Times New Roman"/>
          <w:sz w:val="24"/>
          <w:szCs w:val="24"/>
        </w:rPr>
        <w:t>s</w:t>
      </w:r>
      <w:r w:rsidR="008842AA" w:rsidRPr="00182A44">
        <w:rPr>
          <w:rFonts w:ascii="Times New Roman" w:hAnsi="Times New Roman" w:cs="Times New Roman"/>
          <w:sz w:val="24"/>
          <w:szCs w:val="24"/>
        </w:rPr>
        <w:t xml:space="preserve"> were higher </w:t>
      </w:r>
      <w:r w:rsidR="00144B6F" w:rsidRPr="00182A44">
        <w:rPr>
          <w:rFonts w:ascii="Times New Roman" w:hAnsi="Times New Roman" w:cs="Times New Roman"/>
          <w:sz w:val="24"/>
          <w:szCs w:val="24"/>
        </w:rPr>
        <w:t xml:space="preserve">and n-6 LC-PUFAs lower </w:t>
      </w:r>
      <w:r w:rsidR="00AD5630" w:rsidRPr="00182A44">
        <w:rPr>
          <w:rFonts w:ascii="Times New Roman" w:hAnsi="Times New Roman" w:cs="Times New Roman"/>
          <w:sz w:val="24"/>
          <w:szCs w:val="24"/>
        </w:rPr>
        <w:t>than in control group</w:t>
      </w:r>
      <w:r w:rsidR="008842AA" w:rsidRPr="00182A44">
        <w:rPr>
          <w:rFonts w:ascii="Times New Roman" w:hAnsi="Times New Roman" w:cs="Times New Roman"/>
          <w:sz w:val="24"/>
          <w:szCs w:val="24"/>
        </w:rPr>
        <w:t xml:space="preserve"> </w:t>
      </w:r>
      <w:r w:rsidR="00144B6F" w:rsidRPr="00182A44">
        <w:rPr>
          <w:rFonts w:ascii="Times New Roman" w:hAnsi="Times New Roman" w:cs="Times New Roman"/>
          <w:sz w:val="24"/>
          <w:szCs w:val="24"/>
        </w:rPr>
        <w:t xml:space="preserve">in late pregnancy </w:t>
      </w:r>
      <w:sdt>
        <w:sdtPr>
          <w:rPr>
            <w:rFonts w:ascii="Times New Roman" w:hAnsi="Times New Roman" w:cs="Times New Roman"/>
            <w:color w:val="000000"/>
            <w:sz w:val="24"/>
            <w:szCs w:val="24"/>
          </w:rPr>
          <w:tag w:val="MENDELEY_CITATION_v3_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"/>
          <w:id w:val="494691210"/>
          <w:placeholder>
            <w:docPart w:val="DefaultPlaceholder_-1854013440"/>
          </w:placeholder>
        </w:sdtPr>
        <w:sdtEndPr/>
        <w:sdtContent>
          <w:r w:rsidR="002E33BC" w:rsidRPr="002E33BC">
            <w:rPr>
              <w:rFonts w:ascii="Times New Roman" w:hAnsi="Times New Roman" w:cs="Times New Roman"/>
              <w:color w:val="000000"/>
              <w:sz w:val="24"/>
              <w:szCs w:val="24"/>
            </w:rPr>
            <w:t>[28]</w:t>
          </w:r>
        </w:sdtContent>
      </w:sdt>
      <w:r w:rsidR="008842AA" w:rsidRPr="00182A44">
        <w:rPr>
          <w:rFonts w:ascii="Times New Roman" w:hAnsi="Times New Roman" w:cs="Times New Roman"/>
          <w:sz w:val="24"/>
          <w:szCs w:val="24"/>
        </w:rPr>
        <w:t>.</w:t>
      </w:r>
      <w:r w:rsidR="00AD5630" w:rsidRPr="00182A44">
        <w:rPr>
          <w:rFonts w:ascii="Times New Roman" w:hAnsi="Times New Roman" w:cs="Times New Roman"/>
          <w:sz w:val="24"/>
          <w:szCs w:val="24"/>
        </w:rPr>
        <w:t xml:space="preserve"> </w:t>
      </w:r>
      <w:r w:rsidR="005E6028" w:rsidRPr="00182A44">
        <w:rPr>
          <w:rFonts w:ascii="Times New Roman" w:hAnsi="Times New Roman" w:cs="Times New Roman"/>
          <w:sz w:val="24"/>
          <w:szCs w:val="24"/>
        </w:rPr>
        <w:t>Also,</w:t>
      </w:r>
      <w:r w:rsidR="00401B23" w:rsidRPr="00182A44">
        <w:rPr>
          <w:rFonts w:ascii="Times New Roman" w:hAnsi="Times New Roman" w:cs="Times New Roman"/>
          <w:sz w:val="24"/>
          <w:szCs w:val="24"/>
        </w:rPr>
        <w:t xml:space="preserve"> </w:t>
      </w:r>
      <w:r w:rsidR="005C43FB" w:rsidRPr="00182A44">
        <w:rPr>
          <w:rFonts w:ascii="Times New Roman" w:hAnsi="Times New Roman" w:cs="Times New Roman"/>
          <w:sz w:val="24"/>
          <w:szCs w:val="24"/>
        </w:rPr>
        <w:t xml:space="preserve">the </w:t>
      </w:r>
      <w:r w:rsidR="00401B23" w:rsidRPr="00182A44">
        <w:rPr>
          <w:rFonts w:ascii="Times New Roman" w:hAnsi="Times New Roman" w:cs="Times New Roman"/>
          <w:sz w:val="24"/>
          <w:szCs w:val="24"/>
        </w:rPr>
        <w:t>intake of oily fish is related to increased</w:t>
      </w:r>
      <w:r w:rsidR="005E6028" w:rsidRPr="00182A44">
        <w:rPr>
          <w:rFonts w:ascii="Times New Roman" w:hAnsi="Times New Roman" w:cs="Times New Roman"/>
          <w:sz w:val="24"/>
          <w:szCs w:val="24"/>
        </w:rPr>
        <w:t xml:space="preserve"> </w:t>
      </w:r>
      <w:r w:rsidR="001C64C1" w:rsidRPr="00182A44">
        <w:rPr>
          <w:rFonts w:ascii="Times New Roman" w:hAnsi="Times New Roman" w:cs="Times New Roman"/>
          <w:sz w:val="24"/>
          <w:szCs w:val="24"/>
        </w:rPr>
        <w:t>perc</w:t>
      </w:r>
      <w:r w:rsidR="00236ED1" w:rsidRPr="00182A44">
        <w:rPr>
          <w:rFonts w:ascii="Times New Roman" w:hAnsi="Times New Roman" w:cs="Times New Roman"/>
          <w:sz w:val="24"/>
          <w:szCs w:val="24"/>
        </w:rPr>
        <w:t xml:space="preserve">entages of </w:t>
      </w:r>
      <w:r w:rsidR="007A5551" w:rsidRPr="00182A44">
        <w:rPr>
          <w:rFonts w:ascii="Times New Roman" w:hAnsi="Times New Roman" w:cs="Times New Roman"/>
          <w:sz w:val="24"/>
          <w:szCs w:val="24"/>
        </w:rPr>
        <w:t>total n-3 LC-PUFA and DHA in serum PL</w:t>
      </w:r>
      <w:r w:rsidR="00FB0934" w:rsidRPr="00182A44">
        <w:rPr>
          <w:rFonts w:ascii="Times New Roman" w:hAnsi="Times New Roman" w:cs="Times New Roman"/>
          <w:sz w:val="24"/>
          <w:szCs w:val="24"/>
        </w:rPr>
        <w:t>s</w:t>
      </w:r>
      <w:r w:rsidR="007A5551"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"/>
          <w:id w:val="1910959919"/>
          <w:placeholder>
            <w:docPart w:val="DefaultPlaceholder_-1854013440"/>
          </w:placeholder>
        </w:sdtPr>
        <w:sdtEndPr/>
        <w:sdtContent>
          <w:r w:rsidR="002E33BC" w:rsidRPr="002E33BC">
            <w:rPr>
              <w:rFonts w:ascii="Times New Roman" w:hAnsi="Times New Roman" w:cs="Times New Roman"/>
              <w:color w:val="000000"/>
              <w:sz w:val="24"/>
              <w:szCs w:val="24"/>
            </w:rPr>
            <w:t>[29]</w:t>
          </w:r>
        </w:sdtContent>
      </w:sdt>
      <w:r w:rsidR="00401B23" w:rsidRPr="00182A44">
        <w:rPr>
          <w:rFonts w:ascii="Times New Roman" w:hAnsi="Times New Roman" w:cs="Times New Roman"/>
          <w:sz w:val="24"/>
          <w:szCs w:val="24"/>
        </w:rPr>
        <w:t xml:space="preserve"> and </w:t>
      </w:r>
      <w:r w:rsidR="00AD5630" w:rsidRPr="00182A44">
        <w:rPr>
          <w:rFonts w:ascii="Times New Roman" w:hAnsi="Times New Roman" w:cs="Times New Roman"/>
          <w:sz w:val="24"/>
          <w:szCs w:val="24"/>
        </w:rPr>
        <w:t xml:space="preserve">percentages of EPA and DHA in plasma PC </w:t>
      </w:r>
      <w:sdt>
        <w:sdtPr>
          <w:rPr>
            <w:rFonts w:ascii="Times New Roman" w:hAnsi="Times New Roman" w:cs="Times New Roman"/>
            <w:color w:val="000000"/>
            <w:sz w:val="24"/>
            <w:szCs w:val="24"/>
          </w:rPr>
          <w:tag w:val="MENDELEY_CITATION_v3_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"/>
          <w:id w:val="871879778"/>
          <w:placeholder>
            <w:docPart w:val="DefaultPlaceholder_-1854013440"/>
          </w:placeholder>
        </w:sdtPr>
        <w:sdtEndPr/>
        <w:sdtContent>
          <w:r w:rsidR="002E33BC" w:rsidRPr="002E33BC">
            <w:rPr>
              <w:rFonts w:ascii="Times New Roman" w:hAnsi="Times New Roman" w:cs="Times New Roman"/>
              <w:color w:val="000000"/>
              <w:sz w:val="24"/>
              <w:szCs w:val="24"/>
            </w:rPr>
            <w:t>[10]</w:t>
          </w:r>
        </w:sdtContent>
      </w:sdt>
      <w:r w:rsidR="00DF28A1" w:rsidRPr="00182A44">
        <w:rPr>
          <w:rFonts w:ascii="Times New Roman" w:hAnsi="Times New Roman" w:cs="Times New Roman"/>
          <w:sz w:val="24"/>
          <w:szCs w:val="24"/>
        </w:rPr>
        <w:t xml:space="preserve"> </w:t>
      </w:r>
      <w:r w:rsidR="004473EC" w:rsidRPr="00182A44">
        <w:rPr>
          <w:rFonts w:ascii="Times New Roman" w:hAnsi="Times New Roman" w:cs="Times New Roman"/>
          <w:sz w:val="24"/>
          <w:szCs w:val="24"/>
        </w:rPr>
        <w:t>in pregnant women.</w:t>
      </w:r>
    </w:p>
    <w:p w14:paraId="29E4FDE5" w14:textId="39C1EB71" w:rsidR="004C2580" w:rsidRPr="00182A44" w:rsidRDefault="000B560C" w:rsidP="00ED52CF">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Less is known </w:t>
      </w:r>
      <w:r w:rsidR="005D1A62" w:rsidRPr="00182A44">
        <w:rPr>
          <w:rFonts w:ascii="Times New Roman" w:hAnsi="Times New Roman" w:cs="Times New Roman"/>
          <w:sz w:val="24"/>
          <w:szCs w:val="24"/>
        </w:rPr>
        <w:t xml:space="preserve">about </w:t>
      </w:r>
      <w:r w:rsidRPr="00182A44">
        <w:rPr>
          <w:rFonts w:ascii="Times New Roman" w:hAnsi="Times New Roman" w:cs="Times New Roman"/>
          <w:sz w:val="24"/>
          <w:szCs w:val="24"/>
        </w:rPr>
        <w:t>the effects of probiotics on circulating fatty acid levels</w:t>
      </w:r>
      <w:r w:rsidR="00E411F0" w:rsidRPr="00182A44">
        <w:rPr>
          <w:rFonts w:ascii="Times New Roman" w:hAnsi="Times New Roman" w:cs="Times New Roman"/>
          <w:sz w:val="24"/>
          <w:szCs w:val="24"/>
        </w:rPr>
        <w:t xml:space="preserve">. </w:t>
      </w:r>
      <w:r w:rsidR="003A15ED" w:rsidRPr="00182A44">
        <w:rPr>
          <w:rFonts w:ascii="Times New Roman" w:hAnsi="Times New Roman" w:cs="Times New Roman"/>
          <w:sz w:val="24"/>
          <w:szCs w:val="24"/>
        </w:rPr>
        <w:t xml:space="preserve">In a </w:t>
      </w:r>
      <w:r w:rsidR="009423CF" w:rsidRPr="00182A44">
        <w:rPr>
          <w:rFonts w:ascii="Times New Roman" w:hAnsi="Times New Roman" w:cs="Times New Roman"/>
          <w:sz w:val="24"/>
          <w:szCs w:val="24"/>
        </w:rPr>
        <w:t xml:space="preserve">study with non-pregnant adults with </w:t>
      </w:r>
      <w:proofErr w:type="spellStart"/>
      <w:r w:rsidR="009423CF" w:rsidRPr="00182A44">
        <w:rPr>
          <w:rFonts w:ascii="Times New Roman" w:hAnsi="Times New Roman" w:cs="Times New Roman"/>
          <w:sz w:val="24"/>
          <w:szCs w:val="24"/>
        </w:rPr>
        <w:t>hypertriacylglycerolemia</w:t>
      </w:r>
      <w:proofErr w:type="spellEnd"/>
      <w:r w:rsidR="00F60A96" w:rsidRPr="00182A44">
        <w:rPr>
          <w:rFonts w:ascii="Times New Roman" w:hAnsi="Times New Roman" w:cs="Times New Roman"/>
          <w:sz w:val="24"/>
          <w:szCs w:val="24"/>
        </w:rPr>
        <w:t>,</w:t>
      </w:r>
      <w:r w:rsidR="003A15ED" w:rsidRPr="00182A44">
        <w:rPr>
          <w:rFonts w:ascii="Times New Roman" w:hAnsi="Times New Roman" w:cs="Times New Roman"/>
          <w:sz w:val="24"/>
          <w:szCs w:val="24"/>
        </w:rPr>
        <w:t xml:space="preserve"> </w:t>
      </w:r>
      <w:r w:rsidR="00F531AD" w:rsidRPr="00182A44">
        <w:rPr>
          <w:rFonts w:ascii="Times New Roman" w:hAnsi="Times New Roman" w:cs="Times New Roman"/>
          <w:i/>
          <w:sz w:val="24"/>
          <w:szCs w:val="24"/>
        </w:rPr>
        <w:t>L</w:t>
      </w:r>
      <w:r w:rsidR="00772F5B" w:rsidRPr="00182A44">
        <w:rPr>
          <w:rFonts w:ascii="Times New Roman" w:hAnsi="Times New Roman" w:cs="Times New Roman"/>
          <w:i/>
          <w:sz w:val="24"/>
          <w:szCs w:val="24"/>
        </w:rPr>
        <w:t>.</w:t>
      </w:r>
      <w:r w:rsidR="00F531AD" w:rsidRPr="00182A44">
        <w:rPr>
          <w:rFonts w:ascii="Times New Roman" w:hAnsi="Times New Roman" w:cs="Times New Roman"/>
          <w:i/>
          <w:sz w:val="24"/>
          <w:szCs w:val="24"/>
        </w:rPr>
        <w:t xml:space="preserve"> </w:t>
      </w:r>
      <w:proofErr w:type="spellStart"/>
      <w:r w:rsidR="00F531AD" w:rsidRPr="00182A44">
        <w:rPr>
          <w:rFonts w:ascii="Times New Roman" w:hAnsi="Times New Roman" w:cs="Times New Roman"/>
          <w:i/>
          <w:sz w:val="24"/>
          <w:szCs w:val="24"/>
        </w:rPr>
        <w:t>gasseri</w:t>
      </w:r>
      <w:proofErr w:type="spellEnd"/>
      <w:r w:rsidR="00F531AD" w:rsidRPr="00182A44">
        <w:rPr>
          <w:rFonts w:ascii="Times New Roman" w:hAnsi="Times New Roman" w:cs="Times New Roman"/>
          <w:sz w:val="24"/>
          <w:szCs w:val="24"/>
        </w:rPr>
        <w:t xml:space="preserve"> SBT2055 decreased serum NEFA levels</w:t>
      </w:r>
      <w:r w:rsidR="009423CF"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"/>
          <w:id w:val="809286159"/>
          <w:placeholder>
            <w:docPart w:val="DefaultPlaceholder_-1854013440"/>
          </w:placeholder>
        </w:sdtPr>
        <w:sdtEndPr/>
        <w:sdtContent>
          <w:r w:rsidR="002E33BC" w:rsidRPr="002E33BC">
            <w:rPr>
              <w:rFonts w:ascii="Times New Roman" w:hAnsi="Times New Roman" w:cs="Times New Roman"/>
              <w:color w:val="000000"/>
              <w:sz w:val="24"/>
              <w:szCs w:val="24"/>
            </w:rPr>
            <w:t>[11]</w:t>
          </w:r>
        </w:sdtContent>
      </w:sdt>
      <w:r w:rsidR="00F531AD" w:rsidRPr="00182A44">
        <w:rPr>
          <w:rFonts w:ascii="Times New Roman" w:hAnsi="Times New Roman" w:cs="Times New Roman"/>
          <w:sz w:val="24"/>
          <w:szCs w:val="24"/>
        </w:rPr>
        <w:t>.</w:t>
      </w:r>
      <w:r w:rsidR="009D4DC8" w:rsidRPr="00182A44">
        <w:rPr>
          <w:rFonts w:ascii="Times New Roman" w:hAnsi="Times New Roman" w:cs="Times New Roman"/>
          <w:sz w:val="24"/>
          <w:szCs w:val="24"/>
        </w:rPr>
        <w:t xml:space="preserve"> </w:t>
      </w:r>
      <w:r w:rsidR="009F5193" w:rsidRPr="00182A44">
        <w:rPr>
          <w:rFonts w:ascii="Times New Roman" w:hAnsi="Times New Roman" w:cs="Times New Roman"/>
          <w:sz w:val="24"/>
          <w:szCs w:val="24"/>
        </w:rPr>
        <w:t xml:space="preserve">In experimental animals, probiotics have </w:t>
      </w:r>
      <w:r w:rsidR="007F7971" w:rsidRPr="00182A44">
        <w:rPr>
          <w:rFonts w:ascii="Times New Roman" w:hAnsi="Times New Roman" w:cs="Times New Roman"/>
          <w:sz w:val="24"/>
          <w:szCs w:val="24"/>
        </w:rPr>
        <w:t xml:space="preserve">been </w:t>
      </w:r>
      <w:r w:rsidR="009F5193" w:rsidRPr="00182A44">
        <w:rPr>
          <w:rFonts w:ascii="Times New Roman" w:hAnsi="Times New Roman" w:cs="Times New Roman"/>
          <w:sz w:val="24"/>
          <w:szCs w:val="24"/>
        </w:rPr>
        <w:t xml:space="preserve">shown to </w:t>
      </w:r>
      <w:r w:rsidR="007F7971" w:rsidRPr="00182A44">
        <w:rPr>
          <w:rFonts w:ascii="Times New Roman" w:hAnsi="Times New Roman" w:cs="Times New Roman"/>
          <w:sz w:val="24"/>
          <w:szCs w:val="24"/>
        </w:rPr>
        <w:t xml:space="preserve">alter </w:t>
      </w:r>
      <w:r w:rsidR="00170BD6" w:rsidRPr="00182A44">
        <w:rPr>
          <w:rFonts w:ascii="Times New Roman" w:hAnsi="Times New Roman" w:cs="Times New Roman"/>
          <w:sz w:val="24"/>
          <w:szCs w:val="24"/>
        </w:rPr>
        <w:t xml:space="preserve">liver </w:t>
      </w:r>
      <w:r w:rsidR="009F5193" w:rsidRPr="00182A44">
        <w:rPr>
          <w:rFonts w:ascii="Times New Roman" w:hAnsi="Times New Roman" w:cs="Times New Roman"/>
          <w:sz w:val="24"/>
          <w:szCs w:val="24"/>
        </w:rPr>
        <w:t>fatty acid metabolism</w:t>
      </w:r>
      <w:r w:rsidR="004A030F" w:rsidRPr="00182A44">
        <w:rPr>
          <w:rFonts w:ascii="Times New Roman" w:hAnsi="Times New Roman" w:cs="Times New Roman"/>
          <w:sz w:val="24"/>
          <w:szCs w:val="24"/>
        </w:rPr>
        <w:t xml:space="preserve"> via interfering </w:t>
      </w:r>
      <w:r w:rsidR="007F7971" w:rsidRPr="00182A44">
        <w:rPr>
          <w:rFonts w:ascii="Times New Roman" w:hAnsi="Times New Roman" w:cs="Times New Roman"/>
          <w:sz w:val="24"/>
          <w:szCs w:val="24"/>
        </w:rPr>
        <w:t xml:space="preserve">with </w:t>
      </w:r>
      <w:r w:rsidR="00F60A96" w:rsidRPr="00182A44">
        <w:rPr>
          <w:rFonts w:ascii="Times New Roman" w:hAnsi="Times New Roman" w:cs="Times New Roman"/>
          <w:sz w:val="24"/>
          <w:szCs w:val="24"/>
        </w:rPr>
        <w:t>high-fat diet-</w:t>
      </w:r>
      <w:r w:rsidR="00213657" w:rsidRPr="00182A44">
        <w:rPr>
          <w:rFonts w:ascii="Times New Roman" w:hAnsi="Times New Roman" w:cs="Times New Roman"/>
          <w:sz w:val="24"/>
          <w:szCs w:val="24"/>
        </w:rPr>
        <w:t xml:space="preserve">induced </w:t>
      </w:r>
      <w:r w:rsidR="004A030F" w:rsidRPr="00182A44">
        <w:rPr>
          <w:rFonts w:ascii="Times New Roman" w:hAnsi="Times New Roman" w:cs="Times New Roman"/>
          <w:sz w:val="24"/>
          <w:szCs w:val="24"/>
        </w:rPr>
        <w:t>mitochondrial dysfunction</w:t>
      </w:r>
      <w:r w:rsidR="009F5193"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"/>
          <w:id w:val="-353659315"/>
          <w:placeholder>
            <w:docPart w:val="DefaultPlaceholder_-1854013440"/>
          </w:placeholder>
        </w:sdtPr>
        <w:sdtEndPr/>
        <w:sdtContent>
          <w:r w:rsidR="002E33BC" w:rsidRPr="002E33BC">
            <w:rPr>
              <w:rFonts w:ascii="Times New Roman" w:hAnsi="Times New Roman" w:cs="Times New Roman"/>
              <w:color w:val="000000"/>
              <w:sz w:val="24"/>
              <w:szCs w:val="24"/>
            </w:rPr>
            <w:t>[30]</w:t>
          </w:r>
        </w:sdtContent>
      </w:sdt>
      <w:r w:rsidR="00213657" w:rsidRPr="00182A44">
        <w:rPr>
          <w:rFonts w:ascii="Times New Roman" w:hAnsi="Times New Roman" w:cs="Times New Roman"/>
          <w:sz w:val="24"/>
          <w:szCs w:val="24"/>
        </w:rPr>
        <w:t xml:space="preserve">. However, we were not able to </w:t>
      </w:r>
      <w:r w:rsidR="007F7971" w:rsidRPr="00182A44">
        <w:rPr>
          <w:rFonts w:ascii="Times New Roman" w:hAnsi="Times New Roman" w:cs="Times New Roman"/>
          <w:sz w:val="24"/>
          <w:szCs w:val="24"/>
        </w:rPr>
        <w:t>demonstrate an</w:t>
      </w:r>
      <w:r w:rsidR="004C2580" w:rsidRPr="00182A44">
        <w:rPr>
          <w:rFonts w:ascii="Times New Roman" w:hAnsi="Times New Roman" w:cs="Times New Roman"/>
          <w:sz w:val="24"/>
          <w:szCs w:val="24"/>
        </w:rPr>
        <w:t xml:space="preserve"> effect </w:t>
      </w:r>
      <w:r w:rsidR="00213657" w:rsidRPr="00182A44">
        <w:rPr>
          <w:rFonts w:ascii="Times New Roman" w:hAnsi="Times New Roman" w:cs="Times New Roman"/>
          <w:sz w:val="24"/>
          <w:szCs w:val="24"/>
        </w:rPr>
        <w:t xml:space="preserve">of probiotics on fatty acid levels </w:t>
      </w:r>
      <w:r w:rsidR="009B72C1" w:rsidRPr="00182A44">
        <w:rPr>
          <w:rFonts w:ascii="Times New Roman" w:hAnsi="Times New Roman" w:cs="Times New Roman"/>
          <w:sz w:val="24"/>
          <w:szCs w:val="24"/>
        </w:rPr>
        <w:t xml:space="preserve">in the four group comparisons, </w:t>
      </w:r>
      <w:r w:rsidR="00FB4E41" w:rsidRPr="00182A44">
        <w:rPr>
          <w:rFonts w:ascii="Times New Roman" w:hAnsi="Times New Roman" w:cs="Times New Roman"/>
          <w:sz w:val="24"/>
          <w:szCs w:val="24"/>
        </w:rPr>
        <w:t xml:space="preserve">but </w:t>
      </w:r>
      <w:r w:rsidR="009B72C1" w:rsidRPr="00182A44">
        <w:rPr>
          <w:rFonts w:ascii="Times New Roman" w:hAnsi="Times New Roman" w:cs="Times New Roman"/>
          <w:sz w:val="24"/>
          <w:szCs w:val="24"/>
        </w:rPr>
        <w:t>in the combined probiotics groups</w:t>
      </w:r>
      <w:r w:rsidR="00A37FA1" w:rsidRPr="00182A44">
        <w:rPr>
          <w:rFonts w:ascii="Times New Roman" w:hAnsi="Times New Roman" w:cs="Times New Roman"/>
          <w:sz w:val="24"/>
          <w:szCs w:val="24"/>
        </w:rPr>
        <w:t xml:space="preserve"> an</w:t>
      </w:r>
      <w:r w:rsidR="009B72C1" w:rsidRPr="00182A44">
        <w:rPr>
          <w:rFonts w:ascii="Times New Roman" w:hAnsi="Times New Roman" w:cs="Times New Roman"/>
          <w:sz w:val="24"/>
          <w:szCs w:val="24"/>
        </w:rPr>
        <w:t xml:space="preserve"> effect on % of EPA in </w:t>
      </w:r>
      <w:r w:rsidR="009B72C1" w:rsidRPr="00182A44">
        <w:rPr>
          <w:rFonts w:ascii="Times New Roman" w:hAnsi="Times New Roman" w:cs="Times New Roman"/>
          <w:sz w:val="24"/>
          <w:szCs w:val="24"/>
        </w:rPr>
        <w:lastRenderedPageBreak/>
        <w:t xml:space="preserve">serum NEFAs was </w:t>
      </w:r>
      <w:r w:rsidR="009B72C1" w:rsidRPr="00A64BDC">
        <w:rPr>
          <w:rFonts w:ascii="Times New Roman" w:hAnsi="Times New Roman" w:cs="Times New Roman"/>
          <w:sz w:val="24"/>
          <w:szCs w:val="24"/>
        </w:rPr>
        <w:t>shown</w:t>
      </w:r>
      <w:r w:rsidR="00532EF2" w:rsidRPr="00A64BDC">
        <w:rPr>
          <w:rFonts w:ascii="Times New Roman" w:hAnsi="Times New Roman" w:cs="Times New Roman"/>
          <w:sz w:val="24"/>
          <w:szCs w:val="24"/>
        </w:rPr>
        <w:t>: women who received probiotics had lower %f EPA as compared to women who did not receive probiotics</w:t>
      </w:r>
      <w:r w:rsidR="009B72C1" w:rsidRPr="00A64BDC">
        <w:rPr>
          <w:rFonts w:ascii="Times New Roman" w:hAnsi="Times New Roman" w:cs="Times New Roman"/>
          <w:sz w:val="24"/>
          <w:szCs w:val="24"/>
        </w:rPr>
        <w:t>.</w:t>
      </w:r>
      <w:r w:rsidR="00D51798" w:rsidRPr="00A64BDC">
        <w:rPr>
          <w:rFonts w:ascii="Times New Roman" w:hAnsi="Times New Roman" w:cs="Times New Roman"/>
          <w:sz w:val="24"/>
          <w:szCs w:val="24"/>
        </w:rPr>
        <w:t xml:space="preserve"> </w:t>
      </w:r>
      <w:r w:rsidR="009B72C1" w:rsidRPr="00A64BDC">
        <w:rPr>
          <w:rFonts w:ascii="Times New Roman" w:hAnsi="Times New Roman" w:cs="Times New Roman"/>
          <w:sz w:val="24"/>
          <w:szCs w:val="24"/>
        </w:rPr>
        <w:t xml:space="preserve">In </w:t>
      </w:r>
      <w:r w:rsidR="009B72C1" w:rsidRPr="00182A44">
        <w:rPr>
          <w:rFonts w:ascii="Times New Roman" w:hAnsi="Times New Roman" w:cs="Times New Roman"/>
          <w:sz w:val="24"/>
          <w:szCs w:val="24"/>
        </w:rPr>
        <w:t xml:space="preserve">one previous study, although with small number of study participants (n=25) and differing methods for lipid analysis </w:t>
      </w:r>
      <w:sdt>
        <w:sdtPr>
          <w:rPr>
            <w:rFonts w:ascii="Times New Roman" w:hAnsi="Times New Roman" w:cs="Times New Roman"/>
            <w:color w:val="000000"/>
            <w:sz w:val="24"/>
            <w:szCs w:val="24"/>
          </w:rPr>
          <w:tag w:val="MENDELEY_CITATION_v3_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"/>
          <w:id w:val="731893856"/>
          <w:placeholder>
            <w:docPart w:val="DefaultPlaceholder_-1854013440"/>
          </w:placeholder>
        </w:sdtPr>
        <w:sdtEndPr/>
        <w:sdtContent>
          <w:r w:rsidR="002E33BC" w:rsidRPr="002E33BC">
            <w:rPr>
              <w:rFonts w:ascii="Times New Roman" w:hAnsi="Times New Roman" w:cs="Times New Roman"/>
              <w:color w:val="000000"/>
              <w:sz w:val="24"/>
              <w:szCs w:val="24"/>
            </w:rPr>
            <w:t>[31]</w:t>
          </w:r>
        </w:sdtContent>
      </w:sdt>
      <w:r w:rsidR="00FB4E41" w:rsidRPr="00182A44">
        <w:rPr>
          <w:rFonts w:ascii="Times New Roman" w:hAnsi="Times New Roman" w:cs="Times New Roman"/>
          <w:sz w:val="24"/>
          <w:szCs w:val="24"/>
        </w:rPr>
        <w:t>,</w:t>
      </w:r>
      <w:r w:rsidR="00BD3081" w:rsidRPr="00182A44">
        <w:rPr>
          <w:rFonts w:ascii="Times New Roman" w:hAnsi="Times New Roman" w:cs="Times New Roman"/>
          <w:sz w:val="24"/>
          <w:szCs w:val="24"/>
        </w:rPr>
        <w:t xml:space="preserve"> </w:t>
      </w:r>
      <w:r w:rsidR="009B72C1" w:rsidRPr="00182A44">
        <w:rPr>
          <w:rFonts w:ascii="Times New Roman" w:hAnsi="Times New Roman" w:cs="Times New Roman"/>
          <w:sz w:val="24"/>
          <w:szCs w:val="24"/>
        </w:rPr>
        <w:t xml:space="preserve">no changes in fatty acids in serum PC, CEs, TGs or other lipids after </w:t>
      </w:r>
      <w:proofErr w:type="gramStart"/>
      <w:r w:rsidR="009B72C1" w:rsidRPr="00182A44">
        <w:rPr>
          <w:rFonts w:ascii="Times New Roman" w:hAnsi="Times New Roman" w:cs="Times New Roman"/>
          <w:sz w:val="24"/>
          <w:szCs w:val="24"/>
        </w:rPr>
        <w:t>3 week</w:t>
      </w:r>
      <w:proofErr w:type="gramEnd"/>
      <w:r w:rsidR="009B72C1" w:rsidRPr="00182A44">
        <w:rPr>
          <w:rFonts w:ascii="Times New Roman" w:hAnsi="Times New Roman" w:cs="Times New Roman"/>
          <w:sz w:val="24"/>
          <w:szCs w:val="24"/>
        </w:rPr>
        <w:t xml:space="preserve"> </w:t>
      </w:r>
      <w:r w:rsidR="009B72C1" w:rsidRPr="00182A44">
        <w:rPr>
          <w:rFonts w:ascii="Times New Roman" w:hAnsi="Times New Roman" w:cs="Times New Roman"/>
          <w:i/>
          <w:sz w:val="24"/>
          <w:szCs w:val="24"/>
        </w:rPr>
        <w:t xml:space="preserve">L. </w:t>
      </w:r>
      <w:proofErr w:type="spellStart"/>
      <w:r w:rsidR="009B72C1" w:rsidRPr="00182A44">
        <w:rPr>
          <w:rFonts w:ascii="Times New Roman" w:hAnsi="Times New Roman" w:cs="Times New Roman"/>
          <w:i/>
          <w:sz w:val="24"/>
          <w:szCs w:val="24"/>
        </w:rPr>
        <w:t>rhamnosus</w:t>
      </w:r>
      <w:proofErr w:type="spellEnd"/>
      <w:r w:rsidR="009B72C1" w:rsidRPr="00182A44">
        <w:rPr>
          <w:rFonts w:ascii="Times New Roman" w:hAnsi="Times New Roman" w:cs="Times New Roman"/>
          <w:sz w:val="24"/>
          <w:szCs w:val="24"/>
        </w:rPr>
        <w:t xml:space="preserve"> GG intervention in non-pregnant subjects was shown.  </w:t>
      </w:r>
      <w:r w:rsidR="006E404C" w:rsidRPr="00182A44">
        <w:rPr>
          <w:rFonts w:ascii="Times New Roman" w:hAnsi="Times New Roman" w:cs="Times New Roman"/>
          <w:sz w:val="24"/>
          <w:szCs w:val="24"/>
        </w:rPr>
        <w:t xml:space="preserve">In our previous study, serum DHA and </w:t>
      </w:r>
      <w:r w:rsidR="007F7971" w:rsidRPr="00182A44">
        <w:rPr>
          <w:rFonts w:ascii="Times New Roman" w:hAnsi="Times New Roman" w:cs="Times New Roman"/>
          <w:sz w:val="24"/>
          <w:szCs w:val="24"/>
        </w:rPr>
        <w:t>n</w:t>
      </w:r>
      <w:r w:rsidR="006E404C" w:rsidRPr="00182A44">
        <w:rPr>
          <w:rFonts w:ascii="Times New Roman" w:hAnsi="Times New Roman" w:cs="Times New Roman"/>
          <w:sz w:val="24"/>
          <w:szCs w:val="24"/>
        </w:rPr>
        <w:t>-3 fatty acids</w:t>
      </w:r>
      <w:r w:rsidR="008E0218" w:rsidRPr="00182A44">
        <w:rPr>
          <w:rFonts w:ascii="Times New Roman" w:hAnsi="Times New Roman" w:cs="Times New Roman"/>
          <w:sz w:val="24"/>
          <w:szCs w:val="24"/>
        </w:rPr>
        <w:t>,</w:t>
      </w:r>
      <w:r w:rsidR="006E404C" w:rsidRPr="00182A44">
        <w:rPr>
          <w:rFonts w:ascii="Times New Roman" w:hAnsi="Times New Roman" w:cs="Times New Roman"/>
          <w:sz w:val="24"/>
          <w:szCs w:val="24"/>
        </w:rPr>
        <w:t xml:space="preserve"> </w:t>
      </w:r>
      <w:r w:rsidR="008E0218" w:rsidRPr="00182A44">
        <w:rPr>
          <w:rFonts w:ascii="Times New Roman" w:hAnsi="Times New Roman" w:cs="Times New Roman"/>
          <w:sz w:val="24"/>
          <w:szCs w:val="24"/>
        </w:rPr>
        <w:t xml:space="preserve">the </w:t>
      </w:r>
      <w:r w:rsidR="006E404C" w:rsidRPr="00182A44">
        <w:rPr>
          <w:rFonts w:ascii="Times New Roman" w:hAnsi="Times New Roman" w:cs="Times New Roman"/>
          <w:sz w:val="24"/>
          <w:szCs w:val="24"/>
        </w:rPr>
        <w:t xml:space="preserve">ratio of DHA, omega-3 fatty acids, PUFA and </w:t>
      </w:r>
      <w:r w:rsidR="001C64C1" w:rsidRPr="00182A44">
        <w:rPr>
          <w:rFonts w:ascii="Times New Roman" w:hAnsi="Times New Roman" w:cs="Times New Roman"/>
          <w:sz w:val="24"/>
          <w:szCs w:val="24"/>
        </w:rPr>
        <w:t>MUFAs</w:t>
      </w:r>
      <w:r w:rsidR="006E404C" w:rsidRPr="00182A44">
        <w:rPr>
          <w:rFonts w:ascii="Times New Roman" w:hAnsi="Times New Roman" w:cs="Times New Roman"/>
          <w:sz w:val="24"/>
          <w:szCs w:val="24"/>
        </w:rPr>
        <w:t xml:space="preserve"> to total fatty acids as well as other lipid metabolites measured by NMR spectroscopy were changed after fish oil and/or probiotic intervention in pregnant women without GDM </w:t>
      </w:r>
      <w:sdt>
        <w:sdtPr>
          <w:rPr>
            <w:rFonts w:ascii="Times New Roman" w:hAnsi="Times New Roman" w:cs="Times New Roman"/>
            <w:color w:val="000000"/>
            <w:sz w:val="24"/>
            <w:szCs w:val="24"/>
          </w:rPr>
          <w:tag w:val="MENDELEY_CITATION_v3_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"/>
          <w:id w:val="-1035883506"/>
          <w:placeholder>
            <w:docPart w:val="DefaultPlaceholder_-1854013440"/>
          </w:placeholder>
        </w:sdtPr>
        <w:sdtEndPr/>
        <w:sdtContent>
          <w:r w:rsidR="002E33BC" w:rsidRPr="002E33BC">
            <w:rPr>
              <w:rFonts w:ascii="Times New Roman" w:hAnsi="Times New Roman" w:cs="Times New Roman"/>
              <w:color w:val="000000"/>
              <w:sz w:val="24"/>
              <w:szCs w:val="24"/>
            </w:rPr>
            <w:t>[13]</w:t>
          </w:r>
        </w:sdtContent>
      </w:sdt>
      <w:r w:rsidR="006E404C" w:rsidRPr="00182A44">
        <w:rPr>
          <w:rFonts w:ascii="Times New Roman" w:hAnsi="Times New Roman" w:cs="Times New Roman"/>
          <w:sz w:val="24"/>
          <w:szCs w:val="24"/>
        </w:rPr>
        <w:t xml:space="preserve">. </w:t>
      </w:r>
      <w:r w:rsidR="0060410A" w:rsidRPr="00182A44">
        <w:rPr>
          <w:rFonts w:ascii="Times New Roman" w:hAnsi="Times New Roman" w:cs="Times New Roman"/>
          <w:sz w:val="24"/>
          <w:szCs w:val="24"/>
        </w:rPr>
        <w:t>We propose that more studies are needed to investigate the effects of probiotics in pregnant women</w:t>
      </w:r>
      <w:r w:rsidR="008258FA" w:rsidRPr="00182A44">
        <w:rPr>
          <w:rFonts w:ascii="Times New Roman" w:hAnsi="Times New Roman" w:cs="Times New Roman"/>
          <w:sz w:val="24"/>
          <w:szCs w:val="24"/>
        </w:rPr>
        <w:t>;</w:t>
      </w:r>
      <w:r w:rsidR="00040128" w:rsidRPr="00182A44">
        <w:rPr>
          <w:rFonts w:ascii="Times New Roman" w:hAnsi="Times New Roman" w:cs="Times New Roman"/>
          <w:sz w:val="24"/>
          <w:szCs w:val="24"/>
        </w:rPr>
        <w:t xml:space="preserve"> </w:t>
      </w:r>
      <w:r w:rsidR="002B0899" w:rsidRPr="00182A44">
        <w:rPr>
          <w:rFonts w:ascii="Times New Roman" w:hAnsi="Times New Roman" w:cs="Times New Roman"/>
          <w:sz w:val="24"/>
          <w:szCs w:val="24"/>
        </w:rPr>
        <w:t>the use of omics methods might be an asset here</w:t>
      </w:r>
      <w:r w:rsidR="0060410A" w:rsidRPr="00182A44">
        <w:rPr>
          <w:rFonts w:ascii="Times New Roman" w:hAnsi="Times New Roman" w:cs="Times New Roman"/>
          <w:sz w:val="24"/>
          <w:szCs w:val="24"/>
        </w:rPr>
        <w:t>.</w:t>
      </w:r>
    </w:p>
    <w:p w14:paraId="1C855852" w14:textId="50CD66BB" w:rsidR="00A158A2" w:rsidRPr="00A64BDC" w:rsidRDefault="007F7971"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W</w:t>
      </w:r>
      <w:r w:rsidR="000F166B" w:rsidRPr="00182A44">
        <w:rPr>
          <w:rFonts w:ascii="Times New Roman" w:hAnsi="Times New Roman" w:cs="Times New Roman"/>
          <w:sz w:val="24"/>
          <w:szCs w:val="24"/>
        </w:rPr>
        <w:t xml:space="preserve">e demonstrated that </w:t>
      </w:r>
      <w:r w:rsidRPr="00182A44">
        <w:rPr>
          <w:rFonts w:ascii="Times New Roman" w:hAnsi="Times New Roman" w:cs="Times New Roman"/>
          <w:sz w:val="24"/>
          <w:szCs w:val="24"/>
        </w:rPr>
        <w:t xml:space="preserve">serum </w:t>
      </w:r>
      <w:r w:rsidR="000F166B" w:rsidRPr="00182A44">
        <w:rPr>
          <w:rFonts w:ascii="Times New Roman" w:hAnsi="Times New Roman" w:cs="Times New Roman"/>
          <w:sz w:val="24"/>
          <w:szCs w:val="24"/>
        </w:rPr>
        <w:t>fa</w:t>
      </w:r>
      <w:r w:rsidR="00007728" w:rsidRPr="00182A44">
        <w:rPr>
          <w:rFonts w:ascii="Times New Roman" w:hAnsi="Times New Roman" w:cs="Times New Roman"/>
          <w:sz w:val="24"/>
          <w:szCs w:val="24"/>
        </w:rPr>
        <w:t>tty acid</w:t>
      </w:r>
      <w:r w:rsidRPr="00182A44">
        <w:rPr>
          <w:rFonts w:ascii="Times New Roman" w:hAnsi="Times New Roman" w:cs="Times New Roman"/>
          <w:sz w:val="24"/>
          <w:szCs w:val="24"/>
        </w:rPr>
        <w:t xml:space="preserve">s are </w:t>
      </w:r>
      <w:r w:rsidR="000F166B" w:rsidRPr="00182A44">
        <w:rPr>
          <w:rFonts w:ascii="Times New Roman" w:hAnsi="Times New Roman" w:cs="Times New Roman"/>
          <w:sz w:val="24"/>
          <w:szCs w:val="24"/>
        </w:rPr>
        <w:t xml:space="preserve">related to risk for </w:t>
      </w:r>
      <w:r w:rsidR="00007728" w:rsidRPr="00182A44">
        <w:rPr>
          <w:rFonts w:ascii="Times New Roman" w:hAnsi="Times New Roman" w:cs="Times New Roman"/>
          <w:sz w:val="24"/>
          <w:szCs w:val="24"/>
        </w:rPr>
        <w:t>GDM</w:t>
      </w:r>
      <w:r w:rsidR="000F166B" w:rsidRPr="00182A44">
        <w:rPr>
          <w:rFonts w:ascii="Times New Roman" w:hAnsi="Times New Roman" w:cs="Times New Roman"/>
          <w:sz w:val="24"/>
          <w:szCs w:val="24"/>
        </w:rPr>
        <w:t xml:space="preserve">: </w:t>
      </w:r>
      <w:r w:rsidR="001C64C1" w:rsidRPr="00182A44">
        <w:rPr>
          <w:rFonts w:ascii="Times New Roman" w:hAnsi="Times New Roman" w:cs="Times New Roman"/>
          <w:sz w:val="24"/>
          <w:szCs w:val="24"/>
        </w:rPr>
        <w:t>a</w:t>
      </w:r>
      <w:r w:rsidR="0090109F" w:rsidRPr="00182A44">
        <w:rPr>
          <w:rFonts w:ascii="Times New Roman" w:hAnsi="Times New Roman" w:cs="Times New Roman"/>
          <w:sz w:val="24"/>
          <w:szCs w:val="24"/>
        </w:rPr>
        <w:t xml:space="preserve"> higher level of n-3 LC-PUFAs, namely ALA, ETA, EPA</w:t>
      </w:r>
      <w:r w:rsidRPr="00182A44">
        <w:rPr>
          <w:rFonts w:ascii="Times New Roman" w:hAnsi="Times New Roman" w:cs="Times New Roman"/>
          <w:sz w:val="24"/>
          <w:szCs w:val="24"/>
        </w:rPr>
        <w:t xml:space="preserve"> and </w:t>
      </w:r>
      <w:r w:rsidR="0090109F" w:rsidRPr="00182A44">
        <w:rPr>
          <w:rFonts w:ascii="Times New Roman" w:hAnsi="Times New Roman" w:cs="Times New Roman"/>
          <w:sz w:val="24"/>
          <w:szCs w:val="24"/>
        </w:rPr>
        <w:t>DHA and total n-3 LC-PUFAs, and n-6 LC-PUFAs, namely LA, EDA, DGLA</w:t>
      </w:r>
      <w:r w:rsidRPr="00182A44">
        <w:rPr>
          <w:rFonts w:ascii="Times New Roman" w:hAnsi="Times New Roman" w:cs="Times New Roman"/>
          <w:sz w:val="24"/>
          <w:szCs w:val="24"/>
        </w:rPr>
        <w:t xml:space="preserve"> and </w:t>
      </w:r>
      <w:r w:rsidR="0090109F" w:rsidRPr="00182A44">
        <w:rPr>
          <w:rFonts w:ascii="Times New Roman" w:hAnsi="Times New Roman" w:cs="Times New Roman"/>
          <w:sz w:val="24"/>
          <w:szCs w:val="24"/>
        </w:rPr>
        <w:t>AA and total n-6 LC-PUFA</w:t>
      </w:r>
      <w:r w:rsidRPr="00182A44">
        <w:rPr>
          <w:rFonts w:ascii="Times New Roman" w:hAnsi="Times New Roman" w:cs="Times New Roman"/>
          <w:sz w:val="24"/>
          <w:szCs w:val="24"/>
        </w:rPr>
        <w:t>s</w:t>
      </w:r>
      <w:r w:rsidR="0090109F" w:rsidRPr="00182A44">
        <w:rPr>
          <w:rFonts w:ascii="Times New Roman" w:hAnsi="Times New Roman" w:cs="Times New Roman"/>
          <w:sz w:val="24"/>
          <w:szCs w:val="24"/>
        </w:rPr>
        <w:t>, w</w:t>
      </w:r>
      <w:r w:rsidR="001C64C1" w:rsidRPr="00182A44">
        <w:rPr>
          <w:rFonts w:ascii="Times New Roman" w:hAnsi="Times New Roman" w:cs="Times New Roman"/>
          <w:sz w:val="24"/>
          <w:szCs w:val="24"/>
        </w:rPr>
        <w:t>as</w:t>
      </w:r>
      <w:r w:rsidR="0090109F" w:rsidRPr="00182A44">
        <w:rPr>
          <w:rFonts w:ascii="Times New Roman" w:hAnsi="Times New Roman" w:cs="Times New Roman"/>
          <w:sz w:val="24"/>
          <w:szCs w:val="24"/>
        </w:rPr>
        <w:t xml:space="preserve"> associat</w:t>
      </w:r>
      <w:r w:rsidR="008D7CA1" w:rsidRPr="00182A44">
        <w:rPr>
          <w:rFonts w:ascii="Times New Roman" w:hAnsi="Times New Roman" w:cs="Times New Roman"/>
          <w:sz w:val="24"/>
          <w:szCs w:val="24"/>
        </w:rPr>
        <w:t>ed with increased risk of GDM</w:t>
      </w:r>
      <w:r w:rsidR="00553BE0" w:rsidRPr="00182A44">
        <w:rPr>
          <w:rFonts w:ascii="Times New Roman" w:hAnsi="Times New Roman" w:cs="Times New Roman"/>
          <w:sz w:val="24"/>
          <w:szCs w:val="24"/>
        </w:rPr>
        <w:t>. Also, t</w:t>
      </w:r>
      <w:r w:rsidR="0090109F" w:rsidRPr="00182A44">
        <w:rPr>
          <w:rFonts w:ascii="Times New Roman" w:hAnsi="Times New Roman" w:cs="Times New Roman"/>
          <w:sz w:val="24"/>
          <w:szCs w:val="24"/>
        </w:rPr>
        <w:t>wo n-6 LC-PUFA</w:t>
      </w:r>
      <w:r w:rsidR="008E0218" w:rsidRPr="00182A44">
        <w:rPr>
          <w:rFonts w:ascii="Times New Roman" w:hAnsi="Times New Roman" w:cs="Times New Roman"/>
          <w:sz w:val="24"/>
          <w:szCs w:val="24"/>
        </w:rPr>
        <w:t xml:space="preserve"> measurement</w:t>
      </w:r>
      <w:r w:rsidR="0090109F" w:rsidRPr="00182A44">
        <w:rPr>
          <w:rFonts w:ascii="Times New Roman" w:hAnsi="Times New Roman" w:cs="Times New Roman"/>
          <w:sz w:val="24"/>
          <w:szCs w:val="24"/>
        </w:rPr>
        <w:t xml:space="preserve">s, </w:t>
      </w:r>
      <w:r w:rsidR="00553BE0" w:rsidRPr="00182A44">
        <w:rPr>
          <w:rFonts w:ascii="Times New Roman" w:hAnsi="Times New Roman" w:cs="Times New Roman"/>
          <w:sz w:val="24"/>
          <w:szCs w:val="24"/>
        </w:rPr>
        <w:t xml:space="preserve">% of </w:t>
      </w:r>
      <w:r w:rsidR="0090109F" w:rsidRPr="00182A44">
        <w:rPr>
          <w:rFonts w:ascii="Times New Roman" w:hAnsi="Times New Roman" w:cs="Times New Roman"/>
          <w:sz w:val="24"/>
          <w:szCs w:val="24"/>
        </w:rPr>
        <w:t>LA and total n-6 LC-PUFA</w:t>
      </w:r>
      <w:r w:rsidRPr="00182A44">
        <w:rPr>
          <w:rFonts w:ascii="Times New Roman" w:hAnsi="Times New Roman" w:cs="Times New Roman"/>
          <w:sz w:val="24"/>
          <w:szCs w:val="24"/>
        </w:rPr>
        <w:t>s</w:t>
      </w:r>
      <w:r w:rsidR="0090109F" w:rsidRPr="00182A44">
        <w:rPr>
          <w:rFonts w:ascii="Times New Roman" w:hAnsi="Times New Roman" w:cs="Times New Roman"/>
          <w:sz w:val="24"/>
          <w:szCs w:val="24"/>
        </w:rPr>
        <w:t>, were associated with decreased risk of GDM. T</w:t>
      </w:r>
      <w:r w:rsidR="001C45DE" w:rsidRPr="00182A44">
        <w:rPr>
          <w:rFonts w:ascii="Times New Roman" w:hAnsi="Times New Roman" w:cs="Times New Roman"/>
          <w:sz w:val="24"/>
          <w:szCs w:val="24"/>
        </w:rPr>
        <w:t>he fatty acids observed to be related to the onset of GDM were mainly in serum TAG</w:t>
      </w:r>
      <w:r w:rsidRPr="00182A44">
        <w:rPr>
          <w:rFonts w:ascii="Times New Roman" w:hAnsi="Times New Roman" w:cs="Times New Roman"/>
          <w:sz w:val="24"/>
          <w:szCs w:val="24"/>
        </w:rPr>
        <w:t>s</w:t>
      </w:r>
      <w:r w:rsidR="001C45DE" w:rsidRPr="00182A44">
        <w:rPr>
          <w:rFonts w:ascii="Times New Roman" w:hAnsi="Times New Roman" w:cs="Times New Roman"/>
          <w:sz w:val="24"/>
          <w:szCs w:val="24"/>
        </w:rPr>
        <w:t xml:space="preserve"> and CE</w:t>
      </w:r>
      <w:r w:rsidRPr="00182A44">
        <w:rPr>
          <w:rFonts w:ascii="Times New Roman" w:hAnsi="Times New Roman" w:cs="Times New Roman"/>
          <w:sz w:val="24"/>
          <w:szCs w:val="24"/>
        </w:rPr>
        <w:t>s</w:t>
      </w:r>
      <w:r w:rsidR="001C45DE" w:rsidRPr="00A64BDC">
        <w:rPr>
          <w:rFonts w:ascii="Times New Roman" w:hAnsi="Times New Roman" w:cs="Times New Roman"/>
          <w:sz w:val="24"/>
          <w:szCs w:val="24"/>
        </w:rPr>
        <w:t xml:space="preserve">. </w:t>
      </w:r>
      <w:r w:rsidR="00532EF2" w:rsidRPr="00A64BDC">
        <w:rPr>
          <w:rFonts w:ascii="Times New Roman" w:hAnsi="Times New Roman" w:cs="Times New Roman"/>
          <w:sz w:val="24"/>
          <w:szCs w:val="24"/>
        </w:rPr>
        <w:t>In serum PC</w:t>
      </w:r>
      <w:r w:rsidR="00A90A75" w:rsidRPr="00A64BDC">
        <w:rPr>
          <w:rFonts w:ascii="Times New Roman" w:hAnsi="Times New Roman" w:cs="Times New Roman"/>
          <w:sz w:val="24"/>
          <w:szCs w:val="24"/>
        </w:rPr>
        <w:t xml:space="preserve">, only DGLA </w:t>
      </w:r>
      <w:r w:rsidR="00B451DB" w:rsidRPr="00A64BDC">
        <w:rPr>
          <w:rFonts w:ascii="Times New Roman" w:hAnsi="Times New Roman" w:cs="Times New Roman"/>
          <w:sz w:val="24"/>
          <w:szCs w:val="24"/>
        </w:rPr>
        <w:t xml:space="preserve">was related to GDM. </w:t>
      </w:r>
      <w:r w:rsidRPr="00A64BDC">
        <w:rPr>
          <w:rFonts w:ascii="Times New Roman" w:hAnsi="Times New Roman" w:cs="Times New Roman"/>
          <w:sz w:val="24"/>
          <w:szCs w:val="24"/>
        </w:rPr>
        <w:t>P</w:t>
      </w:r>
      <w:r w:rsidR="00E213A7" w:rsidRPr="00A64BDC">
        <w:rPr>
          <w:rFonts w:ascii="Times New Roman" w:hAnsi="Times New Roman" w:cs="Times New Roman"/>
          <w:sz w:val="24"/>
          <w:szCs w:val="24"/>
        </w:rPr>
        <w:t>revious</w:t>
      </w:r>
      <w:r w:rsidR="00216EB4" w:rsidRPr="00A64BDC">
        <w:rPr>
          <w:rFonts w:ascii="Times New Roman" w:hAnsi="Times New Roman" w:cs="Times New Roman"/>
          <w:sz w:val="24"/>
          <w:szCs w:val="24"/>
        </w:rPr>
        <w:t xml:space="preserve"> studies</w:t>
      </w:r>
      <w:r w:rsidR="00E213A7" w:rsidRPr="00A64BDC">
        <w:rPr>
          <w:rFonts w:ascii="Times New Roman" w:hAnsi="Times New Roman" w:cs="Times New Roman"/>
          <w:sz w:val="24"/>
          <w:szCs w:val="24"/>
        </w:rPr>
        <w:t xml:space="preserve"> </w:t>
      </w:r>
      <w:r w:rsidR="00E50C68" w:rsidRPr="00A64BDC">
        <w:rPr>
          <w:rFonts w:ascii="Times New Roman" w:hAnsi="Times New Roman" w:cs="Times New Roman"/>
          <w:sz w:val="24"/>
          <w:szCs w:val="24"/>
        </w:rPr>
        <w:t>conducted to study fatty acid</w:t>
      </w:r>
      <w:r w:rsidR="00E50C68" w:rsidRPr="00182A44">
        <w:rPr>
          <w:rFonts w:ascii="Times New Roman" w:hAnsi="Times New Roman" w:cs="Times New Roman"/>
          <w:sz w:val="24"/>
          <w:szCs w:val="24"/>
        </w:rPr>
        <w:t xml:space="preserve">s </w:t>
      </w:r>
      <w:r w:rsidRPr="00182A44">
        <w:rPr>
          <w:rFonts w:ascii="Times New Roman" w:hAnsi="Times New Roman" w:cs="Times New Roman"/>
          <w:sz w:val="24"/>
          <w:szCs w:val="24"/>
        </w:rPr>
        <w:t xml:space="preserve">and </w:t>
      </w:r>
      <w:r w:rsidR="00E50C68" w:rsidRPr="00182A44">
        <w:rPr>
          <w:rFonts w:ascii="Times New Roman" w:hAnsi="Times New Roman" w:cs="Times New Roman"/>
          <w:sz w:val="24"/>
          <w:szCs w:val="24"/>
        </w:rPr>
        <w:t xml:space="preserve">GDM </w:t>
      </w:r>
      <w:r w:rsidR="00216EB4" w:rsidRPr="00182A44">
        <w:rPr>
          <w:rFonts w:ascii="Times New Roman" w:hAnsi="Times New Roman" w:cs="Times New Roman"/>
          <w:sz w:val="24"/>
          <w:szCs w:val="24"/>
        </w:rPr>
        <w:t xml:space="preserve">are cross-sectional </w:t>
      </w:r>
      <w:sdt>
        <w:sdtPr>
          <w:rPr>
            <w:rFonts w:ascii="Times New Roman" w:hAnsi="Times New Roman" w:cs="Times New Roman"/>
            <w:color w:val="000000"/>
            <w:sz w:val="24"/>
            <w:szCs w:val="24"/>
          </w:rPr>
          <w:tag w:val="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"/>
          <w:id w:val="1275677785"/>
          <w:placeholder>
            <w:docPart w:val="DefaultPlaceholder_-1854013440"/>
          </w:placeholder>
        </w:sdtPr>
        <w:sdtEndPr/>
        <w:sdtContent>
          <w:r w:rsidR="002E33BC" w:rsidRPr="002E33BC">
            <w:rPr>
              <w:rFonts w:ascii="Times New Roman" w:hAnsi="Times New Roman" w:cs="Times New Roman"/>
              <w:color w:val="000000"/>
              <w:sz w:val="24"/>
              <w:szCs w:val="24"/>
            </w:rPr>
            <w:t>[32, 33]</w:t>
          </w:r>
        </w:sdtContent>
      </w:sdt>
      <w:r w:rsidR="00284C87" w:rsidRPr="00182A44">
        <w:rPr>
          <w:rFonts w:ascii="Times New Roman" w:hAnsi="Times New Roman" w:cs="Times New Roman"/>
          <w:sz w:val="24"/>
          <w:szCs w:val="24"/>
        </w:rPr>
        <w:t xml:space="preserve"> </w:t>
      </w:r>
      <w:r w:rsidR="00E50C68" w:rsidRPr="00182A44">
        <w:rPr>
          <w:rFonts w:ascii="Times New Roman" w:hAnsi="Times New Roman" w:cs="Times New Roman"/>
          <w:sz w:val="24"/>
          <w:szCs w:val="24"/>
        </w:rPr>
        <w:t>as well as</w:t>
      </w:r>
      <w:r w:rsidR="00216EB4" w:rsidRPr="00182A44">
        <w:rPr>
          <w:rFonts w:ascii="Times New Roman" w:hAnsi="Times New Roman" w:cs="Times New Roman"/>
          <w:sz w:val="24"/>
          <w:szCs w:val="24"/>
        </w:rPr>
        <w:t xml:space="preserve"> prospective </w:t>
      </w:r>
      <w:sdt>
        <w:sdtPr>
          <w:rPr>
            <w:rFonts w:ascii="Times New Roman" w:hAnsi="Times New Roman" w:cs="Times New Roman"/>
            <w:color w:val="000000"/>
            <w:sz w:val="24"/>
            <w:szCs w:val="24"/>
          </w:rPr>
          <w:tag w:val="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"/>
          <w:id w:val="1816831198"/>
          <w:placeholder>
            <w:docPart w:val="DefaultPlaceholder_-1854013440"/>
          </w:placeholder>
        </w:sdtPr>
        <w:sdtEndPr/>
        <w:sdtContent>
          <w:r w:rsidR="002E33BC" w:rsidRPr="002E33BC">
            <w:rPr>
              <w:rFonts w:ascii="Times New Roman" w:hAnsi="Times New Roman" w:cs="Times New Roman"/>
              <w:color w:val="000000"/>
              <w:sz w:val="24"/>
              <w:szCs w:val="24"/>
            </w:rPr>
            <w:t>[7, 34, 35]</w:t>
          </w:r>
        </w:sdtContent>
      </w:sdt>
      <w:r w:rsidR="00284C87" w:rsidRPr="00182A44">
        <w:rPr>
          <w:rFonts w:ascii="Times New Roman" w:hAnsi="Times New Roman" w:cs="Times New Roman"/>
          <w:sz w:val="24"/>
          <w:szCs w:val="24"/>
        </w:rPr>
        <w:t xml:space="preserve"> </w:t>
      </w:r>
      <w:r w:rsidR="00E213A7" w:rsidRPr="00182A44">
        <w:rPr>
          <w:rFonts w:ascii="Times New Roman" w:hAnsi="Times New Roman" w:cs="Times New Roman"/>
          <w:sz w:val="24"/>
          <w:szCs w:val="24"/>
        </w:rPr>
        <w:t>as is our study</w:t>
      </w:r>
      <w:r w:rsidR="00216EB4" w:rsidRPr="00182A44">
        <w:rPr>
          <w:rFonts w:ascii="Times New Roman" w:hAnsi="Times New Roman" w:cs="Times New Roman"/>
          <w:sz w:val="24"/>
          <w:szCs w:val="24"/>
        </w:rPr>
        <w:t>; we evaluated the relation of fatty acids levels in early pregnancy to the development of GDM in mid-pregnancy</w:t>
      </w:r>
      <w:r w:rsidR="001C64C1" w:rsidRPr="00182A44">
        <w:rPr>
          <w:rFonts w:ascii="Times New Roman" w:hAnsi="Times New Roman" w:cs="Times New Roman"/>
          <w:sz w:val="24"/>
          <w:szCs w:val="24"/>
        </w:rPr>
        <w:t xml:space="preserve"> when</w:t>
      </w:r>
      <w:r w:rsidR="00E91B99" w:rsidRPr="00182A44">
        <w:rPr>
          <w:rFonts w:ascii="Times New Roman" w:hAnsi="Times New Roman" w:cs="Times New Roman"/>
          <w:sz w:val="24"/>
          <w:szCs w:val="24"/>
        </w:rPr>
        <w:t xml:space="preserve"> screening is conducted </w:t>
      </w:r>
      <w:r w:rsidR="00007728" w:rsidRPr="00182A44">
        <w:rPr>
          <w:rFonts w:ascii="Times New Roman" w:hAnsi="Times New Roman" w:cs="Times New Roman"/>
          <w:sz w:val="24"/>
          <w:szCs w:val="24"/>
        </w:rPr>
        <w:t>a</w:t>
      </w:r>
      <w:r w:rsidR="00E91B99" w:rsidRPr="00182A44">
        <w:rPr>
          <w:rFonts w:ascii="Times New Roman" w:hAnsi="Times New Roman" w:cs="Times New Roman"/>
          <w:sz w:val="24"/>
          <w:szCs w:val="24"/>
        </w:rPr>
        <w:t>ccording to the national current care guidelines</w:t>
      </w:r>
      <w:r w:rsidR="00216EB4" w:rsidRPr="00182A44">
        <w:rPr>
          <w:rFonts w:ascii="Times New Roman" w:hAnsi="Times New Roman" w:cs="Times New Roman"/>
          <w:sz w:val="24"/>
          <w:szCs w:val="24"/>
        </w:rPr>
        <w:t xml:space="preserve">. </w:t>
      </w:r>
      <w:r w:rsidR="00E213A7" w:rsidRPr="00182A44">
        <w:rPr>
          <w:rFonts w:ascii="Times New Roman" w:hAnsi="Times New Roman" w:cs="Times New Roman"/>
          <w:sz w:val="24"/>
          <w:szCs w:val="24"/>
        </w:rPr>
        <w:t>The o</w:t>
      </w:r>
      <w:r w:rsidR="00216EB4" w:rsidRPr="00182A44">
        <w:rPr>
          <w:rFonts w:ascii="Times New Roman" w:hAnsi="Times New Roman" w:cs="Times New Roman"/>
          <w:sz w:val="24"/>
          <w:szCs w:val="24"/>
        </w:rPr>
        <w:t>ther prospective studies have reported</w:t>
      </w:r>
      <w:r w:rsidR="008E0218" w:rsidRPr="00182A44">
        <w:rPr>
          <w:rFonts w:ascii="Times New Roman" w:hAnsi="Times New Roman" w:cs="Times New Roman"/>
          <w:sz w:val="24"/>
          <w:szCs w:val="24"/>
        </w:rPr>
        <w:t xml:space="preserve"> </w:t>
      </w:r>
      <w:r w:rsidR="001C64C1" w:rsidRPr="00182A44">
        <w:rPr>
          <w:rFonts w:ascii="Times New Roman" w:hAnsi="Times New Roman" w:cs="Times New Roman"/>
          <w:sz w:val="24"/>
          <w:szCs w:val="24"/>
        </w:rPr>
        <w:t>that a)</w:t>
      </w:r>
      <w:r w:rsidR="00216EB4" w:rsidRPr="00182A44">
        <w:rPr>
          <w:rFonts w:ascii="Times New Roman" w:hAnsi="Times New Roman" w:cs="Times New Roman"/>
          <w:sz w:val="24"/>
          <w:szCs w:val="24"/>
        </w:rPr>
        <w:t xml:space="preserve"> higher concentration</w:t>
      </w:r>
      <w:r w:rsidR="008E0218" w:rsidRPr="00182A44">
        <w:rPr>
          <w:rFonts w:ascii="Times New Roman" w:hAnsi="Times New Roman" w:cs="Times New Roman"/>
          <w:sz w:val="24"/>
          <w:szCs w:val="24"/>
        </w:rPr>
        <w:t>s</w:t>
      </w:r>
      <w:r w:rsidR="00216EB4" w:rsidRPr="00182A44">
        <w:rPr>
          <w:rFonts w:ascii="Times New Roman" w:hAnsi="Times New Roman" w:cs="Times New Roman"/>
          <w:sz w:val="24"/>
          <w:szCs w:val="24"/>
        </w:rPr>
        <w:t xml:space="preserve"> of ALA and DHA in serum CE</w:t>
      </w:r>
      <w:r w:rsidRPr="00182A44">
        <w:rPr>
          <w:rFonts w:ascii="Times New Roman" w:hAnsi="Times New Roman" w:cs="Times New Roman"/>
          <w:sz w:val="24"/>
          <w:szCs w:val="24"/>
        </w:rPr>
        <w:t>s</w:t>
      </w:r>
      <w:r w:rsidR="00216EB4" w:rsidRPr="00182A44">
        <w:rPr>
          <w:rFonts w:ascii="Times New Roman" w:hAnsi="Times New Roman" w:cs="Times New Roman"/>
          <w:sz w:val="24"/>
          <w:szCs w:val="24"/>
        </w:rPr>
        <w:t xml:space="preserve"> at gestational weeks 11-14 </w:t>
      </w:r>
      <w:r w:rsidR="008E0218" w:rsidRPr="00182A44">
        <w:rPr>
          <w:rFonts w:ascii="Times New Roman" w:hAnsi="Times New Roman" w:cs="Times New Roman"/>
          <w:sz w:val="24"/>
          <w:szCs w:val="24"/>
        </w:rPr>
        <w:t xml:space="preserve">are </w:t>
      </w:r>
      <w:r w:rsidR="00216EB4" w:rsidRPr="00182A44">
        <w:rPr>
          <w:rFonts w:ascii="Times New Roman" w:hAnsi="Times New Roman" w:cs="Times New Roman"/>
          <w:sz w:val="24"/>
          <w:szCs w:val="24"/>
        </w:rPr>
        <w:t>associate</w:t>
      </w:r>
      <w:r w:rsidR="008E0218" w:rsidRPr="00182A44">
        <w:rPr>
          <w:rFonts w:ascii="Times New Roman" w:hAnsi="Times New Roman" w:cs="Times New Roman"/>
          <w:sz w:val="24"/>
          <w:szCs w:val="24"/>
        </w:rPr>
        <w:t>d</w:t>
      </w:r>
      <w:r w:rsidR="00216EB4" w:rsidRPr="00182A44">
        <w:rPr>
          <w:rFonts w:ascii="Times New Roman" w:hAnsi="Times New Roman" w:cs="Times New Roman"/>
          <w:sz w:val="24"/>
          <w:szCs w:val="24"/>
        </w:rPr>
        <w:t xml:space="preserve"> with higher risk of GDM later in pregnancy </w:t>
      </w:r>
      <w:sdt>
        <w:sdtPr>
          <w:rPr>
            <w:rFonts w:ascii="Times New Roman" w:hAnsi="Times New Roman" w:cs="Times New Roman"/>
            <w:color w:val="000000"/>
            <w:sz w:val="24"/>
            <w:szCs w:val="24"/>
          </w:rPr>
          <w:tag w:val="MENDELEY_CITATION_v3_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"/>
          <w:id w:val="196902474"/>
          <w:placeholder>
            <w:docPart w:val="DefaultPlaceholder_-1854013440"/>
          </w:placeholder>
        </w:sdtPr>
        <w:sdtEndPr/>
        <w:sdtContent>
          <w:r w:rsidR="002E33BC" w:rsidRPr="002E33BC">
            <w:rPr>
              <w:rFonts w:ascii="Times New Roman" w:hAnsi="Times New Roman" w:cs="Times New Roman"/>
              <w:color w:val="000000"/>
              <w:sz w:val="24"/>
              <w:szCs w:val="24"/>
            </w:rPr>
            <w:t>[35]</w:t>
          </w:r>
        </w:sdtContent>
      </w:sdt>
      <w:r w:rsidRPr="00182A44">
        <w:rPr>
          <w:rFonts w:ascii="Times New Roman" w:hAnsi="Times New Roman" w:cs="Times New Roman"/>
          <w:sz w:val="24"/>
          <w:szCs w:val="24"/>
        </w:rPr>
        <w:t>;</w:t>
      </w:r>
      <w:r w:rsidR="00E213A7"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b) </w:t>
      </w:r>
      <w:r w:rsidR="00E213A7" w:rsidRPr="00182A44">
        <w:rPr>
          <w:rFonts w:ascii="Times New Roman" w:hAnsi="Times New Roman" w:cs="Times New Roman"/>
          <w:sz w:val="24"/>
          <w:szCs w:val="24"/>
        </w:rPr>
        <w:t xml:space="preserve">higher </w:t>
      </w:r>
      <w:r w:rsidR="00496CE2">
        <w:rPr>
          <w:rFonts w:ascii="Times New Roman" w:hAnsi="Times New Roman" w:cs="Times New Roman"/>
          <w:sz w:val="24"/>
          <w:szCs w:val="24"/>
        </w:rPr>
        <w:t xml:space="preserve">percentage </w:t>
      </w:r>
      <w:r w:rsidR="00E213A7" w:rsidRPr="00182A44">
        <w:rPr>
          <w:rFonts w:ascii="Times New Roman" w:hAnsi="Times New Roman" w:cs="Times New Roman"/>
          <w:sz w:val="24"/>
          <w:szCs w:val="24"/>
        </w:rPr>
        <w:t xml:space="preserve"> of LA and </w:t>
      </w:r>
      <w:r w:rsidRPr="00182A44">
        <w:rPr>
          <w:rFonts w:ascii="Times New Roman" w:hAnsi="Times New Roman" w:cs="Times New Roman"/>
          <w:sz w:val="24"/>
          <w:szCs w:val="24"/>
        </w:rPr>
        <w:t xml:space="preserve">a higher </w:t>
      </w:r>
      <w:r w:rsidR="00E213A7" w:rsidRPr="00182A44">
        <w:rPr>
          <w:rFonts w:ascii="Times New Roman" w:hAnsi="Times New Roman" w:cs="Times New Roman"/>
          <w:sz w:val="24"/>
          <w:szCs w:val="24"/>
        </w:rPr>
        <w:t xml:space="preserve">n-6/n-3 </w:t>
      </w:r>
      <w:r w:rsidRPr="00182A44">
        <w:rPr>
          <w:rFonts w:ascii="Times New Roman" w:hAnsi="Times New Roman" w:cs="Times New Roman"/>
          <w:sz w:val="24"/>
          <w:szCs w:val="24"/>
        </w:rPr>
        <w:t xml:space="preserve">PUFA </w:t>
      </w:r>
      <w:r w:rsidR="00E213A7" w:rsidRPr="00182A44">
        <w:rPr>
          <w:rFonts w:ascii="Times New Roman" w:hAnsi="Times New Roman" w:cs="Times New Roman"/>
          <w:sz w:val="24"/>
          <w:szCs w:val="24"/>
        </w:rPr>
        <w:t xml:space="preserve">ratio in erythrocyte total lipids in early pregnancy </w:t>
      </w:r>
      <w:r w:rsidR="00E355D1" w:rsidRPr="00182A44">
        <w:rPr>
          <w:rFonts w:ascii="Times New Roman" w:hAnsi="Times New Roman" w:cs="Times New Roman"/>
          <w:sz w:val="24"/>
          <w:szCs w:val="24"/>
        </w:rPr>
        <w:t xml:space="preserve">in women who developed GDM </w:t>
      </w:r>
      <w:sdt>
        <w:sdtPr>
          <w:rPr>
            <w:rFonts w:ascii="Times New Roman" w:hAnsi="Times New Roman" w:cs="Times New Roman"/>
            <w:color w:val="000000"/>
            <w:sz w:val="24"/>
            <w:szCs w:val="24"/>
          </w:rPr>
          <w:tag w:val="MENDELEY_CITATION_v3_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"/>
          <w:id w:val="2031990942"/>
          <w:placeholder>
            <w:docPart w:val="DefaultPlaceholder_-1854013440"/>
          </w:placeholder>
        </w:sdtPr>
        <w:sdtEndPr/>
        <w:sdtContent>
          <w:r w:rsidR="002E33BC" w:rsidRPr="002E33BC">
            <w:rPr>
              <w:rFonts w:ascii="Times New Roman" w:hAnsi="Times New Roman" w:cs="Times New Roman"/>
              <w:color w:val="000000"/>
              <w:sz w:val="24"/>
              <w:szCs w:val="24"/>
            </w:rPr>
            <w:t>[7]</w:t>
          </w:r>
        </w:sdtContent>
      </w:sdt>
      <w:r w:rsidRPr="00182A44">
        <w:rPr>
          <w:rFonts w:ascii="Times New Roman" w:hAnsi="Times New Roman" w:cs="Times New Roman"/>
          <w:sz w:val="24"/>
          <w:szCs w:val="24"/>
        </w:rPr>
        <w:t>;</w:t>
      </w:r>
      <w:r w:rsidR="00216EB4" w:rsidRPr="00182A44">
        <w:rPr>
          <w:rFonts w:ascii="Times New Roman" w:hAnsi="Times New Roman" w:cs="Times New Roman"/>
          <w:sz w:val="24"/>
          <w:szCs w:val="24"/>
        </w:rPr>
        <w:t xml:space="preserve"> </w:t>
      </w:r>
      <w:r w:rsidR="006F38CC" w:rsidRPr="00182A44">
        <w:rPr>
          <w:rFonts w:ascii="Times New Roman" w:hAnsi="Times New Roman" w:cs="Times New Roman"/>
          <w:sz w:val="24"/>
          <w:szCs w:val="24"/>
        </w:rPr>
        <w:t xml:space="preserve">and </w:t>
      </w:r>
      <w:r w:rsidRPr="00182A44">
        <w:rPr>
          <w:rFonts w:ascii="Times New Roman" w:hAnsi="Times New Roman" w:cs="Times New Roman"/>
          <w:sz w:val="24"/>
          <w:szCs w:val="24"/>
        </w:rPr>
        <w:t xml:space="preserve">c) </w:t>
      </w:r>
      <w:r w:rsidR="006F38CC" w:rsidRPr="00182A44">
        <w:rPr>
          <w:rFonts w:ascii="Times New Roman" w:hAnsi="Times New Roman" w:cs="Times New Roman"/>
          <w:sz w:val="24"/>
          <w:szCs w:val="24"/>
        </w:rPr>
        <w:t xml:space="preserve">higher concentration of </w:t>
      </w:r>
      <w:r w:rsidR="00E355D1" w:rsidRPr="00182A44">
        <w:rPr>
          <w:rFonts w:ascii="Times New Roman" w:hAnsi="Times New Roman" w:cs="Times New Roman"/>
          <w:sz w:val="24"/>
          <w:szCs w:val="24"/>
        </w:rPr>
        <w:t xml:space="preserve">EPA in women who developed GDM </w:t>
      </w:r>
      <w:sdt>
        <w:sdtPr>
          <w:rPr>
            <w:rFonts w:ascii="Times New Roman" w:hAnsi="Times New Roman" w:cs="Times New Roman"/>
            <w:color w:val="000000"/>
            <w:sz w:val="24"/>
            <w:szCs w:val="24"/>
          </w:rPr>
          <w:tag w:val="MENDELEY_CITATION_v3_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"/>
          <w:id w:val="1067997806"/>
          <w:placeholder>
            <w:docPart w:val="DefaultPlaceholder_-1854013440"/>
          </w:placeholder>
        </w:sdtPr>
        <w:sdtEndPr/>
        <w:sdtContent>
          <w:r w:rsidR="002E33BC" w:rsidRPr="002E33BC">
            <w:rPr>
              <w:rFonts w:ascii="Times New Roman" w:hAnsi="Times New Roman" w:cs="Times New Roman"/>
              <w:color w:val="000000"/>
              <w:sz w:val="24"/>
              <w:szCs w:val="24"/>
            </w:rPr>
            <w:t>[34]</w:t>
          </w:r>
        </w:sdtContent>
      </w:sdt>
      <w:r w:rsidR="00E355D1" w:rsidRPr="00182A44">
        <w:rPr>
          <w:rFonts w:ascii="Times New Roman" w:hAnsi="Times New Roman" w:cs="Times New Roman"/>
          <w:sz w:val="24"/>
          <w:szCs w:val="24"/>
        </w:rPr>
        <w:t xml:space="preserve"> </w:t>
      </w:r>
      <w:r w:rsidR="006F38CC" w:rsidRPr="00182A44">
        <w:rPr>
          <w:rFonts w:ascii="Times New Roman" w:hAnsi="Times New Roman" w:cs="Times New Roman"/>
          <w:sz w:val="24"/>
          <w:szCs w:val="24"/>
        </w:rPr>
        <w:t>compared to women who did not</w:t>
      </w:r>
      <w:r w:rsidRPr="00182A44">
        <w:rPr>
          <w:rFonts w:ascii="Times New Roman" w:hAnsi="Times New Roman" w:cs="Times New Roman"/>
          <w:sz w:val="24"/>
          <w:szCs w:val="24"/>
        </w:rPr>
        <w:t>. These observations a</w:t>
      </w:r>
      <w:r w:rsidR="00E213A7" w:rsidRPr="00182A44">
        <w:rPr>
          <w:rFonts w:ascii="Times New Roman" w:hAnsi="Times New Roman" w:cs="Times New Roman"/>
          <w:sz w:val="24"/>
          <w:szCs w:val="24"/>
        </w:rPr>
        <w:t>re</w:t>
      </w:r>
      <w:r w:rsidR="00216EB4" w:rsidRPr="00182A44">
        <w:rPr>
          <w:rFonts w:ascii="Times New Roman" w:hAnsi="Times New Roman" w:cs="Times New Roman"/>
          <w:sz w:val="24"/>
          <w:szCs w:val="24"/>
        </w:rPr>
        <w:t xml:space="preserve"> </w:t>
      </w:r>
      <w:r w:rsidR="00216EB4" w:rsidRPr="00182A44">
        <w:rPr>
          <w:rFonts w:ascii="Times New Roman" w:hAnsi="Times New Roman" w:cs="Times New Roman"/>
          <w:sz w:val="24"/>
          <w:szCs w:val="24"/>
        </w:rPr>
        <w:lastRenderedPageBreak/>
        <w:t>in line with our findings. In contrast to our result</w:t>
      </w:r>
      <w:r w:rsidR="006910A6" w:rsidRPr="00182A44">
        <w:rPr>
          <w:rFonts w:ascii="Times New Roman" w:hAnsi="Times New Roman" w:cs="Times New Roman"/>
          <w:sz w:val="24"/>
          <w:szCs w:val="24"/>
        </w:rPr>
        <w:t>s, one</w:t>
      </w:r>
      <w:r w:rsidR="00216EB4" w:rsidRPr="00182A44">
        <w:rPr>
          <w:rFonts w:ascii="Times New Roman" w:hAnsi="Times New Roman" w:cs="Times New Roman"/>
          <w:sz w:val="24"/>
          <w:szCs w:val="24"/>
        </w:rPr>
        <w:t xml:space="preserve"> study showed </w:t>
      </w:r>
      <w:r w:rsidR="00E213A7" w:rsidRPr="00182A44">
        <w:rPr>
          <w:rFonts w:ascii="Times New Roman" w:hAnsi="Times New Roman" w:cs="Times New Roman"/>
          <w:sz w:val="24"/>
          <w:szCs w:val="24"/>
        </w:rPr>
        <w:t xml:space="preserve">lower levels of DHA, </w:t>
      </w:r>
      <w:proofErr w:type="gramStart"/>
      <w:r w:rsidR="00E213A7" w:rsidRPr="00182A44">
        <w:rPr>
          <w:rFonts w:ascii="Times New Roman" w:hAnsi="Times New Roman" w:cs="Times New Roman"/>
          <w:sz w:val="24"/>
          <w:szCs w:val="24"/>
        </w:rPr>
        <w:t>LA</w:t>
      </w:r>
      <w:proofErr w:type="gramEnd"/>
      <w:r w:rsidR="00E213A7" w:rsidRPr="00182A44">
        <w:rPr>
          <w:rFonts w:ascii="Times New Roman" w:hAnsi="Times New Roman" w:cs="Times New Roman"/>
          <w:sz w:val="24"/>
          <w:szCs w:val="24"/>
        </w:rPr>
        <w:t xml:space="preserve"> and</w:t>
      </w:r>
      <w:r w:rsidR="00216EB4" w:rsidRPr="00182A44">
        <w:rPr>
          <w:rFonts w:ascii="Times New Roman" w:hAnsi="Times New Roman" w:cs="Times New Roman"/>
          <w:sz w:val="24"/>
          <w:szCs w:val="24"/>
        </w:rPr>
        <w:t xml:space="preserve"> AA in erythrocyte total lipids in early pregnancy in women who develo</w:t>
      </w:r>
      <w:r w:rsidR="00E355D1" w:rsidRPr="00182A44">
        <w:rPr>
          <w:rFonts w:ascii="Times New Roman" w:hAnsi="Times New Roman" w:cs="Times New Roman"/>
          <w:sz w:val="24"/>
          <w:szCs w:val="24"/>
        </w:rPr>
        <w:t xml:space="preserve">ped GDM </w:t>
      </w:r>
      <w:sdt>
        <w:sdtPr>
          <w:rPr>
            <w:rFonts w:ascii="Times New Roman" w:hAnsi="Times New Roman" w:cs="Times New Roman"/>
            <w:color w:val="000000"/>
            <w:sz w:val="24"/>
            <w:szCs w:val="24"/>
          </w:rPr>
          <w:tag w:val="MENDELEY_CITATION_v3_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"/>
          <w:id w:val="-1306082288"/>
          <w:placeholder>
            <w:docPart w:val="DefaultPlaceholder_-1854013440"/>
          </w:placeholder>
        </w:sdtPr>
        <w:sdtEndPr/>
        <w:sdtContent>
          <w:r w:rsidR="002E33BC" w:rsidRPr="002E33BC">
            <w:rPr>
              <w:rFonts w:ascii="Times New Roman" w:hAnsi="Times New Roman" w:cs="Times New Roman"/>
              <w:color w:val="000000"/>
              <w:sz w:val="24"/>
              <w:szCs w:val="24"/>
            </w:rPr>
            <w:t>[7]</w:t>
          </w:r>
        </w:sdtContent>
      </w:sdt>
      <w:r w:rsidR="00E213A7" w:rsidRPr="00182A44">
        <w:rPr>
          <w:rFonts w:ascii="Times New Roman" w:hAnsi="Times New Roman" w:cs="Times New Roman"/>
          <w:sz w:val="24"/>
          <w:szCs w:val="24"/>
        </w:rPr>
        <w:t xml:space="preserve">. </w:t>
      </w:r>
      <w:r w:rsidR="000F6CB0" w:rsidRPr="00182A44">
        <w:rPr>
          <w:rFonts w:ascii="Times New Roman" w:hAnsi="Times New Roman" w:cs="Times New Roman"/>
          <w:sz w:val="24"/>
          <w:szCs w:val="24"/>
        </w:rPr>
        <w:t>I</w:t>
      </w:r>
      <w:r w:rsidR="000F6CB0" w:rsidRPr="00182A44" w:rsidDel="00C372F5">
        <w:rPr>
          <w:rFonts w:ascii="Times New Roman" w:hAnsi="Times New Roman" w:cs="Times New Roman"/>
          <w:sz w:val="24"/>
          <w:szCs w:val="24"/>
        </w:rPr>
        <w:t xml:space="preserve">t seems that more studies involving women with GDM are needed due to the inconsistent findings and different lipid pools and fractions assessed which may </w:t>
      </w:r>
      <w:r w:rsidR="001C64C1" w:rsidRPr="00182A44">
        <w:rPr>
          <w:rFonts w:ascii="Times New Roman" w:hAnsi="Times New Roman" w:cs="Times New Roman"/>
          <w:sz w:val="24"/>
          <w:szCs w:val="24"/>
        </w:rPr>
        <w:t xml:space="preserve">affect </w:t>
      </w:r>
      <w:r w:rsidR="000F6CB0" w:rsidRPr="00182A44" w:rsidDel="00C372F5">
        <w:rPr>
          <w:rFonts w:ascii="Times New Roman" w:hAnsi="Times New Roman" w:cs="Times New Roman"/>
          <w:sz w:val="24"/>
          <w:szCs w:val="24"/>
        </w:rPr>
        <w:t xml:space="preserve">the results and their interpretation. </w:t>
      </w:r>
      <w:r w:rsidR="00C372F5" w:rsidRPr="00182A44">
        <w:rPr>
          <w:rFonts w:ascii="Times New Roman" w:hAnsi="Times New Roman" w:cs="Times New Roman"/>
          <w:sz w:val="24"/>
          <w:szCs w:val="24"/>
        </w:rPr>
        <w:t xml:space="preserve"> </w:t>
      </w:r>
      <w:r w:rsidR="007B7203" w:rsidRPr="00182A44">
        <w:rPr>
          <w:rFonts w:ascii="Times New Roman" w:hAnsi="Times New Roman" w:cs="Times New Roman"/>
          <w:sz w:val="24"/>
          <w:szCs w:val="24"/>
        </w:rPr>
        <w:t>It is of note that</w:t>
      </w:r>
      <w:r w:rsidR="005A0BF1" w:rsidRPr="00182A44">
        <w:rPr>
          <w:rFonts w:ascii="Times New Roman" w:hAnsi="Times New Roman" w:cs="Times New Roman"/>
          <w:sz w:val="24"/>
          <w:szCs w:val="24"/>
        </w:rPr>
        <w:t xml:space="preserve"> the diet may affect the development of GDM as we have reported previously; the dietary intake of total fat, saturated fat and trans fatty acids were r</w:t>
      </w:r>
      <w:r w:rsidR="00490889" w:rsidRPr="00182A44">
        <w:rPr>
          <w:rFonts w:ascii="Times New Roman" w:hAnsi="Times New Roman" w:cs="Times New Roman"/>
          <w:sz w:val="24"/>
          <w:szCs w:val="24"/>
        </w:rPr>
        <w:t xml:space="preserve">elated to development of GDM </w:t>
      </w:r>
      <w:sdt>
        <w:sdtPr>
          <w:rPr>
            <w:rFonts w:ascii="Times New Roman" w:hAnsi="Times New Roman" w:cs="Times New Roman"/>
            <w:sz w:val="24"/>
            <w:szCs w:val="24"/>
          </w:rPr>
          <w:tag w:val="MENDELEY_CITATION_v3_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"/>
          <w:id w:val="-980842736"/>
          <w:placeholder>
            <w:docPart w:val="DefaultPlaceholder_-1854013440"/>
          </w:placeholder>
        </w:sdtPr>
        <w:sdtEndPr/>
        <w:sdtContent>
          <w:r w:rsidR="002E33BC" w:rsidRPr="00A64BDC">
            <w:rPr>
              <w:rFonts w:ascii="Times New Roman" w:hAnsi="Times New Roman" w:cs="Times New Roman"/>
              <w:sz w:val="24"/>
              <w:szCs w:val="24"/>
            </w:rPr>
            <w:t>[36]</w:t>
          </w:r>
        </w:sdtContent>
      </w:sdt>
      <w:r w:rsidR="00A46B2B" w:rsidRPr="00A64BDC">
        <w:rPr>
          <w:rFonts w:ascii="Times New Roman" w:hAnsi="Times New Roman" w:cs="Times New Roman"/>
          <w:sz w:val="24"/>
          <w:szCs w:val="24"/>
        </w:rPr>
        <w:t xml:space="preserve">. </w:t>
      </w:r>
      <w:r w:rsidR="003654A8" w:rsidRPr="00A64BDC">
        <w:rPr>
          <w:rFonts w:ascii="Times New Roman" w:hAnsi="Times New Roman" w:cs="Times New Roman"/>
          <w:sz w:val="24"/>
          <w:szCs w:val="24"/>
        </w:rPr>
        <w:t>In this study, the intakes of total fat and SFA did not affect the findings related to DGLA.</w:t>
      </w:r>
    </w:p>
    <w:p w14:paraId="13D1D37D" w14:textId="243467DD" w:rsidR="00C75693" w:rsidRPr="00182A44" w:rsidRDefault="00666AA3"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One m</w:t>
      </w:r>
      <w:r w:rsidR="008F7E3A" w:rsidRPr="00182A44">
        <w:rPr>
          <w:rFonts w:ascii="Times New Roman" w:hAnsi="Times New Roman" w:cs="Times New Roman"/>
          <w:sz w:val="24"/>
          <w:szCs w:val="24"/>
        </w:rPr>
        <w:t xml:space="preserve">echanism </w:t>
      </w:r>
      <w:r w:rsidRPr="00182A44">
        <w:rPr>
          <w:rFonts w:ascii="Times New Roman" w:hAnsi="Times New Roman" w:cs="Times New Roman"/>
          <w:sz w:val="24"/>
          <w:szCs w:val="24"/>
        </w:rPr>
        <w:t xml:space="preserve">that may </w:t>
      </w:r>
      <w:r w:rsidR="0093094E" w:rsidRPr="00182A44">
        <w:rPr>
          <w:rFonts w:ascii="Times New Roman" w:hAnsi="Times New Roman" w:cs="Times New Roman"/>
          <w:sz w:val="24"/>
          <w:szCs w:val="24"/>
        </w:rPr>
        <w:t xml:space="preserve">link </w:t>
      </w:r>
      <w:r w:rsidR="008F7E3A" w:rsidRPr="00182A44">
        <w:rPr>
          <w:rFonts w:ascii="Times New Roman" w:hAnsi="Times New Roman" w:cs="Times New Roman"/>
          <w:sz w:val="24"/>
          <w:szCs w:val="24"/>
        </w:rPr>
        <w:t>f</w:t>
      </w:r>
      <w:r w:rsidR="009177A1" w:rsidRPr="00182A44">
        <w:rPr>
          <w:rFonts w:ascii="Times New Roman" w:hAnsi="Times New Roman" w:cs="Times New Roman"/>
          <w:sz w:val="24"/>
          <w:szCs w:val="24"/>
        </w:rPr>
        <w:t xml:space="preserve">atty acids and GDM </w:t>
      </w:r>
      <w:r w:rsidRPr="00182A44">
        <w:rPr>
          <w:rFonts w:ascii="Times New Roman" w:hAnsi="Times New Roman" w:cs="Times New Roman"/>
          <w:sz w:val="24"/>
          <w:szCs w:val="24"/>
        </w:rPr>
        <w:t xml:space="preserve">risk is </w:t>
      </w:r>
      <w:r w:rsidR="001C64C1" w:rsidRPr="00182A44">
        <w:rPr>
          <w:rFonts w:ascii="Times New Roman" w:hAnsi="Times New Roman" w:cs="Times New Roman"/>
          <w:sz w:val="24"/>
          <w:szCs w:val="24"/>
        </w:rPr>
        <w:t>inflammation-</w:t>
      </w:r>
      <w:r w:rsidR="008F7E3A" w:rsidRPr="00182A44">
        <w:rPr>
          <w:rFonts w:ascii="Times New Roman" w:hAnsi="Times New Roman" w:cs="Times New Roman"/>
          <w:sz w:val="24"/>
          <w:szCs w:val="24"/>
        </w:rPr>
        <w:t>mediated alteration</w:t>
      </w:r>
      <w:r w:rsidR="009177A1" w:rsidRPr="00182A44">
        <w:rPr>
          <w:rFonts w:ascii="Times New Roman" w:hAnsi="Times New Roman" w:cs="Times New Roman"/>
          <w:sz w:val="24"/>
          <w:szCs w:val="24"/>
        </w:rPr>
        <w:t>s in insulin metabolism.</w:t>
      </w:r>
      <w:r w:rsidR="00E96C9A" w:rsidRPr="00182A44">
        <w:rPr>
          <w:rFonts w:ascii="Times New Roman" w:hAnsi="Times New Roman" w:cs="Times New Roman"/>
          <w:sz w:val="24"/>
          <w:szCs w:val="24"/>
        </w:rPr>
        <w:t xml:space="preserve"> </w:t>
      </w:r>
      <w:r w:rsidR="009177A1" w:rsidRPr="00182A44">
        <w:rPr>
          <w:rFonts w:ascii="Times New Roman" w:hAnsi="Times New Roman" w:cs="Times New Roman"/>
          <w:sz w:val="24"/>
          <w:szCs w:val="24"/>
        </w:rPr>
        <w:t xml:space="preserve">The </w:t>
      </w:r>
      <w:r w:rsidR="00D02FD2" w:rsidRPr="00182A44">
        <w:rPr>
          <w:rFonts w:ascii="Times New Roman" w:hAnsi="Times New Roman" w:cs="Times New Roman"/>
          <w:sz w:val="24"/>
          <w:szCs w:val="24"/>
        </w:rPr>
        <w:t>production of pro-inflammatory eicosanoids</w:t>
      </w:r>
      <w:r w:rsidR="00FD3372" w:rsidRPr="00182A44">
        <w:rPr>
          <w:rFonts w:ascii="Times New Roman" w:hAnsi="Times New Roman" w:cs="Times New Roman"/>
          <w:sz w:val="24"/>
          <w:szCs w:val="24"/>
        </w:rPr>
        <w:t xml:space="preserve"> </w:t>
      </w:r>
      <w:r w:rsidR="009177A1" w:rsidRPr="00182A44">
        <w:rPr>
          <w:rFonts w:ascii="Times New Roman" w:hAnsi="Times New Roman" w:cs="Times New Roman"/>
          <w:sz w:val="24"/>
          <w:szCs w:val="24"/>
        </w:rPr>
        <w:t>via increased levels of precursor</w:t>
      </w:r>
      <w:r w:rsidR="00FD3372" w:rsidRPr="00182A44">
        <w:rPr>
          <w:rFonts w:ascii="Times New Roman" w:hAnsi="Times New Roman" w:cs="Times New Roman"/>
          <w:sz w:val="24"/>
          <w:szCs w:val="24"/>
        </w:rPr>
        <w:t xml:space="preserve"> AA</w:t>
      </w:r>
      <w:r w:rsidR="009C2E4A" w:rsidRPr="00182A44">
        <w:rPr>
          <w:rFonts w:ascii="Times New Roman" w:hAnsi="Times New Roman" w:cs="Times New Roman"/>
          <w:sz w:val="24"/>
          <w:szCs w:val="24"/>
        </w:rPr>
        <w:t xml:space="preserve">, </w:t>
      </w:r>
      <w:r w:rsidR="009177A1" w:rsidRPr="00182A44">
        <w:rPr>
          <w:rFonts w:ascii="Times New Roman" w:hAnsi="Times New Roman" w:cs="Times New Roman"/>
          <w:sz w:val="24"/>
          <w:szCs w:val="24"/>
        </w:rPr>
        <w:t xml:space="preserve">which </w:t>
      </w:r>
      <w:r w:rsidR="00FD3372" w:rsidRPr="00182A44">
        <w:rPr>
          <w:rFonts w:ascii="Times New Roman" w:hAnsi="Times New Roman" w:cs="Times New Roman"/>
          <w:sz w:val="24"/>
          <w:szCs w:val="24"/>
        </w:rPr>
        <w:t xml:space="preserve">was </w:t>
      </w:r>
      <w:r w:rsidR="00D02FD2" w:rsidRPr="00182A44">
        <w:rPr>
          <w:rFonts w:ascii="Times New Roman" w:hAnsi="Times New Roman" w:cs="Times New Roman"/>
          <w:sz w:val="24"/>
          <w:szCs w:val="24"/>
        </w:rPr>
        <w:t>asso</w:t>
      </w:r>
      <w:r w:rsidR="00FD3372" w:rsidRPr="00182A44">
        <w:rPr>
          <w:rFonts w:ascii="Times New Roman" w:hAnsi="Times New Roman" w:cs="Times New Roman"/>
          <w:sz w:val="24"/>
          <w:szCs w:val="24"/>
        </w:rPr>
        <w:t>ciated with h</w:t>
      </w:r>
      <w:r w:rsidR="009177A1" w:rsidRPr="00182A44">
        <w:rPr>
          <w:rFonts w:ascii="Times New Roman" w:hAnsi="Times New Roman" w:cs="Times New Roman"/>
          <w:sz w:val="24"/>
          <w:szCs w:val="24"/>
        </w:rPr>
        <w:t xml:space="preserve">igher odds for GDM in our study, can increase the levels of </w:t>
      </w:r>
      <w:r w:rsidRPr="00182A44">
        <w:rPr>
          <w:rFonts w:ascii="Times New Roman" w:hAnsi="Times New Roman" w:cs="Times New Roman"/>
          <w:sz w:val="24"/>
          <w:szCs w:val="24"/>
        </w:rPr>
        <w:t xml:space="preserve">some </w:t>
      </w:r>
      <w:r w:rsidR="009177A1" w:rsidRPr="00182A44">
        <w:rPr>
          <w:rFonts w:ascii="Times New Roman" w:hAnsi="Times New Roman" w:cs="Times New Roman"/>
          <w:sz w:val="24"/>
          <w:szCs w:val="24"/>
        </w:rPr>
        <w:t xml:space="preserve">other inflammatory factors, </w:t>
      </w:r>
      <w:proofErr w:type="gramStart"/>
      <w:r w:rsidR="009177A1" w:rsidRPr="00182A44">
        <w:rPr>
          <w:rFonts w:ascii="Times New Roman" w:hAnsi="Times New Roman" w:cs="Times New Roman"/>
          <w:sz w:val="24"/>
          <w:szCs w:val="24"/>
        </w:rPr>
        <w:t>e.g.</w:t>
      </w:r>
      <w:proofErr w:type="gramEnd"/>
      <w:r w:rsidR="009177A1"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some </w:t>
      </w:r>
      <w:r w:rsidR="009177A1" w:rsidRPr="00182A44">
        <w:rPr>
          <w:rFonts w:ascii="Times New Roman" w:hAnsi="Times New Roman" w:cs="Times New Roman"/>
          <w:sz w:val="24"/>
          <w:szCs w:val="24"/>
        </w:rPr>
        <w:t>cytokines</w:t>
      </w:r>
      <w:r w:rsidR="00830ECA" w:rsidRPr="00182A44">
        <w:rPr>
          <w:rFonts w:ascii="Times New Roman" w:hAnsi="Times New Roman" w:cs="Times New Roman"/>
          <w:sz w:val="24"/>
          <w:szCs w:val="24"/>
        </w:rPr>
        <w:t>, as reviewed by Calder</w:t>
      </w:r>
      <w:r w:rsidR="009C2E4A"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"/>
          <w:id w:val="1729100223"/>
          <w:placeholder>
            <w:docPart w:val="DefaultPlaceholder_-1854013440"/>
          </w:placeholder>
        </w:sdtPr>
        <w:sdtEndPr/>
        <w:sdtContent>
          <w:r w:rsidR="002E33BC" w:rsidRPr="002E33BC">
            <w:rPr>
              <w:rFonts w:ascii="Times New Roman" w:hAnsi="Times New Roman" w:cs="Times New Roman"/>
              <w:color w:val="000000"/>
              <w:sz w:val="24"/>
              <w:szCs w:val="24"/>
            </w:rPr>
            <w:t>[37]</w:t>
          </w:r>
        </w:sdtContent>
      </w:sdt>
      <w:r w:rsidR="009177A1" w:rsidRPr="00182A44">
        <w:rPr>
          <w:rFonts w:ascii="Times New Roman" w:hAnsi="Times New Roman" w:cs="Times New Roman"/>
          <w:sz w:val="24"/>
          <w:szCs w:val="24"/>
        </w:rPr>
        <w:t>.</w:t>
      </w:r>
      <w:r w:rsidR="009C2E4A" w:rsidRPr="00182A44">
        <w:rPr>
          <w:rFonts w:ascii="Times New Roman" w:hAnsi="Times New Roman" w:cs="Times New Roman"/>
          <w:sz w:val="24"/>
          <w:szCs w:val="24"/>
        </w:rPr>
        <w:t xml:space="preserve"> LC-PUFAs can also directly </w:t>
      </w:r>
      <w:r w:rsidR="006724A3" w:rsidRPr="00182A44">
        <w:rPr>
          <w:rFonts w:ascii="Times New Roman" w:hAnsi="Times New Roman" w:cs="Times New Roman"/>
          <w:sz w:val="24"/>
          <w:szCs w:val="24"/>
        </w:rPr>
        <w:t xml:space="preserve">affect </w:t>
      </w:r>
      <w:r w:rsidR="009C2E4A" w:rsidRPr="00182A44">
        <w:rPr>
          <w:rFonts w:ascii="Times New Roman" w:hAnsi="Times New Roman" w:cs="Times New Roman"/>
          <w:sz w:val="24"/>
          <w:szCs w:val="24"/>
        </w:rPr>
        <w:t xml:space="preserve">the </w:t>
      </w:r>
      <w:r w:rsidRPr="00182A44">
        <w:rPr>
          <w:rFonts w:ascii="Times New Roman" w:hAnsi="Times New Roman" w:cs="Times New Roman"/>
          <w:sz w:val="24"/>
          <w:szCs w:val="24"/>
        </w:rPr>
        <w:t xml:space="preserve">activity of </w:t>
      </w:r>
      <w:r w:rsidR="009C2E4A" w:rsidRPr="00182A44">
        <w:rPr>
          <w:rFonts w:ascii="Times New Roman" w:hAnsi="Times New Roman" w:cs="Times New Roman"/>
          <w:sz w:val="24"/>
          <w:szCs w:val="24"/>
        </w:rPr>
        <w:t xml:space="preserve">transcription factors </w:t>
      </w:r>
      <w:r w:rsidRPr="00182A44">
        <w:rPr>
          <w:rFonts w:ascii="Times New Roman" w:hAnsi="Times New Roman" w:cs="Times New Roman"/>
          <w:sz w:val="24"/>
          <w:szCs w:val="24"/>
        </w:rPr>
        <w:t>regulating expression of ge</w:t>
      </w:r>
      <w:r w:rsidR="004E5C40" w:rsidRPr="00182A44">
        <w:rPr>
          <w:rFonts w:ascii="Times New Roman" w:hAnsi="Times New Roman" w:cs="Times New Roman"/>
          <w:sz w:val="24"/>
          <w:szCs w:val="24"/>
        </w:rPr>
        <w:t>n</w:t>
      </w:r>
      <w:r w:rsidRPr="00182A44">
        <w:rPr>
          <w:rFonts w:ascii="Times New Roman" w:hAnsi="Times New Roman" w:cs="Times New Roman"/>
          <w:sz w:val="24"/>
          <w:szCs w:val="24"/>
        </w:rPr>
        <w:t xml:space="preserve">es encoding several </w:t>
      </w:r>
      <w:r w:rsidR="009C2E4A" w:rsidRPr="00182A44">
        <w:rPr>
          <w:rFonts w:ascii="Times New Roman" w:hAnsi="Times New Roman" w:cs="Times New Roman"/>
          <w:sz w:val="24"/>
          <w:szCs w:val="24"/>
        </w:rPr>
        <w:t>infl</w:t>
      </w:r>
      <w:r w:rsidR="001C64C1" w:rsidRPr="00182A44">
        <w:rPr>
          <w:rFonts w:ascii="Times New Roman" w:hAnsi="Times New Roman" w:cs="Times New Roman"/>
          <w:sz w:val="24"/>
          <w:szCs w:val="24"/>
        </w:rPr>
        <w:t xml:space="preserve">ammatory factors </w:t>
      </w:r>
      <w:sdt>
        <w:sdtPr>
          <w:rPr>
            <w:rFonts w:ascii="Times New Roman" w:hAnsi="Times New Roman" w:cs="Times New Roman"/>
            <w:color w:val="000000"/>
            <w:sz w:val="24"/>
            <w:szCs w:val="24"/>
          </w:rPr>
          <w:tag w:val="MENDELEY_CITATION_v3_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"/>
          <w:id w:val="1372884597"/>
          <w:placeholder>
            <w:docPart w:val="DefaultPlaceholder_-1854013440"/>
          </w:placeholder>
        </w:sdtPr>
        <w:sdtEndPr/>
        <w:sdtContent>
          <w:r w:rsidR="002E33BC" w:rsidRPr="002E33BC">
            <w:rPr>
              <w:rFonts w:ascii="Times New Roman" w:hAnsi="Times New Roman" w:cs="Times New Roman"/>
              <w:color w:val="000000"/>
              <w:sz w:val="24"/>
              <w:szCs w:val="24"/>
            </w:rPr>
            <w:t>[37]</w:t>
          </w:r>
        </w:sdtContent>
      </w:sdt>
      <w:r w:rsidR="00C964F5" w:rsidRPr="00182A44">
        <w:rPr>
          <w:rFonts w:ascii="Times New Roman" w:hAnsi="Times New Roman" w:cs="Times New Roman"/>
          <w:sz w:val="24"/>
          <w:szCs w:val="24"/>
        </w:rPr>
        <w:t xml:space="preserve">. </w:t>
      </w:r>
      <w:r w:rsidRPr="00182A44">
        <w:rPr>
          <w:rFonts w:ascii="Times New Roman" w:hAnsi="Times New Roman" w:cs="Times New Roman"/>
          <w:sz w:val="24"/>
          <w:szCs w:val="24"/>
        </w:rPr>
        <w:t>In turn,</w:t>
      </w:r>
      <w:r w:rsidR="00C964F5" w:rsidRPr="00182A44">
        <w:rPr>
          <w:rFonts w:ascii="Times New Roman" w:hAnsi="Times New Roman" w:cs="Times New Roman"/>
          <w:sz w:val="24"/>
          <w:szCs w:val="24"/>
        </w:rPr>
        <w:t xml:space="preserve"> i</w:t>
      </w:r>
      <w:r w:rsidR="00557348" w:rsidRPr="00182A44">
        <w:rPr>
          <w:rFonts w:ascii="Times New Roman" w:hAnsi="Times New Roman" w:cs="Times New Roman"/>
          <w:sz w:val="24"/>
          <w:szCs w:val="24"/>
        </w:rPr>
        <w:t xml:space="preserve">ncreased </w:t>
      </w:r>
      <w:r w:rsidR="00370928" w:rsidRPr="00182A44">
        <w:rPr>
          <w:rFonts w:ascii="Times New Roman" w:hAnsi="Times New Roman" w:cs="Times New Roman"/>
          <w:sz w:val="24"/>
          <w:szCs w:val="24"/>
        </w:rPr>
        <w:t xml:space="preserve">levels of </w:t>
      </w:r>
      <w:r w:rsidR="009177A1" w:rsidRPr="00182A44">
        <w:rPr>
          <w:rFonts w:ascii="Times New Roman" w:hAnsi="Times New Roman" w:cs="Times New Roman"/>
          <w:sz w:val="24"/>
          <w:szCs w:val="24"/>
        </w:rPr>
        <w:t xml:space="preserve">inflammatory </w:t>
      </w:r>
      <w:r w:rsidR="00370928" w:rsidRPr="00182A44">
        <w:rPr>
          <w:rFonts w:ascii="Times New Roman" w:hAnsi="Times New Roman" w:cs="Times New Roman"/>
          <w:sz w:val="24"/>
          <w:szCs w:val="24"/>
        </w:rPr>
        <w:t>factors</w:t>
      </w:r>
      <w:r w:rsidR="00557348" w:rsidRPr="00182A44">
        <w:rPr>
          <w:rFonts w:ascii="Times New Roman" w:hAnsi="Times New Roman" w:cs="Times New Roman"/>
          <w:sz w:val="24"/>
          <w:szCs w:val="24"/>
        </w:rPr>
        <w:t xml:space="preserve"> may</w:t>
      </w:r>
      <w:r w:rsidR="009177A1" w:rsidRPr="00182A44">
        <w:rPr>
          <w:rFonts w:ascii="Times New Roman" w:hAnsi="Times New Roman" w:cs="Times New Roman"/>
          <w:sz w:val="24"/>
          <w:szCs w:val="24"/>
        </w:rPr>
        <w:t xml:space="preserve"> contribute to </w:t>
      </w:r>
      <w:r w:rsidR="00C0580D" w:rsidRPr="00182A44">
        <w:rPr>
          <w:rFonts w:ascii="Times New Roman" w:hAnsi="Times New Roman" w:cs="Times New Roman"/>
          <w:sz w:val="24"/>
          <w:szCs w:val="24"/>
        </w:rPr>
        <w:t xml:space="preserve">insulin resistance </w:t>
      </w:r>
      <w:r w:rsidR="00370928" w:rsidRPr="00182A44">
        <w:rPr>
          <w:rFonts w:ascii="Times New Roman" w:hAnsi="Times New Roman" w:cs="Times New Roman"/>
          <w:sz w:val="24"/>
          <w:szCs w:val="24"/>
        </w:rPr>
        <w:t xml:space="preserve">by </w:t>
      </w:r>
      <w:r w:rsidR="00C0580D" w:rsidRPr="00182A44">
        <w:rPr>
          <w:rFonts w:ascii="Times New Roman" w:hAnsi="Times New Roman" w:cs="Times New Roman"/>
          <w:sz w:val="24"/>
          <w:szCs w:val="24"/>
        </w:rPr>
        <w:t xml:space="preserve">affecting insulin </w:t>
      </w:r>
      <w:proofErr w:type="spellStart"/>
      <w:r w:rsidR="00C0580D" w:rsidRPr="00182A44">
        <w:rPr>
          <w:rFonts w:ascii="Times New Roman" w:hAnsi="Times New Roman" w:cs="Times New Roman"/>
          <w:sz w:val="24"/>
          <w:szCs w:val="24"/>
        </w:rPr>
        <w:t>signaling</w:t>
      </w:r>
      <w:proofErr w:type="spellEnd"/>
      <w:r w:rsidR="00C0580D" w:rsidRPr="00182A44">
        <w:rPr>
          <w:rFonts w:ascii="Times New Roman" w:hAnsi="Times New Roman" w:cs="Times New Roman"/>
          <w:sz w:val="24"/>
          <w:szCs w:val="24"/>
        </w:rPr>
        <w:t xml:space="preserve"> pathways</w:t>
      </w:r>
      <w:r w:rsidR="005D5AA0" w:rsidRPr="00182A44">
        <w:t xml:space="preserve"> </w:t>
      </w:r>
      <w:sdt>
        <w:sdtPr>
          <w:rPr>
            <w:color w:val="000000"/>
          </w:rPr>
          <w:tag w:val="MENDELEY_CITATION_v3_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"/>
          <w:id w:val="1903558082"/>
          <w:placeholder>
            <w:docPart w:val="DefaultPlaceholder_-1854013440"/>
          </w:placeholder>
        </w:sdtPr>
        <w:sdtEndPr/>
        <w:sdtContent>
          <w:r w:rsidR="002E33BC" w:rsidRPr="002E33BC">
            <w:rPr>
              <w:color w:val="000000"/>
            </w:rPr>
            <w:t>[38]</w:t>
          </w:r>
        </w:sdtContent>
      </w:sdt>
      <w:r w:rsidR="005D5AA0" w:rsidRPr="00182A44">
        <w:rPr>
          <w:rFonts w:ascii="Times New Roman" w:hAnsi="Times New Roman" w:cs="Times New Roman"/>
          <w:sz w:val="24"/>
          <w:szCs w:val="24"/>
        </w:rPr>
        <w:t xml:space="preserve">. </w:t>
      </w:r>
      <w:r w:rsidR="009A4AE9" w:rsidRPr="00182A44">
        <w:rPr>
          <w:rFonts w:ascii="Times New Roman" w:hAnsi="Times New Roman" w:cs="Times New Roman"/>
          <w:sz w:val="24"/>
          <w:szCs w:val="24"/>
        </w:rPr>
        <w:t>A</w:t>
      </w:r>
      <w:r w:rsidR="00056496" w:rsidRPr="00182A44">
        <w:rPr>
          <w:rFonts w:ascii="Times New Roman" w:hAnsi="Times New Roman" w:cs="Times New Roman"/>
          <w:sz w:val="24"/>
          <w:szCs w:val="24"/>
        </w:rPr>
        <w:t xml:space="preserve">nother mechanism could be that the n-6 and n-3 LC-PUFAs </w:t>
      </w:r>
      <w:proofErr w:type="gramStart"/>
      <w:r w:rsidR="00056496" w:rsidRPr="00182A44">
        <w:rPr>
          <w:rFonts w:ascii="Times New Roman" w:hAnsi="Times New Roman" w:cs="Times New Roman"/>
          <w:sz w:val="24"/>
          <w:szCs w:val="24"/>
        </w:rPr>
        <w:t xml:space="preserve">have </w:t>
      </w:r>
      <w:r w:rsidRPr="00182A44">
        <w:rPr>
          <w:rFonts w:ascii="Times New Roman" w:hAnsi="Times New Roman" w:cs="Times New Roman"/>
          <w:sz w:val="24"/>
          <w:szCs w:val="24"/>
        </w:rPr>
        <w:t xml:space="preserve">an </w:t>
      </w:r>
      <w:r w:rsidR="00056496" w:rsidRPr="00182A44">
        <w:rPr>
          <w:rFonts w:ascii="Times New Roman" w:hAnsi="Times New Roman" w:cs="Times New Roman"/>
          <w:sz w:val="24"/>
          <w:szCs w:val="24"/>
        </w:rPr>
        <w:t>effect on</w:t>
      </w:r>
      <w:proofErr w:type="gramEnd"/>
      <w:r w:rsidR="00056496"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deposition </w:t>
      </w:r>
      <w:r w:rsidR="00056496" w:rsidRPr="00182A44">
        <w:rPr>
          <w:rFonts w:ascii="Times New Roman" w:hAnsi="Times New Roman" w:cs="Times New Roman"/>
          <w:sz w:val="24"/>
          <w:szCs w:val="24"/>
        </w:rPr>
        <w:t xml:space="preserve">of adipose tissue </w:t>
      </w:r>
      <w:r w:rsidR="009A4AE9" w:rsidRPr="00182A44">
        <w:rPr>
          <w:rFonts w:ascii="Times New Roman" w:hAnsi="Times New Roman" w:cs="Times New Roman"/>
          <w:sz w:val="24"/>
          <w:szCs w:val="24"/>
        </w:rPr>
        <w:t>(reviewed in Buck</w:t>
      </w:r>
      <w:r w:rsidR="006F345B" w:rsidRPr="00182A44">
        <w:rPr>
          <w:rFonts w:ascii="Times New Roman" w:hAnsi="Times New Roman" w:cs="Times New Roman"/>
          <w:sz w:val="24"/>
          <w:szCs w:val="24"/>
        </w:rPr>
        <w:t>l</w:t>
      </w:r>
      <w:r w:rsidR="00E355D1" w:rsidRPr="00182A44">
        <w:rPr>
          <w:rFonts w:ascii="Times New Roman" w:hAnsi="Times New Roman" w:cs="Times New Roman"/>
          <w:sz w:val="24"/>
          <w:szCs w:val="24"/>
        </w:rPr>
        <w:t xml:space="preserve">ey et al. </w:t>
      </w:r>
      <w:sdt>
        <w:sdtPr>
          <w:rPr>
            <w:rFonts w:ascii="Times New Roman" w:hAnsi="Times New Roman" w:cs="Times New Roman"/>
            <w:color w:val="000000"/>
            <w:sz w:val="24"/>
            <w:szCs w:val="24"/>
          </w:rPr>
          <w:tag w:val="MENDELEY_CITATION_v3_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"/>
          <w:id w:val="-59720529"/>
          <w:placeholder>
            <w:docPart w:val="DefaultPlaceholder_-1854013440"/>
          </w:placeholder>
        </w:sdtPr>
        <w:sdtEndPr/>
        <w:sdtContent>
          <w:r w:rsidR="002E33BC" w:rsidRPr="002E33BC">
            <w:rPr>
              <w:rFonts w:ascii="Times New Roman" w:hAnsi="Times New Roman" w:cs="Times New Roman"/>
              <w:color w:val="000000"/>
              <w:sz w:val="24"/>
              <w:szCs w:val="24"/>
            </w:rPr>
            <w:t>[39]</w:t>
          </w:r>
        </w:sdtContent>
      </w:sdt>
      <w:r w:rsidR="009A4AE9" w:rsidRPr="00182A44">
        <w:rPr>
          <w:rFonts w:ascii="Times New Roman" w:hAnsi="Times New Roman" w:cs="Times New Roman"/>
          <w:sz w:val="24"/>
          <w:szCs w:val="24"/>
        </w:rPr>
        <w:t xml:space="preserve"> and</w:t>
      </w:r>
      <w:r w:rsidR="00E355D1" w:rsidRPr="00182A44">
        <w:rPr>
          <w:rFonts w:ascii="Times New Roman" w:hAnsi="Times New Roman" w:cs="Times New Roman"/>
          <w:sz w:val="24"/>
          <w:szCs w:val="24"/>
        </w:rPr>
        <w:t xml:space="preserve"> </w:t>
      </w:r>
      <w:proofErr w:type="spellStart"/>
      <w:r w:rsidR="00E355D1" w:rsidRPr="00182A44">
        <w:rPr>
          <w:rFonts w:ascii="Times New Roman" w:hAnsi="Times New Roman" w:cs="Times New Roman"/>
          <w:sz w:val="24"/>
          <w:szCs w:val="24"/>
        </w:rPr>
        <w:t>Muhlhausler</w:t>
      </w:r>
      <w:proofErr w:type="spellEnd"/>
      <w:r w:rsidR="00E355D1" w:rsidRPr="00182A44">
        <w:rPr>
          <w:rFonts w:ascii="Times New Roman" w:hAnsi="Times New Roman" w:cs="Times New Roman"/>
          <w:sz w:val="24"/>
          <w:szCs w:val="24"/>
        </w:rPr>
        <w:t xml:space="preserve"> et al. </w:t>
      </w:r>
      <w:sdt>
        <w:sdtPr>
          <w:rPr>
            <w:rFonts w:ascii="Times New Roman" w:hAnsi="Times New Roman" w:cs="Times New Roman"/>
            <w:color w:val="000000"/>
            <w:sz w:val="24"/>
            <w:szCs w:val="24"/>
          </w:rPr>
          <w:tag w:val="MENDELEY_CITATION_v3_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"/>
          <w:id w:val="-1048139837"/>
          <w:placeholder>
            <w:docPart w:val="DefaultPlaceholder_-1854013440"/>
          </w:placeholder>
        </w:sdtPr>
        <w:sdtEndPr/>
        <w:sdtContent>
          <w:r w:rsidR="002E33BC" w:rsidRPr="002E33BC">
            <w:rPr>
              <w:rFonts w:ascii="Times New Roman" w:hAnsi="Times New Roman" w:cs="Times New Roman"/>
              <w:color w:val="000000"/>
              <w:sz w:val="24"/>
              <w:szCs w:val="24"/>
            </w:rPr>
            <w:t>[40]</w:t>
          </w:r>
        </w:sdtContent>
      </w:sdt>
      <w:r w:rsidR="00056496" w:rsidRPr="00182A44">
        <w:rPr>
          <w:rFonts w:ascii="Times New Roman" w:hAnsi="Times New Roman" w:cs="Times New Roman"/>
          <w:sz w:val="24"/>
          <w:szCs w:val="24"/>
        </w:rPr>
        <w:t>)</w:t>
      </w:r>
      <w:r w:rsidR="009A4AE9" w:rsidRPr="00182A44">
        <w:rPr>
          <w:rFonts w:ascii="Times New Roman" w:hAnsi="Times New Roman" w:cs="Times New Roman"/>
          <w:sz w:val="24"/>
          <w:szCs w:val="24"/>
        </w:rPr>
        <w:t xml:space="preserve"> as discussed</w:t>
      </w:r>
      <w:r w:rsidR="00E355D1" w:rsidRPr="00182A44">
        <w:rPr>
          <w:rFonts w:ascii="Times New Roman" w:hAnsi="Times New Roman" w:cs="Times New Roman"/>
          <w:sz w:val="24"/>
          <w:szCs w:val="24"/>
        </w:rPr>
        <w:t xml:space="preserve"> also by </w:t>
      </w:r>
      <w:proofErr w:type="spellStart"/>
      <w:r w:rsidR="00E355D1" w:rsidRPr="00182A44">
        <w:rPr>
          <w:rFonts w:ascii="Times New Roman" w:hAnsi="Times New Roman" w:cs="Times New Roman"/>
          <w:sz w:val="24"/>
          <w:szCs w:val="24"/>
        </w:rPr>
        <w:t>Vidakovic</w:t>
      </w:r>
      <w:proofErr w:type="spellEnd"/>
      <w:r w:rsidR="00E355D1" w:rsidRPr="00182A44">
        <w:rPr>
          <w:rFonts w:ascii="Times New Roman" w:hAnsi="Times New Roman" w:cs="Times New Roman"/>
          <w:sz w:val="24"/>
          <w:szCs w:val="24"/>
        </w:rPr>
        <w:t xml:space="preserve"> et al. </w:t>
      </w:r>
      <w:sdt>
        <w:sdtPr>
          <w:rPr>
            <w:rFonts w:ascii="Times New Roman" w:hAnsi="Times New Roman" w:cs="Times New Roman"/>
            <w:color w:val="000000"/>
            <w:sz w:val="24"/>
            <w:szCs w:val="24"/>
          </w:rPr>
          <w:tag w:val="MENDELEY_CITATION_v3_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"/>
          <w:id w:val="-320041379"/>
          <w:placeholder>
            <w:docPart w:val="DefaultPlaceholder_-1854013440"/>
          </w:placeholder>
        </w:sdtPr>
        <w:sdtEndPr/>
        <w:sdtContent>
          <w:r w:rsidR="002E33BC" w:rsidRPr="002E33BC">
            <w:rPr>
              <w:rFonts w:ascii="Times New Roman" w:hAnsi="Times New Roman" w:cs="Times New Roman"/>
              <w:color w:val="000000"/>
              <w:sz w:val="24"/>
              <w:szCs w:val="24"/>
            </w:rPr>
            <w:t>[41]</w:t>
          </w:r>
        </w:sdtContent>
      </w:sdt>
      <w:r w:rsidR="009A4AE9" w:rsidRPr="00182A44">
        <w:rPr>
          <w:rFonts w:ascii="Times New Roman" w:hAnsi="Times New Roman" w:cs="Times New Roman"/>
          <w:sz w:val="24"/>
          <w:szCs w:val="24"/>
        </w:rPr>
        <w:t xml:space="preserve"> and which further can</w:t>
      </w:r>
      <w:r w:rsidR="00056496" w:rsidRPr="00182A44">
        <w:rPr>
          <w:rFonts w:ascii="Times New Roman" w:hAnsi="Times New Roman" w:cs="Times New Roman"/>
          <w:sz w:val="24"/>
          <w:szCs w:val="24"/>
        </w:rPr>
        <w:t xml:space="preserve"> affect glucose metabolism</w:t>
      </w:r>
      <w:r w:rsidR="00455672" w:rsidRPr="00182A44">
        <w:rPr>
          <w:rFonts w:ascii="Times New Roman" w:hAnsi="Times New Roman" w:cs="Times New Roman"/>
          <w:sz w:val="24"/>
          <w:szCs w:val="24"/>
        </w:rPr>
        <w:t xml:space="preserve"> and low-grade inflammation</w:t>
      </w:r>
      <w:r w:rsidR="00056496" w:rsidRPr="00182A44">
        <w:rPr>
          <w:rFonts w:ascii="Times New Roman" w:hAnsi="Times New Roman" w:cs="Times New Roman"/>
          <w:sz w:val="24"/>
          <w:szCs w:val="24"/>
        </w:rPr>
        <w:t xml:space="preserve">. </w:t>
      </w:r>
    </w:p>
    <w:p w14:paraId="5C911FB2" w14:textId="1D6C021C" w:rsidR="00BD14FA" w:rsidRPr="00182A44" w:rsidRDefault="00BD14FA"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We found that correlations between </w:t>
      </w:r>
      <w:proofErr w:type="spellStart"/>
      <w:r w:rsidRPr="00182A44">
        <w:rPr>
          <w:rFonts w:ascii="Times New Roman" w:hAnsi="Times New Roman" w:cs="Times New Roman"/>
          <w:sz w:val="24"/>
          <w:szCs w:val="24"/>
        </w:rPr>
        <w:t>hsCRP</w:t>
      </w:r>
      <w:proofErr w:type="spellEnd"/>
      <w:r w:rsidRPr="00182A44">
        <w:rPr>
          <w:rFonts w:ascii="Times New Roman" w:hAnsi="Times New Roman" w:cs="Times New Roman"/>
          <w:sz w:val="24"/>
          <w:szCs w:val="24"/>
        </w:rPr>
        <w:t xml:space="preserve"> and </w:t>
      </w:r>
      <w:r w:rsidR="0049110B" w:rsidRPr="00182A44">
        <w:rPr>
          <w:rFonts w:ascii="Times New Roman" w:hAnsi="Times New Roman" w:cs="Times New Roman"/>
          <w:sz w:val="24"/>
          <w:szCs w:val="24"/>
        </w:rPr>
        <w:t>n-3 LC-PUFAs</w:t>
      </w:r>
      <w:r w:rsidRPr="00182A44">
        <w:rPr>
          <w:rFonts w:ascii="Times New Roman" w:hAnsi="Times New Roman" w:cs="Times New Roman"/>
          <w:sz w:val="24"/>
          <w:szCs w:val="24"/>
        </w:rPr>
        <w:t xml:space="preserve"> were only negative which </w:t>
      </w:r>
      <w:proofErr w:type="gramStart"/>
      <w:r w:rsidRPr="00182A44">
        <w:rPr>
          <w:rFonts w:ascii="Times New Roman" w:hAnsi="Times New Roman" w:cs="Times New Roman"/>
          <w:sz w:val="24"/>
          <w:szCs w:val="24"/>
        </w:rPr>
        <w:t xml:space="preserve">is </w:t>
      </w:r>
      <w:r w:rsidR="0093094E" w:rsidRPr="00182A44">
        <w:rPr>
          <w:rFonts w:ascii="Times New Roman" w:hAnsi="Times New Roman" w:cs="Times New Roman"/>
          <w:sz w:val="24"/>
          <w:szCs w:val="24"/>
        </w:rPr>
        <w:t xml:space="preserve">in </w:t>
      </w:r>
      <w:r w:rsidRPr="00182A44">
        <w:rPr>
          <w:rFonts w:ascii="Times New Roman" w:hAnsi="Times New Roman" w:cs="Times New Roman"/>
          <w:sz w:val="24"/>
          <w:szCs w:val="24"/>
        </w:rPr>
        <w:t>agreement</w:t>
      </w:r>
      <w:proofErr w:type="gramEnd"/>
      <w:r w:rsidRPr="00182A44">
        <w:rPr>
          <w:rFonts w:ascii="Times New Roman" w:hAnsi="Times New Roman" w:cs="Times New Roman"/>
          <w:sz w:val="24"/>
          <w:szCs w:val="24"/>
        </w:rPr>
        <w:t xml:space="preserve"> with the consensus about the anti-inflammatory effects of n-3 LC-PUFAs. </w:t>
      </w:r>
      <w:r w:rsidR="00DA5642" w:rsidRPr="00182A44">
        <w:rPr>
          <w:rFonts w:ascii="Times New Roman" w:hAnsi="Times New Roman" w:cs="Times New Roman"/>
          <w:sz w:val="24"/>
          <w:szCs w:val="24"/>
        </w:rPr>
        <w:t xml:space="preserve">The correlations between </w:t>
      </w:r>
      <w:proofErr w:type="spellStart"/>
      <w:r w:rsidR="00DA5642" w:rsidRPr="00182A44">
        <w:rPr>
          <w:rFonts w:ascii="Times New Roman" w:hAnsi="Times New Roman" w:cs="Times New Roman"/>
          <w:sz w:val="24"/>
          <w:szCs w:val="24"/>
        </w:rPr>
        <w:t>GlycA</w:t>
      </w:r>
      <w:proofErr w:type="spellEnd"/>
      <w:r w:rsidR="00DA5642" w:rsidRPr="00182A44">
        <w:rPr>
          <w:rFonts w:ascii="Times New Roman" w:hAnsi="Times New Roman" w:cs="Times New Roman"/>
          <w:sz w:val="24"/>
          <w:szCs w:val="24"/>
        </w:rPr>
        <w:t xml:space="preserve"> and </w:t>
      </w:r>
      <w:r w:rsidR="0049110B" w:rsidRPr="00182A44">
        <w:rPr>
          <w:rFonts w:ascii="Times New Roman" w:hAnsi="Times New Roman" w:cs="Times New Roman"/>
          <w:sz w:val="24"/>
          <w:szCs w:val="24"/>
        </w:rPr>
        <w:t>n-3 LC-PUFAs</w:t>
      </w:r>
      <w:r w:rsidR="00DA5642" w:rsidRPr="00182A44">
        <w:rPr>
          <w:rFonts w:ascii="Times New Roman" w:hAnsi="Times New Roman" w:cs="Times New Roman"/>
          <w:sz w:val="24"/>
          <w:szCs w:val="24"/>
        </w:rPr>
        <w:t xml:space="preserve"> were </w:t>
      </w:r>
      <w:r w:rsidR="0049110B" w:rsidRPr="00182A44">
        <w:rPr>
          <w:rFonts w:ascii="Times New Roman" w:hAnsi="Times New Roman" w:cs="Times New Roman"/>
          <w:sz w:val="24"/>
          <w:szCs w:val="24"/>
        </w:rPr>
        <w:t xml:space="preserve">both </w:t>
      </w:r>
      <w:r w:rsidR="00DA5642" w:rsidRPr="00182A44">
        <w:rPr>
          <w:rFonts w:ascii="Times New Roman" w:hAnsi="Times New Roman" w:cs="Times New Roman"/>
          <w:sz w:val="24"/>
          <w:szCs w:val="24"/>
        </w:rPr>
        <w:t>negative and positive</w:t>
      </w:r>
      <w:r w:rsidR="00F60A96" w:rsidRPr="00182A44">
        <w:rPr>
          <w:rFonts w:ascii="Times New Roman" w:hAnsi="Times New Roman" w:cs="Times New Roman"/>
          <w:sz w:val="24"/>
          <w:szCs w:val="24"/>
        </w:rPr>
        <w:t xml:space="preserve"> depending on the fatty acid and fraction</w:t>
      </w:r>
      <w:r w:rsidR="00DA5642"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We suggest that the relation of </w:t>
      </w:r>
      <w:proofErr w:type="spellStart"/>
      <w:r w:rsidRPr="00182A44">
        <w:rPr>
          <w:rFonts w:ascii="Times New Roman" w:hAnsi="Times New Roman" w:cs="Times New Roman"/>
          <w:sz w:val="24"/>
          <w:szCs w:val="24"/>
        </w:rPr>
        <w:t>GlycA</w:t>
      </w:r>
      <w:proofErr w:type="spellEnd"/>
      <w:r w:rsidRPr="00182A44">
        <w:rPr>
          <w:rFonts w:ascii="Times New Roman" w:hAnsi="Times New Roman" w:cs="Times New Roman"/>
          <w:sz w:val="24"/>
          <w:szCs w:val="24"/>
        </w:rPr>
        <w:t xml:space="preserve"> with fatty acids is more complex, since </w:t>
      </w:r>
      <w:proofErr w:type="spellStart"/>
      <w:r w:rsidRPr="00182A44">
        <w:rPr>
          <w:rFonts w:ascii="Times New Roman" w:hAnsi="Times New Roman" w:cs="Times New Roman"/>
          <w:sz w:val="24"/>
          <w:szCs w:val="24"/>
        </w:rPr>
        <w:t>GlycA</w:t>
      </w:r>
      <w:proofErr w:type="spellEnd"/>
      <w:r w:rsidRPr="00182A44">
        <w:rPr>
          <w:rFonts w:ascii="Times New Roman" w:hAnsi="Times New Roman" w:cs="Times New Roman"/>
          <w:sz w:val="24"/>
          <w:szCs w:val="24"/>
        </w:rPr>
        <w:t xml:space="preserve"> consists of multip</w:t>
      </w:r>
      <w:r w:rsidR="00E355D1" w:rsidRPr="00182A44">
        <w:rPr>
          <w:rFonts w:ascii="Times New Roman" w:hAnsi="Times New Roman" w:cs="Times New Roman"/>
          <w:sz w:val="24"/>
          <w:szCs w:val="24"/>
        </w:rPr>
        <w:t xml:space="preserve">le acute phase proteins </w:t>
      </w:r>
      <w:sdt>
        <w:sdtPr>
          <w:rPr>
            <w:rFonts w:ascii="Times New Roman" w:hAnsi="Times New Roman" w:cs="Times New Roman"/>
            <w:color w:val="000000"/>
            <w:sz w:val="24"/>
            <w:szCs w:val="24"/>
          </w:rPr>
          <w:tag w:val="MENDELEY_CITATION_v3_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"/>
          <w:id w:val="-578685559"/>
          <w:placeholder>
            <w:docPart w:val="DefaultPlaceholder_-1854013440"/>
          </w:placeholder>
        </w:sdtPr>
        <w:sdtEndPr/>
        <w:sdtContent>
          <w:r w:rsidR="002E33BC" w:rsidRPr="002E33BC">
            <w:rPr>
              <w:rFonts w:ascii="Times New Roman" w:hAnsi="Times New Roman" w:cs="Times New Roman"/>
              <w:color w:val="000000"/>
              <w:sz w:val="24"/>
              <w:szCs w:val="24"/>
            </w:rPr>
            <w:t>[25]</w:t>
          </w:r>
        </w:sdtContent>
      </w:sdt>
      <w:r w:rsidR="00E355D1" w:rsidRPr="00182A44">
        <w:rPr>
          <w:rFonts w:ascii="Times New Roman" w:hAnsi="Times New Roman" w:cs="Times New Roman"/>
          <w:sz w:val="24"/>
          <w:szCs w:val="24"/>
        </w:rPr>
        <w:t xml:space="preserve">, </w:t>
      </w:r>
      <w:r w:rsidRPr="00182A44">
        <w:rPr>
          <w:rFonts w:ascii="Times New Roman" w:hAnsi="Times New Roman" w:cs="Times New Roman"/>
          <w:sz w:val="24"/>
          <w:szCs w:val="24"/>
        </w:rPr>
        <w:t>which may influence the results</w:t>
      </w:r>
      <w:r w:rsidR="00F274C5" w:rsidRPr="00182A44">
        <w:rPr>
          <w:rFonts w:ascii="Times New Roman" w:hAnsi="Times New Roman" w:cs="Times New Roman"/>
          <w:sz w:val="24"/>
          <w:szCs w:val="24"/>
        </w:rPr>
        <w:t xml:space="preserve">. </w:t>
      </w:r>
      <w:r w:rsidR="00057AEE" w:rsidRPr="00182A44">
        <w:rPr>
          <w:rFonts w:ascii="Times New Roman" w:hAnsi="Times New Roman" w:cs="Times New Roman"/>
          <w:sz w:val="24"/>
          <w:szCs w:val="24"/>
        </w:rPr>
        <w:t xml:space="preserve">Another reason could be that </w:t>
      </w:r>
      <w:proofErr w:type="spellStart"/>
      <w:r w:rsidR="00E646A1" w:rsidRPr="00182A44">
        <w:rPr>
          <w:rFonts w:ascii="Times New Roman" w:hAnsi="Times New Roman" w:cs="Times New Roman"/>
          <w:sz w:val="24"/>
          <w:szCs w:val="24"/>
        </w:rPr>
        <w:t>GlycA</w:t>
      </w:r>
      <w:proofErr w:type="spellEnd"/>
      <w:r w:rsidR="00E646A1" w:rsidRPr="00182A44">
        <w:rPr>
          <w:rFonts w:ascii="Times New Roman" w:hAnsi="Times New Roman" w:cs="Times New Roman"/>
          <w:sz w:val="24"/>
          <w:szCs w:val="24"/>
        </w:rPr>
        <w:t xml:space="preserve"> is more s</w:t>
      </w:r>
      <w:r w:rsidR="002856F4" w:rsidRPr="00182A44">
        <w:rPr>
          <w:rFonts w:ascii="Times New Roman" w:hAnsi="Times New Roman" w:cs="Times New Roman"/>
          <w:sz w:val="24"/>
          <w:szCs w:val="24"/>
        </w:rPr>
        <w:t xml:space="preserve">ensitive </w:t>
      </w:r>
      <w:r w:rsidR="001C64C1" w:rsidRPr="00182A44">
        <w:rPr>
          <w:rFonts w:ascii="Times New Roman" w:hAnsi="Times New Roman" w:cs="Times New Roman"/>
          <w:sz w:val="24"/>
          <w:szCs w:val="24"/>
        </w:rPr>
        <w:t xml:space="preserve">at </w:t>
      </w:r>
      <w:r w:rsidR="002856F4" w:rsidRPr="00182A44">
        <w:rPr>
          <w:rFonts w:ascii="Times New Roman" w:hAnsi="Times New Roman" w:cs="Times New Roman"/>
          <w:sz w:val="24"/>
          <w:szCs w:val="24"/>
        </w:rPr>
        <w:t xml:space="preserve">detecting associations, </w:t>
      </w:r>
      <w:r w:rsidR="00E646A1" w:rsidRPr="00182A44">
        <w:rPr>
          <w:rFonts w:ascii="Times New Roman" w:hAnsi="Times New Roman" w:cs="Times New Roman"/>
          <w:sz w:val="24"/>
          <w:szCs w:val="24"/>
        </w:rPr>
        <w:lastRenderedPageBreak/>
        <w:t>and the positive and negative associations arise from</w:t>
      </w:r>
      <w:r w:rsidR="008B54AE" w:rsidRPr="00182A44">
        <w:rPr>
          <w:rFonts w:ascii="Times New Roman" w:hAnsi="Times New Roman" w:cs="Times New Roman"/>
          <w:sz w:val="24"/>
          <w:szCs w:val="24"/>
        </w:rPr>
        <w:t xml:space="preserve"> the</w:t>
      </w:r>
      <w:r w:rsidR="002856F4" w:rsidRPr="00182A44">
        <w:rPr>
          <w:rFonts w:ascii="Times New Roman" w:hAnsi="Times New Roman" w:cs="Times New Roman"/>
          <w:sz w:val="24"/>
          <w:szCs w:val="24"/>
        </w:rPr>
        <w:t xml:space="preserve"> correlations between </w:t>
      </w:r>
      <w:proofErr w:type="spellStart"/>
      <w:r w:rsidR="002856F4" w:rsidRPr="00182A44">
        <w:rPr>
          <w:rFonts w:ascii="Times New Roman" w:hAnsi="Times New Roman" w:cs="Times New Roman"/>
          <w:sz w:val="24"/>
          <w:szCs w:val="24"/>
        </w:rPr>
        <w:t>GlycA</w:t>
      </w:r>
      <w:proofErr w:type="spellEnd"/>
      <w:r w:rsidR="008B54AE" w:rsidRPr="00182A44">
        <w:rPr>
          <w:rFonts w:ascii="Times New Roman" w:hAnsi="Times New Roman" w:cs="Times New Roman"/>
          <w:sz w:val="24"/>
          <w:szCs w:val="24"/>
        </w:rPr>
        <w:t xml:space="preserve"> and the intermediate phases of</w:t>
      </w:r>
      <w:r w:rsidR="00E646A1" w:rsidRPr="00182A44">
        <w:rPr>
          <w:rFonts w:ascii="Times New Roman" w:hAnsi="Times New Roman" w:cs="Times New Roman"/>
          <w:sz w:val="24"/>
          <w:szCs w:val="24"/>
        </w:rPr>
        <w:t xml:space="preserve"> synthesis o</w:t>
      </w:r>
      <w:r w:rsidR="00F60A96" w:rsidRPr="00182A44">
        <w:rPr>
          <w:rFonts w:ascii="Times New Roman" w:hAnsi="Times New Roman" w:cs="Times New Roman"/>
          <w:sz w:val="24"/>
          <w:szCs w:val="24"/>
        </w:rPr>
        <w:t xml:space="preserve">f fatty acids </w:t>
      </w:r>
      <w:proofErr w:type="gramStart"/>
      <w:r w:rsidR="00F60A96" w:rsidRPr="00182A44">
        <w:rPr>
          <w:rFonts w:ascii="Times New Roman" w:hAnsi="Times New Roman" w:cs="Times New Roman"/>
          <w:sz w:val="24"/>
          <w:szCs w:val="24"/>
        </w:rPr>
        <w:t>i.e.</w:t>
      </w:r>
      <w:proofErr w:type="gramEnd"/>
      <w:r w:rsidR="00F60A96" w:rsidRPr="00182A44">
        <w:rPr>
          <w:rFonts w:ascii="Times New Roman" w:hAnsi="Times New Roman" w:cs="Times New Roman"/>
          <w:sz w:val="24"/>
          <w:szCs w:val="24"/>
        </w:rPr>
        <w:t xml:space="preserve"> processes of</w:t>
      </w:r>
      <w:r w:rsidR="00057AEE" w:rsidRPr="00182A44">
        <w:rPr>
          <w:rFonts w:ascii="Times New Roman" w:hAnsi="Times New Roman" w:cs="Times New Roman"/>
          <w:sz w:val="24"/>
          <w:szCs w:val="24"/>
        </w:rPr>
        <w:t xml:space="preserve"> elongation and desaturat</w:t>
      </w:r>
      <w:r w:rsidR="00E646A1" w:rsidRPr="00182A44">
        <w:rPr>
          <w:rFonts w:ascii="Times New Roman" w:hAnsi="Times New Roman" w:cs="Times New Roman"/>
          <w:sz w:val="24"/>
          <w:szCs w:val="24"/>
        </w:rPr>
        <w:t>ion.</w:t>
      </w:r>
      <w:r w:rsidR="0092535C" w:rsidRPr="00182A44">
        <w:rPr>
          <w:rFonts w:ascii="Times New Roman" w:hAnsi="Times New Roman" w:cs="Times New Roman"/>
          <w:sz w:val="24"/>
          <w:szCs w:val="24"/>
        </w:rPr>
        <w:t xml:space="preserve"> </w:t>
      </w:r>
      <w:r w:rsidR="00FE5D7C" w:rsidRPr="00182A44">
        <w:rPr>
          <w:rFonts w:ascii="Times New Roman" w:hAnsi="Times New Roman" w:cs="Times New Roman"/>
          <w:sz w:val="24"/>
          <w:szCs w:val="24"/>
        </w:rPr>
        <w:t xml:space="preserve">We found similar associations between </w:t>
      </w:r>
      <w:r w:rsidR="004473EC" w:rsidRPr="00182A44">
        <w:rPr>
          <w:rFonts w:ascii="Times New Roman" w:hAnsi="Times New Roman" w:cs="Times New Roman"/>
          <w:sz w:val="24"/>
          <w:szCs w:val="24"/>
        </w:rPr>
        <w:t xml:space="preserve">low-grade inflammatory </w:t>
      </w:r>
      <w:r w:rsidR="00FE5D7C" w:rsidRPr="00182A44">
        <w:rPr>
          <w:rFonts w:ascii="Times New Roman" w:hAnsi="Times New Roman" w:cs="Times New Roman"/>
          <w:sz w:val="24"/>
          <w:szCs w:val="24"/>
        </w:rPr>
        <w:t>markers and fatty acids using NMR</w:t>
      </w:r>
      <w:r w:rsidR="004473EC" w:rsidRPr="00182A44">
        <w:rPr>
          <w:rFonts w:ascii="Times New Roman" w:hAnsi="Times New Roman" w:cs="Times New Roman"/>
          <w:sz w:val="24"/>
          <w:szCs w:val="24"/>
        </w:rPr>
        <w:t xml:space="preserve"> spectroscopy</w:t>
      </w:r>
      <w:r w:rsidR="00F60A96" w:rsidRPr="00182A44">
        <w:rPr>
          <w:rFonts w:ascii="Times New Roman" w:hAnsi="Times New Roman" w:cs="Times New Roman"/>
          <w:sz w:val="24"/>
          <w:szCs w:val="24"/>
        </w:rPr>
        <w:t xml:space="preserve"> in early pregnancy (n=99)</w:t>
      </w:r>
      <w:r w:rsidR="00FE5D7C"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"/>
          <w:id w:val="-1129624832"/>
          <w:placeholder>
            <w:docPart w:val="90F8A33496F94A78B0085E3EECD26A57"/>
          </w:placeholder>
        </w:sdtPr>
        <w:sdtEndPr/>
        <w:sdtContent>
          <w:r w:rsidR="002E33BC" w:rsidRPr="002E33BC">
            <w:rPr>
              <w:rFonts w:ascii="Times New Roman" w:hAnsi="Times New Roman" w:cs="Times New Roman"/>
              <w:color w:val="000000"/>
              <w:sz w:val="24"/>
              <w:szCs w:val="24"/>
            </w:rPr>
            <w:t>[42]</w:t>
          </w:r>
        </w:sdtContent>
      </w:sdt>
      <w:r w:rsidR="0014432C" w:rsidRPr="00182A44">
        <w:rPr>
          <w:rFonts w:ascii="Times New Roman" w:hAnsi="Times New Roman" w:cs="Times New Roman"/>
          <w:sz w:val="24"/>
          <w:szCs w:val="24"/>
        </w:rPr>
        <w:t xml:space="preserve">. </w:t>
      </w:r>
      <w:r w:rsidR="00BF7FB5" w:rsidRPr="00182A44">
        <w:rPr>
          <w:rFonts w:ascii="Times New Roman" w:hAnsi="Times New Roman" w:cs="Times New Roman"/>
          <w:sz w:val="24"/>
          <w:szCs w:val="24"/>
        </w:rPr>
        <w:t>And i</w:t>
      </w:r>
      <w:r w:rsidR="004E7763" w:rsidRPr="00182A44">
        <w:rPr>
          <w:rFonts w:ascii="Times New Roman" w:hAnsi="Times New Roman" w:cs="Times New Roman"/>
          <w:sz w:val="24"/>
          <w:szCs w:val="24"/>
        </w:rPr>
        <w:t xml:space="preserve">t is of note that in our study, the intervention did not affect serum </w:t>
      </w:r>
      <w:proofErr w:type="spellStart"/>
      <w:r w:rsidR="004E7763" w:rsidRPr="00182A44">
        <w:rPr>
          <w:rFonts w:ascii="Times New Roman" w:hAnsi="Times New Roman" w:cs="Times New Roman"/>
          <w:sz w:val="24"/>
          <w:szCs w:val="24"/>
        </w:rPr>
        <w:t>hsCRP</w:t>
      </w:r>
      <w:proofErr w:type="spellEnd"/>
      <w:r w:rsidR="004E7763"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"/>
          <w:id w:val="944972275"/>
          <w:placeholder>
            <w:docPart w:val="E300D430454E4B3E95E6D0AC158EB96D"/>
          </w:placeholder>
        </w:sdtPr>
        <w:sdtEndPr/>
        <w:sdtContent>
          <w:r w:rsidR="002E33BC" w:rsidRPr="002E33BC">
            <w:rPr>
              <w:rFonts w:ascii="Times New Roman" w:hAnsi="Times New Roman" w:cs="Times New Roman"/>
              <w:color w:val="000000"/>
              <w:sz w:val="24"/>
              <w:szCs w:val="24"/>
            </w:rPr>
            <w:t>[43]</w:t>
          </w:r>
        </w:sdtContent>
      </w:sdt>
      <w:r w:rsidR="004E7763" w:rsidRPr="00182A44">
        <w:rPr>
          <w:rFonts w:ascii="Times New Roman" w:hAnsi="Times New Roman" w:cs="Times New Roman"/>
          <w:sz w:val="24"/>
          <w:szCs w:val="24"/>
        </w:rPr>
        <w:t>.</w:t>
      </w:r>
    </w:p>
    <w:p w14:paraId="5ED57A05" w14:textId="51AAD2E2" w:rsidR="003007E2" w:rsidRPr="00A64BDC" w:rsidRDefault="003654A8" w:rsidP="003007E2">
      <w:pPr>
        <w:spacing w:line="480" w:lineRule="auto"/>
        <w:rPr>
          <w:rFonts w:ascii="Times New Roman" w:hAnsi="Times New Roman" w:cs="Times New Roman"/>
          <w:sz w:val="24"/>
          <w:szCs w:val="24"/>
        </w:rPr>
      </w:pPr>
      <w:r>
        <w:rPr>
          <w:rFonts w:ascii="Times New Roman" w:hAnsi="Times New Roman" w:cs="Times New Roman"/>
          <w:sz w:val="24"/>
          <w:szCs w:val="24"/>
        </w:rPr>
        <w:t>P</w:t>
      </w:r>
      <w:r w:rsidR="003007E2" w:rsidRPr="00182A44">
        <w:rPr>
          <w:rFonts w:ascii="Times New Roman" w:hAnsi="Times New Roman" w:cs="Times New Roman"/>
          <w:sz w:val="24"/>
          <w:szCs w:val="24"/>
        </w:rPr>
        <w:t>lasma or serum contains fatty acids in multiple chemical forms (TGs, CEs, PLs and NEFAs). Here we report the fatty acid composition of each of these pools. TGs are carried mainly in chylomicrons (of gut origin in the fed state) and VLDLs (of hepatic origin in the fasting state) and are a transport pool of fatty acids being delivered to peripheral tissues. CEs are mainly carried in VLDL remnants (ultimately LDLs) and are a transport pool of fatty acids being delivered to peripheral tissues and to the liver. PLs are found in the monolayer that coats all lipoproteins ensuring their solubility in the aqueous bloodstream; the main PL in human plasma and serum is phosphatidylcholine (PC</w:t>
      </w:r>
      <w:r w:rsidR="003007E2" w:rsidRPr="00A64BDC">
        <w:rPr>
          <w:rFonts w:ascii="Times New Roman" w:hAnsi="Times New Roman" w:cs="Times New Roman"/>
          <w:sz w:val="24"/>
          <w:szCs w:val="24"/>
        </w:rPr>
        <w:t xml:space="preserve">). </w:t>
      </w:r>
      <w:r w:rsidR="00DB64EE" w:rsidRPr="00A64BDC">
        <w:rPr>
          <w:rFonts w:ascii="Times New Roman" w:hAnsi="Times New Roman" w:cs="Times New Roman"/>
          <w:sz w:val="24"/>
          <w:szCs w:val="24"/>
        </w:rPr>
        <w:t>T</w:t>
      </w:r>
      <w:r w:rsidR="003007E2" w:rsidRPr="00A64BDC">
        <w:rPr>
          <w:rFonts w:ascii="Times New Roman" w:hAnsi="Times New Roman" w:cs="Times New Roman"/>
          <w:sz w:val="24"/>
          <w:szCs w:val="24"/>
        </w:rPr>
        <w:t xml:space="preserve">he fatty acid composition of circulating PLs, including PC, </w:t>
      </w:r>
      <w:r w:rsidR="00DB64EE" w:rsidRPr="00A64BDC">
        <w:rPr>
          <w:rFonts w:ascii="Times New Roman" w:hAnsi="Times New Roman" w:cs="Times New Roman"/>
          <w:sz w:val="24"/>
          <w:szCs w:val="24"/>
        </w:rPr>
        <w:t xml:space="preserve">is related to </w:t>
      </w:r>
      <w:r w:rsidR="003007E2" w:rsidRPr="00A64BDC">
        <w:rPr>
          <w:rFonts w:ascii="Times New Roman" w:hAnsi="Times New Roman" w:cs="Times New Roman"/>
          <w:sz w:val="24"/>
          <w:szCs w:val="24"/>
        </w:rPr>
        <w:t xml:space="preserve">the fatty acid composition of many cell types. In the fasting state NEFAs are mainly fatty acids released from adipose tissue lipolysis and so </w:t>
      </w:r>
      <w:r w:rsidR="003007E2" w:rsidRPr="00182A44">
        <w:rPr>
          <w:rFonts w:ascii="Times New Roman" w:hAnsi="Times New Roman" w:cs="Times New Roman"/>
          <w:sz w:val="24"/>
          <w:szCs w:val="24"/>
        </w:rPr>
        <w:t xml:space="preserve">their composition represents that of adipose tissue TGs. Thus, the fatty acids in different plasma lipid pools align with different metabolic or functional roles. It is well described that the fatty acid composition of each of these pools is modified by increased intake of EPA and DHA </w:t>
      </w:r>
      <w:sdt>
        <w:sdtPr>
          <w:rPr>
            <w:rFonts w:ascii="Times New Roman" w:hAnsi="Times New Roman" w:cs="Times New Roman"/>
            <w:color w:val="000000"/>
            <w:sz w:val="24"/>
            <w:szCs w:val="24"/>
          </w:rPr>
          <w:tag w:val="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"/>
          <w:id w:val="-1600557125"/>
          <w:placeholder>
            <w:docPart w:val="DefaultPlaceholder_-1854013440"/>
          </w:placeholder>
        </w:sdtPr>
        <w:sdtEndPr/>
        <w:sdtContent>
          <w:r w:rsidR="002E33BC" w:rsidRPr="002E33BC">
            <w:rPr>
              <w:rFonts w:ascii="Times New Roman" w:hAnsi="Times New Roman" w:cs="Times New Roman"/>
              <w:color w:val="000000"/>
              <w:sz w:val="24"/>
              <w:szCs w:val="24"/>
            </w:rPr>
            <w:t>[44–48]</w:t>
          </w:r>
        </w:sdtContent>
      </w:sdt>
      <w:r w:rsidR="003007E2" w:rsidRPr="00182A44">
        <w:rPr>
          <w:rFonts w:ascii="Times New Roman" w:hAnsi="Times New Roman" w:cs="Times New Roman"/>
          <w:sz w:val="24"/>
          <w:szCs w:val="24"/>
        </w:rPr>
        <w:t>.</w:t>
      </w:r>
      <w:r w:rsidR="00DB64EE">
        <w:rPr>
          <w:rFonts w:ascii="Times New Roman" w:hAnsi="Times New Roman" w:cs="Times New Roman"/>
          <w:sz w:val="24"/>
          <w:szCs w:val="24"/>
        </w:rPr>
        <w:t xml:space="preserve"> </w:t>
      </w:r>
      <w:r w:rsidR="00DB64EE" w:rsidRPr="00A64BDC">
        <w:rPr>
          <w:rFonts w:ascii="Times New Roman" w:hAnsi="Times New Roman" w:cs="Times New Roman"/>
          <w:sz w:val="24"/>
          <w:szCs w:val="24"/>
        </w:rPr>
        <w:t xml:space="preserve">Currently there is no </w:t>
      </w:r>
      <w:r w:rsidR="008534A3" w:rsidRPr="00A64BDC">
        <w:rPr>
          <w:rFonts w:ascii="Times New Roman" w:hAnsi="Times New Roman" w:cs="Times New Roman"/>
          <w:sz w:val="24"/>
          <w:szCs w:val="24"/>
        </w:rPr>
        <w:t xml:space="preserve">strong </w:t>
      </w:r>
      <w:proofErr w:type="spellStart"/>
      <w:r w:rsidR="008534A3" w:rsidRPr="00A64BDC">
        <w:rPr>
          <w:rFonts w:ascii="Times New Roman" w:hAnsi="Times New Roman" w:cs="Times New Roman"/>
          <w:sz w:val="24"/>
          <w:szCs w:val="24"/>
        </w:rPr>
        <w:t>concensus</w:t>
      </w:r>
      <w:proofErr w:type="spellEnd"/>
      <w:r w:rsidR="00E275E0" w:rsidRPr="00A64BDC">
        <w:rPr>
          <w:rFonts w:ascii="Times New Roman" w:hAnsi="Times New Roman" w:cs="Times New Roman"/>
          <w:sz w:val="24"/>
          <w:szCs w:val="24"/>
        </w:rPr>
        <w:t xml:space="preserve"> on whether to use whole plasma or serum or isolated lipid pools in</w:t>
      </w:r>
      <w:r w:rsidR="003007E2" w:rsidRPr="00A64BDC">
        <w:rPr>
          <w:rFonts w:ascii="Times New Roman" w:hAnsi="Times New Roman" w:cs="Times New Roman"/>
          <w:sz w:val="24"/>
          <w:szCs w:val="24"/>
        </w:rPr>
        <w:t xml:space="preserve"> trials involving fatty acids</w:t>
      </w:r>
      <w:r w:rsidR="00E275E0" w:rsidRPr="00A64BDC">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"/>
          <w:id w:val="1387298078"/>
          <w:placeholder>
            <w:docPart w:val="DefaultPlaceholder_-1854013440"/>
          </w:placeholder>
        </w:sdtPr>
        <w:sdtEndPr/>
        <w:sdtContent>
          <w:r w:rsidR="002E33BC" w:rsidRPr="00A64BDC">
            <w:rPr>
              <w:rFonts w:ascii="Times New Roman" w:hAnsi="Times New Roman" w:cs="Times New Roman"/>
              <w:sz w:val="24"/>
              <w:szCs w:val="24"/>
            </w:rPr>
            <w:t>[49]</w:t>
          </w:r>
        </w:sdtContent>
      </w:sdt>
      <w:r w:rsidR="00DA4FBF" w:rsidRPr="00A64BDC">
        <w:rPr>
          <w:rFonts w:ascii="Times New Roman" w:hAnsi="Times New Roman" w:cs="Times New Roman"/>
          <w:sz w:val="24"/>
          <w:szCs w:val="24"/>
        </w:rPr>
        <w:t xml:space="preserve"> and the choice of fraction also depends on which fatty acid </w:t>
      </w:r>
      <w:r w:rsidR="008534A3" w:rsidRPr="00A64BDC">
        <w:rPr>
          <w:rFonts w:ascii="Times New Roman" w:hAnsi="Times New Roman" w:cs="Times New Roman"/>
          <w:sz w:val="24"/>
          <w:szCs w:val="24"/>
        </w:rPr>
        <w:t xml:space="preserve">and pool </w:t>
      </w:r>
      <w:r w:rsidR="00DA4FBF" w:rsidRPr="00A64BDC">
        <w:rPr>
          <w:rFonts w:ascii="Times New Roman" w:hAnsi="Times New Roman" w:cs="Times New Roman"/>
          <w:sz w:val="24"/>
          <w:szCs w:val="24"/>
        </w:rPr>
        <w:t xml:space="preserve">is of most interest </w:t>
      </w:r>
      <w:sdt>
        <w:sdtPr>
          <w:rPr>
            <w:rFonts w:ascii="Times New Roman" w:hAnsi="Times New Roman" w:cs="Times New Roman"/>
            <w:sz w:val="24"/>
            <w:szCs w:val="24"/>
          </w:rPr>
          <w:tag w:val="MENDELEY_CITATION_v3_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"/>
          <w:id w:val="-2007971083"/>
          <w:placeholder>
            <w:docPart w:val="B010AA322118D244B3BDEFD8B2052A4F"/>
          </w:placeholder>
        </w:sdtPr>
        <w:sdtEndPr/>
        <w:sdtContent>
          <w:r w:rsidR="00DA4FBF" w:rsidRPr="00A64BDC">
            <w:rPr>
              <w:rFonts w:ascii="Times New Roman" w:hAnsi="Times New Roman" w:cs="Times New Roman"/>
              <w:sz w:val="24"/>
              <w:szCs w:val="24"/>
            </w:rPr>
            <w:t>[50].</w:t>
          </w:r>
        </w:sdtContent>
      </w:sdt>
      <w:r w:rsidR="00DA4FBF" w:rsidRPr="00A64BDC" w:rsidDel="00E275E0">
        <w:rPr>
          <w:rFonts w:ascii="Times New Roman" w:hAnsi="Times New Roman" w:cs="Times New Roman"/>
          <w:sz w:val="24"/>
          <w:szCs w:val="24"/>
        </w:rPr>
        <w:t xml:space="preserve"> </w:t>
      </w:r>
      <w:r w:rsidR="00F57FF4" w:rsidRPr="00A64BDC">
        <w:rPr>
          <w:rFonts w:ascii="Times New Roman" w:hAnsi="Times New Roman" w:cs="Times New Roman"/>
          <w:sz w:val="24"/>
          <w:szCs w:val="24"/>
        </w:rPr>
        <w:t xml:space="preserve">According to our study, serum PC demonstrated to be </w:t>
      </w:r>
      <w:r w:rsidR="00171D65" w:rsidRPr="00A64BDC">
        <w:rPr>
          <w:rFonts w:ascii="Times New Roman" w:hAnsi="Times New Roman" w:cs="Times New Roman"/>
          <w:sz w:val="24"/>
          <w:szCs w:val="24"/>
        </w:rPr>
        <w:t xml:space="preserve">the </w:t>
      </w:r>
      <w:r w:rsidR="00F57FF4" w:rsidRPr="00A64BDC">
        <w:rPr>
          <w:rFonts w:ascii="Times New Roman" w:hAnsi="Times New Roman" w:cs="Times New Roman"/>
          <w:sz w:val="24"/>
          <w:szCs w:val="24"/>
        </w:rPr>
        <w:t xml:space="preserve">most useful in indicating the response </w:t>
      </w:r>
      <w:r w:rsidR="00171D65" w:rsidRPr="00A64BDC">
        <w:rPr>
          <w:rFonts w:ascii="Times New Roman" w:hAnsi="Times New Roman" w:cs="Times New Roman"/>
          <w:sz w:val="24"/>
          <w:szCs w:val="24"/>
        </w:rPr>
        <w:t xml:space="preserve">of the intervention </w:t>
      </w:r>
      <w:r w:rsidR="00F57FF4" w:rsidRPr="00A64BDC">
        <w:rPr>
          <w:rFonts w:ascii="Times New Roman" w:hAnsi="Times New Roman" w:cs="Times New Roman"/>
          <w:sz w:val="24"/>
          <w:szCs w:val="24"/>
        </w:rPr>
        <w:t xml:space="preserve">in </w:t>
      </w:r>
      <w:r w:rsidR="00171D65" w:rsidRPr="00A64BDC">
        <w:rPr>
          <w:rFonts w:ascii="Times New Roman" w:hAnsi="Times New Roman" w:cs="Times New Roman"/>
          <w:sz w:val="24"/>
          <w:szCs w:val="24"/>
        </w:rPr>
        <w:t xml:space="preserve">the </w:t>
      </w:r>
      <w:r w:rsidR="00F57FF4" w:rsidRPr="00A64BDC">
        <w:rPr>
          <w:rFonts w:ascii="Times New Roman" w:hAnsi="Times New Roman" w:cs="Times New Roman"/>
          <w:sz w:val="24"/>
          <w:szCs w:val="24"/>
        </w:rPr>
        <w:t>n-6 and n-3 LC-PUFAs</w:t>
      </w:r>
      <w:r w:rsidR="00171D65" w:rsidRPr="00A64BDC">
        <w:rPr>
          <w:rFonts w:ascii="Times New Roman" w:hAnsi="Times New Roman" w:cs="Times New Roman"/>
          <w:sz w:val="24"/>
          <w:szCs w:val="24"/>
        </w:rPr>
        <w:t>.</w:t>
      </w:r>
    </w:p>
    <w:p w14:paraId="340E11F4" w14:textId="1CBBA902" w:rsidR="003007E2" w:rsidRPr="00182A44" w:rsidRDefault="003007E2" w:rsidP="003007E2">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We report fatty acids in each pool as both weight percentage and as absolute concentration. Weight % describes the concentration of each fatty acid relative to all fatty acids in the pool. </w:t>
      </w:r>
      <w:r w:rsidRPr="00182A44">
        <w:rPr>
          <w:rFonts w:ascii="Times New Roman" w:hAnsi="Times New Roman" w:cs="Times New Roman"/>
          <w:sz w:val="24"/>
          <w:szCs w:val="24"/>
        </w:rPr>
        <w:lastRenderedPageBreak/>
        <w:t xml:space="preserve">It is the most common way of reporting fatty acid composition data </w:t>
      </w:r>
      <w:sdt>
        <w:sdtPr>
          <w:rPr>
            <w:rFonts w:ascii="Times New Roman" w:hAnsi="Times New Roman" w:cs="Times New Roman"/>
            <w:color w:val="000000"/>
            <w:sz w:val="24"/>
            <w:szCs w:val="24"/>
          </w:rPr>
          <w:tag w:val="MENDELEY_CITATION_v3_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"/>
          <w:id w:val="181713390"/>
          <w:placeholder>
            <w:docPart w:val="DefaultPlaceholder_-1854013440"/>
          </w:placeholder>
        </w:sdtPr>
        <w:sdtEndPr/>
        <w:sdtContent>
          <w:r w:rsidR="002E33BC" w:rsidRPr="002E33BC">
            <w:rPr>
              <w:rFonts w:ascii="Times New Roman" w:hAnsi="Times New Roman" w:cs="Times New Roman"/>
              <w:color w:val="000000"/>
              <w:sz w:val="24"/>
              <w:szCs w:val="24"/>
            </w:rPr>
            <w:t>[49]</w:t>
          </w:r>
        </w:sdtContent>
      </w:sdt>
      <w:r w:rsidRPr="00182A44">
        <w:rPr>
          <w:rFonts w:ascii="Times New Roman" w:hAnsi="Times New Roman" w:cs="Times New Roman"/>
          <w:sz w:val="24"/>
          <w:szCs w:val="24"/>
        </w:rPr>
        <w:t xml:space="preserve">, has </w:t>
      </w:r>
      <w:proofErr w:type="gramStart"/>
      <w:r w:rsidRPr="00182A44">
        <w:rPr>
          <w:rFonts w:ascii="Times New Roman" w:hAnsi="Times New Roman" w:cs="Times New Roman"/>
          <w:sz w:val="24"/>
          <w:szCs w:val="24"/>
        </w:rPr>
        <w:t>particular advantages</w:t>
      </w:r>
      <w:proofErr w:type="gramEnd"/>
      <w:r w:rsidRPr="00182A44">
        <w:rPr>
          <w:rFonts w:ascii="Times New Roman" w:hAnsi="Times New Roman" w:cs="Times New Roman"/>
          <w:sz w:val="24"/>
          <w:szCs w:val="24"/>
        </w:rPr>
        <w:t>, and allows easy comparison with much of the existing literature. One advantage of using weight % is that fatty acids of different families (</w:t>
      </w:r>
      <w:proofErr w:type="gramStart"/>
      <w:r w:rsidRPr="00182A44">
        <w:rPr>
          <w:rFonts w:ascii="Times New Roman" w:hAnsi="Times New Roman" w:cs="Times New Roman"/>
          <w:sz w:val="24"/>
          <w:szCs w:val="24"/>
        </w:rPr>
        <w:t>e.</w:t>
      </w:r>
      <w:r w:rsidR="00405E3E" w:rsidRPr="00182A44">
        <w:rPr>
          <w:rFonts w:ascii="Times New Roman" w:hAnsi="Times New Roman" w:cs="Times New Roman"/>
          <w:sz w:val="24"/>
          <w:szCs w:val="24"/>
        </w:rPr>
        <w:t>g.</w:t>
      </w:r>
      <w:proofErr w:type="gramEnd"/>
      <w:r w:rsidR="00405E3E" w:rsidRPr="00182A44">
        <w:rPr>
          <w:rFonts w:ascii="Times New Roman" w:hAnsi="Times New Roman" w:cs="Times New Roman"/>
          <w:sz w:val="24"/>
          <w:szCs w:val="24"/>
        </w:rPr>
        <w:t xml:space="preserve"> n-6 and n</w:t>
      </w:r>
      <w:r w:rsidRPr="00182A44">
        <w:rPr>
          <w:rFonts w:ascii="Times New Roman" w:hAnsi="Times New Roman" w:cs="Times New Roman"/>
          <w:sz w:val="24"/>
          <w:szCs w:val="24"/>
        </w:rPr>
        <w:t xml:space="preserve">-3) often have opposing actions and so a comparison of the relative contribution of each individual fatty acid or an entire family of fatty acids (i.e. as weight %) provides an idea of the degree of </w:t>
      </w:r>
      <w:r w:rsidR="006550FC" w:rsidRPr="00182A44">
        <w:rPr>
          <w:rFonts w:ascii="Times New Roman" w:hAnsi="Times New Roman" w:cs="Times New Roman"/>
          <w:sz w:val="24"/>
          <w:szCs w:val="24"/>
        </w:rPr>
        <w:t xml:space="preserve">dominance of one </w:t>
      </w:r>
      <w:r w:rsidR="00EC0BA8" w:rsidRPr="00182A44">
        <w:rPr>
          <w:rFonts w:ascii="Times New Roman" w:hAnsi="Times New Roman" w:cs="Times New Roman"/>
          <w:sz w:val="24"/>
          <w:szCs w:val="24"/>
        </w:rPr>
        <w:t>over an</w:t>
      </w:r>
      <w:r w:rsidR="006550FC" w:rsidRPr="00182A44">
        <w:rPr>
          <w:rFonts w:ascii="Times New Roman" w:hAnsi="Times New Roman" w:cs="Times New Roman"/>
          <w:sz w:val="24"/>
          <w:szCs w:val="24"/>
        </w:rPr>
        <w:t>other</w:t>
      </w:r>
      <w:r w:rsidRPr="00182A44">
        <w:rPr>
          <w:rFonts w:ascii="Times New Roman" w:hAnsi="Times New Roman" w:cs="Times New Roman"/>
          <w:sz w:val="24"/>
          <w:szCs w:val="24"/>
        </w:rPr>
        <w:t xml:space="preserve">. However, weight % ignores the actual size of the pool in which the fatty acid is found. </w:t>
      </w:r>
      <w:proofErr w:type="gramStart"/>
      <w:r w:rsidRPr="00182A44">
        <w:rPr>
          <w:rFonts w:ascii="Times New Roman" w:hAnsi="Times New Roman" w:cs="Times New Roman"/>
          <w:sz w:val="24"/>
          <w:szCs w:val="24"/>
        </w:rPr>
        <w:t>Thus</w:t>
      </w:r>
      <w:proofErr w:type="gramEnd"/>
      <w:r w:rsidRPr="00182A44">
        <w:rPr>
          <w:rFonts w:ascii="Times New Roman" w:hAnsi="Times New Roman" w:cs="Times New Roman"/>
          <w:sz w:val="24"/>
          <w:szCs w:val="24"/>
        </w:rPr>
        <w:t xml:space="preserve"> a fatty acid with a higher % in a small pool may have a lower absolute concentration than a fatty acid with a low % in a large pool and vice versa. Thus, reporting fatty acids as absolute concentrations provides an idea of the true exposure of cells and tissues to different fatty acids within a particular lipid pool. Again, Brenna et al. </w:t>
      </w:r>
      <w:sdt>
        <w:sdtPr>
          <w:rPr>
            <w:rFonts w:ascii="Times New Roman" w:hAnsi="Times New Roman" w:cs="Times New Roman"/>
            <w:color w:val="000000"/>
            <w:sz w:val="24"/>
            <w:szCs w:val="24"/>
          </w:rPr>
          <w:tag w:val="MENDELEY_CITATION_v3_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"/>
          <w:id w:val="-217523605"/>
          <w:placeholder>
            <w:docPart w:val="DefaultPlaceholder_-1854013440"/>
          </w:placeholder>
        </w:sdtPr>
        <w:sdtEndPr/>
        <w:sdtContent>
          <w:r w:rsidR="002E33BC" w:rsidRPr="002E33BC">
            <w:rPr>
              <w:rFonts w:ascii="Times New Roman" w:hAnsi="Times New Roman" w:cs="Times New Roman"/>
              <w:color w:val="000000"/>
              <w:sz w:val="24"/>
              <w:szCs w:val="24"/>
            </w:rPr>
            <w:t>[49]</w:t>
          </w:r>
        </w:sdtContent>
      </w:sdt>
      <w:r w:rsidRPr="00182A44">
        <w:rPr>
          <w:rFonts w:ascii="Times New Roman" w:hAnsi="Times New Roman" w:cs="Times New Roman"/>
          <w:sz w:val="24"/>
          <w:szCs w:val="24"/>
        </w:rPr>
        <w:t xml:space="preserve"> discuss the merits of reporting fatty acids as weight % and as absolute concentration but make no recommendation of which should be used, saying both are meaningful ways of reporting fatty acid concentrations.</w:t>
      </w:r>
    </w:p>
    <w:p w14:paraId="5470DFF0" w14:textId="473DC197" w:rsidR="005A557C" w:rsidRPr="00182A44" w:rsidRDefault="004E63FA"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One s</w:t>
      </w:r>
      <w:r w:rsidR="00546312" w:rsidRPr="00182A44">
        <w:rPr>
          <w:rFonts w:ascii="Times New Roman" w:hAnsi="Times New Roman" w:cs="Times New Roman"/>
          <w:sz w:val="24"/>
          <w:szCs w:val="24"/>
        </w:rPr>
        <w:t xml:space="preserve">trength of our study is </w:t>
      </w:r>
      <w:r w:rsidRPr="00182A44">
        <w:rPr>
          <w:rFonts w:ascii="Times New Roman" w:hAnsi="Times New Roman" w:cs="Times New Roman"/>
          <w:sz w:val="24"/>
          <w:szCs w:val="24"/>
        </w:rPr>
        <w:t>its</w:t>
      </w:r>
      <w:r w:rsidR="00546312" w:rsidRPr="00182A44">
        <w:rPr>
          <w:rFonts w:ascii="Times New Roman" w:hAnsi="Times New Roman" w:cs="Times New Roman"/>
          <w:sz w:val="24"/>
          <w:szCs w:val="24"/>
        </w:rPr>
        <w:t xml:space="preserve"> randomized </w:t>
      </w:r>
      <w:proofErr w:type="gramStart"/>
      <w:r w:rsidR="00546312" w:rsidRPr="00182A44">
        <w:rPr>
          <w:rFonts w:ascii="Times New Roman" w:hAnsi="Times New Roman" w:cs="Times New Roman"/>
          <w:sz w:val="24"/>
          <w:szCs w:val="24"/>
        </w:rPr>
        <w:t>placebo controlled</w:t>
      </w:r>
      <w:proofErr w:type="gramEnd"/>
      <w:r w:rsidR="00546312" w:rsidRPr="00182A44">
        <w:rPr>
          <w:rFonts w:ascii="Times New Roman" w:hAnsi="Times New Roman" w:cs="Times New Roman"/>
          <w:sz w:val="24"/>
          <w:szCs w:val="24"/>
        </w:rPr>
        <w:t xml:space="preserve"> </w:t>
      </w:r>
      <w:r w:rsidRPr="00182A44">
        <w:rPr>
          <w:rFonts w:ascii="Times New Roman" w:hAnsi="Times New Roman" w:cs="Times New Roman"/>
          <w:sz w:val="24"/>
          <w:szCs w:val="24"/>
        </w:rPr>
        <w:t>design</w:t>
      </w:r>
      <w:r w:rsidR="00546312" w:rsidRPr="00182A44">
        <w:rPr>
          <w:rFonts w:ascii="Times New Roman" w:hAnsi="Times New Roman" w:cs="Times New Roman"/>
          <w:sz w:val="24"/>
          <w:szCs w:val="24"/>
        </w:rPr>
        <w:t xml:space="preserve"> which is the gold standard design for studies evaluating the impact of dietary interventions o</w:t>
      </w:r>
      <w:r w:rsidRPr="00182A44">
        <w:rPr>
          <w:rFonts w:ascii="Times New Roman" w:hAnsi="Times New Roman" w:cs="Times New Roman"/>
          <w:sz w:val="24"/>
          <w:szCs w:val="24"/>
        </w:rPr>
        <w:t>n</w:t>
      </w:r>
      <w:r w:rsidR="00546312" w:rsidRPr="00182A44">
        <w:rPr>
          <w:rFonts w:ascii="Times New Roman" w:hAnsi="Times New Roman" w:cs="Times New Roman"/>
          <w:sz w:val="24"/>
          <w:szCs w:val="24"/>
        </w:rPr>
        <w:t xml:space="preserve"> any clinical or laboratory measure. </w:t>
      </w:r>
      <w:r w:rsidRPr="00182A44">
        <w:rPr>
          <w:rFonts w:ascii="Times New Roman" w:hAnsi="Times New Roman" w:cs="Times New Roman"/>
          <w:sz w:val="24"/>
          <w:szCs w:val="24"/>
        </w:rPr>
        <w:t>Ano</w:t>
      </w:r>
      <w:r w:rsidR="00546312" w:rsidRPr="00182A44">
        <w:rPr>
          <w:rFonts w:ascii="Times New Roman" w:hAnsi="Times New Roman" w:cs="Times New Roman"/>
          <w:sz w:val="24"/>
          <w:szCs w:val="24"/>
        </w:rPr>
        <w:t xml:space="preserve">ther </w:t>
      </w:r>
      <w:r w:rsidR="00BD5EF4" w:rsidRPr="00182A44">
        <w:rPr>
          <w:rFonts w:ascii="Times New Roman" w:hAnsi="Times New Roman" w:cs="Times New Roman"/>
          <w:sz w:val="24"/>
          <w:szCs w:val="24"/>
        </w:rPr>
        <w:t xml:space="preserve">strength is </w:t>
      </w:r>
      <w:r w:rsidR="00546312" w:rsidRPr="00182A44">
        <w:rPr>
          <w:rFonts w:ascii="Times New Roman" w:hAnsi="Times New Roman" w:cs="Times New Roman"/>
          <w:sz w:val="24"/>
          <w:szCs w:val="24"/>
        </w:rPr>
        <w:t>the</w:t>
      </w:r>
      <w:r w:rsidR="00E007ED" w:rsidRPr="00182A44">
        <w:rPr>
          <w:rFonts w:ascii="Times New Roman" w:hAnsi="Times New Roman" w:cs="Times New Roman"/>
          <w:sz w:val="24"/>
          <w:szCs w:val="24"/>
        </w:rPr>
        <w:t xml:space="preserve"> high</w:t>
      </w:r>
      <w:r w:rsidR="00546312" w:rsidRPr="00182A44">
        <w:rPr>
          <w:rFonts w:ascii="Times New Roman" w:hAnsi="Times New Roman" w:cs="Times New Roman"/>
          <w:sz w:val="24"/>
          <w:szCs w:val="24"/>
        </w:rPr>
        <w:t xml:space="preserve"> number of participants who gave </w:t>
      </w:r>
      <w:r w:rsidRPr="00182A44">
        <w:rPr>
          <w:rFonts w:ascii="Times New Roman" w:hAnsi="Times New Roman" w:cs="Times New Roman"/>
          <w:sz w:val="24"/>
          <w:szCs w:val="24"/>
        </w:rPr>
        <w:t xml:space="preserve">a </w:t>
      </w:r>
      <w:r w:rsidR="00546312" w:rsidRPr="00182A44">
        <w:rPr>
          <w:rFonts w:ascii="Times New Roman" w:hAnsi="Times New Roman" w:cs="Times New Roman"/>
          <w:sz w:val="24"/>
          <w:szCs w:val="24"/>
        </w:rPr>
        <w:t>blood sam</w:t>
      </w:r>
      <w:r w:rsidR="00BD5EF4" w:rsidRPr="00182A44">
        <w:rPr>
          <w:rFonts w:ascii="Times New Roman" w:hAnsi="Times New Roman" w:cs="Times New Roman"/>
          <w:sz w:val="24"/>
          <w:szCs w:val="24"/>
        </w:rPr>
        <w:t>ple</w:t>
      </w:r>
      <w:r w:rsidR="005003C8" w:rsidRPr="00182A44">
        <w:rPr>
          <w:rFonts w:ascii="Times New Roman" w:hAnsi="Times New Roman" w:cs="Times New Roman"/>
          <w:sz w:val="24"/>
          <w:szCs w:val="24"/>
        </w:rPr>
        <w:t xml:space="preserve"> after </w:t>
      </w:r>
      <w:r w:rsidR="00C74130" w:rsidRPr="00182A44">
        <w:rPr>
          <w:rFonts w:ascii="Times New Roman" w:hAnsi="Times New Roman" w:cs="Times New Roman"/>
          <w:sz w:val="24"/>
          <w:szCs w:val="24"/>
        </w:rPr>
        <w:t>at least 9</w:t>
      </w:r>
      <w:r w:rsidR="005276F4" w:rsidRPr="00182A44">
        <w:rPr>
          <w:rFonts w:ascii="Times New Roman" w:hAnsi="Times New Roman" w:cs="Times New Roman"/>
          <w:sz w:val="24"/>
          <w:szCs w:val="24"/>
        </w:rPr>
        <w:t xml:space="preserve"> hours over</w:t>
      </w:r>
      <w:r w:rsidR="005003C8" w:rsidRPr="00182A44">
        <w:rPr>
          <w:rFonts w:ascii="Times New Roman" w:hAnsi="Times New Roman" w:cs="Times New Roman"/>
          <w:sz w:val="24"/>
          <w:szCs w:val="24"/>
        </w:rPr>
        <w:t xml:space="preserve"> night fasting</w:t>
      </w:r>
      <w:r w:rsidR="00BD5EF4" w:rsidRPr="00182A44">
        <w:rPr>
          <w:rFonts w:ascii="Times New Roman" w:hAnsi="Times New Roman" w:cs="Times New Roman"/>
          <w:sz w:val="24"/>
          <w:szCs w:val="24"/>
        </w:rPr>
        <w:t xml:space="preserve"> for </w:t>
      </w:r>
      <w:r w:rsidR="005276F4" w:rsidRPr="00182A44">
        <w:rPr>
          <w:rFonts w:ascii="Times New Roman" w:hAnsi="Times New Roman" w:cs="Times New Roman"/>
          <w:sz w:val="24"/>
          <w:szCs w:val="24"/>
        </w:rPr>
        <w:t xml:space="preserve">the </w:t>
      </w:r>
      <w:r w:rsidR="00BD5EF4" w:rsidRPr="00182A44">
        <w:rPr>
          <w:rFonts w:ascii="Times New Roman" w:hAnsi="Times New Roman" w:cs="Times New Roman"/>
          <w:sz w:val="24"/>
          <w:szCs w:val="24"/>
        </w:rPr>
        <w:t xml:space="preserve">analysis of </w:t>
      </w:r>
      <w:r w:rsidR="005276F4" w:rsidRPr="00182A44">
        <w:rPr>
          <w:rFonts w:ascii="Times New Roman" w:hAnsi="Times New Roman" w:cs="Times New Roman"/>
          <w:sz w:val="24"/>
          <w:szCs w:val="24"/>
        </w:rPr>
        <w:t xml:space="preserve">the </w:t>
      </w:r>
      <w:r w:rsidR="00BD5EF4" w:rsidRPr="00182A44">
        <w:rPr>
          <w:rFonts w:ascii="Times New Roman" w:hAnsi="Times New Roman" w:cs="Times New Roman"/>
          <w:sz w:val="24"/>
          <w:szCs w:val="24"/>
        </w:rPr>
        <w:t>fatty acids. Even though the power calculations were done based on the reduction of incidence of GD</w:t>
      </w:r>
      <w:r w:rsidR="003815CB" w:rsidRPr="00182A44">
        <w:rPr>
          <w:rFonts w:ascii="Times New Roman" w:hAnsi="Times New Roman" w:cs="Times New Roman"/>
          <w:sz w:val="24"/>
          <w:szCs w:val="24"/>
        </w:rPr>
        <w:t xml:space="preserve">M and fasting glucose levels </w:t>
      </w:r>
      <w:sdt>
        <w:sdtPr>
          <w:rPr>
            <w:rFonts w:ascii="Times New Roman" w:hAnsi="Times New Roman" w:cs="Times New Roman"/>
            <w:color w:val="000000"/>
            <w:sz w:val="24"/>
            <w:szCs w:val="24"/>
          </w:rPr>
          <w:tag w:val="MENDELEY_CITATION_v3_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"/>
          <w:id w:val="-1632476325"/>
          <w:placeholder>
            <w:docPart w:val="DefaultPlaceholder_-1854013440"/>
          </w:placeholder>
        </w:sdtPr>
        <w:sdtEndPr/>
        <w:sdtContent>
          <w:r w:rsidR="002E33BC" w:rsidRPr="002E33BC">
            <w:rPr>
              <w:rFonts w:ascii="Times New Roman" w:hAnsi="Times New Roman" w:cs="Times New Roman"/>
              <w:color w:val="000000"/>
              <w:sz w:val="24"/>
              <w:szCs w:val="24"/>
            </w:rPr>
            <w:t>[14]</w:t>
          </w:r>
        </w:sdtContent>
      </w:sdt>
      <w:r w:rsidR="00AA29C2" w:rsidRPr="00182A44">
        <w:rPr>
          <w:rFonts w:ascii="Times New Roman" w:hAnsi="Times New Roman" w:cs="Times New Roman"/>
          <w:sz w:val="24"/>
          <w:szCs w:val="24"/>
        </w:rPr>
        <w:t>, we are confident</w:t>
      </w:r>
      <w:r w:rsidR="00BD5EF4" w:rsidRPr="00182A44">
        <w:rPr>
          <w:rFonts w:ascii="Times New Roman" w:hAnsi="Times New Roman" w:cs="Times New Roman"/>
          <w:sz w:val="24"/>
          <w:szCs w:val="24"/>
        </w:rPr>
        <w:t xml:space="preserve"> that the power</w:t>
      </w:r>
      <w:r w:rsidR="00723279" w:rsidRPr="00182A44">
        <w:rPr>
          <w:rFonts w:ascii="Times New Roman" w:hAnsi="Times New Roman" w:cs="Times New Roman"/>
          <w:sz w:val="24"/>
          <w:szCs w:val="24"/>
        </w:rPr>
        <w:t xml:space="preserve"> with this high number of study subjects</w:t>
      </w:r>
      <w:r w:rsidR="00BD5EF4" w:rsidRPr="00182A44">
        <w:rPr>
          <w:rFonts w:ascii="Times New Roman" w:hAnsi="Times New Roman" w:cs="Times New Roman"/>
          <w:sz w:val="24"/>
          <w:szCs w:val="24"/>
        </w:rPr>
        <w:t xml:space="preserve"> is sufficient to detect changes in fatty acid levels after the dietary intervention</w:t>
      </w:r>
      <w:r w:rsidR="000F4D36" w:rsidRPr="00182A44">
        <w:rPr>
          <w:rFonts w:ascii="Times New Roman" w:hAnsi="Times New Roman" w:cs="Times New Roman"/>
          <w:sz w:val="24"/>
          <w:szCs w:val="24"/>
        </w:rPr>
        <w:t xml:space="preserve">, compared to previous reports with </w:t>
      </w:r>
      <w:r w:rsidR="008A49D7" w:rsidRPr="00182A44">
        <w:rPr>
          <w:rFonts w:ascii="Times New Roman" w:hAnsi="Times New Roman" w:cs="Times New Roman"/>
          <w:sz w:val="24"/>
          <w:szCs w:val="24"/>
        </w:rPr>
        <w:t xml:space="preserve">e.g., </w:t>
      </w:r>
      <w:r w:rsidRPr="00182A44">
        <w:rPr>
          <w:rFonts w:ascii="Times New Roman" w:hAnsi="Times New Roman" w:cs="Times New Roman"/>
          <w:sz w:val="24"/>
          <w:szCs w:val="24"/>
        </w:rPr>
        <w:t xml:space="preserve">n = </w:t>
      </w:r>
      <w:r w:rsidR="00E355D1" w:rsidRPr="00182A44">
        <w:rPr>
          <w:rFonts w:ascii="Times New Roman" w:hAnsi="Times New Roman" w:cs="Times New Roman"/>
          <w:sz w:val="24"/>
          <w:szCs w:val="24"/>
        </w:rPr>
        <w:t xml:space="preserve">40 </w:t>
      </w:r>
      <w:sdt>
        <w:sdtPr>
          <w:rPr>
            <w:rFonts w:ascii="Times New Roman" w:hAnsi="Times New Roman" w:cs="Times New Roman"/>
            <w:color w:val="000000"/>
            <w:sz w:val="24"/>
            <w:szCs w:val="24"/>
          </w:rPr>
          <w:tag w:val="MENDELEY_CITATION_v3_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"/>
          <w:id w:val="-293681156"/>
          <w:placeholder>
            <w:docPart w:val="DefaultPlaceholder_-1854013440"/>
          </w:placeholder>
        </w:sdtPr>
        <w:sdtEndPr/>
        <w:sdtContent>
          <w:r w:rsidR="002E33BC" w:rsidRPr="002E33BC">
            <w:rPr>
              <w:rFonts w:ascii="Times New Roman" w:hAnsi="Times New Roman" w:cs="Times New Roman"/>
              <w:color w:val="000000"/>
              <w:sz w:val="24"/>
              <w:szCs w:val="24"/>
            </w:rPr>
            <w:t>[28]</w:t>
          </w:r>
        </w:sdtContent>
      </w:sdt>
      <w:r w:rsidR="00AD5630"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n = </w:t>
      </w:r>
      <w:r w:rsidR="00E355D1" w:rsidRPr="00182A44">
        <w:rPr>
          <w:rFonts w:ascii="Times New Roman" w:hAnsi="Times New Roman" w:cs="Times New Roman"/>
          <w:sz w:val="24"/>
          <w:szCs w:val="24"/>
        </w:rPr>
        <w:t xml:space="preserve">48 </w:t>
      </w:r>
      <w:sdt>
        <w:sdtPr>
          <w:rPr>
            <w:rFonts w:ascii="Times New Roman" w:hAnsi="Times New Roman" w:cs="Times New Roman"/>
            <w:color w:val="000000"/>
            <w:sz w:val="24"/>
            <w:szCs w:val="24"/>
          </w:rPr>
          <w:tag w:val="MENDELEY_CITATION_v3_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"/>
          <w:id w:val="-88623740"/>
          <w:placeholder>
            <w:docPart w:val="DefaultPlaceholder_-1854013440"/>
          </w:placeholder>
        </w:sdtPr>
        <w:sdtEndPr/>
        <w:sdtContent>
          <w:r w:rsidR="002E33BC" w:rsidRPr="002E33BC">
            <w:rPr>
              <w:rFonts w:ascii="Times New Roman" w:hAnsi="Times New Roman" w:cs="Times New Roman"/>
              <w:color w:val="000000"/>
              <w:sz w:val="24"/>
              <w:szCs w:val="24"/>
            </w:rPr>
            <w:t>[27]</w:t>
          </w:r>
        </w:sdtContent>
      </w:sdt>
      <w:r w:rsidR="00CB7A6E"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n = </w:t>
      </w:r>
      <w:r w:rsidR="003534A5" w:rsidRPr="00182A44">
        <w:rPr>
          <w:rFonts w:ascii="Times New Roman" w:hAnsi="Times New Roman" w:cs="Times New Roman"/>
          <w:sz w:val="24"/>
          <w:szCs w:val="24"/>
        </w:rPr>
        <w:t xml:space="preserve">61-64 </w:t>
      </w:r>
      <w:sdt>
        <w:sdtPr>
          <w:rPr>
            <w:rFonts w:ascii="Times New Roman" w:hAnsi="Times New Roman" w:cs="Times New Roman"/>
            <w:color w:val="000000"/>
            <w:sz w:val="24"/>
            <w:szCs w:val="24"/>
          </w:rPr>
          <w:tag w:val="MENDELEY_CITATION_v3_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"/>
          <w:id w:val="1023053341"/>
          <w:placeholder>
            <w:docPart w:val="DefaultPlaceholder_-1854013440"/>
          </w:placeholder>
        </w:sdtPr>
        <w:sdtEndPr/>
        <w:sdtContent>
          <w:r w:rsidR="002E33BC" w:rsidRPr="002E33BC">
            <w:rPr>
              <w:rFonts w:ascii="Times New Roman" w:hAnsi="Times New Roman" w:cs="Times New Roman"/>
              <w:color w:val="000000"/>
              <w:sz w:val="24"/>
              <w:szCs w:val="24"/>
            </w:rPr>
            <w:t>[26]</w:t>
          </w:r>
        </w:sdtContent>
      </w:sdt>
      <w:r w:rsidR="00E355D1" w:rsidRPr="00182A44">
        <w:rPr>
          <w:rFonts w:ascii="Times New Roman" w:hAnsi="Times New Roman" w:cs="Times New Roman"/>
          <w:sz w:val="24"/>
          <w:szCs w:val="24"/>
        </w:rPr>
        <w:t xml:space="preserve"> </w:t>
      </w:r>
      <w:r w:rsidR="003534A5" w:rsidRPr="00182A44">
        <w:rPr>
          <w:rFonts w:ascii="Times New Roman" w:hAnsi="Times New Roman" w:cs="Times New Roman"/>
          <w:sz w:val="24"/>
          <w:szCs w:val="24"/>
        </w:rPr>
        <w:t xml:space="preserve">and </w:t>
      </w:r>
      <w:r w:rsidRPr="00182A44">
        <w:rPr>
          <w:rFonts w:ascii="Times New Roman" w:hAnsi="Times New Roman" w:cs="Times New Roman"/>
          <w:sz w:val="24"/>
          <w:szCs w:val="24"/>
        </w:rPr>
        <w:t xml:space="preserve">n = </w:t>
      </w:r>
      <w:r w:rsidR="00E355D1" w:rsidRPr="00182A44">
        <w:rPr>
          <w:rFonts w:ascii="Times New Roman" w:hAnsi="Times New Roman" w:cs="Times New Roman"/>
          <w:sz w:val="24"/>
          <w:szCs w:val="24"/>
        </w:rPr>
        <w:t xml:space="preserve">67-68 </w:t>
      </w:r>
      <w:sdt>
        <w:sdtPr>
          <w:rPr>
            <w:rFonts w:ascii="Times New Roman" w:hAnsi="Times New Roman" w:cs="Times New Roman"/>
            <w:color w:val="000000"/>
            <w:sz w:val="24"/>
            <w:szCs w:val="24"/>
          </w:rPr>
          <w:tag w:val="MENDELEY_CITATION_v3_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"/>
          <w:id w:val="246235457"/>
          <w:placeholder>
            <w:docPart w:val="DefaultPlaceholder_-1854013440"/>
          </w:placeholder>
        </w:sdtPr>
        <w:sdtEndPr/>
        <w:sdtContent>
          <w:r w:rsidR="002E33BC" w:rsidRPr="002E33BC">
            <w:rPr>
              <w:rFonts w:ascii="Times New Roman" w:hAnsi="Times New Roman" w:cs="Times New Roman"/>
              <w:color w:val="000000"/>
              <w:sz w:val="24"/>
              <w:szCs w:val="24"/>
            </w:rPr>
            <w:t>[9]</w:t>
          </w:r>
        </w:sdtContent>
      </w:sdt>
      <w:r w:rsidR="00E355D1" w:rsidRPr="00182A44">
        <w:rPr>
          <w:rFonts w:ascii="Times New Roman" w:hAnsi="Times New Roman" w:cs="Times New Roman"/>
          <w:sz w:val="24"/>
          <w:szCs w:val="24"/>
        </w:rPr>
        <w:t xml:space="preserve"> </w:t>
      </w:r>
      <w:r w:rsidR="002336FE" w:rsidRPr="00182A44">
        <w:rPr>
          <w:rFonts w:ascii="Times New Roman" w:hAnsi="Times New Roman" w:cs="Times New Roman"/>
          <w:sz w:val="24"/>
          <w:szCs w:val="24"/>
        </w:rPr>
        <w:t>pregnant women</w:t>
      </w:r>
      <w:r w:rsidR="003534A5" w:rsidRPr="00182A44">
        <w:rPr>
          <w:rFonts w:ascii="Times New Roman" w:hAnsi="Times New Roman" w:cs="Times New Roman"/>
          <w:sz w:val="24"/>
          <w:szCs w:val="24"/>
        </w:rPr>
        <w:t xml:space="preserve"> per</w:t>
      </w:r>
      <w:r w:rsidR="00423B34" w:rsidRPr="00182A44">
        <w:rPr>
          <w:rFonts w:ascii="Times New Roman" w:hAnsi="Times New Roman" w:cs="Times New Roman"/>
          <w:sz w:val="24"/>
          <w:szCs w:val="24"/>
        </w:rPr>
        <w:t xml:space="preserve"> intervention</w:t>
      </w:r>
      <w:r w:rsidR="003534A5" w:rsidRPr="00182A44">
        <w:rPr>
          <w:rFonts w:ascii="Times New Roman" w:hAnsi="Times New Roman" w:cs="Times New Roman"/>
          <w:sz w:val="24"/>
          <w:szCs w:val="24"/>
        </w:rPr>
        <w:t xml:space="preserve"> group</w:t>
      </w:r>
      <w:r w:rsidR="000F4D36" w:rsidRPr="00182A44">
        <w:rPr>
          <w:rFonts w:ascii="Times New Roman" w:hAnsi="Times New Roman" w:cs="Times New Roman"/>
          <w:sz w:val="24"/>
          <w:szCs w:val="24"/>
        </w:rPr>
        <w:t xml:space="preserve">. </w:t>
      </w:r>
      <w:r w:rsidR="00E96C9A" w:rsidRPr="00182A44">
        <w:rPr>
          <w:rFonts w:ascii="Times New Roman" w:hAnsi="Times New Roman" w:cs="Times New Roman"/>
          <w:sz w:val="24"/>
          <w:szCs w:val="24"/>
        </w:rPr>
        <w:t xml:space="preserve">Moreover, we </w:t>
      </w:r>
      <w:r w:rsidR="008F5F2B" w:rsidRPr="00182A44">
        <w:rPr>
          <w:rFonts w:ascii="Times New Roman" w:hAnsi="Times New Roman" w:cs="Times New Roman"/>
          <w:sz w:val="24"/>
          <w:szCs w:val="24"/>
        </w:rPr>
        <w:t>analys</w:t>
      </w:r>
      <w:r w:rsidRPr="00182A44">
        <w:rPr>
          <w:rFonts w:ascii="Times New Roman" w:hAnsi="Times New Roman" w:cs="Times New Roman"/>
          <w:sz w:val="24"/>
          <w:szCs w:val="24"/>
        </w:rPr>
        <w:t xml:space="preserve">ed </w:t>
      </w:r>
      <w:r w:rsidR="00E96C9A" w:rsidRPr="00182A44">
        <w:rPr>
          <w:rFonts w:ascii="Times New Roman" w:hAnsi="Times New Roman" w:cs="Times New Roman"/>
          <w:sz w:val="24"/>
          <w:szCs w:val="24"/>
        </w:rPr>
        <w:t xml:space="preserve">all four </w:t>
      </w:r>
      <w:r w:rsidR="005276F4" w:rsidRPr="00182A44">
        <w:rPr>
          <w:rFonts w:ascii="Times New Roman" w:hAnsi="Times New Roman" w:cs="Times New Roman"/>
          <w:sz w:val="24"/>
          <w:szCs w:val="24"/>
        </w:rPr>
        <w:t xml:space="preserve">lipid </w:t>
      </w:r>
      <w:r w:rsidR="00E96C9A" w:rsidRPr="00182A44">
        <w:rPr>
          <w:rFonts w:ascii="Times New Roman" w:hAnsi="Times New Roman" w:cs="Times New Roman"/>
          <w:sz w:val="24"/>
          <w:szCs w:val="24"/>
        </w:rPr>
        <w:t xml:space="preserve">fractions and </w:t>
      </w:r>
      <w:r w:rsidR="004E5C40" w:rsidRPr="00182A44">
        <w:rPr>
          <w:rFonts w:ascii="Times New Roman" w:hAnsi="Times New Roman" w:cs="Times New Roman"/>
          <w:sz w:val="24"/>
          <w:szCs w:val="24"/>
        </w:rPr>
        <w:t>expressed fa</w:t>
      </w:r>
      <w:r w:rsidRPr="00182A44">
        <w:rPr>
          <w:rFonts w:ascii="Times New Roman" w:hAnsi="Times New Roman" w:cs="Times New Roman"/>
          <w:sz w:val="24"/>
          <w:szCs w:val="24"/>
        </w:rPr>
        <w:t xml:space="preserve">tty acids </w:t>
      </w:r>
      <w:r w:rsidR="00E96C9A" w:rsidRPr="00182A44">
        <w:rPr>
          <w:rFonts w:ascii="Times New Roman" w:hAnsi="Times New Roman" w:cs="Times New Roman"/>
          <w:sz w:val="24"/>
          <w:szCs w:val="24"/>
        </w:rPr>
        <w:t xml:space="preserve">in </w:t>
      </w:r>
      <w:r w:rsidRPr="00182A44">
        <w:rPr>
          <w:rFonts w:ascii="Times New Roman" w:hAnsi="Times New Roman" w:cs="Times New Roman"/>
          <w:sz w:val="24"/>
          <w:szCs w:val="24"/>
        </w:rPr>
        <w:t>two</w:t>
      </w:r>
      <w:r w:rsidR="00E96C9A" w:rsidRPr="00182A44">
        <w:rPr>
          <w:rFonts w:ascii="Times New Roman" w:hAnsi="Times New Roman" w:cs="Times New Roman"/>
          <w:sz w:val="24"/>
          <w:szCs w:val="24"/>
        </w:rPr>
        <w:t xml:space="preserve"> units, </w:t>
      </w:r>
      <w:proofErr w:type="gramStart"/>
      <w:r w:rsidR="00E96C9A" w:rsidRPr="00182A44">
        <w:rPr>
          <w:rFonts w:ascii="Times New Roman" w:hAnsi="Times New Roman" w:cs="Times New Roman"/>
          <w:sz w:val="24"/>
          <w:szCs w:val="24"/>
        </w:rPr>
        <w:t>concentration</w:t>
      </w:r>
      <w:proofErr w:type="gramEnd"/>
      <w:r w:rsidR="00E96C9A" w:rsidRPr="00182A44">
        <w:rPr>
          <w:rFonts w:ascii="Times New Roman" w:hAnsi="Times New Roman" w:cs="Times New Roman"/>
          <w:sz w:val="24"/>
          <w:szCs w:val="24"/>
        </w:rPr>
        <w:t xml:space="preserve"> and percentage of total </w:t>
      </w:r>
      <w:r w:rsidR="005276F4" w:rsidRPr="00182A44">
        <w:rPr>
          <w:rFonts w:ascii="Times New Roman" w:hAnsi="Times New Roman" w:cs="Times New Roman"/>
          <w:sz w:val="24"/>
          <w:szCs w:val="24"/>
        </w:rPr>
        <w:t>fatty acids</w:t>
      </w:r>
      <w:r w:rsidRPr="00182A44">
        <w:rPr>
          <w:rFonts w:ascii="Times New Roman" w:hAnsi="Times New Roman" w:cs="Times New Roman"/>
          <w:sz w:val="24"/>
          <w:szCs w:val="24"/>
        </w:rPr>
        <w:t xml:space="preserve">; </w:t>
      </w:r>
      <w:r w:rsidR="00E96C9A" w:rsidRPr="00182A44">
        <w:rPr>
          <w:rFonts w:ascii="Times New Roman" w:hAnsi="Times New Roman" w:cs="Times New Roman"/>
          <w:sz w:val="24"/>
          <w:szCs w:val="24"/>
        </w:rPr>
        <w:t>percentage is more commonly used in research</w:t>
      </w:r>
      <w:r w:rsidR="005276F4" w:rsidRPr="00182A44">
        <w:rPr>
          <w:rFonts w:ascii="Times New Roman" w:hAnsi="Times New Roman" w:cs="Times New Roman"/>
          <w:sz w:val="24"/>
          <w:szCs w:val="24"/>
        </w:rPr>
        <w:t xml:space="preserve"> as it </w:t>
      </w:r>
      <w:r w:rsidR="000F4D36" w:rsidRPr="00182A44">
        <w:rPr>
          <w:rFonts w:ascii="Times New Roman" w:hAnsi="Times New Roman" w:cs="Times New Roman"/>
          <w:sz w:val="24"/>
          <w:szCs w:val="24"/>
        </w:rPr>
        <w:t>requires less resources.</w:t>
      </w:r>
      <w:r w:rsidR="00E96C9A" w:rsidRPr="00182A44">
        <w:rPr>
          <w:rFonts w:ascii="Times New Roman" w:hAnsi="Times New Roman" w:cs="Times New Roman"/>
          <w:sz w:val="24"/>
          <w:szCs w:val="24"/>
        </w:rPr>
        <w:t xml:space="preserve"> </w:t>
      </w:r>
      <w:r w:rsidRPr="00182A44">
        <w:rPr>
          <w:rFonts w:ascii="Times New Roman" w:hAnsi="Times New Roman" w:cs="Times New Roman"/>
          <w:sz w:val="24"/>
          <w:szCs w:val="24"/>
        </w:rPr>
        <w:t>However, b</w:t>
      </w:r>
      <w:r w:rsidR="00E96C9A" w:rsidRPr="00182A44">
        <w:rPr>
          <w:rFonts w:ascii="Times New Roman" w:hAnsi="Times New Roman" w:cs="Times New Roman"/>
          <w:sz w:val="24"/>
          <w:szCs w:val="24"/>
        </w:rPr>
        <w:t xml:space="preserve">y measuring only the percentages, one may miss findings related to the differences in group-wise comparisons as </w:t>
      </w:r>
      <w:r w:rsidR="00E96C9A" w:rsidRPr="00182A44">
        <w:rPr>
          <w:rFonts w:ascii="Times New Roman" w:hAnsi="Times New Roman" w:cs="Times New Roman"/>
          <w:sz w:val="24"/>
          <w:szCs w:val="24"/>
        </w:rPr>
        <w:lastRenderedPageBreak/>
        <w:t xml:space="preserve">well as </w:t>
      </w:r>
      <w:proofErr w:type="gramStart"/>
      <w:r w:rsidR="00E96C9A" w:rsidRPr="00182A44">
        <w:rPr>
          <w:rFonts w:ascii="Times New Roman" w:hAnsi="Times New Roman" w:cs="Times New Roman"/>
          <w:sz w:val="24"/>
          <w:szCs w:val="24"/>
        </w:rPr>
        <w:t>time-wise</w:t>
      </w:r>
      <w:proofErr w:type="gramEnd"/>
      <w:r w:rsidR="00E96C9A" w:rsidRPr="00182A44">
        <w:rPr>
          <w:rFonts w:ascii="Times New Roman" w:hAnsi="Times New Roman" w:cs="Times New Roman"/>
          <w:sz w:val="24"/>
          <w:szCs w:val="24"/>
        </w:rPr>
        <w:t xml:space="preserve"> if all the fatty acids of interest change in the same manner. </w:t>
      </w:r>
      <w:r w:rsidR="00477B00" w:rsidRPr="00182A44">
        <w:rPr>
          <w:rFonts w:ascii="Times New Roman" w:hAnsi="Times New Roman" w:cs="Times New Roman"/>
          <w:sz w:val="24"/>
          <w:szCs w:val="24"/>
        </w:rPr>
        <w:t>The c</w:t>
      </w:r>
      <w:r w:rsidR="00AF791A" w:rsidRPr="00182A44">
        <w:rPr>
          <w:rFonts w:ascii="Times New Roman" w:hAnsi="Times New Roman" w:cs="Times New Roman"/>
          <w:sz w:val="24"/>
          <w:szCs w:val="24"/>
        </w:rPr>
        <w:t>ontradictory finding related to</w:t>
      </w:r>
      <w:r w:rsidR="00F60A96" w:rsidRPr="00182A44">
        <w:rPr>
          <w:rFonts w:ascii="Times New Roman" w:hAnsi="Times New Roman" w:cs="Times New Roman"/>
          <w:sz w:val="24"/>
          <w:szCs w:val="24"/>
        </w:rPr>
        <w:t xml:space="preserve"> associations of</w:t>
      </w:r>
      <w:r w:rsidR="00AF791A" w:rsidRPr="00182A44">
        <w:rPr>
          <w:rFonts w:ascii="Times New Roman" w:hAnsi="Times New Roman" w:cs="Times New Roman"/>
          <w:sz w:val="24"/>
          <w:szCs w:val="24"/>
        </w:rPr>
        <w:t xml:space="preserve"> </w:t>
      </w:r>
      <w:r w:rsidR="00477B00" w:rsidRPr="00182A44">
        <w:rPr>
          <w:rFonts w:ascii="Times New Roman" w:hAnsi="Times New Roman" w:cs="Times New Roman"/>
          <w:sz w:val="24"/>
          <w:szCs w:val="24"/>
        </w:rPr>
        <w:t>LA</w:t>
      </w:r>
      <w:r w:rsidR="00F60A96" w:rsidRPr="00182A44">
        <w:rPr>
          <w:rFonts w:ascii="Times New Roman" w:hAnsi="Times New Roman" w:cs="Times New Roman"/>
          <w:sz w:val="24"/>
          <w:szCs w:val="24"/>
        </w:rPr>
        <w:t xml:space="preserve"> </w:t>
      </w:r>
      <w:r w:rsidR="005B5152" w:rsidRPr="00182A44">
        <w:rPr>
          <w:rFonts w:ascii="Times New Roman" w:hAnsi="Times New Roman" w:cs="Times New Roman"/>
          <w:sz w:val="24"/>
          <w:szCs w:val="24"/>
        </w:rPr>
        <w:t>a</w:t>
      </w:r>
      <w:r w:rsidR="00477B00" w:rsidRPr="00182A44">
        <w:rPr>
          <w:rFonts w:ascii="Times New Roman" w:hAnsi="Times New Roman" w:cs="Times New Roman"/>
          <w:sz w:val="24"/>
          <w:szCs w:val="24"/>
        </w:rPr>
        <w:t>nd total n-6 LC-PUFA</w:t>
      </w:r>
      <w:r w:rsidR="00753DBE" w:rsidRPr="00182A44">
        <w:rPr>
          <w:rFonts w:ascii="Times New Roman" w:hAnsi="Times New Roman" w:cs="Times New Roman"/>
          <w:sz w:val="24"/>
          <w:szCs w:val="24"/>
        </w:rPr>
        <w:t>s</w:t>
      </w:r>
      <w:r w:rsidR="00AF791A" w:rsidRPr="00182A44">
        <w:rPr>
          <w:rFonts w:ascii="Times New Roman" w:hAnsi="Times New Roman" w:cs="Times New Roman"/>
          <w:sz w:val="24"/>
          <w:szCs w:val="24"/>
        </w:rPr>
        <w:t xml:space="preserve"> with both decreased and increased risk of</w:t>
      </w:r>
      <w:r w:rsidR="00477B00" w:rsidRPr="00182A44">
        <w:rPr>
          <w:rFonts w:ascii="Times New Roman" w:hAnsi="Times New Roman" w:cs="Times New Roman"/>
          <w:sz w:val="24"/>
          <w:szCs w:val="24"/>
        </w:rPr>
        <w:t xml:space="preserve"> </w:t>
      </w:r>
      <w:r w:rsidR="00AF791A" w:rsidRPr="00182A44">
        <w:rPr>
          <w:rFonts w:ascii="Times New Roman" w:hAnsi="Times New Roman" w:cs="Times New Roman"/>
          <w:sz w:val="24"/>
          <w:szCs w:val="24"/>
        </w:rPr>
        <w:t xml:space="preserve">GDM </w:t>
      </w:r>
      <w:r w:rsidR="00477B00" w:rsidRPr="00182A44">
        <w:rPr>
          <w:rFonts w:ascii="Times New Roman" w:hAnsi="Times New Roman" w:cs="Times New Roman"/>
          <w:sz w:val="24"/>
          <w:szCs w:val="24"/>
        </w:rPr>
        <w:t xml:space="preserve">may be explained by this. </w:t>
      </w:r>
      <w:r w:rsidRPr="00182A44">
        <w:rPr>
          <w:rFonts w:ascii="Times New Roman" w:hAnsi="Times New Roman" w:cs="Times New Roman"/>
          <w:sz w:val="24"/>
          <w:szCs w:val="24"/>
        </w:rPr>
        <w:t>One l</w:t>
      </w:r>
      <w:r w:rsidR="005B2567" w:rsidRPr="00182A44">
        <w:rPr>
          <w:rFonts w:ascii="Times New Roman" w:hAnsi="Times New Roman" w:cs="Times New Roman"/>
          <w:sz w:val="24"/>
          <w:szCs w:val="24"/>
        </w:rPr>
        <w:t xml:space="preserve">imitation </w:t>
      </w:r>
      <w:r w:rsidRPr="00182A44">
        <w:rPr>
          <w:rFonts w:ascii="Times New Roman" w:hAnsi="Times New Roman" w:cs="Times New Roman"/>
          <w:sz w:val="24"/>
          <w:szCs w:val="24"/>
        </w:rPr>
        <w:t xml:space="preserve">of the </w:t>
      </w:r>
      <w:r w:rsidR="00F60A96" w:rsidRPr="00182A44">
        <w:rPr>
          <w:rFonts w:ascii="Times New Roman" w:hAnsi="Times New Roman" w:cs="Times New Roman"/>
          <w:sz w:val="24"/>
          <w:szCs w:val="24"/>
        </w:rPr>
        <w:t xml:space="preserve">current </w:t>
      </w:r>
      <w:r w:rsidRPr="00182A44">
        <w:rPr>
          <w:rFonts w:ascii="Times New Roman" w:hAnsi="Times New Roman" w:cs="Times New Roman"/>
          <w:sz w:val="24"/>
          <w:szCs w:val="24"/>
        </w:rPr>
        <w:t xml:space="preserve">study </w:t>
      </w:r>
      <w:r w:rsidR="005B2567" w:rsidRPr="00182A44">
        <w:rPr>
          <w:rFonts w:ascii="Times New Roman" w:hAnsi="Times New Roman" w:cs="Times New Roman"/>
          <w:sz w:val="24"/>
          <w:szCs w:val="24"/>
        </w:rPr>
        <w:t>is</w:t>
      </w:r>
      <w:r w:rsidR="00BD5EF4" w:rsidRPr="00182A44">
        <w:rPr>
          <w:rFonts w:ascii="Times New Roman" w:hAnsi="Times New Roman" w:cs="Times New Roman"/>
          <w:sz w:val="24"/>
          <w:szCs w:val="24"/>
        </w:rPr>
        <w:t xml:space="preserve"> the lack of normal weight pregnant women</w:t>
      </w:r>
      <w:r w:rsidR="00E007ED" w:rsidRPr="00182A44">
        <w:rPr>
          <w:rFonts w:ascii="Times New Roman" w:hAnsi="Times New Roman" w:cs="Times New Roman"/>
          <w:sz w:val="24"/>
          <w:szCs w:val="24"/>
        </w:rPr>
        <w:t>,</w:t>
      </w:r>
      <w:r w:rsidR="00BD5EF4" w:rsidRPr="00182A44">
        <w:rPr>
          <w:rFonts w:ascii="Times New Roman" w:hAnsi="Times New Roman" w:cs="Times New Roman"/>
          <w:sz w:val="24"/>
          <w:szCs w:val="24"/>
        </w:rPr>
        <w:t xml:space="preserve"> </w:t>
      </w:r>
      <w:r w:rsidR="00E007ED" w:rsidRPr="00182A44">
        <w:rPr>
          <w:rFonts w:ascii="Times New Roman" w:hAnsi="Times New Roman" w:cs="Times New Roman"/>
          <w:sz w:val="24"/>
          <w:szCs w:val="24"/>
        </w:rPr>
        <w:t>as a comparison</w:t>
      </w:r>
      <w:r w:rsidR="000B560C" w:rsidRPr="00182A44">
        <w:rPr>
          <w:rFonts w:ascii="Times New Roman" w:hAnsi="Times New Roman" w:cs="Times New Roman"/>
          <w:sz w:val="24"/>
          <w:szCs w:val="24"/>
        </w:rPr>
        <w:t xml:space="preserve"> group,</w:t>
      </w:r>
      <w:r w:rsidR="00E007ED" w:rsidRPr="00182A44">
        <w:rPr>
          <w:rFonts w:ascii="Times New Roman" w:hAnsi="Times New Roman" w:cs="Times New Roman"/>
          <w:sz w:val="24"/>
          <w:szCs w:val="24"/>
        </w:rPr>
        <w:t xml:space="preserve"> </w:t>
      </w:r>
      <w:r w:rsidR="00BD5EF4" w:rsidRPr="00182A44">
        <w:rPr>
          <w:rFonts w:ascii="Times New Roman" w:hAnsi="Times New Roman" w:cs="Times New Roman"/>
          <w:sz w:val="24"/>
          <w:szCs w:val="24"/>
        </w:rPr>
        <w:t xml:space="preserve">as the </w:t>
      </w:r>
      <w:r w:rsidR="00F60A96" w:rsidRPr="00182A44">
        <w:rPr>
          <w:rFonts w:ascii="Times New Roman" w:hAnsi="Times New Roman" w:cs="Times New Roman"/>
          <w:sz w:val="24"/>
          <w:szCs w:val="24"/>
        </w:rPr>
        <w:t xml:space="preserve">effect of </w:t>
      </w:r>
      <w:r w:rsidR="000B560C" w:rsidRPr="00182A44">
        <w:rPr>
          <w:rFonts w:ascii="Times New Roman" w:hAnsi="Times New Roman" w:cs="Times New Roman"/>
          <w:sz w:val="24"/>
          <w:szCs w:val="24"/>
        </w:rPr>
        <w:t>n-3 LC-PUFA supplementation</w:t>
      </w:r>
      <w:r w:rsidR="00AB5A67" w:rsidRPr="00182A44">
        <w:rPr>
          <w:rFonts w:ascii="Times New Roman" w:hAnsi="Times New Roman" w:cs="Times New Roman"/>
          <w:sz w:val="24"/>
          <w:szCs w:val="24"/>
        </w:rPr>
        <w:t xml:space="preserve"> </w:t>
      </w:r>
      <w:r w:rsidRPr="00182A44">
        <w:rPr>
          <w:rFonts w:ascii="Times New Roman" w:hAnsi="Times New Roman" w:cs="Times New Roman"/>
          <w:sz w:val="24"/>
          <w:szCs w:val="24"/>
        </w:rPr>
        <w:t xml:space="preserve">on </w:t>
      </w:r>
      <w:r w:rsidR="00AB5A67" w:rsidRPr="00182A44">
        <w:rPr>
          <w:rFonts w:ascii="Times New Roman" w:hAnsi="Times New Roman" w:cs="Times New Roman"/>
          <w:sz w:val="24"/>
          <w:szCs w:val="24"/>
        </w:rPr>
        <w:t>fatty acid levels</w:t>
      </w:r>
      <w:r w:rsidR="000B560C" w:rsidRPr="00182A44">
        <w:rPr>
          <w:rFonts w:ascii="Times New Roman" w:hAnsi="Times New Roman" w:cs="Times New Roman"/>
          <w:sz w:val="24"/>
          <w:szCs w:val="24"/>
        </w:rPr>
        <w:t xml:space="preserve"> may differ according to BMI</w:t>
      </w:r>
      <w:r w:rsidR="00BD5EF4"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"/>
          <w:id w:val="-1854803184"/>
          <w:placeholder>
            <w:docPart w:val="DefaultPlaceholder_-1854013440"/>
          </w:placeholder>
        </w:sdtPr>
        <w:sdtEndPr/>
        <w:sdtContent>
          <w:r w:rsidR="002E33BC" w:rsidRPr="002E33BC">
            <w:rPr>
              <w:rFonts w:ascii="Times New Roman" w:hAnsi="Times New Roman" w:cs="Times New Roman"/>
              <w:color w:val="000000"/>
              <w:sz w:val="24"/>
              <w:szCs w:val="24"/>
            </w:rPr>
            <w:t>[51]</w:t>
          </w:r>
        </w:sdtContent>
      </w:sdt>
      <w:r w:rsidR="00E355D1" w:rsidRPr="00182A44">
        <w:rPr>
          <w:rFonts w:ascii="Times New Roman" w:hAnsi="Times New Roman" w:cs="Times New Roman"/>
          <w:sz w:val="24"/>
          <w:szCs w:val="24"/>
        </w:rPr>
        <w:t xml:space="preserve"> </w:t>
      </w:r>
      <w:r w:rsidR="008A5AF8" w:rsidRPr="00182A44">
        <w:rPr>
          <w:rFonts w:ascii="Times New Roman" w:hAnsi="Times New Roman" w:cs="Times New Roman"/>
          <w:sz w:val="24"/>
          <w:szCs w:val="24"/>
        </w:rPr>
        <w:t xml:space="preserve">and the </w:t>
      </w:r>
      <w:r w:rsidR="002A1A2B" w:rsidRPr="00182A44">
        <w:rPr>
          <w:rFonts w:ascii="Times New Roman" w:hAnsi="Times New Roman" w:cs="Times New Roman"/>
          <w:sz w:val="24"/>
          <w:szCs w:val="24"/>
        </w:rPr>
        <w:t>levels may be</w:t>
      </w:r>
      <w:r w:rsidR="00E355D1" w:rsidRPr="00182A44">
        <w:rPr>
          <w:rFonts w:ascii="Times New Roman" w:hAnsi="Times New Roman" w:cs="Times New Roman"/>
          <w:sz w:val="24"/>
          <w:szCs w:val="24"/>
        </w:rPr>
        <w:t xml:space="preserve"> altered in obesity</w:t>
      </w:r>
      <w:r w:rsidR="005F7BB2" w:rsidRPr="00182A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"/>
          <w:id w:val="-1832828353"/>
          <w:placeholder>
            <w:docPart w:val="DefaultPlaceholder_-1854013440"/>
          </w:placeholder>
        </w:sdtPr>
        <w:sdtEndPr/>
        <w:sdtContent>
          <w:r w:rsidR="002E33BC" w:rsidRPr="002E33BC">
            <w:rPr>
              <w:rFonts w:ascii="Times New Roman" w:hAnsi="Times New Roman" w:cs="Times New Roman"/>
              <w:color w:val="000000"/>
              <w:sz w:val="24"/>
              <w:szCs w:val="24"/>
            </w:rPr>
            <w:t>[34, 41]</w:t>
          </w:r>
        </w:sdtContent>
      </w:sdt>
      <w:r w:rsidR="00E355D1" w:rsidRPr="00182A44">
        <w:rPr>
          <w:rFonts w:ascii="Times New Roman" w:hAnsi="Times New Roman" w:cs="Times New Roman"/>
          <w:sz w:val="24"/>
          <w:szCs w:val="24"/>
        </w:rPr>
        <w:t xml:space="preserve"> </w:t>
      </w:r>
      <w:r w:rsidR="002A1A2B" w:rsidRPr="00182A44">
        <w:rPr>
          <w:rFonts w:ascii="Times New Roman" w:hAnsi="Times New Roman" w:cs="Times New Roman"/>
          <w:sz w:val="24"/>
          <w:szCs w:val="24"/>
        </w:rPr>
        <w:t>meaning that the generalization of the results to normal</w:t>
      </w:r>
      <w:r w:rsidRPr="00182A44">
        <w:rPr>
          <w:rFonts w:ascii="Times New Roman" w:hAnsi="Times New Roman" w:cs="Times New Roman"/>
          <w:sz w:val="24"/>
          <w:szCs w:val="24"/>
        </w:rPr>
        <w:t xml:space="preserve"> </w:t>
      </w:r>
      <w:r w:rsidR="002A1A2B" w:rsidRPr="00182A44">
        <w:rPr>
          <w:rFonts w:ascii="Times New Roman" w:hAnsi="Times New Roman" w:cs="Times New Roman"/>
          <w:sz w:val="24"/>
          <w:szCs w:val="24"/>
        </w:rPr>
        <w:t>weig</w:t>
      </w:r>
      <w:r w:rsidR="00897E44" w:rsidRPr="00182A44">
        <w:rPr>
          <w:rFonts w:ascii="Times New Roman" w:hAnsi="Times New Roman" w:cs="Times New Roman"/>
          <w:sz w:val="24"/>
          <w:szCs w:val="24"/>
        </w:rPr>
        <w:t>ht pregnant women is limited</w:t>
      </w:r>
      <w:r w:rsidR="002A1A2B" w:rsidRPr="00182A44">
        <w:rPr>
          <w:rFonts w:ascii="Times New Roman" w:hAnsi="Times New Roman" w:cs="Times New Roman"/>
          <w:sz w:val="24"/>
          <w:szCs w:val="24"/>
        </w:rPr>
        <w:t>. However, currently the prevalence of overweight and obe</w:t>
      </w:r>
      <w:r w:rsidR="0079636D" w:rsidRPr="00182A44">
        <w:rPr>
          <w:rFonts w:ascii="Times New Roman" w:hAnsi="Times New Roman" w:cs="Times New Roman"/>
          <w:sz w:val="24"/>
          <w:szCs w:val="24"/>
        </w:rPr>
        <w:t>s</w:t>
      </w:r>
      <w:r w:rsidRPr="00182A44">
        <w:rPr>
          <w:rFonts w:ascii="Times New Roman" w:hAnsi="Times New Roman" w:cs="Times New Roman"/>
          <w:sz w:val="24"/>
          <w:szCs w:val="24"/>
        </w:rPr>
        <w:t xml:space="preserve">ity </w:t>
      </w:r>
      <w:r w:rsidR="00B43029" w:rsidRPr="00182A44">
        <w:rPr>
          <w:rFonts w:ascii="Times New Roman" w:hAnsi="Times New Roman" w:cs="Times New Roman"/>
          <w:sz w:val="24"/>
          <w:szCs w:val="24"/>
        </w:rPr>
        <w:t xml:space="preserve">(41.9 % and </w:t>
      </w:r>
      <w:r w:rsidR="007855D8" w:rsidRPr="00182A44">
        <w:rPr>
          <w:rFonts w:ascii="Times New Roman" w:hAnsi="Times New Roman" w:cs="Times New Roman"/>
          <w:sz w:val="24"/>
          <w:szCs w:val="24"/>
        </w:rPr>
        <w:t>17.0</w:t>
      </w:r>
      <w:r w:rsidR="00B43029" w:rsidRPr="00182A44">
        <w:rPr>
          <w:rFonts w:ascii="Times New Roman" w:hAnsi="Times New Roman" w:cs="Times New Roman"/>
          <w:sz w:val="24"/>
          <w:szCs w:val="24"/>
        </w:rPr>
        <w:t>% of Fin</w:t>
      </w:r>
      <w:r w:rsidR="005F7BB2" w:rsidRPr="00182A44">
        <w:rPr>
          <w:rFonts w:ascii="Times New Roman" w:hAnsi="Times New Roman" w:cs="Times New Roman"/>
          <w:sz w:val="24"/>
          <w:szCs w:val="24"/>
        </w:rPr>
        <w:t xml:space="preserve">nish </w:t>
      </w:r>
      <w:proofErr w:type="spellStart"/>
      <w:r w:rsidR="005F7BB2" w:rsidRPr="00182A44">
        <w:rPr>
          <w:rFonts w:ascii="Times New Roman" w:hAnsi="Times New Roman" w:cs="Times New Roman"/>
          <w:sz w:val="24"/>
          <w:szCs w:val="24"/>
        </w:rPr>
        <w:t>parturients</w:t>
      </w:r>
      <w:proofErr w:type="spellEnd"/>
      <w:r w:rsidR="005F7BB2" w:rsidRPr="00182A44">
        <w:rPr>
          <w:rFonts w:ascii="Times New Roman" w:hAnsi="Times New Roman" w:cs="Times New Roman"/>
          <w:sz w:val="24"/>
          <w:szCs w:val="24"/>
        </w:rPr>
        <w:t xml:space="preserve">, respectively </w:t>
      </w:r>
      <w:sdt>
        <w:sdtPr>
          <w:rPr>
            <w:rFonts w:ascii="Times New Roman" w:hAnsi="Times New Roman" w:cs="Times New Roman"/>
            <w:color w:val="000000"/>
            <w:sz w:val="24"/>
            <w:szCs w:val="24"/>
          </w:rPr>
          <w:tag w:val="MENDELEY_CITATION_v3_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"/>
          <w:id w:val="1601144972"/>
          <w:placeholder>
            <w:docPart w:val="DefaultPlaceholder_-1854013440"/>
          </w:placeholder>
        </w:sdtPr>
        <w:sdtEndPr/>
        <w:sdtContent>
          <w:r w:rsidR="002E33BC" w:rsidRPr="002E33BC">
            <w:rPr>
              <w:rFonts w:ascii="Times New Roman" w:hAnsi="Times New Roman" w:cs="Times New Roman"/>
              <w:color w:val="000000"/>
              <w:sz w:val="24"/>
              <w:szCs w:val="24"/>
            </w:rPr>
            <w:t>[52]</w:t>
          </w:r>
        </w:sdtContent>
      </w:sdt>
      <w:r w:rsidR="009475FA" w:rsidRPr="00182A44">
        <w:rPr>
          <w:rFonts w:ascii="Times New Roman" w:hAnsi="Times New Roman" w:cs="Times New Roman"/>
          <w:sz w:val="24"/>
          <w:szCs w:val="24"/>
        </w:rPr>
        <w:t>)</w:t>
      </w:r>
      <w:r w:rsidR="005F7BB2" w:rsidRPr="00182A44">
        <w:rPr>
          <w:rFonts w:ascii="Times New Roman" w:hAnsi="Times New Roman" w:cs="Times New Roman"/>
          <w:sz w:val="24"/>
          <w:szCs w:val="24"/>
        </w:rPr>
        <w:t xml:space="preserve"> </w:t>
      </w:r>
      <w:r w:rsidRPr="00182A44">
        <w:rPr>
          <w:rFonts w:ascii="Times New Roman" w:hAnsi="Times New Roman" w:cs="Times New Roman"/>
          <w:sz w:val="24"/>
          <w:szCs w:val="24"/>
        </w:rPr>
        <w:t>in</w:t>
      </w:r>
      <w:r w:rsidR="0079636D" w:rsidRPr="00182A44">
        <w:rPr>
          <w:rFonts w:ascii="Times New Roman" w:hAnsi="Times New Roman" w:cs="Times New Roman"/>
          <w:sz w:val="24"/>
          <w:szCs w:val="24"/>
        </w:rPr>
        <w:t xml:space="preserve"> pregnan</w:t>
      </w:r>
      <w:r w:rsidRPr="00182A44">
        <w:rPr>
          <w:rFonts w:ascii="Times New Roman" w:hAnsi="Times New Roman" w:cs="Times New Roman"/>
          <w:sz w:val="24"/>
          <w:szCs w:val="24"/>
        </w:rPr>
        <w:t>cy is i</w:t>
      </w:r>
      <w:r w:rsidR="0079636D" w:rsidRPr="00182A44">
        <w:rPr>
          <w:rFonts w:ascii="Times New Roman" w:hAnsi="Times New Roman" w:cs="Times New Roman"/>
          <w:sz w:val="24"/>
          <w:szCs w:val="24"/>
        </w:rPr>
        <w:t>ncreasing</w:t>
      </w:r>
      <w:r w:rsidR="001C64C1" w:rsidRPr="00182A44">
        <w:rPr>
          <w:rFonts w:ascii="Times New Roman" w:hAnsi="Times New Roman" w:cs="Times New Roman"/>
          <w:sz w:val="24"/>
          <w:szCs w:val="24"/>
        </w:rPr>
        <w:t>,</w:t>
      </w:r>
      <w:r w:rsidR="005276F4" w:rsidRPr="00182A44">
        <w:rPr>
          <w:rFonts w:ascii="Times New Roman" w:hAnsi="Times New Roman" w:cs="Times New Roman"/>
          <w:sz w:val="24"/>
          <w:szCs w:val="24"/>
        </w:rPr>
        <w:t xml:space="preserve"> making th</w:t>
      </w:r>
      <w:r w:rsidRPr="00182A44">
        <w:rPr>
          <w:rFonts w:ascii="Times New Roman" w:hAnsi="Times New Roman" w:cs="Times New Roman"/>
          <w:sz w:val="24"/>
          <w:szCs w:val="24"/>
        </w:rPr>
        <w:t xml:space="preserve">is a </w:t>
      </w:r>
      <w:r w:rsidR="005276F4" w:rsidRPr="00182A44">
        <w:rPr>
          <w:rFonts w:ascii="Times New Roman" w:hAnsi="Times New Roman" w:cs="Times New Roman"/>
          <w:sz w:val="24"/>
          <w:szCs w:val="24"/>
        </w:rPr>
        <w:t>common group</w:t>
      </w:r>
      <w:r w:rsidR="00A0237B" w:rsidRPr="00182A44">
        <w:rPr>
          <w:rFonts w:ascii="Times New Roman" w:hAnsi="Times New Roman" w:cs="Times New Roman"/>
          <w:sz w:val="24"/>
          <w:szCs w:val="24"/>
        </w:rPr>
        <w:t xml:space="preserve"> in </w:t>
      </w:r>
      <w:r w:rsidR="005276F4" w:rsidRPr="00182A44">
        <w:rPr>
          <w:rFonts w:ascii="Times New Roman" w:hAnsi="Times New Roman" w:cs="Times New Roman"/>
          <w:sz w:val="24"/>
          <w:szCs w:val="24"/>
        </w:rPr>
        <w:t>well-wom</w:t>
      </w:r>
      <w:r w:rsidRPr="00182A44">
        <w:rPr>
          <w:rFonts w:ascii="Times New Roman" w:hAnsi="Times New Roman" w:cs="Times New Roman"/>
          <w:sz w:val="24"/>
          <w:szCs w:val="24"/>
        </w:rPr>
        <w:t>a</w:t>
      </w:r>
      <w:r w:rsidR="005276F4" w:rsidRPr="00182A44">
        <w:rPr>
          <w:rFonts w:ascii="Times New Roman" w:hAnsi="Times New Roman" w:cs="Times New Roman"/>
          <w:sz w:val="24"/>
          <w:szCs w:val="24"/>
        </w:rPr>
        <w:t>n clinics</w:t>
      </w:r>
      <w:r w:rsidR="0079636D" w:rsidRPr="00182A44">
        <w:rPr>
          <w:rFonts w:ascii="Times New Roman" w:hAnsi="Times New Roman" w:cs="Times New Roman"/>
          <w:sz w:val="24"/>
          <w:szCs w:val="24"/>
        </w:rPr>
        <w:t>,</w:t>
      </w:r>
      <w:r w:rsidR="002A1A2B" w:rsidRPr="00182A44">
        <w:rPr>
          <w:rFonts w:ascii="Times New Roman" w:hAnsi="Times New Roman" w:cs="Times New Roman"/>
          <w:sz w:val="24"/>
          <w:szCs w:val="24"/>
        </w:rPr>
        <w:t xml:space="preserve"> </w:t>
      </w:r>
      <w:r w:rsidR="0079636D" w:rsidRPr="00182A44">
        <w:rPr>
          <w:rFonts w:ascii="Times New Roman" w:hAnsi="Times New Roman" w:cs="Times New Roman"/>
          <w:sz w:val="24"/>
          <w:szCs w:val="24"/>
        </w:rPr>
        <w:t>and those women are</w:t>
      </w:r>
      <w:r w:rsidR="001C64C1" w:rsidRPr="00182A44">
        <w:rPr>
          <w:rFonts w:ascii="Times New Roman" w:hAnsi="Times New Roman" w:cs="Times New Roman"/>
          <w:sz w:val="24"/>
          <w:szCs w:val="24"/>
        </w:rPr>
        <w:t xml:space="preserve"> at</w:t>
      </w:r>
      <w:r w:rsidR="0079636D" w:rsidRPr="00182A44">
        <w:rPr>
          <w:rFonts w:ascii="Times New Roman" w:hAnsi="Times New Roman" w:cs="Times New Roman"/>
          <w:sz w:val="24"/>
          <w:szCs w:val="24"/>
        </w:rPr>
        <w:t xml:space="preserve"> increased risk for de</w:t>
      </w:r>
      <w:r w:rsidR="00897E44" w:rsidRPr="00182A44">
        <w:rPr>
          <w:rFonts w:ascii="Times New Roman" w:hAnsi="Times New Roman" w:cs="Times New Roman"/>
          <w:sz w:val="24"/>
          <w:szCs w:val="24"/>
        </w:rPr>
        <w:t>velopment of metabolic disease</w:t>
      </w:r>
      <w:r w:rsidR="00821D5A" w:rsidRPr="00182A44">
        <w:rPr>
          <w:rFonts w:ascii="Times New Roman" w:hAnsi="Times New Roman" w:cs="Times New Roman"/>
          <w:sz w:val="24"/>
          <w:szCs w:val="24"/>
        </w:rPr>
        <w:t>s</w:t>
      </w:r>
      <w:r w:rsidR="00897E44" w:rsidRPr="00182A44">
        <w:rPr>
          <w:rFonts w:ascii="Times New Roman" w:hAnsi="Times New Roman" w:cs="Times New Roman"/>
          <w:sz w:val="24"/>
          <w:szCs w:val="24"/>
        </w:rPr>
        <w:t xml:space="preserve">, </w:t>
      </w:r>
      <w:r w:rsidR="00F04D30" w:rsidRPr="00182A44">
        <w:rPr>
          <w:rFonts w:ascii="Times New Roman" w:hAnsi="Times New Roman" w:cs="Times New Roman"/>
          <w:sz w:val="24"/>
          <w:szCs w:val="24"/>
        </w:rPr>
        <w:t xml:space="preserve">the reason we chose to study this group of pregnant women. Indeed, </w:t>
      </w:r>
      <w:r w:rsidR="00897E44" w:rsidRPr="00182A44">
        <w:rPr>
          <w:rFonts w:ascii="Times New Roman" w:hAnsi="Times New Roman" w:cs="Times New Roman"/>
          <w:sz w:val="24"/>
          <w:szCs w:val="24"/>
        </w:rPr>
        <w:t>n</w:t>
      </w:r>
      <w:r w:rsidR="0079636D" w:rsidRPr="00182A44">
        <w:rPr>
          <w:rFonts w:ascii="Times New Roman" w:hAnsi="Times New Roman" w:cs="Times New Roman"/>
          <w:sz w:val="24"/>
          <w:szCs w:val="24"/>
        </w:rPr>
        <w:t>ew means for prevent</w:t>
      </w:r>
      <w:r w:rsidR="00F60A96" w:rsidRPr="00182A44">
        <w:rPr>
          <w:rFonts w:ascii="Times New Roman" w:hAnsi="Times New Roman" w:cs="Times New Roman"/>
          <w:sz w:val="24"/>
          <w:szCs w:val="24"/>
        </w:rPr>
        <w:t>ing disease</w:t>
      </w:r>
      <w:r w:rsidR="004724DA" w:rsidRPr="00182A44">
        <w:rPr>
          <w:rFonts w:ascii="Times New Roman" w:hAnsi="Times New Roman" w:cs="Times New Roman"/>
          <w:sz w:val="24"/>
          <w:szCs w:val="24"/>
        </w:rPr>
        <w:t xml:space="preserve"> are in demand, and targeting </w:t>
      </w:r>
      <w:r w:rsidR="00F60A96" w:rsidRPr="00182A44">
        <w:rPr>
          <w:rFonts w:ascii="Times New Roman" w:hAnsi="Times New Roman" w:cs="Times New Roman"/>
          <w:sz w:val="24"/>
          <w:szCs w:val="24"/>
        </w:rPr>
        <w:t>at</w:t>
      </w:r>
      <w:r w:rsidR="004724DA" w:rsidRPr="00182A44">
        <w:rPr>
          <w:rFonts w:ascii="Times New Roman" w:hAnsi="Times New Roman" w:cs="Times New Roman"/>
          <w:sz w:val="24"/>
          <w:szCs w:val="24"/>
        </w:rPr>
        <w:t xml:space="preserve"> </w:t>
      </w:r>
      <w:r w:rsidR="00756682" w:rsidRPr="00182A44">
        <w:rPr>
          <w:rFonts w:ascii="Times New Roman" w:hAnsi="Times New Roman" w:cs="Times New Roman"/>
          <w:sz w:val="24"/>
          <w:szCs w:val="24"/>
        </w:rPr>
        <w:t xml:space="preserve">higher </w:t>
      </w:r>
      <w:r w:rsidR="004724DA" w:rsidRPr="00182A44">
        <w:rPr>
          <w:rFonts w:ascii="Times New Roman" w:hAnsi="Times New Roman" w:cs="Times New Roman"/>
          <w:sz w:val="24"/>
          <w:szCs w:val="24"/>
        </w:rPr>
        <w:t xml:space="preserve">risk group is reasonable. </w:t>
      </w:r>
      <w:r w:rsidR="00FE5D7C" w:rsidRPr="00182A44">
        <w:rPr>
          <w:rFonts w:ascii="Times New Roman" w:hAnsi="Times New Roman" w:cs="Times New Roman"/>
          <w:sz w:val="24"/>
          <w:szCs w:val="24"/>
        </w:rPr>
        <w:t>Obesity may also alter the synthesis of anti-inflammatory oxylipi</w:t>
      </w:r>
      <w:r w:rsidR="005B5152" w:rsidRPr="00182A44">
        <w:rPr>
          <w:rFonts w:ascii="Times New Roman" w:hAnsi="Times New Roman" w:cs="Times New Roman"/>
          <w:sz w:val="24"/>
          <w:szCs w:val="24"/>
        </w:rPr>
        <w:t>n</w:t>
      </w:r>
      <w:r w:rsidR="00FE5D7C" w:rsidRPr="00182A44">
        <w:rPr>
          <w:rFonts w:ascii="Times New Roman" w:hAnsi="Times New Roman" w:cs="Times New Roman"/>
          <w:sz w:val="24"/>
          <w:szCs w:val="24"/>
        </w:rPr>
        <w:t xml:space="preserve">s </w:t>
      </w:r>
      <w:r w:rsidR="004473EC" w:rsidRPr="00182A44">
        <w:rPr>
          <w:rFonts w:ascii="Times New Roman" w:hAnsi="Times New Roman" w:cs="Times New Roman"/>
          <w:sz w:val="24"/>
          <w:szCs w:val="24"/>
        </w:rPr>
        <w:t xml:space="preserve">derived </w:t>
      </w:r>
      <w:r w:rsidR="00FE5D7C" w:rsidRPr="00182A44">
        <w:rPr>
          <w:rFonts w:ascii="Times New Roman" w:hAnsi="Times New Roman" w:cs="Times New Roman"/>
          <w:sz w:val="24"/>
          <w:szCs w:val="24"/>
        </w:rPr>
        <w:t xml:space="preserve">from n-3 LC-PUFAs in white adipose tissue as shown in a recent study in non-pregnant individuals </w:t>
      </w:r>
      <w:sdt>
        <w:sdtPr>
          <w:rPr>
            <w:rFonts w:ascii="Times New Roman" w:hAnsi="Times New Roman" w:cs="Times New Roman"/>
            <w:color w:val="000000"/>
            <w:sz w:val="24"/>
            <w:szCs w:val="24"/>
          </w:rPr>
          <w:tag w:val="MENDELEY_CITATION_v3_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"/>
          <w:id w:val="1366569313"/>
          <w:placeholder>
            <w:docPart w:val="20B813D3C5B24F5393E094DBA3AB37FF"/>
          </w:placeholder>
        </w:sdtPr>
        <w:sdtEndPr/>
        <w:sdtContent>
          <w:r w:rsidR="002E33BC" w:rsidRPr="002E33BC">
            <w:rPr>
              <w:rFonts w:ascii="Times New Roman" w:hAnsi="Times New Roman" w:cs="Times New Roman"/>
              <w:color w:val="000000"/>
              <w:sz w:val="24"/>
              <w:szCs w:val="24"/>
            </w:rPr>
            <w:t>[53]</w:t>
          </w:r>
        </w:sdtContent>
      </w:sdt>
      <w:r w:rsidR="00F60A96" w:rsidRPr="00182A44">
        <w:rPr>
          <w:rFonts w:ascii="Times New Roman" w:hAnsi="Times New Roman" w:cs="Times New Roman"/>
          <w:sz w:val="24"/>
          <w:szCs w:val="24"/>
        </w:rPr>
        <w:t>; this could</w:t>
      </w:r>
      <w:r w:rsidR="00FE5D7C" w:rsidRPr="00182A44">
        <w:rPr>
          <w:rFonts w:ascii="Times New Roman" w:hAnsi="Times New Roman" w:cs="Times New Roman"/>
          <w:sz w:val="24"/>
          <w:szCs w:val="24"/>
        </w:rPr>
        <w:t xml:space="preserve"> </w:t>
      </w:r>
      <w:r w:rsidR="004473EC" w:rsidRPr="00182A44">
        <w:rPr>
          <w:rFonts w:ascii="Times New Roman" w:hAnsi="Times New Roman" w:cs="Times New Roman"/>
          <w:sz w:val="24"/>
          <w:szCs w:val="24"/>
        </w:rPr>
        <w:t>contribute to</w:t>
      </w:r>
      <w:r w:rsidR="00FE5D7C" w:rsidRPr="00182A44">
        <w:rPr>
          <w:rFonts w:ascii="Times New Roman" w:hAnsi="Times New Roman" w:cs="Times New Roman"/>
          <w:sz w:val="24"/>
          <w:szCs w:val="24"/>
        </w:rPr>
        <w:t xml:space="preserve"> the inflammation resolving effects of n-3 LC-PUFAs in obesity.</w:t>
      </w:r>
    </w:p>
    <w:p w14:paraId="70F0F832" w14:textId="77777777" w:rsidR="005A557C" w:rsidRPr="00182A44" w:rsidRDefault="005A557C" w:rsidP="003E77C8">
      <w:pPr>
        <w:spacing w:line="480" w:lineRule="auto"/>
        <w:rPr>
          <w:rFonts w:ascii="Times New Roman" w:hAnsi="Times New Roman" w:cs="Times New Roman"/>
          <w:sz w:val="24"/>
          <w:szCs w:val="24"/>
        </w:rPr>
      </w:pPr>
    </w:p>
    <w:p w14:paraId="4D58C181" w14:textId="13C1128A" w:rsidR="00907BA0" w:rsidRPr="00182A44" w:rsidRDefault="00907BA0"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CONCLUSIONS</w:t>
      </w:r>
    </w:p>
    <w:p w14:paraId="763D6E18" w14:textId="79A633FB" w:rsidR="008B47C2" w:rsidRPr="00182A44" w:rsidRDefault="00802E31"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We showed that fish oil administered from early pregnancy </w:t>
      </w:r>
      <w:r w:rsidR="009133AC" w:rsidRPr="00182A44">
        <w:rPr>
          <w:rFonts w:ascii="Times New Roman" w:hAnsi="Times New Roman" w:cs="Times New Roman"/>
          <w:sz w:val="24"/>
          <w:szCs w:val="24"/>
        </w:rPr>
        <w:t xml:space="preserve">onwards </w:t>
      </w:r>
      <w:r w:rsidRPr="00182A44">
        <w:rPr>
          <w:rFonts w:ascii="Times New Roman" w:hAnsi="Times New Roman" w:cs="Times New Roman"/>
          <w:sz w:val="24"/>
          <w:szCs w:val="24"/>
        </w:rPr>
        <w:t>increase</w:t>
      </w:r>
      <w:r w:rsidR="00140F7D" w:rsidRPr="00182A44">
        <w:rPr>
          <w:rFonts w:ascii="Times New Roman" w:hAnsi="Times New Roman" w:cs="Times New Roman"/>
          <w:sz w:val="24"/>
          <w:szCs w:val="24"/>
        </w:rPr>
        <w:t>d</w:t>
      </w:r>
      <w:r w:rsidRPr="00182A44">
        <w:rPr>
          <w:rFonts w:ascii="Times New Roman" w:hAnsi="Times New Roman" w:cs="Times New Roman"/>
          <w:sz w:val="24"/>
          <w:szCs w:val="24"/>
        </w:rPr>
        <w:t xml:space="preserve"> the n-3 LC-PUFA levels in</w:t>
      </w:r>
      <w:r w:rsidR="00F60A96" w:rsidRPr="00182A44">
        <w:rPr>
          <w:rFonts w:ascii="Times New Roman" w:hAnsi="Times New Roman" w:cs="Times New Roman"/>
          <w:sz w:val="24"/>
          <w:szCs w:val="24"/>
        </w:rPr>
        <w:t xml:space="preserve"> the</w:t>
      </w:r>
      <w:r w:rsidRPr="00182A44">
        <w:rPr>
          <w:rFonts w:ascii="Times New Roman" w:hAnsi="Times New Roman" w:cs="Times New Roman"/>
          <w:sz w:val="24"/>
          <w:szCs w:val="24"/>
        </w:rPr>
        <w:t xml:space="preserve"> </w:t>
      </w:r>
      <w:r w:rsidR="004E63FA" w:rsidRPr="00182A44">
        <w:rPr>
          <w:rFonts w:ascii="Times New Roman" w:hAnsi="Times New Roman" w:cs="Times New Roman"/>
          <w:sz w:val="24"/>
          <w:szCs w:val="24"/>
        </w:rPr>
        <w:t xml:space="preserve">serum of </w:t>
      </w:r>
      <w:r w:rsidRPr="00182A44">
        <w:rPr>
          <w:rFonts w:ascii="Times New Roman" w:hAnsi="Times New Roman" w:cs="Times New Roman"/>
          <w:sz w:val="24"/>
          <w:szCs w:val="24"/>
        </w:rPr>
        <w:t>pregnant women</w:t>
      </w:r>
      <w:r w:rsidR="00000903" w:rsidRPr="00182A44">
        <w:rPr>
          <w:rFonts w:ascii="Times New Roman" w:hAnsi="Times New Roman" w:cs="Times New Roman"/>
          <w:sz w:val="24"/>
          <w:szCs w:val="24"/>
        </w:rPr>
        <w:t xml:space="preserve"> with overweight and obesity</w:t>
      </w:r>
      <w:r w:rsidRPr="00182A44">
        <w:rPr>
          <w:rFonts w:ascii="Times New Roman" w:hAnsi="Times New Roman" w:cs="Times New Roman"/>
          <w:sz w:val="24"/>
          <w:szCs w:val="24"/>
        </w:rPr>
        <w:t xml:space="preserve">. As n-3 LC-PUFA levels tend to decrease during pregnancy, as we showed in our study, n-3 LC-PUFA supplementation during pregnancy may </w:t>
      </w:r>
      <w:r w:rsidR="00334C6C" w:rsidRPr="00182A44">
        <w:rPr>
          <w:rFonts w:ascii="Times New Roman" w:hAnsi="Times New Roman" w:cs="Times New Roman"/>
          <w:sz w:val="24"/>
          <w:szCs w:val="24"/>
        </w:rPr>
        <w:t xml:space="preserve">allow an increase in pregnant women’s n-3 LC-PUFA status and further greater provision for the </w:t>
      </w:r>
      <w:proofErr w:type="spellStart"/>
      <w:r w:rsidR="00334C6C" w:rsidRPr="00182A44">
        <w:rPr>
          <w:rFonts w:ascii="Times New Roman" w:hAnsi="Times New Roman" w:cs="Times New Roman"/>
          <w:sz w:val="24"/>
          <w:szCs w:val="24"/>
        </w:rPr>
        <w:t>fetus</w:t>
      </w:r>
      <w:proofErr w:type="spellEnd"/>
      <w:r w:rsidR="00334C6C" w:rsidRPr="00182A44">
        <w:rPr>
          <w:rFonts w:ascii="Times New Roman" w:hAnsi="Times New Roman" w:cs="Times New Roman"/>
          <w:sz w:val="24"/>
          <w:szCs w:val="24"/>
        </w:rPr>
        <w:t xml:space="preserve">. </w:t>
      </w:r>
      <w:r w:rsidR="00803E35" w:rsidRPr="00182A44">
        <w:rPr>
          <w:rFonts w:ascii="Times New Roman" w:hAnsi="Times New Roman" w:cs="Times New Roman"/>
          <w:sz w:val="24"/>
          <w:szCs w:val="24"/>
        </w:rPr>
        <w:t>Probiotics showed no impact</w:t>
      </w:r>
      <w:r w:rsidR="00A26122" w:rsidRPr="00182A44">
        <w:rPr>
          <w:rFonts w:ascii="Times New Roman" w:hAnsi="Times New Roman" w:cs="Times New Roman"/>
          <w:sz w:val="24"/>
          <w:szCs w:val="24"/>
        </w:rPr>
        <w:t xml:space="preserve"> </w:t>
      </w:r>
      <w:r w:rsidR="00710375" w:rsidRPr="00182A44">
        <w:rPr>
          <w:rFonts w:ascii="Times New Roman" w:hAnsi="Times New Roman" w:cs="Times New Roman"/>
          <w:sz w:val="24"/>
          <w:szCs w:val="24"/>
        </w:rPr>
        <w:t>in the comparisons of the four intervention groups</w:t>
      </w:r>
      <w:r w:rsidR="00803E35" w:rsidRPr="00182A44">
        <w:rPr>
          <w:rFonts w:ascii="Times New Roman" w:hAnsi="Times New Roman" w:cs="Times New Roman"/>
          <w:sz w:val="24"/>
          <w:szCs w:val="24"/>
        </w:rPr>
        <w:t>, n</w:t>
      </w:r>
      <w:r w:rsidR="00F60A96" w:rsidRPr="00182A44">
        <w:rPr>
          <w:rFonts w:ascii="Times New Roman" w:hAnsi="Times New Roman" w:cs="Times New Roman"/>
          <w:sz w:val="24"/>
          <w:szCs w:val="24"/>
        </w:rPr>
        <w:t xml:space="preserve">or was there an added benefit of combining </w:t>
      </w:r>
      <w:r w:rsidR="00803E35" w:rsidRPr="00182A44">
        <w:rPr>
          <w:rFonts w:ascii="Times New Roman" w:hAnsi="Times New Roman" w:cs="Times New Roman"/>
          <w:sz w:val="24"/>
          <w:szCs w:val="24"/>
        </w:rPr>
        <w:t xml:space="preserve">probiotics with fish oil. </w:t>
      </w:r>
      <w:r w:rsidR="00710375" w:rsidRPr="00182A44">
        <w:rPr>
          <w:rFonts w:ascii="Times New Roman" w:hAnsi="Times New Roman" w:cs="Times New Roman"/>
          <w:sz w:val="24"/>
          <w:szCs w:val="24"/>
        </w:rPr>
        <w:t xml:space="preserve">Interestingly, EPA in serum NEFAs was lower in women receiving </w:t>
      </w:r>
      <w:r w:rsidR="00710375" w:rsidRPr="00182A44">
        <w:rPr>
          <w:rFonts w:ascii="Times New Roman" w:hAnsi="Times New Roman" w:cs="Times New Roman"/>
          <w:sz w:val="24"/>
          <w:szCs w:val="24"/>
        </w:rPr>
        <w:lastRenderedPageBreak/>
        <w:t>probiotics compared to those not receiving</w:t>
      </w:r>
      <w:r w:rsidR="005B5152" w:rsidRPr="00182A44">
        <w:rPr>
          <w:rFonts w:ascii="Times New Roman" w:hAnsi="Times New Roman" w:cs="Times New Roman"/>
          <w:sz w:val="24"/>
          <w:szCs w:val="24"/>
        </w:rPr>
        <w:t xml:space="preserve"> probiotics</w:t>
      </w:r>
      <w:r w:rsidR="00710375" w:rsidRPr="00182A44">
        <w:rPr>
          <w:rFonts w:ascii="Times New Roman" w:hAnsi="Times New Roman" w:cs="Times New Roman"/>
          <w:sz w:val="24"/>
          <w:szCs w:val="24"/>
        </w:rPr>
        <w:t xml:space="preserve">. </w:t>
      </w:r>
      <w:r w:rsidR="00DE4489" w:rsidRPr="00182A44">
        <w:rPr>
          <w:rFonts w:ascii="Times New Roman" w:hAnsi="Times New Roman" w:cs="Times New Roman"/>
          <w:sz w:val="24"/>
          <w:szCs w:val="24"/>
        </w:rPr>
        <w:t xml:space="preserve">Decreased </w:t>
      </w:r>
      <w:r w:rsidR="0075151C" w:rsidRPr="00182A44">
        <w:rPr>
          <w:rFonts w:ascii="Times New Roman" w:hAnsi="Times New Roman" w:cs="Times New Roman"/>
          <w:sz w:val="24"/>
          <w:szCs w:val="24"/>
        </w:rPr>
        <w:t>low-grade inflammation</w:t>
      </w:r>
      <w:r w:rsidR="00DE4489" w:rsidRPr="00182A44">
        <w:rPr>
          <w:rFonts w:ascii="Times New Roman" w:hAnsi="Times New Roman" w:cs="Times New Roman"/>
          <w:sz w:val="24"/>
          <w:szCs w:val="24"/>
        </w:rPr>
        <w:t xml:space="preserve">, measured with the traditional marker </w:t>
      </w:r>
      <w:proofErr w:type="spellStart"/>
      <w:r w:rsidR="00DE4489" w:rsidRPr="00182A44">
        <w:rPr>
          <w:rFonts w:ascii="Times New Roman" w:hAnsi="Times New Roman" w:cs="Times New Roman"/>
          <w:sz w:val="24"/>
          <w:szCs w:val="24"/>
        </w:rPr>
        <w:t>hsCRP</w:t>
      </w:r>
      <w:proofErr w:type="spellEnd"/>
      <w:r w:rsidR="00DE4489" w:rsidRPr="00182A44">
        <w:rPr>
          <w:rFonts w:ascii="Times New Roman" w:hAnsi="Times New Roman" w:cs="Times New Roman"/>
          <w:sz w:val="24"/>
          <w:szCs w:val="24"/>
        </w:rPr>
        <w:t xml:space="preserve">, </w:t>
      </w:r>
      <w:r w:rsidR="002B51D7" w:rsidRPr="00182A44">
        <w:rPr>
          <w:rFonts w:ascii="Times New Roman" w:hAnsi="Times New Roman" w:cs="Times New Roman"/>
          <w:sz w:val="24"/>
          <w:szCs w:val="24"/>
        </w:rPr>
        <w:t>was</w:t>
      </w:r>
      <w:r w:rsidR="0075151C" w:rsidRPr="00182A44">
        <w:rPr>
          <w:rFonts w:ascii="Times New Roman" w:hAnsi="Times New Roman" w:cs="Times New Roman"/>
          <w:sz w:val="24"/>
          <w:szCs w:val="24"/>
        </w:rPr>
        <w:t xml:space="preserve"> linked with</w:t>
      </w:r>
      <w:r w:rsidR="00DE4489" w:rsidRPr="00182A44">
        <w:rPr>
          <w:rFonts w:ascii="Times New Roman" w:hAnsi="Times New Roman" w:cs="Times New Roman"/>
          <w:sz w:val="24"/>
          <w:szCs w:val="24"/>
        </w:rPr>
        <w:t xml:space="preserve"> increased n-3 LC-PUFA </w:t>
      </w:r>
      <w:r w:rsidR="0075151C" w:rsidRPr="00182A44">
        <w:rPr>
          <w:rFonts w:ascii="Times New Roman" w:hAnsi="Times New Roman" w:cs="Times New Roman"/>
          <w:sz w:val="24"/>
          <w:szCs w:val="24"/>
        </w:rPr>
        <w:t xml:space="preserve">levels </w:t>
      </w:r>
      <w:r w:rsidR="00DE4489" w:rsidRPr="00182A44">
        <w:rPr>
          <w:rFonts w:ascii="Times New Roman" w:hAnsi="Times New Roman" w:cs="Times New Roman"/>
          <w:sz w:val="24"/>
          <w:szCs w:val="24"/>
        </w:rPr>
        <w:t xml:space="preserve">which were further linked with GDM. In contrast, </w:t>
      </w:r>
      <w:proofErr w:type="spellStart"/>
      <w:r w:rsidR="00DE4489" w:rsidRPr="00182A44">
        <w:rPr>
          <w:rFonts w:ascii="Times New Roman" w:hAnsi="Times New Roman" w:cs="Times New Roman"/>
          <w:sz w:val="24"/>
          <w:szCs w:val="24"/>
        </w:rPr>
        <w:t>GlycA</w:t>
      </w:r>
      <w:proofErr w:type="spellEnd"/>
      <w:r w:rsidR="00DE4489" w:rsidRPr="00182A44">
        <w:rPr>
          <w:rFonts w:ascii="Times New Roman" w:hAnsi="Times New Roman" w:cs="Times New Roman"/>
          <w:sz w:val="24"/>
          <w:szCs w:val="24"/>
        </w:rPr>
        <w:t>,</w:t>
      </w:r>
      <w:r w:rsidR="00F60A96" w:rsidRPr="00182A44">
        <w:rPr>
          <w:rFonts w:ascii="Times New Roman" w:hAnsi="Times New Roman" w:cs="Times New Roman"/>
          <w:sz w:val="24"/>
          <w:szCs w:val="24"/>
        </w:rPr>
        <w:t xml:space="preserve"> a</w:t>
      </w:r>
      <w:r w:rsidR="00DE4489" w:rsidRPr="00182A44">
        <w:rPr>
          <w:rFonts w:ascii="Times New Roman" w:hAnsi="Times New Roman" w:cs="Times New Roman"/>
          <w:sz w:val="24"/>
          <w:szCs w:val="24"/>
        </w:rPr>
        <w:t xml:space="preserve"> novel low-grade inflammatory marker showed distinct associations, suggesting that more studies on </w:t>
      </w:r>
      <w:proofErr w:type="spellStart"/>
      <w:r w:rsidR="00DE4489" w:rsidRPr="00182A44">
        <w:rPr>
          <w:rFonts w:ascii="Times New Roman" w:hAnsi="Times New Roman" w:cs="Times New Roman"/>
          <w:sz w:val="24"/>
          <w:szCs w:val="24"/>
        </w:rPr>
        <w:t>GlycA</w:t>
      </w:r>
      <w:proofErr w:type="spellEnd"/>
      <w:r w:rsidR="00DE4489" w:rsidRPr="00182A44">
        <w:rPr>
          <w:rFonts w:ascii="Times New Roman" w:hAnsi="Times New Roman" w:cs="Times New Roman"/>
          <w:sz w:val="24"/>
          <w:szCs w:val="24"/>
        </w:rPr>
        <w:t xml:space="preserve"> and its relation to fatty acids are needed</w:t>
      </w:r>
      <w:r w:rsidR="009F4374" w:rsidRPr="00182A44">
        <w:rPr>
          <w:rFonts w:ascii="Times New Roman" w:hAnsi="Times New Roman" w:cs="Times New Roman"/>
          <w:sz w:val="24"/>
          <w:szCs w:val="24"/>
        </w:rPr>
        <w:t xml:space="preserve"> and might provide further insights</w:t>
      </w:r>
      <w:r w:rsidR="00DE4489" w:rsidRPr="00182A44">
        <w:rPr>
          <w:rFonts w:ascii="Times New Roman" w:hAnsi="Times New Roman" w:cs="Times New Roman"/>
          <w:sz w:val="24"/>
          <w:szCs w:val="24"/>
        </w:rPr>
        <w:t>.</w:t>
      </w:r>
      <w:r w:rsidR="00FE77A5" w:rsidRPr="00182A44">
        <w:rPr>
          <w:rFonts w:ascii="Times New Roman" w:hAnsi="Times New Roman" w:cs="Times New Roman"/>
          <w:sz w:val="24"/>
          <w:szCs w:val="24"/>
        </w:rPr>
        <w:t xml:space="preserve"> </w:t>
      </w:r>
    </w:p>
    <w:p w14:paraId="114ECBD3" w14:textId="77777777" w:rsidR="00C845F4" w:rsidRPr="00182A44" w:rsidRDefault="00C845F4" w:rsidP="003E77C8">
      <w:pPr>
        <w:spacing w:line="480" w:lineRule="auto"/>
        <w:rPr>
          <w:rFonts w:ascii="Times New Roman" w:hAnsi="Times New Roman" w:cs="Times New Roman"/>
          <w:sz w:val="24"/>
          <w:szCs w:val="24"/>
        </w:rPr>
      </w:pPr>
    </w:p>
    <w:p w14:paraId="1F44CDC6" w14:textId="5410DD75" w:rsidR="00C845F4" w:rsidRPr="00182A44" w:rsidRDefault="00C845F4"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ACKNOWLEDGEMENTS</w:t>
      </w:r>
    </w:p>
    <w:p w14:paraId="28E5E5D9" w14:textId="78FF4A7C" w:rsidR="002336FE" w:rsidRPr="00182A44" w:rsidRDefault="002336FE" w:rsidP="003E77C8">
      <w:pP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We want to thank Helena Fisk and Chris Gelauf for </w:t>
      </w:r>
      <w:r w:rsidR="00F60A96" w:rsidRPr="00182A44">
        <w:rPr>
          <w:rFonts w:ascii="Times New Roman" w:hAnsi="Times New Roman" w:cs="Times New Roman"/>
          <w:sz w:val="24"/>
          <w:szCs w:val="24"/>
        </w:rPr>
        <w:t xml:space="preserve">their </w:t>
      </w:r>
      <w:r w:rsidRPr="00182A44">
        <w:rPr>
          <w:rFonts w:ascii="Times New Roman" w:hAnsi="Times New Roman" w:cs="Times New Roman"/>
          <w:sz w:val="24"/>
          <w:szCs w:val="24"/>
        </w:rPr>
        <w:t xml:space="preserve">assistance </w:t>
      </w:r>
      <w:r w:rsidR="001E77BA" w:rsidRPr="00182A44">
        <w:rPr>
          <w:rFonts w:ascii="Times New Roman" w:hAnsi="Times New Roman" w:cs="Times New Roman"/>
          <w:sz w:val="24"/>
          <w:szCs w:val="24"/>
        </w:rPr>
        <w:t>with the</w:t>
      </w:r>
      <w:r w:rsidRPr="00182A44">
        <w:rPr>
          <w:rFonts w:ascii="Times New Roman" w:hAnsi="Times New Roman" w:cs="Times New Roman"/>
          <w:sz w:val="24"/>
          <w:szCs w:val="24"/>
        </w:rPr>
        <w:t xml:space="preserve"> fatty acid analyses.</w:t>
      </w:r>
    </w:p>
    <w:p w14:paraId="38962CB9" w14:textId="77777777" w:rsidR="00C845F4" w:rsidRPr="00182A44" w:rsidRDefault="00C845F4" w:rsidP="003E77C8">
      <w:pPr>
        <w:spacing w:line="480" w:lineRule="auto"/>
        <w:rPr>
          <w:rFonts w:ascii="Times New Roman" w:hAnsi="Times New Roman" w:cs="Times New Roman"/>
          <w:sz w:val="24"/>
          <w:szCs w:val="24"/>
        </w:rPr>
      </w:pPr>
    </w:p>
    <w:p w14:paraId="00F231E4" w14:textId="664E6AEF" w:rsidR="00C845F4" w:rsidRPr="00182A44" w:rsidRDefault="00C845F4" w:rsidP="00C845F4">
      <w:pPr>
        <w:spacing w:line="480" w:lineRule="auto"/>
        <w:rPr>
          <w:rFonts w:ascii="Times New Roman" w:hAnsi="Times New Roman" w:cs="Times New Roman"/>
          <w:sz w:val="24"/>
          <w:szCs w:val="24"/>
        </w:rPr>
      </w:pPr>
      <w:r w:rsidRPr="00182A44">
        <w:rPr>
          <w:rFonts w:ascii="Times New Roman" w:hAnsi="Times New Roman" w:cs="Times New Roman"/>
          <w:sz w:val="24"/>
          <w:szCs w:val="24"/>
        </w:rPr>
        <w:t>CONFLICT OF INTEREST</w:t>
      </w:r>
    </w:p>
    <w:p w14:paraId="506E5C85" w14:textId="77777777" w:rsidR="00830896" w:rsidRPr="00182A44" w:rsidRDefault="00C845F4" w:rsidP="00C845F4">
      <w:pPr>
        <w:pStyle w:val="Header"/>
        <w:spacing w:line="480" w:lineRule="auto"/>
        <w:rPr>
          <w:rFonts w:ascii="Times New Roman" w:hAnsi="Times New Roman" w:cs="Times New Roman"/>
          <w:sz w:val="24"/>
          <w:szCs w:val="24"/>
        </w:rPr>
      </w:pPr>
      <w:r w:rsidRPr="00182A44">
        <w:rPr>
          <w:rFonts w:ascii="Times New Roman" w:hAnsi="Times New Roman" w:cs="Times New Roman"/>
          <w:sz w:val="24"/>
          <w:szCs w:val="24"/>
        </w:rPr>
        <w:t xml:space="preserve">N.H., T.V., E.A.M, P.C.C, K.L: No conflicts of interest. </w:t>
      </w:r>
    </w:p>
    <w:p w14:paraId="30F0B72C" w14:textId="77777777" w:rsidR="00830896" w:rsidRPr="00182A44" w:rsidRDefault="00830896" w:rsidP="00C845F4">
      <w:pPr>
        <w:pStyle w:val="Header"/>
        <w:spacing w:line="480" w:lineRule="auto"/>
        <w:rPr>
          <w:rFonts w:ascii="Times New Roman" w:hAnsi="Times New Roman" w:cs="Times New Roman"/>
          <w:sz w:val="24"/>
          <w:szCs w:val="24"/>
        </w:rPr>
      </w:pPr>
    </w:p>
    <w:p w14:paraId="15211367" w14:textId="77777777" w:rsidR="00830896" w:rsidRPr="00182A44" w:rsidRDefault="00830896" w:rsidP="00C845F4">
      <w:pPr>
        <w:pStyle w:val="Header"/>
        <w:spacing w:line="480" w:lineRule="auto"/>
        <w:rPr>
          <w:rFonts w:ascii="Times New Roman" w:hAnsi="Times New Roman" w:cs="Times New Roman"/>
          <w:sz w:val="24"/>
          <w:szCs w:val="24"/>
        </w:rPr>
      </w:pPr>
      <w:r w:rsidRPr="00182A44">
        <w:rPr>
          <w:rFonts w:ascii="Times New Roman" w:hAnsi="Times New Roman" w:cs="Times New Roman"/>
          <w:sz w:val="24"/>
          <w:szCs w:val="24"/>
        </w:rPr>
        <w:t>FUNDING</w:t>
      </w:r>
    </w:p>
    <w:p w14:paraId="6670ABC0" w14:textId="1B959939" w:rsidR="00C845F4" w:rsidRPr="00182A44" w:rsidRDefault="00C845F4" w:rsidP="00C845F4">
      <w:pPr>
        <w:pStyle w:val="Header"/>
        <w:spacing w:line="480" w:lineRule="auto"/>
      </w:pPr>
      <w:r w:rsidRPr="00182A44">
        <w:rPr>
          <w:rFonts w:ascii="Times New Roman" w:hAnsi="Times New Roman" w:cs="Times New Roman"/>
          <w:sz w:val="24"/>
          <w:szCs w:val="24"/>
        </w:rPr>
        <w:t xml:space="preserve">The work (clinical trial execution) was supported by the Academy of Finland (#258606), State research funding for university-level health research of the Turku University Hospital Expert Responsibility Area, the Diabetes Research Foundation, the Juho </w:t>
      </w:r>
      <w:proofErr w:type="spellStart"/>
      <w:r w:rsidRPr="00182A44">
        <w:rPr>
          <w:rFonts w:ascii="Times New Roman" w:hAnsi="Times New Roman" w:cs="Times New Roman"/>
          <w:sz w:val="24"/>
          <w:szCs w:val="24"/>
        </w:rPr>
        <w:t>Vainio</w:t>
      </w:r>
      <w:proofErr w:type="spellEnd"/>
      <w:r w:rsidRPr="00182A44">
        <w:rPr>
          <w:rFonts w:ascii="Times New Roman" w:hAnsi="Times New Roman" w:cs="Times New Roman"/>
          <w:sz w:val="24"/>
          <w:szCs w:val="24"/>
        </w:rPr>
        <w:t xml:space="preserve"> Foundation, Business Finland (#3486/31/2015), the </w:t>
      </w:r>
      <w:proofErr w:type="spellStart"/>
      <w:r w:rsidRPr="00182A44">
        <w:rPr>
          <w:rFonts w:ascii="Times New Roman" w:hAnsi="Times New Roman" w:cs="Times New Roman"/>
          <w:sz w:val="24"/>
          <w:szCs w:val="24"/>
        </w:rPr>
        <w:t>Päivikki</w:t>
      </w:r>
      <w:proofErr w:type="spellEnd"/>
      <w:r w:rsidRPr="00182A44">
        <w:rPr>
          <w:rFonts w:ascii="Times New Roman" w:hAnsi="Times New Roman" w:cs="Times New Roman"/>
          <w:sz w:val="24"/>
          <w:szCs w:val="24"/>
        </w:rPr>
        <w:t xml:space="preserve"> and </w:t>
      </w:r>
      <w:proofErr w:type="spellStart"/>
      <w:r w:rsidRPr="00182A44">
        <w:rPr>
          <w:rFonts w:ascii="Times New Roman" w:hAnsi="Times New Roman" w:cs="Times New Roman"/>
          <w:sz w:val="24"/>
          <w:szCs w:val="24"/>
        </w:rPr>
        <w:t>Sakari</w:t>
      </w:r>
      <w:proofErr w:type="spellEnd"/>
      <w:r w:rsidRPr="00182A44">
        <w:rPr>
          <w:rFonts w:ascii="Times New Roman" w:hAnsi="Times New Roman" w:cs="Times New Roman"/>
          <w:sz w:val="24"/>
          <w:szCs w:val="24"/>
        </w:rPr>
        <w:t xml:space="preserve"> </w:t>
      </w:r>
      <w:proofErr w:type="spellStart"/>
      <w:r w:rsidRPr="00182A44">
        <w:rPr>
          <w:rFonts w:ascii="Times New Roman" w:hAnsi="Times New Roman" w:cs="Times New Roman"/>
          <w:sz w:val="24"/>
          <w:szCs w:val="24"/>
        </w:rPr>
        <w:t>Sohlberg</w:t>
      </w:r>
      <w:proofErr w:type="spellEnd"/>
      <w:r w:rsidRPr="00182A44">
        <w:rPr>
          <w:rFonts w:ascii="Times New Roman" w:hAnsi="Times New Roman" w:cs="Times New Roman"/>
          <w:sz w:val="24"/>
          <w:szCs w:val="24"/>
        </w:rPr>
        <w:t xml:space="preserve"> Foundation (serum fatty acid analyses and personal support to NH) and the Finnish Food Research Foun</w:t>
      </w:r>
      <w:r w:rsidR="00D35B0D" w:rsidRPr="00182A44">
        <w:rPr>
          <w:rFonts w:ascii="Times New Roman" w:hAnsi="Times New Roman" w:cs="Times New Roman"/>
          <w:sz w:val="24"/>
          <w:szCs w:val="24"/>
        </w:rPr>
        <w:t>dation (personal support to NH) and The Finnish Cultural Foundation.</w:t>
      </w:r>
    </w:p>
    <w:p w14:paraId="1924E392" w14:textId="77777777" w:rsidR="00C845F4" w:rsidRPr="00182A44" w:rsidRDefault="00C845F4" w:rsidP="00C845F4">
      <w:pPr>
        <w:pStyle w:val="Header"/>
        <w:spacing w:line="480" w:lineRule="auto"/>
      </w:pPr>
    </w:p>
    <w:p w14:paraId="6C8FBB74" w14:textId="77777777" w:rsidR="00C845F4" w:rsidRPr="00182A44" w:rsidRDefault="00C845F4" w:rsidP="00C845F4">
      <w:pPr>
        <w:spacing w:line="480" w:lineRule="auto"/>
        <w:rPr>
          <w:rFonts w:ascii="Times New Roman" w:hAnsi="Times New Roman" w:cs="Times New Roman"/>
          <w:sz w:val="24"/>
          <w:szCs w:val="24"/>
        </w:rPr>
      </w:pPr>
      <w:r w:rsidRPr="00182A44">
        <w:rPr>
          <w:rFonts w:ascii="Times New Roman" w:hAnsi="Times New Roman" w:cs="Times New Roman"/>
          <w:sz w:val="24"/>
          <w:szCs w:val="24"/>
        </w:rPr>
        <w:t>AUTHORSHIP</w:t>
      </w:r>
    </w:p>
    <w:p w14:paraId="7AAD3D94" w14:textId="77777777" w:rsidR="00C845F4" w:rsidRPr="00182A44" w:rsidRDefault="00C845F4" w:rsidP="003E77C8">
      <w:pPr>
        <w:spacing w:line="480" w:lineRule="auto"/>
        <w:rPr>
          <w:rFonts w:ascii="Times New Roman" w:hAnsi="Times New Roman" w:cs="Times New Roman"/>
          <w:sz w:val="24"/>
          <w:szCs w:val="24"/>
        </w:rPr>
        <w:sectPr w:rsidR="00C845F4" w:rsidRPr="00182A44" w:rsidSect="00694ECA">
          <w:type w:val="continuous"/>
          <w:pgSz w:w="11907" w:h="16840" w:code="9"/>
          <w:pgMar w:top="1440" w:right="1440" w:bottom="1440" w:left="1440" w:header="709" w:footer="709" w:gutter="0"/>
          <w:lnNumType w:countBy="1" w:restart="continuous"/>
          <w:cols w:space="708"/>
          <w:docGrid w:linePitch="360"/>
        </w:sectPr>
      </w:pPr>
      <w:r w:rsidRPr="00182A44">
        <w:rPr>
          <w:rFonts w:ascii="Times New Roman" w:hAnsi="Times New Roman" w:cs="Times New Roman"/>
          <w:sz w:val="24"/>
          <w:szCs w:val="24"/>
        </w:rPr>
        <w:lastRenderedPageBreak/>
        <w:t>Conceptualization, K.L., N.H., P.C.C., E.A.M; Methodology, N.H., T.V, E.A.M, P.C.C and K.L.; Supervision of Formal Analysis, T.V.; Investigation, N.H.; Resources, K.L.; Data Curation, N.H.; Writing—Original Draft Preparation, N.H.; Writing—Review and Editing, N.H., T.V., E.A.M, P.C.C and K.L.; Visualization, N.H.; Supervision, K.L.; Project Administration, K.L. All authors have read and agreed to the published version of the manuscript.</w:t>
      </w:r>
    </w:p>
    <w:p w14:paraId="4DE99E14" w14:textId="4E757A01" w:rsidR="00907BA0" w:rsidRPr="00182A44" w:rsidRDefault="00907BA0"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REFERENCES</w:t>
      </w:r>
    </w:p>
    <w:sdt>
      <w:sdtPr>
        <w:rPr>
          <w:rFonts w:ascii="Times New Roman" w:hAnsi="Times New Roman" w:cs="Times New Roman"/>
          <w:sz w:val="24"/>
          <w:szCs w:val="24"/>
        </w:rPr>
        <w:tag w:val="MENDELEY_BIBLIOGRAPHY"/>
        <w:id w:val="-1216268931"/>
        <w:placeholder>
          <w:docPart w:val="DefaultPlaceholder_-1854013440"/>
        </w:placeholder>
      </w:sdtPr>
      <w:sdtEndPr/>
      <w:sdtContent>
        <w:p w14:paraId="22657B22" w14:textId="77777777" w:rsidR="002E33BC" w:rsidRDefault="002E33BC">
          <w:pPr>
            <w:autoSpaceDE w:val="0"/>
            <w:autoSpaceDN w:val="0"/>
            <w:ind w:hanging="640"/>
            <w:divId w:val="657998247"/>
            <w:rPr>
              <w:rFonts w:eastAsia="Times New Roman"/>
              <w:sz w:val="24"/>
              <w:szCs w:val="24"/>
            </w:rPr>
          </w:pPr>
          <w:r>
            <w:rPr>
              <w:rFonts w:eastAsia="Times New Roman"/>
            </w:rPr>
            <w:t xml:space="preserve">[1] </w:t>
          </w:r>
          <w:r>
            <w:rPr>
              <w:rFonts w:eastAsia="Times New Roman"/>
            </w:rPr>
            <w:tab/>
          </w:r>
          <w:proofErr w:type="spellStart"/>
          <w:r>
            <w:rPr>
              <w:rFonts w:eastAsia="Times New Roman"/>
            </w:rPr>
            <w:t>Larqué</w:t>
          </w:r>
          <w:proofErr w:type="spellEnd"/>
          <w:r>
            <w:rPr>
              <w:rFonts w:eastAsia="Times New Roman"/>
            </w:rPr>
            <w:t xml:space="preserve"> E, </w:t>
          </w:r>
          <w:proofErr w:type="spellStart"/>
          <w:r>
            <w:rPr>
              <w:rFonts w:eastAsia="Times New Roman"/>
            </w:rPr>
            <w:t>Demmelmair</w:t>
          </w:r>
          <w:proofErr w:type="spellEnd"/>
          <w:r>
            <w:rPr>
              <w:rFonts w:eastAsia="Times New Roman"/>
            </w:rPr>
            <w:t xml:space="preserve"> H, Gil-Sánchez A, et al. Placental transfer of fatty acids and </w:t>
          </w:r>
          <w:proofErr w:type="spellStart"/>
          <w:r>
            <w:rPr>
              <w:rFonts w:eastAsia="Times New Roman"/>
            </w:rPr>
            <w:t>fetal</w:t>
          </w:r>
          <w:proofErr w:type="spellEnd"/>
          <w:r>
            <w:rPr>
              <w:rFonts w:eastAsia="Times New Roman"/>
            </w:rPr>
            <w:t xml:space="preserve"> implications. </w:t>
          </w:r>
          <w:r>
            <w:rPr>
              <w:rFonts w:eastAsia="Times New Roman"/>
              <w:i/>
              <w:iCs/>
            </w:rPr>
            <w:t xml:space="preserve">Am J Clin </w:t>
          </w:r>
          <w:proofErr w:type="spellStart"/>
          <w:r>
            <w:rPr>
              <w:rFonts w:eastAsia="Times New Roman"/>
              <w:i/>
              <w:iCs/>
            </w:rPr>
            <w:t>Nutr</w:t>
          </w:r>
          <w:proofErr w:type="spellEnd"/>
          <w:r>
            <w:rPr>
              <w:rFonts w:eastAsia="Times New Roman"/>
            </w:rPr>
            <w:t xml:space="preserve">; 94. </w:t>
          </w:r>
          <w:proofErr w:type="spellStart"/>
          <w:r>
            <w:rPr>
              <w:rFonts w:eastAsia="Times New Roman"/>
            </w:rPr>
            <w:t>Epub</w:t>
          </w:r>
          <w:proofErr w:type="spellEnd"/>
          <w:r>
            <w:rPr>
              <w:rFonts w:eastAsia="Times New Roman"/>
            </w:rPr>
            <w:t xml:space="preserve"> ahead of print 1 December 2011. DOI: 10.3945/AJCN.110.001230.</w:t>
          </w:r>
        </w:p>
        <w:p w14:paraId="2A317F1A" w14:textId="77777777" w:rsidR="002E33BC" w:rsidRDefault="002E33BC">
          <w:pPr>
            <w:autoSpaceDE w:val="0"/>
            <w:autoSpaceDN w:val="0"/>
            <w:ind w:hanging="640"/>
            <w:divId w:val="1341934468"/>
            <w:rPr>
              <w:rFonts w:eastAsia="Times New Roman"/>
            </w:rPr>
          </w:pPr>
          <w:r>
            <w:rPr>
              <w:rFonts w:eastAsia="Times New Roman"/>
            </w:rPr>
            <w:t xml:space="preserve">[2] </w:t>
          </w:r>
          <w:r>
            <w:rPr>
              <w:rFonts w:eastAsia="Times New Roman"/>
            </w:rPr>
            <w:tab/>
            <w:t xml:space="preserve">Calder PC. Mechanisms of Action of (n-3) Fatty Acids. </w:t>
          </w:r>
          <w:r>
            <w:rPr>
              <w:rFonts w:eastAsia="Times New Roman"/>
              <w:i/>
              <w:iCs/>
            </w:rPr>
            <w:t xml:space="preserve">J </w:t>
          </w:r>
          <w:proofErr w:type="spellStart"/>
          <w:r>
            <w:rPr>
              <w:rFonts w:eastAsia="Times New Roman"/>
              <w:i/>
              <w:iCs/>
            </w:rPr>
            <w:t>Nutr</w:t>
          </w:r>
          <w:proofErr w:type="spellEnd"/>
          <w:r>
            <w:rPr>
              <w:rFonts w:eastAsia="Times New Roman"/>
            </w:rPr>
            <w:t xml:space="preserve"> 2012; 142: 592S-599S.</w:t>
          </w:r>
        </w:p>
        <w:p w14:paraId="47E5C151" w14:textId="77777777" w:rsidR="002E33BC" w:rsidRDefault="002E33BC">
          <w:pPr>
            <w:autoSpaceDE w:val="0"/>
            <w:autoSpaceDN w:val="0"/>
            <w:ind w:hanging="640"/>
            <w:divId w:val="559436777"/>
            <w:rPr>
              <w:rFonts w:eastAsia="Times New Roman"/>
            </w:rPr>
          </w:pPr>
          <w:r>
            <w:rPr>
              <w:rFonts w:eastAsia="Times New Roman"/>
            </w:rPr>
            <w:t xml:space="preserve">[3] </w:t>
          </w:r>
          <w:r>
            <w:rPr>
              <w:rFonts w:eastAsia="Times New Roman"/>
            </w:rPr>
            <w:tab/>
          </w:r>
          <w:proofErr w:type="spellStart"/>
          <w:r>
            <w:rPr>
              <w:rFonts w:eastAsia="Times New Roman"/>
            </w:rPr>
            <w:t>Larqué</w:t>
          </w:r>
          <w:proofErr w:type="spellEnd"/>
          <w:r>
            <w:rPr>
              <w:rFonts w:eastAsia="Times New Roman"/>
            </w:rPr>
            <w:t xml:space="preserve"> E, Gil-Sánchez A, Prieto-Sánchez MT, et al. Omega 3 fatty acids, </w:t>
          </w:r>
          <w:proofErr w:type="gramStart"/>
          <w:r>
            <w:rPr>
              <w:rFonts w:eastAsia="Times New Roman"/>
            </w:rPr>
            <w:t>gestation</w:t>
          </w:r>
          <w:proofErr w:type="gramEnd"/>
          <w:r>
            <w:rPr>
              <w:rFonts w:eastAsia="Times New Roman"/>
            </w:rPr>
            <w:t xml:space="preserve"> and pregnancy outcomes. </w:t>
          </w:r>
          <w:r>
            <w:rPr>
              <w:rFonts w:eastAsia="Times New Roman"/>
              <w:i/>
              <w:iCs/>
            </w:rPr>
            <w:t xml:space="preserve">Br J </w:t>
          </w:r>
          <w:proofErr w:type="spellStart"/>
          <w:r>
            <w:rPr>
              <w:rFonts w:eastAsia="Times New Roman"/>
              <w:i/>
              <w:iCs/>
            </w:rPr>
            <w:t>Nutr</w:t>
          </w:r>
          <w:proofErr w:type="spellEnd"/>
          <w:r>
            <w:rPr>
              <w:rFonts w:eastAsia="Times New Roman"/>
            </w:rPr>
            <w:t xml:space="preserve">; 107 </w:t>
          </w:r>
          <w:proofErr w:type="spellStart"/>
          <w:r>
            <w:rPr>
              <w:rFonts w:eastAsia="Times New Roman"/>
            </w:rPr>
            <w:t>Suppl</w:t>
          </w:r>
          <w:proofErr w:type="spellEnd"/>
          <w:r>
            <w:rPr>
              <w:rFonts w:eastAsia="Times New Roman"/>
            </w:rPr>
            <w:t xml:space="preserve"> 2. </w:t>
          </w:r>
          <w:proofErr w:type="spellStart"/>
          <w:r>
            <w:rPr>
              <w:rFonts w:eastAsia="Times New Roman"/>
            </w:rPr>
            <w:t>Epub</w:t>
          </w:r>
          <w:proofErr w:type="spellEnd"/>
          <w:r>
            <w:rPr>
              <w:rFonts w:eastAsia="Times New Roman"/>
            </w:rPr>
            <w:t xml:space="preserve"> ahead of print June 2012. DOI: 10.1017/S0007114512001481.</w:t>
          </w:r>
        </w:p>
        <w:p w14:paraId="54361518" w14:textId="77777777" w:rsidR="002E33BC" w:rsidRDefault="002E33BC">
          <w:pPr>
            <w:autoSpaceDE w:val="0"/>
            <w:autoSpaceDN w:val="0"/>
            <w:ind w:hanging="640"/>
            <w:divId w:val="1004743493"/>
            <w:rPr>
              <w:rFonts w:eastAsia="Times New Roman"/>
            </w:rPr>
          </w:pPr>
          <w:r w:rsidRPr="002E33BC">
            <w:rPr>
              <w:rFonts w:eastAsia="Times New Roman"/>
              <w:lang w:val="fi-FI"/>
            </w:rPr>
            <w:t xml:space="preserve">[4] </w:t>
          </w:r>
          <w:r w:rsidRPr="002E33BC">
            <w:rPr>
              <w:rFonts w:eastAsia="Times New Roman"/>
              <w:lang w:val="fi-FI"/>
            </w:rPr>
            <w:tab/>
            <w:t xml:space="preserve">Normia J, Niinivirta-Joutsa K, Isolauri E, et al. </w:t>
          </w:r>
          <w:r>
            <w:rPr>
              <w:rFonts w:eastAsia="Times New Roman"/>
            </w:rPr>
            <w:t xml:space="preserve">Perinatal nutrition impacts on the functional development of the visual tract in infants. </w:t>
          </w:r>
          <w:proofErr w:type="spellStart"/>
          <w:r>
            <w:rPr>
              <w:rFonts w:eastAsia="Times New Roman"/>
              <w:i/>
              <w:iCs/>
            </w:rPr>
            <w:t>Pediatr</w:t>
          </w:r>
          <w:proofErr w:type="spellEnd"/>
          <w:r>
            <w:rPr>
              <w:rFonts w:eastAsia="Times New Roman"/>
              <w:i/>
              <w:iCs/>
            </w:rPr>
            <w:t xml:space="preserve"> Res</w:t>
          </w:r>
          <w:r>
            <w:rPr>
              <w:rFonts w:eastAsia="Times New Roman"/>
            </w:rPr>
            <w:t xml:space="preserve"> 2019; 85: 72–78.</w:t>
          </w:r>
        </w:p>
        <w:p w14:paraId="39D41D4D" w14:textId="77777777" w:rsidR="002E33BC" w:rsidRDefault="002E33BC">
          <w:pPr>
            <w:autoSpaceDE w:val="0"/>
            <w:autoSpaceDN w:val="0"/>
            <w:ind w:hanging="640"/>
            <w:divId w:val="479227986"/>
            <w:rPr>
              <w:rFonts w:eastAsia="Times New Roman"/>
            </w:rPr>
          </w:pPr>
          <w:r>
            <w:rPr>
              <w:rFonts w:eastAsia="Times New Roman"/>
            </w:rPr>
            <w:t xml:space="preserve">[5] </w:t>
          </w:r>
          <w:r>
            <w:rPr>
              <w:rFonts w:eastAsia="Times New Roman"/>
            </w:rPr>
            <w:tab/>
            <w:t xml:space="preserve">Miles EA, Calder PC. Can Early Omega-3 Fatty Acid Exposure Reduce Risk of Childhood Allergic Disease? </w:t>
          </w:r>
          <w:r>
            <w:rPr>
              <w:rFonts w:eastAsia="Times New Roman"/>
              <w:i/>
              <w:iCs/>
            </w:rPr>
            <w:t>Nutrients</w:t>
          </w:r>
          <w:r>
            <w:rPr>
              <w:rFonts w:eastAsia="Times New Roman"/>
            </w:rPr>
            <w:t xml:space="preserve">; 9. </w:t>
          </w:r>
          <w:proofErr w:type="spellStart"/>
          <w:r>
            <w:rPr>
              <w:rFonts w:eastAsia="Times New Roman"/>
            </w:rPr>
            <w:t>Epub</w:t>
          </w:r>
          <w:proofErr w:type="spellEnd"/>
          <w:r>
            <w:rPr>
              <w:rFonts w:eastAsia="Times New Roman"/>
            </w:rPr>
            <w:t xml:space="preserve"> ahead of print 21 July 2017. DOI: 10.3390/NU9070784.</w:t>
          </w:r>
        </w:p>
        <w:p w14:paraId="1974D5D0" w14:textId="77777777" w:rsidR="002E33BC" w:rsidRDefault="002E33BC">
          <w:pPr>
            <w:autoSpaceDE w:val="0"/>
            <w:autoSpaceDN w:val="0"/>
            <w:ind w:hanging="640"/>
            <w:divId w:val="754206433"/>
            <w:rPr>
              <w:rFonts w:eastAsia="Times New Roman"/>
            </w:rPr>
          </w:pPr>
          <w:r>
            <w:rPr>
              <w:rFonts w:eastAsia="Times New Roman"/>
            </w:rPr>
            <w:t xml:space="preserve">[6] </w:t>
          </w:r>
          <w:r>
            <w:rPr>
              <w:rFonts w:eastAsia="Times New Roman"/>
            </w:rPr>
            <w:tab/>
          </w:r>
          <w:proofErr w:type="spellStart"/>
          <w:r>
            <w:rPr>
              <w:rFonts w:eastAsia="Times New Roman"/>
            </w:rPr>
            <w:t>Tryggvadottir</w:t>
          </w:r>
          <w:proofErr w:type="spellEnd"/>
          <w:r>
            <w:rPr>
              <w:rFonts w:eastAsia="Times New Roman"/>
            </w:rPr>
            <w:t xml:space="preserve"> EA, </w:t>
          </w:r>
          <w:proofErr w:type="spellStart"/>
          <w:r>
            <w:rPr>
              <w:rFonts w:eastAsia="Times New Roman"/>
            </w:rPr>
            <w:t>Gunnarsdottir</w:t>
          </w:r>
          <w:proofErr w:type="spellEnd"/>
          <w:r>
            <w:rPr>
              <w:rFonts w:eastAsia="Times New Roman"/>
            </w:rPr>
            <w:t xml:space="preserve"> I, </w:t>
          </w:r>
          <w:proofErr w:type="spellStart"/>
          <w:r>
            <w:rPr>
              <w:rFonts w:eastAsia="Times New Roman"/>
            </w:rPr>
            <w:t>Birgisdottir</w:t>
          </w:r>
          <w:proofErr w:type="spellEnd"/>
          <w:r>
            <w:rPr>
              <w:rFonts w:eastAsia="Times New Roman"/>
            </w:rPr>
            <w:t xml:space="preserve"> BE, et al. Early pregnancy plasma fatty acid profiles of women later diagnosed with gestational diabetes. </w:t>
          </w:r>
          <w:r>
            <w:rPr>
              <w:rFonts w:eastAsia="Times New Roman"/>
              <w:i/>
              <w:iCs/>
            </w:rPr>
            <w:t>BMJ Open Diabetes Res Care</w:t>
          </w:r>
          <w:r>
            <w:rPr>
              <w:rFonts w:eastAsia="Times New Roman"/>
            </w:rPr>
            <w:t xml:space="preserve">; 9. </w:t>
          </w:r>
          <w:proofErr w:type="spellStart"/>
          <w:r>
            <w:rPr>
              <w:rFonts w:eastAsia="Times New Roman"/>
            </w:rPr>
            <w:t>Epub</w:t>
          </w:r>
          <w:proofErr w:type="spellEnd"/>
          <w:r>
            <w:rPr>
              <w:rFonts w:eastAsia="Times New Roman"/>
            </w:rPr>
            <w:t xml:space="preserve"> ahead of print 4 August 2021. DOI: 10.1136/BMJDRC-2021-002326.</w:t>
          </w:r>
        </w:p>
        <w:p w14:paraId="323B40F0" w14:textId="77777777" w:rsidR="002E33BC" w:rsidRDefault="002E33BC">
          <w:pPr>
            <w:autoSpaceDE w:val="0"/>
            <w:autoSpaceDN w:val="0"/>
            <w:ind w:hanging="640"/>
            <w:divId w:val="1418749995"/>
            <w:rPr>
              <w:rFonts w:eastAsia="Times New Roman"/>
            </w:rPr>
          </w:pPr>
          <w:r>
            <w:rPr>
              <w:rFonts w:eastAsia="Times New Roman"/>
            </w:rPr>
            <w:t xml:space="preserve">[7] </w:t>
          </w:r>
          <w:r>
            <w:rPr>
              <w:rFonts w:eastAsia="Times New Roman"/>
            </w:rPr>
            <w:tab/>
          </w:r>
          <w:proofErr w:type="spellStart"/>
          <w:r>
            <w:rPr>
              <w:rFonts w:eastAsia="Times New Roman"/>
            </w:rPr>
            <w:t>Ogundipe</w:t>
          </w:r>
          <w:proofErr w:type="spellEnd"/>
          <w:r>
            <w:rPr>
              <w:rFonts w:eastAsia="Times New Roman"/>
            </w:rPr>
            <w:t xml:space="preserve"> E, Samuelson S, Crawford MA. Gestational diabetes mellitus prediction? A unique fatty acid profile study. </w:t>
          </w:r>
          <w:proofErr w:type="spellStart"/>
          <w:r>
            <w:rPr>
              <w:rFonts w:eastAsia="Times New Roman"/>
              <w:i/>
              <w:iCs/>
            </w:rPr>
            <w:t>Nutr</w:t>
          </w:r>
          <w:proofErr w:type="spellEnd"/>
          <w:r>
            <w:rPr>
              <w:rFonts w:eastAsia="Times New Roman"/>
              <w:i/>
              <w:iCs/>
            </w:rPr>
            <w:t xml:space="preserve"> Diabetes</w:t>
          </w:r>
          <w:r>
            <w:rPr>
              <w:rFonts w:eastAsia="Times New Roman"/>
            </w:rPr>
            <w:t xml:space="preserve">; 10. </w:t>
          </w:r>
          <w:proofErr w:type="spellStart"/>
          <w:r>
            <w:rPr>
              <w:rFonts w:eastAsia="Times New Roman"/>
            </w:rPr>
            <w:t>Epub</w:t>
          </w:r>
          <w:proofErr w:type="spellEnd"/>
          <w:r>
            <w:rPr>
              <w:rFonts w:eastAsia="Times New Roman"/>
            </w:rPr>
            <w:t xml:space="preserve"> ahead of print 1 December 2020. DOI: 10.1038/S41387-020-00138-9.</w:t>
          </w:r>
        </w:p>
        <w:p w14:paraId="26370FC1" w14:textId="77777777" w:rsidR="002E33BC" w:rsidRDefault="002E33BC">
          <w:pPr>
            <w:autoSpaceDE w:val="0"/>
            <w:autoSpaceDN w:val="0"/>
            <w:ind w:hanging="640"/>
            <w:divId w:val="1339314053"/>
            <w:rPr>
              <w:rFonts w:eastAsia="Times New Roman"/>
            </w:rPr>
          </w:pPr>
          <w:r>
            <w:rPr>
              <w:rFonts w:eastAsia="Times New Roman"/>
            </w:rPr>
            <w:t xml:space="preserve">[8] </w:t>
          </w:r>
          <w:r>
            <w:rPr>
              <w:rFonts w:eastAsia="Times New Roman"/>
            </w:rPr>
            <w:tab/>
            <w:t xml:space="preserve">Conway MC, Mulhern MS, McSorley EM, et al. Dietary Determinants of Polyunsaturated Fatty Acid (PUFA) Status in a High Fish-Eating Cohort during Pregnancy. </w:t>
          </w:r>
          <w:r>
            <w:rPr>
              <w:rFonts w:eastAsia="Times New Roman"/>
              <w:i/>
              <w:iCs/>
            </w:rPr>
            <w:t>Nutrients</w:t>
          </w:r>
          <w:r>
            <w:rPr>
              <w:rFonts w:eastAsia="Times New Roman"/>
            </w:rPr>
            <w:t xml:space="preserve">; 10. </w:t>
          </w:r>
          <w:proofErr w:type="spellStart"/>
          <w:r>
            <w:rPr>
              <w:rFonts w:eastAsia="Times New Roman"/>
            </w:rPr>
            <w:t>Epub</w:t>
          </w:r>
          <w:proofErr w:type="spellEnd"/>
          <w:r>
            <w:rPr>
              <w:rFonts w:eastAsia="Times New Roman"/>
            </w:rPr>
            <w:t xml:space="preserve"> ahead of print 20 July 2018. DOI: 10.3390/NU10070927.</w:t>
          </w:r>
        </w:p>
        <w:p w14:paraId="29642D6A" w14:textId="77777777" w:rsidR="002E33BC" w:rsidRDefault="002E33BC">
          <w:pPr>
            <w:autoSpaceDE w:val="0"/>
            <w:autoSpaceDN w:val="0"/>
            <w:ind w:hanging="640"/>
            <w:divId w:val="1335954184"/>
            <w:rPr>
              <w:rFonts w:eastAsia="Times New Roman"/>
            </w:rPr>
          </w:pPr>
          <w:r>
            <w:rPr>
              <w:rFonts w:eastAsia="Times New Roman"/>
            </w:rPr>
            <w:t xml:space="preserve">[9] </w:t>
          </w:r>
          <w:r>
            <w:rPr>
              <w:rFonts w:eastAsia="Times New Roman"/>
            </w:rPr>
            <w:tab/>
          </w:r>
          <w:proofErr w:type="spellStart"/>
          <w:r>
            <w:rPr>
              <w:rFonts w:eastAsia="Times New Roman"/>
            </w:rPr>
            <w:t>Farshbaf</w:t>
          </w:r>
          <w:proofErr w:type="spellEnd"/>
          <w:r>
            <w:rPr>
              <w:rFonts w:eastAsia="Times New Roman"/>
            </w:rPr>
            <w:t xml:space="preserve">-Khalili A, Mohamad-Alizadeh S, </w:t>
          </w:r>
          <w:proofErr w:type="spellStart"/>
          <w:r>
            <w:rPr>
              <w:rFonts w:eastAsia="Times New Roman"/>
            </w:rPr>
            <w:t>Darabi</w:t>
          </w:r>
          <w:proofErr w:type="spellEnd"/>
          <w:r>
            <w:rPr>
              <w:rFonts w:eastAsia="Times New Roman"/>
            </w:rPr>
            <w:t xml:space="preserve"> M, et al. The effect of fish oil supplementation on serum phospholipid fatty acids profile during pregnancy: A double blind randomized controlled trial. </w:t>
          </w:r>
          <w:r>
            <w:rPr>
              <w:rFonts w:eastAsia="Times New Roman"/>
              <w:i/>
              <w:iCs/>
            </w:rPr>
            <w:t>Women Health</w:t>
          </w:r>
          <w:r>
            <w:rPr>
              <w:rFonts w:eastAsia="Times New Roman"/>
            </w:rPr>
            <w:t xml:space="preserve"> 2017; 57: 137–153.</w:t>
          </w:r>
        </w:p>
        <w:p w14:paraId="032F0E3C" w14:textId="77777777" w:rsidR="002E33BC" w:rsidRDefault="002E33BC">
          <w:pPr>
            <w:autoSpaceDE w:val="0"/>
            <w:autoSpaceDN w:val="0"/>
            <w:ind w:hanging="640"/>
            <w:divId w:val="1016349302"/>
            <w:rPr>
              <w:rFonts w:eastAsia="Times New Roman"/>
            </w:rPr>
          </w:pPr>
          <w:r>
            <w:rPr>
              <w:rFonts w:eastAsia="Times New Roman"/>
            </w:rPr>
            <w:t xml:space="preserve">[10] </w:t>
          </w:r>
          <w:r>
            <w:rPr>
              <w:rFonts w:eastAsia="Times New Roman"/>
            </w:rPr>
            <w:tab/>
            <w:t xml:space="preserve">Miles EA, Noakes PS, </w:t>
          </w:r>
          <w:proofErr w:type="spellStart"/>
          <w:r>
            <w:rPr>
              <w:rFonts w:eastAsia="Times New Roman"/>
            </w:rPr>
            <w:t>Kremmyda</w:t>
          </w:r>
          <w:proofErr w:type="spellEnd"/>
          <w:r>
            <w:rPr>
              <w:rFonts w:eastAsia="Times New Roman"/>
            </w:rPr>
            <w:t xml:space="preserve"> LS, et al. The Salmon in Pregnancy Study: study design, subject characteristics, maternal fish and marine n-3 fatty acid intake, and marine n-3 fatty acid status in maternal and umbilical cord blood. </w:t>
          </w:r>
          <w:r>
            <w:rPr>
              <w:rFonts w:eastAsia="Times New Roman"/>
              <w:i/>
              <w:iCs/>
            </w:rPr>
            <w:t xml:space="preserve">Am J Clin </w:t>
          </w:r>
          <w:proofErr w:type="spellStart"/>
          <w:r>
            <w:rPr>
              <w:rFonts w:eastAsia="Times New Roman"/>
              <w:i/>
              <w:iCs/>
            </w:rPr>
            <w:t>Nutr</w:t>
          </w:r>
          <w:proofErr w:type="spellEnd"/>
          <w:r>
            <w:rPr>
              <w:rFonts w:eastAsia="Times New Roman"/>
            </w:rPr>
            <w:t xml:space="preserve">; 94. </w:t>
          </w:r>
          <w:proofErr w:type="spellStart"/>
          <w:r>
            <w:rPr>
              <w:rFonts w:eastAsia="Times New Roman"/>
            </w:rPr>
            <w:t>Epub</w:t>
          </w:r>
          <w:proofErr w:type="spellEnd"/>
          <w:r>
            <w:rPr>
              <w:rFonts w:eastAsia="Times New Roman"/>
            </w:rPr>
            <w:t xml:space="preserve"> ahead of print 1 December 2011. DOI: 10.3945/AJCN.110.001636.</w:t>
          </w:r>
        </w:p>
        <w:p w14:paraId="3F41B54A" w14:textId="77777777" w:rsidR="002E33BC" w:rsidRDefault="002E33BC">
          <w:pPr>
            <w:autoSpaceDE w:val="0"/>
            <w:autoSpaceDN w:val="0"/>
            <w:ind w:hanging="640"/>
            <w:divId w:val="838696606"/>
            <w:rPr>
              <w:rFonts w:eastAsia="Times New Roman"/>
            </w:rPr>
          </w:pPr>
          <w:r w:rsidRPr="002E33BC">
            <w:rPr>
              <w:rFonts w:eastAsia="Times New Roman"/>
              <w:lang w:val="fi-FI"/>
            </w:rPr>
            <w:t xml:space="preserve">[11] </w:t>
          </w:r>
          <w:r w:rsidRPr="002E33BC">
            <w:rPr>
              <w:rFonts w:eastAsia="Times New Roman"/>
              <w:lang w:val="fi-FI"/>
            </w:rPr>
            <w:tab/>
            <w:t xml:space="preserve">Ogawa A, Kadooka Y, Kato K, et al. </w:t>
          </w:r>
          <w:r>
            <w:rPr>
              <w:rFonts w:eastAsia="Times New Roman"/>
            </w:rPr>
            <w:t xml:space="preserve">Lactobacillus </w:t>
          </w:r>
          <w:proofErr w:type="spellStart"/>
          <w:r>
            <w:rPr>
              <w:rFonts w:eastAsia="Times New Roman"/>
            </w:rPr>
            <w:t>gasseri</w:t>
          </w:r>
          <w:proofErr w:type="spellEnd"/>
          <w:r>
            <w:rPr>
              <w:rFonts w:eastAsia="Times New Roman"/>
            </w:rPr>
            <w:t xml:space="preserve"> SBT2055 reduces postprandial and fasting serum non-esterified fatty acid levels in Japanese </w:t>
          </w:r>
          <w:proofErr w:type="spellStart"/>
          <w:r>
            <w:rPr>
              <w:rFonts w:eastAsia="Times New Roman"/>
            </w:rPr>
            <w:t>hypertriacylglycerolemic</w:t>
          </w:r>
          <w:proofErr w:type="spellEnd"/>
          <w:r>
            <w:rPr>
              <w:rFonts w:eastAsia="Times New Roman"/>
            </w:rPr>
            <w:t xml:space="preserve"> subjects. </w:t>
          </w:r>
          <w:r>
            <w:rPr>
              <w:rFonts w:eastAsia="Times New Roman"/>
              <w:i/>
              <w:iCs/>
            </w:rPr>
            <w:t>Lipids Health Dis</w:t>
          </w:r>
          <w:r>
            <w:rPr>
              <w:rFonts w:eastAsia="Times New Roman"/>
            </w:rPr>
            <w:t xml:space="preserve">; 13. </w:t>
          </w:r>
          <w:proofErr w:type="spellStart"/>
          <w:r>
            <w:rPr>
              <w:rFonts w:eastAsia="Times New Roman"/>
            </w:rPr>
            <w:t>Epub</w:t>
          </w:r>
          <w:proofErr w:type="spellEnd"/>
          <w:r>
            <w:rPr>
              <w:rFonts w:eastAsia="Times New Roman"/>
            </w:rPr>
            <w:t xml:space="preserve"> ahead of print 19 February 2014. DOI: 10.1186/1476-511X-13-36.</w:t>
          </w:r>
        </w:p>
        <w:p w14:paraId="56D4B924" w14:textId="77777777" w:rsidR="002E33BC" w:rsidRPr="002E33BC" w:rsidRDefault="002E33BC">
          <w:pPr>
            <w:autoSpaceDE w:val="0"/>
            <w:autoSpaceDN w:val="0"/>
            <w:ind w:hanging="640"/>
            <w:divId w:val="594557687"/>
            <w:rPr>
              <w:rFonts w:eastAsia="Times New Roman"/>
              <w:lang w:val="fi-FI"/>
            </w:rPr>
          </w:pPr>
          <w:r w:rsidRPr="002E33BC">
            <w:rPr>
              <w:rFonts w:eastAsia="Times New Roman"/>
              <w:lang w:val="fi-FI"/>
            </w:rPr>
            <w:t xml:space="preserve">[12] </w:t>
          </w:r>
          <w:r w:rsidRPr="002E33BC">
            <w:rPr>
              <w:rFonts w:eastAsia="Times New Roman"/>
              <w:lang w:val="fi-FI"/>
            </w:rPr>
            <w:tab/>
            <w:t xml:space="preserve">Hoppu U, Isolauri E, Laakso P, et al. </w:t>
          </w:r>
          <w:r>
            <w:rPr>
              <w:rFonts w:eastAsia="Times New Roman"/>
            </w:rPr>
            <w:t xml:space="preserve">Probiotics and dietary counselling targeting maternal dietary fat intake modifies breast milk fatty acids and cytokines. </w:t>
          </w:r>
          <w:r w:rsidRPr="002E33BC">
            <w:rPr>
              <w:rFonts w:eastAsia="Times New Roman"/>
              <w:i/>
              <w:iCs/>
              <w:lang w:val="fi-FI"/>
            </w:rPr>
            <w:t>Eur J Nutr</w:t>
          </w:r>
          <w:r w:rsidRPr="002E33BC">
            <w:rPr>
              <w:rFonts w:eastAsia="Times New Roman"/>
              <w:lang w:val="fi-FI"/>
            </w:rPr>
            <w:t xml:space="preserve"> 2012; 51: 211–219.</w:t>
          </w:r>
        </w:p>
        <w:p w14:paraId="39CF8214" w14:textId="77777777" w:rsidR="002E33BC" w:rsidRDefault="002E33BC">
          <w:pPr>
            <w:autoSpaceDE w:val="0"/>
            <w:autoSpaceDN w:val="0"/>
            <w:ind w:hanging="640"/>
            <w:divId w:val="667251752"/>
            <w:rPr>
              <w:rFonts w:eastAsia="Times New Roman"/>
            </w:rPr>
          </w:pPr>
          <w:r w:rsidRPr="002E33BC">
            <w:rPr>
              <w:rFonts w:eastAsia="Times New Roman"/>
              <w:lang w:val="fi-FI"/>
            </w:rPr>
            <w:t xml:space="preserve">[13] </w:t>
          </w:r>
          <w:r w:rsidRPr="002E33BC">
            <w:rPr>
              <w:rFonts w:eastAsia="Times New Roman"/>
              <w:lang w:val="fi-FI"/>
            </w:rPr>
            <w:tab/>
            <w:t xml:space="preserve">Mokkala K, Vahlberg T, Houttu N, et al. </w:t>
          </w:r>
          <w:r>
            <w:rPr>
              <w:rFonts w:eastAsia="Times New Roman"/>
            </w:rPr>
            <w:t xml:space="preserve">Impact of combined consumption of fish oil and probiotics on the serum metabolome in pregnant women with overweight or obesity. </w:t>
          </w:r>
          <w:proofErr w:type="spellStart"/>
          <w:r>
            <w:rPr>
              <w:rFonts w:eastAsia="Times New Roman"/>
              <w:i/>
              <w:iCs/>
            </w:rPr>
            <w:lastRenderedPageBreak/>
            <w:t>EBioMedicine</w:t>
          </w:r>
          <w:proofErr w:type="spellEnd"/>
          <w:r>
            <w:rPr>
              <w:rFonts w:eastAsia="Times New Roman"/>
            </w:rPr>
            <w:t xml:space="preserve">; 73. </w:t>
          </w:r>
          <w:proofErr w:type="spellStart"/>
          <w:r>
            <w:rPr>
              <w:rFonts w:eastAsia="Times New Roman"/>
            </w:rPr>
            <w:t>Epub</w:t>
          </w:r>
          <w:proofErr w:type="spellEnd"/>
          <w:r>
            <w:rPr>
              <w:rFonts w:eastAsia="Times New Roman"/>
            </w:rPr>
            <w:t xml:space="preserve"> ahead of print 1 November 2021. DOI: 10.1016/J.EBIOM.2021.103655.</w:t>
          </w:r>
        </w:p>
        <w:p w14:paraId="68BE1799" w14:textId="77777777" w:rsidR="002E33BC" w:rsidRDefault="002E33BC">
          <w:pPr>
            <w:autoSpaceDE w:val="0"/>
            <w:autoSpaceDN w:val="0"/>
            <w:ind w:hanging="640"/>
            <w:divId w:val="1538392578"/>
            <w:rPr>
              <w:rFonts w:eastAsia="Times New Roman"/>
            </w:rPr>
          </w:pPr>
          <w:r>
            <w:rPr>
              <w:rFonts w:eastAsia="Times New Roman"/>
            </w:rPr>
            <w:t xml:space="preserve">[14] </w:t>
          </w:r>
          <w:r>
            <w:rPr>
              <w:rFonts w:eastAsia="Times New Roman"/>
            </w:rPr>
            <w:tab/>
          </w:r>
          <w:proofErr w:type="spellStart"/>
          <w:r>
            <w:rPr>
              <w:rFonts w:eastAsia="Times New Roman"/>
            </w:rPr>
            <w:t>Pellonperä</w:t>
          </w:r>
          <w:proofErr w:type="spellEnd"/>
          <w:r>
            <w:rPr>
              <w:rFonts w:eastAsia="Times New Roman"/>
            </w:rPr>
            <w:t xml:space="preserve"> O, </w:t>
          </w:r>
          <w:proofErr w:type="spellStart"/>
          <w:r>
            <w:rPr>
              <w:rFonts w:eastAsia="Times New Roman"/>
            </w:rPr>
            <w:t>Mokkala</w:t>
          </w:r>
          <w:proofErr w:type="spellEnd"/>
          <w:r>
            <w:rPr>
              <w:rFonts w:eastAsia="Times New Roman"/>
            </w:rPr>
            <w:t xml:space="preserve"> K, </w:t>
          </w:r>
          <w:proofErr w:type="spellStart"/>
          <w:r>
            <w:rPr>
              <w:rFonts w:eastAsia="Times New Roman"/>
            </w:rPr>
            <w:t>Houttu</w:t>
          </w:r>
          <w:proofErr w:type="spellEnd"/>
          <w:r>
            <w:rPr>
              <w:rFonts w:eastAsia="Times New Roman"/>
            </w:rPr>
            <w:t xml:space="preserve"> N, et al. Efficacy of fish oil and/or probiotic intervention on the incidence of gestational diabetes mellitus in an at-risk group of overweight and obese women: A randomized, placebo-controlled, double-blind clinical trial. </w:t>
          </w:r>
          <w:r>
            <w:rPr>
              <w:rFonts w:eastAsia="Times New Roman"/>
              <w:i/>
              <w:iCs/>
            </w:rPr>
            <w:t>Diabetes Care</w:t>
          </w:r>
          <w:r>
            <w:rPr>
              <w:rFonts w:eastAsia="Times New Roman"/>
            </w:rPr>
            <w:t xml:space="preserve"> 2019; 42: 1009–1017.</w:t>
          </w:r>
        </w:p>
        <w:p w14:paraId="5F9C3CB8" w14:textId="77777777" w:rsidR="002E33BC" w:rsidRDefault="002E33BC">
          <w:pPr>
            <w:autoSpaceDE w:val="0"/>
            <w:autoSpaceDN w:val="0"/>
            <w:ind w:hanging="640"/>
            <w:divId w:val="465124687"/>
            <w:rPr>
              <w:rFonts w:eastAsia="Times New Roman"/>
            </w:rPr>
          </w:pPr>
          <w:r w:rsidRPr="00AB1114">
            <w:rPr>
              <w:rFonts w:eastAsia="Times New Roman"/>
              <w:lang w:val="en-US"/>
            </w:rPr>
            <w:t xml:space="preserve">[15] </w:t>
          </w:r>
          <w:r w:rsidRPr="00AB1114">
            <w:rPr>
              <w:rFonts w:eastAsia="Times New Roman"/>
              <w:lang w:val="en-US"/>
            </w:rPr>
            <w:tab/>
            <w:t xml:space="preserve">Zhou SJ, Yelland L, McPhee AJ, et al. </w:t>
          </w:r>
          <w:r>
            <w:rPr>
              <w:rFonts w:eastAsia="Times New Roman"/>
            </w:rPr>
            <w:t xml:space="preserve">Fish-oil supplementation in pregnancy does not reduce the risk of gestational diabetes or preeclampsia. </w:t>
          </w:r>
          <w:r>
            <w:rPr>
              <w:rFonts w:eastAsia="Times New Roman"/>
              <w:i/>
              <w:iCs/>
            </w:rPr>
            <w:t xml:space="preserve">Am J Clin </w:t>
          </w:r>
          <w:proofErr w:type="spellStart"/>
          <w:r>
            <w:rPr>
              <w:rFonts w:eastAsia="Times New Roman"/>
              <w:i/>
              <w:iCs/>
            </w:rPr>
            <w:t>Nutr</w:t>
          </w:r>
          <w:proofErr w:type="spellEnd"/>
          <w:r>
            <w:rPr>
              <w:rFonts w:eastAsia="Times New Roman"/>
            </w:rPr>
            <w:t xml:space="preserve"> 2012; 95: 1378–1384.</w:t>
          </w:r>
        </w:p>
        <w:p w14:paraId="07D24D84" w14:textId="77777777" w:rsidR="002E33BC" w:rsidRPr="002E33BC" w:rsidRDefault="002E33BC">
          <w:pPr>
            <w:autoSpaceDE w:val="0"/>
            <w:autoSpaceDN w:val="0"/>
            <w:ind w:hanging="640"/>
            <w:divId w:val="679509627"/>
            <w:rPr>
              <w:rFonts w:eastAsia="Times New Roman"/>
              <w:lang w:val="fi-FI"/>
            </w:rPr>
          </w:pPr>
          <w:r>
            <w:rPr>
              <w:rFonts w:eastAsia="Times New Roman"/>
            </w:rPr>
            <w:t xml:space="preserve">[16] </w:t>
          </w:r>
          <w:r>
            <w:rPr>
              <w:rFonts w:eastAsia="Times New Roman"/>
            </w:rPr>
            <w:tab/>
          </w:r>
          <w:proofErr w:type="spellStart"/>
          <w:r>
            <w:rPr>
              <w:rFonts w:eastAsia="Times New Roman"/>
            </w:rPr>
            <w:t>Laitinen</w:t>
          </w:r>
          <w:proofErr w:type="spellEnd"/>
          <w:r>
            <w:rPr>
              <w:rFonts w:eastAsia="Times New Roman"/>
            </w:rPr>
            <w:t xml:space="preserve"> K, </w:t>
          </w:r>
          <w:proofErr w:type="spellStart"/>
          <w:r>
            <w:rPr>
              <w:rFonts w:eastAsia="Times New Roman"/>
            </w:rPr>
            <w:t>Poussa</w:t>
          </w:r>
          <w:proofErr w:type="spellEnd"/>
          <w:r>
            <w:rPr>
              <w:rFonts w:eastAsia="Times New Roman"/>
            </w:rPr>
            <w:t xml:space="preserve"> T, </w:t>
          </w:r>
          <w:proofErr w:type="spellStart"/>
          <w:r>
            <w:rPr>
              <w:rFonts w:eastAsia="Times New Roman"/>
            </w:rPr>
            <w:t>Isolauri</w:t>
          </w:r>
          <w:proofErr w:type="spellEnd"/>
          <w:r>
            <w:rPr>
              <w:rFonts w:eastAsia="Times New Roman"/>
            </w:rPr>
            <w:t xml:space="preserve"> E. </w:t>
          </w:r>
          <w:proofErr w:type="gramStart"/>
          <w:r>
            <w:rPr>
              <w:rFonts w:eastAsia="Times New Roman"/>
            </w:rPr>
            <w:t>Probiotics</w:t>
          </w:r>
          <w:proofErr w:type="gramEnd"/>
          <w:r>
            <w:rPr>
              <w:rFonts w:eastAsia="Times New Roman"/>
            </w:rPr>
            <w:t xml:space="preserve"> and dietary counselling contribute to glucose regulation during and after pregnancy: a randomised controlled trial. </w:t>
          </w:r>
          <w:r w:rsidRPr="002E33BC">
            <w:rPr>
              <w:rFonts w:eastAsia="Times New Roman"/>
              <w:i/>
              <w:iCs/>
              <w:lang w:val="fi-FI"/>
            </w:rPr>
            <w:t>Br J Nutr</w:t>
          </w:r>
          <w:r w:rsidRPr="002E33BC">
            <w:rPr>
              <w:rFonts w:eastAsia="Times New Roman"/>
              <w:lang w:val="fi-FI"/>
            </w:rPr>
            <w:t xml:space="preserve"> 2009; 101: 1679–1687.</w:t>
          </w:r>
        </w:p>
        <w:p w14:paraId="29F47F4C" w14:textId="77777777" w:rsidR="002E33BC" w:rsidRDefault="002E33BC">
          <w:pPr>
            <w:autoSpaceDE w:val="0"/>
            <w:autoSpaceDN w:val="0"/>
            <w:ind w:hanging="640"/>
            <w:divId w:val="1394305088"/>
            <w:rPr>
              <w:rFonts w:eastAsia="Times New Roman"/>
            </w:rPr>
          </w:pPr>
          <w:r w:rsidRPr="002E33BC">
            <w:rPr>
              <w:rFonts w:eastAsia="Times New Roman"/>
              <w:lang w:val="fi-FI"/>
            </w:rPr>
            <w:t xml:space="preserve">[17] </w:t>
          </w:r>
          <w:r w:rsidRPr="002E33BC">
            <w:rPr>
              <w:rFonts w:eastAsia="Times New Roman"/>
              <w:lang w:val="fi-FI"/>
            </w:rPr>
            <w:tab/>
            <w:t xml:space="preserve">Luoto R, Laitinen K, Nermes M, et al. </w:t>
          </w:r>
          <w:r>
            <w:rPr>
              <w:rFonts w:eastAsia="Times New Roman"/>
            </w:rPr>
            <w:t xml:space="preserve">Impact of maternal probiotic-supplemented dietary counselling on pregnancy outcome and prenatal and postnatal growth: a double-blind, placebo-controlled study. </w:t>
          </w:r>
          <w:r>
            <w:rPr>
              <w:rFonts w:eastAsia="Times New Roman"/>
              <w:i/>
              <w:iCs/>
            </w:rPr>
            <w:t xml:space="preserve">Br J </w:t>
          </w:r>
          <w:proofErr w:type="spellStart"/>
          <w:r>
            <w:rPr>
              <w:rFonts w:eastAsia="Times New Roman"/>
              <w:i/>
              <w:iCs/>
            </w:rPr>
            <w:t>Nutr</w:t>
          </w:r>
          <w:proofErr w:type="spellEnd"/>
          <w:r>
            <w:rPr>
              <w:rFonts w:eastAsia="Times New Roman"/>
            </w:rPr>
            <w:t xml:space="preserve"> 2010; 103: 1792–1799.</w:t>
          </w:r>
        </w:p>
        <w:p w14:paraId="23C43EE2" w14:textId="77777777" w:rsidR="002E33BC" w:rsidRDefault="002E33BC">
          <w:pPr>
            <w:autoSpaceDE w:val="0"/>
            <w:autoSpaceDN w:val="0"/>
            <w:ind w:hanging="640"/>
            <w:divId w:val="317390882"/>
            <w:rPr>
              <w:rFonts w:eastAsia="Times New Roman"/>
            </w:rPr>
          </w:pPr>
          <w:r>
            <w:rPr>
              <w:rFonts w:eastAsia="Times New Roman"/>
            </w:rPr>
            <w:t xml:space="preserve">[18] </w:t>
          </w:r>
          <w:r>
            <w:rPr>
              <w:rFonts w:eastAsia="Times New Roman"/>
            </w:rPr>
            <w:tab/>
            <w:t xml:space="preserve">The Finnish Medical Society </w:t>
          </w:r>
          <w:proofErr w:type="spellStart"/>
          <w:r>
            <w:rPr>
              <w:rFonts w:eastAsia="Times New Roman"/>
            </w:rPr>
            <w:t>Duodecim</w:t>
          </w:r>
          <w:proofErr w:type="spellEnd"/>
          <w:r>
            <w:rPr>
              <w:rFonts w:eastAsia="Times New Roman"/>
            </w:rPr>
            <w:t xml:space="preserve">. Gestational Diabetes Mellitus. Current Care Guidelines. Working group set by the Finnish Medical Society </w:t>
          </w:r>
          <w:proofErr w:type="spellStart"/>
          <w:r>
            <w:rPr>
              <w:rFonts w:eastAsia="Times New Roman"/>
            </w:rPr>
            <w:t>Duodecim</w:t>
          </w:r>
          <w:proofErr w:type="spellEnd"/>
          <w:r>
            <w:rPr>
              <w:rFonts w:eastAsia="Times New Roman"/>
            </w:rPr>
            <w:t xml:space="preserve">, the Medical Advisory Board of the Finnish Diabetes Association and the Finnish </w:t>
          </w:r>
          <w:proofErr w:type="spellStart"/>
          <w:r>
            <w:rPr>
              <w:rFonts w:eastAsia="Times New Roman"/>
            </w:rPr>
            <w:t>Gynecological</w:t>
          </w:r>
          <w:proofErr w:type="spellEnd"/>
          <w:r>
            <w:rPr>
              <w:rFonts w:eastAsia="Times New Roman"/>
            </w:rPr>
            <w:t xml:space="preserve"> Association. Helsinki: The Finnish Medical Society </w:t>
          </w:r>
          <w:proofErr w:type="spellStart"/>
          <w:r>
            <w:rPr>
              <w:rFonts w:eastAsia="Times New Roman"/>
            </w:rPr>
            <w:t>Duodecim</w:t>
          </w:r>
          <w:proofErr w:type="spellEnd"/>
          <w:r>
            <w:rPr>
              <w:rFonts w:eastAsia="Times New Roman"/>
            </w:rPr>
            <w:t xml:space="preserve">, 2022 (referred January 11, 2023). Available online at: www.kaypahoito.fi). </w:t>
          </w:r>
          <w:r>
            <w:rPr>
              <w:rFonts w:eastAsia="Times New Roman"/>
              <w:i/>
              <w:iCs/>
            </w:rPr>
            <w:t xml:space="preserve">Gestational Diabetes Mellitus: The Finnish Medical Society </w:t>
          </w:r>
          <w:proofErr w:type="spellStart"/>
          <w:r>
            <w:rPr>
              <w:rFonts w:eastAsia="Times New Roman"/>
              <w:i/>
              <w:iCs/>
            </w:rPr>
            <w:t>Duodecim</w:t>
          </w:r>
          <w:proofErr w:type="spellEnd"/>
          <w:r>
            <w:rPr>
              <w:rFonts w:eastAsia="Times New Roman"/>
            </w:rPr>
            <w:t>.</w:t>
          </w:r>
        </w:p>
        <w:p w14:paraId="3AAD2763" w14:textId="77777777" w:rsidR="002E33BC" w:rsidRDefault="002E33BC">
          <w:pPr>
            <w:autoSpaceDE w:val="0"/>
            <w:autoSpaceDN w:val="0"/>
            <w:ind w:hanging="640"/>
            <w:divId w:val="642739191"/>
            <w:rPr>
              <w:rFonts w:eastAsia="Times New Roman"/>
            </w:rPr>
          </w:pPr>
          <w:r>
            <w:rPr>
              <w:rFonts w:eastAsia="Times New Roman"/>
            </w:rPr>
            <w:t xml:space="preserve">[19] </w:t>
          </w:r>
          <w:r>
            <w:rPr>
              <w:rFonts w:eastAsia="Times New Roman"/>
            </w:rPr>
            <w:tab/>
            <w:t xml:space="preserve">National Institute for Health and Welfare, Public Health Promotion Unit. </w:t>
          </w:r>
          <w:proofErr w:type="spellStart"/>
          <w:r>
            <w:rPr>
              <w:rFonts w:eastAsia="Times New Roman"/>
            </w:rPr>
            <w:t>Fineli</w:t>
          </w:r>
          <w:proofErr w:type="spellEnd"/>
          <w:r>
            <w:rPr>
              <w:rFonts w:eastAsia="Times New Roman"/>
            </w:rPr>
            <w:t>. Finnish food composition database. Release 20. Helsinki 2019. In: www.fineli.fi. Cited October 10, 2022.</w:t>
          </w:r>
        </w:p>
        <w:p w14:paraId="1FCCDF27" w14:textId="77777777" w:rsidR="002E33BC" w:rsidRPr="002E33BC" w:rsidRDefault="002E33BC">
          <w:pPr>
            <w:autoSpaceDE w:val="0"/>
            <w:autoSpaceDN w:val="0"/>
            <w:ind w:hanging="640"/>
            <w:divId w:val="467862170"/>
            <w:rPr>
              <w:rFonts w:eastAsia="Times New Roman"/>
              <w:lang w:val="sv-SE"/>
            </w:rPr>
          </w:pPr>
          <w:r>
            <w:rPr>
              <w:rFonts w:eastAsia="Times New Roman"/>
            </w:rPr>
            <w:t xml:space="preserve">[20] </w:t>
          </w:r>
          <w:r>
            <w:rPr>
              <w:rFonts w:eastAsia="Times New Roman"/>
            </w:rPr>
            <w:tab/>
            <w:t xml:space="preserve">Calder PC. Long-chain fatty acids and inflammation. </w:t>
          </w:r>
          <w:r w:rsidRPr="002E33BC">
            <w:rPr>
              <w:rFonts w:eastAsia="Times New Roman"/>
              <w:i/>
              <w:iCs/>
              <w:lang w:val="sv-SE"/>
            </w:rPr>
            <w:t>Proc Nutr Soc</w:t>
          </w:r>
          <w:r w:rsidRPr="002E33BC">
            <w:rPr>
              <w:rFonts w:eastAsia="Times New Roman"/>
              <w:lang w:val="sv-SE"/>
            </w:rPr>
            <w:t xml:space="preserve"> 2012; 71: 284–289.</w:t>
          </w:r>
        </w:p>
        <w:p w14:paraId="11999B03" w14:textId="77777777" w:rsidR="002E33BC" w:rsidRPr="002E33BC" w:rsidRDefault="002E33BC">
          <w:pPr>
            <w:autoSpaceDE w:val="0"/>
            <w:autoSpaceDN w:val="0"/>
            <w:ind w:hanging="640"/>
            <w:divId w:val="1657417018"/>
            <w:rPr>
              <w:rFonts w:eastAsia="Times New Roman"/>
              <w:lang w:val="sv-SE"/>
            </w:rPr>
          </w:pPr>
          <w:r w:rsidRPr="002E33BC">
            <w:rPr>
              <w:rFonts w:eastAsia="Times New Roman"/>
              <w:lang w:val="sv-SE"/>
            </w:rPr>
            <w:t xml:space="preserve">[21] </w:t>
          </w:r>
          <w:r w:rsidRPr="002E33BC">
            <w:rPr>
              <w:rFonts w:eastAsia="Times New Roman"/>
              <w:lang w:val="sv-SE"/>
            </w:rPr>
            <w:tab/>
            <w:t xml:space="preserve">Dekker J, Collett M, Prasad J, et al. </w:t>
          </w:r>
          <w:r>
            <w:rPr>
              <w:rFonts w:eastAsia="Times New Roman"/>
            </w:rPr>
            <w:t xml:space="preserve">Functionality of probiotics - potential for product development. </w:t>
          </w:r>
          <w:r w:rsidRPr="002E33BC">
            <w:rPr>
              <w:rFonts w:eastAsia="Times New Roman"/>
              <w:i/>
              <w:iCs/>
              <w:lang w:val="sv-SE"/>
            </w:rPr>
            <w:t>Forum Nutr</w:t>
          </w:r>
          <w:r w:rsidRPr="002E33BC">
            <w:rPr>
              <w:rFonts w:eastAsia="Times New Roman"/>
              <w:lang w:val="sv-SE"/>
            </w:rPr>
            <w:t xml:space="preserve"> 2007; 60: 196–208.</w:t>
          </w:r>
        </w:p>
        <w:p w14:paraId="4CDC6C46" w14:textId="77777777" w:rsidR="002E33BC" w:rsidRDefault="002E33BC">
          <w:pPr>
            <w:autoSpaceDE w:val="0"/>
            <w:autoSpaceDN w:val="0"/>
            <w:ind w:hanging="640"/>
            <w:divId w:val="660889220"/>
            <w:rPr>
              <w:rFonts w:eastAsia="Times New Roman"/>
            </w:rPr>
          </w:pPr>
          <w:r w:rsidRPr="002E33BC">
            <w:rPr>
              <w:rFonts w:eastAsia="Times New Roman"/>
              <w:lang w:val="sv-SE"/>
            </w:rPr>
            <w:t xml:space="preserve">[22] </w:t>
          </w:r>
          <w:r w:rsidRPr="002E33BC">
            <w:rPr>
              <w:rFonts w:eastAsia="Times New Roman"/>
              <w:lang w:val="sv-SE"/>
            </w:rPr>
            <w:tab/>
            <w:t xml:space="preserve">Klein A, Friedrich U, Vogelsang H, et al. </w:t>
          </w:r>
          <w:r>
            <w:rPr>
              <w:rFonts w:eastAsia="Times New Roman"/>
            </w:rPr>
            <w:t xml:space="preserve">Lactobacillus acidophilus 74-2 and Bifidobacterium </w:t>
          </w:r>
          <w:proofErr w:type="spellStart"/>
          <w:r>
            <w:rPr>
              <w:rFonts w:eastAsia="Times New Roman"/>
            </w:rPr>
            <w:t>animalis</w:t>
          </w:r>
          <w:proofErr w:type="spellEnd"/>
          <w:r>
            <w:rPr>
              <w:rFonts w:eastAsia="Times New Roman"/>
            </w:rPr>
            <w:t xml:space="preserve"> </w:t>
          </w:r>
          <w:proofErr w:type="spellStart"/>
          <w:r>
            <w:rPr>
              <w:rFonts w:eastAsia="Times New Roman"/>
            </w:rPr>
            <w:t>subsp</w:t>
          </w:r>
          <w:proofErr w:type="spellEnd"/>
          <w:r>
            <w:rPr>
              <w:rFonts w:eastAsia="Times New Roman"/>
            </w:rPr>
            <w:t xml:space="preserve"> lactis DGCC 420 modulate unspecific cellular immune response in healthy adults. </w:t>
          </w:r>
          <w:proofErr w:type="spellStart"/>
          <w:r>
            <w:rPr>
              <w:rFonts w:eastAsia="Times New Roman"/>
              <w:i/>
              <w:iCs/>
            </w:rPr>
            <w:t>Eur</w:t>
          </w:r>
          <w:proofErr w:type="spellEnd"/>
          <w:r>
            <w:rPr>
              <w:rFonts w:eastAsia="Times New Roman"/>
              <w:i/>
              <w:iCs/>
            </w:rPr>
            <w:t xml:space="preserve"> J Clin </w:t>
          </w:r>
          <w:proofErr w:type="spellStart"/>
          <w:r>
            <w:rPr>
              <w:rFonts w:eastAsia="Times New Roman"/>
              <w:i/>
              <w:iCs/>
            </w:rPr>
            <w:t>Nutr</w:t>
          </w:r>
          <w:proofErr w:type="spellEnd"/>
          <w:r>
            <w:rPr>
              <w:rFonts w:eastAsia="Times New Roman"/>
            </w:rPr>
            <w:t xml:space="preserve"> 2008; 62: 584–593.</w:t>
          </w:r>
        </w:p>
        <w:p w14:paraId="3F329D62" w14:textId="77777777" w:rsidR="002E33BC" w:rsidRDefault="002E33BC">
          <w:pPr>
            <w:autoSpaceDE w:val="0"/>
            <w:autoSpaceDN w:val="0"/>
            <w:ind w:hanging="640"/>
            <w:divId w:val="179199096"/>
            <w:rPr>
              <w:rFonts w:eastAsia="Times New Roman"/>
            </w:rPr>
          </w:pPr>
          <w:r>
            <w:rPr>
              <w:rFonts w:eastAsia="Times New Roman"/>
            </w:rPr>
            <w:t xml:space="preserve">[23] </w:t>
          </w:r>
          <w:r>
            <w:rPr>
              <w:rFonts w:eastAsia="Times New Roman"/>
            </w:rPr>
            <w:tab/>
            <w:t xml:space="preserve">Shearer J, Klein MS, Vogel HJ, et al. Maternal and Cord Blood Metabolite Associations with Gestational Weight Gain and Pregnancy Health Outcomes. </w:t>
          </w:r>
          <w:r>
            <w:rPr>
              <w:rFonts w:eastAsia="Times New Roman"/>
              <w:i/>
              <w:iCs/>
            </w:rPr>
            <w:t>J Proteome Res</w:t>
          </w:r>
          <w:r>
            <w:rPr>
              <w:rFonts w:eastAsia="Times New Roman"/>
            </w:rPr>
            <w:t xml:space="preserve"> 2021; 20: 1630–1638.</w:t>
          </w:r>
        </w:p>
        <w:p w14:paraId="13CC9E48" w14:textId="77777777" w:rsidR="002E33BC" w:rsidRDefault="002E33BC">
          <w:pPr>
            <w:autoSpaceDE w:val="0"/>
            <w:autoSpaceDN w:val="0"/>
            <w:ind w:hanging="640"/>
            <w:divId w:val="2102791506"/>
            <w:rPr>
              <w:rFonts w:eastAsia="Times New Roman"/>
            </w:rPr>
          </w:pPr>
          <w:r>
            <w:rPr>
              <w:rFonts w:eastAsia="Times New Roman"/>
            </w:rPr>
            <w:t xml:space="preserve">[24] </w:t>
          </w:r>
          <w:r>
            <w:rPr>
              <w:rFonts w:eastAsia="Times New Roman"/>
            </w:rPr>
            <w:tab/>
            <w:t xml:space="preserve">Fisk HL, Irvine M, Miles EA, et al. Association of oily fish intake, sex, age, BMI and APOE genotype with plasma long-chain n-3 fatty acid composition. </w:t>
          </w:r>
          <w:r>
            <w:rPr>
              <w:rFonts w:eastAsia="Times New Roman"/>
              <w:i/>
              <w:iCs/>
            </w:rPr>
            <w:t xml:space="preserve">Br J </w:t>
          </w:r>
          <w:proofErr w:type="spellStart"/>
          <w:r>
            <w:rPr>
              <w:rFonts w:eastAsia="Times New Roman"/>
              <w:i/>
              <w:iCs/>
            </w:rPr>
            <w:t>Nutr</w:t>
          </w:r>
          <w:proofErr w:type="spellEnd"/>
          <w:r>
            <w:rPr>
              <w:rFonts w:eastAsia="Times New Roman"/>
            </w:rPr>
            <w:t xml:space="preserve"> 2018; 120: 23–32.</w:t>
          </w:r>
        </w:p>
        <w:p w14:paraId="2BE0F64A" w14:textId="77777777" w:rsidR="002E33BC" w:rsidRDefault="002E33BC">
          <w:pPr>
            <w:autoSpaceDE w:val="0"/>
            <w:autoSpaceDN w:val="0"/>
            <w:ind w:hanging="640"/>
            <w:divId w:val="197934796"/>
            <w:rPr>
              <w:rFonts w:eastAsia="Times New Roman"/>
            </w:rPr>
          </w:pPr>
          <w:r>
            <w:rPr>
              <w:rFonts w:eastAsia="Times New Roman"/>
            </w:rPr>
            <w:t xml:space="preserve">[25] </w:t>
          </w:r>
          <w:r>
            <w:rPr>
              <w:rFonts w:eastAsia="Times New Roman"/>
            </w:rPr>
            <w:tab/>
          </w:r>
          <w:proofErr w:type="spellStart"/>
          <w:r>
            <w:rPr>
              <w:rFonts w:eastAsia="Times New Roman"/>
            </w:rPr>
            <w:t>Otvos</w:t>
          </w:r>
          <w:proofErr w:type="spellEnd"/>
          <w:r>
            <w:rPr>
              <w:rFonts w:eastAsia="Times New Roman"/>
            </w:rPr>
            <w:t xml:space="preserve"> JD, </w:t>
          </w:r>
          <w:proofErr w:type="spellStart"/>
          <w:r>
            <w:rPr>
              <w:rFonts w:eastAsia="Times New Roman"/>
            </w:rPr>
            <w:t>Shalaurova</w:t>
          </w:r>
          <w:proofErr w:type="spellEnd"/>
          <w:r>
            <w:rPr>
              <w:rFonts w:eastAsia="Times New Roman"/>
            </w:rPr>
            <w:t xml:space="preserve"> I, Wolak-Dinsmore J, et al. </w:t>
          </w:r>
          <w:proofErr w:type="spellStart"/>
          <w:r>
            <w:rPr>
              <w:rFonts w:eastAsia="Times New Roman"/>
            </w:rPr>
            <w:t>GlycA</w:t>
          </w:r>
          <w:proofErr w:type="spellEnd"/>
          <w:r>
            <w:rPr>
              <w:rFonts w:eastAsia="Times New Roman"/>
            </w:rPr>
            <w:t xml:space="preserve">: A Composite Nuclear Magnetic Resonance Biomarker of Systemic Inflammation. </w:t>
          </w:r>
          <w:r>
            <w:rPr>
              <w:rFonts w:eastAsia="Times New Roman"/>
              <w:i/>
              <w:iCs/>
            </w:rPr>
            <w:t>Clin Chem</w:t>
          </w:r>
          <w:r>
            <w:rPr>
              <w:rFonts w:eastAsia="Times New Roman"/>
            </w:rPr>
            <w:t xml:space="preserve"> 2015; 61: 714–723.</w:t>
          </w:r>
        </w:p>
        <w:p w14:paraId="70554F52" w14:textId="77777777" w:rsidR="002E33BC" w:rsidRDefault="002E33BC">
          <w:pPr>
            <w:autoSpaceDE w:val="0"/>
            <w:autoSpaceDN w:val="0"/>
            <w:ind w:hanging="640"/>
            <w:divId w:val="630981800"/>
            <w:rPr>
              <w:rFonts w:eastAsia="Times New Roman"/>
            </w:rPr>
          </w:pPr>
          <w:r>
            <w:rPr>
              <w:rFonts w:eastAsia="Times New Roman"/>
            </w:rPr>
            <w:lastRenderedPageBreak/>
            <w:t xml:space="preserve">[26] </w:t>
          </w:r>
          <w:r>
            <w:rPr>
              <w:rFonts w:eastAsia="Times New Roman"/>
            </w:rPr>
            <w:tab/>
            <w:t>Krauss-</w:t>
          </w:r>
          <w:proofErr w:type="spellStart"/>
          <w:r>
            <w:rPr>
              <w:rFonts w:eastAsia="Times New Roman"/>
            </w:rPr>
            <w:t>Etschmann</w:t>
          </w:r>
          <w:proofErr w:type="spellEnd"/>
          <w:r>
            <w:rPr>
              <w:rFonts w:eastAsia="Times New Roman"/>
            </w:rPr>
            <w:t xml:space="preserve"> S, </w:t>
          </w:r>
          <w:proofErr w:type="spellStart"/>
          <w:r>
            <w:rPr>
              <w:rFonts w:eastAsia="Times New Roman"/>
            </w:rPr>
            <w:t>Shadid</w:t>
          </w:r>
          <w:proofErr w:type="spellEnd"/>
          <w:r>
            <w:rPr>
              <w:rFonts w:eastAsia="Times New Roman"/>
            </w:rPr>
            <w:t xml:space="preserve"> R, </w:t>
          </w:r>
          <w:proofErr w:type="spellStart"/>
          <w:r>
            <w:rPr>
              <w:rFonts w:eastAsia="Times New Roman"/>
            </w:rPr>
            <w:t>Campoy</w:t>
          </w:r>
          <w:proofErr w:type="spellEnd"/>
          <w:r>
            <w:rPr>
              <w:rFonts w:eastAsia="Times New Roman"/>
            </w:rPr>
            <w:t xml:space="preserve"> C, et al. Effects of fish-oil and folate supplementation of pregnant women on maternal and </w:t>
          </w:r>
          <w:proofErr w:type="spellStart"/>
          <w:r>
            <w:rPr>
              <w:rFonts w:eastAsia="Times New Roman"/>
            </w:rPr>
            <w:t>fetal</w:t>
          </w:r>
          <w:proofErr w:type="spellEnd"/>
          <w:r>
            <w:rPr>
              <w:rFonts w:eastAsia="Times New Roman"/>
            </w:rPr>
            <w:t xml:space="preserve"> plasma concentrations of docosahexaenoic acid and eicosapentaenoic acid: a European randomized </w:t>
          </w:r>
          <w:proofErr w:type="spellStart"/>
          <w:r>
            <w:rPr>
              <w:rFonts w:eastAsia="Times New Roman"/>
            </w:rPr>
            <w:t>multicenter</w:t>
          </w:r>
          <w:proofErr w:type="spellEnd"/>
          <w:r>
            <w:rPr>
              <w:rFonts w:eastAsia="Times New Roman"/>
            </w:rPr>
            <w:t xml:space="preserve"> trial. </w:t>
          </w:r>
          <w:r>
            <w:rPr>
              <w:rFonts w:eastAsia="Times New Roman"/>
              <w:i/>
              <w:iCs/>
            </w:rPr>
            <w:t xml:space="preserve">Am J Clin </w:t>
          </w:r>
          <w:proofErr w:type="spellStart"/>
          <w:r>
            <w:rPr>
              <w:rFonts w:eastAsia="Times New Roman"/>
              <w:i/>
              <w:iCs/>
            </w:rPr>
            <w:t>Nutr</w:t>
          </w:r>
          <w:proofErr w:type="spellEnd"/>
          <w:r>
            <w:rPr>
              <w:rFonts w:eastAsia="Times New Roman"/>
            </w:rPr>
            <w:t xml:space="preserve"> 2007; 85: 1392–1400.</w:t>
          </w:r>
        </w:p>
        <w:p w14:paraId="13D0DFD9" w14:textId="77777777" w:rsidR="002E33BC" w:rsidRPr="00AB1114" w:rsidRDefault="002E33BC">
          <w:pPr>
            <w:autoSpaceDE w:val="0"/>
            <w:autoSpaceDN w:val="0"/>
            <w:ind w:hanging="640"/>
            <w:divId w:val="534270710"/>
            <w:rPr>
              <w:rFonts w:eastAsia="Times New Roman"/>
              <w:lang w:val="en-US"/>
            </w:rPr>
          </w:pPr>
          <w:r w:rsidRPr="00AB1114">
            <w:rPr>
              <w:rFonts w:eastAsia="Times New Roman"/>
              <w:lang w:val="en-US"/>
            </w:rPr>
            <w:t xml:space="preserve">[27] </w:t>
          </w:r>
          <w:r w:rsidRPr="00AB1114">
            <w:rPr>
              <w:rFonts w:eastAsia="Times New Roman"/>
              <w:lang w:val="en-US"/>
            </w:rPr>
            <w:tab/>
            <w:t xml:space="preserve">Bergmann RL, </w:t>
          </w:r>
          <w:proofErr w:type="spellStart"/>
          <w:r w:rsidRPr="00AB1114">
            <w:rPr>
              <w:rFonts w:eastAsia="Times New Roman"/>
              <w:lang w:val="en-US"/>
            </w:rPr>
            <w:t>Haschke</w:t>
          </w:r>
          <w:proofErr w:type="spellEnd"/>
          <w:r w:rsidRPr="00AB1114">
            <w:rPr>
              <w:rFonts w:eastAsia="Times New Roman"/>
              <w:lang w:val="en-US"/>
            </w:rPr>
            <w:t xml:space="preserve">-Becher E, Klassen-Wigger P, et al. </w:t>
          </w:r>
          <w:r>
            <w:rPr>
              <w:rFonts w:eastAsia="Times New Roman"/>
            </w:rPr>
            <w:t xml:space="preserve">Supplementation with 200 mg/day docosahexaenoic acid from mid-pregnancy through lactation improves the docosahexaenoic acid status of mothers with a habitually low fish intake and of their infants. </w:t>
          </w:r>
          <w:r w:rsidRPr="00AB1114">
            <w:rPr>
              <w:rFonts w:eastAsia="Times New Roman"/>
              <w:i/>
              <w:iCs/>
              <w:lang w:val="en-US"/>
            </w:rPr>
            <w:t xml:space="preserve">Ann </w:t>
          </w:r>
          <w:proofErr w:type="spellStart"/>
          <w:r w:rsidRPr="00AB1114">
            <w:rPr>
              <w:rFonts w:eastAsia="Times New Roman"/>
              <w:i/>
              <w:iCs/>
              <w:lang w:val="en-US"/>
            </w:rPr>
            <w:t>Nutr</w:t>
          </w:r>
          <w:proofErr w:type="spellEnd"/>
          <w:r w:rsidRPr="00AB1114">
            <w:rPr>
              <w:rFonts w:eastAsia="Times New Roman"/>
              <w:i/>
              <w:iCs/>
              <w:lang w:val="en-US"/>
            </w:rPr>
            <w:t xml:space="preserve"> </w:t>
          </w:r>
          <w:proofErr w:type="spellStart"/>
          <w:r w:rsidRPr="00AB1114">
            <w:rPr>
              <w:rFonts w:eastAsia="Times New Roman"/>
              <w:i/>
              <w:iCs/>
              <w:lang w:val="en-US"/>
            </w:rPr>
            <w:t>Metab</w:t>
          </w:r>
          <w:proofErr w:type="spellEnd"/>
          <w:r w:rsidRPr="00AB1114">
            <w:rPr>
              <w:rFonts w:eastAsia="Times New Roman"/>
              <w:lang w:val="en-US"/>
            </w:rPr>
            <w:t xml:space="preserve"> 2008; 52: 157–166.</w:t>
          </w:r>
        </w:p>
        <w:p w14:paraId="4F284067" w14:textId="77777777" w:rsidR="002E33BC" w:rsidRDefault="002E33BC">
          <w:pPr>
            <w:autoSpaceDE w:val="0"/>
            <w:autoSpaceDN w:val="0"/>
            <w:ind w:hanging="640"/>
            <w:divId w:val="1000618104"/>
            <w:rPr>
              <w:rFonts w:eastAsia="Times New Roman"/>
            </w:rPr>
          </w:pPr>
          <w:r w:rsidRPr="00AB1114">
            <w:rPr>
              <w:rFonts w:eastAsia="Times New Roman"/>
              <w:lang w:val="en-US"/>
            </w:rPr>
            <w:t xml:space="preserve">[28] </w:t>
          </w:r>
          <w:r w:rsidRPr="00AB1114">
            <w:rPr>
              <w:rFonts w:eastAsia="Times New Roman"/>
              <w:lang w:val="en-US"/>
            </w:rPr>
            <w:tab/>
            <w:t xml:space="preserve">Dunstan JA, Mori TA, Barden A, et al. </w:t>
          </w:r>
          <w:r>
            <w:rPr>
              <w:rFonts w:eastAsia="Times New Roman"/>
            </w:rPr>
            <w:t xml:space="preserve">Effects of n-3 polyunsaturated fatty acid supplementation in pregnancy on maternal and </w:t>
          </w:r>
          <w:proofErr w:type="spellStart"/>
          <w:r>
            <w:rPr>
              <w:rFonts w:eastAsia="Times New Roman"/>
            </w:rPr>
            <w:t>fetal</w:t>
          </w:r>
          <w:proofErr w:type="spellEnd"/>
          <w:r>
            <w:rPr>
              <w:rFonts w:eastAsia="Times New Roman"/>
            </w:rPr>
            <w:t xml:space="preserve"> erythrocyte fatty acid composition. </w:t>
          </w:r>
          <w:proofErr w:type="spellStart"/>
          <w:r>
            <w:rPr>
              <w:rFonts w:eastAsia="Times New Roman"/>
              <w:i/>
              <w:iCs/>
            </w:rPr>
            <w:t>Eur</w:t>
          </w:r>
          <w:proofErr w:type="spellEnd"/>
          <w:r>
            <w:rPr>
              <w:rFonts w:eastAsia="Times New Roman"/>
              <w:i/>
              <w:iCs/>
            </w:rPr>
            <w:t xml:space="preserve"> J Clin </w:t>
          </w:r>
          <w:proofErr w:type="spellStart"/>
          <w:r>
            <w:rPr>
              <w:rFonts w:eastAsia="Times New Roman"/>
              <w:i/>
              <w:iCs/>
            </w:rPr>
            <w:t>Nutr</w:t>
          </w:r>
          <w:proofErr w:type="spellEnd"/>
          <w:r>
            <w:rPr>
              <w:rFonts w:eastAsia="Times New Roman"/>
            </w:rPr>
            <w:t xml:space="preserve"> 2004; 58: 429–437.</w:t>
          </w:r>
        </w:p>
        <w:p w14:paraId="563B8E93" w14:textId="77777777" w:rsidR="002E33BC" w:rsidRDefault="002E33BC">
          <w:pPr>
            <w:autoSpaceDE w:val="0"/>
            <w:autoSpaceDN w:val="0"/>
            <w:ind w:hanging="640"/>
            <w:divId w:val="1700007040"/>
            <w:rPr>
              <w:rFonts w:eastAsia="Times New Roman"/>
            </w:rPr>
          </w:pPr>
          <w:r>
            <w:rPr>
              <w:rFonts w:eastAsia="Times New Roman"/>
            </w:rPr>
            <w:t xml:space="preserve">[29] </w:t>
          </w:r>
          <w:r>
            <w:rPr>
              <w:rFonts w:eastAsia="Times New Roman"/>
            </w:rPr>
            <w:tab/>
          </w:r>
          <w:proofErr w:type="spellStart"/>
          <w:r>
            <w:rPr>
              <w:rFonts w:eastAsia="Times New Roman"/>
            </w:rPr>
            <w:t>Hautero</w:t>
          </w:r>
          <w:proofErr w:type="spellEnd"/>
          <w:r>
            <w:rPr>
              <w:rFonts w:eastAsia="Times New Roman"/>
            </w:rPr>
            <w:t xml:space="preserve"> U, </w:t>
          </w:r>
          <w:proofErr w:type="spellStart"/>
          <w:r>
            <w:rPr>
              <w:rFonts w:eastAsia="Times New Roman"/>
            </w:rPr>
            <w:t>Poussa</w:t>
          </w:r>
          <w:proofErr w:type="spellEnd"/>
          <w:r>
            <w:rPr>
              <w:rFonts w:eastAsia="Times New Roman"/>
            </w:rPr>
            <w:t xml:space="preserve"> T, </w:t>
          </w:r>
          <w:proofErr w:type="spellStart"/>
          <w:r>
            <w:rPr>
              <w:rFonts w:eastAsia="Times New Roman"/>
            </w:rPr>
            <w:t>Laitinen</w:t>
          </w:r>
          <w:proofErr w:type="spellEnd"/>
          <w:r>
            <w:rPr>
              <w:rFonts w:eastAsia="Times New Roman"/>
            </w:rPr>
            <w:t xml:space="preserve"> K. Simple dietary criteria to improve serum n-3 fatty acid levels of mothers and their infants. </w:t>
          </w:r>
          <w:r>
            <w:rPr>
              <w:rFonts w:eastAsia="Times New Roman"/>
              <w:i/>
              <w:iCs/>
            </w:rPr>
            <w:t xml:space="preserve">Public Health </w:t>
          </w:r>
          <w:proofErr w:type="spellStart"/>
          <w:r>
            <w:rPr>
              <w:rFonts w:eastAsia="Times New Roman"/>
              <w:i/>
              <w:iCs/>
            </w:rPr>
            <w:t>Nutr</w:t>
          </w:r>
          <w:proofErr w:type="spellEnd"/>
          <w:r>
            <w:rPr>
              <w:rFonts w:eastAsia="Times New Roman"/>
            </w:rPr>
            <w:t xml:space="preserve"> 2017; 20: 534–541.</w:t>
          </w:r>
        </w:p>
        <w:p w14:paraId="45D99177" w14:textId="77777777" w:rsidR="002E33BC" w:rsidRDefault="002E33BC">
          <w:pPr>
            <w:autoSpaceDE w:val="0"/>
            <w:autoSpaceDN w:val="0"/>
            <w:ind w:hanging="640"/>
            <w:divId w:val="453060979"/>
            <w:rPr>
              <w:rFonts w:eastAsia="Times New Roman"/>
            </w:rPr>
          </w:pPr>
          <w:r>
            <w:rPr>
              <w:rFonts w:eastAsia="Times New Roman"/>
            </w:rPr>
            <w:t xml:space="preserve">[30] </w:t>
          </w:r>
          <w:r>
            <w:rPr>
              <w:rFonts w:eastAsia="Times New Roman"/>
            </w:rPr>
            <w:tab/>
          </w:r>
          <w:proofErr w:type="spellStart"/>
          <w:r>
            <w:rPr>
              <w:rFonts w:eastAsia="Times New Roman"/>
            </w:rPr>
            <w:t>Lv</w:t>
          </w:r>
          <w:proofErr w:type="spellEnd"/>
          <w:r>
            <w:rPr>
              <w:rFonts w:eastAsia="Times New Roman"/>
            </w:rPr>
            <w:t xml:space="preserve"> XC, Chen M, Huang ZR, et al. Potential mechanisms underlying the ameliorative effect of Lactobacillus </w:t>
          </w:r>
          <w:proofErr w:type="spellStart"/>
          <w:r>
            <w:rPr>
              <w:rFonts w:eastAsia="Times New Roman"/>
            </w:rPr>
            <w:t>paracasei</w:t>
          </w:r>
          <w:proofErr w:type="spellEnd"/>
          <w:r>
            <w:rPr>
              <w:rFonts w:eastAsia="Times New Roman"/>
            </w:rPr>
            <w:t xml:space="preserve"> FZU103 on the lipid metabolism in </w:t>
          </w:r>
          <w:proofErr w:type="spellStart"/>
          <w:r>
            <w:rPr>
              <w:rFonts w:eastAsia="Times New Roman"/>
            </w:rPr>
            <w:t>hyperlipidemic</w:t>
          </w:r>
          <w:proofErr w:type="spellEnd"/>
          <w:r>
            <w:rPr>
              <w:rFonts w:eastAsia="Times New Roman"/>
            </w:rPr>
            <w:t xml:space="preserve"> mice fed a high-fat diet. </w:t>
          </w:r>
          <w:r>
            <w:rPr>
              <w:rFonts w:eastAsia="Times New Roman"/>
              <w:i/>
              <w:iCs/>
            </w:rPr>
            <w:t>Food Res Int</w:t>
          </w:r>
          <w:r>
            <w:rPr>
              <w:rFonts w:eastAsia="Times New Roman"/>
            </w:rPr>
            <w:t xml:space="preserve">; 139. </w:t>
          </w:r>
          <w:proofErr w:type="spellStart"/>
          <w:r>
            <w:rPr>
              <w:rFonts w:eastAsia="Times New Roman"/>
            </w:rPr>
            <w:t>Epub</w:t>
          </w:r>
          <w:proofErr w:type="spellEnd"/>
          <w:r>
            <w:rPr>
              <w:rFonts w:eastAsia="Times New Roman"/>
            </w:rPr>
            <w:t xml:space="preserve"> ahead of print 1 January 2021. DOI: 10.1016/J.FOODRES.2020.109956.</w:t>
          </w:r>
        </w:p>
        <w:p w14:paraId="46AE69EE" w14:textId="77777777" w:rsidR="002E33BC" w:rsidRDefault="002E33BC">
          <w:pPr>
            <w:autoSpaceDE w:val="0"/>
            <w:autoSpaceDN w:val="0"/>
            <w:ind w:hanging="640"/>
            <w:divId w:val="954749637"/>
            <w:rPr>
              <w:rFonts w:eastAsia="Times New Roman"/>
            </w:rPr>
          </w:pPr>
          <w:r w:rsidRPr="00FE416D">
            <w:rPr>
              <w:rFonts w:eastAsia="Times New Roman"/>
              <w:lang w:val="fi-FI"/>
            </w:rPr>
            <w:t xml:space="preserve">[31] </w:t>
          </w:r>
          <w:r w:rsidRPr="00FE416D">
            <w:rPr>
              <w:rFonts w:eastAsia="Times New Roman"/>
              <w:lang w:val="fi-FI"/>
            </w:rPr>
            <w:tab/>
            <w:t xml:space="preserve">Lahti L, Salonen A, Kekkonen RA, et al. </w:t>
          </w:r>
          <w:r>
            <w:rPr>
              <w:rFonts w:eastAsia="Times New Roman"/>
            </w:rPr>
            <w:t xml:space="preserve">Associations between the human intestinal microbiota, Lactobacillus </w:t>
          </w:r>
          <w:proofErr w:type="spellStart"/>
          <w:r>
            <w:rPr>
              <w:rFonts w:eastAsia="Times New Roman"/>
            </w:rPr>
            <w:t>rhamnosus</w:t>
          </w:r>
          <w:proofErr w:type="spellEnd"/>
          <w:r>
            <w:rPr>
              <w:rFonts w:eastAsia="Times New Roman"/>
            </w:rPr>
            <w:t xml:space="preserve"> GG and serum lipids indicated by integrated analysis of high-throughput profiling data. </w:t>
          </w:r>
          <w:proofErr w:type="spellStart"/>
          <w:r>
            <w:rPr>
              <w:rFonts w:eastAsia="Times New Roman"/>
              <w:i/>
              <w:iCs/>
            </w:rPr>
            <w:t>PeerJ</w:t>
          </w:r>
          <w:proofErr w:type="spellEnd"/>
          <w:r>
            <w:rPr>
              <w:rFonts w:eastAsia="Times New Roman"/>
            </w:rPr>
            <w:t xml:space="preserve">; 1. </w:t>
          </w:r>
          <w:proofErr w:type="spellStart"/>
          <w:r>
            <w:rPr>
              <w:rFonts w:eastAsia="Times New Roman"/>
            </w:rPr>
            <w:t>Epub</w:t>
          </w:r>
          <w:proofErr w:type="spellEnd"/>
          <w:r>
            <w:rPr>
              <w:rFonts w:eastAsia="Times New Roman"/>
            </w:rPr>
            <w:t xml:space="preserve"> ahead of print 2013. DOI: 10.7717/PEERJ.32.</w:t>
          </w:r>
        </w:p>
        <w:p w14:paraId="2C22B84A" w14:textId="77777777" w:rsidR="002E33BC" w:rsidRDefault="002E33BC">
          <w:pPr>
            <w:autoSpaceDE w:val="0"/>
            <w:autoSpaceDN w:val="0"/>
            <w:ind w:hanging="640"/>
            <w:divId w:val="2060855716"/>
            <w:rPr>
              <w:rFonts w:eastAsia="Times New Roman"/>
            </w:rPr>
          </w:pPr>
          <w:r>
            <w:rPr>
              <w:rFonts w:eastAsia="Times New Roman"/>
            </w:rPr>
            <w:t xml:space="preserve">[32] </w:t>
          </w:r>
          <w:r>
            <w:rPr>
              <w:rFonts w:eastAsia="Times New Roman"/>
            </w:rPr>
            <w:tab/>
            <w:t xml:space="preserve">Liu Y, Xia Y-Y, Zhang T, et al. Complex Interactions Between Circulating Fatty Acid Levels, Desaturase Activities, and the Risk of Gestational Diabetes Mellitus: A Prospective Cohort Study. </w:t>
          </w:r>
          <w:r>
            <w:rPr>
              <w:rFonts w:eastAsia="Times New Roman"/>
              <w:i/>
              <w:iCs/>
            </w:rPr>
            <w:t xml:space="preserve">Front </w:t>
          </w:r>
          <w:proofErr w:type="spellStart"/>
          <w:r>
            <w:rPr>
              <w:rFonts w:eastAsia="Times New Roman"/>
              <w:i/>
              <w:iCs/>
            </w:rPr>
            <w:t>Nutr</w:t>
          </w:r>
          <w:proofErr w:type="spellEnd"/>
          <w:r>
            <w:rPr>
              <w:rFonts w:eastAsia="Times New Roman"/>
            </w:rPr>
            <w:t xml:space="preserve">; 9. </w:t>
          </w:r>
          <w:proofErr w:type="spellStart"/>
          <w:r>
            <w:rPr>
              <w:rFonts w:eastAsia="Times New Roman"/>
            </w:rPr>
            <w:t>Epub</w:t>
          </w:r>
          <w:proofErr w:type="spellEnd"/>
          <w:r>
            <w:rPr>
              <w:rFonts w:eastAsia="Times New Roman"/>
            </w:rPr>
            <w:t xml:space="preserve"> ahead of print 11 July 2022. DOI: 10.3389/FNUT.2022.919357.</w:t>
          </w:r>
        </w:p>
        <w:p w14:paraId="4B04A6C7" w14:textId="77777777" w:rsidR="002E33BC" w:rsidRDefault="002E33BC">
          <w:pPr>
            <w:autoSpaceDE w:val="0"/>
            <w:autoSpaceDN w:val="0"/>
            <w:ind w:hanging="640"/>
            <w:divId w:val="395319422"/>
            <w:rPr>
              <w:rFonts w:eastAsia="Times New Roman"/>
            </w:rPr>
          </w:pPr>
          <w:r>
            <w:rPr>
              <w:rFonts w:eastAsia="Times New Roman"/>
            </w:rPr>
            <w:t xml:space="preserve">[33] </w:t>
          </w:r>
          <w:r>
            <w:rPr>
              <w:rFonts w:eastAsia="Times New Roman"/>
            </w:rPr>
            <w:tab/>
            <w:t xml:space="preserve">Min Y, </w:t>
          </w:r>
          <w:proofErr w:type="spellStart"/>
          <w:r>
            <w:rPr>
              <w:rFonts w:eastAsia="Times New Roman"/>
            </w:rPr>
            <w:t>Ghebremeskel</w:t>
          </w:r>
          <w:proofErr w:type="spellEnd"/>
          <w:r>
            <w:rPr>
              <w:rFonts w:eastAsia="Times New Roman"/>
            </w:rPr>
            <w:t xml:space="preserve"> K, Lowy C, et al. Adverse effect of obesity on red cell membrane arachidonic and docosahexaenoic acids in gestational diabetes. </w:t>
          </w:r>
          <w:proofErr w:type="spellStart"/>
          <w:r>
            <w:rPr>
              <w:rFonts w:eastAsia="Times New Roman"/>
              <w:i/>
              <w:iCs/>
            </w:rPr>
            <w:t>Diabetologia</w:t>
          </w:r>
          <w:proofErr w:type="spellEnd"/>
          <w:r>
            <w:rPr>
              <w:rFonts w:eastAsia="Times New Roman"/>
            </w:rPr>
            <w:t xml:space="preserve"> 2004; 47: 75–81.</w:t>
          </w:r>
        </w:p>
        <w:p w14:paraId="0C7F0D78" w14:textId="77777777" w:rsidR="002E33BC" w:rsidRDefault="002E33BC">
          <w:pPr>
            <w:autoSpaceDE w:val="0"/>
            <w:autoSpaceDN w:val="0"/>
            <w:ind w:hanging="640"/>
            <w:divId w:val="500048751"/>
            <w:rPr>
              <w:rFonts w:eastAsia="Times New Roman"/>
            </w:rPr>
          </w:pPr>
          <w:r>
            <w:rPr>
              <w:rFonts w:eastAsia="Times New Roman"/>
            </w:rPr>
            <w:t xml:space="preserve">[34] </w:t>
          </w:r>
          <w:r>
            <w:rPr>
              <w:rFonts w:eastAsia="Times New Roman"/>
            </w:rPr>
            <w:tab/>
            <w:t xml:space="preserve">Chen X, Scholl TO, </w:t>
          </w:r>
          <w:proofErr w:type="spellStart"/>
          <w:r>
            <w:rPr>
              <w:rFonts w:eastAsia="Times New Roman"/>
            </w:rPr>
            <w:t>Leskiw</w:t>
          </w:r>
          <w:proofErr w:type="spellEnd"/>
          <w:r>
            <w:rPr>
              <w:rFonts w:eastAsia="Times New Roman"/>
            </w:rPr>
            <w:t xml:space="preserve"> M, et al. Differences in maternal circulating fatty acid composition and dietary fat intake in women with gestational diabetes mellitus or mild gestational </w:t>
          </w:r>
          <w:proofErr w:type="spellStart"/>
          <w:r>
            <w:rPr>
              <w:rFonts w:eastAsia="Times New Roman"/>
            </w:rPr>
            <w:t>hyperglycemia</w:t>
          </w:r>
          <w:proofErr w:type="spellEnd"/>
          <w:r>
            <w:rPr>
              <w:rFonts w:eastAsia="Times New Roman"/>
            </w:rPr>
            <w:t xml:space="preserve">. </w:t>
          </w:r>
          <w:r>
            <w:rPr>
              <w:rFonts w:eastAsia="Times New Roman"/>
              <w:i/>
              <w:iCs/>
            </w:rPr>
            <w:t>Diabetes Care</w:t>
          </w:r>
          <w:r>
            <w:rPr>
              <w:rFonts w:eastAsia="Times New Roman"/>
            </w:rPr>
            <w:t xml:space="preserve"> 2010; 33: 2049–2054.</w:t>
          </w:r>
        </w:p>
        <w:p w14:paraId="01345AA9" w14:textId="77777777" w:rsidR="002E33BC" w:rsidRPr="00FE416D" w:rsidRDefault="002E33BC">
          <w:pPr>
            <w:autoSpaceDE w:val="0"/>
            <w:autoSpaceDN w:val="0"/>
            <w:ind w:hanging="640"/>
            <w:divId w:val="1752267181"/>
            <w:rPr>
              <w:rFonts w:eastAsia="Times New Roman"/>
              <w:lang w:val="fi-FI"/>
            </w:rPr>
          </w:pPr>
          <w:r>
            <w:rPr>
              <w:rFonts w:eastAsia="Times New Roman"/>
            </w:rPr>
            <w:t xml:space="preserve">[35] </w:t>
          </w:r>
          <w:r>
            <w:rPr>
              <w:rFonts w:eastAsia="Times New Roman"/>
            </w:rPr>
            <w:tab/>
            <w:t xml:space="preserve">Zhang T, Jiang WR, Xia YY, et al. Complex patterns of circulating fatty acid levels in gestational diabetes mellitus subclasses across pregnancy. </w:t>
          </w:r>
          <w:r w:rsidRPr="00FE416D">
            <w:rPr>
              <w:rFonts w:eastAsia="Times New Roman"/>
              <w:i/>
              <w:iCs/>
              <w:lang w:val="fi-FI"/>
            </w:rPr>
            <w:t>Clin Nutr</w:t>
          </w:r>
          <w:r w:rsidRPr="00FE416D">
            <w:rPr>
              <w:rFonts w:eastAsia="Times New Roman"/>
              <w:lang w:val="fi-FI"/>
            </w:rPr>
            <w:t xml:space="preserve"> 2021; 40: 4140–4148.</w:t>
          </w:r>
        </w:p>
        <w:p w14:paraId="5086C35C" w14:textId="77777777" w:rsidR="002E33BC" w:rsidRDefault="002E33BC">
          <w:pPr>
            <w:autoSpaceDE w:val="0"/>
            <w:autoSpaceDN w:val="0"/>
            <w:ind w:hanging="640"/>
            <w:divId w:val="429355772"/>
            <w:rPr>
              <w:rFonts w:eastAsia="Times New Roman"/>
            </w:rPr>
          </w:pPr>
          <w:r w:rsidRPr="002E33BC">
            <w:rPr>
              <w:rFonts w:eastAsia="Times New Roman"/>
              <w:lang w:val="fi-FI"/>
            </w:rPr>
            <w:t xml:space="preserve">[36] </w:t>
          </w:r>
          <w:r w:rsidRPr="002E33BC">
            <w:rPr>
              <w:rFonts w:eastAsia="Times New Roman"/>
              <w:lang w:val="fi-FI"/>
            </w:rPr>
            <w:tab/>
            <w:t xml:space="preserve">Pajunen L, Korkalo L, Koivuniemi E, et al. </w:t>
          </w:r>
          <w:r>
            <w:rPr>
              <w:rFonts w:eastAsia="Times New Roman"/>
            </w:rPr>
            <w:t xml:space="preserve">A healthy dietary pattern with a low inflammatory potential reduces the risk of gestational diabetes mellitus. </w:t>
          </w:r>
          <w:proofErr w:type="spellStart"/>
          <w:r>
            <w:rPr>
              <w:rFonts w:eastAsia="Times New Roman"/>
              <w:i/>
              <w:iCs/>
            </w:rPr>
            <w:t>Eur</w:t>
          </w:r>
          <w:proofErr w:type="spellEnd"/>
          <w:r>
            <w:rPr>
              <w:rFonts w:eastAsia="Times New Roman"/>
              <w:i/>
              <w:iCs/>
            </w:rPr>
            <w:t xml:space="preserve"> J </w:t>
          </w:r>
          <w:proofErr w:type="spellStart"/>
          <w:r>
            <w:rPr>
              <w:rFonts w:eastAsia="Times New Roman"/>
              <w:i/>
              <w:iCs/>
            </w:rPr>
            <w:t>Nutr</w:t>
          </w:r>
          <w:proofErr w:type="spellEnd"/>
          <w:r>
            <w:rPr>
              <w:rFonts w:eastAsia="Times New Roman"/>
            </w:rPr>
            <w:t xml:space="preserve"> 2022; 61: 1477–1490.</w:t>
          </w:r>
        </w:p>
        <w:p w14:paraId="5D018294" w14:textId="77777777" w:rsidR="002E33BC" w:rsidRDefault="002E33BC">
          <w:pPr>
            <w:autoSpaceDE w:val="0"/>
            <w:autoSpaceDN w:val="0"/>
            <w:ind w:hanging="640"/>
            <w:divId w:val="1471678015"/>
            <w:rPr>
              <w:rFonts w:eastAsia="Times New Roman"/>
            </w:rPr>
          </w:pPr>
          <w:r>
            <w:rPr>
              <w:rFonts w:eastAsia="Times New Roman"/>
            </w:rPr>
            <w:t xml:space="preserve">[37] </w:t>
          </w:r>
          <w:r>
            <w:rPr>
              <w:rFonts w:eastAsia="Times New Roman"/>
            </w:rPr>
            <w:tab/>
            <w:t xml:space="preserve">Calder PC. Polyunsaturated fatty acids and inflammation. </w:t>
          </w:r>
          <w:r>
            <w:rPr>
              <w:rFonts w:eastAsia="Times New Roman"/>
              <w:i/>
              <w:iCs/>
            </w:rPr>
            <w:t xml:space="preserve">Prostaglandins </w:t>
          </w:r>
          <w:proofErr w:type="spellStart"/>
          <w:r>
            <w:rPr>
              <w:rFonts w:eastAsia="Times New Roman"/>
              <w:i/>
              <w:iCs/>
            </w:rPr>
            <w:t>Leukot</w:t>
          </w:r>
          <w:proofErr w:type="spellEnd"/>
          <w:r>
            <w:rPr>
              <w:rFonts w:eastAsia="Times New Roman"/>
              <w:i/>
              <w:iCs/>
            </w:rPr>
            <w:t xml:space="preserve"> Essent Fatty Acids</w:t>
          </w:r>
          <w:r>
            <w:rPr>
              <w:rFonts w:eastAsia="Times New Roman"/>
            </w:rPr>
            <w:t xml:space="preserve"> 2006; 75: 197–202.</w:t>
          </w:r>
        </w:p>
        <w:p w14:paraId="1DFB4B1F" w14:textId="77777777" w:rsidR="002E33BC" w:rsidRDefault="002E33BC">
          <w:pPr>
            <w:autoSpaceDE w:val="0"/>
            <w:autoSpaceDN w:val="0"/>
            <w:ind w:hanging="640"/>
            <w:divId w:val="585698416"/>
            <w:rPr>
              <w:rFonts w:eastAsia="Times New Roman"/>
            </w:rPr>
          </w:pPr>
          <w:r>
            <w:rPr>
              <w:rFonts w:eastAsia="Times New Roman"/>
            </w:rPr>
            <w:t xml:space="preserve">[38] </w:t>
          </w:r>
          <w:r>
            <w:rPr>
              <w:rFonts w:eastAsia="Times New Roman"/>
            </w:rPr>
            <w:tab/>
          </w:r>
          <w:proofErr w:type="spellStart"/>
          <w:r>
            <w:rPr>
              <w:rFonts w:eastAsia="Times New Roman"/>
            </w:rPr>
            <w:t>Zand</w:t>
          </w:r>
          <w:proofErr w:type="spellEnd"/>
          <w:r>
            <w:rPr>
              <w:rFonts w:eastAsia="Times New Roman"/>
            </w:rPr>
            <w:t xml:space="preserve"> H, </w:t>
          </w:r>
          <w:proofErr w:type="spellStart"/>
          <w:r>
            <w:rPr>
              <w:rFonts w:eastAsia="Times New Roman"/>
            </w:rPr>
            <w:t>Morshedzadeh</w:t>
          </w:r>
          <w:proofErr w:type="spellEnd"/>
          <w:r>
            <w:rPr>
              <w:rFonts w:eastAsia="Times New Roman"/>
            </w:rPr>
            <w:t xml:space="preserve"> N, </w:t>
          </w:r>
          <w:proofErr w:type="spellStart"/>
          <w:r>
            <w:rPr>
              <w:rFonts w:eastAsia="Times New Roman"/>
            </w:rPr>
            <w:t>Naghashian</w:t>
          </w:r>
          <w:proofErr w:type="spellEnd"/>
          <w:r>
            <w:rPr>
              <w:rFonts w:eastAsia="Times New Roman"/>
            </w:rPr>
            <w:t xml:space="preserve"> F. </w:t>
          </w:r>
          <w:proofErr w:type="spellStart"/>
          <w:r>
            <w:rPr>
              <w:rFonts w:eastAsia="Times New Roman"/>
            </w:rPr>
            <w:t>Signaling</w:t>
          </w:r>
          <w:proofErr w:type="spellEnd"/>
          <w:r>
            <w:rPr>
              <w:rFonts w:eastAsia="Times New Roman"/>
            </w:rPr>
            <w:t xml:space="preserve"> pathways linking inflammation to insulin resistance. </w:t>
          </w:r>
          <w:r>
            <w:rPr>
              <w:rFonts w:eastAsia="Times New Roman"/>
              <w:i/>
              <w:iCs/>
            </w:rPr>
            <w:t xml:space="preserve">Diabetes </w:t>
          </w:r>
          <w:proofErr w:type="spellStart"/>
          <w:r>
            <w:rPr>
              <w:rFonts w:eastAsia="Times New Roman"/>
              <w:i/>
              <w:iCs/>
            </w:rPr>
            <w:t>Metab</w:t>
          </w:r>
          <w:proofErr w:type="spellEnd"/>
          <w:r>
            <w:rPr>
              <w:rFonts w:eastAsia="Times New Roman"/>
              <w:i/>
              <w:iCs/>
            </w:rPr>
            <w:t xml:space="preserve"> </w:t>
          </w:r>
          <w:proofErr w:type="spellStart"/>
          <w:r>
            <w:rPr>
              <w:rFonts w:eastAsia="Times New Roman"/>
              <w:i/>
              <w:iCs/>
            </w:rPr>
            <w:t>Syndr</w:t>
          </w:r>
          <w:proofErr w:type="spellEnd"/>
          <w:r>
            <w:rPr>
              <w:rFonts w:eastAsia="Times New Roman"/>
            </w:rPr>
            <w:t xml:space="preserve"> 2017; 11 </w:t>
          </w:r>
          <w:proofErr w:type="spellStart"/>
          <w:r>
            <w:rPr>
              <w:rFonts w:eastAsia="Times New Roman"/>
            </w:rPr>
            <w:t>Suppl</w:t>
          </w:r>
          <w:proofErr w:type="spellEnd"/>
          <w:r>
            <w:rPr>
              <w:rFonts w:eastAsia="Times New Roman"/>
            </w:rPr>
            <w:t xml:space="preserve"> 1: S307–S309.</w:t>
          </w:r>
        </w:p>
        <w:p w14:paraId="4C7DB88E" w14:textId="77777777" w:rsidR="002E33BC" w:rsidRDefault="002E33BC">
          <w:pPr>
            <w:autoSpaceDE w:val="0"/>
            <w:autoSpaceDN w:val="0"/>
            <w:ind w:hanging="640"/>
            <w:divId w:val="1048260882"/>
            <w:rPr>
              <w:rFonts w:eastAsia="Times New Roman"/>
            </w:rPr>
          </w:pPr>
          <w:r>
            <w:rPr>
              <w:rFonts w:eastAsia="Times New Roman"/>
            </w:rPr>
            <w:lastRenderedPageBreak/>
            <w:t xml:space="preserve">[39] </w:t>
          </w:r>
          <w:r>
            <w:rPr>
              <w:rFonts w:eastAsia="Times New Roman"/>
            </w:rPr>
            <w:tab/>
            <w:t xml:space="preserve">Buckley JD, Howe PRC. Anti-obesity effects of long-chain omega-3 polyunsaturated fatty acids. </w:t>
          </w:r>
          <w:proofErr w:type="spellStart"/>
          <w:r>
            <w:rPr>
              <w:rFonts w:eastAsia="Times New Roman"/>
              <w:i/>
              <w:iCs/>
            </w:rPr>
            <w:t>Obes</w:t>
          </w:r>
          <w:proofErr w:type="spellEnd"/>
          <w:r>
            <w:rPr>
              <w:rFonts w:eastAsia="Times New Roman"/>
              <w:i/>
              <w:iCs/>
            </w:rPr>
            <w:t xml:space="preserve"> Rev</w:t>
          </w:r>
          <w:r>
            <w:rPr>
              <w:rFonts w:eastAsia="Times New Roman"/>
            </w:rPr>
            <w:t xml:space="preserve"> 2009; 10: 648–659.</w:t>
          </w:r>
        </w:p>
        <w:p w14:paraId="0E1E06B1" w14:textId="77777777" w:rsidR="002E33BC" w:rsidRDefault="002E33BC">
          <w:pPr>
            <w:autoSpaceDE w:val="0"/>
            <w:autoSpaceDN w:val="0"/>
            <w:ind w:hanging="640"/>
            <w:divId w:val="612444966"/>
            <w:rPr>
              <w:rFonts w:eastAsia="Times New Roman"/>
            </w:rPr>
          </w:pPr>
          <w:r>
            <w:rPr>
              <w:rFonts w:eastAsia="Times New Roman"/>
            </w:rPr>
            <w:t xml:space="preserve">[40] </w:t>
          </w:r>
          <w:r>
            <w:rPr>
              <w:rFonts w:eastAsia="Times New Roman"/>
            </w:rPr>
            <w:tab/>
          </w:r>
          <w:proofErr w:type="spellStart"/>
          <w:r>
            <w:rPr>
              <w:rFonts w:eastAsia="Times New Roman"/>
            </w:rPr>
            <w:t>Muhlhausler</w:t>
          </w:r>
          <w:proofErr w:type="spellEnd"/>
          <w:r>
            <w:rPr>
              <w:rFonts w:eastAsia="Times New Roman"/>
            </w:rPr>
            <w:t xml:space="preserve"> BS, </w:t>
          </w:r>
          <w:proofErr w:type="spellStart"/>
          <w:r>
            <w:rPr>
              <w:rFonts w:eastAsia="Times New Roman"/>
            </w:rPr>
            <w:t>Ailhaud</w:t>
          </w:r>
          <w:proofErr w:type="spellEnd"/>
          <w:r>
            <w:rPr>
              <w:rFonts w:eastAsia="Times New Roman"/>
            </w:rPr>
            <w:t xml:space="preserve"> GP. Omega-6 polyunsaturated fatty acids and the early origins of obesity. </w:t>
          </w:r>
          <w:proofErr w:type="spellStart"/>
          <w:r>
            <w:rPr>
              <w:rFonts w:eastAsia="Times New Roman"/>
              <w:i/>
              <w:iCs/>
            </w:rPr>
            <w:t>Curr</w:t>
          </w:r>
          <w:proofErr w:type="spellEnd"/>
          <w:r>
            <w:rPr>
              <w:rFonts w:eastAsia="Times New Roman"/>
              <w:i/>
              <w:iCs/>
            </w:rPr>
            <w:t xml:space="preserve"> </w:t>
          </w:r>
          <w:proofErr w:type="spellStart"/>
          <w:r>
            <w:rPr>
              <w:rFonts w:eastAsia="Times New Roman"/>
              <w:i/>
              <w:iCs/>
            </w:rPr>
            <w:t>Opin</w:t>
          </w:r>
          <w:proofErr w:type="spellEnd"/>
          <w:r>
            <w:rPr>
              <w:rFonts w:eastAsia="Times New Roman"/>
              <w:i/>
              <w:iCs/>
            </w:rPr>
            <w:t xml:space="preserve"> Endocrinol Diabetes </w:t>
          </w:r>
          <w:proofErr w:type="spellStart"/>
          <w:r>
            <w:rPr>
              <w:rFonts w:eastAsia="Times New Roman"/>
              <w:i/>
              <w:iCs/>
            </w:rPr>
            <w:t>Obes</w:t>
          </w:r>
          <w:proofErr w:type="spellEnd"/>
          <w:r>
            <w:rPr>
              <w:rFonts w:eastAsia="Times New Roman"/>
            </w:rPr>
            <w:t xml:space="preserve"> 2013; 20: 56–61.</w:t>
          </w:r>
        </w:p>
        <w:p w14:paraId="30F36561" w14:textId="77777777" w:rsidR="002E33BC" w:rsidRDefault="002E33BC">
          <w:pPr>
            <w:autoSpaceDE w:val="0"/>
            <w:autoSpaceDN w:val="0"/>
            <w:ind w:hanging="640"/>
            <w:divId w:val="1421174130"/>
            <w:rPr>
              <w:rFonts w:eastAsia="Times New Roman"/>
            </w:rPr>
          </w:pPr>
          <w:r>
            <w:rPr>
              <w:rFonts w:eastAsia="Times New Roman"/>
            </w:rPr>
            <w:t xml:space="preserve">[41] </w:t>
          </w:r>
          <w:r>
            <w:rPr>
              <w:rFonts w:eastAsia="Times New Roman"/>
            </w:rPr>
            <w:tab/>
          </w:r>
          <w:proofErr w:type="spellStart"/>
          <w:r>
            <w:rPr>
              <w:rFonts w:eastAsia="Times New Roman"/>
            </w:rPr>
            <w:t>Vidakovic</w:t>
          </w:r>
          <w:proofErr w:type="spellEnd"/>
          <w:r>
            <w:rPr>
              <w:rFonts w:eastAsia="Times New Roman"/>
            </w:rPr>
            <w:t xml:space="preserve"> AJ, </w:t>
          </w:r>
          <w:proofErr w:type="spellStart"/>
          <w:r>
            <w:rPr>
              <w:rFonts w:eastAsia="Times New Roman"/>
            </w:rPr>
            <w:t>Jaddoe</w:t>
          </w:r>
          <w:proofErr w:type="spellEnd"/>
          <w:r>
            <w:rPr>
              <w:rFonts w:eastAsia="Times New Roman"/>
            </w:rPr>
            <w:t xml:space="preserve"> VWV, </w:t>
          </w:r>
          <w:proofErr w:type="spellStart"/>
          <w:r>
            <w:rPr>
              <w:rFonts w:eastAsia="Times New Roman"/>
            </w:rPr>
            <w:t>Gishti</w:t>
          </w:r>
          <w:proofErr w:type="spellEnd"/>
          <w:r>
            <w:rPr>
              <w:rFonts w:eastAsia="Times New Roman"/>
            </w:rPr>
            <w:t xml:space="preserve"> O, et al. Body mass index, gestational weight gain and fatty acid concentrations during pregnancy: the Generation R Study. </w:t>
          </w:r>
          <w:proofErr w:type="spellStart"/>
          <w:r>
            <w:rPr>
              <w:rFonts w:eastAsia="Times New Roman"/>
              <w:i/>
              <w:iCs/>
            </w:rPr>
            <w:t>Eur</w:t>
          </w:r>
          <w:proofErr w:type="spellEnd"/>
          <w:r>
            <w:rPr>
              <w:rFonts w:eastAsia="Times New Roman"/>
              <w:i/>
              <w:iCs/>
            </w:rPr>
            <w:t xml:space="preserve"> J </w:t>
          </w:r>
          <w:proofErr w:type="spellStart"/>
          <w:r>
            <w:rPr>
              <w:rFonts w:eastAsia="Times New Roman"/>
              <w:i/>
              <w:iCs/>
            </w:rPr>
            <w:t>Epidemiol</w:t>
          </w:r>
          <w:proofErr w:type="spellEnd"/>
          <w:r>
            <w:rPr>
              <w:rFonts w:eastAsia="Times New Roman"/>
            </w:rPr>
            <w:t xml:space="preserve"> 2015; 30: 1175–1185.</w:t>
          </w:r>
        </w:p>
        <w:p w14:paraId="0485131B" w14:textId="77777777" w:rsidR="002E33BC" w:rsidRPr="002E33BC" w:rsidRDefault="002E33BC">
          <w:pPr>
            <w:autoSpaceDE w:val="0"/>
            <w:autoSpaceDN w:val="0"/>
            <w:ind w:hanging="640"/>
            <w:divId w:val="1633631657"/>
            <w:rPr>
              <w:rFonts w:eastAsia="Times New Roman"/>
              <w:lang w:val="fi-FI"/>
            </w:rPr>
          </w:pPr>
          <w:r>
            <w:rPr>
              <w:rFonts w:eastAsia="Times New Roman"/>
            </w:rPr>
            <w:t xml:space="preserve">[42] </w:t>
          </w:r>
          <w:r>
            <w:rPr>
              <w:rFonts w:eastAsia="Times New Roman"/>
            </w:rPr>
            <w:tab/>
          </w:r>
          <w:proofErr w:type="spellStart"/>
          <w:r>
            <w:rPr>
              <w:rFonts w:eastAsia="Times New Roman"/>
            </w:rPr>
            <w:t>Houttu</w:t>
          </w:r>
          <w:proofErr w:type="spellEnd"/>
          <w:r>
            <w:rPr>
              <w:rFonts w:eastAsia="Times New Roman"/>
            </w:rPr>
            <w:t xml:space="preserve"> N, </w:t>
          </w:r>
          <w:proofErr w:type="spellStart"/>
          <w:r>
            <w:rPr>
              <w:rFonts w:eastAsia="Times New Roman"/>
            </w:rPr>
            <w:t>Mokkala</w:t>
          </w:r>
          <w:proofErr w:type="spellEnd"/>
          <w:r>
            <w:rPr>
              <w:rFonts w:eastAsia="Times New Roman"/>
            </w:rPr>
            <w:t xml:space="preserve"> K, </w:t>
          </w:r>
          <w:proofErr w:type="spellStart"/>
          <w:r>
            <w:rPr>
              <w:rFonts w:eastAsia="Times New Roman"/>
            </w:rPr>
            <w:t>Laitinen</w:t>
          </w:r>
          <w:proofErr w:type="spellEnd"/>
          <w:r>
            <w:rPr>
              <w:rFonts w:eastAsia="Times New Roman"/>
            </w:rPr>
            <w:t xml:space="preserve"> K. </w:t>
          </w:r>
          <w:proofErr w:type="gramStart"/>
          <w:r>
            <w:rPr>
              <w:rFonts w:eastAsia="Times New Roman"/>
            </w:rPr>
            <w:t>Overweight</w:t>
          </w:r>
          <w:proofErr w:type="gramEnd"/>
          <w:r>
            <w:rPr>
              <w:rFonts w:eastAsia="Times New Roman"/>
            </w:rPr>
            <w:t xml:space="preserve"> and obesity status in pregnant women are related to intestinal microbiota and serum metabolic and inflammatory profiles. </w:t>
          </w:r>
          <w:r w:rsidRPr="002E33BC">
            <w:rPr>
              <w:rFonts w:eastAsia="Times New Roman"/>
              <w:i/>
              <w:iCs/>
              <w:lang w:val="fi-FI"/>
            </w:rPr>
            <w:t>Clinical Nutrition</w:t>
          </w:r>
          <w:r w:rsidRPr="002E33BC">
            <w:rPr>
              <w:rFonts w:eastAsia="Times New Roman"/>
              <w:lang w:val="fi-FI"/>
            </w:rPr>
            <w:t xml:space="preserve"> 2018; 37: 1955–1966.</w:t>
          </w:r>
        </w:p>
        <w:p w14:paraId="003AB69F" w14:textId="77777777" w:rsidR="002E33BC" w:rsidRDefault="002E33BC">
          <w:pPr>
            <w:autoSpaceDE w:val="0"/>
            <w:autoSpaceDN w:val="0"/>
            <w:ind w:hanging="640"/>
            <w:divId w:val="272828458"/>
            <w:rPr>
              <w:rFonts w:eastAsia="Times New Roman"/>
            </w:rPr>
          </w:pPr>
          <w:r w:rsidRPr="002E33BC">
            <w:rPr>
              <w:rFonts w:eastAsia="Times New Roman"/>
              <w:lang w:val="fi-FI"/>
            </w:rPr>
            <w:t xml:space="preserve">[43] </w:t>
          </w:r>
          <w:r w:rsidRPr="002E33BC">
            <w:rPr>
              <w:rFonts w:eastAsia="Times New Roman"/>
              <w:lang w:val="fi-FI"/>
            </w:rPr>
            <w:tab/>
            <w:t xml:space="preserve">Houttu N, Mokkala K, Koivuniemi E, et al. </w:t>
          </w:r>
          <w:r>
            <w:rPr>
              <w:rFonts w:eastAsia="Times New Roman"/>
            </w:rPr>
            <w:t>The Impacts of Fish Oil and/or Probiotic Intervention on Low-Grade Inflammation, IGFBP-</w:t>
          </w:r>
          <w:proofErr w:type="gramStart"/>
          <w:r>
            <w:rPr>
              <w:rFonts w:eastAsia="Times New Roman"/>
            </w:rPr>
            <w:t>1</w:t>
          </w:r>
          <w:proofErr w:type="gramEnd"/>
          <w:r>
            <w:rPr>
              <w:rFonts w:eastAsia="Times New Roman"/>
            </w:rPr>
            <w:t xml:space="preserve"> and MMP-8 in Pregnancy: A Randomized, Placebo-Controlled, Double-Blind Clinical Trial. </w:t>
          </w:r>
          <w:r>
            <w:rPr>
              <w:rFonts w:eastAsia="Times New Roman"/>
              <w:i/>
              <w:iCs/>
            </w:rPr>
            <w:t>Biomolecules</w:t>
          </w:r>
          <w:r>
            <w:rPr>
              <w:rFonts w:eastAsia="Times New Roman"/>
            </w:rPr>
            <w:t xml:space="preserve"> 2020; 11: 1–16.</w:t>
          </w:r>
        </w:p>
        <w:p w14:paraId="677CB3FF" w14:textId="77777777" w:rsidR="002E33BC" w:rsidRDefault="002E33BC">
          <w:pPr>
            <w:autoSpaceDE w:val="0"/>
            <w:autoSpaceDN w:val="0"/>
            <w:ind w:hanging="640"/>
            <w:divId w:val="830221837"/>
            <w:rPr>
              <w:rFonts w:eastAsia="Times New Roman"/>
            </w:rPr>
          </w:pPr>
          <w:r>
            <w:rPr>
              <w:rFonts w:eastAsia="Times New Roman"/>
            </w:rPr>
            <w:t xml:space="preserve">[44] </w:t>
          </w:r>
          <w:r>
            <w:rPr>
              <w:rFonts w:eastAsia="Times New Roman"/>
            </w:rPr>
            <w:tab/>
            <w:t xml:space="preserve">Browning LM, Walker CG, </w:t>
          </w:r>
          <w:proofErr w:type="spellStart"/>
          <w:r>
            <w:rPr>
              <w:rFonts w:eastAsia="Times New Roman"/>
            </w:rPr>
            <w:t>Mander</w:t>
          </w:r>
          <w:proofErr w:type="spellEnd"/>
          <w:r>
            <w:rPr>
              <w:rFonts w:eastAsia="Times New Roman"/>
            </w:rPr>
            <w:t xml:space="preserve"> AP, et al. Incorporation of eicosapentaenoic and docosahexaenoic acids into lipid pools when given as supplements providing doses equivalent to typical intakes of oily fish. </w:t>
          </w:r>
          <w:r>
            <w:rPr>
              <w:rFonts w:eastAsia="Times New Roman"/>
              <w:i/>
              <w:iCs/>
            </w:rPr>
            <w:t xml:space="preserve">Am J Clin </w:t>
          </w:r>
          <w:proofErr w:type="spellStart"/>
          <w:r>
            <w:rPr>
              <w:rFonts w:eastAsia="Times New Roman"/>
              <w:i/>
              <w:iCs/>
            </w:rPr>
            <w:t>Nutr</w:t>
          </w:r>
          <w:proofErr w:type="spellEnd"/>
          <w:r>
            <w:rPr>
              <w:rFonts w:eastAsia="Times New Roman"/>
            </w:rPr>
            <w:t xml:space="preserve"> 2012; 96: 748–758.</w:t>
          </w:r>
        </w:p>
        <w:p w14:paraId="36122D5B" w14:textId="77777777" w:rsidR="002E33BC" w:rsidRDefault="002E33BC">
          <w:pPr>
            <w:autoSpaceDE w:val="0"/>
            <w:autoSpaceDN w:val="0"/>
            <w:ind w:hanging="640"/>
            <w:divId w:val="914901954"/>
            <w:rPr>
              <w:rFonts w:eastAsia="Times New Roman"/>
            </w:rPr>
          </w:pPr>
          <w:r>
            <w:rPr>
              <w:rFonts w:eastAsia="Times New Roman"/>
            </w:rPr>
            <w:t xml:space="preserve">[45] </w:t>
          </w:r>
          <w:r>
            <w:rPr>
              <w:rFonts w:eastAsia="Times New Roman"/>
            </w:rPr>
            <w:tab/>
            <w:t xml:space="preserve">West AL, Burdge GC, Calder PC. Lipid structure does not modify incorporation of EPA and DHA into blood lipids in healthy adults: a randomised-controlled trial. </w:t>
          </w:r>
          <w:r>
            <w:rPr>
              <w:rFonts w:eastAsia="Times New Roman"/>
              <w:i/>
              <w:iCs/>
            </w:rPr>
            <w:t xml:space="preserve">Br J </w:t>
          </w:r>
          <w:proofErr w:type="spellStart"/>
          <w:r>
            <w:rPr>
              <w:rFonts w:eastAsia="Times New Roman"/>
              <w:i/>
              <w:iCs/>
            </w:rPr>
            <w:t>Nutr</w:t>
          </w:r>
          <w:proofErr w:type="spellEnd"/>
          <w:r>
            <w:rPr>
              <w:rFonts w:eastAsia="Times New Roman"/>
            </w:rPr>
            <w:t xml:space="preserve"> 2016; 116: 788–797.</w:t>
          </w:r>
        </w:p>
        <w:p w14:paraId="7262DD9D" w14:textId="77777777" w:rsidR="002E33BC" w:rsidRPr="002E33BC" w:rsidRDefault="002E33BC">
          <w:pPr>
            <w:autoSpaceDE w:val="0"/>
            <w:autoSpaceDN w:val="0"/>
            <w:ind w:hanging="640"/>
            <w:divId w:val="2074229984"/>
            <w:rPr>
              <w:rFonts w:eastAsia="Times New Roman"/>
              <w:lang w:val="fi-FI"/>
            </w:rPr>
          </w:pPr>
          <w:r>
            <w:rPr>
              <w:rFonts w:eastAsia="Times New Roman"/>
            </w:rPr>
            <w:t xml:space="preserve">[46] </w:t>
          </w:r>
          <w:r>
            <w:rPr>
              <w:rFonts w:eastAsia="Times New Roman"/>
            </w:rPr>
            <w:tab/>
            <w:t xml:space="preserve">Rees D, Miles EA, Banerjee T, et al. Dose-related effects of eicosapentaenoic acid on innate immune function in healthy humans: a comparison of young and older men. </w:t>
          </w:r>
          <w:r w:rsidRPr="002E33BC">
            <w:rPr>
              <w:rFonts w:eastAsia="Times New Roman"/>
              <w:i/>
              <w:iCs/>
              <w:lang w:val="fi-FI"/>
            </w:rPr>
            <w:t>Am J Clin Nutr</w:t>
          </w:r>
          <w:r w:rsidRPr="002E33BC">
            <w:rPr>
              <w:rFonts w:eastAsia="Times New Roman"/>
              <w:lang w:val="fi-FI"/>
            </w:rPr>
            <w:t xml:space="preserve"> 2006; 83: 331–342.</w:t>
          </w:r>
        </w:p>
        <w:p w14:paraId="55DCBCE8" w14:textId="77777777" w:rsidR="002E33BC" w:rsidRPr="002E33BC" w:rsidRDefault="002E33BC">
          <w:pPr>
            <w:autoSpaceDE w:val="0"/>
            <w:autoSpaceDN w:val="0"/>
            <w:ind w:hanging="640"/>
            <w:divId w:val="1914580691"/>
            <w:rPr>
              <w:rFonts w:eastAsia="Times New Roman"/>
              <w:lang w:val="sv-SE"/>
            </w:rPr>
          </w:pPr>
          <w:r w:rsidRPr="002E33BC">
            <w:rPr>
              <w:rFonts w:eastAsia="Times New Roman"/>
              <w:lang w:val="fi-FI"/>
            </w:rPr>
            <w:t xml:space="preserve">[47] </w:t>
          </w:r>
          <w:r w:rsidRPr="002E33BC">
            <w:rPr>
              <w:rFonts w:eastAsia="Times New Roman"/>
              <w:lang w:val="fi-FI"/>
            </w:rPr>
            <w:tab/>
            <w:t xml:space="preserve">Yaqoob P, Pala HS, Cortina-Borja M, et al. </w:t>
          </w:r>
          <w:r>
            <w:rPr>
              <w:rFonts w:eastAsia="Times New Roman"/>
            </w:rPr>
            <w:t xml:space="preserve">Encapsulated fish oil enriched in alpha-tocopherol alters plasma phospholipid and mononuclear cell fatty acid compositions but not mononuclear cell functions. </w:t>
          </w:r>
          <w:r w:rsidRPr="002E33BC">
            <w:rPr>
              <w:rFonts w:eastAsia="Times New Roman"/>
              <w:i/>
              <w:iCs/>
              <w:lang w:val="sv-SE"/>
            </w:rPr>
            <w:t>Eur J Clin Invest</w:t>
          </w:r>
          <w:r w:rsidRPr="002E33BC">
            <w:rPr>
              <w:rFonts w:eastAsia="Times New Roman"/>
              <w:lang w:val="sv-SE"/>
            </w:rPr>
            <w:t xml:space="preserve"> 2000; 30: 260–274.</w:t>
          </w:r>
        </w:p>
        <w:p w14:paraId="1047E747" w14:textId="77777777" w:rsidR="002E33BC" w:rsidRPr="002E33BC" w:rsidRDefault="002E33BC">
          <w:pPr>
            <w:autoSpaceDE w:val="0"/>
            <w:autoSpaceDN w:val="0"/>
            <w:ind w:hanging="640"/>
            <w:divId w:val="1498419801"/>
            <w:rPr>
              <w:rFonts w:eastAsia="Times New Roman"/>
              <w:lang w:val="sv-SE"/>
            </w:rPr>
          </w:pPr>
          <w:r w:rsidRPr="002E33BC">
            <w:rPr>
              <w:rFonts w:eastAsia="Times New Roman"/>
              <w:lang w:val="sv-SE"/>
            </w:rPr>
            <w:t xml:space="preserve">[48] </w:t>
          </w:r>
          <w:r w:rsidRPr="002E33BC">
            <w:rPr>
              <w:rFonts w:eastAsia="Times New Roman"/>
              <w:lang w:val="sv-SE"/>
            </w:rPr>
            <w:tab/>
            <w:t xml:space="preserve">Katan MB, Deslypere JP, Van Birgelen APJM, et al. </w:t>
          </w:r>
          <w:r>
            <w:rPr>
              <w:rFonts w:eastAsia="Times New Roman"/>
            </w:rPr>
            <w:t xml:space="preserve">Kinetics of the incorporation of dietary fatty acids into serum cholesteryl esters, erythrocyte membranes, and adipose tissue: an 18-month controlled study. </w:t>
          </w:r>
          <w:r w:rsidRPr="002E33BC">
            <w:rPr>
              <w:rFonts w:eastAsia="Times New Roman"/>
              <w:i/>
              <w:iCs/>
              <w:lang w:val="sv-SE"/>
            </w:rPr>
            <w:t>J Lipid Res</w:t>
          </w:r>
          <w:r w:rsidRPr="002E33BC">
            <w:rPr>
              <w:rFonts w:eastAsia="Times New Roman"/>
              <w:lang w:val="sv-SE"/>
            </w:rPr>
            <w:t xml:space="preserve"> 1997; 38: 2012–2022.</w:t>
          </w:r>
        </w:p>
        <w:p w14:paraId="31803DD9" w14:textId="77777777" w:rsidR="002E33BC" w:rsidRDefault="002E33BC">
          <w:pPr>
            <w:autoSpaceDE w:val="0"/>
            <w:autoSpaceDN w:val="0"/>
            <w:ind w:hanging="640"/>
            <w:divId w:val="1647082106"/>
            <w:rPr>
              <w:rFonts w:eastAsia="Times New Roman"/>
            </w:rPr>
          </w:pPr>
          <w:r w:rsidRPr="002E33BC">
            <w:rPr>
              <w:rFonts w:eastAsia="Times New Roman"/>
              <w:lang w:val="sv-SE"/>
            </w:rPr>
            <w:t xml:space="preserve">[49] </w:t>
          </w:r>
          <w:r w:rsidRPr="002E33BC">
            <w:rPr>
              <w:rFonts w:eastAsia="Times New Roman"/>
              <w:lang w:val="sv-SE"/>
            </w:rPr>
            <w:tab/>
            <w:t xml:space="preserve">Brenna JT, Plourde M, Stark KD, et al. </w:t>
          </w:r>
          <w:r>
            <w:rPr>
              <w:rFonts w:eastAsia="Times New Roman"/>
            </w:rPr>
            <w:t xml:space="preserve">Best practices for the design, laboratory analysis, and reporting of trials involving fatty acids. </w:t>
          </w:r>
          <w:r>
            <w:rPr>
              <w:rFonts w:eastAsia="Times New Roman"/>
              <w:i/>
              <w:iCs/>
            </w:rPr>
            <w:t xml:space="preserve">Am J Clin </w:t>
          </w:r>
          <w:proofErr w:type="spellStart"/>
          <w:r>
            <w:rPr>
              <w:rFonts w:eastAsia="Times New Roman"/>
              <w:i/>
              <w:iCs/>
            </w:rPr>
            <w:t>Nutr</w:t>
          </w:r>
          <w:proofErr w:type="spellEnd"/>
          <w:r>
            <w:rPr>
              <w:rFonts w:eastAsia="Times New Roman"/>
            </w:rPr>
            <w:t xml:space="preserve"> 2018; 108: 211–227.</w:t>
          </w:r>
        </w:p>
        <w:p w14:paraId="1FD18A5F" w14:textId="77777777" w:rsidR="002E33BC" w:rsidRDefault="002E33BC">
          <w:pPr>
            <w:autoSpaceDE w:val="0"/>
            <w:autoSpaceDN w:val="0"/>
            <w:ind w:hanging="640"/>
            <w:divId w:val="1469545253"/>
            <w:rPr>
              <w:rFonts w:eastAsia="Times New Roman"/>
            </w:rPr>
          </w:pPr>
          <w:r>
            <w:rPr>
              <w:rFonts w:eastAsia="Times New Roman"/>
            </w:rPr>
            <w:t xml:space="preserve">[50] </w:t>
          </w:r>
          <w:r>
            <w:rPr>
              <w:rFonts w:eastAsia="Times New Roman"/>
            </w:rPr>
            <w:tab/>
            <w:t xml:space="preserve">Ratnayake WMN, Galli C. Fat and fatty acid terminology, methods of analysis and fat digestion and metabolism: a background review paper. </w:t>
          </w:r>
          <w:r>
            <w:rPr>
              <w:rFonts w:eastAsia="Times New Roman"/>
              <w:i/>
              <w:iCs/>
            </w:rPr>
            <w:t xml:space="preserve">Ann </w:t>
          </w:r>
          <w:proofErr w:type="spellStart"/>
          <w:r>
            <w:rPr>
              <w:rFonts w:eastAsia="Times New Roman"/>
              <w:i/>
              <w:iCs/>
            </w:rPr>
            <w:t>Nutr</w:t>
          </w:r>
          <w:proofErr w:type="spellEnd"/>
          <w:r>
            <w:rPr>
              <w:rFonts w:eastAsia="Times New Roman"/>
              <w:i/>
              <w:iCs/>
            </w:rPr>
            <w:t xml:space="preserve"> </w:t>
          </w:r>
          <w:proofErr w:type="spellStart"/>
          <w:r>
            <w:rPr>
              <w:rFonts w:eastAsia="Times New Roman"/>
              <w:i/>
              <w:iCs/>
            </w:rPr>
            <w:t>Metab</w:t>
          </w:r>
          <w:proofErr w:type="spellEnd"/>
          <w:r>
            <w:rPr>
              <w:rFonts w:eastAsia="Times New Roman"/>
            </w:rPr>
            <w:t xml:space="preserve"> 2009; 55: 8–43.</w:t>
          </w:r>
        </w:p>
        <w:p w14:paraId="44B61E80" w14:textId="77777777" w:rsidR="002E33BC" w:rsidRDefault="002E33BC">
          <w:pPr>
            <w:autoSpaceDE w:val="0"/>
            <w:autoSpaceDN w:val="0"/>
            <w:ind w:hanging="640"/>
            <w:divId w:val="1925796735"/>
            <w:rPr>
              <w:rFonts w:eastAsia="Times New Roman"/>
            </w:rPr>
          </w:pPr>
          <w:r>
            <w:rPr>
              <w:rFonts w:eastAsia="Times New Roman"/>
            </w:rPr>
            <w:t xml:space="preserve">[51] </w:t>
          </w:r>
          <w:r>
            <w:rPr>
              <w:rFonts w:eastAsia="Times New Roman"/>
            </w:rPr>
            <w:tab/>
          </w:r>
          <w:proofErr w:type="spellStart"/>
          <w:r>
            <w:rPr>
              <w:rFonts w:eastAsia="Times New Roman"/>
            </w:rPr>
            <w:t>Monthé-Drèze</w:t>
          </w:r>
          <w:proofErr w:type="spellEnd"/>
          <w:r>
            <w:rPr>
              <w:rFonts w:eastAsia="Times New Roman"/>
            </w:rPr>
            <w:t xml:space="preserve"> C, Penfield-Cyr A, </w:t>
          </w:r>
          <w:proofErr w:type="spellStart"/>
          <w:r>
            <w:rPr>
              <w:rFonts w:eastAsia="Times New Roman"/>
            </w:rPr>
            <w:t>Smid</w:t>
          </w:r>
          <w:proofErr w:type="spellEnd"/>
          <w:r>
            <w:rPr>
              <w:rFonts w:eastAsia="Times New Roman"/>
            </w:rPr>
            <w:t xml:space="preserve"> MC, et al. Maternal Pre-Pregnancy Obesity Attenuates Response to Omega-3 Fatty Acids Supplementation During Pregnancy. </w:t>
          </w:r>
          <w:r>
            <w:rPr>
              <w:rFonts w:eastAsia="Times New Roman"/>
              <w:i/>
              <w:iCs/>
            </w:rPr>
            <w:t>Nutrients</w:t>
          </w:r>
          <w:r>
            <w:rPr>
              <w:rFonts w:eastAsia="Times New Roman"/>
            </w:rPr>
            <w:t xml:space="preserve">; 10. </w:t>
          </w:r>
          <w:proofErr w:type="spellStart"/>
          <w:r>
            <w:rPr>
              <w:rFonts w:eastAsia="Times New Roman"/>
            </w:rPr>
            <w:t>Epub</w:t>
          </w:r>
          <w:proofErr w:type="spellEnd"/>
          <w:r>
            <w:rPr>
              <w:rFonts w:eastAsia="Times New Roman"/>
            </w:rPr>
            <w:t xml:space="preserve"> ahead of print 1 December 2018. DOI: 10.3390/NU10121908.</w:t>
          </w:r>
        </w:p>
        <w:p w14:paraId="19BCF2FD" w14:textId="77777777" w:rsidR="002E33BC" w:rsidRDefault="002E33BC">
          <w:pPr>
            <w:autoSpaceDE w:val="0"/>
            <w:autoSpaceDN w:val="0"/>
            <w:ind w:hanging="640"/>
            <w:divId w:val="1158304617"/>
            <w:rPr>
              <w:rFonts w:eastAsia="Times New Roman"/>
            </w:rPr>
          </w:pPr>
          <w:r>
            <w:rPr>
              <w:rFonts w:eastAsia="Times New Roman"/>
            </w:rPr>
            <w:lastRenderedPageBreak/>
            <w:t xml:space="preserve">[52] </w:t>
          </w:r>
          <w:r>
            <w:rPr>
              <w:rFonts w:eastAsia="Times New Roman"/>
            </w:rPr>
            <w:tab/>
            <w:t xml:space="preserve">Perinatal statistics – </w:t>
          </w:r>
          <w:proofErr w:type="spellStart"/>
          <w:r>
            <w:rPr>
              <w:rFonts w:eastAsia="Times New Roman"/>
            </w:rPr>
            <w:t>parturients</w:t>
          </w:r>
          <w:proofErr w:type="spellEnd"/>
          <w:r>
            <w:rPr>
              <w:rFonts w:eastAsia="Times New Roman"/>
            </w:rPr>
            <w:t xml:space="preserve">, deliveries and </w:t>
          </w:r>
          <w:proofErr w:type="spellStart"/>
          <w:r>
            <w:rPr>
              <w:rFonts w:eastAsia="Times New Roman"/>
            </w:rPr>
            <w:t>newborns</w:t>
          </w:r>
          <w:proofErr w:type="spellEnd"/>
          <w:r>
            <w:rPr>
              <w:rFonts w:eastAsia="Times New Roman"/>
            </w:rPr>
            <w:t xml:space="preserve"> 2019. Statistical Report 48/2020</w:t>
          </w:r>
          <w:proofErr w:type="gramStart"/>
          <w:r>
            <w:rPr>
              <w:rFonts w:eastAsia="Times New Roman"/>
            </w:rPr>
            <w:t>,  20.11.2020.</w:t>
          </w:r>
          <w:proofErr w:type="gramEnd"/>
          <w:r>
            <w:rPr>
              <w:rFonts w:eastAsia="Times New Roman"/>
            </w:rPr>
            <w:t xml:space="preserve"> Official Statistics of Finland, Perinatal statistics. THL., https://thl.fi/en/web/thlfi-en/statistics-and-data/statistics-by-topic/sexual-and-reproductive-health/parturients-deliveries-and-births/perinatal-statistics-parturients-delivers-and-newborns (accessed 20 October 2022).</w:t>
          </w:r>
        </w:p>
        <w:p w14:paraId="00C28943" w14:textId="77777777" w:rsidR="002E33BC" w:rsidRDefault="002E33BC">
          <w:pPr>
            <w:autoSpaceDE w:val="0"/>
            <w:autoSpaceDN w:val="0"/>
            <w:ind w:hanging="640"/>
            <w:divId w:val="1915969402"/>
            <w:rPr>
              <w:rFonts w:eastAsia="Times New Roman"/>
            </w:rPr>
          </w:pPr>
          <w:r>
            <w:rPr>
              <w:rFonts w:eastAsia="Times New Roman"/>
            </w:rPr>
            <w:t xml:space="preserve">[53] </w:t>
          </w:r>
          <w:r>
            <w:rPr>
              <w:rFonts w:eastAsia="Times New Roman"/>
            </w:rPr>
            <w:tab/>
            <w:t xml:space="preserve">Fisk HL, Childs CE, Miles EA, et al. Modification of subcutaneous white adipose tissue inflammation by omega-3 fatty acids is limited in human obesity-a double blind, randomised clinical trial. </w:t>
          </w:r>
          <w:proofErr w:type="spellStart"/>
          <w:r>
            <w:rPr>
              <w:rFonts w:eastAsia="Times New Roman"/>
              <w:i/>
              <w:iCs/>
            </w:rPr>
            <w:t>EBioMedicine</w:t>
          </w:r>
          <w:proofErr w:type="spellEnd"/>
          <w:r>
            <w:rPr>
              <w:rFonts w:eastAsia="Times New Roman"/>
            </w:rPr>
            <w:t xml:space="preserve">; 77. </w:t>
          </w:r>
          <w:proofErr w:type="spellStart"/>
          <w:r>
            <w:rPr>
              <w:rFonts w:eastAsia="Times New Roman"/>
            </w:rPr>
            <w:t>Epub</w:t>
          </w:r>
          <w:proofErr w:type="spellEnd"/>
          <w:r>
            <w:rPr>
              <w:rFonts w:eastAsia="Times New Roman"/>
            </w:rPr>
            <w:t xml:space="preserve"> ahead of print 1 March 2022. DOI: 10.1016/J.EBIOM.2022.103909.</w:t>
          </w:r>
        </w:p>
        <w:p w14:paraId="78484BF5" w14:textId="42188F67" w:rsidR="001F72D4" w:rsidRPr="00182A44" w:rsidRDefault="002E33BC" w:rsidP="00A81D1D">
          <w:pPr>
            <w:spacing w:line="480" w:lineRule="auto"/>
            <w:rPr>
              <w:rFonts w:ascii="Times New Roman" w:hAnsi="Times New Roman" w:cs="Times New Roman"/>
              <w:sz w:val="24"/>
              <w:szCs w:val="24"/>
            </w:rPr>
          </w:pPr>
          <w:r>
            <w:rPr>
              <w:rFonts w:eastAsia="Times New Roman"/>
            </w:rPr>
            <w:t> </w:t>
          </w:r>
        </w:p>
      </w:sdtContent>
    </w:sdt>
    <w:p w14:paraId="2AE8C2E1" w14:textId="2B1040F5" w:rsidR="00822E4E" w:rsidRPr="00182A44" w:rsidRDefault="00822E4E" w:rsidP="00A81D1D">
      <w:pPr>
        <w:spacing w:line="480" w:lineRule="auto"/>
        <w:rPr>
          <w:rFonts w:ascii="Times New Roman" w:hAnsi="Times New Roman" w:cs="Times New Roman"/>
          <w:sz w:val="24"/>
          <w:szCs w:val="24"/>
        </w:rPr>
        <w:sectPr w:rsidR="00822E4E" w:rsidRPr="00182A44" w:rsidSect="00C845F4">
          <w:pgSz w:w="11907" w:h="16840" w:code="9"/>
          <w:pgMar w:top="1440" w:right="1440" w:bottom="1440" w:left="1440" w:header="709" w:footer="709" w:gutter="0"/>
          <w:cols w:space="708"/>
          <w:docGrid w:linePitch="360"/>
        </w:sectPr>
      </w:pPr>
    </w:p>
    <w:p w14:paraId="04798EEB" w14:textId="77777777" w:rsidR="0016459B" w:rsidRPr="00182A44" w:rsidRDefault="0016459B" w:rsidP="00A81D1D">
      <w:pPr>
        <w:spacing w:line="480" w:lineRule="auto"/>
        <w:rPr>
          <w:rFonts w:ascii="Times New Roman" w:hAnsi="Times New Roman" w:cs="Times New Roman"/>
          <w:sz w:val="24"/>
          <w:szCs w:val="24"/>
        </w:rPr>
        <w:sectPr w:rsidR="0016459B" w:rsidRPr="00182A44" w:rsidSect="0016459B">
          <w:type w:val="continuous"/>
          <w:pgSz w:w="11907" w:h="16840" w:code="9"/>
          <w:pgMar w:top="1440" w:right="1440" w:bottom="1440" w:left="1440" w:header="709" w:footer="709" w:gutter="0"/>
          <w:cols w:space="708"/>
          <w:docGrid w:linePitch="360"/>
        </w:sectPr>
      </w:pPr>
    </w:p>
    <w:p w14:paraId="76758D52" w14:textId="2134DFC7" w:rsidR="0016459B" w:rsidRPr="00182A44" w:rsidRDefault="0016459B"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FIGURES LEGENDS</w:t>
      </w:r>
    </w:p>
    <w:p w14:paraId="58E13B7C" w14:textId="77777777" w:rsidR="0016459B" w:rsidRPr="00182A44" w:rsidRDefault="0016459B" w:rsidP="0016459B">
      <w:pPr>
        <w:spacing w:line="480" w:lineRule="auto"/>
        <w:rPr>
          <w:rFonts w:ascii="Times New Roman" w:hAnsi="Times New Roman" w:cs="Times New Roman"/>
          <w:sz w:val="24"/>
          <w:szCs w:val="24"/>
        </w:rPr>
      </w:pPr>
      <w:r w:rsidRPr="00182A44">
        <w:rPr>
          <w:rFonts w:ascii="Times New Roman" w:hAnsi="Times New Roman" w:cs="Times New Roman"/>
          <w:sz w:val="24"/>
          <w:szCs w:val="24"/>
        </w:rPr>
        <w:t>Figure 1. Flow diagram of the study.</w:t>
      </w:r>
    </w:p>
    <w:p w14:paraId="35C74579" w14:textId="6415CE01" w:rsidR="0016459B" w:rsidRPr="00182A44" w:rsidRDefault="0016459B" w:rsidP="00894FBE">
      <w:pPr>
        <w:spacing w:line="480" w:lineRule="auto"/>
        <w:jc w:val="both"/>
        <w:rPr>
          <w:rFonts w:ascii="Times New Roman" w:hAnsi="Times New Roman" w:cs="Times New Roman"/>
          <w:sz w:val="24"/>
          <w:szCs w:val="24"/>
        </w:rPr>
      </w:pPr>
      <w:r w:rsidRPr="00182A44">
        <w:rPr>
          <w:rFonts w:ascii="Times New Roman" w:hAnsi="Times New Roman" w:cs="Times New Roman"/>
          <w:sz w:val="24"/>
          <w:szCs w:val="24"/>
        </w:rPr>
        <w:t>Figure 2</w:t>
      </w:r>
      <w:r w:rsidR="00A01FFA" w:rsidRPr="00182A44">
        <w:rPr>
          <w:rFonts w:ascii="Times New Roman" w:hAnsi="Times New Roman" w:cs="Times New Roman"/>
          <w:sz w:val="24"/>
          <w:szCs w:val="24"/>
        </w:rPr>
        <w:t>a</w:t>
      </w:r>
      <w:r w:rsidRPr="00182A44">
        <w:rPr>
          <w:rFonts w:ascii="Times New Roman" w:hAnsi="Times New Roman" w:cs="Times New Roman"/>
          <w:sz w:val="24"/>
          <w:szCs w:val="24"/>
        </w:rPr>
        <w:t xml:space="preserve">. The heatmap describing the Pearson correlation coefficients between early pregnancy serum </w:t>
      </w:r>
      <w:proofErr w:type="spellStart"/>
      <w:r w:rsidRPr="00182A44">
        <w:rPr>
          <w:rFonts w:ascii="Times New Roman" w:hAnsi="Times New Roman" w:cs="Times New Roman"/>
          <w:sz w:val="24"/>
          <w:szCs w:val="24"/>
        </w:rPr>
        <w:t>hsCRP</w:t>
      </w:r>
      <w:proofErr w:type="spellEnd"/>
      <w:r w:rsidRPr="00182A44">
        <w:rPr>
          <w:rFonts w:ascii="Times New Roman" w:hAnsi="Times New Roman" w:cs="Times New Roman"/>
          <w:sz w:val="24"/>
          <w:szCs w:val="24"/>
        </w:rPr>
        <w:t xml:space="preserve"> and </w:t>
      </w:r>
      <w:proofErr w:type="spellStart"/>
      <w:r w:rsidRPr="00182A44">
        <w:rPr>
          <w:rFonts w:ascii="Times New Roman" w:hAnsi="Times New Roman" w:cs="Times New Roman"/>
          <w:sz w:val="24"/>
          <w:szCs w:val="24"/>
        </w:rPr>
        <w:t>GlycA</w:t>
      </w:r>
      <w:proofErr w:type="spellEnd"/>
      <w:r w:rsidRPr="00182A44">
        <w:rPr>
          <w:rFonts w:ascii="Times New Roman" w:hAnsi="Times New Roman" w:cs="Times New Roman"/>
          <w:sz w:val="24"/>
          <w:szCs w:val="24"/>
        </w:rPr>
        <w:t xml:space="preserve"> and n-3 LC-PUFA</w:t>
      </w:r>
      <w:r w:rsidR="00C01FB7" w:rsidRPr="00182A44">
        <w:rPr>
          <w:rFonts w:ascii="Times New Roman" w:hAnsi="Times New Roman" w:cs="Times New Roman"/>
          <w:sz w:val="24"/>
          <w:szCs w:val="24"/>
        </w:rPr>
        <w:t>s</w:t>
      </w:r>
      <w:r w:rsidRPr="00182A44">
        <w:rPr>
          <w:rFonts w:ascii="Times New Roman" w:hAnsi="Times New Roman" w:cs="Times New Roman"/>
          <w:sz w:val="24"/>
          <w:szCs w:val="24"/>
        </w:rPr>
        <w:t xml:space="preserve"> in PC</w:t>
      </w:r>
      <w:r w:rsidR="00C01FB7" w:rsidRPr="00182A44">
        <w:rPr>
          <w:rFonts w:ascii="Times New Roman" w:hAnsi="Times New Roman" w:cs="Times New Roman"/>
          <w:sz w:val="24"/>
          <w:szCs w:val="24"/>
        </w:rPr>
        <w:t>s</w:t>
      </w:r>
      <w:r w:rsidRPr="00182A44">
        <w:rPr>
          <w:rFonts w:ascii="Times New Roman" w:hAnsi="Times New Roman" w:cs="Times New Roman"/>
          <w:sz w:val="24"/>
          <w:szCs w:val="24"/>
        </w:rPr>
        <w:t>, NEFA</w:t>
      </w:r>
      <w:r w:rsidR="00C01FB7" w:rsidRPr="00182A44">
        <w:rPr>
          <w:rFonts w:ascii="Times New Roman" w:hAnsi="Times New Roman" w:cs="Times New Roman"/>
          <w:sz w:val="24"/>
          <w:szCs w:val="24"/>
        </w:rPr>
        <w:t>s</w:t>
      </w:r>
      <w:r w:rsidRPr="00182A44">
        <w:rPr>
          <w:rFonts w:ascii="Times New Roman" w:hAnsi="Times New Roman" w:cs="Times New Roman"/>
          <w:sz w:val="24"/>
          <w:szCs w:val="24"/>
        </w:rPr>
        <w:t>, CE</w:t>
      </w:r>
      <w:r w:rsidR="00C01FB7" w:rsidRPr="00182A44">
        <w:rPr>
          <w:rFonts w:ascii="Times New Roman" w:hAnsi="Times New Roman" w:cs="Times New Roman"/>
          <w:sz w:val="24"/>
          <w:szCs w:val="24"/>
        </w:rPr>
        <w:t>s</w:t>
      </w:r>
      <w:r w:rsidRPr="00182A44">
        <w:rPr>
          <w:rFonts w:ascii="Times New Roman" w:hAnsi="Times New Roman" w:cs="Times New Roman"/>
          <w:sz w:val="24"/>
          <w:szCs w:val="24"/>
        </w:rPr>
        <w:t xml:space="preserve"> and TAG</w:t>
      </w:r>
      <w:r w:rsidR="00C01FB7" w:rsidRPr="00182A44">
        <w:rPr>
          <w:rFonts w:ascii="Times New Roman" w:hAnsi="Times New Roman" w:cs="Times New Roman"/>
          <w:sz w:val="24"/>
          <w:szCs w:val="24"/>
        </w:rPr>
        <w:t>s</w:t>
      </w:r>
      <w:r w:rsidRPr="00182A44">
        <w:rPr>
          <w:rFonts w:ascii="Times New Roman" w:hAnsi="Times New Roman" w:cs="Times New Roman"/>
          <w:sz w:val="24"/>
          <w:szCs w:val="24"/>
        </w:rPr>
        <w:t xml:space="preserve">. Red </w:t>
      </w:r>
      <w:proofErr w:type="spellStart"/>
      <w:r w:rsidRPr="00182A44">
        <w:rPr>
          <w:rFonts w:ascii="Times New Roman" w:hAnsi="Times New Roman" w:cs="Times New Roman"/>
          <w:sz w:val="24"/>
          <w:szCs w:val="24"/>
        </w:rPr>
        <w:t>color</w:t>
      </w:r>
      <w:proofErr w:type="spellEnd"/>
      <w:r w:rsidRPr="00182A44">
        <w:rPr>
          <w:rFonts w:ascii="Times New Roman" w:hAnsi="Times New Roman" w:cs="Times New Roman"/>
          <w:sz w:val="24"/>
          <w:szCs w:val="24"/>
        </w:rPr>
        <w:t xml:space="preserve"> indicates positive correlations while blu</w:t>
      </w:r>
      <w:r w:rsidR="009F7E59" w:rsidRPr="00182A44">
        <w:rPr>
          <w:rFonts w:ascii="Times New Roman" w:hAnsi="Times New Roman" w:cs="Times New Roman"/>
          <w:sz w:val="24"/>
          <w:szCs w:val="24"/>
        </w:rPr>
        <w:t xml:space="preserve">e negatives, **p&lt;0.01, *p&lt;0.05. n varies between 359 and </w:t>
      </w:r>
      <w:r w:rsidRPr="00182A44">
        <w:rPr>
          <w:rFonts w:ascii="Times New Roman" w:hAnsi="Times New Roman" w:cs="Times New Roman"/>
          <w:sz w:val="24"/>
          <w:szCs w:val="24"/>
        </w:rPr>
        <w:t xml:space="preserve">361. The following variables were </w:t>
      </w:r>
      <w:r w:rsidR="007338B3" w:rsidRPr="00182A44">
        <w:rPr>
          <w:rFonts w:ascii="Times New Roman" w:hAnsi="Times New Roman" w:cs="Times New Roman"/>
          <w:sz w:val="24"/>
          <w:szCs w:val="24"/>
        </w:rPr>
        <w:t xml:space="preserve">natural </w:t>
      </w:r>
      <w:r w:rsidRPr="00182A44">
        <w:rPr>
          <w:rFonts w:ascii="Times New Roman" w:hAnsi="Times New Roman" w:cs="Times New Roman"/>
          <w:sz w:val="24"/>
          <w:szCs w:val="24"/>
        </w:rPr>
        <w:t>log-</w:t>
      </w:r>
      <w:proofErr w:type="spellStart"/>
      <w:r w:rsidRPr="00182A44">
        <w:rPr>
          <w:rFonts w:ascii="Times New Roman" w:hAnsi="Times New Roman" w:cs="Times New Roman"/>
          <w:sz w:val="24"/>
          <w:szCs w:val="24"/>
        </w:rPr>
        <w:t>tansformed</w:t>
      </w:r>
      <w:proofErr w:type="spellEnd"/>
      <w:r w:rsidRPr="00182A44">
        <w:rPr>
          <w:rFonts w:ascii="Times New Roman" w:hAnsi="Times New Roman" w:cs="Times New Roman"/>
          <w:sz w:val="24"/>
          <w:szCs w:val="24"/>
        </w:rPr>
        <w:t xml:space="preserve">: </w:t>
      </w:r>
      <w:proofErr w:type="spellStart"/>
      <w:r w:rsidRPr="00182A44">
        <w:rPr>
          <w:rFonts w:ascii="Times New Roman" w:hAnsi="Times New Roman" w:cs="Times New Roman"/>
          <w:sz w:val="24"/>
          <w:szCs w:val="24"/>
        </w:rPr>
        <w:t>hsCRP</w:t>
      </w:r>
      <w:proofErr w:type="spellEnd"/>
      <w:r w:rsidRPr="00182A44">
        <w:rPr>
          <w:rFonts w:ascii="Times New Roman" w:hAnsi="Times New Roman" w:cs="Times New Roman"/>
          <w:sz w:val="24"/>
          <w:szCs w:val="24"/>
        </w:rPr>
        <w:t xml:space="preserve">, PC 18:3n-3 %, PC 18:3n-3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PC 20:4n-3 %, PC 20:4n-3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PC 20:5n-3 %, PC 20:5n-3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PC 22:5n-3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NEFA 18:3n-3 %, NEFA 18:3n-3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NEFA 20:4n-3 %, NEFA 20:4n-3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NEFA 20:5n-3 %, NEFA 20:5n-3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NEFA 22:5n-3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NEFA 22:6n-3 %, NEFA 22:6n-3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CE 18:3n-3 %, CE 18:3n-3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CE 20:4n-3 %, CE 20:4n-3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CE 20:5n-3 %,  CE 20:5n-3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CE 22:5n-3 %, CE 22-5n:3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CE 22:6n-3 %, CE 22:6n-3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TAG 18:3n-3 %, TAG 18:3n-3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TAG 20:4n-3 %, TAG 20:4n-3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TAG 20:5n-3 %, TAG 20:5n-3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TAG 22:5n-3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TAG 22:6n-3 %, TAG 22:6n-3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PC n-3 total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NEFA n-3 total %, NEFA n-3 total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 xml:space="preserve">/mL, CE n-3 total %, CE n-3 total </w:t>
      </w:r>
      <w:proofErr w:type="spellStart"/>
      <w:r w:rsidRPr="00182A44">
        <w:rPr>
          <w:rFonts w:ascii="Times New Roman" w:hAnsi="Times New Roman" w:cs="Times New Roman"/>
          <w:sz w:val="24"/>
          <w:szCs w:val="24"/>
        </w:rPr>
        <w:t>μg</w:t>
      </w:r>
      <w:proofErr w:type="spellEnd"/>
      <w:r w:rsidRPr="00182A44">
        <w:rPr>
          <w:rFonts w:ascii="Times New Roman" w:hAnsi="Times New Roman" w:cs="Times New Roman"/>
          <w:sz w:val="24"/>
          <w:szCs w:val="24"/>
        </w:rPr>
        <w:t>/mL, TAG n-3 total %</w:t>
      </w:r>
      <w:r w:rsidR="000A02B2" w:rsidRPr="00182A44">
        <w:rPr>
          <w:rFonts w:ascii="Times New Roman" w:hAnsi="Times New Roman" w:cs="Times New Roman"/>
          <w:sz w:val="24"/>
          <w:szCs w:val="24"/>
        </w:rPr>
        <w:t>.</w:t>
      </w:r>
    </w:p>
    <w:p w14:paraId="38C11676" w14:textId="0BBF8BA3" w:rsidR="0016459B" w:rsidRPr="00182A44" w:rsidRDefault="00A01FFA" w:rsidP="00894FBE">
      <w:pPr>
        <w:spacing w:line="480" w:lineRule="auto"/>
        <w:jc w:val="both"/>
        <w:rPr>
          <w:rFonts w:ascii="Times New Roman" w:hAnsi="Times New Roman" w:cs="Times New Roman"/>
          <w:sz w:val="24"/>
          <w:szCs w:val="24"/>
        </w:rPr>
      </w:pPr>
      <w:r w:rsidRPr="00182A44">
        <w:rPr>
          <w:rFonts w:ascii="Times New Roman" w:hAnsi="Times New Roman" w:cs="Times New Roman"/>
          <w:sz w:val="24"/>
          <w:szCs w:val="24"/>
        </w:rPr>
        <w:t>Figure 2b</w:t>
      </w:r>
      <w:r w:rsidR="0016459B" w:rsidRPr="00182A44">
        <w:rPr>
          <w:rFonts w:ascii="Times New Roman" w:hAnsi="Times New Roman" w:cs="Times New Roman"/>
          <w:sz w:val="24"/>
          <w:szCs w:val="24"/>
        </w:rPr>
        <w:t xml:space="preserve">. The heatmap describing the Pearson correlation coefficients between late pregnancy serum </w:t>
      </w:r>
      <w:proofErr w:type="spellStart"/>
      <w:r w:rsidR="0016459B" w:rsidRPr="00182A44">
        <w:rPr>
          <w:rFonts w:ascii="Times New Roman" w:hAnsi="Times New Roman" w:cs="Times New Roman"/>
          <w:sz w:val="24"/>
          <w:szCs w:val="24"/>
        </w:rPr>
        <w:t>hsCRP</w:t>
      </w:r>
      <w:proofErr w:type="spellEnd"/>
      <w:r w:rsidR="0016459B" w:rsidRPr="00182A44">
        <w:rPr>
          <w:rFonts w:ascii="Times New Roman" w:hAnsi="Times New Roman" w:cs="Times New Roman"/>
          <w:sz w:val="24"/>
          <w:szCs w:val="24"/>
        </w:rPr>
        <w:t xml:space="preserve"> and </w:t>
      </w:r>
      <w:proofErr w:type="spellStart"/>
      <w:r w:rsidR="0016459B" w:rsidRPr="00182A44">
        <w:rPr>
          <w:rFonts w:ascii="Times New Roman" w:hAnsi="Times New Roman" w:cs="Times New Roman"/>
          <w:sz w:val="24"/>
          <w:szCs w:val="24"/>
        </w:rPr>
        <w:t>GlycA</w:t>
      </w:r>
      <w:proofErr w:type="spellEnd"/>
      <w:r w:rsidR="0016459B" w:rsidRPr="00182A44">
        <w:rPr>
          <w:rFonts w:ascii="Times New Roman" w:hAnsi="Times New Roman" w:cs="Times New Roman"/>
          <w:sz w:val="24"/>
          <w:szCs w:val="24"/>
        </w:rPr>
        <w:t xml:space="preserve"> and n-3 LC-PUFA</w:t>
      </w:r>
      <w:r w:rsidR="00C01FB7" w:rsidRPr="00182A44">
        <w:rPr>
          <w:rFonts w:ascii="Times New Roman" w:hAnsi="Times New Roman" w:cs="Times New Roman"/>
          <w:sz w:val="24"/>
          <w:szCs w:val="24"/>
        </w:rPr>
        <w:t>s</w:t>
      </w:r>
      <w:r w:rsidR="0016459B" w:rsidRPr="00182A44">
        <w:rPr>
          <w:rFonts w:ascii="Times New Roman" w:hAnsi="Times New Roman" w:cs="Times New Roman"/>
          <w:sz w:val="24"/>
          <w:szCs w:val="24"/>
        </w:rPr>
        <w:t xml:space="preserve"> in PC</w:t>
      </w:r>
      <w:r w:rsidR="00C01FB7" w:rsidRPr="00182A44">
        <w:rPr>
          <w:rFonts w:ascii="Times New Roman" w:hAnsi="Times New Roman" w:cs="Times New Roman"/>
          <w:sz w:val="24"/>
          <w:szCs w:val="24"/>
        </w:rPr>
        <w:t>s</w:t>
      </w:r>
      <w:r w:rsidR="0016459B" w:rsidRPr="00182A44">
        <w:rPr>
          <w:rFonts w:ascii="Times New Roman" w:hAnsi="Times New Roman" w:cs="Times New Roman"/>
          <w:sz w:val="24"/>
          <w:szCs w:val="24"/>
        </w:rPr>
        <w:t>, NEFA</w:t>
      </w:r>
      <w:r w:rsidR="00C01FB7" w:rsidRPr="00182A44">
        <w:rPr>
          <w:rFonts w:ascii="Times New Roman" w:hAnsi="Times New Roman" w:cs="Times New Roman"/>
          <w:sz w:val="24"/>
          <w:szCs w:val="24"/>
        </w:rPr>
        <w:t>s</w:t>
      </w:r>
      <w:r w:rsidR="0016459B" w:rsidRPr="00182A44">
        <w:rPr>
          <w:rFonts w:ascii="Times New Roman" w:hAnsi="Times New Roman" w:cs="Times New Roman"/>
          <w:sz w:val="24"/>
          <w:szCs w:val="24"/>
        </w:rPr>
        <w:t>, CE</w:t>
      </w:r>
      <w:r w:rsidR="00C01FB7" w:rsidRPr="00182A44">
        <w:rPr>
          <w:rFonts w:ascii="Times New Roman" w:hAnsi="Times New Roman" w:cs="Times New Roman"/>
          <w:sz w:val="24"/>
          <w:szCs w:val="24"/>
        </w:rPr>
        <w:t>s</w:t>
      </w:r>
      <w:r w:rsidR="0016459B" w:rsidRPr="00182A44">
        <w:rPr>
          <w:rFonts w:ascii="Times New Roman" w:hAnsi="Times New Roman" w:cs="Times New Roman"/>
          <w:sz w:val="24"/>
          <w:szCs w:val="24"/>
        </w:rPr>
        <w:t xml:space="preserve"> and TAG</w:t>
      </w:r>
      <w:r w:rsidR="00C01FB7" w:rsidRPr="00182A44">
        <w:rPr>
          <w:rFonts w:ascii="Times New Roman" w:hAnsi="Times New Roman" w:cs="Times New Roman"/>
          <w:sz w:val="24"/>
          <w:szCs w:val="24"/>
        </w:rPr>
        <w:t>s</w:t>
      </w:r>
      <w:r w:rsidR="0016459B" w:rsidRPr="00182A44">
        <w:rPr>
          <w:rFonts w:ascii="Times New Roman" w:hAnsi="Times New Roman" w:cs="Times New Roman"/>
          <w:sz w:val="24"/>
          <w:szCs w:val="24"/>
        </w:rPr>
        <w:t xml:space="preserve">. Red </w:t>
      </w:r>
      <w:proofErr w:type="spellStart"/>
      <w:r w:rsidR="0016459B" w:rsidRPr="00182A44">
        <w:rPr>
          <w:rFonts w:ascii="Times New Roman" w:hAnsi="Times New Roman" w:cs="Times New Roman"/>
          <w:sz w:val="24"/>
          <w:szCs w:val="24"/>
        </w:rPr>
        <w:t>color</w:t>
      </w:r>
      <w:proofErr w:type="spellEnd"/>
      <w:r w:rsidR="0016459B" w:rsidRPr="00182A44">
        <w:rPr>
          <w:rFonts w:ascii="Times New Roman" w:hAnsi="Times New Roman" w:cs="Times New Roman"/>
          <w:sz w:val="24"/>
          <w:szCs w:val="24"/>
        </w:rPr>
        <w:t xml:space="preserve"> indicates positive correlations while blue negatives, **p&lt;0.01, *p&lt;0.05. n varies between 307 and 311. The following variables were </w:t>
      </w:r>
      <w:r w:rsidR="007338B3" w:rsidRPr="00182A44">
        <w:rPr>
          <w:rFonts w:ascii="Times New Roman" w:hAnsi="Times New Roman" w:cs="Times New Roman"/>
          <w:sz w:val="24"/>
          <w:szCs w:val="24"/>
        </w:rPr>
        <w:t xml:space="preserve">natural log-transformed: </w:t>
      </w:r>
      <w:proofErr w:type="spellStart"/>
      <w:r w:rsidR="0016459B" w:rsidRPr="00182A44">
        <w:rPr>
          <w:rFonts w:ascii="Times New Roman" w:hAnsi="Times New Roman" w:cs="Times New Roman"/>
          <w:sz w:val="24"/>
          <w:szCs w:val="24"/>
        </w:rPr>
        <w:t>hsCRP</w:t>
      </w:r>
      <w:proofErr w:type="spellEnd"/>
      <w:r w:rsidR="0016459B" w:rsidRPr="00182A44">
        <w:rPr>
          <w:rFonts w:ascii="Times New Roman" w:hAnsi="Times New Roman" w:cs="Times New Roman"/>
          <w:sz w:val="24"/>
          <w:szCs w:val="24"/>
        </w:rPr>
        <w:t xml:space="preserve">, PC 18:3n-3 %, PC 18:3n-3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PC 20:4n-3 %, PC 20:4n-3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PC 20:5n-3 %, PC 20:5n-3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PC 22:5n-3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PC 22:6n-3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NEFA 18:3n-3 %, NEFA 18:3n-3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NEFA 20:4n-3 %, NEFA 20:4n-3,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NEFA 20:5n-3 %, NEFA 20:5n-3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NEFA 22:5n-3 %, NEFA 22:5n-3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NEFA 22:6n-3 %, NEFA 22:6n-3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CE 18:3n-3 %, CE 18:3n-3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CE 20:4n-3 %, CE 20:4n-3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CE 20:5n-3 %, CE 20:5n-3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CE 22:5n-3 %, CE fatty </w:t>
      </w:r>
      <w:r w:rsidR="0016459B" w:rsidRPr="00182A44">
        <w:rPr>
          <w:rFonts w:ascii="Times New Roman" w:hAnsi="Times New Roman" w:cs="Times New Roman"/>
          <w:sz w:val="24"/>
          <w:szCs w:val="24"/>
        </w:rPr>
        <w:lastRenderedPageBreak/>
        <w:t xml:space="preserve">acid 22:5n-3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CE 22:6n-3 %, CE 22:6n-3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TAG 18:3n-3 %, TAG 18:3n-3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TAG 20:4n-3 %, TAG 20:4n-3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TAG 20:5n-3 %, TAG 20:5n-3,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TAG 22:5n-3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TAG 22:6n-3 %, TAG 22:6n-3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PC n-3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 xml:space="preserve">/mL, NEFA n-3 total %, CE n-3 total %, </w:t>
      </w:r>
      <w:proofErr w:type="spellStart"/>
      <w:r w:rsidR="0016459B" w:rsidRPr="00182A44">
        <w:rPr>
          <w:rFonts w:ascii="Times New Roman" w:hAnsi="Times New Roman" w:cs="Times New Roman"/>
          <w:sz w:val="24"/>
          <w:szCs w:val="24"/>
        </w:rPr>
        <w:t>TAg</w:t>
      </w:r>
      <w:proofErr w:type="spellEnd"/>
      <w:r w:rsidR="0016459B" w:rsidRPr="00182A44">
        <w:rPr>
          <w:rFonts w:ascii="Times New Roman" w:hAnsi="Times New Roman" w:cs="Times New Roman"/>
          <w:sz w:val="24"/>
          <w:szCs w:val="24"/>
        </w:rPr>
        <w:t xml:space="preserve"> n-3 total %, NEFA n-3 total </w:t>
      </w:r>
      <w:r w:rsidR="00694ECA" w:rsidRPr="00182A44">
        <w:rPr>
          <w:rFonts w:ascii="Times New Roman" w:hAnsi="Times New Roman" w:cs="Times New Roman"/>
          <w:sz w:val="24"/>
          <w:szCs w:val="24"/>
        </w:rPr>
        <w:t>µg</w:t>
      </w:r>
      <w:r w:rsidR="0016459B" w:rsidRPr="00182A44">
        <w:rPr>
          <w:rFonts w:ascii="Times New Roman" w:hAnsi="Times New Roman" w:cs="Times New Roman"/>
          <w:sz w:val="24"/>
          <w:szCs w:val="24"/>
        </w:rPr>
        <w:t>/</w:t>
      </w:r>
      <w:proofErr w:type="spellStart"/>
      <w:r w:rsidR="0016459B" w:rsidRPr="00182A44">
        <w:rPr>
          <w:rFonts w:ascii="Times New Roman" w:hAnsi="Times New Roman" w:cs="Times New Roman"/>
          <w:sz w:val="24"/>
          <w:szCs w:val="24"/>
        </w:rPr>
        <w:t>mL</w:t>
      </w:r>
      <w:r w:rsidR="000A02B2" w:rsidRPr="00182A44">
        <w:rPr>
          <w:rFonts w:ascii="Times New Roman" w:hAnsi="Times New Roman" w:cs="Times New Roman"/>
          <w:sz w:val="24"/>
          <w:szCs w:val="24"/>
        </w:rPr>
        <w:t>.</w:t>
      </w:r>
      <w:proofErr w:type="spellEnd"/>
    </w:p>
    <w:p w14:paraId="578F03BC" w14:textId="71D9B9A8" w:rsidR="0016459B" w:rsidRPr="00182A44" w:rsidRDefault="00A01FFA" w:rsidP="0016459B">
      <w:pPr>
        <w:spacing w:after="0" w:line="480" w:lineRule="auto"/>
        <w:jc w:val="both"/>
        <w:rPr>
          <w:rFonts w:ascii="Times New Roman" w:hAnsi="Times New Roman" w:cs="Times New Roman"/>
          <w:sz w:val="24"/>
          <w:szCs w:val="24"/>
        </w:rPr>
        <w:sectPr w:rsidR="0016459B" w:rsidRPr="00182A44" w:rsidSect="0016459B">
          <w:pgSz w:w="11907" w:h="16840" w:code="9"/>
          <w:pgMar w:top="1440" w:right="1440" w:bottom="1440" w:left="1440" w:header="709" w:footer="709" w:gutter="0"/>
          <w:cols w:space="708"/>
          <w:docGrid w:linePitch="360"/>
        </w:sectPr>
      </w:pPr>
      <w:r w:rsidRPr="00182A44">
        <w:rPr>
          <w:rFonts w:ascii="Times New Roman" w:hAnsi="Times New Roman" w:cs="Times New Roman"/>
          <w:sz w:val="24"/>
          <w:szCs w:val="24"/>
        </w:rPr>
        <w:t>Figure 3</w:t>
      </w:r>
      <w:r w:rsidR="0016459B" w:rsidRPr="00182A44">
        <w:rPr>
          <w:rFonts w:ascii="Times New Roman" w:hAnsi="Times New Roman" w:cs="Times New Roman"/>
          <w:sz w:val="24"/>
          <w:szCs w:val="24"/>
        </w:rPr>
        <w:t xml:space="preserve">a-d. The association of n-3 LC-PUFAs in early pregnancy evaluated as proportion of total fatty acids (%) </w:t>
      </w:r>
      <w:r w:rsidR="00FC5B98" w:rsidRPr="00182A44">
        <w:rPr>
          <w:rFonts w:ascii="Times New Roman" w:hAnsi="Times New Roman" w:cs="Times New Roman"/>
          <w:sz w:val="24"/>
          <w:szCs w:val="24"/>
        </w:rPr>
        <w:t xml:space="preserve">(panel a) </w:t>
      </w:r>
      <w:r w:rsidR="0016459B" w:rsidRPr="00182A44">
        <w:rPr>
          <w:rFonts w:ascii="Times New Roman" w:hAnsi="Times New Roman" w:cs="Times New Roman"/>
          <w:sz w:val="24"/>
          <w:szCs w:val="24"/>
        </w:rPr>
        <w:t>and absolute concentration (µg/mL)</w:t>
      </w:r>
      <w:r w:rsidR="00FC5B98" w:rsidRPr="00182A44">
        <w:rPr>
          <w:rFonts w:ascii="Times New Roman" w:hAnsi="Times New Roman" w:cs="Times New Roman"/>
          <w:sz w:val="24"/>
          <w:szCs w:val="24"/>
        </w:rPr>
        <w:t xml:space="preserve"> (panel b)</w:t>
      </w:r>
      <w:r w:rsidR="0016459B" w:rsidRPr="00182A44">
        <w:rPr>
          <w:rFonts w:ascii="Times New Roman" w:hAnsi="Times New Roman" w:cs="Times New Roman"/>
          <w:sz w:val="24"/>
          <w:szCs w:val="24"/>
        </w:rPr>
        <w:t xml:space="preserve"> in serum PC, NEFA</w:t>
      </w:r>
      <w:r w:rsidR="00C01FB7" w:rsidRPr="00182A44">
        <w:rPr>
          <w:rFonts w:ascii="Times New Roman" w:hAnsi="Times New Roman" w:cs="Times New Roman"/>
          <w:sz w:val="24"/>
          <w:szCs w:val="24"/>
        </w:rPr>
        <w:t>s</w:t>
      </w:r>
      <w:r w:rsidR="0016459B" w:rsidRPr="00182A44">
        <w:rPr>
          <w:rFonts w:ascii="Times New Roman" w:hAnsi="Times New Roman" w:cs="Times New Roman"/>
          <w:sz w:val="24"/>
          <w:szCs w:val="24"/>
        </w:rPr>
        <w:t>, CE</w:t>
      </w:r>
      <w:r w:rsidR="00C01FB7" w:rsidRPr="00182A44">
        <w:rPr>
          <w:rFonts w:ascii="Times New Roman" w:hAnsi="Times New Roman" w:cs="Times New Roman"/>
          <w:sz w:val="24"/>
          <w:szCs w:val="24"/>
        </w:rPr>
        <w:t>s</w:t>
      </w:r>
      <w:r w:rsidR="0016459B" w:rsidRPr="00182A44">
        <w:rPr>
          <w:rFonts w:ascii="Times New Roman" w:hAnsi="Times New Roman" w:cs="Times New Roman"/>
          <w:sz w:val="24"/>
          <w:szCs w:val="24"/>
        </w:rPr>
        <w:t xml:space="preserve"> and TAG</w:t>
      </w:r>
      <w:r w:rsidR="00C01FB7" w:rsidRPr="00182A44">
        <w:rPr>
          <w:rFonts w:ascii="Times New Roman" w:hAnsi="Times New Roman" w:cs="Times New Roman"/>
          <w:sz w:val="24"/>
          <w:szCs w:val="24"/>
        </w:rPr>
        <w:t>s</w:t>
      </w:r>
      <w:r w:rsidR="0016459B" w:rsidRPr="00182A44">
        <w:rPr>
          <w:rFonts w:ascii="Times New Roman" w:hAnsi="Times New Roman" w:cs="Times New Roman"/>
          <w:sz w:val="24"/>
          <w:szCs w:val="24"/>
        </w:rPr>
        <w:t xml:space="preserve"> and the risk of developing GDM</w:t>
      </w:r>
      <w:r w:rsidR="00FC5B98" w:rsidRPr="00182A44">
        <w:rPr>
          <w:rFonts w:ascii="Times New Roman" w:hAnsi="Times New Roman" w:cs="Times New Roman"/>
          <w:sz w:val="24"/>
          <w:szCs w:val="24"/>
        </w:rPr>
        <w:t>. The association of n-6 LC-PUFAs in early pregnancy evaluated as proportion of total fatty acids (%) (panel c) and absolute concentration (µg/mL) (panel d) in serum PC, NEFAs, CEs and TAGs and the risk of developing GDM. GDM positive, n=81; GDM negative PC n=</w:t>
      </w:r>
      <w:r w:rsidR="00917AA8" w:rsidRPr="00182A44">
        <w:rPr>
          <w:rFonts w:ascii="Times New Roman" w:hAnsi="Times New Roman" w:cs="Times New Roman"/>
          <w:sz w:val="24"/>
          <w:szCs w:val="24"/>
        </w:rPr>
        <w:t>274, NEFAs, CEs and TAGs n=275.</w:t>
      </w:r>
      <w:r w:rsidR="0016459B" w:rsidRPr="00182A44">
        <w:rPr>
          <w:rFonts w:ascii="Times New Roman" w:hAnsi="Times New Roman" w:cs="Times New Roman"/>
          <w:sz w:val="24"/>
          <w:szCs w:val="24"/>
        </w:rPr>
        <w:t xml:space="preserve"> Logistic regression, adjusted for intervention group, </w:t>
      </w:r>
      <w:r w:rsidR="00F13D24" w:rsidRPr="00182A44">
        <w:rPr>
          <w:rFonts w:ascii="Times New Roman" w:hAnsi="Times New Roman" w:cs="Times New Roman"/>
          <w:sz w:val="24"/>
          <w:szCs w:val="24"/>
        </w:rPr>
        <w:t xml:space="preserve">natural </w:t>
      </w:r>
      <w:r w:rsidR="0016459B" w:rsidRPr="00182A44">
        <w:rPr>
          <w:rFonts w:ascii="Times New Roman" w:hAnsi="Times New Roman" w:cs="Times New Roman"/>
          <w:sz w:val="24"/>
          <w:szCs w:val="24"/>
        </w:rPr>
        <w:t xml:space="preserve">log-transformed variables are </w:t>
      </w:r>
      <w:proofErr w:type="spellStart"/>
      <w:r w:rsidR="0016459B" w:rsidRPr="00182A44">
        <w:rPr>
          <w:rFonts w:ascii="Times New Roman" w:hAnsi="Times New Roman" w:cs="Times New Roman"/>
          <w:sz w:val="24"/>
          <w:szCs w:val="24"/>
        </w:rPr>
        <w:t>labeled</w:t>
      </w:r>
      <w:proofErr w:type="spellEnd"/>
      <w:r w:rsidR="0016459B" w:rsidRPr="00182A44">
        <w:rPr>
          <w:rFonts w:ascii="Times New Roman" w:hAnsi="Times New Roman" w:cs="Times New Roman"/>
          <w:sz w:val="24"/>
          <w:szCs w:val="24"/>
        </w:rPr>
        <w:t xml:space="preserve"> with “ln”. </w:t>
      </w:r>
    </w:p>
    <w:p w14:paraId="572E75D5" w14:textId="51540F74" w:rsidR="007B5A21" w:rsidRPr="00182A44" w:rsidRDefault="007B5A21"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TABLES</w:t>
      </w:r>
    </w:p>
    <w:p w14:paraId="36E157EA" w14:textId="2F633C5E" w:rsidR="00822E4E" w:rsidRPr="00182A44" w:rsidRDefault="00822E4E" w:rsidP="00D75B77">
      <w:pPr>
        <w:spacing w:after="0" w:line="480" w:lineRule="auto"/>
        <w:rPr>
          <w:rFonts w:ascii="Times New Roman" w:hAnsi="Times New Roman" w:cs="Times New Roman"/>
          <w:sz w:val="24"/>
          <w:szCs w:val="24"/>
        </w:rPr>
      </w:pPr>
      <w:r w:rsidRPr="00182A44">
        <w:rPr>
          <w:rFonts w:ascii="Times New Roman" w:hAnsi="Times New Roman" w:cs="Times New Roman"/>
          <w:sz w:val="24"/>
          <w:szCs w:val="24"/>
        </w:rPr>
        <w:t xml:space="preserve">Table 1. The baseline characteristics </w:t>
      </w:r>
      <w:r w:rsidR="00DD4741" w:rsidRPr="00182A44">
        <w:rPr>
          <w:rFonts w:ascii="Times New Roman" w:hAnsi="Times New Roman" w:cs="Times New Roman"/>
          <w:sz w:val="24"/>
          <w:szCs w:val="24"/>
        </w:rPr>
        <w:t xml:space="preserve">and dietary intake </w:t>
      </w:r>
      <w:r w:rsidRPr="00182A44">
        <w:rPr>
          <w:rFonts w:ascii="Times New Roman" w:hAnsi="Times New Roman" w:cs="Times New Roman"/>
          <w:sz w:val="24"/>
          <w:szCs w:val="24"/>
        </w:rPr>
        <w:t xml:space="preserve">of </w:t>
      </w:r>
      <w:r w:rsidR="00733753" w:rsidRPr="00182A44">
        <w:rPr>
          <w:rFonts w:ascii="Times New Roman" w:hAnsi="Times New Roman" w:cs="Times New Roman"/>
          <w:sz w:val="24"/>
          <w:szCs w:val="24"/>
        </w:rPr>
        <w:t xml:space="preserve">all </w:t>
      </w:r>
      <w:r w:rsidRPr="00182A44">
        <w:rPr>
          <w:rFonts w:ascii="Times New Roman" w:hAnsi="Times New Roman" w:cs="Times New Roman"/>
          <w:sz w:val="24"/>
          <w:szCs w:val="24"/>
        </w:rPr>
        <w:t>pregnant women</w:t>
      </w:r>
      <w:r w:rsidR="00733753" w:rsidRPr="00182A44">
        <w:rPr>
          <w:rFonts w:ascii="Times New Roman" w:hAnsi="Times New Roman" w:cs="Times New Roman"/>
          <w:sz w:val="24"/>
          <w:szCs w:val="24"/>
        </w:rPr>
        <w:t xml:space="preserve"> and according to the intervention groups</w:t>
      </w:r>
      <w:r w:rsidR="009B74EC" w:rsidRPr="00182A44">
        <w:rPr>
          <w:rFonts w:ascii="Times New Roman" w:hAnsi="Times New Roman" w:cs="Times New Roman"/>
          <w:sz w:val="24"/>
          <w:szCs w:val="24"/>
        </w:rPr>
        <w:t>.</w:t>
      </w:r>
    </w:p>
    <w:tbl>
      <w:tblPr>
        <w:tblStyle w:val="PlainTable2"/>
        <w:tblW w:w="5000" w:type="pct"/>
        <w:tblLook w:val="04A0" w:firstRow="1" w:lastRow="0" w:firstColumn="1" w:lastColumn="0" w:noHBand="0" w:noVBand="1"/>
      </w:tblPr>
      <w:tblGrid>
        <w:gridCol w:w="2878"/>
        <w:gridCol w:w="1298"/>
        <w:gridCol w:w="1002"/>
        <w:gridCol w:w="1167"/>
        <w:gridCol w:w="999"/>
        <w:gridCol w:w="1334"/>
        <w:gridCol w:w="1002"/>
        <w:gridCol w:w="1167"/>
        <w:gridCol w:w="1003"/>
        <w:gridCol w:w="1280"/>
        <w:gridCol w:w="830"/>
      </w:tblGrid>
      <w:tr w:rsidR="00182A44" w:rsidRPr="00182A44" w14:paraId="56C2B963" w14:textId="77777777" w:rsidTr="008A1A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2DA04712" w14:textId="77777777" w:rsidR="008A1AD6" w:rsidRPr="00182A44" w:rsidRDefault="008A1AD6" w:rsidP="00BC50BA">
            <w:pPr>
              <w:rPr>
                <w:rFonts w:ascii="Times New Roman" w:hAnsi="Times New Roman" w:cs="Times New Roman"/>
                <w:szCs w:val="24"/>
              </w:rPr>
            </w:pPr>
          </w:p>
        </w:tc>
        <w:tc>
          <w:tcPr>
            <w:tcW w:w="825" w:type="pct"/>
            <w:gridSpan w:val="2"/>
          </w:tcPr>
          <w:p w14:paraId="68168E3C" w14:textId="766F2E77" w:rsidR="008A1AD6" w:rsidRPr="00182A44" w:rsidRDefault="008A1AD6"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2A44">
              <w:rPr>
                <w:rFonts w:ascii="Times New Roman" w:hAnsi="Times New Roman" w:cs="Times New Roman"/>
                <w:sz w:val="24"/>
                <w:szCs w:val="24"/>
              </w:rPr>
              <w:t>Fish oil + placebo</w:t>
            </w:r>
          </w:p>
        </w:tc>
        <w:tc>
          <w:tcPr>
            <w:tcW w:w="778" w:type="pct"/>
            <w:gridSpan w:val="2"/>
          </w:tcPr>
          <w:p w14:paraId="566F22CA" w14:textId="0501E14C" w:rsidR="008A1AD6" w:rsidRPr="00182A44" w:rsidRDefault="008A1AD6"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2A44">
              <w:rPr>
                <w:rFonts w:ascii="Times New Roman" w:hAnsi="Times New Roman" w:cs="Times New Roman"/>
                <w:sz w:val="24"/>
                <w:szCs w:val="24"/>
              </w:rPr>
              <w:t>Probiotics + placebo</w:t>
            </w:r>
          </w:p>
        </w:tc>
        <w:tc>
          <w:tcPr>
            <w:tcW w:w="839" w:type="pct"/>
            <w:gridSpan w:val="2"/>
          </w:tcPr>
          <w:p w14:paraId="2DB711E0" w14:textId="4FC3D29E" w:rsidR="008A1AD6" w:rsidRPr="00182A44" w:rsidRDefault="008A1AD6"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2A44">
              <w:rPr>
                <w:rFonts w:ascii="Times New Roman" w:hAnsi="Times New Roman" w:cs="Times New Roman"/>
                <w:sz w:val="24"/>
                <w:szCs w:val="24"/>
              </w:rPr>
              <w:t>Fish oil + probiotics</w:t>
            </w:r>
          </w:p>
        </w:tc>
        <w:tc>
          <w:tcPr>
            <w:tcW w:w="779" w:type="pct"/>
            <w:gridSpan w:val="2"/>
          </w:tcPr>
          <w:p w14:paraId="0832599F" w14:textId="5D92E45E" w:rsidR="008A1AD6" w:rsidRPr="00182A44" w:rsidRDefault="008A1AD6"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2A44">
              <w:rPr>
                <w:rFonts w:ascii="Times New Roman" w:hAnsi="Times New Roman" w:cs="Times New Roman"/>
                <w:sz w:val="24"/>
                <w:szCs w:val="24"/>
              </w:rPr>
              <w:t>Placebo + placebo</w:t>
            </w:r>
          </w:p>
        </w:tc>
        <w:tc>
          <w:tcPr>
            <w:tcW w:w="448" w:type="pct"/>
          </w:tcPr>
          <w:p w14:paraId="2F4BCE79" w14:textId="0931BB23" w:rsidR="008A1AD6" w:rsidRPr="00182A44" w:rsidRDefault="008A1AD6"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n</w:t>
            </w:r>
          </w:p>
        </w:tc>
        <w:tc>
          <w:tcPr>
            <w:tcW w:w="299" w:type="pct"/>
          </w:tcPr>
          <w:p w14:paraId="0A3CBA46" w14:textId="77777777" w:rsidR="008A1AD6" w:rsidRPr="00182A44" w:rsidRDefault="008A1AD6"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P value</w:t>
            </w:r>
          </w:p>
        </w:tc>
      </w:tr>
      <w:tr w:rsidR="00182A44" w:rsidRPr="00182A44" w14:paraId="24803BBB"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6EB1034E" w14:textId="2D959B57"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Clinical parameters</w:t>
            </w:r>
          </w:p>
        </w:tc>
        <w:tc>
          <w:tcPr>
            <w:tcW w:w="466" w:type="pct"/>
          </w:tcPr>
          <w:p w14:paraId="17D8C7B1" w14:textId="59B3D285"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 or median or n</w:t>
            </w:r>
          </w:p>
        </w:tc>
        <w:tc>
          <w:tcPr>
            <w:tcW w:w="360" w:type="pct"/>
          </w:tcPr>
          <w:p w14:paraId="048980DF" w14:textId="3CEF78AD"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 or IQR or %</w:t>
            </w:r>
          </w:p>
        </w:tc>
        <w:tc>
          <w:tcPr>
            <w:tcW w:w="419" w:type="pct"/>
          </w:tcPr>
          <w:p w14:paraId="72718A9E" w14:textId="562EA1C8"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 or median or n</w:t>
            </w:r>
          </w:p>
        </w:tc>
        <w:tc>
          <w:tcPr>
            <w:tcW w:w="359" w:type="pct"/>
          </w:tcPr>
          <w:p w14:paraId="26AFBD26" w14:textId="08128489"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 or IQR or %</w:t>
            </w:r>
          </w:p>
        </w:tc>
        <w:tc>
          <w:tcPr>
            <w:tcW w:w="479" w:type="pct"/>
          </w:tcPr>
          <w:p w14:paraId="08DFCDE2" w14:textId="7ECC6AB2"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 or median or n</w:t>
            </w:r>
          </w:p>
        </w:tc>
        <w:tc>
          <w:tcPr>
            <w:tcW w:w="360" w:type="pct"/>
          </w:tcPr>
          <w:p w14:paraId="1A6AE42A" w14:textId="74C70CD3"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 or IQR or %</w:t>
            </w:r>
          </w:p>
        </w:tc>
        <w:tc>
          <w:tcPr>
            <w:tcW w:w="419" w:type="pct"/>
          </w:tcPr>
          <w:p w14:paraId="0CE9FB98" w14:textId="56951A7E"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 or median or n</w:t>
            </w:r>
          </w:p>
        </w:tc>
        <w:tc>
          <w:tcPr>
            <w:tcW w:w="360" w:type="pct"/>
          </w:tcPr>
          <w:p w14:paraId="674E2E8F" w14:textId="6F11E4C9"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 or IQR or %</w:t>
            </w:r>
          </w:p>
        </w:tc>
        <w:tc>
          <w:tcPr>
            <w:tcW w:w="448" w:type="pct"/>
          </w:tcPr>
          <w:p w14:paraId="64CF64F1" w14:textId="0E5809B6"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99" w:type="pct"/>
          </w:tcPr>
          <w:p w14:paraId="036067F1" w14:textId="77777777"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182A44" w:rsidRPr="00182A44" w14:paraId="6345128F"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074F0062" w14:textId="77777777"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Age (y)</w:t>
            </w:r>
          </w:p>
        </w:tc>
        <w:tc>
          <w:tcPr>
            <w:tcW w:w="466" w:type="pct"/>
          </w:tcPr>
          <w:p w14:paraId="7CCE54EA" w14:textId="58D4C67A" w:rsidR="008A1AD6" w:rsidRPr="00182A44" w:rsidRDefault="008A1AD6" w:rsidP="006663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30.6 </w:t>
            </w:r>
          </w:p>
        </w:tc>
        <w:tc>
          <w:tcPr>
            <w:tcW w:w="360" w:type="pct"/>
          </w:tcPr>
          <w:p w14:paraId="66067BE0" w14:textId="5D18B252"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4.9</w:t>
            </w:r>
          </w:p>
        </w:tc>
        <w:tc>
          <w:tcPr>
            <w:tcW w:w="419" w:type="pct"/>
          </w:tcPr>
          <w:p w14:paraId="129C8062" w14:textId="6E5606BD"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30.9</w:t>
            </w:r>
          </w:p>
        </w:tc>
        <w:tc>
          <w:tcPr>
            <w:tcW w:w="359" w:type="pct"/>
          </w:tcPr>
          <w:p w14:paraId="51ACAAC3" w14:textId="37F31FB5"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4.5</w:t>
            </w:r>
          </w:p>
        </w:tc>
        <w:tc>
          <w:tcPr>
            <w:tcW w:w="479" w:type="pct"/>
          </w:tcPr>
          <w:p w14:paraId="18F5EE52" w14:textId="5A28D9BC"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30.7  </w:t>
            </w:r>
          </w:p>
        </w:tc>
        <w:tc>
          <w:tcPr>
            <w:tcW w:w="360" w:type="pct"/>
          </w:tcPr>
          <w:p w14:paraId="0785A227" w14:textId="027754ED"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4.7</w:t>
            </w:r>
          </w:p>
        </w:tc>
        <w:tc>
          <w:tcPr>
            <w:tcW w:w="419" w:type="pct"/>
          </w:tcPr>
          <w:p w14:paraId="2DC4748A" w14:textId="4F4D60EA"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30.3</w:t>
            </w:r>
          </w:p>
        </w:tc>
        <w:tc>
          <w:tcPr>
            <w:tcW w:w="360" w:type="pct"/>
          </w:tcPr>
          <w:p w14:paraId="3926DF01" w14:textId="46823FD1"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4.1</w:t>
            </w:r>
          </w:p>
        </w:tc>
        <w:tc>
          <w:tcPr>
            <w:tcW w:w="448" w:type="pct"/>
          </w:tcPr>
          <w:p w14:paraId="74954967" w14:textId="02AA81B7" w:rsidR="008A1AD6" w:rsidRPr="00182A44" w:rsidRDefault="00F17B1B" w:rsidP="00F17B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90/92/91/88</w:t>
            </w:r>
          </w:p>
        </w:tc>
        <w:tc>
          <w:tcPr>
            <w:tcW w:w="299" w:type="pct"/>
          </w:tcPr>
          <w:p w14:paraId="1E2DEF61" w14:textId="6166D1CD"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0.85</w:t>
            </w:r>
            <w:r w:rsidRPr="00182A44">
              <w:rPr>
                <w:rFonts w:ascii="Times New Roman" w:hAnsi="Times New Roman" w:cs="Times New Roman"/>
                <w:sz w:val="24"/>
                <w:szCs w:val="24"/>
                <w:vertAlign w:val="superscript"/>
              </w:rPr>
              <w:t>*</w:t>
            </w:r>
          </w:p>
        </w:tc>
      </w:tr>
      <w:tr w:rsidR="00182A44" w:rsidRPr="00182A44" w14:paraId="79FCA68F"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6BE5EC3C" w14:textId="210F90B1"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College or university degree (n, %)</w:t>
            </w:r>
          </w:p>
        </w:tc>
        <w:tc>
          <w:tcPr>
            <w:tcW w:w="466" w:type="pct"/>
          </w:tcPr>
          <w:p w14:paraId="6EA4B666" w14:textId="7E366FE7" w:rsidR="008A1AD6" w:rsidRPr="00182A44" w:rsidRDefault="008A1AD6" w:rsidP="006663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59</w:t>
            </w:r>
          </w:p>
        </w:tc>
        <w:tc>
          <w:tcPr>
            <w:tcW w:w="360" w:type="pct"/>
          </w:tcPr>
          <w:p w14:paraId="0968AE42" w14:textId="00CC7E0E"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65.6</w:t>
            </w:r>
          </w:p>
        </w:tc>
        <w:tc>
          <w:tcPr>
            <w:tcW w:w="419" w:type="pct"/>
          </w:tcPr>
          <w:p w14:paraId="3FF669F4" w14:textId="3EB89A1B"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58</w:t>
            </w:r>
          </w:p>
        </w:tc>
        <w:tc>
          <w:tcPr>
            <w:tcW w:w="359" w:type="pct"/>
          </w:tcPr>
          <w:p w14:paraId="2A4E3071" w14:textId="7EA80427"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65.2</w:t>
            </w:r>
          </w:p>
        </w:tc>
        <w:tc>
          <w:tcPr>
            <w:tcW w:w="479" w:type="pct"/>
          </w:tcPr>
          <w:p w14:paraId="6B4B9C11" w14:textId="60D692ED"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53</w:t>
            </w:r>
          </w:p>
        </w:tc>
        <w:tc>
          <w:tcPr>
            <w:tcW w:w="360" w:type="pct"/>
          </w:tcPr>
          <w:p w14:paraId="20ED5266" w14:textId="3FC92C25"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58.9</w:t>
            </w:r>
          </w:p>
        </w:tc>
        <w:tc>
          <w:tcPr>
            <w:tcW w:w="419" w:type="pct"/>
          </w:tcPr>
          <w:p w14:paraId="4EAF1DA1" w14:textId="278DA763"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51</w:t>
            </w:r>
          </w:p>
        </w:tc>
        <w:tc>
          <w:tcPr>
            <w:tcW w:w="360" w:type="pct"/>
          </w:tcPr>
          <w:p w14:paraId="4FB39689" w14:textId="74B34F11"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59.3</w:t>
            </w:r>
          </w:p>
        </w:tc>
        <w:tc>
          <w:tcPr>
            <w:tcW w:w="448" w:type="pct"/>
          </w:tcPr>
          <w:p w14:paraId="273A82CF" w14:textId="71DC9CB1" w:rsidR="008A1AD6" w:rsidRPr="00182A44" w:rsidRDefault="00F17B1B" w:rsidP="00F17B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90/89/90/86</w:t>
            </w:r>
          </w:p>
        </w:tc>
        <w:tc>
          <w:tcPr>
            <w:tcW w:w="299" w:type="pct"/>
          </w:tcPr>
          <w:p w14:paraId="0AB918E4" w14:textId="18EB0D54"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0.68</w:t>
            </w:r>
            <w:r w:rsidRPr="00182A44">
              <w:rPr>
                <w:rFonts w:ascii="Times New Roman" w:hAnsi="Times New Roman" w:cs="Times New Roman"/>
                <w:szCs w:val="24"/>
                <w:vertAlign w:val="superscript"/>
              </w:rPr>
              <w:t>†</w:t>
            </w:r>
          </w:p>
        </w:tc>
      </w:tr>
      <w:tr w:rsidR="00182A44" w:rsidRPr="00182A44" w14:paraId="7103A8DF"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6C8EC3F1" w14:textId="5715F679" w:rsidR="008A1AD6" w:rsidRPr="00182A44" w:rsidRDefault="008A1AD6" w:rsidP="007338B3">
            <w:pPr>
              <w:rPr>
                <w:rFonts w:ascii="Times New Roman" w:hAnsi="Times New Roman" w:cs="Times New Roman"/>
                <w:b w:val="0"/>
                <w:szCs w:val="24"/>
              </w:rPr>
            </w:pPr>
            <w:proofErr w:type="spellStart"/>
            <w:r w:rsidRPr="00182A44">
              <w:rPr>
                <w:rFonts w:ascii="Times New Roman" w:hAnsi="Times New Roman" w:cs="Times New Roman"/>
                <w:b w:val="0"/>
                <w:szCs w:val="24"/>
              </w:rPr>
              <w:t>Prepregnancy</w:t>
            </w:r>
            <w:proofErr w:type="spellEnd"/>
            <w:r w:rsidRPr="00182A44">
              <w:rPr>
                <w:rFonts w:ascii="Times New Roman" w:hAnsi="Times New Roman" w:cs="Times New Roman"/>
                <w:b w:val="0"/>
                <w:szCs w:val="24"/>
              </w:rPr>
              <w:t xml:space="preserve"> BMI (kg/m</w:t>
            </w:r>
            <w:r w:rsidRPr="00182A44">
              <w:rPr>
                <w:rFonts w:ascii="Times New Roman" w:hAnsi="Times New Roman" w:cs="Times New Roman"/>
                <w:b w:val="0"/>
                <w:szCs w:val="24"/>
                <w:vertAlign w:val="superscript"/>
              </w:rPr>
              <w:t>2</w:t>
            </w:r>
            <w:r w:rsidRPr="00182A44">
              <w:rPr>
                <w:rFonts w:ascii="Times New Roman" w:hAnsi="Times New Roman" w:cs="Times New Roman"/>
                <w:b w:val="0"/>
                <w:szCs w:val="24"/>
              </w:rPr>
              <w:t>)</w:t>
            </w:r>
          </w:p>
        </w:tc>
        <w:tc>
          <w:tcPr>
            <w:tcW w:w="466" w:type="pct"/>
          </w:tcPr>
          <w:p w14:paraId="3BFFE877" w14:textId="4F7C4B74" w:rsidR="008A1AD6" w:rsidRPr="00182A44" w:rsidRDefault="008A1AD6" w:rsidP="006663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29.4 </w:t>
            </w:r>
          </w:p>
        </w:tc>
        <w:tc>
          <w:tcPr>
            <w:tcW w:w="360" w:type="pct"/>
          </w:tcPr>
          <w:p w14:paraId="49ABB517" w14:textId="6E6773DC"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27.2-33.0</w:t>
            </w:r>
          </w:p>
        </w:tc>
        <w:tc>
          <w:tcPr>
            <w:tcW w:w="419" w:type="pct"/>
          </w:tcPr>
          <w:p w14:paraId="6385F711" w14:textId="180A8E58"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28.0 </w:t>
            </w:r>
          </w:p>
        </w:tc>
        <w:tc>
          <w:tcPr>
            <w:tcW w:w="359" w:type="pct"/>
          </w:tcPr>
          <w:p w14:paraId="1FB58953" w14:textId="3507EA2E"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26.5-30.7</w:t>
            </w:r>
          </w:p>
        </w:tc>
        <w:tc>
          <w:tcPr>
            <w:tcW w:w="479" w:type="pct"/>
          </w:tcPr>
          <w:p w14:paraId="25643F36" w14:textId="0A81C3B4"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28.3 </w:t>
            </w:r>
          </w:p>
        </w:tc>
        <w:tc>
          <w:tcPr>
            <w:tcW w:w="360" w:type="pct"/>
          </w:tcPr>
          <w:p w14:paraId="5C75DFD7" w14:textId="77CE77A3"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25.8-31.4</w:t>
            </w:r>
          </w:p>
        </w:tc>
        <w:tc>
          <w:tcPr>
            <w:tcW w:w="419" w:type="pct"/>
          </w:tcPr>
          <w:p w14:paraId="11D9D403" w14:textId="6D418720"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29.3 </w:t>
            </w:r>
          </w:p>
        </w:tc>
        <w:tc>
          <w:tcPr>
            <w:tcW w:w="360" w:type="pct"/>
          </w:tcPr>
          <w:p w14:paraId="010CB6F5" w14:textId="3C94A3D3"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26.3-32.2</w:t>
            </w:r>
          </w:p>
        </w:tc>
        <w:tc>
          <w:tcPr>
            <w:tcW w:w="448" w:type="pct"/>
          </w:tcPr>
          <w:p w14:paraId="625B4264" w14:textId="5F4A572B" w:rsidR="008A1AD6" w:rsidRPr="00182A44" w:rsidRDefault="008A1AD6" w:rsidP="00F17B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90/92/91/88</w:t>
            </w:r>
          </w:p>
        </w:tc>
        <w:tc>
          <w:tcPr>
            <w:tcW w:w="299" w:type="pct"/>
          </w:tcPr>
          <w:p w14:paraId="620EE8BE" w14:textId="497870B6"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0.10</w:t>
            </w:r>
            <w:r w:rsidRPr="00182A44">
              <w:rPr>
                <w:rFonts w:ascii="Times New Roman" w:hAnsi="Times New Roman" w:cs="Times New Roman"/>
                <w:szCs w:val="24"/>
                <w:vertAlign w:val="superscript"/>
              </w:rPr>
              <w:t>§</w:t>
            </w:r>
          </w:p>
        </w:tc>
      </w:tr>
      <w:tr w:rsidR="00182A44" w:rsidRPr="00182A44" w14:paraId="7FB13468"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347269C6" w14:textId="4D732CF9"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Obese</w:t>
            </w:r>
            <w:r w:rsidRPr="00182A44">
              <w:rPr>
                <w:rFonts w:ascii="Times New Roman" w:hAnsi="Times New Roman" w:cs="Times New Roman"/>
                <w:b w:val="0"/>
                <w:szCs w:val="24"/>
                <w:vertAlign w:val="superscript"/>
              </w:rPr>
              <w:t>‡</w:t>
            </w:r>
            <w:r w:rsidRPr="00182A44">
              <w:rPr>
                <w:rFonts w:ascii="Times New Roman" w:hAnsi="Times New Roman" w:cs="Times New Roman"/>
                <w:b w:val="0"/>
                <w:szCs w:val="24"/>
              </w:rPr>
              <w:t xml:space="preserve"> (n, %)</w:t>
            </w:r>
          </w:p>
        </w:tc>
        <w:tc>
          <w:tcPr>
            <w:tcW w:w="466" w:type="pct"/>
          </w:tcPr>
          <w:p w14:paraId="2450A706" w14:textId="6E3C85F5" w:rsidR="008A1AD6" w:rsidRPr="00182A44" w:rsidRDefault="008A1AD6" w:rsidP="006663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43</w:t>
            </w:r>
          </w:p>
        </w:tc>
        <w:tc>
          <w:tcPr>
            <w:tcW w:w="360" w:type="pct"/>
          </w:tcPr>
          <w:p w14:paraId="01F0D1E5" w14:textId="2786E14C"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47.8</w:t>
            </w:r>
          </w:p>
        </w:tc>
        <w:tc>
          <w:tcPr>
            <w:tcW w:w="419" w:type="pct"/>
          </w:tcPr>
          <w:p w14:paraId="45245FB4" w14:textId="3622C0B8"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29</w:t>
            </w:r>
          </w:p>
        </w:tc>
        <w:tc>
          <w:tcPr>
            <w:tcW w:w="359" w:type="pct"/>
          </w:tcPr>
          <w:p w14:paraId="52C70768" w14:textId="641FB98A"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31.5</w:t>
            </w:r>
          </w:p>
        </w:tc>
        <w:tc>
          <w:tcPr>
            <w:tcW w:w="479" w:type="pct"/>
          </w:tcPr>
          <w:p w14:paraId="1F786405" w14:textId="60A7CC4E"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34 </w:t>
            </w:r>
          </w:p>
        </w:tc>
        <w:tc>
          <w:tcPr>
            <w:tcW w:w="360" w:type="pct"/>
          </w:tcPr>
          <w:p w14:paraId="2C75E05E" w14:textId="1F1FBF13"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37.4</w:t>
            </w:r>
          </w:p>
        </w:tc>
        <w:tc>
          <w:tcPr>
            <w:tcW w:w="419" w:type="pct"/>
          </w:tcPr>
          <w:p w14:paraId="68A1CF4F" w14:textId="69E39CEA"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36</w:t>
            </w:r>
          </w:p>
        </w:tc>
        <w:tc>
          <w:tcPr>
            <w:tcW w:w="360" w:type="pct"/>
          </w:tcPr>
          <w:p w14:paraId="4FAF194C" w14:textId="5EA1D59E"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40.9</w:t>
            </w:r>
          </w:p>
        </w:tc>
        <w:tc>
          <w:tcPr>
            <w:tcW w:w="448" w:type="pct"/>
          </w:tcPr>
          <w:p w14:paraId="2C5FA810" w14:textId="3F2CB543" w:rsidR="008A1AD6" w:rsidRPr="00182A44" w:rsidRDefault="008A1AD6" w:rsidP="00F17B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90/92/91/88</w:t>
            </w:r>
          </w:p>
        </w:tc>
        <w:tc>
          <w:tcPr>
            <w:tcW w:w="299" w:type="pct"/>
          </w:tcPr>
          <w:p w14:paraId="6CBF3DC2" w14:textId="0A453C0B"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0.15</w:t>
            </w:r>
            <w:r w:rsidRPr="00182A44">
              <w:rPr>
                <w:rFonts w:ascii="Times New Roman" w:hAnsi="Times New Roman" w:cs="Times New Roman"/>
                <w:szCs w:val="24"/>
                <w:vertAlign w:val="superscript"/>
              </w:rPr>
              <w:t>†</w:t>
            </w:r>
          </w:p>
        </w:tc>
      </w:tr>
      <w:tr w:rsidR="00182A44" w:rsidRPr="00182A44" w14:paraId="4E6F2201"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12D2523C" w14:textId="671CD39C"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 xml:space="preserve">GDM (n, %) </w:t>
            </w:r>
          </w:p>
        </w:tc>
        <w:tc>
          <w:tcPr>
            <w:tcW w:w="466" w:type="pct"/>
          </w:tcPr>
          <w:p w14:paraId="29A9847E" w14:textId="21021B07" w:rsidR="008A1AD6" w:rsidRPr="00182A44" w:rsidRDefault="008A1AD6" w:rsidP="006663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18</w:t>
            </w:r>
          </w:p>
        </w:tc>
        <w:tc>
          <w:tcPr>
            <w:tcW w:w="360" w:type="pct"/>
          </w:tcPr>
          <w:p w14:paraId="674C8E31" w14:textId="20A08551"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22.8</w:t>
            </w:r>
          </w:p>
        </w:tc>
        <w:tc>
          <w:tcPr>
            <w:tcW w:w="419" w:type="pct"/>
          </w:tcPr>
          <w:p w14:paraId="7EF7E562" w14:textId="098089CA"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21</w:t>
            </w:r>
          </w:p>
        </w:tc>
        <w:tc>
          <w:tcPr>
            <w:tcW w:w="359" w:type="pct"/>
          </w:tcPr>
          <w:p w14:paraId="0727DCE9" w14:textId="4A36EE05"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24.4</w:t>
            </w:r>
          </w:p>
        </w:tc>
        <w:tc>
          <w:tcPr>
            <w:tcW w:w="479" w:type="pct"/>
          </w:tcPr>
          <w:p w14:paraId="1F52974F" w14:textId="24CE0458"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21</w:t>
            </w:r>
          </w:p>
        </w:tc>
        <w:tc>
          <w:tcPr>
            <w:tcW w:w="360" w:type="pct"/>
          </w:tcPr>
          <w:p w14:paraId="3E83822C" w14:textId="24176DCB"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23.5</w:t>
            </w:r>
          </w:p>
        </w:tc>
        <w:tc>
          <w:tcPr>
            <w:tcW w:w="419" w:type="pct"/>
          </w:tcPr>
          <w:p w14:paraId="5625AEF8" w14:textId="58602908"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15</w:t>
            </w:r>
          </w:p>
        </w:tc>
        <w:tc>
          <w:tcPr>
            <w:tcW w:w="360" w:type="pct"/>
          </w:tcPr>
          <w:p w14:paraId="7EB649E4" w14:textId="51AFF79D"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19.2</w:t>
            </w:r>
          </w:p>
        </w:tc>
        <w:tc>
          <w:tcPr>
            <w:tcW w:w="448" w:type="pct"/>
          </w:tcPr>
          <w:p w14:paraId="5F7DB054" w14:textId="26FAEF83" w:rsidR="008A1AD6" w:rsidRPr="00182A44" w:rsidRDefault="008A1AD6" w:rsidP="00F17B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79/86/83/78</w:t>
            </w:r>
          </w:p>
        </w:tc>
        <w:tc>
          <w:tcPr>
            <w:tcW w:w="299" w:type="pct"/>
          </w:tcPr>
          <w:p w14:paraId="73E25F4E" w14:textId="6B30DDD8"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0.81</w:t>
            </w:r>
            <w:r w:rsidRPr="00182A44">
              <w:rPr>
                <w:rFonts w:ascii="Times New Roman" w:hAnsi="Times New Roman" w:cs="Times New Roman"/>
                <w:szCs w:val="24"/>
                <w:vertAlign w:val="superscript"/>
              </w:rPr>
              <w:t>†</w:t>
            </w:r>
          </w:p>
        </w:tc>
      </w:tr>
      <w:tr w:rsidR="00182A44" w:rsidRPr="00182A44" w14:paraId="3992C70B"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4C348094" w14:textId="77777777"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Blood pressure, systolic (mmHg)</w:t>
            </w:r>
          </w:p>
        </w:tc>
        <w:tc>
          <w:tcPr>
            <w:tcW w:w="466" w:type="pct"/>
          </w:tcPr>
          <w:p w14:paraId="15357EEA" w14:textId="7121C6B4" w:rsidR="008A1AD6" w:rsidRPr="00182A44" w:rsidRDefault="008A1AD6" w:rsidP="006663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115.8 </w:t>
            </w:r>
          </w:p>
        </w:tc>
        <w:tc>
          <w:tcPr>
            <w:tcW w:w="360" w:type="pct"/>
          </w:tcPr>
          <w:p w14:paraId="325F9F63" w14:textId="07675F78"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109.9-125.0</w:t>
            </w:r>
          </w:p>
        </w:tc>
        <w:tc>
          <w:tcPr>
            <w:tcW w:w="419" w:type="pct"/>
          </w:tcPr>
          <w:p w14:paraId="4052A5FC" w14:textId="14FCA455"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116.0 </w:t>
            </w:r>
          </w:p>
        </w:tc>
        <w:tc>
          <w:tcPr>
            <w:tcW w:w="359" w:type="pct"/>
          </w:tcPr>
          <w:p w14:paraId="56C0FC25" w14:textId="34F030BB"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110.0-123.0</w:t>
            </w:r>
          </w:p>
        </w:tc>
        <w:tc>
          <w:tcPr>
            <w:tcW w:w="479" w:type="pct"/>
          </w:tcPr>
          <w:p w14:paraId="3DB67942" w14:textId="045360CC"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114.0 </w:t>
            </w:r>
          </w:p>
        </w:tc>
        <w:tc>
          <w:tcPr>
            <w:tcW w:w="360" w:type="pct"/>
          </w:tcPr>
          <w:p w14:paraId="029ECBDF" w14:textId="082EB254"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109.5-121.0</w:t>
            </w:r>
          </w:p>
        </w:tc>
        <w:tc>
          <w:tcPr>
            <w:tcW w:w="419" w:type="pct"/>
          </w:tcPr>
          <w:p w14:paraId="1C56A21C" w14:textId="6B144AA1"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118.0 </w:t>
            </w:r>
          </w:p>
        </w:tc>
        <w:tc>
          <w:tcPr>
            <w:tcW w:w="360" w:type="pct"/>
          </w:tcPr>
          <w:p w14:paraId="0AFABFA8" w14:textId="0007A5A1"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112.5-125.0</w:t>
            </w:r>
          </w:p>
        </w:tc>
        <w:tc>
          <w:tcPr>
            <w:tcW w:w="448" w:type="pct"/>
          </w:tcPr>
          <w:p w14:paraId="0784025B" w14:textId="034FCB94" w:rsidR="008A1AD6" w:rsidRPr="00182A44" w:rsidRDefault="00F17B1B" w:rsidP="00F17B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90/91/91/87</w:t>
            </w:r>
          </w:p>
        </w:tc>
        <w:tc>
          <w:tcPr>
            <w:tcW w:w="299" w:type="pct"/>
          </w:tcPr>
          <w:p w14:paraId="6E5B2476" w14:textId="75B6E232"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0.13</w:t>
            </w:r>
            <w:r w:rsidRPr="00182A44">
              <w:rPr>
                <w:rFonts w:ascii="Times New Roman" w:hAnsi="Times New Roman" w:cs="Times New Roman"/>
                <w:szCs w:val="24"/>
                <w:vertAlign w:val="superscript"/>
              </w:rPr>
              <w:t>§</w:t>
            </w:r>
          </w:p>
        </w:tc>
      </w:tr>
      <w:tr w:rsidR="00182A44" w:rsidRPr="00182A44" w14:paraId="0C6199AA"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4EEAB45B" w14:textId="77777777"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Blood pressure, diastolic (mmHg)</w:t>
            </w:r>
          </w:p>
        </w:tc>
        <w:tc>
          <w:tcPr>
            <w:tcW w:w="466" w:type="pct"/>
          </w:tcPr>
          <w:p w14:paraId="1D15EC37" w14:textId="5D7F728E" w:rsidR="008A1AD6" w:rsidRPr="00182A44" w:rsidRDefault="008A1AD6" w:rsidP="006663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77.9</w:t>
            </w:r>
          </w:p>
        </w:tc>
        <w:tc>
          <w:tcPr>
            <w:tcW w:w="360" w:type="pct"/>
          </w:tcPr>
          <w:p w14:paraId="54B41124" w14:textId="14F026B1"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8.5</w:t>
            </w:r>
          </w:p>
        </w:tc>
        <w:tc>
          <w:tcPr>
            <w:tcW w:w="419" w:type="pct"/>
          </w:tcPr>
          <w:p w14:paraId="6D13B5B2" w14:textId="17EAEAC7"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75.9 </w:t>
            </w:r>
          </w:p>
        </w:tc>
        <w:tc>
          <w:tcPr>
            <w:tcW w:w="359" w:type="pct"/>
          </w:tcPr>
          <w:p w14:paraId="4930737D" w14:textId="7C0E62CF"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w:t>
            </w:r>
          </w:p>
        </w:tc>
        <w:tc>
          <w:tcPr>
            <w:tcW w:w="479" w:type="pct"/>
          </w:tcPr>
          <w:p w14:paraId="282E64F4" w14:textId="7510550C"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75.8  </w:t>
            </w:r>
          </w:p>
        </w:tc>
        <w:tc>
          <w:tcPr>
            <w:tcW w:w="360" w:type="pct"/>
          </w:tcPr>
          <w:p w14:paraId="115707CE" w14:textId="587378C9"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7.3</w:t>
            </w:r>
          </w:p>
        </w:tc>
        <w:tc>
          <w:tcPr>
            <w:tcW w:w="419" w:type="pct"/>
          </w:tcPr>
          <w:p w14:paraId="16E39EB6" w14:textId="4797E55A"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76.3  </w:t>
            </w:r>
          </w:p>
        </w:tc>
        <w:tc>
          <w:tcPr>
            <w:tcW w:w="360" w:type="pct"/>
          </w:tcPr>
          <w:p w14:paraId="574D5527" w14:textId="76F5E590"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7.8</w:t>
            </w:r>
          </w:p>
        </w:tc>
        <w:tc>
          <w:tcPr>
            <w:tcW w:w="448" w:type="pct"/>
          </w:tcPr>
          <w:p w14:paraId="526B88CE" w14:textId="314DFE7C" w:rsidR="008A1AD6" w:rsidRPr="00182A44" w:rsidRDefault="00F17B1B" w:rsidP="00F17B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90/91/91/87</w:t>
            </w:r>
          </w:p>
        </w:tc>
        <w:tc>
          <w:tcPr>
            <w:tcW w:w="299" w:type="pct"/>
          </w:tcPr>
          <w:p w14:paraId="026C3609" w14:textId="2919BB7D"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0.27</w:t>
            </w:r>
            <w:r w:rsidRPr="00182A44">
              <w:rPr>
                <w:rFonts w:ascii="Times New Roman" w:hAnsi="Times New Roman" w:cs="Times New Roman"/>
                <w:sz w:val="24"/>
                <w:szCs w:val="24"/>
                <w:vertAlign w:val="superscript"/>
              </w:rPr>
              <w:t>*</w:t>
            </w:r>
          </w:p>
        </w:tc>
      </w:tr>
      <w:tr w:rsidR="00182A44" w:rsidRPr="00182A44" w14:paraId="4F562971"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1750D08D" w14:textId="47A173FA"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Smoking before pregnancy (n, %)</w:t>
            </w:r>
          </w:p>
        </w:tc>
        <w:tc>
          <w:tcPr>
            <w:tcW w:w="466" w:type="pct"/>
          </w:tcPr>
          <w:p w14:paraId="125D67C4" w14:textId="1FC4AE62" w:rsidR="008A1AD6" w:rsidRPr="00182A44" w:rsidRDefault="008A1AD6" w:rsidP="006663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14</w:t>
            </w:r>
          </w:p>
        </w:tc>
        <w:tc>
          <w:tcPr>
            <w:tcW w:w="360" w:type="pct"/>
          </w:tcPr>
          <w:p w14:paraId="45B99624" w14:textId="06909111"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15.6</w:t>
            </w:r>
          </w:p>
        </w:tc>
        <w:tc>
          <w:tcPr>
            <w:tcW w:w="419" w:type="pct"/>
          </w:tcPr>
          <w:p w14:paraId="2462776D" w14:textId="59BDE50C"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24</w:t>
            </w:r>
          </w:p>
        </w:tc>
        <w:tc>
          <w:tcPr>
            <w:tcW w:w="359" w:type="pct"/>
          </w:tcPr>
          <w:p w14:paraId="3022E377" w14:textId="380D573C"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26.7</w:t>
            </w:r>
          </w:p>
        </w:tc>
        <w:tc>
          <w:tcPr>
            <w:tcW w:w="479" w:type="pct"/>
          </w:tcPr>
          <w:p w14:paraId="708C48AE" w14:textId="321FF71B"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w:t>
            </w:r>
          </w:p>
        </w:tc>
        <w:tc>
          <w:tcPr>
            <w:tcW w:w="360" w:type="pct"/>
          </w:tcPr>
          <w:p w14:paraId="09D8C390" w14:textId="4BFDB617"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12.2</w:t>
            </w:r>
          </w:p>
        </w:tc>
        <w:tc>
          <w:tcPr>
            <w:tcW w:w="419" w:type="pct"/>
          </w:tcPr>
          <w:p w14:paraId="50CD269F" w14:textId="2C0EF5E3"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24</w:t>
            </w:r>
          </w:p>
        </w:tc>
        <w:tc>
          <w:tcPr>
            <w:tcW w:w="360" w:type="pct"/>
          </w:tcPr>
          <w:p w14:paraId="4A00D441" w14:textId="388E2942"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27.9</w:t>
            </w:r>
          </w:p>
        </w:tc>
        <w:tc>
          <w:tcPr>
            <w:tcW w:w="448" w:type="pct"/>
          </w:tcPr>
          <w:p w14:paraId="28991C61" w14:textId="76AB1A90" w:rsidR="008A1AD6" w:rsidRPr="00182A44" w:rsidRDefault="00F17B1B" w:rsidP="00F17B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90/90/90/86</w:t>
            </w:r>
          </w:p>
        </w:tc>
        <w:tc>
          <w:tcPr>
            <w:tcW w:w="299" w:type="pct"/>
          </w:tcPr>
          <w:p w14:paraId="14E2795A" w14:textId="40C55E27"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0.02</w:t>
            </w:r>
            <w:r w:rsidRPr="00182A44">
              <w:rPr>
                <w:rFonts w:ascii="Times New Roman" w:hAnsi="Times New Roman" w:cs="Times New Roman"/>
                <w:szCs w:val="24"/>
                <w:vertAlign w:val="superscript"/>
              </w:rPr>
              <w:t>†</w:t>
            </w:r>
          </w:p>
        </w:tc>
      </w:tr>
      <w:tr w:rsidR="00182A44" w:rsidRPr="00182A44" w14:paraId="53152242"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3780B349" w14:textId="376126B2"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Smoking during pregnancy (n, %)</w:t>
            </w:r>
          </w:p>
        </w:tc>
        <w:tc>
          <w:tcPr>
            <w:tcW w:w="466" w:type="pct"/>
          </w:tcPr>
          <w:p w14:paraId="5F6ACC30" w14:textId="73A45042" w:rsidR="008A1AD6" w:rsidRPr="00182A44" w:rsidRDefault="008A1AD6" w:rsidP="006663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w:t>
            </w:r>
          </w:p>
        </w:tc>
        <w:tc>
          <w:tcPr>
            <w:tcW w:w="360" w:type="pct"/>
          </w:tcPr>
          <w:p w14:paraId="50BBC916" w14:textId="6DA793CB"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w:t>
            </w:r>
          </w:p>
        </w:tc>
        <w:tc>
          <w:tcPr>
            <w:tcW w:w="419" w:type="pct"/>
          </w:tcPr>
          <w:p w14:paraId="1F283105" w14:textId="0C584653"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w:t>
            </w:r>
          </w:p>
        </w:tc>
        <w:tc>
          <w:tcPr>
            <w:tcW w:w="359" w:type="pct"/>
          </w:tcPr>
          <w:p w14:paraId="6A365439" w14:textId="283DC53A"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5.6</w:t>
            </w:r>
          </w:p>
        </w:tc>
        <w:tc>
          <w:tcPr>
            <w:tcW w:w="479" w:type="pct"/>
          </w:tcPr>
          <w:p w14:paraId="63ED4FA7" w14:textId="65CB6F98"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w:t>
            </w:r>
          </w:p>
        </w:tc>
        <w:tc>
          <w:tcPr>
            <w:tcW w:w="360" w:type="pct"/>
          </w:tcPr>
          <w:p w14:paraId="4EA42DCB" w14:textId="2FF8E14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4.5</w:t>
            </w:r>
          </w:p>
        </w:tc>
        <w:tc>
          <w:tcPr>
            <w:tcW w:w="419" w:type="pct"/>
          </w:tcPr>
          <w:p w14:paraId="22159469" w14:textId="584BA6F9"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w:t>
            </w:r>
          </w:p>
        </w:tc>
        <w:tc>
          <w:tcPr>
            <w:tcW w:w="360" w:type="pct"/>
          </w:tcPr>
          <w:p w14:paraId="30DEB7B1" w14:textId="5389A235"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7.0</w:t>
            </w:r>
          </w:p>
        </w:tc>
        <w:tc>
          <w:tcPr>
            <w:tcW w:w="448" w:type="pct"/>
          </w:tcPr>
          <w:p w14:paraId="49F74EA2" w14:textId="59B3861A" w:rsidR="008A1AD6" w:rsidRPr="00182A44" w:rsidRDefault="00F17B1B" w:rsidP="00F17B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90/89/89/86</w:t>
            </w:r>
          </w:p>
        </w:tc>
        <w:tc>
          <w:tcPr>
            <w:tcW w:w="299" w:type="pct"/>
          </w:tcPr>
          <w:p w14:paraId="2F906F93" w14:textId="7398C99D"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0.23</w:t>
            </w:r>
            <w:r w:rsidRPr="00182A44">
              <w:rPr>
                <w:rFonts w:ascii="Times New Roman" w:hAnsi="Times New Roman" w:cs="Times New Roman"/>
                <w:sz w:val="24"/>
                <w:szCs w:val="24"/>
                <w:vertAlign w:val="superscript"/>
              </w:rPr>
              <w:t>||</w:t>
            </w:r>
          </w:p>
        </w:tc>
      </w:tr>
      <w:tr w:rsidR="00182A44" w:rsidRPr="00182A44" w14:paraId="6EACB501"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6CD01F3B" w14:textId="1B9283BD"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Used fish oil supplements before participation (n, %)</w:t>
            </w:r>
          </w:p>
        </w:tc>
        <w:tc>
          <w:tcPr>
            <w:tcW w:w="466" w:type="pct"/>
          </w:tcPr>
          <w:p w14:paraId="074B11CC" w14:textId="107878B0" w:rsidR="008A1AD6" w:rsidRPr="00182A44" w:rsidRDefault="008A1AD6" w:rsidP="006663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w:t>
            </w:r>
          </w:p>
        </w:tc>
        <w:tc>
          <w:tcPr>
            <w:tcW w:w="360" w:type="pct"/>
          </w:tcPr>
          <w:p w14:paraId="570CD4A1" w14:textId="1711DBBB"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11.1</w:t>
            </w:r>
          </w:p>
        </w:tc>
        <w:tc>
          <w:tcPr>
            <w:tcW w:w="419" w:type="pct"/>
          </w:tcPr>
          <w:p w14:paraId="65F68038" w14:textId="40F7BA69"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12 </w:t>
            </w:r>
          </w:p>
        </w:tc>
        <w:tc>
          <w:tcPr>
            <w:tcW w:w="359" w:type="pct"/>
          </w:tcPr>
          <w:p w14:paraId="4CCCA4A0" w14:textId="795ACF77"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13.0</w:t>
            </w:r>
          </w:p>
        </w:tc>
        <w:tc>
          <w:tcPr>
            <w:tcW w:w="479" w:type="pct"/>
          </w:tcPr>
          <w:p w14:paraId="3CA1DEA1" w14:textId="6074BF59"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16 </w:t>
            </w:r>
          </w:p>
        </w:tc>
        <w:tc>
          <w:tcPr>
            <w:tcW w:w="360" w:type="pct"/>
          </w:tcPr>
          <w:p w14:paraId="6F059D78" w14:textId="1D2B988C"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17.6</w:t>
            </w:r>
          </w:p>
        </w:tc>
        <w:tc>
          <w:tcPr>
            <w:tcW w:w="419" w:type="pct"/>
          </w:tcPr>
          <w:p w14:paraId="28E68AC0" w14:textId="70CE1336"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16 </w:t>
            </w:r>
          </w:p>
        </w:tc>
        <w:tc>
          <w:tcPr>
            <w:tcW w:w="360" w:type="pct"/>
          </w:tcPr>
          <w:p w14:paraId="2428D64E" w14:textId="70AD34D1"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18.2</w:t>
            </w:r>
          </w:p>
        </w:tc>
        <w:tc>
          <w:tcPr>
            <w:tcW w:w="448" w:type="pct"/>
          </w:tcPr>
          <w:p w14:paraId="6ABB5250" w14:textId="4F9982DA" w:rsidR="008A1AD6" w:rsidRPr="00182A44" w:rsidRDefault="00F17B1B" w:rsidP="00F17B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90/92/91/88</w:t>
            </w:r>
          </w:p>
        </w:tc>
        <w:tc>
          <w:tcPr>
            <w:tcW w:w="299" w:type="pct"/>
          </w:tcPr>
          <w:p w14:paraId="2F51C2D8" w14:textId="53445D05"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0.47</w:t>
            </w:r>
            <w:r w:rsidRPr="00182A44">
              <w:rPr>
                <w:rFonts w:ascii="Times New Roman" w:hAnsi="Times New Roman" w:cs="Times New Roman"/>
                <w:szCs w:val="24"/>
                <w:vertAlign w:val="superscript"/>
              </w:rPr>
              <w:t>†</w:t>
            </w:r>
          </w:p>
        </w:tc>
      </w:tr>
      <w:tr w:rsidR="00182A44" w:rsidRPr="00182A44" w14:paraId="5A12285D"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72A8CDB6" w14:textId="77777777"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Dietary intake</w:t>
            </w:r>
          </w:p>
        </w:tc>
        <w:tc>
          <w:tcPr>
            <w:tcW w:w="466" w:type="pct"/>
          </w:tcPr>
          <w:p w14:paraId="50E8C41D" w14:textId="7777777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60" w:type="pct"/>
          </w:tcPr>
          <w:p w14:paraId="76903C44" w14:textId="7777777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419" w:type="pct"/>
          </w:tcPr>
          <w:p w14:paraId="0CB87643" w14:textId="22461B40"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59" w:type="pct"/>
          </w:tcPr>
          <w:p w14:paraId="2B5AAF47" w14:textId="7777777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479" w:type="pct"/>
          </w:tcPr>
          <w:p w14:paraId="1B9DA722" w14:textId="61D45F58"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60" w:type="pct"/>
          </w:tcPr>
          <w:p w14:paraId="00DAA50D" w14:textId="7777777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419" w:type="pct"/>
          </w:tcPr>
          <w:p w14:paraId="0A217F13" w14:textId="4576FD2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60" w:type="pct"/>
          </w:tcPr>
          <w:p w14:paraId="4A0C4917" w14:textId="7777777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448" w:type="pct"/>
          </w:tcPr>
          <w:p w14:paraId="2D42DD4D" w14:textId="5C543010"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99" w:type="pct"/>
          </w:tcPr>
          <w:p w14:paraId="7930A40B" w14:textId="7777777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73D8563C"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05A3670F" w14:textId="71AC5AD0"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Energy (kJ/day)</w:t>
            </w:r>
          </w:p>
        </w:tc>
        <w:tc>
          <w:tcPr>
            <w:tcW w:w="466" w:type="pct"/>
          </w:tcPr>
          <w:p w14:paraId="68B553CF" w14:textId="5EC87D23" w:rsidR="008A1AD6" w:rsidRPr="00182A44" w:rsidRDefault="008A1AD6" w:rsidP="006663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7759</w:t>
            </w:r>
          </w:p>
        </w:tc>
        <w:tc>
          <w:tcPr>
            <w:tcW w:w="360" w:type="pct"/>
          </w:tcPr>
          <w:p w14:paraId="3889C196" w14:textId="0450510F"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1790</w:t>
            </w:r>
          </w:p>
        </w:tc>
        <w:tc>
          <w:tcPr>
            <w:tcW w:w="419" w:type="pct"/>
          </w:tcPr>
          <w:p w14:paraId="0F5D103B" w14:textId="2BAC8016"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8077 </w:t>
            </w:r>
          </w:p>
        </w:tc>
        <w:tc>
          <w:tcPr>
            <w:tcW w:w="359" w:type="pct"/>
          </w:tcPr>
          <w:p w14:paraId="79D9341A" w14:textId="3DEF78ED"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2091</w:t>
            </w:r>
          </w:p>
        </w:tc>
        <w:tc>
          <w:tcPr>
            <w:tcW w:w="479" w:type="pct"/>
          </w:tcPr>
          <w:p w14:paraId="00446DB8" w14:textId="764D7D93"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8322 </w:t>
            </w:r>
          </w:p>
        </w:tc>
        <w:tc>
          <w:tcPr>
            <w:tcW w:w="360" w:type="pct"/>
          </w:tcPr>
          <w:p w14:paraId="4F4228CB" w14:textId="65E8F23B"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2158</w:t>
            </w:r>
          </w:p>
        </w:tc>
        <w:tc>
          <w:tcPr>
            <w:tcW w:w="419" w:type="pct"/>
          </w:tcPr>
          <w:p w14:paraId="5C31EDDB" w14:textId="62F1485C"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8424</w:t>
            </w:r>
          </w:p>
        </w:tc>
        <w:tc>
          <w:tcPr>
            <w:tcW w:w="360" w:type="pct"/>
          </w:tcPr>
          <w:p w14:paraId="08C971B8" w14:textId="3A6980CF"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1926</w:t>
            </w:r>
          </w:p>
        </w:tc>
        <w:tc>
          <w:tcPr>
            <w:tcW w:w="448" w:type="pct"/>
          </w:tcPr>
          <w:p w14:paraId="5466BB6E" w14:textId="18F9B720" w:rsidR="008A1AD6" w:rsidRPr="00182A44" w:rsidRDefault="00F17B1B" w:rsidP="00F17B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043156B7" w14:textId="5751051A"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0.13</w:t>
            </w:r>
            <w:r w:rsidRPr="00182A44">
              <w:rPr>
                <w:rFonts w:ascii="Times New Roman" w:hAnsi="Times New Roman" w:cs="Times New Roman"/>
                <w:sz w:val="24"/>
                <w:szCs w:val="24"/>
                <w:vertAlign w:val="superscript"/>
              </w:rPr>
              <w:t>*</w:t>
            </w:r>
          </w:p>
        </w:tc>
      </w:tr>
      <w:tr w:rsidR="00182A44" w:rsidRPr="00182A44" w14:paraId="10BB7F4E"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4D713EFF" w14:textId="76005541"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Protein (E%/day)</w:t>
            </w:r>
          </w:p>
        </w:tc>
        <w:tc>
          <w:tcPr>
            <w:tcW w:w="466" w:type="pct"/>
          </w:tcPr>
          <w:p w14:paraId="0C8A9894" w14:textId="38B87C12" w:rsidR="008A1AD6" w:rsidRPr="00182A44" w:rsidRDefault="008A1AD6" w:rsidP="006663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16.2 </w:t>
            </w:r>
          </w:p>
        </w:tc>
        <w:tc>
          <w:tcPr>
            <w:tcW w:w="360" w:type="pct"/>
          </w:tcPr>
          <w:p w14:paraId="487D648C" w14:textId="5422834E"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14.3-18.3</w:t>
            </w:r>
          </w:p>
        </w:tc>
        <w:tc>
          <w:tcPr>
            <w:tcW w:w="419" w:type="pct"/>
          </w:tcPr>
          <w:p w14:paraId="3C0C145F" w14:textId="1B1E6C04"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16.8 </w:t>
            </w:r>
          </w:p>
        </w:tc>
        <w:tc>
          <w:tcPr>
            <w:tcW w:w="359" w:type="pct"/>
          </w:tcPr>
          <w:p w14:paraId="464B8A6F" w14:textId="0AB8233C"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14.2-18.4</w:t>
            </w:r>
          </w:p>
        </w:tc>
        <w:tc>
          <w:tcPr>
            <w:tcW w:w="479" w:type="pct"/>
          </w:tcPr>
          <w:p w14:paraId="3676599A" w14:textId="31A3851C"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16.5 </w:t>
            </w:r>
          </w:p>
        </w:tc>
        <w:tc>
          <w:tcPr>
            <w:tcW w:w="360" w:type="pct"/>
          </w:tcPr>
          <w:p w14:paraId="525330FD" w14:textId="224B2CAB"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14.9-18.5</w:t>
            </w:r>
          </w:p>
        </w:tc>
        <w:tc>
          <w:tcPr>
            <w:tcW w:w="419" w:type="pct"/>
          </w:tcPr>
          <w:p w14:paraId="755841A8" w14:textId="3E456A03"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17.2 </w:t>
            </w:r>
          </w:p>
        </w:tc>
        <w:tc>
          <w:tcPr>
            <w:tcW w:w="360" w:type="pct"/>
          </w:tcPr>
          <w:p w14:paraId="5F455303" w14:textId="42073D61"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14.8-19.2</w:t>
            </w:r>
          </w:p>
        </w:tc>
        <w:tc>
          <w:tcPr>
            <w:tcW w:w="448" w:type="pct"/>
          </w:tcPr>
          <w:p w14:paraId="6C462D67" w14:textId="604690EE" w:rsidR="008A1AD6" w:rsidRPr="00182A44" w:rsidRDefault="00F17B1B"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5B48BE5B" w14:textId="4FFFB520"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0.44</w:t>
            </w:r>
            <w:r w:rsidRPr="00182A44">
              <w:rPr>
                <w:rFonts w:ascii="Times New Roman" w:hAnsi="Times New Roman" w:cs="Times New Roman"/>
                <w:szCs w:val="24"/>
                <w:vertAlign w:val="superscript"/>
              </w:rPr>
              <w:t>§</w:t>
            </w:r>
          </w:p>
        </w:tc>
      </w:tr>
      <w:tr w:rsidR="00182A44" w:rsidRPr="00182A44" w14:paraId="78917828"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040F8970" w14:textId="336CA289"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Carbohydrate (E%/day)</w:t>
            </w:r>
          </w:p>
        </w:tc>
        <w:tc>
          <w:tcPr>
            <w:tcW w:w="466" w:type="pct"/>
          </w:tcPr>
          <w:p w14:paraId="631846B5" w14:textId="32E8CC71" w:rsidR="008A1AD6" w:rsidRPr="00182A44" w:rsidRDefault="008A1AD6" w:rsidP="006663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46.1</w:t>
            </w:r>
          </w:p>
        </w:tc>
        <w:tc>
          <w:tcPr>
            <w:tcW w:w="360" w:type="pct"/>
          </w:tcPr>
          <w:p w14:paraId="156D89FC" w14:textId="51CD06A1"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6.8</w:t>
            </w:r>
          </w:p>
        </w:tc>
        <w:tc>
          <w:tcPr>
            <w:tcW w:w="419" w:type="pct"/>
          </w:tcPr>
          <w:p w14:paraId="355D705C" w14:textId="267BBD81"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45.8 </w:t>
            </w:r>
          </w:p>
        </w:tc>
        <w:tc>
          <w:tcPr>
            <w:tcW w:w="359" w:type="pct"/>
          </w:tcPr>
          <w:p w14:paraId="3EE73F83" w14:textId="00657CD5"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6.8</w:t>
            </w:r>
          </w:p>
        </w:tc>
        <w:tc>
          <w:tcPr>
            <w:tcW w:w="479" w:type="pct"/>
          </w:tcPr>
          <w:p w14:paraId="5CAC54C2" w14:textId="4237E56B"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46.1 </w:t>
            </w:r>
          </w:p>
        </w:tc>
        <w:tc>
          <w:tcPr>
            <w:tcW w:w="360" w:type="pct"/>
          </w:tcPr>
          <w:p w14:paraId="64A04F29" w14:textId="4DB28CE1"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6.4</w:t>
            </w:r>
          </w:p>
        </w:tc>
        <w:tc>
          <w:tcPr>
            <w:tcW w:w="419" w:type="pct"/>
          </w:tcPr>
          <w:p w14:paraId="5A3C806D" w14:textId="3018D9A9"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44.9</w:t>
            </w:r>
          </w:p>
        </w:tc>
        <w:tc>
          <w:tcPr>
            <w:tcW w:w="360" w:type="pct"/>
          </w:tcPr>
          <w:p w14:paraId="5540D23F" w14:textId="6325426A"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5.7</w:t>
            </w:r>
          </w:p>
        </w:tc>
        <w:tc>
          <w:tcPr>
            <w:tcW w:w="448" w:type="pct"/>
          </w:tcPr>
          <w:p w14:paraId="4CC677F7" w14:textId="39B94D13" w:rsidR="008A1AD6" w:rsidRPr="00182A44" w:rsidRDefault="00F17B1B"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74F510C6" w14:textId="2331213D"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0.60</w:t>
            </w:r>
            <w:r w:rsidRPr="00182A44">
              <w:rPr>
                <w:rFonts w:ascii="Times New Roman" w:hAnsi="Times New Roman" w:cs="Times New Roman"/>
                <w:sz w:val="24"/>
                <w:szCs w:val="24"/>
                <w:vertAlign w:val="superscript"/>
              </w:rPr>
              <w:t>*</w:t>
            </w:r>
          </w:p>
        </w:tc>
      </w:tr>
      <w:tr w:rsidR="00182A44" w:rsidRPr="00182A44" w14:paraId="0ABD03B3"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7FBB9D06" w14:textId="13D290E6"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Fat (E%/day)</w:t>
            </w:r>
          </w:p>
        </w:tc>
        <w:tc>
          <w:tcPr>
            <w:tcW w:w="466" w:type="pct"/>
          </w:tcPr>
          <w:p w14:paraId="5B83F12E" w14:textId="5BD5F5F4" w:rsidR="008A1AD6" w:rsidRPr="00182A44" w:rsidRDefault="008A1AD6" w:rsidP="006663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35.0</w:t>
            </w:r>
          </w:p>
        </w:tc>
        <w:tc>
          <w:tcPr>
            <w:tcW w:w="360" w:type="pct"/>
          </w:tcPr>
          <w:p w14:paraId="6668735A" w14:textId="0A53442A"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6.8</w:t>
            </w:r>
          </w:p>
        </w:tc>
        <w:tc>
          <w:tcPr>
            <w:tcW w:w="419" w:type="pct"/>
          </w:tcPr>
          <w:p w14:paraId="6FC8513E" w14:textId="4EB19727"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35.2  </w:t>
            </w:r>
          </w:p>
        </w:tc>
        <w:tc>
          <w:tcPr>
            <w:tcW w:w="359" w:type="pct"/>
          </w:tcPr>
          <w:p w14:paraId="64AFE59B" w14:textId="4D3122CC"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6.6</w:t>
            </w:r>
          </w:p>
        </w:tc>
        <w:tc>
          <w:tcPr>
            <w:tcW w:w="479" w:type="pct"/>
          </w:tcPr>
          <w:p w14:paraId="72E1A810" w14:textId="3BD44146"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34.6  </w:t>
            </w:r>
          </w:p>
        </w:tc>
        <w:tc>
          <w:tcPr>
            <w:tcW w:w="360" w:type="pct"/>
          </w:tcPr>
          <w:p w14:paraId="11C03648" w14:textId="3F3DC09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6.1</w:t>
            </w:r>
          </w:p>
        </w:tc>
        <w:tc>
          <w:tcPr>
            <w:tcW w:w="419" w:type="pct"/>
          </w:tcPr>
          <w:p w14:paraId="55F9676C" w14:textId="276488EC"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35.4 </w:t>
            </w:r>
          </w:p>
        </w:tc>
        <w:tc>
          <w:tcPr>
            <w:tcW w:w="360" w:type="pct"/>
          </w:tcPr>
          <w:p w14:paraId="3C5FE75C" w14:textId="7977718C"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6.7</w:t>
            </w:r>
          </w:p>
        </w:tc>
        <w:tc>
          <w:tcPr>
            <w:tcW w:w="448" w:type="pct"/>
          </w:tcPr>
          <w:p w14:paraId="3DAF5B82" w14:textId="6A4EB3D6" w:rsidR="008A1AD6" w:rsidRPr="00182A44" w:rsidRDefault="00F17B1B"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0B5659BB" w14:textId="5D3F02BE"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0.87</w:t>
            </w:r>
            <w:r w:rsidRPr="00182A44">
              <w:rPr>
                <w:rFonts w:ascii="Times New Roman" w:hAnsi="Times New Roman" w:cs="Times New Roman"/>
                <w:sz w:val="24"/>
                <w:szCs w:val="24"/>
                <w:vertAlign w:val="superscript"/>
              </w:rPr>
              <w:t>*</w:t>
            </w:r>
          </w:p>
        </w:tc>
      </w:tr>
      <w:tr w:rsidR="00182A44" w:rsidRPr="00182A44" w14:paraId="73787DF5"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10439650" w14:textId="360BF3E6"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lastRenderedPageBreak/>
              <w:t>Fibre (g/day)</w:t>
            </w:r>
          </w:p>
        </w:tc>
        <w:tc>
          <w:tcPr>
            <w:tcW w:w="466" w:type="pct"/>
          </w:tcPr>
          <w:p w14:paraId="0BEA3BF4" w14:textId="63298A45" w:rsidR="008A1AD6" w:rsidRPr="00182A44" w:rsidRDefault="008A1AD6" w:rsidP="006663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19.0 </w:t>
            </w:r>
          </w:p>
        </w:tc>
        <w:tc>
          <w:tcPr>
            <w:tcW w:w="360" w:type="pct"/>
          </w:tcPr>
          <w:p w14:paraId="326D93C2" w14:textId="2D96C729"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14.2-24.4</w:t>
            </w:r>
          </w:p>
        </w:tc>
        <w:tc>
          <w:tcPr>
            <w:tcW w:w="419" w:type="pct"/>
          </w:tcPr>
          <w:p w14:paraId="340ABEA8" w14:textId="0E66FA51"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17.9 </w:t>
            </w:r>
          </w:p>
        </w:tc>
        <w:tc>
          <w:tcPr>
            <w:tcW w:w="359" w:type="pct"/>
          </w:tcPr>
          <w:p w14:paraId="1C9B7791" w14:textId="5235BEE7"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14.4-25.0</w:t>
            </w:r>
          </w:p>
        </w:tc>
        <w:tc>
          <w:tcPr>
            <w:tcW w:w="479" w:type="pct"/>
          </w:tcPr>
          <w:p w14:paraId="1B4103A8" w14:textId="5AAEB366"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19.2 </w:t>
            </w:r>
          </w:p>
        </w:tc>
        <w:tc>
          <w:tcPr>
            <w:tcW w:w="360" w:type="pct"/>
          </w:tcPr>
          <w:p w14:paraId="0FE47476" w14:textId="322C5D05"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15.0-23.9</w:t>
            </w:r>
          </w:p>
        </w:tc>
        <w:tc>
          <w:tcPr>
            <w:tcW w:w="419" w:type="pct"/>
          </w:tcPr>
          <w:p w14:paraId="28360898" w14:textId="034A8894"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21.0 </w:t>
            </w:r>
          </w:p>
        </w:tc>
        <w:tc>
          <w:tcPr>
            <w:tcW w:w="360" w:type="pct"/>
          </w:tcPr>
          <w:p w14:paraId="7438243E" w14:textId="710A5AA1"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16.7-26.2</w:t>
            </w:r>
          </w:p>
        </w:tc>
        <w:tc>
          <w:tcPr>
            <w:tcW w:w="448" w:type="pct"/>
          </w:tcPr>
          <w:p w14:paraId="2AA32B04" w14:textId="1FE8B229" w:rsidR="008A1AD6" w:rsidRPr="00182A44" w:rsidRDefault="00F17B1B" w:rsidP="00F17B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50B60F5F" w14:textId="242C1E52"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0.24</w:t>
            </w:r>
            <w:r w:rsidRPr="00182A44">
              <w:rPr>
                <w:rFonts w:ascii="Times New Roman" w:hAnsi="Times New Roman" w:cs="Times New Roman"/>
                <w:szCs w:val="24"/>
                <w:vertAlign w:val="superscript"/>
              </w:rPr>
              <w:t>§</w:t>
            </w:r>
          </w:p>
        </w:tc>
      </w:tr>
      <w:tr w:rsidR="00182A44" w:rsidRPr="00182A44" w14:paraId="5C9A673B"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70852706" w14:textId="02FEE5C3"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Saturated fatty acids (E%/day)</w:t>
            </w:r>
          </w:p>
        </w:tc>
        <w:tc>
          <w:tcPr>
            <w:tcW w:w="466" w:type="pct"/>
          </w:tcPr>
          <w:p w14:paraId="3F36F74F" w14:textId="372232FC" w:rsidR="008A1AD6" w:rsidRPr="00182A44" w:rsidRDefault="008A1AD6" w:rsidP="006663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12.4 </w:t>
            </w:r>
          </w:p>
        </w:tc>
        <w:tc>
          <w:tcPr>
            <w:tcW w:w="360" w:type="pct"/>
          </w:tcPr>
          <w:p w14:paraId="585EF079" w14:textId="457793B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3.3</w:t>
            </w:r>
          </w:p>
        </w:tc>
        <w:tc>
          <w:tcPr>
            <w:tcW w:w="419" w:type="pct"/>
          </w:tcPr>
          <w:p w14:paraId="3ABA5B5B" w14:textId="060F1847"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12.9  </w:t>
            </w:r>
          </w:p>
        </w:tc>
        <w:tc>
          <w:tcPr>
            <w:tcW w:w="359" w:type="pct"/>
          </w:tcPr>
          <w:p w14:paraId="1B15D4D9" w14:textId="002CF3B1"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3.0</w:t>
            </w:r>
          </w:p>
        </w:tc>
        <w:tc>
          <w:tcPr>
            <w:tcW w:w="479" w:type="pct"/>
          </w:tcPr>
          <w:p w14:paraId="1A4F7ABE" w14:textId="0C2FF8B0"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12.7 </w:t>
            </w:r>
          </w:p>
        </w:tc>
        <w:tc>
          <w:tcPr>
            <w:tcW w:w="360" w:type="pct"/>
          </w:tcPr>
          <w:p w14:paraId="2626017D" w14:textId="35C72E06"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2.8</w:t>
            </w:r>
          </w:p>
        </w:tc>
        <w:tc>
          <w:tcPr>
            <w:tcW w:w="419" w:type="pct"/>
          </w:tcPr>
          <w:p w14:paraId="762485D7" w14:textId="4E11DBA4"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13.0  </w:t>
            </w:r>
          </w:p>
        </w:tc>
        <w:tc>
          <w:tcPr>
            <w:tcW w:w="360" w:type="pct"/>
          </w:tcPr>
          <w:p w14:paraId="50AC2E51" w14:textId="7459C708"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3.1</w:t>
            </w:r>
          </w:p>
        </w:tc>
        <w:tc>
          <w:tcPr>
            <w:tcW w:w="448" w:type="pct"/>
          </w:tcPr>
          <w:p w14:paraId="2254E8A9" w14:textId="474C69F6" w:rsidR="008A1AD6" w:rsidRPr="00182A44" w:rsidRDefault="00F17B1B"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2E6E680C" w14:textId="5936DBB1"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0.60</w:t>
            </w:r>
            <w:r w:rsidRPr="00182A44">
              <w:rPr>
                <w:rFonts w:ascii="Times New Roman" w:hAnsi="Times New Roman" w:cs="Times New Roman"/>
                <w:sz w:val="24"/>
                <w:szCs w:val="24"/>
                <w:vertAlign w:val="superscript"/>
              </w:rPr>
              <w:t>*</w:t>
            </w:r>
          </w:p>
        </w:tc>
      </w:tr>
      <w:tr w:rsidR="00182A44" w:rsidRPr="00182A44" w14:paraId="4D8C235D"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2A77183A" w14:textId="1C2ED31F"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Monosaturated fatty acids (E%/day)</w:t>
            </w:r>
          </w:p>
        </w:tc>
        <w:tc>
          <w:tcPr>
            <w:tcW w:w="466" w:type="pct"/>
          </w:tcPr>
          <w:p w14:paraId="35E94216" w14:textId="517944C5" w:rsidR="008A1AD6" w:rsidRPr="00182A44" w:rsidRDefault="008A1AD6" w:rsidP="006663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12.0</w:t>
            </w:r>
          </w:p>
        </w:tc>
        <w:tc>
          <w:tcPr>
            <w:tcW w:w="360" w:type="pct"/>
          </w:tcPr>
          <w:p w14:paraId="1B404210" w14:textId="4B160982"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2.9</w:t>
            </w:r>
          </w:p>
        </w:tc>
        <w:tc>
          <w:tcPr>
            <w:tcW w:w="419" w:type="pct"/>
          </w:tcPr>
          <w:p w14:paraId="509917BD" w14:textId="60E44131"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12.2  </w:t>
            </w:r>
          </w:p>
        </w:tc>
        <w:tc>
          <w:tcPr>
            <w:tcW w:w="359" w:type="pct"/>
          </w:tcPr>
          <w:p w14:paraId="40C4FA1E" w14:textId="08B8EAA2"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2.7</w:t>
            </w:r>
          </w:p>
        </w:tc>
        <w:tc>
          <w:tcPr>
            <w:tcW w:w="479" w:type="pct"/>
          </w:tcPr>
          <w:p w14:paraId="1C308E05" w14:textId="5C4051E9"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11.8 </w:t>
            </w:r>
          </w:p>
        </w:tc>
        <w:tc>
          <w:tcPr>
            <w:tcW w:w="360" w:type="pct"/>
          </w:tcPr>
          <w:p w14:paraId="662D5F56" w14:textId="69A63516"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2.7</w:t>
            </w:r>
          </w:p>
        </w:tc>
        <w:tc>
          <w:tcPr>
            <w:tcW w:w="419" w:type="pct"/>
          </w:tcPr>
          <w:p w14:paraId="0DC51FED" w14:textId="19832C90"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12.3 </w:t>
            </w:r>
          </w:p>
        </w:tc>
        <w:tc>
          <w:tcPr>
            <w:tcW w:w="360" w:type="pct"/>
          </w:tcPr>
          <w:p w14:paraId="732F0339" w14:textId="244071B0"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3.0</w:t>
            </w:r>
          </w:p>
        </w:tc>
        <w:tc>
          <w:tcPr>
            <w:tcW w:w="448" w:type="pct"/>
          </w:tcPr>
          <w:p w14:paraId="1A6B22BE" w14:textId="24166F21" w:rsidR="008A1AD6" w:rsidRPr="00182A44" w:rsidRDefault="00F17B1B"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1B209F4E" w14:textId="23B23C72"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0.62</w:t>
            </w:r>
            <w:r w:rsidRPr="00182A44">
              <w:rPr>
                <w:rFonts w:ascii="Times New Roman" w:hAnsi="Times New Roman" w:cs="Times New Roman"/>
                <w:sz w:val="24"/>
                <w:szCs w:val="24"/>
                <w:vertAlign w:val="superscript"/>
              </w:rPr>
              <w:t>*</w:t>
            </w:r>
          </w:p>
        </w:tc>
      </w:tr>
      <w:tr w:rsidR="00182A44" w:rsidRPr="00182A44" w14:paraId="6EAAE1BC"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14359130" w14:textId="6FC8D3DB"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Polyunsaturated fatty acids (E%/day)</w:t>
            </w:r>
          </w:p>
        </w:tc>
        <w:tc>
          <w:tcPr>
            <w:tcW w:w="466" w:type="pct"/>
          </w:tcPr>
          <w:p w14:paraId="660F8F37" w14:textId="13A30238" w:rsidR="008A1AD6" w:rsidRPr="00182A44" w:rsidRDefault="008A1AD6" w:rsidP="006663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5.8</w:t>
            </w:r>
          </w:p>
        </w:tc>
        <w:tc>
          <w:tcPr>
            <w:tcW w:w="360" w:type="pct"/>
          </w:tcPr>
          <w:p w14:paraId="4620B9E2" w14:textId="4736536D"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1.9</w:t>
            </w:r>
          </w:p>
        </w:tc>
        <w:tc>
          <w:tcPr>
            <w:tcW w:w="419" w:type="pct"/>
          </w:tcPr>
          <w:p w14:paraId="7DF61455" w14:textId="40574E44"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5.6  </w:t>
            </w:r>
          </w:p>
        </w:tc>
        <w:tc>
          <w:tcPr>
            <w:tcW w:w="359" w:type="pct"/>
          </w:tcPr>
          <w:p w14:paraId="51CBBA4E" w14:textId="1064218F"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1.6</w:t>
            </w:r>
          </w:p>
        </w:tc>
        <w:tc>
          <w:tcPr>
            <w:tcW w:w="479" w:type="pct"/>
          </w:tcPr>
          <w:p w14:paraId="6476FB89" w14:textId="1AD89B6D"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5.5 </w:t>
            </w:r>
          </w:p>
        </w:tc>
        <w:tc>
          <w:tcPr>
            <w:tcW w:w="360" w:type="pct"/>
          </w:tcPr>
          <w:p w14:paraId="60F4E362" w14:textId="74BCA132"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1.3</w:t>
            </w:r>
          </w:p>
        </w:tc>
        <w:tc>
          <w:tcPr>
            <w:tcW w:w="419" w:type="pct"/>
          </w:tcPr>
          <w:p w14:paraId="439C9DF2" w14:textId="6CCED08D"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5.5 </w:t>
            </w:r>
          </w:p>
        </w:tc>
        <w:tc>
          <w:tcPr>
            <w:tcW w:w="360" w:type="pct"/>
          </w:tcPr>
          <w:p w14:paraId="029A27B2" w14:textId="289E57DB"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1.5</w:t>
            </w:r>
          </w:p>
        </w:tc>
        <w:tc>
          <w:tcPr>
            <w:tcW w:w="448" w:type="pct"/>
          </w:tcPr>
          <w:p w14:paraId="1FDEE3E6" w14:textId="5A20F618" w:rsidR="008A1AD6" w:rsidRPr="00182A44" w:rsidRDefault="00F17B1B"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44D9B2BD" w14:textId="7C56C444"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0.53</w:t>
            </w:r>
            <w:r w:rsidRPr="00182A44">
              <w:rPr>
                <w:rFonts w:ascii="Times New Roman" w:hAnsi="Times New Roman" w:cs="Times New Roman"/>
                <w:szCs w:val="24"/>
                <w:vertAlign w:val="superscript"/>
              </w:rPr>
              <w:t>¶</w:t>
            </w:r>
          </w:p>
        </w:tc>
      </w:tr>
      <w:tr w:rsidR="00182A44" w:rsidRPr="00182A44" w14:paraId="6009A277"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2CA2EAC6" w14:textId="5A8271DD"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Omega-3 fatty acids (E%/day)</w:t>
            </w:r>
          </w:p>
        </w:tc>
        <w:tc>
          <w:tcPr>
            <w:tcW w:w="466" w:type="pct"/>
          </w:tcPr>
          <w:p w14:paraId="011582FA" w14:textId="49790DF2"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1.6 </w:t>
            </w:r>
          </w:p>
        </w:tc>
        <w:tc>
          <w:tcPr>
            <w:tcW w:w="360" w:type="pct"/>
          </w:tcPr>
          <w:p w14:paraId="2BF27032" w14:textId="76112A52"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1.3-1.9</w:t>
            </w:r>
          </w:p>
        </w:tc>
        <w:tc>
          <w:tcPr>
            <w:tcW w:w="419" w:type="pct"/>
          </w:tcPr>
          <w:p w14:paraId="314E6A84" w14:textId="0C83F8D1"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1.5 </w:t>
            </w:r>
          </w:p>
        </w:tc>
        <w:tc>
          <w:tcPr>
            <w:tcW w:w="359" w:type="pct"/>
          </w:tcPr>
          <w:p w14:paraId="7EBDDC25" w14:textId="6D368F2D"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1.3-1.8</w:t>
            </w:r>
          </w:p>
        </w:tc>
        <w:tc>
          <w:tcPr>
            <w:tcW w:w="479" w:type="pct"/>
          </w:tcPr>
          <w:p w14:paraId="28591E8D" w14:textId="1443EA0E"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1.6 </w:t>
            </w:r>
          </w:p>
        </w:tc>
        <w:tc>
          <w:tcPr>
            <w:tcW w:w="360" w:type="pct"/>
          </w:tcPr>
          <w:p w14:paraId="55E1233C" w14:textId="739C3A7F"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1.3-1.8</w:t>
            </w:r>
          </w:p>
        </w:tc>
        <w:tc>
          <w:tcPr>
            <w:tcW w:w="419" w:type="pct"/>
          </w:tcPr>
          <w:p w14:paraId="7DF5C8F8" w14:textId="07FE8806"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1.5 </w:t>
            </w:r>
          </w:p>
        </w:tc>
        <w:tc>
          <w:tcPr>
            <w:tcW w:w="360" w:type="pct"/>
          </w:tcPr>
          <w:p w14:paraId="41518E53" w14:textId="177B7ABB"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1.4-1.8</w:t>
            </w:r>
          </w:p>
        </w:tc>
        <w:tc>
          <w:tcPr>
            <w:tcW w:w="448" w:type="pct"/>
          </w:tcPr>
          <w:p w14:paraId="008D16B4" w14:textId="7796BCA0" w:rsidR="008A1AD6" w:rsidRPr="00182A44" w:rsidRDefault="00F17B1B"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3FACB788" w14:textId="02423590"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0.54</w:t>
            </w:r>
            <w:r w:rsidRPr="00182A44">
              <w:rPr>
                <w:rFonts w:ascii="Times New Roman" w:hAnsi="Times New Roman" w:cs="Times New Roman"/>
                <w:szCs w:val="24"/>
                <w:vertAlign w:val="superscript"/>
              </w:rPr>
              <w:t>§</w:t>
            </w:r>
          </w:p>
        </w:tc>
      </w:tr>
      <w:tr w:rsidR="00182A44" w:rsidRPr="00182A44" w14:paraId="5C8E8846"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7364BD8F" w14:textId="3E7B8CC4" w:rsidR="008A1AD6" w:rsidRPr="00182A44" w:rsidRDefault="008A1AD6" w:rsidP="007338B3">
            <w:pPr>
              <w:ind w:left="720"/>
              <w:rPr>
                <w:rFonts w:ascii="Times New Roman" w:hAnsi="Times New Roman" w:cs="Times New Roman"/>
                <w:b w:val="0"/>
                <w:szCs w:val="24"/>
              </w:rPr>
            </w:pPr>
            <w:r w:rsidRPr="00182A44">
              <w:rPr>
                <w:rFonts w:ascii="Times New Roman" w:hAnsi="Times New Roman" w:cs="Times New Roman"/>
                <w:b w:val="0"/>
                <w:szCs w:val="24"/>
              </w:rPr>
              <w:t>Alpha-linolenic acid (g/day)</w:t>
            </w:r>
          </w:p>
        </w:tc>
        <w:tc>
          <w:tcPr>
            <w:tcW w:w="466" w:type="pct"/>
          </w:tcPr>
          <w:p w14:paraId="7AC9011F" w14:textId="03E84A93"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1.8 </w:t>
            </w:r>
          </w:p>
        </w:tc>
        <w:tc>
          <w:tcPr>
            <w:tcW w:w="360" w:type="pct"/>
          </w:tcPr>
          <w:p w14:paraId="01E47E8F" w14:textId="2E776069"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1.4-2.4</w:t>
            </w:r>
          </w:p>
        </w:tc>
        <w:tc>
          <w:tcPr>
            <w:tcW w:w="419" w:type="pct"/>
          </w:tcPr>
          <w:p w14:paraId="0C3CEAF1" w14:textId="03ECC570"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1.8</w:t>
            </w:r>
          </w:p>
        </w:tc>
        <w:tc>
          <w:tcPr>
            <w:tcW w:w="359" w:type="pct"/>
          </w:tcPr>
          <w:p w14:paraId="048EA048" w14:textId="247798F4"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1.3-2.5</w:t>
            </w:r>
          </w:p>
        </w:tc>
        <w:tc>
          <w:tcPr>
            <w:tcW w:w="479" w:type="pct"/>
          </w:tcPr>
          <w:p w14:paraId="180DC997" w14:textId="2EECCDBD"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1.9 </w:t>
            </w:r>
          </w:p>
        </w:tc>
        <w:tc>
          <w:tcPr>
            <w:tcW w:w="360" w:type="pct"/>
          </w:tcPr>
          <w:p w14:paraId="7473F409" w14:textId="59373818"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1.3-2.4</w:t>
            </w:r>
          </w:p>
        </w:tc>
        <w:tc>
          <w:tcPr>
            <w:tcW w:w="419" w:type="pct"/>
          </w:tcPr>
          <w:p w14:paraId="63FB5582" w14:textId="4F9C3C5D"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1.8 </w:t>
            </w:r>
          </w:p>
        </w:tc>
        <w:tc>
          <w:tcPr>
            <w:tcW w:w="360" w:type="pct"/>
          </w:tcPr>
          <w:p w14:paraId="2516E4F2" w14:textId="1E422354"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1.3-2.5</w:t>
            </w:r>
          </w:p>
        </w:tc>
        <w:tc>
          <w:tcPr>
            <w:tcW w:w="448" w:type="pct"/>
          </w:tcPr>
          <w:p w14:paraId="3E855930" w14:textId="2BD6125C"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w:t>
            </w:r>
            <w:r w:rsidR="00F17B1B" w:rsidRPr="00182A44">
              <w:rPr>
                <w:rFonts w:ascii="Times New Roman" w:hAnsi="Times New Roman" w:cs="Times New Roman"/>
                <w:szCs w:val="24"/>
              </w:rPr>
              <w:t>/85</w:t>
            </w:r>
          </w:p>
        </w:tc>
        <w:tc>
          <w:tcPr>
            <w:tcW w:w="299" w:type="pct"/>
          </w:tcPr>
          <w:p w14:paraId="1CBB67EC" w14:textId="30F4590C"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0.99</w:t>
            </w:r>
            <w:r w:rsidRPr="00182A44">
              <w:rPr>
                <w:rFonts w:ascii="Times New Roman" w:hAnsi="Times New Roman" w:cs="Times New Roman"/>
                <w:szCs w:val="24"/>
                <w:vertAlign w:val="superscript"/>
              </w:rPr>
              <w:t>§</w:t>
            </w:r>
          </w:p>
        </w:tc>
      </w:tr>
      <w:tr w:rsidR="00182A44" w:rsidRPr="00182A44" w14:paraId="4DA98126"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6402A2C6" w14:textId="07DCC5F9" w:rsidR="008A1AD6" w:rsidRPr="00182A44" w:rsidRDefault="008A1AD6" w:rsidP="007338B3">
            <w:pPr>
              <w:ind w:left="720"/>
              <w:rPr>
                <w:rFonts w:ascii="Times New Roman" w:hAnsi="Times New Roman" w:cs="Times New Roman"/>
                <w:b w:val="0"/>
                <w:szCs w:val="24"/>
              </w:rPr>
            </w:pPr>
            <w:r w:rsidRPr="00182A44">
              <w:rPr>
                <w:rFonts w:ascii="Times New Roman" w:hAnsi="Times New Roman" w:cs="Times New Roman"/>
                <w:b w:val="0"/>
                <w:szCs w:val="24"/>
              </w:rPr>
              <w:t>Eicosapentaenoic acid (mg/day)</w:t>
            </w:r>
          </w:p>
        </w:tc>
        <w:tc>
          <w:tcPr>
            <w:tcW w:w="466" w:type="pct"/>
          </w:tcPr>
          <w:p w14:paraId="542B6204" w14:textId="660C7243"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18.0 </w:t>
            </w:r>
          </w:p>
        </w:tc>
        <w:tc>
          <w:tcPr>
            <w:tcW w:w="360" w:type="pct"/>
          </w:tcPr>
          <w:p w14:paraId="38CA3BC5" w14:textId="0BA803EA"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6.1-94.3</w:t>
            </w:r>
          </w:p>
        </w:tc>
        <w:tc>
          <w:tcPr>
            <w:tcW w:w="419" w:type="pct"/>
          </w:tcPr>
          <w:p w14:paraId="1F5C165C" w14:textId="6F0946F7"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15.5 </w:t>
            </w:r>
          </w:p>
        </w:tc>
        <w:tc>
          <w:tcPr>
            <w:tcW w:w="359" w:type="pct"/>
          </w:tcPr>
          <w:p w14:paraId="2DC1D3C3" w14:textId="6A918D8A"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8.0-52.4</w:t>
            </w:r>
          </w:p>
        </w:tc>
        <w:tc>
          <w:tcPr>
            <w:tcW w:w="479" w:type="pct"/>
          </w:tcPr>
          <w:p w14:paraId="2AD29845" w14:textId="532AE27F"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16.3 </w:t>
            </w:r>
          </w:p>
        </w:tc>
        <w:tc>
          <w:tcPr>
            <w:tcW w:w="360" w:type="pct"/>
          </w:tcPr>
          <w:p w14:paraId="2504F05D" w14:textId="3B4EE546"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8.8-107.0</w:t>
            </w:r>
          </w:p>
        </w:tc>
        <w:tc>
          <w:tcPr>
            <w:tcW w:w="419" w:type="pct"/>
          </w:tcPr>
          <w:p w14:paraId="6C286887" w14:textId="420278EE"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18.0 </w:t>
            </w:r>
          </w:p>
        </w:tc>
        <w:tc>
          <w:tcPr>
            <w:tcW w:w="360" w:type="pct"/>
          </w:tcPr>
          <w:p w14:paraId="6790CB4D" w14:textId="761858C0"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11.0-72.7</w:t>
            </w:r>
          </w:p>
        </w:tc>
        <w:tc>
          <w:tcPr>
            <w:tcW w:w="448" w:type="pct"/>
          </w:tcPr>
          <w:p w14:paraId="3CBA21A7" w14:textId="6D38E59F" w:rsidR="008A1AD6" w:rsidRPr="00182A44" w:rsidRDefault="00F17B1B"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4BA9D6FD" w14:textId="01C40973"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0.46</w:t>
            </w:r>
            <w:r w:rsidRPr="00182A44">
              <w:rPr>
                <w:rFonts w:ascii="Times New Roman" w:hAnsi="Times New Roman" w:cs="Times New Roman"/>
                <w:szCs w:val="24"/>
                <w:vertAlign w:val="superscript"/>
              </w:rPr>
              <w:t>§</w:t>
            </w:r>
          </w:p>
        </w:tc>
      </w:tr>
      <w:tr w:rsidR="00182A44" w:rsidRPr="00182A44" w14:paraId="56D935D3"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6CAA8E2A" w14:textId="626D2CC8" w:rsidR="008A1AD6" w:rsidRPr="00182A44" w:rsidRDefault="008A1AD6" w:rsidP="007338B3">
            <w:pPr>
              <w:ind w:left="720"/>
              <w:rPr>
                <w:rFonts w:ascii="Times New Roman" w:hAnsi="Times New Roman" w:cs="Times New Roman"/>
                <w:b w:val="0"/>
                <w:szCs w:val="24"/>
              </w:rPr>
            </w:pPr>
            <w:r w:rsidRPr="00182A44">
              <w:rPr>
                <w:rFonts w:ascii="Times New Roman" w:hAnsi="Times New Roman" w:cs="Times New Roman"/>
                <w:b w:val="0"/>
                <w:szCs w:val="24"/>
              </w:rPr>
              <w:t>Docosahexaenoic acid (mg/day)</w:t>
            </w:r>
          </w:p>
        </w:tc>
        <w:tc>
          <w:tcPr>
            <w:tcW w:w="466" w:type="pct"/>
          </w:tcPr>
          <w:p w14:paraId="661CC06A" w14:textId="29B88A26"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63.5 </w:t>
            </w:r>
          </w:p>
        </w:tc>
        <w:tc>
          <w:tcPr>
            <w:tcW w:w="360" w:type="pct"/>
          </w:tcPr>
          <w:p w14:paraId="2C59E44F" w14:textId="0F5E8A2C"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26.4-301.2</w:t>
            </w:r>
          </w:p>
        </w:tc>
        <w:tc>
          <w:tcPr>
            <w:tcW w:w="419" w:type="pct"/>
          </w:tcPr>
          <w:p w14:paraId="780E96B8" w14:textId="4938CCBB"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59.8 </w:t>
            </w:r>
          </w:p>
        </w:tc>
        <w:tc>
          <w:tcPr>
            <w:tcW w:w="359" w:type="pct"/>
          </w:tcPr>
          <w:p w14:paraId="261A930C" w14:textId="520403F4"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30.3-160.6</w:t>
            </w:r>
          </w:p>
        </w:tc>
        <w:tc>
          <w:tcPr>
            <w:tcW w:w="479" w:type="pct"/>
          </w:tcPr>
          <w:p w14:paraId="62B9067B" w14:textId="042986F5"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66.6 </w:t>
            </w:r>
          </w:p>
        </w:tc>
        <w:tc>
          <w:tcPr>
            <w:tcW w:w="360" w:type="pct"/>
          </w:tcPr>
          <w:p w14:paraId="30E38209" w14:textId="226D26C7"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28.5-250.3</w:t>
            </w:r>
          </w:p>
        </w:tc>
        <w:tc>
          <w:tcPr>
            <w:tcW w:w="419" w:type="pct"/>
          </w:tcPr>
          <w:p w14:paraId="6F3A7D6A" w14:textId="539A6439"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53.4 </w:t>
            </w:r>
          </w:p>
        </w:tc>
        <w:tc>
          <w:tcPr>
            <w:tcW w:w="360" w:type="pct"/>
          </w:tcPr>
          <w:p w14:paraId="3FB53B4D" w14:textId="2B8F7DE9"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25.3-157.3</w:t>
            </w:r>
          </w:p>
        </w:tc>
        <w:tc>
          <w:tcPr>
            <w:tcW w:w="448" w:type="pct"/>
          </w:tcPr>
          <w:p w14:paraId="0184982E" w14:textId="4546471A" w:rsidR="008A1AD6" w:rsidRPr="00182A44" w:rsidRDefault="00F17B1B"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56CECE9D" w14:textId="60DB882E"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0.73</w:t>
            </w:r>
            <w:r w:rsidRPr="00182A44">
              <w:rPr>
                <w:rFonts w:ascii="Times New Roman" w:hAnsi="Times New Roman" w:cs="Times New Roman"/>
                <w:szCs w:val="24"/>
                <w:vertAlign w:val="superscript"/>
              </w:rPr>
              <w:t>§</w:t>
            </w:r>
          </w:p>
        </w:tc>
      </w:tr>
      <w:tr w:rsidR="00182A44" w:rsidRPr="00182A44" w14:paraId="3C9FE1A8" w14:textId="77777777" w:rsidTr="008A1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pct"/>
          </w:tcPr>
          <w:p w14:paraId="295FC35D" w14:textId="5B31E083" w:rsidR="008A1AD6" w:rsidRPr="00182A44" w:rsidRDefault="008A1AD6" w:rsidP="007338B3">
            <w:pPr>
              <w:rPr>
                <w:rFonts w:ascii="Times New Roman" w:hAnsi="Times New Roman" w:cs="Times New Roman"/>
                <w:b w:val="0"/>
                <w:szCs w:val="24"/>
              </w:rPr>
            </w:pPr>
            <w:r w:rsidRPr="00182A44">
              <w:rPr>
                <w:rFonts w:ascii="Times New Roman" w:hAnsi="Times New Roman" w:cs="Times New Roman"/>
                <w:b w:val="0"/>
                <w:szCs w:val="24"/>
              </w:rPr>
              <w:t>Omega-6 fatty acids (E%/day)</w:t>
            </w:r>
          </w:p>
        </w:tc>
        <w:tc>
          <w:tcPr>
            <w:tcW w:w="466" w:type="pct"/>
          </w:tcPr>
          <w:p w14:paraId="59D6A139" w14:textId="62112700"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4.3 </w:t>
            </w:r>
          </w:p>
        </w:tc>
        <w:tc>
          <w:tcPr>
            <w:tcW w:w="360" w:type="pct"/>
          </w:tcPr>
          <w:p w14:paraId="674CE8E2" w14:textId="6B5F663C"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3.4-5.2</w:t>
            </w:r>
          </w:p>
        </w:tc>
        <w:tc>
          <w:tcPr>
            <w:tcW w:w="419" w:type="pct"/>
          </w:tcPr>
          <w:p w14:paraId="19F3EAC4" w14:textId="49677632"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4.1 </w:t>
            </w:r>
          </w:p>
        </w:tc>
        <w:tc>
          <w:tcPr>
            <w:tcW w:w="359" w:type="pct"/>
          </w:tcPr>
          <w:p w14:paraId="4F615260" w14:textId="3673A585"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3.4-5.0</w:t>
            </w:r>
          </w:p>
        </w:tc>
        <w:tc>
          <w:tcPr>
            <w:tcW w:w="479" w:type="pct"/>
          </w:tcPr>
          <w:p w14:paraId="3D8219A0" w14:textId="02DE2139" w:rsidR="008A1AD6" w:rsidRPr="00182A44" w:rsidRDefault="008A1AD6" w:rsidP="00A26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4.1 </w:t>
            </w:r>
          </w:p>
        </w:tc>
        <w:tc>
          <w:tcPr>
            <w:tcW w:w="360" w:type="pct"/>
          </w:tcPr>
          <w:p w14:paraId="6013979D" w14:textId="1F4E9D6E"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3.3-4.8</w:t>
            </w:r>
          </w:p>
        </w:tc>
        <w:tc>
          <w:tcPr>
            <w:tcW w:w="419" w:type="pct"/>
          </w:tcPr>
          <w:p w14:paraId="431DE059" w14:textId="26FA4242" w:rsidR="008A1AD6" w:rsidRPr="00182A44" w:rsidRDefault="008A1AD6" w:rsidP="00955C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4.2 </w:t>
            </w:r>
          </w:p>
        </w:tc>
        <w:tc>
          <w:tcPr>
            <w:tcW w:w="360" w:type="pct"/>
          </w:tcPr>
          <w:p w14:paraId="67581575" w14:textId="3D6DB40B"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3.5-5.0</w:t>
            </w:r>
          </w:p>
        </w:tc>
        <w:tc>
          <w:tcPr>
            <w:tcW w:w="448" w:type="pct"/>
          </w:tcPr>
          <w:p w14:paraId="36F64062" w14:textId="2E3A657B" w:rsidR="008A1AD6" w:rsidRPr="00182A44" w:rsidRDefault="00F17B1B"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2010B942" w14:textId="2ACFFD88" w:rsidR="008A1AD6" w:rsidRPr="00182A44" w:rsidRDefault="008A1AD6" w:rsidP="00733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0.66</w:t>
            </w:r>
            <w:r w:rsidRPr="00182A44">
              <w:rPr>
                <w:rFonts w:ascii="Times New Roman" w:hAnsi="Times New Roman" w:cs="Times New Roman"/>
                <w:szCs w:val="24"/>
                <w:vertAlign w:val="superscript"/>
              </w:rPr>
              <w:t>§</w:t>
            </w:r>
          </w:p>
        </w:tc>
      </w:tr>
      <w:tr w:rsidR="00182A44" w:rsidRPr="00182A44" w14:paraId="5B1ABDC1" w14:textId="77777777" w:rsidTr="008A1AD6">
        <w:tc>
          <w:tcPr>
            <w:cnfStyle w:val="001000000000" w:firstRow="0" w:lastRow="0" w:firstColumn="1" w:lastColumn="0" w:oddVBand="0" w:evenVBand="0" w:oddHBand="0" w:evenHBand="0" w:firstRowFirstColumn="0" w:firstRowLastColumn="0" w:lastRowFirstColumn="0" w:lastRowLastColumn="0"/>
            <w:tcW w:w="1032" w:type="pct"/>
          </w:tcPr>
          <w:p w14:paraId="53D31D2F" w14:textId="34BD8472" w:rsidR="008A1AD6" w:rsidRPr="00182A44" w:rsidRDefault="008A1AD6" w:rsidP="007338B3">
            <w:pPr>
              <w:ind w:left="720"/>
              <w:rPr>
                <w:rFonts w:ascii="Times New Roman" w:hAnsi="Times New Roman" w:cs="Times New Roman"/>
                <w:b w:val="0"/>
                <w:szCs w:val="24"/>
              </w:rPr>
            </w:pPr>
            <w:r w:rsidRPr="00182A44">
              <w:rPr>
                <w:rFonts w:ascii="Times New Roman" w:hAnsi="Times New Roman" w:cs="Times New Roman"/>
                <w:b w:val="0"/>
                <w:szCs w:val="24"/>
              </w:rPr>
              <w:t xml:space="preserve">Linoleic acid (g/day) </w:t>
            </w:r>
          </w:p>
        </w:tc>
        <w:tc>
          <w:tcPr>
            <w:tcW w:w="466" w:type="pct"/>
          </w:tcPr>
          <w:p w14:paraId="6513739B" w14:textId="399563EF"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7.2 </w:t>
            </w:r>
          </w:p>
        </w:tc>
        <w:tc>
          <w:tcPr>
            <w:tcW w:w="360" w:type="pct"/>
          </w:tcPr>
          <w:p w14:paraId="67DA913E" w14:textId="3166714B"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5.0-9.8</w:t>
            </w:r>
          </w:p>
        </w:tc>
        <w:tc>
          <w:tcPr>
            <w:tcW w:w="419" w:type="pct"/>
          </w:tcPr>
          <w:p w14:paraId="3646F1DA" w14:textId="3B7A427E"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7.0 </w:t>
            </w:r>
          </w:p>
        </w:tc>
        <w:tc>
          <w:tcPr>
            <w:tcW w:w="359" w:type="pct"/>
          </w:tcPr>
          <w:p w14:paraId="5B191E71" w14:textId="5DD0A7D2"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5.2-10.1</w:t>
            </w:r>
          </w:p>
        </w:tc>
        <w:tc>
          <w:tcPr>
            <w:tcW w:w="479" w:type="pct"/>
          </w:tcPr>
          <w:p w14:paraId="5AB90B4A" w14:textId="61530A3F" w:rsidR="008A1AD6" w:rsidRPr="00182A44" w:rsidRDefault="008A1AD6" w:rsidP="00A26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6.8 </w:t>
            </w:r>
          </w:p>
        </w:tc>
        <w:tc>
          <w:tcPr>
            <w:tcW w:w="360" w:type="pct"/>
          </w:tcPr>
          <w:p w14:paraId="6DCC632C" w14:textId="58309EBB"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5.5-9.3</w:t>
            </w:r>
          </w:p>
        </w:tc>
        <w:tc>
          <w:tcPr>
            <w:tcW w:w="419" w:type="pct"/>
          </w:tcPr>
          <w:p w14:paraId="07F30096" w14:textId="15C7FC28" w:rsidR="008A1AD6" w:rsidRPr="00182A44" w:rsidRDefault="008A1AD6" w:rsidP="00955C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 xml:space="preserve">7.2 </w:t>
            </w:r>
          </w:p>
        </w:tc>
        <w:tc>
          <w:tcPr>
            <w:tcW w:w="360" w:type="pct"/>
          </w:tcPr>
          <w:p w14:paraId="52F9635C" w14:textId="2789EDDF"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5.4-9.6</w:t>
            </w:r>
          </w:p>
        </w:tc>
        <w:tc>
          <w:tcPr>
            <w:tcW w:w="448" w:type="pct"/>
          </w:tcPr>
          <w:p w14:paraId="52786B87" w14:textId="799F2C80" w:rsidR="008A1AD6" w:rsidRPr="00182A44" w:rsidRDefault="00F17B1B"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87/90/90/85</w:t>
            </w:r>
          </w:p>
        </w:tc>
        <w:tc>
          <w:tcPr>
            <w:tcW w:w="299" w:type="pct"/>
          </w:tcPr>
          <w:p w14:paraId="70C1EFD5" w14:textId="088263FF" w:rsidR="008A1AD6" w:rsidRPr="00182A44" w:rsidRDefault="008A1AD6" w:rsidP="00733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0.98</w:t>
            </w:r>
            <w:r w:rsidRPr="00182A44">
              <w:rPr>
                <w:rFonts w:ascii="Times New Roman" w:hAnsi="Times New Roman" w:cs="Times New Roman"/>
                <w:szCs w:val="24"/>
                <w:vertAlign w:val="superscript"/>
              </w:rPr>
              <w:t>§</w:t>
            </w:r>
          </w:p>
        </w:tc>
      </w:tr>
    </w:tbl>
    <w:p w14:paraId="5CA0CB36" w14:textId="22D58D06" w:rsidR="00822E4E" w:rsidRPr="00182A44" w:rsidRDefault="00955CBD" w:rsidP="00E456D7">
      <w:pPr>
        <w:spacing w:after="0" w:line="24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w:t>
      </w:r>
      <w:r w:rsidR="00876089" w:rsidRPr="00182A44">
        <w:rPr>
          <w:rFonts w:ascii="Times New Roman" w:hAnsi="Times New Roman" w:cs="Times New Roman"/>
          <w:sz w:val="24"/>
          <w:szCs w:val="24"/>
        </w:rPr>
        <w:t>One-</w:t>
      </w:r>
      <w:r w:rsidR="00B7310D" w:rsidRPr="00182A44">
        <w:rPr>
          <w:rFonts w:ascii="Times New Roman" w:hAnsi="Times New Roman" w:cs="Times New Roman"/>
          <w:sz w:val="24"/>
          <w:szCs w:val="24"/>
        </w:rPr>
        <w:t>w</w:t>
      </w:r>
      <w:r w:rsidR="00876089" w:rsidRPr="00182A44">
        <w:rPr>
          <w:rFonts w:ascii="Times New Roman" w:hAnsi="Times New Roman" w:cs="Times New Roman"/>
          <w:sz w:val="24"/>
          <w:szCs w:val="24"/>
        </w:rPr>
        <w:t>ay ANOVA</w:t>
      </w:r>
    </w:p>
    <w:p w14:paraId="1FA0C703" w14:textId="1580D160" w:rsidR="00822E4E" w:rsidRPr="00182A44" w:rsidRDefault="00794C64" w:rsidP="00E456D7">
      <w:pPr>
        <w:spacing w:after="0" w:line="240" w:lineRule="auto"/>
        <w:rPr>
          <w:rFonts w:ascii="Times New Roman" w:hAnsi="Times New Roman" w:cs="Times New Roman"/>
          <w:sz w:val="24"/>
          <w:szCs w:val="24"/>
        </w:rPr>
      </w:pPr>
      <w:r w:rsidRPr="00182A44">
        <w:rPr>
          <w:rFonts w:ascii="Times New Roman" w:hAnsi="Times New Roman" w:cs="Times New Roman"/>
          <w:szCs w:val="24"/>
          <w:vertAlign w:val="superscript"/>
        </w:rPr>
        <w:t>§</w:t>
      </w:r>
      <w:r w:rsidR="007049BF" w:rsidRPr="00182A44">
        <w:rPr>
          <w:rFonts w:ascii="Times New Roman" w:hAnsi="Times New Roman" w:cs="Times New Roman"/>
          <w:sz w:val="24"/>
          <w:szCs w:val="24"/>
        </w:rPr>
        <w:t>Kruskal-</w:t>
      </w:r>
      <w:r w:rsidR="00822E4E" w:rsidRPr="00182A44">
        <w:rPr>
          <w:rFonts w:ascii="Times New Roman" w:hAnsi="Times New Roman" w:cs="Times New Roman"/>
          <w:sz w:val="24"/>
          <w:szCs w:val="24"/>
        </w:rPr>
        <w:t>Wallis</w:t>
      </w:r>
    </w:p>
    <w:p w14:paraId="455A541F" w14:textId="067164E6" w:rsidR="002E5E57" w:rsidRPr="00182A44" w:rsidRDefault="00794C64" w:rsidP="00E456D7">
      <w:pPr>
        <w:spacing w:after="0" w:line="240" w:lineRule="auto"/>
        <w:rPr>
          <w:rFonts w:ascii="Times New Roman" w:hAnsi="Times New Roman" w:cs="Times New Roman"/>
          <w:sz w:val="24"/>
          <w:szCs w:val="24"/>
        </w:rPr>
      </w:pPr>
      <w:r w:rsidRPr="00182A44">
        <w:rPr>
          <w:rFonts w:ascii="Times New Roman" w:hAnsi="Times New Roman" w:cs="Times New Roman"/>
          <w:szCs w:val="24"/>
          <w:vertAlign w:val="superscript"/>
        </w:rPr>
        <w:t>¶</w:t>
      </w:r>
      <w:r w:rsidR="002E5E57" w:rsidRPr="00182A44">
        <w:rPr>
          <w:rFonts w:ascii="Times New Roman" w:hAnsi="Times New Roman" w:cs="Times New Roman"/>
          <w:sz w:val="24"/>
          <w:szCs w:val="24"/>
        </w:rPr>
        <w:t>Welch</w:t>
      </w:r>
      <w:r w:rsidR="00CB50E5" w:rsidRPr="00182A44">
        <w:rPr>
          <w:rFonts w:ascii="Times New Roman" w:hAnsi="Times New Roman" w:cs="Times New Roman"/>
          <w:sz w:val="24"/>
          <w:szCs w:val="24"/>
        </w:rPr>
        <w:t xml:space="preserve"> ANOVA</w:t>
      </w:r>
    </w:p>
    <w:p w14:paraId="75FF833F" w14:textId="6F22180B" w:rsidR="00822E4E" w:rsidRPr="00182A44" w:rsidRDefault="00794C64" w:rsidP="00E456D7">
      <w:pPr>
        <w:spacing w:after="0" w:line="240" w:lineRule="auto"/>
        <w:rPr>
          <w:rFonts w:ascii="Times New Roman" w:hAnsi="Times New Roman" w:cs="Times New Roman"/>
          <w:sz w:val="24"/>
          <w:szCs w:val="24"/>
        </w:rPr>
      </w:pPr>
      <w:r w:rsidRPr="00182A44">
        <w:rPr>
          <w:rFonts w:ascii="Times New Roman" w:hAnsi="Times New Roman" w:cs="Times New Roman"/>
          <w:szCs w:val="24"/>
          <w:vertAlign w:val="superscript"/>
        </w:rPr>
        <w:t>†</w:t>
      </w:r>
      <w:r w:rsidR="00822E4E" w:rsidRPr="00182A44">
        <w:rPr>
          <w:rFonts w:ascii="Times New Roman" w:hAnsi="Times New Roman" w:cs="Times New Roman"/>
          <w:sz w:val="24"/>
          <w:szCs w:val="24"/>
        </w:rPr>
        <w:t>Chi-Square</w:t>
      </w:r>
    </w:p>
    <w:p w14:paraId="665AFAD3" w14:textId="2E54CCDE" w:rsidR="00822E4E" w:rsidRPr="00182A44" w:rsidRDefault="00955CBD" w:rsidP="00E456D7">
      <w:pPr>
        <w:spacing w:after="0" w:line="24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w:t>
      </w:r>
      <w:r w:rsidR="00822E4E" w:rsidRPr="00182A44">
        <w:rPr>
          <w:rFonts w:ascii="Times New Roman" w:hAnsi="Times New Roman" w:cs="Times New Roman"/>
          <w:sz w:val="24"/>
          <w:szCs w:val="24"/>
        </w:rPr>
        <w:t>Fisher’s exact test</w:t>
      </w:r>
    </w:p>
    <w:p w14:paraId="4B556311" w14:textId="603699F5" w:rsidR="00822E4E" w:rsidRPr="00182A44" w:rsidRDefault="00794C64" w:rsidP="00E456D7">
      <w:pPr>
        <w:spacing w:after="0" w:line="240" w:lineRule="auto"/>
        <w:rPr>
          <w:rFonts w:ascii="Times New Roman" w:hAnsi="Times New Roman" w:cs="Times New Roman"/>
          <w:sz w:val="24"/>
          <w:szCs w:val="24"/>
          <w:vertAlign w:val="superscript"/>
        </w:rPr>
      </w:pPr>
      <w:r w:rsidRPr="00182A44">
        <w:rPr>
          <w:rFonts w:ascii="Times New Roman" w:hAnsi="Times New Roman" w:cs="Times New Roman"/>
          <w:szCs w:val="24"/>
          <w:vertAlign w:val="superscript"/>
        </w:rPr>
        <w:t>‡</w:t>
      </w:r>
      <w:r w:rsidR="00822E4E" w:rsidRPr="00182A44">
        <w:rPr>
          <w:rFonts w:ascii="Times New Roman" w:hAnsi="Times New Roman" w:cs="Times New Roman"/>
          <w:sz w:val="24"/>
          <w:szCs w:val="24"/>
        </w:rPr>
        <w:t>Obese is defined as BMI ≥</w:t>
      </w:r>
      <w:r w:rsidR="00B7310D" w:rsidRPr="00182A44">
        <w:rPr>
          <w:rFonts w:ascii="Times New Roman" w:hAnsi="Times New Roman" w:cs="Times New Roman"/>
          <w:sz w:val="24"/>
          <w:szCs w:val="24"/>
        </w:rPr>
        <w:t xml:space="preserve"> </w:t>
      </w:r>
      <w:r w:rsidR="00562F7B" w:rsidRPr="00182A44">
        <w:rPr>
          <w:rFonts w:ascii="Times New Roman" w:hAnsi="Times New Roman" w:cs="Times New Roman"/>
          <w:sz w:val="24"/>
          <w:szCs w:val="24"/>
        </w:rPr>
        <w:t>30 kg</w:t>
      </w:r>
      <w:r w:rsidR="00822E4E" w:rsidRPr="00182A44">
        <w:rPr>
          <w:rFonts w:ascii="Times New Roman" w:hAnsi="Times New Roman" w:cs="Times New Roman"/>
          <w:sz w:val="24"/>
          <w:szCs w:val="24"/>
        </w:rPr>
        <w:t>/m</w:t>
      </w:r>
      <w:r w:rsidR="00822E4E" w:rsidRPr="00182A44">
        <w:rPr>
          <w:rFonts w:ascii="Times New Roman" w:hAnsi="Times New Roman" w:cs="Times New Roman"/>
          <w:sz w:val="24"/>
          <w:szCs w:val="24"/>
          <w:vertAlign w:val="superscript"/>
        </w:rPr>
        <w:t>2</w:t>
      </w:r>
    </w:p>
    <w:p w14:paraId="2CD95421" w14:textId="3F7590E5" w:rsidR="00556A3B" w:rsidRPr="00182A44" w:rsidRDefault="00822E4E" w:rsidP="00E456D7">
      <w:pPr>
        <w:spacing w:after="0" w:line="240" w:lineRule="auto"/>
        <w:rPr>
          <w:rFonts w:ascii="Times New Roman" w:hAnsi="Times New Roman" w:cs="Times New Roman"/>
          <w:sz w:val="24"/>
          <w:szCs w:val="24"/>
        </w:rPr>
      </w:pPr>
      <w:r w:rsidRPr="00182A44">
        <w:rPr>
          <w:rFonts w:ascii="Times New Roman" w:hAnsi="Times New Roman" w:cs="Times New Roman"/>
          <w:sz w:val="24"/>
          <w:szCs w:val="24"/>
        </w:rPr>
        <w:t>The statistical significance is denoted with p&lt;</w:t>
      </w:r>
      <w:proofErr w:type="gramStart"/>
      <w:r w:rsidRPr="00182A44">
        <w:rPr>
          <w:rFonts w:ascii="Times New Roman" w:hAnsi="Times New Roman" w:cs="Times New Roman"/>
          <w:sz w:val="24"/>
          <w:szCs w:val="24"/>
        </w:rPr>
        <w:t>0.05</w:t>
      </w:r>
      <w:proofErr w:type="gramEnd"/>
    </w:p>
    <w:p w14:paraId="1C4469A6" w14:textId="5AB652B3" w:rsidR="00A70312" w:rsidRPr="00182A44" w:rsidRDefault="00A70312" w:rsidP="00E456D7">
      <w:pPr>
        <w:spacing w:after="0" w:line="240" w:lineRule="auto"/>
        <w:rPr>
          <w:rFonts w:ascii="Times New Roman" w:hAnsi="Times New Roman" w:cs="Times New Roman"/>
          <w:sz w:val="24"/>
          <w:szCs w:val="24"/>
        </w:rPr>
      </w:pPr>
      <w:r w:rsidRPr="00182A44">
        <w:rPr>
          <w:rFonts w:ascii="Times New Roman" w:hAnsi="Times New Roman" w:cs="Times New Roman"/>
          <w:sz w:val="24"/>
          <w:szCs w:val="24"/>
        </w:rPr>
        <w:t>BMI, body mass index; GDM, gestational diabetes mellitus</w:t>
      </w:r>
    </w:p>
    <w:p w14:paraId="1460E01C" w14:textId="4B9E87E9" w:rsidR="00556A3B" w:rsidRPr="00182A44" w:rsidRDefault="00556A3B" w:rsidP="00A81D1D">
      <w:pPr>
        <w:spacing w:line="480" w:lineRule="auto"/>
        <w:rPr>
          <w:rFonts w:ascii="Times New Roman" w:hAnsi="Times New Roman" w:cs="Times New Roman"/>
          <w:sz w:val="24"/>
          <w:szCs w:val="24"/>
        </w:rPr>
      </w:pPr>
    </w:p>
    <w:p w14:paraId="231BC103" w14:textId="77777777" w:rsidR="00556A3B" w:rsidRPr="00182A44" w:rsidRDefault="00556A3B" w:rsidP="00A81D1D">
      <w:pPr>
        <w:spacing w:line="480" w:lineRule="auto"/>
        <w:rPr>
          <w:rFonts w:ascii="Times New Roman" w:hAnsi="Times New Roman" w:cs="Times New Roman"/>
          <w:sz w:val="24"/>
          <w:szCs w:val="24"/>
        </w:rPr>
        <w:sectPr w:rsidR="00556A3B" w:rsidRPr="00182A44" w:rsidSect="0016459B">
          <w:pgSz w:w="16840" w:h="11907" w:orient="landscape" w:code="9"/>
          <w:pgMar w:top="1440" w:right="1440" w:bottom="1440" w:left="1440" w:header="709" w:footer="709" w:gutter="0"/>
          <w:cols w:space="708"/>
          <w:docGrid w:linePitch="360"/>
        </w:sectPr>
      </w:pPr>
    </w:p>
    <w:p w14:paraId="6181DF97" w14:textId="613DCFCC" w:rsidR="00B11A36" w:rsidRPr="00182A44" w:rsidRDefault="00822E4E"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Table 2</w:t>
      </w:r>
      <w:r w:rsidR="00071FEB" w:rsidRPr="00182A44">
        <w:rPr>
          <w:rFonts w:ascii="Times New Roman" w:hAnsi="Times New Roman" w:cs="Times New Roman"/>
          <w:sz w:val="24"/>
          <w:szCs w:val="24"/>
        </w:rPr>
        <w:t xml:space="preserve">. </w:t>
      </w:r>
      <w:r w:rsidR="00A7084F" w:rsidRPr="00182A44">
        <w:rPr>
          <w:rFonts w:ascii="Times New Roman" w:hAnsi="Times New Roman" w:cs="Times New Roman"/>
          <w:sz w:val="24"/>
          <w:szCs w:val="24"/>
        </w:rPr>
        <w:t xml:space="preserve">n-3 </w:t>
      </w:r>
      <w:r w:rsidR="00F56268" w:rsidRPr="00182A44">
        <w:rPr>
          <w:rFonts w:ascii="Times New Roman" w:hAnsi="Times New Roman" w:cs="Times New Roman"/>
          <w:sz w:val="24"/>
          <w:szCs w:val="24"/>
        </w:rPr>
        <w:t xml:space="preserve">long-chain </w:t>
      </w:r>
      <w:r w:rsidR="00C81B0E" w:rsidRPr="00182A44">
        <w:rPr>
          <w:rFonts w:ascii="Times New Roman" w:hAnsi="Times New Roman" w:cs="Times New Roman"/>
          <w:sz w:val="24"/>
          <w:szCs w:val="24"/>
        </w:rPr>
        <w:t>polyunsaturated fatty acids (</w:t>
      </w:r>
      <w:r w:rsidR="00F56268" w:rsidRPr="00182A44">
        <w:rPr>
          <w:rFonts w:ascii="Times New Roman" w:hAnsi="Times New Roman" w:cs="Times New Roman"/>
          <w:sz w:val="24"/>
          <w:szCs w:val="24"/>
        </w:rPr>
        <w:t>LC-</w:t>
      </w:r>
      <w:r w:rsidR="00C81B0E" w:rsidRPr="00182A44">
        <w:rPr>
          <w:rFonts w:ascii="Times New Roman" w:hAnsi="Times New Roman" w:cs="Times New Roman"/>
          <w:sz w:val="24"/>
          <w:szCs w:val="24"/>
        </w:rPr>
        <w:t>PUFA</w:t>
      </w:r>
      <w:r w:rsidR="00732934" w:rsidRPr="00182A44">
        <w:rPr>
          <w:rFonts w:ascii="Times New Roman" w:hAnsi="Times New Roman" w:cs="Times New Roman"/>
          <w:sz w:val="24"/>
          <w:szCs w:val="24"/>
        </w:rPr>
        <w:t>s</w:t>
      </w:r>
      <w:r w:rsidR="00C81B0E" w:rsidRPr="00182A44">
        <w:rPr>
          <w:rFonts w:ascii="Times New Roman" w:hAnsi="Times New Roman" w:cs="Times New Roman"/>
          <w:sz w:val="24"/>
          <w:szCs w:val="24"/>
        </w:rPr>
        <w:t xml:space="preserve">) in serum phosphatidylcholine (PC) as </w:t>
      </w:r>
      <w:r w:rsidR="00F74BAE" w:rsidRPr="00182A44">
        <w:rPr>
          <w:rFonts w:ascii="Times New Roman" w:hAnsi="Times New Roman" w:cs="Times New Roman"/>
          <w:sz w:val="24"/>
          <w:szCs w:val="24"/>
        </w:rPr>
        <w:t xml:space="preserve">a </w:t>
      </w:r>
      <w:r w:rsidR="002C6C5D" w:rsidRPr="00182A44">
        <w:rPr>
          <w:rFonts w:ascii="Times New Roman" w:hAnsi="Times New Roman" w:cs="Times New Roman"/>
          <w:sz w:val="24"/>
          <w:szCs w:val="24"/>
        </w:rPr>
        <w:t xml:space="preserve">percentage </w:t>
      </w:r>
      <w:r w:rsidR="00C81B0E" w:rsidRPr="00182A44">
        <w:rPr>
          <w:rFonts w:ascii="Times New Roman" w:hAnsi="Times New Roman" w:cs="Times New Roman"/>
          <w:sz w:val="24"/>
          <w:szCs w:val="24"/>
        </w:rPr>
        <w:t>of total fatty acids (%) and absolute concentration (</w:t>
      </w:r>
      <w:proofErr w:type="spellStart"/>
      <w:r w:rsidR="00000E5B" w:rsidRPr="00182A44">
        <w:rPr>
          <w:rFonts w:ascii="Times New Roman" w:hAnsi="Times New Roman" w:cs="Times New Roman"/>
          <w:sz w:val="24"/>
          <w:szCs w:val="24"/>
        </w:rPr>
        <w:t>μg</w:t>
      </w:r>
      <w:proofErr w:type="spellEnd"/>
      <w:r w:rsidR="00C81B0E"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C81B0E" w:rsidRPr="00182A44">
        <w:rPr>
          <w:rFonts w:ascii="Times New Roman" w:hAnsi="Times New Roman" w:cs="Times New Roman"/>
          <w:sz w:val="24"/>
          <w:szCs w:val="24"/>
        </w:rPr>
        <w:t xml:space="preserve">) z-scores in </w:t>
      </w:r>
      <w:r w:rsidR="00B9215F" w:rsidRPr="00182A44">
        <w:rPr>
          <w:rFonts w:ascii="Times New Roman" w:hAnsi="Times New Roman" w:cs="Times New Roman"/>
          <w:sz w:val="24"/>
          <w:szCs w:val="24"/>
        </w:rPr>
        <w:t>pregnant women with overweight and obesity</w:t>
      </w:r>
      <w:r w:rsidR="00C81B0E" w:rsidRPr="00182A44">
        <w:rPr>
          <w:rFonts w:ascii="Times New Roman" w:hAnsi="Times New Roman" w:cs="Times New Roman"/>
          <w:sz w:val="24"/>
          <w:szCs w:val="24"/>
        </w:rPr>
        <w:t xml:space="preserve"> according to the four dietary intervention groups</w:t>
      </w:r>
      <w:r w:rsidR="00F215F8" w:rsidRPr="00182A44">
        <w:rPr>
          <w:rFonts w:ascii="Times New Roman" w:hAnsi="Times New Roman" w:cs="Times New Roman"/>
          <w:sz w:val="24"/>
          <w:szCs w:val="24"/>
        </w:rPr>
        <w:t xml:space="preserve"> in late pregnancy</w:t>
      </w:r>
      <w:r w:rsidR="00C81B0E" w:rsidRPr="00182A44">
        <w:rPr>
          <w:rFonts w:ascii="Times New Roman" w:hAnsi="Times New Roman" w:cs="Times New Roman"/>
          <w:sz w:val="24"/>
          <w:szCs w:val="24"/>
        </w:rPr>
        <w:t>.</w:t>
      </w:r>
      <w:r w:rsidR="007576D2" w:rsidRPr="00182A44">
        <w:rPr>
          <w:rFonts w:ascii="Times New Roman" w:hAnsi="Times New Roman" w:cs="Times New Roman"/>
          <w:sz w:val="24"/>
          <w:szCs w:val="24"/>
        </w:rPr>
        <w:t xml:space="preserve"> </w:t>
      </w:r>
    </w:p>
    <w:tbl>
      <w:tblPr>
        <w:tblStyle w:val="PlainTable2"/>
        <w:tblW w:w="0" w:type="auto"/>
        <w:tblInd w:w="-284" w:type="dxa"/>
        <w:tblLayout w:type="fixed"/>
        <w:tblLook w:val="04A0" w:firstRow="1" w:lastRow="0" w:firstColumn="1" w:lastColumn="0" w:noHBand="0" w:noVBand="1"/>
      </w:tblPr>
      <w:tblGrid>
        <w:gridCol w:w="1277"/>
        <w:gridCol w:w="773"/>
        <w:gridCol w:w="1260"/>
        <w:gridCol w:w="1426"/>
        <w:gridCol w:w="1400"/>
        <w:gridCol w:w="1287"/>
        <w:gridCol w:w="724"/>
        <w:gridCol w:w="1260"/>
        <w:gridCol w:w="1426"/>
        <w:gridCol w:w="1400"/>
        <w:gridCol w:w="1287"/>
        <w:gridCol w:w="724"/>
      </w:tblGrid>
      <w:tr w:rsidR="00182A44" w:rsidRPr="00182A44" w14:paraId="40EAF6F2" w14:textId="77777777" w:rsidTr="00D75B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7" w:type="dxa"/>
            <w:noWrap/>
          </w:tcPr>
          <w:p w14:paraId="385BCC86" w14:textId="77777777" w:rsidR="0060222A" w:rsidRPr="00182A44" w:rsidRDefault="0060222A" w:rsidP="00BC50BA">
            <w:pPr>
              <w:rPr>
                <w:rFonts w:ascii="Times New Roman" w:hAnsi="Times New Roman" w:cs="Times New Roman"/>
                <w:b w:val="0"/>
                <w:bCs w:val="0"/>
              </w:rPr>
            </w:pPr>
          </w:p>
        </w:tc>
        <w:tc>
          <w:tcPr>
            <w:tcW w:w="773" w:type="dxa"/>
            <w:noWrap/>
          </w:tcPr>
          <w:p w14:paraId="34C1FE3B" w14:textId="77777777" w:rsidR="0060222A" w:rsidRPr="00182A44" w:rsidRDefault="0060222A"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6097" w:type="dxa"/>
            <w:gridSpan w:val="5"/>
            <w:noWrap/>
          </w:tcPr>
          <w:p w14:paraId="1142F733" w14:textId="3B8BACB9" w:rsidR="0060222A" w:rsidRPr="00182A44" w:rsidRDefault="0060222A"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182A44">
              <w:rPr>
                <w:rFonts w:ascii="Times New Roman" w:hAnsi="Times New Roman" w:cs="Times New Roman"/>
                <w:bCs w:val="0"/>
              </w:rPr>
              <w:t xml:space="preserve">PC fatty acids </w:t>
            </w:r>
            <w:r w:rsidR="00732934" w:rsidRPr="00182A44">
              <w:rPr>
                <w:rFonts w:ascii="Times New Roman" w:hAnsi="Times New Roman" w:cs="Times New Roman"/>
                <w:bCs w:val="0"/>
              </w:rPr>
              <w:t xml:space="preserve">% </w:t>
            </w:r>
            <w:r w:rsidRPr="00182A44">
              <w:rPr>
                <w:rFonts w:ascii="Times New Roman" w:hAnsi="Times New Roman" w:cs="Times New Roman"/>
                <w:bCs w:val="0"/>
              </w:rPr>
              <w:t xml:space="preserve">of total </w:t>
            </w:r>
            <w:r w:rsidR="00732934" w:rsidRPr="00182A44">
              <w:rPr>
                <w:rFonts w:ascii="Times New Roman" w:hAnsi="Times New Roman" w:cs="Times New Roman"/>
                <w:bCs w:val="0"/>
              </w:rPr>
              <w:t>(</w:t>
            </w:r>
            <w:r w:rsidRPr="00182A44">
              <w:rPr>
                <w:rFonts w:ascii="Times New Roman" w:hAnsi="Times New Roman" w:cs="Times New Roman"/>
                <w:bCs w:val="0"/>
              </w:rPr>
              <w:t>z-scores</w:t>
            </w:r>
            <w:r w:rsidR="00732934" w:rsidRPr="00182A44">
              <w:rPr>
                <w:rFonts w:ascii="Times New Roman" w:hAnsi="Times New Roman" w:cs="Times New Roman"/>
                <w:bCs w:val="0"/>
              </w:rPr>
              <w:t>)</w:t>
            </w:r>
          </w:p>
        </w:tc>
        <w:tc>
          <w:tcPr>
            <w:tcW w:w="6097" w:type="dxa"/>
            <w:gridSpan w:val="5"/>
            <w:noWrap/>
          </w:tcPr>
          <w:p w14:paraId="51122A3B" w14:textId="41EFD5FF" w:rsidR="0060222A" w:rsidRPr="00182A44" w:rsidRDefault="0060222A"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182A44">
              <w:rPr>
                <w:rFonts w:ascii="Times New Roman" w:hAnsi="Times New Roman" w:cs="Times New Roman"/>
                <w:bCs w:val="0"/>
              </w:rPr>
              <w:t>PC fatty acids absolute concentration (</w:t>
            </w:r>
            <w:proofErr w:type="spellStart"/>
            <w:r w:rsidRPr="00182A44">
              <w:rPr>
                <w:rFonts w:ascii="Times New Roman" w:hAnsi="Times New Roman" w:cs="Times New Roman"/>
                <w:bCs w:val="0"/>
              </w:rPr>
              <w:t>μg</w:t>
            </w:r>
            <w:proofErr w:type="spellEnd"/>
            <w:r w:rsidRPr="00182A44">
              <w:rPr>
                <w:rFonts w:ascii="Times New Roman" w:hAnsi="Times New Roman" w:cs="Times New Roman"/>
                <w:bCs w:val="0"/>
              </w:rPr>
              <w:t>/</w:t>
            </w:r>
            <w:r w:rsidR="00D75B77" w:rsidRPr="00182A44">
              <w:rPr>
                <w:rFonts w:ascii="Times New Roman" w:hAnsi="Times New Roman" w:cs="Times New Roman"/>
                <w:bCs w:val="0"/>
              </w:rPr>
              <w:t>mL</w:t>
            </w:r>
            <w:r w:rsidRPr="00182A44">
              <w:rPr>
                <w:rFonts w:ascii="Times New Roman" w:hAnsi="Times New Roman" w:cs="Times New Roman"/>
                <w:bCs w:val="0"/>
              </w:rPr>
              <w:t xml:space="preserve">) </w:t>
            </w:r>
            <w:r w:rsidR="00732934" w:rsidRPr="00182A44">
              <w:rPr>
                <w:rFonts w:ascii="Times New Roman" w:hAnsi="Times New Roman" w:cs="Times New Roman"/>
                <w:bCs w:val="0"/>
              </w:rPr>
              <w:t>(</w:t>
            </w:r>
            <w:r w:rsidRPr="00182A44">
              <w:rPr>
                <w:rFonts w:ascii="Times New Roman" w:hAnsi="Times New Roman" w:cs="Times New Roman"/>
                <w:bCs w:val="0"/>
              </w:rPr>
              <w:t>z-scores</w:t>
            </w:r>
            <w:r w:rsidR="00732934" w:rsidRPr="00182A44">
              <w:rPr>
                <w:rFonts w:ascii="Times New Roman" w:hAnsi="Times New Roman" w:cs="Times New Roman"/>
                <w:bCs w:val="0"/>
              </w:rPr>
              <w:t>)</w:t>
            </w:r>
          </w:p>
        </w:tc>
      </w:tr>
      <w:tr w:rsidR="00182A44" w:rsidRPr="00182A44" w14:paraId="7385A883"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11106FC5" w14:textId="77777777" w:rsidR="0060222A" w:rsidRPr="00182A44" w:rsidRDefault="0060222A" w:rsidP="00BC50BA">
            <w:pPr>
              <w:rPr>
                <w:rFonts w:ascii="Times New Roman" w:hAnsi="Times New Roman" w:cs="Times New Roman"/>
                <w:b w:val="0"/>
                <w:bCs w:val="0"/>
              </w:rPr>
            </w:pPr>
          </w:p>
        </w:tc>
        <w:tc>
          <w:tcPr>
            <w:tcW w:w="773" w:type="dxa"/>
            <w:noWrap/>
            <w:hideMark/>
          </w:tcPr>
          <w:p w14:paraId="3E9C817A"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noWrap/>
            <w:hideMark/>
          </w:tcPr>
          <w:p w14:paraId="152005E8" w14:textId="21BD4E8E"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Fish</w:t>
            </w:r>
            <w:r w:rsidR="00760D32" w:rsidRPr="00182A44">
              <w:rPr>
                <w:rFonts w:ascii="Times New Roman" w:hAnsi="Times New Roman" w:cs="Times New Roman"/>
                <w:b/>
                <w:bCs/>
              </w:rPr>
              <w:t xml:space="preserve"> oil</w:t>
            </w:r>
            <w:r w:rsidR="009954F3" w:rsidRPr="00182A44">
              <w:rPr>
                <w:rFonts w:ascii="Times New Roman" w:hAnsi="Times New Roman" w:cs="Times New Roman"/>
                <w:b/>
              </w:rPr>
              <w:t xml:space="preserve"> + placebo</w:t>
            </w:r>
          </w:p>
        </w:tc>
        <w:tc>
          <w:tcPr>
            <w:tcW w:w="1426" w:type="dxa"/>
            <w:noWrap/>
            <w:hideMark/>
          </w:tcPr>
          <w:p w14:paraId="088F4DEE" w14:textId="040EEB66"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Probiotics</w:t>
            </w:r>
            <w:r w:rsidR="009954F3" w:rsidRPr="00182A44">
              <w:rPr>
                <w:rFonts w:ascii="Times New Roman" w:hAnsi="Times New Roman" w:cs="Times New Roman"/>
                <w:b/>
              </w:rPr>
              <w:t xml:space="preserve"> + placebo</w:t>
            </w:r>
          </w:p>
        </w:tc>
        <w:tc>
          <w:tcPr>
            <w:tcW w:w="1400" w:type="dxa"/>
            <w:noWrap/>
            <w:hideMark/>
          </w:tcPr>
          <w:p w14:paraId="7CAD6339"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Fish oil + probiotics</w:t>
            </w:r>
          </w:p>
        </w:tc>
        <w:tc>
          <w:tcPr>
            <w:tcW w:w="1287" w:type="dxa"/>
            <w:noWrap/>
            <w:hideMark/>
          </w:tcPr>
          <w:p w14:paraId="22C471A7" w14:textId="30CCD50D"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Placebo</w:t>
            </w:r>
            <w:r w:rsidR="009954F3" w:rsidRPr="00182A44">
              <w:rPr>
                <w:rFonts w:ascii="Times New Roman" w:hAnsi="Times New Roman" w:cs="Times New Roman"/>
                <w:b/>
              </w:rPr>
              <w:t xml:space="preserve"> + placebo</w:t>
            </w:r>
          </w:p>
        </w:tc>
        <w:tc>
          <w:tcPr>
            <w:tcW w:w="724" w:type="dxa"/>
            <w:noWrap/>
            <w:hideMark/>
          </w:tcPr>
          <w:p w14:paraId="6548D587" w14:textId="27FAEE65" w:rsidR="0060222A" w:rsidRPr="00182A44" w:rsidRDefault="00C4146B"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P value</w:t>
            </w:r>
          </w:p>
        </w:tc>
        <w:tc>
          <w:tcPr>
            <w:tcW w:w="1260" w:type="dxa"/>
            <w:noWrap/>
            <w:hideMark/>
          </w:tcPr>
          <w:p w14:paraId="36348F49" w14:textId="15728C54"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Fish oil</w:t>
            </w:r>
            <w:r w:rsidR="009954F3" w:rsidRPr="00182A44">
              <w:rPr>
                <w:rFonts w:ascii="Times New Roman" w:hAnsi="Times New Roman" w:cs="Times New Roman"/>
                <w:b/>
              </w:rPr>
              <w:t xml:space="preserve"> + placebo</w:t>
            </w:r>
          </w:p>
        </w:tc>
        <w:tc>
          <w:tcPr>
            <w:tcW w:w="1426" w:type="dxa"/>
            <w:noWrap/>
            <w:hideMark/>
          </w:tcPr>
          <w:p w14:paraId="1969A4EF" w14:textId="21C9118D"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Probiotics</w:t>
            </w:r>
            <w:r w:rsidR="009954F3" w:rsidRPr="00182A44">
              <w:rPr>
                <w:rFonts w:ascii="Times New Roman" w:hAnsi="Times New Roman" w:cs="Times New Roman"/>
                <w:b/>
              </w:rPr>
              <w:t xml:space="preserve"> + placebo</w:t>
            </w:r>
          </w:p>
        </w:tc>
        <w:tc>
          <w:tcPr>
            <w:tcW w:w="1400" w:type="dxa"/>
            <w:noWrap/>
            <w:hideMark/>
          </w:tcPr>
          <w:p w14:paraId="04E92E42"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Fish oil + probiotics</w:t>
            </w:r>
          </w:p>
        </w:tc>
        <w:tc>
          <w:tcPr>
            <w:tcW w:w="1287" w:type="dxa"/>
            <w:noWrap/>
            <w:hideMark/>
          </w:tcPr>
          <w:p w14:paraId="00A04DC2" w14:textId="5789DB75"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Placebo</w:t>
            </w:r>
            <w:r w:rsidR="009954F3" w:rsidRPr="00182A44">
              <w:rPr>
                <w:rFonts w:ascii="Times New Roman" w:hAnsi="Times New Roman" w:cs="Times New Roman"/>
                <w:b/>
              </w:rPr>
              <w:t xml:space="preserve"> + placebo</w:t>
            </w:r>
          </w:p>
        </w:tc>
        <w:tc>
          <w:tcPr>
            <w:tcW w:w="724" w:type="dxa"/>
            <w:noWrap/>
            <w:hideMark/>
          </w:tcPr>
          <w:p w14:paraId="20D3AC4C" w14:textId="21511E21" w:rsidR="0060222A" w:rsidRPr="00182A44" w:rsidRDefault="00C4146B"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82A44">
              <w:rPr>
                <w:rFonts w:ascii="Times New Roman" w:hAnsi="Times New Roman" w:cs="Times New Roman"/>
                <w:b/>
                <w:bCs/>
              </w:rPr>
              <w:t>P value</w:t>
            </w:r>
          </w:p>
        </w:tc>
      </w:tr>
      <w:tr w:rsidR="00182A44" w:rsidRPr="00182A44" w14:paraId="04C7977A"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7" w:type="dxa"/>
            <w:noWrap/>
          </w:tcPr>
          <w:p w14:paraId="29894224" w14:textId="6927EB66" w:rsidR="00766A74" w:rsidRPr="00182A44" w:rsidRDefault="00766A74" w:rsidP="00BC50BA">
            <w:pPr>
              <w:rPr>
                <w:rFonts w:ascii="Times New Roman" w:hAnsi="Times New Roman" w:cs="Times New Roman"/>
                <w:b w:val="0"/>
                <w:bCs w:val="0"/>
              </w:rPr>
            </w:pPr>
            <w:r w:rsidRPr="00182A44">
              <w:rPr>
                <w:rFonts w:ascii="Times New Roman" w:hAnsi="Times New Roman" w:cs="Times New Roman"/>
                <w:b w:val="0"/>
                <w:bCs w:val="0"/>
              </w:rPr>
              <w:t>n</w:t>
            </w:r>
          </w:p>
        </w:tc>
        <w:tc>
          <w:tcPr>
            <w:tcW w:w="773" w:type="dxa"/>
            <w:noWrap/>
          </w:tcPr>
          <w:p w14:paraId="11BB20DE" w14:textId="77777777"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noWrap/>
          </w:tcPr>
          <w:p w14:paraId="52E8AA8E" w14:textId="58A9315D"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90</w:t>
            </w:r>
          </w:p>
        </w:tc>
        <w:tc>
          <w:tcPr>
            <w:tcW w:w="1426" w:type="dxa"/>
            <w:noWrap/>
          </w:tcPr>
          <w:p w14:paraId="42E3F57C" w14:textId="577CFB36"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91</w:t>
            </w:r>
          </w:p>
        </w:tc>
        <w:tc>
          <w:tcPr>
            <w:tcW w:w="1400" w:type="dxa"/>
            <w:noWrap/>
          </w:tcPr>
          <w:p w14:paraId="3E4D5F1A" w14:textId="6690F199"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91</w:t>
            </w:r>
          </w:p>
        </w:tc>
        <w:tc>
          <w:tcPr>
            <w:tcW w:w="1287" w:type="dxa"/>
            <w:noWrap/>
          </w:tcPr>
          <w:p w14:paraId="3946461B" w14:textId="04C2B950"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88</w:t>
            </w:r>
          </w:p>
        </w:tc>
        <w:tc>
          <w:tcPr>
            <w:tcW w:w="724" w:type="dxa"/>
            <w:noWrap/>
          </w:tcPr>
          <w:p w14:paraId="57FC5598" w14:textId="77777777"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noWrap/>
          </w:tcPr>
          <w:p w14:paraId="066C959E" w14:textId="7D2BE84B"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90</w:t>
            </w:r>
          </w:p>
        </w:tc>
        <w:tc>
          <w:tcPr>
            <w:tcW w:w="1426" w:type="dxa"/>
            <w:noWrap/>
          </w:tcPr>
          <w:p w14:paraId="0EB4895F" w14:textId="6ADC9C7C"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91</w:t>
            </w:r>
          </w:p>
        </w:tc>
        <w:tc>
          <w:tcPr>
            <w:tcW w:w="1400" w:type="dxa"/>
            <w:noWrap/>
          </w:tcPr>
          <w:p w14:paraId="3F06B31D" w14:textId="1556BA45"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91</w:t>
            </w:r>
          </w:p>
        </w:tc>
        <w:tc>
          <w:tcPr>
            <w:tcW w:w="1287" w:type="dxa"/>
            <w:noWrap/>
          </w:tcPr>
          <w:p w14:paraId="7F1242D0" w14:textId="77CB3026"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88</w:t>
            </w:r>
          </w:p>
        </w:tc>
        <w:tc>
          <w:tcPr>
            <w:tcW w:w="724" w:type="dxa"/>
            <w:noWrap/>
          </w:tcPr>
          <w:p w14:paraId="7A9A1940" w14:textId="77777777" w:rsidR="00766A74" w:rsidRPr="00182A44" w:rsidRDefault="00766A74"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82A44" w:rsidRPr="00182A44" w14:paraId="48254BB8"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51D10FBD" w14:textId="2DC9B6A7" w:rsidR="0060222A" w:rsidRPr="00182A44" w:rsidRDefault="00766A74" w:rsidP="00BC50BA">
            <w:pPr>
              <w:rPr>
                <w:rFonts w:ascii="Times New Roman" w:hAnsi="Times New Roman" w:cs="Times New Roman"/>
              </w:rPr>
            </w:pPr>
            <w:r w:rsidRPr="00182A44">
              <w:rPr>
                <w:rFonts w:ascii="Times New Roman" w:hAnsi="Times New Roman" w:cs="Times New Roman"/>
                <w:b w:val="0"/>
                <w:bCs w:val="0"/>
              </w:rPr>
              <w:t>18:3n-3</w:t>
            </w:r>
          </w:p>
        </w:tc>
        <w:tc>
          <w:tcPr>
            <w:tcW w:w="773" w:type="dxa"/>
            <w:noWrap/>
            <w:hideMark/>
          </w:tcPr>
          <w:p w14:paraId="5C55B7C6"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mean</w:t>
            </w:r>
          </w:p>
        </w:tc>
        <w:tc>
          <w:tcPr>
            <w:tcW w:w="1260" w:type="dxa"/>
            <w:noWrap/>
            <w:hideMark/>
          </w:tcPr>
          <w:p w14:paraId="5F781945"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-0.12</w:t>
            </w:r>
          </w:p>
        </w:tc>
        <w:tc>
          <w:tcPr>
            <w:tcW w:w="1426" w:type="dxa"/>
            <w:noWrap/>
            <w:hideMark/>
          </w:tcPr>
          <w:p w14:paraId="1D6E4CF3"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0.01</w:t>
            </w:r>
          </w:p>
        </w:tc>
        <w:tc>
          <w:tcPr>
            <w:tcW w:w="1400" w:type="dxa"/>
            <w:noWrap/>
            <w:hideMark/>
          </w:tcPr>
          <w:p w14:paraId="2B8ADACC"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0.03</w:t>
            </w:r>
          </w:p>
        </w:tc>
        <w:tc>
          <w:tcPr>
            <w:tcW w:w="1287" w:type="dxa"/>
            <w:noWrap/>
            <w:hideMark/>
          </w:tcPr>
          <w:p w14:paraId="08F899C2"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0.08</w:t>
            </w:r>
          </w:p>
        </w:tc>
        <w:tc>
          <w:tcPr>
            <w:tcW w:w="724" w:type="dxa"/>
            <w:noWrap/>
            <w:hideMark/>
          </w:tcPr>
          <w:p w14:paraId="442F4C31" w14:textId="180525A9"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0.57</w:t>
            </w:r>
            <w:r w:rsidR="00C4146B" w:rsidRPr="00182A44">
              <w:rPr>
                <w:rFonts w:ascii="Times New Roman" w:hAnsi="Times New Roman" w:cs="Times New Roman"/>
                <w:sz w:val="24"/>
                <w:szCs w:val="24"/>
                <w:vertAlign w:val="superscript"/>
              </w:rPr>
              <w:t>*</w:t>
            </w:r>
          </w:p>
        </w:tc>
        <w:tc>
          <w:tcPr>
            <w:tcW w:w="1260" w:type="dxa"/>
            <w:noWrap/>
            <w:hideMark/>
          </w:tcPr>
          <w:p w14:paraId="658ACDCA"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-0.12</w:t>
            </w:r>
          </w:p>
        </w:tc>
        <w:tc>
          <w:tcPr>
            <w:tcW w:w="1426" w:type="dxa"/>
            <w:noWrap/>
            <w:hideMark/>
          </w:tcPr>
          <w:p w14:paraId="19059DFE"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0.01</w:t>
            </w:r>
          </w:p>
        </w:tc>
        <w:tc>
          <w:tcPr>
            <w:tcW w:w="1400" w:type="dxa"/>
            <w:noWrap/>
            <w:hideMark/>
          </w:tcPr>
          <w:p w14:paraId="078AEA6D"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0.06</w:t>
            </w:r>
          </w:p>
        </w:tc>
        <w:tc>
          <w:tcPr>
            <w:tcW w:w="1287" w:type="dxa"/>
            <w:noWrap/>
            <w:hideMark/>
          </w:tcPr>
          <w:p w14:paraId="77500035"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0.06</w:t>
            </w:r>
          </w:p>
        </w:tc>
        <w:tc>
          <w:tcPr>
            <w:tcW w:w="724" w:type="dxa"/>
            <w:noWrap/>
            <w:hideMark/>
          </w:tcPr>
          <w:p w14:paraId="5324DC53" w14:textId="001B469D" w:rsidR="0060222A" w:rsidRPr="00182A44" w:rsidRDefault="00DA09D3"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0.57</w:t>
            </w:r>
            <w:r w:rsidR="00C4146B" w:rsidRPr="00182A44">
              <w:rPr>
                <w:rFonts w:ascii="Times New Roman" w:hAnsi="Times New Roman" w:cs="Times New Roman"/>
                <w:vertAlign w:val="superscript"/>
              </w:rPr>
              <w:t>*</w:t>
            </w:r>
          </w:p>
        </w:tc>
      </w:tr>
      <w:tr w:rsidR="00182A44" w:rsidRPr="00182A44" w14:paraId="0FB82C74"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59D6BD71" w14:textId="77777777" w:rsidR="0060222A" w:rsidRPr="00182A44" w:rsidRDefault="0060222A" w:rsidP="00BC50BA">
            <w:pPr>
              <w:rPr>
                <w:rFonts w:ascii="Times New Roman" w:hAnsi="Times New Roman" w:cs="Times New Roman"/>
              </w:rPr>
            </w:pPr>
          </w:p>
        </w:tc>
        <w:tc>
          <w:tcPr>
            <w:tcW w:w="773" w:type="dxa"/>
            <w:noWrap/>
            <w:hideMark/>
          </w:tcPr>
          <w:p w14:paraId="1E2E6B99"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SD</w:t>
            </w:r>
          </w:p>
        </w:tc>
        <w:tc>
          <w:tcPr>
            <w:tcW w:w="1260" w:type="dxa"/>
            <w:noWrap/>
            <w:hideMark/>
          </w:tcPr>
          <w:p w14:paraId="75E2945C"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1.03</w:t>
            </w:r>
          </w:p>
        </w:tc>
        <w:tc>
          <w:tcPr>
            <w:tcW w:w="1426" w:type="dxa"/>
            <w:noWrap/>
            <w:hideMark/>
          </w:tcPr>
          <w:p w14:paraId="10628E14"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1.01</w:t>
            </w:r>
          </w:p>
        </w:tc>
        <w:tc>
          <w:tcPr>
            <w:tcW w:w="1400" w:type="dxa"/>
            <w:noWrap/>
            <w:hideMark/>
          </w:tcPr>
          <w:p w14:paraId="2FF14419"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0.95</w:t>
            </w:r>
          </w:p>
        </w:tc>
        <w:tc>
          <w:tcPr>
            <w:tcW w:w="1287" w:type="dxa"/>
            <w:noWrap/>
            <w:hideMark/>
          </w:tcPr>
          <w:p w14:paraId="55CE3AB6"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1.01</w:t>
            </w:r>
          </w:p>
        </w:tc>
        <w:tc>
          <w:tcPr>
            <w:tcW w:w="724" w:type="dxa"/>
            <w:noWrap/>
            <w:hideMark/>
          </w:tcPr>
          <w:p w14:paraId="63AF4AD5"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noWrap/>
            <w:hideMark/>
          </w:tcPr>
          <w:p w14:paraId="56D6AABD"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1.03</w:t>
            </w:r>
          </w:p>
        </w:tc>
        <w:tc>
          <w:tcPr>
            <w:tcW w:w="1426" w:type="dxa"/>
            <w:noWrap/>
            <w:hideMark/>
          </w:tcPr>
          <w:p w14:paraId="0460FAF1"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1.02</w:t>
            </w:r>
          </w:p>
        </w:tc>
        <w:tc>
          <w:tcPr>
            <w:tcW w:w="1400" w:type="dxa"/>
            <w:noWrap/>
            <w:hideMark/>
          </w:tcPr>
          <w:p w14:paraId="1787A0B5"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0.94</w:t>
            </w:r>
          </w:p>
        </w:tc>
        <w:tc>
          <w:tcPr>
            <w:tcW w:w="1287" w:type="dxa"/>
            <w:noWrap/>
            <w:hideMark/>
          </w:tcPr>
          <w:p w14:paraId="492CF939"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1.02</w:t>
            </w:r>
          </w:p>
        </w:tc>
        <w:tc>
          <w:tcPr>
            <w:tcW w:w="724" w:type="dxa"/>
            <w:noWrap/>
            <w:hideMark/>
          </w:tcPr>
          <w:p w14:paraId="5D61E5C2"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82A44" w:rsidRPr="00182A44" w14:paraId="714032F0"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6075B15C" w14:textId="43BC3FFB" w:rsidR="0060222A" w:rsidRPr="00182A44" w:rsidRDefault="00766A74" w:rsidP="00BC50BA">
            <w:pPr>
              <w:rPr>
                <w:rFonts w:ascii="Times New Roman" w:hAnsi="Times New Roman" w:cs="Times New Roman"/>
              </w:rPr>
            </w:pPr>
            <w:r w:rsidRPr="00182A44">
              <w:rPr>
                <w:rFonts w:ascii="Times New Roman" w:hAnsi="Times New Roman" w:cs="Times New Roman"/>
                <w:b w:val="0"/>
                <w:bCs w:val="0"/>
              </w:rPr>
              <w:t>20:4n-3</w:t>
            </w:r>
          </w:p>
        </w:tc>
        <w:tc>
          <w:tcPr>
            <w:tcW w:w="773" w:type="dxa"/>
            <w:noWrap/>
            <w:hideMark/>
          </w:tcPr>
          <w:p w14:paraId="1E21FB81"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mean</w:t>
            </w:r>
          </w:p>
        </w:tc>
        <w:tc>
          <w:tcPr>
            <w:tcW w:w="1260" w:type="dxa"/>
            <w:noWrap/>
            <w:hideMark/>
          </w:tcPr>
          <w:p w14:paraId="18BA389E"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0.02</w:t>
            </w:r>
          </w:p>
        </w:tc>
        <w:tc>
          <w:tcPr>
            <w:tcW w:w="1426" w:type="dxa"/>
            <w:noWrap/>
            <w:hideMark/>
          </w:tcPr>
          <w:p w14:paraId="3B1AB414"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0.03</w:t>
            </w:r>
          </w:p>
        </w:tc>
        <w:tc>
          <w:tcPr>
            <w:tcW w:w="1400" w:type="dxa"/>
            <w:noWrap/>
            <w:hideMark/>
          </w:tcPr>
          <w:p w14:paraId="0A7B4354"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-0.05</w:t>
            </w:r>
          </w:p>
        </w:tc>
        <w:tc>
          <w:tcPr>
            <w:tcW w:w="1287" w:type="dxa"/>
            <w:noWrap/>
            <w:hideMark/>
          </w:tcPr>
          <w:p w14:paraId="35D29BBF"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0.004</w:t>
            </w:r>
          </w:p>
        </w:tc>
        <w:tc>
          <w:tcPr>
            <w:tcW w:w="724" w:type="dxa"/>
            <w:noWrap/>
            <w:hideMark/>
          </w:tcPr>
          <w:p w14:paraId="6BADCAFF" w14:textId="2A192972"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0.96</w:t>
            </w:r>
            <w:r w:rsidR="00C4146B" w:rsidRPr="00182A44">
              <w:rPr>
                <w:rFonts w:ascii="Times New Roman" w:hAnsi="Times New Roman" w:cs="Times New Roman"/>
                <w:vertAlign w:val="superscript"/>
              </w:rPr>
              <w:t>*</w:t>
            </w:r>
          </w:p>
        </w:tc>
        <w:tc>
          <w:tcPr>
            <w:tcW w:w="1260" w:type="dxa"/>
            <w:noWrap/>
            <w:hideMark/>
          </w:tcPr>
          <w:p w14:paraId="055185F6"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0.02</w:t>
            </w:r>
          </w:p>
        </w:tc>
        <w:tc>
          <w:tcPr>
            <w:tcW w:w="1426" w:type="dxa"/>
            <w:noWrap/>
            <w:hideMark/>
          </w:tcPr>
          <w:p w14:paraId="238CE272"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0.03</w:t>
            </w:r>
          </w:p>
        </w:tc>
        <w:tc>
          <w:tcPr>
            <w:tcW w:w="1400" w:type="dxa"/>
            <w:noWrap/>
            <w:hideMark/>
          </w:tcPr>
          <w:p w14:paraId="6ED7EC1A"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-0.03</w:t>
            </w:r>
          </w:p>
        </w:tc>
        <w:tc>
          <w:tcPr>
            <w:tcW w:w="1287" w:type="dxa"/>
            <w:noWrap/>
            <w:hideMark/>
          </w:tcPr>
          <w:p w14:paraId="6C89A697"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-0.02</w:t>
            </w:r>
          </w:p>
        </w:tc>
        <w:tc>
          <w:tcPr>
            <w:tcW w:w="724" w:type="dxa"/>
            <w:noWrap/>
            <w:hideMark/>
          </w:tcPr>
          <w:p w14:paraId="77C8E683" w14:textId="7AD02689"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0.98</w:t>
            </w:r>
            <w:r w:rsidR="00C4146B" w:rsidRPr="00182A44">
              <w:rPr>
                <w:rFonts w:ascii="Times New Roman" w:hAnsi="Times New Roman" w:cs="Times New Roman"/>
                <w:vertAlign w:val="superscript"/>
              </w:rPr>
              <w:t>*</w:t>
            </w:r>
          </w:p>
        </w:tc>
      </w:tr>
      <w:tr w:rsidR="00182A44" w:rsidRPr="00182A44" w14:paraId="319ABC6F"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6EF0B10" w14:textId="77777777" w:rsidR="0060222A" w:rsidRPr="00182A44" w:rsidRDefault="0060222A" w:rsidP="00BC50BA">
            <w:pPr>
              <w:rPr>
                <w:rFonts w:ascii="Times New Roman" w:hAnsi="Times New Roman" w:cs="Times New Roman"/>
              </w:rPr>
            </w:pPr>
          </w:p>
        </w:tc>
        <w:tc>
          <w:tcPr>
            <w:tcW w:w="773" w:type="dxa"/>
            <w:noWrap/>
            <w:hideMark/>
          </w:tcPr>
          <w:p w14:paraId="5B88319D"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SD</w:t>
            </w:r>
          </w:p>
        </w:tc>
        <w:tc>
          <w:tcPr>
            <w:tcW w:w="1260" w:type="dxa"/>
            <w:noWrap/>
            <w:hideMark/>
          </w:tcPr>
          <w:p w14:paraId="12E434D8"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1.09</w:t>
            </w:r>
          </w:p>
        </w:tc>
        <w:tc>
          <w:tcPr>
            <w:tcW w:w="1426" w:type="dxa"/>
            <w:noWrap/>
            <w:hideMark/>
          </w:tcPr>
          <w:p w14:paraId="57CC1005"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0.92</w:t>
            </w:r>
          </w:p>
        </w:tc>
        <w:tc>
          <w:tcPr>
            <w:tcW w:w="1400" w:type="dxa"/>
            <w:noWrap/>
            <w:hideMark/>
          </w:tcPr>
          <w:p w14:paraId="4A8F6995"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0.99</w:t>
            </w:r>
          </w:p>
        </w:tc>
        <w:tc>
          <w:tcPr>
            <w:tcW w:w="1287" w:type="dxa"/>
            <w:noWrap/>
            <w:hideMark/>
          </w:tcPr>
          <w:p w14:paraId="7AD243D4"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1.01</w:t>
            </w:r>
          </w:p>
        </w:tc>
        <w:tc>
          <w:tcPr>
            <w:tcW w:w="724" w:type="dxa"/>
            <w:noWrap/>
            <w:hideMark/>
          </w:tcPr>
          <w:p w14:paraId="6F811FE3"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noWrap/>
            <w:hideMark/>
          </w:tcPr>
          <w:p w14:paraId="47B13BAE"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1.09</w:t>
            </w:r>
          </w:p>
        </w:tc>
        <w:tc>
          <w:tcPr>
            <w:tcW w:w="1426" w:type="dxa"/>
            <w:noWrap/>
            <w:hideMark/>
          </w:tcPr>
          <w:p w14:paraId="754B518F"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0.93</w:t>
            </w:r>
          </w:p>
        </w:tc>
        <w:tc>
          <w:tcPr>
            <w:tcW w:w="1400" w:type="dxa"/>
            <w:noWrap/>
            <w:hideMark/>
          </w:tcPr>
          <w:p w14:paraId="6584C280"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0.98</w:t>
            </w:r>
          </w:p>
        </w:tc>
        <w:tc>
          <w:tcPr>
            <w:tcW w:w="1287" w:type="dxa"/>
            <w:noWrap/>
            <w:hideMark/>
          </w:tcPr>
          <w:p w14:paraId="3126838A"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1.01</w:t>
            </w:r>
          </w:p>
        </w:tc>
        <w:tc>
          <w:tcPr>
            <w:tcW w:w="724" w:type="dxa"/>
            <w:noWrap/>
            <w:hideMark/>
          </w:tcPr>
          <w:p w14:paraId="2D911336"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82A44" w:rsidRPr="00182A44" w14:paraId="54D33B77"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2A17A012" w14:textId="2F87E564" w:rsidR="0060222A" w:rsidRPr="00182A44" w:rsidRDefault="00766A74" w:rsidP="00BC50BA">
            <w:pPr>
              <w:rPr>
                <w:rFonts w:ascii="Times New Roman" w:hAnsi="Times New Roman" w:cs="Times New Roman"/>
              </w:rPr>
            </w:pPr>
            <w:r w:rsidRPr="00182A44">
              <w:rPr>
                <w:rFonts w:ascii="Times New Roman" w:hAnsi="Times New Roman" w:cs="Times New Roman"/>
                <w:b w:val="0"/>
                <w:bCs w:val="0"/>
              </w:rPr>
              <w:t>20:5n-3</w:t>
            </w:r>
          </w:p>
        </w:tc>
        <w:tc>
          <w:tcPr>
            <w:tcW w:w="773" w:type="dxa"/>
            <w:noWrap/>
            <w:hideMark/>
          </w:tcPr>
          <w:p w14:paraId="6764AABB"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mean</w:t>
            </w:r>
          </w:p>
        </w:tc>
        <w:tc>
          <w:tcPr>
            <w:tcW w:w="1260" w:type="dxa"/>
            <w:noWrap/>
            <w:hideMark/>
          </w:tcPr>
          <w:p w14:paraId="1BF6A542" w14:textId="5BE14DB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0.67</w:t>
            </w:r>
            <w:r w:rsidR="00DC7656" w:rsidRPr="00182A44">
              <w:rPr>
                <w:rFonts w:ascii="Times New Roman" w:hAnsi="Times New Roman" w:cs="Times New Roman"/>
                <w:sz w:val="24"/>
                <w:szCs w:val="24"/>
                <w:vertAlign w:val="superscript"/>
              </w:rPr>
              <w:t>†‡</w:t>
            </w:r>
          </w:p>
        </w:tc>
        <w:tc>
          <w:tcPr>
            <w:tcW w:w="1426" w:type="dxa"/>
            <w:noWrap/>
            <w:hideMark/>
          </w:tcPr>
          <w:p w14:paraId="602EA48C"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-0.67</w:t>
            </w:r>
          </w:p>
        </w:tc>
        <w:tc>
          <w:tcPr>
            <w:tcW w:w="1400" w:type="dxa"/>
            <w:noWrap/>
            <w:hideMark/>
          </w:tcPr>
          <w:p w14:paraId="786B8B50" w14:textId="08A76A5F"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0.58</w:t>
            </w:r>
            <w:r w:rsidR="00DC7656" w:rsidRPr="00182A44">
              <w:rPr>
                <w:rFonts w:ascii="Times New Roman" w:hAnsi="Times New Roman" w:cs="Times New Roman"/>
                <w:sz w:val="24"/>
                <w:szCs w:val="24"/>
                <w:vertAlign w:val="superscript"/>
              </w:rPr>
              <w:t>†‡</w:t>
            </w:r>
          </w:p>
        </w:tc>
        <w:tc>
          <w:tcPr>
            <w:tcW w:w="1287" w:type="dxa"/>
            <w:noWrap/>
            <w:hideMark/>
          </w:tcPr>
          <w:p w14:paraId="50CC70F3"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-0.59</w:t>
            </w:r>
          </w:p>
        </w:tc>
        <w:tc>
          <w:tcPr>
            <w:tcW w:w="724" w:type="dxa"/>
            <w:noWrap/>
            <w:hideMark/>
          </w:tcPr>
          <w:p w14:paraId="4E1601E7" w14:textId="04208ADF"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&lt;0.001</w:t>
            </w:r>
            <w:r w:rsidR="00DC7656" w:rsidRPr="00182A44">
              <w:rPr>
                <w:rFonts w:ascii="Times New Roman" w:hAnsi="Times New Roman" w:cs="Times New Roman"/>
                <w:vertAlign w:val="superscript"/>
              </w:rPr>
              <w:t>§</w:t>
            </w:r>
          </w:p>
        </w:tc>
        <w:tc>
          <w:tcPr>
            <w:tcW w:w="1260" w:type="dxa"/>
            <w:noWrap/>
            <w:hideMark/>
          </w:tcPr>
          <w:p w14:paraId="3D53DCC6" w14:textId="37764921"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0.56</w:t>
            </w:r>
            <w:r w:rsidR="00DC7656" w:rsidRPr="00182A44">
              <w:rPr>
                <w:rFonts w:ascii="Times New Roman" w:hAnsi="Times New Roman" w:cs="Times New Roman"/>
                <w:sz w:val="24"/>
                <w:szCs w:val="24"/>
                <w:vertAlign w:val="superscript"/>
              </w:rPr>
              <w:t>†‡</w:t>
            </w:r>
          </w:p>
        </w:tc>
        <w:tc>
          <w:tcPr>
            <w:tcW w:w="1426" w:type="dxa"/>
            <w:noWrap/>
            <w:hideMark/>
          </w:tcPr>
          <w:p w14:paraId="55497A4F"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-0.56</w:t>
            </w:r>
          </w:p>
        </w:tc>
        <w:tc>
          <w:tcPr>
            <w:tcW w:w="1400" w:type="dxa"/>
            <w:noWrap/>
            <w:hideMark/>
          </w:tcPr>
          <w:p w14:paraId="7EE6157E" w14:textId="336EBA6B"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0.53</w:t>
            </w:r>
            <w:r w:rsidR="00DC7656" w:rsidRPr="00182A44">
              <w:rPr>
                <w:rFonts w:ascii="Times New Roman" w:hAnsi="Times New Roman" w:cs="Times New Roman"/>
                <w:sz w:val="24"/>
                <w:szCs w:val="24"/>
                <w:vertAlign w:val="superscript"/>
              </w:rPr>
              <w:t>†‡</w:t>
            </w:r>
          </w:p>
        </w:tc>
        <w:tc>
          <w:tcPr>
            <w:tcW w:w="1287" w:type="dxa"/>
            <w:noWrap/>
            <w:hideMark/>
          </w:tcPr>
          <w:p w14:paraId="5BD37915"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-0.54</w:t>
            </w:r>
          </w:p>
        </w:tc>
        <w:tc>
          <w:tcPr>
            <w:tcW w:w="724" w:type="dxa"/>
            <w:noWrap/>
            <w:hideMark/>
          </w:tcPr>
          <w:p w14:paraId="5AD913A3" w14:textId="005F509C"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&lt;0.001</w:t>
            </w:r>
            <w:r w:rsidR="00DC7656" w:rsidRPr="00182A44">
              <w:rPr>
                <w:rFonts w:ascii="Times New Roman" w:hAnsi="Times New Roman" w:cs="Times New Roman"/>
                <w:sz w:val="24"/>
                <w:szCs w:val="24"/>
                <w:vertAlign w:val="superscript"/>
              </w:rPr>
              <w:t>§</w:t>
            </w:r>
          </w:p>
        </w:tc>
      </w:tr>
      <w:tr w:rsidR="00182A44" w:rsidRPr="00182A44" w14:paraId="2C591843"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69D299C" w14:textId="77777777" w:rsidR="0060222A" w:rsidRPr="00182A44" w:rsidRDefault="0060222A" w:rsidP="00BC50BA">
            <w:pPr>
              <w:rPr>
                <w:rFonts w:ascii="Times New Roman" w:hAnsi="Times New Roman" w:cs="Times New Roman"/>
              </w:rPr>
            </w:pPr>
          </w:p>
        </w:tc>
        <w:tc>
          <w:tcPr>
            <w:tcW w:w="773" w:type="dxa"/>
            <w:noWrap/>
            <w:hideMark/>
          </w:tcPr>
          <w:p w14:paraId="1652164C"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SD</w:t>
            </w:r>
          </w:p>
        </w:tc>
        <w:tc>
          <w:tcPr>
            <w:tcW w:w="1260" w:type="dxa"/>
            <w:noWrap/>
            <w:hideMark/>
          </w:tcPr>
          <w:p w14:paraId="662E262B"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0.93</w:t>
            </w:r>
          </w:p>
        </w:tc>
        <w:tc>
          <w:tcPr>
            <w:tcW w:w="1426" w:type="dxa"/>
            <w:noWrap/>
            <w:hideMark/>
          </w:tcPr>
          <w:p w14:paraId="137B212E"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0.62</w:t>
            </w:r>
          </w:p>
        </w:tc>
        <w:tc>
          <w:tcPr>
            <w:tcW w:w="1400" w:type="dxa"/>
            <w:noWrap/>
            <w:hideMark/>
          </w:tcPr>
          <w:p w14:paraId="75B4A837"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0.77</w:t>
            </w:r>
          </w:p>
        </w:tc>
        <w:tc>
          <w:tcPr>
            <w:tcW w:w="1287" w:type="dxa"/>
            <w:noWrap/>
            <w:hideMark/>
          </w:tcPr>
          <w:p w14:paraId="2EA64343"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0.77</w:t>
            </w:r>
          </w:p>
        </w:tc>
        <w:tc>
          <w:tcPr>
            <w:tcW w:w="724" w:type="dxa"/>
            <w:noWrap/>
            <w:hideMark/>
          </w:tcPr>
          <w:p w14:paraId="3B6F2FCA"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noWrap/>
            <w:hideMark/>
          </w:tcPr>
          <w:p w14:paraId="3389390B"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0.96</w:t>
            </w:r>
          </w:p>
        </w:tc>
        <w:tc>
          <w:tcPr>
            <w:tcW w:w="1426" w:type="dxa"/>
            <w:noWrap/>
            <w:hideMark/>
          </w:tcPr>
          <w:p w14:paraId="325E1A9D"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0.74</w:t>
            </w:r>
          </w:p>
        </w:tc>
        <w:tc>
          <w:tcPr>
            <w:tcW w:w="1400" w:type="dxa"/>
            <w:noWrap/>
            <w:hideMark/>
          </w:tcPr>
          <w:p w14:paraId="5F2FB4AD"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0.81</w:t>
            </w:r>
          </w:p>
        </w:tc>
        <w:tc>
          <w:tcPr>
            <w:tcW w:w="1287" w:type="dxa"/>
            <w:noWrap/>
            <w:hideMark/>
          </w:tcPr>
          <w:p w14:paraId="4433412A"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0.84</w:t>
            </w:r>
          </w:p>
        </w:tc>
        <w:tc>
          <w:tcPr>
            <w:tcW w:w="724" w:type="dxa"/>
            <w:noWrap/>
            <w:hideMark/>
          </w:tcPr>
          <w:p w14:paraId="7D57CCCF"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82A44" w:rsidRPr="00182A44" w14:paraId="7EC137D5"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636AD4D" w14:textId="0D7D79E5" w:rsidR="0060222A" w:rsidRPr="00182A44" w:rsidRDefault="00766A74" w:rsidP="00BC50BA">
            <w:pPr>
              <w:rPr>
                <w:rFonts w:ascii="Times New Roman" w:hAnsi="Times New Roman" w:cs="Times New Roman"/>
              </w:rPr>
            </w:pPr>
            <w:r w:rsidRPr="00182A44">
              <w:rPr>
                <w:rFonts w:ascii="Times New Roman" w:hAnsi="Times New Roman" w:cs="Times New Roman"/>
                <w:b w:val="0"/>
                <w:bCs w:val="0"/>
              </w:rPr>
              <w:t>22:5n-3</w:t>
            </w:r>
          </w:p>
        </w:tc>
        <w:tc>
          <w:tcPr>
            <w:tcW w:w="773" w:type="dxa"/>
            <w:noWrap/>
            <w:hideMark/>
          </w:tcPr>
          <w:p w14:paraId="2AA355FD"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mean</w:t>
            </w:r>
          </w:p>
        </w:tc>
        <w:tc>
          <w:tcPr>
            <w:tcW w:w="1260" w:type="dxa"/>
            <w:noWrap/>
            <w:hideMark/>
          </w:tcPr>
          <w:p w14:paraId="57269DDB"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-0.01</w:t>
            </w:r>
          </w:p>
        </w:tc>
        <w:tc>
          <w:tcPr>
            <w:tcW w:w="1426" w:type="dxa"/>
            <w:noWrap/>
            <w:hideMark/>
          </w:tcPr>
          <w:p w14:paraId="7F82B751"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0.09</w:t>
            </w:r>
          </w:p>
        </w:tc>
        <w:tc>
          <w:tcPr>
            <w:tcW w:w="1400" w:type="dxa"/>
            <w:noWrap/>
            <w:hideMark/>
          </w:tcPr>
          <w:p w14:paraId="54BF99AF"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-0.14</w:t>
            </w:r>
          </w:p>
        </w:tc>
        <w:tc>
          <w:tcPr>
            <w:tcW w:w="1287" w:type="dxa"/>
            <w:noWrap/>
            <w:hideMark/>
          </w:tcPr>
          <w:p w14:paraId="5577A0C5"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0.06</w:t>
            </w:r>
          </w:p>
        </w:tc>
        <w:tc>
          <w:tcPr>
            <w:tcW w:w="724" w:type="dxa"/>
            <w:noWrap/>
            <w:hideMark/>
          </w:tcPr>
          <w:p w14:paraId="695F895E" w14:textId="5542F004"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0.41</w:t>
            </w:r>
            <w:r w:rsidR="00C4146B" w:rsidRPr="00182A44">
              <w:rPr>
                <w:rFonts w:ascii="Times New Roman" w:hAnsi="Times New Roman" w:cs="Times New Roman"/>
                <w:vertAlign w:val="superscript"/>
              </w:rPr>
              <w:t>*</w:t>
            </w:r>
          </w:p>
        </w:tc>
        <w:tc>
          <w:tcPr>
            <w:tcW w:w="1260" w:type="dxa"/>
            <w:noWrap/>
            <w:hideMark/>
          </w:tcPr>
          <w:p w14:paraId="1125D942"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-0.04</w:t>
            </w:r>
          </w:p>
        </w:tc>
        <w:tc>
          <w:tcPr>
            <w:tcW w:w="1426" w:type="dxa"/>
            <w:noWrap/>
            <w:hideMark/>
          </w:tcPr>
          <w:p w14:paraId="740C60FC"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0.08</w:t>
            </w:r>
          </w:p>
        </w:tc>
        <w:tc>
          <w:tcPr>
            <w:tcW w:w="1400" w:type="dxa"/>
            <w:noWrap/>
            <w:hideMark/>
          </w:tcPr>
          <w:p w14:paraId="19F1A39A"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-0.01</w:t>
            </w:r>
          </w:p>
        </w:tc>
        <w:tc>
          <w:tcPr>
            <w:tcW w:w="1287" w:type="dxa"/>
            <w:noWrap/>
            <w:hideMark/>
          </w:tcPr>
          <w:p w14:paraId="661E0EC1"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-0.04</w:t>
            </w:r>
          </w:p>
        </w:tc>
        <w:tc>
          <w:tcPr>
            <w:tcW w:w="724" w:type="dxa"/>
            <w:noWrap/>
            <w:hideMark/>
          </w:tcPr>
          <w:p w14:paraId="2A28EAB7" w14:textId="4AD15CF7" w:rsidR="0060222A" w:rsidRPr="00182A44" w:rsidRDefault="00DA09D3"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0.82</w:t>
            </w:r>
            <w:r w:rsidR="00C4146B" w:rsidRPr="00182A44">
              <w:rPr>
                <w:rFonts w:ascii="Times New Roman" w:hAnsi="Times New Roman" w:cs="Times New Roman"/>
                <w:vertAlign w:val="superscript"/>
              </w:rPr>
              <w:t>*</w:t>
            </w:r>
          </w:p>
        </w:tc>
      </w:tr>
      <w:tr w:rsidR="00182A44" w:rsidRPr="00182A44" w14:paraId="507614AC"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5587DFE9" w14:textId="77777777" w:rsidR="0060222A" w:rsidRPr="00182A44" w:rsidRDefault="0060222A" w:rsidP="00BC50BA">
            <w:pPr>
              <w:rPr>
                <w:rFonts w:ascii="Times New Roman" w:hAnsi="Times New Roman" w:cs="Times New Roman"/>
              </w:rPr>
            </w:pPr>
          </w:p>
        </w:tc>
        <w:tc>
          <w:tcPr>
            <w:tcW w:w="773" w:type="dxa"/>
            <w:noWrap/>
            <w:hideMark/>
          </w:tcPr>
          <w:p w14:paraId="58A5DF76"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SD</w:t>
            </w:r>
          </w:p>
        </w:tc>
        <w:tc>
          <w:tcPr>
            <w:tcW w:w="1260" w:type="dxa"/>
            <w:noWrap/>
            <w:hideMark/>
          </w:tcPr>
          <w:p w14:paraId="6E7A8855"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1.12</w:t>
            </w:r>
          </w:p>
        </w:tc>
        <w:tc>
          <w:tcPr>
            <w:tcW w:w="1426" w:type="dxa"/>
            <w:noWrap/>
            <w:hideMark/>
          </w:tcPr>
          <w:p w14:paraId="6DCD163E"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0.99</w:t>
            </w:r>
          </w:p>
        </w:tc>
        <w:tc>
          <w:tcPr>
            <w:tcW w:w="1400" w:type="dxa"/>
            <w:noWrap/>
            <w:hideMark/>
          </w:tcPr>
          <w:p w14:paraId="6FDB41FB"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0.85</w:t>
            </w:r>
          </w:p>
        </w:tc>
        <w:tc>
          <w:tcPr>
            <w:tcW w:w="1287" w:type="dxa"/>
            <w:noWrap/>
            <w:hideMark/>
          </w:tcPr>
          <w:p w14:paraId="497F24F5"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1.02</w:t>
            </w:r>
          </w:p>
        </w:tc>
        <w:tc>
          <w:tcPr>
            <w:tcW w:w="724" w:type="dxa"/>
            <w:noWrap/>
            <w:hideMark/>
          </w:tcPr>
          <w:p w14:paraId="2DB99EB3"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noWrap/>
            <w:hideMark/>
          </w:tcPr>
          <w:p w14:paraId="450A0EBF"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1.03</w:t>
            </w:r>
          </w:p>
        </w:tc>
        <w:tc>
          <w:tcPr>
            <w:tcW w:w="1426" w:type="dxa"/>
            <w:noWrap/>
            <w:hideMark/>
          </w:tcPr>
          <w:p w14:paraId="2DE4876F"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0.98</w:t>
            </w:r>
          </w:p>
        </w:tc>
        <w:tc>
          <w:tcPr>
            <w:tcW w:w="1400" w:type="dxa"/>
            <w:noWrap/>
            <w:hideMark/>
          </w:tcPr>
          <w:p w14:paraId="332C8331"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0.94</w:t>
            </w:r>
          </w:p>
        </w:tc>
        <w:tc>
          <w:tcPr>
            <w:tcW w:w="1287" w:type="dxa"/>
            <w:noWrap/>
            <w:hideMark/>
          </w:tcPr>
          <w:p w14:paraId="4DB1CEC9"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1.06</w:t>
            </w:r>
          </w:p>
        </w:tc>
        <w:tc>
          <w:tcPr>
            <w:tcW w:w="724" w:type="dxa"/>
            <w:noWrap/>
            <w:hideMark/>
          </w:tcPr>
          <w:p w14:paraId="3956C2A5"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82A44" w:rsidRPr="00182A44" w14:paraId="203EF70C"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32FDD989" w14:textId="4403582B" w:rsidR="0060222A" w:rsidRPr="00182A44" w:rsidRDefault="00766A74" w:rsidP="00BC50BA">
            <w:pPr>
              <w:rPr>
                <w:rFonts w:ascii="Times New Roman" w:hAnsi="Times New Roman" w:cs="Times New Roman"/>
              </w:rPr>
            </w:pPr>
            <w:r w:rsidRPr="00182A44">
              <w:rPr>
                <w:rFonts w:ascii="Times New Roman" w:hAnsi="Times New Roman" w:cs="Times New Roman"/>
                <w:b w:val="0"/>
                <w:bCs w:val="0"/>
              </w:rPr>
              <w:t>22:6n-3</w:t>
            </w:r>
          </w:p>
        </w:tc>
        <w:tc>
          <w:tcPr>
            <w:tcW w:w="773" w:type="dxa"/>
            <w:noWrap/>
            <w:hideMark/>
          </w:tcPr>
          <w:p w14:paraId="4F8F39FB"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mean</w:t>
            </w:r>
          </w:p>
        </w:tc>
        <w:tc>
          <w:tcPr>
            <w:tcW w:w="1260" w:type="dxa"/>
            <w:noWrap/>
            <w:hideMark/>
          </w:tcPr>
          <w:p w14:paraId="44B02A86" w14:textId="0F1744C8"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0.60</w:t>
            </w:r>
            <w:r w:rsidR="00DC7656" w:rsidRPr="00182A44">
              <w:rPr>
                <w:rFonts w:ascii="Times New Roman" w:hAnsi="Times New Roman" w:cs="Times New Roman"/>
                <w:vertAlign w:val="superscript"/>
              </w:rPr>
              <w:t>†‡</w:t>
            </w:r>
          </w:p>
        </w:tc>
        <w:tc>
          <w:tcPr>
            <w:tcW w:w="1426" w:type="dxa"/>
            <w:noWrap/>
            <w:hideMark/>
          </w:tcPr>
          <w:p w14:paraId="355C3670"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-0.66</w:t>
            </w:r>
          </w:p>
        </w:tc>
        <w:tc>
          <w:tcPr>
            <w:tcW w:w="1400" w:type="dxa"/>
            <w:noWrap/>
            <w:hideMark/>
          </w:tcPr>
          <w:p w14:paraId="2DA145C6" w14:textId="6314ED69"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0.64</w:t>
            </w:r>
            <w:r w:rsidR="00DC7656" w:rsidRPr="00182A44">
              <w:rPr>
                <w:rFonts w:ascii="Times New Roman" w:hAnsi="Times New Roman" w:cs="Times New Roman"/>
                <w:vertAlign w:val="superscript"/>
              </w:rPr>
              <w:t>†‡</w:t>
            </w:r>
          </w:p>
        </w:tc>
        <w:tc>
          <w:tcPr>
            <w:tcW w:w="1287" w:type="dxa"/>
            <w:noWrap/>
            <w:hideMark/>
          </w:tcPr>
          <w:p w14:paraId="1EFE83AA"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-0.59</w:t>
            </w:r>
          </w:p>
        </w:tc>
        <w:tc>
          <w:tcPr>
            <w:tcW w:w="724" w:type="dxa"/>
            <w:noWrap/>
            <w:hideMark/>
          </w:tcPr>
          <w:p w14:paraId="250DD638" w14:textId="2C5F0059"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&lt;0.001</w:t>
            </w:r>
            <w:r w:rsidR="00DC7656" w:rsidRPr="00182A44">
              <w:rPr>
                <w:rFonts w:ascii="Times New Roman" w:hAnsi="Times New Roman" w:cs="Times New Roman"/>
                <w:sz w:val="24"/>
                <w:szCs w:val="24"/>
                <w:vertAlign w:val="superscript"/>
              </w:rPr>
              <w:t>§</w:t>
            </w:r>
          </w:p>
        </w:tc>
        <w:tc>
          <w:tcPr>
            <w:tcW w:w="1260" w:type="dxa"/>
            <w:noWrap/>
            <w:hideMark/>
          </w:tcPr>
          <w:p w14:paraId="1EDFE46F" w14:textId="1A660EB0"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0.38</w:t>
            </w:r>
            <w:r w:rsidR="00DC7656" w:rsidRPr="00182A44">
              <w:rPr>
                <w:rFonts w:ascii="Times New Roman" w:hAnsi="Times New Roman" w:cs="Times New Roman"/>
                <w:vertAlign w:val="superscript"/>
              </w:rPr>
              <w:t>†‡</w:t>
            </w:r>
          </w:p>
        </w:tc>
        <w:tc>
          <w:tcPr>
            <w:tcW w:w="1426" w:type="dxa"/>
            <w:noWrap/>
            <w:hideMark/>
          </w:tcPr>
          <w:p w14:paraId="0E4B31BF"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-0.43</w:t>
            </w:r>
          </w:p>
        </w:tc>
        <w:tc>
          <w:tcPr>
            <w:tcW w:w="1400" w:type="dxa"/>
            <w:noWrap/>
            <w:hideMark/>
          </w:tcPr>
          <w:p w14:paraId="75C0216F" w14:textId="14DA5FE0"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0.48</w:t>
            </w:r>
            <w:r w:rsidR="00DC7656" w:rsidRPr="00182A44">
              <w:rPr>
                <w:rFonts w:ascii="Times New Roman" w:hAnsi="Times New Roman" w:cs="Times New Roman"/>
                <w:vertAlign w:val="superscript"/>
              </w:rPr>
              <w:t>†‡</w:t>
            </w:r>
          </w:p>
        </w:tc>
        <w:tc>
          <w:tcPr>
            <w:tcW w:w="1287" w:type="dxa"/>
            <w:noWrap/>
            <w:hideMark/>
          </w:tcPr>
          <w:p w14:paraId="66CF903D" w14:textId="77777777"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-0.44</w:t>
            </w:r>
          </w:p>
        </w:tc>
        <w:tc>
          <w:tcPr>
            <w:tcW w:w="724" w:type="dxa"/>
            <w:noWrap/>
            <w:hideMark/>
          </w:tcPr>
          <w:p w14:paraId="43DD6A2C" w14:textId="2DF49B89" w:rsidR="0060222A" w:rsidRPr="00182A44" w:rsidRDefault="006022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&lt;0.001</w:t>
            </w:r>
            <w:r w:rsidR="00C4146B" w:rsidRPr="00182A44">
              <w:rPr>
                <w:rFonts w:ascii="Times New Roman" w:hAnsi="Times New Roman" w:cs="Times New Roman"/>
              </w:rPr>
              <w:t>*</w:t>
            </w:r>
          </w:p>
        </w:tc>
      </w:tr>
      <w:tr w:rsidR="00182A44" w:rsidRPr="00182A44" w14:paraId="063BDD60"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7" w:type="dxa"/>
            <w:noWrap/>
            <w:hideMark/>
          </w:tcPr>
          <w:p w14:paraId="2A9851C4" w14:textId="77777777" w:rsidR="0060222A" w:rsidRPr="00182A44" w:rsidRDefault="0060222A" w:rsidP="00BC50BA">
            <w:pPr>
              <w:rPr>
                <w:rFonts w:ascii="Times New Roman" w:hAnsi="Times New Roman" w:cs="Times New Roman"/>
              </w:rPr>
            </w:pPr>
          </w:p>
        </w:tc>
        <w:tc>
          <w:tcPr>
            <w:tcW w:w="773" w:type="dxa"/>
            <w:noWrap/>
            <w:hideMark/>
          </w:tcPr>
          <w:p w14:paraId="30858DD7"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SD</w:t>
            </w:r>
          </w:p>
        </w:tc>
        <w:tc>
          <w:tcPr>
            <w:tcW w:w="1260" w:type="dxa"/>
            <w:noWrap/>
            <w:hideMark/>
          </w:tcPr>
          <w:p w14:paraId="0E9F4F72"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0.99</w:t>
            </w:r>
          </w:p>
        </w:tc>
        <w:tc>
          <w:tcPr>
            <w:tcW w:w="1426" w:type="dxa"/>
            <w:noWrap/>
            <w:hideMark/>
          </w:tcPr>
          <w:p w14:paraId="10B76FD4"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0.58</w:t>
            </w:r>
          </w:p>
        </w:tc>
        <w:tc>
          <w:tcPr>
            <w:tcW w:w="1400" w:type="dxa"/>
            <w:noWrap/>
            <w:hideMark/>
          </w:tcPr>
          <w:p w14:paraId="6849E052"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0.92</w:t>
            </w:r>
          </w:p>
        </w:tc>
        <w:tc>
          <w:tcPr>
            <w:tcW w:w="1287" w:type="dxa"/>
            <w:noWrap/>
            <w:hideMark/>
          </w:tcPr>
          <w:p w14:paraId="752F8E7D"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0.54</w:t>
            </w:r>
          </w:p>
        </w:tc>
        <w:tc>
          <w:tcPr>
            <w:tcW w:w="724" w:type="dxa"/>
            <w:noWrap/>
            <w:hideMark/>
          </w:tcPr>
          <w:p w14:paraId="3C7A5669"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noWrap/>
            <w:hideMark/>
          </w:tcPr>
          <w:p w14:paraId="3C51BD81"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0.90</w:t>
            </w:r>
          </w:p>
        </w:tc>
        <w:tc>
          <w:tcPr>
            <w:tcW w:w="1426" w:type="dxa"/>
            <w:noWrap/>
            <w:hideMark/>
          </w:tcPr>
          <w:p w14:paraId="26DFE305"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0.91</w:t>
            </w:r>
          </w:p>
        </w:tc>
        <w:tc>
          <w:tcPr>
            <w:tcW w:w="1400" w:type="dxa"/>
            <w:noWrap/>
            <w:hideMark/>
          </w:tcPr>
          <w:p w14:paraId="7614F288"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0.97</w:t>
            </w:r>
          </w:p>
        </w:tc>
        <w:tc>
          <w:tcPr>
            <w:tcW w:w="1287" w:type="dxa"/>
            <w:noWrap/>
            <w:hideMark/>
          </w:tcPr>
          <w:p w14:paraId="1CA942B2"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0.84</w:t>
            </w:r>
          </w:p>
        </w:tc>
        <w:tc>
          <w:tcPr>
            <w:tcW w:w="724" w:type="dxa"/>
            <w:noWrap/>
            <w:hideMark/>
          </w:tcPr>
          <w:p w14:paraId="247060BC" w14:textId="77777777" w:rsidR="0060222A" w:rsidRPr="00182A44" w:rsidRDefault="0060222A"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82A44" w:rsidRPr="00182A44" w14:paraId="286A4D7F"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7" w:type="dxa"/>
            <w:noWrap/>
          </w:tcPr>
          <w:p w14:paraId="27DB7171" w14:textId="12B5BEF8" w:rsidR="00C54F2A" w:rsidRPr="00182A44" w:rsidRDefault="00766A74" w:rsidP="00BC50BA">
            <w:pPr>
              <w:rPr>
                <w:rFonts w:ascii="Times New Roman" w:hAnsi="Times New Roman" w:cs="Times New Roman"/>
                <w:b w:val="0"/>
              </w:rPr>
            </w:pPr>
            <w:r w:rsidRPr="00182A44">
              <w:rPr>
                <w:rFonts w:ascii="Times New Roman" w:hAnsi="Times New Roman" w:cs="Times New Roman"/>
                <w:b w:val="0"/>
              </w:rPr>
              <w:t>Total n-3 LC-PUFAs</w:t>
            </w:r>
          </w:p>
        </w:tc>
        <w:tc>
          <w:tcPr>
            <w:tcW w:w="773" w:type="dxa"/>
            <w:noWrap/>
          </w:tcPr>
          <w:p w14:paraId="289BC09D" w14:textId="63778238" w:rsidR="00C54F2A" w:rsidRPr="00182A44" w:rsidRDefault="00C54F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mean</w:t>
            </w:r>
          </w:p>
        </w:tc>
        <w:tc>
          <w:tcPr>
            <w:tcW w:w="1260" w:type="dxa"/>
            <w:noWrap/>
          </w:tcPr>
          <w:p w14:paraId="7A39023A" w14:textId="1E122F2B" w:rsidR="00C54F2A" w:rsidRPr="00182A44" w:rsidRDefault="00FC0C76"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0.64</w:t>
            </w:r>
            <w:r w:rsidR="00DC7656" w:rsidRPr="00182A44">
              <w:rPr>
                <w:rFonts w:ascii="Times New Roman" w:hAnsi="Times New Roman" w:cs="Times New Roman"/>
                <w:vertAlign w:val="superscript"/>
              </w:rPr>
              <w:t>†‡</w:t>
            </w:r>
          </w:p>
        </w:tc>
        <w:tc>
          <w:tcPr>
            <w:tcW w:w="1426" w:type="dxa"/>
            <w:noWrap/>
          </w:tcPr>
          <w:p w14:paraId="781757F0" w14:textId="55BAC7A1" w:rsidR="00C54F2A" w:rsidRPr="00182A44" w:rsidRDefault="00FC0C76"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-0.67</w:t>
            </w:r>
          </w:p>
        </w:tc>
        <w:tc>
          <w:tcPr>
            <w:tcW w:w="1400" w:type="dxa"/>
            <w:noWrap/>
          </w:tcPr>
          <w:p w14:paraId="32958F8B" w14:textId="74F9725F" w:rsidR="00C54F2A" w:rsidRPr="00182A44" w:rsidRDefault="00FC0C76"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0.61</w:t>
            </w:r>
            <w:r w:rsidR="00DC7656" w:rsidRPr="00182A44">
              <w:rPr>
                <w:rFonts w:ascii="Times New Roman" w:hAnsi="Times New Roman" w:cs="Times New Roman"/>
                <w:vertAlign w:val="superscript"/>
              </w:rPr>
              <w:t>†‡</w:t>
            </w:r>
          </w:p>
        </w:tc>
        <w:tc>
          <w:tcPr>
            <w:tcW w:w="1287" w:type="dxa"/>
            <w:noWrap/>
          </w:tcPr>
          <w:p w14:paraId="2EB09CFE" w14:textId="53ECBA73" w:rsidR="00C54F2A" w:rsidRPr="00182A44" w:rsidRDefault="00FC0C76"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-0.59</w:t>
            </w:r>
          </w:p>
        </w:tc>
        <w:tc>
          <w:tcPr>
            <w:tcW w:w="724" w:type="dxa"/>
            <w:noWrap/>
          </w:tcPr>
          <w:p w14:paraId="4883796A" w14:textId="314F97E6" w:rsidR="00C54F2A" w:rsidRPr="00182A44" w:rsidRDefault="00FC0C76"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&lt;0.001</w:t>
            </w:r>
            <w:r w:rsidR="00DC7656" w:rsidRPr="00182A44">
              <w:rPr>
                <w:rFonts w:ascii="Times New Roman" w:hAnsi="Times New Roman" w:cs="Times New Roman"/>
                <w:sz w:val="24"/>
                <w:szCs w:val="24"/>
                <w:vertAlign w:val="superscript"/>
              </w:rPr>
              <w:t>§</w:t>
            </w:r>
          </w:p>
        </w:tc>
        <w:tc>
          <w:tcPr>
            <w:tcW w:w="1260" w:type="dxa"/>
            <w:noWrap/>
          </w:tcPr>
          <w:p w14:paraId="76D5B9BC" w14:textId="129084EE" w:rsidR="00C54F2A" w:rsidRPr="00182A44" w:rsidRDefault="00FC0C76"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0.40</w:t>
            </w:r>
            <w:r w:rsidR="00DC7656" w:rsidRPr="00182A44">
              <w:rPr>
                <w:rFonts w:ascii="Times New Roman" w:hAnsi="Times New Roman" w:cs="Times New Roman"/>
                <w:vertAlign w:val="superscript"/>
              </w:rPr>
              <w:t>†‡</w:t>
            </w:r>
          </w:p>
        </w:tc>
        <w:tc>
          <w:tcPr>
            <w:tcW w:w="1426" w:type="dxa"/>
            <w:noWrap/>
          </w:tcPr>
          <w:p w14:paraId="00436686" w14:textId="4A1C3D69" w:rsidR="00C54F2A" w:rsidRPr="00182A44" w:rsidRDefault="00FC0C76"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-0.43</w:t>
            </w:r>
          </w:p>
        </w:tc>
        <w:tc>
          <w:tcPr>
            <w:tcW w:w="1400" w:type="dxa"/>
            <w:noWrap/>
          </w:tcPr>
          <w:p w14:paraId="34C0D4A8" w14:textId="684EBCFE" w:rsidR="00C54F2A" w:rsidRPr="00182A44" w:rsidRDefault="00FC0C76"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0.47</w:t>
            </w:r>
            <w:r w:rsidR="00DC7656" w:rsidRPr="00182A44">
              <w:rPr>
                <w:rFonts w:ascii="Times New Roman" w:hAnsi="Times New Roman" w:cs="Times New Roman"/>
                <w:vertAlign w:val="superscript"/>
              </w:rPr>
              <w:t>†‡</w:t>
            </w:r>
          </w:p>
        </w:tc>
        <w:tc>
          <w:tcPr>
            <w:tcW w:w="1287" w:type="dxa"/>
            <w:noWrap/>
          </w:tcPr>
          <w:p w14:paraId="64AB10CA" w14:textId="58518F92" w:rsidR="00C54F2A" w:rsidRPr="00182A44" w:rsidRDefault="00FC0C76"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-0.44</w:t>
            </w:r>
          </w:p>
        </w:tc>
        <w:tc>
          <w:tcPr>
            <w:tcW w:w="724" w:type="dxa"/>
            <w:noWrap/>
          </w:tcPr>
          <w:p w14:paraId="11B002DB" w14:textId="41B5CDF6" w:rsidR="00C54F2A" w:rsidRPr="00182A44" w:rsidRDefault="00C54F2A"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&lt;0.001</w:t>
            </w:r>
            <w:r w:rsidR="00C4146B" w:rsidRPr="00182A44">
              <w:rPr>
                <w:rFonts w:ascii="Times New Roman" w:hAnsi="Times New Roman" w:cs="Times New Roman"/>
                <w:vertAlign w:val="superscript"/>
              </w:rPr>
              <w:t>*</w:t>
            </w:r>
          </w:p>
        </w:tc>
      </w:tr>
      <w:tr w:rsidR="00182A44" w:rsidRPr="00182A44" w14:paraId="539F1243"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7" w:type="dxa"/>
            <w:noWrap/>
          </w:tcPr>
          <w:p w14:paraId="1DCD3C83" w14:textId="1DAB1DB0" w:rsidR="00044BC9" w:rsidRPr="00182A44" w:rsidRDefault="00766A74" w:rsidP="00BC50BA">
            <w:pPr>
              <w:rPr>
                <w:rFonts w:ascii="Times New Roman" w:hAnsi="Times New Roman" w:cs="Times New Roman"/>
                <w:b w:val="0"/>
              </w:rPr>
            </w:pPr>
            <w:r w:rsidRPr="00182A44">
              <w:rPr>
                <w:rFonts w:ascii="Times New Roman" w:hAnsi="Times New Roman" w:cs="Times New Roman"/>
                <w:b w:val="0"/>
              </w:rPr>
              <w:t>n-6/n-3 LC-PUFA ratio</w:t>
            </w:r>
          </w:p>
        </w:tc>
        <w:tc>
          <w:tcPr>
            <w:tcW w:w="773" w:type="dxa"/>
            <w:noWrap/>
          </w:tcPr>
          <w:p w14:paraId="659728B5" w14:textId="15CE64BD"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mean</w:t>
            </w:r>
          </w:p>
        </w:tc>
        <w:tc>
          <w:tcPr>
            <w:tcW w:w="1260" w:type="dxa"/>
            <w:noWrap/>
          </w:tcPr>
          <w:p w14:paraId="73018DA7" w14:textId="77777777"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26" w:type="dxa"/>
            <w:noWrap/>
          </w:tcPr>
          <w:p w14:paraId="1DA44112" w14:textId="77777777"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00" w:type="dxa"/>
            <w:noWrap/>
          </w:tcPr>
          <w:p w14:paraId="41611DB1" w14:textId="77777777"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7" w:type="dxa"/>
            <w:noWrap/>
          </w:tcPr>
          <w:p w14:paraId="45BCD416" w14:textId="77777777"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4" w:type="dxa"/>
            <w:noWrap/>
          </w:tcPr>
          <w:p w14:paraId="78212016" w14:textId="77777777"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noWrap/>
          </w:tcPr>
          <w:p w14:paraId="29D8F2DD" w14:textId="17553023"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82A44">
              <w:rPr>
                <w:rFonts w:ascii="Times New Roman" w:hAnsi="Times New Roman" w:cs="Times New Roman"/>
              </w:rPr>
              <w:t>-0.57</w:t>
            </w:r>
            <w:r w:rsidR="00DC7656" w:rsidRPr="00182A44">
              <w:rPr>
                <w:rFonts w:ascii="Times New Roman" w:hAnsi="Times New Roman" w:cs="Times New Roman"/>
                <w:vertAlign w:val="superscript"/>
              </w:rPr>
              <w:t>†</w:t>
            </w:r>
            <w:r w:rsidR="00270589" w:rsidRPr="00182A44">
              <w:rPr>
                <w:rFonts w:ascii="Times New Roman" w:hAnsi="Times New Roman" w:cs="Times New Roman"/>
                <w:vertAlign w:val="superscript"/>
              </w:rPr>
              <w:t>‡</w:t>
            </w:r>
          </w:p>
        </w:tc>
        <w:tc>
          <w:tcPr>
            <w:tcW w:w="1426" w:type="dxa"/>
            <w:noWrap/>
          </w:tcPr>
          <w:p w14:paraId="02E9E054" w14:textId="5A434BDF"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0.65</w:t>
            </w:r>
          </w:p>
        </w:tc>
        <w:tc>
          <w:tcPr>
            <w:tcW w:w="1400" w:type="dxa"/>
            <w:noWrap/>
          </w:tcPr>
          <w:p w14:paraId="614FBA66" w14:textId="2F377A97"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-0.60</w:t>
            </w:r>
            <w:r w:rsidR="00DC7656" w:rsidRPr="00182A44">
              <w:rPr>
                <w:rFonts w:ascii="Times New Roman" w:hAnsi="Times New Roman" w:cs="Times New Roman"/>
                <w:vertAlign w:val="superscript"/>
              </w:rPr>
              <w:t>†‡</w:t>
            </w:r>
          </w:p>
        </w:tc>
        <w:tc>
          <w:tcPr>
            <w:tcW w:w="1287" w:type="dxa"/>
            <w:noWrap/>
          </w:tcPr>
          <w:p w14:paraId="4AAECAA0" w14:textId="056F3212"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0.53</w:t>
            </w:r>
          </w:p>
        </w:tc>
        <w:tc>
          <w:tcPr>
            <w:tcW w:w="724" w:type="dxa"/>
            <w:noWrap/>
          </w:tcPr>
          <w:p w14:paraId="2EA0385D" w14:textId="746B917B" w:rsidR="00044BC9" w:rsidRPr="00182A44" w:rsidRDefault="00044BC9" w:rsidP="00BC50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&lt;0.001</w:t>
            </w:r>
            <w:r w:rsidR="00C4146B" w:rsidRPr="00182A44">
              <w:rPr>
                <w:rFonts w:ascii="Times New Roman" w:hAnsi="Times New Roman" w:cs="Times New Roman"/>
                <w:vertAlign w:val="superscript"/>
              </w:rPr>
              <w:t>*</w:t>
            </w:r>
          </w:p>
        </w:tc>
      </w:tr>
      <w:tr w:rsidR="00182A44" w:rsidRPr="00182A44" w14:paraId="67519EE1"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7" w:type="dxa"/>
            <w:noWrap/>
          </w:tcPr>
          <w:p w14:paraId="188C8350" w14:textId="77777777" w:rsidR="00044BC9" w:rsidRPr="00182A44" w:rsidRDefault="00044BC9" w:rsidP="00BC50BA">
            <w:pPr>
              <w:rPr>
                <w:rFonts w:ascii="Times New Roman" w:hAnsi="Times New Roman" w:cs="Times New Roman"/>
                <w:b w:val="0"/>
              </w:rPr>
            </w:pPr>
          </w:p>
        </w:tc>
        <w:tc>
          <w:tcPr>
            <w:tcW w:w="773" w:type="dxa"/>
            <w:noWrap/>
          </w:tcPr>
          <w:p w14:paraId="619647E9" w14:textId="2C085384"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SD</w:t>
            </w:r>
          </w:p>
        </w:tc>
        <w:tc>
          <w:tcPr>
            <w:tcW w:w="1260" w:type="dxa"/>
            <w:noWrap/>
          </w:tcPr>
          <w:p w14:paraId="5D51AA28" w14:textId="77777777"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26" w:type="dxa"/>
            <w:noWrap/>
          </w:tcPr>
          <w:p w14:paraId="20F9ABAE" w14:textId="77777777"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00" w:type="dxa"/>
            <w:noWrap/>
          </w:tcPr>
          <w:p w14:paraId="253C0250" w14:textId="77777777"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87" w:type="dxa"/>
            <w:noWrap/>
          </w:tcPr>
          <w:p w14:paraId="0A317136" w14:textId="77777777"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4" w:type="dxa"/>
            <w:noWrap/>
          </w:tcPr>
          <w:p w14:paraId="25D0D64C" w14:textId="77777777"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noWrap/>
          </w:tcPr>
          <w:p w14:paraId="57B9E57E" w14:textId="64159985"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0.79</w:t>
            </w:r>
          </w:p>
        </w:tc>
        <w:tc>
          <w:tcPr>
            <w:tcW w:w="1426" w:type="dxa"/>
            <w:noWrap/>
          </w:tcPr>
          <w:p w14:paraId="11A60258" w14:textId="2B9AEFDB"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0.86</w:t>
            </w:r>
          </w:p>
        </w:tc>
        <w:tc>
          <w:tcPr>
            <w:tcW w:w="1400" w:type="dxa"/>
            <w:noWrap/>
          </w:tcPr>
          <w:p w14:paraId="28B4AF34" w14:textId="2F0D1622"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0.72</w:t>
            </w:r>
          </w:p>
        </w:tc>
        <w:tc>
          <w:tcPr>
            <w:tcW w:w="1287" w:type="dxa"/>
            <w:noWrap/>
          </w:tcPr>
          <w:p w14:paraId="36B23170" w14:textId="03DA59B8"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2A44">
              <w:rPr>
                <w:rFonts w:ascii="Times New Roman" w:hAnsi="Times New Roman" w:cs="Times New Roman"/>
              </w:rPr>
              <w:t>0.87</w:t>
            </w:r>
          </w:p>
        </w:tc>
        <w:tc>
          <w:tcPr>
            <w:tcW w:w="724" w:type="dxa"/>
            <w:noWrap/>
          </w:tcPr>
          <w:p w14:paraId="6D1F5D77" w14:textId="77777777" w:rsidR="00044BC9" w:rsidRPr="00182A44" w:rsidRDefault="00044BC9"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D01E424" w14:textId="193C00DD" w:rsidR="0060222A" w:rsidRPr="00182A44" w:rsidRDefault="0060222A" w:rsidP="00A81D1D">
      <w:pPr>
        <w:spacing w:after="0"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w:t>
      </w:r>
      <w:r w:rsidR="0093157C" w:rsidRPr="00182A44">
        <w:rPr>
          <w:rFonts w:ascii="Times New Roman" w:hAnsi="Times New Roman" w:cs="Times New Roman"/>
          <w:sz w:val="24"/>
          <w:szCs w:val="24"/>
        </w:rPr>
        <w:t>One-way ANOVA</w:t>
      </w:r>
      <w:r w:rsidR="006B1B31" w:rsidRPr="00182A44">
        <w:rPr>
          <w:rFonts w:ascii="Times New Roman" w:hAnsi="Times New Roman" w:cs="Times New Roman"/>
          <w:sz w:val="24"/>
          <w:szCs w:val="24"/>
        </w:rPr>
        <w:t xml:space="preserve"> followed by Tukey</w:t>
      </w:r>
      <w:r w:rsidR="00C10095" w:rsidRPr="00182A44">
        <w:rPr>
          <w:rFonts w:ascii="Times New Roman" w:hAnsi="Times New Roman" w:cs="Times New Roman"/>
          <w:sz w:val="24"/>
          <w:szCs w:val="24"/>
        </w:rPr>
        <w:t>’s</w:t>
      </w:r>
      <w:r w:rsidR="006B1B31" w:rsidRPr="00182A44">
        <w:rPr>
          <w:rFonts w:ascii="Times New Roman" w:hAnsi="Times New Roman" w:cs="Times New Roman"/>
          <w:sz w:val="24"/>
          <w:szCs w:val="24"/>
        </w:rPr>
        <w:t xml:space="preserve"> post-hoc test or </w:t>
      </w:r>
      <w:r w:rsidR="00DC7656" w:rsidRPr="00182A44">
        <w:rPr>
          <w:rFonts w:ascii="Times New Roman" w:hAnsi="Times New Roman" w:cs="Times New Roman"/>
          <w:sz w:val="24"/>
          <w:szCs w:val="24"/>
          <w:vertAlign w:val="superscript"/>
        </w:rPr>
        <w:t>§</w:t>
      </w:r>
      <w:r w:rsidR="006B1B31" w:rsidRPr="00182A44">
        <w:rPr>
          <w:rFonts w:ascii="Times New Roman" w:hAnsi="Times New Roman" w:cs="Times New Roman"/>
          <w:sz w:val="24"/>
          <w:szCs w:val="24"/>
        </w:rPr>
        <w:t xml:space="preserve">Welch </w:t>
      </w:r>
      <w:r w:rsidR="00CB50E5" w:rsidRPr="00182A44">
        <w:rPr>
          <w:rFonts w:ascii="Times New Roman" w:hAnsi="Times New Roman" w:cs="Times New Roman"/>
          <w:sz w:val="24"/>
          <w:szCs w:val="24"/>
        </w:rPr>
        <w:t xml:space="preserve">ANOVA </w:t>
      </w:r>
      <w:r w:rsidR="006B1B31" w:rsidRPr="00182A44">
        <w:rPr>
          <w:rFonts w:ascii="Times New Roman" w:hAnsi="Times New Roman" w:cs="Times New Roman"/>
          <w:sz w:val="24"/>
          <w:szCs w:val="24"/>
        </w:rPr>
        <w:t xml:space="preserve">followed by </w:t>
      </w:r>
      <w:proofErr w:type="spellStart"/>
      <w:r w:rsidR="006B1B31" w:rsidRPr="00182A44">
        <w:rPr>
          <w:rFonts w:ascii="Times New Roman" w:hAnsi="Times New Roman" w:cs="Times New Roman"/>
          <w:sz w:val="24"/>
          <w:szCs w:val="24"/>
        </w:rPr>
        <w:t>Tamhanes</w:t>
      </w:r>
      <w:proofErr w:type="spellEnd"/>
      <w:r w:rsidR="006B1B31" w:rsidRPr="00182A44">
        <w:rPr>
          <w:rFonts w:ascii="Times New Roman" w:hAnsi="Times New Roman" w:cs="Times New Roman"/>
          <w:sz w:val="24"/>
          <w:szCs w:val="24"/>
        </w:rPr>
        <w:t xml:space="preserve"> T’2 post-hoc test</w:t>
      </w:r>
    </w:p>
    <w:p w14:paraId="4C9A3383" w14:textId="2B0402C5" w:rsidR="0060222A" w:rsidRPr="00182A44" w:rsidRDefault="0060222A" w:rsidP="00A81D1D">
      <w:pPr>
        <w:spacing w:after="0" w:line="480" w:lineRule="auto"/>
        <w:rPr>
          <w:rFonts w:ascii="Times New Roman" w:hAnsi="Times New Roman" w:cs="Times New Roman"/>
          <w:sz w:val="24"/>
          <w:szCs w:val="24"/>
        </w:rPr>
      </w:pPr>
      <w:r w:rsidRPr="00182A44">
        <w:rPr>
          <w:rFonts w:ascii="Times New Roman" w:hAnsi="Times New Roman" w:cs="Times New Roman"/>
          <w:sz w:val="24"/>
          <w:szCs w:val="24"/>
        </w:rPr>
        <w:t>significa</w:t>
      </w:r>
      <w:r w:rsidR="00DF1C49" w:rsidRPr="00182A44">
        <w:rPr>
          <w:rFonts w:ascii="Times New Roman" w:hAnsi="Times New Roman" w:cs="Times New Roman"/>
          <w:sz w:val="24"/>
          <w:szCs w:val="24"/>
        </w:rPr>
        <w:t>ntly different from probiotics p&lt;0.05</w:t>
      </w:r>
      <w:r w:rsidR="00DC7656" w:rsidRPr="00182A44">
        <w:rPr>
          <w:rFonts w:ascii="Times New Roman" w:hAnsi="Times New Roman" w:cs="Times New Roman"/>
          <w:sz w:val="24"/>
          <w:szCs w:val="24"/>
          <w:vertAlign w:val="superscript"/>
        </w:rPr>
        <w:t>||</w:t>
      </w:r>
      <w:r w:rsidR="00DF1C49" w:rsidRPr="00182A44">
        <w:rPr>
          <w:rFonts w:ascii="Times New Roman" w:hAnsi="Times New Roman" w:cs="Times New Roman"/>
          <w:sz w:val="24"/>
          <w:szCs w:val="24"/>
        </w:rPr>
        <w:t>, p&lt;0</w:t>
      </w:r>
      <w:r w:rsidR="00DC7656" w:rsidRPr="00182A44">
        <w:rPr>
          <w:rFonts w:ascii="Times New Roman" w:hAnsi="Times New Roman" w:cs="Times New Roman"/>
          <w:sz w:val="24"/>
          <w:szCs w:val="24"/>
        </w:rPr>
        <w:t>.01</w:t>
      </w:r>
      <w:r w:rsidR="00DC7656" w:rsidRPr="00182A44">
        <w:rPr>
          <w:rFonts w:ascii="Times New Roman" w:hAnsi="Times New Roman" w:cs="Times New Roman"/>
          <w:sz w:val="24"/>
          <w:szCs w:val="24"/>
          <w:vertAlign w:val="superscript"/>
        </w:rPr>
        <w:t>¶</w:t>
      </w:r>
      <w:r w:rsidR="00DF1C49" w:rsidRPr="00182A44">
        <w:rPr>
          <w:rFonts w:ascii="Times New Roman" w:hAnsi="Times New Roman" w:cs="Times New Roman"/>
          <w:sz w:val="24"/>
          <w:szCs w:val="24"/>
        </w:rPr>
        <w:t>, p&lt;0.001</w:t>
      </w:r>
      <w:r w:rsidR="00DC7656" w:rsidRPr="00182A44">
        <w:rPr>
          <w:rFonts w:ascii="Times New Roman" w:hAnsi="Times New Roman" w:cs="Times New Roman"/>
          <w:sz w:val="24"/>
          <w:szCs w:val="24"/>
          <w:vertAlign w:val="superscript"/>
        </w:rPr>
        <w:t>†</w:t>
      </w:r>
    </w:p>
    <w:p w14:paraId="354CC73F" w14:textId="36D0C147" w:rsidR="00167CA6" w:rsidRPr="00182A44" w:rsidRDefault="0060222A" w:rsidP="0086191B">
      <w:pPr>
        <w:spacing w:after="0" w:line="480" w:lineRule="auto"/>
        <w:rPr>
          <w:rFonts w:ascii="Times New Roman" w:hAnsi="Times New Roman" w:cs="Times New Roman"/>
          <w:sz w:val="24"/>
          <w:szCs w:val="24"/>
          <w:vertAlign w:val="superscript"/>
        </w:rPr>
      </w:pPr>
      <w:r w:rsidRPr="00182A44">
        <w:rPr>
          <w:rFonts w:ascii="Times New Roman" w:hAnsi="Times New Roman" w:cs="Times New Roman"/>
          <w:sz w:val="24"/>
          <w:szCs w:val="24"/>
        </w:rPr>
        <w:lastRenderedPageBreak/>
        <w:t>significantly</w:t>
      </w:r>
      <w:r w:rsidR="00056EB5" w:rsidRPr="00182A44">
        <w:rPr>
          <w:rFonts w:ascii="Times New Roman" w:hAnsi="Times New Roman" w:cs="Times New Roman"/>
          <w:sz w:val="24"/>
          <w:szCs w:val="24"/>
        </w:rPr>
        <w:t xml:space="preserve"> different from placebo p&lt;0.01</w:t>
      </w:r>
      <w:r w:rsidR="005567F9" w:rsidRPr="00182A44">
        <w:rPr>
          <w:rFonts w:ascii="Times New Roman" w:hAnsi="Times New Roman" w:cs="Times New Roman"/>
          <w:sz w:val="24"/>
          <w:szCs w:val="24"/>
          <w:vertAlign w:val="superscript"/>
        </w:rPr>
        <w:t>**</w:t>
      </w:r>
      <w:r w:rsidR="00056EB5" w:rsidRPr="00182A44">
        <w:rPr>
          <w:rFonts w:ascii="Times New Roman" w:hAnsi="Times New Roman" w:cs="Times New Roman"/>
          <w:sz w:val="24"/>
          <w:szCs w:val="24"/>
        </w:rPr>
        <w:t>, p&lt;0.001</w:t>
      </w:r>
      <w:r w:rsidR="00DC7656" w:rsidRPr="00182A44">
        <w:rPr>
          <w:rFonts w:ascii="Times New Roman" w:hAnsi="Times New Roman" w:cs="Times New Roman"/>
          <w:sz w:val="24"/>
          <w:szCs w:val="24"/>
          <w:vertAlign w:val="superscript"/>
        </w:rPr>
        <w:t>‡</w:t>
      </w:r>
    </w:p>
    <w:p w14:paraId="752D4D31" w14:textId="3B9B7427" w:rsidR="000A6E03" w:rsidRPr="00182A44" w:rsidRDefault="000A6E03" w:rsidP="000A6E03">
      <w:pPr>
        <w:spacing w:after="0" w:line="480" w:lineRule="auto"/>
        <w:rPr>
          <w:rFonts w:ascii="Times New Roman" w:hAnsi="Times New Roman" w:cs="Times New Roman"/>
          <w:sz w:val="24"/>
          <w:szCs w:val="24"/>
        </w:rPr>
      </w:pPr>
      <w:r w:rsidRPr="00182A44">
        <w:rPr>
          <w:rFonts w:ascii="Times New Roman" w:hAnsi="Times New Roman" w:cs="Times New Roman"/>
          <w:sz w:val="24"/>
          <w:szCs w:val="24"/>
        </w:rPr>
        <w:t>The following v</w:t>
      </w:r>
      <w:r w:rsidR="00C6240D" w:rsidRPr="00182A44">
        <w:rPr>
          <w:rFonts w:ascii="Times New Roman" w:hAnsi="Times New Roman" w:cs="Times New Roman"/>
          <w:sz w:val="24"/>
          <w:szCs w:val="24"/>
        </w:rPr>
        <w:t>ariables were</w:t>
      </w:r>
      <w:r w:rsidR="008A6480" w:rsidRPr="00182A44">
        <w:rPr>
          <w:rFonts w:ascii="Times New Roman" w:hAnsi="Times New Roman" w:cs="Times New Roman"/>
          <w:sz w:val="24"/>
          <w:szCs w:val="24"/>
        </w:rPr>
        <w:t xml:space="preserve"> natural</w:t>
      </w:r>
      <w:r w:rsidR="00A7084F" w:rsidRPr="00182A44">
        <w:rPr>
          <w:rFonts w:ascii="Times New Roman" w:hAnsi="Times New Roman" w:cs="Times New Roman"/>
          <w:sz w:val="24"/>
          <w:szCs w:val="24"/>
        </w:rPr>
        <w:t xml:space="preserve"> log-transformed: </w:t>
      </w:r>
      <w:r w:rsidR="00A165C8" w:rsidRPr="00182A44">
        <w:rPr>
          <w:rFonts w:ascii="Times New Roman" w:hAnsi="Times New Roman" w:cs="Times New Roman"/>
          <w:sz w:val="24"/>
          <w:szCs w:val="24"/>
        </w:rPr>
        <w:t>18:3n-</w:t>
      </w:r>
      <w:r w:rsidR="00DC1E74" w:rsidRPr="00182A44">
        <w:rPr>
          <w:rFonts w:ascii="Times New Roman" w:hAnsi="Times New Roman" w:cs="Times New Roman"/>
          <w:sz w:val="24"/>
          <w:szCs w:val="24"/>
        </w:rPr>
        <w:t xml:space="preserve">3 %, 20:4n-3 %, 20:5n-3 %, 18:3n-6 </w:t>
      </w:r>
      <w:proofErr w:type="spellStart"/>
      <w:r w:rsidR="00A165C8"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A165C8"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A165C8" w:rsidRPr="00182A44">
        <w:rPr>
          <w:rFonts w:ascii="Times New Roman" w:hAnsi="Times New Roman" w:cs="Times New Roman"/>
          <w:sz w:val="24"/>
          <w:szCs w:val="24"/>
        </w:rPr>
        <w:t xml:space="preserve">, 18:3n-3 </w:t>
      </w:r>
      <w:proofErr w:type="spellStart"/>
      <w:r w:rsidR="00A165C8"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A165C8"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A165C8" w:rsidRPr="00182A44">
        <w:rPr>
          <w:rFonts w:ascii="Times New Roman" w:hAnsi="Times New Roman" w:cs="Times New Roman"/>
          <w:sz w:val="24"/>
          <w:szCs w:val="24"/>
        </w:rPr>
        <w:t xml:space="preserve">, 20:4n-3 </w:t>
      </w:r>
      <w:proofErr w:type="spellStart"/>
      <w:r w:rsidR="00A165C8"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A165C8" w:rsidRPr="00182A44">
        <w:rPr>
          <w:rFonts w:ascii="Times New Roman" w:hAnsi="Times New Roman" w:cs="Times New Roman"/>
          <w:sz w:val="24"/>
          <w:szCs w:val="24"/>
        </w:rPr>
        <w:t>/</w:t>
      </w:r>
      <w:proofErr w:type="gramStart"/>
      <w:r w:rsidR="00D75B77" w:rsidRPr="00182A44">
        <w:rPr>
          <w:rFonts w:ascii="Times New Roman" w:hAnsi="Times New Roman" w:cs="Times New Roman"/>
          <w:sz w:val="24"/>
          <w:szCs w:val="24"/>
        </w:rPr>
        <w:t>mL</w:t>
      </w:r>
      <w:r w:rsidR="00A165C8" w:rsidRPr="00182A44">
        <w:rPr>
          <w:rFonts w:ascii="Times New Roman" w:hAnsi="Times New Roman" w:cs="Times New Roman"/>
          <w:sz w:val="24"/>
          <w:szCs w:val="24"/>
        </w:rPr>
        <w:t>,  20</w:t>
      </w:r>
      <w:proofErr w:type="gramEnd"/>
      <w:r w:rsidR="00A165C8" w:rsidRPr="00182A44">
        <w:rPr>
          <w:rFonts w:ascii="Times New Roman" w:hAnsi="Times New Roman" w:cs="Times New Roman"/>
          <w:sz w:val="24"/>
          <w:szCs w:val="24"/>
        </w:rPr>
        <w:t xml:space="preserve">:5n-3 </w:t>
      </w:r>
      <w:proofErr w:type="spellStart"/>
      <w:r w:rsidR="00A165C8"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A165C8"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A165C8" w:rsidRPr="00182A44">
        <w:rPr>
          <w:rFonts w:ascii="Times New Roman" w:hAnsi="Times New Roman" w:cs="Times New Roman"/>
          <w:sz w:val="24"/>
          <w:szCs w:val="24"/>
        </w:rPr>
        <w:t xml:space="preserve">, 22:5n-3 </w:t>
      </w:r>
      <w:proofErr w:type="spellStart"/>
      <w:r w:rsidR="00A165C8"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A165C8"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A165C8" w:rsidRPr="00182A44">
        <w:rPr>
          <w:rFonts w:ascii="Times New Roman" w:hAnsi="Times New Roman" w:cs="Times New Roman"/>
          <w:sz w:val="24"/>
          <w:szCs w:val="24"/>
        </w:rPr>
        <w:t xml:space="preserve">, 22:6n-3 </w:t>
      </w:r>
      <w:proofErr w:type="spellStart"/>
      <w:r w:rsidR="00A165C8"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A165C8"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DC1E74" w:rsidRPr="00182A44">
        <w:rPr>
          <w:rFonts w:ascii="Times New Roman" w:hAnsi="Times New Roman" w:cs="Times New Roman"/>
          <w:sz w:val="24"/>
          <w:szCs w:val="24"/>
        </w:rPr>
        <w:t>,</w:t>
      </w:r>
      <w:r w:rsidR="00DA13E1" w:rsidRPr="00182A44">
        <w:rPr>
          <w:rFonts w:ascii="Times New Roman" w:hAnsi="Times New Roman" w:cs="Times New Roman"/>
          <w:sz w:val="24"/>
          <w:szCs w:val="24"/>
        </w:rPr>
        <w:t xml:space="preserve"> total n-3</w:t>
      </w:r>
      <w:r w:rsidR="00732934" w:rsidRPr="00182A44">
        <w:rPr>
          <w:rFonts w:ascii="Times New Roman" w:hAnsi="Times New Roman" w:cs="Times New Roman"/>
          <w:sz w:val="24"/>
          <w:szCs w:val="24"/>
        </w:rPr>
        <w:t xml:space="preserve"> PUFAs</w:t>
      </w:r>
      <w:r w:rsidR="00DA13E1" w:rsidRPr="00182A44">
        <w:rPr>
          <w:rFonts w:ascii="Times New Roman" w:hAnsi="Times New Roman" w:cs="Times New Roman"/>
          <w:sz w:val="24"/>
          <w:szCs w:val="24"/>
        </w:rPr>
        <w:t xml:space="preserve"> </w:t>
      </w:r>
      <w:proofErr w:type="spellStart"/>
      <w:r w:rsidR="00DA13E1"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DA13E1"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p>
    <w:p w14:paraId="78A7BE77" w14:textId="77777777" w:rsidR="00C2745D" w:rsidRPr="00182A44" w:rsidRDefault="00C2745D" w:rsidP="000A6E03">
      <w:pPr>
        <w:spacing w:after="0" w:line="480" w:lineRule="auto"/>
        <w:rPr>
          <w:rFonts w:ascii="Times New Roman" w:hAnsi="Times New Roman" w:cs="Times New Roman"/>
          <w:sz w:val="24"/>
          <w:szCs w:val="24"/>
        </w:rPr>
        <w:sectPr w:rsidR="00C2745D" w:rsidRPr="00182A44" w:rsidSect="003E77C8">
          <w:pgSz w:w="16840" w:h="11907" w:orient="landscape" w:code="9"/>
          <w:pgMar w:top="1440" w:right="1440" w:bottom="1440" w:left="1440" w:header="709" w:footer="709" w:gutter="0"/>
          <w:cols w:space="708"/>
          <w:docGrid w:linePitch="360"/>
        </w:sectPr>
      </w:pPr>
    </w:p>
    <w:p w14:paraId="62AF9D9A" w14:textId="77777777" w:rsidR="00C2745D" w:rsidRPr="00182A44" w:rsidRDefault="00C2745D" w:rsidP="00A81D1D">
      <w:pPr>
        <w:spacing w:line="480" w:lineRule="auto"/>
        <w:rPr>
          <w:rFonts w:ascii="Times New Roman" w:hAnsi="Times New Roman" w:cs="Times New Roman"/>
          <w:sz w:val="24"/>
          <w:szCs w:val="24"/>
        </w:rPr>
        <w:sectPr w:rsidR="00C2745D" w:rsidRPr="00182A44" w:rsidSect="00A81D1D">
          <w:type w:val="continuous"/>
          <w:pgSz w:w="16840" w:h="11907" w:orient="landscape" w:code="9"/>
          <w:pgMar w:top="1440" w:right="1440" w:bottom="1440" w:left="1440" w:header="709" w:footer="709" w:gutter="0"/>
          <w:cols w:space="708"/>
          <w:docGrid w:linePitch="360"/>
        </w:sectPr>
      </w:pPr>
    </w:p>
    <w:p w14:paraId="209D5617" w14:textId="11D1AD2E" w:rsidR="00B11A36" w:rsidRPr="00182A44" w:rsidRDefault="00822E4E" w:rsidP="00A81D1D">
      <w:pPr>
        <w:spacing w:line="480" w:lineRule="auto"/>
        <w:rPr>
          <w:rFonts w:ascii="Times New Roman" w:hAnsi="Times New Roman" w:cs="Times New Roman"/>
          <w:b/>
          <w:bCs/>
          <w:sz w:val="24"/>
          <w:szCs w:val="24"/>
        </w:rPr>
      </w:pPr>
      <w:r w:rsidRPr="00182A44">
        <w:rPr>
          <w:rFonts w:ascii="Times New Roman" w:hAnsi="Times New Roman" w:cs="Times New Roman"/>
          <w:sz w:val="24"/>
          <w:szCs w:val="24"/>
        </w:rPr>
        <w:lastRenderedPageBreak/>
        <w:t>Table 3</w:t>
      </w:r>
      <w:r w:rsidR="00071FEB" w:rsidRPr="00182A44">
        <w:rPr>
          <w:rFonts w:ascii="Times New Roman" w:hAnsi="Times New Roman" w:cs="Times New Roman"/>
          <w:sz w:val="24"/>
          <w:szCs w:val="24"/>
        </w:rPr>
        <w:t xml:space="preserve">. </w:t>
      </w:r>
      <w:r w:rsidR="00A7084F" w:rsidRPr="00182A44">
        <w:rPr>
          <w:rFonts w:ascii="Times New Roman" w:hAnsi="Times New Roman" w:cs="Times New Roman"/>
          <w:sz w:val="24"/>
          <w:szCs w:val="24"/>
        </w:rPr>
        <w:t xml:space="preserve">n-3 </w:t>
      </w:r>
      <w:r w:rsidR="00F56268" w:rsidRPr="00182A44">
        <w:rPr>
          <w:rFonts w:ascii="Times New Roman" w:hAnsi="Times New Roman" w:cs="Times New Roman"/>
          <w:sz w:val="24"/>
          <w:szCs w:val="24"/>
        </w:rPr>
        <w:t xml:space="preserve">long-chain </w:t>
      </w:r>
      <w:r w:rsidR="00C81B0E" w:rsidRPr="00182A44">
        <w:rPr>
          <w:rFonts w:ascii="Times New Roman" w:hAnsi="Times New Roman" w:cs="Times New Roman"/>
          <w:sz w:val="24"/>
          <w:szCs w:val="24"/>
        </w:rPr>
        <w:t>polyunsaturated fatty acids (</w:t>
      </w:r>
      <w:r w:rsidR="00F56268" w:rsidRPr="00182A44">
        <w:rPr>
          <w:rFonts w:ascii="Times New Roman" w:hAnsi="Times New Roman" w:cs="Times New Roman"/>
          <w:sz w:val="24"/>
          <w:szCs w:val="24"/>
        </w:rPr>
        <w:t>LC-</w:t>
      </w:r>
      <w:r w:rsidR="00C81B0E" w:rsidRPr="00182A44">
        <w:rPr>
          <w:rFonts w:ascii="Times New Roman" w:hAnsi="Times New Roman" w:cs="Times New Roman"/>
          <w:sz w:val="24"/>
          <w:szCs w:val="24"/>
        </w:rPr>
        <w:t>PUFA</w:t>
      </w:r>
      <w:r w:rsidR="00732934" w:rsidRPr="00182A44">
        <w:rPr>
          <w:rFonts w:ascii="Times New Roman" w:hAnsi="Times New Roman" w:cs="Times New Roman"/>
          <w:sz w:val="24"/>
          <w:szCs w:val="24"/>
        </w:rPr>
        <w:t>s</w:t>
      </w:r>
      <w:r w:rsidR="00C81B0E" w:rsidRPr="00182A44">
        <w:rPr>
          <w:rFonts w:ascii="Times New Roman" w:hAnsi="Times New Roman" w:cs="Times New Roman"/>
          <w:sz w:val="24"/>
          <w:szCs w:val="24"/>
        </w:rPr>
        <w:t>) in serum non-esterified fatty acids (NEFA</w:t>
      </w:r>
      <w:r w:rsidR="00732934" w:rsidRPr="00182A44">
        <w:rPr>
          <w:rFonts w:ascii="Times New Roman" w:hAnsi="Times New Roman" w:cs="Times New Roman"/>
          <w:sz w:val="24"/>
          <w:szCs w:val="24"/>
        </w:rPr>
        <w:t>s</w:t>
      </w:r>
      <w:r w:rsidR="00C81B0E" w:rsidRPr="00182A44">
        <w:rPr>
          <w:rFonts w:ascii="Times New Roman" w:hAnsi="Times New Roman" w:cs="Times New Roman"/>
          <w:sz w:val="24"/>
          <w:szCs w:val="24"/>
        </w:rPr>
        <w:t xml:space="preserve">) as </w:t>
      </w:r>
      <w:r w:rsidR="00F74BAE" w:rsidRPr="00182A44">
        <w:rPr>
          <w:rFonts w:ascii="Times New Roman" w:hAnsi="Times New Roman" w:cs="Times New Roman"/>
          <w:sz w:val="24"/>
          <w:szCs w:val="24"/>
        </w:rPr>
        <w:t xml:space="preserve">a </w:t>
      </w:r>
      <w:r w:rsidR="002C6C5D" w:rsidRPr="00182A44">
        <w:rPr>
          <w:rFonts w:ascii="Times New Roman" w:hAnsi="Times New Roman" w:cs="Times New Roman"/>
          <w:sz w:val="24"/>
          <w:szCs w:val="24"/>
        </w:rPr>
        <w:t xml:space="preserve">percentage </w:t>
      </w:r>
      <w:r w:rsidR="00C81B0E" w:rsidRPr="00182A44">
        <w:rPr>
          <w:rFonts w:ascii="Times New Roman" w:hAnsi="Times New Roman" w:cs="Times New Roman"/>
          <w:sz w:val="24"/>
          <w:szCs w:val="24"/>
        </w:rPr>
        <w:t>of total fatty acids (%) and absolute concentration (</w:t>
      </w:r>
      <w:proofErr w:type="spellStart"/>
      <w:r w:rsidR="00000E5B" w:rsidRPr="00182A44">
        <w:rPr>
          <w:rFonts w:ascii="Times New Roman" w:hAnsi="Times New Roman" w:cs="Times New Roman"/>
          <w:sz w:val="24"/>
          <w:szCs w:val="24"/>
        </w:rPr>
        <w:t>μg</w:t>
      </w:r>
      <w:proofErr w:type="spellEnd"/>
      <w:r w:rsidR="00C81B0E"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C81B0E" w:rsidRPr="00182A44">
        <w:rPr>
          <w:rFonts w:ascii="Times New Roman" w:hAnsi="Times New Roman" w:cs="Times New Roman"/>
          <w:sz w:val="24"/>
          <w:szCs w:val="24"/>
        </w:rPr>
        <w:t xml:space="preserve">) z-scores in </w:t>
      </w:r>
      <w:r w:rsidR="00B9215F" w:rsidRPr="00182A44">
        <w:rPr>
          <w:rFonts w:ascii="Times New Roman" w:hAnsi="Times New Roman" w:cs="Times New Roman"/>
          <w:sz w:val="24"/>
          <w:szCs w:val="24"/>
        </w:rPr>
        <w:t>pregnant women with overweight and obesity</w:t>
      </w:r>
      <w:r w:rsidR="00C81B0E" w:rsidRPr="00182A44">
        <w:rPr>
          <w:rFonts w:ascii="Times New Roman" w:hAnsi="Times New Roman" w:cs="Times New Roman"/>
          <w:sz w:val="24"/>
          <w:szCs w:val="24"/>
        </w:rPr>
        <w:t xml:space="preserve"> according to the four dietary intervention groups</w:t>
      </w:r>
      <w:r w:rsidR="00F215F8" w:rsidRPr="00182A44">
        <w:rPr>
          <w:rFonts w:ascii="Times New Roman" w:hAnsi="Times New Roman" w:cs="Times New Roman"/>
          <w:sz w:val="24"/>
          <w:szCs w:val="24"/>
        </w:rPr>
        <w:t xml:space="preserve"> in late pregnancy</w:t>
      </w:r>
      <w:r w:rsidR="00C81B0E" w:rsidRPr="00182A44">
        <w:rPr>
          <w:rFonts w:ascii="Times New Roman" w:hAnsi="Times New Roman" w:cs="Times New Roman"/>
          <w:sz w:val="24"/>
          <w:szCs w:val="24"/>
        </w:rPr>
        <w:t>.</w:t>
      </w:r>
      <w:r w:rsidR="007576D2" w:rsidRPr="00182A44">
        <w:rPr>
          <w:rFonts w:ascii="Times New Roman" w:hAnsi="Times New Roman" w:cs="Times New Roman"/>
          <w:b/>
          <w:bCs/>
          <w:sz w:val="24"/>
          <w:szCs w:val="24"/>
        </w:rPr>
        <w:t xml:space="preserve"> </w:t>
      </w:r>
    </w:p>
    <w:tbl>
      <w:tblPr>
        <w:tblStyle w:val="PlainTable2"/>
        <w:tblW w:w="0" w:type="auto"/>
        <w:tblLayout w:type="fixed"/>
        <w:tblLook w:val="04A0" w:firstRow="1" w:lastRow="0" w:firstColumn="1" w:lastColumn="0" w:noHBand="0" w:noVBand="1"/>
      </w:tblPr>
      <w:tblGrid>
        <w:gridCol w:w="1276"/>
        <w:gridCol w:w="738"/>
        <w:gridCol w:w="1234"/>
        <w:gridCol w:w="1397"/>
        <w:gridCol w:w="1370"/>
        <w:gridCol w:w="1261"/>
        <w:gridCol w:w="711"/>
        <w:gridCol w:w="1234"/>
        <w:gridCol w:w="1397"/>
        <w:gridCol w:w="1370"/>
        <w:gridCol w:w="1261"/>
        <w:gridCol w:w="711"/>
      </w:tblGrid>
      <w:tr w:rsidR="00182A44" w:rsidRPr="00182A44" w14:paraId="62A34D05" w14:textId="77777777" w:rsidTr="00CF278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00FF2CD5" w14:textId="77777777" w:rsidR="007B5A21" w:rsidRPr="00182A44" w:rsidRDefault="007B5A21" w:rsidP="00BC50BA">
            <w:pPr>
              <w:rPr>
                <w:rFonts w:ascii="Times New Roman" w:hAnsi="Times New Roman" w:cs="Times New Roman"/>
                <w:b w:val="0"/>
                <w:bCs w:val="0"/>
                <w:szCs w:val="24"/>
              </w:rPr>
            </w:pPr>
          </w:p>
        </w:tc>
        <w:tc>
          <w:tcPr>
            <w:tcW w:w="738" w:type="dxa"/>
            <w:noWrap/>
          </w:tcPr>
          <w:p w14:paraId="5867A93D" w14:textId="77777777" w:rsidR="007B5A21" w:rsidRPr="00182A44" w:rsidRDefault="007B5A21"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5973" w:type="dxa"/>
            <w:gridSpan w:val="5"/>
            <w:noWrap/>
          </w:tcPr>
          <w:p w14:paraId="1BD47C67" w14:textId="4DD83012" w:rsidR="007B5A21" w:rsidRPr="00182A44" w:rsidRDefault="007B5A21"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sidRPr="00182A44">
              <w:rPr>
                <w:rFonts w:ascii="Times New Roman" w:hAnsi="Times New Roman" w:cs="Times New Roman"/>
                <w:bCs w:val="0"/>
                <w:szCs w:val="24"/>
              </w:rPr>
              <w:t xml:space="preserve">NEFA fatty acids </w:t>
            </w:r>
            <w:r w:rsidR="00732934" w:rsidRPr="00182A44">
              <w:rPr>
                <w:rFonts w:ascii="Times New Roman" w:hAnsi="Times New Roman" w:cs="Times New Roman"/>
                <w:bCs w:val="0"/>
                <w:szCs w:val="24"/>
              </w:rPr>
              <w:t xml:space="preserve">% </w:t>
            </w:r>
            <w:r w:rsidRPr="00182A44">
              <w:rPr>
                <w:rFonts w:ascii="Times New Roman" w:hAnsi="Times New Roman" w:cs="Times New Roman"/>
                <w:bCs w:val="0"/>
                <w:szCs w:val="24"/>
              </w:rPr>
              <w:t>of total (z-scores</w:t>
            </w:r>
            <w:r w:rsidR="00732934" w:rsidRPr="00182A44">
              <w:rPr>
                <w:rFonts w:ascii="Times New Roman" w:hAnsi="Times New Roman" w:cs="Times New Roman"/>
                <w:bCs w:val="0"/>
                <w:szCs w:val="24"/>
              </w:rPr>
              <w:t>)</w:t>
            </w:r>
          </w:p>
        </w:tc>
        <w:tc>
          <w:tcPr>
            <w:tcW w:w="5973" w:type="dxa"/>
            <w:gridSpan w:val="5"/>
            <w:noWrap/>
          </w:tcPr>
          <w:p w14:paraId="41B5484B" w14:textId="07F3B703" w:rsidR="007B5A21" w:rsidRPr="00182A44" w:rsidRDefault="007B5A21"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sidRPr="00182A44">
              <w:rPr>
                <w:rFonts w:ascii="Times New Roman" w:hAnsi="Times New Roman" w:cs="Times New Roman"/>
                <w:bCs w:val="0"/>
                <w:szCs w:val="24"/>
              </w:rPr>
              <w:t xml:space="preserve">NEFA fatty acids absolute </w:t>
            </w:r>
            <w:r w:rsidR="00BC50BA" w:rsidRPr="00182A44">
              <w:rPr>
                <w:rFonts w:ascii="Times New Roman" w:hAnsi="Times New Roman" w:cs="Times New Roman"/>
                <w:bCs w:val="0"/>
                <w:szCs w:val="24"/>
              </w:rPr>
              <w:t xml:space="preserve">concentration </w:t>
            </w:r>
            <w:r w:rsidRPr="00182A44">
              <w:rPr>
                <w:rFonts w:ascii="Times New Roman" w:hAnsi="Times New Roman" w:cs="Times New Roman"/>
                <w:bCs w:val="0"/>
                <w:szCs w:val="24"/>
              </w:rPr>
              <w:t>(</w:t>
            </w:r>
            <w:proofErr w:type="spellStart"/>
            <w:r w:rsidRPr="00182A44">
              <w:rPr>
                <w:rFonts w:ascii="Times New Roman" w:hAnsi="Times New Roman" w:cs="Times New Roman"/>
                <w:bCs w:val="0"/>
                <w:szCs w:val="24"/>
              </w:rPr>
              <w:t>μg</w:t>
            </w:r>
            <w:proofErr w:type="spellEnd"/>
            <w:r w:rsidRPr="00182A44">
              <w:rPr>
                <w:rFonts w:ascii="Times New Roman" w:hAnsi="Times New Roman" w:cs="Times New Roman"/>
                <w:bCs w:val="0"/>
                <w:szCs w:val="24"/>
              </w:rPr>
              <w:t>/</w:t>
            </w:r>
            <w:r w:rsidR="00D75B77" w:rsidRPr="00182A44">
              <w:rPr>
                <w:rFonts w:ascii="Times New Roman" w:hAnsi="Times New Roman" w:cs="Times New Roman"/>
                <w:bCs w:val="0"/>
                <w:szCs w:val="24"/>
              </w:rPr>
              <w:t>mL</w:t>
            </w:r>
            <w:r w:rsidRPr="00182A44">
              <w:rPr>
                <w:rFonts w:ascii="Times New Roman" w:hAnsi="Times New Roman" w:cs="Times New Roman"/>
                <w:bCs w:val="0"/>
                <w:szCs w:val="24"/>
              </w:rPr>
              <w:t xml:space="preserve">) </w:t>
            </w:r>
            <w:r w:rsidR="00732934" w:rsidRPr="00182A44">
              <w:rPr>
                <w:rFonts w:ascii="Times New Roman" w:hAnsi="Times New Roman" w:cs="Times New Roman"/>
                <w:bCs w:val="0"/>
                <w:szCs w:val="24"/>
              </w:rPr>
              <w:t>(</w:t>
            </w:r>
            <w:r w:rsidRPr="00182A44">
              <w:rPr>
                <w:rFonts w:ascii="Times New Roman" w:hAnsi="Times New Roman" w:cs="Times New Roman"/>
                <w:bCs w:val="0"/>
                <w:szCs w:val="24"/>
              </w:rPr>
              <w:t>z-scores</w:t>
            </w:r>
            <w:r w:rsidR="00732934" w:rsidRPr="00182A44">
              <w:rPr>
                <w:rFonts w:ascii="Times New Roman" w:hAnsi="Times New Roman" w:cs="Times New Roman"/>
                <w:bCs w:val="0"/>
                <w:szCs w:val="24"/>
              </w:rPr>
              <w:t>)</w:t>
            </w:r>
          </w:p>
        </w:tc>
      </w:tr>
      <w:tr w:rsidR="00182A44" w:rsidRPr="00182A44" w14:paraId="49D3AEDF"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DCEA89C" w14:textId="77777777" w:rsidR="007B5A21" w:rsidRPr="00182A44" w:rsidRDefault="007B5A21" w:rsidP="00BC50BA">
            <w:pPr>
              <w:rPr>
                <w:rFonts w:ascii="Times New Roman" w:hAnsi="Times New Roman" w:cs="Times New Roman"/>
                <w:b w:val="0"/>
                <w:bCs w:val="0"/>
                <w:szCs w:val="24"/>
              </w:rPr>
            </w:pPr>
          </w:p>
        </w:tc>
        <w:tc>
          <w:tcPr>
            <w:tcW w:w="738" w:type="dxa"/>
            <w:noWrap/>
            <w:hideMark/>
          </w:tcPr>
          <w:p w14:paraId="6C2742CF" w14:textId="77777777" w:rsidR="007B5A21" w:rsidRPr="00182A44" w:rsidRDefault="007B5A2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34" w:type="dxa"/>
            <w:noWrap/>
            <w:hideMark/>
          </w:tcPr>
          <w:p w14:paraId="393AECBF" w14:textId="3A8C6F6E" w:rsidR="007B5A21" w:rsidRPr="00182A44" w:rsidRDefault="007B5A2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w:t>
            </w:r>
            <w:r w:rsidR="009954F3" w:rsidRPr="00182A44">
              <w:rPr>
                <w:rFonts w:ascii="Times New Roman" w:hAnsi="Times New Roman" w:cs="Times New Roman"/>
                <w:b/>
                <w:szCs w:val="24"/>
              </w:rPr>
              <w:t xml:space="preserve"> + placebo</w:t>
            </w:r>
          </w:p>
        </w:tc>
        <w:tc>
          <w:tcPr>
            <w:tcW w:w="1397" w:type="dxa"/>
            <w:noWrap/>
            <w:hideMark/>
          </w:tcPr>
          <w:p w14:paraId="24992472" w14:textId="6F4C2F30" w:rsidR="007B5A21" w:rsidRPr="00182A44" w:rsidRDefault="007B5A2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Probiotics</w:t>
            </w:r>
            <w:r w:rsidR="009954F3" w:rsidRPr="00182A44">
              <w:rPr>
                <w:rFonts w:ascii="Times New Roman" w:hAnsi="Times New Roman" w:cs="Times New Roman"/>
                <w:b/>
                <w:szCs w:val="24"/>
              </w:rPr>
              <w:t xml:space="preserve"> + placebo</w:t>
            </w:r>
          </w:p>
        </w:tc>
        <w:tc>
          <w:tcPr>
            <w:tcW w:w="1370" w:type="dxa"/>
            <w:noWrap/>
            <w:hideMark/>
          </w:tcPr>
          <w:p w14:paraId="2217E0B7" w14:textId="77777777" w:rsidR="007B5A21" w:rsidRPr="00182A44" w:rsidRDefault="007B5A2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 + probiotics</w:t>
            </w:r>
          </w:p>
        </w:tc>
        <w:tc>
          <w:tcPr>
            <w:tcW w:w="1261" w:type="dxa"/>
            <w:noWrap/>
            <w:hideMark/>
          </w:tcPr>
          <w:p w14:paraId="091481E8" w14:textId="2DA41427" w:rsidR="007B5A21" w:rsidRPr="00182A44" w:rsidRDefault="007B5A2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Placebo</w:t>
            </w:r>
            <w:r w:rsidR="009954F3" w:rsidRPr="00182A44">
              <w:rPr>
                <w:rFonts w:ascii="Times New Roman" w:hAnsi="Times New Roman" w:cs="Times New Roman"/>
                <w:b/>
                <w:szCs w:val="24"/>
              </w:rPr>
              <w:t xml:space="preserve"> + placebo</w:t>
            </w:r>
          </w:p>
        </w:tc>
        <w:tc>
          <w:tcPr>
            <w:tcW w:w="711" w:type="dxa"/>
            <w:noWrap/>
            <w:hideMark/>
          </w:tcPr>
          <w:p w14:paraId="72C8684F" w14:textId="4229C329" w:rsidR="007B5A21" w:rsidRPr="00182A44" w:rsidRDefault="00DC3C6B"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 value</w:t>
            </w:r>
          </w:p>
        </w:tc>
        <w:tc>
          <w:tcPr>
            <w:tcW w:w="1234" w:type="dxa"/>
            <w:noWrap/>
            <w:hideMark/>
          </w:tcPr>
          <w:p w14:paraId="0D56A666" w14:textId="0F71DAB1" w:rsidR="007B5A21" w:rsidRPr="00182A44" w:rsidRDefault="007B5A2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w:t>
            </w:r>
            <w:r w:rsidR="009954F3" w:rsidRPr="00182A44">
              <w:rPr>
                <w:rFonts w:ascii="Times New Roman" w:hAnsi="Times New Roman" w:cs="Times New Roman"/>
                <w:b/>
                <w:szCs w:val="24"/>
              </w:rPr>
              <w:t xml:space="preserve"> + placebo</w:t>
            </w:r>
          </w:p>
        </w:tc>
        <w:tc>
          <w:tcPr>
            <w:tcW w:w="1397" w:type="dxa"/>
            <w:noWrap/>
            <w:hideMark/>
          </w:tcPr>
          <w:p w14:paraId="503A48BB" w14:textId="2448E756" w:rsidR="007B5A21" w:rsidRPr="00182A44" w:rsidRDefault="007B5A2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Probiotics</w:t>
            </w:r>
            <w:r w:rsidR="009954F3" w:rsidRPr="00182A44">
              <w:rPr>
                <w:rFonts w:ascii="Times New Roman" w:hAnsi="Times New Roman" w:cs="Times New Roman"/>
                <w:b/>
                <w:szCs w:val="24"/>
              </w:rPr>
              <w:t xml:space="preserve"> + placebo</w:t>
            </w:r>
          </w:p>
        </w:tc>
        <w:tc>
          <w:tcPr>
            <w:tcW w:w="1370" w:type="dxa"/>
            <w:noWrap/>
            <w:hideMark/>
          </w:tcPr>
          <w:p w14:paraId="6705182E" w14:textId="77777777" w:rsidR="007B5A21" w:rsidRPr="00182A44" w:rsidRDefault="007B5A2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 + probiotics</w:t>
            </w:r>
          </w:p>
        </w:tc>
        <w:tc>
          <w:tcPr>
            <w:tcW w:w="1261" w:type="dxa"/>
            <w:noWrap/>
            <w:hideMark/>
          </w:tcPr>
          <w:p w14:paraId="497D8C47" w14:textId="4409A253" w:rsidR="007B5A21" w:rsidRPr="00182A44" w:rsidRDefault="007B5A2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Placebo</w:t>
            </w:r>
            <w:r w:rsidR="009954F3" w:rsidRPr="00182A44">
              <w:rPr>
                <w:rFonts w:ascii="Times New Roman" w:hAnsi="Times New Roman" w:cs="Times New Roman"/>
                <w:b/>
                <w:szCs w:val="24"/>
              </w:rPr>
              <w:t xml:space="preserve"> + placebo</w:t>
            </w:r>
          </w:p>
        </w:tc>
        <w:tc>
          <w:tcPr>
            <w:tcW w:w="711" w:type="dxa"/>
            <w:noWrap/>
            <w:hideMark/>
          </w:tcPr>
          <w:p w14:paraId="707B6B63" w14:textId="20EB94FD" w:rsidR="007B5A21" w:rsidRPr="00182A44" w:rsidRDefault="00DC3C6B"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 value</w:t>
            </w:r>
          </w:p>
        </w:tc>
      </w:tr>
      <w:tr w:rsidR="00182A44" w:rsidRPr="00182A44" w14:paraId="6EA80921"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4A74064D" w14:textId="6B9823D3" w:rsidR="008A6480" w:rsidRPr="00182A44" w:rsidRDefault="008A6480" w:rsidP="008A6480">
            <w:pPr>
              <w:rPr>
                <w:rFonts w:ascii="Times New Roman" w:hAnsi="Times New Roman" w:cs="Times New Roman"/>
                <w:b w:val="0"/>
                <w:bCs w:val="0"/>
                <w:szCs w:val="24"/>
              </w:rPr>
            </w:pPr>
            <w:r w:rsidRPr="00182A44">
              <w:rPr>
                <w:rFonts w:ascii="Times New Roman" w:hAnsi="Times New Roman" w:cs="Times New Roman"/>
                <w:b w:val="0"/>
                <w:bCs w:val="0"/>
                <w:szCs w:val="24"/>
              </w:rPr>
              <w:t>n</w:t>
            </w:r>
          </w:p>
        </w:tc>
        <w:tc>
          <w:tcPr>
            <w:tcW w:w="738" w:type="dxa"/>
            <w:noWrap/>
          </w:tcPr>
          <w:p w14:paraId="6022993A"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4" w:type="dxa"/>
            <w:noWrap/>
          </w:tcPr>
          <w:p w14:paraId="2A5D3D6F" w14:textId="362D99AF"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w:t>
            </w:r>
          </w:p>
        </w:tc>
        <w:tc>
          <w:tcPr>
            <w:tcW w:w="1397" w:type="dxa"/>
            <w:noWrap/>
          </w:tcPr>
          <w:p w14:paraId="560A8C5C" w14:textId="0E6D92D6"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92</w:t>
            </w:r>
          </w:p>
        </w:tc>
        <w:tc>
          <w:tcPr>
            <w:tcW w:w="1370" w:type="dxa"/>
            <w:noWrap/>
          </w:tcPr>
          <w:p w14:paraId="6DB798BC" w14:textId="1CA6E16E"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91</w:t>
            </w:r>
          </w:p>
        </w:tc>
        <w:tc>
          <w:tcPr>
            <w:tcW w:w="1261" w:type="dxa"/>
            <w:noWrap/>
          </w:tcPr>
          <w:p w14:paraId="376B530B" w14:textId="4922E99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88</w:t>
            </w:r>
          </w:p>
        </w:tc>
        <w:tc>
          <w:tcPr>
            <w:tcW w:w="711" w:type="dxa"/>
            <w:noWrap/>
          </w:tcPr>
          <w:p w14:paraId="2B5D9275"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4" w:type="dxa"/>
            <w:noWrap/>
          </w:tcPr>
          <w:p w14:paraId="3FC85497" w14:textId="5B681B46"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w:t>
            </w:r>
          </w:p>
        </w:tc>
        <w:tc>
          <w:tcPr>
            <w:tcW w:w="1397" w:type="dxa"/>
            <w:noWrap/>
          </w:tcPr>
          <w:p w14:paraId="036206A4" w14:textId="43EB28F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92</w:t>
            </w:r>
          </w:p>
        </w:tc>
        <w:tc>
          <w:tcPr>
            <w:tcW w:w="1370" w:type="dxa"/>
            <w:noWrap/>
          </w:tcPr>
          <w:p w14:paraId="62A576A0" w14:textId="2F8F7215"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91</w:t>
            </w:r>
          </w:p>
        </w:tc>
        <w:tc>
          <w:tcPr>
            <w:tcW w:w="1261" w:type="dxa"/>
            <w:noWrap/>
          </w:tcPr>
          <w:p w14:paraId="00C4C90C" w14:textId="2D186E1D"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88</w:t>
            </w:r>
          </w:p>
        </w:tc>
        <w:tc>
          <w:tcPr>
            <w:tcW w:w="711" w:type="dxa"/>
            <w:noWrap/>
          </w:tcPr>
          <w:p w14:paraId="18617A93"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2A3C20D6"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A5A57EA" w14:textId="2109D5C1" w:rsidR="008A6480" w:rsidRPr="00182A44" w:rsidRDefault="008A6480" w:rsidP="008A6480">
            <w:pPr>
              <w:rPr>
                <w:rFonts w:ascii="Times New Roman" w:hAnsi="Times New Roman" w:cs="Times New Roman"/>
                <w:szCs w:val="24"/>
              </w:rPr>
            </w:pPr>
            <w:r w:rsidRPr="00182A44">
              <w:rPr>
                <w:rFonts w:ascii="Times New Roman" w:hAnsi="Times New Roman" w:cs="Times New Roman"/>
                <w:b w:val="0"/>
                <w:bCs w:val="0"/>
                <w:szCs w:val="24"/>
              </w:rPr>
              <w:t>18:3n-3</w:t>
            </w:r>
          </w:p>
        </w:tc>
        <w:tc>
          <w:tcPr>
            <w:tcW w:w="738" w:type="dxa"/>
            <w:noWrap/>
            <w:hideMark/>
          </w:tcPr>
          <w:p w14:paraId="36EB8E9D"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4" w:type="dxa"/>
            <w:noWrap/>
            <w:hideMark/>
          </w:tcPr>
          <w:p w14:paraId="05CAF860"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-0.07</w:t>
            </w:r>
          </w:p>
        </w:tc>
        <w:tc>
          <w:tcPr>
            <w:tcW w:w="1397" w:type="dxa"/>
            <w:noWrap/>
            <w:hideMark/>
          </w:tcPr>
          <w:p w14:paraId="56A73E76"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-0.10</w:t>
            </w:r>
          </w:p>
        </w:tc>
        <w:tc>
          <w:tcPr>
            <w:tcW w:w="1370" w:type="dxa"/>
            <w:noWrap/>
            <w:hideMark/>
          </w:tcPr>
          <w:p w14:paraId="6914088F"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p>
        </w:tc>
        <w:tc>
          <w:tcPr>
            <w:tcW w:w="1261" w:type="dxa"/>
            <w:noWrap/>
            <w:hideMark/>
          </w:tcPr>
          <w:p w14:paraId="40995208"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0.16</w:t>
            </w:r>
          </w:p>
        </w:tc>
        <w:tc>
          <w:tcPr>
            <w:tcW w:w="711" w:type="dxa"/>
            <w:noWrap/>
            <w:hideMark/>
          </w:tcPr>
          <w:p w14:paraId="54ECCEF4" w14:textId="4E732630"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0.30</w:t>
            </w:r>
            <w:r w:rsidR="00DC3C6B" w:rsidRPr="00182A44">
              <w:rPr>
                <w:rFonts w:ascii="Times New Roman" w:hAnsi="Times New Roman" w:cs="Times New Roman"/>
                <w:szCs w:val="24"/>
                <w:vertAlign w:val="superscript"/>
              </w:rPr>
              <w:t>*</w:t>
            </w:r>
          </w:p>
        </w:tc>
        <w:tc>
          <w:tcPr>
            <w:tcW w:w="1234" w:type="dxa"/>
            <w:noWrap/>
            <w:hideMark/>
          </w:tcPr>
          <w:p w14:paraId="1BCC3C83"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-0.05</w:t>
            </w:r>
          </w:p>
        </w:tc>
        <w:tc>
          <w:tcPr>
            <w:tcW w:w="1397" w:type="dxa"/>
            <w:noWrap/>
            <w:hideMark/>
          </w:tcPr>
          <w:p w14:paraId="053A2737"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-0.11</w:t>
            </w:r>
          </w:p>
        </w:tc>
        <w:tc>
          <w:tcPr>
            <w:tcW w:w="1370" w:type="dxa"/>
            <w:noWrap/>
            <w:hideMark/>
          </w:tcPr>
          <w:p w14:paraId="22FF103F"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0.02</w:t>
            </w:r>
          </w:p>
        </w:tc>
        <w:tc>
          <w:tcPr>
            <w:tcW w:w="1261" w:type="dxa"/>
            <w:noWrap/>
            <w:hideMark/>
          </w:tcPr>
          <w:p w14:paraId="2E1EFB42"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0.15</w:t>
            </w:r>
          </w:p>
        </w:tc>
        <w:tc>
          <w:tcPr>
            <w:tcW w:w="711" w:type="dxa"/>
            <w:noWrap/>
            <w:hideMark/>
          </w:tcPr>
          <w:p w14:paraId="7599D98E" w14:textId="3C1FD9E9" w:rsidR="008A6480" w:rsidRPr="00182A44" w:rsidRDefault="00A26CE9"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0.34</w:t>
            </w:r>
            <w:r w:rsidR="00DC3C6B" w:rsidRPr="00182A44">
              <w:rPr>
                <w:rFonts w:ascii="Times New Roman" w:hAnsi="Times New Roman" w:cs="Times New Roman"/>
                <w:szCs w:val="24"/>
                <w:vertAlign w:val="superscript"/>
              </w:rPr>
              <w:t>*</w:t>
            </w:r>
          </w:p>
        </w:tc>
      </w:tr>
      <w:tr w:rsidR="00182A44" w:rsidRPr="00182A44" w14:paraId="1456979E"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FC47C25" w14:textId="77777777" w:rsidR="008A6480" w:rsidRPr="00182A44" w:rsidRDefault="008A6480" w:rsidP="008A6480">
            <w:pPr>
              <w:rPr>
                <w:rFonts w:ascii="Times New Roman" w:hAnsi="Times New Roman" w:cs="Times New Roman"/>
                <w:szCs w:val="24"/>
              </w:rPr>
            </w:pPr>
          </w:p>
        </w:tc>
        <w:tc>
          <w:tcPr>
            <w:tcW w:w="738" w:type="dxa"/>
            <w:noWrap/>
            <w:hideMark/>
          </w:tcPr>
          <w:p w14:paraId="0FDB7F72"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4" w:type="dxa"/>
            <w:noWrap/>
            <w:hideMark/>
          </w:tcPr>
          <w:p w14:paraId="72B4F062"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0.99</w:t>
            </w:r>
          </w:p>
        </w:tc>
        <w:tc>
          <w:tcPr>
            <w:tcW w:w="1397" w:type="dxa"/>
            <w:noWrap/>
            <w:hideMark/>
          </w:tcPr>
          <w:p w14:paraId="2276D3BE"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0.93</w:t>
            </w:r>
          </w:p>
        </w:tc>
        <w:tc>
          <w:tcPr>
            <w:tcW w:w="1370" w:type="dxa"/>
            <w:noWrap/>
            <w:hideMark/>
          </w:tcPr>
          <w:p w14:paraId="43A5E87B"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1.07</w:t>
            </w:r>
          </w:p>
        </w:tc>
        <w:tc>
          <w:tcPr>
            <w:tcW w:w="1261" w:type="dxa"/>
            <w:noWrap/>
            <w:hideMark/>
          </w:tcPr>
          <w:p w14:paraId="4ED482F6"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1.00</w:t>
            </w:r>
          </w:p>
        </w:tc>
        <w:tc>
          <w:tcPr>
            <w:tcW w:w="711" w:type="dxa"/>
            <w:noWrap/>
            <w:hideMark/>
          </w:tcPr>
          <w:p w14:paraId="49B0EDC2"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4" w:type="dxa"/>
            <w:noWrap/>
            <w:hideMark/>
          </w:tcPr>
          <w:p w14:paraId="239E15E0"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1.00</w:t>
            </w:r>
          </w:p>
        </w:tc>
        <w:tc>
          <w:tcPr>
            <w:tcW w:w="1397" w:type="dxa"/>
            <w:noWrap/>
            <w:hideMark/>
          </w:tcPr>
          <w:p w14:paraId="02BA0985"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0.91</w:t>
            </w:r>
          </w:p>
        </w:tc>
        <w:tc>
          <w:tcPr>
            <w:tcW w:w="1370" w:type="dxa"/>
            <w:noWrap/>
            <w:hideMark/>
          </w:tcPr>
          <w:p w14:paraId="360BF04F"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1.08</w:t>
            </w:r>
          </w:p>
        </w:tc>
        <w:tc>
          <w:tcPr>
            <w:tcW w:w="1261" w:type="dxa"/>
            <w:noWrap/>
            <w:hideMark/>
          </w:tcPr>
          <w:p w14:paraId="030EDB00"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0.99</w:t>
            </w:r>
          </w:p>
        </w:tc>
        <w:tc>
          <w:tcPr>
            <w:tcW w:w="711" w:type="dxa"/>
            <w:noWrap/>
            <w:hideMark/>
          </w:tcPr>
          <w:p w14:paraId="6BF44060"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17FD435C"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4E3D2C6" w14:textId="3E20C07B" w:rsidR="008A6480" w:rsidRPr="00182A44" w:rsidRDefault="008A6480" w:rsidP="008A6480">
            <w:pPr>
              <w:rPr>
                <w:rFonts w:ascii="Times New Roman" w:hAnsi="Times New Roman" w:cs="Times New Roman"/>
                <w:szCs w:val="24"/>
              </w:rPr>
            </w:pPr>
            <w:r w:rsidRPr="00182A44">
              <w:rPr>
                <w:rFonts w:ascii="Times New Roman" w:hAnsi="Times New Roman" w:cs="Times New Roman"/>
                <w:b w:val="0"/>
                <w:bCs w:val="0"/>
                <w:szCs w:val="24"/>
              </w:rPr>
              <w:t>20:4n-3</w:t>
            </w:r>
          </w:p>
        </w:tc>
        <w:tc>
          <w:tcPr>
            <w:tcW w:w="738" w:type="dxa"/>
            <w:noWrap/>
            <w:hideMark/>
          </w:tcPr>
          <w:p w14:paraId="1319EA12"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4" w:type="dxa"/>
            <w:noWrap/>
            <w:hideMark/>
          </w:tcPr>
          <w:p w14:paraId="64357CD8"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0.11</w:t>
            </w:r>
          </w:p>
        </w:tc>
        <w:tc>
          <w:tcPr>
            <w:tcW w:w="1397" w:type="dxa"/>
            <w:noWrap/>
            <w:hideMark/>
          </w:tcPr>
          <w:p w14:paraId="73034F2B"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-0.13</w:t>
            </w:r>
          </w:p>
        </w:tc>
        <w:tc>
          <w:tcPr>
            <w:tcW w:w="1370" w:type="dxa"/>
            <w:noWrap/>
            <w:hideMark/>
          </w:tcPr>
          <w:p w14:paraId="6101299E"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p>
        </w:tc>
        <w:tc>
          <w:tcPr>
            <w:tcW w:w="1261" w:type="dxa"/>
            <w:noWrap/>
            <w:hideMark/>
          </w:tcPr>
          <w:p w14:paraId="04A67C20"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0.02</w:t>
            </w:r>
          </w:p>
        </w:tc>
        <w:tc>
          <w:tcPr>
            <w:tcW w:w="711" w:type="dxa"/>
            <w:noWrap/>
            <w:hideMark/>
          </w:tcPr>
          <w:p w14:paraId="01F4966B" w14:textId="340910EA" w:rsidR="008A6480" w:rsidRPr="00182A44" w:rsidRDefault="00A26CE9"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0.44</w:t>
            </w:r>
            <w:r w:rsidR="00DC3C6B" w:rsidRPr="00182A44">
              <w:rPr>
                <w:rFonts w:ascii="Times New Roman" w:hAnsi="Times New Roman" w:cs="Times New Roman"/>
                <w:szCs w:val="24"/>
                <w:vertAlign w:val="superscript"/>
              </w:rPr>
              <w:t>*</w:t>
            </w:r>
          </w:p>
        </w:tc>
        <w:tc>
          <w:tcPr>
            <w:tcW w:w="1234" w:type="dxa"/>
            <w:noWrap/>
            <w:hideMark/>
          </w:tcPr>
          <w:p w14:paraId="1F3B4297"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0.11</w:t>
            </w:r>
          </w:p>
        </w:tc>
        <w:tc>
          <w:tcPr>
            <w:tcW w:w="1397" w:type="dxa"/>
            <w:noWrap/>
            <w:hideMark/>
          </w:tcPr>
          <w:p w14:paraId="3F766BC8"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-0.15</w:t>
            </w:r>
          </w:p>
        </w:tc>
        <w:tc>
          <w:tcPr>
            <w:tcW w:w="1370" w:type="dxa"/>
            <w:noWrap/>
            <w:hideMark/>
          </w:tcPr>
          <w:p w14:paraId="3D11A8BB"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p>
        </w:tc>
        <w:tc>
          <w:tcPr>
            <w:tcW w:w="1261" w:type="dxa"/>
            <w:noWrap/>
            <w:hideMark/>
          </w:tcPr>
          <w:p w14:paraId="6982D5F0"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0.03</w:t>
            </w:r>
          </w:p>
        </w:tc>
        <w:tc>
          <w:tcPr>
            <w:tcW w:w="711" w:type="dxa"/>
            <w:noWrap/>
            <w:hideMark/>
          </w:tcPr>
          <w:p w14:paraId="5B564761" w14:textId="7C97C14E" w:rsidR="008A6480" w:rsidRPr="00182A44" w:rsidRDefault="00A26CE9"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0.35</w:t>
            </w:r>
            <w:r w:rsidR="00DC3C6B" w:rsidRPr="00182A44">
              <w:rPr>
                <w:rFonts w:ascii="Times New Roman" w:hAnsi="Times New Roman" w:cs="Times New Roman"/>
                <w:szCs w:val="24"/>
                <w:vertAlign w:val="superscript"/>
              </w:rPr>
              <w:t>*</w:t>
            </w:r>
          </w:p>
        </w:tc>
      </w:tr>
      <w:tr w:rsidR="00182A44" w:rsidRPr="00182A44" w14:paraId="2BC98705"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A0DE235" w14:textId="77777777" w:rsidR="008A6480" w:rsidRPr="00182A44" w:rsidRDefault="008A6480" w:rsidP="008A6480">
            <w:pPr>
              <w:rPr>
                <w:rFonts w:ascii="Times New Roman" w:hAnsi="Times New Roman" w:cs="Times New Roman"/>
                <w:szCs w:val="24"/>
              </w:rPr>
            </w:pPr>
          </w:p>
        </w:tc>
        <w:tc>
          <w:tcPr>
            <w:tcW w:w="738" w:type="dxa"/>
            <w:noWrap/>
            <w:hideMark/>
          </w:tcPr>
          <w:p w14:paraId="31ABF787"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4" w:type="dxa"/>
            <w:noWrap/>
            <w:hideMark/>
          </w:tcPr>
          <w:p w14:paraId="2D43BB94"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0.91</w:t>
            </w:r>
          </w:p>
        </w:tc>
        <w:tc>
          <w:tcPr>
            <w:tcW w:w="1397" w:type="dxa"/>
            <w:noWrap/>
            <w:hideMark/>
          </w:tcPr>
          <w:p w14:paraId="1A7FE5D3"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1.06</w:t>
            </w:r>
          </w:p>
        </w:tc>
        <w:tc>
          <w:tcPr>
            <w:tcW w:w="1370" w:type="dxa"/>
            <w:noWrap/>
            <w:hideMark/>
          </w:tcPr>
          <w:p w14:paraId="37A086F3"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0.97</w:t>
            </w:r>
          </w:p>
        </w:tc>
        <w:tc>
          <w:tcPr>
            <w:tcW w:w="1261" w:type="dxa"/>
            <w:noWrap/>
            <w:hideMark/>
          </w:tcPr>
          <w:p w14:paraId="2465F411"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1.05</w:t>
            </w:r>
          </w:p>
        </w:tc>
        <w:tc>
          <w:tcPr>
            <w:tcW w:w="711" w:type="dxa"/>
            <w:noWrap/>
            <w:hideMark/>
          </w:tcPr>
          <w:p w14:paraId="7650F734"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4" w:type="dxa"/>
            <w:noWrap/>
            <w:hideMark/>
          </w:tcPr>
          <w:p w14:paraId="1B288D97"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0.91</w:t>
            </w:r>
          </w:p>
        </w:tc>
        <w:tc>
          <w:tcPr>
            <w:tcW w:w="1397" w:type="dxa"/>
            <w:noWrap/>
            <w:hideMark/>
          </w:tcPr>
          <w:p w14:paraId="7DCC8B88"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1.04</w:t>
            </w:r>
          </w:p>
        </w:tc>
        <w:tc>
          <w:tcPr>
            <w:tcW w:w="1370" w:type="dxa"/>
            <w:noWrap/>
            <w:hideMark/>
          </w:tcPr>
          <w:p w14:paraId="2B11CAA8"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0.99</w:t>
            </w:r>
          </w:p>
        </w:tc>
        <w:tc>
          <w:tcPr>
            <w:tcW w:w="1261" w:type="dxa"/>
            <w:noWrap/>
            <w:hideMark/>
          </w:tcPr>
          <w:p w14:paraId="64985862"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1.05</w:t>
            </w:r>
          </w:p>
        </w:tc>
        <w:tc>
          <w:tcPr>
            <w:tcW w:w="711" w:type="dxa"/>
            <w:noWrap/>
            <w:hideMark/>
          </w:tcPr>
          <w:p w14:paraId="4383A123"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4BEBAE75"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8BA49D8" w14:textId="2233D9F3" w:rsidR="008A6480" w:rsidRPr="00182A44" w:rsidRDefault="008A6480" w:rsidP="008A6480">
            <w:pPr>
              <w:rPr>
                <w:rFonts w:ascii="Times New Roman" w:hAnsi="Times New Roman" w:cs="Times New Roman"/>
                <w:szCs w:val="24"/>
              </w:rPr>
            </w:pPr>
            <w:r w:rsidRPr="00182A44">
              <w:rPr>
                <w:rFonts w:ascii="Times New Roman" w:hAnsi="Times New Roman" w:cs="Times New Roman"/>
                <w:b w:val="0"/>
                <w:bCs w:val="0"/>
                <w:szCs w:val="24"/>
              </w:rPr>
              <w:t>20:5n-3</w:t>
            </w:r>
          </w:p>
        </w:tc>
        <w:tc>
          <w:tcPr>
            <w:tcW w:w="738" w:type="dxa"/>
            <w:noWrap/>
            <w:hideMark/>
          </w:tcPr>
          <w:p w14:paraId="0DAFB0A6"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4" w:type="dxa"/>
            <w:noWrap/>
            <w:hideMark/>
          </w:tcPr>
          <w:p w14:paraId="2818873B" w14:textId="6E7ED19F"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0.27</w:t>
            </w:r>
            <w:r w:rsidR="00DC3C6B" w:rsidRPr="00182A44">
              <w:rPr>
                <w:rFonts w:ascii="Times New Roman" w:hAnsi="Times New Roman" w:cs="Times New Roman"/>
                <w:szCs w:val="24"/>
                <w:vertAlign w:val="superscript"/>
              </w:rPr>
              <w:t>†</w:t>
            </w:r>
          </w:p>
        </w:tc>
        <w:tc>
          <w:tcPr>
            <w:tcW w:w="1397" w:type="dxa"/>
            <w:noWrap/>
            <w:hideMark/>
          </w:tcPr>
          <w:p w14:paraId="50089B61"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-0.25</w:t>
            </w:r>
          </w:p>
        </w:tc>
        <w:tc>
          <w:tcPr>
            <w:tcW w:w="1370" w:type="dxa"/>
            <w:noWrap/>
            <w:hideMark/>
          </w:tcPr>
          <w:p w14:paraId="753DB3DF"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0.03</w:t>
            </w:r>
          </w:p>
        </w:tc>
        <w:tc>
          <w:tcPr>
            <w:tcW w:w="1261" w:type="dxa"/>
            <w:noWrap/>
            <w:hideMark/>
          </w:tcPr>
          <w:p w14:paraId="5B2A77D5"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-0.05</w:t>
            </w:r>
          </w:p>
        </w:tc>
        <w:tc>
          <w:tcPr>
            <w:tcW w:w="711" w:type="dxa"/>
            <w:noWrap/>
            <w:hideMark/>
          </w:tcPr>
          <w:p w14:paraId="0744101B" w14:textId="469B0BAE" w:rsidR="008A6480" w:rsidRPr="00182A44" w:rsidRDefault="00A26CE9"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r w:rsidR="00DC3C6B" w:rsidRPr="00182A44">
              <w:rPr>
                <w:rFonts w:ascii="Times New Roman" w:hAnsi="Times New Roman" w:cs="Times New Roman"/>
                <w:szCs w:val="24"/>
                <w:vertAlign w:val="superscript"/>
              </w:rPr>
              <w:t>*</w:t>
            </w:r>
          </w:p>
        </w:tc>
        <w:tc>
          <w:tcPr>
            <w:tcW w:w="1234" w:type="dxa"/>
            <w:noWrap/>
            <w:hideMark/>
          </w:tcPr>
          <w:p w14:paraId="592A9A99" w14:textId="26DE6538"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0.28</w:t>
            </w:r>
            <w:r w:rsidRPr="00182A44">
              <w:rPr>
                <w:rFonts w:ascii="Times New Roman" w:hAnsi="Times New Roman" w:cs="Times New Roman"/>
                <w:szCs w:val="24"/>
                <w:vertAlign w:val="superscript"/>
              </w:rPr>
              <w:t>‡</w:t>
            </w:r>
          </w:p>
        </w:tc>
        <w:tc>
          <w:tcPr>
            <w:tcW w:w="1397" w:type="dxa"/>
            <w:noWrap/>
            <w:hideMark/>
          </w:tcPr>
          <w:p w14:paraId="5279C1AA"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-0.28</w:t>
            </w:r>
          </w:p>
        </w:tc>
        <w:tc>
          <w:tcPr>
            <w:tcW w:w="1370" w:type="dxa"/>
            <w:noWrap/>
            <w:hideMark/>
          </w:tcPr>
          <w:p w14:paraId="240767AF"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0.03</w:t>
            </w:r>
          </w:p>
        </w:tc>
        <w:tc>
          <w:tcPr>
            <w:tcW w:w="1261" w:type="dxa"/>
            <w:noWrap/>
            <w:hideMark/>
          </w:tcPr>
          <w:p w14:paraId="4B215EA5"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-0.03</w:t>
            </w:r>
          </w:p>
        </w:tc>
        <w:tc>
          <w:tcPr>
            <w:tcW w:w="711" w:type="dxa"/>
            <w:noWrap/>
            <w:hideMark/>
          </w:tcPr>
          <w:p w14:paraId="5A38B103" w14:textId="6B58F9CA"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0.002</w:t>
            </w:r>
            <w:r w:rsidR="00DC3C6B" w:rsidRPr="00182A44">
              <w:rPr>
                <w:rFonts w:ascii="Times New Roman" w:hAnsi="Times New Roman" w:cs="Times New Roman"/>
                <w:szCs w:val="24"/>
                <w:vertAlign w:val="superscript"/>
              </w:rPr>
              <w:t>*</w:t>
            </w:r>
          </w:p>
        </w:tc>
      </w:tr>
      <w:tr w:rsidR="00182A44" w:rsidRPr="00182A44" w14:paraId="2EF7400C"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B90ADB3" w14:textId="77777777" w:rsidR="008A6480" w:rsidRPr="00182A44" w:rsidRDefault="008A6480" w:rsidP="008A6480">
            <w:pPr>
              <w:rPr>
                <w:rFonts w:ascii="Times New Roman" w:hAnsi="Times New Roman" w:cs="Times New Roman"/>
                <w:szCs w:val="24"/>
              </w:rPr>
            </w:pPr>
          </w:p>
        </w:tc>
        <w:tc>
          <w:tcPr>
            <w:tcW w:w="738" w:type="dxa"/>
            <w:noWrap/>
            <w:hideMark/>
          </w:tcPr>
          <w:p w14:paraId="686474C8"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4" w:type="dxa"/>
            <w:noWrap/>
            <w:hideMark/>
          </w:tcPr>
          <w:p w14:paraId="70E104CE"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0.78</w:t>
            </w:r>
          </w:p>
        </w:tc>
        <w:tc>
          <w:tcPr>
            <w:tcW w:w="1397" w:type="dxa"/>
            <w:noWrap/>
            <w:hideMark/>
          </w:tcPr>
          <w:p w14:paraId="03823F1D"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1.04</w:t>
            </w:r>
          </w:p>
        </w:tc>
        <w:tc>
          <w:tcPr>
            <w:tcW w:w="1370" w:type="dxa"/>
            <w:noWrap/>
            <w:hideMark/>
          </w:tcPr>
          <w:p w14:paraId="36BBDAC8"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1.06</w:t>
            </w:r>
          </w:p>
        </w:tc>
        <w:tc>
          <w:tcPr>
            <w:tcW w:w="1261" w:type="dxa"/>
            <w:noWrap/>
            <w:hideMark/>
          </w:tcPr>
          <w:p w14:paraId="5FC4FAAE"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1.04</w:t>
            </w:r>
          </w:p>
        </w:tc>
        <w:tc>
          <w:tcPr>
            <w:tcW w:w="711" w:type="dxa"/>
            <w:noWrap/>
            <w:hideMark/>
          </w:tcPr>
          <w:p w14:paraId="22D1BEC1"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4" w:type="dxa"/>
            <w:noWrap/>
            <w:hideMark/>
          </w:tcPr>
          <w:p w14:paraId="638FA7E9"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0.83</w:t>
            </w:r>
          </w:p>
        </w:tc>
        <w:tc>
          <w:tcPr>
            <w:tcW w:w="1397" w:type="dxa"/>
            <w:noWrap/>
            <w:hideMark/>
          </w:tcPr>
          <w:p w14:paraId="19297F85"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0.99</w:t>
            </w:r>
          </w:p>
        </w:tc>
        <w:tc>
          <w:tcPr>
            <w:tcW w:w="1370" w:type="dxa"/>
            <w:noWrap/>
            <w:hideMark/>
          </w:tcPr>
          <w:p w14:paraId="680DDE0A"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1.05</w:t>
            </w:r>
          </w:p>
        </w:tc>
        <w:tc>
          <w:tcPr>
            <w:tcW w:w="1261" w:type="dxa"/>
            <w:noWrap/>
            <w:hideMark/>
          </w:tcPr>
          <w:p w14:paraId="770C25D5"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1.05</w:t>
            </w:r>
          </w:p>
        </w:tc>
        <w:tc>
          <w:tcPr>
            <w:tcW w:w="711" w:type="dxa"/>
            <w:noWrap/>
            <w:hideMark/>
          </w:tcPr>
          <w:p w14:paraId="2814546A"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5EB6ACB5"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1C7734B" w14:textId="38665BC0" w:rsidR="008A6480" w:rsidRPr="00182A44" w:rsidRDefault="008A6480" w:rsidP="008A6480">
            <w:pPr>
              <w:rPr>
                <w:rFonts w:ascii="Times New Roman" w:hAnsi="Times New Roman" w:cs="Times New Roman"/>
                <w:szCs w:val="24"/>
              </w:rPr>
            </w:pPr>
            <w:r w:rsidRPr="00182A44">
              <w:rPr>
                <w:rFonts w:ascii="Times New Roman" w:hAnsi="Times New Roman" w:cs="Times New Roman"/>
                <w:b w:val="0"/>
                <w:bCs w:val="0"/>
                <w:szCs w:val="24"/>
              </w:rPr>
              <w:t>22:5n-3</w:t>
            </w:r>
          </w:p>
        </w:tc>
        <w:tc>
          <w:tcPr>
            <w:tcW w:w="738" w:type="dxa"/>
            <w:noWrap/>
            <w:hideMark/>
          </w:tcPr>
          <w:p w14:paraId="4B9EE0EF"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4" w:type="dxa"/>
            <w:noWrap/>
            <w:hideMark/>
          </w:tcPr>
          <w:p w14:paraId="292815C1"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p>
        </w:tc>
        <w:tc>
          <w:tcPr>
            <w:tcW w:w="1397" w:type="dxa"/>
            <w:noWrap/>
            <w:hideMark/>
          </w:tcPr>
          <w:p w14:paraId="01D75A4B"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0.11</w:t>
            </w:r>
          </w:p>
        </w:tc>
        <w:tc>
          <w:tcPr>
            <w:tcW w:w="1370" w:type="dxa"/>
            <w:noWrap/>
            <w:hideMark/>
          </w:tcPr>
          <w:p w14:paraId="3DAFA62B"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-0.08</w:t>
            </w:r>
          </w:p>
        </w:tc>
        <w:tc>
          <w:tcPr>
            <w:tcW w:w="1261" w:type="dxa"/>
            <w:noWrap/>
            <w:hideMark/>
          </w:tcPr>
          <w:p w14:paraId="16869EEF"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-0.04</w:t>
            </w:r>
          </w:p>
        </w:tc>
        <w:tc>
          <w:tcPr>
            <w:tcW w:w="711" w:type="dxa"/>
            <w:noWrap/>
            <w:hideMark/>
          </w:tcPr>
          <w:p w14:paraId="458C031A" w14:textId="6BABA99B" w:rsidR="008A6480" w:rsidRPr="00182A44" w:rsidRDefault="00A26CE9"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0.63</w:t>
            </w:r>
            <w:r w:rsidR="00DC3C6B" w:rsidRPr="00182A44">
              <w:rPr>
                <w:rFonts w:ascii="Times New Roman" w:hAnsi="Times New Roman" w:cs="Times New Roman"/>
                <w:szCs w:val="24"/>
                <w:vertAlign w:val="superscript"/>
              </w:rPr>
              <w:t>*</w:t>
            </w:r>
          </w:p>
        </w:tc>
        <w:tc>
          <w:tcPr>
            <w:tcW w:w="1234" w:type="dxa"/>
            <w:noWrap/>
            <w:hideMark/>
          </w:tcPr>
          <w:p w14:paraId="275FD2D7"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0.03</w:t>
            </w:r>
          </w:p>
        </w:tc>
        <w:tc>
          <w:tcPr>
            <w:tcW w:w="1397" w:type="dxa"/>
            <w:noWrap/>
            <w:hideMark/>
          </w:tcPr>
          <w:p w14:paraId="22284624"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0.07</w:t>
            </w:r>
          </w:p>
        </w:tc>
        <w:tc>
          <w:tcPr>
            <w:tcW w:w="1370" w:type="dxa"/>
            <w:noWrap/>
            <w:hideMark/>
          </w:tcPr>
          <w:p w14:paraId="7E17AA37"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-0.09</w:t>
            </w:r>
          </w:p>
        </w:tc>
        <w:tc>
          <w:tcPr>
            <w:tcW w:w="1261" w:type="dxa"/>
            <w:noWrap/>
            <w:hideMark/>
          </w:tcPr>
          <w:p w14:paraId="6CEA09B2"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p>
        </w:tc>
        <w:tc>
          <w:tcPr>
            <w:tcW w:w="711" w:type="dxa"/>
            <w:noWrap/>
            <w:hideMark/>
          </w:tcPr>
          <w:p w14:paraId="6982EC78" w14:textId="1CE9D7E1" w:rsidR="008A6480" w:rsidRPr="00182A44" w:rsidRDefault="00A26CE9"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0.75</w:t>
            </w:r>
            <w:r w:rsidR="00DC3C6B" w:rsidRPr="00182A44">
              <w:rPr>
                <w:rFonts w:ascii="Times New Roman" w:hAnsi="Times New Roman" w:cs="Times New Roman"/>
                <w:szCs w:val="24"/>
                <w:vertAlign w:val="superscript"/>
              </w:rPr>
              <w:t>*</w:t>
            </w:r>
          </w:p>
        </w:tc>
      </w:tr>
      <w:tr w:rsidR="00182A44" w:rsidRPr="00182A44" w14:paraId="221C8933"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10C71EC" w14:textId="77777777" w:rsidR="008A6480" w:rsidRPr="00182A44" w:rsidRDefault="008A6480" w:rsidP="008A6480">
            <w:pPr>
              <w:rPr>
                <w:rFonts w:ascii="Times New Roman" w:hAnsi="Times New Roman" w:cs="Times New Roman"/>
                <w:szCs w:val="24"/>
              </w:rPr>
            </w:pPr>
          </w:p>
        </w:tc>
        <w:tc>
          <w:tcPr>
            <w:tcW w:w="738" w:type="dxa"/>
            <w:noWrap/>
            <w:hideMark/>
          </w:tcPr>
          <w:p w14:paraId="757B403A"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4" w:type="dxa"/>
            <w:noWrap/>
            <w:hideMark/>
          </w:tcPr>
          <w:p w14:paraId="145BD494"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0.96</w:t>
            </w:r>
          </w:p>
        </w:tc>
        <w:tc>
          <w:tcPr>
            <w:tcW w:w="1397" w:type="dxa"/>
            <w:noWrap/>
            <w:hideMark/>
          </w:tcPr>
          <w:p w14:paraId="21F6EDA3"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1.01</w:t>
            </w:r>
          </w:p>
        </w:tc>
        <w:tc>
          <w:tcPr>
            <w:tcW w:w="1370" w:type="dxa"/>
            <w:noWrap/>
            <w:hideMark/>
          </w:tcPr>
          <w:p w14:paraId="19073EB7"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1.10</w:t>
            </w:r>
          </w:p>
        </w:tc>
        <w:tc>
          <w:tcPr>
            <w:tcW w:w="1261" w:type="dxa"/>
            <w:noWrap/>
            <w:hideMark/>
          </w:tcPr>
          <w:p w14:paraId="45FDA44F"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0.92</w:t>
            </w:r>
          </w:p>
        </w:tc>
        <w:tc>
          <w:tcPr>
            <w:tcW w:w="711" w:type="dxa"/>
            <w:noWrap/>
            <w:hideMark/>
          </w:tcPr>
          <w:p w14:paraId="2E953C86"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4" w:type="dxa"/>
            <w:noWrap/>
            <w:hideMark/>
          </w:tcPr>
          <w:p w14:paraId="2E3FA1A5"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1.00</w:t>
            </w:r>
          </w:p>
        </w:tc>
        <w:tc>
          <w:tcPr>
            <w:tcW w:w="1397" w:type="dxa"/>
            <w:noWrap/>
            <w:hideMark/>
          </w:tcPr>
          <w:p w14:paraId="5A28FCEC"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0.97</w:t>
            </w:r>
          </w:p>
        </w:tc>
        <w:tc>
          <w:tcPr>
            <w:tcW w:w="1370" w:type="dxa"/>
            <w:noWrap/>
            <w:hideMark/>
          </w:tcPr>
          <w:p w14:paraId="717BDC99"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1.11</w:t>
            </w:r>
          </w:p>
        </w:tc>
        <w:tc>
          <w:tcPr>
            <w:tcW w:w="1261" w:type="dxa"/>
            <w:noWrap/>
            <w:hideMark/>
          </w:tcPr>
          <w:p w14:paraId="37CAC4E1"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0.92</w:t>
            </w:r>
          </w:p>
        </w:tc>
        <w:tc>
          <w:tcPr>
            <w:tcW w:w="711" w:type="dxa"/>
            <w:noWrap/>
            <w:hideMark/>
          </w:tcPr>
          <w:p w14:paraId="78EFC9C5"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7B181FBF"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A522D4A" w14:textId="4A97A08E" w:rsidR="008A6480" w:rsidRPr="00182A44" w:rsidRDefault="008A6480" w:rsidP="008A6480">
            <w:pPr>
              <w:rPr>
                <w:rFonts w:ascii="Times New Roman" w:hAnsi="Times New Roman" w:cs="Times New Roman"/>
                <w:szCs w:val="24"/>
              </w:rPr>
            </w:pPr>
            <w:r w:rsidRPr="00182A44">
              <w:rPr>
                <w:rFonts w:ascii="Times New Roman" w:hAnsi="Times New Roman" w:cs="Times New Roman"/>
                <w:b w:val="0"/>
                <w:bCs w:val="0"/>
                <w:szCs w:val="24"/>
              </w:rPr>
              <w:t>22:6n-3</w:t>
            </w:r>
          </w:p>
        </w:tc>
        <w:tc>
          <w:tcPr>
            <w:tcW w:w="738" w:type="dxa"/>
            <w:noWrap/>
            <w:hideMark/>
          </w:tcPr>
          <w:p w14:paraId="0DA030C6"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4" w:type="dxa"/>
            <w:noWrap/>
            <w:hideMark/>
          </w:tcPr>
          <w:p w14:paraId="557BDAF2" w14:textId="29547B83"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0.33</w:t>
            </w:r>
            <w:r w:rsidRPr="00182A44">
              <w:rPr>
                <w:rFonts w:ascii="Times New Roman" w:hAnsi="Times New Roman" w:cs="Times New Roman"/>
                <w:szCs w:val="24"/>
                <w:vertAlign w:val="superscript"/>
              </w:rPr>
              <w:t>‡§</w:t>
            </w:r>
          </w:p>
        </w:tc>
        <w:tc>
          <w:tcPr>
            <w:tcW w:w="1397" w:type="dxa"/>
            <w:noWrap/>
            <w:hideMark/>
          </w:tcPr>
          <w:p w14:paraId="0B8B468A"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-0.29</w:t>
            </w:r>
          </w:p>
        </w:tc>
        <w:tc>
          <w:tcPr>
            <w:tcW w:w="1370" w:type="dxa"/>
            <w:noWrap/>
            <w:hideMark/>
          </w:tcPr>
          <w:p w14:paraId="791DE0B0" w14:textId="6C7AE505"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0.37</w:t>
            </w:r>
            <w:r w:rsidRPr="00182A44">
              <w:rPr>
                <w:rFonts w:ascii="Times New Roman" w:hAnsi="Times New Roman" w:cs="Times New Roman"/>
                <w:szCs w:val="24"/>
                <w:vertAlign w:val="superscript"/>
              </w:rPr>
              <w:t>‡§</w:t>
            </w:r>
          </w:p>
        </w:tc>
        <w:tc>
          <w:tcPr>
            <w:tcW w:w="1261" w:type="dxa"/>
            <w:noWrap/>
            <w:hideMark/>
          </w:tcPr>
          <w:p w14:paraId="0A41C7DC"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-0.41</w:t>
            </w:r>
          </w:p>
        </w:tc>
        <w:tc>
          <w:tcPr>
            <w:tcW w:w="711" w:type="dxa"/>
            <w:noWrap/>
            <w:hideMark/>
          </w:tcPr>
          <w:p w14:paraId="189D0995" w14:textId="7A87108F"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DC3C6B" w:rsidRPr="00182A44">
              <w:rPr>
                <w:rFonts w:ascii="Times New Roman" w:hAnsi="Times New Roman" w:cs="Times New Roman"/>
                <w:szCs w:val="24"/>
                <w:vertAlign w:val="superscript"/>
              </w:rPr>
              <w:t>*</w:t>
            </w:r>
          </w:p>
        </w:tc>
        <w:tc>
          <w:tcPr>
            <w:tcW w:w="1234" w:type="dxa"/>
            <w:noWrap/>
            <w:hideMark/>
          </w:tcPr>
          <w:p w14:paraId="5B85579E" w14:textId="03E43B83"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0.31</w:t>
            </w:r>
            <w:r w:rsidRPr="00182A44">
              <w:rPr>
                <w:rFonts w:ascii="Times New Roman" w:hAnsi="Times New Roman" w:cs="Times New Roman"/>
                <w:szCs w:val="24"/>
                <w:vertAlign w:val="superscript"/>
              </w:rPr>
              <w:t>‡§</w:t>
            </w:r>
          </w:p>
        </w:tc>
        <w:tc>
          <w:tcPr>
            <w:tcW w:w="1397" w:type="dxa"/>
            <w:noWrap/>
            <w:hideMark/>
          </w:tcPr>
          <w:p w14:paraId="257F34F9"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-0.31</w:t>
            </w:r>
          </w:p>
        </w:tc>
        <w:tc>
          <w:tcPr>
            <w:tcW w:w="1370" w:type="dxa"/>
            <w:noWrap/>
            <w:hideMark/>
          </w:tcPr>
          <w:p w14:paraId="1C1FEF81" w14:textId="3F72BEBB"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0.29</w:t>
            </w:r>
            <w:r w:rsidRPr="00182A44">
              <w:rPr>
                <w:rFonts w:ascii="Times New Roman" w:hAnsi="Times New Roman" w:cs="Times New Roman"/>
                <w:szCs w:val="24"/>
                <w:vertAlign w:val="superscript"/>
              </w:rPr>
              <w:t>‡§</w:t>
            </w:r>
          </w:p>
        </w:tc>
        <w:tc>
          <w:tcPr>
            <w:tcW w:w="1261" w:type="dxa"/>
            <w:noWrap/>
            <w:hideMark/>
          </w:tcPr>
          <w:p w14:paraId="1033E070"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-0.30</w:t>
            </w:r>
          </w:p>
        </w:tc>
        <w:tc>
          <w:tcPr>
            <w:tcW w:w="711" w:type="dxa"/>
            <w:noWrap/>
            <w:hideMark/>
          </w:tcPr>
          <w:p w14:paraId="3135E17C" w14:textId="798F4B1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DC3C6B" w:rsidRPr="00182A44">
              <w:rPr>
                <w:rFonts w:ascii="Times New Roman" w:hAnsi="Times New Roman" w:cs="Times New Roman"/>
                <w:szCs w:val="24"/>
                <w:vertAlign w:val="superscript"/>
              </w:rPr>
              <w:t>*</w:t>
            </w:r>
          </w:p>
        </w:tc>
      </w:tr>
      <w:tr w:rsidR="00182A44" w:rsidRPr="00182A44" w14:paraId="24C87B97"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786CA16" w14:textId="77777777" w:rsidR="008A6480" w:rsidRPr="00182A44" w:rsidRDefault="008A6480" w:rsidP="008A6480">
            <w:pPr>
              <w:rPr>
                <w:rFonts w:ascii="Times New Roman" w:hAnsi="Times New Roman" w:cs="Times New Roman"/>
                <w:szCs w:val="24"/>
              </w:rPr>
            </w:pPr>
          </w:p>
        </w:tc>
        <w:tc>
          <w:tcPr>
            <w:tcW w:w="738" w:type="dxa"/>
            <w:noWrap/>
            <w:hideMark/>
          </w:tcPr>
          <w:p w14:paraId="390396D1"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4" w:type="dxa"/>
            <w:noWrap/>
            <w:hideMark/>
          </w:tcPr>
          <w:p w14:paraId="59BDAE2F"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0.98</w:t>
            </w:r>
          </w:p>
        </w:tc>
        <w:tc>
          <w:tcPr>
            <w:tcW w:w="1397" w:type="dxa"/>
            <w:noWrap/>
            <w:hideMark/>
          </w:tcPr>
          <w:p w14:paraId="5CD02E3E"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0.81</w:t>
            </w:r>
          </w:p>
        </w:tc>
        <w:tc>
          <w:tcPr>
            <w:tcW w:w="1370" w:type="dxa"/>
            <w:noWrap/>
            <w:hideMark/>
          </w:tcPr>
          <w:p w14:paraId="398AF350"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1.07</w:t>
            </w:r>
          </w:p>
        </w:tc>
        <w:tc>
          <w:tcPr>
            <w:tcW w:w="1261" w:type="dxa"/>
            <w:noWrap/>
            <w:hideMark/>
          </w:tcPr>
          <w:p w14:paraId="22A52865"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0.88</w:t>
            </w:r>
          </w:p>
        </w:tc>
        <w:tc>
          <w:tcPr>
            <w:tcW w:w="711" w:type="dxa"/>
            <w:noWrap/>
            <w:hideMark/>
          </w:tcPr>
          <w:p w14:paraId="350B667C"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4" w:type="dxa"/>
            <w:noWrap/>
            <w:hideMark/>
          </w:tcPr>
          <w:p w14:paraId="11677AF1"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1.06</w:t>
            </w:r>
          </w:p>
        </w:tc>
        <w:tc>
          <w:tcPr>
            <w:tcW w:w="1397" w:type="dxa"/>
            <w:noWrap/>
            <w:hideMark/>
          </w:tcPr>
          <w:p w14:paraId="49E42580"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0.81</w:t>
            </w:r>
          </w:p>
        </w:tc>
        <w:tc>
          <w:tcPr>
            <w:tcW w:w="1370" w:type="dxa"/>
            <w:noWrap/>
            <w:hideMark/>
          </w:tcPr>
          <w:p w14:paraId="507F70F2"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1.07</w:t>
            </w:r>
          </w:p>
        </w:tc>
        <w:tc>
          <w:tcPr>
            <w:tcW w:w="1261" w:type="dxa"/>
            <w:noWrap/>
            <w:hideMark/>
          </w:tcPr>
          <w:p w14:paraId="441CDEC3"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0.86</w:t>
            </w:r>
          </w:p>
        </w:tc>
        <w:tc>
          <w:tcPr>
            <w:tcW w:w="711" w:type="dxa"/>
            <w:noWrap/>
            <w:hideMark/>
          </w:tcPr>
          <w:p w14:paraId="229AB96E"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264453EC"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2574E1C4" w14:textId="3B7C282B" w:rsidR="008A6480" w:rsidRPr="00182A44" w:rsidRDefault="008A6480" w:rsidP="008A6480">
            <w:pPr>
              <w:rPr>
                <w:rFonts w:ascii="Times New Roman" w:hAnsi="Times New Roman" w:cs="Times New Roman"/>
                <w:szCs w:val="24"/>
              </w:rPr>
            </w:pPr>
            <w:r w:rsidRPr="00182A44">
              <w:rPr>
                <w:rFonts w:ascii="Times New Roman" w:hAnsi="Times New Roman" w:cs="Times New Roman"/>
                <w:b w:val="0"/>
                <w:szCs w:val="24"/>
              </w:rPr>
              <w:t>Total n-3 LC-PUFAs</w:t>
            </w:r>
          </w:p>
        </w:tc>
        <w:tc>
          <w:tcPr>
            <w:tcW w:w="738" w:type="dxa"/>
            <w:noWrap/>
          </w:tcPr>
          <w:p w14:paraId="1005DA52" w14:textId="279A9466"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4" w:type="dxa"/>
            <w:noWrap/>
          </w:tcPr>
          <w:p w14:paraId="4B954585" w14:textId="5B24A6BB"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0.31</w:t>
            </w:r>
            <w:r w:rsidRPr="00182A44">
              <w:rPr>
                <w:rFonts w:ascii="Times New Roman" w:hAnsi="Times New Roman" w:cs="Times New Roman"/>
                <w:szCs w:val="24"/>
                <w:vertAlign w:val="superscript"/>
              </w:rPr>
              <w:t>‡§</w:t>
            </w:r>
          </w:p>
        </w:tc>
        <w:tc>
          <w:tcPr>
            <w:tcW w:w="1397" w:type="dxa"/>
            <w:noWrap/>
          </w:tcPr>
          <w:p w14:paraId="3898CEF7" w14:textId="5612E812"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-0.32</w:t>
            </w:r>
          </w:p>
        </w:tc>
        <w:tc>
          <w:tcPr>
            <w:tcW w:w="1370" w:type="dxa"/>
            <w:noWrap/>
          </w:tcPr>
          <w:p w14:paraId="5948B6CA" w14:textId="7B1CDDD2"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0.35</w:t>
            </w:r>
            <w:r w:rsidRPr="00182A44">
              <w:rPr>
                <w:rFonts w:ascii="Times New Roman" w:hAnsi="Times New Roman" w:cs="Times New Roman"/>
                <w:szCs w:val="24"/>
                <w:vertAlign w:val="superscript"/>
              </w:rPr>
              <w:t>‡§</w:t>
            </w:r>
          </w:p>
        </w:tc>
        <w:tc>
          <w:tcPr>
            <w:tcW w:w="1261" w:type="dxa"/>
            <w:noWrap/>
          </w:tcPr>
          <w:p w14:paraId="55995426" w14:textId="0719BF33"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-0.34</w:t>
            </w:r>
          </w:p>
        </w:tc>
        <w:tc>
          <w:tcPr>
            <w:tcW w:w="711" w:type="dxa"/>
            <w:noWrap/>
          </w:tcPr>
          <w:p w14:paraId="763E1DCD" w14:textId="6B0DC30B"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DC3C6B" w:rsidRPr="00182A44">
              <w:rPr>
                <w:rFonts w:ascii="Times New Roman" w:hAnsi="Times New Roman" w:cs="Times New Roman"/>
                <w:szCs w:val="24"/>
                <w:vertAlign w:val="superscript"/>
              </w:rPr>
              <w:t>*</w:t>
            </w:r>
          </w:p>
        </w:tc>
        <w:tc>
          <w:tcPr>
            <w:tcW w:w="1234" w:type="dxa"/>
            <w:noWrap/>
          </w:tcPr>
          <w:p w14:paraId="480A462C" w14:textId="2341DBC8"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0.28</w:t>
            </w:r>
            <w:r w:rsidR="00DC3C6B" w:rsidRPr="00182A44">
              <w:rPr>
                <w:rFonts w:ascii="Times New Roman" w:hAnsi="Times New Roman" w:cs="Times New Roman"/>
                <w:szCs w:val="24"/>
                <w:vertAlign w:val="superscript"/>
              </w:rPr>
              <w:t>‡||</w:t>
            </w:r>
          </w:p>
        </w:tc>
        <w:tc>
          <w:tcPr>
            <w:tcW w:w="1397" w:type="dxa"/>
            <w:noWrap/>
          </w:tcPr>
          <w:p w14:paraId="4D32D3D6" w14:textId="5CE09BE3"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-0.34</w:t>
            </w:r>
          </w:p>
        </w:tc>
        <w:tc>
          <w:tcPr>
            <w:tcW w:w="1370" w:type="dxa"/>
            <w:noWrap/>
          </w:tcPr>
          <w:p w14:paraId="31F58804" w14:textId="1E17B0D8"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0.28</w:t>
            </w:r>
            <w:r w:rsidR="00DC3C6B" w:rsidRPr="00182A44">
              <w:rPr>
                <w:rFonts w:ascii="Times New Roman" w:hAnsi="Times New Roman" w:cs="Times New Roman"/>
                <w:szCs w:val="24"/>
                <w:vertAlign w:val="superscript"/>
              </w:rPr>
              <w:t>‡||</w:t>
            </w:r>
          </w:p>
        </w:tc>
        <w:tc>
          <w:tcPr>
            <w:tcW w:w="1261" w:type="dxa"/>
            <w:noWrap/>
          </w:tcPr>
          <w:p w14:paraId="336FE209" w14:textId="68ED5CA3"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-0.22</w:t>
            </w:r>
          </w:p>
        </w:tc>
        <w:tc>
          <w:tcPr>
            <w:tcW w:w="711" w:type="dxa"/>
            <w:noWrap/>
          </w:tcPr>
          <w:p w14:paraId="663F5247" w14:textId="020AD64D"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DC3C6B" w:rsidRPr="00182A44">
              <w:rPr>
                <w:rFonts w:ascii="Times New Roman" w:hAnsi="Times New Roman" w:cs="Times New Roman"/>
                <w:szCs w:val="24"/>
                <w:vertAlign w:val="superscript"/>
              </w:rPr>
              <w:t>*</w:t>
            </w:r>
          </w:p>
        </w:tc>
      </w:tr>
      <w:tr w:rsidR="00182A44" w:rsidRPr="00182A44" w14:paraId="3838E005"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26544E51" w14:textId="77777777" w:rsidR="008A6480" w:rsidRPr="00182A44" w:rsidRDefault="008A6480" w:rsidP="008A6480">
            <w:pPr>
              <w:rPr>
                <w:rFonts w:ascii="Times New Roman" w:hAnsi="Times New Roman" w:cs="Times New Roman"/>
                <w:szCs w:val="24"/>
              </w:rPr>
            </w:pPr>
          </w:p>
        </w:tc>
        <w:tc>
          <w:tcPr>
            <w:tcW w:w="738" w:type="dxa"/>
            <w:noWrap/>
          </w:tcPr>
          <w:p w14:paraId="0B4D3B24" w14:textId="703BE205"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4" w:type="dxa"/>
            <w:noWrap/>
          </w:tcPr>
          <w:p w14:paraId="2CE29305" w14:textId="5E3EFA5A"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0.92</w:t>
            </w:r>
          </w:p>
        </w:tc>
        <w:tc>
          <w:tcPr>
            <w:tcW w:w="1397" w:type="dxa"/>
            <w:noWrap/>
          </w:tcPr>
          <w:p w14:paraId="0B2EF079" w14:textId="1344005A"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0.85</w:t>
            </w:r>
          </w:p>
        </w:tc>
        <w:tc>
          <w:tcPr>
            <w:tcW w:w="1370" w:type="dxa"/>
            <w:noWrap/>
          </w:tcPr>
          <w:p w14:paraId="22CC1AA4" w14:textId="1EF64E9E"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0.93</w:t>
            </w:r>
          </w:p>
        </w:tc>
        <w:tc>
          <w:tcPr>
            <w:tcW w:w="1261" w:type="dxa"/>
            <w:noWrap/>
          </w:tcPr>
          <w:p w14:paraId="0B26C066" w14:textId="5CAB792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1.10</w:t>
            </w:r>
          </w:p>
        </w:tc>
        <w:tc>
          <w:tcPr>
            <w:tcW w:w="711" w:type="dxa"/>
            <w:noWrap/>
          </w:tcPr>
          <w:p w14:paraId="68AFD315"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4" w:type="dxa"/>
            <w:noWrap/>
          </w:tcPr>
          <w:p w14:paraId="3C41B827" w14:textId="7B17AEC5"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1.03</w:t>
            </w:r>
          </w:p>
        </w:tc>
        <w:tc>
          <w:tcPr>
            <w:tcW w:w="1397" w:type="dxa"/>
            <w:noWrap/>
          </w:tcPr>
          <w:p w14:paraId="40427CBF" w14:textId="354A7058"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0.83</w:t>
            </w:r>
          </w:p>
        </w:tc>
        <w:tc>
          <w:tcPr>
            <w:tcW w:w="1370" w:type="dxa"/>
            <w:noWrap/>
          </w:tcPr>
          <w:p w14:paraId="51B8774A" w14:textId="62C0E44E"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0.96</w:t>
            </w:r>
          </w:p>
        </w:tc>
        <w:tc>
          <w:tcPr>
            <w:tcW w:w="1261" w:type="dxa"/>
            <w:noWrap/>
          </w:tcPr>
          <w:p w14:paraId="2CC52BCC" w14:textId="66874254"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1.03</w:t>
            </w:r>
          </w:p>
        </w:tc>
        <w:tc>
          <w:tcPr>
            <w:tcW w:w="711" w:type="dxa"/>
            <w:noWrap/>
          </w:tcPr>
          <w:p w14:paraId="232E09C0"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33C9C5DD"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2A7DDA2F" w14:textId="3FCE3F4F" w:rsidR="008A6480" w:rsidRPr="00182A44" w:rsidRDefault="008A6480" w:rsidP="008A6480">
            <w:pPr>
              <w:rPr>
                <w:rFonts w:ascii="Times New Roman" w:hAnsi="Times New Roman" w:cs="Times New Roman"/>
                <w:szCs w:val="24"/>
              </w:rPr>
            </w:pPr>
            <w:r w:rsidRPr="00182A44">
              <w:rPr>
                <w:rFonts w:ascii="Times New Roman" w:hAnsi="Times New Roman" w:cs="Times New Roman"/>
                <w:b w:val="0"/>
                <w:szCs w:val="24"/>
              </w:rPr>
              <w:t>n-6/n-3 LC-PUFA ratio</w:t>
            </w:r>
          </w:p>
        </w:tc>
        <w:tc>
          <w:tcPr>
            <w:tcW w:w="738" w:type="dxa"/>
            <w:noWrap/>
          </w:tcPr>
          <w:p w14:paraId="3928024F" w14:textId="2283209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4" w:type="dxa"/>
            <w:noWrap/>
          </w:tcPr>
          <w:p w14:paraId="4EED643E"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397" w:type="dxa"/>
            <w:noWrap/>
          </w:tcPr>
          <w:p w14:paraId="042B8CAC"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370" w:type="dxa"/>
            <w:noWrap/>
          </w:tcPr>
          <w:p w14:paraId="15C0566A"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61" w:type="dxa"/>
            <w:noWrap/>
          </w:tcPr>
          <w:p w14:paraId="0EBFCF44"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711" w:type="dxa"/>
            <w:noWrap/>
          </w:tcPr>
          <w:p w14:paraId="6F7F245D" w14:textId="77777777"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34" w:type="dxa"/>
            <w:noWrap/>
          </w:tcPr>
          <w:p w14:paraId="7BA2FA9E" w14:textId="693156BB"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-0.34</w:t>
            </w:r>
            <w:r w:rsidRPr="00182A44">
              <w:rPr>
                <w:rFonts w:ascii="Times New Roman" w:hAnsi="Times New Roman" w:cs="Times New Roman"/>
                <w:szCs w:val="24"/>
                <w:vertAlign w:val="superscript"/>
              </w:rPr>
              <w:t>‡§</w:t>
            </w:r>
          </w:p>
        </w:tc>
        <w:tc>
          <w:tcPr>
            <w:tcW w:w="1397" w:type="dxa"/>
            <w:noWrap/>
          </w:tcPr>
          <w:p w14:paraId="367582E6" w14:textId="48461D65"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0.36</w:t>
            </w:r>
          </w:p>
        </w:tc>
        <w:tc>
          <w:tcPr>
            <w:tcW w:w="1370" w:type="dxa"/>
            <w:noWrap/>
          </w:tcPr>
          <w:p w14:paraId="552B8300" w14:textId="143E326B"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-0.37</w:t>
            </w:r>
            <w:r w:rsidRPr="00182A44">
              <w:rPr>
                <w:rFonts w:ascii="Times New Roman" w:hAnsi="Times New Roman" w:cs="Times New Roman"/>
                <w:szCs w:val="24"/>
                <w:vertAlign w:val="superscript"/>
              </w:rPr>
              <w:t>‡§</w:t>
            </w:r>
          </w:p>
        </w:tc>
        <w:tc>
          <w:tcPr>
            <w:tcW w:w="1261" w:type="dxa"/>
            <w:noWrap/>
          </w:tcPr>
          <w:p w14:paraId="014D81DA" w14:textId="04769A34"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0.36</w:t>
            </w:r>
          </w:p>
        </w:tc>
        <w:tc>
          <w:tcPr>
            <w:tcW w:w="711" w:type="dxa"/>
            <w:noWrap/>
          </w:tcPr>
          <w:p w14:paraId="157B3C6C" w14:textId="0C4B89D9" w:rsidR="008A6480" w:rsidRPr="00182A44" w:rsidRDefault="008A6480" w:rsidP="008A6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DC3C6B" w:rsidRPr="00182A44">
              <w:rPr>
                <w:rFonts w:ascii="Times New Roman" w:hAnsi="Times New Roman" w:cs="Times New Roman"/>
                <w:szCs w:val="24"/>
                <w:vertAlign w:val="superscript"/>
              </w:rPr>
              <w:t>*</w:t>
            </w:r>
          </w:p>
        </w:tc>
      </w:tr>
      <w:tr w:rsidR="00182A44" w:rsidRPr="00182A44" w14:paraId="63F9BF1A"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5EB89154" w14:textId="77777777" w:rsidR="008A6480" w:rsidRPr="00182A44" w:rsidRDefault="008A6480" w:rsidP="008A6480">
            <w:pPr>
              <w:rPr>
                <w:rFonts w:ascii="Times New Roman" w:hAnsi="Times New Roman" w:cs="Times New Roman"/>
                <w:szCs w:val="24"/>
              </w:rPr>
            </w:pPr>
          </w:p>
        </w:tc>
        <w:tc>
          <w:tcPr>
            <w:tcW w:w="738" w:type="dxa"/>
            <w:noWrap/>
          </w:tcPr>
          <w:p w14:paraId="69AC2422" w14:textId="00370D4F"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4" w:type="dxa"/>
            <w:noWrap/>
          </w:tcPr>
          <w:p w14:paraId="0BF321FE"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397" w:type="dxa"/>
            <w:noWrap/>
          </w:tcPr>
          <w:p w14:paraId="096BC77F"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370" w:type="dxa"/>
            <w:noWrap/>
          </w:tcPr>
          <w:p w14:paraId="06D10BC9"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61" w:type="dxa"/>
            <w:noWrap/>
          </w:tcPr>
          <w:p w14:paraId="1CBDDDC9"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711" w:type="dxa"/>
            <w:noWrap/>
          </w:tcPr>
          <w:p w14:paraId="3AF2319A"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4" w:type="dxa"/>
            <w:noWrap/>
          </w:tcPr>
          <w:p w14:paraId="7865A2A8" w14:textId="5060E0E9"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0.89</w:t>
            </w:r>
          </w:p>
        </w:tc>
        <w:tc>
          <w:tcPr>
            <w:tcW w:w="1397" w:type="dxa"/>
            <w:noWrap/>
          </w:tcPr>
          <w:p w14:paraId="6E1DEC55" w14:textId="2EFAF06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0.73</w:t>
            </w:r>
          </w:p>
        </w:tc>
        <w:tc>
          <w:tcPr>
            <w:tcW w:w="1370" w:type="dxa"/>
            <w:noWrap/>
          </w:tcPr>
          <w:p w14:paraId="0D0068E6" w14:textId="786E84DF"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1.03</w:t>
            </w:r>
          </w:p>
        </w:tc>
        <w:tc>
          <w:tcPr>
            <w:tcW w:w="1261" w:type="dxa"/>
            <w:noWrap/>
          </w:tcPr>
          <w:p w14:paraId="63C5084F" w14:textId="412AA818"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1.07</w:t>
            </w:r>
          </w:p>
        </w:tc>
        <w:tc>
          <w:tcPr>
            <w:tcW w:w="711" w:type="dxa"/>
            <w:noWrap/>
          </w:tcPr>
          <w:p w14:paraId="18DCA6DA" w14:textId="77777777" w:rsidR="008A6480" w:rsidRPr="00182A44" w:rsidRDefault="008A6480" w:rsidP="008A6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bl>
    <w:p w14:paraId="52AF4BF2" w14:textId="524E336E" w:rsidR="00DC3C6B" w:rsidRPr="00182A44" w:rsidRDefault="00DC3C6B" w:rsidP="00DC3C6B">
      <w:pPr>
        <w:spacing w:after="0"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w:t>
      </w:r>
      <w:r w:rsidRPr="00182A44">
        <w:rPr>
          <w:rFonts w:ascii="Times New Roman" w:hAnsi="Times New Roman" w:cs="Times New Roman"/>
          <w:sz w:val="24"/>
          <w:szCs w:val="24"/>
        </w:rPr>
        <w:t xml:space="preserve">One-way ANOVA followed by Tukey’s post-hoc test or </w:t>
      </w:r>
      <w:r w:rsidR="002B256C" w:rsidRPr="00182A44">
        <w:rPr>
          <w:rFonts w:ascii="Times New Roman" w:hAnsi="Times New Roman" w:cs="Times New Roman"/>
          <w:sz w:val="24"/>
          <w:szCs w:val="24"/>
          <w:vertAlign w:val="superscript"/>
        </w:rPr>
        <w:t>¶</w:t>
      </w:r>
      <w:r w:rsidRPr="00182A44">
        <w:rPr>
          <w:rFonts w:ascii="Times New Roman" w:hAnsi="Times New Roman" w:cs="Times New Roman"/>
          <w:sz w:val="24"/>
          <w:szCs w:val="24"/>
        </w:rPr>
        <w:t xml:space="preserve">Welch ANOVA followed by </w:t>
      </w:r>
      <w:proofErr w:type="spellStart"/>
      <w:r w:rsidRPr="00182A44">
        <w:rPr>
          <w:rFonts w:ascii="Times New Roman" w:hAnsi="Times New Roman" w:cs="Times New Roman"/>
          <w:sz w:val="24"/>
          <w:szCs w:val="24"/>
        </w:rPr>
        <w:t>Tamhanes</w:t>
      </w:r>
      <w:proofErr w:type="spellEnd"/>
      <w:r w:rsidRPr="00182A44">
        <w:rPr>
          <w:rFonts w:ascii="Times New Roman" w:hAnsi="Times New Roman" w:cs="Times New Roman"/>
          <w:sz w:val="24"/>
          <w:szCs w:val="24"/>
        </w:rPr>
        <w:t xml:space="preserve"> T’2 post-hoc test</w:t>
      </w:r>
    </w:p>
    <w:p w14:paraId="2A015A35" w14:textId="7D946DF3" w:rsidR="00DC3C6B" w:rsidRPr="00182A44" w:rsidRDefault="00DC3C6B" w:rsidP="00DC3C6B">
      <w:pPr>
        <w:spacing w:after="0"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significantly different from probiotics p&lt;0.05, p&lt;0.01</w:t>
      </w:r>
      <w:r w:rsidRPr="00182A44">
        <w:rPr>
          <w:rFonts w:ascii="Times New Roman" w:hAnsi="Times New Roman" w:cs="Times New Roman"/>
          <w:sz w:val="24"/>
          <w:szCs w:val="24"/>
          <w:vertAlign w:val="superscript"/>
        </w:rPr>
        <w:t>†</w:t>
      </w:r>
      <w:r w:rsidRPr="00182A44">
        <w:rPr>
          <w:rFonts w:ascii="Times New Roman" w:hAnsi="Times New Roman" w:cs="Times New Roman"/>
          <w:sz w:val="24"/>
          <w:szCs w:val="24"/>
        </w:rPr>
        <w:t>, p&lt;0.001</w:t>
      </w:r>
      <w:r w:rsidRPr="00182A44">
        <w:rPr>
          <w:rFonts w:ascii="Times New Roman" w:hAnsi="Times New Roman" w:cs="Times New Roman"/>
          <w:sz w:val="24"/>
          <w:szCs w:val="24"/>
          <w:vertAlign w:val="superscript"/>
        </w:rPr>
        <w:t>‡</w:t>
      </w:r>
    </w:p>
    <w:p w14:paraId="10EE6E2F" w14:textId="77B3E780" w:rsidR="00DC3C6B" w:rsidRPr="00182A44" w:rsidRDefault="00DC3C6B" w:rsidP="00DC3C6B">
      <w:pPr>
        <w:spacing w:after="0" w:line="480" w:lineRule="auto"/>
        <w:rPr>
          <w:rFonts w:ascii="Times New Roman" w:hAnsi="Times New Roman" w:cs="Times New Roman"/>
          <w:sz w:val="24"/>
          <w:szCs w:val="24"/>
          <w:vertAlign w:val="superscript"/>
        </w:rPr>
      </w:pPr>
      <w:r w:rsidRPr="00182A44">
        <w:rPr>
          <w:rFonts w:ascii="Times New Roman" w:hAnsi="Times New Roman" w:cs="Times New Roman"/>
          <w:sz w:val="24"/>
          <w:szCs w:val="24"/>
        </w:rPr>
        <w:t>significantly different from placebo p&lt;0.01</w:t>
      </w:r>
      <w:r w:rsidRPr="00182A44">
        <w:rPr>
          <w:rFonts w:ascii="Times New Roman" w:hAnsi="Times New Roman" w:cs="Times New Roman"/>
          <w:sz w:val="24"/>
          <w:szCs w:val="24"/>
          <w:vertAlign w:val="superscript"/>
        </w:rPr>
        <w:t>||</w:t>
      </w:r>
      <w:r w:rsidRPr="00182A44">
        <w:rPr>
          <w:rFonts w:ascii="Times New Roman" w:hAnsi="Times New Roman" w:cs="Times New Roman"/>
          <w:sz w:val="24"/>
          <w:szCs w:val="24"/>
        </w:rPr>
        <w:t>, p&lt;0.001</w:t>
      </w:r>
      <w:r w:rsidRPr="00182A44">
        <w:rPr>
          <w:rFonts w:ascii="Times New Roman" w:hAnsi="Times New Roman" w:cs="Times New Roman"/>
          <w:sz w:val="24"/>
          <w:szCs w:val="24"/>
          <w:vertAlign w:val="superscript"/>
        </w:rPr>
        <w:t>§</w:t>
      </w:r>
    </w:p>
    <w:p w14:paraId="6A940DCA" w14:textId="1E5FEFB6" w:rsidR="00A5568D" w:rsidRPr="00182A44" w:rsidRDefault="00A5568D" w:rsidP="00A81D1D">
      <w:pPr>
        <w:spacing w:after="0" w:line="480" w:lineRule="auto"/>
        <w:rPr>
          <w:rFonts w:ascii="Times New Roman" w:hAnsi="Times New Roman" w:cs="Times New Roman"/>
          <w:sz w:val="24"/>
          <w:szCs w:val="24"/>
        </w:rPr>
        <w:sectPr w:rsidR="00A5568D" w:rsidRPr="00182A44" w:rsidSect="00C2745D">
          <w:pgSz w:w="16840" w:h="11907" w:orient="landscape" w:code="9"/>
          <w:pgMar w:top="1440" w:right="1440" w:bottom="1440" w:left="1440" w:header="709" w:footer="709" w:gutter="0"/>
          <w:cols w:space="708"/>
          <w:docGrid w:linePitch="360"/>
        </w:sectPr>
      </w:pPr>
      <w:r w:rsidRPr="00182A44">
        <w:rPr>
          <w:rFonts w:ascii="Times New Roman" w:hAnsi="Times New Roman" w:cs="Times New Roman"/>
          <w:sz w:val="24"/>
          <w:szCs w:val="24"/>
        </w:rPr>
        <w:t>The following v</w:t>
      </w:r>
      <w:r w:rsidR="001C1C3D" w:rsidRPr="00182A44">
        <w:rPr>
          <w:rFonts w:ascii="Times New Roman" w:hAnsi="Times New Roman" w:cs="Times New Roman"/>
          <w:sz w:val="24"/>
          <w:szCs w:val="24"/>
        </w:rPr>
        <w:t xml:space="preserve">ariables were </w:t>
      </w:r>
      <w:r w:rsidR="008A6480" w:rsidRPr="00182A44">
        <w:rPr>
          <w:rFonts w:ascii="Times New Roman" w:hAnsi="Times New Roman" w:cs="Times New Roman"/>
          <w:sz w:val="24"/>
          <w:szCs w:val="24"/>
        </w:rPr>
        <w:t xml:space="preserve">natural </w:t>
      </w:r>
      <w:r w:rsidR="00A7084F" w:rsidRPr="00182A44">
        <w:rPr>
          <w:rFonts w:ascii="Times New Roman" w:hAnsi="Times New Roman" w:cs="Times New Roman"/>
          <w:sz w:val="24"/>
          <w:szCs w:val="24"/>
        </w:rPr>
        <w:t xml:space="preserve">log-transformed: </w:t>
      </w:r>
      <w:r w:rsidR="001C1C3D" w:rsidRPr="00182A44">
        <w:rPr>
          <w:rFonts w:ascii="Times New Roman" w:hAnsi="Times New Roman" w:cs="Times New Roman"/>
          <w:sz w:val="24"/>
          <w:szCs w:val="24"/>
        </w:rPr>
        <w:t xml:space="preserve">18:3n-3 %, 20:4n-3 %, 20:5n-3 %, 22:5n-3 %, 18:3n-3 </w:t>
      </w:r>
      <w:proofErr w:type="spellStart"/>
      <w:r w:rsidR="001C1C3D"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1C1C3D"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1C1C3D" w:rsidRPr="00182A44">
        <w:rPr>
          <w:rFonts w:ascii="Times New Roman" w:hAnsi="Times New Roman" w:cs="Times New Roman"/>
          <w:sz w:val="24"/>
          <w:szCs w:val="24"/>
        </w:rPr>
        <w:t xml:space="preserve">, 20:4n-3 </w:t>
      </w:r>
      <w:proofErr w:type="spellStart"/>
      <w:r w:rsidR="001C1C3D"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1C1C3D"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1C1C3D" w:rsidRPr="00182A44">
        <w:rPr>
          <w:rFonts w:ascii="Times New Roman" w:hAnsi="Times New Roman" w:cs="Times New Roman"/>
          <w:sz w:val="24"/>
          <w:szCs w:val="24"/>
        </w:rPr>
        <w:t xml:space="preserve">, 20:5n-3 </w:t>
      </w:r>
      <w:proofErr w:type="spellStart"/>
      <w:r w:rsidR="001C1C3D"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1C1C3D"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1C1C3D" w:rsidRPr="00182A44">
        <w:rPr>
          <w:rFonts w:ascii="Times New Roman" w:hAnsi="Times New Roman" w:cs="Times New Roman"/>
          <w:sz w:val="24"/>
          <w:szCs w:val="24"/>
        </w:rPr>
        <w:t xml:space="preserve">, 22:5n-3 </w:t>
      </w:r>
      <w:proofErr w:type="spellStart"/>
      <w:r w:rsidR="001C1C3D"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1C1C3D"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1C1C3D" w:rsidRPr="00182A44">
        <w:rPr>
          <w:rFonts w:ascii="Times New Roman" w:hAnsi="Times New Roman" w:cs="Times New Roman"/>
          <w:sz w:val="24"/>
          <w:szCs w:val="24"/>
        </w:rPr>
        <w:t xml:space="preserve">, 22:6n-3 </w:t>
      </w:r>
      <w:proofErr w:type="spellStart"/>
      <w:r w:rsidR="001C1C3D"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1C1C3D"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1C1C3D" w:rsidRPr="00182A44">
        <w:rPr>
          <w:rFonts w:ascii="Times New Roman" w:hAnsi="Times New Roman" w:cs="Times New Roman"/>
          <w:sz w:val="24"/>
          <w:szCs w:val="24"/>
        </w:rPr>
        <w:t>, n-3 %, total n-3</w:t>
      </w:r>
      <w:r w:rsidR="00732934" w:rsidRPr="00182A44">
        <w:rPr>
          <w:rFonts w:ascii="Times New Roman" w:hAnsi="Times New Roman" w:cs="Times New Roman"/>
          <w:sz w:val="24"/>
          <w:szCs w:val="24"/>
        </w:rPr>
        <w:t xml:space="preserve"> PUFAs</w:t>
      </w:r>
      <w:r w:rsidR="001C1C3D" w:rsidRPr="00182A44">
        <w:rPr>
          <w:rFonts w:ascii="Times New Roman" w:hAnsi="Times New Roman" w:cs="Times New Roman"/>
          <w:sz w:val="24"/>
          <w:szCs w:val="24"/>
        </w:rPr>
        <w:t xml:space="preserve"> </w:t>
      </w:r>
      <w:proofErr w:type="spellStart"/>
      <w:r w:rsidR="001C1C3D"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1C1C3D"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1C1C3D" w:rsidRPr="00182A44">
        <w:rPr>
          <w:rFonts w:ascii="Times New Roman" w:hAnsi="Times New Roman" w:cs="Times New Roman"/>
          <w:sz w:val="24"/>
          <w:szCs w:val="24"/>
        </w:rPr>
        <w:t xml:space="preserve">, n-6/n-3 </w:t>
      </w:r>
      <w:r w:rsidR="00732934" w:rsidRPr="00182A44">
        <w:rPr>
          <w:rFonts w:ascii="Times New Roman" w:hAnsi="Times New Roman" w:cs="Times New Roman"/>
          <w:sz w:val="24"/>
          <w:szCs w:val="24"/>
        </w:rPr>
        <w:t xml:space="preserve">PUFA </w:t>
      </w:r>
      <w:r w:rsidR="001C1C3D" w:rsidRPr="00182A44">
        <w:rPr>
          <w:rFonts w:ascii="Times New Roman" w:hAnsi="Times New Roman" w:cs="Times New Roman"/>
          <w:sz w:val="24"/>
          <w:szCs w:val="24"/>
        </w:rPr>
        <w:t>ratio</w:t>
      </w:r>
      <w:r w:rsidR="00B64D30" w:rsidRPr="00182A44">
        <w:rPr>
          <w:rFonts w:ascii="Times New Roman" w:hAnsi="Times New Roman" w:cs="Times New Roman"/>
          <w:sz w:val="24"/>
          <w:szCs w:val="24"/>
        </w:rPr>
        <w:t xml:space="preserve"> </w:t>
      </w:r>
    </w:p>
    <w:p w14:paraId="57B6C09C" w14:textId="48954E86" w:rsidR="00494A8C" w:rsidRPr="00182A44" w:rsidRDefault="00822E4E"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Table 4</w:t>
      </w:r>
      <w:r w:rsidR="00071FEB" w:rsidRPr="00182A44">
        <w:rPr>
          <w:rFonts w:ascii="Times New Roman" w:hAnsi="Times New Roman" w:cs="Times New Roman"/>
          <w:sz w:val="24"/>
          <w:szCs w:val="24"/>
        </w:rPr>
        <w:t xml:space="preserve">. </w:t>
      </w:r>
      <w:r w:rsidR="00867136" w:rsidRPr="00182A44">
        <w:rPr>
          <w:rFonts w:ascii="Times New Roman" w:hAnsi="Times New Roman" w:cs="Times New Roman"/>
          <w:sz w:val="24"/>
          <w:szCs w:val="24"/>
        </w:rPr>
        <w:t xml:space="preserve">n-3 </w:t>
      </w:r>
      <w:r w:rsidR="00F56268" w:rsidRPr="00182A44">
        <w:rPr>
          <w:rFonts w:ascii="Times New Roman" w:hAnsi="Times New Roman" w:cs="Times New Roman"/>
          <w:sz w:val="24"/>
          <w:szCs w:val="24"/>
        </w:rPr>
        <w:t xml:space="preserve">long-chain </w:t>
      </w:r>
      <w:r w:rsidR="000F0A8B" w:rsidRPr="00182A44">
        <w:rPr>
          <w:rFonts w:ascii="Times New Roman" w:hAnsi="Times New Roman" w:cs="Times New Roman"/>
          <w:sz w:val="24"/>
          <w:szCs w:val="24"/>
        </w:rPr>
        <w:t>polyunsaturated fatty acids (</w:t>
      </w:r>
      <w:r w:rsidR="00F56268" w:rsidRPr="00182A44">
        <w:rPr>
          <w:rFonts w:ascii="Times New Roman" w:hAnsi="Times New Roman" w:cs="Times New Roman"/>
          <w:sz w:val="24"/>
          <w:szCs w:val="24"/>
        </w:rPr>
        <w:t>LC-</w:t>
      </w:r>
      <w:r w:rsidR="000F0A8B" w:rsidRPr="00182A44">
        <w:rPr>
          <w:rFonts w:ascii="Times New Roman" w:hAnsi="Times New Roman" w:cs="Times New Roman"/>
          <w:sz w:val="24"/>
          <w:szCs w:val="24"/>
        </w:rPr>
        <w:t>PUFA</w:t>
      </w:r>
      <w:r w:rsidR="00732934" w:rsidRPr="00182A44">
        <w:rPr>
          <w:rFonts w:ascii="Times New Roman" w:hAnsi="Times New Roman" w:cs="Times New Roman"/>
          <w:sz w:val="24"/>
          <w:szCs w:val="24"/>
        </w:rPr>
        <w:t>s</w:t>
      </w:r>
      <w:r w:rsidR="000F0A8B" w:rsidRPr="00182A44">
        <w:rPr>
          <w:rFonts w:ascii="Times New Roman" w:hAnsi="Times New Roman" w:cs="Times New Roman"/>
          <w:sz w:val="24"/>
          <w:szCs w:val="24"/>
        </w:rPr>
        <w:t>) in serum cholesteryl esters (CE</w:t>
      </w:r>
      <w:r w:rsidR="00732934" w:rsidRPr="00182A44">
        <w:rPr>
          <w:rFonts w:ascii="Times New Roman" w:hAnsi="Times New Roman" w:cs="Times New Roman"/>
          <w:sz w:val="24"/>
          <w:szCs w:val="24"/>
        </w:rPr>
        <w:t>s</w:t>
      </w:r>
      <w:r w:rsidR="000F0A8B" w:rsidRPr="00182A44">
        <w:rPr>
          <w:rFonts w:ascii="Times New Roman" w:hAnsi="Times New Roman" w:cs="Times New Roman"/>
          <w:sz w:val="24"/>
          <w:szCs w:val="24"/>
        </w:rPr>
        <w:t xml:space="preserve">) as </w:t>
      </w:r>
      <w:r w:rsidR="00F74BAE" w:rsidRPr="00182A44">
        <w:rPr>
          <w:rFonts w:ascii="Times New Roman" w:hAnsi="Times New Roman" w:cs="Times New Roman"/>
          <w:sz w:val="24"/>
          <w:szCs w:val="24"/>
        </w:rPr>
        <w:t xml:space="preserve">a </w:t>
      </w:r>
      <w:r w:rsidR="002C6C5D" w:rsidRPr="00182A44">
        <w:rPr>
          <w:rFonts w:ascii="Times New Roman" w:hAnsi="Times New Roman" w:cs="Times New Roman"/>
          <w:sz w:val="24"/>
          <w:szCs w:val="24"/>
        </w:rPr>
        <w:t xml:space="preserve">percentage </w:t>
      </w:r>
      <w:r w:rsidR="000F0A8B" w:rsidRPr="00182A44">
        <w:rPr>
          <w:rFonts w:ascii="Times New Roman" w:hAnsi="Times New Roman" w:cs="Times New Roman"/>
          <w:sz w:val="24"/>
          <w:szCs w:val="24"/>
        </w:rPr>
        <w:t>of total fatty acids (%) and absolute concentration (</w:t>
      </w:r>
      <w:proofErr w:type="spellStart"/>
      <w:r w:rsidR="00000E5B" w:rsidRPr="00182A44">
        <w:rPr>
          <w:rFonts w:ascii="Times New Roman" w:hAnsi="Times New Roman" w:cs="Times New Roman"/>
          <w:sz w:val="24"/>
          <w:szCs w:val="24"/>
        </w:rPr>
        <w:t>μg</w:t>
      </w:r>
      <w:proofErr w:type="spellEnd"/>
      <w:r w:rsidR="000F0A8B"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0F0A8B" w:rsidRPr="00182A44">
        <w:rPr>
          <w:rFonts w:ascii="Times New Roman" w:hAnsi="Times New Roman" w:cs="Times New Roman"/>
          <w:sz w:val="24"/>
          <w:szCs w:val="24"/>
        </w:rPr>
        <w:t xml:space="preserve">) z-scores in </w:t>
      </w:r>
      <w:r w:rsidR="00B9215F" w:rsidRPr="00182A44">
        <w:rPr>
          <w:rFonts w:ascii="Times New Roman" w:hAnsi="Times New Roman" w:cs="Times New Roman"/>
          <w:sz w:val="24"/>
          <w:szCs w:val="24"/>
        </w:rPr>
        <w:t xml:space="preserve">pregnant women with overweight and obesity </w:t>
      </w:r>
      <w:r w:rsidR="000F0A8B" w:rsidRPr="00182A44">
        <w:rPr>
          <w:rFonts w:ascii="Times New Roman" w:hAnsi="Times New Roman" w:cs="Times New Roman"/>
          <w:sz w:val="24"/>
          <w:szCs w:val="24"/>
        </w:rPr>
        <w:t>according to the four dietary intervention groups</w:t>
      </w:r>
      <w:r w:rsidR="00F215F8" w:rsidRPr="00182A44">
        <w:rPr>
          <w:rFonts w:ascii="Times New Roman" w:hAnsi="Times New Roman" w:cs="Times New Roman"/>
          <w:sz w:val="24"/>
          <w:szCs w:val="24"/>
        </w:rPr>
        <w:t xml:space="preserve"> in late pregnancy</w:t>
      </w:r>
      <w:r w:rsidR="000F0A8B" w:rsidRPr="00182A44">
        <w:rPr>
          <w:rFonts w:ascii="Times New Roman" w:hAnsi="Times New Roman" w:cs="Times New Roman"/>
          <w:sz w:val="24"/>
          <w:szCs w:val="24"/>
        </w:rPr>
        <w:t>.</w:t>
      </w:r>
    </w:p>
    <w:tbl>
      <w:tblPr>
        <w:tblStyle w:val="PlainTable2"/>
        <w:tblW w:w="0" w:type="auto"/>
        <w:tblInd w:w="-142" w:type="dxa"/>
        <w:tblLayout w:type="fixed"/>
        <w:tblLook w:val="04A0" w:firstRow="1" w:lastRow="0" w:firstColumn="1" w:lastColumn="0" w:noHBand="0" w:noVBand="1"/>
      </w:tblPr>
      <w:tblGrid>
        <w:gridCol w:w="1135"/>
        <w:gridCol w:w="885"/>
        <w:gridCol w:w="667"/>
        <w:gridCol w:w="666"/>
        <w:gridCol w:w="1402"/>
        <w:gridCol w:w="1375"/>
        <w:gridCol w:w="1265"/>
        <w:gridCol w:w="713"/>
        <w:gridCol w:w="1239"/>
        <w:gridCol w:w="1402"/>
        <w:gridCol w:w="1375"/>
        <w:gridCol w:w="1265"/>
        <w:gridCol w:w="713"/>
      </w:tblGrid>
      <w:tr w:rsidR="00182A44" w:rsidRPr="00182A44" w14:paraId="2CDA0B6F" w14:textId="77777777" w:rsidTr="00CF278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5" w:type="dxa"/>
            <w:noWrap/>
          </w:tcPr>
          <w:p w14:paraId="0E7815BF" w14:textId="77777777" w:rsidR="00614652" w:rsidRPr="00182A44" w:rsidRDefault="00614652" w:rsidP="00BC50BA">
            <w:pPr>
              <w:rPr>
                <w:rFonts w:ascii="Times New Roman" w:hAnsi="Times New Roman" w:cs="Times New Roman"/>
                <w:b w:val="0"/>
                <w:bCs w:val="0"/>
                <w:szCs w:val="24"/>
              </w:rPr>
            </w:pPr>
          </w:p>
        </w:tc>
        <w:tc>
          <w:tcPr>
            <w:tcW w:w="1552" w:type="dxa"/>
            <w:gridSpan w:val="2"/>
            <w:noWrap/>
          </w:tcPr>
          <w:p w14:paraId="21861F30" w14:textId="76801696" w:rsidR="00614652" w:rsidRPr="00182A44" w:rsidRDefault="00614652"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p>
        </w:tc>
        <w:tc>
          <w:tcPr>
            <w:tcW w:w="5421" w:type="dxa"/>
            <w:gridSpan w:val="5"/>
          </w:tcPr>
          <w:p w14:paraId="2FE70399" w14:textId="04FB5DF0" w:rsidR="00614652" w:rsidRPr="00182A44" w:rsidRDefault="00614652"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sidRPr="00182A44">
              <w:rPr>
                <w:rFonts w:ascii="Times New Roman" w:hAnsi="Times New Roman" w:cs="Times New Roman"/>
                <w:bCs w:val="0"/>
                <w:szCs w:val="24"/>
              </w:rPr>
              <w:t xml:space="preserve">CE fatty acids </w:t>
            </w:r>
            <w:r w:rsidR="00732934" w:rsidRPr="00182A44">
              <w:rPr>
                <w:rFonts w:ascii="Times New Roman" w:hAnsi="Times New Roman" w:cs="Times New Roman"/>
                <w:bCs w:val="0"/>
                <w:szCs w:val="24"/>
              </w:rPr>
              <w:t xml:space="preserve">% </w:t>
            </w:r>
            <w:r w:rsidRPr="00182A44">
              <w:rPr>
                <w:rFonts w:ascii="Times New Roman" w:hAnsi="Times New Roman" w:cs="Times New Roman"/>
                <w:bCs w:val="0"/>
                <w:szCs w:val="24"/>
              </w:rPr>
              <w:t xml:space="preserve">of total </w:t>
            </w:r>
            <w:r w:rsidR="00732934" w:rsidRPr="00182A44">
              <w:rPr>
                <w:rFonts w:ascii="Times New Roman" w:hAnsi="Times New Roman" w:cs="Times New Roman"/>
                <w:bCs w:val="0"/>
                <w:szCs w:val="24"/>
              </w:rPr>
              <w:t>(</w:t>
            </w:r>
            <w:r w:rsidRPr="00182A44">
              <w:rPr>
                <w:rFonts w:ascii="Times New Roman" w:hAnsi="Times New Roman" w:cs="Times New Roman"/>
                <w:bCs w:val="0"/>
                <w:szCs w:val="24"/>
              </w:rPr>
              <w:t>z-scores</w:t>
            </w:r>
            <w:r w:rsidR="00732934" w:rsidRPr="00182A44">
              <w:rPr>
                <w:rFonts w:ascii="Times New Roman" w:hAnsi="Times New Roman" w:cs="Times New Roman"/>
                <w:bCs w:val="0"/>
                <w:szCs w:val="24"/>
              </w:rPr>
              <w:t>)</w:t>
            </w:r>
          </w:p>
        </w:tc>
        <w:tc>
          <w:tcPr>
            <w:tcW w:w="5994" w:type="dxa"/>
            <w:gridSpan w:val="5"/>
            <w:noWrap/>
          </w:tcPr>
          <w:p w14:paraId="4C81DBCC" w14:textId="63268DAF" w:rsidR="00614652" w:rsidRPr="00182A44" w:rsidRDefault="00614652"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sidRPr="00182A44">
              <w:rPr>
                <w:rFonts w:ascii="Times New Roman" w:hAnsi="Times New Roman" w:cs="Times New Roman"/>
                <w:bCs w:val="0"/>
                <w:szCs w:val="24"/>
              </w:rPr>
              <w:t xml:space="preserve">CE fatty acids absolute </w:t>
            </w:r>
            <w:r w:rsidR="00BC50BA" w:rsidRPr="00182A44">
              <w:rPr>
                <w:rFonts w:ascii="Times New Roman" w:hAnsi="Times New Roman" w:cs="Times New Roman"/>
                <w:bCs w:val="0"/>
                <w:szCs w:val="24"/>
              </w:rPr>
              <w:t xml:space="preserve">concentration </w:t>
            </w:r>
            <w:r w:rsidRPr="00182A44">
              <w:rPr>
                <w:rFonts w:ascii="Times New Roman" w:hAnsi="Times New Roman" w:cs="Times New Roman"/>
                <w:bCs w:val="0"/>
                <w:szCs w:val="24"/>
              </w:rPr>
              <w:t>(</w:t>
            </w:r>
            <w:proofErr w:type="spellStart"/>
            <w:r w:rsidRPr="00182A44">
              <w:rPr>
                <w:rFonts w:ascii="Times New Roman" w:hAnsi="Times New Roman" w:cs="Times New Roman"/>
                <w:bCs w:val="0"/>
                <w:szCs w:val="24"/>
              </w:rPr>
              <w:t>μg</w:t>
            </w:r>
            <w:proofErr w:type="spellEnd"/>
            <w:r w:rsidRPr="00182A44">
              <w:rPr>
                <w:rFonts w:ascii="Times New Roman" w:hAnsi="Times New Roman" w:cs="Times New Roman"/>
                <w:bCs w:val="0"/>
                <w:szCs w:val="24"/>
              </w:rPr>
              <w:t>/</w:t>
            </w:r>
            <w:r w:rsidR="00D75B77" w:rsidRPr="00182A44">
              <w:rPr>
                <w:rFonts w:ascii="Times New Roman" w:hAnsi="Times New Roman" w:cs="Times New Roman"/>
                <w:bCs w:val="0"/>
                <w:szCs w:val="24"/>
              </w:rPr>
              <w:t>mL</w:t>
            </w:r>
            <w:r w:rsidRPr="00182A44">
              <w:rPr>
                <w:rFonts w:ascii="Times New Roman" w:hAnsi="Times New Roman" w:cs="Times New Roman"/>
                <w:bCs w:val="0"/>
                <w:szCs w:val="24"/>
              </w:rPr>
              <w:t xml:space="preserve">) </w:t>
            </w:r>
            <w:r w:rsidR="00732934" w:rsidRPr="00182A44">
              <w:rPr>
                <w:rFonts w:ascii="Times New Roman" w:hAnsi="Times New Roman" w:cs="Times New Roman"/>
                <w:bCs w:val="0"/>
                <w:szCs w:val="24"/>
              </w:rPr>
              <w:t>(</w:t>
            </w:r>
            <w:r w:rsidRPr="00182A44">
              <w:rPr>
                <w:rFonts w:ascii="Times New Roman" w:hAnsi="Times New Roman" w:cs="Times New Roman"/>
                <w:bCs w:val="0"/>
                <w:szCs w:val="24"/>
              </w:rPr>
              <w:t>z-scores</w:t>
            </w:r>
            <w:r w:rsidR="00732934" w:rsidRPr="00182A44">
              <w:rPr>
                <w:rFonts w:ascii="Times New Roman" w:hAnsi="Times New Roman" w:cs="Times New Roman"/>
                <w:bCs w:val="0"/>
                <w:szCs w:val="24"/>
              </w:rPr>
              <w:t>)</w:t>
            </w:r>
          </w:p>
        </w:tc>
      </w:tr>
      <w:tr w:rsidR="00182A44" w:rsidRPr="00182A44" w14:paraId="2269B54B"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43F5717F" w14:textId="77777777" w:rsidR="007D3B31" w:rsidRPr="00182A44" w:rsidRDefault="007D3B31" w:rsidP="00BC50BA">
            <w:pPr>
              <w:rPr>
                <w:rFonts w:ascii="Times New Roman" w:hAnsi="Times New Roman" w:cs="Times New Roman"/>
                <w:b w:val="0"/>
                <w:bCs w:val="0"/>
                <w:szCs w:val="24"/>
              </w:rPr>
            </w:pPr>
          </w:p>
        </w:tc>
        <w:tc>
          <w:tcPr>
            <w:tcW w:w="885" w:type="dxa"/>
            <w:noWrap/>
            <w:hideMark/>
          </w:tcPr>
          <w:p w14:paraId="3A0FFC9D" w14:textId="77777777"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333" w:type="dxa"/>
            <w:gridSpan w:val="2"/>
            <w:noWrap/>
            <w:hideMark/>
          </w:tcPr>
          <w:p w14:paraId="125AE6F5" w14:textId="7AE28862"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w:t>
            </w:r>
            <w:r w:rsidR="009954F3" w:rsidRPr="00182A44">
              <w:rPr>
                <w:rFonts w:ascii="Times New Roman" w:hAnsi="Times New Roman" w:cs="Times New Roman"/>
                <w:b/>
                <w:szCs w:val="24"/>
              </w:rPr>
              <w:t xml:space="preserve"> + placebo</w:t>
            </w:r>
          </w:p>
        </w:tc>
        <w:tc>
          <w:tcPr>
            <w:tcW w:w="1402" w:type="dxa"/>
            <w:noWrap/>
            <w:hideMark/>
          </w:tcPr>
          <w:p w14:paraId="445B0943" w14:textId="6A3C4ACB"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Probiotics</w:t>
            </w:r>
            <w:r w:rsidR="009954F3" w:rsidRPr="00182A44">
              <w:rPr>
                <w:rFonts w:ascii="Times New Roman" w:hAnsi="Times New Roman" w:cs="Times New Roman"/>
                <w:b/>
                <w:szCs w:val="24"/>
              </w:rPr>
              <w:t xml:space="preserve"> + placebo</w:t>
            </w:r>
          </w:p>
        </w:tc>
        <w:tc>
          <w:tcPr>
            <w:tcW w:w="1375" w:type="dxa"/>
            <w:noWrap/>
            <w:hideMark/>
          </w:tcPr>
          <w:p w14:paraId="737F3B62" w14:textId="77777777"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 + probiotics</w:t>
            </w:r>
          </w:p>
        </w:tc>
        <w:tc>
          <w:tcPr>
            <w:tcW w:w="1265" w:type="dxa"/>
            <w:noWrap/>
            <w:hideMark/>
          </w:tcPr>
          <w:p w14:paraId="73161BF4" w14:textId="3C70872F"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Placebo</w:t>
            </w:r>
            <w:r w:rsidR="009954F3" w:rsidRPr="00182A44">
              <w:rPr>
                <w:rFonts w:ascii="Times New Roman" w:hAnsi="Times New Roman" w:cs="Times New Roman"/>
                <w:b/>
                <w:szCs w:val="24"/>
              </w:rPr>
              <w:t xml:space="preserve"> + placebo</w:t>
            </w:r>
          </w:p>
        </w:tc>
        <w:tc>
          <w:tcPr>
            <w:tcW w:w="713" w:type="dxa"/>
            <w:noWrap/>
            <w:hideMark/>
          </w:tcPr>
          <w:p w14:paraId="323B5B80" w14:textId="44CB623C" w:rsidR="007D3B31" w:rsidRPr="00182A44" w:rsidRDefault="002543DF"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 value</w:t>
            </w:r>
          </w:p>
        </w:tc>
        <w:tc>
          <w:tcPr>
            <w:tcW w:w="1239" w:type="dxa"/>
            <w:noWrap/>
            <w:hideMark/>
          </w:tcPr>
          <w:p w14:paraId="2A31FAB8" w14:textId="6C5BC71D"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w:t>
            </w:r>
            <w:r w:rsidR="009954F3" w:rsidRPr="00182A44">
              <w:rPr>
                <w:rFonts w:ascii="Times New Roman" w:hAnsi="Times New Roman" w:cs="Times New Roman"/>
                <w:b/>
                <w:szCs w:val="24"/>
              </w:rPr>
              <w:t xml:space="preserve"> + placebo</w:t>
            </w:r>
          </w:p>
        </w:tc>
        <w:tc>
          <w:tcPr>
            <w:tcW w:w="1402" w:type="dxa"/>
            <w:noWrap/>
            <w:hideMark/>
          </w:tcPr>
          <w:p w14:paraId="5A6C27AE" w14:textId="0254CFB2"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Probiotics</w:t>
            </w:r>
            <w:r w:rsidR="009954F3" w:rsidRPr="00182A44">
              <w:rPr>
                <w:rFonts w:ascii="Times New Roman" w:hAnsi="Times New Roman" w:cs="Times New Roman"/>
                <w:b/>
                <w:szCs w:val="24"/>
              </w:rPr>
              <w:t xml:space="preserve"> + placebo</w:t>
            </w:r>
          </w:p>
        </w:tc>
        <w:tc>
          <w:tcPr>
            <w:tcW w:w="1375" w:type="dxa"/>
            <w:noWrap/>
            <w:hideMark/>
          </w:tcPr>
          <w:p w14:paraId="023B18F4" w14:textId="77777777"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 + probiotics</w:t>
            </w:r>
          </w:p>
        </w:tc>
        <w:tc>
          <w:tcPr>
            <w:tcW w:w="1265" w:type="dxa"/>
            <w:noWrap/>
            <w:hideMark/>
          </w:tcPr>
          <w:p w14:paraId="3038FAD8" w14:textId="2918AEE8"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Placebo</w:t>
            </w:r>
            <w:r w:rsidR="009954F3" w:rsidRPr="00182A44">
              <w:rPr>
                <w:rFonts w:ascii="Times New Roman" w:hAnsi="Times New Roman" w:cs="Times New Roman"/>
                <w:b/>
                <w:szCs w:val="24"/>
              </w:rPr>
              <w:t xml:space="preserve"> + placebo</w:t>
            </w:r>
          </w:p>
        </w:tc>
        <w:tc>
          <w:tcPr>
            <w:tcW w:w="713" w:type="dxa"/>
            <w:noWrap/>
            <w:hideMark/>
          </w:tcPr>
          <w:p w14:paraId="14FBFEC6" w14:textId="329CFBA4" w:rsidR="007D3B31" w:rsidRPr="00182A44" w:rsidRDefault="002543DF"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 value</w:t>
            </w:r>
          </w:p>
        </w:tc>
      </w:tr>
      <w:tr w:rsidR="00182A44" w:rsidRPr="00182A44" w14:paraId="6F8BDB05"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135" w:type="dxa"/>
            <w:noWrap/>
          </w:tcPr>
          <w:p w14:paraId="2AD3F858" w14:textId="295DB367" w:rsidR="00904877" w:rsidRPr="00182A44" w:rsidRDefault="00904877" w:rsidP="00904877">
            <w:pPr>
              <w:rPr>
                <w:rFonts w:ascii="Times New Roman" w:hAnsi="Times New Roman" w:cs="Times New Roman"/>
                <w:b w:val="0"/>
                <w:bCs w:val="0"/>
                <w:szCs w:val="24"/>
              </w:rPr>
            </w:pPr>
            <w:r w:rsidRPr="00182A44">
              <w:rPr>
                <w:rFonts w:ascii="Times New Roman" w:hAnsi="Times New Roman" w:cs="Times New Roman"/>
                <w:b w:val="0"/>
                <w:bCs w:val="0"/>
                <w:szCs w:val="24"/>
              </w:rPr>
              <w:t>n</w:t>
            </w:r>
          </w:p>
        </w:tc>
        <w:tc>
          <w:tcPr>
            <w:tcW w:w="885" w:type="dxa"/>
            <w:noWrap/>
          </w:tcPr>
          <w:p w14:paraId="20EB0C3B"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333" w:type="dxa"/>
            <w:gridSpan w:val="2"/>
            <w:noWrap/>
          </w:tcPr>
          <w:p w14:paraId="7440F91D" w14:textId="6FA5E1D0"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w:t>
            </w:r>
          </w:p>
        </w:tc>
        <w:tc>
          <w:tcPr>
            <w:tcW w:w="1402" w:type="dxa"/>
            <w:noWrap/>
          </w:tcPr>
          <w:p w14:paraId="7BA1CAE3" w14:textId="49D4E77E"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92</w:t>
            </w:r>
          </w:p>
        </w:tc>
        <w:tc>
          <w:tcPr>
            <w:tcW w:w="1375" w:type="dxa"/>
            <w:noWrap/>
          </w:tcPr>
          <w:p w14:paraId="08F16253" w14:textId="07C19B3A"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91</w:t>
            </w:r>
          </w:p>
        </w:tc>
        <w:tc>
          <w:tcPr>
            <w:tcW w:w="1265" w:type="dxa"/>
            <w:noWrap/>
          </w:tcPr>
          <w:p w14:paraId="2F55C75F" w14:textId="296CBA5E"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88</w:t>
            </w:r>
          </w:p>
        </w:tc>
        <w:tc>
          <w:tcPr>
            <w:tcW w:w="713" w:type="dxa"/>
            <w:noWrap/>
          </w:tcPr>
          <w:p w14:paraId="08CE4A5A"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tcPr>
          <w:p w14:paraId="6D071311" w14:textId="4B3667C3"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90</w:t>
            </w:r>
          </w:p>
        </w:tc>
        <w:tc>
          <w:tcPr>
            <w:tcW w:w="1402" w:type="dxa"/>
            <w:noWrap/>
          </w:tcPr>
          <w:p w14:paraId="4373721B" w14:textId="013785DA"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92</w:t>
            </w:r>
          </w:p>
        </w:tc>
        <w:tc>
          <w:tcPr>
            <w:tcW w:w="1375" w:type="dxa"/>
            <w:noWrap/>
          </w:tcPr>
          <w:p w14:paraId="3EED4442" w14:textId="4A169FC9"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91</w:t>
            </w:r>
          </w:p>
        </w:tc>
        <w:tc>
          <w:tcPr>
            <w:tcW w:w="1265" w:type="dxa"/>
            <w:noWrap/>
          </w:tcPr>
          <w:p w14:paraId="2F6078A3" w14:textId="60FCC693"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88</w:t>
            </w:r>
          </w:p>
        </w:tc>
        <w:tc>
          <w:tcPr>
            <w:tcW w:w="713" w:type="dxa"/>
            <w:noWrap/>
          </w:tcPr>
          <w:p w14:paraId="2300C4D5"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385CF19C"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33879EF9" w14:textId="2DC96027" w:rsidR="00904877" w:rsidRPr="00182A44" w:rsidRDefault="00904877" w:rsidP="00904877">
            <w:pPr>
              <w:rPr>
                <w:rFonts w:ascii="Times New Roman" w:hAnsi="Times New Roman" w:cs="Times New Roman"/>
                <w:szCs w:val="24"/>
              </w:rPr>
            </w:pPr>
            <w:r w:rsidRPr="00182A44">
              <w:rPr>
                <w:rFonts w:ascii="Times New Roman" w:hAnsi="Times New Roman" w:cs="Times New Roman"/>
                <w:b w:val="0"/>
                <w:bCs w:val="0"/>
                <w:szCs w:val="24"/>
              </w:rPr>
              <w:t>18:3n-3</w:t>
            </w:r>
          </w:p>
        </w:tc>
        <w:tc>
          <w:tcPr>
            <w:tcW w:w="885" w:type="dxa"/>
            <w:noWrap/>
            <w:hideMark/>
          </w:tcPr>
          <w:p w14:paraId="74EA7385"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333" w:type="dxa"/>
            <w:gridSpan w:val="2"/>
            <w:noWrap/>
            <w:hideMark/>
          </w:tcPr>
          <w:p w14:paraId="615EB6F1"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0.10</w:t>
            </w:r>
          </w:p>
        </w:tc>
        <w:tc>
          <w:tcPr>
            <w:tcW w:w="1402" w:type="dxa"/>
            <w:noWrap/>
            <w:hideMark/>
          </w:tcPr>
          <w:p w14:paraId="099D1EAF"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-0.06</w:t>
            </w:r>
          </w:p>
        </w:tc>
        <w:tc>
          <w:tcPr>
            <w:tcW w:w="1375" w:type="dxa"/>
            <w:noWrap/>
            <w:hideMark/>
          </w:tcPr>
          <w:p w14:paraId="6BAEDEF6"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-0.04</w:t>
            </w:r>
          </w:p>
        </w:tc>
        <w:tc>
          <w:tcPr>
            <w:tcW w:w="1265" w:type="dxa"/>
            <w:noWrap/>
            <w:hideMark/>
          </w:tcPr>
          <w:p w14:paraId="2EAC76D5"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p>
        </w:tc>
        <w:tc>
          <w:tcPr>
            <w:tcW w:w="713" w:type="dxa"/>
            <w:noWrap/>
            <w:hideMark/>
          </w:tcPr>
          <w:p w14:paraId="29579FC6" w14:textId="2C9FEFDD" w:rsidR="00904877" w:rsidRPr="00182A44" w:rsidRDefault="00A26CE9"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0.72</w:t>
            </w:r>
            <w:r w:rsidR="002543DF" w:rsidRPr="00182A44">
              <w:rPr>
                <w:rFonts w:ascii="Times New Roman" w:hAnsi="Times New Roman" w:cs="Times New Roman"/>
                <w:szCs w:val="24"/>
                <w:vertAlign w:val="superscript"/>
              </w:rPr>
              <w:t>*</w:t>
            </w:r>
          </w:p>
        </w:tc>
        <w:tc>
          <w:tcPr>
            <w:tcW w:w="1239" w:type="dxa"/>
            <w:noWrap/>
            <w:hideMark/>
          </w:tcPr>
          <w:p w14:paraId="219932F7"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0.10</w:t>
            </w:r>
          </w:p>
        </w:tc>
        <w:tc>
          <w:tcPr>
            <w:tcW w:w="1402" w:type="dxa"/>
            <w:noWrap/>
            <w:hideMark/>
          </w:tcPr>
          <w:p w14:paraId="0D4504E0"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-0.04</w:t>
            </w:r>
          </w:p>
        </w:tc>
        <w:tc>
          <w:tcPr>
            <w:tcW w:w="1375" w:type="dxa"/>
            <w:noWrap/>
            <w:hideMark/>
          </w:tcPr>
          <w:p w14:paraId="2BD8C25E"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-0.02</w:t>
            </w:r>
          </w:p>
        </w:tc>
        <w:tc>
          <w:tcPr>
            <w:tcW w:w="1265" w:type="dxa"/>
            <w:noWrap/>
            <w:hideMark/>
          </w:tcPr>
          <w:p w14:paraId="35A56472"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-0.04</w:t>
            </w:r>
          </w:p>
        </w:tc>
        <w:tc>
          <w:tcPr>
            <w:tcW w:w="713" w:type="dxa"/>
            <w:noWrap/>
            <w:hideMark/>
          </w:tcPr>
          <w:p w14:paraId="250B2A27" w14:textId="053E4C55" w:rsidR="00904877" w:rsidRPr="00182A44" w:rsidRDefault="00A16EBA"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0.78</w:t>
            </w:r>
            <w:r w:rsidR="002543DF" w:rsidRPr="00182A44">
              <w:rPr>
                <w:rFonts w:ascii="Times New Roman" w:hAnsi="Times New Roman" w:cs="Times New Roman"/>
                <w:szCs w:val="24"/>
                <w:vertAlign w:val="superscript"/>
              </w:rPr>
              <w:t>*</w:t>
            </w:r>
          </w:p>
        </w:tc>
      </w:tr>
      <w:tr w:rsidR="00182A44" w:rsidRPr="00182A44" w14:paraId="5A98E810"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0ADC689" w14:textId="77777777" w:rsidR="00904877" w:rsidRPr="00182A44" w:rsidRDefault="00904877" w:rsidP="00904877">
            <w:pPr>
              <w:rPr>
                <w:rFonts w:ascii="Times New Roman" w:hAnsi="Times New Roman" w:cs="Times New Roman"/>
                <w:szCs w:val="24"/>
              </w:rPr>
            </w:pPr>
          </w:p>
        </w:tc>
        <w:tc>
          <w:tcPr>
            <w:tcW w:w="885" w:type="dxa"/>
            <w:noWrap/>
            <w:hideMark/>
          </w:tcPr>
          <w:p w14:paraId="05A65FF2"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333" w:type="dxa"/>
            <w:gridSpan w:val="2"/>
            <w:noWrap/>
            <w:hideMark/>
          </w:tcPr>
          <w:p w14:paraId="5ABB8926"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0.87</w:t>
            </w:r>
          </w:p>
        </w:tc>
        <w:tc>
          <w:tcPr>
            <w:tcW w:w="1402" w:type="dxa"/>
            <w:noWrap/>
            <w:hideMark/>
          </w:tcPr>
          <w:p w14:paraId="67896685"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0.98</w:t>
            </w:r>
          </w:p>
        </w:tc>
        <w:tc>
          <w:tcPr>
            <w:tcW w:w="1375" w:type="dxa"/>
            <w:noWrap/>
            <w:hideMark/>
          </w:tcPr>
          <w:p w14:paraId="1D2EF5DA"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0.95</w:t>
            </w:r>
          </w:p>
        </w:tc>
        <w:tc>
          <w:tcPr>
            <w:tcW w:w="1265" w:type="dxa"/>
            <w:noWrap/>
            <w:hideMark/>
          </w:tcPr>
          <w:p w14:paraId="2D9A7780"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1.19</w:t>
            </w:r>
          </w:p>
        </w:tc>
        <w:tc>
          <w:tcPr>
            <w:tcW w:w="713" w:type="dxa"/>
            <w:noWrap/>
            <w:hideMark/>
          </w:tcPr>
          <w:p w14:paraId="19E73209"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55773027"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0.91</w:t>
            </w:r>
          </w:p>
        </w:tc>
        <w:tc>
          <w:tcPr>
            <w:tcW w:w="1402" w:type="dxa"/>
            <w:noWrap/>
            <w:hideMark/>
          </w:tcPr>
          <w:p w14:paraId="587F1A70"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0.98</w:t>
            </w:r>
          </w:p>
        </w:tc>
        <w:tc>
          <w:tcPr>
            <w:tcW w:w="1375" w:type="dxa"/>
            <w:noWrap/>
            <w:hideMark/>
          </w:tcPr>
          <w:p w14:paraId="1F262576"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0.89</w:t>
            </w:r>
          </w:p>
        </w:tc>
        <w:tc>
          <w:tcPr>
            <w:tcW w:w="1265" w:type="dxa"/>
            <w:noWrap/>
            <w:hideMark/>
          </w:tcPr>
          <w:p w14:paraId="1577F37D"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1.20</w:t>
            </w:r>
          </w:p>
        </w:tc>
        <w:tc>
          <w:tcPr>
            <w:tcW w:w="713" w:type="dxa"/>
            <w:noWrap/>
            <w:hideMark/>
          </w:tcPr>
          <w:p w14:paraId="35C4D129"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21CC0F01"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2C3715AE" w14:textId="1A8F57B6" w:rsidR="00904877" w:rsidRPr="00182A44" w:rsidRDefault="00904877" w:rsidP="00904877">
            <w:pPr>
              <w:rPr>
                <w:rFonts w:ascii="Times New Roman" w:hAnsi="Times New Roman" w:cs="Times New Roman"/>
                <w:szCs w:val="24"/>
              </w:rPr>
            </w:pPr>
            <w:r w:rsidRPr="00182A44">
              <w:rPr>
                <w:rFonts w:ascii="Times New Roman" w:hAnsi="Times New Roman" w:cs="Times New Roman"/>
                <w:b w:val="0"/>
                <w:bCs w:val="0"/>
                <w:szCs w:val="24"/>
              </w:rPr>
              <w:t>20:4n-3</w:t>
            </w:r>
          </w:p>
        </w:tc>
        <w:tc>
          <w:tcPr>
            <w:tcW w:w="885" w:type="dxa"/>
            <w:noWrap/>
            <w:hideMark/>
          </w:tcPr>
          <w:p w14:paraId="58476F7A"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333" w:type="dxa"/>
            <w:gridSpan w:val="2"/>
            <w:noWrap/>
            <w:hideMark/>
          </w:tcPr>
          <w:p w14:paraId="478C8F29"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0.16</w:t>
            </w:r>
          </w:p>
        </w:tc>
        <w:tc>
          <w:tcPr>
            <w:tcW w:w="1402" w:type="dxa"/>
            <w:noWrap/>
            <w:hideMark/>
          </w:tcPr>
          <w:p w14:paraId="765CEAB0"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-0.10</w:t>
            </w:r>
          </w:p>
        </w:tc>
        <w:tc>
          <w:tcPr>
            <w:tcW w:w="1375" w:type="dxa"/>
            <w:noWrap/>
            <w:hideMark/>
          </w:tcPr>
          <w:p w14:paraId="65A45720"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p>
        </w:tc>
        <w:tc>
          <w:tcPr>
            <w:tcW w:w="1265" w:type="dxa"/>
            <w:noWrap/>
            <w:hideMark/>
          </w:tcPr>
          <w:p w14:paraId="6CAF43C2"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-0.05</w:t>
            </w:r>
          </w:p>
        </w:tc>
        <w:tc>
          <w:tcPr>
            <w:tcW w:w="713" w:type="dxa"/>
            <w:noWrap/>
            <w:hideMark/>
          </w:tcPr>
          <w:p w14:paraId="1AC76137" w14:textId="08207969" w:rsidR="00904877" w:rsidRPr="00182A44" w:rsidRDefault="00A26CE9"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0.36</w:t>
            </w:r>
            <w:r w:rsidR="002543DF" w:rsidRPr="00182A44">
              <w:rPr>
                <w:rFonts w:ascii="Times New Roman" w:hAnsi="Times New Roman" w:cs="Times New Roman"/>
                <w:szCs w:val="24"/>
                <w:vertAlign w:val="superscript"/>
              </w:rPr>
              <w:t>*</w:t>
            </w:r>
          </w:p>
        </w:tc>
        <w:tc>
          <w:tcPr>
            <w:tcW w:w="1239" w:type="dxa"/>
            <w:noWrap/>
            <w:hideMark/>
          </w:tcPr>
          <w:p w14:paraId="6DE938A5"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0.16</w:t>
            </w:r>
          </w:p>
        </w:tc>
        <w:tc>
          <w:tcPr>
            <w:tcW w:w="1402" w:type="dxa"/>
            <w:noWrap/>
            <w:hideMark/>
          </w:tcPr>
          <w:p w14:paraId="272EFE97"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-0.07</w:t>
            </w:r>
          </w:p>
        </w:tc>
        <w:tc>
          <w:tcPr>
            <w:tcW w:w="1375" w:type="dxa"/>
            <w:noWrap/>
            <w:hideMark/>
          </w:tcPr>
          <w:p w14:paraId="50E9A904"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0.001</w:t>
            </w:r>
          </w:p>
        </w:tc>
        <w:tc>
          <w:tcPr>
            <w:tcW w:w="1265" w:type="dxa"/>
            <w:noWrap/>
            <w:hideMark/>
          </w:tcPr>
          <w:p w14:paraId="2F05E734"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-0.09</w:t>
            </w:r>
          </w:p>
        </w:tc>
        <w:tc>
          <w:tcPr>
            <w:tcW w:w="713" w:type="dxa"/>
            <w:noWrap/>
            <w:hideMark/>
          </w:tcPr>
          <w:p w14:paraId="10838D2F" w14:textId="3D985424"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0.30</w:t>
            </w:r>
            <w:r w:rsidR="002543DF" w:rsidRPr="00182A44">
              <w:rPr>
                <w:rFonts w:ascii="Times New Roman" w:hAnsi="Times New Roman" w:cs="Times New Roman"/>
                <w:szCs w:val="24"/>
                <w:vertAlign w:val="superscript"/>
              </w:rPr>
              <w:t>*</w:t>
            </w:r>
          </w:p>
        </w:tc>
      </w:tr>
      <w:tr w:rsidR="00182A44" w:rsidRPr="00182A44" w14:paraId="1690D28C"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2C68656B" w14:textId="77777777" w:rsidR="00904877" w:rsidRPr="00182A44" w:rsidRDefault="00904877" w:rsidP="00904877">
            <w:pPr>
              <w:rPr>
                <w:rFonts w:ascii="Times New Roman" w:hAnsi="Times New Roman" w:cs="Times New Roman"/>
                <w:szCs w:val="24"/>
              </w:rPr>
            </w:pPr>
          </w:p>
        </w:tc>
        <w:tc>
          <w:tcPr>
            <w:tcW w:w="885" w:type="dxa"/>
            <w:noWrap/>
            <w:hideMark/>
          </w:tcPr>
          <w:p w14:paraId="3C077B5C"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333" w:type="dxa"/>
            <w:gridSpan w:val="2"/>
            <w:noWrap/>
            <w:hideMark/>
          </w:tcPr>
          <w:p w14:paraId="061448D3"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0.92</w:t>
            </w:r>
          </w:p>
        </w:tc>
        <w:tc>
          <w:tcPr>
            <w:tcW w:w="1402" w:type="dxa"/>
            <w:noWrap/>
            <w:hideMark/>
          </w:tcPr>
          <w:p w14:paraId="533A764E"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1.01</w:t>
            </w:r>
          </w:p>
        </w:tc>
        <w:tc>
          <w:tcPr>
            <w:tcW w:w="1375" w:type="dxa"/>
            <w:noWrap/>
            <w:hideMark/>
          </w:tcPr>
          <w:p w14:paraId="04D97C42"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0.96</w:t>
            </w:r>
          </w:p>
        </w:tc>
        <w:tc>
          <w:tcPr>
            <w:tcW w:w="1265" w:type="dxa"/>
            <w:noWrap/>
            <w:hideMark/>
          </w:tcPr>
          <w:p w14:paraId="2680B55D"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1.11</w:t>
            </w:r>
          </w:p>
        </w:tc>
        <w:tc>
          <w:tcPr>
            <w:tcW w:w="713" w:type="dxa"/>
            <w:noWrap/>
            <w:hideMark/>
          </w:tcPr>
          <w:p w14:paraId="32BA6BE8"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34CA62D2"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0.90</w:t>
            </w:r>
          </w:p>
        </w:tc>
        <w:tc>
          <w:tcPr>
            <w:tcW w:w="1402" w:type="dxa"/>
            <w:noWrap/>
            <w:hideMark/>
          </w:tcPr>
          <w:p w14:paraId="533DED53"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1.02</w:t>
            </w:r>
          </w:p>
        </w:tc>
        <w:tc>
          <w:tcPr>
            <w:tcW w:w="1375" w:type="dxa"/>
            <w:noWrap/>
            <w:hideMark/>
          </w:tcPr>
          <w:p w14:paraId="09C67D98"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1.00</w:t>
            </w:r>
          </w:p>
        </w:tc>
        <w:tc>
          <w:tcPr>
            <w:tcW w:w="1265" w:type="dxa"/>
            <w:noWrap/>
            <w:hideMark/>
          </w:tcPr>
          <w:p w14:paraId="1ECCEE09"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1.07</w:t>
            </w:r>
          </w:p>
        </w:tc>
        <w:tc>
          <w:tcPr>
            <w:tcW w:w="713" w:type="dxa"/>
            <w:noWrap/>
            <w:hideMark/>
          </w:tcPr>
          <w:p w14:paraId="36D4A37D"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6657DD0B"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7EF15B32" w14:textId="3D10B75E" w:rsidR="00904877" w:rsidRPr="00182A44" w:rsidRDefault="00904877" w:rsidP="00904877">
            <w:pPr>
              <w:rPr>
                <w:rFonts w:ascii="Times New Roman" w:hAnsi="Times New Roman" w:cs="Times New Roman"/>
                <w:szCs w:val="24"/>
              </w:rPr>
            </w:pPr>
            <w:r w:rsidRPr="00182A44">
              <w:rPr>
                <w:rFonts w:ascii="Times New Roman" w:hAnsi="Times New Roman" w:cs="Times New Roman"/>
                <w:b w:val="0"/>
                <w:bCs w:val="0"/>
                <w:szCs w:val="24"/>
              </w:rPr>
              <w:t>20:5n-3</w:t>
            </w:r>
          </w:p>
        </w:tc>
        <w:tc>
          <w:tcPr>
            <w:tcW w:w="885" w:type="dxa"/>
            <w:noWrap/>
            <w:hideMark/>
          </w:tcPr>
          <w:p w14:paraId="0C448042"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333" w:type="dxa"/>
            <w:gridSpan w:val="2"/>
            <w:noWrap/>
            <w:hideMark/>
          </w:tcPr>
          <w:p w14:paraId="3AF91774" w14:textId="476F7622"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0.54</w:t>
            </w:r>
            <w:r w:rsidR="002543DF" w:rsidRPr="00182A44">
              <w:rPr>
                <w:rFonts w:ascii="Times New Roman" w:hAnsi="Times New Roman" w:cs="Times New Roman"/>
                <w:szCs w:val="24"/>
                <w:vertAlign w:val="superscript"/>
              </w:rPr>
              <w:t>†‡</w:t>
            </w:r>
          </w:p>
        </w:tc>
        <w:tc>
          <w:tcPr>
            <w:tcW w:w="1402" w:type="dxa"/>
            <w:noWrap/>
            <w:hideMark/>
          </w:tcPr>
          <w:p w14:paraId="01058ED1"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-0.46</w:t>
            </w:r>
          </w:p>
        </w:tc>
        <w:tc>
          <w:tcPr>
            <w:tcW w:w="1375" w:type="dxa"/>
            <w:noWrap/>
            <w:hideMark/>
          </w:tcPr>
          <w:p w14:paraId="4D449AF4" w14:textId="0156F91F"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0.43</w:t>
            </w:r>
            <w:r w:rsidR="002543DF" w:rsidRPr="00182A44">
              <w:rPr>
                <w:rFonts w:ascii="Times New Roman" w:hAnsi="Times New Roman" w:cs="Times New Roman"/>
                <w:szCs w:val="24"/>
                <w:vertAlign w:val="superscript"/>
              </w:rPr>
              <w:t>†‡</w:t>
            </w:r>
          </w:p>
        </w:tc>
        <w:tc>
          <w:tcPr>
            <w:tcW w:w="1265" w:type="dxa"/>
            <w:noWrap/>
            <w:hideMark/>
          </w:tcPr>
          <w:p w14:paraId="5BF950DE"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-0.51</w:t>
            </w:r>
          </w:p>
        </w:tc>
        <w:tc>
          <w:tcPr>
            <w:tcW w:w="713" w:type="dxa"/>
            <w:noWrap/>
            <w:hideMark/>
          </w:tcPr>
          <w:p w14:paraId="06A02BDE" w14:textId="66F7F822"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113F5F" w:rsidRPr="00182A44">
              <w:rPr>
                <w:rFonts w:ascii="Times New Roman" w:hAnsi="Times New Roman" w:cs="Times New Roman"/>
                <w:szCs w:val="24"/>
                <w:vertAlign w:val="superscript"/>
              </w:rPr>
              <w:t>*</w:t>
            </w:r>
          </w:p>
        </w:tc>
        <w:tc>
          <w:tcPr>
            <w:tcW w:w="1239" w:type="dxa"/>
            <w:noWrap/>
            <w:hideMark/>
          </w:tcPr>
          <w:p w14:paraId="49BFA79C" w14:textId="5AE44DD1"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0.46</w:t>
            </w:r>
            <w:r w:rsidR="00113F5F" w:rsidRPr="00182A44">
              <w:rPr>
                <w:rFonts w:ascii="Times New Roman" w:hAnsi="Times New Roman" w:cs="Times New Roman"/>
                <w:szCs w:val="24"/>
                <w:vertAlign w:val="superscript"/>
              </w:rPr>
              <w:t>†‡</w:t>
            </w:r>
          </w:p>
        </w:tc>
        <w:tc>
          <w:tcPr>
            <w:tcW w:w="1402" w:type="dxa"/>
            <w:noWrap/>
            <w:hideMark/>
          </w:tcPr>
          <w:p w14:paraId="588DDBD8"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-0.38</w:t>
            </w:r>
          </w:p>
        </w:tc>
        <w:tc>
          <w:tcPr>
            <w:tcW w:w="1375" w:type="dxa"/>
            <w:noWrap/>
            <w:hideMark/>
          </w:tcPr>
          <w:p w14:paraId="5537D4F2" w14:textId="1819D5A0"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0.38</w:t>
            </w:r>
            <w:r w:rsidR="00113F5F" w:rsidRPr="00182A44">
              <w:rPr>
                <w:rFonts w:ascii="Times New Roman" w:hAnsi="Times New Roman" w:cs="Times New Roman"/>
                <w:szCs w:val="24"/>
                <w:vertAlign w:val="superscript"/>
              </w:rPr>
              <w:t>†‡</w:t>
            </w:r>
          </w:p>
        </w:tc>
        <w:tc>
          <w:tcPr>
            <w:tcW w:w="1265" w:type="dxa"/>
            <w:noWrap/>
            <w:hideMark/>
          </w:tcPr>
          <w:p w14:paraId="59F11BD5"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-0.46</w:t>
            </w:r>
          </w:p>
        </w:tc>
        <w:tc>
          <w:tcPr>
            <w:tcW w:w="713" w:type="dxa"/>
            <w:noWrap/>
            <w:hideMark/>
          </w:tcPr>
          <w:p w14:paraId="11C5A501" w14:textId="7AFD00C4"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2543DF" w:rsidRPr="00182A44">
              <w:rPr>
                <w:rFonts w:ascii="Times New Roman" w:hAnsi="Times New Roman" w:cs="Times New Roman"/>
                <w:szCs w:val="24"/>
                <w:vertAlign w:val="superscript"/>
              </w:rPr>
              <w:t>*</w:t>
            </w:r>
          </w:p>
        </w:tc>
      </w:tr>
      <w:tr w:rsidR="00182A44" w:rsidRPr="00182A44" w14:paraId="77576429"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53C7EC5A" w14:textId="77777777" w:rsidR="00904877" w:rsidRPr="00182A44" w:rsidRDefault="00904877" w:rsidP="00904877">
            <w:pPr>
              <w:rPr>
                <w:rFonts w:ascii="Times New Roman" w:hAnsi="Times New Roman" w:cs="Times New Roman"/>
                <w:szCs w:val="24"/>
              </w:rPr>
            </w:pPr>
          </w:p>
        </w:tc>
        <w:tc>
          <w:tcPr>
            <w:tcW w:w="885" w:type="dxa"/>
            <w:noWrap/>
            <w:hideMark/>
          </w:tcPr>
          <w:p w14:paraId="37C30E1D"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333" w:type="dxa"/>
            <w:gridSpan w:val="2"/>
            <w:noWrap/>
            <w:hideMark/>
          </w:tcPr>
          <w:p w14:paraId="51014B12"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0.96</w:t>
            </w:r>
          </w:p>
        </w:tc>
        <w:tc>
          <w:tcPr>
            <w:tcW w:w="1402" w:type="dxa"/>
            <w:noWrap/>
            <w:hideMark/>
          </w:tcPr>
          <w:p w14:paraId="39A9D7E4"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0.66</w:t>
            </w:r>
          </w:p>
        </w:tc>
        <w:tc>
          <w:tcPr>
            <w:tcW w:w="1375" w:type="dxa"/>
            <w:noWrap/>
            <w:hideMark/>
          </w:tcPr>
          <w:p w14:paraId="43CC2450"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0.94</w:t>
            </w:r>
          </w:p>
        </w:tc>
        <w:tc>
          <w:tcPr>
            <w:tcW w:w="1265" w:type="dxa"/>
            <w:noWrap/>
            <w:hideMark/>
          </w:tcPr>
          <w:p w14:paraId="0999ECC7"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0.93</w:t>
            </w:r>
          </w:p>
        </w:tc>
        <w:tc>
          <w:tcPr>
            <w:tcW w:w="713" w:type="dxa"/>
            <w:noWrap/>
            <w:hideMark/>
          </w:tcPr>
          <w:p w14:paraId="711D4E5B"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0C53DE84"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1.01</w:t>
            </w:r>
          </w:p>
        </w:tc>
        <w:tc>
          <w:tcPr>
            <w:tcW w:w="1402" w:type="dxa"/>
            <w:noWrap/>
            <w:hideMark/>
          </w:tcPr>
          <w:p w14:paraId="088C1F56"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0.73</w:t>
            </w:r>
          </w:p>
        </w:tc>
        <w:tc>
          <w:tcPr>
            <w:tcW w:w="1375" w:type="dxa"/>
            <w:noWrap/>
            <w:hideMark/>
          </w:tcPr>
          <w:p w14:paraId="029ACE42"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0.95</w:t>
            </w:r>
          </w:p>
        </w:tc>
        <w:tc>
          <w:tcPr>
            <w:tcW w:w="1265" w:type="dxa"/>
            <w:noWrap/>
            <w:hideMark/>
          </w:tcPr>
          <w:p w14:paraId="07E76D4E"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0.94</w:t>
            </w:r>
          </w:p>
        </w:tc>
        <w:tc>
          <w:tcPr>
            <w:tcW w:w="713" w:type="dxa"/>
            <w:noWrap/>
            <w:hideMark/>
          </w:tcPr>
          <w:p w14:paraId="54590D13"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1DFB835A"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7242A52E" w14:textId="2A151B5D" w:rsidR="00904877" w:rsidRPr="00182A44" w:rsidRDefault="00904877" w:rsidP="00904877">
            <w:pPr>
              <w:rPr>
                <w:rFonts w:ascii="Times New Roman" w:hAnsi="Times New Roman" w:cs="Times New Roman"/>
                <w:szCs w:val="24"/>
              </w:rPr>
            </w:pPr>
            <w:r w:rsidRPr="00182A44">
              <w:rPr>
                <w:rFonts w:ascii="Times New Roman" w:hAnsi="Times New Roman" w:cs="Times New Roman"/>
                <w:b w:val="0"/>
                <w:bCs w:val="0"/>
                <w:szCs w:val="24"/>
              </w:rPr>
              <w:t>22:5n-3</w:t>
            </w:r>
          </w:p>
        </w:tc>
        <w:tc>
          <w:tcPr>
            <w:tcW w:w="885" w:type="dxa"/>
            <w:noWrap/>
            <w:hideMark/>
          </w:tcPr>
          <w:p w14:paraId="01C7CD00"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333" w:type="dxa"/>
            <w:gridSpan w:val="2"/>
            <w:noWrap/>
            <w:hideMark/>
          </w:tcPr>
          <w:p w14:paraId="69103311"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-0.10</w:t>
            </w:r>
          </w:p>
        </w:tc>
        <w:tc>
          <w:tcPr>
            <w:tcW w:w="1402" w:type="dxa"/>
            <w:noWrap/>
            <w:hideMark/>
          </w:tcPr>
          <w:p w14:paraId="2D840A9E"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-0.06</w:t>
            </w:r>
          </w:p>
        </w:tc>
        <w:tc>
          <w:tcPr>
            <w:tcW w:w="1375" w:type="dxa"/>
            <w:noWrap/>
            <w:hideMark/>
          </w:tcPr>
          <w:p w14:paraId="3D98080B"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0.10</w:t>
            </w:r>
          </w:p>
        </w:tc>
        <w:tc>
          <w:tcPr>
            <w:tcW w:w="1265" w:type="dxa"/>
            <w:noWrap/>
            <w:hideMark/>
          </w:tcPr>
          <w:p w14:paraId="0C797420"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0.06</w:t>
            </w:r>
          </w:p>
        </w:tc>
        <w:tc>
          <w:tcPr>
            <w:tcW w:w="713" w:type="dxa"/>
            <w:noWrap/>
            <w:hideMark/>
          </w:tcPr>
          <w:p w14:paraId="2A68B935" w14:textId="37D26FC2" w:rsidR="00904877" w:rsidRPr="00182A44" w:rsidRDefault="00A26CE9"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0.58</w:t>
            </w:r>
            <w:r w:rsidR="002543DF" w:rsidRPr="00182A44">
              <w:rPr>
                <w:rFonts w:ascii="Times New Roman" w:hAnsi="Times New Roman" w:cs="Times New Roman"/>
                <w:szCs w:val="24"/>
                <w:vertAlign w:val="superscript"/>
              </w:rPr>
              <w:t>*</w:t>
            </w:r>
          </w:p>
        </w:tc>
        <w:tc>
          <w:tcPr>
            <w:tcW w:w="1239" w:type="dxa"/>
            <w:noWrap/>
            <w:hideMark/>
          </w:tcPr>
          <w:p w14:paraId="0E95E7F8"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-0.11</w:t>
            </w:r>
          </w:p>
        </w:tc>
        <w:tc>
          <w:tcPr>
            <w:tcW w:w="1402" w:type="dxa"/>
            <w:noWrap/>
            <w:hideMark/>
          </w:tcPr>
          <w:p w14:paraId="27F0D409"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-0.05</w:t>
            </w:r>
          </w:p>
        </w:tc>
        <w:tc>
          <w:tcPr>
            <w:tcW w:w="1375" w:type="dxa"/>
            <w:noWrap/>
            <w:hideMark/>
          </w:tcPr>
          <w:p w14:paraId="5D0326EC"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0.11</w:t>
            </w:r>
          </w:p>
        </w:tc>
        <w:tc>
          <w:tcPr>
            <w:tcW w:w="1265" w:type="dxa"/>
            <w:noWrap/>
            <w:hideMark/>
          </w:tcPr>
          <w:p w14:paraId="5CF91AC7"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0.04</w:t>
            </w:r>
          </w:p>
        </w:tc>
        <w:tc>
          <w:tcPr>
            <w:tcW w:w="713" w:type="dxa"/>
            <w:noWrap/>
            <w:hideMark/>
          </w:tcPr>
          <w:p w14:paraId="5B852579" w14:textId="57F417D2" w:rsidR="00904877" w:rsidRPr="00182A44" w:rsidRDefault="00A16EBA"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0.46</w:t>
            </w:r>
            <w:r w:rsidRPr="00182A44">
              <w:rPr>
                <w:rFonts w:ascii="Times New Roman" w:hAnsi="Times New Roman" w:cs="Times New Roman"/>
                <w:szCs w:val="24"/>
                <w:vertAlign w:val="superscript"/>
              </w:rPr>
              <w:t>*</w:t>
            </w:r>
          </w:p>
        </w:tc>
      </w:tr>
      <w:tr w:rsidR="00182A44" w:rsidRPr="00182A44" w14:paraId="36B77DB8"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54EAD8DA" w14:textId="77777777" w:rsidR="00904877" w:rsidRPr="00182A44" w:rsidRDefault="00904877" w:rsidP="00904877">
            <w:pPr>
              <w:rPr>
                <w:rFonts w:ascii="Times New Roman" w:hAnsi="Times New Roman" w:cs="Times New Roman"/>
                <w:szCs w:val="24"/>
              </w:rPr>
            </w:pPr>
          </w:p>
        </w:tc>
        <w:tc>
          <w:tcPr>
            <w:tcW w:w="885" w:type="dxa"/>
            <w:noWrap/>
            <w:hideMark/>
          </w:tcPr>
          <w:p w14:paraId="508E1622"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333" w:type="dxa"/>
            <w:gridSpan w:val="2"/>
            <w:noWrap/>
            <w:hideMark/>
          </w:tcPr>
          <w:p w14:paraId="75F4089D"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1.11</w:t>
            </w:r>
          </w:p>
        </w:tc>
        <w:tc>
          <w:tcPr>
            <w:tcW w:w="1402" w:type="dxa"/>
            <w:noWrap/>
            <w:hideMark/>
          </w:tcPr>
          <w:p w14:paraId="2DFB6F50"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1.02</w:t>
            </w:r>
          </w:p>
        </w:tc>
        <w:tc>
          <w:tcPr>
            <w:tcW w:w="1375" w:type="dxa"/>
            <w:noWrap/>
            <w:hideMark/>
          </w:tcPr>
          <w:p w14:paraId="21EA28B4"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0.95</w:t>
            </w:r>
          </w:p>
        </w:tc>
        <w:tc>
          <w:tcPr>
            <w:tcW w:w="1265" w:type="dxa"/>
            <w:noWrap/>
            <w:hideMark/>
          </w:tcPr>
          <w:p w14:paraId="2F2856A9"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0.92</w:t>
            </w:r>
          </w:p>
        </w:tc>
        <w:tc>
          <w:tcPr>
            <w:tcW w:w="713" w:type="dxa"/>
            <w:noWrap/>
            <w:hideMark/>
          </w:tcPr>
          <w:p w14:paraId="39915FFF"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191C81DF"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1.10</w:t>
            </w:r>
          </w:p>
        </w:tc>
        <w:tc>
          <w:tcPr>
            <w:tcW w:w="1402" w:type="dxa"/>
            <w:noWrap/>
            <w:hideMark/>
          </w:tcPr>
          <w:p w14:paraId="75AEFF61"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1.01</w:t>
            </w:r>
          </w:p>
        </w:tc>
        <w:tc>
          <w:tcPr>
            <w:tcW w:w="1375" w:type="dxa"/>
            <w:noWrap/>
            <w:hideMark/>
          </w:tcPr>
          <w:p w14:paraId="5588355B"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0.97</w:t>
            </w:r>
          </w:p>
        </w:tc>
        <w:tc>
          <w:tcPr>
            <w:tcW w:w="1265" w:type="dxa"/>
            <w:noWrap/>
            <w:hideMark/>
          </w:tcPr>
          <w:p w14:paraId="6573CD7B"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0.91</w:t>
            </w:r>
          </w:p>
        </w:tc>
        <w:tc>
          <w:tcPr>
            <w:tcW w:w="713" w:type="dxa"/>
            <w:noWrap/>
            <w:hideMark/>
          </w:tcPr>
          <w:p w14:paraId="269ED754"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7BF43378"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322E8B5C" w14:textId="357A29C8" w:rsidR="00904877" w:rsidRPr="00182A44" w:rsidRDefault="00904877" w:rsidP="00904877">
            <w:pPr>
              <w:rPr>
                <w:rFonts w:ascii="Times New Roman" w:hAnsi="Times New Roman" w:cs="Times New Roman"/>
                <w:szCs w:val="24"/>
              </w:rPr>
            </w:pPr>
            <w:r w:rsidRPr="00182A44">
              <w:rPr>
                <w:rFonts w:ascii="Times New Roman" w:hAnsi="Times New Roman" w:cs="Times New Roman"/>
                <w:b w:val="0"/>
                <w:bCs w:val="0"/>
                <w:szCs w:val="24"/>
              </w:rPr>
              <w:t>22:6n-3</w:t>
            </w:r>
          </w:p>
        </w:tc>
        <w:tc>
          <w:tcPr>
            <w:tcW w:w="885" w:type="dxa"/>
            <w:noWrap/>
            <w:hideMark/>
          </w:tcPr>
          <w:p w14:paraId="3EA51872"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333" w:type="dxa"/>
            <w:gridSpan w:val="2"/>
            <w:noWrap/>
            <w:hideMark/>
          </w:tcPr>
          <w:p w14:paraId="5EA7A6F4" w14:textId="005BCDD5"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0.31</w:t>
            </w:r>
            <w:r w:rsidR="00F17B69" w:rsidRPr="00182A44">
              <w:rPr>
                <w:rFonts w:ascii="Times New Roman" w:hAnsi="Times New Roman" w:cs="Times New Roman"/>
                <w:szCs w:val="24"/>
                <w:vertAlign w:val="superscript"/>
              </w:rPr>
              <w:t>†‡</w:t>
            </w:r>
          </w:p>
        </w:tc>
        <w:tc>
          <w:tcPr>
            <w:tcW w:w="1402" w:type="dxa"/>
            <w:noWrap/>
            <w:hideMark/>
          </w:tcPr>
          <w:p w14:paraId="60BCBACD"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-0.35</w:t>
            </w:r>
          </w:p>
        </w:tc>
        <w:tc>
          <w:tcPr>
            <w:tcW w:w="1375" w:type="dxa"/>
            <w:noWrap/>
            <w:hideMark/>
          </w:tcPr>
          <w:p w14:paraId="43573459" w14:textId="022E5EA6"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0.29</w:t>
            </w:r>
            <w:r w:rsidR="00F17B69" w:rsidRPr="00182A44">
              <w:rPr>
                <w:rFonts w:ascii="Times New Roman" w:hAnsi="Times New Roman" w:cs="Times New Roman"/>
                <w:szCs w:val="24"/>
                <w:vertAlign w:val="superscript"/>
              </w:rPr>
              <w:t>†‡</w:t>
            </w:r>
          </w:p>
        </w:tc>
        <w:tc>
          <w:tcPr>
            <w:tcW w:w="1265" w:type="dxa"/>
            <w:noWrap/>
            <w:hideMark/>
          </w:tcPr>
          <w:p w14:paraId="03800710"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-0.25</w:t>
            </w:r>
          </w:p>
        </w:tc>
        <w:tc>
          <w:tcPr>
            <w:tcW w:w="713" w:type="dxa"/>
            <w:noWrap/>
            <w:hideMark/>
          </w:tcPr>
          <w:p w14:paraId="619BA449" w14:textId="4FB6810A"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2543DF" w:rsidRPr="00182A44">
              <w:rPr>
                <w:rFonts w:ascii="Times New Roman" w:hAnsi="Times New Roman" w:cs="Times New Roman"/>
                <w:szCs w:val="24"/>
                <w:vertAlign w:val="superscript"/>
              </w:rPr>
              <w:t>*</w:t>
            </w:r>
          </w:p>
        </w:tc>
        <w:tc>
          <w:tcPr>
            <w:tcW w:w="1239" w:type="dxa"/>
            <w:noWrap/>
            <w:hideMark/>
          </w:tcPr>
          <w:p w14:paraId="2AFA7C8E" w14:textId="540E23EC"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0.29</w:t>
            </w:r>
            <w:r w:rsidR="00F17B69" w:rsidRPr="00182A44">
              <w:rPr>
                <w:rFonts w:ascii="Times New Roman" w:hAnsi="Times New Roman" w:cs="Times New Roman"/>
                <w:szCs w:val="24"/>
                <w:vertAlign w:val="superscript"/>
              </w:rPr>
              <w:t>†‡</w:t>
            </w:r>
          </w:p>
        </w:tc>
        <w:tc>
          <w:tcPr>
            <w:tcW w:w="1402" w:type="dxa"/>
            <w:noWrap/>
            <w:hideMark/>
          </w:tcPr>
          <w:p w14:paraId="66892CF9"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-0.33</w:t>
            </w:r>
          </w:p>
        </w:tc>
        <w:tc>
          <w:tcPr>
            <w:tcW w:w="1375" w:type="dxa"/>
            <w:noWrap/>
            <w:hideMark/>
          </w:tcPr>
          <w:p w14:paraId="378F410C" w14:textId="5CD6CDBC" w:rsidR="00904877" w:rsidRPr="00182A44" w:rsidRDefault="00F17B69"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0.30</w:t>
            </w:r>
            <w:r w:rsidRPr="00182A44">
              <w:rPr>
                <w:rFonts w:ascii="Times New Roman" w:hAnsi="Times New Roman" w:cs="Times New Roman"/>
                <w:szCs w:val="24"/>
                <w:vertAlign w:val="superscript"/>
              </w:rPr>
              <w:t>†‡</w:t>
            </w:r>
          </w:p>
        </w:tc>
        <w:tc>
          <w:tcPr>
            <w:tcW w:w="1265" w:type="dxa"/>
            <w:noWrap/>
            <w:hideMark/>
          </w:tcPr>
          <w:p w14:paraId="0DBF351E"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-0.27</w:t>
            </w:r>
          </w:p>
        </w:tc>
        <w:tc>
          <w:tcPr>
            <w:tcW w:w="713" w:type="dxa"/>
            <w:noWrap/>
            <w:hideMark/>
          </w:tcPr>
          <w:p w14:paraId="7B656582" w14:textId="0AB85E76"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2543DF" w:rsidRPr="00182A44">
              <w:rPr>
                <w:rFonts w:ascii="Times New Roman" w:hAnsi="Times New Roman" w:cs="Times New Roman"/>
                <w:szCs w:val="24"/>
                <w:vertAlign w:val="superscript"/>
              </w:rPr>
              <w:t>*</w:t>
            </w:r>
          </w:p>
        </w:tc>
      </w:tr>
      <w:tr w:rsidR="00182A44" w:rsidRPr="00182A44" w14:paraId="070AC54D"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2677D8D" w14:textId="77777777" w:rsidR="00904877" w:rsidRPr="00182A44" w:rsidRDefault="00904877" w:rsidP="00904877">
            <w:pPr>
              <w:rPr>
                <w:rFonts w:ascii="Times New Roman" w:hAnsi="Times New Roman" w:cs="Times New Roman"/>
                <w:szCs w:val="24"/>
              </w:rPr>
            </w:pPr>
          </w:p>
        </w:tc>
        <w:tc>
          <w:tcPr>
            <w:tcW w:w="885" w:type="dxa"/>
            <w:noWrap/>
            <w:hideMark/>
          </w:tcPr>
          <w:p w14:paraId="374866E9"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333" w:type="dxa"/>
            <w:gridSpan w:val="2"/>
            <w:noWrap/>
            <w:hideMark/>
          </w:tcPr>
          <w:p w14:paraId="6FA0C691"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0.84</w:t>
            </w:r>
          </w:p>
        </w:tc>
        <w:tc>
          <w:tcPr>
            <w:tcW w:w="1402" w:type="dxa"/>
            <w:noWrap/>
            <w:hideMark/>
          </w:tcPr>
          <w:p w14:paraId="05EEA549"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1.02</w:t>
            </w:r>
          </w:p>
        </w:tc>
        <w:tc>
          <w:tcPr>
            <w:tcW w:w="1375" w:type="dxa"/>
            <w:noWrap/>
            <w:hideMark/>
          </w:tcPr>
          <w:p w14:paraId="2F4797B2"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0.87</w:t>
            </w:r>
          </w:p>
        </w:tc>
        <w:tc>
          <w:tcPr>
            <w:tcW w:w="1265" w:type="dxa"/>
            <w:noWrap/>
            <w:hideMark/>
          </w:tcPr>
          <w:p w14:paraId="689347A7"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1.08</w:t>
            </w:r>
          </w:p>
        </w:tc>
        <w:tc>
          <w:tcPr>
            <w:tcW w:w="713" w:type="dxa"/>
            <w:noWrap/>
            <w:hideMark/>
          </w:tcPr>
          <w:p w14:paraId="7530B026"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67E2A3E1"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0.89</w:t>
            </w:r>
          </w:p>
        </w:tc>
        <w:tc>
          <w:tcPr>
            <w:tcW w:w="1402" w:type="dxa"/>
            <w:noWrap/>
            <w:hideMark/>
          </w:tcPr>
          <w:p w14:paraId="7CB5D529"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1.01</w:t>
            </w:r>
          </w:p>
        </w:tc>
        <w:tc>
          <w:tcPr>
            <w:tcW w:w="1375" w:type="dxa"/>
            <w:noWrap/>
            <w:hideMark/>
          </w:tcPr>
          <w:p w14:paraId="66BF91B5"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0.86</w:t>
            </w:r>
          </w:p>
        </w:tc>
        <w:tc>
          <w:tcPr>
            <w:tcW w:w="1265" w:type="dxa"/>
            <w:noWrap/>
            <w:hideMark/>
          </w:tcPr>
          <w:p w14:paraId="5E45CADB"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1.06</w:t>
            </w:r>
          </w:p>
        </w:tc>
        <w:tc>
          <w:tcPr>
            <w:tcW w:w="713" w:type="dxa"/>
            <w:noWrap/>
            <w:hideMark/>
          </w:tcPr>
          <w:p w14:paraId="3684284C"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38E357E9" w14:textId="77777777" w:rsidTr="00CF27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35" w:type="dxa"/>
            <w:noWrap/>
          </w:tcPr>
          <w:p w14:paraId="0525BF5D" w14:textId="09FB0299" w:rsidR="00904877" w:rsidRPr="00182A44" w:rsidRDefault="00904877" w:rsidP="00904877">
            <w:pPr>
              <w:rPr>
                <w:rFonts w:ascii="Times New Roman" w:hAnsi="Times New Roman" w:cs="Times New Roman"/>
                <w:szCs w:val="24"/>
              </w:rPr>
            </w:pPr>
            <w:r w:rsidRPr="00182A44">
              <w:rPr>
                <w:rFonts w:ascii="Times New Roman" w:hAnsi="Times New Roman" w:cs="Times New Roman"/>
                <w:b w:val="0"/>
                <w:szCs w:val="24"/>
              </w:rPr>
              <w:t>Total n-3 LC-PUFAs</w:t>
            </w:r>
          </w:p>
        </w:tc>
        <w:tc>
          <w:tcPr>
            <w:tcW w:w="885" w:type="dxa"/>
            <w:noWrap/>
          </w:tcPr>
          <w:p w14:paraId="142B0849" w14:textId="495721BE"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333" w:type="dxa"/>
            <w:gridSpan w:val="2"/>
            <w:noWrap/>
          </w:tcPr>
          <w:p w14:paraId="51E9A685" w14:textId="3BC51F59"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0.51</w:t>
            </w:r>
            <w:r w:rsidR="00F17B69" w:rsidRPr="00182A44">
              <w:rPr>
                <w:rFonts w:ascii="Times New Roman" w:hAnsi="Times New Roman" w:cs="Times New Roman"/>
                <w:szCs w:val="24"/>
                <w:vertAlign w:val="superscript"/>
              </w:rPr>
              <w:t>†‡</w:t>
            </w:r>
          </w:p>
        </w:tc>
        <w:tc>
          <w:tcPr>
            <w:tcW w:w="1402" w:type="dxa"/>
            <w:noWrap/>
          </w:tcPr>
          <w:p w14:paraId="0BA61988" w14:textId="7478B6E3"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-0.54</w:t>
            </w:r>
          </w:p>
        </w:tc>
        <w:tc>
          <w:tcPr>
            <w:tcW w:w="1375" w:type="dxa"/>
            <w:noWrap/>
          </w:tcPr>
          <w:p w14:paraId="7E2E2861" w14:textId="47E4E2C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0.42</w:t>
            </w:r>
            <w:r w:rsidR="00F17B69" w:rsidRPr="00182A44">
              <w:rPr>
                <w:rFonts w:ascii="Times New Roman" w:hAnsi="Times New Roman" w:cs="Times New Roman"/>
                <w:szCs w:val="24"/>
                <w:vertAlign w:val="superscript"/>
              </w:rPr>
              <w:t>†‡</w:t>
            </w:r>
          </w:p>
        </w:tc>
        <w:tc>
          <w:tcPr>
            <w:tcW w:w="1265" w:type="dxa"/>
            <w:noWrap/>
          </w:tcPr>
          <w:p w14:paraId="4BD0175C" w14:textId="171CE380"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-0.38</w:t>
            </w:r>
          </w:p>
        </w:tc>
        <w:tc>
          <w:tcPr>
            <w:tcW w:w="713" w:type="dxa"/>
            <w:noWrap/>
          </w:tcPr>
          <w:p w14:paraId="091D03A9" w14:textId="3F9E8640"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2543DF" w:rsidRPr="00182A44">
              <w:rPr>
                <w:rFonts w:ascii="Times New Roman" w:hAnsi="Times New Roman" w:cs="Times New Roman"/>
                <w:szCs w:val="24"/>
                <w:vertAlign w:val="superscript"/>
              </w:rPr>
              <w:t>*</w:t>
            </w:r>
          </w:p>
        </w:tc>
        <w:tc>
          <w:tcPr>
            <w:tcW w:w="1239" w:type="dxa"/>
            <w:noWrap/>
          </w:tcPr>
          <w:p w14:paraId="392218B3" w14:textId="09242019"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0.40</w:t>
            </w:r>
            <w:r w:rsidR="00F17B69" w:rsidRPr="00182A44">
              <w:rPr>
                <w:rFonts w:ascii="Times New Roman" w:hAnsi="Times New Roman" w:cs="Times New Roman"/>
                <w:szCs w:val="24"/>
                <w:vertAlign w:val="superscript"/>
              </w:rPr>
              <w:t>†‡</w:t>
            </w:r>
          </w:p>
        </w:tc>
        <w:tc>
          <w:tcPr>
            <w:tcW w:w="1402" w:type="dxa"/>
            <w:noWrap/>
          </w:tcPr>
          <w:p w14:paraId="6C1A6E9B" w14:textId="5F0EF589"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-0.37</w:t>
            </w:r>
          </w:p>
        </w:tc>
        <w:tc>
          <w:tcPr>
            <w:tcW w:w="1375" w:type="dxa"/>
            <w:noWrap/>
          </w:tcPr>
          <w:p w14:paraId="4D121982" w14:textId="15F08B12"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0.25</w:t>
            </w:r>
            <w:r w:rsidR="00F17B69" w:rsidRPr="00182A44">
              <w:rPr>
                <w:rFonts w:ascii="Times New Roman" w:hAnsi="Times New Roman" w:cs="Times New Roman"/>
                <w:szCs w:val="24"/>
                <w:vertAlign w:val="superscript"/>
              </w:rPr>
              <w:t>†‡</w:t>
            </w:r>
          </w:p>
        </w:tc>
        <w:tc>
          <w:tcPr>
            <w:tcW w:w="1265" w:type="dxa"/>
            <w:noWrap/>
          </w:tcPr>
          <w:p w14:paraId="4A696AF7" w14:textId="6BD4BC26"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-0.29</w:t>
            </w:r>
          </w:p>
        </w:tc>
        <w:tc>
          <w:tcPr>
            <w:tcW w:w="713" w:type="dxa"/>
            <w:noWrap/>
          </w:tcPr>
          <w:p w14:paraId="49395E4C" w14:textId="2520C876"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&lt;0.001</w:t>
            </w:r>
            <w:r w:rsidR="00F17B69" w:rsidRPr="00182A44">
              <w:rPr>
                <w:rFonts w:ascii="Times New Roman" w:hAnsi="Times New Roman" w:cs="Times New Roman"/>
                <w:sz w:val="24"/>
                <w:szCs w:val="24"/>
                <w:vertAlign w:val="superscript"/>
              </w:rPr>
              <w:t>§</w:t>
            </w:r>
          </w:p>
        </w:tc>
      </w:tr>
      <w:tr w:rsidR="00182A44" w:rsidRPr="00182A44" w14:paraId="3177A459" w14:textId="77777777" w:rsidTr="00CF2789">
        <w:trPr>
          <w:trHeight w:val="290"/>
        </w:trPr>
        <w:tc>
          <w:tcPr>
            <w:cnfStyle w:val="001000000000" w:firstRow="0" w:lastRow="0" w:firstColumn="1" w:lastColumn="0" w:oddVBand="0" w:evenVBand="0" w:oddHBand="0" w:evenHBand="0" w:firstRowFirstColumn="0" w:firstRowLastColumn="0" w:lastRowFirstColumn="0" w:lastRowLastColumn="0"/>
            <w:tcW w:w="1135" w:type="dxa"/>
            <w:noWrap/>
          </w:tcPr>
          <w:p w14:paraId="04B0585F" w14:textId="77777777" w:rsidR="00904877" w:rsidRPr="00182A44" w:rsidRDefault="00904877" w:rsidP="00904877">
            <w:pPr>
              <w:rPr>
                <w:rFonts w:ascii="Times New Roman" w:hAnsi="Times New Roman" w:cs="Times New Roman"/>
                <w:szCs w:val="24"/>
              </w:rPr>
            </w:pPr>
          </w:p>
        </w:tc>
        <w:tc>
          <w:tcPr>
            <w:tcW w:w="885" w:type="dxa"/>
            <w:noWrap/>
          </w:tcPr>
          <w:p w14:paraId="7C3AD600" w14:textId="2EB661B2"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333" w:type="dxa"/>
            <w:gridSpan w:val="2"/>
            <w:noWrap/>
          </w:tcPr>
          <w:p w14:paraId="7830C59E" w14:textId="5DEF5CFB"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0.93</w:t>
            </w:r>
          </w:p>
        </w:tc>
        <w:tc>
          <w:tcPr>
            <w:tcW w:w="1402" w:type="dxa"/>
            <w:noWrap/>
          </w:tcPr>
          <w:p w14:paraId="021A35EA" w14:textId="57F1CD38"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0.83</w:t>
            </w:r>
          </w:p>
        </w:tc>
        <w:tc>
          <w:tcPr>
            <w:tcW w:w="1375" w:type="dxa"/>
            <w:noWrap/>
          </w:tcPr>
          <w:p w14:paraId="4292FAB2" w14:textId="0BA06231"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0.81</w:t>
            </w:r>
          </w:p>
        </w:tc>
        <w:tc>
          <w:tcPr>
            <w:tcW w:w="1265" w:type="dxa"/>
            <w:noWrap/>
          </w:tcPr>
          <w:p w14:paraId="1BA84A59" w14:textId="0F77C469"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0.98</w:t>
            </w:r>
          </w:p>
        </w:tc>
        <w:tc>
          <w:tcPr>
            <w:tcW w:w="713" w:type="dxa"/>
            <w:noWrap/>
          </w:tcPr>
          <w:p w14:paraId="2238EDFC"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tcPr>
          <w:p w14:paraId="7D0E921E" w14:textId="7856872C"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1.30</w:t>
            </w:r>
          </w:p>
        </w:tc>
        <w:tc>
          <w:tcPr>
            <w:tcW w:w="1402" w:type="dxa"/>
            <w:noWrap/>
          </w:tcPr>
          <w:p w14:paraId="3308843B" w14:textId="36949211"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0.54</w:t>
            </w:r>
          </w:p>
        </w:tc>
        <w:tc>
          <w:tcPr>
            <w:tcW w:w="1375" w:type="dxa"/>
            <w:noWrap/>
          </w:tcPr>
          <w:p w14:paraId="68C5A4AC" w14:textId="4F0330EA"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0.99</w:t>
            </w:r>
          </w:p>
        </w:tc>
        <w:tc>
          <w:tcPr>
            <w:tcW w:w="1265" w:type="dxa"/>
            <w:noWrap/>
          </w:tcPr>
          <w:p w14:paraId="014B4124" w14:textId="25386986"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0.79</w:t>
            </w:r>
          </w:p>
        </w:tc>
        <w:tc>
          <w:tcPr>
            <w:tcW w:w="713" w:type="dxa"/>
            <w:noWrap/>
          </w:tcPr>
          <w:p w14:paraId="3F0EAFB6"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364E87E8" w14:textId="77777777" w:rsidTr="00CF278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135" w:type="dxa"/>
            <w:noWrap/>
          </w:tcPr>
          <w:p w14:paraId="2DC3A402" w14:textId="22F07AA1" w:rsidR="00904877" w:rsidRPr="00182A44" w:rsidRDefault="00904877" w:rsidP="00904877">
            <w:pPr>
              <w:rPr>
                <w:rFonts w:ascii="Times New Roman" w:hAnsi="Times New Roman" w:cs="Times New Roman"/>
                <w:szCs w:val="24"/>
              </w:rPr>
            </w:pPr>
            <w:r w:rsidRPr="00182A44">
              <w:rPr>
                <w:rFonts w:ascii="Times New Roman" w:hAnsi="Times New Roman" w:cs="Times New Roman"/>
                <w:b w:val="0"/>
                <w:szCs w:val="24"/>
              </w:rPr>
              <w:t>n-6/n-3 LC-PUFA ratio</w:t>
            </w:r>
          </w:p>
        </w:tc>
        <w:tc>
          <w:tcPr>
            <w:tcW w:w="885" w:type="dxa"/>
            <w:noWrap/>
          </w:tcPr>
          <w:p w14:paraId="4577ABBB" w14:textId="0AA2E6F8"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333" w:type="dxa"/>
            <w:gridSpan w:val="2"/>
            <w:noWrap/>
          </w:tcPr>
          <w:p w14:paraId="1B03F7F5"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402" w:type="dxa"/>
            <w:noWrap/>
          </w:tcPr>
          <w:p w14:paraId="024C2F60"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375" w:type="dxa"/>
            <w:noWrap/>
          </w:tcPr>
          <w:p w14:paraId="3FC22049"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65" w:type="dxa"/>
            <w:noWrap/>
          </w:tcPr>
          <w:p w14:paraId="155D6305"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713" w:type="dxa"/>
            <w:noWrap/>
          </w:tcPr>
          <w:p w14:paraId="3AAC80C5" w14:textId="77777777"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39" w:type="dxa"/>
            <w:noWrap/>
          </w:tcPr>
          <w:p w14:paraId="06D4EA20" w14:textId="508CC56F"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-0.44</w:t>
            </w:r>
            <w:r w:rsidR="00F17B69" w:rsidRPr="00182A44">
              <w:rPr>
                <w:rFonts w:ascii="Times New Roman" w:hAnsi="Times New Roman" w:cs="Times New Roman"/>
                <w:szCs w:val="24"/>
                <w:vertAlign w:val="superscript"/>
              </w:rPr>
              <w:t>†‡</w:t>
            </w:r>
          </w:p>
        </w:tc>
        <w:tc>
          <w:tcPr>
            <w:tcW w:w="1402" w:type="dxa"/>
            <w:noWrap/>
          </w:tcPr>
          <w:p w14:paraId="312677F6" w14:textId="1BF7CF76"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0.52</w:t>
            </w:r>
          </w:p>
        </w:tc>
        <w:tc>
          <w:tcPr>
            <w:tcW w:w="1375" w:type="dxa"/>
            <w:noWrap/>
          </w:tcPr>
          <w:p w14:paraId="2BD4E3E5" w14:textId="42922612"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-0.42</w:t>
            </w:r>
            <w:r w:rsidR="00F17B69" w:rsidRPr="00182A44">
              <w:rPr>
                <w:rFonts w:ascii="Times New Roman" w:hAnsi="Times New Roman" w:cs="Times New Roman"/>
                <w:szCs w:val="24"/>
                <w:vertAlign w:val="superscript"/>
              </w:rPr>
              <w:t>†‡</w:t>
            </w:r>
          </w:p>
        </w:tc>
        <w:tc>
          <w:tcPr>
            <w:tcW w:w="1265" w:type="dxa"/>
            <w:noWrap/>
          </w:tcPr>
          <w:p w14:paraId="2137A5A1" w14:textId="22BA445C"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0.34</w:t>
            </w:r>
          </w:p>
        </w:tc>
        <w:tc>
          <w:tcPr>
            <w:tcW w:w="713" w:type="dxa"/>
            <w:noWrap/>
          </w:tcPr>
          <w:p w14:paraId="6ED9D85E" w14:textId="38800EB4" w:rsidR="00904877" w:rsidRPr="00182A44" w:rsidRDefault="00904877" w:rsidP="009048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2543DF" w:rsidRPr="00182A44">
              <w:rPr>
                <w:rFonts w:ascii="Times New Roman" w:hAnsi="Times New Roman" w:cs="Times New Roman"/>
                <w:szCs w:val="24"/>
                <w:vertAlign w:val="superscript"/>
              </w:rPr>
              <w:t>*</w:t>
            </w:r>
          </w:p>
        </w:tc>
      </w:tr>
      <w:tr w:rsidR="00182A44" w:rsidRPr="00182A44" w14:paraId="738C164B" w14:textId="77777777" w:rsidTr="00CF2789">
        <w:trPr>
          <w:trHeight w:val="50"/>
        </w:trPr>
        <w:tc>
          <w:tcPr>
            <w:cnfStyle w:val="001000000000" w:firstRow="0" w:lastRow="0" w:firstColumn="1" w:lastColumn="0" w:oddVBand="0" w:evenVBand="0" w:oddHBand="0" w:evenHBand="0" w:firstRowFirstColumn="0" w:firstRowLastColumn="0" w:lastRowFirstColumn="0" w:lastRowLastColumn="0"/>
            <w:tcW w:w="1135" w:type="dxa"/>
            <w:noWrap/>
          </w:tcPr>
          <w:p w14:paraId="7DC0AF90" w14:textId="77777777" w:rsidR="00904877" w:rsidRPr="00182A44" w:rsidRDefault="00904877" w:rsidP="00904877">
            <w:pPr>
              <w:rPr>
                <w:rFonts w:ascii="Times New Roman" w:hAnsi="Times New Roman" w:cs="Times New Roman"/>
                <w:szCs w:val="24"/>
              </w:rPr>
            </w:pPr>
          </w:p>
        </w:tc>
        <w:tc>
          <w:tcPr>
            <w:tcW w:w="885" w:type="dxa"/>
            <w:noWrap/>
          </w:tcPr>
          <w:p w14:paraId="641C10CF" w14:textId="6AE6E62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333" w:type="dxa"/>
            <w:gridSpan w:val="2"/>
            <w:noWrap/>
          </w:tcPr>
          <w:p w14:paraId="23BDCBD0"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402" w:type="dxa"/>
            <w:noWrap/>
          </w:tcPr>
          <w:p w14:paraId="4340B2A5"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375" w:type="dxa"/>
            <w:noWrap/>
          </w:tcPr>
          <w:p w14:paraId="241233BE"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65" w:type="dxa"/>
            <w:noWrap/>
          </w:tcPr>
          <w:p w14:paraId="6957C4A8"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713" w:type="dxa"/>
            <w:noWrap/>
          </w:tcPr>
          <w:p w14:paraId="6720498E"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tcPr>
          <w:p w14:paraId="5CB2B556" w14:textId="530663B4"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0.93</w:t>
            </w:r>
          </w:p>
        </w:tc>
        <w:tc>
          <w:tcPr>
            <w:tcW w:w="1402" w:type="dxa"/>
            <w:noWrap/>
          </w:tcPr>
          <w:p w14:paraId="4EE37B88" w14:textId="5BD5771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0.79</w:t>
            </w:r>
          </w:p>
        </w:tc>
        <w:tc>
          <w:tcPr>
            <w:tcW w:w="1375" w:type="dxa"/>
            <w:noWrap/>
          </w:tcPr>
          <w:p w14:paraId="080701B4" w14:textId="648D5751"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0.94</w:t>
            </w:r>
          </w:p>
        </w:tc>
        <w:tc>
          <w:tcPr>
            <w:tcW w:w="1265" w:type="dxa"/>
            <w:noWrap/>
          </w:tcPr>
          <w:p w14:paraId="0FD8FC15" w14:textId="7E89418C"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0.94</w:t>
            </w:r>
          </w:p>
        </w:tc>
        <w:tc>
          <w:tcPr>
            <w:tcW w:w="713" w:type="dxa"/>
            <w:noWrap/>
          </w:tcPr>
          <w:p w14:paraId="124B731F" w14:textId="77777777" w:rsidR="00904877" w:rsidRPr="00182A44" w:rsidRDefault="00904877" w:rsidP="009048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bl>
    <w:p w14:paraId="37A7B549" w14:textId="154C3305" w:rsidR="00FC648C" w:rsidRPr="00182A44" w:rsidRDefault="002543DF" w:rsidP="00FC648C">
      <w:pPr>
        <w:spacing w:after="0"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lastRenderedPageBreak/>
        <w:t>*</w:t>
      </w:r>
      <w:r w:rsidR="00FC648C" w:rsidRPr="00182A44">
        <w:rPr>
          <w:rFonts w:ascii="Times New Roman" w:hAnsi="Times New Roman" w:cs="Times New Roman"/>
          <w:sz w:val="24"/>
          <w:szCs w:val="24"/>
        </w:rPr>
        <w:t xml:space="preserve">One-way ANOVA followed by Tukey’s post-hoc test or </w:t>
      </w:r>
      <w:r w:rsidR="00F17B69" w:rsidRPr="00182A44">
        <w:rPr>
          <w:rFonts w:ascii="Times New Roman" w:hAnsi="Times New Roman" w:cs="Times New Roman"/>
          <w:sz w:val="24"/>
          <w:szCs w:val="24"/>
          <w:vertAlign w:val="superscript"/>
        </w:rPr>
        <w:t>§</w:t>
      </w:r>
      <w:r w:rsidR="00FC648C" w:rsidRPr="00182A44">
        <w:rPr>
          <w:rFonts w:ascii="Times New Roman" w:hAnsi="Times New Roman" w:cs="Times New Roman"/>
          <w:sz w:val="24"/>
          <w:szCs w:val="24"/>
        </w:rPr>
        <w:t xml:space="preserve">Welch ANOVA followed by </w:t>
      </w:r>
      <w:proofErr w:type="spellStart"/>
      <w:r w:rsidR="00FC648C" w:rsidRPr="00182A44">
        <w:rPr>
          <w:rFonts w:ascii="Times New Roman" w:hAnsi="Times New Roman" w:cs="Times New Roman"/>
          <w:sz w:val="24"/>
          <w:szCs w:val="24"/>
        </w:rPr>
        <w:t>Tamhanes</w:t>
      </w:r>
      <w:proofErr w:type="spellEnd"/>
      <w:r w:rsidR="00FC648C" w:rsidRPr="00182A44">
        <w:rPr>
          <w:rFonts w:ascii="Times New Roman" w:hAnsi="Times New Roman" w:cs="Times New Roman"/>
          <w:sz w:val="24"/>
          <w:szCs w:val="24"/>
        </w:rPr>
        <w:t xml:space="preserve"> T’2 post-hoc test</w:t>
      </w:r>
    </w:p>
    <w:p w14:paraId="37E281EB" w14:textId="73DD15C9" w:rsidR="00FC648C" w:rsidRPr="00182A44" w:rsidRDefault="00FC648C" w:rsidP="00FC648C">
      <w:pPr>
        <w:spacing w:after="0" w:line="480" w:lineRule="auto"/>
        <w:rPr>
          <w:rFonts w:ascii="Times New Roman" w:hAnsi="Times New Roman" w:cs="Times New Roman"/>
          <w:sz w:val="24"/>
          <w:szCs w:val="24"/>
        </w:rPr>
      </w:pPr>
      <w:r w:rsidRPr="00182A44">
        <w:rPr>
          <w:rFonts w:ascii="Times New Roman" w:hAnsi="Times New Roman" w:cs="Times New Roman"/>
          <w:sz w:val="24"/>
          <w:szCs w:val="24"/>
        </w:rPr>
        <w:t>significantly different from probiotics p&lt;0.001</w:t>
      </w:r>
      <w:r w:rsidR="002543DF" w:rsidRPr="00182A44">
        <w:rPr>
          <w:rFonts w:ascii="Times New Roman" w:hAnsi="Times New Roman" w:cs="Times New Roman"/>
          <w:sz w:val="24"/>
          <w:szCs w:val="24"/>
          <w:vertAlign w:val="superscript"/>
        </w:rPr>
        <w:t>†</w:t>
      </w:r>
    </w:p>
    <w:p w14:paraId="079EEA64" w14:textId="1D505559" w:rsidR="00FC648C" w:rsidRPr="00182A44" w:rsidRDefault="00FC648C" w:rsidP="00FC648C">
      <w:pPr>
        <w:spacing w:after="0" w:line="480" w:lineRule="auto"/>
        <w:rPr>
          <w:rFonts w:ascii="Times New Roman" w:hAnsi="Times New Roman" w:cs="Times New Roman"/>
          <w:sz w:val="24"/>
          <w:szCs w:val="24"/>
          <w:vertAlign w:val="superscript"/>
        </w:rPr>
      </w:pPr>
      <w:r w:rsidRPr="00182A44">
        <w:rPr>
          <w:rFonts w:ascii="Times New Roman" w:hAnsi="Times New Roman" w:cs="Times New Roman"/>
          <w:sz w:val="24"/>
          <w:szCs w:val="24"/>
        </w:rPr>
        <w:t>significantly different from placebo p&lt;0.001</w:t>
      </w:r>
      <w:r w:rsidR="002543DF" w:rsidRPr="00182A44">
        <w:rPr>
          <w:rFonts w:ascii="Times New Roman" w:hAnsi="Times New Roman" w:cs="Times New Roman"/>
          <w:sz w:val="24"/>
          <w:szCs w:val="24"/>
          <w:vertAlign w:val="superscript"/>
        </w:rPr>
        <w:t>‡</w:t>
      </w:r>
    </w:p>
    <w:p w14:paraId="6A1E2D79" w14:textId="7B0AAB87" w:rsidR="00A5568D" w:rsidRPr="00182A44" w:rsidRDefault="001C1C3D" w:rsidP="00A5568D">
      <w:pPr>
        <w:spacing w:after="0" w:line="480" w:lineRule="auto"/>
        <w:rPr>
          <w:rFonts w:ascii="Times New Roman" w:hAnsi="Times New Roman" w:cs="Times New Roman"/>
          <w:sz w:val="24"/>
          <w:szCs w:val="24"/>
        </w:rPr>
        <w:sectPr w:rsidR="00A5568D" w:rsidRPr="00182A44" w:rsidSect="003E77C8">
          <w:pgSz w:w="16840" w:h="11907" w:orient="landscape" w:code="9"/>
          <w:pgMar w:top="1440" w:right="1440" w:bottom="1440" w:left="1440" w:header="709" w:footer="709" w:gutter="0"/>
          <w:cols w:space="708"/>
          <w:docGrid w:linePitch="360"/>
        </w:sectPr>
      </w:pPr>
      <w:r w:rsidRPr="00182A44">
        <w:rPr>
          <w:rFonts w:ascii="Times New Roman" w:hAnsi="Times New Roman" w:cs="Times New Roman"/>
          <w:sz w:val="24"/>
          <w:szCs w:val="24"/>
        </w:rPr>
        <w:t xml:space="preserve">The following variables were </w:t>
      </w:r>
      <w:r w:rsidR="00904877" w:rsidRPr="00182A44">
        <w:rPr>
          <w:rFonts w:ascii="Times New Roman" w:hAnsi="Times New Roman" w:cs="Times New Roman"/>
          <w:sz w:val="24"/>
          <w:szCs w:val="24"/>
        </w:rPr>
        <w:t xml:space="preserve">natural </w:t>
      </w:r>
      <w:r w:rsidRPr="00182A44">
        <w:rPr>
          <w:rFonts w:ascii="Times New Roman" w:hAnsi="Times New Roman" w:cs="Times New Roman"/>
          <w:sz w:val="24"/>
          <w:szCs w:val="24"/>
        </w:rPr>
        <w:t xml:space="preserve">log-transformed: </w:t>
      </w:r>
      <w:r w:rsidR="00D71385" w:rsidRPr="00182A44">
        <w:rPr>
          <w:rFonts w:ascii="Times New Roman" w:hAnsi="Times New Roman" w:cs="Times New Roman"/>
          <w:sz w:val="24"/>
          <w:szCs w:val="24"/>
        </w:rPr>
        <w:t xml:space="preserve">18:3n-3 %, 20:4n-3 %, 20:5n-3 %, 22:5n-3 %, 22:6n-3 %, 18:3n-3 </w:t>
      </w:r>
      <w:proofErr w:type="spellStart"/>
      <w:r w:rsidR="00D71385"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D71385"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D71385" w:rsidRPr="00182A44">
        <w:rPr>
          <w:rFonts w:ascii="Times New Roman" w:hAnsi="Times New Roman" w:cs="Times New Roman"/>
          <w:sz w:val="24"/>
          <w:szCs w:val="24"/>
        </w:rPr>
        <w:t xml:space="preserve">, 20:4n-3 </w:t>
      </w:r>
      <w:proofErr w:type="spellStart"/>
      <w:r w:rsidR="00D71385"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D71385"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D71385" w:rsidRPr="00182A44">
        <w:rPr>
          <w:rFonts w:ascii="Times New Roman" w:hAnsi="Times New Roman" w:cs="Times New Roman"/>
          <w:sz w:val="24"/>
          <w:szCs w:val="24"/>
        </w:rPr>
        <w:t xml:space="preserve">, 20:5n-3 </w:t>
      </w:r>
      <w:proofErr w:type="spellStart"/>
      <w:r w:rsidR="00D71385"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D71385"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D71385" w:rsidRPr="00182A44">
        <w:rPr>
          <w:rFonts w:ascii="Times New Roman" w:hAnsi="Times New Roman" w:cs="Times New Roman"/>
          <w:sz w:val="24"/>
          <w:szCs w:val="24"/>
        </w:rPr>
        <w:t xml:space="preserve">, 22:5n-3 </w:t>
      </w:r>
      <w:proofErr w:type="spellStart"/>
      <w:r w:rsidR="00D71385"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D71385"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D71385" w:rsidRPr="00182A44">
        <w:rPr>
          <w:rFonts w:ascii="Times New Roman" w:hAnsi="Times New Roman" w:cs="Times New Roman"/>
          <w:sz w:val="24"/>
          <w:szCs w:val="24"/>
        </w:rPr>
        <w:t xml:space="preserve">, 22:6n-3 </w:t>
      </w:r>
      <w:proofErr w:type="spellStart"/>
      <w:r w:rsidR="00D71385" w:rsidRPr="00182A44">
        <w:rPr>
          <w:rFonts w:ascii="Times New Roman" w:hAnsi="Times New Roman" w:cs="Times New Roman"/>
          <w:sz w:val="24"/>
          <w:szCs w:val="24"/>
        </w:rPr>
        <w:t>μ</w:t>
      </w:r>
      <w:r w:rsidR="00732934" w:rsidRPr="00182A44">
        <w:rPr>
          <w:rFonts w:ascii="Times New Roman" w:hAnsi="Times New Roman" w:cs="Times New Roman"/>
          <w:sz w:val="24"/>
          <w:szCs w:val="24"/>
        </w:rPr>
        <w:t>g</w:t>
      </w:r>
      <w:proofErr w:type="spellEnd"/>
      <w:r w:rsidR="00D71385"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D71385" w:rsidRPr="00182A44">
        <w:rPr>
          <w:rFonts w:ascii="Times New Roman" w:hAnsi="Times New Roman" w:cs="Times New Roman"/>
          <w:sz w:val="24"/>
          <w:szCs w:val="24"/>
        </w:rPr>
        <w:t>, n-3</w:t>
      </w:r>
      <w:r w:rsidR="00732934" w:rsidRPr="00182A44">
        <w:rPr>
          <w:rFonts w:ascii="Times New Roman" w:hAnsi="Times New Roman" w:cs="Times New Roman"/>
          <w:sz w:val="24"/>
          <w:szCs w:val="24"/>
        </w:rPr>
        <w:t xml:space="preserve"> PUFAs</w:t>
      </w:r>
      <w:r w:rsidR="00D71385" w:rsidRPr="00182A44">
        <w:rPr>
          <w:rFonts w:ascii="Times New Roman" w:hAnsi="Times New Roman" w:cs="Times New Roman"/>
          <w:sz w:val="24"/>
          <w:szCs w:val="24"/>
        </w:rPr>
        <w:t xml:space="preserve"> total %,</w:t>
      </w:r>
      <w:r w:rsidR="00867136" w:rsidRPr="00182A44">
        <w:rPr>
          <w:rFonts w:ascii="Times New Roman" w:hAnsi="Times New Roman" w:cs="Times New Roman"/>
          <w:sz w:val="24"/>
          <w:szCs w:val="24"/>
        </w:rPr>
        <w:t xml:space="preserve"> </w:t>
      </w:r>
      <w:r w:rsidR="00DA13E1" w:rsidRPr="00182A44">
        <w:rPr>
          <w:rFonts w:ascii="Times New Roman" w:hAnsi="Times New Roman" w:cs="Times New Roman"/>
          <w:sz w:val="24"/>
          <w:szCs w:val="24"/>
        </w:rPr>
        <w:t xml:space="preserve">n-6/n-3 </w:t>
      </w:r>
      <w:r w:rsidR="00732934" w:rsidRPr="00182A44">
        <w:rPr>
          <w:rFonts w:ascii="Times New Roman" w:hAnsi="Times New Roman" w:cs="Times New Roman"/>
          <w:sz w:val="24"/>
          <w:szCs w:val="24"/>
        </w:rPr>
        <w:t xml:space="preserve">PUFA </w:t>
      </w:r>
      <w:r w:rsidR="00DA13E1" w:rsidRPr="00182A44">
        <w:rPr>
          <w:rFonts w:ascii="Times New Roman" w:hAnsi="Times New Roman" w:cs="Times New Roman"/>
          <w:sz w:val="24"/>
          <w:szCs w:val="24"/>
        </w:rPr>
        <w:t>ratio</w:t>
      </w:r>
      <w:r w:rsidR="00A5568D" w:rsidRPr="00182A44">
        <w:rPr>
          <w:rFonts w:ascii="Times New Roman" w:hAnsi="Times New Roman" w:cs="Times New Roman"/>
          <w:sz w:val="24"/>
          <w:szCs w:val="24"/>
        </w:rPr>
        <w:t xml:space="preserve">  </w:t>
      </w:r>
    </w:p>
    <w:p w14:paraId="7A53FF33" w14:textId="32635972" w:rsidR="00071FEB" w:rsidRPr="00182A44" w:rsidRDefault="00822E4E" w:rsidP="00A81D1D">
      <w:pPr>
        <w:spacing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Table 5</w:t>
      </w:r>
      <w:r w:rsidR="00071FEB" w:rsidRPr="00182A44">
        <w:rPr>
          <w:rFonts w:ascii="Times New Roman" w:hAnsi="Times New Roman" w:cs="Times New Roman"/>
          <w:sz w:val="24"/>
          <w:szCs w:val="24"/>
        </w:rPr>
        <w:t xml:space="preserve">. </w:t>
      </w:r>
      <w:r w:rsidR="000F0A8B" w:rsidRPr="00182A44">
        <w:rPr>
          <w:rFonts w:ascii="Times New Roman" w:hAnsi="Times New Roman" w:cs="Times New Roman"/>
          <w:sz w:val="24"/>
          <w:szCs w:val="24"/>
        </w:rPr>
        <w:t xml:space="preserve">n-3 </w:t>
      </w:r>
      <w:r w:rsidR="00F56268" w:rsidRPr="00182A44">
        <w:rPr>
          <w:rFonts w:ascii="Times New Roman" w:hAnsi="Times New Roman" w:cs="Times New Roman"/>
          <w:sz w:val="24"/>
          <w:szCs w:val="24"/>
        </w:rPr>
        <w:t xml:space="preserve">long-chain </w:t>
      </w:r>
      <w:r w:rsidR="000F0A8B" w:rsidRPr="00182A44">
        <w:rPr>
          <w:rFonts w:ascii="Times New Roman" w:hAnsi="Times New Roman" w:cs="Times New Roman"/>
          <w:sz w:val="24"/>
          <w:szCs w:val="24"/>
        </w:rPr>
        <w:t>polyunsaturated fatty acids (</w:t>
      </w:r>
      <w:r w:rsidR="00F56268" w:rsidRPr="00182A44">
        <w:rPr>
          <w:rFonts w:ascii="Times New Roman" w:hAnsi="Times New Roman" w:cs="Times New Roman"/>
          <w:sz w:val="24"/>
          <w:szCs w:val="24"/>
        </w:rPr>
        <w:t>LC-</w:t>
      </w:r>
      <w:r w:rsidR="000F0A8B" w:rsidRPr="00182A44">
        <w:rPr>
          <w:rFonts w:ascii="Times New Roman" w:hAnsi="Times New Roman" w:cs="Times New Roman"/>
          <w:sz w:val="24"/>
          <w:szCs w:val="24"/>
        </w:rPr>
        <w:t>PUFA</w:t>
      </w:r>
      <w:r w:rsidR="00732934" w:rsidRPr="00182A44">
        <w:rPr>
          <w:rFonts w:ascii="Times New Roman" w:hAnsi="Times New Roman" w:cs="Times New Roman"/>
          <w:sz w:val="24"/>
          <w:szCs w:val="24"/>
        </w:rPr>
        <w:t>s</w:t>
      </w:r>
      <w:r w:rsidR="000F0A8B" w:rsidRPr="00182A44">
        <w:rPr>
          <w:rFonts w:ascii="Times New Roman" w:hAnsi="Times New Roman" w:cs="Times New Roman"/>
          <w:sz w:val="24"/>
          <w:szCs w:val="24"/>
        </w:rPr>
        <w:t>) in serum triacylglycerol</w:t>
      </w:r>
      <w:r w:rsidR="00732934" w:rsidRPr="00182A44">
        <w:rPr>
          <w:rFonts w:ascii="Times New Roman" w:hAnsi="Times New Roman" w:cs="Times New Roman"/>
          <w:sz w:val="24"/>
          <w:szCs w:val="24"/>
        </w:rPr>
        <w:t>s</w:t>
      </w:r>
      <w:r w:rsidR="000F0A8B" w:rsidRPr="00182A44">
        <w:rPr>
          <w:rFonts w:ascii="Times New Roman" w:hAnsi="Times New Roman" w:cs="Times New Roman"/>
          <w:sz w:val="24"/>
          <w:szCs w:val="24"/>
        </w:rPr>
        <w:t xml:space="preserve"> (TAG</w:t>
      </w:r>
      <w:r w:rsidR="00732934" w:rsidRPr="00182A44">
        <w:rPr>
          <w:rFonts w:ascii="Times New Roman" w:hAnsi="Times New Roman" w:cs="Times New Roman"/>
          <w:sz w:val="24"/>
          <w:szCs w:val="24"/>
        </w:rPr>
        <w:t>s</w:t>
      </w:r>
      <w:r w:rsidR="000F0A8B" w:rsidRPr="00182A44">
        <w:rPr>
          <w:rFonts w:ascii="Times New Roman" w:hAnsi="Times New Roman" w:cs="Times New Roman"/>
          <w:sz w:val="24"/>
          <w:szCs w:val="24"/>
        </w:rPr>
        <w:t xml:space="preserve">) as </w:t>
      </w:r>
      <w:r w:rsidR="00F74BAE" w:rsidRPr="00182A44">
        <w:rPr>
          <w:rFonts w:ascii="Times New Roman" w:hAnsi="Times New Roman" w:cs="Times New Roman"/>
          <w:sz w:val="24"/>
          <w:szCs w:val="24"/>
        </w:rPr>
        <w:t xml:space="preserve">a </w:t>
      </w:r>
      <w:r w:rsidR="002C6C5D" w:rsidRPr="00182A44">
        <w:rPr>
          <w:rFonts w:ascii="Times New Roman" w:hAnsi="Times New Roman" w:cs="Times New Roman"/>
          <w:sz w:val="24"/>
          <w:szCs w:val="24"/>
        </w:rPr>
        <w:t xml:space="preserve">percentage </w:t>
      </w:r>
      <w:r w:rsidR="000F0A8B" w:rsidRPr="00182A44">
        <w:rPr>
          <w:rFonts w:ascii="Times New Roman" w:hAnsi="Times New Roman" w:cs="Times New Roman"/>
          <w:sz w:val="24"/>
          <w:szCs w:val="24"/>
        </w:rPr>
        <w:t>of total fatty acids (%) and absolute concentration (</w:t>
      </w:r>
      <w:proofErr w:type="spellStart"/>
      <w:r w:rsidR="00000E5B" w:rsidRPr="00182A44">
        <w:rPr>
          <w:rFonts w:ascii="Times New Roman" w:hAnsi="Times New Roman" w:cs="Times New Roman"/>
          <w:sz w:val="24"/>
          <w:szCs w:val="24"/>
        </w:rPr>
        <w:t>μg</w:t>
      </w:r>
      <w:proofErr w:type="spellEnd"/>
      <w:r w:rsidR="000F0A8B"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0F0A8B" w:rsidRPr="00182A44">
        <w:rPr>
          <w:rFonts w:ascii="Times New Roman" w:hAnsi="Times New Roman" w:cs="Times New Roman"/>
          <w:sz w:val="24"/>
          <w:szCs w:val="24"/>
        </w:rPr>
        <w:t xml:space="preserve">) z-scores in </w:t>
      </w:r>
      <w:r w:rsidR="00B9215F" w:rsidRPr="00182A44">
        <w:rPr>
          <w:rFonts w:ascii="Times New Roman" w:hAnsi="Times New Roman" w:cs="Times New Roman"/>
          <w:sz w:val="24"/>
          <w:szCs w:val="24"/>
        </w:rPr>
        <w:t xml:space="preserve">pregnant women with overweight and obesity </w:t>
      </w:r>
      <w:r w:rsidR="000F0A8B" w:rsidRPr="00182A44">
        <w:rPr>
          <w:rFonts w:ascii="Times New Roman" w:hAnsi="Times New Roman" w:cs="Times New Roman"/>
          <w:sz w:val="24"/>
          <w:szCs w:val="24"/>
        </w:rPr>
        <w:t>according to the four dietary intervention groups</w:t>
      </w:r>
      <w:r w:rsidR="00F215F8" w:rsidRPr="00182A44">
        <w:rPr>
          <w:rFonts w:ascii="Times New Roman" w:hAnsi="Times New Roman" w:cs="Times New Roman"/>
          <w:sz w:val="24"/>
          <w:szCs w:val="24"/>
        </w:rPr>
        <w:t xml:space="preserve"> in late pregnancy</w:t>
      </w:r>
      <w:r w:rsidR="000F0A8B" w:rsidRPr="00182A44">
        <w:rPr>
          <w:rFonts w:ascii="Times New Roman" w:hAnsi="Times New Roman" w:cs="Times New Roman"/>
          <w:sz w:val="24"/>
          <w:szCs w:val="24"/>
        </w:rPr>
        <w:t>.</w:t>
      </w:r>
    </w:p>
    <w:tbl>
      <w:tblPr>
        <w:tblStyle w:val="PlainTable2"/>
        <w:tblW w:w="0" w:type="auto"/>
        <w:tblLayout w:type="fixed"/>
        <w:tblLook w:val="04A0" w:firstRow="1" w:lastRow="0" w:firstColumn="1" w:lastColumn="0" w:noHBand="0" w:noVBand="1"/>
      </w:tblPr>
      <w:tblGrid>
        <w:gridCol w:w="1276"/>
        <w:gridCol w:w="698"/>
        <w:gridCol w:w="1239"/>
        <w:gridCol w:w="1401"/>
        <w:gridCol w:w="1375"/>
        <w:gridCol w:w="1265"/>
        <w:gridCol w:w="713"/>
        <w:gridCol w:w="1239"/>
        <w:gridCol w:w="1401"/>
        <w:gridCol w:w="1375"/>
        <w:gridCol w:w="1265"/>
        <w:gridCol w:w="713"/>
      </w:tblGrid>
      <w:tr w:rsidR="00182A44" w:rsidRPr="00182A44" w14:paraId="3047BBE8" w14:textId="77777777" w:rsidTr="00D75B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1930D96A" w14:textId="77777777" w:rsidR="007D3B31" w:rsidRPr="00182A44" w:rsidRDefault="007D3B31" w:rsidP="00BC50BA">
            <w:pPr>
              <w:rPr>
                <w:rFonts w:ascii="Times New Roman" w:hAnsi="Times New Roman" w:cs="Times New Roman"/>
                <w:b w:val="0"/>
                <w:bCs w:val="0"/>
                <w:szCs w:val="24"/>
              </w:rPr>
            </w:pPr>
          </w:p>
        </w:tc>
        <w:tc>
          <w:tcPr>
            <w:tcW w:w="698" w:type="dxa"/>
            <w:noWrap/>
          </w:tcPr>
          <w:p w14:paraId="0211837D" w14:textId="77777777" w:rsidR="007D3B31" w:rsidRPr="00182A44" w:rsidRDefault="007D3B31"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5993" w:type="dxa"/>
            <w:gridSpan w:val="5"/>
            <w:noWrap/>
          </w:tcPr>
          <w:p w14:paraId="74EE0CED" w14:textId="6A9A921D" w:rsidR="007D3B31" w:rsidRPr="00182A44" w:rsidRDefault="007D3B31"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sidRPr="00182A44">
              <w:rPr>
                <w:rFonts w:ascii="Times New Roman" w:hAnsi="Times New Roman" w:cs="Times New Roman"/>
                <w:bCs w:val="0"/>
                <w:szCs w:val="24"/>
              </w:rPr>
              <w:t xml:space="preserve">TAG fatty acids </w:t>
            </w:r>
            <w:r w:rsidR="00732934" w:rsidRPr="00182A44">
              <w:rPr>
                <w:rFonts w:ascii="Times New Roman" w:hAnsi="Times New Roman" w:cs="Times New Roman"/>
                <w:bCs w:val="0"/>
                <w:szCs w:val="24"/>
              </w:rPr>
              <w:t xml:space="preserve">% </w:t>
            </w:r>
            <w:r w:rsidRPr="00182A44">
              <w:rPr>
                <w:rFonts w:ascii="Times New Roman" w:hAnsi="Times New Roman" w:cs="Times New Roman"/>
                <w:bCs w:val="0"/>
                <w:szCs w:val="24"/>
              </w:rPr>
              <w:t>of total (z-scores</w:t>
            </w:r>
            <w:r w:rsidR="00732934" w:rsidRPr="00182A44">
              <w:rPr>
                <w:rFonts w:ascii="Times New Roman" w:hAnsi="Times New Roman" w:cs="Times New Roman"/>
                <w:bCs w:val="0"/>
                <w:szCs w:val="24"/>
              </w:rPr>
              <w:t>)</w:t>
            </w:r>
          </w:p>
        </w:tc>
        <w:tc>
          <w:tcPr>
            <w:tcW w:w="5993" w:type="dxa"/>
            <w:gridSpan w:val="5"/>
            <w:noWrap/>
          </w:tcPr>
          <w:p w14:paraId="6B72DAFB" w14:textId="5D47B368" w:rsidR="007D3B31" w:rsidRPr="00182A44" w:rsidRDefault="007D3B31" w:rsidP="00BC50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sidRPr="00182A44">
              <w:rPr>
                <w:rFonts w:ascii="Times New Roman" w:hAnsi="Times New Roman" w:cs="Times New Roman"/>
                <w:bCs w:val="0"/>
                <w:szCs w:val="24"/>
              </w:rPr>
              <w:t xml:space="preserve">TAG fatty acids absolute </w:t>
            </w:r>
            <w:r w:rsidR="00BC50BA" w:rsidRPr="00182A44">
              <w:rPr>
                <w:rFonts w:ascii="Times New Roman" w:hAnsi="Times New Roman" w:cs="Times New Roman"/>
                <w:bCs w:val="0"/>
                <w:szCs w:val="24"/>
              </w:rPr>
              <w:t xml:space="preserve">concentration </w:t>
            </w:r>
            <w:r w:rsidRPr="00182A44">
              <w:rPr>
                <w:rFonts w:ascii="Times New Roman" w:hAnsi="Times New Roman" w:cs="Times New Roman"/>
                <w:bCs w:val="0"/>
                <w:szCs w:val="24"/>
              </w:rPr>
              <w:t>(</w:t>
            </w:r>
            <w:proofErr w:type="spellStart"/>
            <w:r w:rsidRPr="00182A44">
              <w:rPr>
                <w:rFonts w:ascii="Times New Roman" w:hAnsi="Times New Roman" w:cs="Times New Roman"/>
                <w:bCs w:val="0"/>
                <w:szCs w:val="24"/>
              </w:rPr>
              <w:t>μg</w:t>
            </w:r>
            <w:proofErr w:type="spellEnd"/>
            <w:r w:rsidRPr="00182A44">
              <w:rPr>
                <w:rFonts w:ascii="Times New Roman" w:hAnsi="Times New Roman" w:cs="Times New Roman"/>
                <w:bCs w:val="0"/>
                <w:szCs w:val="24"/>
              </w:rPr>
              <w:t>/</w:t>
            </w:r>
            <w:r w:rsidR="00D75B77" w:rsidRPr="00182A44">
              <w:rPr>
                <w:rFonts w:ascii="Times New Roman" w:hAnsi="Times New Roman" w:cs="Times New Roman"/>
                <w:bCs w:val="0"/>
                <w:szCs w:val="24"/>
              </w:rPr>
              <w:t>mL</w:t>
            </w:r>
            <w:r w:rsidRPr="00182A44">
              <w:rPr>
                <w:rFonts w:ascii="Times New Roman" w:hAnsi="Times New Roman" w:cs="Times New Roman"/>
                <w:bCs w:val="0"/>
                <w:szCs w:val="24"/>
              </w:rPr>
              <w:t xml:space="preserve">) </w:t>
            </w:r>
            <w:r w:rsidR="00732934" w:rsidRPr="00182A44">
              <w:rPr>
                <w:rFonts w:ascii="Times New Roman" w:hAnsi="Times New Roman" w:cs="Times New Roman"/>
                <w:bCs w:val="0"/>
                <w:szCs w:val="24"/>
              </w:rPr>
              <w:t>(</w:t>
            </w:r>
            <w:r w:rsidRPr="00182A44">
              <w:rPr>
                <w:rFonts w:ascii="Times New Roman" w:hAnsi="Times New Roman" w:cs="Times New Roman"/>
                <w:bCs w:val="0"/>
                <w:szCs w:val="24"/>
              </w:rPr>
              <w:t>z-scores</w:t>
            </w:r>
            <w:r w:rsidR="00732934" w:rsidRPr="00182A44">
              <w:rPr>
                <w:rFonts w:ascii="Times New Roman" w:hAnsi="Times New Roman" w:cs="Times New Roman"/>
                <w:bCs w:val="0"/>
                <w:szCs w:val="24"/>
              </w:rPr>
              <w:t>)</w:t>
            </w:r>
          </w:p>
        </w:tc>
      </w:tr>
      <w:tr w:rsidR="00182A44" w:rsidRPr="00182A44" w14:paraId="13B2E20C"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B007C56" w14:textId="77777777" w:rsidR="007D3B31" w:rsidRPr="00182A44" w:rsidRDefault="007D3B31" w:rsidP="00BC50BA">
            <w:pPr>
              <w:rPr>
                <w:rFonts w:ascii="Times New Roman" w:hAnsi="Times New Roman" w:cs="Times New Roman"/>
                <w:b w:val="0"/>
                <w:bCs w:val="0"/>
                <w:szCs w:val="24"/>
              </w:rPr>
            </w:pPr>
          </w:p>
        </w:tc>
        <w:tc>
          <w:tcPr>
            <w:tcW w:w="698" w:type="dxa"/>
            <w:noWrap/>
            <w:hideMark/>
          </w:tcPr>
          <w:p w14:paraId="6CAECCE6" w14:textId="77777777"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39" w:type="dxa"/>
            <w:noWrap/>
            <w:hideMark/>
          </w:tcPr>
          <w:p w14:paraId="08F795B5" w14:textId="22F6EBB4"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w:t>
            </w:r>
            <w:r w:rsidR="009954F3" w:rsidRPr="00182A44">
              <w:rPr>
                <w:rFonts w:ascii="Times New Roman" w:hAnsi="Times New Roman" w:cs="Times New Roman"/>
                <w:b/>
                <w:szCs w:val="24"/>
              </w:rPr>
              <w:t xml:space="preserve"> + placebo</w:t>
            </w:r>
          </w:p>
        </w:tc>
        <w:tc>
          <w:tcPr>
            <w:tcW w:w="1401" w:type="dxa"/>
            <w:noWrap/>
            <w:hideMark/>
          </w:tcPr>
          <w:p w14:paraId="1D3707DD" w14:textId="3F2BDEDF"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Probiotics</w:t>
            </w:r>
            <w:r w:rsidR="009954F3" w:rsidRPr="00182A44">
              <w:rPr>
                <w:rFonts w:ascii="Times New Roman" w:hAnsi="Times New Roman" w:cs="Times New Roman"/>
                <w:b/>
                <w:szCs w:val="24"/>
              </w:rPr>
              <w:t xml:space="preserve"> + placebo</w:t>
            </w:r>
          </w:p>
        </w:tc>
        <w:tc>
          <w:tcPr>
            <w:tcW w:w="1375" w:type="dxa"/>
            <w:noWrap/>
            <w:hideMark/>
          </w:tcPr>
          <w:p w14:paraId="63356B38" w14:textId="77777777"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 + probiotics</w:t>
            </w:r>
          </w:p>
        </w:tc>
        <w:tc>
          <w:tcPr>
            <w:tcW w:w="1265" w:type="dxa"/>
            <w:noWrap/>
            <w:hideMark/>
          </w:tcPr>
          <w:p w14:paraId="135F3D8E" w14:textId="33E11D7F"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Placebo</w:t>
            </w:r>
            <w:r w:rsidR="009954F3" w:rsidRPr="00182A44">
              <w:rPr>
                <w:rFonts w:ascii="Times New Roman" w:hAnsi="Times New Roman" w:cs="Times New Roman"/>
                <w:b/>
                <w:szCs w:val="24"/>
              </w:rPr>
              <w:t xml:space="preserve"> + placebo</w:t>
            </w:r>
          </w:p>
        </w:tc>
        <w:tc>
          <w:tcPr>
            <w:tcW w:w="713" w:type="dxa"/>
            <w:noWrap/>
            <w:hideMark/>
          </w:tcPr>
          <w:p w14:paraId="47C92DE1" w14:textId="113FD2F6" w:rsidR="007D3B31" w:rsidRPr="00182A44" w:rsidRDefault="00B8331F"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 value</w:t>
            </w:r>
          </w:p>
        </w:tc>
        <w:tc>
          <w:tcPr>
            <w:tcW w:w="1239" w:type="dxa"/>
            <w:noWrap/>
            <w:hideMark/>
          </w:tcPr>
          <w:p w14:paraId="0BF1DA8C" w14:textId="6789007C"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w:t>
            </w:r>
            <w:r w:rsidR="009954F3" w:rsidRPr="00182A44">
              <w:rPr>
                <w:rFonts w:ascii="Times New Roman" w:hAnsi="Times New Roman" w:cs="Times New Roman"/>
                <w:b/>
                <w:szCs w:val="24"/>
              </w:rPr>
              <w:t xml:space="preserve"> + placebo</w:t>
            </w:r>
          </w:p>
        </w:tc>
        <w:tc>
          <w:tcPr>
            <w:tcW w:w="1401" w:type="dxa"/>
            <w:noWrap/>
            <w:hideMark/>
          </w:tcPr>
          <w:p w14:paraId="5859DD1D" w14:textId="45FCFC42"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Probiotics</w:t>
            </w:r>
            <w:r w:rsidR="009954F3" w:rsidRPr="00182A44">
              <w:rPr>
                <w:rFonts w:ascii="Times New Roman" w:hAnsi="Times New Roman" w:cs="Times New Roman"/>
                <w:b/>
                <w:szCs w:val="24"/>
              </w:rPr>
              <w:t xml:space="preserve"> + placebo</w:t>
            </w:r>
          </w:p>
        </w:tc>
        <w:tc>
          <w:tcPr>
            <w:tcW w:w="1375" w:type="dxa"/>
            <w:noWrap/>
            <w:hideMark/>
          </w:tcPr>
          <w:p w14:paraId="0A847A7B" w14:textId="77777777"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Fish oil + probiotics</w:t>
            </w:r>
          </w:p>
        </w:tc>
        <w:tc>
          <w:tcPr>
            <w:tcW w:w="1265" w:type="dxa"/>
            <w:noWrap/>
            <w:hideMark/>
          </w:tcPr>
          <w:p w14:paraId="175B651A" w14:textId="7C695266" w:rsidR="007D3B31" w:rsidRPr="00182A44" w:rsidRDefault="007D3B31"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Placebo</w:t>
            </w:r>
            <w:r w:rsidR="009954F3" w:rsidRPr="00182A44">
              <w:rPr>
                <w:rFonts w:ascii="Times New Roman" w:hAnsi="Times New Roman" w:cs="Times New Roman"/>
                <w:b/>
                <w:szCs w:val="24"/>
              </w:rPr>
              <w:t xml:space="preserve"> + placebo</w:t>
            </w:r>
          </w:p>
        </w:tc>
        <w:tc>
          <w:tcPr>
            <w:tcW w:w="713" w:type="dxa"/>
            <w:noWrap/>
            <w:hideMark/>
          </w:tcPr>
          <w:p w14:paraId="28425490" w14:textId="47C75C4D" w:rsidR="007D3B31" w:rsidRPr="00182A44" w:rsidRDefault="00B8331F" w:rsidP="00BC50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182A44">
              <w:rPr>
                <w:rFonts w:ascii="Times New Roman" w:hAnsi="Times New Roman" w:cs="Times New Roman"/>
                <w:b/>
                <w:bCs/>
                <w:szCs w:val="24"/>
              </w:rPr>
              <w:t>P value</w:t>
            </w:r>
          </w:p>
        </w:tc>
      </w:tr>
      <w:tr w:rsidR="00182A44" w:rsidRPr="00182A44" w14:paraId="771F8AF9"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7786B9E1" w14:textId="51196266" w:rsidR="00D2529D" w:rsidRPr="00182A44" w:rsidRDefault="00D2529D" w:rsidP="00D2529D">
            <w:pPr>
              <w:rPr>
                <w:rFonts w:ascii="Times New Roman" w:hAnsi="Times New Roman" w:cs="Times New Roman"/>
                <w:b w:val="0"/>
                <w:szCs w:val="24"/>
              </w:rPr>
            </w:pPr>
            <w:r w:rsidRPr="00182A44">
              <w:rPr>
                <w:rFonts w:ascii="Times New Roman" w:hAnsi="Times New Roman" w:cs="Times New Roman"/>
                <w:b w:val="0"/>
                <w:szCs w:val="24"/>
              </w:rPr>
              <w:t>n</w:t>
            </w:r>
          </w:p>
        </w:tc>
        <w:tc>
          <w:tcPr>
            <w:tcW w:w="698" w:type="dxa"/>
            <w:noWrap/>
          </w:tcPr>
          <w:p w14:paraId="0695EF7E"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tcPr>
          <w:p w14:paraId="411166E7" w14:textId="0730E391"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89</w:t>
            </w:r>
          </w:p>
        </w:tc>
        <w:tc>
          <w:tcPr>
            <w:tcW w:w="1401" w:type="dxa"/>
            <w:noWrap/>
          </w:tcPr>
          <w:p w14:paraId="53A57340" w14:textId="7996DDE1"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92</w:t>
            </w:r>
          </w:p>
        </w:tc>
        <w:tc>
          <w:tcPr>
            <w:tcW w:w="1375" w:type="dxa"/>
            <w:noWrap/>
          </w:tcPr>
          <w:p w14:paraId="0D433518" w14:textId="2BCB0763"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91</w:t>
            </w:r>
          </w:p>
        </w:tc>
        <w:tc>
          <w:tcPr>
            <w:tcW w:w="1265" w:type="dxa"/>
            <w:noWrap/>
          </w:tcPr>
          <w:p w14:paraId="6658A133" w14:textId="26E7242D"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w:t>
            </w:r>
          </w:p>
        </w:tc>
        <w:tc>
          <w:tcPr>
            <w:tcW w:w="713" w:type="dxa"/>
            <w:noWrap/>
          </w:tcPr>
          <w:p w14:paraId="712D064E"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tcPr>
          <w:p w14:paraId="6757C3F0" w14:textId="0C63A991"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89</w:t>
            </w:r>
          </w:p>
        </w:tc>
        <w:tc>
          <w:tcPr>
            <w:tcW w:w="1401" w:type="dxa"/>
            <w:noWrap/>
          </w:tcPr>
          <w:p w14:paraId="2D04B3B8" w14:textId="666CE3A2"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92</w:t>
            </w:r>
          </w:p>
        </w:tc>
        <w:tc>
          <w:tcPr>
            <w:tcW w:w="1375" w:type="dxa"/>
            <w:noWrap/>
          </w:tcPr>
          <w:p w14:paraId="286F520B" w14:textId="7A65B463"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91</w:t>
            </w:r>
          </w:p>
        </w:tc>
        <w:tc>
          <w:tcPr>
            <w:tcW w:w="1265" w:type="dxa"/>
            <w:noWrap/>
          </w:tcPr>
          <w:p w14:paraId="51AB2C50" w14:textId="2AC62171"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87</w:t>
            </w:r>
          </w:p>
        </w:tc>
        <w:tc>
          <w:tcPr>
            <w:tcW w:w="713" w:type="dxa"/>
            <w:noWrap/>
          </w:tcPr>
          <w:p w14:paraId="2ECFDB5F"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5E25D404"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18C2F69" w14:textId="06DC7A8C" w:rsidR="00D2529D" w:rsidRPr="00182A44" w:rsidRDefault="00D2529D" w:rsidP="00D2529D">
            <w:pPr>
              <w:rPr>
                <w:rFonts w:ascii="Times New Roman" w:hAnsi="Times New Roman" w:cs="Times New Roman"/>
                <w:szCs w:val="24"/>
              </w:rPr>
            </w:pPr>
            <w:r w:rsidRPr="00182A44">
              <w:rPr>
                <w:rFonts w:ascii="Times New Roman" w:hAnsi="Times New Roman" w:cs="Times New Roman"/>
                <w:b w:val="0"/>
                <w:bCs w:val="0"/>
                <w:szCs w:val="24"/>
              </w:rPr>
              <w:t>18:3n-3</w:t>
            </w:r>
          </w:p>
        </w:tc>
        <w:tc>
          <w:tcPr>
            <w:tcW w:w="698" w:type="dxa"/>
            <w:noWrap/>
            <w:hideMark/>
          </w:tcPr>
          <w:p w14:paraId="1A038146"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9" w:type="dxa"/>
            <w:noWrap/>
            <w:hideMark/>
          </w:tcPr>
          <w:p w14:paraId="138321C4"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-0.15</w:t>
            </w:r>
          </w:p>
        </w:tc>
        <w:tc>
          <w:tcPr>
            <w:tcW w:w="1401" w:type="dxa"/>
            <w:noWrap/>
            <w:hideMark/>
          </w:tcPr>
          <w:p w14:paraId="28B30CAF"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0.22</w:t>
            </w:r>
          </w:p>
        </w:tc>
        <w:tc>
          <w:tcPr>
            <w:tcW w:w="1375" w:type="dxa"/>
            <w:noWrap/>
            <w:hideMark/>
          </w:tcPr>
          <w:p w14:paraId="77FA5D0D"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-0.10</w:t>
            </w:r>
          </w:p>
        </w:tc>
        <w:tc>
          <w:tcPr>
            <w:tcW w:w="1265" w:type="dxa"/>
            <w:noWrap/>
            <w:hideMark/>
          </w:tcPr>
          <w:p w14:paraId="5AD0C6DD"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0.02</w:t>
            </w:r>
          </w:p>
        </w:tc>
        <w:tc>
          <w:tcPr>
            <w:tcW w:w="713" w:type="dxa"/>
            <w:noWrap/>
            <w:hideMark/>
          </w:tcPr>
          <w:p w14:paraId="1669F1F7" w14:textId="12082A28" w:rsidR="00D2529D" w:rsidRPr="00182A44" w:rsidRDefault="00A16EBA"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0.07</w:t>
            </w:r>
            <w:r w:rsidR="00B8331F" w:rsidRPr="00182A44">
              <w:rPr>
                <w:rFonts w:ascii="Times New Roman" w:hAnsi="Times New Roman" w:cs="Times New Roman"/>
                <w:szCs w:val="24"/>
                <w:vertAlign w:val="superscript"/>
              </w:rPr>
              <w:t>*</w:t>
            </w:r>
          </w:p>
        </w:tc>
        <w:tc>
          <w:tcPr>
            <w:tcW w:w="1239" w:type="dxa"/>
            <w:noWrap/>
            <w:hideMark/>
          </w:tcPr>
          <w:p w14:paraId="797456DC"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-0.10</w:t>
            </w:r>
          </w:p>
        </w:tc>
        <w:tc>
          <w:tcPr>
            <w:tcW w:w="1401" w:type="dxa"/>
            <w:noWrap/>
            <w:hideMark/>
          </w:tcPr>
          <w:p w14:paraId="7F3536B8"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0.18</w:t>
            </w:r>
          </w:p>
        </w:tc>
        <w:tc>
          <w:tcPr>
            <w:tcW w:w="1375" w:type="dxa"/>
            <w:noWrap/>
            <w:hideMark/>
          </w:tcPr>
          <w:p w14:paraId="37813A57"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-0.11</w:t>
            </w:r>
          </w:p>
        </w:tc>
        <w:tc>
          <w:tcPr>
            <w:tcW w:w="1265" w:type="dxa"/>
            <w:noWrap/>
            <w:hideMark/>
          </w:tcPr>
          <w:p w14:paraId="73A7DB11"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0.03</w:t>
            </w:r>
          </w:p>
        </w:tc>
        <w:tc>
          <w:tcPr>
            <w:tcW w:w="713" w:type="dxa"/>
            <w:noWrap/>
            <w:hideMark/>
          </w:tcPr>
          <w:p w14:paraId="098C159D" w14:textId="1F9742DA" w:rsidR="00D2529D" w:rsidRPr="00182A44" w:rsidRDefault="00A16EBA"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0.18</w:t>
            </w:r>
            <w:r w:rsidR="00B8331F" w:rsidRPr="00182A44">
              <w:rPr>
                <w:rFonts w:ascii="Times New Roman" w:hAnsi="Times New Roman" w:cs="Times New Roman"/>
                <w:szCs w:val="24"/>
                <w:vertAlign w:val="superscript"/>
              </w:rPr>
              <w:t>*</w:t>
            </w:r>
          </w:p>
        </w:tc>
      </w:tr>
      <w:tr w:rsidR="00182A44" w:rsidRPr="00182A44" w14:paraId="448F8041"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C438F31" w14:textId="77777777" w:rsidR="00D2529D" w:rsidRPr="00182A44" w:rsidRDefault="00D2529D" w:rsidP="00D2529D">
            <w:pPr>
              <w:rPr>
                <w:rFonts w:ascii="Times New Roman" w:hAnsi="Times New Roman" w:cs="Times New Roman"/>
                <w:szCs w:val="24"/>
              </w:rPr>
            </w:pPr>
          </w:p>
        </w:tc>
        <w:tc>
          <w:tcPr>
            <w:tcW w:w="698" w:type="dxa"/>
            <w:noWrap/>
            <w:hideMark/>
          </w:tcPr>
          <w:p w14:paraId="76D940A9"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9" w:type="dxa"/>
            <w:noWrap/>
            <w:hideMark/>
          </w:tcPr>
          <w:p w14:paraId="079288F6"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1.15</w:t>
            </w:r>
          </w:p>
        </w:tc>
        <w:tc>
          <w:tcPr>
            <w:tcW w:w="1401" w:type="dxa"/>
            <w:noWrap/>
            <w:hideMark/>
          </w:tcPr>
          <w:p w14:paraId="1B9CF8B2"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0.65</w:t>
            </w:r>
          </w:p>
        </w:tc>
        <w:tc>
          <w:tcPr>
            <w:tcW w:w="1375" w:type="dxa"/>
            <w:noWrap/>
            <w:hideMark/>
          </w:tcPr>
          <w:p w14:paraId="6FFD8866"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1.07</w:t>
            </w:r>
          </w:p>
        </w:tc>
        <w:tc>
          <w:tcPr>
            <w:tcW w:w="1265" w:type="dxa"/>
            <w:noWrap/>
            <w:hideMark/>
          </w:tcPr>
          <w:p w14:paraId="6C6692AF"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1.03</w:t>
            </w:r>
          </w:p>
        </w:tc>
        <w:tc>
          <w:tcPr>
            <w:tcW w:w="713" w:type="dxa"/>
            <w:noWrap/>
            <w:hideMark/>
          </w:tcPr>
          <w:p w14:paraId="3616377D"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0D5B9041"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1.17</w:t>
            </w:r>
          </w:p>
        </w:tc>
        <w:tc>
          <w:tcPr>
            <w:tcW w:w="1401" w:type="dxa"/>
            <w:noWrap/>
            <w:hideMark/>
          </w:tcPr>
          <w:p w14:paraId="0CB9B8ED"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0.72</w:t>
            </w:r>
          </w:p>
        </w:tc>
        <w:tc>
          <w:tcPr>
            <w:tcW w:w="1375" w:type="dxa"/>
            <w:noWrap/>
            <w:hideMark/>
          </w:tcPr>
          <w:p w14:paraId="4BF80F20"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1.05</w:t>
            </w:r>
          </w:p>
        </w:tc>
        <w:tc>
          <w:tcPr>
            <w:tcW w:w="1265" w:type="dxa"/>
            <w:noWrap/>
            <w:hideMark/>
          </w:tcPr>
          <w:p w14:paraId="06690CDB"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1.00</w:t>
            </w:r>
          </w:p>
        </w:tc>
        <w:tc>
          <w:tcPr>
            <w:tcW w:w="713" w:type="dxa"/>
            <w:noWrap/>
            <w:hideMark/>
          </w:tcPr>
          <w:p w14:paraId="071ED2F4"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35CCA31C"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09FD236" w14:textId="34204D65" w:rsidR="00D2529D" w:rsidRPr="00182A44" w:rsidRDefault="00D2529D" w:rsidP="00D2529D">
            <w:pPr>
              <w:rPr>
                <w:rFonts w:ascii="Times New Roman" w:hAnsi="Times New Roman" w:cs="Times New Roman"/>
                <w:szCs w:val="24"/>
              </w:rPr>
            </w:pPr>
            <w:r w:rsidRPr="00182A44">
              <w:rPr>
                <w:rFonts w:ascii="Times New Roman" w:hAnsi="Times New Roman" w:cs="Times New Roman"/>
                <w:b w:val="0"/>
                <w:bCs w:val="0"/>
                <w:szCs w:val="24"/>
              </w:rPr>
              <w:t>20:4n-3</w:t>
            </w:r>
          </w:p>
        </w:tc>
        <w:tc>
          <w:tcPr>
            <w:tcW w:w="698" w:type="dxa"/>
            <w:noWrap/>
            <w:hideMark/>
          </w:tcPr>
          <w:p w14:paraId="6E504100"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9" w:type="dxa"/>
            <w:noWrap/>
            <w:hideMark/>
          </w:tcPr>
          <w:p w14:paraId="17DA7F9C"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0.14</w:t>
            </w:r>
          </w:p>
        </w:tc>
        <w:tc>
          <w:tcPr>
            <w:tcW w:w="1401" w:type="dxa"/>
            <w:noWrap/>
            <w:hideMark/>
          </w:tcPr>
          <w:p w14:paraId="345E38A6"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-0.04</w:t>
            </w:r>
          </w:p>
        </w:tc>
        <w:tc>
          <w:tcPr>
            <w:tcW w:w="1375" w:type="dxa"/>
            <w:noWrap/>
            <w:hideMark/>
          </w:tcPr>
          <w:p w14:paraId="1DAFFBE4"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-0.08</w:t>
            </w:r>
          </w:p>
        </w:tc>
        <w:tc>
          <w:tcPr>
            <w:tcW w:w="1265" w:type="dxa"/>
            <w:noWrap/>
            <w:hideMark/>
          </w:tcPr>
          <w:p w14:paraId="035F2D87"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p>
        </w:tc>
        <w:tc>
          <w:tcPr>
            <w:tcW w:w="713" w:type="dxa"/>
            <w:noWrap/>
            <w:hideMark/>
          </w:tcPr>
          <w:p w14:paraId="75624365" w14:textId="23683F84"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0.46</w:t>
            </w:r>
            <w:r w:rsidR="00B8331F" w:rsidRPr="00182A44">
              <w:rPr>
                <w:rFonts w:ascii="Times New Roman" w:hAnsi="Times New Roman" w:cs="Times New Roman"/>
                <w:szCs w:val="24"/>
                <w:vertAlign w:val="superscript"/>
              </w:rPr>
              <w:t>*</w:t>
            </w:r>
          </w:p>
        </w:tc>
        <w:tc>
          <w:tcPr>
            <w:tcW w:w="1239" w:type="dxa"/>
            <w:noWrap/>
            <w:hideMark/>
          </w:tcPr>
          <w:p w14:paraId="55C0721A"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0.15</w:t>
            </w:r>
          </w:p>
        </w:tc>
        <w:tc>
          <w:tcPr>
            <w:tcW w:w="1401" w:type="dxa"/>
            <w:noWrap/>
            <w:hideMark/>
          </w:tcPr>
          <w:p w14:paraId="52E62563"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-0.03</w:t>
            </w:r>
          </w:p>
        </w:tc>
        <w:tc>
          <w:tcPr>
            <w:tcW w:w="1375" w:type="dxa"/>
            <w:noWrap/>
            <w:hideMark/>
          </w:tcPr>
          <w:p w14:paraId="62352DEA"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-0.10</w:t>
            </w:r>
          </w:p>
        </w:tc>
        <w:tc>
          <w:tcPr>
            <w:tcW w:w="1265" w:type="dxa"/>
            <w:noWrap/>
            <w:hideMark/>
          </w:tcPr>
          <w:p w14:paraId="2D2F59E1"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-0.02</w:t>
            </w:r>
          </w:p>
        </w:tc>
        <w:tc>
          <w:tcPr>
            <w:tcW w:w="713" w:type="dxa"/>
            <w:noWrap/>
            <w:hideMark/>
          </w:tcPr>
          <w:p w14:paraId="0C97C77C" w14:textId="16525EA8"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0.41</w:t>
            </w:r>
            <w:r w:rsidR="00B8331F" w:rsidRPr="00182A44">
              <w:rPr>
                <w:rFonts w:ascii="Times New Roman" w:hAnsi="Times New Roman" w:cs="Times New Roman"/>
                <w:szCs w:val="24"/>
                <w:vertAlign w:val="superscript"/>
              </w:rPr>
              <w:t>*</w:t>
            </w:r>
          </w:p>
        </w:tc>
      </w:tr>
      <w:tr w:rsidR="00182A44" w:rsidRPr="00182A44" w14:paraId="0BCED1C3"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69A3275" w14:textId="77777777" w:rsidR="00D2529D" w:rsidRPr="00182A44" w:rsidRDefault="00D2529D" w:rsidP="00D2529D">
            <w:pPr>
              <w:rPr>
                <w:rFonts w:ascii="Times New Roman" w:hAnsi="Times New Roman" w:cs="Times New Roman"/>
                <w:szCs w:val="24"/>
              </w:rPr>
            </w:pPr>
          </w:p>
        </w:tc>
        <w:tc>
          <w:tcPr>
            <w:tcW w:w="698" w:type="dxa"/>
            <w:noWrap/>
            <w:hideMark/>
          </w:tcPr>
          <w:p w14:paraId="648E5857"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9" w:type="dxa"/>
            <w:noWrap/>
            <w:hideMark/>
          </w:tcPr>
          <w:p w14:paraId="43DFF765"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0.98</w:t>
            </w:r>
          </w:p>
        </w:tc>
        <w:tc>
          <w:tcPr>
            <w:tcW w:w="1401" w:type="dxa"/>
            <w:noWrap/>
            <w:hideMark/>
          </w:tcPr>
          <w:p w14:paraId="0222A5DA"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0.85</w:t>
            </w:r>
          </w:p>
        </w:tc>
        <w:tc>
          <w:tcPr>
            <w:tcW w:w="1375" w:type="dxa"/>
            <w:noWrap/>
            <w:hideMark/>
          </w:tcPr>
          <w:p w14:paraId="06414C9A"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0.97</w:t>
            </w:r>
          </w:p>
        </w:tc>
        <w:tc>
          <w:tcPr>
            <w:tcW w:w="1265" w:type="dxa"/>
            <w:noWrap/>
            <w:hideMark/>
          </w:tcPr>
          <w:p w14:paraId="12247077"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1.18</w:t>
            </w:r>
          </w:p>
        </w:tc>
        <w:tc>
          <w:tcPr>
            <w:tcW w:w="713" w:type="dxa"/>
            <w:noWrap/>
            <w:hideMark/>
          </w:tcPr>
          <w:p w14:paraId="1AFB3866"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32AF6DF8"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1.00</w:t>
            </w:r>
          </w:p>
        </w:tc>
        <w:tc>
          <w:tcPr>
            <w:tcW w:w="1401" w:type="dxa"/>
            <w:noWrap/>
            <w:hideMark/>
          </w:tcPr>
          <w:p w14:paraId="0F1A9B2D"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0.88</w:t>
            </w:r>
          </w:p>
        </w:tc>
        <w:tc>
          <w:tcPr>
            <w:tcW w:w="1375" w:type="dxa"/>
            <w:noWrap/>
            <w:hideMark/>
          </w:tcPr>
          <w:p w14:paraId="0ABFC18A"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0.93</w:t>
            </w:r>
          </w:p>
        </w:tc>
        <w:tc>
          <w:tcPr>
            <w:tcW w:w="1265" w:type="dxa"/>
            <w:noWrap/>
            <w:hideMark/>
          </w:tcPr>
          <w:p w14:paraId="79707F18"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1.18</w:t>
            </w:r>
          </w:p>
        </w:tc>
        <w:tc>
          <w:tcPr>
            <w:tcW w:w="713" w:type="dxa"/>
            <w:noWrap/>
            <w:hideMark/>
          </w:tcPr>
          <w:p w14:paraId="6BC8A780"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173A8225"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0090CDF" w14:textId="53A6A212" w:rsidR="00D2529D" w:rsidRPr="00182A44" w:rsidRDefault="00D2529D" w:rsidP="00D2529D">
            <w:pPr>
              <w:rPr>
                <w:rFonts w:ascii="Times New Roman" w:hAnsi="Times New Roman" w:cs="Times New Roman"/>
                <w:szCs w:val="24"/>
              </w:rPr>
            </w:pPr>
            <w:r w:rsidRPr="00182A44">
              <w:rPr>
                <w:rFonts w:ascii="Times New Roman" w:hAnsi="Times New Roman" w:cs="Times New Roman"/>
                <w:b w:val="0"/>
                <w:bCs w:val="0"/>
                <w:szCs w:val="24"/>
              </w:rPr>
              <w:t>20:5n-3</w:t>
            </w:r>
          </w:p>
        </w:tc>
        <w:tc>
          <w:tcPr>
            <w:tcW w:w="698" w:type="dxa"/>
            <w:noWrap/>
            <w:hideMark/>
          </w:tcPr>
          <w:p w14:paraId="463F83A1"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9" w:type="dxa"/>
            <w:noWrap/>
            <w:hideMark/>
          </w:tcPr>
          <w:p w14:paraId="0DA98F4F" w14:textId="680F1A9D"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0.53</w:t>
            </w:r>
            <w:r w:rsidR="00B8331F" w:rsidRPr="00182A44">
              <w:rPr>
                <w:rFonts w:ascii="Times New Roman" w:hAnsi="Times New Roman" w:cs="Times New Roman"/>
                <w:szCs w:val="24"/>
                <w:vertAlign w:val="superscript"/>
              </w:rPr>
              <w:t>†‡</w:t>
            </w:r>
          </w:p>
        </w:tc>
        <w:tc>
          <w:tcPr>
            <w:tcW w:w="1401" w:type="dxa"/>
            <w:noWrap/>
            <w:hideMark/>
          </w:tcPr>
          <w:p w14:paraId="3CEB78AE"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-0.39</w:t>
            </w:r>
          </w:p>
        </w:tc>
        <w:tc>
          <w:tcPr>
            <w:tcW w:w="1375" w:type="dxa"/>
            <w:noWrap/>
            <w:hideMark/>
          </w:tcPr>
          <w:p w14:paraId="308180C8" w14:textId="345A07FF"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0.37</w:t>
            </w:r>
            <w:r w:rsidR="00B8331F" w:rsidRPr="00182A44">
              <w:rPr>
                <w:rFonts w:ascii="Times New Roman" w:hAnsi="Times New Roman" w:cs="Times New Roman"/>
                <w:szCs w:val="24"/>
                <w:vertAlign w:val="superscript"/>
              </w:rPr>
              <w:t>†‡</w:t>
            </w:r>
          </w:p>
        </w:tc>
        <w:tc>
          <w:tcPr>
            <w:tcW w:w="1265" w:type="dxa"/>
            <w:noWrap/>
            <w:hideMark/>
          </w:tcPr>
          <w:p w14:paraId="73363CC3"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-0.51</w:t>
            </w:r>
          </w:p>
        </w:tc>
        <w:tc>
          <w:tcPr>
            <w:tcW w:w="713" w:type="dxa"/>
            <w:noWrap/>
            <w:hideMark/>
          </w:tcPr>
          <w:p w14:paraId="02C60951" w14:textId="10ACA6EA"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B8331F" w:rsidRPr="00182A44">
              <w:rPr>
                <w:rFonts w:ascii="Times New Roman" w:hAnsi="Times New Roman" w:cs="Times New Roman"/>
                <w:szCs w:val="24"/>
                <w:vertAlign w:val="superscript"/>
              </w:rPr>
              <w:t>*</w:t>
            </w:r>
          </w:p>
        </w:tc>
        <w:tc>
          <w:tcPr>
            <w:tcW w:w="1239" w:type="dxa"/>
            <w:noWrap/>
            <w:hideMark/>
          </w:tcPr>
          <w:p w14:paraId="0260214D" w14:textId="7DD11054"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0.54</w:t>
            </w:r>
            <w:r w:rsidR="00B8331F" w:rsidRPr="00182A44">
              <w:rPr>
                <w:rFonts w:ascii="Times New Roman" w:hAnsi="Times New Roman" w:cs="Times New Roman"/>
                <w:szCs w:val="24"/>
                <w:vertAlign w:val="superscript"/>
              </w:rPr>
              <w:t>†‡</w:t>
            </w:r>
          </w:p>
        </w:tc>
        <w:tc>
          <w:tcPr>
            <w:tcW w:w="1401" w:type="dxa"/>
            <w:noWrap/>
            <w:hideMark/>
          </w:tcPr>
          <w:p w14:paraId="3CEA3548"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-0.39</w:t>
            </w:r>
          </w:p>
        </w:tc>
        <w:tc>
          <w:tcPr>
            <w:tcW w:w="1375" w:type="dxa"/>
            <w:noWrap/>
            <w:hideMark/>
          </w:tcPr>
          <w:p w14:paraId="000ADF60" w14:textId="526E73B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0.34</w:t>
            </w:r>
            <w:r w:rsidR="00B8331F" w:rsidRPr="00182A44">
              <w:rPr>
                <w:rFonts w:ascii="Times New Roman" w:hAnsi="Times New Roman" w:cs="Times New Roman"/>
                <w:szCs w:val="24"/>
                <w:vertAlign w:val="superscript"/>
              </w:rPr>
              <w:t>†‡</w:t>
            </w:r>
          </w:p>
        </w:tc>
        <w:tc>
          <w:tcPr>
            <w:tcW w:w="1265" w:type="dxa"/>
            <w:noWrap/>
            <w:hideMark/>
          </w:tcPr>
          <w:p w14:paraId="3C281801"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-0.48</w:t>
            </w:r>
          </w:p>
        </w:tc>
        <w:tc>
          <w:tcPr>
            <w:tcW w:w="713" w:type="dxa"/>
            <w:noWrap/>
            <w:hideMark/>
          </w:tcPr>
          <w:p w14:paraId="692DA5B2" w14:textId="67F5C0A0"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B8331F" w:rsidRPr="00182A44">
              <w:rPr>
                <w:rFonts w:ascii="Times New Roman" w:hAnsi="Times New Roman" w:cs="Times New Roman"/>
                <w:szCs w:val="24"/>
                <w:vertAlign w:val="superscript"/>
              </w:rPr>
              <w:t>*</w:t>
            </w:r>
          </w:p>
        </w:tc>
      </w:tr>
      <w:tr w:rsidR="00182A44" w:rsidRPr="00182A44" w14:paraId="56A16BDA"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A9F8F2C" w14:textId="77777777" w:rsidR="00D2529D" w:rsidRPr="00182A44" w:rsidRDefault="00D2529D" w:rsidP="00D2529D">
            <w:pPr>
              <w:rPr>
                <w:rFonts w:ascii="Times New Roman" w:hAnsi="Times New Roman" w:cs="Times New Roman"/>
                <w:szCs w:val="24"/>
              </w:rPr>
            </w:pPr>
          </w:p>
        </w:tc>
        <w:tc>
          <w:tcPr>
            <w:tcW w:w="698" w:type="dxa"/>
            <w:noWrap/>
            <w:hideMark/>
          </w:tcPr>
          <w:p w14:paraId="16445AA3"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9" w:type="dxa"/>
            <w:noWrap/>
            <w:hideMark/>
          </w:tcPr>
          <w:p w14:paraId="5755D5E9"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0.91</w:t>
            </w:r>
          </w:p>
        </w:tc>
        <w:tc>
          <w:tcPr>
            <w:tcW w:w="1401" w:type="dxa"/>
            <w:noWrap/>
            <w:hideMark/>
          </w:tcPr>
          <w:p w14:paraId="12FC3C6A"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0.76</w:t>
            </w:r>
          </w:p>
        </w:tc>
        <w:tc>
          <w:tcPr>
            <w:tcW w:w="1375" w:type="dxa"/>
            <w:noWrap/>
            <w:hideMark/>
          </w:tcPr>
          <w:p w14:paraId="71A67024"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0.96</w:t>
            </w:r>
          </w:p>
        </w:tc>
        <w:tc>
          <w:tcPr>
            <w:tcW w:w="1265" w:type="dxa"/>
            <w:noWrap/>
            <w:hideMark/>
          </w:tcPr>
          <w:p w14:paraId="192919C7"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0.93</w:t>
            </w:r>
          </w:p>
        </w:tc>
        <w:tc>
          <w:tcPr>
            <w:tcW w:w="713" w:type="dxa"/>
            <w:noWrap/>
            <w:hideMark/>
          </w:tcPr>
          <w:p w14:paraId="58CEB524"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0D081BB8"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0.93</w:t>
            </w:r>
          </w:p>
        </w:tc>
        <w:tc>
          <w:tcPr>
            <w:tcW w:w="1401" w:type="dxa"/>
            <w:noWrap/>
            <w:hideMark/>
          </w:tcPr>
          <w:p w14:paraId="0B1C1C11"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0.79</w:t>
            </w:r>
          </w:p>
        </w:tc>
        <w:tc>
          <w:tcPr>
            <w:tcW w:w="1375" w:type="dxa"/>
            <w:noWrap/>
            <w:hideMark/>
          </w:tcPr>
          <w:p w14:paraId="506D70D2"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0.94</w:t>
            </w:r>
          </w:p>
        </w:tc>
        <w:tc>
          <w:tcPr>
            <w:tcW w:w="1265" w:type="dxa"/>
            <w:noWrap/>
            <w:hideMark/>
          </w:tcPr>
          <w:p w14:paraId="118E0E6B"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0.93</w:t>
            </w:r>
          </w:p>
        </w:tc>
        <w:tc>
          <w:tcPr>
            <w:tcW w:w="713" w:type="dxa"/>
            <w:noWrap/>
            <w:hideMark/>
          </w:tcPr>
          <w:p w14:paraId="11CBE874"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1F9904ED"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0FB0B4F" w14:textId="63B4B358" w:rsidR="00D2529D" w:rsidRPr="00182A44" w:rsidRDefault="00D2529D" w:rsidP="00D2529D">
            <w:pPr>
              <w:rPr>
                <w:rFonts w:ascii="Times New Roman" w:hAnsi="Times New Roman" w:cs="Times New Roman"/>
                <w:szCs w:val="24"/>
              </w:rPr>
            </w:pPr>
            <w:r w:rsidRPr="00182A44">
              <w:rPr>
                <w:rFonts w:ascii="Times New Roman" w:hAnsi="Times New Roman" w:cs="Times New Roman"/>
                <w:b w:val="0"/>
                <w:bCs w:val="0"/>
                <w:szCs w:val="24"/>
              </w:rPr>
              <w:t>22:5n-3</w:t>
            </w:r>
          </w:p>
        </w:tc>
        <w:tc>
          <w:tcPr>
            <w:tcW w:w="698" w:type="dxa"/>
            <w:noWrap/>
            <w:hideMark/>
          </w:tcPr>
          <w:p w14:paraId="79EDBF45"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9" w:type="dxa"/>
            <w:noWrap/>
            <w:hideMark/>
          </w:tcPr>
          <w:p w14:paraId="30CFB7A6" w14:textId="09023A32"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0.29</w:t>
            </w:r>
            <w:r w:rsidR="009A3ECA" w:rsidRPr="00182A44">
              <w:rPr>
                <w:rFonts w:ascii="Times New Roman" w:hAnsi="Times New Roman" w:cs="Times New Roman"/>
                <w:szCs w:val="24"/>
                <w:vertAlign w:val="superscript"/>
              </w:rPr>
              <w:t>†‡</w:t>
            </w:r>
          </w:p>
        </w:tc>
        <w:tc>
          <w:tcPr>
            <w:tcW w:w="1401" w:type="dxa"/>
            <w:noWrap/>
            <w:hideMark/>
          </w:tcPr>
          <w:p w14:paraId="2BC51F44"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-0.30</w:t>
            </w:r>
          </w:p>
        </w:tc>
        <w:tc>
          <w:tcPr>
            <w:tcW w:w="1375" w:type="dxa"/>
            <w:noWrap/>
            <w:hideMark/>
          </w:tcPr>
          <w:p w14:paraId="444D43E0" w14:textId="18000526"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0.28</w:t>
            </w:r>
            <w:r w:rsidR="009A3ECA" w:rsidRPr="00182A44">
              <w:rPr>
                <w:rFonts w:ascii="Times New Roman" w:hAnsi="Times New Roman" w:cs="Times New Roman"/>
                <w:szCs w:val="24"/>
                <w:vertAlign w:val="superscript"/>
              </w:rPr>
              <w:t>†§</w:t>
            </w:r>
          </w:p>
        </w:tc>
        <w:tc>
          <w:tcPr>
            <w:tcW w:w="1265" w:type="dxa"/>
            <w:noWrap/>
            <w:hideMark/>
          </w:tcPr>
          <w:p w14:paraId="6331CFD9"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-0.27</w:t>
            </w:r>
          </w:p>
        </w:tc>
        <w:tc>
          <w:tcPr>
            <w:tcW w:w="713" w:type="dxa"/>
            <w:noWrap/>
            <w:hideMark/>
          </w:tcPr>
          <w:p w14:paraId="08FFB21E" w14:textId="6BA3FE84"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B8331F" w:rsidRPr="00182A44">
              <w:rPr>
                <w:rFonts w:ascii="Times New Roman" w:hAnsi="Times New Roman" w:cs="Times New Roman"/>
                <w:szCs w:val="24"/>
                <w:vertAlign w:val="superscript"/>
              </w:rPr>
              <w:t>*</w:t>
            </w:r>
          </w:p>
        </w:tc>
        <w:tc>
          <w:tcPr>
            <w:tcW w:w="1239" w:type="dxa"/>
            <w:noWrap/>
            <w:hideMark/>
          </w:tcPr>
          <w:p w14:paraId="5460ED28" w14:textId="3626BB92"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0.19</w:t>
            </w:r>
            <w:r w:rsidR="009A3ECA" w:rsidRPr="00182A44">
              <w:rPr>
                <w:rFonts w:ascii="Times New Roman" w:hAnsi="Times New Roman" w:cs="Times New Roman"/>
                <w:sz w:val="24"/>
                <w:szCs w:val="24"/>
                <w:vertAlign w:val="superscript"/>
              </w:rPr>
              <w:t>||</w:t>
            </w:r>
          </w:p>
        </w:tc>
        <w:tc>
          <w:tcPr>
            <w:tcW w:w="1401" w:type="dxa"/>
            <w:noWrap/>
            <w:hideMark/>
          </w:tcPr>
          <w:p w14:paraId="25770394"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-0.16</w:t>
            </w:r>
          </w:p>
        </w:tc>
        <w:tc>
          <w:tcPr>
            <w:tcW w:w="1375" w:type="dxa"/>
            <w:noWrap/>
            <w:hideMark/>
          </w:tcPr>
          <w:p w14:paraId="61D11BC1"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0.17</w:t>
            </w:r>
          </w:p>
        </w:tc>
        <w:tc>
          <w:tcPr>
            <w:tcW w:w="1265" w:type="dxa"/>
            <w:noWrap/>
            <w:hideMark/>
          </w:tcPr>
          <w:p w14:paraId="2E22B6E5"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-0.21</w:t>
            </w:r>
          </w:p>
        </w:tc>
        <w:tc>
          <w:tcPr>
            <w:tcW w:w="713" w:type="dxa"/>
            <w:noWrap/>
            <w:hideMark/>
          </w:tcPr>
          <w:p w14:paraId="04CF4BBB" w14:textId="0ABF6354" w:rsidR="00D2529D" w:rsidRPr="00182A44" w:rsidRDefault="00A16EBA"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0.01</w:t>
            </w:r>
            <w:r w:rsidR="00B8331F" w:rsidRPr="00182A44">
              <w:rPr>
                <w:rFonts w:ascii="Times New Roman" w:hAnsi="Times New Roman" w:cs="Times New Roman"/>
                <w:szCs w:val="24"/>
                <w:vertAlign w:val="superscript"/>
              </w:rPr>
              <w:t>*</w:t>
            </w:r>
          </w:p>
        </w:tc>
      </w:tr>
      <w:tr w:rsidR="00182A44" w:rsidRPr="00182A44" w14:paraId="32C43E3A"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C5EB038" w14:textId="77777777" w:rsidR="00D2529D" w:rsidRPr="00182A44" w:rsidRDefault="00D2529D" w:rsidP="00D2529D">
            <w:pPr>
              <w:rPr>
                <w:rFonts w:ascii="Times New Roman" w:hAnsi="Times New Roman" w:cs="Times New Roman"/>
                <w:szCs w:val="24"/>
              </w:rPr>
            </w:pPr>
          </w:p>
        </w:tc>
        <w:tc>
          <w:tcPr>
            <w:tcW w:w="698" w:type="dxa"/>
            <w:noWrap/>
            <w:hideMark/>
          </w:tcPr>
          <w:p w14:paraId="679B300E"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9" w:type="dxa"/>
            <w:noWrap/>
            <w:hideMark/>
          </w:tcPr>
          <w:p w14:paraId="478F6F83"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1.05</w:t>
            </w:r>
          </w:p>
        </w:tc>
        <w:tc>
          <w:tcPr>
            <w:tcW w:w="1401" w:type="dxa"/>
            <w:noWrap/>
            <w:hideMark/>
          </w:tcPr>
          <w:p w14:paraId="64B5DA0A"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0.79</w:t>
            </w:r>
          </w:p>
        </w:tc>
        <w:tc>
          <w:tcPr>
            <w:tcW w:w="1375" w:type="dxa"/>
            <w:noWrap/>
            <w:hideMark/>
          </w:tcPr>
          <w:p w14:paraId="2F7AAF97"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1.01</w:t>
            </w:r>
          </w:p>
        </w:tc>
        <w:tc>
          <w:tcPr>
            <w:tcW w:w="1265" w:type="dxa"/>
            <w:noWrap/>
            <w:hideMark/>
          </w:tcPr>
          <w:p w14:paraId="10AEF44C"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0.98</w:t>
            </w:r>
          </w:p>
        </w:tc>
        <w:tc>
          <w:tcPr>
            <w:tcW w:w="713" w:type="dxa"/>
            <w:noWrap/>
            <w:hideMark/>
          </w:tcPr>
          <w:p w14:paraId="22DEC32E"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56F27EB2"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1.09</w:t>
            </w:r>
          </w:p>
        </w:tc>
        <w:tc>
          <w:tcPr>
            <w:tcW w:w="1401" w:type="dxa"/>
            <w:noWrap/>
            <w:hideMark/>
          </w:tcPr>
          <w:p w14:paraId="2FF35B57"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0.87</w:t>
            </w:r>
          </w:p>
        </w:tc>
        <w:tc>
          <w:tcPr>
            <w:tcW w:w="1375" w:type="dxa"/>
            <w:noWrap/>
            <w:hideMark/>
          </w:tcPr>
          <w:p w14:paraId="2603E8EE"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0.95</w:t>
            </w:r>
          </w:p>
        </w:tc>
        <w:tc>
          <w:tcPr>
            <w:tcW w:w="1265" w:type="dxa"/>
            <w:noWrap/>
            <w:hideMark/>
          </w:tcPr>
          <w:p w14:paraId="7F0BC182"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1.03</w:t>
            </w:r>
          </w:p>
        </w:tc>
        <w:tc>
          <w:tcPr>
            <w:tcW w:w="713" w:type="dxa"/>
            <w:noWrap/>
            <w:hideMark/>
          </w:tcPr>
          <w:p w14:paraId="010B8A46"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4DBE297E"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CD9DABA" w14:textId="47663692" w:rsidR="00D2529D" w:rsidRPr="00182A44" w:rsidRDefault="00D2529D" w:rsidP="00D2529D">
            <w:pPr>
              <w:rPr>
                <w:rFonts w:ascii="Times New Roman" w:hAnsi="Times New Roman" w:cs="Times New Roman"/>
                <w:szCs w:val="24"/>
              </w:rPr>
            </w:pPr>
            <w:r w:rsidRPr="00182A44">
              <w:rPr>
                <w:rFonts w:ascii="Times New Roman" w:hAnsi="Times New Roman" w:cs="Times New Roman"/>
                <w:b w:val="0"/>
                <w:bCs w:val="0"/>
                <w:szCs w:val="24"/>
              </w:rPr>
              <w:t>22:6n-3</w:t>
            </w:r>
          </w:p>
        </w:tc>
        <w:tc>
          <w:tcPr>
            <w:tcW w:w="698" w:type="dxa"/>
            <w:noWrap/>
            <w:hideMark/>
          </w:tcPr>
          <w:p w14:paraId="7CA90362"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9" w:type="dxa"/>
            <w:noWrap/>
            <w:hideMark/>
          </w:tcPr>
          <w:p w14:paraId="7AF3C381" w14:textId="67703331"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0.65</w:t>
            </w:r>
            <w:r w:rsidR="009A3ECA" w:rsidRPr="00182A44">
              <w:rPr>
                <w:rFonts w:ascii="Times New Roman" w:hAnsi="Times New Roman" w:cs="Times New Roman"/>
                <w:szCs w:val="24"/>
                <w:vertAlign w:val="superscript"/>
              </w:rPr>
              <w:t>†‡</w:t>
            </w:r>
          </w:p>
        </w:tc>
        <w:tc>
          <w:tcPr>
            <w:tcW w:w="1401" w:type="dxa"/>
            <w:noWrap/>
            <w:hideMark/>
          </w:tcPr>
          <w:p w14:paraId="74A02445"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-0.54</w:t>
            </w:r>
          </w:p>
        </w:tc>
        <w:tc>
          <w:tcPr>
            <w:tcW w:w="1375" w:type="dxa"/>
            <w:noWrap/>
            <w:hideMark/>
          </w:tcPr>
          <w:p w14:paraId="3E9C675F" w14:textId="4AF67898"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0.57</w:t>
            </w:r>
            <w:r w:rsidR="009A3ECA" w:rsidRPr="00182A44">
              <w:rPr>
                <w:rFonts w:ascii="Times New Roman" w:hAnsi="Times New Roman" w:cs="Times New Roman"/>
                <w:szCs w:val="24"/>
                <w:vertAlign w:val="superscript"/>
              </w:rPr>
              <w:t>†‡</w:t>
            </w:r>
          </w:p>
        </w:tc>
        <w:tc>
          <w:tcPr>
            <w:tcW w:w="1265" w:type="dxa"/>
            <w:noWrap/>
            <w:hideMark/>
          </w:tcPr>
          <w:p w14:paraId="11368E8B"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-0.69</w:t>
            </w:r>
          </w:p>
        </w:tc>
        <w:tc>
          <w:tcPr>
            <w:tcW w:w="713" w:type="dxa"/>
            <w:noWrap/>
            <w:hideMark/>
          </w:tcPr>
          <w:p w14:paraId="7507149A" w14:textId="0CC5AF92"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B8331F" w:rsidRPr="00182A44">
              <w:rPr>
                <w:rFonts w:ascii="Times New Roman" w:hAnsi="Times New Roman" w:cs="Times New Roman"/>
                <w:szCs w:val="24"/>
                <w:vertAlign w:val="superscript"/>
              </w:rPr>
              <w:t>*</w:t>
            </w:r>
          </w:p>
        </w:tc>
        <w:tc>
          <w:tcPr>
            <w:tcW w:w="1239" w:type="dxa"/>
            <w:noWrap/>
            <w:hideMark/>
          </w:tcPr>
          <w:p w14:paraId="2BAE5B4C" w14:textId="3850515B"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0.58</w:t>
            </w:r>
            <w:r w:rsidR="009A3ECA" w:rsidRPr="00182A44">
              <w:rPr>
                <w:rFonts w:ascii="Times New Roman" w:hAnsi="Times New Roman" w:cs="Times New Roman"/>
                <w:szCs w:val="24"/>
                <w:vertAlign w:val="superscript"/>
              </w:rPr>
              <w:t>†‡</w:t>
            </w:r>
          </w:p>
        </w:tc>
        <w:tc>
          <w:tcPr>
            <w:tcW w:w="1401" w:type="dxa"/>
            <w:noWrap/>
            <w:hideMark/>
          </w:tcPr>
          <w:p w14:paraId="5AF1361E"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-0.47</w:t>
            </w:r>
          </w:p>
        </w:tc>
        <w:tc>
          <w:tcPr>
            <w:tcW w:w="1375" w:type="dxa"/>
            <w:noWrap/>
            <w:hideMark/>
          </w:tcPr>
          <w:p w14:paraId="72B60FFC" w14:textId="4B19D67F"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0.48</w:t>
            </w:r>
            <w:r w:rsidR="009A3ECA" w:rsidRPr="00182A44">
              <w:rPr>
                <w:rFonts w:ascii="Times New Roman" w:hAnsi="Times New Roman" w:cs="Times New Roman"/>
                <w:szCs w:val="24"/>
                <w:vertAlign w:val="superscript"/>
              </w:rPr>
              <w:t>†‡</w:t>
            </w:r>
          </w:p>
        </w:tc>
        <w:tc>
          <w:tcPr>
            <w:tcW w:w="1265" w:type="dxa"/>
            <w:noWrap/>
            <w:hideMark/>
          </w:tcPr>
          <w:p w14:paraId="4D9036C0" w14:textId="77777777"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-0.59</w:t>
            </w:r>
          </w:p>
        </w:tc>
        <w:tc>
          <w:tcPr>
            <w:tcW w:w="713" w:type="dxa"/>
            <w:noWrap/>
            <w:hideMark/>
          </w:tcPr>
          <w:p w14:paraId="3091357F" w14:textId="1C7313AE"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B8331F" w:rsidRPr="00182A44">
              <w:rPr>
                <w:rFonts w:ascii="Times New Roman" w:hAnsi="Times New Roman" w:cs="Times New Roman"/>
                <w:szCs w:val="24"/>
                <w:vertAlign w:val="superscript"/>
              </w:rPr>
              <w:t>*</w:t>
            </w:r>
          </w:p>
        </w:tc>
      </w:tr>
      <w:tr w:rsidR="00182A44" w:rsidRPr="00182A44" w14:paraId="0C843BF4"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34AB73E" w14:textId="77777777" w:rsidR="00D2529D" w:rsidRPr="00182A44" w:rsidRDefault="00D2529D" w:rsidP="00D2529D">
            <w:pPr>
              <w:rPr>
                <w:rFonts w:ascii="Times New Roman" w:hAnsi="Times New Roman" w:cs="Times New Roman"/>
                <w:szCs w:val="24"/>
              </w:rPr>
            </w:pPr>
          </w:p>
        </w:tc>
        <w:tc>
          <w:tcPr>
            <w:tcW w:w="698" w:type="dxa"/>
            <w:noWrap/>
            <w:hideMark/>
          </w:tcPr>
          <w:p w14:paraId="346491A7"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9" w:type="dxa"/>
            <w:noWrap/>
            <w:hideMark/>
          </w:tcPr>
          <w:p w14:paraId="11347C20"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0.82</w:t>
            </w:r>
          </w:p>
        </w:tc>
        <w:tc>
          <w:tcPr>
            <w:tcW w:w="1401" w:type="dxa"/>
            <w:noWrap/>
            <w:hideMark/>
          </w:tcPr>
          <w:p w14:paraId="258AA3E7"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0.59</w:t>
            </w:r>
          </w:p>
        </w:tc>
        <w:tc>
          <w:tcPr>
            <w:tcW w:w="1375" w:type="dxa"/>
            <w:noWrap/>
            <w:hideMark/>
          </w:tcPr>
          <w:p w14:paraId="52BEAB4F"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0.97</w:t>
            </w:r>
          </w:p>
        </w:tc>
        <w:tc>
          <w:tcPr>
            <w:tcW w:w="1265" w:type="dxa"/>
            <w:noWrap/>
            <w:hideMark/>
          </w:tcPr>
          <w:p w14:paraId="77BEE018"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0.74</w:t>
            </w:r>
          </w:p>
        </w:tc>
        <w:tc>
          <w:tcPr>
            <w:tcW w:w="713" w:type="dxa"/>
            <w:noWrap/>
            <w:hideMark/>
          </w:tcPr>
          <w:p w14:paraId="70A7F639"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hideMark/>
          </w:tcPr>
          <w:p w14:paraId="769DCC22"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0.85</w:t>
            </w:r>
          </w:p>
        </w:tc>
        <w:tc>
          <w:tcPr>
            <w:tcW w:w="1401" w:type="dxa"/>
            <w:noWrap/>
            <w:hideMark/>
          </w:tcPr>
          <w:p w14:paraId="1EAD360E"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0.74</w:t>
            </w:r>
          </w:p>
        </w:tc>
        <w:tc>
          <w:tcPr>
            <w:tcW w:w="1375" w:type="dxa"/>
            <w:noWrap/>
            <w:hideMark/>
          </w:tcPr>
          <w:p w14:paraId="75FF7ABE"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0.97</w:t>
            </w:r>
          </w:p>
        </w:tc>
        <w:tc>
          <w:tcPr>
            <w:tcW w:w="1265" w:type="dxa"/>
            <w:noWrap/>
            <w:hideMark/>
          </w:tcPr>
          <w:p w14:paraId="6514CC0C"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0.81</w:t>
            </w:r>
          </w:p>
        </w:tc>
        <w:tc>
          <w:tcPr>
            <w:tcW w:w="713" w:type="dxa"/>
            <w:noWrap/>
            <w:hideMark/>
          </w:tcPr>
          <w:p w14:paraId="69E4E078"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7F6D2244"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3E9EAD29" w14:textId="0243F11F" w:rsidR="00D2529D" w:rsidRPr="00182A44" w:rsidRDefault="00D2529D" w:rsidP="00D2529D">
            <w:pPr>
              <w:rPr>
                <w:rFonts w:ascii="Times New Roman" w:hAnsi="Times New Roman" w:cs="Times New Roman"/>
                <w:b w:val="0"/>
                <w:szCs w:val="24"/>
              </w:rPr>
            </w:pPr>
            <w:r w:rsidRPr="00182A44">
              <w:rPr>
                <w:rFonts w:ascii="Times New Roman" w:hAnsi="Times New Roman" w:cs="Times New Roman"/>
                <w:b w:val="0"/>
                <w:szCs w:val="24"/>
              </w:rPr>
              <w:t>Total n-3 LC-PUFAs</w:t>
            </w:r>
          </w:p>
        </w:tc>
        <w:tc>
          <w:tcPr>
            <w:tcW w:w="698" w:type="dxa"/>
            <w:noWrap/>
          </w:tcPr>
          <w:p w14:paraId="6865CCA4" w14:textId="36D3366E"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9" w:type="dxa"/>
            <w:noWrap/>
          </w:tcPr>
          <w:p w14:paraId="2468AC1C" w14:textId="756A3CCE"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0.62</w:t>
            </w:r>
            <w:r w:rsidR="009A3ECA" w:rsidRPr="00182A44">
              <w:rPr>
                <w:rFonts w:ascii="Times New Roman" w:hAnsi="Times New Roman" w:cs="Times New Roman"/>
                <w:szCs w:val="24"/>
                <w:vertAlign w:val="superscript"/>
              </w:rPr>
              <w:t>†‡</w:t>
            </w:r>
          </w:p>
        </w:tc>
        <w:tc>
          <w:tcPr>
            <w:tcW w:w="1401" w:type="dxa"/>
            <w:noWrap/>
          </w:tcPr>
          <w:p w14:paraId="5E9F83AA" w14:textId="110894F9"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-0.50</w:t>
            </w:r>
          </w:p>
        </w:tc>
        <w:tc>
          <w:tcPr>
            <w:tcW w:w="1375" w:type="dxa"/>
            <w:noWrap/>
          </w:tcPr>
          <w:p w14:paraId="288AF444" w14:textId="0ABA51DA"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0.49</w:t>
            </w:r>
            <w:r w:rsidR="009A3ECA" w:rsidRPr="00182A44">
              <w:rPr>
                <w:rFonts w:ascii="Times New Roman" w:hAnsi="Times New Roman" w:cs="Times New Roman"/>
                <w:szCs w:val="24"/>
                <w:vertAlign w:val="superscript"/>
              </w:rPr>
              <w:t>†‡</w:t>
            </w:r>
          </w:p>
        </w:tc>
        <w:tc>
          <w:tcPr>
            <w:tcW w:w="1265" w:type="dxa"/>
            <w:noWrap/>
          </w:tcPr>
          <w:p w14:paraId="75C99091" w14:textId="08555E71"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-0.61</w:t>
            </w:r>
          </w:p>
        </w:tc>
        <w:tc>
          <w:tcPr>
            <w:tcW w:w="713" w:type="dxa"/>
            <w:noWrap/>
          </w:tcPr>
          <w:p w14:paraId="50BC0FE6" w14:textId="453BB08C"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9A3ECA" w:rsidRPr="00182A44">
              <w:rPr>
                <w:rFonts w:ascii="Times New Roman" w:hAnsi="Times New Roman" w:cs="Times New Roman"/>
                <w:sz w:val="24"/>
                <w:szCs w:val="24"/>
                <w:vertAlign w:val="superscript"/>
              </w:rPr>
              <w:t>¶</w:t>
            </w:r>
          </w:p>
        </w:tc>
        <w:tc>
          <w:tcPr>
            <w:tcW w:w="1239" w:type="dxa"/>
            <w:noWrap/>
          </w:tcPr>
          <w:p w14:paraId="59BAC2E5" w14:textId="0503003E"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0.52</w:t>
            </w:r>
            <w:r w:rsidR="009A3ECA" w:rsidRPr="00182A44">
              <w:rPr>
                <w:rFonts w:ascii="Times New Roman" w:hAnsi="Times New Roman" w:cs="Times New Roman"/>
                <w:szCs w:val="24"/>
                <w:vertAlign w:val="superscript"/>
              </w:rPr>
              <w:t>†‡</w:t>
            </w:r>
          </w:p>
        </w:tc>
        <w:tc>
          <w:tcPr>
            <w:tcW w:w="1401" w:type="dxa"/>
            <w:noWrap/>
          </w:tcPr>
          <w:p w14:paraId="6CD3AAF3" w14:textId="16717C7C"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-0.43</w:t>
            </w:r>
          </w:p>
        </w:tc>
        <w:tc>
          <w:tcPr>
            <w:tcW w:w="1375" w:type="dxa"/>
            <w:noWrap/>
          </w:tcPr>
          <w:p w14:paraId="0F520B5D" w14:textId="0EA4523B"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0.37</w:t>
            </w:r>
            <w:r w:rsidR="009A3ECA" w:rsidRPr="00182A44">
              <w:rPr>
                <w:rFonts w:ascii="Times New Roman" w:hAnsi="Times New Roman" w:cs="Times New Roman"/>
                <w:szCs w:val="24"/>
                <w:vertAlign w:val="superscript"/>
              </w:rPr>
              <w:t>†‡</w:t>
            </w:r>
          </w:p>
        </w:tc>
        <w:tc>
          <w:tcPr>
            <w:tcW w:w="1265" w:type="dxa"/>
            <w:noWrap/>
          </w:tcPr>
          <w:p w14:paraId="598AB597" w14:textId="05D46A5B"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-0.47</w:t>
            </w:r>
          </w:p>
        </w:tc>
        <w:tc>
          <w:tcPr>
            <w:tcW w:w="713" w:type="dxa"/>
            <w:noWrap/>
          </w:tcPr>
          <w:p w14:paraId="396554A5" w14:textId="1187F5D8" w:rsidR="00D2529D" w:rsidRPr="00182A44" w:rsidRDefault="00D2529D" w:rsidP="00D252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9A3ECA" w:rsidRPr="00182A44">
              <w:rPr>
                <w:rFonts w:ascii="Times New Roman" w:hAnsi="Times New Roman" w:cs="Times New Roman"/>
                <w:sz w:val="24"/>
                <w:szCs w:val="24"/>
                <w:vertAlign w:val="superscript"/>
              </w:rPr>
              <w:t>¶</w:t>
            </w:r>
          </w:p>
        </w:tc>
      </w:tr>
      <w:tr w:rsidR="00182A44" w:rsidRPr="00182A44" w14:paraId="551F6E58"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18C8933A" w14:textId="77777777" w:rsidR="00D2529D" w:rsidRPr="00182A44" w:rsidRDefault="00D2529D" w:rsidP="00D2529D">
            <w:pPr>
              <w:rPr>
                <w:rFonts w:ascii="Times New Roman" w:hAnsi="Times New Roman" w:cs="Times New Roman"/>
                <w:b w:val="0"/>
                <w:szCs w:val="24"/>
              </w:rPr>
            </w:pPr>
          </w:p>
        </w:tc>
        <w:tc>
          <w:tcPr>
            <w:tcW w:w="698" w:type="dxa"/>
            <w:noWrap/>
          </w:tcPr>
          <w:p w14:paraId="61C4C9BF" w14:textId="586E923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9" w:type="dxa"/>
            <w:noWrap/>
          </w:tcPr>
          <w:p w14:paraId="557C8EA2" w14:textId="24EC3A19"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0.86</w:t>
            </w:r>
          </w:p>
        </w:tc>
        <w:tc>
          <w:tcPr>
            <w:tcW w:w="1401" w:type="dxa"/>
            <w:noWrap/>
          </w:tcPr>
          <w:p w14:paraId="2678CC6C" w14:textId="157D9D10"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0.62</w:t>
            </w:r>
          </w:p>
        </w:tc>
        <w:tc>
          <w:tcPr>
            <w:tcW w:w="1375" w:type="dxa"/>
            <w:noWrap/>
          </w:tcPr>
          <w:p w14:paraId="03471079" w14:textId="0EFF2956"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1.07</w:t>
            </w:r>
          </w:p>
        </w:tc>
        <w:tc>
          <w:tcPr>
            <w:tcW w:w="1265" w:type="dxa"/>
            <w:noWrap/>
          </w:tcPr>
          <w:p w14:paraId="584F9F23" w14:textId="6DE17665"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0.73</w:t>
            </w:r>
          </w:p>
        </w:tc>
        <w:tc>
          <w:tcPr>
            <w:tcW w:w="713" w:type="dxa"/>
            <w:noWrap/>
          </w:tcPr>
          <w:p w14:paraId="0198EFDE"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tcPr>
          <w:p w14:paraId="6336BC36" w14:textId="7D87FCB2"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1.29</w:t>
            </w:r>
          </w:p>
        </w:tc>
        <w:tc>
          <w:tcPr>
            <w:tcW w:w="1401" w:type="dxa"/>
            <w:noWrap/>
          </w:tcPr>
          <w:p w14:paraId="45DF5609" w14:textId="64F62A2E"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0.54</w:t>
            </w:r>
          </w:p>
        </w:tc>
        <w:tc>
          <w:tcPr>
            <w:tcW w:w="1375" w:type="dxa"/>
            <w:noWrap/>
          </w:tcPr>
          <w:p w14:paraId="23F46439" w14:textId="52BD07BE"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1.03</w:t>
            </w:r>
          </w:p>
        </w:tc>
        <w:tc>
          <w:tcPr>
            <w:tcW w:w="1265" w:type="dxa"/>
            <w:noWrap/>
          </w:tcPr>
          <w:p w14:paraId="71B5A716" w14:textId="38DEE67B"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0.46</w:t>
            </w:r>
          </w:p>
        </w:tc>
        <w:tc>
          <w:tcPr>
            <w:tcW w:w="713" w:type="dxa"/>
            <w:noWrap/>
          </w:tcPr>
          <w:p w14:paraId="60D7E2AA" w14:textId="77777777" w:rsidR="00D2529D" w:rsidRPr="00182A44" w:rsidRDefault="00D2529D" w:rsidP="00D252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182A44" w:rsidRPr="00182A44" w14:paraId="65187576" w14:textId="77777777" w:rsidTr="00D75B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13CB2325" w14:textId="767529E6" w:rsidR="00DC60AE" w:rsidRPr="00182A44" w:rsidRDefault="00DC60AE" w:rsidP="00DC60AE">
            <w:pPr>
              <w:rPr>
                <w:rFonts w:ascii="Times New Roman" w:hAnsi="Times New Roman" w:cs="Times New Roman"/>
                <w:szCs w:val="24"/>
              </w:rPr>
            </w:pPr>
            <w:r w:rsidRPr="00182A44">
              <w:rPr>
                <w:rFonts w:ascii="Times New Roman" w:hAnsi="Times New Roman" w:cs="Times New Roman"/>
                <w:b w:val="0"/>
                <w:szCs w:val="24"/>
              </w:rPr>
              <w:t>n-6/n3 LC-PUFA ratio</w:t>
            </w:r>
          </w:p>
        </w:tc>
        <w:tc>
          <w:tcPr>
            <w:tcW w:w="698" w:type="dxa"/>
            <w:noWrap/>
          </w:tcPr>
          <w:p w14:paraId="73100D38" w14:textId="6BBD7162"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mean</w:t>
            </w:r>
          </w:p>
        </w:tc>
        <w:tc>
          <w:tcPr>
            <w:tcW w:w="1239" w:type="dxa"/>
            <w:noWrap/>
          </w:tcPr>
          <w:p w14:paraId="49D801D3" w14:textId="77777777"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401" w:type="dxa"/>
            <w:noWrap/>
          </w:tcPr>
          <w:p w14:paraId="7ECAC574" w14:textId="77777777"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375" w:type="dxa"/>
            <w:noWrap/>
          </w:tcPr>
          <w:p w14:paraId="4405F01F" w14:textId="77777777"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65" w:type="dxa"/>
            <w:noWrap/>
          </w:tcPr>
          <w:p w14:paraId="32D9AE34" w14:textId="77777777"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713" w:type="dxa"/>
            <w:noWrap/>
          </w:tcPr>
          <w:p w14:paraId="63FCCBAB" w14:textId="77777777"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39" w:type="dxa"/>
            <w:noWrap/>
          </w:tcPr>
          <w:p w14:paraId="741E4399" w14:textId="3CB20E22"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-0.64</w:t>
            </w:r>
            <w:r w:rsidR="009A3ECA" w:rsidRPr="00182A44">
              <w:rPr>
                <w:rFonts w:ascii="Times New Roman" w:hAnsi="Times New Roman" w:cs="Times New Roman"/>
                <w:szCs w:val="24"/>
                <w:vertAlign w:val="superscript"/>
              </w:rPr>
              <w:t>†‡</w:t>
            </w:r>
          </w:p>
        </w:tc>
        <w:tc>
          <w:tcPr>
            <w:tcW w:w="1401" w:type="dxa"/>
            <w:noWrap/>
          </w:tcPr>
          <w:p w14:paraId="481434AD" w14:textId="0AB50889"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0.55</w:t>
            </w:r>
          </w:p>
        </w:tc>
        <w:tc>
          <w:tcPr>
            <w:tcW w:w="1375" w:type="dxa"/>
            <w:noWrap/>
          </w:tcPr>
          <w:p w14:paraId="4A35A07F" w14:textId="76C3B7C9"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vertAlign w:val="superscript"/>
              </w:rPr>
            </w:pPr>
            <w:r w:rsidRPr="00182A44">
              <w:rPr>
                <w:rFonts w:ascii="Times New Roman" w:hAnsi="Times New Roman" w:cs="Times New Roman"/>
                <w:szCs w:val="24"/>
              </w:rPr>
              <w:t>-0.53</w:t>
            </w:r>
            <w:r w:rsidR="009A3ECA" w:rsidRPr="00182A44">
              <w:rPr>
                <w:rFonts w:ascii="Times New Roman" w:hAnsi="Times New Roman" w:cs="Times New Roman"/>
                <w:szCs w:val="24"/>
                <w:vertAlign w:val="superscript"/>
              </w:rPr>
              <w:t>†‡</w:t>
            </w:r>
          </w:p>
        </w:tc>
        <w:tc>
          <w:tcPr>
            <w:tcW w:w="1265" w:type="dxa"/>
            <w:noWrap/>
          </w:tcPr>
          <w:p w14:paraId="065B0534" w14:textId="11B717F2"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0.62</w:t>
            </w:r>
          </w:p>
        </w:tc>
        <w:tc>
          <w:tcPr>
            <w:tcW w:w="713" w:type="dxa"/>
            <w:noWrap/>
          </w:tcPr>
          <w:p w14:paraId="6CE33FEE" w14:textId="4232C149" w:rsidR="00DC60AE" w:rsidRPr="00182A44" w:rsidRDefault="00DC60AE" w:rsidP="00DC60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&lt;0.001</w:t>
            </w:r>
            <w:r w:rsidR="009A3ECA" w:rsidRPr="00182A44">
              <w:rPr>
                <w:rFonts w:ascii="Times New Roman" w:hAnsi="Times New Roman" w:cs="Times New Roman"/>
                <w:sz w:val="24"/>
                <w:szCs w:val="24"/>
                <w:vertAlign w:val="superscript"/>
              </w:rPr>
              <w:t>¶</w:t>
            </w:r>
          </w:p>
        </w:tc>
      </w:tr>
      <w:tr w:rsidR="00182A44" w:rsidRPr="00182A44" w14:paraId="5D4A4F4F" w14:textId="77777777" w:rsidTr="00D75B77">
        <w:trPr>
          <w:trHeight w:val="290"/>
        </w:trPr>
        <w:tc>
          <w:tcPr>
            <w:cnfStyle w:val="001000000000" w:firstRow="0" w:lastRow="0" w:firstColumn="1" w:lastColumn="0" w:oddVBand="0" w:evenVBand="0" w:oddHBand="0" w:evenHBand="0" w:firstRowFirstColumn="0" w:firstRowLastColumn="0" w:lastRowFirstColumn="0" w:lastRowLastColumn="0"/>
            <w:tcW w:w="1276" w:type="dxa"/>
            <w:noWrap/>
          </w:tcPr>
          <w:p w14:paraId="765F0E33" w14:textId="77777777" w:rsidR="00DC60AE" w:rsidRPr="00182A44" w:rsidRDefault="00DC60AE" w:rsidP="00DC60AE">
            <w:pPr>
              <w:rPr>
                <w:rFonts w:ascii="Times New Roman" w:hAnsi="Times New Roman" w:cs="Times New Roman"/>
                <w:szCs w:val="24"/>
              </w:rPr>
            </w:pPr>
          </w:p>
        </w:tc>
        <w:tc>
          <w:tcPr>
            <w:tcW w:w="698" w:type="dxa"/>
            <w:noWrap/>
          </w:tcPr>
          <w:p w14:paraId="37B0AEAB" w14:textId="5267C7B4"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SD</w:t>
            </w:r>
          </w:p>
        </w:tc>
        <w:tc>
          <w:tcPr>
            <w:tcW w:w="1239" w:type="dxa"/>
            <w:noWrap/>
          </w:tcPr>
          <w:p w14:paraId="10299E94" w14:textId="77777777"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401" w:type="dxa"/>
            <w:noWrap/>
          </w:tcPr>
          <w:p w14:paraId="27B5600B" w14:textId="77777777"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375" w:type="dxa"/>
            <w:noWrap/>
          </w:tcPr>
          <w:p w14:paraId="74325C63" w14:textId="77777777"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65" w:type="dxa"/>
            <w:noWrap/>
          </w:tcPr>
          <w:p w14:paraId="4B0F2C5D" w14:textId="77777777"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713" w:type="dxa"/>
            <w:noWrap/>
          </w:tcPr>
          <w:p w14:paraId="2025C2EE" w14:textId="77777777"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39" w:type="dxa"/>
            <w:noWrap/>
          </w:tcPr>
          <w:p w14:paraId="63B3E173" w14:textId="629494B7"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0.89</w:t>
            </w:r>
          </w:p>
        </w:tc>
        <w:tc>
          <w:tcPr>
            <w:tcW w:w="1401" w:type="dxa"/>
            <w:noWrap/>
          </w:tcPr>
          <w:p w14:paraId="06DCF370" w14:textId="211E6635"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0.63</w:t>
            </w:r>
          </w:p>
        </w:tc>
        <w:tc>
          <w:tcPr>
            <w:tcW w:w="1375" w:type="dxa"/>
            <w:noWrap/>
          </w:tcPr>
          <w:p w14:paraId="6573D06C" w14:textId="7E701E62"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0.90</w:t>
            </w:r>
          </w:p>
        </w:tc>
        <w:tc>
          <w:tcPr>
            <w:tcW w:w="1265" w:type="dxa"/>
            <w:noWrap/>
          </w:tcPr>
          <w:p w14:paraId="270FBD0A" w14:textId="4675A76D"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82A44">
              <w:rPr>
                <w:rFonts w:ascii="Times New Roman" w:hAnsi="Times New Roman" w:cs="Times New Roman"/>
                <w:szCs w:val="24"/>
              </w:rPr>
              <w:t>0.82</w:t>
            </w:r>
          </w:p>
        </w:tc>
        <w:tc>
          <w:tcPr>
            <w:tcW w:w="713" w:type="dxa"/>
            <w:noWrap/>
          </w:tcPr>
          <w:p w14:paraId="21D40180" w14:textId="77777777" w:rsidR="00DC60AE" w:rsidRPr="00182A44" w:rsidRDefault="00DC60AE" w:rsidP="00DC60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bl>
    <w:p w14:paraId="7096FE48" w14:textId="51195A5E" w:rsidR="00F17B69" w:rsidRPr="00182A44" w:rsidRDefault="00F17B69" w:rsidP="00F17B69">
      <w:pPr>
        <w:spacing w:after="0" w:line="480" w:lineRule="auto"/>
        <w:rPr>
          <w:rFonts w:ascii="Times New Roman" w:hAnsi="Times New Roman" w:cs="Times New Roman"/>
          <w:sz w:val="24"/>
          <w:szCs w:val="24"/>
        </w:rPr>
      </w:pPr>
      <w:r w:rsidRPr="00182A44">
        <w:rPr>
          <w:rFonts w:ascii="Times New Roman" w:hAnsi="Times New Roman" w:cs="Times New Roman"/>
          <w:sz w:val="24"/>
          <w:szCs w:val="24"/>
          <w:vertAlign w:val="superscript"/>
        </w:rPr>
        <w:t>*</w:t>
      </w:r>
      <w:r w:rsidRPr="00182A44">
        <w:rPr>
          <w:rFonts w:ascii="Times New Roman" w:hAnsi="Times New Roman" w:cs="Times New Roman"/>
          <w:sz w:val="24"/>
          <w:szCs w:val="24"/>
        </w:rPr>
        <w:t xml:space="preserve">One-way ANOVA followed by Tukey’s post-hoc test or </w:t>
      </w:r>
      <w:r w:rsidR="009A3ECA" w:rsidRPr="00182A44">
        <w:rPr>
          <w:rFonts w:ascii="Times New Roman" w:hAnsi="Times New Roman" w:cs="Times New Roman"/>
          <w:sz w:val="24"/>
          <w:szCs w:val="24"/>
          <w:vertAlign w:val="superscript"/>
        </w:rPr>
        <w:t>¶</w:t>
      </w:r>
      <w:r w:rsidRPr="00182A44">
        <w:rPr>
          <w:rFonts w:ascii="Times New Roman" w:hAnsi="Times New Roman" w:cs="Times New Roman"/>
          <w:sz w:val="24"/>
          <w:szCs w:val="24"/>
        </w:rPr>
        <w:t xml:space="preserve">Welch ANOVA followed by </w:t>
      </w:r>
      <w:proofErr w:type="spellStart"/>
      <w:r w:rsidRPr="00182A44">
        <w:rPr>
          <w:rFonts w:ascii="Times New Roman" w:hAnsi="Times New Roman" w:cs="Times New Roman"/>
          <w:sz w:val="24"/>
          <w:szCs w:val="24"/>
        </w:rPr>
        <w:t>Tamhanes</w:t>
      </w:r>
      <w:proofErr w:type="spellEnd"/>
      <w:r w:rsidRPr="00182A44">
        <w:rPr>
          <w:rFonts w:ascii="Times New Roman" w:hAnsi="Times New Roman" w:cs="Times New Roman"/>
          <w:sz w:val="24"/>
          <w:szCs w:val="24"/>
        </w:rPr>
        <w:t xml:space="preserve"> T’2 post-hoc test</w:t>
      </w:r>
    </w:p>
    <w:p w14:paraId="6BA5F2AF" w14:textId="60573E73" w:rsidR="00F17B69" w:rsidRPr="00182A44" w:rsidRDefault="00F17B69" w:rsidP="00F17B69">
      <w:pPr>
        <w:spacing w:after="0" w:line="480" w:lineRule="auto"/>
        <w:rPr>
          <w:rFonts w:ascii="Times New Roman" w:hAnsi="Times New Roman" w:cs="Times New Roman"/>
          <w:sz w:val="24"/>
          <w:szCs w:val="24"/>
        </w:rPr>
      </w:pPr>
      <w:r w:rsidRPr="00182A44">
        <w:rPr>
          <w:rFonts w:ascii="Times New Roman" w:hAnsi="Times New Roman" w:cs="Times New Roman"/>
          <w:sz w:val="24"/>
          <w:szCs w:val="24"/>
        </w:rPr>
        <w:lastRenderedPageBreak/>
        <w:t>significantly different from probiotics p&lt;0.05</w:t>
      </w:r>
      <w:r w:rsidR="009A3ECA" w:rsidRPr="00182A44">
        <w:rPr>
          <w:rFonts w:ascii="Times New Roman" w:hAnsi="Times New Roman" w:cs="Times New Roman"/>
          <w:sz w:val="24"/>
          <w:szCs w:val="24"/>
          <w:vertAlign w:val="superscript"/>
        </w:rPr>
        <w:t>**</w:t>
      </w:r>
      <w:r w:rsidRPr="00182A44">
        <w:rPr>
          <w:rFonts w:ascii="Times New Roman" w:hAnsi="Times New Roman" w:cs="Times New Roman"/>
          <w:sz w:val="24"/>
          <w:szCs w:val="24"/>
        </w:rPr>
        <w:t>,</w:t>
      </w:r>
      <w:r w:rsidR="009A3ECA" w:rsidRPr="00182A44">
        <w:rPr>
          <w:rFonts w:ascii="Times New Roman" w:hAnsi="Times New Roman" w:cs="Times New Roman"/>
          <w:sz w:val="24"/>
          <w:szCs w:val="24"/>
        </w:rPr>
        <w:t xml:space="preserve"> </w:t>
      </w:r>
      <w:r w:rsidRPr="00182A44">
        <w:rPr>
          <w:rFonts w:ascii="Times New Roman" w:hAnsi="Times New Roman" w:cs="Times New Roman"/>
          <w:sz w:val="24"/>
          <w:szCs w:val="24"/>
        </w:rPr>
        <w:t>p&lt;0.001</w:t>
      </w:r>
      <w:r w:rsidR="00B8331F" w:rsidRPr="00182A44">
        <w:rPr>
          <w:rFonts w:ascii="Times New Roman" w:hAnsi="Times New Roman" w:cs="Times New Roman"/>
          <w:sz w:val="24"/>
          <w:szCs w:val="24"/>
          <w:vertAlign w:val="superscript"/>
        </w:rPr>
        <w:t>†</w:t>
      </w:r>
    </w:p>
    <w:p w14:paraId="18544B31" w14:textId="620BE0B4" w:rsidR="00F17B69" w:rsidRPr="00182A44" w:rsidRDefault="00F17B69" w:rsidP="00A81D1D">
      <w:pPr>
        <w:spacing w:after="0" w:line="480" w:lineRule="auto"/>
        <w:rPr>
          <w:rFonts w:ascii="Times New Roman" w:hAnsi="Times New Roman" w:cs="Times New Roman"/>
          <w:sz w:val="24"/>
          <w:szCs w:val="24"/>
          <w:vertAlign w:val="superscript"/>
        </w:rPr>
      </w:pPr>
      <w:r w:rsidRPr="00182A44">
        <w:rPr>
          <w:rFonts w:ascii="Times New Roman" w:hAnsi="Times New Roman" w:cs="Times New Roman"/>
          <w:sz w:val="24"/>
          <w:szCs w:val="24"/>
        </w:rPr>
        <w:t xml:space="preserve">significantly different from placebo </w:t>
      </w:r>
      <w:r w:rsidR="00B8331F" w:rsidRPr="00182A44">
        <w:rPr>
          <w:rFonts w:ascii="Times New Roman" w:hAnsi="Times New Roman" w:cs="Times New Roman"/>
          <w:sz w:val="24"/>
          <w:szCs w:val="24"/>
        </w:rPr>
        <w:t>p&lt;0.05</w:t>
      </w:r>
      <w:r w:rsidR="009A3ECA" w:rsidRPr="00182A44">
        <w:rPr>
          <w:rFonts w:ascii="Times New Roman" w:hAnsi="Times New Roman" w:cs="Times New Roman"/>
          <w:sz w:val="24"/>
          <w:szCs w:val="24"/>
          <w:vertAlign w:val="superscript"/>
        </w:rPr>
        <w:t>||</w:t>
      </w:r>
      <w:r w:rsidR="00B8331F" w:rsidRPr="00182A44">
        <w:rPr>
          <w:rFonts w:ascii="Times New Roman" w:hAnsi="Times New Roman" w:cs="Times New Roman"/>
          <w:sz w:val="24"/>
          <w:szCs w:val="24"/>
        </w:rPr>
        <w:t xml:space="preserve">, </w:t>
      </w:r>
      <w:r w:rsidRPr="00182A44">
        <w:rPr>
          <w:rFonts w:ascii="Times New Roman" w:hAnsi="Times New Roman" w:cs="Times New Roman"/>
          <w:sz w:val="24"/>
          <w:szCs w:val="24"/>
        </w:rPr>
        <w:t>p&lt;0.01</w:t>
      </w:r>
      <w:r w:rsidR="009A3ECA" w:rsidRPr="00182A44">
        <w:rPr>
          <w:rFonts w:ascii="Times New Roman" w:hAnsi="Times New Roman" w:cs="Times New Roman"/>
          <w:sz w:val="24"/>
          <w:szCs w:val="24"/>
          <w:vertAlign w:val="superscript"/>
        </w:rPr>
        <w:t>§</w:t>
      </w:r>
      <w:r w:rsidRPr="00182A44">
        <w:rPr>
          <w:rFonts w:ascii="Times New Roman" w:hAnsi="Times New Roman" w:cs="Times New Roman"/>
          <w:sz w:val="24"/>
          <w:szCs w:val="24"/>
        </w:rPr>
        <w:t>, p&lt;0.001</w:t>
      </w:r>
      <w:r w:rsidR="00B8331F" w:rsidRPr="00182A44">
        <w:rPr>
          <w:rFonts w:ascii="Times New Roman" w:hAnsi="Times New Roman" w:cs="Times New Roman"/>
          <w:sz w:val="24"/>
          <w:szCs w:val="24"/>
          <w:vertAlign w:val="superscript"/>
        </w:rPr>
        <w:t>‡</w:t>
      </w:r>
    </w:p>
    <w:p w14:paraId="5321ADDD" w14:textId="40B6DB5F" w:rsidR="00894FBE" w:rsidRPr="00182A44" w:rsidRDefault="00A5568D" w:rsidP="00895C53">
      <w:pPr>
        <w:spacing w:after="0" w:line="480" w:lineRule="auto"/>
        <w:rPr>
          <w:rFonts w:ascii="Times New Roman" w:hAnsi="Times New Roman" w:cs="Times New Roman"/>
          <w:sz w:val="24"/>
          <w:szCs w:val="24"/>
        </w:rPr>
      </w:pPr>
      <w:r w:rsidRPr="00182A44">
        <w:rPr>
          <w:rFonts w:ascii="Times New Roman" w:hAnsi="Times New Roman" w:cs="Times New Roman"/>
          <w:sz w:val="24"/>
          <w:szCs w:val="24"/>
        </w:rPr>
        <w:t>The following variables were</w:t>
      </w:r>
      <w:r w:rsidR="007E2AA0" w:rsidRPr="00182A44">
        <w:rPr>
          <w:rFonts w:ascii="Times New Roman" w:hAnsi="Times New Roman" w:cs="Times New Roman"/>
          <w:sz w:val="24"/>
          <w:szCs w:val="24"/>
        </w:rPr>
        <w:t xml:space="preserve"> natural</w:t>
      </w:r>
      <w:r w:rsidR="00953A66" w:rsidRPr="00182A44">
        <w:rPr>
          <w:rFonts w:ascii="Times New Roman" w:hAnsi="Times New Roman" w:cs="Times New Roman"/>
          <w:sz w:val="24"/>
          <w:szCs w:val="24"/>
        </w:rPr>
        <w:t xml:space="preserve"> log-transformed: </w:t>
      </w:r>
      <w:r w:rsidR="00D75B77" w:rsidRPr="00182A44">
        <w:rPr>
          <w:rFonts w:ascii="Times New Roman" w:hAnsi="Times New Roman" w:cs="Times New Roman"/>
          <w:sz w:val="24"/>
          <w:szCs w:val="24"/>
        </w:rPr>
        <w:t>18:3n-3 %,</w:t>
      </w:r>
      <w:r w:rsidR="00953A66" w:rsidRPr="00182A44">
        <w:rPr>
          <w:rFonts w:ascii="Times New Roman" w:hAnsi="Times New Roman" w:cs="Times New Roman"/>
          <w:sz w:val="24"/>
          <w:szCs w:val="24"/>
        </w:rPr>
        <w:t xml:space="preserve"> 20:4</w:t>
      </w:r>
      <w:r w:rsidR="00867136" w:rsidRPr="00182A44">
        <w:rPr>
          <w:rFonts w:ascii="Times New Roman" w:hAnsi="Times New Roman" w:cs="Times New Roman"/>
          <w:sz w:val="24"/>
          <w:szCs w:val="24"/>
        </w:rPr>
        <w:t xml:space="preserve">n-3 %, 20:5n-3 %, 22:6n-3 %, </w:t>
      </w:r>
      <w:r w:rsidR="00953A66" w:rsidRPr="00182A44">
        <w:rPr>
          <w:rFonts w:ascii="Times New Roman" w:hAnsi="Times New Roman" w:cs="Times New Roman"/>
          <w:sz w:val="24"/>
          <w:szCs w:val="24"/>
        </w:rPr>
        <w:t xml:space="preserve">20:4n-3 </w:t>
      </w:r>
      <w:proofErr w:type="spellStart"/>
      <w:r w:rsidR="00953A66" w:rsidRPr="00182A44">
        <w:rPr>
          <w:rFonts w:ascii="Times New Roman" w:hAnsi="Times New Roman" w:cs="Times New Roman"/>
          <w:sz w:val="24"/>
          <w:szCs w:val="24"/>
        </w:rPr>
        <w:t>μg</w:t>
      </w:r>
      <w:proofErr w:type="spellEnd"/>
      <w:r w:rsidR="00953A66"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953A66" w:rsidRPr="00182A44">
        <w:rPr>
          <w:rFonts w:ascii="Times New Roman" w:hAnsi="Times New Roman" w:cs="Times New Roman"/>
          <w:sz w:val="24"/>
          <w:szCs w:val="24"/>
        </w:rPr>
        <w:t xml:space="preserve">, 20:5n-3 </w:t>
      </w:r>
      <w:proofErr w:type="spellStart"/>
      <w:r w:rsidR="00953A66" w:rsidRPr="00182A44">
        <w:rPr>
          <w:rFonts w:ascii="Times New Roman" w:hAnsi="Times New Roman" w:cs="Times New Roman"/>
          <w:sz w:val="24"/>
          <w:szCs w:val="24"/>
        </w:rPr>
        <w:t>μg</w:t>
      </w:r>
      <w:proofErr w:type="spellEnd"/>
      <w:r w:rsidR="00953A66"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953A66" w:rsidRPr="00182A44">
        <w:rPr>
          <w:rFonts w:ascii="Times New Roman" w:hAnsi="Times New Roman" w:cs="Times New Roman"/>
          <w:sz w:val="24"/>
          <w:szCs w:val="24"/>
        </w:rPr>
        <w:t xml:space="preserve">, 22:5n-3 </w:t>
      </w:r>
      <w:proofErr w:type="spellStart"/>
      <w:r w:rsidR="00953A66" w:rsidRPr="00182A44">
        <w:rPr>
          <w:rFonts w:ascii="Times New Roman" w:hAnsi="Times New Roman" w:cs="Times New Roman"/>
          <w:sz w:val="24"/>
          <w:szCs w:val="24"/>
        </w:rPr>
        <w:t>μg</w:t>
      </w:r>
      <w:proofErr w:type="spellEnd"/>
      <w:r w:rsidR="00953A66"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953A66" w:rsidRPr="00182A44">
        <w:rPr>
          <w:rFonts w:ascii="Times New Roman" w:hAnsi="Times New Roman" w:cs="Times New Roman"/>
          <w:sz w:val="24"/>
          <w:szCs w:val="24"/>
        </w:rPr>
        <w:t xml:space="preserve">, 22:6n-3 </w:t>
      </w:r>
      <w:proofErr w:type="spellStart"/>
      <w:r w:rsidR="00953A66" w:rsidRPr="00182A44">
        <w:rPr>
          <w:rFonts w:ascii="Times New Roman" w:hAnsi="Times New Roman" w:cs="Times New Roman"/>
          <w:sz w:val="24"/>
          <w:szCs w:val="24"/>
        </w:rPr>
        <w:t>μg</w:t>
      </w:r>
      <w:proofErr w:type="spellEnd"/>
      <w:r w:rsidR="00953A66" w:rsidRPr="00182A44">
        <w:rPr>
          <w:rFonts w:ascii="Times New Roman" w:hAnsi="Times New Roman" w:cs="Times New Roman"/>
          <w:sz w:val="24"/>
          <w:szCs w:val="24"/>
        </w:rPr>
        <w:t>/</w:t>
      </w:r>
      <w:r w:rsidR="00D75B77" w:rsidRPr="00182A44">
        <w:rPr>
          <w:rFonts w:ascii="Times New Roman" w:hAnsi="Times New Roman" w:cs="Times New Roman"/>
          <w:sz w:val="24"/>
          <w:szCs w:val="24"/>
        </w:rPr>
        <w:t>mL</w:t>
      </w:r>
      <w:r w:rsidR="00867136" w:rsidRPr="00182A44">
        <w:rPr>
          <w:rFonts w:ascii="Times New Roman" w:hAnsi="Times New Roman" w:cs="Times New Roman"/>
          <w:sz w:val="24"/>
          <w:szCs w:val="24"/>
        </w:rPr>
        <w:t>,</w:t>
      </w:r>
      <w:r w:rsidR="00953A66" w:rsidRPr="00182A44">
        <w:rPr>
          <w:rFonts w:ascii="Times New Roman" w:hAnsi="Times New Roman" w:cs="Times New Roman"/>
          <w:sz w:val="24"/>
          <w:szCs w:val="24"/>
        </w:rPr>
        <w:t xml:space="preserve"> n-3 </w:t>
      </w:r>
      <w:r w:rsidR="00732934" w:rsidRPr="00182A44">
        <w:rPr>
          <w:rFonts w:ascii="Times New Roman" w:hAnsi="Times New Roman" w:cs="Times New Roman"/>
          <w:sz w:val="24"/>
          <w:szCs w:val="24"/>
        </w:rPr>
        <w:t xml:space="preserve">PUFAs </w:t>
      </w:r>
      <w:r w:rsidR="00953A66" w:rsidRPr="00182A44">
        <w:rPr>
          <w:rFonts w:ascii="Times New Roman" w:hAnsi="Times New Roman" w:cs="Times New Roman"/>
          <w:sz w:val="24"/>
          <w:szCs w:val="24"/>
        </w:rPr>
        <w:t xml:space="preserve">total %, </w:t>
      </w:r>
      <w:r w:rsidR="00DA13E1" w:rsidRPr="00182A44">
        <w:rPr>
          <w:rFonts w:ascii="Times New Roman" w:hAnsi="Times New Roman" w:cs="Times New Roman"/>
          <w:sz w:val="24"/>
          <w:szCs w:val="24"/>
        </w:rPr>
        <w:t xml:space="preserve">n-6/n-3 </w:t>
      </w:r>
      <w:r w:rsidR="00732934" w:rsidRPr="00182A44">
        <w:rPr>
          <w:rFonts w:ascii="Times New Roman" w:hAnsi="Times New Roman" w:cs="Times New Roman"/>
          <w:sz w:val="24"/>
          <w:szCs w:val="24"/>
        </w:rPr>
        <w:t xml:space="preserve">PUFA </w:t>
      </w:r>
      <w:proofErr w:type="gramStart"/>
      <w:r w:rsidR="00DA13E1" w:rsidRPr="00182A44">
        <w:rPr>
          <w:rFonts w:ascii="Times New Roman" w:hAnsi="Times New Roman" w:cs="Times New Roman"/>
          <w:sz w:val="24"/>
          <w:szCs w:val="24"/>
        </w:rPr>
        <w:t>rati</w:t>
      </w:r>
      <w:r w:rsidR="00894FBE" w:rsidRPr="00182A44">
        <w:rPr>
          <w:rFonts w:ascii="Times New Roman" w:hAnsi="Times New Roman" w:cs="Times New Roman"/>
          <w:sz w:val="24"/>
          <w:szCs w:val="24"/>
        </w:rPr>
        <w:t>o</w:t>
      </w:r>
      <w:proofErr w:type="gramEnd"/>
    </w:p>
    <w:sectPr w:rsidR="00894FBE" w:rsidRPr="00182A44" w:rsidSect="00520DCF">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66E5" w14:textId="77777777" w:rsidR="00AB1114" w:rsidRDefault="00AB1114" w:rsidP="002115E5">
      <w:pPr>
        <w:spacing w:after="0" w:line="240" w:lineRule="auto"/>
      </w:pPr>
      <w:r>
        <w:separator/>
      </w:r>
    </w:p>
  </w:endnote>
  <w:endnote w:type="continuationSeparator" w:id="0">
    <w:p w14:paraId="7F994596" w14:textId="77777777" w:rsidR="00AB1114" w:rsidRDefault="00AB1114" w:rsidP="0021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334F" w14:textId="77777777" w:rsidR="00AB1114" w:rsidRDefault="00AB1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3965" w14:textId="77777777" w:rsidR="00AB1114" w:rsidRDefault="00AB1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E22A" w14:textId="77777777" w:rsidR="00AB1114" w:rsidRDefault="00AB11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B75B" w14:textId="77777777" w:rsidR="00AB1114" w:rsidRDefault="00AB11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AB99" w14:textId="77777777" w:rsidR="00AB1114" w:rsidRDefault="00AB11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9BCC" w14:textId="77777777" w:rsidR="00AB1114" w:rsidRDefault="00AB1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3F7E" w14:textId="77777777" w:rsidR="00AB1114" w:rsidRDefault="00AB1114" w:rsidP="002115E5">
      <w:pPr>
        <w:spacing w:after="0" w:line="240" w:lineRule="auto"/>
      </w:pPr>
      <w:r>
        <w:separator/>
      </w:r>
    </w:p>
  </w:footnote>
  <w:footnote w:type="continuationSeparator" w:id="0">
    <w:p w14:paraId="4544E528" w14:textId="77777777" w:rsidR="00AB1114" w:rsidRDefault="00AB1114" w:rsidP="0021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C5C4" w14:textId="77777777" w:rsidR="00AB1114" w:rsidRDefault="00AB1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954233"/>
      <w:docPartObj>
        <w:docPartGallery w:val="Page Numbers (Top of Page)"/>
        <w:docPartUnique/>
      </w:docPartObj>
    </w:sdtPr>
    <w:sdtEndPr>
      <w:rPr>
        <w:noProof/>
      </w:rPr>
    </w:sdtEndPr>
    <w:sdtContent>
      <w:p w14:paraId="1498EA2B" w14:textId="3E39406B" w:rsidR="00AB1114" w:rsidRDefault="00AB1114">
        <w:pPr>
          <w:pStyle w:val="Header"/>
          <w:jc w:val="right"/>
        </w:pPr>
        <w:r>
          <w:fldChar w:fldCharType="begin"/>
        </w:r>
        <w:r>
          <w:instrText xml:space="preserve"> PAGE   \* MERGEFORMAT </w:instrText>
        </w:r>
        <w:r>
          <w:fldChar w:fldCharType="separate"/>
        </w:r>
        <w:r w:rsidR="00E604C4">
          <w:rPr>
            <w:noProof/>
          </w:rPr>
          <w:t>1</w:t>
        </w:r>
        <w:r>
          <w:rPr>
            <w:noProof/>
          </w:rPr>
          <w:fldChar w:fldCharType="end"/>
        </w:r>
      </w:p>
    </w:sdtContent>
  </w:sdt>
  <w:p w14:paraId="495C3183" w14:textId="77777777" w:rsidR="00AB1114" w:rsidRDefault="00AB1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2B51" w14:textId="77777777" w:rsidR="00AB1114" w:rsidRDefault="00AB11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308F" w14:textId="77777777" w:rsidR="00AB1114" w:rsidRDefault="00AB11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866511"/>
      <w:docPartObj>
        <w:docPartGallery w:val="Page Numbers (Top of Page)"/>
        <w:docPartUnique/>
      </w:docPartObj>
    </w:sdtPr>
    <w:sdtEndPr>
      <w:rPr>
        <w:noProof/>
      </w:rPr>
    </w:sdtEndPr>
    <w:sdtContent>
      <w:p w14:paraId="7BE69E66" w14:textId="7115A76E" w:rsidR="00AB1114" w:rsidRDefault="00AB1114">
        <w:pPr>
          <w:pStyle w:val="Header"/>
          <w:jc w:val="right"/>
        </w:pPr>
        <w:r>
          <w:fldChar w:fldCharType="begin"/>
        </w:r>
        <w:r>
          <w:instrText xml:space="preserve"> PAGE   \* MERGEFORMAT </w:instrText>
        </w:r>
        <w:r>
          <w:fldChar w:fldCharType="separate"/>
        </w:r>
        <w:r w:rsidR="00E604C4">
          <w:rPr>
            <w:noProof/>
          </w:rPr>
          <w:t>20</w:t>
        </w:r>
        <w:r>
          <w:rPr>
            <w:noProof/>
          </w:rPr>
          <w:fldChar w:fldCharType="end"/>
        </w:r>
      </w:p>
    </w:sdtContent>
  </w:sdt>
  <w:p w14:paraId="57AB73D1" w14:textId="77777777" w:rsidR="00AB1114" w:rsidRDefault="00AB11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CA3B" w14:textId="77777777" w:rsidR="00AB1114" w:rsidRDefault="00AB1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3361"/>
    <w:multiLevelType w:val="hybridMultilevel"/>
    <w:tmpl w:val="F5126C78"/>
    <w:lvl w:ilvl="0" w:tplc="0C72B270">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4174189"/>
    <w:multiLevelType w:val="hybridMultilevel"/>
    <w:tmpl w:val="83D63EF8"/>
    <w:lvl w:ilvl="0" w:tplc="176CDBBE">
      <w:start w:val="3"/>
      <w:numFmt w:val="bullet"/>
      <w:lvlText w:val="-"/>
      <w:lvlJc w:val="left"/>
      <w:pPr>
        <w:ind w:left="360" w:hanging="360"/>
      </w:pPr>
      <w:rPr>
        <w:rFonts w:ascii="Times New Roman" w:eastAsiaTheme="minorHAnsi"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4208701A"/>
    <w:multiLevelType w:val="hybridMultilevel"/>
    <w:tmpl w:val="35A2E986"/>
    <w:lvl w:ilvl="0" w:tplc="94B6B18E">
      <w:start w:val="1"/>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A6E449A"/>
    <w:multiLevelType w:val="hybridMultilevel"/>
    <w:tmpl w:val="6B5050E6"/>
    <w:lvl w:ilvl="0" w:tplc="59D6BFCC">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236660">
    <w:abstractNumId w:val="3"/>
  </w:num>
  <w:num w:numId="2" w16cid:durableId="2020041106">
    <w:abstractNumId w:val="1"/>
  </w:num>
  <w:num w:numId="3" w16cid:durableId="1473866">
    <w:abstractNumId w:val="2"/>
  </w:num>
  <w:num w:numId="4" w16cid:durableId="404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fi-FI" w:vendorID="64" w:dllVersion="0" w:nlCheck="1" w:checkStyle="0"/>
  <w:activeWritingStyle w:appName="MSWord" w:lang="sv-SE" w:vendorID="64" w:dllVersion="0"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Mzc2MDMztTQ3MTFU0lEKTi0uzszPAykwqgUArTfu1iwAAAA="/>
  </w:docVars>
  <w:rsids>
    <w:rsidRoot w:val="00907BA0"/>
    <w:rsid w:val="0000001F"/>
    <w:rsid w:val="00000903"/>
    <w:rsid w:val="00000E5B"/>
    <w:rsid w:val="000036A6"/>
    <w:rsid w:val="000045E1"/>
    <w:rsid w:val="0000608B"/>
    <w:rsid w:val="00007487"/>
    <w:rsid w:val="00007728"/>
    <w:rsid w:val="00007994"/>
    <w:rsid w:val="0001070B"/>
    <w:rsid w:val="00011406"/>
    <w:rsid w:val="00012ACE"/>
    <w:rsid w:val="000140E5"/>
    <w:rsid w:val="00014297"/>
    <w:rsid w:val="000158B8"/>
    <w:rsid w:val="00015B96"/>
    <w:rsid w:val="00015C72"/>
    <w:rsid w:val="00016D86"/>
    <w:rsid w:val="00016E02"/>
    <w:rsid w:val="0001775C"/>
    <w:rsid w:val="000245A2"/>
    <w:rsid w:val="00024E8D"/>
    <w:rsid w:val="00024F79"/>
    <w:rsid w:val="000253DF"/>
    <w:rsid w:val="000254D5"/>
    <w:rsid w:val="000310FA"/>
    <w:rsid w:val="000322D6"/>
    <w:rsid w:val="00032378"/>
    <w:rsid w:val="0003369F"/>
    <w:rsid w:val="00033DAB"/>
    <w:rsid w:val="0003548F"/>
    <w:rsid w:val="00040128"/>
    <w:rsid w:val="00040BB8"/>
    <w:rsid w:val="00041181"/>
    <w:rsid w:val="00044BC9"/>
    <w:rsid w:val="00044F60"/>
    <w:rsid w:val="00045CCF"/>
    <w:rsid w:val="00045D6F"/>
    <w:rsid w:val="000475EA"/>
    <w:rsid w:val="00050191"/>
    <w:rsid w:val="0005044C"/>
    <w:rsid w:val="00050F57"/>
    <w:rsid w:val="00051CA7"/>
    <w:rsid w:val="00051DFB"/>
    <w:rsid w:val="00055009"/>
    <w:rsid w:val="00055712"/>
    <w:rsid w:val="00056496"/>
    <w:rsid w:val="00056EB5"/>
    <w:rsid w:val="00057AEE"/>
    <w:rsid w:val="00060066"/>
    <w:rsid w:val="00060952"/>
    <w:rsid w:val="0006183A"/>
    <w:rsid w:val="000629EF"/>
    <w:rsid w:val="00063B61"/>
    <w:rsid w:val="000647D0"/>
    <w:rsid w:val="00064E8D"/>
    <w:rsid w:val="00065230"/>
    <w:rsid w:val="00066CCF"/>
    <w:rsid w:val="00067DCE"/>
    <w:rsid w:val="0007062D"/>
    <w:rsid w:val="00070830"/>
    <w:rsid w:val="00071FEB"/>
    <w:rsid w:val="000720C8"/>
    <w:rsid w:val="0007643D"/>
    <w:rsid w:val="00076AF8"/>
    <w:rsid w:val="00080258"/>
    <w:rsid w:val="00080D2F"/>
    <w:rsid w:val="00081D29"/>
    <w:rsid w:val="0008242E"/>
    <w:rsid w:val="00083E34"/>
    <w:rsid w:val="00084C35"/>
    <w:rsid w:val="0008524A"/>
    <w:rsid w:val="000864B5"/>
    <w:rsid w:val="00087B06"/>
    <w:rsid w:val="00090697"/>
    <w:rsid w:val="00091944"/>
    <w:rsid w:val="00092C56"/>
    <w:rsid w:val="00093EAA"/>
    <w:rsid w:val="0009477F"/>
    <w:rsid w:val="00094A68"/>
    <w:rsid w:val="00094AB8"/>
    <w:rsid w:val="00094B8D"/>
    <w:rsid w:val="00097463"/>
    <w:rsid w:val="000978E8"/>
    <w:rsid w:val="000A02B2"/>
    <w:rsid w:val="000A18F4"/>
    <w:rsid w:val="000A3BF6"/>
    <w:rsid w:val="000A6E03"/>
    <w:rsid w:val="000A6F19"/>
    <w:rsid w:val="000A727B"/>
    <w:rsid w:val="000A7320"/>
    <w:rsid w:val="000A7B09"/>
    <w:rsid w:val="000A7E97"/>
    <w:rsid w:val="000B2BFD"/>
    <w:rsid w:val="000B2CCA"/>
    <w:rsid w:val="000B4129"/>
    <w:rsid w:val="000B4709"/>
    <w:rsid w:val="000B560C"/>
    <w:rsid w:val="000C0366"/>
    <w:rsid w:val="000C0B71"/>
    <w:rsid w:val="000C3429"/>
    <w:rsid w:val="000C3EFC"/>
    <w:rsid w:val="000C4343"/>
    <w:rsid w:val="000C5B6A"/>
    <w:rsid w:val="000C7122"/>
    <w:rsid w:val="000C7ACF"/>
    <w:rsid w:val="000C7E34"/>
    <w:rsid w:val="000D11C9"/>
    <w:rsid w:val="000D27A8"/>
    <w:rsid w:val="000D465C"/>
    <w:rsid w:val="000D480E"/>
    <w:rsid w:val="000D4C17"/>
    <w:rsid w:val="000D665D"/>
    <w:rsid w:val="000D66ED"/>
    <w:rsid w:val="000D6EB9"/>
    <w:rsid w:val="000D7375"/>
    <w:rsid w:val="000E17F4"/>
    <w:rsid w:val="000E5F9F"/>
    <w:rsid w:val="000E6A02"/>
    <w:rsid w:val="000F067F"/>
    <w:rsid w:val="000F0A8B"/>
    <w:rsid w:val="000F132B"/>
    <w:rsid w:val="000F166B"/>
    <w:rsid w:val="000F258D"/>
    <w:rsid w:val="000F459E"/>
    <w:rsid w:val="000F4D36"/>
    <w:rsid w:val="000F6CB0"/>
    <w:rsid w:val="000F7A47"/>
    <w:rsid w:val="00101A2A"/>
    <w:rsid w:val="00103579"/>
    <w:rsid w:val="00103A1D"/>
    <w:rsid w:val="00103FB4"/>
    <w:rsid w:val="00105CBF"/>
    <w:rsid w:val="00106064"/>
    <w:rsid w:val="001062FB"/>
    <w:rsid w:val="00107A61"/>
    <w:rsid w:val="00111859"/>
    <w:rsid w:val="00111CC2"/>
    <w:rsid w:val="001125DF"/>
    <w:rsid w:val="001128BB"/>
    <w:rsid w:val="00112B83"/>
    <w:rsid w:val="00113F5F"/>
    <w:rsid w:val="00114C02"/>
    <w:rsid w:val="00115185"/>
    <w:rsid w:val="001164A0"/>
    <w:rsid w:val="0011718A"/>
    <w:rsid w:val="00120F8C"/>
    <w:rsid w:val="00122C8E"/>
    <w:rsid w:val="00123406"/>
    <w:rsid w:val="001235AB"/>
    <w:rsid w:val="00126AC2"/>
    <w:rsid w:val="00127311"/>
    <w:rsid w:val="0013043D"/>
    <w:rsid w:val="00130A24"/>
    <w:rsid w:val="001352FC"/>
    <w:rsid w:val="001370FC"/>
    <w:rsid w:val="0014023D"/>
    <w:rsid w:val="00140C82"/>
    <w:rsid w:val="00140F7D"/>
    <w:rsid w:val="001415BC"/>
    <w:rsid w:val="001429C3"/>
    <w:rsid w:val="0014432C"/>
    <w:rsid w:val="00144B6F"/>
    <w:rsid w:val="00145213"/>
    <w:rsid w:val="00147221"/>
    <w:rsid w:val="00147725"/>
    <w:rsid w:val="0015295A"/>
    <w:rsid w:val="00152CF4"/>
    <w:rsid w:val="00153011"/>
    <w:rsid w:val="00153987"/>
    <w:rsid w:val="0015441F"/>
    <w:rsid w:val="00154CB7"/>
    <w:rsid w:val="00154D94"/>
    <w:rsid w:val="00157488"/>
    <w:rsid w:val="00160211"/>
    <w:rsid w:val="00160241"/>
    <w:rsid w:val="00160B7D"/>
    <w:rsid w:val="00160D8C"/>
    <w:rsid w:val="0016176B"/>
    <w:rsid w:val="00163472"/>
    <w:rsid w:val="0016459B"/>
    <w:rsid w:val="00164853"/>
    <w:rsid w:val="00164DAF"/>
    <w:rsid w:val="00164EFF"/>
    <w:rsid w:val="00165AD6"/>
    <w:rsid w:val="00165B69"/>
    <w:rsid w:val="001672F5"/>
    <w:rsid w:val="00167CA6"/>
    <w:rsid w:val="00170672"/>
    <w:rsid w:val="00170BD6"/>
    <w:rsid w:val="00171D65"/>
    <w:rsid w:val="00172CBB"/>
    <w:rsid w:val="00173CA9"/>
    <w:rsid w:val="00173E10"/>
    <w:rsid w:val="001746B8"/>
    <w:rsid w:val="001754DA"/>
    <w:rsid w:val="001763A0"/>
    <w:rsid w:val="00177B15"/>
    <w:rsid w:val="00181E0C"/>
    <w:rsid w:val="001828F2"/>
    <w:rsid w:val="00182A44"/>
    <w:rsid w:val="001838D2"/>
    <w:rsid w:val="00183A5D"/>
    <w:rsid w:val="00183CBF"/>
    <w:rsid w:val="00185B64"/>
    <w:rsid w:val="00186D5E"/>
    <w:rsid w:val="001871BE"/>
    <w:rsid w:val="001904A5"/>
    <w:rsid w:val="00190CCF"/>
    <w:rsid w:val="00190EAC"/>
    <w:rsid w:val="001910B8"/>
    <w:rsid w:val="001913AB"/>
    <w:rsid w:val="001948E7"/>
    <w:rsid w:val="00196D38"/>
    <w:rsid w:val="001A0C3E"/>
    <w:rsid w:val="001A315A"/>
    <w:rsid w:val="001A5A37"/>
    <w:rsid w:val="001A6184"/>
    <w:rsid w:val="001A6336"/>
    <w:rsid w:val="001A6F69"/>
    <w:rsid w:val="001B1529"/>
    <w:rsid w:val="001B17F1"/>
    <w:rsid w:val="001B19D0"/>
    <w:rsid w:val="001B1CA3"/>
    <w:rsid w:val="001B295F"/>
    <w:rsid w:val="001B33FE"/>
    <w:rsid w:val="001B3BFC"/>
    <w:rsid w:val="001B3C26"/>
    <w:rsid w:val="001B3CFE"/>
    <w:rsid w:val="001B4853"/>
    <w:rsid w:val="001B7427"/>
    <w:rsid w:val="001B74F9"/>
    <w:rsid w:val="001B7A9C"/>
    <w:rsid w:val="001C025E"/>
    <w:rsid w:val="001C08AF"/>
    <w:rsid w:val="001C1C3D"/>
    <w:rsid w:val="001C2260"/>
    <w:rsid w:val="001C2818"/>
    <w:rsid w:val="001C3520"/>
    <w:rsid w:val="001C425A"/>
    <w:rsid w:val="001C45DE"/>
    <w:rsid w:val="001C5E2C"/>
    <w:rsid w:val="001C64C1"/>
    <w:rsid w:val="001D2DFC"/>
    <w:rsid w:val="001D42DF"/>
    <w:rsid w:val="001D6966"/>
    <w:rsid w:val="001D7551"/>
    <w:rsid w:val="001E04AE"/>
    <w:rsid w:val="001E1CF4"/>
    <w:rsid w:val="001E4278"/>
    <w:rsid w:val="001E6B1B"/>
    <w:rsid w:val="001E77BA"/>
    <w:rsid w:val="001E7ECF"/>
    <w:rsid w:val="001F004B"/>
    <w:rsid w:val="001F2CA3"/>
    <w:rsid w:val="001F3DD7"/>
    <w:rsid w:val="001F526A"/>
    <w:rsid w:val="001F562A"/>
    <w:rsid w:val="001F72D4"/>
    <w:rsid w:val="001F78DF"/>
    <w:rsid w:val="001F7DF9"/>
    <w:rsid w:val="002002EB"/>
    <w:rsid w:val="00201281"/>
    <w:rsid w:val="00201616"/>
    <w:rsid w:val="002024C7"/>
    <w:rsid w:val="0020290C"/>
    <w:rsid w:val="0020292A"/>
    <w:rsid w:val="0020319E"/>
    <w:rsid w:val="0020380F"/>
    <w:rsid w:val="00203B35"/>
    <w:rsid w:val="0020513C"/>
    <w:rsid w:val="002100F8"/>
    <w:rsid w:val="00210E16"/>
    <w:rsid w:val="002115E5"/>
    <w:rsid w:val="00213461"/>
    <w:rsid w:val="00213657"/>
    <w:rsid w:val="00213A16"/>
    <w:rsid w:val="002148DD"/>
    <w:rsid w:val="002152D2"/>
    <w:rsid w:val="00215641"/>
    <w:rsid w:val="00216EB4"/>
    <w:rsid w:val="00220695"/>
    <w:rsid w:val="002206B7"/>
    <w:rsid w:val="00220A21"/>
    <w:rsid w:val="00221013"/>
    <w:rsid w:val="00221ECA"/>
    <w:rsid w:val="0022207A"/>
    <w:rsid w:val="00222088"/>
    <w:rsid w:val="0022416E"/>
    <w:rsid w:val="0022463A"/>
    <w:rsid w:val="00225584"/>
    <w:rsid w:val="00226614"/>
    <w:rsid w:val="00226EBE"/>
    <w:rsid w:val="0023133D"/>
    <w:rsid w:val="00231C86"/>
    <w:rsid w:val="002326CE"/>
    <w:rsid w:val="00232CEF"/>
    <w:rsid w:val="002334AE"/>
    <w:rsid w:val="002336FE"/>
    <w:rsid w:val="00234788"/>
    <w:rsid w:val="0023493A"/>
    <w:rsid w:val="00234B7C"/>
    <w:rsid w:val="00235BAE"/>
    <w:rsid w:val="00235D27"/>
    <w:rsid w:val="00236ED1"/>
    <w:rsid w:val="00240651"/>
    <w:rsid w:val="00241151"/>
    <w:rsid w:val="00241D5C"/>
    <w:rsid w:val="002430E5"/>
    <w:rsid w:val="00243136"/>
    <w:rsid w:val="00243422"/>
    <w:rsid w:val="00243720"/>
    <w:rsid w:val="0024452A"/>
    <w:rsid w:val="00244E51"/>
    <w:rsid w:val="0024551B"/>
    <w:rsid w:val="00245B4E"/>
    <w:rsid w:val="00250B95"/>
    <w:rsid w:val="00250B9A"/>
    <w:rsid w:val="00250FBC"/>
    <w:rsid w:val="00251035"/>
    <w:rsid w:val="00251486"/>
    <w:rsid w:val="002543DF"/>
    <w:rsid w:val="0025604B"/>
    <w:rsid w:val="002568FF"/>
    <w:rsid w:val="00257FA7"/>
    <w:rsid w:val="00260A0C"/>
    <w:rsid w:val="00262F57"/>
    <w:rsid w:val="00264F00"/>
    <w:rsid w:val="002676D9"/>
    <w:rsid w:val="0026788D"/>
    <w:rsid w:val="00270589"/>
    <w:rsid w:val="0027292B"/>
    <w:rsid w:val="002736DC"/>
    <w:rsid w:val="00273917"/>
    <w:rsid w:val="00274911"/>
    <w:rsid w:val="00275A63"/>
    <w:rsid w:val="00276BBE"/>
    <w:rsid w:val="00276F35"/>
    <w:rsid w:val="0028071F"/>
    <w:rsid w:val="002827C6"/>
    <w:rsid w:val="00282A7E"/>
    <w:rsid w:val="00282E78"/>
    <w:rsid w:val="00283478"/>
    <w:rsid w:val="00283BBB"/>
    <w:rsid w:val="00284C87"/>
    <w:rsid w:val="002856F4"/>
    <w:rsid w:val="00285CFB"/>
    <w:rsid w:val="00290626"/>
    <w:rsid w:val="00290729"/>
    <w:rsid w:val="00290F7E"/>
    <w:rsid w:val="00292A80"/>
    <w:rsid w:val="0029629E"/>
    <w:rsid w:val="0029665E"/>
    <w:rsid w:val="002969AC"/>
    <w:rsid w:val="002A0FF0"/>
    <w:rsid w:val="002A1A2B"/>
    <w:rsid w:val="002A2793"/>
    <w:rsid w:val="002A3643"/>
    <w:rsid w:val="002A385B"/>
    <w:rsid w:val="002A3FD8"/>
    <w:rsid w:val="002A4D0B"/>
    <w:rsid w:val="002A5110"/>
    <w:rsid w:val="002A5174"/>
    <w:rsid w:val="002A5287"/>
    <w:rsid w:val="002A6B0F"/>
    <w:rsid w:val="002A70C8"/>
    <w:rsid w:val="002A70F8"/>
    <w:rsid w:val="002B0899"/>
    <w:rsid w:val="002B15C5"/>
    <w:rsid w:val="002B15E1"/>
    <w:rsid w:val="002B256C"/>
    <w:rsid w:val="002B2BF6"/>
    <w:rsid w:val="002B51D7"/>
    <w:rsid w:val="002B5B2C"/>
    <w:rsid w:val="002B67D7"/>
    <w:rsid w:val="002B6B4B"/>
    <w:rsid w:val="002B6DC0"/>
    <w:rsid w:val="002B7592"/>
    <w:rsid w:val="002B775A"/>
    <w:rsid w:val="002C019F"/>
    <w:rsid w:val="002C1B44"/>
    <w:rsid w:val="002C1BE2"/>
    <w:rsid w:val="002C22A2"/>
    <w:rsid w:val="002C2CA9"/>
    <w:rsid w:val="002C4036"/>
    <w:rsid w:val="002C4048"/>
    <w:rsid w:val="002C49EA"/>
    <w:rsid w:val="002C4F3C"/>
    <w:rsid w:val="002C5DD2"/>
    <w:rsid w:val="002C5DF2"/>
    <w:rsid w:val="002C61C9"/>
    <w:rsid w:val="002C6C5D"/>
    <w:rsid w:val="002C75B0"/>
    <w:rsid w:val="002C7C57"/>
    <w:rsid w:val="002C7FF4"/>
    <w:rsid w:val="002D2025"/>
    <w:rsid w:val="002D248A"/>
    <w:rsid w:val="002D3903"/>
    <w:rsid w:val="002D652A"/>
    <w:rsid w:val="002D6B9D"/>
    <w:rsid w:val="002D77D9"/>
    <w:rsid w:val="002E01EA"/>
    <w:rsid w:val="002E0EE7"/>
    <w:rsid w:val="002E1190"/>
    <w:rsid w:val="002E14A8"/>
    <w:rsid w:val="002E1738"/>
    <w:rsid w:val="002E1803"/>
    <w:rsid w:val="002E276A"/>
    <w:rsid w:val="002E3266"/>
    <w:rsid w:val="002E33BC"/>
    <w:rsid w:val="002E3C95"/>
    <w:rsid w:val="002E4732"/>
    <w:rsid w:val="002E4E92"/>
    <w:rsid w:val="002E5264"/>
    <w:rsid w:val="002E59EE"/>
    <w:rsid w:val="002E5E57"/>
    <w:rsid w:val="002E6BEB"/>
    <w:rsid w:val="002E737C"/>
    <w:rsid w:val="002F048F"/>
    <w:rsid w:val="002F1E7A"/>
    <w:rsid w:val="002F2412"/>
    <w:rsid w:val="002F2850"/>
    <w:rsid w:val="002F34CC"/>
    <w:rsid w:val="002F376D"/>
    <w:rsid w:val="002F41B0"/>
    <w:rsid w:val="002F47E9"/>
    <w:rsid w:val="002F5E1F"/>
    <w:rsid w:val="002F70F5"/>
    <w:rsid w:val="002F7B01"/>
    <w:rsid w:val="002F7D5A"/>
    <w:rsid w:val="00300544"/>
    <w:rsid w:val="003007E2"/>
    <w:rsid w:val="0030092B"/>
    <w:rsid w:val="00300EE6"/>
    <w:rsid w:val="00303381"/>
    <w:rsid w:val="00303C01"/>
    <w:rsid w:val="00303D9D"/>
    <w:rsid w:val="00305B75"/>
    <w:rsid w:val="00306192"/>
    <w:rsid w:val="0031300B"/>
    <w:rsid w:val="00313402"/>
    <w:rsid w:val="0031417D"/>
    <w:rsid w:val="00314CD1"/>
    <w:rsid w:val="00315000"/>
    <w:rsid w:val="003150A3"/>
    <w:rsid w:val="00320167"/>
    <w:rsid w:val="003208AD"/>
    <w:rsid w:val="00320B76"/>
    <w:rsid w:val="0032137A"/>
    <w:rsid w:val="00322122"/>
    <w:rsid w:val="003227AF"/>
    <w:rsid w:val="003228E7"/>
    <w:rsid w:val="00323536"/>
    <w:rsid w:val="00323C42"/>
    <w:rsid w:val="003244BE"/>
    <w:rsid w:val="003254A9"/>
    <w:rsid w:val="00326284"/>
    <w:rsid w:val="003301B4"/>
    <w:rsid w:val="00330830"/>
    <w:rsid w:val="00330D30"/>
    <w:rsid w:val="003314B3"/>
    <w:rsid w:val="00331F9E"/>
    <w:rsid w:val="003338AF"/>
    <w:rsid w:val="00334394"/>
    <w:rsid w:val="0033450F"/>
    <w:rsid w:val="00334C6C"/>
    <w:rsid w:val="00336451"/>
    <w:rsid w:val="00336CB5"/>
    <w:rsid w:val="0033711C"/>
    <w:rsid w:val="0033723D"/>
    <w:rsid w:val="00340FEC"/>
    <w:rsid w:val="00341488"/>
    <w:rsid w:val="0034233E"/>
    <w:rsid w:val="0034308C"/>
    <w:rsid w:val="00343B2B"/>
    <w:rsid w:val="00343E47"/>
    <w:rsid w:val="0034458C"/>
    <w:rsid w:val="00344B82"/>
    <w:rsid w:val="00346C69"/>
    <w:rsid w:val="00350BF2"/>
    <w:rsid w:val="00351045"/>
    <w:rsid w:val="00353049"/>
    <w:rsid w:val="003534A5"/>
    <w:rsid w:val="00353BE6"/>
    <w:rsid w:val="00354218"/>
    <w:rsid w:val="0035520E"/>
    <w:rsid w:val="00355FCA"/>
    <w:rsid w:val="0035649A"/>
    <w:rsid w:val="00356D7D"/>
    <w:rsid w:val="00360FEB"/>
    <w:rsid w:val="00362001"/>
    <w:rsid w:val="00362CAC"/>
    <w:rsid w:val="00362F06"/>
    <w:rsid w:val="0036394B"/>
    <w:rsid w:val="0036470D"/>
    <w:rsid w:val="003654A8"/>
    <w:rsid w:val="00365FA2"/>
    <w:rsid w:val="00366403"/>
    <w:rsid w:val="0036698F"/>
    <w:rsid w:val="0037004E"/>
    <w:rsid w:val="0037058D"/>
    <w:rsid w:val="00370928"/>
    <w:rsid w:val="00371768"/>
    <w:rsid w:val="003719FE"/>
    <w:rsid w:val="00372659"/>
    <w:rsid w:val="00374198"/>
    <w:rsid w:val="00374E44"/>
    <w:rsid w:val="0037715A"/>
    <w:rsid w:val="00380881"/>
    <w:rsid w:val="003814C9"/>
    <w:rsid w:val="003815CB"/>
    <w:rsid w:val="00381AD7"/>
    <w:rsid w:val="00382329"/>
    <w:rsid w:val="00384749"/>
    <w:rsid w:val="00387CD1"/>
    <w:rsid w:val="00390446"/>
    <w:rsid w:val="00391F38"/>
    <w:rsid w:val="00393CEB"/>
    <w:rsid w:val="003964A5"/>
    <w:rsid w:val="00396573"/>
    <w:rsid w:val="00396D3B"/>
    <w:rsid w:val="003A15ED"/>
    <w:rsid w:val="003A231C"/>
    <w:rsid w:val="003A416B"/>
    <w:rsid w:val="003A6B48"/>
    <w:rsid w:val="003B0B2F"/>
    <w:rsid w:val="003B0F63"/>
    <w:rsid w:val="003B1A16"/>
    <w:rsid w:val="003B217F"/>
    <w:rsid w:val="003B2BB6"/>
    <w:rsid w:val="003B46C3"/>
    <w:rsid w:val="003B4F9F"/>
    <w:rsid w:val="003B5D9C"/>
    <w:rsid w:val="003B6DF3"/>
    <w:rsid w:val="003B7BCD"/>
    <w:rsid w:val="003B7BDA"/>
    <w:rsid w:val="003C0336"/>
    <w:rsid w:val="003C0604"/>
    <w:rsid w:val="003C29B7"/>
    <w:rsid w:val="003C3604"/>
    <w:rsid w:val="003C3D63"/>
    <w:rsid w:val="003C45E9"/>
    <w:rsid w:val="003C6286"/>
    <w:rsid w:val="003C66F4"/>
    <w:rsid w:val="003C7830"/>
    <w:rsid w:val="003C7C54"/>
    <w:rsid w:val="003D0CF4"/>
    <w:rsid w:val="003D13E5"/>
    <w:rsid w:val="003D2172"/>
    <w:rsid w:val="003D35DC"/>
    <w:rsid w:val="003D3D78"/>
    <w:rsid w:val="003D43BC"/>
    <w:rsid w:val="003D5ED2"/>
    <w:rsid w:val="003D6714"/>
    <w:rsid w:val="003D6A90"/>
    <w:rsid w:val="003D77DA"/>
    <w:rsid w:val="003E0075"/>
    <w:rsid w:val="003E3E5D"/>
    <w:rsid w:val="003E4617"/>
    <w:rsid w:val="003E5A59"/>
    <w:rsid w:val="003E5C95"/>
    <w:rsid w:val="003E6229"/>
    <w:rsid w:val="003E64D7"/>
    <w:rsid w:val="003E6FCB"/>
    <w:rsid w:val="003E71D0"/>
    <w:rsid w:val="003E7491"/>
    <w:rsid w:val="003E77C8"/>
    <w:rsid w:val="003E7EF8"/>
    <w:rsid w:val="003F0C57"/>
    <w:rsid w:val="003F13A8"/>
    <w:rsid w:val="003F23C6"/>
    <w:rsid w:val="003F3CD1"/>
    <w:rsid w:val="003F5099"/>
    <w:rsid w:val="003F66EE"/>
    <w:rsid w:val="003F6AFD"/>
    <w:rsid w:val="003F79BE"/>
    <w:rsid w:val="003F7F88"/>
    <w:rsid w:val="00401B23"/>
    <w:rsid w:val="004028F4"/>
    <w:rsid w:val="00403E33"/>
    <w:rsid w:val="00404EAC"/>
    <w:rsid w:val="0040567A"/>
    <w:rsid w:val="00405692"/>
    <w:rsid w:val="00405E3E"/>
    <w:rsid w:val="00405ECA"/>
    <w:rsid w:val="0041111B"/>
    <w:rsid w:val="0041194E"/>
    <w:rsid w:val="00412BC4"/>
    <w:rsid w:val="00414DBB"/>
    <w:rsid w:val="00415FE3"/>
    <w:rsid w:val="0042026B"/>
    <w:rsid w:val="0042029B"/>
    <w:rsid w:val="00421C77"/>
    <w:rsid w:val="004221D8"/>
    <w:rsid w:val="00423B34"/>
    <w:rsid w:val="00423E56"/>
    <w:rsid w:val="00424182"/>
    <w:rsid w:val="00430A64"/>
    <w:rsid w:val="00431584"/>
    <w:rsid w:val="00431F25"/>
    <w:rsid w:val="004345F6"/>
    <w:rsid w:val="004370F2"/>
    <w:rsid w:val="0043715D"/>
    <w:rsid w:val="0043777D"/>
    <w:rsid w:val="00437B2B"/>
    <w:rsid w:val="00437FFC"/>
    <w:rsid w:val="00440A27"/>
    <w:rsid w:val="00442DC4"/>
    <w:rsid w:val="0044434B"/>
    <w:rsid w:val="00445898"/>
    <w:rsid w:val="0044657D"/>
    <w:rsid w:val="004473EC"/>
    <w:rsid w:val="00450C72"/>
    <w:rsid w:val="00450C97"/>
    <w:rsid w:val="00451394"/>
    <w:rsid w:val="00452278"/>
    <w:rsid w:val="004548EF"/>
    <w:rsid w:val="00455672"/>
    <w:rsid w:val="00456731"/>
    <w:rsid w:val="00457ACA"/>
    <w:rsid w:val="004605A5"/>
    <w:rsid w:val="00460A8A"/>
    <w:rsid w:val="00461B3E"/>
    <w:rsid w:val="00461B57"/>
    <w:rsid w:val="0046309A"/>
    <w:rsid w:val="0046445B"/>
    <w:rsid w:val="0046456E"/>
    <w:rsid w:val="00465C4A"/>
    <w:rsid w:val="00467A03"/>
    <w:rsid w:val="00467B2D"/>
    <w:rsid w:val="004724DA"/>
    <w:rsid w:val="00473536"/>
    <w:rsid w:val="00473AC3"/>
    <w:rsid w:val="00473D64"/>
    <w:rsid w:val="0047500A"/>
    <w:rsid w:val="00475A45"/>
    <w:rsid w:val="00475B8E"/>
    <w:rsid w:val="00476FB4"/>
    <w:rsid w:val="00477B00"/>
    <w:rsid w:val="00480334"/>
    <w:rsid w:val="00480A79"/>
    <w:rsid w:val="00481192"/>
    <w:rsid w:val="00482726"/>
    <w:rsid w:val="00483EBF"/>
    <w:rsid w:val="0048419B"/>
    <w:rsid w:val="0048660E"/>
    <w:rsid w:val="004869E5"/>
    <w:rsid w:val="00487D13"/>
    <w:rsid w:val="00490889"/>
    <w:rsid w:val="00490E8C"/>
    <w:rsid w:val="0049110B"/>
    <w:rsid w:val="004920C6"/>
    <w:rsid w:val="00492E71"/>
    <w:rsid w:val="0049358C"/>
    <w:rsid w:val="00493EBE"/>
    <w:rsid w:val="00494A8C"/>
    <w:rsid w:val="00496564"/>
    <w:rsid w:val="00496CE2"/>
    <w:rsid w:val="00496FC2"/>
    <w:rsid w:val="0049730B"/>
    <w:rsid w:val="00497868"/>
    <w:rsid w:val="004A030F"/>
    <w:rsid w:val="004A216B"/>
    <w:rsid w:val="004A2C92"/>
    <w:rsid w:val="004A2F24"/>
    <w:rsid w:val="004A312E"/>
    <w:rsid w:val="004A3E51"/>
    <w:rsid w:val="004A42A2"/>
    <w:rsid w:val="004A4C55"/>
    <w:rsid w:val="004A6D96"/>
    <w:rsid w:val="004B1A0C"/>
    <w:rsid w:val="004B1E7C"/>
    <w:rsid w:val="004B2758"/>
    <w:rsid w:val="004B2A1F"/>
    <w:rsid w:val="004B31A7"/>
    <w:rsid w:val="004B4EFE"/>
    <w:rsid w:val="004B65FA"/>
    <w:rsid w:val="004B69C0"/>
    <w:rsid w:val="004B6EDB"/>
    <w:rsid w:val="004B7B6E"/>
    <w:rsid w:val="004C1E16"/>
    <w:rsid w:val="004C1E3C"/>
    <w:rsid w:val="004C1EBD"/>
    <w:rsid w:val="004C2098"/>
    <w:rsid w:val="004C2139"/>
    <w:rsid w:val="004C2580"/>
    <w:rsid w:val="004C2A60"/>
    <w:rsid w:val="004C358E"/>
    <w:rsid w:val="004C3C2F"/>
    <w:rsid w:val="004C425A"/>
    <w:rsid w:val="004C4FE0"/>
    <w:rsid w:val="004C65F4"/>
    <w:rsid w:val="004C6FB6"/>
    <w:rsid w:val="004C6FCF"/>
    <w:rsid w:val="004C7425"/>
    <w:rsid w:val="004C7E26"/>
    <w:rsid w:val="004D37B9"/>
    <w:rsid w:val="004D37C1"/>
    <w:rsid w:val="004D4962"/>
    <w:rsid w:val="004D563E"/>
    <w:rsid w:val="004D5646"/>
    <w:rsid w:val="004D6643"/>
    <w:rsid w:val="004D7108"/>
    <w:rsid w:val="004E1567"/>
    <w:rsid w:val="004E1A4A"/>
    <w:rsid w:val="004E1F5A"/>
    <w:rsid w:val="004E5C40"/>
    <w:rsid w:val="004E63FA"/>
    <w:rsid w:val="004E6C27"/>
    <w:rsid w:val="004E6CD2"/>
    <w:rsid w:val="004E7763"/>
    <w:rsid w:val="004F02D6"/>
    <w:rsid w:val="004F23ED"/>
    <w:rsid w:val="004F3571"/>
    <w:rsid w:val="004F5135"/>
    <w:rsid w:val="004F5818"/>
    <w:rsid w:val="004F6581"/>
    <w:rsid w:val="004F65CB"/>
    <w:rsid w:val="004F7BAD"/>
    <w:rsid w:val="005003C8"/>
    <w:rsid w:val="005008C7"/>
    <w:rsid w:val="00500FAD"/>
    <w:rsid w:val="005016E6"/>
    <w:rsid w:val="005018F2"/>
    <w:rsid w:val="00501BBB"/>
    <w:rsid w:val="00501EFA"/>
    <w:rsid w:val="005025F4"/>
    <w:rsid w:val="00502BD2"/>
    <w:rsid w:val="00503062"/>
    <w:rsid w:val="00503190"/>
    <w:rsid w:val="00503983"/>
    <w:rsid w:val="005106FC"/>
    <w:rsid w:val="00511358"/>
    <w:rsid w:val="00514CDB"/>
    <w:rsid w:val="00514ED3"/>
    <w:rsid w:val="0051604C"/>
    <w:rsid w:val="00520A12"/>
    <w:rsid w:val="00520DCF"/>
    <w:rsid w:val="00525762"/>
    <w:rsid w:val="00526037"/>
    <w:rsid w:val="005276F4"/>
    <w:rsid w:val="00527F0A"/>
    <w:rsid w:val="00530D3F"/>
    <w:rsid w:val="00531393"/>
    <w:rsid w:val="00531F42"/>
    <w:rsid w:val="00532194"/>
    <w:rsid w:val="00532EF2"/>
    <w:rsid w:val="00533BB5"/>
    <w:rsid w:val="005369E1"/>
    <w:rsid w:val="005371BA"/>
    <w:rsid w:val="0053796F"/>
    <w:rsid w:val="00540BED"/>
    <w:rsid w:val="00541EC6"/>
    <w:rsid w:val="005421D0"/>
    <w:rsid w:val="00543E1C"/>
    <w:rsid w:val="00543F34"/>
    <w:rsid w:val="00544F23"/>
    <w:rsid w:val="00546182"/>
    <w:rsid w:val="00546312"/>
    <w:rsid w:val="005469B0"/>
    <w:rsid w:val="00546F11"/>
    <w:rsid w:val="0055092D"/>
    <w:rsid w:val="00551CBC"/>
    <w:rsid w:val="00553BE0"/>
    <w:rsid w:val="005542C4"/>
    <w:rsid w:val="005544FF"/>
    <w:rsid w:val="00555B60"/>
    <w:rsid w:val="005560C9"/>
    <w:rsid w:val="005561DF"/>
    <w:rsid w:val="005566C0"/>
    <w:rsid w:val="005567F9"/>
    <w:rsid w:val="00556A3B"/>
    <w:rsid w:val="00556DC0"/>
    <w:rsid w:val="00557348"/>
    <w:rsid w:val="00557BA8"/>
    <w:rsid w:val="00560CC6"/>
    <w:rsid w:val="00561B0F"/>
    <w:rsid w:val="005620B9"/>
    <w:rsid w:val="0056289B"/>
    <w:rsid w:val="00562F7B"/>
    <w:rsid w:val="005630F3"/>
    <w:rsid w:val="00564D61"/>
    <w:rsid w:val="00565292"/>
    <w:rsid w:val="0056549F"/>
    <w:rsid w:val="005707D2"/>
    <w:rsid w:val="00570CFF"/>
    <w:rsid w:val="005716EF"/>
    <w:rsid w:val="0057194A"/>
    <w:rsid w:val="00571EBF"/>
    <w:rsid w:val="00571F1B"/>
    <w:rsid w:val="005741D1"/>
    <w:rsid w:val="0057426A"/>
    <w:rsid w:val="00574329"/>
    <w:rsid w:val="005751C3"/>
    <w:rsid w:val="0057599F"/>
    <w:rsid w:val="00575D03"/>
    <w:rsid w:val="00575D2A"/>
    <w:rsid w:val="0057629B"/>
    <w:rsid w:val="00577331"/>
    <w:rsid w:val="005818A9"/>
    <w:rsid w:val="0058265F"/>
    <w:rsid w:val="0058303C"/>
    <w:rsid w:val="00583FDB"/>
    <w:rsid w:val="005849D8"/>
    <w:rsid w:val="00584C4B"/>
    <w:rsid w:val="00585BC7"/>
    <w:rsid w:val="00585EB0"/>
    <w:rsid w:val="00587F27"/>
    <w:rsid w:val="00591548"/>
    <w:rsid w:val="00591AA5"/>
    <w:rsid w:val="005926EE"/>
    <w:rsid w:val="00593A6B"/>
    <w:rsid w:val="00594E37"/>
    <w:rsid w:val="00595016"/>
    <w:rsid w:val="00596E13"/>
    <w:rsid w:val="005973CA"/>
    <w:rsid w:val="005A07E4"/>
    <w:rsid w:val="005A0BF1"/>
    <w:rsid w:val="005A2FB1"/>
    <w:rsid w:val="005A557C"/>
    <w:rsid w:val="005A7507"/>
    <w:rsid w:val="005B1AF1"/>
    <w:rsid w:val="005B1D44"/>
    <w:rsid w:val="005B2567"/>
    <w:rsid w:val="005B2BE7"/>
    <w:rsid w:val="005B2F29"/>
    <w:rsid w:val="005B36BD"/>
    <w:rsid w:val="005B431D"/>
    <w:rsid w:val="005B44FF"/>
    <w:rsid w:val="005B4703"/>
    <w:rsid w:val="005B5152"/>
    <w:rsid w:val="005B556E"/>
    <w:rsid w:val="005B6F7E"/>
    <w:rsid w:val="005C09EC"/>
    <w:rsid w:val="005C108C"/>
    <w:rsid w:val="005C2521"/>
    <w:rsid w:val="005C26D7"/>
    <w:rsid w:val="005C43FB"/>
    <w:rsid w:val="005C4D5C"/>
    <w:rsid w:val="005C5482"/>
    <w:rsid w:val="005C585B"/>
    <w:rsid w:val="005C6D3E"/>
    <w:rsid w:val="005C6E94"/>
    <w:rsid w:val="005C7101"/>
    <w:rsid w:val="005C7195"/>
    <w:rsid w:val="005C75C6"/>
    <w:rsid w:val="005C7B2F"/>
    <w:rsid w:val="005C7BD2"/>
    <w:rsid w:val="005D1A62"/>
    <w:rsid w:val="005D238A"/>
    <w:rsid w:val="005D2426"/>
    <w:rsid w:val="005D3078"/>
    <w:rsid w:val="005D3739"/>
    <w:rsid w:val="005D553C"/>
    <w:rsid w:val="005D5AA0"/>
    <w:rsid w:val="005D6157"/>
    <w:rsid w:val="005D67B0"/>
    <w:rsid w:val="005D6A3F"/>
    <w:rsid w:val="005E6028"/>
    <w:rsid w:val="005E7924"/>
    <w:rsid w:val="005F0111"/>
    <w:rsid w:val="005F0236"/>
    <w:rsid w:val="005F07A7"/>
    <w:rsid w:val="005F07FB"/>
    <w:rsid w:val="005F2992"/>
    <w:rsid w:val="005F299C"/>
    <w:rsid w:val="005F32B6"/>
    <w:rsid w:val="005F4B4C"/>
    <w:rsid w:val="005F5630"/>
    <w:rsid w:val="005F7126"/>
    <w:rsid w:val="005F7BB2"/>
    <w:rsid w:val="005F7D09"/>
    <w:rsid w:val="006008A1"/>
    <w:rsid w:val="0060222A"/>
    <w:rsid w:val="0060410A"/>
    <w:rsid w:val="00605CDD"/>
    <w:rsid w:val="00606122"/>
    <w:rsid w:val="00607977"/>
    <w:rsid w:val="00607B0B"/>
    <w:rsid w:val="00613015"/>
    <w:rsid w:val="00613704"/>
    <w:rsid w:val="00614378"/>
    <w:rsid w:val="00614652"/>
    <w:rsid w:val="00614766"/>
    <w:rsid w:val="006153F8"/>
    <w:rsid w:val="00615575"/>
    <w:rsid w:val="006158F5"/>
    <w:rsid w:val="0061591D"/>
    <w:rsid w:val="006161C4"/>
    <w:rsid w:val="00616963"/>
    <w:rsid w:val="00620C5D"/>
    <w:rsid w:val="00620F29"/>
    <w:rsid w:val="006214BB"/>
    <w:rsid w:val="0062229F"/>
    <w:rsid w:val="00624DB0"/>
    <w:rsid w:val="0062758A"/>
    <w:rsid w:val="0063336B"/>
    <w:rsid w:val="00634186"/>
    <w:rsid w:val="00634273"/>
    <w:rsid w:val="00634C5B"/>
    <w:rsid w:val="00635872"/>
    <w:rsid w:val="00635CAD"/>
    <w:rsid w:val="006374E5"/>
    <w:rsid w:val="00641C74"/>
    <w:rsid w:val="00642136"/>
    <w:rsid w:val="00642F17"/>
    <w:rsid w:val="00643AA0"/>
    <w:rsid w:val="00644409"/>
    <w:rsid w:val="006456C1"/>
    <w:rsid w:val="0064695D"/>
    <w:rsid w:val="00647819"/>
    <w:rsid w:val="006504F3"/>
    <w:rsid w:val="00651934"/>
    <w:rsid w:val="0065425F"/>
    <w:rsid w:val="00654EDC"/>
    <w:rsid w:val="006550FC"/>
    <w:rsid w:val="006555EE"/>
    <w:rsid w:val="00656B18"/>
    <w:rsid w:val="0065738C"/>
    <w:rsid w:val="00660B99"/>
    <w:rsid w:val="00661024"/>
    <w:rsid w:val="00661A5E"/>
    <w:rsid w:val="0066328F"/>
    <w:rsid w:val="0066438C"/>
    <w:rsid w:val="006649C5"/>
    <w:rsid w:val="00664DCC"/>
    <w:rsid w:val="00664FE0"/>
    <w:rsid w:val="00666383"/>
    <w:rsid w:val="00666998"/>
    <w:rsid w:val="00666AA3"/>
    <w:rsid w:val="00666B21"/>
    <w:rsid w:val="00666CA6"/>
    <w:rsid w:val="006701BF"/>
    <w:rsid w:val="006707E5"/>
    <w:rsid w:val="00670D1F"/>
    <w:rsid w:val="00670D5B"/>
    <w:rsid w:val="006724A3"/>
    <w:rsid w:val="006739B1"/>
    <w:rsid w:val="00673AAB"/>
    <w:rsid w:val="00674491"/>
    <w:rsid w:val="00677014"/>
    <w:rsid w:val="006775E8"/>
    <w:rsid w:val="00681790"/>
    <w:rsid w:val="00681992"/>
    <w:rsid w:val="00682CAC"/>
    <w:rsid w:val="00683963"/>
    <w:rsid w:val="00683C69"/>
    <w:rsid w:val="00683E82"/>
    <w:rsid w:val="00683FC8"/>
    <w:rsid w:val="00684AC1"/>
    <w:rsid w:val="00685BC3"/>
    <w:rsid w:val="006869DA"/>
    <w:rsid w:val="006909F3"/>
    <w:rsid w:val="006910A6"/>
    <w:rsid w:val="00694D48"/>
    <w:rsid w:val="00694ECA"/>
    <w:rsid w:val="00694F1A"/>
    <w:rsid w:val="00695914"/>
    <w:rsid w:val="006A13AC"/>
    <w:rsid w:val="006B0D3E"/>
    <w:rsid w:val="006B1B31"/>
    <w:rsid w:val="006B1E50"/>
    <w:rsid w:val="006B1FA5"/>
    <w:rsid w:val="006B544C"/>
    <w:rsid w:val="006B5562"/>
    <w:rsid w:val="006B7103"/>
    <w:rsid w:val="006B7D50"/>
    <w:rsid w:val="006C0740"/>
    <w:rsid w:val="006C09BB"/>
    <w:rsid w:val="006C0A9D"/>
    <w:rsid w:val="006C0AED"/>
    <w:rsid w:val="006C0E4E"/>
    <w:rsid w:val="006C1D49"/>
    <w:rsid w:val="006C209F"/>
    <w:rsid w:val="006C46F6"/>
    <w:rsid w:val="006C5585"/>
    <w:rsid w:val="006C581F"/>
    <w:rsid w:val="006C5B65"/>
    <w:rsid w:val="006C6BC2"/>
    <w:rsid w:val="006C6EF4"/>
    <w:rsid w:val="006D0197"/>
    <w:rsid w:val="006D0C58"/>
    <w:rsid w:val="006D0FC4"/>
    <w:rsid w:val="006D131E"/>
    <w:rsid w:val="006D17C6"/>
    <w:rsid w:val="006D21AD"/>
    <w:rsid w:val="006D2FBC"/>
    <w:rsid w:val="006D47B4"/>
    <w:rsid w:val="006D6A28"/>
    <w:rsid w:val="006D7716"/>
    <w:rsid w:val="006D7AC5"/>
    <w:rsid w:val="006D7C0D"/>
    <w:rsid w:val="006E048D"/>
    <w:rsid w:val="006E0509"/>
    <w:rsid w:val="006E0DE2"/>
    <w:rsid w:val="006E0ED7"/>
    <w:rsid w:val="006E24E0"/>
    <w:rsid w:val="006E251C"/>
    <w:rsid w:val="006E38B0"/>
    <w:rsid w:val="006E3DDB"/>
    <w:rsid w:val="006E404C"/>
    <w:rsid w:val="006E4C42"/>
    <w:rsid w:val="006E5105"/>
    <w:rsid w:val="006E75F0"/>
    <w:rsid w:val="006E7BCA"/>
    <w:rsid w:val="006F03C8"/>
    <w:rsid w:val="006F10AD"/>
    <w:rsid w:val="006F1A39"/>
    <w:rsid w:val="006F1B46"/>
    <w:rsid w:val="006F324D"/>
    <w:rsid w:val="006F3297"/>
    <w:rsid w:val="006F345B"/>
    <w:rsid w:val="006F38CC"/>
    <w:rsid w:val="006F4188"/>
    <w:rsid w:val="006F42E5"/>
    <w:rsid w:val="006F64CC"/>
    <w:rsid w:val="006F77A0"/>
    <w:rsid w:val="00703768"/>
    <w:rsid w:val="00703A51"/>
    <w:rsid w:val="00703B63"/>
    <w:rsid w:val="00704406"/>
    <w:rsid w:val="007049BF"/>
    <w:rsid w:val="00704A6B"/>
    <w:rsid w:val="0070539F"/>
    <w:rsid w:val="007062A2"/>
    <w:rsid w:val="00706726"/>
    <w:rsid w:val="00710375"/>
    <w:rsid w:val="00710D06"/>
    <w:rsid w:val="00711CA1"/>
    <w:rsid w:val="00712852"/>
    <w:rsid w:val="00715929"/>
    <w:rsid w:val="00716A16"/>
    <w:rsid w:val="00716FE5"/>
    <w:rsid w:val="00720535"/>
    <w:rsid w:val="00721645"/>
    <w:rsid w:val="007223A1"/>
    <w:rsid w:val="007225B0"/>
    <w:rsid w:val="00722BF8"/>
    <w:rsid w:val="00722D91"/>
    <w:rsid w:val="00723279"/>
    <w:rsid w:val="00723A02"/>
    <w:rsid w:val="007243BB"/>
    <w:rsid w:val="00724F03"/>
    <w:rsid w:val="00725518"/>
    <w:rsid w:val="00727383"/>
    <w:rsid w:val="00730E03"/>
    <w:rsid w:val="007313AD"/>
    <w:rsid w:val="00732934"/>
    <w:rsid w:val="00733643"/>
    <w:rsid w:val="00733753"/>
    <w:rsid w:val="007338B3"/>
    <w:rsid w:val="00733F5B"/>
    <w:rsid w:val="007370EA"/>
    <w:rsid w:val="00737341"/>
    <w:rsid w:val="007414BF"/>
    <w:rsid w:val="00741D96"/>
    <w:rsid w:val="00742F47"/>
    <w:rsid w:val="00743C99"/>
    <w:rsid w:val="00743CA6"/>
    <w:rsid w:val="00743E9D"/>
    <w:rsid w:val="00743FC2"/>
    <w:rsid w:val="007459C6"/>
    <w:rsid w:val="0074682A"/>
    <w:rsid w:val="00746DA5"/>
    <w:rsid w:val="0074751E"/>
    <w:rsid w:val="00747A9A"/>
    <w:rsid w:val="00750328"/>
    <w:rsid w:val="00750759"/>
    <w:rsid w:val="007510E5"/>
    <w:rsid w:val="0075151C"/>
    <w:rsid w:val="0075172D"/>
    <w:rsid w:val="00752991"/>
    <w:rsid w:val="00752E08"/>
    <w:rsid w:val="0075352C"/>
    <w:rsid w:val="0075384B"/>
    <w:rsid w:val="00753DBE"/>
    <w:rsid w:val="00754455"/>
    <w:rsid w:val="00755E63"/>
    <w:rsid w:val="00756682"/>
    <w:rsid w:val="00756AEA"/>
    <w:rsid w:val="007576D2"/>
    <w:rsid w:val="007603FA"/>
    <w:rsid w:val="00760A1D"/>
    <w:rsid w:val="00760D32"/>
    <w:rsid w:val="007627DA"/>
    <w:rsid w:val="007630BE"/>
    <w:rsid w:val="00763D4F"/>
    <w:rsid w:val="007643F9"/>
    <w:rsid w:val="007662B1"/>
    <w:rsid w:val="00766366"/>
    <w:rsid w:val="0076678A"/>
    <w:rsid w:val="00766A74"/>
    <w:rsid w:val="0076730D"/>
    <w:rsid w:val="007676AF"/>
    <w:rsid w:val="0076790C"/>
    <w:rsid w:val="0077023E"/>
    <w:rsid w:val="00772F5B"/>
    <w:rsid w:val="00773113"/>
    <w:rsid w:val="007770A2"/>
    <w:rsid w:val="007771F8"/>
    <w:rsid w:val="0077767B"/>
    <w:rsid w:val="00777BD4"/>
    <w:rsid w:val="00780487"/>
    <w:rsid w:val="007807DF"/>
    <w:rsid w:val="00780835"/>
    <w:rsid w:val="0078319E"/>
    <w:rsid w:val="007855D8"/>
    <w:rsid w:val="00786C6E"/>
    <w:rsid w:val="00791F30"/>
    <w:rsid w:val="007923B4"/>
    <w:rsid w:val="0079297F"/>
    <w:rsid w:val="00792B79"/>
    <w:rsid w:val="00792FA6"/>
    <w:rsid w:val="00793420"/>
    <w:rsid w:val="007949D8"/>
    <w:rsid w:val="00794C64"/>
    <w:rsid w:val="0079502B"/>
    <w:rsid w:val="00795294"/>
    <w:rsid w:val="00795833"/>
    <w:rsid w:val="0079636D"/>
    <w:rsid w:val="00796CA8"/>
    <w:rsid w:val="007978FC"/>
    <w:rsid w:val="007A2365"/>
    <w:rsid w:val="007A237C"/>
    <w:rsid w:val="007A2808"/>
    <w:rsid w:val="007A2E61"/>
    <w:rsid w:val="007A4310"/>
    <w:rsid w:val="007A4999"/>
    <w:rsid w:val="007A51D2"/>
    <w:rsid w:val="007A5551"/>
    <w:rsid w:val="007B0234"/>
    <w:rsid w:val="007B0CBD"/>
    <w:rsid w:val="007B18E6"/>
    <w:rsid w:val="007B22FF"/>
    <w:rsid w:val="007B380E"/>
    <w:rsid w:val="007B4104"/>
    <w:rsid w:val="007B4D43"/>
    <w:rsid w:val="007B5A21"/>
    <w:rsid w:val="007B5B68"/>
    <w:rsid w:val="007B5CD9"/>
    <w:rsid w:val="007B6A3B"/>
    <w:rsid w:val="007B7203"/>
    <w:rsid w:val="007B7F78"/>
    <w:rsid w:val="007C1183"/>
    <w:rsid w:val="007C16C3"/>
    <w:rsid w:val="007C2DB3"/>
    <w:rsid w:val="007C3B9B"/>
    <w:rsid w:val="007C5464"/>
    <w:rsid w:val="007C6A6C"/>
    <w:rsid w:val="007C6CAC"/>
    <w:rsid w:val="007D2322"/>
    <w:rsid w:val="007D2B21"/>
    <w:rsid w:val="007D3B31"/>
    <w:rsid w:val="007D40BA"/>
    <w:rsid w:val="007D7B6C"/>
    <w:rsid w:val="007D7CFD"/>
    <w:rsid w:val="007D7D0C"/>
    <w:rsid w:val="007D7F44"/>
    <w:rsid w:val="007E19B7"/>
    <w:rsid w:val="007E2AA0"/>
    <w:rsid w:val="007E33E5"/>
    <w:rsid w:val="007E60C4"/>
    <w:rsid w:val="007E662B"/>
    <w:rsid w:val="007F1B7C"/>
    <w:rsid w:val="007F2AF4"/>
    <w:rsid w:val="007F3F3A"/>
    <w:rsid w:val="007F43DC"/>
    <w:rsid w:val="007F5433"/>
    <w:rsid w:val="007F5B33"/>
    <w:rsid w:val="007F5DDB"/>
    <w:rsid w:val="007F7971"/>
    <w:rsid w:val="0080079D"/>
    <w:rsid w:val="00800ECA"/>
    <w:rsid w:val="0080140D"/>
    <w:rsid w:val="00802E31"/>
    <w:rsid w:val="00802F93"/>
    <w:rsid w:val="008032DB"/>
    <w:rsid w:val="008036F4"/>
    <w:rsid w:val="00803E35"/>
    <w:rsid w:val="00804654"/>
    <w:rsid w:val="008048E7"/>
    <w:rsid w:val="008054EE"/>
    <w:rsid w:val="0080722F"/>
    <w:rsid w:val="0081139F"/>
    <w:rsid w:val="0081232F"/>
    <w:rsid w:val="00812944"/>
    <w:rsid w:val="0081319A"/>
    <w:rsid w:val="00813AF3"/>
    <w:rsid w:val="00813F2C"/>
    <w:rsid w:val="00814990"/>
    <w:rsid w:val="00815392"/>
    <w:rsid w:val="00817D2C"/>
    <w:rsid w:val="00820570"/>
    <w:rsid w:val="00821703"/>
    <w:rsid w:val="00821D5A"/>
    <w:rsid w:val="00821FB9"/>
    <w:rsid w:val="00822E4E"/>
    <w:rsid w:val="008245B0"/>
    <w:rsid w:val="00825246"/>
    <w:rsid w:val="008258FA"/>
    <w:rsid w:val="00825E00"/>
    <w:rsid w:val="00827AC6"/>
    <w:rsid w:val="00830896"/>
    <w:rsid w:val="00830ECA"/>
    <w:rsid w:val="008344CB"/>
    <w:rsid w:val="00835497"/>
    <w:rsid w:val="008356F4"/>
    <w:rsid w:val="008364DA"/>
    <w:rsid w:val="00837FA1"/>
    <w:rsid w:val="008405C6"/>
    <w:rsid w:val="00841220"/>
    <w:rsid w:val="0084131A"/>
    <w:rsid w:val="00845907"/>
    <w:rsid w:val="008460D4"/>
    <w:rsid w:val="00846500"/>
    <w:rsid w:val="008466E1"/>
    <w:rsid w:val="00846D08"/>
    <w:rsid w:val="00851CC1"/>
    <w:rsid w:val="00852F62"/>
    <w:rsid w:val="008534A3"/>
    <w:rsid w:val="00853C9F"/>
    <w:rsid w:val="00854161"/>
    <w:rsid w:val="00854300"/>
    <w:rsid w:val="008560A2"/>
    <w:rsid w:val="008576C9"/>
    <w:rsid w:val="0085770A"/>
    <w:rsid w:val="008605F1"/>
    <w:rsid w:val="00860679"/>
    <w:rsid w:val="0086191B"/>
    <w:rsid w:val="00861E54"/>
    <w:rsid w:val="00862739"/>
    <w:rsid w:val="00862DA7"/>
    <w:rsid w:val="008631F6"/>
    <w:rsid w:val="0086350A"/>
    <w:rsid w:val="00865D2D"/>
    <w:rsid w:val="00866504"/>
    <w:rsid w:val="00866BF9"/>
    <w:rsid w:val="00867136"/>
    <w:rsid w:val="0086721A"/>
    <w:rsid w:val="00873C5C"/>
    <w:rsid w:val="00875653"/>
    <w:rsid w:val="00875FD2"/>
    <w:rsid w:val="00876089"/>
    <w:rsid w:val="00876C86"/>
    <w:rsid w:val="00877A31"/>
    <w:rsid w:val="008814B7"/>
    <w:rsid w:val="00881B3D"/>
    <w:rsid w:val="008823E8"/>
    <w:rsid w:val="00882826"/>
    <w:rsid w:val="00883849"/>
    <w:rsid w:val="00884091"/>
    <w:rsid w:val="008842AA"/>
    <w:rsid w:val="008842E7"/>
    <w:rsid w:val="00884A82"/>
    <w:rsid w:val="00884F67"/>
    <w:rsid w:val="00887D2B"/>
    <w:rsid w:val="00893083"/>
    <w:rsid w:val="00894FBE"/>
    <w:rsid w:val="00895363"/>
    <w:rsid w:val="00895C53"/>
    <w:rsid w:val="0089683B"/>
    <w:rsid w:val="00897E44"/>
    <w:rsid w:val="008A1AD6"/>
    <w:rsid w:val="008A1EB8"/>
    <w:rsid w:val="008A4893"/>
    <w:rsid w:val="008A49D7"/>
    <w:rsid w:val="008A4F93"/>
    <w:rsid w:val="008A5921"/>
    <w:rsid w:val="008A5996"/>
    <w:rsid w:val="008A5AF8"/>
    <w:rsid w:val="008A6480"/>
    <w:rsid w:val="008A65A4"/>
    <w:rsid w:val="008A6ADE"/>
    <w:rsid w:val="008A739F"/>
    <w:rsid w:val="008B02F0"/>
    <w:rsid w:val="008B250A"/>
    <w:rsid w:val="008B34DA"/>
    <w:rsid w:val="008B3BFD"/>
    <w:rsid w:val="008B47C2"/>
    <w:rsid w:val="008B5418"/>
    <w:rsid w:val="008B54AE"/>
    <w:rsid w:val="008B6394"/>
    <w:rsid w:val="008B6BD6"/>
    <w:rsid w:val="008B7C04"/>
    <w:rsid w:val="008B7D4A"/>
    <w:rsid w:val="008C254B"/>
    <w:rsid w:val="008C2D64"/>
    <w:rsid w:val="008C40C3"/>
    <w:rsid w:val="008C61F1"/>
    <w:rsid w:val="008D0BCF"/>
    <w:rsid w:val="008D295D"/>
    <w:rsid w:val="008D2F33"/>
    <w:rsid w:val="008D34AE"/>
    <w:rsid w:val="008D4578"/>
    <w:rsid w:val="008D4842"/>
    <w:rsid w:val="008D654D"/>
    <w:rsid w:val="008D6A9B"/>
    <w:rsid w:val="008D6FE8"/>
    <w:rsid w:val="008D7375"/>
    <w:rsid w:val="008D7CA1"/>
    <w:rsid w:val="008E0218"/>
    <w:rsid w:val="008E1DB7"/>
    <w:rsid w:val="008E2D1E"/>
    <w:rsid w:val="008E3DF9"/>
    <w:rsid w:val="008E4BDE"/>
    <w:rsid w:val="008E544F"/>
    <w:rsid w:val="008E5564"/>
    <w:rsid w:val="008E76F5"/>
    <w:rsid w:val="008E7FE8"/>
    <w:rsid w:val="008F0938"/>
    <w:rsid w:val="008F0F5B"/>
    <w:rsid w:val="008F3479"/>
    <w:rsid w:val="008F42DB"/>
    <w:rsid w:val="008F4994"/>
    <w:rsid w:val="008F4B7B"/>
    <w:rsid w:val="008F55BF"/>
    <w:rsid w:val="008F5C67"/>
    <w:rsid w:val="008F5F2B"/>
    <w:rsid w:val="008F6D83"/>
    <w:rsid w:val="008F70AD"/>
    <w:rsid w:val="008F72B7"/>
    <w:rsid w:val="008F79C8"/>
    <w:rsid w:val="008F7E3A"/>
    <w:rsid w:val="00900951"/>
    <w:rsid w:val="0090109F"/>
    <w:rsid w:val="00902540"/>
    <w:rsid w:val="00902943"/>
    <w:rsid w:val="00904877"/>
    <w:rsid w:val="009058A0"/>
    <w:rsid w:val="00905AC8"/>
    <w:rsid w:val="00906201"/>
    <w:rsid w:val="009068D9"/>
    <w:rsid w:val="00907365"/>
    <w:rsid w:val="00907BA0"/>
    <w:rsid w:val="009133AC"/>
    <w:rsid w:val="00915746"/>
    <w:rsid w:val="0091598C"/>
    <w:rsid w:val="00915A72"/>
    <w:rsid w:val="00916371"/>
    <w:rsid w:val="009177A1"/>
    <w:rsid w:val="00917AA8"/>
    <w:rsid w:val="00917D60"/>
    <w:rsid w:val="00921FBA"/>
    <w:rsid w:val="009222D2"/>
    <w:rsid w:val="00922344"/>
    <w:rsid w:val="00922B7E"/>
    <w:rsid w:val="009245FE"/>
    <w:rsid w:val="00924E19"/>
    <w:rsid w:val="0092535C"/>
    <w:rsid w:val="0092586D"/>
    <w:rsid w:val="009270A9"/>
    <w:rsid w:val="0093094E"/>
    <w:rsid w:val="00930A6D"/>
    <w:rsid w:val="0093157C"/>
    <w:rsid w:val="00931AA6"/>
    <w:rsid w:val="00931FE4"/>
    <w:rsid w:val="00932E57"/>
    <w:rsid w:val="009332C3"/>
    <w:rsid w:val="0093387C"/>
    <w:rsid w:val="0093390F"/>
    <w:rsid w:val="009341AC"/>
    <w:rsid w:val="00935A08"/>
    <w:rsid w:val="00935C5E"/>
    <w:rsid w:val="00936E70"/>
    <w:rsid w:val="00937FB4"/>
    <w:rsid w:val="0094087D"/>
    <w:rsid w:val="0094218D"/>
    <w:rsid w:val="009423CF"/>
    <w:rsid w:val="00942C69"/>
    <w:rsid w:val="00943FD7"/>
    <w:rsid w:val="00945F0F"/>
    <w:rsid w:val="009475FA"/>
    <w:rsid w:val="009478EC"/>
    <w:rsid w:val="00947EEF"/>
    <w:rsid w:val="00950870"/>
    <w:rsid w:val="00951083"/>
    <w:rsid w:val="0095152A"/>
    <w:rsid w:val="00951BE8"/>
    <w:rsid w:val="00951ED9"/>
    <w:rsid w:val="009527BE"/>
    <w:rsid w:val="00952EF2"/>
    <w:rsid w:val="00953A66"/>
    <w:rsid w:val="00953BCA"/>
    <w:rsid w:val="009558A5"/>
    <w:rsid w:val="00955CBD"/>
    <w:rsid w:val="0095651F"/>
    <w:rsid w:val="009568BE"/>
    <w:rsid w:val="00960428"/>
    <w:rsid w:val="00961E10"/>
    <w:rsid w:val="009620A6"/>
    <w:rsid w:val="0096218D"/>
    <w:rsid w:val="00963A57"/>
    <w:rsid w:val="00963B50"/>
    <w:rsid w:val="00965F3F"/>
    <w:rsid w:val="00966A00"/>
    <w:rsid w:val="009701CD"/>
    <w:rsid w:val="00971696"/>
    <w:rsid w:val="009718B8"/>
    <w:rsid w:val="00972584"/>
    <w:rsid w:val="0097712D"/>
    <w:rsid w:val="009776AD"/>
    <w:rsid w:val="009828B7"/>
    <w:rsid w:val="00983EFA"/>
    <w:rsid w:val="009871C9"/>
    <w:rsid w:val="00987444"/>
    <w:rsid w:val="009912EC"/>
    <w:rsid w:val="00992422"/>
    <w:rsid w:val="0099257A"/>
    <w:rsid w:val="00993062"/>
    <w:rsid w:val="00993860"/>
    <w:rsid w:val="0099415A"/>
    <w:rsid w:val="009954F3"/>
    <w:rsid w:val="00996F58"/>
    <w:rsid w:val="00996FC6"/>
    <w:rsid w:val="009A19B9"/>
    <w:rsid w:val="009A29EC"/>
    <w:rsid w:val="009A360B"/>
    <w:rsid w:val="009A375A"/>
    <w:rsid w:val="009A3ECA"/>
    <w:rsid w:val="009A4AE9"/>
    <w:rsid w:val="009A76C9"/>
    <w:rsid w:val="009B18C8"/>
    <w:rsid w:val="009B2EB5"/>
    <w:rsid w:val="009B3017"/>
    <w:rsid w:val="009B3EB8"/>
    <w:rsid w:val="009B72C1"/>
    <w:rsid w:val="009B74EC"/>
    <w:rsid w:val="009B75E3"/>
    <w:rsid w:val="009C0381"/>
    <w:rsid w:val="009C144A"/>
    <w:rsid w:val="009C2E4A"/>
    <w:rsid w:val="009C31B1"/>
    <w:rsid w:val="009C32E2"/>
    <w:rsid w:val="009C3410"/>
    <w:rsid w:val="009C45A8"/>
    <w:rsid w:val="009C63F4"/>
    <w:rsid w:val="009D1ACE"/>
    <w:rsid w:val="009D272B"/>
    <w:rsid w:val="009D28A9"/>
    <w:rsid w:val="009D357F"/>
    <w:rsid w:val="009D3DD3"/>
    <w:rsid w:val="009D4DC8"/>
    <w:rsid w:val="009D5E75"/>
    <w:rsid w:val="009D7D0D"/>
    <w:rsid w:val="009E0398"/>
    <w:rsid w:val="009E18F9"/>
    <w:rsid w:val="009E4638"/>
    <w:rsid w:val="009E492E"/>
    <w:rsid w:val="009E50E7"/>
    <w:rsid w:val="009E603F"/>
    <w:rsid w:val="009E609A"/>
    <w:rsid w:val="009E6ABC"/>
    <w:rsid w:val="009E72C2"/>
    <w:rsid w:val="009F1387"/>
    <w:rsid w:val="009F1484"/>
    <w:rsid w:val="009F3F1F"/>
    <w:rsid w:val="009F4374"/>
    <w:rsid w:val="009F44E3"/>
    <w:rsid w:val="009F5193"/>
    <w:rsid w:val="009F551C"/>
    <w:rsid w:val="009F5983"/>
    <w:rsid w:val="009F5F57"/>
    <w:rsid w:val="009F6A96"/>
    <w:rsid w:val="009F77E7"/>
    <w:rsid w:val="009F7E59"/>
    <w:rsid w:val="00A00420"/>
    <w:rsid w:val="00A01E35"/>
    <w:rsid w:val="00A01FFA"/>
    <w:rsid w:val="00A0237B"/>
    <w:rsid w:val="00A039B0"/>
    <w:rsid w:val="00A03B26"/>
    <w:rsid w:val="00A046BE"/>
    <w:rsid w:val="00A062D8"/>
    <w:rsid w:val="00A0767A"/>
    <w:rsid w:val="00A07CFE"/>
    <w:rsid w:val="00A107CF"/>
    <w:rsid w:val="00A118F4"/>
    <w:rsid w:val="00A1506B"/>
    <w:rsid w:val="00A154AC"/>
    <w:rsid w:val="00A15808"/>
    <w:rsid w:val="00A158A2"/>
    <w:rsid w:val="00A165C8"/>
    <w:rsid w:val="00A16EBA"/>
    <w:rsid w:val="00A17392"/>
    <w:rsid w:val="00A22176"/>
    <w:rsid w:val="00A221EA"/>
    <w:rsid w:val="00A2324B"/>
    <w:rsid w:val="00A23AAE"/>
    <w:rsid w:val="00A2591C"/>
    <w:rsid w:val="00A25B3F"/>
    <w:rsid w:val="00A26122"/>
    <w:rsid w:val="00A26244"/>
    <w:rsid w:val="00A26571"/>
    <w:rsid w:val="00A26CE9"/>
    <w:rsid w:val="00A3003A"/>
    <w:rsid w:val="00A30D54"/>
    <w:rsid w:val="00A34C4C"/>
    <w:rsid w:val="00A34D8B"/>
    <w:rsid w:val="00A36FF9"/>
    <w:rsid w:val="00A376F0"/>
    <w:rsid w:val="00A37FA1"/>
    <w:rsid w:val="00A41679"/>
    <w:rsid w:val="00A423E6"/>
    <w:rsid w:val="00A445CC"/>
    <w:rsid w:val="00A46B2B"/>
    <w:rsid w:val="00A46ECD"/>
    <w:rsid w:val="00A4775D"/>
    <w:rsid w:val="00A50A24"/>
    <w:rsid w:val="00A5251A"/>
    <w:rsid w:val="00A53490"/>
    <w:rsid w:val="00A5568D"/>
    <w:rsid w:val="00A57714"/>
    <w:rsid w:val="00A57E3D"/>
    <w:rsid w:val="00A6129F"/>
    <w:rsid w:val="00A622C3"/>
    <w:rsid w:val="00A6389C"/>
    <w:rsid w:val="00A63C93"/>
    <w:rsid w:val="00A643C0"/>
    <w:rsid w:val="00A64BDC"/>
    <w:rsid w:val="00A65F87"/>
    <w:rsid w:val="00A6690A"/>
    <w:rsid w:val="00A676AF"/>
    <w:rsid w:val="00A70312"/>
    <w:rsid w:val="00A7084F"/>
    <w:rsid w:val="00A73866"/>
    <w:rsid w:val="00A742F5"/>
    <w:rsid w:val="00A74B16"/>
    <w:rsid w:val="00A75DD1"/>
    <w:rsid w:val="00A80DAF"/>
    <w:rsid w:val="00A81D1D"/>
    <w:rsid w:val="00A84755"/>
    <w:rsid w:val="00A86069"/>
    <w:rsid w:val="00A8700F"/>
    <w:rsid w:val="00A871FD"/>
    <w:rsid w:val="00A903F4"/>
    <w:rsid w:val="00A90A75"/>
    <w:rsid w:val="00A90C0C"/>
    <w:rsid w:val="00A90E7D"/>
    <w:rsid w:val="00A92233"/>
    <w:rsid w:val="00A92E8E"/>
    <w:rsid w:val="00A939DA"/>
    <w:rsid w:val="00A95357"/>
    <w:rsid w:val="00A97CBC"/>
    <w:rsid w:val="00AA0C4F"/>
    <w:rsid w:val="00AA1691"/>
    <w:rsid w:val="00AA29C2"/>
    <w:rsid w:val="00AA47E9"/>
    <w:rsid w:val="00AA51D4"/>
    <w:rsid w:val="00AA5553"/>
    <w:rsid w:val="00AA6C46"/>
    <w:rsid w:val="00AA7898"/>
    <w:rsid w:val="00AA7997"/>
    <w:rsid w:val="00AB1114"/>
    <w:rsid w:val="00AB215A"/>
    <w:rsid w:val="00AB2556"/>
    <w:rsid w:val="00AB33D2"/>
    <w:rsid w:val="00AB3E49"/>
    <w:rsid w:val="00AB4736"/>
    <w:rsid w:val="00AB48B4"/>
    <w:rsid w:val="00AB5A67"/>
    <w:rsid w:val="00AB7402"/>
    <w:rsid w:val="00AB79D1"/>
    <w:rsid w:val="00AC03F3"/>
    <w:rsid w:val="00AC0917"/>
    <w:rsid w:val="00AC14D2"/>
    <w:rsid w:val="00AC15CF"/>
    <w:rsid w:val="00AC274E"/>
    <w:rsid w:val="00AC29E4"/>
    <w:rsid w:val="00AC3F97"/>
    <w:rsid w:val="00AC5511"/>
    <w:rsid w:val="00AC5537"/>
    <w:rsid w:val="00AC64EC"/>
    <w:rsid w:val="00AC65B0"/>
    <w:rsid w:val="00AD21FD"/>
    <w:rsid w:val="00AD300F"/>
    <w:rsid w:val="00AD325E"/>
    <w:rsid w:val="00AD370E"/>
    <w:rsid w:val="00AD3C6A"/>
    <w:rsid w:val="00AD3CF6"/>
    <w:rsid w:val="00AD5630"/>
    <w:rsid w:val="00AD5F55"/>
    <w:rsid w:val="00AD7AF0"/>
    <w:rsid w:val="00AD7FD5"/>
    <w:rsid w:val="00AE035D"/>
    <w:rsid w:val="00AE1778"/>
    <w:rsid w:val="00AE1CC3"/>
    <w:rsid w:val="00AE3EB4"/>
    <w:rsid w:val="00AE4217"/>
    <w:rsid w:val="00AE6C3F"/>
    <w:rsid w:val="00AE6C6F"/>
    <w:rsid w:val="00AE6CD1"/>
    <w:rsid w:val="00AE7BC7"/>
    <w:rsid w:val="00AF068D"/>
    <w:rsid w:val="00AF0CAB"/>
    <w:rsid w:val="00AF21FD"/>
    <w:rsid w:val="00AF2FA6"/>
    <w:rsid w:val="00AF4548"/>
    <w:rsid w:val="00AF5B40"/>
    <w:rsid w:val="00AF6472"/>
    <w:rsid w:val="00AF64B1"/>
    <w:rsid w:val="00AF791A"/>
    <w:rsid w:val="00B001D4"/>
    <w:rsid w:val="00B00401"/>
    <w:rsid w:val="00B00545"/>
    <w:rsid w:val="00B01479"/>
    <w:rsid w:val="00B01867"/>
    <w:rsid w:val="00B01F67"/>
    <w:rsid w:val="00B02567"/>
    <w:rsid w:val="00B0382F"/>
    <w:rsid w:val="00B039C7"/>
    <w:rsid w:val="00B067C5"/>
    <w:rsid w:val="00B06F3F"/>
    <w:rsid w:val="00B07E31"/>
    <w:rsid w:val="00B07FCE"/>
    <w:rsid w:val="00B10A82"/>
    <w:rsid w:val="00B11495"/>
    <w:rsid w:val="00B11A36"/>
    <w:rsid w:val="00B12153"/>
    <w:rsid w:val="00B14F1D"/>
    <w:rsid w:val="00B15C87"/>
    <w:rsid w:val="00B16084"/>
    <w:rsid w:val="00B16A79"/>
    <w:rsid w:val="00B16F13"/>
    <w:rsid w:val="00B1710D"/>
    <w:rsid w:val="00B174E9"/>
    <w:rsid w:val="00B20D24"/>
    <w:rsid w:val="00B2296C"/>
    <w:rsid w:val="00B24834"/>
    <w:rsid w:val="00B24C14"/>
    <w:rsid w:val="00B26A69"/>
    <w:rsid w:val="00B26BFC"/>
    <w:rsid w:val="00B305C9"/>
    <w:rsid w:val="00B32585"/>
    <w:rsid w:val="00B32656"/>
    <w:rsid w:val="00B32AE8"/>
    <w:rsid w:val="00B3311B"/>
    <w:rsid w:val="00B339DF"/>
    <w:rsid w:val="00B3561E"/>
    <w:rsid w:val="00B364C7"/>
    <w:rsid w:val="00B37145"/>
    <w:rsid w:val="00B376C3"/>
    <w:rsid w:val="00B41604"/>
    <w:rsid w:val="00B417EA"/>
    <w:rsid w:val="00B42E8C"/>
    <w:rsid w:val="00B43029"/>
    <w:rsid w:val="00B43A5A"/>
    <w:rsid w:val="00B45134"/>
    <w:rsid w:val="00B451DB"/>
    <w:rsid w:val="00B45483"/>
    <w:rsid w:val="00B4754C"/>
    <w:rsid w:val="00B51A66"/>
    <w:rsid w:val="00B53BDC"/>
    <w:rsid w:val="00B53E64"/>
    <w:rsid w:val="00B54E51"/>
    <w:rsid w:val="00B56C79"/>
    <w:rsid w:val="00B56F04"/>
    <w:rsid w:val="00B57A53"/>
    <w:rsid w:val="00B6071D"/>
    <w:rsid w:val="00B61E95"/>
    <w:rsid w:val="00B630DB"/>
    <w:rsid w:val="00B63572"/>
    <w:rsid w:val="00B6399D"/>
    <w:rsid w:val="00B64D30"/>
    <w:rsid w:val="00B66712"/>
    <w:rsid w:val="00B7310D"/>
    <w:rsid w:val="00B73265"/>
    <w:rsid w:val="00B747BD"/>
    <w:rsid w:val="00B77115"/>
    <w:rsid w:val="00B773C5"/>
    <w:rsid w:val="00B80AD1"/>
    <w:rsid w:val="00B80BB0"/>
    <w:rsid w:val="00B80FE8"/>
    <w:rsid w:val="00B82195"/>
    <w:rsid w:val="00B8331F"/>
    <w:rsid w:val="00B84439"/>
    <w:rsid w:val="00B84A38"/>
    <w:rsid w:val="00B852A9"/>
    <w:rsid w:val="00B85860"/>
    <w:rsid w:val="00B858D6"/>
    <w:rsid w:val="00B85D22"/>
    <w:rsid w:val="00B8609C"/>
    <w:rsid w:val="00B871A9"/>
    <w:rsid w:val="00B87A32"/>
    <w:rsid w:val="00B87B87"/>
    <w:rsid w:val="00B90825"/>
    <w:rsid w:val="00B913E0"/>
    <w:rsid w:val="00B91CDF"/>
    <w:rsid w:val="00B91E66"/>
    <w:rsid w:val="00B9215F"/>
    <w:rsid w:val="00B92475"/>
    <w:rsid w:val="00B92477"/>
    <w:rsid w:val="00B926B4"/>
    <w:rsid w:val="00B93710"/>
    <w:rsid w:val="00B94120"/>
    <w:rsid w:val="00B94442"/>
    <w:rsid w:val="00B94960"/>
    <w:rsid w:val="00B9565B"/>
    <w:rsid w:val="00B96386"/>
    <w:rsid w:val="00BA02A3"/>
    <w:rsid w:val="00BA0A63"/>
    <w:rsid w:val="00BA300E"/>
    <w:rsid w:val="00BA3229"/>
    <w:rsid w:val="00BA5082"/>
    <w:rsid w:val="00BA55F5"/>
    <w:rsid w:val="00BA630C"/>
    <w:rsid w:val="00BA68F4"/>
    <w:rsid w:val="00BA6CDC"/>
    <w:rsid w:val="00BA6D9A"/>
    <w:rsid w:val="00BB2D75"/>
    <w:rsid w:val="00BB33CA"/>
    <w:rsid w:val="00BB6790"/>
    <w:rsid w:val="00BB68E2"/>
    <w:rsid w:val="00BB736A"/>
    <w:rsid w:val="00BB769F"/>
    <w:rsid w:val="00BB79E8"/>
    <w:rsid w:val="00BB7DC5"/>
    <w:rsid w:val="00BC046B"/>
    <w:rsid w:val="00BC09EE"/>
    <w:rsid w:val="00BC4869"/>
    <w:rsid w:val="00BC50BA"/>
    <w:rsid w:val="00BC5CEE"/>
    <w:rsid w:val="00BC64C9"/>
    <w:rsid w:val="00BC6770"/>
    <w:rsid w:val="00BC695C"/>
    <w:rsid w:val="00BD0214"/>
    <w:rsid w:val="00BD0FFB"/>
    <w:rsid w:val="00BD1107"/>
    <w:rsid w:val="00BD14FA"/>
    <w:rsid w:val="00BD25CF"/>
    <w:rsid w:val="00BD28A1"/>
    <w:rsid w:val="00BD3081"/>
    <w:rsid w:val="00BD338A"/>
    <w:rsid w:val="00BD3636"/>
    <w:rsid w:val="00BD48B6"/>
    <w:rsid w:val="00BD4BB9"/>
    <w:rsid w:val="00BD5A95"/>
    <w:rsid w:val="00BD5B9A"/>
    <w:rsid w:val="00BD5EF4"/>
    <w:rsid w:val="00BD7B03"/>
    <w:rsid w:val="00BE2309"/>
    <w:rsid w:val="00BE3BD2"/>
    <w:rsid w:val="00BE4962"/>
    <w:rsid w:val="00BE4CBE"/>
    <w:rsid w:val="00BE5D16"/>
    <w:rsid w:val="00BE7FD4"/>
    <w:rsid w:val="00BF0C1E"/>
    <w:rsid w:val="00BF396F"/>
    <w:rsid w:val="00BF41FA"/>
    <w:rsid w:val="00BF67E1"/>
    <w:rsid w:val="00BF6995"/>
    <w:rsid w:val="00BF7BC1"/>
    <w:rsid w:val="00BF7FB5"/>
    <w:rsid w:val="00C00716"/>
    <w:rsid w:val="00C0106E"/>
    <w:rsid w:val="00C01FB7"/>
    <w:rsid w:val="00C02B06"/>
    <w:rsid w:val="00C02FA5"/>
    <w:rsid w:val="00C042DD"/>
    <w:rsid w:val="00C043D9"/>
    <w:rsid w:val="00C0457A"/>
    <w:rsid w:val="00C0580D"/>
    <w:rsid w:val="00C06765"/>
    <w:rsid w:val="00C06D36"/>
    <w:rsid w:val="00C071EE"/>
    <w:rsid w:val="00C076B1"/>
    <w:rsid w:val="00C07F1B"/>
    <w:rsid w:val="00C10095"/>
    <w:rsid w:val="00C102B4"/>
    <w:rsid w:val="00C1190F"/>
    <w:rsid w:val="00C11C60"/>
    <w:rsid w:val="00C1256F"/>
    <w:rsid w:val="00C125FD"/>
    <w:rsid w:val="00C139D8"/>
    <w:rsid w:val="00C13BA3"/>
    <w:rsid w:val="00C14815"/>
    <w:rsid w:val="00C14A02"/>
    <w:rsid w:val="00C16333"/>
    <w:rsid w:val="00C170AC"/>
    <w:rsid w:val="00C17565"/>
    <w:rsid w:val="00C202FE"/>
    <w:rsid w:val="00C21846"/>
    <w:rsid w:val="00C22BCF"/>
    <w:rsid w:val="00C23330"/>
    <w:rsid w:val="00C238FF"/>
    <w:rsid w:val="00C25F03"/>
    <w:rsid w:val="00C262EB"/>
    <w:rsid w:val="00C267EA"/>
    <w:rsid w:val="00C2745D"/>
    <w:rsid w:val="00C304E9"/>
    <w:rsid w:val="00C331EB"/>
    <w:rsid w:val="00C33AAD"/>
    <w:rsid w:val="00C3520E"/>
    <w:rsid w:val="00C35937"/>
    <w:rsid w:val="00C3684C"/>
    <w:rsid w:val="00C372F5"/>
    <w:rsid w:val="00C37FED"/>
    <w:rsid w:val="00C4057A"/>
    <w:rsid w:val="00C4065A"/>
    <w:rsid w:val="00C40A4F"/>
    <w:rsid w:val="00C40C53"/>
    <w:rsid w:val="00C40E6D"/>
    <w:rsid w:val="00C41088"/>
    <w:rsid w:val="00C4146B"/>
    <w:rsid w:val="00C41612"/>
    <w:rsid w:val="00C41848"/>
    <w:rsid w:val="00C41D45"/>
    <w:rsid w:val="00C42918"/>
    <w:rsid w:val="00C439B6"/>
    <w:rsid w:val="00C4629B"/>
    <w:rsid w:val="00C47E7F"/>
    <w:rsid w:val="00C5087E"/>
    <w:rsid w:val="00C51178"/>
    <w:rsid w:val="00C53163"/>
    <w:rsid w:val="00C538BF"/>
    <w:rsid w:val="00C54F2A"/>
    <w:rsid w:val="00C55BCC"/>
    <w:rsid w:val="00C6043A"/>
    <w:rsid w:val="00C61AB6"/>
    <w:rsid w:val="00C6240D"/>
    <w:rsid w:val="00C631EA"/>
    <w:rsid w:val="00C637FD"/>
    <w:rsid w:val="00C6468A"/>
    <w:rsid w:val="00C71994"/>
    <w:rsid w:val="00C74130"/>
    <w:rsid w:val="00C75693"/>
    <w:rsid w:val="00C760D8"/>
    <w:rsid w:val="00C769BD"/>
    <w:rsid w:val="00C80232"/>
    <w:rsid w:val="00C80916"/>
    <w:rsid w:val="00C81B0E"/>
    <w:rsid w:val="00C82DB3"/>
    <w:rsid w:val="00C845F4"/>
    <w:rsid w:val="00C85CD0"/>
    <w:rsid w:val="00C8611D"/>
    <w:rsid w:val="00C86F41"/>
    <w:rsid w:val="00C907E1"/>
    <w:rsid w:val="00C90F1E"/>
    <w:rsid w:val="00C91497"/>
    <w:rsid w:val="00C9213D"/>
    <w:rsid w:val="00C92240"/>
    <w:rsid w:val="00C964F5"/>
    <w:rsid w:val="00C96A0B"/>
    <w:rsid w:val="00CA181A"/>
    <w:rsid w:val="00CA2CF1"/>
    <w:rsid w:val="00CA374E"/>
    <w:rsid w:val="00CA4D90"/>
    <w:rsid w:val="00CA59E2"/>
    <w:rsid w:val="00CA61AB"/>
    <w:rsid w:val="00CB1E2A"/>
    <w:rsid w:val="00CB2344"/>
    <w:rsid w:val="00CB29F5"/>
    <w:rsid w:val="00CB4668"/>
    <w:rsid w:val="00CB47B8"/>
    <w:rsid w:val="00CB50E5"/>
    <w:rsid w:val="00CB56B6"/>
    <w:rsid w:val="00CB5782"/>
    <w:rsid w:val="00CB63DC"/>
    <w:rsid w:val="00CB7A6E"/>
    <w:rsid w:val="00CC0792"/>
    <w:rsid w:val="00CC1259"/>
    <w:rsid w:val="00CC174B"/>
    <w:rsid w:val="00CC1869"/>
    <w:rsid w:val="00CC18DE"/>
    <w:rsid w:val="00CC2017"/>
    <w:rsid w:val="00CC308A"/>
    <w:rsid w:val="00CC3110"/>
    <w:rsid w:val="00CC35F3"/>
    <w:rsid w:val="00CC3CFC"/>
    <w:rsid w:val="00CC5C07"/>
    <w:rsid w:val="00CC6531"/>
    <w:rsid w:val="00CD02A5"/>
    <w:rsid w:val="00CD0870"/>
    <w:rsid w:val="00CD1487"/>
    <w:rsid w:val="00CD1B2A"/>
    <w:rsid w:val="00CD356B"/>
    <w:rsid w:val="00CD39D8"/>
    <w:rsid w:val="00CD4283"/>
    <w:rsid w:val="00CD64EC"/>
    <w:rsid w:val="00CD79E4"/>
    <w:rsid w:val="00CE03EB"/>
    <w:rsid w:val="00CE284E"/>
    <w:rsid w:val="00CE2EF5"/>
    <w:rsid w:val="00CE5EB7"/>
    <w:rsid w:val="00CE71F9"/>
    <w:rsid w:val="00CF04AF"/>
    <w:rsid w:val="00CF070D"/>
    <w:rsid w:val="00CF0900"/>
    <w:rsid w:val="00CF0D8E"/>
    <w:rsid w:val="00CF0FE9"/>
    <w:rsid w:val="00CF1037"/>
    <w:rsid w:val="00CF2789"/>
    <w:rsid w:val="00CF299B"/>
    <w:rsid w:val="00CF2A7E"/>
    <w:rsid w:val="00CF2A81"/>
    <w:rsid w:val="00CF3FFA"/>
    <w:rsid w:val="00CF46E5"/>
    <w:rsid w:val="00CF4EDE"/>
    <w:rsid w:val="00CF6498"/>
    <w:rsid w:val="00CF66AE"/>
    <w:rsid w:val="00CF7BBF"/>
    <w:rsid w:val="00D004E8"/>
    <w:rsid w:val="00D0067C"/>
    <w:rsid w:val="00D02FD2"/>
    <w:rsid w:val="00D06DFF"/>
    <w:rsid w:val="00D1139F"/>
    <w:rsid w:val="00D13F6C"/>
    <w:rsid w:val="00D147B5"/>
    <w:rsid w:val="00D14D9A"/>
    <w:rsid w:val="00D14FAF"/>
    <w:rsid w:val="00D15F7F"/>
    <w:rsid w:val="00D17C33"/>
    <w:rsid w:val="00D2000A"/>
    <w:rsid w:val="00D20FD5"/>
    <w:rsid w:val="00D2529D"/>
    <w:rsid w:val="00D25541"/>
    <w:rsid w:val="00D27488"/>
    <w:rsid w:val="00D304A1"/>
    <w:rsid w:val="00D30DEC"/>
    <w:rsid w:val="00D329DC"/>
    <w:rsid w:val="00D342EF"/>
    <w:rsid w:val="00D35B0D"/>
    <w:rsid w:val="00D3770F"/>
    <w:rsid w:val="00D37B90"/>
    <w:rsid w:val="00D40F4F"/>
    <w:rsid w:val="00D41DA2"/>
    <w:rsid w:val="00D427C8"/>
    <w:rsid w:val="00D445C6"/>
    <w:rsid w:val="00D46497"/>
    <w:rsid w:val="00D471D5"/>
    <w:rsid w:val="00D476F5"/>
    <w:rsid w:val="00D47EA5"/>
    <w:rsid w:val="00D5022B"/>
    <w:rsid w:val="00D50BC6"/>
    <w:rsid w:val="00D51798"/>
    <w:rsid w:val="00D52E6F"/>
    <w:rsid w:val="00D55086"/>
    <w:rsid w:val="00D552D7"/>
    <w:rsid w:val="00D55E30"/>
    <w:rsid w:val="00D564D3"/>
    <w:rsid w:val="00D56632"/>
    <w:rsid w:val="00D574D3"/>
    <w:rsid w:val="00D62CAB"/>
    <w:rsid w:val="00D63753"/>
    <w:rsid w:val="00D642DF"/>
    <w:rsid w:val="00D64815"/>
    <w:rsid w:val="00D66A77"/>
    <w:rsid w:val="00D66BCC"/>
    <w:rsid w:val="00D66C9F"/>
    <w:rsid w:val="00D71385"/>
    <w:rsid w:val="00D73276"/>
    <w:rsid w:val="00D73DC7"/>
    <w:rsid w:val="00D7503A"/>
    <w:rsid w:val="00D75B77"/>
    <w:rsid w:val="00D80611"/>
    <w:rsid w:val="00D81A55"/>
    <w:rsid w:val="00D82DD5"/>
    <w:rsid w:val="00D83B09"/>
    <w:rsid w:val="00D83EAA"/>
    <w:rsid w:val="00D83F47"/>
    <w:rsid w:val="00D849F8"/>
    <w:rsid w:val="00D85A6E"/>
    <w:rsid w:val="00D8646F"/>
    <w:rsid w:val="00D870CD"/>
    <w:rsid w:val="00D87567"/>
    <w:rsid w:val="00D92035"/>
    <w:rsid w:val="00D939CB"/>
    <w:rsid w:val="00D97083"/>
    <w:rsid w:val="00D97126"/>
    <w:rsid w:val="00D9760A"/>
    <w:rsid w:val="00DA0248"/>
    <w:rsid w:val="00DA09D3"/>
    <w:rsid w:val="00DA0BB6"/>
    <w:rsid w:val="00DA13E1"/>
    <w:rsid w:val="00DA22AB"/>
    <w:rsid w:val="00DA296E"/>
    <w:rsid w:val="00DA363E"/>
    <w:rsid w:val="00DA3F60"/>
    <w:rsid w:val="00DA4786"/>
    <w:rsid w:val="00DA4FBF"/>
    <w:rsid w:val="00DA5642"/>
    <w:rsid w:val="00DA5BDC"/>
    <w:rsid w:val="00DA784F"/>
    <w:rsid w:val="00DB08F4"/>
    <w:rsid w:val="00DB28AF"/>
    <w:rsid w:val="00DB5008"/>
    <w:rsid w:val="00DB64EE"/>
    <w:rsid w:val="00DB66C8"/>
    <w:rsid w:val="00DB6E2A"/>
    <w:rsid w:val="00DC1604"/>
    <w:rsid w:val="00DC1E74"/>
    <w:rsid w:val="00DC2977"/>
    <w:rsid w:val="00DC2C5F"/>
    <w:rsid w:val="00DC39A1"/>
    <w:rsid w:val="00DC3A43"/>
    <w:rsid w:val="00DC3BD0"/>
    <w:rsid w:val="00DC3C6B"/>
    <w:rsid w:val="00DC4915"/>
    <w:rsid w:val="00DC60AE"/>
    <w:rsid w:val="00DC6628"/>
    <w:rsid w:val="00DC7656"/>
    <w:rsid w:val="00DC7AAA"/>
    <w:rsid w:val="00DD0CAA"/>
    <w:rsid w:val="00DD1440"/>
    <w:rsid w:val="00DD2A25"/>
    <w:rsid w:val="00DD3F60"/>
    <w:rsid w:val="00DD4741"/>
    <w:rsid w:val="00DD4802"/>
    <w:rsid w:val="00DD51C3"/>
    <w:rsid w:val="00DD5985"/>
    <w:rsid w:val="00DD6762"/>
    <w:rsid w:val="00DD6B85"/>
    <w:rsid w:val="00DD7461"/>
    <w:rsid w:val="00DE062C"/>
    <w:rsid w:val="00DE0DFF"/>
    <w:rsid w:val="00DE22DB"/>
    <w:rsid w:val="00DE26B1"/>
    <w:rsid w:val="00DE2B81"/>
    <w:rsid w:val="00DE4489"/>
    <w:rsid w:val="00DE6369"/>
    <w:rsid w:val="00DE6723"/>
    <w:rsid w:val="00DF0BD3"/>
    <w:rsid w:val="00DF1260"/>
    <w:rsid w:val="00DF1C49"/>
    <w:rsid w:val="00DF1F29"/>
    <w:rsid w:val="00DF28A1"/>
    <w:rsid w:val="00DF3780"/>
    <w:rsid w:val="00DF4751"/>
    <w:rsid w:val="00DF4786"/>
    <w:rsid w:val="00DF643A"/>
    <w:rsid w:val="00DF6941"/>
    <w:rsid w:val="00DF70D9"/>
    <w:rsid w:val="00E007ED"/>
    <w:rsid w:val="00E00E0B"/>
    <w:rsid w:val="00E01A60"/>
    <w:rsid w:val="00E01D8B"/>
    <w:rsid w:val="00E02D6E"/>
    <w:rsid w:val="00E05F55"/>
    <w:rsid w:val="00E10D5B"/>
    <w:rsid w:val="00E1118F"/>
    <w:rsid w:val="00E118F1"/>
    <w:rsid w:val="00E120A6"/>
    <w:rsid w:val="00E17443"/>
    <w:rsid w:val="00E178CC"/>
    <w:rsid w:val="00E20602"/>
    <w:rsid w:val="00E213A7"/>
    <w:rsid w:val="00E2329B"/>
    <w:rsid w:val="00E242B3"/>
    <w:rsid w:val="00E24C0F"/>
    <w:rsid w:val="00E25063"/>
    <w:rsid w:val="00E2579C"/>
    <w:rsid w:val="00E27075"/>
    <w:rsid w:val="00E275E0"/>
    <w:rsid w:val="00E30959"/>
    <w:rsid w:val="00E30FDC"/>
    <w:rsid w:val="00E3195E"/>
    <w:rsid w:val="00E33FEB"/>
    <w:rsid w:val="00E352CF"/>
    <w:rsid w:val="00E355D1"/>
    <w:rsid w:val="00E356E7"/>
    <w:rsid w:val="00E36712"/>
    <w:rsid w:val="00E36B1E"/>
    <w:rsid w:val="00E37C40"/>
    <w:rsid w:val="00E411F0"/>
    <w:rsid w:val="00E41398"/>
    <w:rsid w:val="00E4175C"/>
    <w:rsid w:val="00E419E1"/>
    <w:rsid w:val="00E4248E"/>
    <w:rsid w:val="00E428DA"/>
    <w:rsid w:val="00E42AA2"/>
    <w:rsid w:val="00E44B67"/>
    <w:rsid w:val="00E44B77"/>
    <w:rsid w:val="00E456D7"/>
    <w:rsid w:val="00E46095"/>
    <w:rsid w:val="00E4651A"/>
    <w:rsid w:val="00E47C33"/>
    <w:rsid w:val="00E50C68"/>
    <w:rsid w:val="00E50FDE"/>
    <w:rsid w:val="00E512E8"/>
    <w:rsid w:val="00E547A9"/>
    <w:rsid w:val="00E54D37"/>
    <w:rsid w:val="00E55A90"/>
    <w:rsid w:val="00E604C4"/>
    <w:rsid w:val="00E60730"/>
    <w:rsid w:val="00E60889"/>
    <w:rsid w:val="00E608DD"/>
    <w:rsid w:val="00E60A9C"/>
    <w:rsid w:val="00E61042"/>
    <w:rsid w:val="00E61B33"/>
    <w:rsid w:val="00E62DC3"/>
    <w:rsid w:val="00E640F4"/>
    <w:rsid w:val="00E646A1"/>
    <w:rsid w:val="00E64F85"/>
    <w:rsid w:val="00E655F8"/>
    <w:rsid w:val="00E668A9"/>
    <w:rsid w:val="00E668CD"/>
    <w:rsid w:val="00E70638"/>
    <w:rsid w:val="00E772EE"/>
    <w:rsid w:val="00E77D04"/>
    <w:rsid w:val="00E807C5"/>
    <w:rsid w:val="00E80B22"/>
    <w:rsid w:val="00E820A0"/>
    <w:rsid w:val="00E8220E"/>
    <w:rsid w:val="00E8273D"/>
    <w:rsid w:val="00E8446A"/>
    <w:rsid w:val="00E8499A"/>
    <w:rsid w:val="00E86F2B"/>
    <w:rsid w:val="00E9144C"/>
    <w:rsid w:val="00E91B99"/>
    <w:rsid w:val="00E93741"/>
    <w:rsid w:val="00E93A93"/>
    <w:rsid w:val="00E95ECA"/>
    <w:rsid w:val="00E962E1"/>
    <w:rsid w:val="00E96C9A"/>
    <w:rsid w:val="00EA076C"/>
    <w:rsid w:val="00EA10C1"/>
    <w:rsid w:val="00EA1BBA"/>
    <w:rsid w:val="00EA2266"/>
    <w:rsid w:val="00EA7885"/>
    <w:rsid w:val="00EA7F7A"/>
    <w:rsid w:val="00EB1630"/>
    <w:rsid w:val="00EB24AC"/>
    <w:rsid w:val="00EB2962"/>
    <w:rsid w:val="00EB4A8B"/>
    <w:rsid w:val="00EB5086"/>
    <w:rsid w:val="00EB5268"/>
    <w:rsid w:val="00EB53D8"/>
    <w:rsid w:val="00EB607B"/>
    <w:rsid w:val="00EB7318"/>
    <w:rsid w:val="00EB78DF"/>
    <w:rsid w:val="00EC066B"/>
    <w:rsid w:val="00EC0BA8"/>
    <w:rsid w:val="00EC16E4"/>
    <w:rsid w:val="00EC20E2"/>
    <w:rsid w:val="00EC43E2"/>
    <w:rsid w:val="00EC49A4"/>
    <w:rsid w:val="00EC5769"/>
    <w:rsid w:val="00EC5D60"/>
    <w:rsid w:val="00EC708C"/>
    <w:rsid w:val="00EC7938"/>
    <w:rsid w:val="00ED05DB"/>
    <w:rsid w:val="00ED0665"/>
    <w:rsid w:val="00ED0F1B"/>
    <w:rsid w:val="00ED2E2E"/>
    <w:rsid w:val="00ED3638"/>
    <w:rsid w:val="00ED3C87"/>
    <w:rsid w:val="00ED471E"/>
    <w:rsid w:val="00ED52CF"/>
    <w:rsid w:val="00ED7275"/>
    <w:rsid w:val="00ED7D32"/>
    <w:rsid w:val="00EE0393"/>
    <w:rsid w:val="00EE35BD"/>
    <w:rsid w:val="00EE3F1E"/>
    <w:rsid w:val="00EE4F74"/>
    <w:rsid w:val="00EE5FD7"/>
    <w:rsid w:val="00EF0BD5"/>
    <w:rsid w:val="00EF2849"/>
    <w:rsid w:val="00EF2949"/>
    <w:rsid w:val="00EF2C87"/>
    <w:rsid w:val="00EF4EEF"/>
    <w:rsid w:val="00EF515D"/>
    <w:rsid w:val="00EF575F"/>
    <w:rsid w:val="00EF5F15"/>
    <w:rsid w:val="00EF60DA"/>
    <w:rsid w:val="00EF6B6D"/>
    <w:rsid w:val="00EF7DB1"/>
    <w:rsid w:val="00F01862"/>
    <w:rsid w:val="00F01B80"/>
    <w:rsid w:val="00F0421F"/>
    <w:rsid w:val="00F04D30"/>
    <w:rsid w:val="00F05DEE"/>
    <w:rsid w:val="00F06087"/>
    <w:rsid w:val="00F0713E"/>
    <w:rsid w:val="00F072CA"/>
    <w:rsid w:val="00F10A54"/>
    <w:rsid w:val="00F10B5A"/>
    <w:rsid w:val="00F1131D"/>
    <w:rsid w:val="00F1218D"/>
    <w:rsid w:val="00F126F4"/>
    <w:rsid w:val="00F13263"/>
    <w:rsid w:val="00F13D24"/>
    <w:rsid w:val="00F13E03"/>
    <w:rsid w:val="00F14E54"/>
    <w:rsid w:val="00F17B1B"/>
    <w:rsid w:val="00F17B69"/>
    <w:rsid w:val="00F215F8"/>
    <w:rsid w:val="00F21B47"/>
    <w:rsid w:val="00F21FF2"/>
    <w:rsid w:val="00F22D83"/>
    <w:rsid w:val="00F23235"/>
    <w:rsid w:val="00F24AC2"/>
    <w:rsid w:val="00F25FBD"/>
    <w:rsid w:val="00F273DC"/>
    <w:rsid w:val="00F274C5"/>
    <w:rsid w:val="00F27531"/>
    <w:rsid w:val="00F32302"/>
    <w:rsid w:val="00F33970"/>
    <w:rsid w:val="00F33C1B"/>
    <w:rsid w:val="00F3408B"/>
    <w:rsid w:val="00F347BD"/>
    <w:rsid w:val="00F34D71"/>
    <w:rsid w:val="00F34E40"/>
    <w:rsid w:val="00F35878"/>
    <w:rsid w:val="00F360C9"/>
    <w:rsid w:val="00F369CD"/>
    <w:rsid w:val="00F378F6"/>
    <w:rsid w:val="00F37CFD"/>
    <w:rsid w:val="00F404CB"/>
    <w:rsid w:val="00F41345"/>
    <w:rsid w:val="00F4184F"/>
    <w:rsid w:val="00F42000"/>
    <w:rsid w:val="00F43880"/>
    <w:rsid w:val="00F449D9"/>
    <w:rsid w:val="00F4549A"/>
    <w:rsid w:val="00F45914"/>
    <w:rsid w:val="00F45AB4"/>
    <w:rsid w:val="00F45F41"/>
    <w:rsid w:val="00F47FC4"/>
    <w:rsid w:val="00F5126F"/>
    <w:rsid w:val="00F5280C"/>
    <w:rsid w:val="00F531AD"/>
    <w:rsid w:val="00F532C9"/>
    <w:rsid w:val="00F535A1"/>
    <w:rsid w:val="00F538EE"/>
    <w:rsid w:val="00F53DC1"/>
    <w:rsid w:val="00F553AB"/>
    <w:rsid w:val="00F56268"/>
    <w:rsid w:val="00F57569"/>
    <w:rsid w:val="00F57EA7"/>
    <w:rsid w:val="00F57FF4"/>
    <w:rsid w:val="00F60528"/>
    <w:rsid w:val="00F60A96"/>
    <w:rsid w:val="00F6111B"/>
    <w:rsid w:val="00F618E6"/>
    <w:rsid w:val="00F61F45"/>
    <w:rsid w:val="00F62F8A"/>
    <w:rsid w:val="00F637E3"/>
    <w:rsid w:val="00F65BDC"/>
    <w:rsid w:val="00F66569"/>
    <w:rsid w:val="00F667BA"/>
    <w:rsid w:val="00F70111"/>
    <w:rsid w:val="00F70639"/>
    <w:rsid w:val="00F708CC"/>
    <w:rsid w:val="00F70BA1"/>
    <w:rsid w:val="00F74419"/>
    <w:rsid w:val="00F74BAE"/>
    <w:rsid w:val="00F75876"/>
    <w:rsid w:val="00F7671C"/>
    <w:rsid w:val="00F76F41"/>
    <w:rsid w:val="00F7703C"/>
    <w:rsid w:val="00F77277"/>
    <w:rsid w:val="00F7734E"/>
    <w:rsid w:val="00F77E91"/>
    <w:rsid w:val="00F81359"/>
    <w:rsid w:val="00F8260F"/>
    <w:rsid w:val="00F83755"/>
    <w:rsid w:val="00F83D3E"/>
    <w:rsid w:val="00F8551A"/>
    <w:rsid w:val="00F87489"/>
    <w:rsid w:val="00F911EB"/>
    <w:rsid w:val="00F92048"/>
    <w:rsid w:val="00F9206D"/>
    <w:rsid w:val="00F931E6"/>
    <w:rsid w:val="00F93925"/>
    <w:rsid w:val="00F94FCB"/>
    <w:rsid w:val="00F961F4"/>
    <w:rsid w:val="00FA1CA5"/>
    <w:rsid w:val="00FA2494"/>
    <w:rsid w:val="00FA2A7C"/>
    <w:rsid w:val="00FA2EFE"/>
    <w:rsid w:val="00FA47EB"/>
    <w:rsid w:val="00FA53C5"/>
    <w:rsid w:val="00FA588A"/>
    <w:rsid w:val="00FA723F"/>
    <w:rsid w:val="00FA7716"/>
    <w:rsid w:val="00FB038A"/>
    <w:rsid w:val="00FB060C"/>
    <w:rsid w:val="00FB0840"/>
    <w:rsid w:val="00FB0934"/>
    <w:rsid w:val="00FB0C92"/>
    <w:rsid w:val="00FB126F"/>
    <w:rsid w:val="00FB1F7F"/>
    <w:rsid w:val="00FB3891"/>
    <w:rsid w:val="00FB4926"/>
    <w:rsid w:val="00FB4A2B"/>
    <w:rsid w:val="00FB4E41"/>
    <w:rsid w:val="00FB4F81"/>
    <w:rsid w:val="00FB54BD"/>
    <w:rsid w:val="00FB779C"/>
    <w:rsid w:val="00FC0C76"/>
    <w:rsid w:val="00FC1170"/>
    <w:rsid w:val="00FC1D90"/>
    <w:rsid w:val="00FC35DC"/>
    <w:rsid w:val="00FC45C8"/>
    <w:rsid w:val="00FC5B98"/>
    <w:rsid w:val="00FC648C"/>
    <w:rsid w:val="00FC78EB"/>
    <w:rsid w:val="00FC798D"/>
    <w:rsid w:val="00FD15D3"/>
    <w:rsid w:val="00FD2043"/>
    <w:rsid w:val="00FD3372"/>
    <w:rsid w:val="00FD5C42"/>
    <w:rsid w:val="00FD618A"/>
    <w:rsid w:val="00FD69C7"/>
    <w:rsid w:val="00FD773A"/>
    <w:rsid w:val="00FE09E4"/>
    <w:rsid w:val="00FE10D7"/>
    <w:rsid w:val="00FE1224"/>
    <w:rsid w:val="00FE18FD"/>
    <w:rsid w:val="00FE332F"/>
    <w:rsid w:val="00FE3908"/>
    <w:rsid w:val="00FE416D"/>
    <w:rsid w:val="00FE5B66"/>
    <w:rsid w:val="00FE5D7C"/>
    <w:rsid w:val="00FE676F"/>
    <w:rsid w:val="00FE77A5"/>
    <w:rsid w:val="00FF0190"/>
    <w:rsid w:val="00FF01A4"/>
    <w:rsid w:val="00FF16CD"/>
    <w:rsid w:val="00FF1CFB"/>
    <w:rsid w:val="00FF29EE"/>
    <w:rsid w:val="00FF3686"/>
    <w:rsid w:val="00FF3F0F"/>
    <w:rsid w:val="00FF677C"/>
    <w:rsid w:val="00FF6E62"/>
    <w:rsid w:val="00FF70B6"/>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3ABC"/>
  <w15:chartTrackingRefBased/>
  <w15:docId w15:val="{7FC3447D-C034-49B2-B26B-C2DD908A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next w:val="Normal"/>
    <w:link w:val="Heading3Char"/>
    <w:uiPriority w:val="9"/>
    <w:unhideWhenUsed/>
    <w:qFormat/>
    <w:rsid w:val="002A27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07BA0"/>
  </w:style>
  <w:style w:type="character" w:styleId="CommentReference">
    <w:name w:val="annotation reference"/>
    <w:basedOn w:val="DefaultParagraphFont"/>
    <w:uiPriority w:val="99"/>
    <w:semiHidden/>
    <w:unhideWhenUsed/>
    <w:rsid w:val="00F76F41"/>
    <w:rPr>
      <w:sz w:val="16"/>
      <w:szCs w:val="16"/>
    </w:rPr>
  </w:style>
  <w:style w:type="paragraph" w:styleId="CommentText">
    <w:name w:val="annotation text"/>
    <w:basedOn w:val="Normal"/>
    <w:link w:val="CommentTextChar"/>
    <w:uiPriority w:val="99"/>
    <w:unhideWhenUsed/>
    <w:rsid w:val="00F76F41"/>
    <w:pPr>
      <w:spacing w:line="240" w:lineRule="auto"/>
    </w:pPr>
    <w:rPr>
      <w:sz w:val="20"/>
      <w:szCs w:val="20"/>
    </w:rPr>
  </w:style>
  <w:style w:type="character" w:customStyle="1" w:styleId="CommentTextChar">
    <w:name w:val="Comment Text Char"/>
    <w:basedOn w:val="DefaultParagraphFont"/>
    <w:link w:val="CommentText"/>
    <w:uiPriority w:val="99"/>
    <w:rsid w:val="00F76F41"/>
    <w:rPr>
      <w:sz w:val="20"/>
      <w:szCs w:val="20"/>
    </w:rPr>
  </w:style>
  <w:style w:type="paragraph" w:styleId="CommentSubject">
    <w:name w:val="annotation subject"/>
    <w:basedOn w:val="CommentText"/>
    <w:next w:val="CommentText"/>
    <w:link w:val="CommentSubjectChar"/>
    <w:uiPriority w:val="99"/>
    <w:semiHidden/>
    <w:unhideWhenUsed/>
    <w:rsid w:val="00F76F41"/>
    <w:rPr>
      <w:b/>
      <w:bCs/>
    </w:rPr>
  </w:style>
  <w:style w:type="character" w:customStyle="1" w:styleId="CommentSubjectChar">
    <w:name w:val="Comment Subject Char"/>
    <w:basedOn w:val="CommentTextChar"/>
    <w:link w:val="CommentSubject"/>
    <w:uiPriority w:val="99"/>
    <w:semiHidden/>
    <w:rsid w:val="00F76F41"/>
    <w:rPr>
      <w:b/>
      <w:bCs/>
      <w:sz w:val="20"/>
      <w:szCs w:val="20"/>
    </w:rPr>
  </w:style>
  <w:style w:type="paragraph" w:styleId="BalloonText">
    <w:name w:val="Balloon Text"/>
    <w:basedOn w:val="Normal"/>
    <w:link w:val="BalloonTextChar"/>
    <w:uiPriority w:val="99"/>
    <w:semiHidden/>
    <w:unhideWhenUsed/>
    <w:rsid w:val="00F76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F41"/>
    <w:rPr>
      <w:rFonts w:ascii="Segoe UI" w:hAnsi="Segoe UI" w:cs="Segoe UI"/>
      <w:sz w:val="18"/>
      <w:szCs w:val="18"/>
    </w:rPr>
  </w:style>
  <w:style w:type="character" w:styleId="Hyperlink">
    <w:name w:val="Hyperlink"/>
    <w:basedOn w:val="DefaultParagraphFont"/>
    <w:uiPriority w:val="99"/>
    <w:unhideWhenUsed/>
    <w:rsid w:val="006C0740"/>
    <w:rPr>
      <w:color w:val="0000FF" w:themeColor="hyperlink"/>
      <w:u w:val="single"/>
    </w:rPr>
  </w:style>
  <w:style w:type="character" w:styleId="FollowedHyperlink">
    <w:name w:val="FollowedHyperlink"/>
    <w:basedOn w:val="DefaultParagraphFont"/>
    <w:uiPriority w:val="99"/>
    <w:semiHidden/>
    <w:unhideWhenUsed/>
    <w:rsid w:val="006707E5"/>
    <w:rPr>
      <w:color w:val="954F72"/>
      <w:u w:val="single"/>
    </w:rPr>
  </w:style>
  <w:style w:type="paragraph" w:customStyle="1" w:styleId="msonormal0">
    <w:name w:val="msonormal"/>
    <w:basedOn w:val="Normal"/>
    <w:rsid w:val="006707E5"/>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xl70">
    <w:name w:val="xl70"/>
    <w:basedOn w:val="Normal"/>
    <w:rsid w:val="006707E5"/>
    <w:pPr>
      <w:shd w:val="clear" w:color="000000" w:fill="FFFF00"/>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xl71">
    <w:name w:val="xl71"/>
    <w:basedOn w:val="Normal"/>
    <w:rsid w:val="006707E5"/>
    <w:pPr>
      <w:spacing w:before="100" w:beforeAutospacing="1" w:after="100" w:afterAutospacing="1" w:line="240" w:lineRule="auto"/>
    </w:pPr>
    <w:rPr>
      <w:rFonts w:ascii="Times New Roman" w:eastAsia="Times New Roman" w:hAnsi="Times New Roman" w:cs="Times New Roman"/>
      <w:b/>
      <w:bCs/>
      <w:sz w:val="24"/>
      <w:szCs w:val="24"/>
      <w:lang w:val="fi-FI" w:eastAsia="fi-FI"/>
    </w:rPr>
  </w:style>
  <w:style w:type="paragraph" w:customStyle="1" w:styleId="xl72">
    <w:name w:val="xl72"/>
    <w:basedOn w:val="Normal"/>
    <w:rsid w:val="006707E5"/>
    <w:pPr>
      <w:spacing w:before="100" w:beforeAutospacing="1" w:after="100" w:afterAutospacing="1" w:line="240" w:lineRule="auto"/>
    </w:pPr>
    <w:rPr>
      <w:rFonts w:ascii="Times New Roman" w:eastAsia="Times New Roman" w:hAnsi="Times New Roman" w:cs="Times New Roman"/>
      <w:b/>
      <w:bCs/>
      <w:sz w:val="24"/>
      <w:szCs w:val="24"/>
      <w:lang w:val="fi-FI" w:eastAsia="fi-FI"/>
    </w:rPr>
  </w:style>
  <w:style w:type="paragraph" w:customStyle="1" w:styleId="xl73">
    <w:name w:val="xl73"/>
    <w:basedOn w:val="Normal"/>
    <w:rsid w:val="006707E5"/>
    <w:pPr>
      <w:spacing w:before="100" w:beforeAutospacing="1" w:after="100" w:afterAutospacing="1" w:line="240" w:lineRule="auto"/>
    </w:pPr>
    <w:rPr>
      <w:rFonts w:ascii="Times New Roman" w:eastAsia="Times New Roman" w:hAnsi="Times New Roman" w:cs="Times New Roman"/>
      <w:b/>
      <w:bCs/>
      <w:sz w:val="24"/>
      <w:szCs w:val="24"/>
      <w:lang w:val="fi-FI" w:eastAsia="fi-FI"/>
    </w:rPr>
  </w:style>
  <w:style w:type="paragraph" w:customStyle="1" w:styleId="xl74">
    <w:name w:val="xl74"/>
    <w:basedOn w:val="Normal"/>
    <w:rsid w:val="006707E5"/>
    <w:pPr>
      <w:spacing w:before="100" w:beforeAutospacing="1" w:after="100" w:afterAutospacing="1" w:line="240" w:lineRule="auto"/>
      <w:jc w:val="center"/>
    </w:pPr>
    <w:rPr>
      <w:rFonts w:ascii="Times New Roman" w:eastAsia="Times New Roman" w:hAnsi="Times New Roman" w:cs="Times New Roman"/>
      <w:b/>
      <w:bCs/>
      <w:sz w:val="24"/>
      <w:szCs w:val="24"/>
      <w:lang w:val="fi-FI" w:eastAsia="fi-FI"/>
    </w:rPr>
  </w:style>
  <w:style w:type="paragraph" w:customStyle="1" w:styleId="xl75">
    <w:name w:val="xl75"/>
    <w:basedOn w:val="Normal"/>
    <w:rsid w:val="006707E5"/>
    <w:pPr>
      <w:spacing w:before="100" w:beforeAutospacing="1" w:after="100" w:afterAutospacing="1" w:line="240" w:lineRule="auto"/>
      <w:jc w:val="center"/>
    </w:pPr>
    <w:rPr>
      <w:rFonts w:ascii="Times New Roman" w:eastAsia="Times New Roman" w:hAnsi="Times New Roman" w:cs="Times New Roman"/>
      <w:b/>
      <w:bCs/>
      <w:sz w:val="24"/>
      <w:szCs w:val="24"/>
      <w:lang w:val="fi-FI" w:eastAsia="fi-FI"/>
    </w:rPr>
  </w:style>
  <w:style w:type="table" w:styleId="TableGrid">
    <w:name w:val="Table Grid"/>
    <w:basedOn w:val="TableNormal"/>
    <w:uiPriority w:val="59"/>
    <w:rsid w:val="00670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7D04"/>
    <w:pPr>
      <w:spacing w:after="0" w:line="240" w:lineRule="auto"/>
    </w:pPr>
  </w:style>
  <w:style w:type="character" w:customStyle="1" w:styleId="sc">
    <w:name w:val="sc"/>
    <w:basedOn w:val="DefaultParagraphFont"/>
    <w:rsid w:val="00E44B77"/>
  </w:style>
  <w:style w:type="character" w:customStyle="1" w:styleId="Heading3Char">
    <w:name w:val="Heading 3 Char"/>
    <w:basedOn w:val="DefaultParagraphFont"/>
    <w:link w:val="Heading3"/>
    <w:uiPriority w:val="9"/>
    <w:rsid w:val="002A279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F3571"/>
    <w:pPr>
      <w:ind w:left="720"/>
      <w:contextualSpacing/>
    </w:pPr>
  </w:style>
  <w:style w:type="table" w:styleId="PlainTable4">
    <w:name w:val="Plain Table 4"/>
    <w:basedOn w:val="TableNormal"/>
    <w:uiPriority w:val="44"/>
    <w:rsid w:val="00044B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44B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145213"/>
    <w:rPr>
      <w:color w:val="605E5C"/>
      <w:shd w:val="clear" w:color="auto" w:fill="E1DFDD"/>
    </w:rPr>
  </w:style>
  <w:style w:type="paragraph" w:styleId="Header">
    <w:name w:val="header"/>
    <w:basedOn w:val="Normal"/>
    <w:link w:val="HeaderChar"/>
    <w:uiPriority w:val="99"/>
    <w:unhideWhenUsed/>
    <w:rsid w:val="002115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15E5"/>
  </w:style>
  <w:style w:type="paragraph" w:styleId="Footer">
    <w:name w:val="footer"/>
    <w:basedOn w:val="Normal"/>
    <w:link w:val="FooterChar"/>
    <w:uiPriority w:val="99"/>
    <w:unhideWhenUsed/>
    <w:rsid w:val="002115E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15E5"/>
  </w:style>
  <w:style w:type="character" w:styleId="PlaceholderText">
    <w:name w:val="Placeholder Text"/>
    <w:basedOn w:val="DefaultParagraphFont"/>
    <w:uiPriority w:val="99"/>
    <w:semiHidden/>
    <w:rsid w:val="00C13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241">
      <w:bodyDiv w:val="1"/>
      <w:marLeft w:val="0"/>
      <w:marRight w:val="0"/>
      <w:marTop w:val="0"/>
      <w:marBottom w:val="0"/>
      <w:divBdr>
        <w:top w:val="none" w:sz="0" w:space="0" w:color="auto"/>
        <w:left w:val="none" w:sz="0" w:space="0" w:color="auto"/>
        <w:bottom w:val="none" w:sz="0" w:space="0" w:color="auto"/>
        <w:right w:val="none" w:sz="0" w:space="0" w:color="auto"/>
      </w:divBdr>
    </w:div>
    <w:div w:id="15544134">
      <w:bodyDiv w:val="1"/>
      <w:marLeft w:val="0"/>
      <w:marRight w:val="0"/>
      <w:marTop w:val="0"/>
      <w:marBottom w:val="0"/>
      <w:divBdr>
        <w:top w:val="none" w:sz="0" w:space="0" w:color="auto"/>
        <w:left w:val="none" w:sz="0" w:space="0" w:color="auto"/>
        <w:bottom w:val="none" w:sz="0" w:space="0" w:color="auto"/>
        <w:right w:val="none" w:sz="0" w:space="0" w:color="auto"/>
      </w:divBdr>
      <w:divsChild>
        <w:div w:id="301471781">
          <w:marLeft w:val="640"/>
          <w:marRight w:val="0"/>
          <w:marTop w:val="0"/>
          <w:marBottom w:val="0"/>
          <w:divBdr>
            <w:top w:val="none" w:sz="0" w:space="0" w:color="auto"/>
            <w:left w:val="none" w:sz="0" w:space="0" w:color="auto"/>
            <w:bottom w:val="none" w:sz="0" w:space="0" w:color="auto"/>
            <w:right w:val="none" w:sz="0" w:space="0" w:color="auto"/>
          </w:divBdr>
        </w:div>
        <w:div w:id="1446534927">
          <w:marLeft w:val="640"/>
          <w:marRight w:val="0"/>
          <w:marTop w:val="0"/>
          <w:marBottom w:val="0"/>
          <w:divBdr>
            <w:top w:val="none" w:sz="0" w:space="0" w:color="auto"/>
            <w:left w:val="none" w:sz="0" w:space="0" w:color="auto"/>
            <w:bottom w:val="none" w:sz="0" w:space="0" w:color="auto"/>
            <w:right w:val="none" w:sz="0" w:space="0" w:color="auto"/>
          </w:divBdr>
        </w:div>
        <w:div w:id="1733581964">
          <w:marLeft w:val="640"/>
          <w:marRight w:val="0"/>
          <w:marTop w:val="0"/>
          <w:marBottom w:val="0"/>
          <w:divBdr>
            <w:top w:val="none" w:sz="0" w:space="0" w:color="auto"/>
            <w:left w:val="none" w:sz="0" w:space="0" w:color="auto"/>
            <w:bottom w:val="none" w:sz="0" w:space="0" w:color="auto"/>
            <w:right w:val="none" w:sz="0" w:space="0" w:color="auto"/>
          </w:divBdr>
        </w:div>
        <w:div w:id="276644713">
          <w:marLeft w:val="640"/>
          <w:marRight w:val="0"/>
          <w:marTop w:val="0"/>
          <w:marBottom w:val="0"/>
          <w:divBdr>
            <w:top w:val="none" w:sz="0" w:space="0" w:color="auto"/>
            <w:left w:val="none" w:sz="0" w:space="0" w:color="auto"/>
            <w:bottom w:val="none" w:sz="0" w:space="0" w:color="auto"/>
            <w:right w:val="none" w:sz="0" w:space="0" w:color="auto"/>
          </w:divBdr>
        </w:div>
        <w:div w:id="707996283">
          <w:marLeft w:val="640"/>
          <w:marRight w:val="0"/>
          <w:marTop w:val="0"/>
          <w:marBottom w:val="0"/>
          <w:divBdr>
            <w:top w:val="none" w:sz="0" w:space="0" w:color="auto"/>
            <w:left w:val="none" w:sz="0" w:space="0" w:color="auto"/>
            <w:bottom w:val="none" w:sz="0" w:space="0" w:color="auto"/>
            <w:right w:val="none" w:sz="0" w:space="0" w:color="auto"/>
          </w:divBdr>
        </w:div>
        <w:div w:id="1409494452">
          <w:marLeft w:val="640"/>
          <w:marRight w:val="0"/>
          <w:marTop w:val="0"/>
          <w:marBottom w:val="0"/>
          <w:divBdr>
            <w:top w:val="none" w:sz="0" w:space="0" w:color="auto"/>
            <w:left w:val="none" w:sz="0" w:space="0" w:color="auto"/>
            <w:bottom w:val="none" w:sz="0" w:space="0" w:color="auto"/>
            <w:right w:val="none" w:sz="0" w:space="0" w:color="auto"/>
          </w:divBdr>
        </w:div>
        <w:div w:id="1507089234">
          <w:marLeft w:val="640"/>
          <w:marRight w:val="0"/>
          <w:marTop w:val="0"/>
          <w:marBottom w:val="0"/>
          <w:divBdr>
            <w:top w:val="none" w:sz="0" w:space="0" w:color="auto"/>
            <w:left w:val="none" w:sz="0" w:space="0" w:color="auto"/>
            <w:bottom w:val="none" w:sz="0" w:space="0" w:color="auto"/>
            <w:right w:val="none" w:sz="0" w:space="0" w:color="auto"/>
          </w:divBdr>
        </w:div>
        <w:div w:id="30419659">
          <w:marLeft w:val="640"/>
          <w:marRight w:val="0"/>
          <w:marTop w:val="0"/>
          <w:marBottom w:val="0"/>
          <w:divBdr>
            <w:top w:val="none" w:sz="0" w:space="0" w:color="auto"/>
            <w:left w:val="none" w:sz="0" w:space="0" w:color="auto"/>
            <w:bottom w:val="none" w:sz="0" w:space="0" w:color="auto"/>
            <w:right w:val="none" w:sz="0" w:space="0" w:color="auto"/>
          </w:divBdr>
        </w:div>
        <w:div w:id="838156555">
          <w:marLeft w:val="640"/>
          <w:marRight w:val="0"/>
          <w:marTop w:val="0"/>
          <w:marBottom w:val="0"/>
          <w:divBdr>
            <w:top w:val="none" w:sz="0" w:space="0" w:color="auto"/>
            <w:left w:val="none" w:sz="0" w:space="0" w:color="auto"/>
            <w:bottom w:val="none" w:sz="0" w:space="0" w:color="auto"/>
            <w:right w:val="none" w:sz="0" w:space="0" w:color="auto"/>
          </w:divBdr>
        </w:div>
        <w:div w:id="1460801674">
          <w:marLeft w:val="640"/>
          <w:marRight w:val="0"/>
          <w:marTop w:val="0"/>
          <w:marBottom w:val="0"/>
          <w:divBdr>
            <w:top w:val="none" w:sz="0" w:space="0" w:color="auto"/>
            <w:left w:val="none" w:sz="0" w:space="0" w:color="auto"/>
            <w:bottom w:val="none" w:sz="0" w:space="0" w:color="auto"/>
            <w:right w:val="none" w:sz="0" w:space="0" w:color="auto"/>
          </w:divBdr>
        </w:div>
        <w:div w:id="466358017">
          <w:marLeft w:val="640"/>
          <w:marRight w:val="0"/>
          <w:marTop w:val="0"/>
          <w:marBottom w:val="0"/>
          <w:divBdr>
            <w:top w:val="none" w:sz="0" w:space="0" w:color="auto"/>
            <w:left w:val="none" w:sz="0" w:space="0" w:color="auto"/>
            <w:bottom w:val="none" w:sz="0" w:space="0" w:color="auto"/>
            <w:right w:val="none" w:sz="0" w:space="0" w:color="auto"/>
          </w:divBdr>
        </w:div>
        <w:div w:id="524906403">
          <w:marLeft w:val="640"/>
          <w:marRight w:val="0"/>
          <w:marTop w:val="0"/>
          <w:marBottom w:val="0"/>
          <w:divBdr>
            <w:top w:val="none" w:sz="0" w:space="0" w:color="auto"/>
            <w:left w:val="none" w:sz="0" w:space="0" w:color="auto"/>
            <w:bottom w:val="none" w:sz="0" w:space="0" w:color="auto"/>
            <w:right w:val="none" w:sz="0" w:space="0" w:color="auto"/>
          </w:divBdr>
        </w:div>
        <w:div w:id="1633362674">
          <w:marLeft w:val="640"/>
          <w:marRight w:val="0"/>
          <w:marTop w:val="0"/>
          <w:marBottom w:val="0"/>
          <w:divBdr>
            <w:top w:val="none" w:sz="0" w:space="0" w:color="auto"/>
            <w:left w:val="none" w:sz="0" w:space="0" w:color="auto"/>
            <w:bottom w:val="none" w:sz="0" w:space="0" w:color="auto"/>
            <w:right w:val="none" w:sz="0" w:space="0" w:color="auto"/>
          </w:divBdr>
        </w:div>
        <w:div w:id="871308945">
          <w:marLeft w:val="640"/>
          <w:marRight w:val="0"/>
          <w:marTop w:val="0"/>
          <w:marBottom w:val="0"/>
          <w:divBdr>
            <w:top w:val="none" w:sz="0" w:space="0" w:color="auto"/>
            <w:left w:val="none" w:sz="0" w:space="0" w:color="auto"/>
            <w:bottom w:val="none" w:sz="0" w:space="0" w:color="auto"/>
            <w:right w:val="none" w:sz="0" w:space="0" w:color="auto"/>
          </w:divBdr>
        </w:div>
        <w:div w:id="586354208">
          <w:marLeft w:val="640"/>
          <w:marRight w:val="0"/>
          <w:marTop w:val="0"/>
          <w:marBottom w:val="0"/>
          <w:divBdr>
            <w:top w:val="none" w:sz="0" w:space="0" w:color="auto"/>
            <w:left w:val="none" w:sz="0" w:space="0" w:color="auto"/>
            <w:bottom w:val="none" w:sz="0" w:space="0" w:color="auto"/>
            <w:right w:val="none" w:sz="0" w:space="0" w:color="auto"/>
          </w:divBdr>
        </w:div>
        <w:div w:id="2008442245">
          <w:marLeft w:val="640"/>
          <w:marRight w:val="0"/>
          <w:marTop w:val="0"/>
          <w:marBottom w:val="0"/>
          <w:divBdr>
            <w:top w:val="none" w:sz="0" w:space="0" w:color="auto"/>
            <w:left w:val="none" w:sz="0" w:space="0" w:color="auto"/>
            <w:bottom w:val="none" w:sz="0" w:space="0" w:color="auto"/>
            <w:right w:val="none" w:sz="0" w:space="0" w:color="auto"/>
          </w:divBdr>
        </w:div>
        <w:div w:id="1093624433">
          <w:marLeft w:val="640"/>
          <w:marRight w:val="0"/>
          <w:marTop w:val="0"/>
          <w:marBottom w:val="0"/>
          <w:divBdr>
            <w:top w:val="none" w:sz="0" w:space="0" w:color="auto"/>
            <w:left w:val="none" w:sz="0" w:space="0" w:color="auto"/>
            <w:bottom w:val="none" w:sz="0" w:space="0" w:color="auto"/>
            <w:right w:val="none" w:sz="0" w:space="0" w:color="auto"/>
          </w:divBdr>
        </w:div>
        <w:div w:id="664936710">
          <w:marLeft w:val="640"/>
          <w:marRight w:val="0"/>
          <w:marTop w:val="0"/>
          <w:marBottom w:val="0"/>
          <w:divBdr>
            <w:top w:val="none" w:sz="0" w:space="0" w:color="auto"/>
            <w:left w:val="none" w:sz="0" w:space="0" w:color="auto"/>
            <w:bottom w:val="none" w:sz="0" w:space="0" w:color="auto"/>
            <w:right w:val="none" w:sz="0" w:space="0" w:color="auto"/>
          </w:divBdr>
        </w:div>
        <w:div w:id="2058429705">
          <w:marLeft w:val="640"/>
          <w:marRight w:val="0"/>
          <w:marTop w:val="0"/>
          <w:marBottom w:val="0"/>
          <w:divBdr>
            <w:top w:val="none" w:sz="0" w:space="0" w:color="auto"/>
            <w:left w:val="none" w:sz="0" w:space="0" w:color="auto"/>
            <w:bottom w:val="none" w:sz="0" w:space="0" w:color="auto"/>
            <w:right w:val="none" w:sz="0" w:space="0" w:color="auto"/>
          </w:divBdr>
        </w:div>
        <w:div w:id="1300450713">
          <w:marLeft w:val="640"/>
          <w:marRight w:val="0"/>
          <w:marTop w:val="0"/>
          <w:marBottom w:val="0"/>
          <w:divBdr>
            <w:top w:val="none" w:sz="0" w:space="0" w:color="auto"/>
            <w:left w:val="none" w:sz="0" w:space="0" w:color="auto"/>
            <w:bottom w:val="none" w:sz="0" w:space="0" w:color="auto"/>
            <w:right w:val="none" w:sz="0" w:space="0" w:color="auto"/>
          </w:divBdr>
        </w:div>
        <w:div w:id="333998165">
          <w:marLeft w:val="640"/>
          <w:marRight w:val="0"/>
          <w:marTop w:val="0"/>
          <w:marBottom w:val="0"/>
          <w:divBdr>
            <w:top w:val="none" w:sz="0" w:space="0" w:color="auto"/>
            <w:left w:val="none" w:sz="0" w:space="0" w:color="auto"/>
            <w:bottom w:val="none" w:sz="0" w:space="0" w:color="auto"/>
            <w:right w:val="none" w:sz="0" w:space="0" w:color="auto"/>
          </w:divBdr>
        </w:div>
        <w:div w:id="939217806">
          <w:marLeft w:val="640"/>
          <w:marRight w:val="0"/>
          <w:marTop w:val="0"/>
          <w:marBottom w:val="0"/>
          <w:divBdr>
            <w:top w:val="none" w:sz="0" w:space="0" w:color="auto"/>
            <w:left w:val="none" w:sz="0" w:space="0" w:color="auto"/>
            <w:bottom w:val="none" w:sz="0" w:space="0" w:color="auto"/>
            <w:right w:val="none" w:sz="0" w:space="0" w:color="auto"/>
          </w:divBdr>
        </w:div>
        <w:div w:id="2119638747">
          <w:marLeft w:val="640"/>
          <w:marRight w:val="0"/>
          <w:marTop w:val="0"/>
          <w:marBottom w:val="0"/>
          <w:divBdr>
            <w:top w:val="none" w:sz="0" w:space="0" w:color="auto"/>
            <w:left w:val="none" w:sz="0" w:space="0" w:color="auto"/>
            <w:bottom w:val="none" w:sz="0" w:space="0" w:color="auto"/>
            <w:right w:val="none" w:sz="0" w:space="0" w:color="auto"/>
          </w:divBdr>
        </w:div>
        <w:div w:id="1445686109">
          <w:marLeft w:val="640"/>
          <w:marRight w:val="0"/>
          <w:marTop w:val="0"/>
          <w:marBottom w:val="0"/>
          <w:divBdr>
            <w:top w:val="none" w:sz="0" w:space="0" w:color="auto"/>
            <w:left w:val="none" w:sz="0" w:space="0" w:color="auto"/>
            <w:bottom w:val="none" w:sz="0" w:space="0" w:color="auto"/>
            <w:right w:val="none" w:sz="0" w:space="0" w:color="auto"/>
          </w:divBdr>
        </w:div>
        <w:div w:id="117450950">
          <w:marLeft w:val="640"/>
          <w:marRight w:val="0"/>
          <w:marTop w:val="0"/>
          <w:marBottom w:val="0"/>
          <w:divBdr>
            <w:top w:val="none" w:sz="0" w:space="0" w:color="auto"/>
            <w:left w:val="none" w:sz="0" w:space="0" w:color="auto"/>
            <w:bottom w:val="none" w:sz="0" w:space="0" w:color="auto"/>
            <w:right w:val="none" w:sz="0" w:space="0" w:color="auto"/>
          </w:divBdr>
        </w:div>
        <w:div w:id="1299067665">
          <w:marLeft w:val="640"/>
          <w:marRight w:val="0"/>
          <w:marTop w:val="0"/>
          <w:marBottom w:val="0"/>
          <w:divBdr>
            <w:top w:val="none" w:sz="0" w:space="0" w:color="auto"/>
            <w:left w:val="none" w:sz="0" w:space="0" w:color="auto"/>
            <w:bottom w:val="none" w:sz="0" w:space="0" w:color="auto"/>
            <w:right w:val="none" w:sz="0" w:space="0" w:color="auto"/>
          </w:divBdr>
        </w:div>
        <w:div w:id="859709092">
          <w:marLeft w:val="640"/>
          <w:marRight w:val="0"/>
          <w:marTop w:val="0"/>
          <w:marBottom w:val="0"/>
          <w:divBdr>
            <w:top w:val="none" w:sz="0" w:space="0" w:color="auto"/>
            <w:left w:val="none" w:sz="0" w:space="0" w:color="auto"/>
            <w:bottom w:val="none" w:sz="0" w:space="0" w:color="auto"/>
            <w:right w:val="none" w:sz="0" w:space="0" w:color="auto"/>
          </w:divBdr>
        </w:div>
        <w:div w:id="222105534">
          <w:marLeft w:val="640"/>
          <w:marRight w:val="0"/>
          <w:marTop w:val="0"/>
          <w:marBottom w:val="0"/>
          <w:divBdr>
            <w:top w:val="none" w:sz="0" w:space="0" w:color="auto"/>
            <w:left w:val="none" w:sz="0" w:space="0" w:color="auto"/>
            <w:bottom w:val="none" w:sz="0" w:space="0" w:color="auto"/>
            <w:right w:val="none" w:sz="0" w:space="0" w:color="auto"/>
          </w:divBdr>
        </w:div>
        <w:div w:id="1952279201">
          <w:marLeft w:val="640"/>
          <w:marRight w:val="0"/>
          <w:marTop w:val="0"/>
          <w:marBottom w:val="0"/>
          <w:divBdr>
            <w:top w:val="none" w:sz="0" w:space="0" w:color="auto"/>
            <w:left w:val="none" w:sz="0" w:space="0" w:color="auto"/>
            <w:bottom w:val="none" w:sz="0" w:space="0" w:color="auto"/>
            <w:right w:val="none" w:sz="0" w:space="0" w:color="auto"/>
          </w:divBdr>
        </w:div>
        <w:div w:id="1396199353">
          <w:marLeft w:val="640"/>
          <w:marRight w:val="0"/>
          <w:marTop w:val="0"/>
          <w:marBottom w:val="0"/>
          <w:divBdr>
            <w:top w:val="none" w:sz="0" w:space="0" w:color="auto"/>
            <w:left w:val="none" w:sz="0" w:space="0" w:color="auto"/>
            <w:bottom w:val="none" w:sz="0" w:space="0" w:color="auto"/>
            <w:right w:val="none" w:sz="0" w:space="0" w:color="auto"/>
          </w:divBdr>
        </w:div>
        <w:div w:id="269434889">
          <w:marLeft w:val="640"/>
          <w:marRight w:val="0"/>
          <w:marTop w:val="0"/>
          <w:marBottom w:val="0"/>
          <w:divBdr>
            <w:top w:val="none" w:sz="0" w:space="0" w:color="auto"/>
            <w:left w:val="none" w:sz="0" w:space="0" w:color="auto"/>
            <w:bottom w:val="none" w:sz="0" w:space="0" w:color="auto"/>
            <w:right w:val="none" w:sz="0" w:space="0" w:color="auto"/>
          </w:divBdr>
        </w:div>
        <w:div w:id="1184369137">
          <w:marLeft w:val="640"/>
          <w:marRight w:val="0"/>
          <w:marTop w:val="0"/>
          <w:marBottom w:val="0"/>
          <w:divBdr>
            <w:top w:val="none" w:sz="0" w:space="0" w:color="auto"/>
            <w:left w:val="none" w:sz="0" w:space="0" w:color="auto"/>
            <w:bottom w:val="none" w:sz="0" w:space="0" w:color="auto"/>
            <w:right w:val="none" w:sz="0" w:space="0" w:color="auto"/>
          </w:divBdr>
        </w:div>
        <w:div w:id="2147121506">
          <w:marLeft w:val="640"/>
          <w:marRight w:val="0"/>
          <w:marTop w:val="0"/>
          <w:marBottom w:val="0"/>
          <w:divBdr>
            <w:top w:val="none" w:sz="0" w:space="0" w:color="auto"/>
            <w:left w:val="none" w:sz="0" w:space="0" w:color="auto"/>
            <w:bottom w:val="none" w:sz="0" w:space="0" w:color="auto"/>
            <w:right w:val="none" w:sz="0" w:space="0" w:color="auto"/>
          </w:divBdr>
        </w:div>
        <w:div w:id="1148548575">
          <w:marLeft w:val="640"/>
          <w:marRight w:val="0"/>
          <w:marTop w:val="0"/>
          <w:marBottom w:val="0"/>
          <w:divBdr>
            <w:top w:val="none" w:sz="0" w:space="0" w:color="auto"/>
            <w:left w:val="none" w:sz="0" w:space="0" w:color="auto"/>
            <w:bottom w:val="none" w:sz="0" w:space="0" w:color="auto"/>
            <w:right w:val="none" w:sz="0" w:space="0" w:color="auto"/>
          </w:divBdr>
        </w:div>
        <w:div w:id="617180608">
          <w:marLeft w:val="640"/>
          <w:marRight w:val="0"/>
          <w:marTop w:val="0"/>
          <w:marBottom w:val="0"/>
          <w:divBdr>
            <w:top w:val="none" w:sz="0" w:space="0" w:color="auto"/>
            <w:left w:val="none" w:sz="0" w:space="0" w:color="auto"/>
            <w:bottom w:val="none" w:sz="0" w:space="0" w:color="auto"/>
            <w:right w:val="none" w:sz="0" w:space="0" w:color="auto"/>
          </w:divBdr>
        </w:div>
        <w:div w:id="355934872">
          <w:marLeft w:val="640"/>
          <w:marRight w:val="0"/>
          <w:marTop w:val="0"/>
          <w:marBottom w:val="0"/>
          <w:divBdr>
            <w:top w:val="none" w:sz="0" w:space="0" w:color="auto"/>
            <w:left w:val="none" w:sz="0" w:space="0" w:color="auto"/>
            <w:bottom w:val="none" w:sz="0" w:space="0" w:color="auto"/>
            <w:right w:val="none" w:sz="0" w:space="0" w:color="auto"/>
          </w:divBdr>
        </w:div>
        <w:div w:id="932860854">
          <w:marLeft w:val="640"/>
          <w:marRight w:val="0"/>
          <w:marTop w:val="0"/>
          <w:marBottom w:val="0"/>
          <w:divBdr>
            <w:top w:val="none" w:sz="0" w:space="0" w:color="auto"/>
            <w:left w:val="none" w:sz="0" w:space="0" w:color="auto"/>
            <w:bottom w:val="none" w:sz="0" w:space="0" w:color="auto"/>
            <w:right w:val="none" w:sz="0" w:space="0" w:color="auto"/>
          </w:divBdr>
        </w:div>
        <w:div w:id="89086281">
          <w:marLeft w:val="640"/>
          <w:marRight w:val="0"/>
          <w:marTop w:val="0"/>
          <w:marBottom w:val="0"/>
          <w:divBdr>
            <w:top w:val="none" w:sz="0" w:space="0" w:color="auto"/>
            <w:left w:val="none" w:sz="0" w:space="0" w:color="auto"/>
            <w:bottom w:val="none" w:sz="0" w:space="0" w:color="auto"/>
            <w:right w:val="none" w:sz="0" w:space="0" w:color="auto"/>
          </w:divBdr>
        </w:div>
        <w:div w:id="1879196657">
          <w:marLeft w:val="640"/>
          <w:marRight w:val="0"/>
          <w:marTop w:val="0"/>
          <w:marBottom w:val="0"/>
          <w:divBdr>
            <w:top w:val="none" w:sz="0" w:space="0" w:color="auto"/>
            <w:left w:val="none" w:sz="0" w:space="0" w:color="auto"/>
            <w:bottom w:val="none" w:sz="0" w:space="0" w:color="auto"/>
            <w:right w:val="none" w:sz="0" w:space="0" w:color="auto"/>
          </w:divBdr>
        </w:div>
      </w:divsChild>
    </w:div>
    <w:div w:id="27919559">
      <w:bodyDiv w:val="1"/>
      <w:marLeft w:val="0"/>
      <w:marRight w:val="0"/>
      <w:marTop w:val="0"/>
      <w:marBottom w:val="0"/>
      <w:divBdr>
        <w:top w:val="none" w:sz="0" w:space="0" w:color="auto"/>
        <w:left w:val="none" w:sz="0" w:space="0" w:color="auto"/>
        <w:bottom w:val="none" w:sz="0" w:space="0" w:color="auto"/>
        <w:right w:val="none" w:sz="0" w:space="0" w:color="auto"/>
      </w:divBdr>
      <w:divsChild>
        <w:div w:id="1684626042">
          <w:marLeft w:val="640"/>
          <w:marRight w:val="0"/>
          <w:marTop w:val="0"/>
          <w:marBottom w:val="0"/>
          <w:divBdr>
            <w:top w:val="none" w:sz="0" w:space="0" w:color="auto"/>
            <w:left w:val="none" w:sz="0" w:space="0" w:color="auto"/>
            <w:bottom w:val="none" w:sz="0" w:space="0" w:color="auto"/>
            <w:right w:val="none" w:sz="0" w:space="0" w:color="auto"/>
          </w:divBdr>
        </w:div>
        <w:div w:id="330837115">
          <w:marLeft w:val="640"/>
          <w:marRight w:val="0"/>
          <w:marTop w:val="0"/>
          <w:marBottom w:val="0"/>
          <w:divBdr>
            <w:top w:val="none" w:sz="0" w:space="0" w:color="auto"/>
            <w:left w:val="none" w:sz="0" w:space="0" w:color="auto"/>
            <w:bottom w:val="none" w:sz="0" w:space="0" w:color="auto"/>
            <w:right w:val="none" w:sz="0" w:space="0" w:color="auto"/>
          </w:divBdr>
        </w:div>
        <w:div w:id="191235718">
          <w:marLeft w:val="640"/>
          <w:marRight w:val="0"/>
          <w:marTop w:val="0"/>
          <w:marBottom w:val="0"/>
          <w:divBdr>
            <w:top w:val="none" w:sz="0" w:space="0" w:color="auto"/>
            <w:left w:val="none" w:sz="0" w:space="0" w:color="auto"/>
            <w:bottom w:val="none" w:sz="0" w:space="0" w:color="auto"/>
            <w:right w:val="none" w:sz="0" w:space="0" w:color="auto"/>
          </w:divBdr>
        </w:div>
        <w:div w:id="1299795400">
          <w:marLeft w:val="640"/>
          <w:marRight w:val="0"/>
          <w:marTop w:val="0"/>
          <w:marBottom w:val="0"/>
          <w:divBdr>
            <w:top w:val="none" w:sz="0" w:space="0" w:color="auto"/>
            <w:left w:val="none" w:sz="0" w:space="0" w:color="auto"/>
            <w:bottom w:val="none" w:sz="0" w:space="0" w:color="auto"/>
            <w:right w:val="none" w:sz="0" w:space="0" w:color="auto"/>
          </w:divBdr>
        </w:div>
        <w:div w:id="300576748">
          <w:marLeft w:val="640"/>
          <w:marRight w:val="0"/>
          <w:marTop w:val="0"/>
          <w:marBottom w:val="0"/>
          <w:divBdr>
            <w:top w:val="none" w:sz="0" w:space="0" w:color="auto"/>
            <w:left w:val="none" w:sz="0" w:space="0" w:color="auto"/>
            <w:bottom w:val="none" w:sz="0" w:space="0" w:color="auto"/>
            <w:right w:val="none" w:sz="0" w:space="0" w:color="auto"/>
          </w:divBdr>
        </w:div>
        <w:div w:id="1646206147">
          <w:marLeft w:val="640"/>
          <w:marRight w:val="0"/>
          <w:marTop w:val="0"/>
          <w:marBottom w:val="0"/>
          <w:divBdr>
            <w:top w:val="none" w:sz="0" w:space="0" w:color="auto"/>
            <w:left w:val="none" w:sz="0" w:space="0" w:color="auto"/>
            <w:bottom w:val="none" w:sz="0" w:space="0" w:color="auto"/>
            <w:right w:val="none" w:sz="0" w:space="0" w:color="auto"/>
          </w:divBdr>
        </w:div>
        <w:div w:id="2069843922">
          <w:marLeft w:val="640"/>
          <w:marRight w:val="0"/>
          <w:marTop w:val="0"/>
          <w:marBottom w:val="0"/>
          <w:divBdr>
            <w:top w:val="none" w:sz="0" w:space="0" w:color="auto"/>
            <w:left w:val="none" w:sz="0" w:space="0" w:color="auto"/>
            <w:bottom w:val="none" w:sz="0" w:space="0" w:color="auto"/>
            <w:right w:val="none" w:sz="0" w:space="0" w:color="auto"/>
          </w:divBdr>
        </w:div>
        <w:div w:id="1127626554">
          <w:marLeft w:val="640"/>
          <w:marRight w:val="0"/>
          <w:marTop w:val="0"/>
          <w:marBottom w:val="0"/>
          <w:divBdr>
            <w:top w:val="none" w:sz="0" w:space="0" w:color="auto"/>
            <w:left w:val="none" w:sz="0" w:space="0" w:color="auto"/>
            <w:bottom w:val="none" w:sz="0" w:space="0" w:color="auto"/>
            <w:right w:val="none" w:sz="0" w:space="0" w:color="auto"/>
          </w:divBdr>
        </w:div>
        <w:div w:id="1408966042">
          <w:marLeft w:val="640"/>
          <w:marRight w:val="0"/>
          <w:marTop w:val="0"/>
          <w:marBottom w:val="0"/>
          <w:divBdr>
            <w:top w:val="none" w:sz="0" w:space="0" w:color="auto"/>
            <w:left w:val="none" w:sz="0" w:space="0" w:color="auto"/>
            <w:bottom w:val="none" w:sz="0" w:space="0" w:color="auto"/>
            <w:right w:val="none" w:sz="0" w:space="0" w:color="auto"/>
          </w:divBdr>
        </w:div>
        <w:div w:id="830221969">
          <w:marLeft w:val="640"/>
          <w:marRight w:val="0"/>
          <w:marTop w:val="0"/>
          <w:marBottom w:val="0"/>
          <w:divBdr>
            <w:top w:val="none" w:sz="0" w:space="0" w:color="auto"/>
            <w:left w:val="none" w:sz="0" w:space="0" w:color="auto"/>
            <w:bottom w:val="none" w:sz="0" w:space="0" w:color="auto"/>
            <w:right w:val="none" w:sz="0" w:space="0" w:color="auto"/>
          </w:divBdr>
        </w:div>
        <w:div w:id="1939673614">
          <w:marLeft w:val="640"/>
          <w:marRight w:val="0"/>
          <w:marTop w:val="0"/>
          <w:marBottom w:val="0"/>
          <w:divBdr>
            <w:top w:val="none" w:sz="0" w:space="0" w:color="auto"/>
            <w:left w:val="none" w:sz="0" w:space="0" w:color="auto"/>
            <w:bottom w:val="none" w:sz="0" w:space="0" w:color="auto"/>
            <w:right w:val="none" w:sz="0" w:space="0" w:color="auto"/>
          </w:divBdr>
        </w:div>
        <w:div w:id="938679852">
          <w:marLeft w:val="640"/>
          <w:marRight w:val="0"/>
          <w:marTop w:val="0"/>
          <w:marBottom w:val="0"/>
          <w:divBdr>
            <w:top w:val="none" w:sz="0" w:space="0" w:color="auto"/>
            <w:left w:val="none" w:sz="0" w:space="0" w:color="auto"/>
            <w:bottom w:val="none" w:sz="0" w:space="0" w:color="auto"/>
            <w:right w:val="none" w:sz="0" w:space="0" w:color="auto"/>
          </w:divBdr>
        </w:div>
        <w:div w:id="2082680817">
          <w:marLeft w:val="640"/>
          <w:marRight w:val="0"/>
          <w:marTop w:val="0"/>
          <w:marBottom w:val="0"/>
          <w:divBdr>
            <w:top w:val="none" w:sz="0" w:space="0" w:color="auto"/>
            <w:left w:val="none" w:sz="0" w:space="0" w:color="auto"/>
            <w:bottom w:val="none" w:sz="0" w:space="0" w:color="auto"/>
            <w:right w:val="none" w:sz="0" w:space="0" w:color="auto"/>
          </w:divBdr>
        </w:div>
        <w:div w:id="1229074647">
          <w:marLeft w:val="640"/>
          <w:marRight w:val="0"/>
          <w:marTop w:val="0"/>
          <w:marBottom w:val="0"/>
          <w:divBdr>
            <w:top w:val="none" w:sz="0" w:space="0" w:color="auto"/>
            <w:left w:val="none" w:sz="0" w:space="0" w:color="auto"/>
            <w:bottom w:val="none" w:sz="0" w:space="0" w:color="auto"/>
            <w:right w:val="none" w:sz="0" w:space="0" w:color="auto"/>
          </w:divBdr>
        </w:div>
        <w:div w:id="929698153">
          <w:marLeft w:val="640"/>
          <w:marRight w:val="0"/>
          <w:marTop w:val="0"/>
          <w:marBottom w:val="0"/>
          <w:divBdr>
            <w:top w:val="none" w:sz="0" w:space="0" w:color="auto"/>
            <w:left w:val="none" w:sz="0" w:space="0" w:color="auto"/>
            <w:bottom w:val="none" w:sz="0" w:space="0" w:color="auto"/>
            <w:right w:val="none" w:sz="0" w:space="0" w:color="auto"/>
          </w:divBdr>
        </w:div>
        <w:div w:id="126167475">
          <w:marLeft w:val="640"/>
          <w:marRight w:val="0"/>
          <w:marTop w:val="0"/>
          <w:marBottom w:val="0"/>
          <w:divBdr>
            <w:top w:val="none" w:sz="0" w:space="0" w:color="auto"/>
            <w:left w:val="none" w:sz="0" w:space="0" w:color="auto"/>
            <w:bottom w:val="none" w:sz="0" w:space="0" w:color="auto"/>
            <w:right w:val="none" w:sz="0" w:space="0" w:color="auto"/>
          </w:divBdr>
        </w:div>
        <w:div w:id="1285113335">
          <w:marLeft w:val="640"/>
          <w:marRight w:val="0"/>
          <w:marTop w:val="0"/>
          <w:marBottom w:val="0"/>
          <w:divBdr>
            <w:top w:val="none" w:sz="0" w:space="0" w:color="auto"/>
            <w:left w:val="none" w:sz="0" w:space="0" w:color="auto"/>
            <w:bottom w:val="none" w:sz="0" w:space="0" w:color="auto"/>
            <w:right w:val="none" w:sz="0" w:space="0" w:color="auto"/>
          </w:divBdr>
        </w:div>
        <w:div w:id="987898120">
          <w:marLeft w:val="640"/>
          <w:marRight w:val="0"/>
          <w:marTop w:val="0"/>
          <w:marBottom w:val="0"/>
          <w:divBdr>
            <w:top w:val="none" w:sz="0" w:space="0" w:color="auto"/>
            <w:left w:val="none" w:sz="0" w:space="0" w:color="auto"/>
            <w:bottom w:val="none" w:sz="0" w:space="0" w:color="auto"/>
            <w:right w:val="none" w:sz="0" w:space="0" w:color="auto"/>
          </w:divBdr>
        </w:div>
        <w:div w:id="1160922358">
          <w:marLeft w:val="640"/>
          <w:marRight w:val="0"/>
          <w:marTop w:val="0"/>
          <w:marBottom w:val="0"/>
          <w:divBdr>
            <w:top w:val="none" w:sz="0" w:space="0" w:color="auto"/>
            <w:left w:val="none" w:sz="0" w:space="0" w:color="auto"/>
            <w:bottom w:val="none" w:sz="0" w:space="0" w:color="auto"/>
            <w:right w:val="none" w:sz="0" w:space="0" w:color="auto"/>
          </w:divBdr>
        </w:div>
        <w:div w:id="1068648126">
          <w:marLeft w:val="640"/>
          <w:marRight w:val="0"/>
          <w:marTop w:val="0"/>
          <w:marBottom w:val="0"/>
          <w:divBdr>
            <w:top w:val="none" w:sz="0" w:space="0" w:color="auto"/>
            <w:left w:val="none" w:sz="0" w:space="0" w:color="auto"/>
            <w:bottom w:val="none" w:sz="0" w:space="0" w:color="auto"/>
            <w:right w:val="none" w:sz="0" w:space="0" w:color="auto"/>
          </w:divBdr>
        </w:div>
        <w:div w:id="1902322511">
          <w:marLeft w:val="640"/>
          <w:marRight w:val="0"/>
          <w:marTop w:val="0"/>
          <w:marBottom w:val="0"/>
          <w:divBdr>
            <w:top w:val="none" w:sz="0" w:space="0" w:color="auto"/>
            <w:left w:val="none" w:sz="0" w:space="0" w:color="auto"/>
            <w:bottom w:val="none" w:sz="0" w:space="0" w:color="auto"/>
            <w:right w:val="none" w:sz="0" w:space="0" w:color="auto"/>
          </w:divBdr>
        </w:div>
        <w:div w:id="771821895">
          <w:marLeft w:val="640"/>
          <w:marRight w:val="0"/>
          <w:marTop w:val="0"/>
          <w:marBottom w:val="0"/>
          <w:divBdr>
            <w:top w:val="none" w:sz="0" w:space="0" w:color="auto"/>
            <w:left w:val="none" w:sz="0" w:space="0" w:color="auto"/>
            <w:bottom w:val="none" w:sz="0" w:space="0" w:color="auto"/>
            <w:right w:val="none" w:sz="0" w:space="0" w:color="auto"/>
          </w:divBdr>
        </w:div>
        <w:div w:id="1478255698">
          <w:marLeft w:val="640"/>
          <w:marRight w:val="0"/>
          <w:marTop w:val="0"/>
          <w:marBottom w:val="0"/>
          <w:divBdr>
            <w:top w:val="none" w:sz="0" w:space="0" w:color="auto"/>
            <w:left w:val="none" w:sz="0" w:space="0" w:color="auto"/>
            <w:bottom w:val="none" w:sz="0" w:space="0" w:color="auto"/>
            <w:right w:val="none" w:sz="0" w:space="0" w:color="auto"/>
          </w:divBdr>
        </w:div>
        <w:div w:id="1077239751">
          <w:marLeft w:val="640"/>
          <w:marRight w:val="0"/>
          <w:marTop w:val="0"/>
          <w:marBottom w:val="0"/>
          <w:divBdr>
            <w:top w:val="none" w:sz="0" w:space="0" w:color="auto"/>
            <w:left w:val="none" w:sz="0" w:space="0" w:color="auto"/>
            <w:bottom w:val="none" w:sz="0" w:space="0" w:color="auto"/>
            <w:right w:val="none" w:sz="0" w:space="0" w:color="auto"/>
          </w:divBdr>
        </w:div>
        <w:div w:id="65300302">
          <w:marLeft w:val="640"/>
          <w:marRight w:val="0"/>
          <w:marTop w:val="0"/>
          <w:marBottom w:val="0"/>
          <w:divBdr>
            <w:top w:val="none" w:sz="0" w:space="0" w:color="auto"/>
            <w:left w:val="none" w:sz="0" w:space="0" w:color="auto"/>
            <w:bottom w:val="none" w:sz="0" w:space="0" w:color="auto"/>
            <w:right w:val="none" w:sz="0" w:space="0" w:color="auto"/>
          </w:divBdr>
        </w:div>
        <w:div w:id="920917279">
          <w:marLeft w:val="640"/>
          <w:marRight w:val="0"/>
          <w:marTop w:val="0"/>
          <w:marBottom w:val="0"/>
          <w:divBdr>
            <w:top w:val="none" w:sz="0" w:space="0" w:color="auto"/>
            <w:left w:val="none" w:sz="0" w:space="0" w:color="auto"/>
            <w:bottom w:val="none" w:sz="0" w:space="0" w:color="auto"/>
            <w:right w:val="none" w:sz="0" w:space="0" w:color="auto"/>
          </w:divBdr>
        </w:div>
        <w:div w:id="1146124302">
          <w:marLeft w:val="640"/>
          <w:marRight w:val="0"/>
          <w:marTop w:val="0"/>
          <w:marBottom w:val="0"/>
          <w:divBdr>
            <w:top w:val="none" w:sz="0" w:space="0" w:color="auto"/>
            <w:left w:val="none" w:sz="0" w:space="0" w:color="auto"/>
            <w:bottom w:val="none" w:sz="0" w:space="0" w:color="auto"/>
            <w:right w:val="none" w:sz="0" w:space="0" w:color="auto"/>
          </w:divBdr>
        </w:div>
        <w:div w:id="1711764232">
          <w:marLeft w:val="640"/>
          <w:marRight w:val="0"/>
          <w:marTop w:val="0"/>
          <w:marBottom w:val="0"/>
          <w:divBdr>
            <w:top w:val="none" w:sz="0" w:space="0" w:color="auto"/>
            <w:left w:val="none" w:sz="0" w:space="0" w:color="auto"/>
            <w:bottom w:val="none" w:sz="0" w:space="0" w:color="auto"/>
            <w:right w:val="none" w:sz="0" w:space="0" w:color="auto"/>
          </w:divBdr>
        </w:div>
        <w:div w:id="320740707">
          <w:marLeft w:val="640"/>
          <w:marRight w:val="0"/>
          <w:marTop w:val="0"/>
          <w:marBottom w:val="0"/>
          <w:divBdr>
            <w:top w:val="none" w:sz="0" w:space="0" w:color="auto"/>
            <w:left w:val="none" w:sz="0" w:space="0" w:color="auto"/>
            <w:bottom w:val="none" w:sz="0" w:space="0" w:color="auto"/>
            <w:right w:val="none" w:sz="0" w:space="0" w:color="auto"/>
          </w:divBdr>
        </w:div>
        <w:div w:id="1662735225">
          <w:marLeft w:val="640"/>
          <w:marRight w:val="0"/>
          <w:marTop w:val="0"/>
          <w:marBottom w:val="0"/>
          <w:divBdr>
            <w:top w:val="none" w:sz="0" w:space="0" w:color="auto"/>
            <w:left w:val="none" w:sz="0" w:space="0" w:color="auto"/>
            <w:bottom w:val="none" w:sz="0" w:space="0" w:color="auto"/>
            <w:right w:val="none" w:sz="0" w:space="0" w:color="auto"/>
          </w:divBdr>
        </w:div>
        <w:div w:id="1541554046">
          <w:marLeft w:val="640"/>
          <w:marRight w:val="0"/>
          <w:marTop w:val="0"/>
          <w:marBottom w:val="0"/>
          <w:divBdr>
            <w:top w:val="none" w:sz="0" w:space="0" w:color="auto"/>
            <w:left w:val="none" w:sz="0" w:space="0" w:color="auto"/>
            <w:bottom w:val="none" w:sz="0" w:space="0" w:color="auto"/>
            <w:right w:val="none" w:sz="0" w:space="0" w:color="auto"/>
          </w:divBdr>
        </w:div>
        <w:div w:id="1329862892">
          <w:marLeft w:val="640"/>
          <w:marRight w:val="0"/>
          <w:marTop w:val="0"/>
          <w:marBottom w:val="0"/>
          <w:divBdr>
            <w:top w:val="none" w:sz="0" w:space="0" w:color="auto"/>
            <w:left w:val="none" w:sz="0" w:space="0" w:color="auto"/>
            <w:bottom w:val="none" w:sz="0" w:space="0" w:color="auto"/>
            <w:right w:val="none" w:sz="0" w:space="0" w:color="auto"/>
          </w:divBdr>
        </w:div>
        <w:div w:id="853618599">
          <w:marLeft w:val="640"/>
          <w:marRight w:val="0"/>
          <w:marTop w:val="0"/>
          <w:marBottom w:val="0"/>
          <w:divBdr>
            <w:top w:val="none" w:sz="0" w:space="0" w:color="auto"/>
            <w:left w:val="none" w:sz="0" w:space="0" w:color="auto"/>
            <w:bottom w:val="none" w:sz="0" w:space="0" w:color="auto"/>
            <w:right w:val="none" w:sz="0" w:space="0" w:color="auto"/>
          </w:divBdr>
        </w:div>
        <w:div w:id="926890328">
          <w:marLeft w:val="640"/>
          <w:marRight w:val="0"/>
          <w:marTop w:val="0"/>
          <w:marBottom w:val="0"/>
          <w:divBdr>
            <w:top w:val="none" w:sz="0" w:space="0" w:color="auto"/>
            <w:left w:val="none" w:sz="0" w:space="0" w:color="auto"/>
            <w:bottom w:val="none" w:sz="0" w:space="0" w:color="auto"/>
            <w:right w:val="none" w:sz="0" w:space="0" w:color="auto"/>
          </w:divBdr>
        </w:div>
        <w:div w:id="161897132">
          <w:marLeft w:val="640"/>
          <w:marRight w:val="0"/>
          <w:marTop w:val="0"/>
          <w:marBottom w:val="0"/>
          <w:divBdr>
            <w:top w:val="none" w:sz="0" w:space="0" w:color="auto"/>
            <w:left w:val="none" w:sz="0" w:space="0" w:color="auto"/>
            <w:bottom w:val="none" w:sz="0" w:space="0" w:color="auto"/>
            <w:right w:val="none" w:sz="0" w:space="0" w:color="auto"/>
          </w:divBdr>
        </w:div>
        <w:div w:id="472794717">
          <w:marLeft w:val="640"/>
          <w:marRight w:val="0"/>
          <w:marTop w:val="0"/>
          <w:marBottom w:val="0"/>
          <w:divBdr>
            <w:top w:val="none" w:sz="0" w:space="0" w:color="auto"/>
            <w:left w:val="none" w:sz="0" w:space="0" w:color="auto"/>
            <w:bottom w:val="none" w:sz="0" w:space="0" w:color="auto"/>
            <w:right w:val="none" w:sz="0" w:space="0" w:color="auto"/>
          </w:divBdr>
        </w:div>
        <w:div w:id="1971544933">
          <w:marLeft w:val="640"/>
          <w:marRight w:val="0"/>
          <w:marTop w:val="0"/>
          <w:marBottom w:val="0"/>
          <w:divBdr>
            <w:top w:val="none" w:sz="0" w:space="0" w:color="auto"/>
            <w:left w:val="none" w:sz="0" w:space="0" w:color="auto"/>
            <w:bottom w:val="none" w:sz="0" w:space="0" w:color="auto"/>
            <w:right w:val="none" w:sz="0" w:space="0" w:color="auto"/>
          </w:divBdr>
        </w:div>
        <w:div w:id="1278216115">
          <w:marLeft w:val="640"/>
          <w:marRight w:val="0"/>
          <w:marTop w:val="0"/>
          <w:marBottom w:val="0"/>
          <w:divBdr>
            <w:top w:val="none" w:sz="0" w:space="0" w:color="auto"/>
            <w:left w:val="none" w:sz="0" w:space="0" w:color="auto"/>
            <w:bottom w:val="none" w:sz="0" w:space="0" w:color="auto"/>
            <w:right w:val="none" w:sz="0" w:space="0" w:color="auto"/>
          </w:divBdr>
        </w:div>
        <w:div w:id="1571039317">
          <w:marLeft w:val="640"/>
          <w:marRight w:val="0"/>
          <w:marTop w:val="0"/>
          <w:marBottom w:val="0"/>
          <w:divBdr>
            <w:top w:val="none" w:sz="0" w:space="0" w:color="auto"/>
            <w:left w:val="none" w:sz="0" w:space="0" w:color="auto"/>
            <w:bottom w:val="none" w:sz="0" w:space="0" w:color="auto"/>
            <w:right w:val="none" w:sz="0" w:space="0" w:color="auto"/>
          </w:divBdr>
        </w:div>
        <w:div w:id="1649750526">
          <w:marLeft w:val="640"/>
          <w:marRight w:val="0"/>
          <w:marTop w:val="0"/>
          <w:marBottom w:val="0"/>
          <w:divBdr>
            <w:top w:val="none" w:sz="0" w:space="0" w:color="auto"/>
            <w:left w:val="none" w:sz="0" w:space="0" w:color="auto"/>
            <w:bottom w:val="none" w:sz="0" w:space="0" w:color="auto"/>
            <w:right w:val="none" w:sz="0" w:space="0" w:color="auto"/>
          </w:divBdr>
        </w:div>
      </w:divsChild>
    </w:div>
    <w:div w:id="43330257">
      <w:bodyDiv w:val="1"/>
      <w:marLeft w:val="0"/>
      <w:marRight w:val="0"/>
      <w:marTop w:val="0"/>
      <w:marBottom w:val="0"/>
      <w:divBdr>
        <w:top w:val="none" w:sz="0" w:space="0" w:color="auto"/>
        <w:left w:val="none" w:sz="0" w:space="0" w:color="auto"/>
        <w:bottom w:val="none" w:sz="0" w:space="0" w:color="auto"/>
        <w:right w:val="none" w:sz="0" w:space="0" w:color="auto"/>
      </w:divBdr>
    </w:div>
    <w:div w:id="72439075">
      <w:bodyDiv w:val="1"/>
      <w:marLeft w:val="0"/>
      <w:marRight w:val="0"/>
      <w:marTop w:val="0"/>
      <w:marBottom w:val="0"/>
      <w:divBdr>
        <w:top w:val="none" w:sz="0" w:space="0" w:color="auto"/>
        <w:left w:val="none" w:sz="0" w:space="0" w:color="auto"/>
        <w:bottom w:val="none" w:sz="0" w:space="0" w:color="auto"/>
        <w:right w:val="none" w:sz="0" w:space="0" w:color="auto"/>
      </w:divBdr>
      <w:divsChild>
        <w:div w:id="1182477513">
          <w:marLeft w:val="640"/>
          <w:marRight w:val="0"/>
          <w:marTop w:val="0"/>
          <w:marBottom w:val="0"/>
          <w:divBdr>
            <w:top w:val="none" w:sz="0" w:space="0" w:color="auto"/>
            <w:left w:val="none" w:sz="0" w:space="0" w:color="auto"/>
            <w:bottom w:val="none" w:sz="0" w:space="0" w:color="auto"/>
            <w:right w:val="none" w:sz="0" w:space="0" w:color="auto"/>
          </w:divBdr>
        </w:div>
        <w:div w:id="797915710">
          <w:marLeft w:val="640"/>
          <w:marRight w:val="0"/>
          <w:marTop w:val="0"/>
          <w:marBottom w:val="0"/>
          <w:divBdr>
            <w:top w:val="none" w:sz="0" w:space="0" w:color="auto"/>
            <w:left w:val="none" w:sz="0" w:space="0" w:color="auto"/>
            <w:bottom w:val="none" w:sz="0" w:space="0" w:color="auto"/>
            <w:right w:val="none" w:sz="0" w:space="0" w:color="auto"/>
          </w:divBdr>
        </w:div>
        <w:div w:id="10768916">
          <w:marLeft w:val="640"/>
          <w:marRight w:val="0"/>
          <w:marTop w:val="0"/>
          <w:marBottom w:val="0"/>
          <w:divBdr>
            <w:top w:val="none" w:sz="0" w:space="0" w:color="auto"/>
            <w:left w:val="none" w:sz="0" w:space="0" w:color="auto"/>
            <w:bottom w:val="none" w:sz="0" w:space="0" w:color="auto"/>
            <w:right w:val="none" w:sz="0" w:space="0" w:color="auto"/>
          </w:divBdr>
        </w:div>
        <w:div w:id="1993678301">
          <w:marLeft w:val="640"/>
          <w:marRight w:val="0"/>
          <w:marTop w:val="0"/>
          <w:marBottom w:val="0"/>
          <w:divBdr>
            <w:top w:val="none" w:sz="0" w:space="0" w:color="auto"/>
            <w:left w:val="none" w:sz="0" w:space="0" w:color="auto"/>
            <w:bottom w:val="none" w:sz="0" w:space="0" w:color="auto"/>
            <w:right w:val="none" w:sz="0" w:space="0" w:color="auto"/>
          </w:divBdr>
        </w:div>
        <w:div w:id="1181044011">
          <w:marLeft w:val="640"/>
          <w:marRight w:val="0"/>
          <w:marTop w:val="0"/>
          <w:marBottom w:val="0"/>
          <w:divBdr>
            <w:top w:val="none" w:sz="0" w:space="0" w:color="auto"/>
            <w:left w:val="none" w:sz="0" w:space="0" w:color="auto"/>
            <w:bottom w:val="none" w:sz="0" w:space="0" w:color="auto"/>
            <w:right w:val="none" w:sz="0" w:space="0" w:color="auto"/>
          </w:divBdr>
        </w:div>
        <w:div w:id="127279831">
          <w:marLeft w:val="640"/>
          <w:marRight w:val="0"/>
          <w:marTop w:val="0"/>
          <w:marBottom w:val="0"/>
          <w:divBdr>
            <w:top w:val="none" w:sz="0" w:space="0" w:color="auto"/>
            <w:left w:val="none" w:sz="0" w:space="0" w:color="auto"/>
            <w:bottom w:val="none" w:sz="0" w:space="0" w:color="auto"/>
            <w:right w:val="none" w:sz="0" w:space="0" w:color="auto"/>
          </w:divBdr>
        </w:div>
        <w:div w:id="610745114">
          <w:marLeft w:val="640"/>
          <w:marRight w:val="0"/>
          <w:marTop w:val="0"/>
          <w:marBottom w:val="0"/>
          <w:divBdr>
            <w:top w:val="none" w:sz="0" w:space="0" w:color="auto"/>
            <w:left w:val="none" w:sz="0" w:space="0" w:color="auto"/>
            <w:bottom w:val="none" w:sz="0" w:space="0" w:color="auto"/>
            <w:right w:val="none" w:sz="0" w:space="0" w:color="auto"/>
          </w:divBdr>
        </w:div>
        <w:div w:id="1889951919">
          <w:marLeft w:val="640"/>
          <w:marRight w:val="0"/>
          <w:marTop w:val="0"/>
          <w:marBottom w:val="0"/>
          <w:divBdr>
            <w:top w:val="none" w:sz="0" w:space="0" w:color="auto"/>
            <w:left w:val="none" w:sz="0" w:space="0" w:color="auto"/>
            <w:bottom w:val="none" w:sz="0" w:space="0" w:color="auto"/>
            <w:right w:val="none" w:sz="0" w:space="0" w:color="auto"/>
          </w:divBdr>
        </w:div>
        <w:div w:id="1233546920">
          <w:marLeft w:val="640"/>
          <w:marRight w:val="0"/>
          <w:marTop w:val="0"/>
          <w:marBottom w:val="0"/>
          <w:divBdr>
            <w:top w:val="none" w:sz="0" w:space="0" w:color="auto"/>
            <w:left w:val="none" w:sz="0" w:space="0" w:color="auto"/>
            <w:bottom w:val="none" w:sz="0" w:space="0" w:color="auto"/>
            <w:right w:val="none" w:sz="0" w:space="0" w:color="auto"/>
          </w:divBdr>
        </w:div>
        <w:div w:id="997684527">
          <w:marLeft w:val="640"/>
          <w:marRight w:val="0"/>
          <w:marTop w:val="0"/>
          <w:marBottom w:val="0"/>
          <w:divBdr>
            <w:top w:val="none" w:sz="0" w:space="0" w:color="auto"/>
            <w:left w:val="none" w:sz="0" w:space="0" w:color="auto"/>
            <w:bottom w:val="none" w:sz="0" w:space="0" w:color="auto"/>
            <w:right w:val="none" w:sz="0" w:space="0" w:color="auto"/>
          </w:divBdr>
        </w:div>
        <w:div w:id="1167745040">
          <w:marLeft w:val="640"/>
          <w:marRight w:val="0"/>
          <w:marTop w:val="0"/>
          <w:marBottom w:val="0"/>
          <w:divBdr>
            <w:top w:val="none" w:sz="0" w:space="0" w:color="auto"/>
            <w:left w:val="none" w:sz="0" w:space="0" w:color="auto"/>
            <w:bottom w:val="none" w:sz="0" w:space="0" w:color="auto"/>
            <w:right w:val="none" w:sz="0" w:space="0" w:color="auto"/>
          </w:divBdr>
        </w:div>
        <w:div w:id="1515459080">
          <w:marLeft w:val="640"/>
          <w:marRight w:val="0"/>
          <w:marTop w:val="0"/>
          <w:marBottom w:val="0"/>
          <w:divBdr>
            <w:top w:val="none" w:sz="0" w:space="0" w:color="auto"/>
            <w:left w:val="none" w:sz="0" w:space="0" w:color="auto"/>
            <w:bottom w:val="none" w:sz="0" w:space="0" w:color="auto"/>
            <w:right w:val="none" w:sz="0" w:space="0" w:color="auto"/>
          </w:divBdr>
        </w:div>
        <w:div w:id="1306739398">
          <w:marLeft w:val="640"/>
          <w:marRight w:val="0"/>
          <w:marTop w:val="0"/>
          <w:marBottom w:val="0"/>
          <w:divBdr>
            <w:top w:val="none" w:sz="0" w:space="0" w:color="auto"/>
            <w:left w:val="none" w:sz="0" w:space="0" w:color="auto"/>
            <w:bottom w:val="none" w:sz="0" w:space="0" w:color="auto"/>
            <w:right w:val="none" w:sz="0" w:space="0" w:color="auto"/>
          </w:divBdr>
        </w:div>
        <w:div w:id="898784286">
          <w:marLeft w:val="640"/>
          <w:marRight w:val="0"/>
          <w:marTop w:val="0"/>
          <w:marBottom w:val="0"/>
          <w:divBdr>
            <w:top w:val="none" w:sz="0" w:space="0" w:color="auto"/>
            <w:left w:val="none" w:sz="0" w:space="0" w:color="auto"/>
            <w:bottom w:val="none" w:sz="0" w:space="0" w:color="auto"/>
            <w:right w:val="none" w:sz="0" w:space="0" w:color="auto"/>
          </w:divBdr>
        </w:div>
        <w:div w:id="83261681">
          <w:marLeft w:val="640"/>
          <w:marRight w:val="0"/>
          <w:marTop w:val="0"/>
          <w:marBottom w:val="0"/>
          <w:divBdr>
            <w:top w:val="none" w:sz="0" w:space="0" w:color="auto"/>
            <w:left w:val="none" w:sz="0" w:space="0" w:color="auto"/>
            <w:bottom w:val="none" w:sz="0" w:space="0" w:color="auto"/>
            <w:right w:val="none" w:sz="0" w:space="0" w:color="auto"/>
          </w:divBdr>
        </w:div>
        <w:div w:id="1739129120">
          <w:marLeft w:val="640"/>
          <w:marRight w:val="0"/>
          <w:marTop w:val="0"/>
          <w:marBottom w:val="0"/>
          <w:divBdr>
            <w:top w:val="none" w:sz="0" w:space="0" w:color="auto"/>
            <w:left w:val="none" w:sz="0" w:space="0" w:color="auto"/>
            <w:bottom w:val="none" w:sz="0" w:space="0" w:color="auto"/>
            <w:right w:val="none" w:sz="0" w:space="0" w:color="auto"/>
          </w:divBdr>
        </w:div>
        <w:div w:id="1072889886">
          <w:marLeft w:val="640"/>
          <w:marRight w:val="0"/>
          <w:marTop w:val="0"/>
          <w:marBottom w:val="0"/>
          <w:divBdr>
            <w:top w:val="none" w:sz="0" w:space="0" w:color="auto"/>
            <w:left w:val="none" w:sz="0" w:space="0" w:color="auto"/>
            <w:bottom w:val="none" w:sz="0" w:space="0" w:color="auto"/>
            <w:right w:val="none" w:sz="0" w:space="0" w:color="auto"/>
          </w:divBdr>
        </w:div>
        <w:div w:id="2111125202">
          <w:marLeft w:val="640"/>
          <w:marRight w:val="0"/>
          <w:marTop w:val="0"/>
          <w:marBottom w:val="0"/>
          <w:divBdr>
            <w:top w:val="none" w:sz="0" w:space="0" w:color="auto"/>
            <w:left w:val="none" w:sz="0" w:space="0" w:color="auto"/>
            <w:bottom w:val="none" w:sz="0" w:space="0" w:color="auto"/>
            <w:right w:val="none" w:sz="0" w:space="0" w:color="auto"/>
          </w:divBdr>
        </w:div>
        <w:div w:id="741027458">
          <w:marLeft w:val="640"/>
          <w:marRight w:val="0"/>
          <w:marTop w:val="0"/>
          <w:marBottom w:val="0"/>
          <w:divBdr>
            <w:top w:val="none" w:sz="0" w:space="0" w:color="auto"/>
            <w:left w:val="none" w:sz="0" w:space="0" w:color="auto"/>
            <w:bottom w:val="none" w:sz="0" w:space="0" w:color="auto"/>
            <w:right w:val="none" w:sz="0" w:space="0" w:color="auto"/>
          </w:divBdr>
        </w:div>
        <w:div w:id="1040520739">
          <w:marLeft w:val="640"/>
          <w:marRight w:val="0"/>
          <w:marTop w:val="0"/>
          <w:marBottom w:val="0"/>
          <w:divBdr>
            <w:top w:val="none" w:sz="0" w:space="0" w:color="auto"/>
            <w:left w:val="none" w:sz="0" w:space="0" w:color="auto"/>
            <w:bottom w:val="none" w:sz="0" w:space="0" w:color="auto"/>
            <w:right w:val="none" w:sz="0" w:space="0" w:color="auto"/>
          </w:divBdr>
        </w:div>
        <w:div w:id="1053581745">
          <w:marLeft w:val="640"/>
          <w:marRight w:val="0"/>
          <w:marTop w:val="0"/>
          <w:marBottom w:val="0"/>
          <w:divBdr>
            <w:top w:val="none" w:sz="0" w:space="0" w:color="auto"/>
            <w:left w:val="none" w:sz="0" w:space="0" w:color="auto"/>
            <w:bottom w:val="none" w:sz="0" w:space="0" w:color="auto"/>
            <w:right w:val="none" w:sz="0" w:space="0" w:color="auto"/>
          </w:divBdr>
        </w:div>
        <w:div w:id="1635328499">
          <w:marLeft w:val="640"/>
          <w:marRight w:val="0"/>
          <w:marTop w:val="0"/>
          <w:marBottom w:val="0"/>
          <w:divBdr>
            <w:top w:val="none" w:sz="0" w:space="0" w:color="auto"/>
            <w:left w:val="none" w:sz="0" w:space="0" w:color="auto"/>
            <w:bottom w:val="none" w:sz="0" w:space="0" w:color="auto"/>
            <w:right w:val="none" w:sz="0" w:space="0" w:color="auto"/>
          </w:divBdr>
        </w:div>
        <w:div w:id="1861895058">
          <w:marLeft w:val="640"/>
          <w:marRight w:val="0"/>
          <w:marTop w:val="0"/>
          <w:marBottom w:val="0"/>
          <w:divBdr>
            <w:top w:val="none" w:sz="0" w:space="0" w:color="auto"/>
            <w:left w:val="none" w:sz="0" w:space="0" w:color="auto"/>
            <w:bottom w:val="none" w:sz="0" w:space="0" w:color="auto"/>
            <w:right w:val="none" w:sz="0" w:space="0" w:color="auto"/>
          </w:divBdr>
        </w:div>
        <w:div w:id="1398940930">
          <w:marLeft w:val="640"/>
          <w:marRight w:val="0"/>
          <w:marTop w:val="0"/>
          <w:marBottom w:val="0"/>
          <w:divBdr>
            <w:top w:val="none" w:sz="0" w:space="0" w:color="auto"/>
            <w:left w:val="none" w:sz="0" w:space="0" w:color="auto"/>
            <w:bottom w:val="none" w:sz="0" w:space="0" w:color="auto"/>
            <w:right w:val="none" w:sz="0" w:space="0" w:color="auto"/>
          </w:divBdr>
        </w:div>
        <w:div w:id="1394617749">
          <w:marLeft w:val="640"/>
          <w:marRight w:val="0"/>
          <w:marTop w:val="0"/>
          <w:marBottom w:val="0"/>
          <w:divBdr>
            <w:top w:val="none" w:sz="0" w:space="0" w:color="auto"/>
            <w:left w:val="none" w:sz="0" w:space="0" w:color="auto"/>
            <w:bottom w:val="none" w:sz="0" w:space="0" w:color="auto"/>
            <w:right w:val="none" w:sz="0" w:space="0" w:color="auto"/>
          </w:divBdr>
        </w:div>
        <w:div w:id="852262474">
          <w:marLeft w:val="640"/>
          <w:marRight w:val="0"/>
          <w:marTop w:val="0"/>
          <w:marBottom w:val="0"/>
          <w:divBdr>
            <w:top w:val="none" w:sz="0" w:space="0" w:color="auto"/>
            <w:left w:val="none" w:sz="0" w:space="0" w:color="auto"/>
            <w:bottom w:val="none" w:sz="0" w:space="0" w:color="auto"/>
            <w:right w:val="none" w:sz="0" w:space="0" w:color="auto"/>
          </w:divBdr>
        </w:div>
        <w:div w:id="154731588">
          <w:marLeft w:val="640"/>
          <w:marRight w:val="0"/>
          <w:marTop w:val="0"/>
          <w:marBottom w:val="0"/>
          <w:divBdr>
            <w:top w:val="none" w:sz="0" w:space="0" w:color="auto"/>
            <w:left w:val="none" w:sz="0" w:space="0" w:color="auto"/>
            <w:bottom w:val="none" w:sz="0" w:space="0" w:color="auto"/>
            <w:right w:val="none" w:sz="0" w:space="0" w:color="auto"/>
          </w:divBdr>
        </w:div>
        <w:div w:id="722289069">
          <w:marLeft w:val="640"/>
          <w:marRight w:val="0"/>
          <w:marTop w:val="0"/>
          <w:marBottom w:val="0"/>
          <w:divBdr>
            <w:top w:val="none" w:sz="0" w:space="0" w:color="auto"/>
            <w:left w:val="none" w:sz="0" w:space="0" w:color="auto"/>
            <w:bottom w:val="none" w:sz="0" w:space="0" w:color="auto"/>
            <w:right w:val="none" w:sz="0" w:space="0" w:color="auto"/>
          </w:divBdr>
        </w:div>
        <w:div w:id="504902010">
          <w:marLeft w:val="640"/>
          <w:marRight w:val="0"/>
          <w:marTop w:val="0"/>
          <w:marBottom w:val="0"/>
          <w:divBdr>
            <w:top w:val="none" w:sz="0" w:space="0" w:color="auto"/>
            <w:left w:val="none" w:sz="0" w:space="0" w:color="auto"/>
            <w:bottom w:val="none" w:sz="0" w:space="0" w:color="auto"/>
            <w:right w:val="none" w:sz="0" w:space="0" w:color="auto"/>
          </w:divBdr>
        </w:div>
        <w:div w:id="1040014182">
          <w:marLeft w:val="640"/>
          <w:marRight w:val="0"/>
          <w:marTop w:val="0"/>
          <w:marBottom w:val="0"/>
          <w:divBdr>
            <w:top w:val="none" w:sz="0" w:space="0" w:color="auto"/>
            <w:left w:val="none" w:sz="0" w:space="0" w:color="auto"/>
            <w:bottom w:val="none" w:sz="0" w:space="0" w:color="auto"/>
            <w:right w:val="none" w:sz="0" w:space="0" w:color="auto"/>
          </w:divBdr>
        </w:div>
        <w:div w:id="185143405">
          <w:marLeft w:val="640"/>
          <w:marRight w:val="0"/>
          <w:marTop w:val="0"/>
          <w:marBottom w:val="0"/>
          <w:divBdr>
            <w:top w:val="none" w:sz="0" w:space="0" w:color="auto"/>
            <w:left w:val="none" w:sz="0" w:space="0" w:color="auto"/>
            <w:bottom w:val="none" w:sz="0" w:space="0" w:color="auto"/>
            <w:right w:val="none" w:sz="0" w:space="0" w:color="auto"/>
          </w:divBdr>
        </w:div>
        <w:div w:id="750661976">
          <w:marLeft w:val="640"/>
          <w:marRight w:val="0"/>
          <w:marTop w:val="0"/>
          <w:marBottom w:val="0"/>
          <w:divBdr>
            <w:top w:val="none" w:sz="0" w:space="0" w:color="auto"/>
            <w:left w:val="none" w:sz="0" w:space="0" w:color="auto"/>
            <w:bottom w:val="none" w:sz="0" w:space="0" w:color="auto"/>
            <w:right w:val="none" w:sz="0" w:space="0" w:color="auto"/>
          </w:divBdr>
        </w:div>
        <w:div w:id="507984165">
          <w:marLeft w:val="640"/>
          <w:marRight w:val="0"/>
          <w:marTop w:val="0"/>
          <w:marBottom w:val="0"/>
          <w:divBdr>
            <w:top w:val="none" w:sz="0" w:space="0" w:color="auto"/>
            <w:left w:val="none" w:sz="0" w:space="0" w:color="auto"/>
            <w:bottom w:val="none" w:sz="0" w:space="0" w:color="auto"/>
            <w:right w:val="none" w:sz="0" w:space="0" w:color="auto"/>
          </w:divBdr>
        </w:div>
        <w:div w:id="1393386631">
          <w:marLeft w:val="640"/>
          <w:marRight w:val="0"/>
          <w:marTop w:val="0"/>
          <w:marBottom w:val="0"/>
          <w:divBdr>
            <w:top w:val="none" w:sz="0" w:space="0" w:color="auto"/>
            <w:left w:val="none" w:sz="0" w:space="0" w:color="auto"/>
            <w:bottom w:val="none" w:sz="0" w:space="0" w:color="auto"/>
            <w:right w:val="none" w:sz="0" w:space="0" w:color="auto"/>
          </w:divBdr>
        </w:div>
        <w:div w:id="844709831">
          <w:marLeft w:val="640"/>
          <w:marRight w:val="0"/>
          <w:marTop w:val="0"/>
          <w:marBottom w:val="0"/>
          <w:divBdr>
            <w:top w:val="none" w:sz="0" w:space="0" w:color="auto"/>
            <w:left w:val="none" w:sz="0" w:space="0" w:color="auto"/>
            <w:bottom w:val="none" w:sz="0" w:space="0" w:color="auto"/>
            <w:right w:val="none" w:sz="0" w:space="0" w:color="auto"/>
          </w:divBdr>
        </w:div>
        <w:div w:id="1072700339">
          <w:marLeft w:val="640"/>
          <w:marRight w:val="0"/>
          <w:marTop w:val="0"/>
          <w:marBottom w:val="0"/>
          <w:divBdr>
            <w:top w:val="none" w:sz="0" w:space="0" w:color="auto"/>
            <w:left w:val="none" w:sz="0" w:space="0" w:color="auto"/>
            <w:bottom w:val="none" w:sz="0" w:space="0" w:color="auto"/>
            <w:right w:val="none" w:sz="0" w:space="0" w:color="auto"/>
          </w:divBdr>
        </w:div>
        <w:div w:id="662899569">
          <w:marLeft w:val="640"/>
          <w:marRight w:val="0"/>
          <w:marTop w:val="0"/>
          <w:marBottom w:val="0"/>
          <w:divBdr>
            <w:top w:val="none" w:sz="0" w:space="0" w:color="auto"/>
            <w:left w:val="none" w:sz="0" w:space="0" w:color="auto"/>
            <w:bottom w:val="none" w:sz="0" w:space="0" w:color="auto"/>
            <w:right w:val="none" w:sz="0" w:space="0" w:color="auto"/>
          </w:divBdr>
        </w:div>
        <w:div w:id="1880121476">
          <w:marLeft w:val="640"/>
          <w:marRight w:val="0"/>
          <w:marTop w:val="0"/>
          <w:marBottom w:val="0"/>
          <w:divBdr>
            <w:top w:val="none" w:sz="0" w:space="0" w:color="auto"/>
            <w:left w:val="none" w:sz="0" w:space="0" w:color="auto"/>
            <w:bottom w:val="none" w:sz="0" w:space="0" w:color="auto"/>
            <w:right w:val="none" w:sz="0" w:space="0" w:color="auto"/>
          </w:divBdr>
        </w:div>
        <w:div w:id="1107313836">
          <w:marLeft w:val="640"/>
          <w:marRight w:val="0"/>
          <w:marTop w:val="0"/>
          <w:marBottom w:val="0"/>
          <w:divBdr>
            <w:top w:val="none" w:sz="0" w:space="0" w:color="auto"/>
            <w:left w:val="none" w:sz="0" w:space="0" w:color="auto"/>
            <w:bottom w:val="none" w:sz="0" w:space="0" w:color="auto"/>
            <w:right w:val="none" w:sz="0" w:space="0" w:color="auto"/>
          </w:divBdr>
        </w:div>
      </w:divsChild>
    </w:div>
    <w:div w:id="72706721">
      <w:bodyDiv w:val="1"/>
      <w:marLeft w:val="0"/>
      <w:marRight w:val="0"/>
      <w:marTop w:val="0"/>
      <w:marBottom w:val="0"/>
      <w:divBdr>
        <w:top w:val="none" w:sz="0" w:space="0" w:color="auto"/>
        <w:left w:val="none" w:sz="0" w:space="0" w:color="auto"/>
        <w:bottom w:val="none" w:sz="0" w:space="0" w:color="auto"/>
        <w:right w:val="none" w:sz="0" w:space="0" w:color="auto"/>
      </w:divBdr>
      <w:divsChild>
        <w:div w:id="448352473">
          <w:marLeft w:val="640"/>
          <w:marRight w:val="0"/>
          <w:marTop w:val="0"/>
          <w:marBottom w:val="0"/>
          <w:divBdr>
            <w:top w:val="none" w:sz="0" w:space="0" w:color="auto"/>
            <w:left w:val="none" w:sz="0" w:space="0" w:color="auto"/>
            <w:bottom w:val="none" w:sz="0" w:space="0" w:color="auto"/>
            <w:right w:val="none" w:sz="0" w:space="0" w:color="auto"/>
          </w:divBdr>
        </w:div>
        <w:div w:id="615138161">
          <w:marLeft w:val="640"/>
          <w:marRight w:val="0"/>
          <w:marTop w:val="0"/>
          <w:marBottom w:val="0"/>
          <w:divBdr>
            <w:top w:val="none" w:sz="0" w:space="0" w:color="auto"/>
            <w:left w:val="none" w:sz="0" w:space="0" w:color="auto"/>
            <w:bottom w:val="none" w:sz="0" w:space="0" w:color="auto"/>
            <w:right w:val="none" w:sz="0" w:space="0" w:color="auto"/>
          </w:divBdr>
        </w:div>
        <w:div w:id="1531339395">
          <w:marLeft w:val="640"/>
          <w:marRight w:val="0"/>
          <w:marTop w:val="0"/>
          <w:marBottom w:val="0"/>
          <w:divBdr>
            <w:top w:val="none" w:sz="0" w:space="0" w:color="auto"/>
            <w:left w:val="none" w:sz="0" w:space="0" w:color="auto"/>
            <w:bottom w:val="none" w:sz="0" w:space="0" w:color="auto"/>
            <w:right w:val="none" w:sz="0" w:space="0" w:color="auto"/>
          </w:divBdr>
        </w:div>
        <w:div w:id="1625382738">
          <w:marLeft w:val="640"/>
          <w:marRight w:val="0"/>
          <w:marTop w:val="0"/>
          <w:marBottom w:val="0"/>
          <w:divBdr>
            <w:top w:val="none" w:sz="0" w:space="0" w:color="auto"/>
            <w:left w:val="none" w:sz="0" w:space="0" w:color="auto"/>
            <w:bottom w:val="none" w:sz="0" w:space="0" w:color="auto"/>
            <w:right w:val="none" w:sz="0" w:space="0" w:color="auto"/>
          </w:divBdr>
        </w:div>
        <w:div w:id="13382314">
          <w:marLeft w:val="640"/>
          <w:marRight w:val="0"/>
          <w:marTop w:val="0"/>
          <w:marBottom w:val="0"/>
          <w:divBdr>
            <w:top w:val="none" w:sz="0" w:space="0" w:color="auto"/>
            <w:left w:val="none" w:sz="0" w:space="0" w:color="auto"/>
            <w:bottom w:val="none" w:sz="0" w:space="0" w:color="auto"/>
            <w:right w:val="none" w:sz="0" w:space="0" w:color="auto"/>
          </w:divBdr>
        </w:div>
        <w:div w:id="800271323">
          <w:marLeft w:val="640"/>
          <w:marRight w:val="0"/>
          <w:marTop w:val="0"/>
          <w:marBottom w:val="0"/>
          <w:divBdr>
            <w:top w:val="none" w:sz="0" w:space="0" w:color="auto"/>
            <w:left w:val="none" w:sz="0" w:space="0" w:color="auto"/>
            <w:bottom w:val="none" w:sz="0" w:space="0" w:color="auto"/>
            <w:right w:val="none" w:sz="0" w:space="0" w:color="auto"/>
          </w:divBdr>
        </w:div>
        <w:div w:id="360861311">
          <w:marLeft w:val="640"/>
          <w:marRight w:val="0"/>
          <w:marTop w:val="0"/>
          <w:marBottom w:val="0"/>
          <w:divBdr>
            <w:top w:val="none" w:sz="0" w:space="0" w:color="auto"/>
            <w:left w:val="none" w:sz="0" w:space="0" w:color="auto"/>
            <w:bottom w:val="none" w:sz="0" w:space="0" w:color="auto"/>
            <w:right w:val="none" w:sz="0" w:space="0" w:color="auto"/>
          </w:divBdr>
        </w:div>
        <w:div w:id="2086949372">
          <w:marLeft w:val="640"/>
          <w:marRight w:val="0"/>
          <w:marTop w:val="0"/>
          <w:marBottom w:val="0"/>
          <w:divBdr>
            <w:top w:val="none" w:sz="0" w:space="0" w:color="auto"/>
            <w:left w:val="none" w:sz="0" w:space="0" w:color="auto"/>
            <w:bottom w:val="none" w:sz="0" w:space="0" w:color="auto"/>
            <w:right w:val="none" w:sz="0" w:space="0" w:color="auto"/>
          </w:divBdr>
        </w:div>
        <w:div w:id="1678312276">
          <w:marLeft w:val="640"/>
          <w:marRight w:val="0"/>
          <w:marTop w:val="0"/>
          <w:marBottom w:val="0"/>
          <w:divBdr>
            <w:top w:val="none" w:sz="0" w:space="0" w:color="auto"/>
            <w:left w:val="none" w:sz="0" w:space="0" w:color="auto"/>
            <w:bottom w:val="none" w:sz="0" w:space="0" w:color="auto"/>
            <w:right w:val="none" w:sz="0" w:space="0" w:color="auto"/>
          </w:divBdr>
        </w:div>
        <w:div w:id="658462619">
          <w:marLeft w:val="640"/>
          <w:marRight w:val="0"/>
          <w:marTop w:val="0"/>
          <w:marBottom w:val="0"/>
          <w:divBdr>
            <w:top w:val="none" w:sz="0" w:space="0" w:color="auto"/>
            <w:left w:val="none" w:sz="0" w:space="0" w:color="auto"/>
            <w:bottom w:val="none" w:sz="0" w:space="0" w:color="auto"/>
            <w:right w:val="none" w:sz="0" w:space="0" w:color="auto"/>
          </w:divBdr>
        </w:div>
        <w:div w:id="145051557">
          <w:marLeft w:val="640"/>
          <w:marRight w:val="0"/>
          <w:marTop w:val="0"/>
          <w:marBottom w:val="0"/>
          <w:divBdr>
            <w:top w:val="none" w:sz="0" w:space="0" w:color="auto"/>
            <w:left w:val="none" w:sz="0" w:space="0" w:color="auto"/>
            <w:bottom w:val="none" w:sz="0" w:space="0" w:color="auto"/>
            <w:right w:val="none" w:sz="0" w:space="0" w:color="auto"/>
          </w:divBdr>
        </w:div>
        <w:div w:id="382366791">
          <w:marLeft w:val="640"/>
          <w:marRight w:val="0"/>
          <w:marTop w:val="0"/>
          <w:marBottom w:val="0"/>
          <w:divBdr>
            <w:top w:val="none" w:sz="0" w:space="0" w:color="auto"/>
            <w:left w:val="none" w:sz="0" w:space="0" w:color="auto"/>
            <w:bottom w:val="none" w:sz="0" w:space="0" w:color="auto"/>
            <w:right w:val="none" w:sz="0" w:space="0" w:color="auto"/>
          </w:divBdr>
        </w:div>
        <w:div w:id="1938127472">
          <w:marLeft w:val="640"/>
          <w:marRight w:val="0"/>
          <w:marTop w:val="0"/>
          <w:marBottom w:val="0"/>
          <w:divBdr>
            <w:top w:val="none" w:sz="0" w:space="0" w:color="auto"/>
            <w:left w:val="none" w:sz="0" w:space="0" w:color="auto"/>
            <w:bottom w:val="none" w:sz="0" w:space="0" w:color="auto"/>
            <w:right w:val="none" w:sz="0" w:space="0" w:color="auto"/>
          </w:divBdr>
        </w:div>
        <w:div w:id="947662650">
          <w:marLeft w:val="640"/>
          <w:marRight w:val="0"/>
          <w:marTop w:val="0"/>
          <w:marBottom w:val="0"/>
          <w:divBdr>
            <w:top w:val="none" w:sz="0" w:space="0" w:color="auto"/>
            <w:left w:val="none" w:sz="0" w:space="0" w:color="auto"/>
            <w:bottom w:val="none" w:sz="0" w:space="0" w:color="auto"/>
            <w:right w:val="none" w:sz="0" w:space="0" w:color="auto"/>
          </w:divBdr>
        </w:div>
        <w:div w:id="1259943091">
          <w:marLeft w:val="640"/>
          <w:marRight w:val="0"/>
          <w:marTop w:val="0"/>
          <w:marBottom w:val="0"/>
          <w:divBdr>
            <w:top w:val="none" w:sz="0" w:space="0" w:color="auto"/>
            <w:left w:val="none" w:sz="0" w:space="0" w:color="auto"/>
            <w:bottom w:val="none" w:sz="0" w:space="0" w:color="auto"/>
            <w:right w:val="none" w:sz="0" w:space="0" w:color="auto"/>
          </w:divBdr>
        </w:div>
        <w:div w:id="1344556427">
          <w:marLeft w:val="640"/>
          <w:marRight w:val="0"/>
          <w:marTop w:val="0"/>
          <w:marBottom w:val="0"/>
          <w:divBdr>
            <w:top w:val="none" w:sz="0" w:space="0" w:color="auto"/>
            <w:left w:val="none" w:sz="0" w:space="0" w:color="auto"/>
            <w:bottom w:val="none" w:sz="0" w:space="0" w:color="auto"/>
            <w:right w:val="none" w:sz="0" w:space="0" w:color="auto"/>
          </w:divBdr>
        </w:div>
        <w:div w:id="1637174255">
          <w:marLeft w:val="640"/>
          <w:marRight w:val="0"/>
          <w:marTop w:val="0"/>
          <w:marBottom w:val="0"/>
          <w:divBdr>
            <w:top w:val="none" w:sz="0" w:space="0" w:color="auto"/>
            <w:left w:val="none" w:sz="0" w:space="0" w:color="auto"/>
            <w:bottom w:val="none" w:sz="0" w:space="0" w:color="auto"/>
            <w:right w:val="none" w:sz="0" w:space="0" w:color="auto"/>
          </w:divBdr>
        </w:div>
        <w:div w:id="885877095">
          <w:marLeft w:val="640"/>
          <w:marRight w:val="0"/>
          <w:marTop w:val="0"/>
          <w:marBottom w:val="0"/>
          <w:divBdr>
            <w:top w:val="none" w:sz="0" w:space="0" w:color="auto"/>
            <w:left w:val="none" w:sz="0" w:space="0" w:color="auto"/>
            <w:bottom w:val="none" w:sz="0" w:space="0" w:color="auto"/>
            <w:right w:val="none" w:sz="0" w:space="0" w:color="auto"/>
          </w:divBdr>
        </w:div>
        <w:div w:id="789709564">
          <w:marLeft w:val="640"/>
          <w:marRight w:val="0"/>
          <w:marTop w:val="0"/>
          <w:marBottom w:val="0"/>
          <w:divBdr>
            <w:top w:val="none" w:sz="0" w:space="0" w:color="auto"/>
            <w:left w:val="none" w:sz="0" w:space="0" w:color="auto"/>
            <w:bottom w:val="none" w:sz="0" w:space="0" w:color="auto"/>
            <w:right w:val="none" w:sz="0" w:space="0" w:color="auto"/>
          </w:divBdr>
        </w:div>
        <w:div w:id="2072270432">
          <w:marLeft w:val="640"/>
          <w:marRight w:val="0"/>
          <w:marTop w:val="0"/>
          <w:marBottom w:val="0"/>
          <w:divBdr>
            <w:top w:val="none" w:sz="0" w:space="0" w:color="auto"/>
            <w:left w:val="none" w:sz="0" w:space="0" w:color="auto"/>
            <w:bottom w:val="none" w:sz="0" w:space="0" w:color="auto"/>
            <w:right w:val="none" w:sz="0" w:space="0" w:color="auto"/>
          </w:divBdr>
        </w:div>
        <w:div w:id="1292976199">
          <w:marLeft w:val="640"/>
          <w:marRight w:val="0"/>
          <w:marTop w:val="0"/>
          <w:marBottom w:val="0"/>
          <w:divBdr>
            <w:top w:val="none" w:sz="0" w:space="0" w:color="auto"/>
            <w:left w:val="none" w:sz="0" w:space="0" w:color="auto"/>
            <w:bottom w:val="none" w:sz="0" w:space="0" w:color="auto"/>
            <w:right w:val="none" w:sz="0" w:space="0" w:color="auto"/>
          </w:divBdr>
        </w:div>
        <w:div w:id="1969387184">
          <w:marLeft w:val="640"/>
          <w:marRight w:val="0"/>
          <w:marTop w:val="0"/>
          <w:marBottom w:val="0"/>
          <w:divBdr>
            <w:top w:val="none" w:sz="0" w:space="0" w:color="auto"/>
            <w:left w:val="none" w:sz="0" w:space="0" w:color="auto"/>
            <w:bottom w:val="none" w:sz="0" w:space="0" w:color="auto"/>
            <w:right w:val="none" w:sz="0" w:space="0" w:color="auto"/>
          </w:divBdr>
        </w:div>
        <w:div w:id="1516992465">
          <w:marLeft w:val="640"/>
          <w:marRight w:val="0"/>
          <w:marTop w:val="0"/>
          <w:marBottom w:val="0"/>
          <w:divBdr>
            <w:top w:val="none" w:sz="0" w:space="0" w:color="auto"/>
            <w:left w:val="none" w:sz="0" w:space="0" w:color="auto"/>
            <w:bottom w:val="none" w:sz="0" w:space="0" w:color="auto"/>
            <w:right w:val="none" w:sz="0" w:space="0" w:color="auto"/>
          </w:divBdr>
        </w:div>
        <w:div w:id="1233076446">
          <w:marLeft w:val="640"/>
          <w:marRight w:val="0"/>
          <w:marTop w:val="0"/>
          <w:marBottom w:val="0"/>
          <w:divBdr>
            <w:top w:val="none" w:sz="0" w:space="0" w:color="auto"/>
            <w:left w:val="none" w:sz="0" w:space="0" w:color="auto"/>
            <w:bottom w:val="none" w:sz="0" w:space="0" w:color="auto"/>
            <w:right w:val="none" w:sz="0" w:space="0" w:color="auto"/>
          </w:divBdr>
        </w:div>
        <w:div w:id="764957741">
          <w:marLeft w:val="640"/>
          <w:marRight w:val="0"/>
          <w:marTop w:val="0"/>
          <w:marBottom w:val="0"/>
          <w:divBdr>
            <w:top w:val="none" w:sz="0" w:space="0" w:color="auto"/>
            <w:left w:val="none" w:sz="0" w:space="0" w:color="auto"/>
            <w:bottom w:val="none" w:sz="0" w:space="0" w:color="auto"/>
            <w:right w:val="none" w:sz="0" w:space="0" w:color="auto"/>
          </w:divBdr>
        </w:div>
        <w:div w:id="1729068633">
          <w:marLeft w:val="640"/>
          <w:marRight w:val="0"/>
          <w:marTop w:val="0"/>
          <w:marBottom w:val="0"/>
          <w:divBdr>
            <w:top w:val="none" w:sz="0" w:space="0" w:color="auto"/>
            <w:left w:val="none" w:sz="0" w:space="0" w:color="auto"/>
            <w:bottom w:val="none" w:sz="0" w:space="0" w:color="auto"/>
            <w:right w:val="none" w:sz="0" w:space="0" w:color="auto"/>
          </w:divBdr>
        </w:div>
        <w:div w:id="1279069113">
          <w:marLeft w:val="640"/>
          <w:marRight w:val="0"/>
          <w:marTop w:val="0"/>
          <w:marBottom w:val="0"/>
          <w:divBdr>
            <w:top w:val="none" w:sz="0" w:space="0" w:color="auto"/>
            <w:left w:val="none" w:sz="0" w:space="0" w:color="auto"/>
            <w:bottom w:val="none" w:sz="0" w:space="0" w:color="auto"/>
            <w:right w:val="none" w:sz="0" w:space="0" w:color="auto"/>
          </w:divBdr>
        </w:div>
        <w:div w:id="1375499077">
          <w:marLeft w:val="640"/>
          <w:marRight w:val="0"/>
          <w:marTop w:val="0"/>
          <w:marBottom w:val="0"/>
          <w:divBdr>
            <w:top w:val="none" w:sz="0" w:space="0" w:color="auto"/>
            <w:left w:val="none" w:sz="0" w:space="0" w:color="auto"/>
            <w:bottom w:val="none" w:sz="0" w:space="0" w:color="auto"/>
            <w:right w:val="none" w:sz="0" w:space="0" w:color="auto"/>
          </w:divBdr>
        </w:div>
        <w:div w:id="1361979662">
          <w:marLeft w:val="640"/>
          <w:marRight w:val="0"/>
          <w:marTop w:val="0"/>
          <w:marBottom w:val="0"/>
          <w:divBdr>
            <w:top w:val="none" w:sz="0" w:space="0" w:color="auto"/>
            <w:left w:val="none" w:sz="0" w:space="0" w:color="auto"/>
            <w:bottom w:val="none" w:sz="0" w:space="0" w:color="auto"/>
            <w:right w:val="none" w:sz="0" w:space="0" w:color="auto"/>
          </w:divBdr>
        </w:div>
        <w:div w:id="192692703">
          <w:marLeft w:val="640"/>
          <w:marRight w:val="0"/>
          <w:marTop w:val="0"/>
          <w:marBottom w:val="0"/>
          <w:divBdr>
            <w:top w:val="none" w:sz="0" w:space="0" w:color="auto"/>
            <w:left w:val="none" w:sz="0" w:space="0" w:color="auto"/>
            <w:bottom w:val="none" w:sz="0" w:space="0" w:color="auto"/>
            <w:right w:val="none" w:sz="0" w:space="0" w:color="auto"/>
          </w:divBdr>
        </w:div>
        <w:div w:id="425346638">
          <w:marLeft w:val="640"/>
          <w:marRight w:val="0"/>
          <w:marTop w:val="0"/>
          <w:marBottom w:val="0"/>
          <w:divBdr>
            <w:top w:val="none" w:sz="0" w:space="0" w:color="auto"/>
            <w:left w:val="none" w:sz="0" w:space="0" w:color="auto"/>
            <w:bottom w:val="none" w:sz="0" w:space="0" w:color="auto"/>
            <w:right w:val="none" w:sz="0" w:space="0" w:color="auto"/>
          </w:divBdr>
        </w:div>
        <w:div w:id="745491679">
          <w:marLeft w:val="640"/>
          <w:marRight w:val="0"/>
          <w:marTop w:val="0"/>
          <w:marBottom w:val="0"/>
          <w:divBdr>
            <w:top w:val="none" w:sz="0" w:space="0" w:color="auto"/>
            <w:left w:val="none" w:sz="0" w:space="0" w:color="auto"/>
            <w:bottom w:val="none" w:sz="0" w:space="0" w:color="auto"/>
            <w:right w:val="none" w:sz="0" w:space="0" w:color="auto"/>
          </w:divBdr>
        </w:div>
        <w:div w:id="739523458">
          <w:marLeft w:val="640"/>
          <w:marRight w:val="0"/>
          <w:marTop w:val="0"/>
          <w:marBottom w:val="0"/>
          <w:divBdr>
            <w:top w:val="none" w:sz="0" w:space="0" w:color="auto"/>
            <w:left w:val="none" w:sz="0" w:space="0" w:color="auto"/>
            <w:bottom w:val="none" w:sz="0" w:space="0" w:color="auto"/>
            <w:right w:val="none" w:sz="0" w:space="0" w:color="auto"/>
          </w:divBdr>
        </w:div>
        <w:div w:id="321858373">
          <w:marLeft w:val="640"/>
          <w:marRight w:val="0"/>
          <w:marTop w:val="0"/>
          <w:marBottom w:val="0"/>
          <w:divBdr>
            <w:top w:val="none" w:sz="0" w:space="0" w:color="auto"/>
            <w:left w:val="none" w:sz="0" w:space="0" w:color="auto"/>
            <w:bottom w:val="none" w:sz="0" w:space="0" w:color="auto"/>
            <w:right w:val="none" w:sz="0" w:space="0" w:color="auto"/>
          </w:divBdr>
        </w:div>
        <w:div w:id="2008819883">
          <w:marLeft w:val="640"/>
          <w:marRight w:val="0"/>
          <w:marTop w:val="0"/>
          <w:marBottom w:val="0"/>
          <w:divBdr>
            <w:top w:val="none" w:sz="0" w:space="0" w:color="auto"/>
            <w:left w:val="none" w:sz="0" w:space="0" w:color="auto"/>
            <w:bottom w:val="none" w:sz="0" w:space="0" w:color="auto"/>
            <w:right w:val="none" w:sz="0" w:space="0" w:color="auto"/>
          </w:divBdr>
        </w:div>
        <w:div w:id="986275416">
          <w:marLeft w:val="640"/>
          <w:marRight w:val="0"/>
          <w:marTop w:val="0"/>
          <w:marBottom w:val="0"/>
          <w:divBdr>
            <w:top w:val="none" w:sz="0" w:space="0" w:color="auto"/>
            <w:left w:val="none" w:sz="0" w:space="0" w:color="auto"/>
            <w:bottom w:val="none" w:sz="0" w:space="0" w:color="auto"/>
            <w:right w:val="none" w:sz="0" w:space="0" w:color="auto"/>
          </w:divBdr>
        </w:div>
        <w:div w:id="72163156">
          <w:marLeft w:val="640"/>
          <w:marRight w:val="0"/>
          <w:marTop w:val="0"/>
          <w:marBottom w:val="0"/>
          <w:divBdr>
            <w:top w:val="none" w:sz="0" w:space="0" w:color="auto"/>
            <w:left w:val="none" w:sz="0" w:space="0" w:color="auto"/>
            <w:bottom w:val="none" w:sz="0" w:space="0" w:color="auto"/>
            <w:right w:val="none" w:sz="0" w:space="0" w:color="auto"/>
          </w:divBdr>
        </w:div>
        <w:div w:id="1676567065">
          <w:marLeft w:val="640"/>
          <w:marRight w:val="0"/>
          <w:marTop w:val="0"/>
          <w:marBottom w:val="0"/>
          <w:divBdr>
            <w:top w:val="none" w:sz="0" w:space="0" w:color="auto"/>
            <w:left w:val="none" w:sz="0" w:space="0" w:color="auto"/>
            <w:bottom w:val="none" w:sz="0" w:space="0" w:color="auto"/>
            <w:right w:val="none" w:sz="0" w:space="0" w:color="auto"/>
          </w:divBdr>
        </w:div>
        <w:div w:id="81415128">
          <w:marLeft w:val="640"/>
          <w:marRight w:val="0"/>
          <w:marTop w:val="0"/>
          <w:marBottom w:val="0"/>
          <w:divBdr>
            <w:top w:val="none" w:sz="0" w:space="0" w:color="auto"/>
            <w:left w:val="none" w:sz="0" w:space="0" w:color="auto"/>
            <w:bottom w:val="none" w:sz="0" w:space="0" w:color="auto"/>
            <w:right w:val="none" w:sz="0" w:space="0" w:color="auto"/>
          </w:divBdr>
        </w:div>
        <w:div w:id="826676148">
          <w:marLeft w:val="640"/>
          <w:marRight w:val="0"/>
          <w:marTop w:val="0"/>
          <w:marBottom w:val="0"/>
          <w:divBdr>
            <w:top w:val="none" w:sz="0" w:space="0" w:color="auto"/>
            <w:left w:val="none" w:sz="0" w:space="0" w:color="auto"/>
            <w:bottom w:val="none" w:sz="0" w:space="0" w:color="auto"/>
            <w:right w:val="none" w:sz="0" w:space="0" w:color="auto"/>
          </w:divBdr>
        </w:div>
        <w:div w:id="1591305575">
          <w:marLeft w:val="640"/>
          <w:marRight w:val="0"/>
          <w:marTop w:val="0"/>
          <w:marBottom w:val="0"/>
          <w:divBdr>
            <w:top w:val="none" w:sz="0" w:space="0" w:color="auto"/>
            <w:left w:val="none" w:sz="0" w:space="0" w:color="auto"/>
            <w:bottom w:val="none" w:sz="0" w:space="0" w:color="auto"/>
            <w:right w:val="none" w:sz="0" w:space="0" w:color="auto"/>
          </w:divBdr>
        </w:div>
        <w:div w:id="1146042939">
          <w:marLeft w:val="640"/>
          <w:marRight w:val="0"/>
          <w:marTop w:val="0"/>
          <w:marBottom w:val="0"/>
          <w:divBdr>
            <w:top w:val="none" w:sz="0" w:space="0" w:color="auto"/>
            <w:left w:val="none" w:sz="0" w:space="0" w:color="auto"/>
            <w:bottom w:val="none" w:sz="0" w:space="0" w:color="auto"/>
            <w:right w:val="none" w:sz="0" w:space="0" w:color="auto"/>
          </w:divBdr>
        </w:div>
        <w:div w:id="245117906">
          <w:marLeft w:val="640"/>
          <w:marRight w:val="0"/>
          <w:marTop w:val="0"/>
          <w:marBottom w:val="0"/>
          <w:divBdr>
            <w:top w:val="none" w:sz="0" w:space="0" w:color="auto"/>
            <w:left w:val="none" w:sz="0" w:space="0" w:color="auto"/>
            <w:bottom w:val="none" w:sz="0" w:space="0" w:color="auto"/>
            <w:right w:val="none" w:sz="0" w:space="0" w:color="auto"/>
          </w:divBdr>
        </w:div>
        <w:div w:id="151609785">
          <w:marLeft w:val="640"/>
          <w:marRight w:val="0"/>
          <w:marTop w:val="0"/>
          <w:marBottom w:val="0"/>
          <w:divBdr>
            <w:top w:val="none" w:sz="0" w:space="0" w:color="auto"/>
            <w:left w:val="none" w:sz="0" w:space="0" w:color="auto"/>
            <w:bottom w:val="none" w:sz="0" w:space="0" w:color="auto"/>
            <w:right w:val="none" w:sz="0" w:space="0" w:color="auto"/>
          </w:divBdr>
        </w:div>
        <w:div w:id="260183703">
          <w:marLeft w:val="640"/>
          <w:marRight w:val="0"/>
          <w:marTop w:val="0"/>
          <w:marBottom w:val="0"/>
          <w:divBdr>
            <w:top w:val="none" w:sz="0" w:space="0" w:color="auto"/>
            <w:left w:val="none" w:sz="0" w:space="0" w:color="auto"/>
            <w:bottom w:val="none" w:sz="0" w:space="0" w:color="auto"/>
            <w:right w:val="none" w:sz="0" w:space="0" w:color="auto"/>
          </w:divBdr>
        </w:div>
        <w:div w:id="977802518">
          <w:marLeft w:val="640"/>
          <w:marRight w:val="0"/>
          <w:marTop w:val="0"/>
          <w:marBottom w:val="0"/>
          <w:divBdr>
            <w:top w:val="none" w:sz="0" w:space="0" w:color="auto"/>
            <w:left w:val="none" w:sz="0" w:space="0" w:color="auto"/>
            <w:bottom w:val="none" w:sz="0" w:space="0" w:color="auto"/>
            <w:right w:val="none" w:sz="0" w:space="0" w:color="auto"/>
          </w:divBdr>
        </w:div>
        <w:div w:id="181939633">
          <w:marLeft w:val="640"/>
          <w:marRight w:val="0"/>
          <w:marTop w:val="0"/>
          <w:marBottom w:val="0"/>
          <w:divBdr>
            <w:top w:val="none" w:sz="0" w:space="0" w:color="auto"/>
            <w:left w:val="none" w:sz="0" w:space="0" w:color="auto"/>
            <w:bottom w:val="none" w:sz="0" w:space="0" w:color="auto"/>
            <w:right w:val="none" w:sz="0" w:space="0" w:color="auto"/>
          </w:divBdr>
        </w:div>
        <w:div w:id="1735197276">
          <w:marLeft w:val="640"/>
          <w:marRight w:val="0"/>
          <w:marTop w:val="0"/>
          <w:marBottom w:val="0"/>
          <w:divBdr>
            <w:top w:val="none" w:sz="0" w:space="0" w:color="auto"/>
            <w:left w:val="none" w:sz="0" w:space="0" w:color="auto"/>
            <w:bottom w:val="none" w:sz="0" w:space="0" w:color="auto"/>
            <w:right w:val="none" w:sz="0" w:space="0" w:color="auto"/>
          </w:divBdr>
        </w:div>
      </w:divsChild>
    </w:div>
    <w:div w:id="102654890">
      <w:bodyDiv w:val="1"/>
      <w:marLeft w:val="0"/>
      <w:marRight w:val="0"/>
      <w:marTop w:val="0"/>
      <w:marBottom w:val="0"/>
      <w:divBdr>
        <w:top w:val="none" w:sz="0" w:space="0" w:color="auto"/>
        <w:left w:val="none" w:sz="0" w:space="0" w:color="auto"/>
        <w:bottom w:val="none" w:sz="0" w:space="0" w:color="auto"/>
        <w:right w:val="none" w:sz="0" w:space="0" w:color="auto"/>
      </w:divBdr>
      <w:divsChild>
        <w:div w:id="1991324585">
          <w:marLeft w:val="640"/>
          <w:marRight w:val="0"/>
          <w:marTop w:val="0"/>
          <w:marBottom w:val="0"/>
          <w:divBdr>
            <w:top w:val="none" w:sz="0" w:space="0" w:color="auto"/>
            <w:left w:val="none" w:sz="0" w:space="0" w:color="auto"/>
            <w:bottom w:val="none" w:sz="0" w:space="0" w:color="auto"/>
            <w:right w:val="none" w:sz="0" w:space="0" w:color="auto"/>
          </w:divBdr>
        </w:div>
        <w:div w:id="1806122766">
          <w:marLeft w:val="640"/>
          <w:marRight w:val="0"/>
          <w:marTop w:val="0"/>
          <w:marBottom w:val="0"/>
          <w:divBdr>
            <w:top w:val="none" w:sz="0" w:space="0" w:color="auto"/>
            <w:left w:val="none" w:sz="0" w:space="0" w:color="auto"/>
            <w:bottom w:val="none" w:sz="0" w:space="0" w:color="auto"/>
            <w:right w:val="none" w:sz="0" w:space="0" w:color="auto"/>
          </w:divBdr>
        </w:div>
        <w:div w:id="631788055">
          <w:marLeft w:val="640"/>
          <w:marRight w:val="0"/>
          <w:marTop w:val="0"/>
          <w:marBottom w:val="0"/>
          <w:divBdr>
            <w:top w:val="none" w:sz="0" w:space="0" w:color="auto"/>
            <w:left w:val="none" w:sz="0" w:space="0" w:color="auto"/>
            <w:bottom w:val="none" w:sz="0" w:space="0" w:color="auto"/>
            <w:right w:val="none" w:sz="0" w:space="0" w:color="auto"/>
          </w:divBdr>
        </w:div>
        <w:div w:id="1442651832">
          <w:marLeft w:val="640"/>
          <w:marRight w:val="0"/>
          <w:marTop w:val="0"/>
          <w:marBottom w:val="0"/>
          <w:divBdr>
            <w:top w:val="none" w:sz="0" w:space="0" w:color="auto"/>
            <w:left w:val="none" w:sz="0" w:space="0" w:color="auto"/>
            <w:bottom w:val="none" w:sz="0" w:space="0" w:color="auto"/>
            <w:right w:val="none" w:sz="0" w:space="0" w:color="auto"/>
          </w:divBdr>
        </w:div>
        <w:div w:id="2060085335">
          <w:marLeft w:val="640"/>
          <w:marRight w:val="0"/>
          <w:marTop w:val="0"/>
          <w:marBottom w:val="0"/>
          <w:divBdr>
            <w:top w:val="none" w:sz="0" w:space="0" w:color="auto"/>
            <w:left w:val="none" w:sz="0" w:space="0" w:color="auto"/>
            <w:bottom w:val="none" w:sz="0" w:space="0" w:color="auto"/>
            <w:right w:val="none" w:sz="0" w:space="0" w:color="auto"/>
          </w:divBdr>
        </w:div>
        <w:div w:id="99841923">
          <w:marLeft w:val="640"/>
          <w:marRight w:val="0"/>
          <w:marTop w:val="0"/>
          <w:marBottom w:val="0"/>
          <w:divBdr>
            <w:top w:val="none" w:sz="0" w:space="0" w:color="auto"/>
            <w:left w:val="none" w:sz="0" w:space="0" w:color="auto"/>
            <w:bottom w:val="none" w:sz="0" w:space="0" w:color="auto"/>
            <w:right w:val="none" w:sz="0" w:space="0" w:color="auto"/>
          </w:divBdr>
        </w:div>
        <w:div w:id="52969350">
          <w:marLeft w:val="640"/>
          <w:marRight w:val="0"/>
          <w:marTop w:val="0"/>
          <w:marBottom w:val="0"/>
          <w:divBdr>
            <w:top w:val="none" w:sz="0" w:space="0" w:color="auto"/>
            <w:left w:val="none" w:sz="0" w:space="0" w:color="auto"/>
            <w:bottom w:val="none" w:sz="0" w:space="0" w:color="auto"/>
            <w:right w:val="none" w:sz="0" w:space="0" w:color="auto"/>
          </w:divBdr>
        </w:div>
        <w:div w:id="608127941">
          <w:marLeft w:val="640"/>
          <w:marRight w:val="0"/>
          <w:marTop w:val="0"/>
          <w:marBottom w:val="0"/>
          <w:divBdr>
            <w:top w:val="none" w:sz="0" w:space="0" w:color="auto"/>
            <w:left w:val="none" w:sz="0" w:space="0" w:color="auto"/>
            <w:bottom w:val="none" w:sz="0" w:space="0" w:color="auto"/>
            <w:right w:val="none" w:sz="0" w:space="0" w:color="auto"/>
          </w:divBdr>
        </w:div>
        <w:div w:id="1760327545">
          <w:marLeft w:val="640"/>
          <w:marRight w:val="0"/>
          <w:marTop w:val="0"/>
          <w:marBottom w:val="0"/>
          <w:divBdr>
            <w:top w:val="none" w:sz="0" w:space="0" w:color="auto"/>
            <w:left w:val="none" w:sz="0" w:space="0" w:color="auto"/>
            <w:bottom w:val="none" w:sz="0" w:space="0" w:color="auto"/>
            <w:right w:val="none" w:sz="0" w:space="0" w:color="auto"/>
          </w:divBdr>
        </w:div>
        <w:div w:id="240146019">
          <w:marLeft w:val="640"/>
          <w:marRight w:val="0"/>
          <w:marTop w:val="0"/>
          <w:marBottom w:val="0"/>
          <w:divBdr>
            <w:top w:val="none" w:sz="0" w:space="0" w:color="auto"/>
            <w:left w:val="none" w:sz="0" w:space="0" w:color="auto"/>
            <w:bottom w:val="none" w:sz="0" w:space="0" w:color="auto"/>
            <w:right w:val="none" w:sz="0" w:space="0" w:color="auto"/>
          </w:divBdr>
        </w:div>
        <w:div w:id="703793698">
          <w:marLeft w:val="640"/>
          <w:marRight w:val="0"/>
          <w:marTop w:val="0"/>
          <w:marBottom w:val="0"/>
          <w:divBdr>
            <w:top w:val="none" w:sz="0" w:space="0" w:color="auto"/>
            <w:left w:val="none" w:sz="0" w:space="0" w:color="auto"/>
            <w:bottom w:val="none" w:sz="0" w:space="0" w:color="auto"/>
            <w:right w:val="none" w:sz="0" w:space="0" w:color="auto"/>
          </w:divBdr>
        </w:div>
        <w:div w:id="1061370484">
          <w:marLeft w:val="640"/>
          <w:marRight w:val="0"/>
          <w:marTop w:val="0"/>
          <w:marBottom w:val="0"/>
          <w:divBdr>
            <w:top w:val="none" w:sz="0" w:space="0" w:color="auto"/>
            <w:left w:val="none" w:sz="0" w:space="0" w:color="auto"/>
            <w:bottom w:val="none" w:sz="0" w:space="0" w:color="auto"/>
            <w:right w:val="none" w:sz="0" w:space="0" w:color="auto"/>
          </w:divBdr>
        </w:div>
        <w:div w:id="46995861">
          <w:marLeft w:val="640"/>
          <w:marRight w:val="0"/>
          <w:marTop w:val="0"/>
          <w:marBottom w:val="0"/>
          <w:divBdr>
            <w:top w:val="none" w:sz="0" w:space="0" w:color="auto"/>
            <w:left w:val="none" w:sz="0" w:space="0" w:color="auto"/>
            <w:bottom w:val="none" w:sz="0" w:space="0" w:color="auto"/>
            <w:right w:val="none" w:sz="0" w:space="0" w:color="auto"/>
          </w:divBdr>
        </w:div>
        <w:div w:id="103889106">
          <w:marLeft w:val="640"/>
          <w:marRight w:val="0"/>
          <w:marTop w:val="0"/>
          <w:marBottom w:val="0"/>
          <w:divBdr>
            <w:top w:val="none" w:sz="0" w:space="0" w:color="auto"/>
            <w:left w:val="none" w:sz="0" w:space="0" w:color="auto"/>
            <w:bottom w:val="none" w:sz="0" w:space="0" w:color="auto"/>
            <w:right w:val="none" w:sz="0" w:space="0" w:color="auto"/>
          </w:divBdr>
        </w:div>
        <w:div w:id="1550994053">
          <w:marLeft w:val="640"/>
          <w:marRight w:val="0"/>
          <w:marTop w:val="0"/>
          <w:marBottom w:val="0"/>
          <w:divBdr>
            <w:top w:val="none" w:sz="0" w:space="0" w:color="auto"/>
            <w:left w:val="none" w:sz="0" w:space="0" w:color="auto"/>
            <w:bottom w:val="none" w:sz="0" w:space="0" w:color="auto"/>
            <w:right w:val="none" w:sz="0" w:space="0" w:color="auto"/>
          </w:divBdr>
        </w:div>
        <w:div w:id="2130082973">
          <w:marLeft w:val="640"/>
          <w:marRight w:val="0"/>
          <w:marTop w:val="0"/>
          <w:marBottom w:val="0"/>
          <w:divBdr>
            <w:top w:val="none" w:sz="0" w:space="0" w:color="auto"/>
            <w:left w:val="none" w:sz="0" w:space="0" w:color="auto"/>
            <w:bottom w:val="none" w:sz="0" w:space="0" w:color="auto"/>
            <w:right w:val="none" w:sz="0" w:space="0" w:color="auto"/>
          </w:divBdr>
        </w:div>
        <w:div w:id="1237862027">
          <w:marLeft w:val="640"/>
          <w:marRight w:val="0"/>
          <w:marTop w:val="0"/>
          <w:marBottom w:val="0"/>
          <w:divBdr>
            <w:top w:val="none" w:sz="0" w:space="0" w:color="auto"/>
            <w:left w:val="none" w:sz="0" w:space="0" w:color="auto"/>
            <w:bottom w:val="none" w:sz="0" w:space="0" w:color="auto"/>
            <w:right w:val="none" w:sz="0" w:space="0" w:color="auto"/>
          </w:divBdr>
        </w:div>
        <w:div w:id="1726559432">
          <w:marLeft w:val="640"/>
          <w:marRight w:val="0"/>
          <w:marTop w:val="0"/>
          <w:marBottom w:val="0"/>
          <w:divBdr>
            <w:top w:val="none" w:sz="0" w:space="0" w:color="auto"/>
            <w:left w:val="none" w:sz="0" w:space="0" w:color="auto"/>
            <w:bottom w:val="none" w:sz="0" w:space="0" w:color="auto"/>
            <w:right w:val="none" w:sz="0" w:space="0" w:color="auto"/>
          </w:divBdr>
        </w:div>
        <w:div w:id="2033070786">
          <w:marLeft w:val="640"/>
          <w:marRight w:val="0"/>
          <w:marTop w:val="0"/>
          <w:marBottom w:val="0"/>
          <w:divBdr>
            <w:top w:val="none" w:sz="0" w:space="0" w:color="auto"/>
            <w:left w:val="none" w:sz="0" w:space="0" w:color="auto"/>
            <w:bottom w:val="none" w:sz="0" w:space="0" w:color="auto"/>
            <w:right w:val="none" w:sz="0" w:space="0" w:color="auto"/>
          </w:divBdr>
        </w:div>
        <w:div w:id="1467357309">
          <w:marLeft w:val="640"/>
          <w:marRight w:val="0"/>
          <w:marTop w:val="0"/>
          <w:marBottom w:val="0"/>
          <w:divBdr>
            <w:top w:val="none" w:sz="0" w:space="0" w:color="auto"/>
            <w:left w:val="none" w:sz="0" w:space="0" w:color="auto"/>
            <w:bottom w:val="none" w:sz="0" w:space="0" w:color="auto"/>
            <w:right w:val="none" w:sz="0" w:space="0" w:color="auto"/>
          </w:divBdr>
        </w:div>
        <w:div w:id="329218286">
          <w:marLeft w:val="640"/>
          <w:marRight w:val="0"/>
          <w:marTop w:val="0"/>
          <w:marBottom w:val="0"/>
          <w:divBdr>
            <w:top w:val="none" w:sz="0" w:space="0" w:color="auto"/>
            <w:left w:val="none" w:sz="0" w:space="0" w:color="auto"/>
            <w:bottom w:val="none" w:sz="0" w:space="0" w:color="auto"/>
            <w:right w:val="none" w:sz="0" w:space="0" w:color="auto"/>
          </w:divBdr>
        </w:div>
        <w:div w:id="1725253889">
          <w:marLeft w:val="640"/>
          <w:marRight w:val="0"/>
          <w:marTop w:val="0"/>
          <w:marBottom w:val="0"/>
          <w:divBdr>
            <w:top w:val="none" w:sz="0" w:space="0" w:color="auto"/>
            <w:left w:val="none" w:sz="0" w:space="0" w:color="auto"/>
            <w:bottom w:val="none" w:sz="0" w:space="0" w:color="auto"/>
            <w:right w:val="none" w:sz="0" w:space="0" w:color="auto"/>
          </w:divBdr>
        </w:div>
        <w:div w:id="1196115433">
          <w:marLeft w:val="640"/>
          <w:marRight w:val="0"/>
          <w:marTop w:val="0"/>
          <w:marBottom w:val="0"/>
          <w:divBdr>
            <w:top w:val="none" w:sz="0" w:space="0" w:color="auto"/>
            <w:left w:val="none" w:sz="0" w:space="0" w:color="auto"/>
            <w:bottom w:val="none" w:sz="0" w:space="0" w:color="auto"/>
            <w:right w:val="none" w:sz="0" w:space="0" w:color="auto"/>
          </w:divBdr>
        </w:div>
        <w:div w:id="272372580">
          <w:marLeft w:val="640"/>
          <w:marRight w:val="0"/>
          <w:marTop w:val="0"/>
          <w:marBottom w:val="0"/>
          <w:divBdr>
            <w:top w:val="none" w:sz="0" w:space="0" w:color="auto"/>
            <w:left w:val="none" w:sz="0" w:space="0" w:color="auto"/>
            <w:bottom w:val="none" w:sz="0" w:space="0" w:color="auto"/>
            <w:right w:val="none" w:sz="0" w:space="0" w:color="auto"/>
          </w:divBdr>
        </w:div>
        <w:div w:id="1714882811">
          <w:marLeft w:val="640"/>
          <w:marRight w:val="0"/>
          <w:marTop w:val="0"/>
          <w:marBottom w:val="0"/>
          <w:divBdr>
            <w:top w:val="none" w:sz="0" w:space="0" w:color="auto"/>
            <w:left w:val="none" w:sz="0" w:space="0" w:color="auto"/>
            <w:bottom w:val="none" w:sz="0" w:space="0" w:color="auto"/>
            <w:right w:val="none" w:sz="0" w:space="0" w:color="auto"/>
          </w:divBdr>
        </w:div>
        <w:div w:id="359009726">
          <w:marLeft w:val="640"/>
          <w:marRight w:val="0"/>
          <w:marTop w:val="0"/>
          <w:marBottom w:val="0"/>
          <w:divBdr>
            <w:top w:val="none" w:sz="0" w:space="0" w:color="auto"/>
            <w:left w:val="none" w:sz="0" w:space="0" w:color="auto"/>
            <w:bottom w:val="none" w:sz="0" w:space="0" w:color="auto"/>
            <w:right w:val="none" w:sz="0" w:space="0" w:color="auto"/>
          </w:divBdr>
        </w:div>
        <w:div w:id="977953265">
          <w:marLeft w:val="640"/>
          <w:marRight w:val="0"/>
          <w:marTop w:val="0"/>
          <w:marBottom w:val="0"/>
          <w:divBdr>
            <w:top w:val="none" w:sz="0" w:space="0" w:color="auto"/>
            <w:left w:val="none" w:sz="0" w:space="0" w:color="auto"/>
            <w:bottom w:val="none" w:sz="0" w:space="0" w:color="auto"/>
            <w:right w:val="none" w:sz="0" w:space="0" w:color="auto"/>
          </w:divBdr>
        </w:div>
        <w:div w:id="275525574">
          <w:marLeft w:val="640"/>
          <w:marRight w:val="0"/>
          <w:marTop w:val="0"/>
          <w:marBottom w:val="0"/>
          <w:divBdr>
            <w:top w:val="none" w:sz="0" w:space="0" w:color="auto"/>
            <w:left w:val="none" w:sz="0" w:space="0" w:color="auto"/>
            <w:bottom w:val="none" w:sz="0" w:space="0" w:color="auto"/>
            <w:right w:val="none" w:sz="0" w:space="0" w:color="auto"/>
          </w:divBdr>
        </w:div>
        <w:div w:id="1404836898">
          <w:marLeft w:val="640"/>
          <w:marRight w:val="0"/>
          <w:marTop w:val="0"/>
          <w:marBottom w:val="0"/>
          <w:divBdr>
            <w:top w:val="none" w:sz="0" w:space="0" w:color="auto"/>
            <w:left w:val="none" w:sz="0" w:space="0" w:color="auto"/>
            <w:bottom w:val="none" w:sz="0" w:space="0" w:color="auto"/>
            <w:right w:val="none" w:sz="0" w:space="0" w:color="auto"/>
          </w:divBdr>
        </w:div>
        <w:div w:id="1629161010">
          <w:marLeft w:val="640"/>
          <w:marRight w:val="0"/>
          <w:marTop w:val="0"/>
          <w:marBottom w:val="0"/>
          <w:divBdr>
            <w:top w:val="none" w:sz="0" w:space="0" w:color="auto"/>
            <w:left w:val="none" w:sz="0" w:space="0" w:color="auto"/>
            <w:bottom w:val="none" w:sz="0" w:space="0" w:color="auto"/>
            <w:right w:val="none" w:sz="0" w:space="0" w:color="auto"/>
          </w:divBdr>
        </w:div>
        <w:div w:id="1136291633">
          <w:marLeft w:val="640"/>
          <w:marRight w:val="0"/>
          <w:marTop w:val="0"/>
          <w:marBottom w:val="0"/>
          <w:divBdr>
            <w:top w:val="none" w:sz="0" w:space="0" w:color="auto"/>
            <w:left w:val="none" w:sz="0" w:space="0" w:color="auto"/>
            <w:bottom w:val="none" w:sz="0" w:space="0" w:color="auto"/>
            <w:right w:val="none" w:sz="0" w:space="0" w:color="auto"/>
          </w:divBdr>
        </w:div>
        <w:div w:id="1636057084">
          <w:marLeft w:val="640"/>
          <w:marRight w:val="0"/>
          <w:marTop w:val="0"/>
          <w:marBottom w:val="0"/>
          <w:divBdr>
            <w:top w:val="none" w:sz="0" w:space="0" w:color="auto"/>
            <w:left w:val="none" w:sz="0" w:space="0" w:color="auto"/>
            <w:bottom w:val="none" w:sz="0" w:space="0" w:color="auto"/>
            <w:right w:val="none" w:sz="0" w:space="0" w:color="auto"/>
          </w:divBdr>
        </w:div>
        <w:div w:id="811095180">
          <w:marLeft w:val="640"/>
          <w:marRight w:val="0"/>
          <w:marTop w:val="0"/>
          <w:marBottom w:val="0"/>
          <w:divBdr>
            <w:top w:val="none" w:sz="0" w:space="0" w:color="auto"/>
            <w:left w:val="none" w:sz="0" w:space="0" w:color="auto"/>
            <w:bottom w:val="none" w:sz="0" w:space="0" w:color="auto"/>
            <w:right w:val="none" w:sz="0" w:space="0" w:color="auto"/>
          </w:divBdr>
        </w:div>
        <w:div w:id="312873281">
          <w:marLeft w:val="640"/>
          <w:marRight w:val="0"/>
          <w:marTop w:val="0"/>
          <w:marBottom w:val="0"/>
          <w:divBdr>
            <w:top w:val="none" w:sz="0" w:space="0" w:color="auto"/>
            <w:left w:val="none" w:sz="0" w:space="0" w:color="auto"/>
            <w:bottom w:val="none" w:sz="0" w:space="0" w:color="auto"/>
            <w:right w:val="none" w:sz="0" w:space="0" w:color="auto"/>
          </w:divBdr>
        </w:div>
        <w:div w:id="145128000">
          <w:marLeft w:val="640"/>
          <w:marRight w:val="0"/>
          <w:marTop w:val="0"/>
          <w:marBottom w:val="0"/>
          <w:divBdr>
            <w:top w:val="none" w:sz="0" w:space="0" w:color="auto"/>
            <w:left w:val="none" w:sz="0" w:space="0" w:color="auto"/>
            <w:bottom w:val="none" w:sz="0" w:space="0" w:color="auto"/>
            <w:right w:val="none" w:sz="0" w:space="0" w:color="auto"/>
          </w:divBdr>
        </w:div>
      </w:divsChild>
    </w:div>
    <w:div w:id="168525812">
      <w:bodyDiv w:val="1"/>
      <w:marLeft w:val="0"/>
      <w:marRight w:val="0"/>
      <w:marTop w:val="0"/>
      <w:marBottom w:val="0"/>
      <w:divBdr>
        <w:top w:val="none" w:sz="0" w:space="0" w:color="auto"/>
        <w:left w:val="none" w:sz="0" w:space="0" w:color="auto"/>
        <w:bottom w:val="none" w:sz="0" w:space="0" w:color="auto"/>
        <w:right w:val="none" w:sz="0" w:space="0" w:color="auto"/>
      </w:divBdr>
    </w:div>
    <w:div w:id="186453472">
      <w:bodyDiv w:val="1"/>
      <w:marLeft w:val="0"/>
      <w:marRight w:val="0"/>
      <w:marTop w:val="0"/>
      <w:marBottom w:val="0"/>
      <w:divBdr>
        <w:top w:val="none" w:sz="0" w:space="0" w:color="auto"/>
        <w:left w:val="none" w:sz="0" w:space="0" w:color="auto"/>
        <w:bottom w:val="none" w:sz="0" w:space="0" w:color="auto"/>
        <w:right w:val="none" w:sz="0" w:space="0" w:color="auto"/>
      </w:divBdr>
      <w:divsChild>
        <w:div w:id="1306743348">
          <w:marLeft w:val="640"/>
          <w:marRight w:val="0"/>
          <w:marTop w:val="0"/>
          <w:marBottom w:val="0"/>
          <w:divBdr>
            <w:top w:val="none" w:sz="0" w:space="0" w:color="auto"/>
            <w:left w:val="none" w:sz="0" w:space="0" w:color="auto"/>
            <w:bottom w:val="none" w:sz="0" w:space="0" w:color="auto"/>
            <w:right w:val="none" w:sz="0" w:space="0" w:color="auto"/>
          </w:divBdr>
        </w:div>
        <w:div w:id="622268599">
          <w:marLeft w:val="640"/>
          <w:marRight w:val="0"/>
          <w:marTop w:val="0"/>
          <w:marBottom w:val="0"/>
          <w:divBdr>
            <w:top w:val="none" w:sz="0" w:space="0" w:color="auto"/>
            <w:left w:val="none" w:sz="0" w:space="0" w:color="auto"/>
            <w:bottom w:val="none" w:sz="0" w:space="0" w:color="auto"/>
            <w:right w:val="none" w:sz="0" w:space="0" w:color="auto"/>
          </w:divBdr>
        </w:div>
        <w:div w:id="1213734995">
          <w:marLeft w:val="640"/>
          <w:marRight w:val="0"/>
          <w:marTop w:val="0"/>
          <w:marBottom w:val="0"/>
          <w:divBdr>
            <w:top w:val="none" w:sz="0" w:space="0" w:color="auto"/>
            <w:left w:val="none" w:sz="0" w:space="0" w:color="auto"/>
            <w:bottom w:val="none" w:sz="0" w:space="0" w:color="auto"/>
            <w:right w:val="none" w:sz="0" w:space="0" w:color="auto"/>
          </w:divBdr>
        </w:div>
        <w:div w:id="721175366">
          <w:marLeft w:val="640"/>
          <w:marRight w:val="0"/>
          <w:marTop w:val="0"/>
          <w:marBottom w:val="0"/>
          <w:divBdr>
            <w:top w:val="none" w:sz="0" w:space="0" w:color="auto"/>
            <w:left w:val="none" w:sz="0" w:space="0" w:color="auto"/>
            <w:bottom w:val="none" w:sz="0" w:space="0" w:color="auto"/>
            <w:right w:val="none" w:sz="0" w:space="0" w:color="auto"/>
          </w:divBdr>
        </w:div>
        <w:div w:id="2004433383">
          <w:marLeft w:val="640"/>
          <w:marRight w:val="0"/>
          <w:marTop w:val="0"/>
          <w:marBottom w:val="0"/>
          <w:divBdr>
            <w:top w:val="none" w:sz="0" w:space="0" w:color="auto"/>
            <w:left w:val="none" w:sz="0" w:space="0" w:color="auto"/>
            <w:bottom w:val="none" w:sz="0" w:space="0" w:color="auto"/>
            <w:right w:val="none" w:sz="0" w:space="0" w:color="auto"/>
          </w:divBdr>
        </w:div>
        <w:div w:id="1530726489">
          <w:marLeft w:val="640"/>
          <w:marRight w:val="0"/>
          <w:marTop w:val="0"/>
          <w:marBottom w:val="0"/>
          <w:divBdr>
            <w:top w:val="none" w:sz="0" w:space="0" w:color="auto"/>
            <w:left w:val="none" w:sz="0" w:space="0" w:color="auto"/>
            <w:bottom w:val="none" w:sz="0" w:space="0" w:color="auto"/>
            <w:right w:val="none" w:sz="0" w:space="0" w:color="auto"/>
          </w:divBdr>
        </w:div>
        <w:div w:id="949238949">
          <w:marLeft w:val="640"/>
          <w:marRight w:val="0"/>
          <w:marTop w:val="0"/>
          <w:marBottom w:val="0"/>
          <w:divBdr>
            <w:top w:val="none" w:sz="0" w:space="0" w:color="auto"/>
            <w:left w:val="none" w:sz="0" w:space="0" w:color="auto"/>
            <w:bottom w:val="none" w:sz="0" w:space="0" w:color="auto"/>
            <w:right w:val="none" w:sz="0" w:space="0" w:color="auto"/>
          </w:divBdr>
        </w:div>
        <w:div w:id="566038445">
          <w:marLeft w:val="640"/>
          <w:marRight w:val="0"/>
          <w:marTop w:val="0"/>
          <w:marBottom w:val="0"/>
          <w:divBdr>
            <w:top w:val="none" w:sz="0" w:space="0" w:color="auto"/>
            <w:left w:val="none" w:sz="0" w:space="0" w:color="auto"/>
            <w:bottom w:val="none" w:sz="0" w:space="0" w:color="auto"/>
            <w:right w:val="none" w:sz="0" w:space="0" w:color="auto"/>
          </w:divBdr>
        </w:div>
        <w:div w:id="1923291452">
          <w:marLeft w:val="640"/>
          <w:marRight w:val="0"/>
          <w:marTop w:val="0"/>
          <w:marBottom w:val="0"/>
          <w:divBdr>
            <w:top w:val="none" w:sz="0" w:space="0" w:color="auto"/>
            <w:left w:val="none" w:sz="0" w:space="0" w:color="auto"/>
            <w:bottom w:val="none" w:sz="0" w:space="0" w:color="auto"/>
            <w:right w:val="none" w:sz="0" w:space="0" w:color="auto"/>
          </w:divBdr>
        </w:div>
        <w:div w:id="505171147">
          <w:marLeft w:val="640"/>
          <w:marRight w:val="0"/>
          <w:marTop w:val="0"/>
          <w:marBottom w:val="0"/>
          <w:divBdr>
            <w:top w:val="none" w:sz="0" w:space="0" w:color="auto"/>
            <w:left w:val="none" w:sz="0" w:space="0" w:color="auto"/>
            <w:bottom w:val="none" w:sz="0" w:space="0" w:color="auto"/>
            <w:right w:val="none" w:sz="0" w:space="0" w:color="auto"/>
          </w:divBdr>
        </w:div>
        <w:div w:id="903953071">
          <w:marLeft w:val="640"/>
          <w:marRight w:val="0"/>
          <w:marTop w:val="0"/>
          <w:marBottom w:val="0"/>
          <w:divBdr>
            <w:top w:val="none" w:sz="0" w:space="0" w:color="auto"/>
            <w:left w:val="none" w:sz="0" w:space="0" w:color="auto"/>
            <w:bottom w:val="none" w:sz="0" w:space="0" w:color="auto"/>
            <w:right w:val="none" w:sz="0" w:space="0" w:color="auto"/>
          </w:divBdr>
        </w:div>
        <w:div w:id="1802722699">
          <w:marLeft w:val="640"/>
          <w:marRight w:val="0"/>
          <w:marTop w:val="0"/>
          <w:marBottom w:val="0"/>
          <w:divBdr>
            <w:top w:val="none" w:sz="0" w:space="0" w:color="auto"/>
            <w:left w:val="none" w:sz="0" w:space="0" w:color="auto"/>
            <w:bottom w:val="none" w:sz="0" w:space="0" w:color="auto"/>
            <w:right w:val="none" w:sz="0" w:space="0" w:color="auto"/>
          </w:divBdr>
        </w:div>
        <w:div w:id="1413163083">
          <w:marLeft w:val="640"/>
          <w:marRight w:val="0"/>
          <w:marTop w:val="0"/>
          <w:marBottom w:val="0"/>
          <w:divBdr>
            <w:top w:val="none" w:sz="0" w:space="0" w:color="auto"/>
            <w:left w:val="none" w:sz="0" w:space="0" w:color="auto"/>
            <w:bottom w:val="none" w:sz="0" w:space="0" w:color="auto"/>
            <w:right w:val="none" w:sz="0" w:space="0" w:color="auto"/>
          </w:divBdr>
        </w:div>
        <w:div w:id="1771973843">
          <w:marLeft w:val="640"/>
          <w:marRight w:val="0"/>
          <w:marTop w:val="0"/>
          <w:marBottom w:val="0"/>
          <w:divBdr>
            <w:top w:val="none" w:sz="0" w:space="0" w:color="auto"/>
            <w:left w:val="none" w:sz="0" w:space="0" w:color="auto"/>
            <w:bottom w:val="none" w:sz="0" w:space="0" w:color="auto"/>
            <w:right w:val="none" w:sz="0" w:space="0" w:color="auto"/>
          </w:divBdr>
        </w:div>
        <w:div w:id="1085493845">
          <w:marLeft w:val="640"/>
          <w:marRight w:val="0"/>
          <w:marTop w:val="0"/>
          <w:marBottom w:val="0"/>
          <w:divBdr>
            <w:top w:val="none" w:sz="0" w:space="0" w:color="auto"/>
            <w:left w:val="none" w:sz="0" w:space="0" w:color="auto"/>
            <w:bottom w:val="none" w:sz="0" w:space="0" w:color="auto"/>
            <w:right w:val="none" w:sz="0" w:space="0" w:color="auto"/>
          </w:divBdr>
        </w:div>
        <w:div w:id="443698463">
          <w:marLeft w:val="640"/>
          <w:marRight w:val="0"/>
          <w:marTop w:val="0"/>
          <w:marBottom w:val="0"/>
          <w:divBdr>
            <w:top w:val="none" w:sz="0" w:space="0" w:color="auto"/>
            <w:left w:val="none" w:sz="0" w:space="0" w:color="auto"/>
            <w:bottom w:val="none" w:sz="0" w:space="0" w:color="auto"/>
            <w:right w:val="none" w:sz="0" w:space="0" w:color="auto"/>
          </w:divBdr>
        </w:div>
        <w:div w:id="929849419">
          <w:marLeft w:val="640"/>
          <w:marRight w:val="0"/>
          <w:marTop w:val="0"/>
          <w:marBottom w:val="0"/>
          <w:divBdr>
            <w:top w:val="none" w:sz="0" w:space="0" w:color="auto"/>
            <w:left w:val="none" w:sz="0" w:space="0" w:color="auto"/>
            <w:bottom w:val="none" w:sz="0" w:space="0" w:color="auto"/>
            <w:right w:val="none" w:sz="0" w:space="0" w:color="auto"/>
          </w:divBdr>
        </w:div>
        <w:div w:id="802580860">
          <w:marLeft w:val="640"/>
          <w:marRight w:val="0"/>
          <w:marTop w:val="0"/>
          <w:marBottom w:val="0"/>
          <w:divBdr>
            <w:top w:val="none" w:sz="0" w:space="0" w:color="auto"/>
            <w:left w:val="none" w:sz="0" w:space="0" w:color="auto"/>
            <w:bottom w:val="none" w:sz="0" w:space="0" w:color="auto"/>
            <w:right w:val="none" w:sz="0" w:space="0" w:color="auto"/>
          </w:divBdr>
        </w:div>
        <w:div w:id="1423144295">
          <w:marLeft w:val="640"/>
          <w:marRight w:val="0"/>
          <w:marTop w:val="0"/>
          <w:marBottom w:val="0"/>
          <w:divBdr>
            <w:top w:val="none" w:sz="0" w:space="0" w:color="auto"/>
            <w:left w:val="none" w:sz="0" w:space="0" w:color="auto"/>
            <w:bottom w:val="none" w:sz="0" w:space="0" w:color="auto"/>
            <w:right w:val="none" w:sz="0" w:space="0" w:color="auto"/>
          </w:divBdr>
        </w:div>
        <w:div w:id="466900672">
          <w:marLeft w:val="640"/>
          <w:marRight w:val="0"/>
          <w:marTop w:val="0"/>
          <w:marBottom w:val="0"/>
          <w:divBdr>
            <w:top w:val="none" w:sz="0" w:space="0" w:color="auto"/>
            <w:left w:val="none" w:sz="0" w:space="0" w:color="auto"/>
            <w:bottom w:val="none" w:sz="0" w:space="0" w:color="auto"/>
            <w:right w:val="none" w:sz="0" w:space="0" w:color="auto"/>
          </w:divBdr>
        </w:div>
        <w:div w:id="908883075">
          <w:marLeft w:val="640"/>
          <w:marRight w:val="0"/>
          <w:marTop w:val="0"/>
          <w:marBottom w:val="0"/>
          <w:divBdr>
            <w:top w:val="none" w:sz="0" w:space="0" w:color="auto"/>
            <w:left w:val="none" w:sz="0" w:space="0" w:color="auto"/>
            <w:bottom w:val="none" w:sz="0" w:space="0" w:color="auto"/>
            <w:right w:val="none" w:sz="0" w:space="0" w:color="auto"/>
          </w:divBdr>
        </w:div>
        <w:div w:id="2111506386">
          <w:marLeft w:val="640"/>
          <w:marRight w:val="0"/>
          <w:marTop w:val="0"/>
          <w:marBottom w:val="0"/>
          <w:divBdr>
            <w:top w:val="none" w:sz="0" w:space="0" w:color="auto"/>
            <w:left w:val="none" w:sz="0" w:space="0" w:color="auto"/>
            <w:bottom w:val="none" w:sz="0" w:space="0" w:color="auto"/>
            <w:right w:val="none" w:sz="0" w:space="0" w:color="auto"/>
          </w:divBdr>
        </w:div>
        <w:div w:id="354817893">
          <w:marLeft w:val="640"/>
          <w:marRight w:val="0"/>
          <w:marTop w:val="0"/>
          <w:marBottom w:val="0"/>
          <w:divBdr>
            <w:top w:val="none" w:sz="0" w:space="0" w:color="auto"/>
            <w:left w:val="none" w:sz="0" w:space="0" w:color="auto"/>
            <w:bottom w:val="none" w:sz="0" w:space="0" w:color="auto"/>
            <w:right w:val="none" w:sz="0" w:space="0" w:color="auto"/>
          </w:divBdr>
        </w:div>
        <w:div w:id="100416751">
          <w:marLeft w:val="640"/>
          <w:marRight w:val="0"/>
          <w:marTop w:val="0"/>
          <w:marBottom w:val="0"/>
          <w:divBdr>
            <w:top w:val="none" w:sz="0" w:space="0" w:color="auto"/>
            <w:left w:val="none" w:sz="0" w:space="0" w:color="auto"/>
            <w:bottom w:val="none" w:sz="0" w:space="0" w:color="auto"/>
            <w:right w:val="none" w:sz="0" w:space="0" w:color="auto"/>
          </w:divBdr>
        </w:div>
        <w:div w:id="610745796">
          <w:marLeft w:val="640"/>
          <w:marRight w:val="0"/>
          <w:marTop w:val="0"/>
          <w:marBottom w:val="0"/>
          <w:divBdr>
            <w:top w:val="none" w:sz="0" w:space="0" w:color="auto"/>
            <w:left w:val="none" w:sz="0" w:space="0" w:color="auto"/>
            <w:bottom w:val="none" w:sz="0" w:space="0" w:color="auto"/>
            <w:right w:val="none" w:sz="0" w:space="0" w:color="auto"/>
          </w:divBdr>
        </w:div>
        <w:div w:id="778991025">
          <w:marLeft w:val="640"/>
          <w:marRight w:val="0"/>
          <w:marTop w:val="0"/>
          <w:marBottom w:val="0"/>
          <w:divBdr>
            <w:top w:val="none" w:sz="0" w:space="0" w:color="auto"/>
            <w:left w:val="none" w:sz="0" w:space="0" w:color="auto"/>
            <w:bottom w:val="none" w:sz="0" w:space="0" w:color="auto"/>
            <w:right w:val="none" w:sz="0" w:space="0" w:color="auto"/>
          </w:divBdr>
        </w:div>
        <w:div w:id="872379065">
          <w:marLeft w:val="640"/>
          <w:marRight w:val="0"/>
          <w:marTop w:val="0"/>
          <w:marBottom w:val="0"/>
          <w:divBdr>
            <w:top w:val="none" w:sz="0" w:space="0" w:color="auto"/>
            <w:left w:val="none" w:sz="0" w:space="0" w:color="auto"/>
            <w:bottom w:val="none" w:sz="0" w:space="0" w:color="auto"/>
            <w:right w:val="none" w:sz="0" w:space="0" w:color="auto"/>
          </w:divBdr>
        </w:div>
        <w:div w:id="1444106232">
          <w:marLeft w:val="640"/>
          <w:marRight w:val="0"/>
          <w:marTop w:val="0"/>
          <w:marBottom w:val="0"/>
          <w:divBdr>
            <w:top w:val="none" w:sz="0" w:space="0" w:color="auto"/>
            <w:left w:val="none" w:sz="0" w:space="0" w:color="auto"/>
            <w:bottom w:val="none" w:sz="0" w:space="0" w:color="auto"/>
            <w:right w:val="none" w:sz="0" w:space="0" w:color="auto"/>
          </w:divBdr>
        </w:div>
      </w:divsChild>
    </w:div>
    <w:div w:id="192697447">
      <w:bodyDiv w:val="1"/>
      <w:marLeft w:val="0"/>
      <w:marRight w:val="0"/>
      <w:marTop w:val="0"/>
      <w:marBottom w:val="0"/>
      <w:divBdr>
        <w:top w:val="none" w:sz="0" w:space="0" w:color="auto"/>
        <w:left w:val="none" w:sz="0" w:space="0" w:color="auto"/>
        <w:bottom w:val="none" w:sz="0" w:space="0" w:color="auto"/>
        <w:right w:val="none" w:sz="0" w:space="0" w:color="auto"/>
      </w:divBdr>
    </w:div>
    <w:div w:id="233007592">
      <w:bodyDiv w:val="1"/>
      <w:marLeft w:val="0"/>
      <w:marRight w:val="0"/>
      <w:marTop w:val="0"/>
      <w:marBottom w:val="0"/>
      <w:divBdr>
        <w:top w:val="none" w:sz="0" w:space="0" w:color="auto"/>
        <w:left w:val="none" w:sz="0" w:space="0" w:color="auto"/>
        <w:bottom w:val="none" w:sz="0" w:space="0" w:color="auto"/>
        <w:right w:val="none" w:sz="0" w:space="0" w:color="auto"/>
      </w:divBdr>
    </w:div>
    <w:div w:id="248466240">
      <w:bodyDiv w:val="1"/>
      <w:marLeft w:val="0"/>
      <w:marRight w:val="0"/>
      <w:marTop w:val="0"/>
      <w:marBottom w:val="0"/>
      <w:divBdr>
        <w:top w:val="none" w:sz="0" w:space="0" w:color="auto"/>
        <w:left w:val="none" w:sz="0" w:space="0" w:color="auto"/>
        <w:bottom w:val="none" w:sz="0" w:space="0" w:color="auto"/>
        <w:right w:val="none" w:sz="0" w:space="0" w:color="auto"/>
      </w:divBdr>
    </w:div>
    <w:div w:id="254021333">
      <w:bodyDiv w:val="1"/>
      <w:marLeft w:val="0"/>
      <w:marRight w:val="0"/>
      <w:marTop w:val="0"/>
      <w:marBottom w:val="0"/>
      <w:divBdr>
        <w:top w:val="none" w:sz="0" w:space="0" w:color="auto"/>
        <w:left w:val="none" w:sz="0" w:space="0" w:color="auto"/>
        <w:bottom w:val="none" w:sz="0" w:space="0" w:color="auto"/>
        <w:right w:val="none" w:sz="0" w:space="0" w:color="auto"/>
      </w:divBdr>
    </w:div>
    <w:div w:id="276522287">
      <w:bodyDiv w:val="1"/>
      <w:marLeft w:val="0"/>
      <w:marRight w:val="0"/>
      <w:marTop w:val="0"/>
      <w:marBottom w:val="0"/>
      <w:divBdr>
        <w:top w:val="none" w:sz="0" w:space="0" w:color="auto"/>
        <w:left w:val="none" w:sz="0" w:space="0" w:color="auto"/>
        <w:bottom w:val="none" w:sz="0" w:space="0" w:color="auto"/>
        <w:right w:val="none" w:sz="0" w:space="0" w:color="auto"/>
      </w:divBdr>
      <w:divsChild>
        <w:div w:id="109860648">
          <w:marLeft w:val="640"/>
          <w:marRight w:val="0"/>
          <w:marTop w:val="0"/>
          <w:marBottom w:val="0"/>
          <w:divBdr>
            <w:top w:val="none" w:sz="0" w:space="0" w:color="auto"/>
            <w:left w:val="none" w:sz="0" w:space="0" w:color="auto"/>
            <w:bottom w:val="none" w:sz="0" w:space="0" w:color="auto"/>
            <w:right w:val="none" w:sz="0" w:space="0" w:color="auto"/>
          </w:divBdr>
        </w:div>
        <w:div w:id="956104923">
          <w:marLeft w:val="640"/>
          <w:marRight w:val="0"/>
          <w:marTop w:val="0"/>
          <w:marBottom w:val="0"/>
          <w:divBdr>
            <w:top w:val="none" w:sz="0" w:space="0" w:color="auto"/>
            <w:left w:val="none" w:sz="0" w:space="0" w:color="auto"/>
            <w:bottom w:val="none" w:sz="0" w:space="0" w:color="auto"/>
            <w:right w:val="none" w:sz="0" w:space="0" w:color="auto"/>
          </w:divBdr>
        </w:div>
        <w:div w:id="1307469731">
          <w:marLeft w:val="640"/>
          <w:marRight w:val="0"/>
          <w:marTop w:val="0"/>
          <w:marBottom w:val="0"/>
          <w:divBdr>
            <w:top w:val="none" w:sz="0" w:space="0" w:color="auto"/>
            <w:left w:val="none" w:sz="0" w:space="0" w:color="auto"/>
            <w:bottom w:val="none" w:sz="0" w:space="0" w:color="auto"/>
            <w:right w:val="none" w:sz="0" w:space="0" w:color="auto"/>
          </w:divBdr>
        </w:div>
        <w:div w:id="175578916">
          <w:marLeft w:val="640"/>
          <w:marRight w:val="0"/>
          <w:marTop w:val="0"/>
          <w:marBottom w:val="0"/>
          <w:divBdr>
            <w:top w:val="none" w:sz="0" w:space="0" w:color="auto"/>
            <w:left w:val="none" w:sz="0" w:space="0" w:color="auto"/>
            <w:bottom w:val="none" w:sz="0" w:space="0" w:color="auto"/>
            <w:right w:val="none" w:sz="0" w:space="0" w:color="auto"/>
          </w:divBdr>
        </w:div>
        <w:div w:id="1028486472">
          <w:marLeft w:val="640"/>
          <w:marRight w:val="0"/>
          <w:marTop w:val="0"/>
          <w:marBottom w:val="0"/>
          <w:divBdr>
            <w:top w:val="none" w:sz="0" w:space="0" w:color="auto"/>
            <w:left w:val="none" w:sz="0" w:space="0" w:color="auto"/>
            <w:bottom w:val="none" w:sz="0" w:space="0" w:color="auto"/>
            <w:right w:val="none" w:sz="0" w:space="0" w:color="auto"/>
          </w:divBdr>
        </w:div>
        <w:div w:id="1895895426">
          <w:marLeft w:val="640"/>
          <w:marRight w:val="0"/>
          <w:marTop w:val="0"/>
          <w:marBottom w:val="0"/>
          <w:divBdr>
            <w:top w:val="none" w:sz="0" w:space="0" w:color="auto"/>
            <w:left w:val="none" w:sz="0" w:space="0" w:color="auto"/>
            <w:bottom w:val="none" w:sz="0" w:space="0" w:color="auto"/>
            <w:right w:val="none" w:sz="0" w:space="0" w:color="auto"/>
          </w:divBdr>
        </w:div>
        <w:div w:id="1092386299">
          <w:marLeft w:val="640"/>
          <w:marRight w:val="0"/>
          <w:marTop w:val="0"/>
          <w:marBottom w:val="0"/>
          <w:divBdr>
            <w:top w:val="none" w:sz="0" w:space="0" w:color="auto"/>
            <w:left w:val="none" w:sz="0" w:space="0" w:color="auto"/>
            <w:bottom w:val="none" w:sz="0" w:space="0" w:color="auto"/>
            <w:right w:val="none" w:sz="0" w:space="0" w:color="auto"/>
          </w:divBdr>
        </w:div>
        <w:div w:id="976687751">
          <w:marLeft w:val="640"/>
          <w:marRight w:val="0"/>
          <w:marTop w:val="0"/>
          <w:marBottom w:val="0"/>
          <w:divBdr>
            <w:top w:val="none" w:sz="0" w:space="0" w:color="auto"/>
            <w:left w:val="none" w:sz="0" w:space="0" w:color="auto"/>
            <w:bottom w:val="none" w:sz="0" w:space="0" w:color="auto"/>
            <w:right w:val="none" w:sz="0" w:space="0" w:color="auto"/>
          </w:divBdr>
        </w:div>
        <w:div w:id="1513110393">
          <w:marLeft w:val="640"/>
          <w:marRight w:val="0"/>
          <w:marTop w:val="0"/>
          <w:marBottom w:val="0"/>
          <w:divBdr>
            <w:top w:val="none" w:sz="0" w:space="0" w:color="auto"/>
            <w:left w:val="none" w:sz="0" w:space="0" w:color="auto"/>
            <w:bottom w:val="none" w:sz="0" w:space="0" w:color="auto"/>
            <w:right w:val="none" w:sz="0" w:space="0" w:color="auto"/>
          </w:divBdr>
        </w:div>
        <w:div w:id="1027289719">
          <w:marLeft w:val="640"/>
          <w:marRight w:val="0"/>
          <w:marTop w:val="0"/>
          <w:marBottom w:val="0"/>
          <w:divBdr>
            <w:top w:val="none" w:sz="0" w:space="0" w:color="auto"/>
            <w:left w:val="none" w:sz="0" w:space="0" w:color="auto"/>
            <w:bottom w:val="none" w:sz="0" w:space="0" w:color="auto"/>
            <w:right w:val="none" w:sz="0" w:space="0" w:color="auto"/>
          </w:divBdr>
        </w:div>
        <w:div w:id="627900807">
          <w:marLeft w:val="640"/>
          <w:marRight w:val="0"/>
          <w:marTop w:val="0"/>
          <w:marBottom w:val="0"/>
          <w:divBdr>
            <w:top w:val="none" w:sz="0" w:space="0" w:color="auto"/>
            <w:left w:val="none" w:sz="0" w:space="0" w:color="auto"/>
            <w:bottom w:val="none" w:sz="0" w:space="0" w:color="auto"/>
            <w:right w:val="none" w:sz="0" w:space="0" w:color="auto"/>
          </w:divBdr>
        </w:div>
        <w:div w:id="399638840">
          <w:marLeft w:val="640"/>
          <w:marRight w:val="0"/>
          <w:marTop w:val="0"/>
          <w:marBottom w:val="0"/>
          <w:divBdr>
            <w:top w:val="none" w:sz="0" w:space="0" w:color="auto"/>
            <w:left w:val="none" w:sz="0" w:space="0" w:color="auto"/>
            <w:bottom w:val="none" w:sz="0" w:space="0" w:color="auto"/>
            <w:right w:val="none" w:sz="0" w:space="0" w:color="auto"/>
          </w:divBdr>
        </w:div>
        <w:div w:id="1413509459">
          <w:marLeft w:val="640"/>
          <w:marRight w:val="0"/>
          <w:marTop w:val="0"/>
          <w:marBottom w:val="0"/>
          <w:divBdr>
            <w:top w:val="none" w:sz="0" w:space="0" w:color="auto"/>
            <w:left w:val="none" w:sz="0" w:space="0" w:color="auto"/>
            <w:bottom w:val="none" w:sz="0" w:space="0" w:color="auto"/>
            <w:right w:val="none" w:sz="0" w:space="0" w:color="auto"/>
          </w:divBdr>
        </w:div>
        <w:div w:id="949891733">
          <w:marLeft w:val="640"/>
          <w:marRight w:val="0"/>
          <w:marTop w:val="0"/>
          <w:marBottom w:val="0"/>
          <w:divBdr>
            <w:top w:val="none" w:sz="0" w:space="0" w:color="auto"/>
            <w:left w:val="none" w:sz="0" w:space="0" w:color="auto"/>
            <w:bottom w:val="none" w:sz="0" w:space="0" w:color="auto"/>
            <w:right w:val="none" w:sz="0" w:space="0" w:color="auto"/>
          </w:divBdr>
        </w:div>
        <w:div w:id="575743773">
          <w:marLeft w:val="640"/>
          <w:marRight w:val="0"/>
          <w:marTop w:val="0"/>
          <w:marBottom w:val="0"/>
          <w:divBdr>
            <w:top w:val="none" w:sz="0" w:space="0" w:color="auto"/>
            <w:left w:val="none" w:sz="0" w:space="0" w:color="auto"/>
            <w:bottom w:val="none" w:sz="0" w:space="0" w:color="auto"/>
            <w:right w:val="none" w:sz="0" w:space="0" w:color="auto"/>
          </w:divBdr>
        </w:div>
        <w:div w:id="337004798">
          <w:marLeft w:val="640"/>
          <w:marRight w:val="0"/>
          <w:marTop w:val="0"/>
          <w:marBottom w:val="0"/>
          <w:divBdr>
            <w:top w:val="none" w:sz="0" w:space="0" w:color="auto"/>
            <w:left w:val="none" w:sz="0" w:space="0" w:color="auto"/>
            <w:bottom w:val="none" w:sz="0" w:space="0" w:color="auto"/>
            <w:right w:val="none" w:sz="0" w:space="0" w:color="auto"/>
          </w:divBdr>
        </w:div>
        <w:div w:id="1633292101">
          <w:marLeft w:val="640"/>
          <w:marRight w:val="0"/>
          <w:marTop w:val="0"/>
          <w:marBottom w:val="0"/>
          <w:divBdr>
            <w:top w:val="none" w:sz="0" w:space="0" w:color="auto"/>
            <w:left w:val="none" w:sz="0" w:space="0" w:color="auto"/>
            <w:bottom w:val="none" w:sz="0" w:space="0" w:color="auto"/>
            <w:right w:val="none" w:sz="0" w:space="0" w:color="auto"/>
          </w:divBdr>
        </w:div>
        <w:div w:id="1249583957">
          <w:marLeft w:val="640"/>
          <w:marRight w:val="0"/>
          <w:marTop w:val="0"/>
          <w:marBottom w:val="0"/>
          <w:divBdr>
            <w:top w:val="none" w:sz="0" w:space="0" w:color="auto"/>
            <w:left w:val="none" w:sz="0" w:space="0" w:color="auto"/>
            <w:bottom w:val="none" w:sz="0" w:space="0" w:color="auto"/>
            <w:right w:val="none" w:sz="0" w:space="0" w:color="auto"/>
          </w:divBdr>
        </w:div>
        <w:div w:id="120878467">
          <w:marLeft w:val="640"/>
          <w:marRight w:val="0"/>
          <w:marTop w:val="0"/>
          <w:marBottom w:val="0"/>
          <w:divBdr>
            <w:top w:val="none" w:sz="0" w:space="0" w:color="auto"/>
            <w:left w:val="none" w:sz="0" w:space="0" w:color="auto"/>
            <w:bottom w:val="none" w:sz="0" w:space="0" w:color="auto"/>
            <w:right w:val="none" w:sz="0" w:space="0" w:color="auto"/>
          </w:divBdr>
        </w:div>
        <w:div w:id="1227834668">
          <w:marLeft w:val="640"/>
          <w:marRight w:val="0"/>
          <w:marTop w:val="0"/>
          <w:marBottom w:val="0"/>
          <w:divBdr>
            <w:top w:val="none" w:sz="0" w:space="0" w:color="auto"/>
            <w:left w:val="none" w:sz="0" w:space="0" w:color="auto"/>
            <w:bottom w:val="none" w:sz="0" w:space="0" w:color="auto"/>
            <w:right w:val="none" w:sz="0" w:space="0" w:color="auto"/>
          </w:divBdr>
        </w:div>
        <w:div w:id="980841266">
          <w:marLeft w:val="640"/>
          <w:marRight w:val="0"/>
          <w:marTop w:val="0"/>
          <w:marBottom w:val="0"/>
          <w:divBdr>
            <w:top w:val="none" w:sz="0" w:space="0" w:color="auto"/>
            <w:left w:val="none" w:sz="0" w:space="0" w:color="auto"/>
            <w:bottom w:val="none" w:sz="0" w:space="0" w:color="auto"/>
            <w:right w:val="none" w:sz="0" w:space="0" w:color="auto"/>
          </w:divBdr>
        </w:div>
        <w:div w:id="1681814060">
          <w:marLeft w:val="640"/>
          <w:marRight w:val="0"/>
          <w:marTop w:val="0"/>
          <w:marBottom w:val="0"/>
          <w:divBdr>
            <w:top w:val="none" w:sz="0" w:space="0" w:color="auto"/>
            <w:left w:val="none" w:sz="0" w:space="0" w:color="auto"/>
            <w:bottom w:val="none" w:sz="0" w:space="0" w:color="auto"/>
            <w:right w:val="none" w:sz="0" w:space="0" w:color="auto"/>
          </w:divBdr>
        </w:div>
        <w:div w:id="770471059">
          <w:marLeft w:val="640"/>
          <w:marRight w:val="0"/>
          <w:marTop w:val="0"/>
          <w:marBottom w:val="0"/>
          <w:divBdr>
            <w:top w:val="none" w:sz="0" w:space="0" w:color="auto"/>
            <w:left w:val="none" w:sz="0" w:space="0" w:color="auto"/>
            <w:bottom w:val="none" w:sz="0" w:space="0" w:color="auto"/>
            <w:right w:val="none" w:sz="0" w:space="0" w:color="auto"/>
          </w:divBdr>
        </w:div>
        <w:div w:id="1307780874">
          <w:marLeft w:val="640"/>
          <w:marRight w:val="0"/>
          <w:marTop w:val="0"/>
          <w:marBottom w:val="0"/>
          <w:divBdr>
            <w:top w:val="none" w:sz="0" w:space="0" w:color="auto"/>
            <w:left w:val="none" w:sz="0" w:space="0" w:color="auto"/>
            <w:bottom w:val="none" w:sz="0" w:space="0" w:color="auto"/>
            <w:right w:val="none" w:sz="0" w:space="0" w:color="auto"/>
          </w:divBdr>
        </w:div>
        <w:div w:id="990059180">
          <w:marLeft w:val="640"/>
          <w:marRight w:val="0"/>
          <w:marTop w:val="0"/>
          <w:marBottom w:val="0"/>
          <w:divBdr>
            <w:top w:val="none" w:sz="0" w:space="0" w:color="auto"/>
            <w:left w:val="none" w:sz="0" w:space="0" w:color="auto"/>
            <w:bottom w:val="none" w:sz="0" w:space="0" w:color="auto"/>
            <w:right w:val="none" w:sz="0" w:space="0" w:color="auto"/>
          </w:divBdr>
        </w:div>
        <w:div w:id="969286204">
          <w:marLeft w:val="640"/>
          <w:marRight w:val="0"/>
          <w:marTop w:val="0"/>
          <w:marBottom w:val="0"/>
          <w:divBdr>
            <w:top w:val="none" w:sz="0" w:space="0" w:color="auto"/>
            <w:left w:val="none" w:sz="0" w:space="0" w:color="auto"/>
            <w:bottom w:val="none" w:sz="0" w:space="0" w:color="auto"/>
            <w:right w:val="none" w:sz="0" w:space="0" w:color="auto"/>
          </w:divBdr>
        </w:div>
        <w:div w:id="2059276215">
          <w:marLeft w:val="640"/>
          <w:marRight w:val="0"/>
          <w:marTop w:val="0"/>
          <w:marBottom w:val="0"/>
          <w:divBdr>
            <w:top w:val="none" w:sz="0" w:space="0" w:color="auto"/>
            <w:left w:val="none" w:sz="0" w:space="0" w:color="auto"/>
            <w:bottom w:val="none" w:sz="0" w:space="0" w:color="auto"/>
            <w:right w:val="none" w:sz="0" w:space="0" w:color="auto"/>
          </w:divBdr>
        </w:div>
        <w:div w:id="1816218160">
          <w:marLeft w:val="640"/>
          <w:marRight w:val="0"/>
          <w:marTop w:val="0"/>
          <w:marBottom w:val="0"/>
          <w:divBdr>
            <w:top w:val="none" w:sz="0" w:space="0" w:color="auto"/>
            <w:left w:val="none" w:sz="0" w:space="0" w:color="auto"/>
            <w:bottom w:val="none" w:sz="0" w:space="0" w:color="auto"/>
            <w:right w:val="none" w:sz="0" w:space="0" w:color="auto"/>
          </w:divBdr>
        </w:div>
        <w:div w:id="1080903525">
          <w:marLeft w:val="640"/>
          <w:marRight w:val="0"/>
          <w:marTop w:val="0"/>
          <w:marBottom w:val="0"/>
          <w:divBdr>
            <w:top w:val="none" w:sz="0" w:space="0" w:color="auto"/>
            <w:left w:val="none" w:sz="0" w:space="0" w:color="auto"/>
            <w:bottom w:val="none" w:sz="0" w:space="0" w:color="auto"/>
            <w:right w:val="none" w:sz="0" w:space="0" w:color="auto"/>
          </w:divBdr>
        </w:div>
        <w:div w:id="351957340">
          <w:marLeft w:val="640"/>
          <w:marRight w:val="0"/>
          <w:marTop w:val="0"/>
          <w:marBottom w:val="0"/>
          <w:divBdr>
            <w:top w:val="none" w:sz="0" w:space="0" w:color="auto"/>
            <w:left w:val="none" w:sz="0" w:space="0" w:color="auto"/>
            <w:bottom w:val="none" w:sz="0" w:space="0" w:color="auto"/>
            <w:right w:val="none" w:sz="0" w:space="0" w:color="auto"/>
          </w:divBdr>
        </w:div>
        <w:div w:id="276790599">
          <w:marLeft w:val="640"/>
          <w:marRight w:val="0"/>
          <w:marTop w:val="0"/>
          <w:marBottom w:val="0"/>
          <w:divBdr>
            <w:top w:val="none" w:sz="0" w:space="0" w:color="auto"/>
            <w:left w:val="none" w:sz="0" w:space="0" w:color="auto"/>
            <w:bottom w:val="none" w:sz="0" w:space="0" w:color="auto"/>
            <w:right w:val="none" w:sz="0" w:space="0" w:color="auto"/>
          </w:divBdr>
        </w:div>
        <w:div w:id="864296313">
          <w:marLeft w:val="640"/>
          <w:marRight w:val="0"/>
          <w:marTop w:val="0"/>
          <w:marBottom w:val="0"/>
          <w:divBdr>
            <w:top w:val="none" w:sz="0" w:space="0" w:color="auto"/>
            <w:left w:val="none" w:sz="0" w:space="0" w:color="auto"/>
            <w:bottom w:val="none" w:sz="0" w:space="0" w:color="auto"/>
            <w:right w:val="none" w:sz="0" w:space="0" w:color="auto"/>
          </w:divBdr>
        </w:div>
        <w:div w:id="1270308646">
          <w:marLeft w:val="640"/>
          <w:marRight w:val="0"/>
          <w:marTop w:val="0"/>
          <w:marBottom w:val="0"/>
          <w:divBdr>
            <w:top w:val="none" w:sz="0" w:space="0" w:color="auto"/>
            <w:left w:val="none" w:sz="0" w:space="0" w:color="auto"/>
            <w:bottom w:val="none" w:sz="0" w:space="0" w:color="auto"/>
            <w:right w:val="none" w:sz="0" w:space="0" w:color="auto"/>
          </w:divBdr>
        </w:div>
        <w:div w:id="1630014164">
          <w:marLeft w:val="640"/>
          <w:marRight w:val="0"/>
          <w:marTop w:val="0"/>
          <w:marBottom w:val="0"/>
          <w:divBdr>
            <w:top w:val="none" w:sz="0" w:space="0" w:color="auto"/>
            <w:left w:val="none" w:sz="0" w:space="0" w:color="auto"/>
            <w:bottom w:val="none" w:sz="0" w:space="0" w:color="auto"/>
            <w:right w:val="none" w:sz="0" w:space="0" w:color="auto"/>
          </w:divBdr>
        </w:div>
        <w:div w:id="1669866828">
          <w:marLeft w:val="640"/>
          <w:marRight w:val="0"/>
          <w:marTop w:val="0"/>
          <w:marBottom w:val="0"/>
          <w:divBdr>
            <w:top w:val="none" w:sz="0" w:space="0" w:color="auto"/>
            <w:left w:val="none" w:sz="0" w:space="0" w:color="auto"/>
            <w:bottom w:val="none" w:sz="0" w:space="0" w:color="auto"/>
            <w:right w:val="none" w:sz="0" w:space="0" w:color="auto"/>
          </w:divBdr>
        </w:div>
        <w:div w:id="1616448997">
          <w:marLeft w:val="640"/>
          <w:marRight w:val="0"/>
          <w:marTop w:val="0"/>
          <w:marBottom w:val="0"/>
          <w:divBdr>
            <w:top w:val="none" w:sz="0" w:space="0" w:color="auto"/>
            <w:left w:val="none" w:sz="0" w:space="0" w:color="auto"/>
            <w:bottom w:val="none" w:sz="0" w:space="0" w:color="auto"/>
            <w:right w:val="none" w:sz="0" w:space="0" w:color="auto"/>
          </w:divBdr>
        </w:div>
        <w:div w:id="410545435">
          <w:marLeft w:val="640"/>
          <w:marRight w:val="0"/>
          <w:marTop w:val="0"/>
          <w:marBottom w:val="0"/>
          <w:divBdr>
            <w:top w:val="none" w:sz="0" w:space="0" w:color="auto"/>
            <w:left w:val="none" w:sz="0" w:space="0" w:color="auto"/>
            <w:bottom w:val="none" w:sz="0" w:space="0" w:color="auto"/>
            <w:right w:val="none" w:sz="0" w:space="0" w:color="auto"/>
          </w:divBdr>
        </w:div>
        <w:div w:id="989022241">
          <w:marLeft w:val="640"/>
          <w:marRight w:val="0"/>
          <w:marTop w:val="0"/>
          <w:marBottom w:val="0"/>
          <w:divBdr>
            <w:top w:val="none" w:sz="0" w:space="0" w:color="auto"/>
            <w:left w:val="none" w:sz="0" w:space="0" w:color="auto"/>
            <w:bottom w:val="none" w:sz="0" w:space="0" w:color="auto"/>
            <w:right w:val="none" w:sz="0" w:space="0" w:color="auto"/>
          </w:divBdr>
        </w:div>
        <w:div w:id="1126923101">
          <w:marLeft w:val="640"/>
          <w:marRight w:val="0"/>
          <w:marTop w:val="0"/>
          <w:marBottom w:val="0"/>
          <w:divBdr>
            <w:top w:val="none" w:sz="0" w:space="0" w:color="auto"/>
            <w:left w:val="none" w:sz="0" w:space="0" w:color="auto"/>
            <w:bottom w:val="none" w:sz="0" w:space="0" w:color="auto"/>
            <w:right w:val="none" w:sz="0" w:space="0" w:color="auto"/>
          </w:divBdr>
        </w:div>
        <w:div w:id="1450933738">
          <w:marLeft w:val="640"/>
          <w:marRight w:val="0"/>
          <w:marTop w:val="0"/>
          <w:marBottom w:val="0"/>
          <w:divBdr>
            <w:top w:val="none" w:sz="0" w:space="0" w:color="auto"/>
            <w:left w:val="none" w:sz="0" w:space="0" w:color="auto"/>
            <w:bottom w:val="none" w:sz="0" w:space="0" w:color="auto"/>
            <w:right w:val="none" w:sz="0" w:space="0" w:color="auto"/>
          </w:divBdr>
        </w:div>
        <w:div w:id="563488128">
          <w:marLeft w:val="640"/>
          <w:marRight w:val="0"/>
          <w:marTop w:val="0"/>
          <w:marBottom w:val="0"/>
          <w:divBdr>
            <w:top w:val="none" w:sz="0" w:space="0" w:color="auto"/>
            <w:left w:val="none" w:sz="0" w:space="0" w:color="auto"/>
            <w:bottom w:val="none" w:sz="0" w:space="0" w:color="auto"/>
            <w:right w:val="none" w:sz="0" w:space="0" w:color="auto"/>
          </w:divBdr>
        </w:div>
        <w:div w:id="1058625070">
          <w:marLeft w:val="640"/>
          <w:marRight w:val="0"/>
          <w:marTop w:val="0"/>
          <w:marBottom w:val="0"/>
          <w:divBdr>
            <w:top w:val="none" w:sz="0" w:space="0" w:color="auto"/>
            <w:left w:val="none" w:sz="0" w:space="0" w:color="auto"/>
            <w:bottom w:val="none" w:sz="0" w:space="0" w:color="auto"/>
            <w:right w:val="none" w:sz="0" w:space="0" w:color="auto"/>
          </w:divBdr>
        </w:div>
        <w:div w:id="1391685395">
          <w:marLeft w:val="640"/>
          <w:marRight w:val="0"/>
          <w:marTop w:val="0"/>
          <w:marBottom w:val="0"/>
          <w:divBdr>
            <w:top w:val="none" w:sz="0" w:space="0" w:color="auto"/>
            <w:left w:val="none" w:sz="0" w:space="0" w:color="auto"/>
            <w:bottom w:val="none" w:sz="0" w:space="0" w:color="auto"/>
            <w:right w:val="none" w:sz="0" w:space="0" w:color="auto"/>
          </w:divBdr>
        </w:div>
        <w:div w:id="1358311098">
          <w:marLeft w:val="640"/>
          <w:marRight w:val="0"/>
          <w:marTop w:val="0"/>
          <w:marBottom w:val="0"/>
          <w:divBdr>
            <w:top w:val="none" w:sz="0" w:space="0" w:color="auto"/>
            <w:left w:val="none" w:sz="0" w:space="0" w:color="auto"/>
            <w:bottom w:val="none" w:sz="0" w:space="0" w:color="auto"/>
            <w:right w:val="none" w:sz="0" w:space="0" w:color="auto"/>
          </w:divBdr>
        </w:div>
        <w:div w:id="503520992">
          <w:marLeft w:val="640"/>
          <w:marRight w:val="0"/>
          <w:marTop w:val="0"/>
          <w:marBottom w:val="0"/>
          <w:divBdr>
            <w:top w:val="none" w:sz="0" w:space="0" w:color="auto"/>
            <w:left w:val="none" w:sz="0" w:space="0" w:color="auto"/>
            <w:bottom w:val="none" w:sz="0" w:space="0" w:color="auto"/>
            <w:right w:val="none" w:sz="0" w:space="0" w:color="auto"/>
          </w:divBdr>
        </w:div>
        <w:div w:id="2107071244">
          <w:marLeft w:val="640"/>
          <w:marRight w:val="0"/>
          <w:marTop w:val="0"/>
          <w:marBottom w:val="0"/>
          <w:divBdr>
            <w:top w:val="none" w:sz="0" w:space="0" w:color="auto"/>
            <w:left w:val="none" w:sz="0" w:space="0" w:color="auto"/>
            <w:bottom w:val="none" w:sz="0" w:space="0" w:color="auto"/>
            <w:right w:val="none" w:sz="0" w:space="0" w:color="auto"/>
          </w:divBdr>
        </w:div>
        <w:div w:id="167985375">
          <w:marLeft w:val="640"/>
          <w:marRight w:val="0"/>
          <w:marTop w:val="0"/>
          <w:marBottom w:val="0"/>
          <w:divBdr>
            <w:top w:val="none" w:sz="0" w:space="0" w:color="auto"/>
            <w:left w:val="none" w:sz="0" w:space="0" w:color="auto"/>
            <w:bottom w:val="none" w:sz="0" w:space="0" w:color="auto"/>
            <w:right w:val="none" w:sz="0" w:space="0" w:color="auto"/>
          </w:divBdr>
        </w:div>
        <w:div w:id="1378579364">
          <w:marLeft w:val="640"/>
          <w:marRight w:val="0"/>
          <w:marTop w:val="0"/>
          <w:marBottom w:val="0"/>
          <w:divBdr>
            <w:top w:val="none" w:sz="0" w:space="0" w:color="auto"/>
            <w:left w:val="none" w:sz="0" w:space="0" w:color="auto"/>
            <w:bottom w:val="none" w:sz="0" w:space="0" w:color="auto"/>
            <w:right w:val="none" w:sz="0" w:space="0" w:color="auto"/>
          </w:divBdr>
        </w:div>
      </w:divsChild>
    </w:div>
    <w:div w:id="282421514">
      <w:bodyDiv w:val="1"/>
      <w:marLeft w:val="0"/>
      <w:marRight w:val="0"/>
      <w:marTop w:val="0"/>
      <w:marBottom w:val="0"/>
      <w:divBdr>
        <w:top w:val="none" w:sz="0" w:space="0" w:color="auto"/>
        <w:left w:val="none" w:sz="0" w:space="0" w:color="auto"/>
        <w:bottom w:val="none" w:sz="0" w:space="0" w:color="auto"/>
        <w:right w:val="none" w:sz="0" w:space="0" w:color="auto"/>
      </w:divBdr>
      <w:divsChild>
        <w:div w:id="270629291">
          <w:marLeft w:val="640"/>
          <w:marRight w:val="0"/>
          <w:marTop w:val="0"/>
          <w:marBottom w:val="0"/>
          <w:divBdr>
            <w:top w:val="none" w:sz="0" w:space="0" w:color="auto"/>
            <w:left w:val="none" w:sz="0" w:space="0" w:color="auto"/>
            <w:bottom w:val="none" w:sz="0" w:space="0" w:color="auto"/>
            <w:right w:val="none" w:sz="0" w:space="0" w:color="auto"/>
          </w:divBdr>
        </w:div>
        <w:div w:id="881525351">
          <w:marLeft w:val="640"/>
          <w:marRight w:val="0"/>
          <w:marTop w:val="0"/>
          <w:marBottom w:val="0"/>
          <w:divBdr>
            <w:top w:val="none" w:sz="0" w:space="0" w:color="auto"/>
            <w:left w:val="none" w:sz="0" w:space="0" w:color="auto"/>
            <w:bottom w:val="none" w:sz="0" w:space="0" w:color="auto"/>
            <w:right w:val="none" w:sz="0" w:space="0" w:color="auto"/>
          </w:divBdr>
        </w:div>
        <w:div w:id="1062675858">
          <w:marLeft w:val="640"/>
          <w:marRight w:val="0"/>
          <w:marTop w:val="0"/>
          <w:marBottom w:val="0"/>
          <w:divBdr>
            <w:top w:val="none" w:sz="0" w:space="0" w:color="auto"/>
            <w:left w:val="none" w:sz="0" w:space="0" w:color="auto"/>
            <w:bottom w:val="none" w:sz="0" w:space="0" w:color="auto"/>
            <w:right w:val="none" w:sz="0" w:space="0" w:color="auto"/>
          </w:divBdr>
        </w:div>
        <w:div w:id="1427265847">
          <w:marLeft w:val="640"/>
          <w:marRight w:val="0"/>
          <w:marTop w:val="0"/>
          <w:marBottom w:val="0"/>
          <w:divBdr>
            <w:top w:val="none" w:sz="0" w:space="0" w:color="auto"/>
            <w:left w:val="none" w:sz="0" w:space="0" w:color="auto"/>
            <w:bottom w:val="none" w:sz="0" w:space="0" w:color="auto"/>
            <w:right w:val="none" w:sz="0" w:space="0" w:color="auto"/>
          </w:divBdr>
        </w:div>
        <w:div w:id="830372502">
          <w:marLeft w:val="640"/>
          <w:marRight w:val="0"/>
          <w:marTop w:val="0"/>
          <w:marBottom w:val="0"/>
          <w:divBdr>
            <w:top w:val="none" w:sz="0" w:space="0" w:color="auto"/>
            <w:left w:val="none" w:sz="0" w:space="0" w:color="auto"/>
            <w:bottom w:val="none" w:sz="0" w:space="0" w:color="auto"/>
            <w:right w:val="none" w:sz="0" w:space="0" w:color="auto"/>
          </w:divBdr>
        </w:div>
        <w:div w:id="1857574490">
          <w:marLeft w:val="640"/>
          <w:marRight w:val="0"/>
          <w:marTop w:val="0"/>
          <w:marBottom w:val="0"/>
          <w:divBdr>
            <w:top w:val="none" w:sz="0" w:space="0" w:color="auto"/>
            <w:left w:val="none" w:sz="0" w:space="0" w:color="auto"/>
            <w:bottom w:val="none" w:sz="0" w:space="0" w:color="auto"/>
            <w:right w:val="none" w:sz="0" w:space="0" w:color="auto"/>
          </w:divBdr>
        </w:div>
        <w:div w:id="1721440755">
          <w:marLeft w:val="640"/>
          <w:marRight w:val="0"/>
          <w:marTop w:val="0"/>
          <w:marBottom w:val="0"/>
          <w:divBdr>
            <w:top w:val="none" w:sz="0" w:space="0" w:color="auto"/>
            <w:left w:val="none" w:sz="0" w:space="0" w:color="auto"/>
            <w:bottom w:val="none" w:sz="0" w:space="0" w:color="auto"/>
            <w:right w:val="none" w:sz="0" w:space="0" w:color="auto"/>
          </w:divBdr>
        </w:div>
        <w:div w:id="127020867">
          <w:marLeft w:val="640"/>
          <w:marRight w:val="0"/>
          <w:marTop w:val="0"/>
          <w:marBottom w:val="0"/>
          <w:divBdr>
            <w:top w:val="none" w:sz="0" w:space="0" w:color="auto"/>
            <w:left w:val="none" w:sz="0" w:space="0" w:color="auto"/>
            <w:bottom w:val="none" w:sz="0" w:space="0" w:color="auto"/>
            <w:right w:val="none" w:sz="0" w:space="0" w:color="auto"/>
          </w:divBdr>
        </w:div>
        <w:div w:id="646856743">
          <w:marLeft w:val="640"/>
          <w:marRight w:val="0"/>
          <w:marTop w:val="0"/>
          <w:marBottom w:val="0"/>
          <w:divBdr>
            <w:top w:val="none" w:sz="0" w:space="0" w:color="auto"/>
            <w:left w:val="none" w:sz="0" w:space="0" w:color="auto"/>
            <w:bottom w:val="none" w:sz="0" w:space="0" w:color="auto"/>
            <w:right w:val="none" w:sz="0" w:space="0" w:color="auto"/>
          </w:divBdr>
        </w:div>
        <w:div w:id="897515589">
          <w:marLeft w:val="640"/>
          <w:marRight w:val="0"/>
          <w:marTop w:val="0"/>
          <w:marBottom w:val="0"/>
          <w:divBdr>
            <w:top w:val="none" w:sz="0" w:space="0" w:color="auto"/>
            <w:left w:val="none" w:sz="0" w:space="0" w:color="auto"/>
            <w:bottom w:val="none" w:sz="0" w:space="0" w:color="auto"/>
            <w:right w:val="none" w:sz="0" w:space="0" w:color="auto"/>
          </w:divBdr>
        </w:div>
        <w:div w:id="1331634784">
          <w:marLeft w:val="640"/>
          <w:marRight w:val="0"/>
          <w:marTop w:val="0"/>
          <w:marBottom w:val="0"/>
          <w:divBdr>
            <w:top w:val="none" w:sz="0" w:space="0" w:color="auto"/>
            <w:left w:val="none" w:sz="0" w:space="0" w:color="auto"/>
            <w:bottom w:val="none" w:sz="0" w:space="0" w:color="auto"/>
            <w:right w:val="none" w:sz="0" w:space="0" w:color="auto"/>
          </w:divBdr>
        </w:div>
        <w:div w:id="1487863839">
          <w:marLeft w:val="640"/>
          <w:marRight w:val="0"/>
          <w:marTop w:val="0"/>
          <w:marBottom w:val="0"/>
          <w:divBdr>
            <w:top w:val="none" w:sz="0" w:space="0" w:color="auto"/>
            <w:left w:val="none" w:sz="0" w:space="0" w:color="auto"/>
            <w:bottom w:val="none" w:sz="0" w:space="0" w:color="auto"/>
            <w:right w:val="none" w:sz="0" w:space="0" w:color="auto"/>
          </w:divBdr>
        </w:div>
        <w:div w:id="1048649000">
          <w:marLeft w:val="640"/>
          <w:marRight w:val="0"/>
          <w:marTop w:val="0"/>
          <w:marBottom w:val="0"/>
          <w:divBdr>
            <w:top w:val="none" w:sz="0" w:space="0" w:color="auto"/>
            <w:left w:val="none" w:sz="0" w:space="0" w:color="auto"/>
            <w:bottom w:val="none" w:sz="0" w:space="0" w:color="auto"/>
            <w:right w:val="none" w:sz="0" w:space="0" w:color="auto"/>
          </w:divBdr>
        </w:div>
        <w:div w:id="86733199">
          <w:marLeft w:val="640"/>
          <w:marRight w:val="0"/>
          <w:marTop w:val="0"/>
          <w:marBottom w:val="0"/>
          <w:divBdr>
            <w:top w:val="none" w:sz="0" w:space="0" w:color="auto"/>
            <w:left w:val="none" w:sz="0" w:space="0" w:color="auto"/>
            <w:bottom w:val="none" w:sz="0" w:space="0" w:color="auto"/>
            <w:right w:val="none" w:sz="0" w:space="0" w:color="auto"/>
          </w:divBdr>
        </w:div>
        <w:div w:id="666976612">
          <w:marLeft w:val="640"/>
          <w:marRight w:val="0"/>
          <w:marTop w:val="0"/>
          <w:marBottom w:val="0"/>
          <w:divBdr>
            <w:top w:val="none" w:sz="0" w:space="0" w:color="auto"/>
            <w:left w:val="none" w:sz="0" w:space="0" w:color="auto"/>
            <w:bottom w:val="none" w:sz="0" w:space="0" w:color="auto"/>
            <w:right w:val="none" w:sz="0" w:space="0" w:color="auto"/>
          </w:divBdr>
        </w:div>
        <w:div w:id="897667780">
          <w:marLeft w:val="640"/>
          <w:marRight w:val="0"/>
          <w:marTop w:val="0"/>
          <w:marBottom w:val="0"/>
          <w:divBdr>
            <w:top w:val="none" w:sz="0" w:space="0" w:color="auto"/>
            <w:left w:val="none" w:sz="0" w:space="0" w:color="auto"/>
            <w:bottom w:val="none" w:sz="0" w:space="0" w:color="auto"/>
            <w:right w:val="none" w:sz="0" w:space="0" w:color="auto"/>
          </w:divBdr>
        </w:div>
        <w:div w:id="1066688388">
          <w:marLeft w:val="640"/>
          <w:marRight w:val="0"/>
          <w:marTop w:val="0"/>
          <w:marBottom w:val="0"/>
          <w:divBdr>
            <w:top w:val="none" w:sz="0" w:space="0" w:color="auto"/>
            <w:left w:val="none" w:sz="0" w:space="0" w:color="auto"/>
            <w:bottom w:val="none" w:sz="0" w:space="0" w:color="auto"/>
            <w:right w:val="none" w:sz="0" w:space="0" w:color="auto"/>
          </w:divBdr>
        </w:div>
        <w:div w:id="1665158479">
          <w:marLeft w:val="640"/>
          <w:marRight w:val="0"/>
          <w:marTop w:val="0"/>
          <w:marBottom w:val="0"/>
          <w:divBdr>
            <w:top w:val="none" w:sz="0" w:space="0" w:color="auto"/>
            <w:left w:val="none" w:sz="0" w:space="0" w:color="auto"/>
            <w:bottom w:val="none" w:sz="0" w:space="0" w:color="auto"/>
            <w:right w:val="none" w:sz="0" w:space="0" w:color="auto"/>
          </w:divBdr>
        </w:div>
        <w:div w:id="1916088795">
          <w:marLeft w:val="640"/>
          <w:marRight w:val="0"/>
          <w:marTop w:val="0"/>
          <w:marBottom w:val="0"/>
          <w:divBdr>
            <w:top w:val="none" w:sz="0" w:space="0" w:color="auto"/>
            <w:left w:val="none" w:sz="0" w:space="0" w:color="auto"/>
            <w:bottom w:val="none" w:sz="0" w:space="0" w:color="auto"/>
            <w:right w:val="none" w:sz="0" w:space="0" w:color="auto"/>
          </w:divBdr>
        </w:div>
        <w:div w:id="1052460795">
          <w:marLeft w:val="640"/>
          <w:marRight w:val="0"/>
          <w:marTop w:val="0"/>
          <w:marBottom w:val="0"/>
          <w:divBdr>
            <w:top w:val="none" w:sz="0" w:space="0" w:color="auto"/>
            <w:left w:val="none" w:sz="0" w:space="0" w:color="auto"/>
            <w:bottom w:val="none" w:sz="0" w:space="0" w:color="auto"/>
            <w:right w:val="none" w:sz="0" w:space="0" w:color="auto"/>
          </w:divBdr>
        </w:div>
        <w:div w:id="733745416">
          <w:marLeft w:val="640"/>
          <w:marRight w:val="0"/>
          <w:marTop w:val="0"/>
          <w:marBottom w:val="0"/>
          <w:divBdr>
            <w:top w:val="none" w:sz="0" w:space="0" w:color="auto"/>
            <w:left w:val="none" w:sz="0" w:space="0" w:color="auto"/>
            <w:bottom w:val="none" w:sz="0" w:space="0" w:color="auto"/>
            <w:right w:val="none" w:sz="0" w:space="0" w:color="auto"/>
          </w:divBdr>
        </w:div>
        <w:div w:id="2057048799">
          <w:marLeft w:val="640"/>
          <w:marRight w:val="0"/>
          <w:marTop w:val="0"/>
          <w:marBottom w:val="0"/>
          <w:divBdr>
            <w:top w:val="none" w:sz="0" w:space="0" w:color="auto"/>
            <w:left w:val="none" w:sz="0" w:space="0" w:color="auto"/>
            <w:bottom w:val="none" w:sz="0" w:space="0" w:color="auto"/>
            <w:right w:val="none" w:sz="0" w:space="0" w:color="auto"/>
          </w:divBdr>
        </w:div>
        <w:div w:id="2008551371">
          <w:marLeft w:val="640"/>
          <w:marRight w:val="0"/>
          <w:marTop w:val="0"/>
          <w:marBottom w:val="0"/>
          <w:divBdr>
            <w:top w:val="none" w:sz="0" w:space="0" w:color="auto"/>
            <w:left w:val="none" w:sz="0" w:space="0" w:color="auto"/>
            <w:bottom w:val="none" w:sz="0" w:space="0" w:color="auto"/>
            <w:right w:val="none" w:sz="0" w:space="0" w:color="auto"/>
          </w:divBdr>
        </w:div>
        <w:div w:id="1570768447">
          <w:marLeft w:val="640"/>
          <w:marRight w:val="0"/>
          <w:marTop w:val="0"/>
          <w:marBottom w:val="0"/>
          <w:divBdr>
            <w:top w:val="none" w:sz="0" w:space="0" w:color="auto"/>
            <w:left w:val="none" w:sz="0" w:space="0" w:color="auto"/>
            <w:bottom w:val="none" w:sz="0" w:space="0" w:color="auto"/>
            <w:right w:val="none" w:sz="0" w:space="0" w:color="auto"/>
          </w:divBdr>
        </w:div>
        <w:div w:id="449668923">
          <w:marLeft w:val="640"/>
          <w:marRight w:val="0"/>
          <w:marTop w:val="0"/>
          <w:marBottom w:val="0"/>
          <w:divBdr>
            <w:top w:val="none" w:sz="0" w:space="0" w:color="auto"/>
            <w:left w:val="none" w:sz="0" w:space="0" w:color="auto"/>
            <w:bottom w:val="none" w:sz="0" w:space="0" w:color="auto"/>
            <w:right w:val="none" w:sz="0" w:space="0" w:color="auto"/>
          </w:divBdr>
        </w:div>
        <w:div w:id="1732462441">
          <w:marLeft w:val="640"/>
          <w:marRight w:val="0"/>
          <w:marTop w:val="0"/>
          <w:marBottom w:val="0"/>
          <w:divBdr>
            <w:top w:val="none" w:sz="0" w:space="0" w:color="auto"/>
            <w:left w:val="none" w:sz="0" w:space="0" w:color="auto"/>
            <w:bottom w:val="none" w:sz="0" w:space="0" w:color="auto"/>
            <w:right w:val="none" w:sz="0" w:space="0" w:color="auto"/>
          </w:divBdr>
        </w:div>
        <w:div w:id="555164440">
          <w:marLeft w:val="640"/>
          <w:marRight w:val="0"/>
          <w:marTop w:val="0"/>
          <w:marBottom w:val="0"/>
          <w:divBdr>
            <w:top w:val="none" w:sz="0" w:space="0" w:color="auto"/>
            <w:left w:val="none" w:sz="0" w:space="0" w:color="auto"/>
            <w:bottom w:val="none" w:sz="0" w:space="0" w:color="auto"/>
            <w:right w:val="none" w:sz="0" w:space="0" w:color="auto"/>
          </w:divBdr>
        </w:div>
        <w:div w:id="1603877290">
          <w:marLeft w:val="640"/>
          <w:marRight w:val="0"/>
          <w:marTop w:val="0"/>
          <w:marBottom w:val="0"/>
          <w:divBdr>
            <w:top w:val="none" w:sz="0" w:space="0" w:color="auto"/>
            <w:left w:val="none" w:sz="0" w:space="0" w:color="auto"/>
            <w:bottom w:val="none" w:sz="0" w:space="0" w:color="auto"/>
            <w:right w:val="none" w:sz="0" w:space="0" w:color="auto"/>
          </w:divBdr>
        </w:div>
        <w:div w:id="1488279248">
          <w:marLeft w:val="640"/>
          <w:marRight w:val="0"/>
          <w:marTop w:val="0"/>
          <w:marBottom w:val="0"/>
          <w:divBdr>
            <w:top w:val="none" w:sz="0" w:space="0" w:color="auto"/>
            <w:left w:val="none" w:sz="0" w:space="0" w:color="auto"/>
            <w:bottom w:val="none" w:sz="0" w:space="0" w:color="auto"/>
            <w:right w:val="none" w:sz="0" w:space="0" w:color="auto"/>
          </w:divBdr>
        </w:div>
        <w:div w:id="268319523">
          <w:marLeft w:val="640"/>
          <w:marRight w:val="0"/>
          <w:marTop w:val="0"/>
          <w:marBottom w:val="0"/>
          <w:divBdr>
            <w:top w:val="none" w:sz="0" w:space="0" w:color="auto"/>
            <w:left w:val="none" w:sz="0" w:space="0" w:color="auto"/>
            <w:bottom w:val="none" w:sz="0" w:space="0" w:color="auto"/>
            <w:right w:val="none" w:sz="0" w:space="0" w:color="auto"/>
          </w:divBdr>
        </w:div>
        <w:div w:id="894007694">
          <w:marLeft w:val="640"/>
          <w:marRight w:val="0"/>
          <w:marTop w:val="0"/>
          <w:marBottom w:val="0"/>
          <w:divBdr>
            <w:top w:val="none" w:sz="0" w:space="0" w:color="auto"/>
            <w:left w:val="none" w:sz="0" w:space="0" w:color="auto"/>
            <w:bottom w:val="none" w:sz="0" w:space="0" w:color="auto"/>
            <w:right w:val="none" w:sz="0" w:space="0" w:color="auto"/>
          </w:divBdr>
        </w:div>
        <w:div w:id="2034964127">
          <w:marLeft w:val="640"/>
          <w:marRight w:val="0"/>
          <w:marTop w:val="0"/>
          <w:marBottom w:val="0"/>
          <w:divBdr>
            <w:top w:val="none" w:sz="0" w:space="0" w:color="auto"/>
            <w:left w:val="none" w:sz="0" w:space="0" w:color="auto"/>
            <w:bottom w:val="none" w:sz="0" w:space="0" w:color="auto"/>
            <w:right w:val="none" w:sz="0" w:space="0" w:color="auto"/>
          </w:divBdr>
        </w:div>
        <w:div w:id="1592934792">
          <w:marLeft w:val="640"/>
          <w:marRight w:val="0"/>
          <w:marTop w:val="0"/>
          <w:marBottom w:val="0"/>
          <w:divBdr>
            <w:top w:val="none" w:sz="0" w:space="0" w:color="auto"/>
            <w:left w:val="none" w:sz="0" w:space="0" w:color="auto"/>
            <w:bottom w:val="none" w:sz="0" w:space="0" w:color="auto"/>
            <w:right w:val="none" w:sz="0" w:space="0" w:color="auto"/>
          </w:divBdr>
        </w:div>
        <w:div w:id="215554193">
          <w:marLeft w:val="640"/>
          <w:marRight w:val="0"/>
          <w:marTop w:val="0"/>
          <w:marBottom w:val="0"/>
          <w:divBdr>
            <w:top w:val="none" w:sz="0" w:space="0" w:color="auto"/>
            <w:left w:val="none" w:sz="0" w:space="0" w:color="auto"/>
            <w:bottom w:val="none" w:sz="0" w:space="0" w:color="auto"/>
            <w:right w:val="none" w:sz="0" w:space="0" w:color="auto"/>
          </w:divBdr>
        </w:div>
        <w:div w:id="285159267">
          <w:marLeft w:val="640"/>
          <w:marRight w:val="0"/>
          <w:marTop w:val="0"/>
          <w:marBottom w:val="0"/>
          <w:divBdr>
            <w:top w:val="none" w:sz="0" w:space="0" w:color="auto"/>
            <w:left w:val="none" w:sz="0" w:space="0" w:color="auto"/>
            <w:bottom w:val="none" w:sz="0" w:space="0" w:color="auto"/>
            <w:right w:val="none" w:sz="0" w:space="0" w:color="auto"/>
          </w:divBdr>
        </w:div>
        <w:div w:id="285161537">
          <w:marLeft w:val="640"/>
          <w:marRight w:val="0"/>
          <w:marTop w:val="0"/>
          <w:marBottom w:val="0"/>
          <w:divBdr>
            <w:top w:val="none" w:sz="0" w:space="0" w:color="auto"/>
            <w:left w:val="none" w:sz="0" w:space="0" w:color="auto"/>
            <w:bottom w:val="none" w:sz="0" w:space="0" w:color="auto"/>
            <w:right w:val="none" w:sz="0" w:space="0" w:color="auto"/>
          </w:divBdr>
        </w:div>
        <w:div w:id="729620841">
          <w:marLeft w:val="640"/>
          <w:marRight w:val="0"/>
          <w:marTop w:val="0"/>
          <w:marBottom w:val="0"/>
          <w:divBdr>
            <w:top w:val="none" w:sz="0" w:space="0" w:color="auto"/>
            <w:left w:val="none" w:sz="0" w:space="0" w:color="auto"/>
            <w:bottom w:val="none" w:sz="0" w:space="0" w:color="auto"/>
            <w:right w:val="none" w:sz="0" w:space="0" w:color="auto"/>
          </w:divBdr>
        </w:div>
        <w:div w:id="1463577245">
          <w:marLeft w:val="640"/>
          <w:marRight w:val="0"/>
          <w:marTop w:val="0"/>
          <w:marBottom w:val="0"/>
          <w:divBdr>
            <w:top w:val="none" w:sz="0" w:space="0" w:color="auto"/>
            <w:left w:val="none" w:sz="0" w:space="0" w:color="auto"/>
            <w:bottom w:val="none" w:sz="0" w:space="0" w:color="auto"/>
            <w:right w:val="none" w:sz="0" w:space="0" w:color="auto"/>
          </w:divBdr>
        </w:div>
        <w:div w:id="975141449">
          <w:marLeft w:val="640"/>
          <w:marRight w:val="0"/>
          <w:marTop w:val="0"/>
          <w:marBottom w:val="0"/>
          <w:divBdr>
            <w:top w:val="none" w:sz="0" w:space="0" w:color="auto"/>
            <w:left w:val="none" w:sz="0" w:space="0" w:color="auto"/>
            <w:bottom w:val="none" w:sz="0" w:space="0" w:color="auto"/>
            <w:right w:val="none" w:sz="0" w:space="0" w:color="auto"/>
          </w:divBdr>
        </w:div>
        <w:div w:id="1875384550">
          <w:marLeft w:val="640"/>
          <w:marRight w:val="0"/>
          <w:marTop w:val="0"/>
          <w:marBottom w:val="0"/>
          <w:divBdr>
            <w:top w:val="none" w:sz="0" w:space="0" w:color="auto"/>
            <w:left w:val="none" w:sz="0" w:space="0" w:color="auto"/>
            <w:bottom w:val="none" w:sz="0" w:space="0" w:color="auto"/>
            <w:right w:val="none" w:sz="0" w:space="0" w:color="auto"/>
          </w:divBdr>
        </w:div>
        <w:div w:id="939416452">
          <w:marLeft w:val="640"/>
          <w:marRight w:val="0"/>
          <w:marTop w:val="0"/>
          <w:marBottom w:val="0"/>
          <w:divBdr>
            <w:top w:val="none" w:sz="0" w:space="0" w:color="auto"/>
            <w:left w:val="none" w:sz="0" w:space="0" w:color="auto"/>
            <w:bottom w:val="none" w:sz="0" w:space="0" w:color="auto"/>
            <w:right w:val="none" w:sz="0" w:space="0" w:color="auto"/>
          </w:divBdr>
        </w:div>
        <w:div w:id="2129738034">
          <w:marLeft w:val="640"/>
          <w:marRight w:val="0"/>
          <w:marTop w:val="0"/>
          <w:marBottom w:val="0"/>
          <w:divBdr>
            <w:top w:val="none" w:sz="0" w:space="0" w:color="auto"/>
            <w:left w:val="none" w:sz="0" w:space="0" w:color="auto"/>
            <w:bottom w:val="none" w:sz="0" w:space="0" w:color="auto"/>
            <w:right w:val="none" w:sz="0" w:space="0" w:color="auto"/>
          </w:divBdr>
        </w:div>
        <w:div w:id="1299453575">
          <w:marLeft w:val="640"/>
          <w:marRight w:val="0"/>
          <w:marTop w:val="0"/>
          <w:marBottom w:val="0"/>
          <w:divBdr>
            <w:top w:val="none" w:sz="0" w:space="0" w:color="auto"/>
            <w:left w:val="none" w:sz="0" w:space="0" w:color="auto"/>
            <w:bottom w:val="none" w:sz="0" w:space="0" w:color="auto"/>
            <w:right w:val="none" w:sz="0" w:space="0" w:color="auto"/>
          </w:divBdr>
        </w:div>
        <w:div w:id="1235238259">
          <w:marLeft w:val="640"/>
          <w:marRight w:val="0"/>
          <w:marTop w:val="0"/>
          <w:marBottom w:val="0"/>
          <w:divBdr>
            <w:top w:val="none" w:sz="0" w:space="0" w:color="auto"/>
            <w:left w:val="none" w:sz="0" w:space="0" w:color="auto"/>
            <w:bottom w:val="none" w:sz="0" w:space="0" w:color="auto"/>
            <w:right w:val="none" w:sz="0" w:space="0" w:color="auto"/>
          </w:divBdr>
        </w:div>
      </w:divsChild>
    </w:div>
    <w:div w:id="287668536">
      <w:bodyDiv w:val="1"/>
      <w:marLeft w:val="0"/>
      <w:marRight w:val="0"/>
      <w:marTop w:val="0"/>
      <w:marBottom w:val="0"/>
      <w:divBdr>
        <w:top w:val="none" w:sz="0" w:space="0" w:color="auto"/>
        <w:left w:val="none" w:sz="0" w:space="0" w:color="auto"/>
        <w:bottom w:val="none" w:sz="0" w:space="0" w:color="auto"/>
        <w:right w:val="none" w:sz="0" w:space="0" w:color="auto"/>
      </w:divBdr>
      <w:divsChild>
        <w:div w:id="772819440">
          <w:marLeft w:val="640"/>
          <w:marRight w:val="0"/>
          <w:marTop w:val="0"/>
          <w:marBottom w:val="0"/>
          <w:divBdr>
            <w:top w:val="none" w:sz="0" w:space="0" w:color="auto"/>
            <w:left w:val="none" w:sz="0" w:space="0" w:color="auto"/>
            <w:bottom w:val="none" w:sz="0" w:space="0" w:color="auto"/>
            <w:right w:val="none" w:sz="0" w:space="0" w:color="auto"/>
          </w:divBdr>
        </w:div>
        <w:div w:id="663364341">
          <w:marLeft w:val="640"/>
          <w:marRight w:val="0"/>
          <w:marTop w:val="0"/>
          <w:marBottom w:val="0"/>
          <w:divBdr>
            <w:top w:val="none" w:sz="0" w:space="0" w:color="auto"/>
            <w:left w:val="none" w:sz="0" w:space="0" w:color="auto"/>
            <w:bottom w:val="none" w:sz="0" w:space="0" w:color="auto"/>
            <w:right w:val="none" w:sz="0" w:space="0" w:color="auto"/>
          </w:divBdr>
        </w:div>
        <w:div w:id="372312557">
          <w:marLeft w:val="640"/>
          <w:marRight w:val="0"/>
          <w:marTop w:val="0"/>
          <w:marBottom w:val="0"/>
          <w:divBdr>
            <w:top w:val="none" w:sz="0" w:space="0" w:color="auto"/>
            <w:left w:val="none" w:sz="0" w:space="0" w:color="auto"/>
            <w:bottom w:val="none" w:sz="0" w:space="0" w:color="auto"/>
            <w:right w:val="none" w:sz="0" w:space="0" w:color="auto"/>
          </w:divBdr>
        </w:div>
        <w:div w:id="1120683721">
          <w:marLeft w:val="640"/>
          <w:marRight w:val="0"/>
          <w:marTop w:val="0"/>
          <w:marBottom w:val="0"/>
          <w:divBdr>
            <w:top w:val="none" w:sz="0" w:space="0" w:color="auto"/>
            <w:left w:val="none" w:sz="0" w:space="0" w:color="auto"/>
            <w:bottom w:val="none" w:sz="0" w:space="0" w:color="auto"/>
            <w:right w:val="none" w:sz="0" w:space="0" w:color="auto"/>
          </w:divBdr>
        </w:div>
        <w:div w:id="503670899">
          <w:marLeft w:val="640"/>
          <w:marRight w:val="0"/>
          <w:marTop w:val="0"/>
          <w:marBottom w:val="0"/>
          <w:divBdr>
            <w:top w:val="none" w:sz="0" w:space="0" w:color="auto"/>
            <w:left w:val="none" w:sz="0" w:space="0" w:color="auto"/>
            <w:bottom w:val="none" w:sz="0" w:space="0" w:color="auto"/>
            <w:right w:val="none" w:sz="0" w:space="0" w:color="auto"/>
          </w:divBdr>
        </w:div>
        <w:div w:id="882710825">
          <w:marLeft w:val="640"/>
          <w:marRight w:val="0"/>
          <w:marTop w:val="0"/>
          <w:marBottom w:val="0"/>
          <w:divBdr>
            <w:top w:val="none" w:sz="0" w:space="0" w:color="auto"/>
            <w:left w:val="none" w:sz="0" w:space="0" w:color="auto"/>
            <w:bottom w:val="none" w:sz="0" w:space="0" w:color="auto"/>
            <w:right w:val="none" w:sz="0" w:space="0" w:color="auto"/>
          </w:divBdr>
        </w:div>
        <w:div w:id="1025401003">
          <w:marLeft w:val="640"/>
          <w:marRight w:val="0"/>
          <w:marTop w:val="0"/>
          <w:marBottom w:val="0"/>
          <w:divBdr>
            <w:top w:val="none" w:sz="0" w:space="0" w:color="auto"/>
            <w:left w:val="none" w:sz="0" w:space="0" w:color="auto"/>
            <w:bottom w:val="none" w:sz="0" w:space="0" w:color="auto"/>
            <w:right w:val="none" w:sz="0" w:space="0" w:color="auto"/>
          </w:divBdr>
        </w:div>
        <w:div w:id="518397175">
          <w:marLeft w:val="640"/>
          <w:marRight w:val="0"/>
          <w:marTop w:val="0"/>
          <w:marBottom w:val="0"/>
          <w:divBdr>
            <w:top w:val="none" w:sz="0" w:space="0" w:color="auto"/>
            <w:left w:val="none" w:sz="0" w:space="0" w:color="auto"/>
            <w:bottom w:val="none" w:sz="0" w:space="0" w:color="auto"/>
            <w:right w:val="none" w:sz="0" w:space="0" w:color="auto"/>
          </w:divBdr>
        </w:div>
        <w:div w:id="854032295">
          <w:marLeft w:val="640"/>
          <w:marRight w:val="0"/>
          <w:marTop w:val="0"/>
          <w:marBottom w:val="0"/>
          <w:divBdr>
            <w:top w:val="none" w:sz="0" w:space="0" w:color="auto"/>
            <w:left w:val="none" w:sz="0" w:space="0" w:color="auto"/>
            <w:bottom w:val="none" w:sz="0" w:space="0" w:color="auto"/>
            <w:right w:val="none" w:sz="0" w:space="0" w:color="auto"/>
          </w:divBdr>
        </w:div>
        <w:div w:id="1205482076">
          <w:marLeft w:val="640"/>
          <w:marRight w:val="0"/>
          <w:marTop w:val="0"/>
          <w:marBottom w:val="0"/>
          <w:divBdr>
            <w:top w:val="none" w:sz="0" w:space="0" w:color="auto"/>
            <w:left w:val="none" w:sz="0" w:space="0" w:color="auto"/>
            <w:bottom w:val="none" w:sz="0" w:space="0" w:color="auto"/>
            <w:right w:val="none" w:sz="0" w:space="0" w:color="auto"/>
          </w:divBdr>
        </w:div>
        <w:div w:id="484202995">
          <w:marLeft w:val="640"/>
          <w:marRight w:val="0"/>
          <w:marTop w:val="0"/>
          <w:marBottom w:val="0"/>
          <w:divBdr>
            <w:top w:val="none" w:sz="0" w:space="0" w:color="auto"/>
            <w:left w:val="none" w:sz="0" w:space="0" w:color="auto"/>
            <w:bottom w:val="none" w:sz="0" w:space="0" w:color="auto"/>
            <w:right w:val="none" w:sz="0" w:space="0" w:color="auto"/>
          </w:divBdr>
        </w:div>
        <w:div w:id="1633440823">
          <w:marLeft w:val="640"/>
          <w:marRight w:val="0"/>
          <w:marTop w:val="0"/>
          <w:marBottom w:val="0"/>
          <w:divBdr>
            <w:top w:val="none" w:sz="0" w:space="0" w:color="auto"/>
            <w:left w:val="none" w:sz="0" w:space="0" w:color="auto"/>
            <w:bottom w:val="none" w:sz="0" w:space="0" w:color="auto"/>
            <w:right w:val="none" w:sz="0" w:space="0" w:color="auto"/>
          </w:divBdr>
        </w:div>
        <w:div w:id="1504978478">
          <w:marLeft w:val="640"/>
          <w:marRight w:val="0"/>
          <w:marTop w:val="0"/>
          <w:marBottom w:val="0"/>
          <w:divBdr>
            <w:top w:val="none" w:sz="0" w:space="0" w:color="auto"/>
            <w:left w:val="none" w:sz="0" w:space="0" w:color="auto"/>
            <w:bottom w:val="none" w:sz="0" w:space="0" w:color="auto"/>
            <w:right w:val="none" w:sz="0" w:space="0" w:color="auto"/>
          </w:divBdr>
        </w:div>
        <w:div w:id="1017079364">
          <w:marLeft w:val="640"/>
          <w:marRight w:val="0"/>
          <w:marTop w:val="0"/>
          <w:marBottom w:val="0"/>
          <w:divBdr>
            <w:top w:val="none" w:sz="0" w:space="0" w:color="auto"/>
            <w:left w:val="none" w:sz="0" w:space="0" w:color="auto"/>
            <w:bottom w:val="none" w:sz="0" w:space="0" w:color="auto"/>
            <w:right w:val="none" w:sz="0" w:space="0" w:color="auto"/>
          </w:divBdr>
        </w:div>
        <w:div w:id="1634675729">
          <w:marLeft w:val="640"/>
          <w:marRight w:val="0"/>
          <w:marTop w:val="0"/>
          <w:marBottom w:val="0"/>
          <w:divBdr>
            <w:top w:val="none" w:sz="0" w:space="0" w:color="auto"/>
            <w:left w:val="none" w:sz="0" w:space="0" w:color="auto"/>
            <w:bottom w:val="none" w:sz="0" w:space="0" w:color="auto"/>
            <w:right w:val="none" w:sz="0" w:space="0" w:color="auto"/>
          </w:divBdr>
        </w:div>
        <w:div w:id="395009486">
          <w:marLeft w:val="640"/>
          <w:marRight w:val="0"/>
          <w:marTop w:val="0"/>
          <w:marBottom w:val="0"/>
          <w:divBdr>
            <w:top w:val="none" w:sz="0" w:space="0" w:color="auto"/>
            <w:left w:val="none" w:sz="0" w:space="0" w:color="auto"/>
            <w:bottom w:val="none" w:sz="0" w:space="0" w:color="auto"/>
            <w:right w:val="none" w:sz="0" w:space="0" w:color="auto"/>
          </w:divBdr>
        </w:div>
        <w:div w:id="1491169244">
          <w:marLeft w:val="640"/>
          <w:marRight w:val="0"/>
          <w:marTop w:val="0"/>
          <w:marBottom w:val="0"/>
          <w:divBdr>
            <w:top w:val="none" w:sz="0" w:space="0" w:color="auto"/>
            <w:left w:val="none" w:sz="0" w:space="0" w:color="auto"/>
            <w:bottom w:val="none" w:sz="0" w:space="0" w:color="auto"/>
            <w:right w:val="none" w:sz="0" w:space="0" w:color="auto"/>
          </w:divBdr>
        </w:div>
        <w:div w:id="24336267">
          <w:marLeft w:val="640"/>
          <w:marRight w:val="0"/>
          <w:marTop w:val="0"/>
          <w:marBottom w:val="0"/>
          <w:divBdr>
            <w:top w:val="none" w:sz="0" w:space="0" w:color="auto"/>
            <w:left w:val="none" w:sz="0" w:space="0" w:color="auto"/>
            <w:bottom w:val="none" w:sz="0" w:space="0" w:color="auto"/>
            <w:right w:val="none" w:sz="0" w:space="0" w:color="auto"/>
          </w:divBdr>
        </w:div>
        <w:div w:id="324938012">
          <w:marLeft w:val="640"/>
          <w:marRight w:val="0"/>
          <w:marTop w:val="0"/>
          <w:marBottom w:val="0"/>
          <w:divBdr>
            <w:top w:val="none" w:sz="0" w:space="0" w:color="auto"/>
            <w:left w:val="none" w:sz="0" w:space="0" w:color="auto"/>
            <w:bottom w:val="none" w:sz="0" w:space="0" w:color="auto"/>
            <w:right w:val="none" w:sz="0" w:space="0" w:color="auto"/>
          </w:divBdr>
        </w:div>
        <w:div w:id="986978580">
          <w:marLeft w:val="640"/>
          <w:marRight w:val="0"/>
          <w:marTop w:val="0"/>
          <w:marBottom w:val="0"/>
          <w:divBdr>
            <w:top w:val="none" w:sz="0" w:space="0" w:color="auto"/>
            <w:left w:val="none" w:sz="0" w:space="0" w:color="auto"/>
            <w:bottom w:val="none" w:sz="0" w:space="0" w:color="auto"/>
            <w:right w:val="none" w:sz="0" w:space="0" w:color="auto"/>
          </w:divBdr>
        </w:div>
        <w:div w:id="304746084">
          <w:marLeft w:val="640"/>
          <w:marRight w:val="0"/>
          <w:marTop w:val="0"/>
          <w:marBottom w:val="0"/>
          <w:divBdr>
            <w:top w:val="none" w:sz="0" w:space="0" w:color="auto"/>
            <w:left w:val="none" w:sz="0" w:space="0" w:color="auto"/>
            <w:bottom w:val="none" w:sz="0" w:space="0" w:color="auto"/>
            <w:right w:val="none" w:sz="0" w:space="0" w:color="auto"/>
          </w:divBdr>
        </w:div>
        <w:div w:id="672805409">
          <w:marLeft w:val="640"/>
          <w:marRight w:val="0"/>
          <w:marTop w:val="0"/>
          <w:marBottom w:val="0"/>
          <w:divBdr>
            <w:top w:val="none" w:sz="0" w:space="0" w:color="auto"/>
            <w:left w:val="none" w:sz="0" w:space="0" w:color="auto"/>
            <w:bottom w:val="none" w:sz="0" w:space="0" w:color="auto"/>
            <w:right w:val="none" w:sz="0" w:space="0" w:color="auto"/>
          </w:divBdr>
        </w:div>
        <w:div w:id="800733714">
          <w:marLeft w:val="640"/>
          <w:marRight w:val="0"/>
          <w:marTop w:val="0"/>
          <w:marBottom w:val="0"/>
          <w:divBdr>
            <w:top w:val="none" w:sz="0" w:space="0" w:color="auto"/>
            <w:left w:val="none" w:sz="0" w:space="0" w:color="auto"/>
            <w:bottom w:val="none" w:sz="0" w:space="0" w:color="auto"/>
            <w:right w:val="none" w:sz="0" w:space="0" w:color="auto"/>
          </w:divBdr>
        </w:div>
        <w:div w:id="1395422394">
          <w:marLeft w:val="640"/>
          <w:marRight w:val="0"/>
          <w:marTop w:val="0"/>
          <w:marBottom w:val="0"/>
          <w:divBdr>
            <w:top w:val="none" w:sz="0" w:space="0" w:color="auto"/>
            <w:left w:val="none" w:sz="0" w:space="0" w:color="auto"/>
            <w:bottom w:val="none" w:sz="0" w:space="0" w:color="auto"/>
            <w:right w:val="none" w:sz="0" w:space="0" w:color="auto"/>
          </w:divBdr>
        </w:div>
        <w:div w:id="578758375">
          <w:marLeft w:val="640"/>
          <w:marRight w:val="0"/>
          <w:marTop w:val="0"/>
          <w:marBottom w:val="0"/>
          <w:divBdr>
            <w:top w:val="none" w:sz="0" w:space="0" w:color="auto"/>
            <w:left w:val="none" w:sz="0" w:space="0" w:color="auto"/>
            <w:bottom w:val="none" w:sz="0" w:space="0" w:color="auto"/>
            <w:right w:val="none" w:sz="0" w:space="0" w:color="auto"/>
          </w:divBdr>
        </w:div>
        <w:div w:id="148447189">
          <w:marLeft w:val="640"/>
          <w:marRight w:val="0"/>
          <w:marTop w:val="0"/>
          <w:marBottom w:val="0"/>
          <w:divBdr>
            <w:top w:val="none" w:sz="0" w:space="0" w:color="auto"/>
            <w:left w:val="none" w:sz="0" w:space="0" w:color="auto"/>
            <w:bottom w:val="none" w:sz="0" w:space="0" w:color="auto"/>
            <w:right w:val="none" w:sz="0" w:space="0" w:color="auto"/>
          </w:divBdr>
        </w:div>
        <w:div w:id="1203983124">
          <w:marLeft w:val="640"/>
          <w:marRight w:val="0"/>
          <w:marTop w:val="0"/>
          <w:marBottom w:val="0"/>
          <w:divBdr>
            <w:top w:val="none" w:sz="0" w:space="0" w:color="auto"/>
            <w:left w:val="none" w:sz="0" w:space="0" w:color="auto"/>
            <w:bottom w:val="none" w:sz="0" w:space="0" w:color="auto"/>
            <w:right w:val="none" w:sz="0" w:space="0" w:color="auto"/>
          </w:divBdr>
        </w:div>
        <w:div w:id="1507590978">
          <w:marLeft w:val="640"/>
          <w:marRight w:val="0"/>
          <w:marTop w:val="0"/>
          <w:marBottom w:val="0"/>
          <w:divBdr>
            <w:top w:val="none" w:sz="0" w:space="0" w:color="auto"/>
            <w:left w:val="none" w:sz="0" w:space="0" w:color="auto"/>
            <w:bottom w:val="none" w:sz="0" w:space="0" w:color="auto"/>
            <w:right w:val="none" w:sz="0" w:space="0" w:color="auto"/>
          </w:divBdr>
        </w:div>
        <w:div w:id="1926066711">
          <w:marLeft w:val="640"/>
          <w:marRight w:val="0"/>
          <w:marTop w:val="0"/>
          <w:marBottom w:val="0"/>
          <w:divBdr>
            <w:top w:val="none" w:sz="0" w:space="0" w:color="auto"/>
            <w:left w:val="none" w:sz="0" w:space="0" w:color="auto"/>
            <w:bottom w:val="none" w:sz="0" w:space="0" w:color="auto"/>
            <w:right w:val="none" w:sz="0" w:space="0" w:color="auto"/>
          </w:divBdr>
        </w:div>
        <w:div w:id="2098867139">
          <w:marLeft w:val="640"/>
          <w:marRight w:val="0"/>
          <w:marTop w:val="0"/>
          <w:marBottom w:val="0"/>
          <w:divBdr>
            <w:top w:val="none" w:sz="0" w:space="0" w:color="auto"/>
            <w:left w:val="none" w:sz="0" w:space="0" w:color="auto"/>
            <w:bottom w:val="none" w:sz="0" w:space="0" w:color="auto"/>
            <w:right w:val="none" w:sz="0" w:space="0" w:color="auto"/>
          </w:divBdr>
        </w:div>
        <w:div w:id="1528912701">
          <w:marLeft w:val="640"/>
          <w:marRight w:val="0"/>
          <w:marTop w:val="0"/>
          <w:marBottom w:val="0"/>
          <w:divBdr>
            <w:top w:val="none" w:sz="0" w:space="0" w:color="auto"/>
            <w:left w:val="none" w:sz="0" w:space="0" w:color="auto"/>
            <w:bottom w:val="none" w:sz="0" w:space="0" w:color="auto"/>
            <w:right w:val="none" w:sz="0" w:space="0" w:color="auto"/>
          </w:divBdr>
        </w:div>
        <w:div w:id="1472361931">
          <w:marLeft w:val="640"/>
          <w:marRight w:val="0"/>
          <w:marTop w:val="0"/>
          <w:marBottom w:val="0"/>
          <w:divBdr>
            <w:top w:val="none" w:sz="0" w:space="0" w:color="auto"/>
            <w:left w:val="none" w:sz="0" w:space="0" w:color="auto"/>
            <w:bottom w:val="none" w:sz="0" w:space="0" w:color="auto"/>
            <w:right w:val="none" w:sz="0" w:space="0" w:color="auto"/>
          </w:divBdr>
        </w:div>
      </w:divsChild>
    </w:div>
    <w:div w:id="291715084">
      <w:bodyDiv w:val="1"/>
      <w:marLeft w:val="0"/>
      <w:marRight w:val="0"/>
      <w:marTop w:val="0"/>
      <w:marBottom w:val="0"/>
      <w:divBdr>
        <w:top w:val="none" w:sz="0" w:space="0" w:color="auto"/>
        <w:left w:val="none" w:sz="0" w:space="0" w:color="auto"/>
        <w:bottom w:val="none" w:sz="0" w:space="0" w:color="auto"/>
        <w:right w:val="none" w:sz="0" w:space="0" w:color="auto"/>
      </w:divBdr>
      <w:divsChild>
        <w:div w:id="1678926941">
          <w:marLeft w:val="640"/>
          <w:marRight w:val="0"/>
          <w:marTop w:val="0"/>
          <w:marBottom w:val="0"/>
          <w:divBdr>
            <w:top w:val="none" w:sz="0" w:space="0" w:color="auto"/>
            <w:left w:val="none" w:sz="0" w:space="0" w:color="auto"/>
            <w:bottom w:val="none" w:sz="0" w:space="0" w:color="auto"/>
            <w:right w:val="none" w:sz="0" w:space="0" w:color="auto"/>
          </w:divBdr>
        </w:div>
        <w:div w:id="1466898415">
          <w:marLeft w:val="640"/>
          <w:marRight w:val="0"/>
          <w:marTop w:val="0"/>
          <w:marBottom w:val="0"/>
          <w:divBdr>
            <w:top w:val="none" w:sz="0" w:space="0" w:color="auto"/>
            <w:left w:val="none" w:sz="0" w:space="0" w:color="auto"/>
            <w:bottom w:val="none" w:sz="0" w:space="0" w:color="auto"/>
            <w:right w:val="none" w:sz="0" w:space="0" w:color="auto"/>
          </w:divBdr>
        </w:div>
        <w:div w:id="876553696">
          <w:marLeft w:val="640"/>
          <w:marRight w:val="0"/>
          <w:marTop w:val="0"/>
          <w:marBottom w:val="0"/>
          <w:divBdr>
            <w:top w:val="none" w:sz="0" w:space="0" w:color="auto"/>
            <w:left w:val="none" w:sz="0" w:space="0" w:color="auto"/>
            <w:bottom w:val="none" w:sz="0" w:space="0" w:color="auto"/>
            <w:right w:val="none" w:sz="0" w:space="0" w:color="auto"/>
          </w:divBdr>
        </w:div>
        <w:div w:id="627398758">
          <w:marLeft w:val="640"/>
          <w:marRight w:val="0"/>
          <w:marTop w:val="0"/>
          <w:marBottom w:val="0"/>
          <w:divBdr>
            <w:top w:val="none" w:sz="0" w:space="0" w:color="auto"/>
            <w:left w:val="none" w:sz="0" w:space="0" w:color="auto"/>
            <w:bottom w:val="none" w:sz="0" w:space="0" w:color="auto"/>
            <w:right w:val="none" w:sz="0" w:space="0" w:color="auto"/>
          </w:divBdr>
        </w:div>
        <w:div w:id="1679234496">
          <w:marLeft w:val="640"/>
          <w:marRight w:val="0"/>
          <w:marTop w:val="0"/>
          <w:marBottom w:val="0"/>
          <w:divBdr>
            <w:top w:val="none" w:sz="0" w:space="0" w:color="auto"/>
            <w:left w:val="none" w:sz="0" w:space="0" w:color="auto"/>
            <w:bottom w:val="none" w:sz="0" w:space="0" w:color="auto"/>
            <w:right w:val="none" w:sz="0" w:space="0" w:color="auto"/>
          </w:divBdr>
        </w:div>
        <w:div w:id="1903170242">
          <w:marLeft w:val="640"/>
          <w:marRight w:val="0"/>
          <w:marTop w:val="0"/>
          <w:marBottom w:val="0"/>
          <w:divBdr>
            <w:top w:val="none" w:sz="0" w:space="0" w:color="auto"/>
            <w:left w:val="none" w:sz="0" w:space="0" w:color="auto"/>
            <w:bottom w:val="none" w:sz="0" w:space="0" w:color="auto"/>
            <w:right w:val="none" w:sz="0" w:space="0" w:color="auto"/>
          </w:divBdr>
        </w:div>
        <w:div w:id="466092326">
          <w:marLeft w:val="640"/>
          <w:marRight w:val="0"/>
          <w:marTop w:val="0"/>
          <w:marBottom w:val="0"/>
          <w:divBdr>
            <w:top w:val="none" w:sz="0" w:space="0" w:color="auto"/>
            <w:left w:val="none" w:sz="0" w:space="0" w:color="auto"/>
            <w:bottom w:val="none" w:sz="0" w:space="0" w:color="auto"/>
            <w:right w:val="none" w:sz="0" w:space="0" w:color="auto"/>
          </w:divBdr>
        </w:div>
        <w:div w:id="372734742">
          <w:marLeft w:val="640"/>
          <w:marRight w:val="0"/>
          <w:marTop w:val="0"/>
          <w:marBottom w:val="0"/>
          <w:divBdr>
            <w:top w:val="none" w:sz="0" w:space="0" w:color="auto"/>
            <w:left w:val="none" w:sz="0" w:space="0" w:color="auto"/>
            <w:bottom w:val="none" w:sz="0" w:space="0" w:color="auto"/>
            <w:right w:val="none" w:sz="0" w:space="0" w:color="auto"/>
          </w:divBdr>
        </w:div>
        <w:div w:id="720635604">
          <w:marLeft w:val="640"/>
          <w:marRight w:val="0"/>
          <w:marTop w:val="0"/>
          <w:marBottom w:val="0"/>
          <w:divBdr>
            <w:top w:val="none" w:sz="0" w:space="0" w:color="auto"/>
            <w:left w:val="none" w:sz="0" w:space="0" w:color="auto"/>
            <w:bottom w:val="none" w:sz="0" w:space="0" w:color="auto"/>
            <w:right w:val="none" w:sz="0" w:space="0" w:color="auto"/>
          </w:divBdr>
        </w:div>
        <w:div w:id="2088650523">
          <w:marLeft w:val="640"/>
          <w:marRight w:val="0"/>
          <w:marTop w:val="0"/>
          <w:marBottom w:val="0"/>
          <w:divBdr>
            <w:top w:val="none" w:sz="0" w:space="0" w:color="auto"/>
            <w:left w:val="none" w:sz="0" w:space="0" w:color="auto"/>
            <w:bottom w:val="none" w:sz="0" w:space="0" w:color="auto"/>
            <w:right w:val="none" w:sz="0" w:space="0" w:color="auto"/>
          </w:divBdr>
        </w:div>
        <w:div w:id="1709841313">
          <w:marLeft w:val="640"/>
          <w:marRight w:val="0"/>
          <w:marTop w:val="0"/>
          <w:marBottom w:val="0"/>
          <w:divBdr>
            <w:top w:val="none" w:sz="0" w:space="0" w:color="auto"/>
            <w:left w:val="none" w:sz="0" w:space="0" w:color="auto"/>
            <w:bottom w:val="none" w:sz="0" w:space="0" w:color="auto"/>
            <w:right w:val="none" w:sz="0" w:space="0" w:color="auto"/>
          </w:divBdr>
        </w:div>
        <w:div w:id="267852647">
          <w:marLeft w:val="640"/>
          <w:marRight w:val="0"/>
          <w:marTop w:val="0"/>
          <w:marBottom w:val="0"/>
          <w:divBdr>
            <w:top w:val="none" w:sz="0" w:space="0" w:color="auto"/>
            <w:left w:val="none" w:sz="0" w:space="0" w:color="auto"/>
            <w:bottom w:val="none" w:sz="0" w:space="0" w:color="auto"/>
            <w:right w:val="none" w:sz="0" w:space="0" w:color="auto"/>
          </w:divBdr>
        </w:div>
        <w:div w:id="1354577768">
          <w:marLeft w:val="640"/>
          <w:marRight w:val="0"/>
          <w:marTop w:val="0"/>
          <w:marBottom w:val="0"/>
          <w:divBdr>
            <w:top w:val="none" w:sz="0" w:space="0" w:color="auto"/>
            <w:left w:val="none" w:sz="0" w:space="0" w:color="auto"/>
            <w:bottom w:val="none" w:sz="0" w:space="0" w:color="auto"/>
            <w:right w:val="none" w:sz="0" w:space="0" w:color="auto"/>
          </w:divBdr>
        </w:div>
        <w:div w:id="971256001">
          <w:marLeft w:val="640"/>
          <w:marRight w:val="0"/>
          <w:marTop w:val="0"/>
          <w:marBottom w:val="0"/>
          <w:divBdr>
            <w:top w:val="none" w:sz="0" w:space="0" w:color="auto"/>
            <w:left w:val="none" w:sz="0" w:space="0" w:color="auto"/>
            <w:bottom w:val="none" w:sz="0" w:space="0" w:color="auto"/>
            <w:right w:val="none" w:sz="0" w:space="0" w:color="auto"/>
          </w:divBdr>
        </w:div>
        <w:div w:id="1890990948">
          <w:marLeft w:val="640"/>
          <w:marRight w:val="0"/>
          <w:marTop w:val="0"/>
          <w:marBottom w:val="0"/>
          <w:divBdr>
            <w:top w:val="none" w:sz="0" w:space="0" w:color="auto"/>
            <w:left w:val="none" w:sz="0" w:space="0" w:color="auto"/>
            <w:bottom w:val="none" w:sz="0" w:space="0" w:color="auto"/>
            <w:right w:val="none" w:sz="0" w:space="0" w:color="auto"/>
          </w:divBdr>
        </w:div>
        <w:div w:id="304895714">
          <w:marLeft w:val="640"/>
          <w:marRight w:val="0"/>
          <w:marTop w:val="0"/>
          <w:marBottom w:val="0"/>
          <w:divBdr>
            <w:top w:val="none" w:sz="0" w:space="0" w:color="auto"/>
            <w:left w:val="none" w:sz="0" w:space="0" w:color="auto"/>
            <w:bottom w:val="none" w:sz="0" w:space="0" w:color="auto"/>
            <w:right w:val="none" w:sz="0" w:space="0" w:color="auto"/>
          </w:divBdr>
        </w:div>
        <w:div w:id="1356464934">
          <w:marLeft w:val="640"/>
          <w:marRight w:val="0"/>
          <w:marTop w:val="0"/>
          <w:marBottom w:val="0"/>
          <w:divBdr>
            <w:top w:val="none" w:sz="0" w:space="0" w:color="auto"/>
            <w:left w:val="none" w:sz="0" w:space="0" w:color="auto"/>
            <w:bottom w:val="none" w:sz="0" w:space="0" w:color="auto"/>
            <w:right w:val="none" w:sz="0" w:space="0" w:color="auto"/>
          </w:divBdr>
        </w:div>
        <w:div w:id="1687755642">
          <w:marLeft w:val="640"/>
          <w:marRight w:val="0"/>
          <w:marTop w:val="0"/>
          <w:marBottom w:val="0"/>
          <w:divBdr>
            <w:top w:val="none" w:sz="0" w:space="0" w:color="auto"/>
            <w:left w:val="none" w:sz="0" w:space="0" w:color="auto"/>
            <w:bottom w:val="none" w:sz="0" w:space="0" w:color="auto"/>
            <w:right w:val="none" w:sz="0" w:space="0" w:color="auto"/>
          </w:divBdr>
        </w:div>
        <w:div w:id="424427395">
          <w:marLeft w:val="640"/>
          <w:marRight w:val="0"/>
          <w:marTop w:val="0"/>
          <w:marBottom w:val="0"/>
          <w:divBdr>
            <w:top w:val="none" w:sz="0" w:space="0" w:color="auto"/>
            <w:left w:val="none" w:sz="0" w:space="0" w:color="auto"/>
            <w:bottom w:val="none" w:sz="0" w:space="0" w:color="auto"/>
            <w:right w:val="none" w:sz="0" w:space="0" w:color="auto"/>
          </w:divBdr>
        </w:div>
        <w:div w:id="324171702">
          <w:marLeft w:val="640"/>
          <w:marRight w:val="0"/>
          <w:marTop w:val="0"/>
          <w:marBottom w:val="0"/>
          <w:divBdr>
            <w:top w:val="none" w:sz="0" w:space="0" w:color="auto"/>
            <w:left w:val="none" w:sz="0" w:space="0" w:color="auto"/>
            <w:bottom w:val="none" w:sz="0" w:space="0" w:color="auto"/>
            <w:right w:val="none" w:sz="0" w:space="0" w:color="auto"/>
          </w:divBdr>
        </w:div>
        <w:div w:id="506867803">
          <w:marLeft w:val="640"/>
          <w:marRight w:val="0"/>
          <w:marTop w:val="0"/>
          <w:marBottom w:val="0"/>
          <w:divBdr>
            <w:top w:val="none" w:sz="0" w:space="0" w:color="auto"/>
            <w:left w:val="none" w:sz="0" w:space="0" w:color="auto"/>
            <w:bottom w:val="none" w:sz="0" w:space="0" w:color="auto"/>
            <w:right w:val="none" w:sz="0" w:space="0" w:color="auto"/>
          </w:divBdr>
        </w:div>
        <w:div w:id="919370880">
          <w:marLeft w:val="640"/>
          <w:marRight w:val="0"/>
          <w:marTop w:val="0"/>
          <w:marBottom w:val="0"/>
          <w:divBdr>
            <w:top w:val="none" w:sz="0" w:space="0" w:color="auto"/>
            <w:left w:val="none" w:sz="0" w:space="0" w:color="auto"/>
            <w:bottom w:val="none" w:sz="0" w:space="0" w:color="auto"/>
            <w:right w:val="none" w:sz="0" w:space="0" w:color="auto"/>
          </w:divBdr>
        </w:div>
        <w:div w:id="2017265502">
          <w:marLeft w:val="640"/>
          <w:marRight w:val="0"/>
          <w:marTop w:val="0"/>
          <w:marBottom w:val="0"/>
          <w:divBdr>
            <w:top w:val="none" w:sz="0" w:space="0" w:color="auto"/>
            <w:left w:val="none" w:sz="0" w:space="0" w:color="auto"/>
            <w:bottom w:val="none" w:sz="0" w:space="0" w:color="auto"/>
            <w:right w:val="none" w:sz="0" w:space="0" w:color="auto"/>
          </w:divBdr>
        </w:div>
        <w:div w:id="677192585">
          <w:marLeft w:val="640"/>
          <w:marRight w:val="0"/>
          <w:marTop w:val="0"/>
          <w:marBottom w:val="0"/>
          <w:divBdr>
            <w:top w:val="none" w:sz="0" w:space="0" w:color="auto"/>
            <w:left w:val="none" w:sz="0" w:space="0" w:color="auto"/>
            <w:bottom w:val="none" w:sz="0" w:space="0" w:color="auto"/>
            <w:right w:val="none" w:sz="0" w:space="0" w:color="auto"/>
          </w:divBdr>
        </w:div>
        <w:div w:id="1484854447">
          <w:marLeft w:val="640"/>
          <w:marRight w:val="0"/>
          <w:marTop w:val="0"/>
          <w:marBottom w:val="0"/>
          <w:divBdr>
            <w:top w:val="none" w:sz="0" w:space="0" w:color="auto"/>
            <w:left w:val="none" w:sz="0" w:space="0" w:color="auto"/>
            <w:bottom w:val="none" w:sz="0" w:space="0" w:color="auto"/>
            <w:right w:val="none" w:sz="0" w:space="0" w:color="auto"/>
          </w:divBdr>
        </w:div>
        <w:div w:id="97219265">
          <w:marLeft w:val="640"/>
          <w:marRight w:val="0"/>
          <w:marTop w:val="0"/>
          <w:marBottom w:val="0"/>
          <w:divBdr>
            <w:top w:val="none" w:sz="0" w:space="0" w:color="auto"/>
            <w:left w:val="none" w:sz="0" w:space="0" w:color="auto"/>
            <w:bottom w:val="none" w:sz="0" w:space="0" w:color="auto"/>
            <w:right w:val="none" w:sz="0" w:space="0" w:color="auto"/>
          </w:divBdr>
        </w:div>
        <w:div w:id="23600561">
          <w:marLeft w:val="640"/>
          <w:marRight w:val="0"/>
          <w:marTop w:val="0"/>
          <w:marBottom w:val="0"/>
          <w:divBdr>
            <w:top w:val="none" w:sz="0" w:space="0" w:color="auto"/>
            <w:left w:val="none" w:sz="0" w:space="0" w:color="auto"/>
            <w:bottom w:val="none" w:sz="0" w:space="0" w:color="auto"/>
            <w:right w:val="none" w:sz="0" w:space="0" w:color="auto"/>
          </w:divBdr>
        </w:div>
        <w:div w:id="685517285">
          <w:marLeft w:val="640"/>
          <w:marRight w:val="0"/>
          <w:marTop w:val="0"/>
          <w:marBottom w:val="0"/>
          <w:divBdr>
            <w:top w:val="none" w:sz="0" w:space="0" w:color="auto"/>
            <w:left w:val="none" w:sz="0" w:space="0" w:color="auto"/>
            <w:bottom w:val="none" w:sz="0" w:space="0" w:color="auto"/>
            <w:right w:val="none" w:sz="0" w:space="0" w:color="auto"/>
          </w:divBdr>
        </w:div>
        <w:div w:id="1486316925">
          <w:marLeft w:val="640"/>
          <w:marRight w:val="0"/>
          <w:marTop w:val="0"/>
          <w:marBottom w:val="0"/>
          <w:divBdr>
            <w:top w:val="none" w:sz="0" w:space="0" w:color="auto"/>
            <w:left w:val="none" w:sz="0" w:space="0" w:color="auto"/>
            <w:bottom w:val="none" w:sz="0" w:space="0" w:color="auto"/>
            <w:right w:val="none" w:sz="0" w:space="0" w:color="auto"/>
          </w:divBdr>
        </w:div>
        <w:div w:id="429199297">
          <w:marLeft w:val="640"/>
          <w:marRight w:val="0"/>
          <w:marTop w:val="0"/>
          <w:marBottom w:val="0"/>
          <w:divBdr>
            <w:top w:val="none" w:sz="0" w:space="0" w:color="auto"/>
            <w:left w:val="none" w:sz="0" w:space="0" w:color="auto"/>
            <w:bottom w:val="none" w:sz="0" w:space="0" w:color="auto"/>
            <w:right w:val="none" w:sz="0" w:space="0" w:color="auto"/>
          </w:divBdr>
        </w:div>
        <w:div w:id="1775906131">
          <w:marLeft w:val="640"/>
          <w:marRight w:val="0"/>
          <w:marTop w:val="0"/>
          <w:marBottom w:val="0"/>
          <w:divBdr>
            <w:top w:val="none" w:sz="0" w:space="0" w:color="auto"/>
            <w:left w:val="none" w:sz="0" w:space="0" w:color="auto"/>
            <w:bottom w:val="none" w:sz="0" w:space="0" w:color="auto"/>
            <w:right w:val="none" w:sz="0" w:space="0" w:color="auto"/>
          </w:divBdr>
        </w:div>
        <w:div w:id="1373111135">
          <w:marLeft w:val="640"/>
          <w:marRight w:val="0"/>
          <w:marTop w:val="0"/>
          <w:marBottom w:val="0"/>
          <w:divBdr>
            <w:top w:val="none" w:sz="0" w:space="0" w:color="auto"/>
            <w:left w:val="none" w:sz="0" w:space="0" w:color="auto"/>
            <w:bottom w:val="none" w:sz="0" w:space="0" w:color="auto"/>
            <w:right w:val="none" w:sz="0" w:space="0" w:color="auto"/>
          </w:divBdr>
        </w:div>
        <w:div w:id="1448044899">
          <w:marLeft w:val="640"/>
          <w:marRight w:val="0"/>
          <w:marTop w:val="0"/>
          <w:marBottom w:val="0"/>
          <w:divBdr>
            <w:top w:val="none" w:sz="0" w:space="0" w:color="auto"/>
            <w:left w:val="none" w:sz="0" w:space="0" w:color="auto"/>
            <w:bottom w:val="none" w:sz="0" w:space="0" w:color="auto"/>
            <w:right w:val="none" w:sz="0" w:space="0" w:color="auto"/>
          </w:divBdr>
        </w:div>
        <w:div w:id="594362994">
          <w:marLeft w:val="640"/>
          <w:marRight w:val="0"/>
          <w:marTop w:val="0"/>
          <w:marBottom w:val="0"/>
          <w:divBdr>
            <w:top w:val="none" w:sz="0" w:space="0" w:color="auto"/>
            <w:left w:val="none" w:sz="0" w:space="0" w:color="auto"/>
            <w:bottom w:val="none" w:sz="0" w:space="0" w:color="auto"/>
            <w:right w:val="none" w:sz="0" w:space="0" w:color="auto"/>
          </w:divBdr>
        </w:div>
        <w:div w:id="995765779">
          <w:marLeft w:val="640"/>
          <w:marRight w:val="0"/>
          <w:marTop w:val="0"/>
          <w:marBottom w:val="0"/>
          <w:divBdr>
            <w:top w:val="none" w:sz="0" w:space="0" w:color="auto"/>
            <w:left w:val="none" w:sz="0" w:space="0" w:color="auto"/>
            <w:bottom w:val="none" w:sz="0" w:space="0" w:color="auto"/>
            <w:right w:val="none" w:sz="0" w:space="0" w:color="auto"/>
          </w:divBdr>
        </w:div>
        <w:div w:id="376123922">
          <w:marLeft w:val="640"/>
          <w:marRight w:val="0"/>
          <w:marTop w:val="0"/>
          <w:marBottom w:val="0"/>
          <w:divBdr>
            <w:top w:val="none" w:sz="0" w:space="0" w:color="auto"/>
            <w:left w:val="none" w:sz="0" w:space="0" w:color="auto"/>
            <w:bottom w:val="none" w:sz="0" w:space="0" w:color="auto"/>
            <w:right w:val="none" w:sz="0" w:space="0" w:color="auto"/>
          </w:divBdr>
        </w:div>
        <w:div w:id="1661348117">
          <w:marLeft w:val="640"/>
          <w:marRight w:val="0"/>
          <w:marTop w:val="0"/>
          <w:marBottom w:val="0"/>
          <w:divBdr>
            <w:top w:val="none" w:sz="0" w:space="0" w:color="auto"/>
            <w:left w:val="none" w:sz="0" w:space="0" w:color="auto"/>
            <w:bottom w:val="none" w:sz="0" w:space="0" w:color="auto"/>
            <w:right w:val="none" w:sz="0" w:space="0" w:color="auto"/>
          </w:divBdr>
        </w:div>
        <w:div w:id="249438100">
          <w:marLeft w:val="640"/>
          <w:marRight w:val="0"/>
          <w:marTop w:val="0"/>
          <w:marBottom w:val="0"/>
          <w:divBdr>
            <w:top w:val="none" w:sz="0" w:space="0" w:color="auto"/>
            <w:left w:val="none" w:sz="0" w:space="0" w:color="auto"/>
            <w:bottom w:val="none" w:sz="0" w:space="0" w:color="auto"/>
            <w:right w:val="none" w:sz="0" w:space="0" w:color="auto"/>
          </w:divBdr>
        </w:div>
        <w:div w:id="144399976">
          <w:marLeft w:val="640"/>
          <w:marRight w:val="0"/>
          <w:marTop w:val="0"/>
          <w:marBottom w:val="0"/>
          <w:divBdr>
            <w:top w:val="none" w:sz="0" w:space="0" w:color="auto"/>
            <w:left w:val="none" w:sz="0" w:space="0" w:color="auto"/>
            <w:bottom w:val="none" w:sz="0" w:space="0" w:color="auto"/>
            <w:right w:val="none" w:sz="0" w:space="0" w:color="auto"/>
          </w:divBdr>
        </w:div>
        <w:div w:id="1469125533">
          <w:marLeft w:val="640"/>
          <w:marRight w:val="0"/>
          <w:marTop w:val="0"/>
          <w:marBottom w:val="0"/>
          <w:divBdr>
            <w:top w:val="none" w:sz="0" w:space="0" w:color="auto"/>
            <w:left w:val="none" w:sz="0" w:space="0" w:color="auto"/>
            <w:bottom w:val="none" w:sz="0" w:space="0" w:color="auto"/>
            <w:right w:val="none" w:sz="0" w:space="0" w:color="auto"/>
          </w:divBdr>
        </w:div>
        <w:div w:id="1933782726">
          <w:marLeft w:val="640"/>
          <w:marRight w:val="0"/>
          <w:marTop w:val="0"/>
          <w:marBottom w:val="0"/>
          <w:divBdr>
            <w:top w:val="none" w:sz="0" w:space="0" w:color="auto"/>
            <w:left w:val="none" w:sz="0" w:space="0" w:color="auto"/>
            <w:bottom w:val="none" w:sz="0" w:space="0" w:color="auto"/>
            <w:right w:val="none" w:sz="0" w:space="0" w:color="auto"/>
          </w:divBdr>
        </w:div>
        <w:div w:id="1702389888">
          <w:marLeft w:val="640"/>
          <w:marRight w:val="0"/>
          <w:marTop w:val="0"/>
          <w:marBottom w:val="0"/>
          <w:divBdr>
            <w:top w:val="none" w:sz="0" w:space="0" w:color="auto"/>
            <w:left w:val="none" w:sz="0" w:space="0" w:color="auto"/>
            <w:bottom w:val="none" w:sz="0" w:space="0" w:color="auto"/>
            <w:right w:val="none" w:sz="0" w:space="0" w:color="auto"/>
          </w:divBdr>
        </w:div>
        <w:div w:id="391274921">
          <w:marLeft w:val="640"/>
          <w:marRight w:val="0"/>
          <w:marTop w:val="0"/>
          <w:marBottom w:val="0"/>
          <w:divBdr>
            <w:top w:val="none" w:sz="0" w:space="0" w:color="auto"/>
            <w:left w:val="none" w:sz="0" w:space="0" w:color="auto"/>
            <w:bottom w:val="none" w:sz="0" w:space="0" w:color="auto"/>
            <w:right w:val="none" w:sz="0" w:space="0" w:color="auto"/>
          </w:divBdr>
        </w:div>
        <w:div w:id="597716877">
          <w:marLeft w:val="640"/>
          <w:marRight w:val="0"/>
          <w:marTop w:val="0"/>
          <w:marBottom w:val="0"/>
          <w:divBdr>
            <w:top w:val="none" w:sz="0" w:space="0" w:color="auto"/>
            <w:left w:val="none" w:sz="0" w:space="0" w:color="auto"/>
            <w:bottom w:val="none" w:sz="0" w:space="0" w:color="auto"/>
            <w:right w:val="none" w:sz="0" w:space="0" w:color="auto"/>
          </w:divBdr>
        </w:div>
        <w:div w:id="393897197">
          <w:marLeft w:val="640"/>
          <w:marRight w:val="0"/>
          <w:marTop w:val="0"/>
          <w:marBottom w:val="0"/>
          <w:divBdr>
            <w:top w:val="none" w:sz="0" w:space="0" w:color="auto"/>
            <w:left w:val="none" w:sz="0" w:space="0" w:color="auto"/>
            <w:bottom w:val="none" w:sz="0" w:space="0" w:color="auto"/>
            <w:right w:val="none" w:sz="0" w:space="0" w:color="auto"/>
          </w:divBdr>
        </w:div>
      </w:divsChild>
    </w:div>
    <w:div w:id="293095674">
      <w:bodyDiv w:val="1"/>
      <w:marLeft w:val="0"/>
      <w:marRight w:val="0"/>
      <w:marTop w:val="0"/>
      <w:marBottom w:val="0"/>
      <w:divBdr>
        <w:top w:val="none" w:sz="0" w:space="0" w:color="auto"/>
        <w:left w:val="none" w:sz="0" w:space="0" w:color="auto"/>
        <w:bottom w:val="none" w:sz="0" w:space="0" w:color="auto"/>
        <w:right w:val="none" w:sz="0" w:space="0" w:color="auto"/>
      </w:divBdr>
      <w:divsChild>
        <w:div w:id="2004240535">
          <w:marLeft w:val="640"/>
          <w:marRight w:val="0"/>
          <w:marTop w:val="0"/>
          <w:marBottom w:val="0"/>
          <w:divBdr>
            <w:top w:val="none" w:sz="0" w:space="0" w:color="auto"/>
            <w:left w:val="none" w:sz="0" w:space="0" w:color="auto"/>
            <w:bottom w:val="none" w:sz="0" w:space="0" w:color="auto"/>
            <w:right w:val="none" w:sz="0" w:space="0" w:color="auto"/>
          </w:divBdr>
        </w:div>
        <w:div w:id="1600215328">
          <w:marLeft w:val="640"/>
          <w:marRight w:val="0"/>
          <w:marTop w:val="0"/>
          <w:marBottom w:val="0"/>
          <w:divBdr>
            <w:top w:val="none" w:sz="0" w:space="0" w:color="auto"/>
            <w:left w:val="none" w:sz="0" w:space="0" w:color="auto"/>
            <w:bottom w:val="none" w:sz="0" w:space="0" w:color="auto"/>
            <w:right w:val="none" w:sz="0" w:space="0" w:color="auto"/>
          </w:divBdr>
        </w:div>
        <w:div w:id="1193763725">
          <w:marLeft w:val="640"/>
          <w:marRight w:val="0"/>
          <w:marTop w:val="0"/>
          <w:marBottom w:val="0"/>
          <w:divBdr>
            <w:top w:val="none" w:sz="0" w:space="0" w:color="auto"/>
            <w:left w:val="none" w:sz="0" w:space="0" w:color="auto"/>
            <w:bottom w:val="none" w:sz="0" w:space="0" w:color="auto"/>
            <w:right w:val="none" w:sz="0" w:space="0" w:color="auto"/>
          </w:divBdr>
        </w:div>
        <w:div w:id="994721597">
          <w:marLeft w:val="640"/>
          <w:marRight w:val="0"/>
          <w:marTop w:val="0"/>
          <w:marBottom w:val="0"/>
          <w:divBdr>
            <w:top w:val="none" w:sz="0" w:space="0" w:color="auto"/>
            <w:left w:val="none" w:sz="0" w:space="0" w:color="auto"/>
            <w:bottom w:val="none" w:sz="0" w:space="0" w:color="auto"/>
            <w:right w:val="none" w:sz="0" w:space="0" w:color="auto"/>
          </w:divBdr>
        </w:div>
        <w:div w:id="256718685">
          <w:marLeft w:val="640"/>
          <w:marRight w:val="0"/>
          <w:marTop w:val="0"/>
          <w:marBottom w:val="0"/>
          <w:divBdr>
            <w:top w:val="none" w:sz="0" w:space="0" w:color="auto"/>
            <w:left w:val="none" w:sz="0" w:space="0" w:color="auto"/>
            <w:bottom w:val="none" w:sz="0" w:space="0" w:color="auto"/>
            <w:right w:val="none" w:sz="0" w:space="0" w:color="auto"/>
          </w:divBdr>
        </w:div>
        <w:div w:id="1921134129">
          <w:marLeft w:val="640"/>
          <w:marRight w:val="0"/>
          <w:marTop w:val="0"/>
          <w:marBottom w:val="0"/>
          <w:divBdr>
            <w:top w:val="none" w:sz="0" w:space="0" w:color="auto"/>
            <w:left w:val="none" w:sz="0" w:space="0" w:color="auto"/>
            <w:bottom w:val="none" w:sz="0" w:space="0" w:color="auto"/>
            <w:right w:val="none" w:sz="0" w:space="0" w:color="auto"/>
          </w:divBdr>
        </w:div>
        <w:div w:id="860360578">
          <w:marLeft w:val="640"/>
          <w:marRight w:val="0"/>
          <w:marTop w:val="0"/>
          <w:marBottom w:val="0"/>
          <w:divBdr>
            <w:top w:val="none" w:sz="0" w:space="0" w:color="auto"/>
            <w:left w:val="none" w:sz="0" w:space="0" w:color="auto"/>
            <w:bottom w:val="none" w:sz="0" w:space="0" w:color="auto"/>
            <w:right w:val="none" w:sz="0" w:space="0" w:color="auto"/>
          </w:divBdr>
        </w:div>
        <w:div w:id="2056730443">
          <w:marLeft w:val="640"/>
          <w:marRight w:val="0"/>
          <w:marTop w:val="0"/>
          <w:marBottom w:val="0"/>
          <w:divBdr>
            <w:top w:val="none" w:sz="0" w:space="0" w:color="auto"/>
            <w:left w:val="none" w:sz="0" w:space="0" w:color="auto"/>
            <w:bottom w:val="none" w:sz="0" w:space="0" w:color="auto"/>
            <w:right w:val="none" w:sz="0" w:space="0" w:color="auto"/>
          </w:divBdr>
        </w:div>
        <w:div w:id="1553930759">
          <w:marLeft w:val="640"/>
          <w:marRight w:val="0"/>
          <w:marTop w:val="0"/>
          <w:marBottom w:val="0"/>
          <w:divBdr>
            <w:top w:val="none" w:sz="0" w:space="0" w:color="auto"/>
            <w:left w:val="none" w:sz="0" w:space="0" w:color="auto"/>
            <w:bottom w:val="none" w:sz="0" w:space="0" w:color="auto"/>
            <w:right w:val="none" w:sz="0" w:space="0" w:color="auto"/>
          </w:divBdr>
        </w:div>
        <w:div w:id="2137941366">
          <w:marLeft w:val="640"/>
          <w:marRight w:val="0"/>
          <w:marTop w:val="0"/>
          <w:marBottom w:val="0"/>
          <w:divBdr>
            <w:top w:val="none" w:sz="0" w:space="0" w:color="auto"/>
            <w:left w:val="none" w:sz="0" w:space="0" w:color="auto"/>
            <w:bottom w:val="none" w:sz="0" w:space="0" w:color="auto"/>
            <w:right w:val="none" w:sz="0" w:space="0" w:color="auto"/>
          </w:divBdr>
        </w:div>
        <w:div w:id="316760852">
          <w:marLeft w:val="640"/>
          <w:marRight w:val="0"/>
          <w:marTop w:val="0"/>
          <w:marBottom w:val="0"/>
          <w:divBdr>
            <w:top w:val="none" w:sz="0" w:space="0" w:color="auto"/>
            <w:left w:val="none" w:sz="0" w:space="0" w:color="auto"/>
            <w:bottom w:val="none" w:sz="0" w:space="0" w:color="auto"/>
            <w:right w:val="none" w:sz="0" w:space="0" w:color="auto"/>
          </w:divBdr>
        </w:div>
        <w:div w:id="338578843">
          <w:marLeft w:val="640"/>
          <w:marRight w:val="0"/>
          <w:marTop w:val="0"/>
          <w:marBottom w:val="0"/>
          <w:divBdr>
            <w:top w:val="none" w:sz="0" w:space="0" w:color="auto"/>
            <w:left w:val="none" w:sz="0" w:space="0" w:color="auto"/>
            <w:bottom w:val="none" w:sz="0" w:space="0" w:color="auto"/>
            <w:right w:val="none" w:sz="0" w:space="0" w:color="auto"/>
          </w:divBdr>
        </w:div>
        <w:div w:id="1163663208">
          <w:marLeft w:val="640"/>
          <w:marRight w:val="0"/>
          <w:marTop w:val="0"/>
          <w:marBottom w:val="0"/>
          <w:divBdr>
            <w:top w:val="none" w:sz="0" w:space="0" w:color="auto"/>
            <w:left w:val="none" w:sz="0" w:space="0" w:color="auto"/>
            <w:bottom w:val="none" w:sz="0" w:space="0" w:color="auto"/>
            <w:right w:val="none" w:sz="0" w:space="0" w:color="auto"/>
          </w:divBdr>
        </w:div>
        <w:div w:id="1882205397">
          <w:marLeft w:val="640"/>
          <w:marRight w:val="0"/>
          <w:marTop w:val="0"/>
          <w:marBottom w:val="0"/>
          <w:divBdr>
            <w:top w:val="none" w:sz="0" w:space="0" w:color="auto"/>
            <w:left w:val="none" w:sz="0" w:space="0" w:color="auto"/>
            <w:bottom w:val="none" w:sz="0" w:space="0" w:color="auto"/>
            <w:right w:val="none" w:sz="0" w:space="0" w:color="auto"/>
          </w:divBdr>
        </w:div>
        <w:div w:id="1902905983">
          <w:marLeft w:val="640"/>
          <w:marRight w:val="0"/>
          <w:marTop w:val="0"/>
          <w:marBottom w:val="0"/>
          <w:divBdr>
            <w:top w:val="none" w:sz="0" w:space="0" w:color="auto"/>
            <w:left w:val="none" w:sz="0" w:space="0" w:color="auto"/>
            <w:bottom w:val="none" w:sz="0" w:space="0" w:color="auto"/>
            <w:right w:val="none" w:sz="0" w:space="0" w:color="auto"/>
          </w:divBdr>
        </w:div>
        <w:div w:id="705446595">
          <w:marLeft w:val="640"/>
          <w:marRight w:val="0"/>
          <w:marTop w:val="0"/>
          <w:marBottom w:val="0"/>
          <w:divBdr>
            <w:top w:val="none" w:sz="0" w:space="0" w:color="auto"/>
            <w:left w:val="none" w:sz="0" w:space="0" w:color="auto"/>
            <w:bottom w:val="none" w:sz="0" w:space="0" w:color="auto"/>
            <w:right w:val="none" w:sz="0" w:space="0" w:color="auto"/>
          </w:divBdr>
        </w:div>
        <w:div w:id="1427573101">
          <w:marLeft w:val="640"/>
          <w:marRight w:val="0"/>
          <w:marTop w:val="0"/>
          <w:marBottom w:val="0"/>
          <w:divBdr>
            <w:top w:val="none" w:sz="0" w:space="0" w:color="auto"/>
            <w:left w:val="none" w:sz="0" w:space="0" w:color="auto"/>
            <w:bottom w:val="none" w:sz="0" w:space="0" w:color="auto"/>
            <w:right w:val="none" w:sz="0" w:space="0" w:color="auto"/>
          </w:divBdr>
        </w:div>
        <w:div w:id="667052030">
          <w:marLeft w:val="640"/>
          <w:marRight w:val="0"/>
          <w:marTop w:val="0"/>
          <w:marBottom w:val="0"/>
          <w:divBdr>
            <w:top w:val="none" w:sz="0" w:space="0" w:color="auto"/>
            <w:left w:val="none" w:sz="0" w:space="0" w:color="auto"/>
            <w:bottom w:val="none" w:sz="0" w:space="0" w:color="auto"/>
            <w:right w:val="none" w:sz="0" w:space="0" w:color="auto"/>
          </w:divBdr>
        </w:div>
        <w:div w:id="732585102">
          <w:marLeft w:val="640"/>
          <w:marRight w:val="0"/>
          <w:marTop w:val="0"/>
          <w:marBottom w:val="0"/>
          <w:divBdr>
            <w:top w:val="none" w:sz="0" w:space="0" w:color="auto"/>
            <w:left w:val="none" w:sz="0" w:space="0" w:color="auto"/>
            <w:bottom w:val="none" w:sz="0" w:space="0" w:color="auto"/>
            <w:right w:val="none" w:sz="0" w:space="0" w:color="auto"/>
          </w:divBdr>
        </w:div>
        <w:div w:id="1587766370">
          <w:marLeft w:val="640"/>
          <w:marRight w:val="0"/>
          <w:marTop w:val="0"/>
          <w:marBottom w:val="0"/>
          <w:divBdr>
            <w:top w:val="none" w:sz="0" w:space="0" w:color="auto"/>
            <w:left w:val="none" w:sz="0" w:space="0" w:color="auto"/>
            <w:bottom w:val="none" w:sz="0" w:space="0" w:color="auto"/>
            <w:right w:val="none" w:sz="0" w:space="0" w:color="auto"/>
          </w:divBdr>
        </w:div>
        <w:div w:id="515076770">
          <w:marLeft w:val="640"/>
          <w:marRight w:val="0"/>
          <w:marTop w:val="0"/>
          <w:marBottom w:val="0"/>
          <w:divBdr>
            <w:top w:val="none" w:sz="0" w:space="0" w:color="auto"/>
            <w:left w:val="none" w:sz="0" w:space="0" w:color="auto"/>
            <w:bottom w:val="none" w:sz="0" w:space="0" w:color="auto"/>
            <w:right w:val="none" w:sz="0" w:space="0" w:color="auto"/>
          </w:divBdr>
        </w:div>
        <w:div w:id="1772895421">
          <w:marLeft w:val="640"/>
          <w:marRight w:val="0"/>
          <w:marTop w:val="0"/>
          <w:marBottom w:val="0"/>
          <w:divBdr>
            <w:top w:val="none" w:sz="0" w:space="0" w:color="auto"/>
            <w:left w:val="none" w:sz="0" w:space="0" w:color="auto"/>
            <w:bottom w:val="none" w:sz="0" w:space="0" w:color="auto"/>
            <w:right w:val="none" w:sz="0" w:space="0" w:color="auto"/>
          </w:divBdr>
        </w:div>
        <w:div w:id="1202589506">
          <w:marLeft w:val="640"/>
          <w:marRight w:val="0"/>
          <w:marTop w:val="0"/>
          <w:marBottom w:val="0"/>
          <w:divBdr>
            <w:top w:val="none" w:sz="0" w:space="0" w:color="auto"/>
            <w:left w:val="none" w:sz="0" w:space="0" w:color="auto"/>
            <w:bottom w:val="none" w:sz="0" w:space="0" w:color="auto"/>
            <w:right w:val="none" w:sz="0" w:space="0" w:color="auto"/>
          </w:divBdr>
        </w:div>
        <w:div w:id="1648513609">
          <w:marLeft w:val="640"/>
          <w:marRight w:val="0"/>
          <w:marTop w:val="0"/>
          <w:marBottom w:val="0"/>
          <w:divBdr>
            <w:top w:val="none" w:sz="0" w:space="0" w:color="auto"/>
            <w:left w:val="none" w:sz="0" w:space="0" w:color="auto"/>
            <w:bottom w:val="none" w:sz="0" w:space="0" w:color="auto"/>
            <w:right w:val="none" w:sz="0" w:space="0" w:color="auto"/>
          </w:divBdr>
        </w:div>
        <w:div w:id="1277835234">
          <w:marLeft w:val="640"/>
          <w:marRight w:val="0"/>
          <w:marTop w:val="0"/>
          <w:marBottom w:val="0"/>
          <w:divBdr>
            <w:top w:val="none" w:sz="0" w:space="0" w:color="auto"/>
            <w:left w:val="none" w:sz="0" w:space="0" w:color="auto"/>
            <w:bottom w:val="none" w:sz="0" w:space="0" w:color="auto"/>
            <w:right w:val="none" w:sz="0" w:space="0" w:color="auto"/>
          </w:divBdr>
        </w:div>
        <w:div w:id="1964264706">
          <w:marLeft w:val="640"/>
          <w:marRight w:val="0"/>
          <w:marTop w:val="0"/>
          <w:marBottom w:val="0"/>
          <w:divBdr>
            <w:top w:val="none" w:sz="0" w:space="0" w:color="auto"/>
            <w:left w:val="none" w:sz="0" w:space="0" w:color="auto"/>
            <w:bottom w:val="none" w:sz="0" w:space="0" w:color="auto"/>
            <w:right w:val="none" w:sz="0" w:space="0" w:color="auto"/>
          </w:divBdr>
        </w:div>
        <w:div w:id="1424957489">
          <w:marLeft w:val="640"/>
          <w:marRight w:val="0"/>
          <w:marTop w:val="0"/>
          <w:marBottom w:val="0"/>
          <w:divBdr>
            <w:top w:val="none" w:sz="0" w:space="0" w:color="auto"/>
            <w:left w:val="none" w:sz="0" w:space="0" w:color="auto"/>
            <w:bottom w:val="none" w:sz="0" w:space="0" w:color="auto"/>
            <w:right w:val="none" w:sz="0" w:space="0" w:color="auto"/>
          </w:divBdr>
        </w:div>
        <w:div w:id="95449630">
          <w:marLeft w:val="640"/>
          <w:marRight w:val="0"/>
          <w:marTop w:val="0"/>
          <w:marBottom w:val="0"/>
          <w:divBdr>
            <w:top w:val="none" w:sz="0" w:space="0" w:color="auto"/>
            <w:left w:val="none" w:sz="0" w:space="0" w:color="auto"/>
            <w:bottom w:val="none" w:sz="0" w:space="0" w:color="auto"/>
            <w:right w:val="none" w:sz="0" w:space="0" w:color="auto"/>
          </w:divBdr>
        </w:div>
        <w:div w:id="228224088">
          <w:marLeft w:val="640"/>
          <w:marRight w:val="0"/>
          <w:marTop w:val="0"/>
          <w:marBottom w:val="0"/>
          <w:divBdr>
            <w:top w:val="none" w:sz="0" w:space="0" w:color="auto"/>
            <w:left w:val="none" w:sz="0" w:space="0" w:color="auto"/>
            <w:bottom w:val="none" w:sz="0" w:space="0" w:color="auto"/>
            <w:right w:val="none" w:sz="0" w:space="0" w:color="auto"/>
          </w:divBdr>
        </w:div>
        <w:div w:id="106896623">
          <w:marLeft w:val="640"/>
          <w:marRight w:val="0"/>
          <w:marTop w:val="0"/>
          <w:marBottom w:val="0"/>
          <w:divBdr>
            <w:top w:val="none" w:sz="0" w:space="0" w:color="auto"/>
            <w:left w:val="none" w:sz="0" w:space="0" w:color="auto"/>
            <w:bottom w:val="none" w:sz="0" w:space="0" w:color="auto"/>
            <w:right w:val="none" w:sz="0" w:space="0" w:color="auto"/>
          </w:divBdr>
        </w:div>
        <w:div w:id="208886033">
          <w:marLeft w:val="640"/>
          <w:marRight w:val="0"/>
          <w:marTop w:val="0"/>
          <w:marBottom w:val="0"/>
          <w:divBdr>
            <w:top w:val="none" w:sz="0" w:space="0" w:color="auto"/>
            <w:left w:val="none" w:sz="0" w:space="0" w:color="auto"/>
            <w:bottom w:val="none" w:sz="0" w:space="0" w:color="auto"/>
            <w:right w:val="none" w:sz="0" w:space="0" w:color="auto"/>
          </w:divBdr>
        </w:div>
      </w:divsChild>
    </w:div>
    <w:div w:id="295724546">
      <w:bodyDiv w:val="1"/>
      <w:marLeft w:val="0"/>
      <w:marRight w:val="0"/>
      <w:marTop w:val="0"/>
      <w:marBottom w:val="0"/>
      <w:divBdr>
        <w:top w:val="none" w:sz="0" w:space="0" w:color="auto"/>
        <w:left w:val="none" w:sz="0" w:space="0" w:color="auto"/>
        <w:bottom w:val="none" w:sz="0" w:space="0" w:color="auto"/>
        <w:right w:val="none" w:sz="0" w:space="0" w:color="auto"/>
      </w:divBdr>
      <w:divsChild>
        <w:div w:id="1492066275">
          <w:marLeft w:val="640"/>
          <w:marRight w:val="0"/>
          <w:marTop w:val="0"/>
          <w:marBottom w:val="0"/>
          <w:divBdr>
            <w:top w:val="none" w:sz="0" w:space="0" w:color="auto"/>
            <w:left w:val="none" w:sz="0" w:space="0" w:color="auto"/>
            <w:bottom w:val="none" w:sz="0" w:space="0" w:color="auto"/>
            <w:right w:val="none" w:sz="0" w:space="0" w:color="auto"/>
          </w:divBdr>
        </w:div>
        <w:div w:id="1284507100">
          <w:marLeft w:val="640"/>
          <w:marRight w:val="0"/>
          <w:marTop w:val="0"/>
          <w:marBottom w:val="0"/>
          <w:divBdr>
            <w:top w:val="none" w:sz="0" w:space="0" w:color="auto"/>
            <w:left w:val="none" w:sz="0" w:space="0" w:color="auto"/>
            <w:bottom w:val="none" w:sz="0" w:space="0" w:color="auto"/>
            <w:right w:val="none" w:sz="0" w:space="0" w:color="auto"/>
          </w:divBdr>
        </w:div>
        <w:div w:id="1644920404">
          <w:marLeft w:val="640"/>
          <w:marRight w:val="0"/>
          <w:marTop w:val="0"/>
          <w:marBottom w:val="0"/>
          <w:divBdr>
            <w:top w:val="none" w:sz="0" w:space="0" w:color="auto"/>
            <w:left w:val="none" w:sz="0" w:space="0" w:color="auto"/>
            <w:bottom w:val="none" w:sz="0" w:space="0" w:color="auto"/>
            <w:right w:val="none" w:sz="0" w:space="0" w:color="auto"/>
          </w:divBdr>
        </w:div>
        <w:div w:id="46537380">
          <w:marLeft w:val="640"/>
          <w:marRight w:val="0"/>
          <w:marTop w:val="0"/>
          <w:marBottom w:val="0"/>
          <w:divBdr>
            <w:top w:val="none" w:sz="0" w:space="0" w:color="auto"/>
            <w:left w:val="none" w:sz="0" w:space="0" w:color="auto"/>
            <w:bottom w:val="none" w:sz="0" w:space="0" w:color="auto"/>
            <w:right w:val="none" w:sz="0" w:space="0" w:color="auto"/>
          </w:divBdr>
        </w:div>
        <w:div w:id="517045853">
          <w:marLeft w:val="640"/>
          <w:marRight w:val="0"/>
          <w:marTop w:val="0"/>
          <w:marBottom w:val="0"/>
          <w:divBdr>
            <w:top w:val="none" w:sz="0" w:space="0" w:color="auto"/>
            <w:left w:val="none" w:sz="0" w:space="0" w:color="auto"/>
            <w:bottom w:val="none" w:sz="0" w:space="0" w:color="auto"/>
            <w:right w:val="none" w:sz="0" w:space="0" w:color="auto"/>
          </w:divBdr>
        </w:div>
        <w:div w:id="1830753823">
          <w:marLeft w:val="640"/>
          <w:marRight w:val="0"/>
          <w:marTop w:val="0"/>
          <w:marBottom w:val="0"/>
          <w:divBdr>
            <w:top w:val="none" w:sz="0" w:space="0" w:color="auto"/>
            <w:left w:val="none" w:sz="0" w:space="0" w:color="auto"/>
            <w:bottom w:val="none" w:sz="0" w:space="0" w:color="auto"/>
            <w:right w:val="none" w:sz="0" w:space="0" w:color="auto"/>
          </w:divBdr>
        </w:div>
        <w:div w:id="1010177834">
          <w:marLeft w:val="640"/>
          <w:marRight w:val="0"/>
          <w:marTop w:val="0"/>
          <w:marBottom w:val="0"/>
          <w:divBdr>
            <w:top w:val="none" w:sz="0" w:space="0" w:color="auto"/>
            <w:left w:val="none" w:sz="0" w:space="0" w:color="auto"/>
            <w:bottom w:val="none" w:sz="0" w:space="0" w:color="auto"/>
            <w:right w:val="none" w:sz="0" w:space="0" w:color="auto"/>
          </w:divBdr>
        </w:div>
        <w:div w:id="1157577133">
          <w:marLeft w:val="640"/>
          <w:marRight w:val="0"/>
          <w:marTop w:val="0"/>
          <w:marBottom w:val="0"/>
          <w:divBdr>
            <w:top w:val="none" w:sz="0" w:space="0" w:color="auto"/>
            <w:left w:val="none" w:sz="0" w:space="0" w:color="auto"/>
            <w:bottom w:val="none" w:sz="0" w:space="0" w:color="auto"/>
            <w:right w:val="none" w:sz="0" w:space="0" w:color="auto"/>
          </w:divBdr>
        </w:div>
        <w:div w:id="818502258">
          <w:marLeft w:val="640"/>
          <w:marRight w:val="0"/>
          <w:marTop w:val="0"/>
          <w:marBottom w:val="0"/>
          <w:divBdr>
            <w:top w:val="none" w:sz="0" w:space="0" w:color="auto"/>
            <w:left w:val="none" w:sz="0" w:space="0" w:color="auto"/>
            <w:bottom w:val="none" w:sz="0" w:space="0" w:color="auto"/>
            <w:right w:val="none" w:sz="0" w:space="0" w:color="auto"/>
          </w:divBdr>
        </w:div>
        <w:div w:id="1811439850">
          <w:marLeft w:val="640"/>
          <w:marRight w:val="0"/>
          <w:marTop w:val="0"/>
          <w:marBottom w:val="0"/>
          <w:divBdr>
            <w:top w:val="none" w:sz="0" w:space="0" w:color="auto"/>
            <w:left w:val="none" w:sz="0" w:space="0" w:color="auto"/>
            <w:bottom w:val="none" w:sz="0" w:space="0" w:color="auto"/>
            <w:right w:val="none" w:sz="0" w:space="0" w:color="auto"/>
          </w:divBdr>
        </w:div>
        <w:div w:id="62144696">
          <w:marLeft w:val="640"/>
          <w:marRight w:val="0"/>
          <w:marTop w:val="0"/>
          <w:marBottom w:val="0"/>
          <w:divBdr>
            <w:top w:val="none" w:sz="0" w:space="0" w:color="auto"/>
            <w:left w:val="none" w:sz="0" w:space="0" w:color="auto"/>
            <w:bottom w:val="none" w:sz="0" w:space="0" w:color="auto"/>
            <w:right w:val="none" w:sz="0" w:space="0" w:color="auto"/>
          </w:divBdr>
        </w:div>
        <w:div w:id="1560246089">
          <w:marLeft w:val="640"/>
          <w:marRight w:val="0"/>
          <w:marTop w:val="0"/>
          <w:marBottom w:val="0"/>
          <w:divBdr>
            <w:top w:val="none" w:sz="0" w:space="0" w:color="auto"/>
            <w:left w:val="none" w:sz="0" w:space="0" w:color="auto"/>
            <w:bottom w:val="none" w:sz="0" w:space="0" w:color="auto"/>
            <w:right w:val="none" w:sz="0" w:space="0" w:color="auto"/>
          </w:divBdr>
        </w:div>
        <w:div w:id="1458839886">
          <w:marLeft w:val="640"/>
          <w:marRight w:val="0"/>
          <w:marTop w:val="0"/>
          <w:marBottom w:val="0"/>
          <w:divBdr>
            <w:top w:val="none" w:sz="0" w:space="0" w:color="auto"/>
            <w:left w:val="none" w:sz="0" w:space="0" w:color="auto"/>
            <w:bottom w:val="none" w:sz="0" w:space="0" w:color="auto"/>
            <w:right w:val="none" w:sz="0" w:space="0" w:color="auto"/>
          </w:divBdr>
        </w:div>
        <w:div w:id="1077169088">
          <w:marLeft w:val="640"/>
          <w:marRight w:val="0"/>
          <w:marTop w:val="0"/>
          <w:marBottom w:val="0"/>
          <w:divBdr>
            <w:top w:val="none" w:sz="0" w:space="0" w:color="auto"/>
            <w:left w:val="none" w:sz="0" w:space="0" w:color="auto"/>
            <w:bottom w:val="none" w:sz="0" w:space="0" w:color="auto"/>
            <w:right w:val="none" w:sz="0" w:space="0" w:color="auto"/>
          </w:divBdr>
        </w:div>
        <w:div w:id="853375544">
          <w:marLeft w:val="640"/>
          <w:marRight w:val="0"/>
          <w:marTop w:val="0"/>
          <w:marBottom w:val="0"/>
          <w:divBdr>
            <w:top w:val="none" w:sz="0" w:space="0" w:color="auto"/>
            <w:left w:val="none" w:sz="0" w:space="0" w:color="auto"/>
            <w:bottom w:val="none" w:sz="0" w:space="0" w:color="auto"/>
            <w:right w:val="none" w:sz="0" w:space="0" w:color="auto"/>
          </w:divBdr>
        </w:div>
        <w:div w:id="1430659598">
          <w:marLeft w:val="640"/>
          <w:marRight w:val="0"/>
          <w:marTop w:val="0"/>
          <w:marBottom w:val="0"/>
          <w:divBdr>
            <w:top w:val="none" w:sz="0" w:space="0" w:color="auto"/>
            <w:left w:val="none" w:sz="0" w:space="0" w:color="auto"/>
            <w:bottom w:val="none" w:sz="0" w:space="0" w:color="auto"/>
            <w:right w:val="none" w:sz="0" w:space="0" w:color="auto"/>
          </w:divBdr>
        </w:div>
        <w:div w:id="236941612">
          <w:marLeft w:val="640"/>
          <w:marRight w:val="0"/>
          <w:marTop w:val="0"/>
          <w:marBottom w:val="0"/>
          <w:divBdr>
            <w:top w:val="none" w:sz="0" w:space="0" w:color="auto"/>
            <w:left w:val="none" w:sz="0" w:space="0" w:color="auto"/>
            <w:bottom w:val="none" w:sz="0" w:space="0" w:color="auto"/>
            <w:right w:val="none" w:sz="0" w:space="0" w:color="auto"/>
          </w:divBdr>
        </w:div>
        <w:div w:id="1031489336">
          <w:marLeft w:val="640"/>
          <w:marRight w:val="0"/>
          <w:marTop w:val="0"/>
          <w:marBottom w:val="0"/>
          <w:divBdr>
            <w:top w:val="none" w:sz="0" w:space="0" w:color="auto"/>
            <w:left w:val="none" w:sz="0" w:space="0" w:color="auto"/>
            <w:bottom w:val="none" w:sz="0" w:space="0" w:color="auto"/>
            <w:right w:val="none" w:sz="0" w:space="0" w:color="auto"/>
          </w:divBdr>
        </w:div>
        <w:div w:id="1162624656">
          <w:marLeft w:val="640"/>
          <w:marRight w:val="0"/>
          <w:marTop w:val="0"/>
          <w:marBottom w:val="0"/>
          <w:divBdr>
            <w:top w:val="none" w:sz="0" w:space="0" w:color="auto"/>
            <w:left w:val="none" w:sz="0" w:space="0" w:color="auto"/>
            <w:bottom w:val="none" w:sz="0" w:space="0" w:color="auto"/>
            <w:right w:val="none" w:sz="0" w:space="0" w:color="auto"/>
          </w:divBdr>
        </w:div>
        <w:div w:id="928463963">
          <w:marLeft w:val="640"/>
          <w:marRight w:val="0"/>
          <w:marTop w:val="0"/>
          <w:marBottom w:val="0"/>
          <w:divBdr>
            <w:top w:val="none" w:sz="0" w:space="0" w:color="auto"/>
            <w:left w:val="none" w:sz="0" w:space="0" w:color="auto"/>
            <w:bottom w:val="none" w:sz="0" w:space="0" w:color="auto"/>
            <w:right w:val="none" w:sz="0" w:space="0" w:color="auto"/>
          </w:divBdr>
        </w:div>
        <w:div w:id="68550978">
          <w:marLeft w:val="640"/>
          <w:marRight w:val="0"/>
          <w:marTop w:val="0"/>
          <w:marBottom w:val="0"/>
          <w:divBdr>
            <w:top w:val="none" w:sz="0" w:space="0" w:color="auto"/>
            <w:left w:val="none" w:sz="0" w:space="0" w:color="auto"/>
            <w:bottom w:val="none" w:sz="0" w:space="0" w:color="auto"/>
            <w:right w:val="none" w:sz="0" w:space="0" w:color="auto"/>
          </w:divBdr>
        </w:div>
        <w:div w:id="1546060665">
          <w:marLeft w:val="640"/>
          <w:marRight w:val="0"/>
          <w:marTop w:val="0"/>
          <w:marBottom w:val="0"/>
          <w:divBdr>
            <w:top w:val="none" w:sz="0" w:space="0" w:color="auto"/>
            <w:left w:val="none" w:sz="0" w:space="0" w:color="auto"/>
            <w:bottom w:val="none" w:sz="0" w:space="0" w:color="auto"/>
            <w:right w:val="none" w:sz="0" w:space="0" w:color="auto"/>
          </w:divBdr>
        </w:div>
        <w:div w:id="846286632">
          <w:marLeft w:val="640"/>
          <w:marRight w:val="0"/>
          <w:marTop w:val="0"/>
          <w:marBottom w:val="0"/>
          <w:divBdr>
            <w:top w:val="none" w:sz="0" w:space="0" w:color="auto"/>
            <w:left w:val="none" w:sz="0" w:space="0" w:color="auto"/>
            <w:bottom w:val="none" w:sz="0" w:space="0" w:color="auto"/>
            <w:right w:val="none" w:sz="0" w:space="0" w:color="auto"/>
          </w:divBdr>
        </w:div>
        <w:div w:id="1203326408">
          <w:marLeft w:val="640"/>
          <w:marRight w:val="0"/>
          <w:marTop w:val="0"/>
          <w:marBottom w:val="0"/>
          <w:divBdr>
            <w:top w:val="none" w:sz="0" w:space="0" w:color="auto"/>
            <w:left w:val="none" w:sz="0" w:space="0" w:color="auto"/>
            <w:bottom w:val="none" w:sz="0" w:space="0" w:color="auto"/>
            <w:right w:val="none" w:sz="0" w:space="0" w:color="auto"/>
          </w:divBdr>
        </w:div>
        <w:div w:id="475684306">
          <w:marLeft w:val="640"/>
          <w:marRight w:val="0"/>
          <w:marTop w:val="0"/>
          <w:marBottom w:val="0"/>
          <w:divBdr>
            <w:top w:val="none" w:sz="0" w:space="0" w:color="auto"/>
            <w:left w:val="none" w:sz="0" w:space="0" w:color="auto"/>
            <w:bottom w:val="none" w:sz="0" w:space="0" w:color="auto"/>
            <w:right w:val="none" w:sz="0" w:space="0" w:color="auto"/>
          </w:divBdr>
        </w:div>
        <w:div w:id="1760560753">
          <w:marLeft w:val="640"/>
          <w:marRight w:val="0"/>
          <w:marTop w:val="0"/>
          <w:marBottom w:val="0"/>
          <w:divBdr>
            <w:top w:val="none" w:sz="0" w:space="0" w:color="auto"/>
            <w:left w:val="none" w:sz="0" w:space="0" w:color="auto"/>
            <w:bottom w:val="none" w:sz="0" w:space="0" w:color="auto"/>
            <w:right w:val="none" w:sz="0" w:space="0" w:color="auto"/>
          </w:divBdr>
        </w:div>
        <w:div w:id="644702705">
          <w:marLeft w:val="640"/>
          <w:marRight w:val="0"/>
          <w:marTop w:val="0"/>
          <w:marBottom w:val="0"/>
          <w:divBdr>
            <w:top w:val="none" w:sz="0" w:space="0" w:color="auto"/>
            <w:left w:val="none" w:sz="0" w:space="0" w:color="auto"/>
            <w:bottom w:val="none" w:sz="0" w:space="0" w:color="auto"/>
            <w:right w:val="none" w:sz="0" w:space="0" w:color="auto"/>
          </w:divBdr>
        </w:div>
        <w:div w:id="2071924672">
          <w:marLeft w:val="640"/>
          <w:marRight w:val="0"/>
          <w:marTop w:val="0"/>
          <w:marBottom w:val="0"/>
          <w:divBdr>
            <w:top w:val="none" w:sz="0" w:space="0" w:color="auto"/>
            <w:left w:val="none" w:sz="0" w:space="0" w:color="auto"/>
            <w:bottom w:val="none" w:sz="0" w:space="0" w:color="auto"/>
            <w:right w:val="none" w:sz="0" w:space="0" w:color="auto"/>
          </w:divBdr>
        </w:div>
        <w:div w:id="1448503769">
          <w:marLeft w:val="640"/>
          <w:marRight w:val="0"/>
          <w:marTop w:val="0"/>
          <w:marBottom w:val="0"/>
          <w:divBdr>
            <w:top w:val="none" w:sz="0" w:space="0" w:color="auto"/>
            <w:left w:val="none" w:sz="0" w:space="0" w:color="auto"/>
            <w:bottom w:val="none" w:sz="0" w:space="0" w:color="auto"/>
            <w:right w:val="none" w:sz="0" w:space="0" w:color="auto"/>
          </w:divBdr>
        </w:div>
        <w:div w:id="1086346550">
          <w:marLeft w:val="640"/>
          <w:marRight w:val="0"/>
          <w:marTop w:val="0"/>
          <w:marBottom w:val="0"/>
          <w:divBdr>
            <w:top w:val="none" w:sz="0" w:space="0" w:color="auto"/>
            <w:left w:val="none" w:sz="0" w:space="0" w:color="auto"/>
            <w:bottom w:val="none" w:sz="0" w:space="0" w:color="auto"/>
            <w:right w:val="none" w:sz="0" w:space="0" w:color="auto"/>
          </w:divBdr>
        </w:div>
        <w:div w:id="721173949">
          <w:marLeft w:val="640"/>
          <w:marRight w:val="0"/>
          <w:marTop w:val="0"/>
          <w:marBottom w:val="0"/>
          <w:divBdr>
            <w:top w:val="none" w:sz="0" w:space="0" w:color="auto"/>
            <w:left w:val="none" w:sz="0" w:space="0" w:color="auto"/>
            <w:bottom w:val="none" w:sz="0" w:space="0" w:color="auto"/>
            <w:right w:val="none" w:sz="0" w:space="0" w:color="auto"/>
          </w:divBdr>
        </w:div>
        <w:div w:id="275332625">
          <w:marLeft w:val="640"/>
          <w:marRight w:val="0"/>
          <w:marTop w:val="0"/>
          <w:marBottom w:val="0"/>
          <w:divBdr>
            <w:top w:val="none" w:sz="0" w:space="0" w:color="auto"/>
            <w:left w:val="none" w:sz="0" w:space="0" w:color="auto"/>
            <w:bottom w:val="none" w:sz="0" w:space="0" w:color="auto"/>
            <w:right w:val="none" w:sz="0" w:space="0" w:color="auto"/>
          </w:divBdr>
        </w:div>
        <w:div w:id="993216452">
          <w:marLeft w:val="640"/>
          <w:marRight w:val="0"/>
          <w:marTop w:val="0"/>
          <w:marBottom w:val="0"/>
          <w:divBdr>
            <w:top w:val="none" w:sz="0" w:space="0" w:color="auto"/>
            <w:left w:val="none" w:sz="0" w:space="0" w:color="auto"/>
            <w:bottom w:val="none" w:sz="0" w:space="0" w:color="auto"/>
            <w:right w:val="none" w:sz="0" w:space="0" w:color="auto"/>
          </w:divBdr>
        </w:div>
        <w:div w:id="1222599200">
          <w:marLeft w:val="640"/>
          <w:marRight w:val="0"/>
          <w:marTop w:val="0"/>
          <w:marBottom w:val="0"/>
          <w:divBdr>
            <w:top w:val="none" w:sz="0" w:space="0" w:color="auto"/>
            <w:left w:val="none" w:sz="0" w:space="0" w:color="auto"/>
            <w:bottom w:val="none" w:sz="0" w:space="0" w:color="auto"/>
            <w:right w:val="none" w:sz="0" w:space="0" w:color="auto"/>
          </w:divBdr>
        </w:div>
        <w:div w:id="171460475">
          <w:marLeft w:val="640"/>
          <w:marRight w:val="0"/>
          <w:marTop w:val="0"/>
          <w:marBottom w:val="0"/>
          <w:divBdr>
            <w:top w:val="none" w:sz="0" w:space="0" w:color="auto"/>
            <w:left w:val="none" w:sz="0" w:space="0" w:color="auto"/>
            <w:bottom w:val="none" w:sz="0" w:space="0" w:color="auto"/>
            <w:right w:val="none" w:sz="0" w:space="0" w:color="auto"/>
          </w:divBdr>
        </w:div>
        <w:div w:id="1609968757">
          <w:marLeft w:val="640"/>
          <w:marRight w:val="0"/>
          <w:marTop w:val="0"/>
          <w:marBottom w:val="0"/>
          <w:divBdr>
            <w:top w:val="none" w:sz="0" w:space="0" w:color="auto"/>
            <w:left w:val="none" w:sz="0" w:space="0" w:color="auto"/>
            <w:bottom w:val="none" w:sz="0" w:space="0" w:color="auto"/>
            <w:right w:val="none" w:sz="0" w:space="0" w:color="auto"/>
          </w:divBdr>
        </w:div>
        <w:div w:id="301617221">
          <w:marLeft w:val="640"/>
          <w:marRight w:val="0"/>
          <w:marTop w:val="0"/>
          <w:marBottom w:val="0"/>
          <w:divBdr>
            <w:top w:val="none" w:sz="0" w:space="0" w:color="auto"/>
            <w:left w:val="none" w:sz="0" w:space="0" w:color="auto"/>
            <w:bottom w:val="none" w:sz="0" w:space="0" w:color="auto"/>
            <w:right w:val="none" w:sz="0" w:space="0" w:color="auto"/>
          </w:divBdr>
        </w:div>
        <w:div w:id="2112044060">
          <w:marLeft w:val="640"/>
          <w:marRight w:val="0"/>
          <w:marTop w:val="0"/>
          <w:marBottom w:val="0"/>
          <w:divBdr>
            <w:top w:val="none" w:sz="0" w:space="0" w:color="auto"/>
            <w:left w:val="none" w:sz="0" w:space="0" w:color="auto"/>
            <w:bottom w:val="none" w:sz="0" w:space="0" w:color="auto"/>
            <w:right w:val="none" w:sz="0" w:space="0" w:color="auto"/>
          </w:divBdr>
        </w:div>
        <w:div w:id="290944010">
          <w:marLeft w:val="640"/>
          <w:marRight w:val="0"/>
          <w:marTop w:val="0"/>
          <w:marBottom w:val="0"/>
          <w:divBdr>
            <w:top w:val="none" w:sz="0" w:space="0" w:color="auto"/>
            <w:left w:val="none" w:sz="0" w:space="0" w:color="auto"/>
            <w:bottom w:val="none" w:sz="0" w:space="0" w:color="auto"/>
            <w:right w:val="none" w:sz="0" w:space="0" w:color="auto"/>
          </w:divBdr>
        </w:div>
        <w:div w:id="1131747767">
          <w:marLeft w:val="640"/>
          <w:marRight w:val="0"/>
          <w:marTop w:val="0"/>
          <w:marBottom w:val="0"/>
          <w:divBdr>
            <w:top w:val="none" w:sz="0" w:space="0" w:color="auto"/>
            <w:left w:val="none" w:sz="0" w:space="0" w:color="auto"/>
            <w:bottom w:val="none" w:sz="0" w:space="0" w:color="auto"/>
            <w:right w:val="none" w:sz="0" w:space="0" w:color="auto"/>
          </w:divBdr>
        </w:div>
        <w:div w:id="346717525">
          <w:marLeft w:val="640"/>
          <w:marRight w:val="0"/>
          <w:marTop w:val="0"/>
          <w:marBottom w:val="0"/>
          <w:divBdr>
            <w:top w:val="none" w:sz="0" w:space="0" w:color="auto"/>
            <w:left w:val="none" w:sz="0" w:space="0" w:color="auto"/>
            <w:bottom w:val="none" w:sz="0" w:space="0" w:color="auto"/>
            <w:right w:val="none" w:sz="0" w:space="0" w:color="auto"/>
          </w:divBdr>
        </w:div>
        <w:div w:id="1088841731">
          <w:marLeft w:val="640"/>
          <w:marRight w:val="0"/>
          <w:marTop w:val="0"/>
          <w:marBottom w:val="0"/>
          <w:divBdr>
            <w:top w:val="none" w:sz="0" w:space="0" w:color="auto"/>
            <w:left w:val="none" w:sz="0" w:space="0" w:color="auto"/>
            <w:bottom w:val="none" w:sz="0" w:space="0" w:color="auto"/>
            <w:right w:val="none" w:sz="0" w:space="0" w:color="auto"/>
          </w:divBdr>
        </w:div>
        <w:div w:id="1498769162">
          <w:marLeft w:val="640"/>
          <w:marRight w:val="0"/>
          <w:marTop w:val="0"/>
          <w:marBottom w:val="0"/>
          <w:divBdr>
            <w:top w:val="none" w:sz="0" w:space="0" w:color="auto"/>
            <w:left w:val="none" w:sz="0" w:space="0" w:color="auto"/>
            <w:bottom w:val="none" w:sz="0" w:space="0" w:color="auto"/>
            <w:right w:val="none" w:sz="0" w:space="0" w:color="auto"/>
          </w:divBdr>
        </w:div>
        <w:div w:id="85856414">
          <w:marLeft w:val="640"/>
          <w:marRight w:val="0"/>
          <w:marTop w:val="0"/>
          <w:marBottom w:val="0"/>
          <w:divBdr>
            <w:top w:val="none" w:sz="0" w:space="0" w:color="auto"/>
            <w:left w:val="none" w:sz="0" w:space="0" w:color="auto"/>
            <w:bottom w:val="none" w:sz="0" w:space="0" w:color="auto"/>
            <w:right w:val="none" w:sz="0" w:space="0" w:color="auto"/>
          </w:divBdr>
        </w:div>
        <w:div w:id="450365340">
          <w:marLeft w:val="640"/>
          <w:marRight w:val="0"/>
          <w:marTop w:val="0"/>
          <w:marBottom w:val="0"/>
          <w:divBdr>
            <w:top w:val="none" w:sz="0" w:space="0" w:color="auto"/>
            <w:left w:val="none" w:sz="0" w:space="0" w:color="auto"/>
            <w:bottom w:val="none" w:sz="0" w:space="0" w:color="auto"/>
            <w:right w:val="none" w:sz="0" w:space="0" w:color="auto"/>
          </w:divBdr>
        </w:div>
        <w:div w:id="73480283">
          <w:marLeft w:val="640"/>
          <w:marRight w:val="0"/>
          <w:marTop w:val="0"/>
          <w:marBottom w:val="0"/>
          <w:divBdr>
            <w:top w:val="none" w:sz="0" w:space="0" w:color="auto"/>
            <w:left w:val="none" w:sz="0" w:space="0" w:color="auto"/>
            <w:bottom w:val="none" w:sz="0" w:space="0" w:color="auto"/>
            <w:right w:val="none" w:sz="0" w:space="0" w:color="auto"/>
          </w:divBdr>
        </w:div>
        <w:div w:id="462508460">
          <w:marLeft w:val="640"/>
          <w:marRight w:val="0"/>
          <w:marTop w:val="0"/>
          <w:marBottom w:val="0"/>
          <w:divBdr>
            <w:top w:val="none" w:sz="0" w:space="0" w:color="auto"/>
            <w:left w:val="none" w:sz="0" w:space="0" w:color="auto"/>
            <w:bottom w:val="none" w:sz="0" w:space="0" w:color="auto"/>
            <w:right w:val="none" w:sz="0" w:space="0" w:color="auto"/>
          </w:divBdr>
        </w:div>
        <w:div w:id="1639459843">
          <w:marLeft w:val="640"/>
          <w:marRight w:val="0"/>
          <w:marTop w:val="0"/>
          <w:marBottom w:val="0"/>
          <w:divBdr>
            <w:top w:val="none" w:sz="0" w:space="0" w:color="auto"/>
            <w:left w:val="none" w:sz="0" w:space="0" w:color="auto"/>
            <w:bottom w:val="none" w:sz="0" w:space="0" w:color="auto"/>
            <w:right w:val="none" w:sz="0" w:space="0" w:color="auto"/>
          </w:divBdr>
        </w:div>
      </w:divsChild>
    </w:div>
    <w:div w:id="324751300">
      <w:bodyDiv w:val="1"/>
      <w:marLeft w:val="0"/>
      <w:marRight w:val="0"/>
      <w:marTop w:val="0"/>
      <w:marBottom w:val="0"/>
      <w:divBdr>
        <w:top w:val="none" w:sz="0" w:space="0" w:color="auto"/>
        <w:left w:val="none" w:sz="0" w:space="0" w:color="auto"/>
        <w:bottom w:val="none" w:sz="0" w:space="0" w:color="auto"/>
        <w:right w:val="none" w:sz="0" w:space="0" w:color="auto"/>
      </w:divBdr>
    </w:div>
    <w:div w:id="326130571">
      <w:bodyDiv w:val="1"/>
      <w:marLeft w:val="0"/>
      <w:marRight w:val="0"/>
      <w:marTop w:val="0"/>
      <w:marBottom w:val="0"/>
      <w:divBdr>
        <w:top w:val="none" w:sz="0" w:space="0" w:color="auto"/>
        <w:left w:val="none" w:sz="0" w:space="0" w:color="auto"/>
        <w:bottom w:val="none" w:sz="0" w:space="0" w:color="auto"/>
        <w:right w:val="none" w:sz="0" w:space="0" w:color="auto"/>
      </w:divBdr>
      <w:divsChild>
        <w:div w:id="2119714410">
          <w:marLeft w:val="640"/>
          <w:marRight w:val="0"/>
          <w:marTop w:val="0"/>
          <w:marBottom w:val="0"/>
          <w:divBdr>
            <w:top w:val="none" w:sz="0" w:space="0" w:color="auto"/>
            <w:left w:val="none" w:sz="0" w:space="0" w:color="auto"/>
            <w:bottom w:val="none" w:sz="0" w:space="0" w:color="auto"/>
            <w:right w:val="none" w:sz="0" w:space="0" w:color="auto"/>
          </w:divBdr>
        </w:div>
        <w:div w:id="1910964809">
          <w:marLeft w:val="640"/>
          <w:marRight w:val="0"/>
          <w:marTop w:val="0"/>
          <w:marBottom w:val="0"/>
          <w:divBdr>
            <w:top w:val="none" w:sz="0" w:space="0" w:color="auto"/>
            <w:left w:val="none" w:sz="0" w:space="0" w:color="auto"/>
            <w:bottom w:val="none" w:sz="0" w:space="0" w:color="auto"/>
            <w:right w:val="none" w:sz="0" w:space="0" w:color="auto"/>
          </w:divBdr>
        </w:div>
        <w:div w:id="1091706436">
          <w:marLeft w:val="640"/>
          <w:marRight w:val="0"/>
          <w:marTop w:val="0"/>
          <w:marBottom w:val="0"/>
          <w:divBdr>
            <w:top w:val="none" w:sz="0" w:space="0" w:color="auto"/>
            <w:left w:val="none" w:sz="0" w:space="0" w:color="auto"/>
            <w:bottom w:val="none" w:sz="0" w:space="0" w:color="auto"/>
            <w:right w:val="none" w:sz="0" w:space="0" w:color="auto"/>
          </w:divBdr>
        </w:div>
        <w:div w:id="921262474">
          <w:marLeft w:val="640"/>
          <w:marRight w:val="0"/>
          <w:marTop w:val="0"/>
          <w:marBottom w:val="0"/>
          <w:divBdr>
            <w:top w:val="none" w:sz="0" w:space="0" w:color="auto"/>
            <w:left w:val="none" w:sz="0" w:space="0" w:color="auto"/>
            <w:bottom w:val="none" w:sz="0" w:space="0" w:color="auto"/>
            <w:right w:val="none" w:sz="0" w:space="0" w:color="auto"/>
          </w:divBdr>
        </w:div>
        <w:div w:id="346491161">
          <w:marLeft w:val="640"/>
          <w:marRight w:val="0"/>
          <w:marTop w:val="0"/>
          <w:marBottom w:val="0"/>
          <w:divBdr>
            <w:top w:val="none" w:sz="0" w:space="0" w:color="auto"/>
            <w:left w:val="none" w:sz="0" w:space="0" w:color="auto"/>
            <w:bottom w:val="none" w:sz="0" w:space="0" w:color="auto"/>
            <w:right w:val="none" w:sz="0" w:space="0" w:color="auto"/>
          </w:divBdr>
        </w:div>
        <w:div w:id="2074309994">
          <w:marLeft w:val="640"/>
          <w:marRight w:val="0"/>
          <w:marTop w:val="0"/>
          <w:marBottom w:val="0"/>
          <w:divBdr>
            <w:top w:val="none" w:sz="0" w:space="0" w:color="auto"/>
            <w:left w:val="none" w:sz="0" w:space="0" w:color="auto"/>
            <w:bottom w:val="none" w:sz="0" w:space="0" w:color="auto"/>
            <w:right w:val="none" w:sz="0" w:space="0" w:color="auto"/>
          </w:divBdr>
        </w:div>
        <w:div w:id="176047316">
          <w:marLeft w:val="640"/>
          <w:marRight w:val="0"/>
          <w:marTop w:val="0"/>
          <w:marBottom w:val="0"/>
          <w:divBdr>
            <w:top w:val="none" w:sz="0" w:space="0" w:color="auto"/>
            <w:left w:val="none" w:sz="0" w:space="0" w:color="auto"/>
            <w:bottom w:val="none" w:sz="0" w:space="0" w:color="auto"/>
            <w:right w:val="none" w:sz="0" w:space="0" w:color="auto"/>
          </w:divBdr>
        </w:div>
        <w:div w:id="328681068">
          <w:marLeft w:val="640"/>
          <w:marRight w:val="0"/>
          <w:marTop w:val="0"/>
          <w:marBottom w:val="0"/>
          <w:divBdr>
            <w:top w:val="none" w:sz="0" w:space="0" w:color="auto"/>
            <w:left w:val="none" w:sz="0" w:space="0" w:color="auto"/>
            <w:bottom w:val="none" w:sz="0" w:space="0" w:color="auto"/>
            <w:right w:val="none" w:sz="0" w:space="0" w:color="auto"/>
          </w:divBdr>
        </w:div>
        <w:div w:id="758598013">
          <w:marLeft w:val="640"/>
          <w:marRight w:val="0"/>
          <w:marTop w:val="0"/>
          <w:marBottom w:val="0"/>
          <w:divBdr>
            <w:top w:val="none" w:sz="0" w:space="0" w:color="auto"/>
            <w:left w:val="none" w:sz="0" w:space="0" w:color="auto"/>
            <w:bottom w:val="none" w:sz="0" w:space="0" w:color="auto"/>
            <w:right w:val="none" w:sz="0" w:space="0" w:color="auto"/>
          </w:divBdr>
        </w:div>
        <w:div w:id="1472135841">
          <w:marLeft w:val="640"/>
          <w:marRight w:val="0"/>
          <w:marTop w:val="0"/>
          <w:marBottom w:val="0"/>
          <w:divBdr>
            <w:top w:val="none" w:sz="0" w:space="0" w:color="auto"/>
            <w:left w:val="none" w:sz="0" w:space="0" w:color="auto"/>
            <w:bottom w:val="none" w:sz="0" w:space="0" w:color="auto"/>
            <w:right w:val="none" w:sz="0" w:space="0" w:color="auto"/>
          </w:divBdr>
        </w:div>
        <w:div w:id="1731415991">
          <w:marLeft w:val="640"/>
          <w:marRight w:val="0"/>
          <w:marTop w:val="0"/>
          <w:marBottom w:val="0"/>
          <w:divBdr>
            <w:top w:val="none" w:sz="0" w:space="0" w:color="auto"/>
            <w:left w:val="none" w:sz="0" w:space="0" w:color="auto"/>
            <w:bottom w:val="none" w:sz="0" w:space="0" w:color="auto"/>
            <w:right w:val="none" w:sz="0" w:space="0" w:color="auto"/>
          </w:divBdr>
        </w:div>
        <w:div w:id="1268854806">
          <w:marLeft w:val="640"/>
          <w:marRight w:val="0"/>
          <w:marTop w:val="0"/>
          <w:marBottom w:val="0"/>
          <w:divBdr>
            <w:top w:val="none" w:sz="0" w:space="0" w:color="auto"/>
            <w:left w:val="none" w:sz="0" w:space="0" w:color="auto"/>
            <w:bottom w:val="none" w:sz="0" w:space="0" w:color="auto"/>
            <w:right w:val="none" w:sz="0" w:space="0" w:color="auto"/>
          </w:divBdr>
        </w:div>
        <w:div w:id="1635451681">
          <w:marLeft w:val="640"/>
          <w:marRight w:val="0"/>
          <w:marTop w:val="0"/>
          <w:marBottom w:val="0"/>
          <w:divBdr>
            <w:top w:val="none" w:sz="0" w:space="0" w:color="auto"/>
            <w:left w:val="none" w:sz="0" w:space="0" w:color="auto"/>
            <w:bottom w:val="none" w:sz="0" w:space="0" w:color="auto"/>
            <w:right w:val="none" w:sz="0" w:space="0" w:color="auto"/>
          </w:divBdr>
        </w:div>
        <w:div w:id="306133353">
          <w:marLeft w:val="640"/>
          <w:marRight w:val="0"/>
          <w:marTop w:val="0"/>
          <w:marBottom w:val="0"/>
          <w:divBdr>
            <w:top w:val="none" w:sz="0" w:space="0" w:color="auto"/>
            <w:left w:val="none" w:sz="0" w:space="0" w:color="auto"/>
            <w:bottom w:val="none" w:sz="0" w:space="0" w:color="auto"/>
            <w:right w:val="none" w:sz="0" w:space="0" w:color="auto"/>
          </w:divBdr>
        </w:div>
        <w:div w:id="317612831">
          <w:marLeft w:val="640"/>
          <w:marRight w:val="0"/>
          <w:marTop w:val="0"/>
          <w:marBottom w:val="0"/>
          <w:divBdr>
            <w:top w:val="none" w:sz="0" w:space="0" w:color="auto"/>
            <w:left w:val="none" w:sz="0" w:space="0" w:color="auto"/>
            <w:bottom w:val="none" w:sz="0" w:space="0" w:color="auto"/>
            <w:right w:val="none" w:sz="0" w:space="0" w:color="auto"/>
          </w:divBdr>
        </w:div>
        <w:div w:id="1403916865">
          <w:marLeft w:val="640"/>
          <w:marRight w:val="0"/>
          <w:marTop w:val="0"/>
          <w:marBottom w:val="0"/>
          <w:divBdr>
            <w:top w:val="none" w:sz="0" w:space="0" w:color="auto"/>
            <w:left w:val="none" w:sz="0" w:space="0" w:color="auto"/>
            <w:bottom w:val="none" w:sz="0" w:space="0" w:color="auto"/>
            <w:right w:val="none" w:sz="0" w:space="0" w:color="auto"/>
          </w:divBdr>
        </w:div>
        <w:div w:id="1697581395">
          <w:marLeft w:val="640"/>
          <w:marRight w:val="0"/>
          <w:marTop w:val="0"/>
          <w:marBottom w:val="0"/>
          <w:divBdr>
            <w:top w:val="none" w:sz="0" w:space="0" w:color="auto"/>
            <w:left w:val="none" w:sz="0" w:space="0" w:color="auto"/>
            <w:bottom w:val="none" w:sz="0" w:space="0" w:color="auto"/>
            <w:right w:val="none" w:sz="0" w:space="0" w:color="auto"/>
          </w:divBdr>
        </w:div>
        <w:div w:id="838732244">
          <w:marLeft w:val="640"/>
          <w:marRight w:val="0"/>
          <w:marTop w:val="0"/>
          <w:marBottom w:val="0"/>
          <w:divBdr>
            <w:top w:val="none" w:sz="0" w:space="0" w:color="auto"/>
            <w:left w:val="none" w:sz="0" w:space="0" w:color="auto"/>
            <w:bottom w:val="none" w:sz="0" w:space="0" w:color="auto"/>
            <w:right w:val="none" w:sz="0" w:space="0" w:color="auto"/>
          </w:divBdr>
        </w:div>
        <w:div w:id="331101776">
          <w:marLeft w:val="640"/>
          <w:marRight w:val="0"/>
          <w:marTop w:val="0"/>
          <w:marBottom w:val="0"/>
          <w:divBdr>
            <w:top w:val="none" w:sz="0" w:space="0" w:color="auto"/>
            <w:left w:val="none" w:sz="0" w:space="0" w:color="auto"/>
            <w:bottom w:val="none" w:sz="0" w:space="0" w:color="auto"/>
            <w:right w:val="none" w:sz="0" w:space="0" w:color="auto"/>
          </w:divBdr>
        </w:div>
        <w:div w:id="985548463">
          <w:marLeft w:val="640"/>
          <w:marRight w:val="0"/>
          <w:marTop w:val="0"/>
          <w:marBottom w:val="0"/>
          <w:divBdr>
            <w:top w:val="none" w:sz="0" w:space="0" w:color="auto"/>
            <w:left w:val="none" w:sz="0" w:space="0" w:color="auto"/>
            <w:bottom w:val="none" w:sz="0" w:space="0" w:color="auto"/>
            <w:right w:val="none" w:sz="0" w:space="0" w:color="auto"/>
          </w:divBdr>
        </w:div>
        <w:div w:id="1256939468">
          <w:marLeft w:val="640"/>
          <w:marRight w:val="0"/>
          <w:marTop w:val="0"/>
          <w:marBottom w:val="0"/>
          <w:divBdr>
            <w:top w:val="none" w:sz="0" w:space="0" w:color="auto"/>
            <w:left w:val="none" w:sz="0" w:space="0" w:color="auto"/>
            <w:bottom w:val="none" w:sz="0" w:space="0" w:color="auto"/>
            <w:right w:val="none" w:sz="0" w:space="0" w:color="auto"/>
          </w:divBdr>
        </w:div>
        <w:div w:id="1128662174">
          <w:marLeft w:val="640"/>
          <w:marRight w:val="0"/>
          <w:marTop w:val="0"/>
          <w:marBottom w:val="0"/>
          <w:divBdr>
            <w:top w:val="none" w:sz="0" w:space="0" w:color="auto"/>
            <w:left w:val="none" w:sz="0" w:space="0" w:color="auto"/>
            <w:bottom w:val="none" w:sz="0" w:space="0" w:color="auto"/>
            <w:right w:val="none" w:sz="0" w:space="0" w:color="auto"/>
          </w:divBdr>
        </w:div>
        <w:div w:id="526256565">
          <w:marLeft w:val="640"/>
          <w:marRight w:val="0"/>
          <w:marTop w:val="0"/>
          <w:marBottom w:val="0"/>
          <w:divBdr>
            <w:top w:val="none" w:sz="0" w:space="0" w:color="auto"/>
            <w:left w:val="none" w:sz="0" w:space="0" w:color="auto"/>
            <w:bottom w:val="none" w:sz="0" w:space="0" w:color="auto"/>
            <w:right w:val="none" w:sz="0" w:space="0" w:color="auto"/>
          </w:divBdr>
        </w:div>
        <w:div w:id="1697151442">
          <w:marLeft w:val="640"/>
          <w:marRight w:val="0"/>
          <w:marTop w:val="0"/>
          <w:marBottom w:val="0"/>
          <w:divBdr>
            <w:top w:val="none" w:sz="0" w:space="0" w:color="auto"/>
            <w:left w:val="none" w:sz="0" w:space="0" w:color="auto"/>
            <w:bottom w:val="none" w:sz="0" w:space="0" w:color="auto"/>
            <w:right w:val="none" w:sz="0" w:space="0" w:color="auto"/>
          </w:divBdr>
        </w:div>
        <w:div w:id="527718311">
          <w:marLeft w:val="640"/>
          <w:marRight w:val="0"/>
          <w:marTop w:val="0"/>
          <w:marBottom w:val="0"/>
          <w:divBdr>
            <w:top w:val="none" w:sz="0" w:space="0" w:color="auto"/>
            <w:left w:val="none" w:sz="0" w:space="0" w:color="auto"/>
            <w:bottom w:val="none" w:sz="0" w:space="0" w:color="auto"/>
            <w:right w:val="none" w:sz="0" w:space="0" w:color="auto"/>
          </w:divBdr>
        </w:div>
        <w:div w:id="998465283">
          <w:marLeft w:val="640"/>
          <w:marRight w:val="0"/>
          <w:marTop w:val="0"/>
          <w:marBottom w:val="0"/>
          <w:divBdr>
            <w:top w:val="none" w:sz="0" w:space="0" w:color="auto"/>
            <w:left w:val="none" w:sz="0" w:space="0" w:color="auto"/>
            <w:bottom w:val="none" w:sz="0" w:space="0" w:color="auto"/>
            <w:right w:val="none" w:sz="0" w:space="0" w:color="auto"/>
          </w:divBdr>
        </w:div>
        <w:div w:id="454368551">
          <w:marLeft w:val="640"/>
          <w:marRight w:val="0"/>
          <w:marTop w:val="0"/>
          <w:marBottom w:val="0"/>
          <w:divBdr>
            <w:top w:val="none" w:sz="0" w:space="0" w:color="auto"/>
            <w:left w:val="none" w:sz="0" w:space="0" w:color="auto"/>
            <w:bottom w:val="none" w:sz="0" w:space="0" w:color="auto"/>
            <w:right w:val="none" w:sz="0" w:space="0" w:color="auto"/>
          </w:divBdr>
        </w:div>
        <w:div w:id="1906142641">
          <w:marLeft w:val="640"/>
          <w:marRight w:val="0"/>
          <w:marTop w:val="0"/>
          <w:marBottom w:val="0"/>
          <w:divBdr>
            <w:top w:val="none" w:sz="0" w:space="0" w:color="auto"/>
            <w:left w:val="none" w:sz="0" w:space="0" w:color="auto"/>
            <w:bottom w:val="none" w:sz="0" w:space="0" w:color="auto"/>
            <w:right w:val="none" w:sz="0" w:space="0" w:color="auto"/>
          </w:divBdr>
        </w:div>
        <w:div w:id="977958731">
          <w:marLeft w:val="640"/>
          <w:marRight w:val="0"/>
          <w:marTop w:val="0"/>
          <w:marBottom w:val="0"/>
          <w:divBdr>
            <w:top w:val="none" w:sz="0" w:space="0" w:color="auto"/>
            <w:left w:val="none" w:sz="0" w:space="0" w:color="auto"/>
            <w:bottom w:val="none" w:sz="0" w:space="0" w:color="auto"/>
            <w:right w:val="none" w:sz="0" w:space="0" w:color="auto"/>
          </w:divBdr>
        </w:div>
        <w:div w:id="753824836">
          <w:marLeft w:val="640"/>
          <w:marRight w:val="0"/>
          <w:marTop w:val="0"/>
          <w:marBottom w:val="0"/>
          <w:divBdr>
            <w:top w:val="none" w:sz="0" w:space="0" w:color="auto"/>
            <w:left w:val="none" w:sz="0" w:space="0" w:color="auto"/>
            <w:bottom w:val="none" w:sz="0" w:space="0" w:color="auto"/>
            <w:right w:val="none" w:sz="0" w:space="0" w:color="auto"/>
          </w:divBdr>
        </w:div>
        <w:div w:id="2018459221">
          <w:marLeft w:val="640"/>
          <w:marRight w:val="0"/>
          <w:marTop w:val="0"/>
          <w:marBottom w:val="0"/>
          <w:divBdr>
            <w:top w:val="none" w:sz="0" w:space="0" w:color="auto"/>
            <w:left w:val="none" w:sz="0" w:space="0" w:color="auto"/>
            <w:bottom w:val="none" w:sz="0" w:space="0" w:color="auto"/>
            <w:right w:val="none" w:sz="0" w:space="0" w:color="auto"/>
          </w:divBdr>
        </w:div>
        <w:div w:id="1539127719">
          <w:marLeft w:val="640"/>
          <w:marRight w:val="0"/>
          <w:marTop w:val="0"/>
          <w:marBottom w:val="0"/>
          <w:divBdr>
            <w:top w:val="none" w:sz="0" w:space="0" w:color="auto"/>
            <w:left w:val="none" w:sz="0" w:space="0" w:color="auto"/>
            <w:bottom w:val="none" w:sz="0" w:space="0" w:color="auto"/>
            <w:right w:val="none" w:sz="0" w:space="0" w:color="auto"/>
          </w:divBdr>
        </w:div>
        <w:div w:id="1554200113">
          <w:marLeft w:val="640"/>
          <w:marRight w:val="0"/>
          <w:marTop w:val="0"/>
          <w:marBottom w:val="0"/>
          <w:divBdr>
            <w:top w:val="none" w:sz="0" w:space="0" w:color="auto"/>
            <w:left w:val="none" w:sz="0" w:space="0" w:color="auto"/>
            <w:bottom w:val="none" w:sz="0" w:space="0" w:color="auto"/>
            <w:right w:val="none" w:sz="0" w:space="0" w:color="auto"/>
          </w:divBdr>
        </w:div>
        <w:div w:id="2117360159">
          <w:marLeft w:val="640"/>
          <w:marRight w:val="0"/>
          <w:marTop w:val="0"/>
          <w:marBottom w:val="0"/>
          <w:divBdr>
            <w:top w:val="none" w:sz="0" w:space="0" w:color="auto"/>
            <w:left w:val="none" w:sz="0" w:space="0" w:color="auto"/>
            <w:bottom w:val="none" w:sz="0" w:space="0" w:color="auto"/>
            <w:right w:val="none" w:sz="0" w:space="0" w:color="auto"/>
          </w:divBdr>
        </w:div>
        <w:div w:id="1877155302">
          <w:marLeft w:val="640"/>
          <w:marRight w:val="0"/>
          <w:marTop w:val="0"/>
          <w:marBottom w:val="0"/>
          <w:divBdr>
            <w:top w:val="none" w:sz="0" w:space="0" w:color="auto"/>
            <w:left w:val="none" w:sz="0" w:space="0" w:color="auto"/>
            <w:bottom w:val="none" w:sz="0" w:space="0" w:color="auto"/>
            <w:right w:val="none" w:sz="0" w:space="0" w:color="auto"/>
          </w:divBdr>
        </w:div>
        <w:div w:id="144049367">
          <w:marLeft w:val="640"/>
          <w:marRight w:val="0"/>
          <w:marTop w:val="0"/>
          <w:marBottom w:val="0"/>
          <w:divBdr>
            <w:top w:val="none" w:sz="0" w:space="0" w:color="auto"/>
            <w:left w:val="none" w:sz="0" w:space="0" w:color="auto"/>
            <w:bottom w:val="none" w:sz="0" w:space="0" w:color="auto"/>
            <w:right w:val="none" w:sz="0" w:space="0" w:color="auto"/>
          </w:divBdr>
        </w:div>
        <w:div w:id="972253008">
          <w:marLeft w:val="640"/>
          <w:marRight w:val="0"/>
          <w:marTop w:val="0"/>
          <w:marBottom w:val="0"/>
          <w:divBdr>
            <w:top w:val="none" w:sz="0" w:space="0" w:color="auto"/>
            <w:left w:val="none" w:sz="0" w:space="0" w:color="auto"/>
            <w:bottom w:val="none" w:sz="0" w:space="0" w:color="auto"/>
            <w:right w:val="none" w:sz="0" w:space="0" w:color="auto"/>
          </w:divBdr>
        </w:div>
        <w:div w:id="328405135">
          <w:marLeft w:val="640"/>
          <w:marRight w:val="0"/>
          <w:marTop w:val="0"/>
          <w:marBottom w:val="0"/>
          <w:divBdr>
            <w:top w:val="none" w:sz="0" w:space="0" w:color="auto"/>
            <w:left w:val="none" w:sz="0" w:space="0" w:color="auto"/>
            <w:bottom w:val="none" w:sz="0" w:space="0" w:color="auto"/>
            <w:right w:val="none" w:sz="0" w:space="0" w:color="auto"/>
          </w:divBdr>
        </w:div>
        <w:div w:id="1460294167">
          <w:marLeft w:val="640"/>
          <w:marRight w:val="0"/>
          <w:marTop w:val="0"/>
          <w:marBottom w:val="0"/>
          <w:divBdr>
            <w:top w:val="none" w:sz="0" w:space="0" w:color="auto"/>
            <w:left w:val="none" w:sz="0" w:space="0" w:color="auto"/>
            <w:bottom w:val="none" w:sz="0" w:space="0" w:color="auto"/>
            <w:right w:val="none" w:sz="0" w:space="0" w:color="auto"/>
          </w:divBdr>
        </w:div>
        <w:div w:id="1810323048">
          <w:marLeft w:val="640"/>
          <w:marRight w:val="0"/>
          <w:marTop w:val="0"/>
          <w:marBottom w:val="0"/>
          <w:divBdr>
            <w:top w:val="none" w:sz="0" w:space="0" w:color="auto"/>
            <w:left w:val="none" w:sz="0" w:space="0" w:color="auto"/>
            <w:bottom w:val="none" w:sz="0" w:space="0" w:color="auto"/>
            <w:right w:val="none" w:sz="0" w:space="0" w:color="auto"/>
          </w:divBdr>
        </w:div>
        <w:div w:id="1863472897">
          <w:marLeft w:val="640"/>
          <w:marRight w:val="0"/>
          <w:marTop w:val="0"/>
          <w:marBottom w:val="0"/>
          <w:divBdr>
            <w:top w:val="none" w:sz="0" w:space="0" w:color="auto"/>
            <w:left w:val="none" w:sz="0" w:space="0" w:color="auto"/>
            <w:bottom w:val="none" w:sz="0" w:space="0" w:color="auto"/>
            <w:right w:val="none" w:sz="0" w:space="0" w:color="auto"/>
          </w:divBdr>
        </w:div>
        <w:div w:id="1472556732">
          <w:marLeft w:val="640"/>
          <w:marRight w:val="0"/>
          <w:marTop w:val="0"/>
          <w:marBottom w:val="0"/>
          <w:divBdr>
            <w:top w:val="none" w:sz="0" w:space="0" w:color="auto"/>
            <w:left w:val="none" w:sz="0" w:space="0" w:color="auto"/>
            <w:bottom w:val="none" w:sz="0" w:space="0" w:color="auto"/>
            <w:right w:val="none" w:sz="0" w:space="0" w:color="auto"/>
          </w:divBdr>
        </w:div>
        <w:div w:id="1043023243">
          <w:marLeft w:val="640"/>
          <w:marRight w:val="0"/>
          <w:marTop w:val="0"/>
          <w:marBottom w:val="0"/>
          <w:divBdr>
            <w:top w:val="none" w:sz="0" w:space="0" w:color="auto"/>
            <w:left w:val="none" w:sz="0" w:space="0" w:color="auto"/>
            <w:bottom w:val="none" w:sz="0" w:space="0" w:color="auto"/>
            <w:right w:val="none" w:sz="0" w:space="0" w:color="auto"/>
          </w:divBdr>
        </w:div>
        <w:div w:id="83456950">
          <w:marLeft w:val="640"/>
          <w:marRight w:val="0"/>
          <w:marTop w:val="0"/>
          <w:marBottom w:val="0"/>
          <w:divBdr>
            <w:top w:val="none" w:sz="0" w:space="0" w:color="auto"/>
            <w:left w:val="none" w:sz="0" w:space="0" w:color="auto"/>
            <w:bottom w:val="none" w:sz="0" w:space="0" w:color="auto"/>
            <w:right w:val="none" w:sz="0" w:space="0" w:color="auto"/>
          </w:divBdr>
        </w:div>
        <w:div w:id="1012494705">
          <w:marLeft w:val="640"/>
          <w:marRight w:val="0"/>
          <w:marTop w:val="0"/>
          <w:marBottom w:val="0"/>
          <w:divBdr>
            <w:top w:val="none" w:sz="0" w:space="0" w:color="auto"/>
            <w:left w:val="none" w:sz="0" w:space="0" w:color="auto"/>
            <w:bottom w:val="none" w:sz="0" w:space="0" w:color="auto"/>
            <w:right w:val="none" w:sz="0" w:space="0" w:color="auto"/>
          </w:divBdr>
        </w:div>
      </w:divsChild>
    </w:div>
    <w:div w:id="328824674">
      <w:bodyDiv w:val="1"/>
      <w:marLeft w:val="0"/>
      <w:marRight w:val="0"/>
      <w:marTop w:val="0"/>
      <w:marBottom w:val="0"/>
      <w:divBdr>
        <w:top w:val="none" w:sz="0" w:space="0" w:color="auto"/>
        <w:left w:val="none" w:sz="0" w:space="0" w:color="auto"/>
        <w:bottom w:val="none" w:sz="0" w:space="0" w:color="auto"/>
        <w:right w:val="none" w:sz="0" w:space="0" w:color="auto"/>
      </w:divBdr>
      <w:divsChild>
        <w:div w:id="1705399552">
          <w:marLeft w:val="640"/>
          <w:marRight w:val="0"/>
          <w:marTop w:val="0"/>
          <w:marBottom w:val="0"/>
          <w:divBdr>
            <w:top w:val="none" w:sz="0" w:space="0" w:color="auto"/>
            <w:left w:val="none" w:sz="0" w:space="0" w:color="auto"/>
            <w:bottom w:val="none" w:sz="0" w:space="0" w:color="auto"/>
            <w:right w:val="none" w:sz="0" w:space="0" w:color="auto"/>
          </w:divBdr>
        </w:div>
        <w:div w:id="121191040">
          <w:marLeft w:val="640"/>
          <w:marRight w:val="0"/>
          <w:marTop w:val="0"/>
          <w:marBottom w:val="0"/>
          <w:divBdr>
            <w:top w:val="none" w:sz="0" w:space="0" w:color="auto"/>
            <w:left w:val="none" w:sz="0" w:space="0" w:color="auto"/>
            <w:bottom w:val="none" w:sz="0" w:space="0" w:color="auto"/>
            <w:right w:val="none" w:sz="0" w:space="0" w:color="auto"/>
          </w:divBdr>
        </w:div>
        <w:div w:id="1586039512">
          <w:marLeft w:val="640"/>
          <w:marRight w:val="0"/>
          <w:marTop w:val="0"/>
          <w:marBottom w:val="0"/>
          <w:divBdr>
            <w:top w:val="none" w:sz="0" w:space="0" w:color="auto"/>
            <w:left w:val="none" w:sz="0" w:space="0" w:color="auto"/>
            <w:bottom w:val="none" w:sz="0" w:space="0" w:color="auto"/>
            <w:right w:val="none" w:sz="0" w:space="0" w:color="auto"/>
          </w:divBdr>
        </w:div>
        <w:div w:id="450127129">
          <w:marLeft w:val="640"/>
          <w:marRight w:val="0"/>
          <w:marTop w:val="0"/>
          <w:marBottom w:val="0"/>
          <w:divBdr>
            <w:top w:val="none" w:sz="0" w:space="0" w:color="auto"/>
            <w:left w:val="none" w:sz="0" w:space="0" w:color="auto"/>
            <w:bottom w:val="none" w:sz="0" w:space="0" w:color="auto"/>
            <w:right w:val="none" w:sz="0" w:space="0" w:color="auto"/>
          </w:divBdr>
        </w:div>
        <w:div w:id="191773057">
          <w:marLeft w:val="640"/>
          <w:marRight w:val="0"/>
          <w:marTop w:val="0"/>
          <w:marBottom w:val="0"/>
          <w:divBdr>
            <w:top w:val="none" w:sz="0" w:space="0" w:color="auto"/>
            <w:left w:val="none" w:sz="0" w:space="0" w:color="auto"/>
            <w:bottom w:val="none" w:sz="0" w:space="0" w:color="auto"/>
            <w:right w:val="none" w:sz="0" w:space="0" w:color="auto"/>
          </w:divBdr>
        </w:div>
        <w:div w:id="838348591">
          <w:marLeft w:val="640"/>
          <w:marRight w:val="0"/>
          <w:marTop w:val="0"/>
          <w:marBottom w:val="0"/>
          <w:divBdr>
            <w:top w:val="none" w:sz="0" w:space="0" w:color="auto"/>
            <w:left w:val="none" w:sz="0" w:space="0" w:color="auto"/>
            <w:bottom w:val="none" w:sz="0" w:space="0" w:color="auto"/>
            <w:right w:val="none" w:sz="0" w:space="0" w:color="auto"/>
          </w:divBdr>
        </w:div>
        <w:div w:id="1138570493">
          <w:marLeft w:val="640"/>
          <w:marRight w:val="0"/>
          <w:marTop w:val="0"/>
          <w:marBottom w:val="0"/>
          <w:divBdr>
            <w:top w:val="none" w:sz="0" w:space="0" w:color="auto"/>
            <w:left w:val="none" w:sz="0" w:space="0" w:color="auto"/>
            <w:bottom w:val="none" w:sz="0" w:space="0" w:color="auto"/>
            <w:right w:val="none" w:sz="0" w:space="0" w:color="auto"/>
          </w:divBdr>
        </w:div>
        <w:div w:id="1891309792">
          <w:marLeft w:val="640"/>
          <w:marRight w:val="0"/>
          <w:marTop w:val="0"/>
          <w:marBottom w:val="0"/>
          <w:divBdr>
            <w:top w:val="none" w:sz="0" w:space="0" w:color="auto"/>
            <w:left w:val="none" w:sz="0" w:space="0" w:color="auto"/>
            <w:bottom w:val="none" w:sz="0" w:space="0" w:color="auto"/>
            <w:right w:val="none" w:sz="0" w:space="0" w:color="auto"/>
          </w:divBdr>
        </w:div>
        <w:div w:id="1764453730">
          <w:marLeft w:val="640"/>
          <w:marRight w:val="0"/>
          <w:marTop w:val="0"/>
          <w:marBottom w:val="0"/>
          <w:divBdr>
            <w:top w:val="none" w:sz="0" w:space="0" w:color="auto"/>
            <w:left w:val="none" w:sz="0" w:space="0" w:color="auto"/>
            <w:bottom w:val="none" w:sz="0" w:space="0" w:color="auto"/>
            <w:right w:val="none" w:sz="0" w:space="0" w:color="auto"/>
          </w:divBdr>
        </w:div>
        <w:div w:id="1715690470">
          <w:marLeft w:val="640"/>
          <w:marRight w:val="0"/>
          <w:marTop w:val="0"/>
          <w:marBottom w:val="0"/>
          <w:divBdr>
            <w:top w:val="none" w:sz="0" w:space="0" w:color="auto"/>
            <w:left w:val="none" w:sz="0" w:space="0" w:color="auto"/>
            <w:bottom w:val="none" w:sz="0" w:space="0" w:color="auto"/>
            <w:right w:val="none" w:sz="0" w:space="0" w:color="auto"/>
          </w:divBdr>
        </w:div>
        <w:div w:id="612592123">
          <w:marLeft w:val="640"/>
          <w:marRight w:val="0"/>
          <w:marTop w:val="0"/>
          <w:marBottom w:val="0"/>
          <w:divBdr>
            <w:top w:val="none" w:sz="0" w:space="0" w:color="auto"/>
            <w:left w:val="none" w:sz="0" w:space="0" w:color="auto"/>
            <w:bottom w:val="none" w:sz="0" w:space="0" w:color="auto"/>
            <w:right w:val="none" w:sz="0" w:space="0" w:color="auto"/>
          </w:divBdr>
        </w:div>
        <w:div w:id="2019307692">
          <w:marLeft w:val="640"/>
          <w:marRight w:val="0"/>
          <w:marTop w:val="0"/>
          <w:marBottom w:val="0"/>
          <w:divBdr>
            <w:top w:val="none" w:sz="0" w:space="0" w:color="auto"/>
            <w:left w:val="none" w:sz="0" w:space="0" w:color="auto"/>
            <w:bottom w:val="none" w:sz="0" w:space="0" w:color="auto"/>
            <w:right w:val="none" w:sz="0" w:space="0" w:color="auto"/>
          </w:divBdr>
        </w:div>
        <w:div w:id="1418018163">
          <w:marLeft w:val="640"/>
          <w:marRight w:val="0"/>
          <w:marTop w:val="0"/>
          <w:marBottom w:val="0"/>
          <w:divBdr>
            <w:top w:val="none" w:sz="0" w:space="0" w:color="auto"/>
            <w:left w:val="none" w:sz="0" w:space="0" w:color="auto"/>
            <w:bottom w:val="none" w:sz="0" w:space="0" w:color="auto"/>
            <w:right w:val="none" w:sz="0" w:space="0" w:color="auto"/>
          </w:divBdr>
        </w:div>
        <w:div w:id="1848016040">
          <w:marLeft w:val="640"/>
          <w:marRight w:val="0"/>
          <w:marTop w:val="0"/>
          <w:marBottom w:val="0"/>
          <w:divBdr>
            <w:top w:val="none" w:sz="0" w:space="0" w:color="auto"/>
            <w:left w:val="none" w:sz="0" w:space="0" w:color="auto"/>
            <w:bottom w:val="none" w:sz="0" w:space="0" w:color="auto"/>
            <w:right w:val="none" w:sz="0" w:space="0" w:color="auto"/>
          </w:divBdr>
        </w:div>
        <w:div w:id="1646859646">
          <w:marLeft w:val="640"/>
          <w:marRight w:val="0"/>
          <w:marTop w:val="0"/>
          <w:marBottom w:val="0"/>
          <w:divBdr>
            <w:top w:val="none" w:sz="0" w:space="0" w:color="auto"/>
            <w:left w:val="none" w:sz="0" w:space="0" w:color="auto"/>
            <w:bottom w:val="none" w:sz="0" w:space="0" w:color="auto"/>
            <w:right w:val="none" w:sz="0" w:space="0" w:color="auto"/>
          </w:divBdr>
        </w:div>
        <w:div w:id="144443873">
          <w:marLeft w:val="640"/>
          <w:marRight w:val="0"/>
          <w:marTop w:val="0"/>
          <w:marBottom w:val="0"/>
          <w:divBdr>
            <w:top w:val="none" w:sz="0" w:space="0" w:color="auto"/>
            <w:left w:val="none" w:sz="0" w:space="0" w:color="auto"/>
            <w:bottom w:val="none" w:sz="0" w:space="0" w:color="auto"/>
            <w:right w:val="none" w:sz="0" w:space="0" w:color="auto"/>
          </w:divBdr>
        </w:div>
        <w:div w:id="335884912">
          <w:marLeft w:val="640"/>
          <w:marRight w:val="0"/>
          <w:marTop w:val="0"/>
          <w:marBottom w:val="0"/>
          <w:divBdr>
            <w:top w:val="none" w:sz="0" w:space="0" w:color="auto"/>
            <w:left w:val="none" w:sz="0" w:space="0" w:color="auto"/>
            <w:bottom w:val="none" w:sz="0" w:space="0" w:color="auto"/>
            <w:right w:val="none" w:sz="0" w:space="0" w:color="auto"/>
          </w:divBdr>
        </w:div>
        <w:div w:id="354581615">
          <w:marLeft w:val="640"/>
          <w:marRight w:val="0"/>
          <w:marTop w:val="0"/>
          <w:marBottom w:val="0"/>
          <w:divBdr>
            <w:top w:val="none" w:sz="0" w:space="0" w:color="auto"/>
            <w:left w:val="none" w:sz="0" w:space="0" w:color="auto"/>
            <w:bottom w:val="none" w:sz="0" w:space="0" w:color="auto"/>
            <w:right w:val="none" w:sz="0" w:space="0" w:color="auto"/>
          </w:divBdr>
        </w:div>
        <w:div w:id="1313174514">
          <w:marLeft w:val="640"/>
          <w:marRight w:val="0"/>
          <w:marTop w:val="0"/>
          <w:marBottom w:val="0"/>
          <w:divBdr>
            <w:top w:val="none" w:sz="0" w:space="0" w:color="auto"/>
            <w:left w:val="none" w:sz="0" w:space="0" w:color="auto"/>
            <w:bottom w:val="none" w:sz="0" w:space="0" w:color="auto"/>
            <w:right w:val="none" w:sz="0" w:space="0" w:color="auto"/>
          </w:divBdr>
        </w:div>
        <w:div w:id="858200808">
          <w:marLeft w:val="640"/>
          <w:marRight w:val="0"/>
          <w:marTop w:val="0"/>
          <w:marBottom w:val="0"/>
          <w:divBdr>
            <w:top w:val="none" w:sz="0" w:space="0" w:color="auto"/>
            <w:left w:val="none" w:sz="0" w:space="0" w:color="auto"/>
            <w:bottom w:val="none" w:sz="0" w:space="0" w:color="auto"/>
            <w:right w:val="none" w:sz="0" w:space="0" w:color="auto"/>
          </w:divBdr>
        </w:div>
        <w:div w:id="918978310">
          <w:marLeft w:val="640"/>
          <w:marRight w:val="0"/>
          <w:marTop w:val="0"/>
          <w:marBottom w:val="0"/>
          <w:divBdr>
            <w:top w:val="none" w:sz="0" w:space="0" w:color="auto"/>
            <w:left w:val="none" w:sz="0" w:space="0" w:color="auto"/>
            <w:bottom w:val="none" w:sz="0" w:space="0" w:color="auto"/>
            <w:right w:val="none" w:sz="0" w:space="0" w:color="auto"/>
          </w:divBdr>
        </w:div>
        <w:div w:id="677541805">
          <w:marLeft w:val="640"/>
          <w:marRight w:val="0"/>
          <w:marTop w:val="0"/>
          <w:marBottom w:val="0"/>
          <w:divBdr>
            <w:top w:val="none" w:sz="0" w:space="0" w:color="auto"/>
            <w:left w:val="none" w:sz="0" w:space="0" w:color="auto"/>
            <w:bottom w:val="none" w:sz="0" w:space="0" w:color="auto"/>
            <w:right w:val="none" w:sz="0" w:space="0" w:color="auto"/>
          </w:divBdr>
        </w:div>
        <w:div w:id="1501461633">
          <w:marLeft w:val="640"/>
          <w:marRight w:val="0"/>
          <w:marTop w:val="0"/>
          <w:marBottom w:val="0"/>
          <w:divBdr>
            <w:top w:val="none" w:sz="0" w:space="0" w:color="auto"/>
            <w:left w:val="none" w:sz="0" w:space="0" w:color="auto"/>
            <w:bottom w:val="none" w:sz="0" w:space="0" w:color="auto"/>
            <w:right w:val="none" w:sz="0" w:space="0" w:color="auto"/>
          </w:divBdr>
        </w:div>
        <w:div w:id="357044141">
          <w:marLeft w:val="640"/>
          <w:marRight w:val="0"/>
          <w:marTop w:val="0"/>
          <w:marBottom w:val="0"/>
          <w:divBdr>
            <w:top w:val="none" w:sz="0" w:space="0" w:color="auto"/>
            <w:left w:val="none" w:sz="0" w:space="0" w:color="auto"/>
            <w:bottom w:val="none" w:sz="0" w:space="0" w:color="auto"/>
            <w:right w:val="none" w:sz="0" w:space="0" w:color="auto"/>
          </w:divBdr>
        </w:div>
        <w:div w:id="1546261213">
          <w:marLeft w:val="640"/>
          <w:marRight w:val="0"/>
          <w:marTop w:val="0"/>
          <w:marBottom w:val="0"/>
          <w:divBdr>
            <w:top w:val="none" w:sz="0" w:space="0" w:color="auto"/>
            <w:left w:val="none" w:sz="0" w:space="0" w:color="auto"/>
            <w:bottom w:val="none" w:sz="0" w:space="0" w:color="auto"/>
            <w:right w:val="none" w:sz="0" w:space="0" w:color="auto"/>
          </w:divBdr>
        </w:div>
        <w:div w:id="1106926090">
          <w:marLeft w:val="640"/>
          <w:marRight w:val="0"/>
          <w:marTop w:val="0"/>
          <w:marBottom w:val="0"/>
          <w:divBdr>
            <w:top w:val="none" w:sz="0" w:space="0" w:color="auto"/>
            <w:left w:val="none" w:sz="0" w:space="0" w:color="auto"/>
            <w:bottom w:val="none" w:sz="0" w:space="0" w:color="auto"/>
            <w:right w:val="none" w:sz="0" w:space="0" w:color="auto"/>
          </w:divBdr>
        </w:div>
        <w:div w:id="1410080143">
          <w:marLeft w:val="640"/>
          <w:marRight w:val="0"/>
          <w:marTop w:val="0"/>
          <w:marBottom w:val="0"/>
          <w:divBdr>
            <w:top w:val="none" w:sz="0" w:space="0" w:color="auto"/>
            <w:left w:val="none" w:sz="0" w:space="0" w:color="auto"/>
            <w:bottom w:val="none" w:sz="0" w:space="0" w:color="auto"/>
            <w:right w:val="none" w:sz="0" w:space="0" w:color="auto"/>
          </w:divBdr>
        </w:div>
        <w:div w:id="2115057491">
          <w:marLeft w:val="640"/>
          <w:marRight w:val="0"/>
          <w:marTop w:val="0"/>
          <w:marBottom w:val="0"/>
          <w:divBdr>
            <w:top w:val="none" w:sz="0" w:space="0" w:color="auto"/>
            <w:left w:val="none" w:sz="0" w:space="0" w:color="auto"/>
            <w:bottom w:val="none" w:sz="0" w:space="0" w:color="auto"/>
            <w:right w:val="none" w:sz="0" w:space="0" w:color="auto"/>
          </w:divBdr>
        </w:div>
        <w:div w:id="366762616">
          <w:marLeft w:val="640"/>
          <w:marRight w:val="0"/>
          <w:marTop w:val="0"/>
          <w:marBottom w:val="0"/>
          <w:divBdr>
            <w:top w:val="none" w:sz="0" w:space="0" w:color="auto"/>
            <w:left w:val="none" w:sz="0" w:space="0" w:color="auto"/>
            <w:bottom w:val="none" w:sz="0" w:space="0" w:color="auto"/>
            <w:right w:val="none" w:sz="0" w:space="0" w:color="auto"/>
          </w:divBdr>
        </w:div>
        <w:div w:id="1277717281">
          <w:marLeft w:val="640"/>
          <w:marRight w:val="0"/>
          <w:marTop w:val="0"/>
          <w:marBottom w:val="0"/>
          <w:divBdr>
            <w:top w:val="none" w:sz="0" w:space="0" w:color="auto"/>
            <w:left w:val="none" w:sz="0" w:space="0" w:color="auto"/>
            <w:bottom w:val="none" w:sz="0" w:space="0" w:color="auto"/>
            <w:right w:val="none" w:sz="0" w:space="0" w:color="auto"/>
          </w:divBdr>
        </w:div>
        <w:div w:id="1995258052">
          <w:marLeft w:val="640"/>
          <w:marRight w:val="0"/>
          <w:marTop w:val="0"/>
          <w:marBottom w:val="0"/>
          <w:divBdr>
            <w:top w:val="none" w:sz="0" w:space="0" w:color="auto"/>
            <w:left w:val="none" w:sz="0" w:space="0" w:color="auto"/>
            <w:bottom w:val="none" w:sz="0" w:space="0" w:color="auto"/>
            <w:right w:val="none" w:sz="0" w:space="0" w:color="auto"/>
          </w:divBdr>
        </w:div>
        <w:div w:id="1432703439">
          <w:marLeft w:val="640"/>
          <w:marRight w:val="0"/>
          <w:marTop w:val="0"/>
          <w:marBottom w:val="0"/>
          <w:divBdr>
            <w:top w:val="none" w:sz="0" w:space="0" w:color="auto"/>
            <w:left w:val="none" w:sz="0" w:space="0" w:color="auto"/>
            <w:bottom w:val="none" w:sz="0" w:space="0" w:color="auto"/>
            <w:right w:val="none" w:sz="0" w:space="0" w:color="auto"/>
          </w:divBdr>
        </w:div>
        <w:div w:id="296376555">
          <w:marLeft w:val="640"/>
          <w:marRight w:val="0"/>
          <w:marTop w:val="0"/>
          <w:marBottom w:val="0"/>
          <w:divBdr>
            <w:top w:val="none" w:sz="0" w:space="0" w:color="auto"/>
            <w:left w:val="none" w:sz="0" w:space="0" w:color="auto"/>
            <w:bottom w:val="none" w:sz="0" w:space="0" w:color="auto"/>
            <w:right w:val="none" w:sz="0" w:space="0" w:color="auto"/>
          </w:divBdr>
        </w:div>
        <w:div w:id="1537153447">
          <w:marLeft w:val="640"/>
          <w:marRight w:val="0"/>
          <w:marTop w:val="0"/>
          <w:marBottom w:val="0"/>
          <w:divBdr>
            <w:top w:val="none" w:sz="0" w:space="0" w:color="auto"/>
            <w:left w:val="none" w:sz="0" w:space="0" w:color="auto"/>
            <w:bottom w:val="none" w:sz="0" w:space="0" w:color="auto"/>
            <w:right w:val="none" w:sz="0" w:space="0" w:color="auto"/>
          </w:divBdr>
        </w:div>
        <w:div w:id="791241381">
          <w:marLeft w:val="640"/>
          <w:marRight w:val="0"/>
          <w:marTop w:val="0"/>
          <w:marBottom w:val="0"/>
          <w:divBdr>
            <w:top w:val="none" w:sz="0" w:space="0" w:color="auto"/>
            <w:left w:val="none" w:sz="0" w:space="0" w:color="auto"/>
            <w:bottom w:val="none" w:sz="0" w:space="0" w:color="auto"/>
            <w:right w:val="none" w:sz="0" w:space="0" w:color="auto"/>
          </w:divBdr>
        </w:div>
        <w:div w:id="9066859">
          <w:marLeft w:val="640"/>
          <w:marRight w:val="0"/>
          <w:marTop w:val="0"/>
          <w:marBottom w:val="0"/>
          <w:divBdr>
            <w:top w:val="none" w:sz="0" w:space="0" w:color="auto"/>
            <w:left w:val="none" w:sz="0" w:space="0" w:color="auto"/>
            <w:bottom w:val="none" w:sz="0" w:space="0" w:color="auto"/>
            <w:right w:val="none" w:sz="0" w:space="0" w:color="auto"/>
          </w:divBdr>
        </w:div>
        <w:div w:id="17389197">
          <w:marLeft w:val="640"/>
          <w:marRight w:val="0"/>
          <w:marTop w:val="0"/>
          <w:marBottom w:val="0"/>
          <w:divBdr>
            <w:top w:val="none" w:sz="0" w:space="0" w:color="auto"/>
            <w:left w:val="none" w:sz="0" w:space="0" w:color="auto"/>
            <w:bottom w:val="none" w:sz="0" w:space="0" w:color="auto"/>
            <w:right w:val="none" w:sz="0" w:space="0" w:color="auto"/>
          </w:divBdr>
        </w:div>
        <w:div w:id="1909805604">
          <w:marLeft w:val="640"/>
          <w:marRight w:val="0"/>
          <w:marTop w:val="0"/>
          <w:marBottom w:val="0"/>
          <w:divBdr>
            <w:top w:val="none" w:sz="0" w:space="0" w:color="auto"/>
            <w:left w:val="none" w:sz="0" w:space="0" w:color="auto"/>
            <w:bottom w:val="none" w:sz="0" w:space="0" w:color="auto"/>
            <w:right w:val="none" w:sz="0" w:space="0" w:color="auto"/>
          </w:divBdr>
        </w:div>
        <w:div w:id="1299720917">
          <w:marLeft w:val="640"/>
          <w:marRight w:val="0"/>
          <w:marTop w:val="0"/>
          <w:marBottom w:val="0"/>
          <w:divBdr>
            <w:top w:val="none" w:sz="0" w:space="0" w:color="auto"/>
            <w:left w:val="none" w:sz="0" w:space="0" w:color="auto"/>
            <w:bottom w:val="none" w:sz="0" w:space="0" w:color="auto"/>
            <w:right w:val="none" w:sz="0" w:space="0" w:color="auto"/>
          </w:divBdr>
        </w:div>
        <w:div w:id="1320428815">
          <w:marLeft w:val="640"/>
          <w:marRight w:val="0"/>
          <w:marTop w:val="0"/>
          <w:marBottom w:val="0"/>
          <w:divBdr>
            <w:top w:val="none" w:sz="0" w:space="0" w:color="auto"/>
            <w:left w:val="none" w:sz="0" w:space="0" w:color="auto"/>
            <w:bottom w:val="none" w:sz="0" w:space="0" w:color="auto"/>
            <w:right w:val="none" w:sz="0" w:space="0" w:color="auto"/>
          </w:divBdr>
        </w:div>
        <w:div w:id="1445029583">
          <w:marLeft w:val="640"/>
          <w:marRight w:val="0"/>
          <w:marTop w:val="0"/>
          <w:marBottom w:val="0"/>
          <w:divBdr>
            <w:top w:val="none" w:sz="0" w:space="0" w:color="auto"/>
            <w:left w:val="none" w:sz="0" w:space="0" w:color="auto"/>
            <w:bottom w:val="none" w:sz="0" w:space="0" w:color="auto"/>
            <w:right w:val="none" w:sz="0" w:space="0" w:color="auto"/>
          </w:divBdr>
        </w:div>
        <w:div w:id="731007829">
          <w:marLeft w:val="640"/>
          <w:marRight w:val="0"/>
          <w:marTop w:val="0"/>
          <w:marBottom w:val="0"/>
          <w:divBdr>
            <w:top w:val="none" w:sz="0" w:space="0" w:color="auto"/>
            <w:left w:val="none" w:sz="0" w:space="0" w:color="auto"/>
            <w:bottom w:val="none" w:sz="0" w:space="0" w:color="auto"/>
            <w:right w:val="none" w:sz="0" w:space="0" w:color="auto"/>
          </w:divBdr>
        </w:div>
        <w:div w:id="529608217">
          <w:marLeft w:val="640"/>
          <w:marRight w:val="0"/>
          <w:marTop w:val="0"/>
          <w:marBottom w:val="0"/>
          <w:divBdr>
            <w:top w:val="none" w:sz="0" w:space="0" w:color="auto"/>
            <w:left w:val="none" w:sz="0" w:space="0" w:color="auto"/>
            <w:bottom w:val="none" w:sz="0" w:space="0" w:color="auto"/>
            <w:right w:val="none" w:sz="0" w:space="0" w:color="auto"/>
          </w:divBdr>
        </w:div>
        <w:div w:id="255021964">
          <w:marLeft w:val="640"/>
          <w:marRight w:val="0"/>
          <w:marTop w:val="0"/>
          <w:marBottom w:val="0"/>
          <w:divBdr>
            <w:top w:val="none" w:sz="0" w:space="0" w:color="auto"/>
            <w:left w:val="none" w:sz="0" w:space="0" w:color="auto"/>
            <w:bottom w:val="none" w:sz="0" w:space="0" w:color="auto"/>
            <w:right w:val="none" w:sz="0" w:space="0" w:color="auto"/>
          </w:divBdr>
        </w:div>
        <w:div w:id="952638603">
          <w:marLeft w:val="640"/>
          <w:marRight w:val="0"/>
          <w:marTop w:val="0"/>
          <w:marBottom w:val="0"/>
          <w:divBdr>
            <w:top w:val="none" w:sz="0" w:space="0" w:color="auto"/>
            <w:left w:val="none" w:sz="0" w:space="0" w:color="auto"/>
            <w:bottom w:val="none" w:sz="0" w:space="0" w:color="auto"/>
            <w:right w:val="none" w:sz="0" w:space="0" w:color="auto"/>
          </w:divBdr>
        </w:div>
      </w:divsChild>
    </w:div>
    <w:div w:id="328868419">
      <w:bodyDiv w:val="1"/>
      <w:marLeft w:val="0"/>
      <w:marRight w:val="0"/>
      <w:marTop w:val="0"/>
      <w:marBottom w:val="0"/>
      <w:divBdr>
        <w:top w:val="none" w:sz="0" w:space="0" w:color="auto"/>
        <w:left w:val="none" w:sz="0" w:space="0" w:color="auto"/>
        <w:bottom w:val="none" w:sz="0" w:space="0" w:color="auto"/>
        <w:right w:val="none" w:sz="0" w:space="0" w:color="auto"/>
      </w:divBdr>
      <w:divsChild>
        <w:div w:id="17437812">
          <w:marLeft w:val="0"/>
          <w:marRight w:val="0"/>
          <w:marTop w:val="0"/>
          <w:marBottom w:val="0"/>
          <w:divBdr>
            <w:top w:val="none" w:sz="0" w:space="0" w:color="auto"/>
            <w:left w:val="none" w:sz="0" w:space="0" w:color="auto"/>
            <w:bottom w:val="none" w:sz="0" w:space="0" w:color="auto"/>
            <w:right w:val="none" w:sz="0" w:space="0" w:color="auto"/>
          </w:divBdr>
          <w:divsChild>
            <w:div w:id="1183399874">
              <w:marLeft w:val="0"/>
              <w:marRight w:val="0"/>
              <w:marTop w:val="0"/>
              <w:marBottom w:val="0"/>
              <w:divBdr>
                <w:top w:val="none" w:sz="0" w:space="0" w:color="auto"/>
                <w:left w:val="none" w:sz="0" w:space="0" w:color="auto"/>
                <w:bottom w:val="none" w:sz="0" w:space="0" w:color="auto"/>
                <w:right w:val="none" w:sz="0" w:space="0" w:color="auto"/>
              </w:divBdr>
            </w:div>
          </w:divsChild>
        </w:div>
        <w:div w:id="1788812307">
          <w:marLeft w:val="0"/>
          <w:marRight w:val="0"/>
          <w:marTop w:val="0"/>
          <w:marBottom w:val="0"/>
          <w:divBdr>
            <w:top w:val="none" w:sz="0" w:space="0" w:color="auto"/>
            <w:left w:val="none" w:sz="0" w:space="0" w:color="auto"/>
            <w:bottom w:val="none" w:sz="0" w:space="0" w:color="auto"/>
            <w:right w:val="none" w:sz="0" w:space="0" w:color="auto"/>
          </w:divBdr>
          <w:divsChild>
            <w:div w:id="781538539">
              <w:marLeft w:val="0"/>
              <w:marRight w:val="0"/>
              <w:marTop w:val="0"/>
              <w:marBottom w:val="0"/>
              <w:divBdr>
                <w:top w:val="none" w:sz="0" w:space="0" w:color="auto"/>
                <w:left w:val="none" w:sz="0" w:space="0" w:color="auto"/>
                <w:bottom w:val="none" w:sz="0" w:space="0" w:color="auto"/>
                <w:right w:val="none" w:sz="0" w:space="0" w:color="auto"/>
              </w:divBdr>
            </w:div>
          </w:divsChild>
        </w:div>
        <w:div w:id="939026754">
          <w:marLeft w:val="0"/>
          <w:marRight w:val="0"/>
          <w:marTop w:val="0"/>
          <w:marBottom w:val="0"/>
          <w:divBdr>
            <w:top w:val="none" w:sz="0" w:space="0" w:color="auto"/>
            <w:left w:val="none" w:sz="0" w:space="0" w:color="auto"/>
            <w:bottom w:val="none" w:sz="0" w:space="0" w:color="auto"/>
            <w:right w:val="none" w:sz="0" w:space="0" w:color="auto"/>
          </w:divBdr>
          <w:divsChild>
            <w:div w:id="363672701">
              <w:marLeft w:val="0"/>
              <w:marRight w:val="0"/>
              <w:marTop w:val="0"/>
              <w:marBottom w:val="0"/>
              <w:divBdr>
                <w:top w:val="none" w:sz="0" w:space="0" w:color="auto"/>
                <w:left w:val="none" w:sz="0" w:space="0" w:color="auto"/>
                <w:bottom w:val="none" w:sz="0" w:space="0" w:color="auto"/>
                <w:right w:val="none" w:sz="0" w:space="0" w:color="auto"/>
              </w:divBdr>
            </w:div>
          </w:divsChild>
        </w:div>
        <w:div w:id="2070036957">
          <w:marLeft w:val="0"/>
          <w:marRight w:val="0"/>
          <w:marTop w:val="0"/>
          <w:marBottom w:val="0"/>
          <w:divBdr>
            <w:top w:val="none" w:sz="0" w:space="0" w:color="auto"/>
            <w:left w:val="none" w:sz="0" w:space="0" w:color="auto"/>
            <w:bottom w:val="none" w:sz="0" w:space="0" w:color="auto"/>
            <w:right w:val="none" w:sz="0" w:space="0" w:color="auto"/>
          </w:divBdr>
          <w:divsChild>
            <w:div w:id="892812075">
              <w:marLeft w:val="0"/>
              <w:marRight w:val="0"/>
              <w:marTop w:val="0"/>
              <w:marBottom w:val="0"/>
              <w:divBdr>
                <w:top w:val="none" w:sz="0" w:space="0" w:color="auto"/>
                <w:left w:val="none" w:sz="0" w:space="0" w:color="auto"/>
                <w:bottom w:val="none" w:sz="0" w:space="0" w:color="auto"/>
                <w:right w:val="none" w:sz="0" w:space="0" w:color="auto"/>
              </w:divBdr>
            </w:div>
          </w:divsChild>
        </w:div>
        <w:div w:id="1864634146">
          <w:marLeft w:val="0"/>
          <w:marRight w:val="0"/>
          <w:marTop w:val="0"/>
          <w:marBottom w:val="0"/>
          <w:divBdr>
            <w:top w:val="none" w:sz="0" w:space="0" w:color="auto"/>
            <w:left w:val="none" w:sz="0" w:space="0" w:color="auto"/>
            <w:bottom w:val="none" w:sz="0" w:space="0" w:color="auto"/>
            <w:right w:val="none" w:sz="0" w:space="0" w:color="auto"/>
          </w:divBdr>
          <w:divsChild>
            <w:div w:id="15048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2587">
      <w:bodyDiv w:val="1"/>
      <w:marLeft w:val="0"/>
      <w:marRight w:val="0"/>
      <w:marTop w:val="0"/>
      <w:marBottom w:val="0"/>
      <w:divBdr>
        <w:top w:val="none" w:sz="0" w:space="0" w:color="auto"/>
        <w:left w:val="none" w:sz="0" w:space="0" w:color="auto"/>
        <w:bottom w:val="none" w:sz="0" w:space="0" w:color="auto"/>
        <w:right w:val="none" w:sz="0" w:space="0" w:color="auto"/>
      </w:divBdr>
    </w:div>
    <w:div w:id="333530562">
      <w:bodyDiv w:val="1"/>
      <w:marLeft w:val="0"/>
      <w:marRight w:val="0"/>
      <w:marTop w:val="0"/>
      <w:marBottom w:val="0"/>
      <w:divBdr>
        <w:top w:val="none" w:sz="0" w:space="0" w:color="auto"/>
        <w:left w:val="none" w:sz="0" w:space="0" w:color="auto"/>
        <w:bottom w:val="none" w:sz="0" w:space="0" w:color="auto"/>
        <w:right w:val="none" w:sz="0" w:space="0" w:color="auto"/>
      </w:divBdr>
    </w:div>
    <w:div w:id="333580313">
      <w:bodyDiv w:val="1"/>
      <w:marLeft w:val="0"/>
      <w:marRight w:val="0"/>
      <w:marTop w:val="0"/>
      <w:marBottom w:val="0"/>
      <w:divBdr>
        <w:top w:val="none" w:sz="0" w:space="0" w:color="auto"/>
        <w:left w:val="none" w:sz="0" w:space="0" w:color="auto"/>
        <w:bottom w:val="none" w:sz="0" w:space="0" w:color="auto"/>
        <w:right w:val="none" w:sz="0" w:space="0" w:color="auto"/>
      </w:divBdr>
      <w:divsChild>
        <w:div w:id="1137988783">
          <w:marLeft w:val="640"/>
          <w:marRight w:val="0"/>
          <w:marTop w:val="0"/>
          <w:marBottom w:val="0"/>
          <w:divBdr>
            <w:top w:val="none" w:sz="0" w:space="0" w:color="auto"/>
            <w:left w:val="none" w:sz="0" w:space="0" w:color="auto"/>
            <w:bottom w:val="none" w:sz="0" w:space="0" w:color="auto"/>
            <w:right w:val="none" w:sz="0" w:space="0" w:color="auto"/>
          </w:divBdr>
        </w:div>
        <w:div w:id="1598099002">
          <w:marLeft w:val="640"/>
          <w:marRight w:val="0"/>
          <w:marTop w:val="0"/>
          <w:marBottom w:val="0"/>
          <w:divBdr>
            <w:top w:val="none" w:sz="0" w:space="0" w:color="auto"/>
            <w:left w:val="none" w:sz="0" w:space="0" w:color="auto"/>
            <w:bottom w:val="none" w:sz="0" w:space="0" w:color="auto"/>
            <w:right w:val="none" w:sz="0" w:space="0" w:color="auto"/>
          </w:divBdr>
        </w:div>
        <w:div w:id="1291521778">
          <w:marLeft w:val="640"/>
          <w:marRight w:val="0"/>
          <w:marTop w:val="0"/>
          <w:marBottom w:val="0"/>
          <w:divBdr>
            <w:top w:val="none" w:sz="0" w:space="0" w:color="auto"/>
            <w:left w:val="none" w:sz="0" w:space="0" w:color="auto"/>
            <w:bottom w:val="none" w:sz="0" w:space="0" w:color="auto"/>
            <w:right w:val="none" w:sz="0" w:space="0" w:color="auto"/>
          </w:divBdr>
        </w:div>
        <w:div w:id="1919241939">
          <w:marLeft w:val="640"/>
          <w:marRight w:val="0"/>
          <w:marTop w:val="0"/>
          <w:marBottom w:val="0"/>
          <w:divBdr>
            <w:top w:val="none" w:sz="0" w:space="0" w:color="auto"/>
            <w:left w:val="none" w:sz="0" w:space="0" w:color="auto"/>
            <w:bottom w:val="none" w:sz="0" w:space="0" w:color="auto"/>
            <w:right w:val="none" w:sz="0" w:space="0" w:color="auto"/>
          </w:divBdr>
        </w:div>
        <w:div w:id="382172430">
          <w:marLeft w:val="640"/>
          <w:marRight w:val="0"/>
          <w:marTop w:val="0"/>
          <w:marBottom w:val="0"/>
          <w:divBdr>
            <w:top w:val="none" w:sz="0" w:space="0" w:color="auto"/>
            <w:left w:val="none" w:sz="0" w:space="0" w:color="auto"/>
            <w:bottom w:val="none" w:sz="0" w:space="0" w:color="auto"/>
            <w:right w:val="none" w:sz="0" w:space="0" w:color="auto"/>
          </w:divBdr>
        </w:div>
        <w:div w:id="674527870">
          <w:marLeft w:val="640"/>
          <w:marRight w:val="0"/>
          <w:marTop w:val="0"/>
          <w:marBottom w:val="0"/>
          <w:divBdr>
            <w:top w:val="none" w:sz="0" w:space="0" w:color="auto"/>
            <w:left w:val="none" w:sz="0" w:space="0" w:color="auto"/>
            <w:bottom w:val="none" w:sz="0" w:space="0" w:color="auto"/>
            <w:right w:val="none" w:sz="0" w:space="0" w:color="auto"/>
          </w:divBdr>
        </w:div>
        <w:div w:id="1517884430">
          <w:marLeft w:val="640"/>
          <w:marRight w:val="0"/>
          <w:marTop w:val="0"/>
          <w:marBottom w:val="0"/>
          <w:divBdr>
            <w:top w:val="none" w:sz="0" w:space="0" w:color="auto"/>
            <w:left w:val="none" w:sz="0" w:space="0" w:color="auto"/>
            <w:bottom w:val="none" w:sz="0" w:space="0" w:color="auto"/>
            <w:right w:val="none" w:sz="0" w:space="0" w:color="auto"/>
          </w:divBdr>
        </w:div>
        <w:div w:id="2114393157">
          <w:marLeft w:val="640"/>
          <w:marRight w:val="0"/>
          <w:marTop w:val="0"/>
          <w:marBottom w:val="0"/>
          <w:divBdr>
            <w:top w:val="none" w:sz="0" w:space="0" w:color="auto"/>
            <w:left w:val="none" w:sz="0" w:space="0" w:color="auto"/>
            <w:bottom w:val="none" w:sz="0" w:space="0" w:color="auto"/>
            <w:right w:val="none" w:sz="0" w:space="0" w:color="auto"/>
          </w:divBdr>
        </w:div>
        <w:div w:id="712849256">
          <w:marLeft w:val="640"/>
          <w:marRight w:val="0"/>
          <w:marTop w:val="0"/>
          <w:marBottom w:val="0"/>
          <w:divBdr>
            <w:top w:val="none" w:sz="0" w:space="0" w:color="auto"/>
            <w:left w:val="none" w:sz="0" w:space="0" w:color="auto"/>
            <w:bottom w:val="none" w:sz="0" w:space="0" w:color="auto"/>
            <w:right w:val="none" w:sz="0" w:space="0" w:color="auto"/>
          </w:divBdr>
        </w:div>
        <w:div w:id="580063821">
          <w:marLeft w:val="640"/>
          <w:marRight w:val="0"/>
          <w:marTop w:val="0"/>
          <w:marBottom w:val="0"/>
          <w:divBdr>
            <w:top w:val="none" w:sz="0" w:space="0" w:color="auto"/>
            <w:left w:val="none" w:sz="0" w:space="0" w:color="auto"/>
            <w:bottom w:val="none" w:sz="0" w:space="0" w:color="auto"/>
            <w:right w:val="none" w:sz="0" w:space="0" w:color="auto"/>
          </w:divBdr>
        </w:div>
        <w:div w:id="299044699">
          <w:marLeft w:val="640"/>
          <w:marRight w:val="0"/>
          <w:marTop w:val="0"/>
          <w:marBottom w:val="0"/>
          <w:divBdr>
            <w:top w:val="none" w:sz="0" w:space="0" w:color="auto"/>
            <w:left w:val="none" w:sz="0" w:space="0" w:color="auto"/>
            <w:bottom w:val="none" w:sz="0" w:space="0" w:color="auto"/>
            <w:right w:val="none" w:sz="0" w:space="0" w:color="auto"/>
          </w:divBdr>
        </w:div>
        <w:div w:id="404882796">
          <w:marLeft w:val="640"/>
          <w:marRight w:val="0"/>
          <w:marTop w:val="0"/>
          <w:marBottom w:val="0"/>
          <w:divBdr>
            <w:top w:val="none" w:sz="0" w:space="0" w:color="auto"/>
            <w:left w:val="none" w:sz="0" w:space="0" w:color="auto"/>
            <w:bottom w:val="none" w:sz="0" w:space="0" w:color="auto"/>
            <w:right w:val="none" w:sz="0" w:space="0" w:color="auto"/>
          </w:divBdr>
        </w:div>
        <w:div w:id="429592354">
          <w:marLeft w:val="640"/>
          <w:marRight w:val="0"/>
          <w:marTop w:val="0"/>
          <w:marBottom w:val="0"/>
          <w:divBdr>
            <w:top w:val="none" w:sz="0" w:space="0" w:color="auto"/>
            <w:left w:val="none" w:sz="0" w:space="0" w:color="auto"/>
            <w:bottom w:val="none" w:sz="0" w:space="0" w:color="auto"/>
            <w:right w:val="none" w:sz="0" w:space="0" w:color="auto"/>
          </w:divBdr>
        </w:div>
        <w:div w:id="249394874">
          <w:marLeft w:val="640"/>
          <w:marRight w:val="0"/>
          <w:marTop w:val="0"/>
          <w:marBottom w:val="0"/>
          <w:divBdr>
            <w:top w:val="none" w:sz="0" w:space="0" w:color="auto"/>
            <w:left w:val="none" w:sz="0" w:space="0" w:color="auto"/>
            <w:bottom w:val="none" w:sz="0" w:space="0" w:color="auto"/>
            <w:right w:val="none" w:sz="0" w:space="0" w:color="auto"/>
          </w:divBdr>
        </w:div>
        <w:div w:id="1929802478">
          <w:marLeft w:val="640"/>
          <w:marRight w:val="0"/>
          <w:marTop w:val="0"/>
          <w:marBottom w:val="0"/>
          <w:divBdr>
            <w:top w:val="none" w:sz="0" w:space="0" w:color="auto"/>
            <w:left w:val="none" w:sz="0" w:space="0" w:color="auto"/>
            <w:bottom w:val="none" w:sz="0" w:space="0" w:color="auto"/>
            <w:right w:val="none" w:sz="0" w:space="0" w:color="auto"/>
          </w:divBdr>
        </w:div>
        <w:div w:id="1080061404">
          <w:marLeft w:val="640"/>
          <w:marRight w:val="0"/>
          <w:marTop w:val="0"/>
          <w:marBottom w:val="0"/>
          <w:divBdr>
            <w:top w:val="none" w:sz="0" w:space="0" w:color="auto"/>
            <w:left w:val="none" w:sz="0" w:space="0" w:color="auto"/>
            <w:bottom w:val="none" w:sz="0" w:space="0" w:color="auto"/>
            <w:right w:val="none" w:sz="0" w:space="0" w:color="auto"/>
          </w:divBdr>
        </w:div>
        <w:div w:id="792289329">
          <w:marLeft w:val="640"/>
          <w:marRight w:val="0"/>
          <w:marTop w:val="0"/>
          <w:marBottom w:val="0"/>
          <w:divBdr>
            <w:top w:val="none" w:sz="0" w:space="0" w:color="auto"/>
            <w:left w:val="none" w:sz="0" w:space="0" w:color="auto"/>
            <w:bottom w:val="none" w:sz="0" w:space="0" w:color="auto"/>
            <w:right w:val="none" w:sz="0" w:space="0" w:color="auto"/>
          </w:divBdr>
        </w:div>
        <w:div w:id="1831172430">
          <w:marLeft w:val="640"/>
          <w:marRight w:val="0"/>
          <w:marTop w:val="0"/>
          <w:marBottom w:val="0"/>
          <w:divBdr>
            <w:top w:val="none" w:sz="0" w:space="0" w:color="auto"/>
            <w:left w:val="none" w:sz="0" w:space="0" w:color="auto"/>
            <w:bottom w:val="none" w:sz="0" w:space="0" w:color="auto"/>
            <w:right w:val="none" w:sz="0" w:space="0" w:color="auto"/>
          </w:divBdr>
        </w:div>
        <w:div w:id="1056004443">
          <w:marLeft w:val="640"/>
          <w:marRight w:val="0"/>
          <w:marTop w:val="0"/>
          <w:marBottom w:val="0"/>
          <w:divBdr>
            <w:top w:val="none" w:sz="0" w:space="0" w:color="auto"/>
            <w:left w:val="none" w:sz="0" w:space="0" w:color="auto"/>
            <w:bottom w:val="none" w:sz="0" w:space="0" w:color="auto"/>
            <w:right w:val="none" w:sz="0" w:space="0" w:color="auto"/>
          </w:divBdr>
        </w:div>
        <w:div w:id="499347883">
          <w:marLeft w:val="640"/>
          <w:marRight w:val="0"/>
          <w:marTop w:val="0"/>
          <w:marBottom w:val="0"/>
          <w:divBdr>
            <w:top w:val="none" w:sz="0" w:space="0" w:color="auto"/>
            <w:left w:val="none" w:sz="0" w:space="0" w:color="auto"/>
            <w:bottom w:val="none" w:sz="0" w:space="0" w:color="auto"/>
            <w:right w:val="none" w:sz="0" w:space="0" w:color="auto"/>
          </w:divBdr>
        </w:div>
        <w:div w:id="1380591025">
          <w:marLeft w:val="640"/>
          <w:marRight w:val="0"/>
          <w:marTop w:val="0"/>
          <w:marBottom w:val="0"/>
          <w:divBdr>
            <w:top w:val="none" w:sz="0" w:space="0" w:color="auto"/>
            <w:left w:val="none" w:sz="0" w:space="0" w:color="auto"/>
            <w:bottom w:val="none" w:sz="0" w:space="0" w:color="auto"/>
            <w:right w:val="none" w:sz="0" w:space="0" w:color="auto"/>
          </w:divBdr>
        </w:div>
        <w:div w:id="6640155">
          <w:marLeft w:val="640"/>
          <w:marRight w:val="0"/>
          <w:marTop w:val="0"/>
          <w:marBottom w:val="0"/>
          <w:divBdr>
            <w:top w:val="none" w:sz="0" w:space="0" w:color="auto"/>
            <w:left w:val="none" w:sz="0" w:space="0" w:color="auto"/>
            <w:bottom w:val="none" w:sz="0" w:space="0" w:color="auto"/>
            <w:right w:val="none" w:sz="0" w:space="0" w:color="auto"/>
          </w:divBdr>
        </w:div>
        <w:div w:id="1714650295">
          <w:marLeft w:val="640"/>
          <w:marRight w:val="0"/>
          <w:marTop w:val="0"/>
          <w:marBottom w:val="0"/>
          <w:divBdr>
            <w:top w:val="none" w:sz="0" w:space="0" w:color="auto"/>
            <w:left w:val="none" w:sz="0" w:space="0" w:color="auto"/>
            <w:bottom w:val="none" w:sz="0" w:space="0" w:color="auto"/>
            <w:right w:val="none" w:sz="0" w:space="0" w:color="auto"/>
          </w:divBdr>
        </w:div>
        <w:div w:id="433592283">
          <w:marLeft w:val="640"/>
          <w:marRight w:val="0"/>
          <w:marTop w:val="0"/>
          <w:marBottom w:val="0"/>
          <w:divBdr>
            <w:top w:val="none" w:sz="0" w:space="0" w:color="auto"/>
            <w:left w:val="none" w:sz="0" w:space="0" w:color="auto"/>
            <w:bottom w:val="none" w:sz="0" w:space="0" w:color="auto"/>
            <w:right w:val="none" w:sz="0" w:space="0" w:color="auto"/>
          </w:divBdr>
        </w:div>
        <w:div w:id="1272130139">
          <w:marLeft w:val="640"/>
          <w:marRight w:val="0"/>
          <w:marTop w:val="0"/>
          <w:marBottom w:val="0"/>
          <w:divBdr>
            <w:top w:val="none" w:sz="0" w:space="0" w:color="auto"/>
            <w:left w:val="none" w:sz="0" w:space="0" w:color="auto"/>
            <w:bottom w:val="none" w:sz="0" w:space="0" w:color="auto"/>
            <w:right w:val="none" w:sz="0" w:space="0" w:color="auto"/>
          </w:divBdr>
        </w:div>
        <w:div w:id="1927231061">
          <w:marLeft w:val="640"/>
          <w:marRight w:val="0"/>
          <w:marTop w:val="0"/>
          <w:marBottom w:val="0"/>
          <w:divBdr>
            <w:top w:val="none" w:sz="0" w:space="0" w:color="auto"/>
            <w:left w:val="none" w:sz="0" w:space="0" w:color="auto"/>
            <w:bottom w:val="none" w:sz="0" w:space="0" w:color="auto"/>
            <w:right w:val="none" w:sz="0" w:space="0" w:color="auto"/>
          </w:divBdr>
        </w:div>
        <w:div w:id="2122919352">
          <w:marLeft w:val="640"/>
          <w:marRight w:val="0"/>
          <w:marTop w:val="0"/>
          <w:marBottom w:val="0"/>
          <w:divBdr>
            <w:top w:val="none" w:sz="0" w:space="0" w:color="auto"/>
            <w:left w:val="none" w:sz="0" w:space="0" w:color="auto"/>
            <w:bottom w:val="none" w:sz="0" w:space="0" w:color="auto"/>
            <w:right w:val="none" w:sz="0" w:space="0" w:color="auto"/>
          </w:divBdr>
        </w:div>
        <w:div w:id="209196157">
          <w:marLeft w:val="640"/>
          <w:marRight w:val="0"/>
          <w:marTop w:val="0"/>
          <w:marBottom w:val="0"/>
          <w:divBdr>
            <w:top w:val="none" w:sz="0" w:space="0" w:color="auto"/>
            <w:left w:val="none" w:sz="0" w:space="0" w:color="auto"/>
            <w:bottom w:val="none" w:sz="0" w:space="0" w:color="auto"/>
            <w:right w:val="none" w:sz="0" w:space="0" w:color="auto"/>
          </w:divBdr>
        </w:div>
        <w:div w:id="183249574">
          <w:marLeft w:val="640"/>
          <w:marRight w:val="0"/>
          <w:marTop w:val="0"/>
          <w:marBottom w:val="0"/>
          <w:divBdr>
            <w:top w:val="none" w:sz="0" w:space="0" w:color="auto"/>
            <w:left w:val="none" w:sz="0" w:space="0" w:color="auto"/>
            <w:bottom w:val="none" w:sz="0" w:space="0" w:color="auto"/>
            <w:right w:val="none" w:sz="0" w:space="0" w:color="auto"/>
          </w:divBdr>
        </w:div>
        <w:div w:id="1131362487">
          <w:marLeft w:val="640"/>
          <w:marRight w:val="0"/>
          <w:marTop w:val="0"/>
          <w:marBottom w:val="0"/>
          <w:divBdr>
            <w:top w:val="none" w:sz="0" w:space="0" w:color="auto"/>
            <w:left w:val="none" w:sz="0" w:space="0" w:color="auto"/>
            <w:bottom w:val="none" w:sz="0" w:space="0" w:color="auto"/>
            <w:right w:val="none" w:sz="0" w:space="0" w:color="auto"/>
          </w:divBdr>
        </w:div>
        <w:div w:id="1814524362">
          <w:marLeft w:val="640"/>
          <w:marRight w:val="0"/>
          <w:marTop w:val="0"/>
          <w:marBottom w:val="0"/>
          <w:divBdr>
            <w:top w:val="none" w:sz="0" w:space="0" w:color="auto"/>
            <w:left w:val="none" w:sz="0" w:space="0" w:color="auto"/>
            <w:bottom w:val="none" w:sz="0" w:space="0" w:color="auto"/>
            <w:right w:val="none" w:sz="0" w:space="0" w:color="auto"/>
          </w:divBdr>
        </w:div>
        <w:div w:id="124157628">
          <w:marLeft w:val="640"/>
          <w:marRight w:val="0"/>
          <w:marTop w:val="0"/>
          <w:marBottom w:val="0"/>
          <w:divBdr>
            <w:top w:val="none" w:sz="0" w:space="0" w:color="auto"/>
            <w:left w:val="none" w:sz="0" w:space="0" w:color="auto"/>
            <w:bottom w:val="none" w:sz="0" w:space="0" w:color="auto"/>
            <w:right w:val="none" w:sz="0" w:space="0" w:color="auto"/>
          </w:divBdr>
        </w:div>
        <w:div w:id="686712578">
          <w:marLeft w:val="640"/>
          <w:marRight w:val="0"/>
          <w:marTop w:val="0"/>
          <w:marBottom w:val="0"/>
          <w:divBdr>
            <w:top w:val="none" w:sz="0" w:space="0" w:color="auto"/>
            <w:left w:val="none" w:sz="0" w:space="0" w:color="auto"/>
            <w:bottom w:val="none" w:sz="0" w:space="0" w:color="auto"/>
            <w:right w:val="none" w:sz="0" w:space="0" w:color="auto"/>
          </w:divBdr>
        </w:div>
        <w:div w:id="1284768841">
          <w:marLeft w:val="640"/>
          <w:marRight w:val="0"/>
          <w:marTop w:val="0"/>
          <w:marBottom w:val="0"/>
          <w:divBdr>
            <w:top w:val="none" w:sz="0" w:space="0" w:color="auto"/>
            <w:left w:val="none" w:sz="0" w:space="0" w:color="auto"/>
            <w:bottom w:val="none" w:sz="0" w:space="0" w:color="auto"/>
            <w:right w:val="none" w:sz="0" w:space="0" w:color="auto"/>
          </w:divBdr>
        </w:div>
        <w:div w:id="1803421660">
          <w:marLeft w:val="640"/>
          <w:marRight w:val="0"/>
          <w:marTop w:val="0"/>
          <w:marBottom w:val="0"/>
          <w:divBdr>
            <w:top w:val="none" w:sz="0" w:space="0" w:color="auto"/>
            <w:left w:val="none" w:sz="0" w:space="0" w:color="auto"/>
            <w:bottom w:val="none" w:sz="0" w:space="0" w:color="auto"/>
            <w:right w:val="none" w:sz="0" w:space="0" w:color="auto"/>
          </w:divBdr>
        </w:div>
        <w:div w:id="2085711910">
          <w:marLeft w:val="640"/>
          <w:marRight w:val="0"/>
          <w:marTop w:val="0"/>
          <w:marBottom w:val="0"/>
          <w:divBdr>
            <w:top w:val="none" w:sz="0" w:space="0" w:color="auto"/>
            <w:left w:val="none" w:sz="0" w:space="0" w:color="auto"/>
            <w:bottom w:val="none" w:sz="0" w:space="0" w:color="auto"/>
            <w:right w:val="none" w:sz="0" w:space="0" w:color="auto"/>
          </w:divBdr>
        </w:div>
        <w:div w:id="329253999">
          <w:marLeft w:val="640"/>
          <w:marRight w:val="0"/>
          <w:marTop w:val="0"/>
          <w:marBottom w:val="0"/>
          <w:divBdr>
            <w:top w:val="none" w:sz="0" w:space="0" w:color="auto"/>
            <w:left w:val="none" w:sz="0" w:space="0" w:color="auto"/>
            <w:bottom w:val="none" w:sz="0" w:space="0" w:color="auto"/>
            <w:right w:val="none" w:sz="0" w:space="0" w:color="auto"/>
          </w:divBdr>
        </w:div>
        <w:div w:id="451898370">
          <w:marLeft w:val="640"/>
          <w:marRight w:val="0"/>
          <w:marTop w:val="0"/>
          <w:marBottom w:val="0"/>
          <w:divBdr>
            <w:top w:val="none" w:sz="0" w:space="0" w:color="auto"/>
            <w:left w:val="none" w:sz="0" w:space="0" w:color="auto"/>
            <w:bottom w:val="none" w:sz="0" w:space="0" w:color="auto"/>
            <w:right w:val="none" w:sz="0" w:space="0" w:color="auto"/>
          </w:divBdr>
        </w:div>
        <w:div w:id="564947531">
          <w:marLeft w:val="640"/>
          <w:marRight w:val="0"/>
          <w:marTop w:val="0"/>
          <w:marBottom w:val="0"/>
          <w:divBdr>
            <w:top w:val="none" w:sz="0" w:space="0" w:color="auto"/>
            <w:left w:val="none" w:sz="0" w:space="0" w:color="auto"/>
            <w:bottom w:val="none" w:sz="0" w:space="0" w:color="auto"/>
            <w:right w:val="none" w:sz="0" w:space="0" w:color="auto"/>
          </w:divBdr>
        </w:div>
        <w:div w:id="1688865626">
          <w:marLeft w:val="640"/>
          <w:marRight w:val="0"/>
          <w:marTop w:val="0"/>
          <w:marBottom w:val="0"/>
          <w:divBdr>
            <w:top w:val="none" w:sz="0" w:space="0" w:color="auto"/>
            <w:left w:val="none" w:sz="0" w:space="0" w:color="auto"/>
            <w:bottom w:val="none" w:sz="0" w:space="0" w:color="auto"/>
            <w:right w:val="none" w:sz="0" w:space="0" w:color="auto"/>
          </w:divBdr>
        </w:div>
        <w:div w:id="312220590">
          <w:marLeft w:val="640"/>
          <w:marRight w:val="0"/>
          <w:marTop w:val="0"/>
          <w:marBottom w:val="0"/>
          <w:divBdr>
            <w:top w:val="none" w:sz="0" w:space="0" w:color="auto"/>
            <w:left w:val="none" w:sz="0" w:space="0" w:color="auto"/>
            <w:bottom w:val="none" w:sz="0" w:space="0" w:color="auto"/>
            <w:right w:val="none" w:sz="0" w:space="0" w:color="auto"/>
          </w:divBdr>
        </w:div>
        <w:div w:id="1991444738">
          <w:marLeft w:val="640"/>
          <w:marRight w:val="0"/>
          <w:marTop w:val="0"/>
          <w:marBottom w:val="0"/>
          <w:divBdr>
            <w:top w:val="none" w:sz="0" w:space="0" w:color="auto"/>
            <w:left w:val="none" w:sz="0" w:space="0" w:color="auto"/>
            <w:bottom w:val="none" w:sz="0" w:space="0" w:color="auto"/>
            <w:right w:val="none" w:sz="0" w:space="0" w:color="auto"/>
          </w:divBdr>
        </w:div>
        <w:div w:id="538082149">
          <w:marLeft w:val="640"/>
          <w:marRight w:val="0"/>
          <w:marTop w:val="0"/>
          <w:marBottom w:val="0"/>
          <w:divBdr>
            <w:top w:val="none" w:sz="0" w:space="0" w:color="auto"/>
            <w:left w:val="none" w:sz="0" w:space="0" w:color="auto"/>
            <w:bottom w:val="none" w:sz="0" w:space="0" w:color="auto"/>
            <w:right w:val="none" w:sz="0" w:space="0" w:color="auto"/>
          </w:divBdr>
        </w:div>
        <w:div w:id="2084643559">
          <w:marLeft w:val="640"/>
          <w:marRight w:val="0"/>
          <w:marTop w:val="0"/>
          <w:marBottom w:val="0"/>
          <w:divBdr>
            <w:top w:val="none" w:sz="0" w:space="0" w:color="auto"/>
            <w:left w:val="none" w:sz="0" w:space="0" w:color="auto"/>
            <w:bottom w:val="none" w:sz="0" w:space="0" w:color="auto"/>
            <w:right w:val="none" w:sz="0" w:space="0" w:color="auto"/>
          </w:divBdr>
        </w:div>
        <w:div w:id="2070300782">
          <w:marLeft w:val="640"/>
          <w:marRight w:val="0"/>
          <w:marTop w:val="0"/>
          <w:marBottom w:val="0"/>
          <w:divBdr>
            <w:top w:val="none" w:sz="0" w:space="0" w:color="auto"/>
            <w:left w:val="none" w:sz="0" w:space="0" w:color="auto"/>
            <w:bottom w:val="none" w:sz="0" w:space="0" w:color="auto"/>
            <w:right w:val="none" w:sz="0" w:space="0" w:color="auto"/>
          </w:divBdr>
        </w:div>
        <w:div w:id="1294873547">
          <w:marLeft w:val="640"/>
          <w:marRight w:val="0"/>
          <w:marTop w:val="0"/>
          <w:marBottom w:val="0"/>
          <w:divBdr>
            <w:top w:val="none" w:sz="0" w:space="0" w:color="auto"/>
            <w:left w:val="none" w:sz="0" w:space="0" w:color="auto"/>
            <w:bottom w:val="none" w:sz="0" w:space="0" w:color="auto"/>
            <w:right w:val="none" w:sz="0" w:space="0" w:color="auto"/>
          </w:divBdr>
        </w:div>
        <w:div w:id="84766141">
          <w:marLeft w:val="640"/>
          <w:marRight w:val="0"/>
          <w:marTop w:val="0"/>
          <w:marBottom w:val="0"/>
          <w:divBdr>
            <w:top w:val="none" w:sz="0" w:space="0" w:color="auto"/>
            <w:left w:val="none" w:sz="0" w:space="0" w:color="auto"/>
            <w:bottom w:val="none" w:sz="0" w:space="0" w:color="auto"/>
            <w:right w:val="none" w:sz="0" w:space="0" w:color="auto"/>
          </w:divBdr>
        </w:div>
        <w:div w:id="236862979">
          <w:marLeft w:val="640"/>
          <w:marRight w:val="0"/>
          <w:marTop w:val="0"/>
          <w:marBottom w:val="0"/>
          <w:divBdr>
            <w:top w:val="none" w:sz="0" w:space="0" w:color="auto"/>
            <w:left w:val="none" w:sz="0" w:space="0" w:color="auto"/>
            <w:bottom w:val="none" w:sz="0" w:space="0" w:color="auto"/>
            <w:right w:val="none" w:sz="0" w:space="0" w:color="auto"/>
          </w:divBdr>
        </w:div>
      </w:divsChild>
    </w:div>
    <w:div w:id="343170904">
      <w:bodyDiv w:val="1"/>
      <w:marLeft w:val="0"/>
      <w:marRight w:val="0"/>
      <w:marTop w:val="0"/>
      <w:marBottom w:val="0"/>
      <w:divBdr>
        <w:top w:val="none" w:sz="0" w:space="0" w:color="auto"/>
        <w:left w:val="none" w:sz="0" w:space="0" w:color="auto"/>
        <w:bottom w:val="none" w:sz="0" w:space="0" w:color="auto"/>
        <w:right w:val="none" w:sz="0" w:space="0" w:color="auto"/>
      </w:divBdr>
      <w:divsChild>
        <w:div w:id="934216670">
          <w:marLeft w:val="640"/>
          <w:marRight w:val="0"/>
          <w:marTop w:val="0"/>
          <w:marBottom w:val="0"/>
          <w:divBdr>
            <w:top w:val="none" w:sz="0" w:space="0" w:color="auto"/>
            <w:left w:val="none" w:sz="0" w:space="0" w:color="auto"/>
            <w:bottom w:val="none" w:sz="0" w:space="0" w:color="auto"/>
            <w:right w:val="none" w:sz="0" w:space="0" w:color="auto"/>
          </w:divBdr>
        </w:div>
        <w:div w:id="1904638827">
          <w:marLeft w:val="640"/>
          <w:marRight w:val="0"/>
          <w:marTop w:val="0"/>
          <w:marBottom w:val="0"/>
          <w:divBdr>
            <w:top w:val="none" w:sz="0" w:space="0" w:color="auto"/>
            <w:left w:val="none" w:sz="0" w:space="0" w:color="auto"/>
            <w:bottom w:val="none" w:sz="0" w:space="0" w:color="auto"/>
            <w:right w:val="none" w:sz="0" w:space="0" w:color="auto"/>
          </w:divBdr>
        </w:div>
        <w:div w:id="1784500564">
          <w:marLeft w:val="640"/>
          <w:marRight w:val="0"/>
          <w:marTop w:val="0"/>
          <w:marBottom w:val="0"/>
          <w:divBdr>
            <w:top w:val="none" w:sz="0" w:space="0" w:color="auto"/>
            <w:left w:val="none" w:sz="0" w:space="0" w:color="auto"/>
            <w:bottom w:val="none" w:sz="0" w:space="0" w:color="auto"/>
            <w:right w:val="none" w:sz="0" w:space="0" w:color="auto"/>
          </w:divBdr>
        </w:div>
        <w:div w:id="727605475">
          <w:marLeft w:val="640"/>
          <w:marRight w:val="0"/>
          <w:marTop w:val="0"/>
          <w:marBottom w:val="0"/>
          <w:divBdr>
            <w:top w:val="none" w:sz="0" w:space="0" w:color="auto"/>
            <w:left w:val="none" w:sz="0" w:space="0" w:color="auto"/>
            <w:bottom w:val="none" w:sz="0" w:space="0" w:color="auto"/>
            <w:right w:val="none" w:sz="0" w:space="0" w:color="auto"/>
          </w:divBdr>
        </w:div>
        <w:div w:id="249580252">
          <w:marLeft w:val="640"/>
          <w:marRight w:val="0"/>
          <w:marTop w:val="0"/>
          <w:marBottom w:val="0"/>
          <w:divBdr>
            <w:top w:val="none" w:sz="0" w:space="0" w:color="auto"/>
            <w:left w:val="none" w:sz="0" w:space="0" w:color="auto"/>
            <w:bottom w:val="none" w:sz="0" w:space="0" w:color="auto"/>
            <w:right w:val="none" w:sz="0" w:space="0" w:color="auto"/>
          </w:divBdr>
        </w:div>
        <w:div w:id="1959069121">
          <w:marLeft w:val="640"/>
          <w:marRight w:val="0"/>
          <w:marTop w:val="0"/>
          <w:marBottom w:val="0"/>
          <w:divBdr>
            <w:top w:val="none" w:sz="0" w:space="0" w:color="auto"/>
            <w:left w:val="none" w:sz="0" w:space="0" w:color="auto"/>
            <w:bottom w:val="none" w:sz="0" w:space="0" w:color="auto"/>
            <w:right w:val="none" w:sz="0" w:space="0" w:color="auto"/>
          </w:divBdr>
        </w:div>
        <w:div w:id="1195382354">
          <w:marLeft w:val="640"/>
          <w:marRight w:val="0"/>
          <w:marTop w:val="0"/>
          <w:marBottom w:val="0"/>
          <w:divBdr>
            <w:top w:val="none" w:sz="0" w:space="0" w:color="auto"/>
            <w:left w:val="none" w:sz="0" w:space="0" w:color="auto"/>
            <w:bottom w:val="none" w:sz="0" w:space="0" w:color="auto"/>
            <w:right w:val="none" w:sz="0" w:space="0" w:color="auto"/>
          </w:divBdr>
        </w:div>
        <w:div w:id="1527523776">
          <w:marLeft w:val="640"/>
          <w:marRight w:val="0"/>
          <w:marTop w:val="0"/>
          <w:marBottom w:val="0"/>
          <w:divBdr>
            <w:top w:val="none" w:sz="0" w:space="0" w:color="auto"/>
            <w:left w:val="none" w:sz="0" w:space="0" w:color="auto"/>
            <w:bottom w:val="none" w:sz="0" w:space="0" w:color="auto"/>
            <w:right w:val="none" w:sz="0" w:space="0" w:color="auto"/>
          </w:divBdr>
        </w:div>
        <w:div w:id="1276399905">
          <w:marLeft w:val="640"/>
          <w:marRight w:val="0"/>
          <w:marTop w:val="0"/>
          <w:marBottom w:val="0"/>
          <w:divBdr>
            <w:top w:val="none" w:sz="0" w:space="0" w:color="auto"/>
            <w:left w:val="none" w:sz="0" w:space="0" w:color="auto"/>
            <w:bottom w:val="none" w:sz="0" w:space="0" w:color="auto"/>
            <w:right w:val="none" w:sz="0" w:space="0" w:color="auto"/>
          </w:divBdr>
        </w:div>
        <w:div w:id="2035881921">
          <w:marLeft w:val="640"/>
          <w:marRight w:val="0"/>
          <w:marTop w:val="0"/>
          <w:marBottom w:val="0"/>
          <w:divBdr>
            <w:top w:val="none" w:sz="0" w:space="0" w:color="auto"/>
            <w:left w:val="none" w:sz="0" w:space="0" w:color="auto"/>
            <w:bottom w:val="none" w:sz="0" w:space="0" w:color="auto"/>
            <w:right w:val="none" w:sz="0" w:space="0" w:color="auto"/>
          </w:divBdr>
        </w:div>
        <w:div w:id="1577863575">
          <w:marLeft w:val="640"/>
          <w:marRight w:val="0"/>
          <w:marTop w:val="0"/>
          <w:marBottom w:val="0"/>
          <w:divBdr>
            <w:top w:val="none" w:sz="0" w:space="0" w:color="auto"/>
            <w:left w:val="none" w:sz="0" w:space="0" w:color="auto"/>
            <w:bottom w:val="none" w:sz="0" w:space="0" w:color="auto"/>
            <w:right w:val="none" w:sz="0" w:space="0" w:color="auto"/>
          </w:divBdr>
        </w:div>
        <w:div w:id="834341440">
          <w:marLeft w:val="640"/>
          <w:marRight w:val="0"/>
          <w:marTop w:val="0"/>
          <w:marBottom w:val="0"/>
          <w:divBdr>
            <w:top w:val="none" w:sz="0" w:space="0" w:color="auto"/>
            <w:left w:val="none" w:sz="0" w:space="0" w:color="auto"/>
            <w:bottom w:val="none" w:sz="0" w:space="0" w:color="auto"/>
            <w:right w:val="none" w:sz="0" w:space="0" w:color="auto"/>
          </w:divBdr>
        </w:div>
        <w:div w:id="824201510">
          <w:marLeft w:val="640"/>
          <w:marRight w:val="0"/>
          <w:marTop w:val="0"/>
          <w:marBottom w:val="0"/>
          <w:divBdr>
            <w:top w:val="none" w:sz="0" w:space="0" w:color="auto"/>
            <w:left w:val="none" w:sz="0" w:space="0" w:color="auto"/>
            <w:bottom w:val="none" w:sz="0" w:space="0" w:color="auto"/>
            <w:right w:val="none" w:sz="0" w:space="0" w:color="auto"/>
          </w:divBdr>
        </w:div>
        <w:div w:id="889997273">
          <w:marLeft w:val="640"/>
          <w:marRight w:val="0"/>
          <w:marTop w:val="0"/>
          <w:marBottom w:val="0"/>
          <w:divBdr>
            <w:top w:val="none" w:sz="0" w:space="0" w:color="auto"/>
            <w:left w:val="none" w:sz="0" w:space="0" w:color="auto"/>
            <w:bottom w:val="none" w:sz="0" w:space="0" w:color="auto"/>
            <w:right w:val="none" w:sz="0" w:space="0" w:color="auto"/>
          </w:divBdr>
        </w:div>
        <w:div w:id="1567102951">
          <w:marLeft w:val="640"/>
          <w:marRight w:val="0"/>
          <w:marTop w:val="0"/>
          <w:marBottom w:val="0"/>
          <w:divBdr>
            <w:top w:val="none" w:sz="0" w:space="0" w:color="auto"/>
            <w:left w:val="none" w:sz="0" w:space="0" w:color="auto"/>
            <w:bottom w:val="none" w:sz="0" w:space="0" w:color="auto"/>
            <w:right w:val="none" w:sz="0" w:space="0" w:color="auto"/>
          </w:divBdr>
        </w:div>
        <w:div w:id="2124500407">
          <w:marLeft w:val="640"/>
          <w:marRight w:val="0"/>
          <w:marTop w:val="0"/>
          <w:marBottom w:val="0"/>
          <w:divBdr>
            <w:top w:val="none" w:sz="0" w:space="0" w:color="auto"/>
            <w:left w:val="none" w:sz="0" w:space="0" w:color="auto"/>
            <w:bottom w:val="none" w:sz="0" w:space="0" w:color="auto"/>
            <w:right w:val="none" w:sz="0" w:space="0" w:color="auto"/>
          </w:divBdr>
        </w:div>
        <w:div w:id="361562134">
          <w:marLeft w:val="640"/>
          <w:marRight w:val="0"/>
          <w:marTop w:val="0"/>
          <w:marBottom w:val="0"/>
          <w:divBdr>
            <w:top w:val="none" w:sz="0" w:space="0" w:color="auto"/>
            <w:left w:val="none" w:sz="0" w:space="0" w:color="auto"/>
            <w:bottom w:val="none" w:sz="0" w:space="0" w:color="auto"/>
            <w:right w:val="none" w:sz="0" w:space="0" w:color="auto"/>
          </w:divBdr>
        </w:div>
        <w:div w:id="1384984593">
          <w:marLeft w:val="640"/>
          <w:marRight w:val="0"/>
          <w:marTop w:val="0"/>
          <w:marBottom w:val="0"/>
          <w:divBdr>
            <w:top w:val="none" w:sz="0" w:space="0" w:color="auto"/>
            <w:left w:val="none" w:sz="0" w:space="0" w:color="auto"/>
            <w:bottom w:val="none" w:sz="0" w:space="0" w:color="auto"/>
            <w:right w:val="none" w:sz="0" w:space="0" w:color="auto"/>
          </w:divBdr>
        </w:div>
        <w:div w:id="424421316">
          <w:marLeft w:val="640"/>
          <w:marRight w:val="0"/>
          <w:marTop w:val="0"/>
          <w:marBottom w:val="0"/>
          <w:divBdr>
            <w:top w:val="none" w:sz="0" w:space="0" w:color="auto"/>
            <w:left w:val="none" w:sz="0" w:space="0" w:color="auto"/>
            <w:bottom w:val="none" w:sz="0" w:space="0" w:color="auto"/>
            <w:right w:val="none" w:sz="0" w:space="0" w:color="auto"/>
          </w:divBdr>
        </w:div>
        <w:div w:id="419568905">
          <w:marLeft w:val="640"/>
          <w:marRight w:val="0"/>
          <w:marTop w:val="0"/>
          <w:marBottom w:val="0"/>
          <w:divBdr>
            <w:top w:val="none" w:sz="0" w:space="0" w:color="auto"/>
            <w:left w:val="none" w:sz="0" w:space="0" w:color="auto"/>
            <w:bottom w:val="none" w:sz="0" w:space="0" w:color="auto"/>
            <w:right w:val="none" w:sz="0" w:space="0" w:color="auto"/>
          </w:divBdr>
        </w:div>
        <w:div w:id="1881698885">
          <w:marLeft w:val="640"/>
          <w:marRight w:val="0"/>
          <w:marTop w:val="0"/>
          <w:marBottom w:val="0"/>
          <w:divBdr>
            <w:top w:val="none" w:sz="0" w:space="0" w:color="auto"/>
            <w:left w:val="none" w:sz="0" w:space="0" w:color="auto"/>
            <w:bottom w:val="none" w:sz="0" w:space="0" w:color="auto"/>
            <w:right w:val="none" w:sz="0" w:space="0" w:color="auto"/>
          </w:divBdr>
        </w:div>
        <w:div w:id="1955016872">
          <w:marLeft w:val="640"/>
          <w:marRight w:val="0"/>
          <w:marTop w:val="0"/>
          <w:marBottom w:val="0"/>
          <w:divBdr>
            <w:top w:val="none" w:sz="0" w:space="0" w:color="auto"/>
            <w:left w:val="none" w:sz="0" w:space="0" w:color="auto"/>
            <w:bottom w:val="none" w:sz="0" w:space="0" w:color="auto"/>
            <w:right w:val="none" w:sz="0" w:space="0" w:color="auto"/>
          </w:divBdr>
        </w:div>
        <w:div w:id="563562781">
          <w:marLeft w:val="640"/>
          <w:marRight w:val="0"/>
          <w:marTop w:val="0"/>
          <w:marBottom w:val="0"/>
          <w:divBdr>
            <w:top w:val="none" w:sz="0" w:space="0" w:color="auto"/>
            <w:left w:val="none" w:sz="0" w:space="0" w:color="auto"/>
            <w:bottom w:val="none" w:sz="0" w:space="0" w:color="auto"/>
            <w:right w:val="none" w:sz="0" w:space="0" w:color="auto"/>
          </w:divBdr>
        </w:div>
        <w:div w:id="2129010079">
          <w:marLeft w:val="640"/>
          <w:marRight w:val="0"/>
          <w:marTop w:val="0"/>
          <w:marBottom w:val="0"/>
          <w:divBdr>
            <w:top w:val="none" w:sz="0" w:space="0" w:color="auto"/>
            <w:left w:val="none" w:sz="0" w:space="0" w:color="auto"/>
            <w:bottom w:val="none" w:sz="0" w:space="0" w:color="auto"/>
            <w:right w:val="none" w:sz="0" w:space="0" w:color="auto"/>
          </w:divBdr>
        </w:div>
        <w:div w:id="2041852025">
          <w:marLeft w:val="640"/>
          <w:marRight w:val="0"/>
          <w:marTop w:val="0"/>
          <w:marBottom w:val="0"/>
          <w:divBdr>
            <w:top w:val="none" w:sz="0" w:space="0" w:color="auto"/>
            <w:left w:val="none" w:sz="0" w:space="0" w:color="auto"/>
            <w:bottom w:val="none" w:sz="0" w:space="0" w:color="auto"/>
            <w:right w:val="none" w:sz="0" w:space="0" w:color="auto"/>
          </w:divBdr>
        </w:div>
        <w:div w:id="739058223">
          <w:marLeft w:val="640"/>
          <w:marRight w:val="0"/>
          <w:marTop w:val="0"/>
          <w:marBottom w:val="0"/>
          <w:divBdr>
            <w:top w:val="none" w:sz="0" w:space="0" w:color="auto"/>
            <w:left w:val="none" w:sz="0" w:space="0" w:color="auto"/>
            <w:bottom w:val="none" w:sz="0" w:space="0" w:color="auto"/>
            <w:right w:val="none" w:sz="0" w:space="0" w:color="auto"/>
          </w:divBdr>
        </w:div>
        <w:div w:id="1752776894">
          <w:marLeft w:val="640"/>
          <w:marRight w:val="0"/>
          <w:marTop w:val="0"/>
          <w:marBottom w:val="0"/>
          <w:divBdr>
            <w:top w:val="none" w:sz="0" w:space="0" w:color="auto"/>
            <w:left w:val="none" w:sz="0" w:space="0" w:color="auto"/>
            <w:bottom w:val="none" w:sz="0" w:space="0" w:color="auto"/>
            <w:right w:val="none" w:sz="0" w:space="0" w:color="auto"/>
          </w:divBdr>
        </w:div>
        <w:div w:id="1138300282">
          <w:marLeft w:val="640"/>
          <w:marRight w:val="0"/>
          <w:marTop w:val="0"/>
          <w:marBottom w:val="0"/>
          <w:divBdr>
            <w:top w:val="none" w:sz="0" w:space="0" w:color="auto"/>
            <w:left w:val="none" w:sz="0" w:space="0" w:color="auto"/>
            <w:bottom w:val="none" w:sz="0" w:space="0" w:color="auto"/>
            <w:right w:val="none" w:sz="0" w:space="0" w:color="auto"/>
          </w:divBdr>
        </w:div>
        <w:div w:id="1912501382">
          <w:marLeft w:val="640"/>
          <w:marRight w:val="0"/>
          <w:marTop w:val="0"/>
          <w:marBottom w:val="0"/>
          <w:divBdr>
            <w:top w:val="none" w:sz="0" w:space="0" w:color="auto"/>
            <w:left w:val="none" w:sz="0" w:space="0" w:color="auto"/>
            <w:bottom w:val="none" w:sz="0" w:space="0" w:color="auto"/>
            <w:right w:val="none" w:sz="0" w:space="0" w:color="auto"/>
          </w:divBdr>
        </w:div>
        <w:div w:id="1380517146">
          <w:marLeft w:val="640"/>
          <w:marRight w:val="0"/>
          <w:marTop w:val="0"/>
          <w:marBottom w:val="0"/>
          <w:divBdr>
            <w:top w:val="none" w:sz="0" w:space="0" w:color="auto"/>
            <w:left w:val="none" w:sz="0" w:space="0" w:color="auto"/>
            <w:bottom w:val="none" w:sz="0" w:space="0" w:color="auto"/>
            <w:right w:val="none" w:sz="0" w:space="0" w:color="auto"/>
          </w:divBdr>
        </w:div>
        <w:div w:id="783575007">
          <w:marLeft w:val="640"/>
          <w:marRight w:val="0"/>
          <w:marTop w:val="0"/>
          <w:marBottom w:val="0"/>
          <w:divBdr>
            <w:top w:val="none" w:sz="0" w:space="0" w:color="auto"/>
            <w:left w:val="none" w:sz="0" w:space="0" w:color="auto"/>
            <w:bottom w:val="none" w:sz="0" w:space="0" w:color="auto"/>
            <w:right w:val="none" w:sz="0" w:space="0" w:color="auto"/>
          </w:divBdr>
        </w:div>
        <w:div w:id="1802920232">
          <w:marLeft w:val="640"/>
          <w:marRight w:val="0"/>
          <w:marTop w:val="0"/>
          <w:marBottom w:val="0"/>
          <w:divBdr>
            <w:top w:val="none" w:sz="0" w:space="0" w:color="auto"/>
            <w:left w:val="none" w:sz="0" w:space="0" w:color="auto"/>
            <w:bottom w:val="none" w:sz="0" w:space="0" w:color="auto"/>
            <w:right w:val="none" w:sz="0" w:space="0" w:color="auto"/>
          </w:divBdr>
        </w:div>
        <w:div w:id="1475027729">
          <w:marLeft w:val="640"/>
          <w:marRight w:val="0"/>
          <w:marTop w:val="0"/>
          <w:marBottom w:val="0"/>
          <w:divBdr>
            <w:top w:val="none" w:sz="0" w:space="0" w:color="auto"/>
            <w:left w:val="none" w:sz="0" w:space="0" w:color="auto"/>
            <w:bottom w:val="none" w:sz="0" w:space="0" w:color="auto"/>
            <w:right w:val="none" w:sz="0" w:space="0" w:color="auto"/>
          </w:divBdr>
        </w:div>
        <w:div w:id="1200506653">
          <w:marLeft w:val="640"/>
          <w:marRight w:val="0"/>
          <w:marTop w:val="0"/>
          <w:marBottom w:val="0"/>
          <w:divBdr>
            <w:top w:val="none" w:sz="0" w:space="0" w:color="auto"/>
            <w:left w:val="none" w:sz="0" w:space="0" w:color="auto"/>
            <w:bottom w:val="none" w:sz="0" w:space="0" w:color="auto"/>
            <w:right w:val="none" w:sz="0" w:space="0" w:color="auto"/>
          </w:divBdr>
        </w:div>
        <w:div w:id="1303192109">
          <w:marLeft w:val="640"/>
          <w:marRight w:val="0"/>
          <w:marTop w:val="0"/>
          <w:marBottom w:val="0"/>
          <w:divBdr>
            <w:top w:val="none" w:sz="0" w:space="0" w:color="auto"/>
            <w:left w:val="none" w:sz="0" w:space="0" w:color="auto"/>
            <w:bottom w:val="none" w:sz="0" w:space="0" w:color="auto"/>
            <w:right w:val="none" w:sz="0" w:space="0" w:color="auto"/>
          </w:divBdr>
        </w:div>
        <w:div w:id="602155571">
          <w:marLeft w:val="640"/>
          <w:marRight w:val="0"/>
          <w:marTop w:val="0"/>
          <w:marBottom w:val="0"/>
          <w:divBdr>
            <w:top w:val="none" w:sz="0" w:space="0" w:color="auto"/>
            <w:left w:val="none" w:sz="0" w:space="0" w:color="auto"/>
            <w:bottom w:val="none" w:sz="0" w:space="0" w:color="auto"/>
            <w:right w:val="none" w:sz="0" w:space="0" w:color="auto"/>
          </w:divBdr>
        </w:div>
        <w:div w:id="1868374849">
          <w:marLeft w:val="640"/>
          <w:marRight w:val="0"/>
          <w:marTop w:val="0"/>
          <w:marBottom w:val="0"/>
          <w:divBdr>
            <w:top w:val="none" w:sz="0" w:space="0" w:color="auto"/>
            <w:left w:val="none" w:sz="0" w:space="0" w:color="auto"/>
            <w:bottom w:val="none" w:sz="0" w:space="0" w:color="auto"/>
            <w:right w:val="none" w:sz="0" w:space="0" w:color="auto"/>
          </w:divBdr>
        </w:div>
        <w:div w:id="1963533870">
          <w:marLeft w:val="640"/>
          <w:marRight w:val="0"/>
          <w:marTop w:val="0"/>
          <w:marBottom w:val="0"/>
          <w:divBdr>
            <w:top w:val="none" w:sz="0" w:space="0" w:color="auto"/>
            <w:left w:val="none" w:sz="0" w:space="0" w:color="auto"/>
            <w:bottom w:val="none" w:sz="0" w:space="0" w:color="auto"/>
            <w:right w:val="none" w:sz="0" w:space="0" w:color="auto"/>
          </w:divBdr>
        </w:div>
        <w:div w:id="998733649">
          <w:marLeft w:val="640"/>
          <w:marRight w:val="0"/>
          <w:marTop w:val="0"/>
          <w:marBottom w:val="0"/>
          <w:divBdr>
            <w:top w:val="none" w:sz="0" w:space="0" w:color="auto"/>
            <w:left w:val="none" w:sz="0" w:space="0" w:color="auto"/>
            <w:bottom w:val="none" w:sz="0" w:space="0" w:color="auto"/>
            <w:right w:val="none" w:sz="0" w:space="0" w:color="auto"/>
          </w:divBdr>
        </w:div>
        <w:div w:id="405029171">
          <w:marLeft w:val="640"/>
          <w:marRight w:val="0"/>
          <w:marTop w:val="0"/>
          <w:marBottom w:val="0"/>
          <w:divBdr>
            <w:top w:val="none" w:sz="0" w:space="0" w:color="auto"/>
            <w:left w:val="none" w:sz="0" w:space="0" w:color="auto"/>
            <w:bottom w:val="none" w:sz="0" w:space="0" w:color="auto"/>
            <w:right w:val="none" w:sz="0" w:space="0" w:color="auto"/>
          </w:divBdr>
        </w:div>
        <w:div w:id="1805342685">
          <w:marLeft w:val="640"/>
          <w:marRight w:val="0"/>
          <w:marTop w:val="0"/>
          <w:marBottom w:val="0"/>
          <w:divBdr>
            <w:top w:val="none" w:sz="0" w:space="0" w:color="auto"/>
            <w:left w:val="none" w:sz="0" w:space="0" w:color="auto"/>
            <w:bottom w:val="none" w:sz="0" w:space="0" w:color="auto"/>
            <w:right w:val="none" w:sz="0" w:space="0" w:color="auto"/>
          </w:divBdr>
        </w:div>
        <w:div w:id="1727953567">
          <w:marLeft w:val="640"/>
          <w:marRight w:val="0"/>
          <w:marTop w:val="0"/>
          <w:marBottom w:val="0"/>
          <w:divBdr>
            <w:top w:val="none" w:sz="0" w:space="0" w:color="auto"/>
            <w:left w:val="none" w:sz="0" w:space="0" w:color="auto"/>
            <w:bottom w:val="none" w:sz="0" w:space="0" w:color="auto"/>
            <w:right w:val="none" w:sz="0" w:space="0" w:color="auto"/>
          </w:divBdr>
        </w:div>
        <w:div w:id="1294212454">
          <w:marLeft w:val="640"/>
          <w:marRight w:val="0"/>
          <w:marTop w:val="0"/>
          <w:marBottom w:val="0"/>
          <w:divBdr>
            <w:top w:val="none" w:sz="0" w:space="0" w:color="auto"/>
            <w:left w:val="none" w:sz="0" w:space="0" w:color="auto"/>
            <w:bottom w:val="none" w:sz="0" w:space="0" w:color="auto"/>
            <w:right w:val="none" w:sz="0" w:space="0" w:color="auto"/>
          </w:divBdr>
        </w:div>
        <w:div w:id="1502350470">
          <w:marLeft w:val="640"/>
          <w:marRight w:val="0"/>
          <w:marTop w:val="0"/>
          <w:marBottom w:val="0"/>
          <w:divBdr>
            <w:top w:val="none" w:sz="0" w:space="0" w:color="auto"/>
            <w:left w:val="none" w:sz="0" w:space="0" w:color="auto"/>
            <w:bottom w:val="none" w:sz="0" w:space="0" w:color="auto"/>
            <w:right w:val="none" w:sz="0" w:space="0" w:color="auto"/>
          </w:divBdr>
        </w:div>
        <w:div w:id="218784168">
          <w:marLeft w:val="640"/>
          <w:marRight w:val="0"/>
          <w:marTop w:val="0"/>
          <w:marBottom w:val="0"/>
          <w:divBdr>
            <w:top w:val="none" w:sz="0" w:space="0" w:color="auto"/>
            <w:left w:val="none" w:sz="0" w:space="0" w:color="auto"/>
            <w:bottom w:val="none" w:sz="0" w:space="0" w:color="auto"/>
            <w:right w:val="none" w:sz="0" w:space="0" w:color="auto"/>
          </w:divBdr>
        </w:div>
      </w:divsChild>
    </w:div>
    <w:div w:id="345913451">
      <w:bodyDiv w:val="1"/>
      <w:marLeft w:val="0"/>
      <w:marRight w:val="0"/>
      <w:marTop w:val="0"/>
      <w:marBottom w:val="0"/>
      <w:divBdr>
        <w:top w:val="none" w:sz="0" w:space="0" w:color="auto"/>
        <w:left w:val="none" w:sz="0" w:space="0" w:color="auto"/>
        <w:bottom w:val="none" w:sz="0" w:space="0" w:color="auto"/>
        <w:right w:val="none" w:sz="0" w:space="0" w:color="auto"/>
      </w:divBdr>
      <w:divsChild>
        <w:div w:id="36320268">
          <w:marLeft w:val="640"/>
          <w:marRight w:val="0"/>
          <w:marTop w:val="0"/>
          <w:marBottom w:val="0"/>
          <w:divBdr>
            <w:top w:val="none" w:sz="0" w:space="0" w:color="auto"/>
            <w:left w:val="none" w:sz="0" w:space="0" w:color="auto"/>
            <w:bottom w:val="none" w:sz="0" w:space="0" w:color="auto"/>
            <w:right w:val="none" w:sz="0" w:space="0" w:color="auto"/>
          </w:divBdr>
        </w:div>
        <w:div w:id="933976455">
          <w:marLeft w:val="640"/>
          <w:marRight w:val="0"/>
          <w:marTop w:val="0"/>
          <w:marBottom w:val="0"/>
          <w:divBdr>
            <w:top w:val="none" w:sz="0" w:space="0" w:color="auto"/>
            <w:left w:val="none" w:sz="0" w:space="0" w:color="auto"/>
            <w:bottom w:val="none" w:sz="0" w:space="0" w:color="auto"/>
            <w:right w:val="none" w:sz="0" w:space="0" w:color="auto"/>
          </w:divBdr>
        </w:div>
        <w:div w:id="911089184">
          <w:marLeft w:val="640"/>
          <w:marRight w:val="0"/>
          <w:marTop w:val="0"/>
          <w:marBottom w:val="0"/>
          <w:divBdr>
            <w:top w:val="none" w:sz="0" w:space="0" w:color="auto"/>
            <w:left w:val="none" w:sz="0" w:space="0" w:color="auto"/>
            <w:bottom w:val="none" w:sz="0" w:space="0" w:color="auto"/>
            <w:right w:val="none" w:sz="0" w:space="0" w:color="auto"/>
          </w:divBdr>
        </w:div>
        <w:div w:id="970132819">
          <w:marLeft w:val="640"/>
          <w:marRight w:val="0"/>
          <w:marTop w:val="0"/>
          <w:marBottom w:val="0"/>
          <w:divBdr>
            <w:top w:val="none" w:sz="0" w:space="0" w:color="auto"/>
            <w:left w:val="none" w:sz="0" w:space="0" w:color="auto"/>
            <w:bottom w:val="none" w:sz="0" w:space="0" w:color="auto"/>
            <w:right w:val="none" w:sz="0" w:space="0" w:color="auto"/>
          </w:divBdr>
        </w:div>
        <w:div w:id="831219636">
          <w:marLeft w:val="640"/>
          <w:marRight w:val="0"/>
          <w:marTop w:val="0"/>
          <w:marBottom w:val="0"/>
          <w:divBdr>
            <w:top w:val="none" w:sz="0" w:space="0" w:color="auto"/>
            <w:left w:val="none" w:sz="0" w:space="0" w:color="auto"/>
            <w:bottom w:val="none" w:sz="0" w:space="0" w:color="auto"/>
            <w:right w:val="none" w:sz="0" w:space="0" w:color="auto"/>
          </w:divBdr>
        </w:div>
        <w:div w:id="71657966">
          <w:marLeft w:val="640"/>
          <w:marRight w:val="0"/>
          <w:marTop w:val="0"/>
          <w:marBottom w:val="0"/>
          <w:divBdr>
            <w:top w:val="none" w:sz="0" w:space="0" w:color="auto"/>
            <w:left w:val="none" w:sz="0" w:space="0" w:color="auto"/>
            <w:bottom w:val="none" w:sz="0" w:space="0" w:color="auto"/>
            <w:right w:val="none" w:sz="0" w:space="0" w:color="auto"/>
          </w:divBdr>
        </w:div>
        <w:div w:id="1938833059">
          <w:marLeft w:val="640"/>
          <w:marRight w:val="0"/>
          <w:marTop w:val="0"/>
          <w:marBottom w:val="0"/>
          <w:divBdr>
            <w:top w:val="none" w:sz="0" w:space="0" w:color="auto"/>
            <w:left w:val="none" w:sz="0" w:space="0" w:color="auto"/>
            <w:bottom w:val="none" w:sz="0" w:space="0" w:color="auto"/>
            <w:right w:val="none" w:sz="0" w:space="0" w:color="auto"/>
          </w:divBdr>
        </w:div>
        <w:div w:id="306907958">
          <w:marLeft w:val="640"/>
          <w:marRight w:val="0"/>
          <w:marTop w:val="0"/>
          <w:marBottom w:val="0"/>
          <w:divBdr>
            <w:top w:val="none" w:sz="0" w:space="0" w:color="auto"/>
            <w:left w:val="none" w:sz="0" w:space="0" w:color="auto"/>
            <w:bottom w:val="none" w:sz="0" w:space="0" w:color="auto"/>
            <w:right w:val="none" w:sz="0" w:space="0" w:color="auto"/>
          </w:divBdr>
        </w:div>
        <w:div w:id="685835107">
          <w:marLeft w:val="640"/>
          <w:marRight w:val="0"/>
          <w:marTop w:val="0"/>
          <w:marBottom w:val="0"/>
          <w:divBdr>
            <w:top w:val="none" w:sz="0" w:space="0" w:color="auto"/>
            <w:left w:val="none" w:sz="0" w:space="0" w:color="auto"/>
            <w:bottom w:val="none" w:sz="0" w:space="0" w:color="auto"/>
            <w:right w:val="none" w:sz="0" w:space="0" w:color="auto"/>
          </w:divBdr>
        </w:div>
        <w:div w:id="1976787579">
          <w:marLeft w:val="640"/>
          <w:marRight w:val="0"/>
          <w:marTop w:val="0"/>
          <w:marBottom w:val="0"/>
          <w:divBdr>
            <w:top w:val="none" w:sz="0" w:space="0" w:color="auto"/>
            <w:left w:val="none" w:sz="0" w:space="0" w:color="auto"/>
            <w:bottom w:val="none" w:sz="0" w:space="0" w:color="auto"/>
            <w:right w:val="none" w:sz="0" w:space="0" w:color="auto"/>
          </w:divBdr>
        </w:div>
        <w:div w:id="460152425">
          <w:marLeft w:val="640"/>
          <w:marRight w:val="0"/>
          <w:marTop w:val="0"/>
          <w:marBottom w:val="0"/>
          <w:divBdr>
            <w:top w:val="none" w:sz="0" w:space="0" w:color="auto"/>
            <w:left w:val="none" w:sz="0" w:space="0" w:color="auto"/>
            <w:bottom w:val="none" w:sz="0" w:space="0" w:color="auto"/>
            <w:right w:val="none" w:sz="0" w:space="0" w:color="auto"/>
          </w:divBdr>
        </w:div>
        <w:div w:id="2049452880">
          <w:marLeft w:val="640"/>
          <w:marRight w:val="0"/>
          <w:marTop w:val="0"/>
          <w:marBottom w:val="0"/>
          <w:divBdr>
            <w:top w:val="none" w:sz="0" w:space="0" w:color="auto"/>
            <w:left w:val="none" w:sz="0" w:space="0" w:color="auto"/>
            <w:bottom w:val="none" w:sz="0" w:space="0" w:color="auto"/>
            <w:right w:val="none" w:sz="0" w:space="0" w:color="auto"/>
          </w:divBdr>
        </w:div>
        <w:div w:id="808715111">
          <w:marLeft w:val="640"/>
          <w:marRight w:val="0"/>
          <w:marTop w:val="0"/>
          <w:marBottom w:val="0"/>
          <w:divBdr>
            <w:top w:val="none" w:sz="0" w:space="0" w:color="auto"/>
            <w:left w:val="none" w:sz="0" w:space="0" w:color="auto"/>
            <w:bottom w:val="none" w:sz="0" w:space="0" w:color="auto"/>
            <w:right w:val="none" w:sz="0" w:space="0" w:color="auto"/>
          </w:divBdr>
        </w:div>
        <w:div w:id="467087328">
          <w:marLeft w:val="640"/>
          <w:marRight w:val="0"/>
          <w:marTop w:val="0"/>
          <w:marBottom w:val="0"/>
          <w:divBdr>
            <w:top w:val="none" w:sz="0" w:space="0" w:color="auto"/>
            <w:left w:val="none" w:sz="0" w:space="0" w:color="auto"/>
            <w:bottom w:val="none" w:sz="0" w:space="0" w:color="auto"/>
            <w:right w:val="none" w:sz="0" w:space="0" w:color="auto"/>
          </w:divBdr>
        </w:div>
        <w:div w:id="1002859994">
          <w:marLeft w:val="640"/>
          <w:marRight w:val="0"/>
          <w:marTop w:val="0"/>
          <w:marBottom w:val="0"/>
          <w:divBdr>
            <w:top w:val="none" w:sz="0" w:space="0" w:color="auto"/>
            <w:left w:val="none" w:sz="0" w:space="0" w:color="auto"/>
            <w:bottom w:val="none" w:sz="0" w:space="0" w:color="auto"/>
            <w:right w:val="none" w:sz="0" w:space="0" w:color="auto"/>
          </w:divBdr>
        </w:div>
        <w:div w:id="1858421223">
          <w:marLeft w:val="640"/>
          <w:marRight w:val="0"/>
          <w:marTop w:val="0"/>
          <w:marBottom w:val="0"/>
          <w:divBdr>
            <w:top w:val="none" w:sz="0" w:space="0" w:color="auto"/>
            <w:left w:val="none" w:sz="0" w:space="0" w:color="auto"/>
            <w:bottom w:val="none" w:sz="0" w:space="0" w:color="auto"/>
            <w:right w:val="none" w:sz="0" w:space="0" w:color="auto"/>
          </w:divBdr>
        </w:div>
        <w:div w:id="1320229702">
          <w:marLeft w:val="640"/>
          <w:marRight w:val="0"/>
          <w:marTop w:val="0"/>
          <w:marBottom w:val="0"/>
          <w:divBdr>
            <w:top w:val="none" w:sz="0" w:space="0" w:color="auto"/>
            <w:left w:val="none" w:sz="0" w:space="0" w:color="auto"/>
            <w:bottom w:val="none" w:sz="0" w:space="0" w:color="auto"/>
            <w:right w:val="none" w:sz="0" w:space="0" w:color="auto"/>
          </w:divBdr>
        </w:div>
        <w:div w:id="1591893340">
          <w:marLeft w:val="640"/>
          <w:marRight w:val="0"/>
          <w:marTop w:val="0"/>
          <w:marBottom w:val="0"/>
          <w:divBdr>
            <w:top w:val="none" w:sz="0" w:space="0" w:color="auto"/>
            <w:left w:val="none" w:sz="0" w:space="0" w:color="auto"/>
            <w:bottom w:val="none" w:sz="0" w:space="0" w:color="auto"/>
            <w:right w:val="none" w:sz="0" w:space="0" w:color="auto"/>
          </w:divBdr>
        </w:div>
        <w:div w:id="588975359">
          <w:marLeft w:val="640"/>
          <w:marRight w:val="0"/>
          <w:marTop w:val="0"/>
          <w:marBottom w:val="0"/>
          <w:divBdr>
            <w:top w:val="none" w:sz="0" w:space="0" w:color="auto"/>
            <w:left w:val="none" w:sz="0" w:space="0" w:color="auto"/>
            <w:bottom w:val="none" w:sz="0" w:space="0" w:color="auto"/>
            <w:right w:val="none" w:sz="0" w:space="0" w:color="auto"/>
          </w:divBdr>
        </w:div>
        <w:div w:id="788167536">
          <w:marLeft w:val="640"/>
          <w:marRight w:val="0"/>
          <w:marTop w:val="0"/>
          <w:marBottom w:val="0"/>
          <w:divBdr>
            <w:top w:val="none" w:sz="0" w:space="0" w:color="auto"/>
            <w:left w:val="none" w:sz="0" w:space="0" w:color="auto"/>
            <w:bottom w:val="none" w:sz="0" w:space="0" w:color="auto"/>
            <w:right w:val="none" w:sz="0" w:space="0" w:color="auto"/>
          </w:divBdr>
        </w:div>
        <w:div w:id="452361661">
          <w:marLeft w:val="640"/>
          <w:marRight w:val="0"/>
          <w:marTop w:val="0"/>
          <w:marBottom w:val="0"/>
          <w:divBdr>
            <w:top w:val="none" w:sz="0" w:space="0" w:color="auto"/>
            <w:left w:val="none" w:sz="0" w:space="0" w:color="auto"/>
            <w:bottom w:val="none" w:sz="0" w:space="0" w:color="auto"/>
            <w:right w:val="none" w:sz="0" w:space="0" w:color="auto"/>
          </w:divBdr>
        </w:div>
        <w:div w:id="1952662822">
          <w:marLeft w:val="640"/>
          <w:marRight w:val="0"/>
          <w:marTop w:val="0"/>
          <w:marBottom w:val="0"/>
          <w:divBdr>
            <w:top w:val="none" w:sz="0" w:space="0" w:color="auto"/>
            <w:left w:val="none" w:sz="0" w:space="0" w:color="auto"/>
            <w:bottom w:val="none" w:sz="0" w:space="0" w:color="auto"/>
            <w:right w:val="none" w:sz="0" w:space="0" w:color="auto"/>
          </w:divBdr>
        </w:div>
        <w:div w:id="1855074626">
          <w:marLeft w:val="640"/>
          <w:marRight w:val="0"/>
          <w:marTop w:val="0"/>
          <w:marBottom w:val="0"/>
          <w:divBdr>
            <w:top w:val="none" w:sz="0" w:space="0" w:color="auto"/>
            <w:left w:val="none" w:sz="0" w:space="0" w:color="auto"/>
            <w:bottom w:val="none" w:sz="0" w:space="0" w:color="auto"/>
            <w:right w:val="none" w:sz="0" w:space="0" w:color="auto"/>
          </w:divBdr>
        </w:div>
        <w:div w:id="1427993015">
          <w:marLeft w:val="640"/>
          <w:marRight w:val="0"/>
          <w:marTop w:val="0"/>
          <w:marBottom w:val="0"/>
          <w:divBdr>
            <w:top w:val="none" w:sz="0" w:space="0" w:color="auto"/>
            <w:left w:val="none" w:sz="0" w:space="0" w:color="auto"/>
            <w:bottom w:val="none" w:sz="0" w:space="0" w:color="auto"/>
            <w:right w:val="none" w:sz="0" w:space="0" w:color="auto"/>
          </w:divBdr>
        </w:div>
        <w:div w:id="432748729">
          <w:marLeft w:val="640"/>
          <w:marRight w:val="0"/>
          <w:marTop w:val="0"/>
          <w:marBottom w:val="0"/>
          <w:divBdr>
            <w:top w:val="none" w:sz="0" w:space="0" w:color="auto"/>
            <w:left w:val="none" w:sz="0" w:space="0" w:color="auto"/>
            <w:bottom w:val="none" w:sz="0" w:space="0" w:color="auto"/>
            <w:right w:val="none" w:sz="0" w:space="0" w:color="auto"/>
          </w:divBdr>
        </w:div>
        <w:div w:id="514734539">
          <w:marLeft w:val="640"/>
          <w:marRight w:val="0"/>
          <w:marTop w:val="0"/>
          <w:marBottom w:val="0"/>
          <w:divBdr>
            <w:top w:val="none" w:sz="0" w:space="0" w:color="auto"/>
            <w:left w:val="none" w:sz="0" w:space="0" w:color="auto"/>
            <w:bottom w:val="none" w:sz="0" w:space="0" w:color="auto"/>
            <w:right w:val="none" w:sz="0" w:space="0" w:color="auto"/>
          </w:divBdr>
        </w:div>
        <w:div w:id="912471326">
          <w:marLeft w:val="640"/>
          <w:marRight w:val="0"/>
          <w:marTop w:val="0"/>
          <w:marBottom w:val="0"/>
          <w:divBdr>
            <w:top w:val="none" w:sz="0" w:space="0" w:color="auto"/>
            <w:left w:val="none" w:sz="0" w:space="0" w:color="auto"/>
            <w:bottom w:val="none" w:sz="0" w:space="0" w:color="auto"/>
            <w:right w:val="none" w:sz="0" w:space="0" w:color="auto"/>
          </w:divBdr>
        </w:div>
        <w:div w:id="1221556968">
          <w:marLeft w:val="640"/>
          <w:marRight w:val="0"/>
          <w:marTop w:val="0"/>
          <w:marBottom w:val="0"/>
          <w:divBdr>
            <w:top w:val="none" w:sz="0" w:space="0" w:color="auto"/>
            <w:left w:val="none" w:sz="0" w:space="0" w:color="auto"/>
            <w:bottom w:val="none" w:sz="0" w:space="0" w:color="auto"/>
            <w:right w:val="none" w:sz="0" w:space="0" w:color="auto"/>
          </w:divBdr>
        </w:div>
        <w:div w:id="1298098501">
          <w:marLeft w:val="640"/>
          <w:marRight w:val="0"/>
          <w:marTop w:val="0"/>
          <w:marBottom w:val="0"/>
          <w:divBdr>
            <w:top w:val="none" w:sz="0" w:space="0" w:color="auto"/>
            <w:left w:val="none" w:sz="0" w:space="0" w:color="auto"/>
            <w:bottom w:val="none" w:sz="0" w:space="0" w:color="auto"/>
            <w:right w:val="none" w:sz="0" w:space="0" w:color="auto"/>
          </w:divBdr>
        </w:div>
        <w:div w:id="344401395">
          <w:marLeft w:val="640"/>
          <w:marRight w:val="0"/>
          <w:marTop w:val="0"/>
          <w:marBottom w:val="0"/>
          <w:divBdr>
            <w:top w:val="none" w:sz="0" w:space="0" w:color="auto"/>
            <w:left w:val="none" w:sz="0" w:space="0" w:color="auto"/>
            <w:bottom w:val="none" w:sz="0" w:space="0" w:color="auto"/>
            <w:right w:val="none" w:sz="0" w:space="0" w:color="auto"/>
          </w:divBdr>
        </w:div>
        <w:div w:id="1688751231">
          <w:marLeft w:val="640"/>
          <w:marRight w:val="0"/>
          <w:marTop w:val="0"/>
          <w:marBottom w:val="0"/>
          <w:divBdr>
            <w:top w:val="none" w:sz="0" w:space="0" w:color="auto"/>
            <w:left w:val="none" w:sz="0" w:space="0" w:color="auto"/>
            <w:bottom w:val="none" w:sz="0" w:space="0" w:color="auto"/>
            <w:right w:val="none" w:sz="0" w:space="0" w:color="auto"/>
          </w:divBdr>
        </w:div>
        <w:div w:id="875047083">
          <w:marLeft w:val="640"/>
          <w:marRight w:val="0"/>
          <w:marTop w:val="0"/>
          <w:marBottom w:val="0"/>
          <w:divBdr>
            <w:top w:val="none" w:sz="0" w:space="0" w:color="auto"/>
            <w:left w:val="none" w:sz="0" w:space="0" w:color="auto"/>
            <w:bottom w:val="none" w:sz="0" w:space="0" w:color="auto"/>
            <w:right w:val="none" w:sz="0" w:space="0" w:color="auto"/>
          </w:divBdr>
        </w:div>
        <w:div w:id="811748623">
          <w:marLeft w:val="640"/>
          <w:marRight w:val="0"/>
          <w:marTop w:val="0"/>
          <w:marBottom w:val="0"/>
          <w:divBdr>
            <w:top w:val="none" w:sz="0" w:space="0" w:color="auto"/>
            <w:left w:val="none" w:sz="0" w:space="0" w:color="auto"/>
            <w:bottom w:val="none" w:sz="0" w:space="0" w:color="auto"/>
            <w:right w:val="none" w:sz="0" w:space="0" w:color="auto"/>
          </w:divBdr>
        </w:div>
        <w:div w:id="1527787961">
          <w:marLeft w:val="640"/>
          <w:marRight w:val="0"/>
          <w:marTop w:val="0"/>
          <w:marBottom w:val="0"/>
          <w:divBdr>
            <w:top w:val="none" w:sz="0" w:space="0" w:color="auto"/>
            <w:left w:val="none" w:sz="0" w:space="0" w:color="auto"/>
            <w:bottom w:val="none" w:sz="0" w:space="0" w:color="auto"/>
            <w:right w:val="none" w:sz="0" w:space="0" w:color="auto"/>
          </w:divBdr>
        </w:div>
        <w:div w:id="356928432">
          <w:marLeft w:val="640"/>
          <w:marRight w:val="0"/>
          <w:marTop w:val="0"/>
          <w:marBottom w:val="0"/>
          <w:divBdr>
            <w:top w:val="none" w:sz="0" w:space="0" w:color="auto"/>
            <w:left w:val="none" w:sz="0" w:space="0" w:color="auto"/>
            <w:bottom w:val="none" w:sz="0" w:space="0" w:color="auto"/>
            <w:right w:val="none" w:sz="0" w:space="0" w:color="auto"/>
          </w:divBdr>
        </w:div>
        <w:div w:id="987244227">
          <w:marLeft w:val="640"/>
          <w:marRight w:val="0"/>
          <w:marTop w:val="0"/>
          <w:marBottom w:val="0"/>
          <w:divBdr>
            <w:top w:val="none" w:sz="0" w:space="0" w:color="auto"/>
            <w:left w:val="none" w:sz="0" w:space="0" w:color="auto"/>
            <w:bottom w:val="none" w:sz="0" w:space="0" w:color="auto"/>
            <w:right w:val="none" w:sz="0" w:space="0" w:color="auto"/>
          </w:divBdr>
        </w:div>
        <w:div w:id="580918959">
          <w:marLeft w:val="640"/>
          <w:marRight w:val="0"/>
          <w:marTop w:val="0"/>
          <w:marBottom w:val="0"/>
          <w:divBdr>
            <w:top w:val="none" w:sz="0" w:space="0" w:color="auto"/>
            <w:left w:val="none" w:sz="0" w:space="0" w:color="auto"/>
            <w:bottom w:val="none" w:sz="0" w:space="0" w:color="auto"/>
            <w:right w:val="none" w:sz="0" w:space="0" w:color="auto"/>
          </w:divBdr>
        </w:div>
        <w:div w:id="573856032">
          <w:marLeft w:val="640"/>
          <w:marRight w:val="0"/>
          <w:marTop w:val="0"/>
          <w:marBottom w:val="0"/>
          <w:divBdr>
            <w:top w:val="none" w:sz="0" w:space="0" w:color="auto"/>
            <w:left w:val="none" w:sz="0" w:space="0" w:color="auto"/>
            <w:bottom w:val="none" w:sz="0" w:space="0" w:color="auto"/>
            <w:right w:val="none" w:sz="0" w:space="0" w:color="auto"/>
          </w:divBdr>
        </w:div>
        <w:div w:id="1340623454">
          <w:marLeft w:val="640"/>
          <w:marRight w:val="0"/>
          <w:marTop w:val="0"/>
          <w:marBottom w:val="0"/>
          <w:divBdr>
            <w:top w:val="none" w:sz="0" w:space="0" w:color="auto"/>
            <w:left w:val="none" w:sz="0" w:space="0" w:color="auto"/>
            <w:bottom w:val="none" w:sz="0" w:space="0" w:color="auto"/>
            <w:right w:val="none" w:sz="0" w:space="0" w:color="auto"/>
          </w:divBdr>
        </w:div>
      </w:divsChild>
    </w:div>
    <w:div w:id="350836566">
      <w:bodyDiv w:val="1"/>
      <w:marLeft w:val="0"/>
      <w:marRight w:val="0"/>
      <w:marTop w:val="0"/>
      <w:marBottom w:val="0"/>
      <w:divBdr>
        <w:top w:val="none" w:sz="0" w:space="0" w:color="auto"/>
        <w:left w:val="none" w:sz="0" w:space="0" w:color="auto"/>
        <w:bottom w:val="none" w:sz="0" w:space="0" w:color="auto"/>
        <w:right w:val="none" w:sz="0" w:space="0" w:color="auto"/>
      </w:divBdr>
    </w:div>
    <w:div w:id="351959412">
      <w:bodyDiv w:val="1"/>
      <w:marLeft w:val="0"/>
      <w:marRight w:val="0"/>
      <w:marTop w:val="0"/>
      <w:marBottom w:val="0"/>
      <w:divBdr>
        <w:top w:val="none" w:sz="0" w:space="0" w:color="auto"/>
        <w:left w:val="none" w:sz="0" w:space="0" w:color="auto"/>
        <w:bottom w:val="none" w:sz="0" w:space="0" w:color="auto"/>
        <w:right w:val="none" w:sz="0" w:space="0" w:color="auto"/>
      </w:divBdr>
      <w:divsChild>
        <w:div w:id="2089425570">
          <w:marLeft w:val="640"/>
          <w:marRight w:val="0"/>
          <w:marTop w:val="0"/>
          <w:marBottom w:val="0"/>
          <w:divBdr>
            <w:top w:val="none" w:sz="0" w:space="0" w:color="auto"/>
            <w:left w:val="none" w:sz="0" w:space="0" w:color="auto"/>
            <w:bottom w:val="none" w:sz="0" w:space="0" w:color="auto"/>
            <w:right w:val="none" w:sz="0" w:space="0" w:color="auto"/>
          </w:divBdr>
        </w:div>
        <w:div w:id="1423574940">
          <w:marLeft w:val="640"/>
          <w:marRight w:val="0"/>
          <w:marTop w:val="0"/>
          <w:marBottom w:val="0"/>
          <w:divBdr>
            <w:top w:val="none" w:sz="0" w:space="0" w:color="auto"/>
            <w:left w:val="none" w:sz="0" w:space="0" w:color="auto"/>
            <w:bottom w:val="none" w:sz="0" w:space="0" w:color="auto"/>
            <w:right w:val="none" w:sz="0" w:space="0" w:color="auto"/>
          </w:divBdr>
        </w:div>
        <w:div w:id="1896774829">
          <w:marLeft w:val="640"/>
          <w:marRight w:val="0"/>
          <w:marTop w:val="0"/>
          <w:marBottom w:val="0"/>
          <w:divBdr>
            <w:top w:val="none" w:sz="0" w:space="0" w:color="auto"/>
            <w:left w:val="none" w:sz="0" w:space="0" w:color="auto"/>
            <w:bottom w:val="none" w:sz="0" w:space="0" w:color="auto"/>
            <w:right w:val="none" w:sz="0" w:space="0" w:color="auto"/>
          </w:divBdr>
        </w:div>
        <w:div w:id="835848066">
          <w:marLeft w:val="640"/>
          <w:marRight w:val="0"/>
          <w:marTop w:val="0"/>
          <w:marBottom w:val="0"/>
          <w:divBdr>
            <w:top w:val="none" w:sz="0" w:space="0" w:color="auto"/>
            <w:left w:val="none" w:sz="0" w:space="0" w:color="auto"/>
            <w:bottom w:val="none" w:sz="0" w:space="0" w:color="auto"/>
            <w:right w:val="none" w:sz="0" w:space="0" w:color="auto"/>
          </w:divBdr>
        </w:div>
        <w:div w:id="60757211">
          <w:marLeft w:val="640"/>
          <w:marRight w:val="0"/>
          <w:marTop w:val="0"/>
          <w:marBottom w:val="0"/>
          <w:divBdr>
            <w:top w:val="none" w:sz="0" w:space="0" w:color="auto"/>
            <w:left w:val="none" w:sz="0" w:space="0" w:color="auto"/>
            <w:bottom w:val="none" w:sz="0" w:space="0" w:color="auto"/>
            <w:right w:val="none" w:sz="0" w:space="0" w:color="auto"/>
          </w:divBdr>
        </w:div>
        <w:div w:id="376320286">
          <w:marLeft w:val="640"/>
          <w:marRight w:val="0"/>
          <w:marTop w:val="0"/>
          <w:marBottom w:val="0"/>
          <w:divBdr>
            <w:top w:val="none" w:sz="0" w:space="0" w:color="auto"/>
            <w:left w:val="none" w:sz="0" w:space="0" w:color="auto"/>
            <w:bottom w:val="none" w:sz="0" w:space="0" w:color="auto"/>
            <w:right w:val="none" w:sz="0" w:space="0" w:color="auto"/>
          </w:divBdr>
        </w:div>
        <w:div w:id="1948535254">
          <w:marLeft w:val="640"/>
          <w:marRight w:val="0"/>
          <w:marTop w:val="0"/>
          <w:marBottom w:val="0"/>
          <w:divBdr>
            <w:top w:val="none" w:sz="0" w:space="0" w:color="auto"/>
            <w:left w:val="none" w:sz="0" w:space="0" w:color="auto"/>
            <w:bottom w:val="none" w:sz="0" w:space="0" w:color="auto"/>
            <w:right w:val="none" w:sz="0" w:space="0" w:color="auto"/>
          </w:divBdr>
        </w:div>
        <w:div w:id="1063915331">
          <w:marLeft w:val="640"/>
          <w:marRight w:val="0"/>
          <w:marTop w:val="0"/>
          <w:marBottom w:val="0"/>
          <w:divBdr>
            <w:top w:val="none" w:sz="0" w:space="0" w:color="auto"/>
            <w:left w:val="none" w:sz="0" w:space="0" w:color="auto"/>
            <w:bottom w:val="none" w:sz="0" w:space="0" w:color="auto"/>
            <w:right w:val="none" w:sz="0" w:space="0" w:color="auto"/>
          </w:divBdr>
        </w:div>
        <w:div w:id="226455174">
          <w:marLeft w:val="640"/>
          <w:marRight w:val="0"/>
          <w:marTop w:val="0"/>
          <w:marBottom w:val="0"/>
          <w:divBdr>
            <w:top w:val="none" w:sz="0" w:space="0" w:color="auto"/>
            <w:left w:val="none" w:sz="0" w:space="0" w:color="auto"/>
            <w:bottom w:val="none" w:sz="0" w:space="0" w:color="auto"/>
            <w:right w:val="none" w:sz="0" w:space="0" w:color="auto"/>
          </w:divBdr>
        </w:div>
        <w:div w:id="690183172">
          <w:marLeft w:val="640"/>
          <w:marRight w:val="0"/>
          <w:marTop w:val="0"/>
          <w:marBottom w:val="0"/>
          <w:divBdr>
            <w:top w:val="none" w:sz="0" w:space="0" w:color="auto"/>
            <w:left w:val="none" w:sz="0" w:space="0" w:color="auto"/>
            <w:bottom w:val="none" w:sz="0" w:space="0" w:color="auto"/>
            <w:right w:val="none" w:sz="0" w:space="0" w:color="auto"/>
          </w:divBdr>
        </w:div>
        <w:div w:id="853693534">
          <w:marLeft w:val="640"/>
          <w:marRight w:val="0"/>
          <w:marTop w:val="0"/>
          <w:marBottom w:val="0"/>
          <w:divBdr>
            <w:top w:val="none" w:sz="0" w:space="0" w:color="auto"/>
            <w:left w:val="none" w:sz="0" w:space="0" w:color="auto"/>
            <w:bottom w:val="none" w:sz="0" w:space="0" w:color="auto"/>
            <w:right w:val="none" w:sz="0" w:space="0" w:color="auto"/>
          </w:divBdr>
        </w:div>
        <w:div w:id="870387162">
          <w:marLeft w:val="640"/>
          <w:marRight w:val="0"/>
          <w:marTop w:val="0"/>
          <w:marBottom w:val="0"/>
          <w:divBdr>
            <w:top w:val="none" w:sz="0" w:space="0" w:color="auto"/>
            <w:left w:val="none" w:sz="0" w:space="0" w:color="auto"/>
            <w:bottom w:val="none" w:sz="0" w:space="0" w:color="auto"/>
            <w:right w:val="none" w:sz="0" w:space="0" w:color="auto"/>
          </w:divBdr>
        </w:div>
        <w:div w:id="1994481103">
          <w:marLeft w:val="640"/>
          <w:marRight w:val="0"/>
          <w:marTop w:val="0"/>
          <w:marBottom w:val="0"/>
          <w:divBdr>
            <w:top w:val="none" w:sz="0" w:space="0" w:color="auto"/>
            <w:left w:val="none" w:sz="0" w:space="0" w:color="auto"/>
            <w:bottom w:val="none" w:sz="0" w:space="0" w:color="auto"/>
            <w:right w:val="none" w:sz="0" w:space="0" w:color="auto"/>
          </w:divBdr>
        </w:div>
        <w:div w:id="2116053299">
          <w:marLeft w:val="640"/>
          <w:marRight w:val="0"/>
          <w:marTop w:val="0"/>
          <w:marBottom w:val="0"/>
          <w:divBdr>
            <w:top w:val="none" w:sz="0" w:space="0" w:color="auto"/>
            <w:left w:val="none" w:sz="0" w:space="0" w:color="auto"/>
            <w:bottom w:val="none" w:sz="0" w:space="0" w:color="auto"/>
            <w:right w:val="none" w:sz="0" w:space="0" w:color="auto"/>
          </w:divBdr>
        </w:div>
        <w:div w:id="2119130744">
          <w:marLeft w:val="640"/>
          <w:marRight w:val="0"/>
          <w:marTop w:val="0"/>
          <w:marBottom w:val="0"/>
          <w:divBdr>
            <w:top w:val="none" w:sz="0" w:space="0" w:color="auto"/>
            <w:left w:val="none" w:sz="0" w:space="0" w:color="auto"/>
            <w:bottom w:val="none" w:sz="0" w:space="0" w:color="auto"/>
            <w:right w:val="none" w:sz="0" w:space="0" w:color="auto"/>
          </w:divBdr>
        </w:div>
        <w:div w:id="849948751">
          <w:marLeft w:val="640"/>
          <w:marRight w:val="0"/>
          <w:marTop w:val="0"/>
          <w:marBottom w:val="0"/>
          <w:divBdr>
            <w:top w:val="none" w:sz="0" w:space="0" w:color="auto"/>
            <w:left w:val="none" w:sz="0" w:space="0" w:color="auto"/>
            <w:bottom w:val="none" w:sz="0" w:space="0" w:color="auto"/>
            <w:right w:val="none" w:sz="0" w:space="0" w:color="auto"/>
          </w:divBdr>
        </w:div>
        <w:div w:id="1436096222">
          <w:marLeft w:val="640"/>
          <w:marRight w:val="0"/>
          <w:marTop w:val="0"/>
          <w:marBottom w:val="0"/>
          <w:divBdr>
            <w:top w:val="none" w:sz="0" w:space="0" w:color="auto"/>
            <w:left w:val="none" w:sz="0" w:space="0" w:color="auto"/>
            <w:bottom w:val="none" w:sz="0" w:space="0" w:color="auto"/>
            <w:right w:val="none" w:sz="0" w:space="0" w:color="auto"/>
          </w:divBdr>
        </w:div>
        <w:div w:id="1185293020">
          <w:marLeft w:val="640"/>
          <w:marRight w:val="0"/>
          <w:marTop w:val="0"/>
          <w:marBottom w:val="0"/>
          <w:divBdr>
            <w:top w:val="none" w:sz="0" w:space="0" w:color="auto"/>
            <w:left w:val="none" w:sz="0" w:space="0" w:color="auto"/>
            <w:bottom w:val="none" w:sz="0" w:space="0" w:color="auto"/>
            <w:right w:val="none" w:sz="0" w:space="0" w:color="auto"/>
          </w:divBdr>
        </w:div>
        <w:div w:id="1908033227">
          <w:marLeft w:val="640"/>
          <w:marRight w:val="0"/>
          <w:marTop w:val="0"/>
          <w:marBottom w:val="0"/>
          <w:divBdr>
            <w:top w:val="none" w:sz="0" w:space="0" w:color="auto"/>
            <w:left w:val="none" w:sz="0" w:space="0" w:color="auto"/>
            <w:bottom w:val="none" w:sz="0" w:space="0" w:color="auto"/>
            <w:right w:val="none" w:sz="0" w:space="0" w:color="auto"/>
          </w:divBdr>
        </w:div>
        <w:div w:id="1949461493">
          <w:marLeft w:val="640"/>
          <w:marRight w:val="0"/>
          <w:marTop w:val="0"/>
          <w:marBottom w:val="0"/>
          <w:divBdr>
            <w:top w:val="none" w:sz="0" w:space="0" w:color="auto"/>
            <w:left w:val="none" w:sz="0" w:space="0" w:color="auto"/>
            <w:bottom w:val="none" w:sz="0" w:space="0" w:color="auto"/>
            <w:right w:val="none" w:sz="0" w:space="0" w:color="auto"/>
          </w:divBdr>
        </w:div>
        <w:div w:id="1346248403">
          <w:marLeft w:val="640"/>
          <w:marRight w:val="0"/>
          <w:marTop w:val="0"/>
          <w:marBottom w:val="0"/>
          <w:divBdr>
            <w:top w:val="none" w:sz="0" w:space="0" w:color="auto"/>
            <w:left w:val="none" w:sz="0" w:space="0" w:color="auto"/>
            <w:bottom w:val="none" w:sz="0" w:space="0" w:color="auto"/>
            <w:right w:val="none" w:sz="0" w:space="0" w:color="auto"/>
          </w:divBdr>
        </w:div>
        <w:div w:id="152647396">
          <w:marLeft w:val="640"/>
          <w:marRight w:val="0"/>
          <w:marTop w:val="0"/>
          <w:marBottom w:val="0"/>
          <w:divBdr>
            <w:top w:val="none" w:sz="0" w:space="0" w:color="auto"/>
            <w:left w:val="none" w:sz="0" w:space="0" w:color="auto"/>
            <w:bottom w:val="none" w:sz="0" w:space="0" w:color="auto"/>
            <w:right w:val="none" w:sz="0" w:space="0" w:color="auto"/>
          </w:divBdr>
        </w:div>
        <w:div w:id="1678117152">
          <w:marLeft w:val="640"/>
          <w:marRight w:val="0"/>
          <w:marTop w:val="0"/>
          <w:marBottom w:val="0"/>
          <w:divBdr>
            <w:top w:val="none" w:sz="0" w:space="0" w:color="auto"/>
            <w:left w:val="none" w:sz="0" w:space="0" w:color="auto"/>
            <w:bottom w:val="none" w:sz="0" w:space="0" w:color="auto"/>
            <w:right w:val="none" w:sz="0" w:space="0" w:color="auto"/>
          </w:divBdr>
        </w:div>
        <w:div w:id="276647006">
          <w:marLeft w:val="640"/>
          <w:marRight w:val="0"/>
          <w:marTop w:val="0"/>
          <w:marBottom w:val="0"/>
          <w:divBdr>
            <w:top w:val="none" w:sz="0" w:space="0" w:color="auto"/>
            <w:left w:val="none" w:sz="0" w:space="0" w:color="auto"/>
            <w:bottom w:val="none" w:sz="0" w:space="0" w:color="auto"/>
            <w:right w:val="none" w:sz="0" w:space="0" w:color="auto"/>
          </w:divBdr>
        </w:div>
        <w:div w:id="1591043683">
          <w:marLeft w:val="640"/>
          <w:marRight w:val="0"/>
          <w:marTop w:val="0"/>
          <w:marBottom w:val="0"/>
          <w:divBdr>
            <w:top w:val="none" w:sz="0" w:space="0" w:color="auto"/>
            <w:left w:val="none" w:sz="0" w:space="0" w:color="auto"/>
            <w:bottom w:val="none" w:sz="0" w:space="0" w:color="auto"/>
            <w:right w:val="none" w:sz="0" w:space="0" w:color="auto"/>
          </w:divBdr>
        </w:div>
        <w:div w:id="136336106">
          <w:marLeft w:val="640"/>
          <w:marRight w:val="0"/>
          <w:marTop w:val="0"/>
          <w:marBottom w:val="0"/>
          <w:divBdr>
            <w:top w:val="none" w:sz="0" w:space="0" w:color="auto"/>
            <w:left w:val="none" w:sz="0" w:space="0" w:color="auto"/>
            <w:bottom w:val="none" w:sz="0" w:space="0" w:color="auto"/>
            <w:right w:val="none" w:sz="0" w:space="0" w:color="auto"/>
          </w:divBdr>
        </w:div>
        <w:div w:id="171797197">
          <w:marLeft w:val="640"/>
          <w:marRight w:val="0"/>
          <w:marTop w:val="0"/>
          <w:marBottom w:val="0"/>
          <w:divBdr>
            <w:top w:val="none" w:sz="0" w:space="0" w:color="auto"/>
            <w:left w:val="none" w:sz="0" w:space="0" w:color="auto"/>
            <w:bottom w:val="none" w:sz="0" w:space="0" w:color="auto"/>
            <w:right w:val="none" w:sz="0" w:space="0" w:color="auto"/>
          </w:divBdr>
        </w:div>
        <w:div w:id="1798138633">
          <w:marLeft w:val="640"/>
          <w:marRight w:val="0"/>
          <w:marTop w:val="0"/>
          <w:marBottom w:val="0"/>
          <w:divBdr>
            <w:top w:val="none" w:sz="0" w:space="0" w:color="auto"/>
            <w:left w:val="none" w:sz="0" w:space="0" w:color="auto"/>
            <w:bottom w:val="none" w:sz="0" w:space="0" w:color="auto"/>
            <w:right w:val="none" w:sz="0" w:space="0" w:color="auto"/>
          </w:divBdr>
        </w:div>
        <w:div w:id="1892156753">
          <w:marLeft w:val="640"/>
          <w:marRight w:val="0"/>
          <w:marTop w:val="0"/>
          <w:marBottom w:val="0"/>
          <w:divBdr>
            <w:top w:val="none" w:sz="0" w:space="0" w:color="auto"/>
            <w:left w:val="none" w:sz="0" w:space="0" w:color="auto"/>
            <w:bottom w:val="none" w:sz="0" w:space="0" w:color="auto"/>
            <w:right w:val="none" w:sz="0" w:space="0" w:color="auto"/>
          </w:divBdr>
        </w:div>
        <w:div w:id="1895239369">
          <w:marLeft w:val="640"/>
          <w:marRight w:val="0"/>
          <w:marTop w:val="0"/>
          <w:marBottom w:val="0"/>
          <w:divBdr>
            <w:top w:val="none" w:sz="0" w:space="0" w:color="auto"/>
            <w:left w:val="none" w:sz="0" w:space="0" w:color="auto"/>
            <w:bottom w:val="none" w:sz="0" w:space="0" w:color="auto"/>
            <w:right w:val="none" w:sz="0" w:space="0" w:color="auto"/>
          </w:divBdr>
        </w:div>
        <w:div w:id="1010447077">
          <w:marLeft w:val="640"/>
          <w:marRight w:val="0"/>
          <w:marTop w:val="0"/>
          <w:marBottom w:val="0"/>
          <w:divBdr>
            <w:top w:val="none" w:sz="0" w:space="0" w:color="auto"/>
            <w:left w:val="none" w:sz="0" w:space="0" w:color="auto"/>
            <w:bottom w:val="none" w:sz="0" w:space="0" w:color="auto"/>
            <w:right w:val="none" w:sz="0" w:space="0" w:color="auto"/>
          </w:divBdr>
        </w:div>
        <w:div w:id="350303878">
          <w:marLeft w:val="640"/>
          <w:marRight w:val="0"/>
          <w:marTop w:val="0"/>
          <w:marBottom w:val="0"/>
          <w:divBdr>
            <w:top w:val="none" w:sz="0" w:space="0" w:color="auto"/>
            <w:left w:val="none" w:sz="0" w:space="0" w:color="auto"/>
            <w:bottom w:val="none" w:sz="0" w:space="0" w:color="auto"/>
            <w:right w:val="none" w:sz="0" w:space="0" w:color="auto"/>
          </w:divBdr>
        </w:div>
        <w:div w:id="1180195077">
          <w:marLeft w:val="640"/>
          <w:marRight w:val="0"/>
          <w:marTop w:val="0"/>
          <w:marBottom w:val="0"/>
          <w:divBdr>
            <w:top w:val="none" w:sz="0" w:space="0" w:color="auto"/>
            <w:left w:val="none" w:sz="0" w:space="0" w:color="auto"/>
            <w:bottom w:val="none" w:sz="0" w:space="0" w:color="auto"/>
            <w:right w:val="none" w:sz="0" w:space="0" w:color="auto"/>
          </w:divBdr>
        </w:div>
        <w:div w:id="822547587">
          <w:marLeft w:val="640"/>
          <w:marRight w:val="0"/>
          <w:marTop w:val="0"/>
          <w:marBottom w:val="0"/>
          <w:divBdr>
            <w:top w:val="none" w:sz="0" w:space="0" w:color="auto"/>
            <w:left w:val="none" w:sz="0" w:space="0" w:color="auto"/>
            <w:bottom w:val="none" w:sz="0" w:space="0" w:color="auto"/>
            <w:right w:val="none" w:sz="0" w:space="0" w:color="auto"/>
          </w:divBdr>
        </w:div>
        <w:div w:id="1711759084">
          <w:marLeft w:val="640"/>
          <w:marRight w:val="0"/>
          <w:marTop w:val="0"/>
          <w:marBottom w:val="0"/>
          <w:divBdr>
            <w:top w:val="none" w:sz="0" w:space="0" w:color="auto"/>
            <w:left w:val="none" w:sz="0" w:space="0" w:color="auto"/>
            <w:bottom w:val="none" w:sz="0" w:space="0" w:color="auto"/>
            <w:right w:val="none" w:sz="0" w:space="0" w:color="auto"/>
          </w:divBdr>
        </w:div>
        <w:div w:id="812214853">
          <w:marLeft w:val="640"/>
          <w:marRight w:val="0"/>
          <w:marTop w:val="0"/>
          <w:marBottom w:val="0"/>
          <w:divBdr>
            <w:top w:val="none" w:sz="0" w:space="0" w:color="auto"/>
            <w:left w:val="none" w:sz="0" w:space="0" w:color="auto"/>
            <w:bottom w:val="none" w:sz="0" w:space="0" w:color="auto"/>
            <w:right w:val="none" w:sz="0" w:space="0" w:color="auto"/>
          </w:divBdr>
        </w:div>
        <w:div w:id="182866281">
          <w:marLeft w:val="640"/>
          <w:marRight w:val="0"/>
          <w:marTop w:val="0"/>
          <w:marBottom w:val="0"/>
          <w:divBdr>
            <w:top w:val="none" w:sz="0" w:space="0" w:color="auto"/>
            <w:left w:val="none" w:sz="0" w:space="0" w:color="auto"/>
            <w:bottom w:val="none" w:sz="0" w:space="0" w:color="auto"/>
            <w:right w:val="none" w:sz="0" w:space="0" w:color="auto"/>
          </w:divBdr>
        </w:div>
        <w:div w:id="1345014547">
          <w:marLeft w:val="640"/>
          <w:marRight w:val="0"/>
          <w:marTop w:val="0"/>
          <w:marBottom w:val="0"/>
          <w:divBdr>
            <w:top w:val="none" w:sz="0" w:space="0" w:color="auto"/>
            <w:left w:val="none" w:sz="0" w:space="0" w:color="auto"/>
            <w:bottom w:val="none" w:sz="0" w:space="0" w:color="auto"/>
            <w:right w:val="none" w:sz="0" w:space="0" w:color="auto"/>
          </w:divBdr>
        </w:div>
        <w:div w:id="918903334">
          <w:marLeft w:val="640"/>
          <w:marRight w:val="0"/>
          <w:marTop w:val="0"/>
          <w:marBottom w:val="0"/>
          <w:divBdr>
            <w:top w:val="none" w:sz="0" w:space="0" w:color="auto"/>
            <w:left w:val="none" w:sz="0" w:space="0" w:color="auto"/>
            <w:bottom w:val="none" w:sz="0" w:space="0" w:color="auto"/>
            <w:right w:val="none" w:sz="0" w:space="0" w:color="auto"/>
          </w:divBdr>
        </w:div>
      </w:divsChild>
    </w:div>
    <w:div w:id="364715204">
      <w:bodyDiv w:val="1"/>
      <w:marLeft w:val="0"/>
      <w:marRight w:val="0"/>
      <w:marTop w:val="0"/>
      <w:marBottom w:val="0"/>
      <w:divBdr>
        <w:top w:val="none" w:sz="0" w:space="0" w:color="auto"/>
        <w:left w:val="none" w:sz="0" w:space="0" w:color="auto"/>
        <w:bottom w:val="none" w:sz="0" w:space="0" w:color="auto"/>
        <w:right w:val="none" w:sz="0" w:space="0" w:color="auto"/>
      </w:divBdr>
      <w:divsChild>
        <w:div w:id="1336760907">
          <w:marLeft w:val="640"/>
          <w:marRight w:val="0"/>
          <w:marTop w:val="0"/>
          <w:marBottom w:val="0"/>
          <w:divBdr>
            <w:top w:val="none" w:sz="0" w:space="0" w:color="auto"/>
            <w:left w:val="none" w:sz="0" w:space="0" w:color="auto"/>
            <w:bottom w:val="none" w:sz="0" w:space="0" w:color="auto"/>
            <w:right w:val="none" w:sz="0" w:space="0" w:color="auto"/>
          </w:divBdr>
        </w:div>
        <w:div w:id="527183215">
          <w:marLeft w:val="640"/>
          <w:marRight w:val="0"/>
          <w:marTop w:val="0"/>
          <w:marBottom w:val="0"/>
          <w:divBdr>
            <w:top w:val="none" w:sz="0" w:space="0" w:color="auto"/>
            <w:left w:val="none" w:sz="0" w:space="0" w:color="auto"/>
            <w:bottom w:val="none" w:sz="0" w:space="0" w:color="auto"/>
            <w:right w:val="none" w:sz="0" w:space="0" w:color="auto"/>
          </w:divBdr>
        </w:div>
        <w:div w:id="123692611">
          <w:marLeft w:val="640"/>
          <w:marRight w:val="0"/>
          <w:marTop w:val="0"/>
          <w:marBottom w:val="0"/>
          <w:divBdr>
            <w:top w:val="none" w:sz="0" w:space="0" w:color="auto"/>
            <w:left w:val="none" w:sz="0" w:space="0" w:color="auto"/>
            <w:bottom w:val="none" w:sz="0" w:space="0" w:color="auto"/>
            <w:right w:val="none" w:sz="0" w:space="0" w:color="auto"/>
          </w:divBdr>
        </w:div>
        <w:div w:id="1099909822">
          <w:marLeft w:val="640"/>
          <w:marRight w:val="0"/>
          <w:marTop w:val="0"/>
          <w:marBottom w:val="0"/>
          <w:divBdr>
            <w:top w:val="none" w:sz="0" w:space="0" w:color="auto"/>
            <w:left w:val="none" w:sz="0" w:space="0" w:color="auto"/>
            <w:bottom w:val="none" w:sz="0" w:space="0" w:color="auto"/>
            <w:right w:val="none" w:sz="0" w:space="0" w:color="auto"/>
          </w:divBdr>
        </w:div>
        <w:div w:id="1916430568">
          <w:marLeft w:val="640"/>
          <w:marRight w:val="0"/>
          <w:marTop w:val="0"/>
          <w:marBottom w:val="0"/>
          <w:divBdr>
            <w:top w:val="none" w:sz="0" w:space="0" w:color="auto"/>
            <w:left w:val="none" w:sz="0" w:space="0" w:color="auto"/>
            <w:bottom w:val="none" w:sz="0" w:space="0" w:color="auto"/>
            <w:right w:val="none" w:sz="0" w:space="0" w:color="auto"/>
          </w:divBdr>
        </w:div>
        <w:div w:id="858347238">
          <w:marLeft w:val="640"/>
          <w:marRight w:val="0"/>
          <w:marTop w:val="0"/>
          <w:marBottom w:val="0"/>
          <w:divBdr>
            <w:top w:val="none" w:sz="0" w:space="0" w:color="auto"/>
            <w:left w:val="none" w:sz="0" w:space="0" w:color="auto"/>
            <w:bottom w:val="none" w:sz="0" w:space="0" w:color="auto"/>
            <w:right w:val="none" w:sz="0" w:space="0" w:color="auto"/>
          </w:divBdr>
        </w:div>
        <w:div w:id="1404572552">
          <w:marLeft w:val="640"/>
          <w:marRight w:val="0"/>
          <w:marTop w:val="0"/>
          <w:marBottom w:val="0"/>
          <w:divBdr>
            <w:top w:val="none" w:sz="0" w:space="0" w:color="auto"/>
            <w:left w:val="none" w:sz="0" w:space="0" w:color="auto"/>
            <w:bottom w:val="none" w:sz="0" w:space="0" w:color="auto"/>
            <w:right w:val="none" w:sz="0" w:space="0" w:color="auto"/>
          </w:divBdr>
        </w:div>
        <w:div w:id="1299531875">
          <w:marLeft w:val="640"/>
          <w:marRight w:val="0"/>
          <w:marTop w:val="0"/>
          <w:marBottom w:val="0"/>
          <w:divBdr>
            <w:top w:val="none" w:sz="0" w:space="0" w:color="auto"/>
            <w:left w:val="none" w:sz="0" w:space="0" w:color="auto"/>
            <w:bottom w:val="none" w:sz="0" w:space="0" w:color="auto"/>
            <w:right w:val="none" w:sz="0" w:space="0" w:color="auto"/>
          </w:divBdr>
        </w:div>
        <w:div w:id="706954487">
          <w:marLeft w:val="640"/>
          <w:marRight w:val="0"/>
          <w:marTop w:val="0"/>
          <w:marBottom w:val="0"/>
          <w:divBdr>
            <w:top w:val="none" w:sz="0" w:space="0" w:color="auto"/>
            <w:left w:val="none" w:sz="0" w:space="0" w:color="auto"/>
            <w:bottom w:val="none" w:sz="0" w:space="0" w:color="auto"/>
            <w:right w:val="none" w:sz="0" w:space="0" w:color="auto"/>
          </w:divBdr>
        </w:div>
        <w:div w:id="1692412587">
          <w:marLeft w:val="640"/>
          <w:marRight w:val="0"/>
          <w:marTop w:val="0"/>
          <w:marBottom w:val="0"/>
          <w:divBdr>
            <w:top w:val="none" w:sz="0" w:space="0" w:color="auto"/>
            <w:left w:val="none" w:sz="0" w:space="0" w:color="auto"/>
            <w:bottom w:val="none" w:sz="0" w:space="0" w:color="auto"/>
            <w:right w:val="none" w:sz="0" w:space="0" w:color="auto"/>
          </w:divBdr>
        </w:div>
        <w:div w:id="1715226547">
          <w:marLeft w:val="640"/>
          <w:marRight w:val="0"/>
          <w:marTop w:val="0"/>
          <w:marBottom w:val="0"/>
          <w:divBdr>
            <w:top w:val="none" w:sz="0" w:space="0" w:color="auto"/>
            <w:left w:val="none" w:sz="0" w:space="0" w:color="auto"/>
            <w:bottom w:val="none" w:sz="0" w:space="0" w:color="auto"/>
            <w:right w:val="none" w:sz="0" w:space="0" w:color="auto"/>
          </w:divBdr>
        </w:div>
        <w:div w:id="1233854402">
          <w:marLeft w:val="640"/>
          <w:marRight w:val="0"/>
          <w:marTop w:val="0"/>
          <w:marBottom w:val="0"/>
          <w:divBdr>
            <w:top w:val="none" w:sz="0" w:space="0" w:color="auto"/>
            <w:left w:val="none" w:sz="0" w:space="0" w:color="auto"/>
            <w:bottom w:val="none" w:sz="0" w:space="0" w:color="auto"/>
            <w:right w:val="none" w:sz="0" w:space="0" w:color="auto"/>
          </w:divBdr>
        </w:div>
        <w:div w:id="1629505768">
          <w:marLeft w:val="640"/>
          <w:marRight w:val="0"/>
          <w:marTop w:val="0"/>
          <w:marBottom w:val="0"/>
          <w:divBdr>
            <w:top w:val="none" w:sz="0" w:space="0" w:color="auto"/>
            <w:left w:val="none" w:sz="0" w:space="0" w:color="auto"/>
            <w:bottom w:val="none" w:sz="0" w:space="0" w:color="auto"/>
            <w:right w:val="none" w:sz="0" w:space="0" w:color="auto"/>
          </w:divBdr>
        </w:div>
        <w:div w:id="307906888">
          <w:marLeft w:val="640"/>
          <w:marRight w:val="0"/>
          <w:marTop w:val="0"/>
          <w:marBottom w:val="0"/>
          <w:divBdr>
            <w:top w:val="none" w:sz="0" w:space="0" w:color="auto"/>
            <w:left w:val="none" w:sz="0" w:space="0" w:color="auto"/>
            <w:bottom w:val="none" w:sz="0" w:space="0" w:color="auto"/>
            <w:right w:val="none" w:sz="0" w:space="0" w:color="auto"/>
          </w:divBdr>
        </w:div>
        <w:div w:id="1975716694">
          <w:marLeft w:val="640"/>
          <w:marRight w:val="0"/>
          <w:marTop w:val="0"/>
          <w:marBottom w:val="0"/>
          <w:divBdr>
            <w:top w:val="none" w:sz="0" w:space="0" w:color="auto"/>
            <w:left w:val="none" w:sz="0" w:space="0" w:color="auto"/>
            <w:bottom w:val="none" w:sz="0" w:space="0" w:color="auto"/>
            <w:right w:val="none" w:sz="0" w:space="0" w:color="auto"/>
          </w:divBdr>
        </w:div>
        <w:div w:id="2049990626">
          <w:marLeft w:val="640"/>
          <w:marRight w:val="0"/>
          <w:marTop w:val="0"/>
          <w:marBottom w:val="0"/>
          <w:divBdr>
            <w:top w:val="none" w:sz="0" w:space="0" w:color="auto"/>
            <w:left w:val="none" w:sz="0" w:space="0" w:color="auto"/>
            <w:bottom w:val="none" w:sz="0" w:space="0" w:color="auto"/>
            <w:right w:val="none" w:sz="0" w:space="0" w:color="auto"/>
          </w:divBdr>
        </w:div>
        <w:div w:id="1977953243">
          <w:marLeft w:val="640"/>
          <w:marRight w:val="0"/>
          <w:marTop w:val="0"/>
          <w:marBottom w:val="0"/>
          <w:divBdr>
            <w:top w:val="none" w:sz="0" w:space="0" w:color="auto"/>
            <w:left w:val="none" w:sz="0" w:space="0" w:color="auto"/>
            <w:bottom w:val="none" w:sz="0" w:space="0" w:color="auto"/>
            <w:right w:val="none" w:sz="0" w:space="0" w:color="auto"/>
          </w:divBdr>
        </w:div>
        <w:div w:id="413750122">
          <w:marLeft w:val="640"/>
          <w:marRight w:val="0"/>
          <w:marTop w:val="0"/>
          <w:marBottom w:val="0"/>
          <w:divBdr>
            <w:top w:val="none" w:sz="0" w:space="0" w:color="auto"/>
            <w:left w:val="none" w:sz="0" w:space="0" w:color="auto"/>
            <w:bottom w:val="none" w:sz="0" w:space="0" w:color="auto"/>
            <w:right w:val="none" w:sz="0" w:space="0" w:color="auto"/>
          </w:divBdr>
        </w:div>
        <w:div w:id="638650590">
          <w:marLeft w:val="640"/>
          <w:marRight w:val="0"/>
          <w:marTop w:val="0"/>
          <w:marBottom w:val="0"/>
          <w:divBdr>
            <w:top w:val="none" w:sz="0" w:space="0" w:color="auto"/>
            <w:left w:val="none" w:sz="0" w:space="0" w:color="auto"/>
            <w:bottom w:val="none" w:sz="0" w:space="0" w:color="auto"/>
            <w:right w:val="none" w:sz="0" w:space="0" w:color="auto"/>
          </w:divBdr>
        </w:div>
        <w:div w:id="717051276">
          <w:marLeft w:val="640"/>
          <w:marRight w:val="0"/>
          <w:marTop w:val="0"/>
          <w:marBottom w:val="0"/>
          <w:divBdr>
            <w:top w:val="none" w:sz="0" w:space="0" w:color="auto"/>
            <w:left w:val="none" w:sz="0" w:space="0" w:color="auto"/>
            <w:bottom w:val="none" w:sz="0" w:space="0" w:color="auto"/>
            <w:right w:val="none" w:sz="0" w:space="0" w:color="auto"/>
          </w:divBdr>
        </w:div>
        <w:div w:id="1956213668">
          <w:marLeft w:val="640"/>
          <w:marRight w:val="0"/>
          <w:marTop w:val="0"/>
          <w:marBottom w:val="0"/>
          <w:divBdr>
            <w:top w:val="none" w:sz="0" w:space="0" w:color="auto"/>
            <w:left w:val="none" w:sz="0" w:space="0" w:color="auto"/>
            <w:bottom w:val="none" w:sz="0" w:space="0" w:color="auto"/>
            <w:right w:val="none" w:sz="0" w:space="0" w:color="auto"/>
          </w:divBdr>
        </w:div>
        <w:div w:id="120345434">
          <w:marLeft w:val="640"/>
          <w:marRight w:val="0"/>
          <w:marTop w:val="0"/>
          <w:marBottom w:val="0"/>
          <w:divBdr>
            <w:top w:val="none" w:sz="0" w:space="0" w:color="auto"/>
            <w:left w:val="none" w:sz="0" w:space="0" w:color="auto"/>
            <w:bottom w:val="none" w:sz="0" w:space="0" w:color="auto"/>
            <w:right w:val="none" w:sz="0" w:space="0" w:color="auto"/>
          </w:divBdr>
        </w:div>
        <w:div w:id="1187253874">
          <w:marLeft w:val="640"/>
          <w:marRight w:val="0"/>
          <w:marTop w:val="0"/>
          <w:marBottom w:val="0"/>
          <w:divBdr>
            <w:top w:val="none" w:sz="0" w:space="0" w:color="auto"/>
            <w:left w:val="none" w:sz="0" w:space="0" w:color="auto"/>
            <w:bottom w:val="none" w:sz="0" w:space="0" w:color="auto"/>
            <w:right w:val="none" w:sz="0" w:space="0" w:color="auto"/>
          </w:divBdr>
        </w:div>
        <w:div w:id="893389208">
          <w:marLeft w:val="640"/>
          <w:marRight w:val="0"/>
          <w:marTop w:val="0"/>
          <w:marBottom w:val="0"/>
          <w:divBdr>
            <w:top w:val="none" w:sz="0" w:space="0" w:color="auto"/>
            <w:left w:val="none" w:sz="0" w:space="0" w:color="auto"/>
            <w:bottom w:val="none" w:sz="0" w:space="0" w:color="auto"/>
            <w:right w:val="none" w:sz="0" w:space="0" w:color="auto"/>
          </w:divBdr>
        </w:div>
        <w:div w:id="624234133">
          <w:marLeft w:val="640"/>
          <w:marRight w:val="0"/>
          <w:marTop w:val="0"/>
          <w:marBottom w:val="0"/>
          <w:divBdr>
            <w:top w:val="none" w:sz="0" w:space="0" w:color="auto"/>
            <w:left w:val="none" w:sz="0" w:space="0" w:color="auto"/>
            <w:bottom w:val="none" w:sz="0" w:space="0" w:color="auto"/>
            <w:right w:val="none" w:sz="0" w:space="0" w:color="auto"/>
          </w:divBdr>
        </w:div>
        <w:div w:id="2096631969">
          <w:marLeft w:val="640"/>
          <w:marRight w:val="0"/>
          <w:marTop w:val="0"/>
          <w:marBottom w:val="0"/>
          <w:divBdr>
            <w:top w:val="none" w:sz="0" w:space="0" w:color="auto"/>
            <w:left w:val="none" w:sz="0" w:space="0" w:color="auto"/>
            <w:bottom w:val="none" w:sz="0" w:space="0" w:color="auto"/>
            <w:right w:val="none" w:sz="0" w:space="0" w:color="auto"/>
          </w:divBdr>
        </w:div>
        <w:div w:id="1809324114">
          <w:marLeft w:val="640"/>
          <w:marRight w:val="0"/>
          <w:marTop w:val="0"/>
          <w:marBottom w:val="0"/>
          <w:divBdr>
            <w:top w:val="none" w:sz="0" w:space="0" w:color="auto"/>
            <w:left w:val="none" w:sz="0" w:space="0" w:color="auto"/>
            <w:bottom w:val="none" w:sz="0" w:space="0" w:color="auto"/>
            <w:right w:val="none" w:sz="0" w:space="0" w:color="auto"/>
          </w:divBdr>
        </w:div>
        <w:div w:id="141775110">
          <w:marLeft w:val="640"/>
          <w:marRight w:val="0"/>
          <w:marTop w:val="0"/>
          <w:marBottom w:val="0"/>
          <w:divBdr>
            <w:top w:val="none" w:sz="0" w:space="0" w:color="auto"/>
            <w:left w:val="none" w:sz="0" w:space="0" w:color="auto"/>
            <w:bottom w:val="none" w:sz="0" w:space="0" w:color="auto"/>
            <w:right w:val="none" w:sz="0" w:space="0" w:color="auto"/>
          </w:divBdr>
        </w:div>
        <w:div w:id="1842769616">
          <w:marLeft w:val="640"/>
          <w:marRight w:val="0"/>
          <w:marTop w:val="0"/>
          <w:marBottom w:val="0"/>
          <w:divBdr>
            <w:top w:val="none" w:sz="0" w:space="0" w:color="auto"/>
            <w:left w:val="none" w:sz="0" w:space="0" w:color="auto"/>
            <w:bottom w:val="none" w:sz="0" w:space="0" w:color="auto"/>
            <w:right w:val="none" w:sz="0" w:space="0" w:color="auto"/>
          </w:divBdr>
        </w:div>
        <w:div w:id="1237518251">
          <w:marLeft w:val="640"/>
          <w:marRight w:val="0"/>
          <w:marTop w:val="0"/>
          <w:marBottom w:val="0"/>
          <w:divBdr>
            <w:top w:val="none" w:sz="0" w:space="0" w:color="auto"/>
            <w:left w:val="none" w:sz="0" w:space="0" w:color="auto"/>
            <w:bottom w:val="none" w:sz="0" w:space="0" w:color="auto"/>
            <w:right w:val="none" w:sz="0" w:space="0" w:color="auto"/>
          </w:divBdr>
        </w:div>
        <w:div w:id="1053962819">
          <w:marLeft w:val="640"/>
          <w:marRight w:val="0"/>
          <w:marTop w:val="0"/>
          <w:marBottom w:val="0"/>
          <w:divBdr>
            <w:top w:val="none" w:sz="0" w:space="0" w:color="auto"/>
            <w:left w:val="none" w:sz="0" w:space="0" w:color="auto"/>
            <w:bottom w:val="none" w:sz="0" w:space="0" w:color="auto"/>
            <w:right w:val="none" w:sz="0" w:space="0" w:color="auto"/>
          </w:divBdr>
        </w:div>
        <w:div w:id="1293172263">
          <w:marLeft w:val="640"/>
          <w:marRight w:val="0"/>
          <w:marTop w:val="0"/>
          <w:marBottom w:val="0"/>
          <w:divBdr>
            <w:top w:val="none" w:sz="0" w:space="0" w:color="auto"/>
            <w:left w:val="none" w:sz="0" w:space="0" w:color="auto"/>
            <w:bottom w:val="none" w:sz="0" w:space="0" w:color="auto"/>
            <w:right w:val="none" w:sz="0" w:space="0" w:color="auto"/>
          </w:divBdr>
        </w:div>
        <w:div w:id="111366867">
          <w:marLeft w:val="640"/>
          <w:marRight w:val="0"/>
          <w:marTop w:val="0"/>
          <w:marBottom w:val="0"/>
          <w:divBdr>
            <w:top w:val="none" w:sz="0" w:space="0" w:color="auto"/>
            <w:left w:val="none" w:sz="0" w:space="0" w:color="auto"/>
            <w:bottom w:val="none" w:sz="0" w:space="0" w:color="auto"/>
            <w:right w:val="none" w:sz="0" w:space="0" w:color="auto"/>
          </w:divBdr>
        </w:div>
        <w:div w:id="164514764">
          <w:marLeft w:val="640"/>
          <w:marRight w:val="0"/>
          <w:marTop w:val="0"/>
          <w:marBottom w:val="0"/>
          <w:divBdr>
            <w:top w:val="none" w:sz="0" w:space="0" w:color="auto"/>
            <w:left w:val="none" w:sz="0" w:space="0" w:color="auto"/>
            <w:bottom w:val="none" w:sz="0" w:space="0" w:color="auto"/>
            <w:right w:val="none" w:sz="0" w:space="0" w:color="auto"/>
          </w:divBdr>
        </w:div>
        <w:div w:id="2073497965">
          <w:marLeft w:val="640"/>
          <w:marRight w:val="0"/>
          <w:marTop w:val="0"/>
          <w:marBottom w:val="0"/>
          <w:divBdr>
            <w:top w:val="none" w:sz="0" w:space="0" w:color="auto"/>
            <w:left w:val="none" w:sz="0" w:space="0" w:color="auto"/>
            <w:bottom w:val="none" w:sz="0" w:space="0" w:color="auto"/>
            <w:right w:val="none" w:sz="0" w:space="0" w:color="auto"/>
          </w:divBdr>
        </w:div>
        <w:div w:id="61955679">
          <w:marLeft w:val="640"/>
          <w:marRight w:val="0"/>
          <w:marTop w:val="0"/>
          <w:marBottom w:val="0"/>
          <w:divBdr>
            <w:top w:val="none" w:sz="0" w:space="0" w:color="auto"/>
            <w:left w:val="none" w:sz="0" w:space="0" w:color="auto"/>
            <w:bottom w:val="none" w:sz="0" w:space="0" w:color="auto"/>
            <w:right w:val="none" w:sz="0" w:space="0" w:color="auto"/>
          </w:divBdr>
        </w:div>
        <w:div w:id="2036534990">
          <w:marLeft w:val="640"/>
          <w:marRight w:val="0"/>
          <w:marTop w:val="0"/>
          <w:marBottom w:val="0"/>
          <w:divBdr>
            <w:top w:val="none" w:sz="0" w:space="0" w:color="auto"/>
            <w:left w:val="none" w:sz="0" w:space="0" w:color="auto"/>
            <w:bottom w:val="none" w:sz="0" w:space="0" w:color="auto"/>
            <w:right w:val="none" w:sz="0" w:space="0" w:color="auto"/>
          </w:divBdr>
        </w:div>
        <w:div w:id="2006467374">
          <w:marLeft w:val="640"/>
          <w:marRight w:val="0"/>
          <w:marTop w:val="0"/>
          <w:marBottom w:val="0"/>
          <w:divBdr>
            <w:top w:val="none" w:sz="0" w:space="0" w:color="auto"/>
            <w:left w:val="none" w:sz="0" w:space="0" w:color="auto"/>
            <w:bottom w:val="none" w:sz="0" w:space="0" w:color="auto"/>
            <w:right w:val="none" w:sz="0" w:space="0" w:color="auto"/>
          </w:divBdr>
        </w:div>
        <w:div w:id="1373336444">
          <w:marLeft w:val="640"/>
          <w:marRight w:val="0"/>
          <w:marTop w:val="0"/>
          <w:marBottom w:val="0"/>
          <w:divBdr>
            <w:top w:val="none" w:sz="0" w:space="0" w:color="auto"/>
            <w:left w:val="none" w:sz="0" w:space="0" w:color="auto"/>
            <w:bottom w:val="none" w:sz="0" w:space="0" w:color="auto"/>
            <w:right w:val="none" w:sz="0" w:space="0" w:color="auto"/>
          </w:divBdr>
        </w:div>
      </w:divsChild>
    </w:div>
    <w:div w:id="379522541">
      <w:bodyDiv w:val="1"/>
      <w:marLeft w:val="0"/>
      <w:marRight w:val="0"/>
      <w:marTop w:val="0"/>
      <w:marBottom w:val="0"/>
      <w:divBdr>
        <w:top w:val="none" w:sz="0" w:space="0" w:color="auto"/>
        <w:left w:val="none" w:sz="0" w:space="0" w:color="auto"/>
        <w:bottom w:val="none" w:sz="0" w:space="0" w:color="auto"/>
        <w:right w:val="none" w:sz="0" w:space="0" w:color="auto"/>
      </w:divBdr>
      <w:divsChild>
        <w:div w:id="1271162100">
          <w:marLeft w:val="640"/>
          <w:marRight w:val="0"/>
          <w:marTop w:val="0"/>
          <w:marBottom w:val="0"/>
          <w:divBdr>
            <w:top w:val="none" w:sz="0" w:space="0" w:color="auto"/>
            <w:left w:val="none" w:sz="0" w:space="0" w:color="auto"/>
            <w:bottom w:val="none" w:sz="0" w:space="0" w:color="auto"/>
            <w:right w:val="none" w:sz="0" w:space="0" w:color="auto"/>
          </w:divBdr>
        </w:div>
        <w:div w:id="369577177">
          <w:marLeft w:val="640"/>
          <w:marRight w:val="0"/>
          <w:marTop w:val="0"/>
          <w:marBottom w:val="0"/>
          <w:divBdr>
            <w:top w:val="none" w:sz="0" w:space="0" w:color="auto"/>
            <w:left w:val="none" w:sz="0" w:space="0" w:color="auto"/>
            <w:bottom w:val="none" w:sz="0" w:space="0" w:color="auto"/>
            <w:right w:val="none" w:sz="0" w:space="0" w:color="auto"/>
          </w:divBdr>
        </w:div>
        <w:div w:id="911700244">
          <w:marLeft w:val="640"/>
          <w:marRight w:val="0"/>
          <w:marTop w:val="0"/>
          <w:marBottom w:val="0"/>
          <w:divBdr>
            <w:top w:val="none" w:sz="0" w:space="0" w:color="auto"/>
            <w:left w:val="none" w:sz="0" w:space="0" w:color="auto"/>
            <w:bottom w:val="none" w:sz="0" w:space="0" w:color="auto"/>
            <w:right w:val="none" w:sz="0" w:space="0" w:color="auto"/>
          </w:divBdr>
        </w:div>
        <w:div w:id="1117529826">
          <w:marLeft w:val="640"/>
          <w:marRight w:val="0"/>
          <w:marTop w:val="0"/>
          <w:marBottom w:val="0"/>
          <w:divBdr>
            <w:top w:val="none" w:sz="0" w:space="0" w:color="auto"/>
            <w:left w:val="none" w:sz="0" w:space="0" w:color="auto"/>
            <w:bottom w:val="none" w:sz="0" w:space="0" w:color="auto"/>
            <w:right w:val="none" w:sz="0" w:space="0" w:color="auto"/>
          </w:divBdr>
        </w:div>
        <w:div w:id="950550841">
          <w:marLeft w:val="640"/>
          <w:marRight w:val="0"/>
          <w:marTop w:val="0"/>
          <w:marBottom w:val="0"/>
          <w:divBdr>
            <w:top w:val="none" w:sz="0" w:space="0" w:color="auto"/>
            <w:left w:val="none" w:sz="0" w:space="0" w:color="auto"/>
            <w:bottom w:val="none" w:sz="0" w:space="0" w:color="auto"/>
            <w:right w:val="none" w:sz="0" w:space="0" w:color="auto"/>
          </w:divBdr>
        </w:div>
        <w:div w:id="1226451766">
          <w:marLeft w:val="640"/>
          <w:marRight w:val="0"/>
          <w:marTop w:val="0"/>
          <w:marBottom w:val="0"/>
          <w:divBdr>
            <w:top w:val="none" w:sz="0" w:space="0" w:color="auto"/>
            <w:left w:val="none" w:sz="0" w:space="0" w:color="auto"/>
            <w:bottom w:val="none" w:sz="0" w:space="0" w:color="auto"/>
            <w:right w:val="none" w:sz="0" w:space="0" w:color="auto"/>
          </w:divBdr>
        </w:div>
        <w:div w:id="1064254251">
          <w:marLeft w:val="640"/>
          <w:marRight w:val="0"/>
          <w:marTop w:val="0"/>
          <w:marBottom w:val="0"/>
          <w:divBdr>
            <w:top w:val="none" w:sz="0" w:space="0" w:color="auto"/>
            <w:left w:val="none" w:sz="0" w:space="0" w:color="auto"/>
            <w:bottom w:val="none" w:sz="0" w:space="0" w:color="auto"/>
            <w:right w:val="none" w:sz="0" w:space="0" w:color="auto"/>
          </w:divBdr>
        </w:div>
        <w:div w:id="1900163482">
          <w:marLeft w:val="640"/>
          <w:marRight w:val="0"/>
          <w:marTop w:val="0"/>
          <w:marBottom w:val="0"/>
          <w:divBdr>
            <w:top w:val="none" w:sz="0" w:space="0" w:color="auto"/>
            <w:left w:val="none" w:sz="0" w:space="0" w:color="auto"/>
            <w:bottom w:val="none" w:sz="0" w:space="0" w:color="auto"/>
            <w:right w:val="none" w:sz="0" w:space="0" w:color="auto"/>
          </w:divBdr>
        </w:div>
        <w:div w:id="1791241655">
          <w:marLeft w:val="640"/>
          <w:marRight w:val="0"/>
          <w:marTop w:val="0"/>
          <w:marBottom w:val="0"/>
          <w:divBdr>
            <w:top w:val="none" w:sz="0" w:space="0" w:color="auto"/>
            <w:left w:val="none" w:sz="0" w:space="0" w:color="auto"/>
            <w:bottom w:val="none" w:sz="0" w:space="0" w:color="auto"/>
            <w:right w:val="none" w:sz="0" w:space="0" w:color="auto"/>
          </w:divBdr>
        </w:div>
        <w:div w:id="1299608709">
          <w:marLeft w:val="640"/>
          <w:marRight w:val="0"/>
          <w:marTop w:val="0"/>
          <w:marBottom w:val="0"/>
          <w:divBdr>
            <w:top w:val="none" w:sz="0" w:space="0" w:color="auto"/>
            <w:left w:val="none" w:sz="0" w:space="0" w:color="auto"/>
            <w:bottom w:val="none" w:sz="0" w:space="0" w:color="auto"/>
            <w:right w:val="none" w:sz="0" w:space="0" w:color="auto"/>
          </w:divBdr>
        </w:div>
        <w:div w:id="883636947">
          <w:marLeft w:val="640"/>
          <w:marRight w:val="0"/>
          <w:marTop w:val="0"/>
          <w:marBottom w:val="0"/>
          <w:divBdr>
            <w:top w:val="none" w:sz="0" w:space="0" w:color="auto"/>
            <w:left w:val="none" w:sz="0" w:space="0" w:color="auto"/>
            <w:bottom w:val="none" w:sz="0" w:space="0" w:color="auto"/>
            <w:right w:val="none" w:sz="0" w:space="0" w:color="auto"/>
          </w:divBdr>
        </w:div>
        <w:div w:id="1098722575">
          <w:marLeft w:val="640"/>
          <w:marRight w:val="0"/>
          <w:marTop w:val="0"/>
          <w:marBottom w:val="0"/>
          <w:divBdr>
            <w:top w:val="none" w:sz="0" w:space="0" w:color="auto"/>
            <w:left w:val="none" w:sz="0" w:space="0" w:color="auto"/>
            <w:bottom w:val="none" w:sz="0" w:space="0" w:color="auto"/>
            <w:right w:val="none" w:sz="0" w:space="0" w:color="auto"/>
          </w:divBdr>
        </w:div>
        <w:div w:id="783110704">
          <w:marLeft w:val="640"/>
          <w:marRight w:val="0"/>
          <w:marTop w:val="0"/>
          <w:marBottom w:val="0"/>
          <w:divBdr>
            <w:top w:val="none" w:sz="0" w:space="0" w:color="auto"/>
            <w:left w:val="none" w:sz="0" w:space="0" w:color="auto"/>
            <w:bottom w:val="none" w:sz="0" w:space="0" w:color="auto"/>
            <w:right w:val="none" w:sz="0" w:space="0" w:color="auto"/>
          </w:divBdr>
        </w:div>
        <w:div w:id="653460811">
          <w:marLeft w:val="640"/>
          <w:marRight w:val="0"/>
          <w:marTop w:val="0"/>
          <w:marBottom w:val="0"/>
          <w:divBdr>
            <w:top w:val="none" w:sz="0" w:space="0" w:color="auto"/>
            <w:left w:val="none" w:sz="0" w:space="0" w:color="auto"/>
            <w:bottom w:val="none" w:sz="0" w:space="0" w:color="auto"/>
            <w:right w:val="none" w:sz="0" w:space="0" w:color="auto"/>
          </w:divBdr>
        </w:div>
        <w:div w:id="625696719">
          <w:marLeft w:val="640"/>
          <w:marRight w:val="0"/>
          <w:marTop w:val="0"/>
          <w:marBottom w:val="0"/>
          <w:divBdr>
            <w:top w:val="none" w:sz="0" w:space="0" w:color="auto"/>
            <w:left w:val="none" w:sz="0" w:space="0" w:color="auto"/>
            <w:bottom w:val="none" w:sz="0" w:space="0" w:color="auto"/>
            <w:right w:val="none" w:sz="0" w:space="0" w:color="auto"/>
          </w:divBdr>
        </w:div>
        <w:div w:id="829637380">
          <w:marLeft w:val="640"/>
          <w:marRight w:val="0"/>
          <w:marTop w:val="0"/>
          <w:marBottom w:val="0"/>
          <w:divBdr>
            <w:top w:val="none" w:sz="0" w:space="0" w:color="auto"/>
            <w:left w:val="none" w:sz="0" w:space="0" w:color="auto"/>
            <w:bottom w:val="none" w:sz="0" w:space="0" w:color="auto"/>
            <w:right w:val="none" w:sz="0" w:space="0" w:color="auto"/>
          </w:divBdr>
        </w:div>
        <w:div w:id="2077702804">
          <w:marLeft w:val="640"/>
          <w:marRight w:val="0"/>
          <w:marTop w:val="0"/>
          <w:marBottom w:val="0"/>
          <w:divBdr>
            <w:top w:val="none" w:sz="0" w:space="0" w:color="auto"/>
            <w:left w:val="none" w:sz="0" w:space="0" w:color="auto"/>
            <w:bottom w:val="none" w:sz="0" w:space="0" w:color="auto"/>
            <w:right w:val="none" w:sz="0" w:space="0" w:color="auto"/>
          </w:divBdr>
        </w:div>
        <w:div w:id="1807091261">
          <w:marLeft w:val="640"/>
          <w:marRight w:val="0"/>
          <w:marTop w:val="0"/>
          <w:marBottom w:val="0"/>
          <w:divBdr>
            <w:top w:val="none" w:sz="0" w:space="0" w:color="auto"/>
            <w:left w:val="none" w:sz="0" w:space="0" w:color="auto"/>
            <w:bottom w:val="none" w:sz="0" w:space="0" w:color="auto"/>
            <w:right w:val="none" w:sz="0" w:space="0" w:color="auto"/>
          </w:divBdr>
        </w:div>
        <w:div w:id="1369260526">
          <w:marLeft w:val="640"/>
          <w:marRight w:val="0"/>
          <w:marTop w:val="0"/>
          <w:marBottom w:val="0"/>
          <w:divBdr>
            <w:top w:val="none" w:sz="0" w:space="0" w:color="auto"/>
            <w:left w:val="none" w:sz="0" w:space="0" w:color="auto"/>
            <w:bottom w:val="none" w:sz="0" w:space="0" w:color="auto"/>
            <w:right w:val="none" w:sz="0" w:space="0" w:color="auto"/>
          </w:divBdr>
        </w:div>
        <w:div w:id="1641302942">
          <w:marLeft w:val="640"/>
          <w:marRight w:val="0"/>
          <w:marTop w:val="0"/>
          <w:marBottom w:val="0"/>
          <w:divBdr>
            <w:top w:val="none" w:sz="0" w:space="0" w:color="auto"/>
            <w:left w:val="none" w:sz="0" w:space="0" w:color="auto"/>
            <w:bottom w:val="none" w:sz="0" w:space="0" w:color="auto"/>
            <w:right w:val="none" w:sz="0" w:space="0" w:color="auto"/>
          </w:divBdr>
        </w:div>
        <w:div w:id="7677956">
          <w:marLeft w:val="640"/>
          <w:marRight w:val="0"/>
          <w:marTop w:val="0"/>
          <w:marBottom w:val="0"/>
          <w:divBdr>
            <w:top w:val="none" w:sz="0" w:space="0" w:color="auto"/>
            <w:left w:val="none" w:sz="0" w:space="0" w:color="auto"/>
            <w:bottom w:val="none" w:sz="0" w:space="0" w:color="auto"/>
            <w:right w:val="none" w:sz="0" w:space="0" w:color="auto"/>
          </w:divBdr>
        </w:div>
        <w:div w:id="978849000">
          <w:marLeft w:val="640"/>
          <w:marRight w:val="0"/>
          <w:marTop w:val="0"/>
          <w:marBottom w:val="0"/>
          <w:divBdr>
            <w:top w:val="none" w:sz="0" w:space="0" w:color="auto"/>
            <w:left w:val="none" w:sz="0" w:space="0" w:color="auto"/>
            <w:bottom w:val="none" w:sz="0" w:space="0" w:color="auto"/>
            <w:right w:val="none" w:sz="0" w:space="0" w:color="auto"/>
          </w:divBdr>
        </w:div>
        <w:div w:id="820850054">
          <w:marLeft w:val="640"/>
          <w:marRight w:val="0"/>
          <w:marTop w:val="0"/>
          <w:marBottom w:val="0"/>
          <w:divBdr>
            <w:top w:val="none" w:sz="0" w:space="0" w:color="auto"/>
            <w:left w:val="none" w:sz="0" w:space="0" w:color="auto"/>
            <w:bottom w:val="none" w:sz="0" w:space="0" w:color="auto"/>
            <w:right w:val="none" w:sz="0" w:space="0" w:color="auto"/>
          </w:divBdr>
        </w:div>
        <w:div w:id="1922447829">
          <w:marLeft w:val="640"/>
          <w:marRight w:val="0"/>
          <w:marTop w:val="0"/>
          <w:marBottom w:val="0"/>
          <w:divBdr>
            <w:top w:val="none" w:sz="0" w:space="0" w:color="auto"/>
            <w:left w:val="none" w:sz="0" w:space="0" w:color="auto"/>
            <w:bottom w:val="none" w:sz="0" w:space="0" w:color="auto"/>
            <w:right w:val="none" w:sz="0" w:space="0" w:color="auto"/>
          </w:divBdr>
        </w:div>
        <w:div w:id="696395299">
          <w:marLeft w:val="640"/>
          <w:marRight w:val="0"/>
          <w:marTop w:val="0"/>
          <w:marBottom w:val="0"/>
          <w:divBdr>
            <w:top w:val="none" w:sz="0" w:space="0" w:color="auto"/>
            <w:left w:val="none" w:sz="0" w:space="0" w:color="auto"/>
            <w:bottom w:val="none" w:sz="0" w:space="0" w:color="auto"/>
            <w:right w:val="none" w:sz="0" w:space="0" w:color="auto"/>
          </w:divBdr>
        </w:div>
        <w:div w:id="700014780">
          <w:marLeft w:val="640"/>
          <w:marRight w:val="0"/>
          <w:marTop w:val="0"/>
          <w:marBottom w:val="0"/>
          <w:divBdr>
            <w:top w:val="none" w:sz="0" w:space="0" w:color="auto"/>
            <w:left w:val="none" w:sz="0" w:space="0" w:color="auto"/>
            <w:bottom w:val="none" w:sz="0" w:space="0" w:color="auto"/>
            <w:right w:val="none" w:sz="0" w:space="0" w:color="auto"/>
          </w:divBdr>
        </w:div>
        <w:div w:id="893812229">
          <w:marLeft w:val="640"/>
          <w:marRight w:val="0"/>
          <w:marTop w:val="0"/>
          <w:marBottom w:val="0"/>
          <w:divBdr>
            <w:top w:val="none" w:sz="0" w:space="0" w:color="auto"/>
            <w:left w:val="none" w:sz="0" w:space="0" w:color="auto"/>
            <w:bottom w:val="none" w:sz="0" w:space="0" w:color="auto"/>
            <w:right w:val="none" w:sz="0" w:space="0" w:color="auto"/>
          </w:divBdr>
        </w:div>
        <w:div w:id="1063407707">
          <w:marLeft w:val="640"/>
          <w:marRight w:val="0"/>
          <w:marTop w:val="0"/>
          <w:marBottom w:val="0"/>
          <w:divBdr>
            <w:top w:val="none" w:sz="0" w:space="0" w:color="auto"/>
            <w:left w:val="none" w:sz="0" w:space="0" w:color="auto"/>
            <w:bottom w:val="none" w:sz="0" w:space="0" w:color="auto"/>
            <w:right w:val="none" w:sz="0" w:space="0" w:color="auto"/>
          </w:divBdr>
        </w:div>
        <w:div w:id="1520435946">
          <w:marLeft w:val="640"/>
          <w:marRight w:val="0"/>
          <w:marTop w:val="0"/>
          <w:marBottom w:val="0"/>
          <w:divBdr>
            <w:top w:val="none" w:sz="0" w:space="0" w:color="auto"/>
            <w:left w:val="none" w:sz="0" w:space="0" w:color="auto"/>
            <w:bottom w:val="none" w:sz="0" w:space="0" w:color="auto"/>
            <w:right w:val="none" w:sz="0" w:space="0" w:color="auto"/>
          </w:divBdr>
        </w:div>
        <w:div w:id="1526365201">
          <w:marLeft w:val="640"/>
          <w:marRight w:val="0"/>
          <w:marTop w:val="0"/>
          <w:marBottom w:val="0"/>
          <w:divBdr>
            <w:top w:val="none" w:sz="0" w:space="0" w:color="auto"/>
            <w:left w:val="none" w:sz="0" w:space="0" w:color="auto"/>
            <w:bottom w:val="none" w:sz="0" w:space="0" w:color="auto"/>
            <w:right w:val="none" w:sz="0" w:space="0" w:color="auto"/>
          </w:divBdr>
        </w:div>
        <w:div w:id="1090002608">
          <w:marLeft w:val="640"/>
          <w:marRight w:val="0"/>
          <w:marTop w:val="0"/>
          <w:marBottom w:val="0"/>
          <w:divBdr>
            <w:top w:val="none" w:sz="0" w:space="0" w:color="auto"/>
            <w:left w:val="none" w:sz="0" w:space="0" w:color="auto"/>
            <w:bottom w:val="none" w:sz="0" w:space="0" w:color="auto"/>
            <w:right w:val="none" w:sz="0" w:space="0" w:color="auto"/>
          </w:divBdr>
        </w:div>
        <w:div w:id="1249073455">
          <w:marLeft w:val="640"/>
          <w:marRight w:val="0"/>
          <w:marTop w:val="0"/>
          <w:marBottom w:val="0"/>
          <w:divBdr>
            <w:top w:val="none" w:sz="0" w:space="0" w:color="auto"/>
            <w:left w:val="none" w:sz="0" w:space="0" w:color="auto"/>
            <w:bottom w:val="none" w:sz="0" w:space="0" w:color="auto"/>
            <w:right w:val="none" w:sz="0" w:space="0" w:color="auto"/>
          </w:divBdr>
        </w:div>
        <w:div w:id="95256080">
          <w:marLeft w:val="640"/>
          <w:marRight w:val="0"/>
          <w:marTop w:val="0"/>
          <w:marBottom w:val="0"/>
          <w:divBdr>
            <w:top w:val="none" w:sz="0" w:space="0" w:color="auto"/>
            <w:left w:val="none" w:sz="0" w:space="0" w:color="auto"/>
            <w:bottom w:val="none" w:sz="0" w:space="0" w:color="auto"/>
            <w:right w:val="none" w:sz="0" w:space="0" w:color="auto"/>
          </w:divBdr>
        </w:div>
        <w:div w:id="1769614408">
          <w:marLeft w:val="640"/>
          <w:marRight w:val="0"/>
          <w:marTop w:val="0"/>
          <w:marBottom w:val="0"/>
          <w:divBdr>
            <w:top w:val="none" w:sz="0" w:space="0" w:color="auto"/>
            <w:left w:val="none" w:sz="0" w:space="0" w:color="auto"/>
            <w:bottom w:val="none" w:sz="0" w:space="0" w:color="auto"/>
            <w:right w:val="none" w:sz="0" w:space="0" w:color="auto"/>
          </w:divBdr>
        </w:div>
        <w:div w:id="1359501396">
          <w:marLeft w:val="640"/>
          <w:marRight w:val="0"/>
          <w:marTop w:val="0"/>
          <w:marBottom w:val="0"/>
          <w:divBdr>
            <w:top w:val="none" w:sz="0" w:space="0" w:color="auto"/>
            <w:left w:val="none" w:sz="0" w:space="0" w:color="auto"/>
            <w:bottom w:val="none" w:sz="0" w:space="0" w:color="auto"/>
            <w:right w:val="none" w:sz="0" w:space="0" w:color="auto"/>
          </w:divBdr>
        </w:div>
        <w:div w:id="544872205">
          <w:marLeft w:val="640"/>
          <w:marRight w:val="0"/>
          <w:marTop w:val="0"/>
          <w:marBottom w:val="0"/>
          <w:divBdr>
            <w:top w:val="none" w:sz="0" w:space="0" w:color="auto"/>
            <w:left w:val="none" w:sz="0" w:space="0" w:color="auto"/>
            <w:bottom w:val="none" w:sz="0" w:space="0" w:color="auto"/>
            <w:right w:val="none" w:sz="0" w:space="0" w:color="auto"/>
          </w:divBdr>
        </w:div>
        <w:div w:id="1753620577">
          <w:marLeft w:val="640"/>
          <w:marRight w:val="0"/>
          <w:marTop w:val="0"/>
          <w:marBottom w:val="0"/>
          <w:divBdr>
            <w:top w:val="none" w:sz="0" w:space="0" w:color="auto"/>
            <w:left w:val="none" w:sz="0" w:space="0" w:color="auto"/>
            <w:bottom w:val="none" w:sz="0" w:space="0" w:color="auto"/>
            <w:right w:val="none" w:sz="0" w:space="0" w:color="auto"/>
          </w:divBdr>
        </w:div>
        <w:div w:id="1063794024">
          <w:marLeft w:val="640"/>
          <w:marRight w:val="0"/>
          <w:marTop w:val="0"/>
          <w:marBottom w:val="0"/>
          <w:divBdr>
            <w:top w:val="none" w:sz="0" w:space="0" w:color="auto"/>
            <w:left w:val="none" w:sz="0" w:space="0" w:color="auto"/>
            <w:bottom w:val="none" w:sz="0" w:space="0" w:color="auto"/>
            <w:right w:val="none" w:sz="0" w:space="0" w:color="auto"/>
          </w:divBdr>
        </w:div>
        <w:div w:id="1891378848">
          <w:marLeft w:val="640"/>
          <w:marRight w:val="0"/>
          <w:marTop w:val="0"/>
          <w:marBottom w:val="0"/>
          <w:divBdr>
            <w:top w:val="none" w:sz="0" w:space="0" w:color="auto"/>
            <w:left w:val="none" w:sz="0" w:space="0" w:color="auto"/>
            <w:bottom w:val="none" w:sz="0" w:space="0" w:color="auto"/>
            <w:right w:val="none" w:sz="0" w:space="0" w:color="auto"/>
          </w:divBdr>
        </w:div>
        <w:div w:id="1416434572">
          <w:marLeft w:val="640"/>
          <w:marRight w:val="0"/>
          <w:marTop w:val="0"/>
          <w:marBottom w:val="0"/>
          <w:divBdr>
            <w:top w:val="none" w:sz="0" w:space="0" w:color="auto"/>
            <w:left w:val="none" w:sz="0" w:space="0" w:color="auto"/>
            <w:bottom w:val="none" w:sz="0" w:space="0" w:color="auto"/>
            <w:right w:val="none" w:sz="0" w:space="0" w:color="auto"/>
          </w:divBdr>
        </w:div>
        <w:div w:id="1665088825">
          <w:marLeft w:val="640"/>
          <w:marRight w:val="0"/>
          <w:marTop w:val="0"/>
          <w:marBottom w:val="0"/>
          <w:divBdr>
            <w:top w:val="none" w:sz="0" w:space="0" w:color="auto"/>
            <w:left w:val="none" w:sz="0" w:space="0" w:color="auto"/>
            <w:bottom w:val="none" w:sz="0" w:space="0" w:color="auto"/>
            <w:right w:val="none" w:sz="0" w:space="0" w:color="auto"/>
          </w:divBdr>
        </w:div>
        <w:div w:id="1501316481">
          <w:marLeft w:val="640"/>
          <w:marRight w:val="0"/>
          <w:marTop w:val="0"/>
          <w:marBottom w:val="0"/>
          <w:divBdr>
            <w:top w:val="none" w:sz="0" w:space="0" w:color="auto"/>
            <w:left w:val="none" w:sz="0" w:space="0" w:color="auto"/>
            <w:bottom w:val="none" w:sz="0" w:space="0" w:color="auto"/>
            <w:right w:val="none" w:sz="0" w:space="0" w:color="auto"/>
          </w:divBdr>
        </w:div>
        <w:div w:id="261185645">
          <w:marLeft w:val="640"/>
          <w:marRight w:val="0"/>
          <w:marTop w:val="0"/>
          <w:marBottom w:val="0"/>
          <w:divBdr>
            <w:top w:val="none" w:sz="0" w:space="0" w:color="auto"/>
            <w:left w:val="none" w:sz="0" w:space="0" w:color="auto"/>
            <w:bottom w:val="none" w:sz="0" w:space="0" w:color="auto"/>
            <w:right w:val="none" w:sz="0" w:space="0" w:color="auto"/>
          </w:divBdr>
        </w:div>
        <w:div w:id="1570650463">
          <w:marLeft w:val="640"/>
          <w:marRight w:val="0"/>
          <w:marTop w:val="0"/>
          <w:marBottom w:val="0"/>
          <w:divBdr>
            <w:top w:val="none" w:sz="0" w:space="0" w:color="auto"/>
            <w:left w:val="none" w:sz="0" w:space="0" w:color="auto"/>
            <w:bottom w:val="none" w:sz="0" w:space="0" w:color="auto"/>
            <w:right w:val="none" w:sz="0" w:space="0" w:color="auto"/>
          </w:divBdr>
        </w:div>
      </w:divsChild>
    </w:div>
    <w:div w:id="384303819">
      <w:bodyDiv w:val="1"/>
      <w:marLeft w:val="0"/>
      <w:marRight w:val="0"/>
      <w:marTop w:val="0"/>
      <w:marBottom w:val="0"/>
      <w:divBdr>
        <w:top w:val="none" w:sz="0" w:space="0" w:color="auto"/>
        <w:left w:val="none" w:sz="0" w:space="0" w:color="auto"/>
        <w:bottom w:val="none" w:sz="0" w:space="0" w:color="auto"/>
        <w:right w:val="none" w:sz="0" w:space="0" w:color="auto"/>
      </w:divBdr>
    </w:div>
    <w:div w:id="387999010">
      <w:bodyDiv w:val="1"/>
      <w:marLeft w:val="0"/>
      <w:marRight w:val="0"/>
      <w:marTop w:val="0"/>
      <w:marBottom w:val="0"/>
      <w:divBdr>
        <w:top w:val="none" w:sz="0" w:space="0" w:color="auto"/>
        <w:left w:val="none" w:sz="0" w:space="0" w:color="auto"/>
        <w:bottom w:val="none" w:sz="0" w:space="0" w:color="auto"/>
        <w:right w:val="none" w:sz="0" w:space="0" w:color="auto"/>
      </w:divBdr>
      <w:divsChild>
        <w:div w:id="212499794">
          <w:marLeft w:val="640"/>
          <w:marRight w:val="0"/>
          <w:marTop w:val="0"/>
          <w:marBottom w:val="0"/>
          <w:divBdr>
            <w:top w:val="none" w:sz="0" w:space="0" w:color="auto"/>
            <w:left w:val="none" w:sz="0" w:space="0" w:color="auto"/>
            <w:bottom w:val="none" w:sz="0" w:space="0" w:color="auto"/>
            <w:right w:val="none" w:sz="0" w:space="0" w:color="auto"/>
          </w:divBdr>
        </w:div>
        <w:div w:id="1830635951">
          <w:marLeft w:val="640"/>
          <w:marRight w:val="0"/>
          <w:marTop w:val="0"/>
          <w:marBottom w:val="0"/>
          <w:divBdr>
            <w:top w:val="none" w:sz="0" w:space="0" w:color="auto"/>
            <w:left w:val="none" w:sz="0" w:space="0" w:color="auto"/>
            <w:bottom w:val="none" w:sz="0" w:space="0" w:color="auto"/>
            <w:right w:val="none" w:sz="0" w:space="0" w:color="auto"/>
          </w:divBdr>
        </w:div>
        <w:div w:id="1452475696">
          <w:marLeft w:val="640"/>
          <w:marRight w:val="0"/>
          <w:marTop w:val="0"/>
          <w:marBottom w:val="0"/>
          <w:divBdr>
            <w:top w:val="none" w:sz="0" w:space="0" w:color="auto"/>
            <w:left w:val="none" w:sz="0" w:space="0" w:color="auto"/>
            <w:bottom w:val="none" w:sz="0" w:space="0" w:color="auto"/>
            <w:right w:val="none" w:sz="0" w:space="0" w:color="auto"/>
          </w:divBdr>
        </w:div>
        <w:div w:id="470563688">
          <w:marLeft w:val="640"/>
          <w:marRight w:val="0"/>
          <w:marTop w:val="0"/>
          <w:marBottom w:val="0"/>
          <w:divBdr>
            <w:top w:val="none" w:sz="0" w:space="0" w:color="auto"/>
            <w:left w:val="none" w:sz="0" w:space="0" w:color="auto"/>
            <w:bottom w:val="none" w:sz="0" w:space="0" w:color="auto"/>
            <w:right w:val="none" w:sz="0" w:space="0" w:color="auto"/>
          </w:divBdr>
        </w:div>
        <w:div w:id="827284215">
          <w:marLeft w:val="640"/>
          <w:marRight w:val="0"/>
          <w:marTop w:val="0"/>
          <w:marBottom w:val="0"/>
          <w:divBdr>
            <w:top w:val="none" w:sz="0" w:space="0" w:color="auto"/>
            <w:left w:val="none" w:sz="0" w:space="0" w:color="auto"/>
            <w:bottom w:val="none" w:sz="0" w:space="0" w:color="auto"/>
            <w:right w:val="none" w:sz="0" w:space="0" w:color="auto"/>
          </w:divBdr>
        </w:div>
        <w:div w:id="1188181003">
          <w:marLeft w:val="640"/>
          <w:marRight w:val="0"/>
          <w:marTop w:val="0"/>
          <w:marBottom w:val="0"/>
          <w:divBdr>
            <w:top w:val="none" w:sz="0" w:space="0" w:color="auto"/>
            <w:left w:val="none" w:sz="0" w:space="0" w:color="auto"/>
            <w:bottom w:val="none" w:sz="0" w:space="0" w:color="auto"/>
            <w:right w:val="none" w:sz="0" w:space="0" w:color="auto"/>
          </w:divBdr>
        </w:div>
        <w:div w:id="537737480">
          <w:marLeft w:val="640"/>
          <w:marRight w:val="0"/>
          <w:marTop w:val="0"/>
          <w:marBottom w:val="0"/>
          <w:divBdr>
            <w:top w:val="none" w:sz="0" w:space="0" w:color="auto"/>
            <w:left w:val="none" w:sz="0" w:space="0" w:color="auto"/>
            <w:bottom w:val="none" w:sz="0" w:space="0" w:color="auto"/>
            <w:right w:val="none" w:sz="0" w:space="0" w:color="auto"/>
          </w:divBdr>
        </w:div>
        <w:div w:id="1974600414">
          <w:marLeft w:val="640"/>
          <w:marRight w:val="0"/>
          <w:marTop w:val="0"/>
          <w:marBottom w:val="0"/>
          <w:divBdr>
            <w:top w:val="none" w:sz="0" w:space="0" w:color="auto"/>
            <w:left w:val="none" w:sz="0" w:space="0" w:color="auto"/>
            <w:bottom w:val="none" w:sz="0" w:space="0" w:color="auto"/>
            <w:right w:val="none" w:sz="0" w:space="0" w:color="auto"/>
          </w:divBdr>
        </w:div>
        <w:div w:id="109789766">
          <w:marLeft w:val="640"/>
          <w:marRight w:val="0"/>
          <w:marTop w:val="0"/>
          <w:marBottom w:val="0"/>
          <w:divBdr>
            <w:top w:val="none" w:sz="0" w:space="0" w:color="auto"/>
            <w:left w:val="none" w:sz="0" w:space="0" w:color="auto"/>
            <w:bottom w:val="none" w:sz="0" w:space="0" w:color="auto"/>
            <w:right w:val="none" w:sz="0" w:space="0" w:color="auto"/>
          </w:divBdr>
        </w:div>
        <w:div w:id="143740824">
          <w:marLeft w:val="640"/>
          <w:marRight w:val="0"/>
          <w:marTop w:val="0"/>
          <w:marBottom w:val="0"/>
          <w:divBdr>
            <w:top w:val="none" w:sz="0" w:space="0" w:color="auto"/>
            <w:left w:val="none" w:sz="0" w:space="0" w:color="auto"/>
            <w:bottom w:val="none" w:sz="0" w:space="0" w:color="auto"/>
            <w:right w:val="none" w:sz="0" w:space="0" w:color="auto"/>
          </w:divBdr>
        </w:div>
        <w:div w:id="292906719">
          <w:marLeft w:val="640"/>
          <w:marRight w:val="0"/>
          <w:marTop w:val="0"/>
          <w:marBottom w:val="0"/>
          <w:divBdr>
            <w:top w:val="none" w:sz="0" w:space="0" w:color="auto"/>
            <w:left w:val="none" w:sz="0" w:space="0" w:color="auto"/>
            <w:bottom w:val="none" w:sz="0" w:space="0" w:color="auto"/>
            <w:right w:val="none" w:sz="0" w:space="0" w:color="auto"/>
          </w:divBdr>
        </w:div>
        <w:div w:id="533036908">
          <w:marLeft w:val="640"/>
          <w:marRight w:val="0"/>
          <w:marTop w:val="0"/>
          <w:marBottom w:val="0"/>
          <w:divBdr>
            <w:top w:val="none" w:sz="0" w:space="0" w:color="auto"/>
            <w:left w:val="none" w:sz="0" w:space="0" w:color="auto"/>
            <w:bottom w:val="none" w:sz="0" w:space="0" w:color="auto"/>
            <w:right w:val="none" w:sz="0" w:space="0" w:color="auto"/>
          </w:divBdr>
        </w:div>
        <w:div w:id="2109497303">
          <w:marLeft w:val="640"/>
          <w:marRight w:val="0"/>
          <w:marTop w:val="0"/>
          <w:marBottom w:val="0"/>
          <w:divBdr>
            <w:top w:val="none" w:sz="0" w:space="0" w:color="auto"/>
            <w:left w:val="none" w:sz="0" w:space="0" w:color="auto"/>
            <w:bottom w:val="none" w:sz="0" w:space="0" w:color="auto"/>
            <w:right w:val="none" w:sz="0" w:space="0" w:color="auto"/>
          </w:divBdr>
        </w:div>
        <w:div w:id="1403874115">
          <w:marLeft w:val="640"/>
          <w:marRight w:val="0"/>
          <w:marTop w:val="0"/>
          <w:marBottom w:val="0"/>
          <w:divBdr>
            <w:top w:val="none" w:sz="0" w:space="0" w:color="auto"/>
            <w:left w:val="none" w:sz="0" w:space="0" w:color="auto"/>
            <w:bottom w:val="none" w:sz="0" w:space="0" w:color="auto"/>
            <w:right w:val="none" w:sz="0" w:space="0" w:color="auto"/>
          </w:divBdr>
        </w:div>
        <w:div w:id="11958297">
          <w:marLeft w:val="640"/>
          <w:marRight w:val="0"/>
          <w:marTop w:val="0"/>
          <w:marBottom w:val="0"/>
          <w:divBdr>
            <w:top w:val="none" w:sz="0" w:space="0" w:color="auto"/>
            <w:left w:val="none" w:sz="0" w:space="0" w:color="auto"/>
            <w:bottom w:val="none" w:sz="0" w:space="0" w:color="auto"/>
            <w:right w:val="none" w:sz="0" w:space="0" w:color="auto"/>
          </w:divBdr>
        </w:div>
        <w:div w:id="2055739149">
          <w:marLeft w:val="640"/>
          <w:marRight w:val="0"/>
          <w:marTop w:val="0"/>
          <w:marBottom w:val="0"/>
          <w:divBdr>
            <w:top w:val="none" w:sz="0" w:space="0" w:color="auto"/>
            <w:left w:val="none" w:sz="0" w:space="0" w:color="auto"/>
            <w:bottom w:val="none" w:sz="0" w:space="0" w:color="auto"/>
            <w:right w:val="none" w:sz="0" w:space="0" w:color="auto"/>
          </w:divBdr>
        </w:div>
        <w:div w:id="1356812593">
          <w:marLeft w:val="640"/>
          <w:marRight w:val="0"/>
          <w:marTop w:val="0"/>
          <w:marBottom w:val="0"/>
          <w:divBdr>
            <w:top w:val="none" w:sz="0" w:space="0" w:color="auto"/>
            <w:left w:val="none" w:sz="0" w:space="0" w:color="auto"/>
            <w:bottom w:val="none" w:sz="0" w:space="0" w:color="auto"/>
            <w:right w:val="none" w:sz="0" w:space="0" w:color="auto"/>
          </w:divBdr>
        </w:div>
        <w:div w:id="1973554622">
          <w:marLeft w:val="640"/>
          <w:marRight w:val="0"/>
          <w:marTop w:val="0"/>
          <w:marBottom w:val="0"/>
          <w:divBdr>
            <w:top w:val="none" w:sz="0" w:space="0" w:color="auto"/>
            <w:left w:val="none" w:sz="0" w:space="0" w:color="auto"/>
            <w:bottom w:val="none" w:sz="0" w:space="0" w:color="auto"/>
            <w:right w:val="none" w:sz="0" w:space="0" w:color="auto"/>
          </w:divBdr>
        </w:div>
        <w:div w:id="994186824">
          <w:marLeft w:val="640"/>
          <w:marRight w:val="0"/>
          <w:marTop w:val="0"/>
          <w:marBottom w:val="0"/>
          <w:divBdr>
            <w:top w:val="none" w:sz="0" w:space="0" w:color="auto"/>
            <w:left w:val="none" w:sz="0" w:space="0" w:color="auto"/>
            <w:bottom w:val="none" w:sz="0" w:space="0" w:color="auto"/>
            <w:right w:val="none" w:sz="0" w:space="0" w:color="auto"/>
          </w:divBdr>
        </w:div>
        <w:div w:id="1385371346">
          <w:marLeft w:val="640"/>
          <w:marRight w:val="0"/>
          <w:marTop w:val="0"/>
          <w:marBottom w:val="0"/>
          <w:divBdr>
            <w:top w:val="none" w:sz="0" w:space="0" w:color="auto"/>
            <w:left w:val="none" w:sz="0" w:space="0" w:color="auto"/>
            <w:bottom w:val="none" w:sz="0" w:space="0" w:color="auto"/>
            <w:right w:val="none" w:sz="0" w:space="0" w:color="auto"/>
          </w:divBdr>
        </w:div>
        <w:div w:id="1952322648">
          <w:marLeft w:val="640"/>
          <w:marRight w:val="0"/>
          <w:marTop w:val="0"/>
          <w:marBottom w:val="0"/>
          <w:divBdr>
            <w:top w:val="none" w:sz="0" w:space="0" w:color="auto"/>
            <w:left w:val="none" w:sz="0" w:space="0" w:color="auto"/>
            <w:bottom w:val="none" w:sz="0" w:space="0" w:color="auto"/>
            <w:right w:val="none" w:sz="0" w:space="0" w:color="auto"/>
          </w:divBdr>
        </w:div>
        <w:div w:id="2064252998">
          <w:marLeft w:val="640"/>
          <w:marRight w:val="0"/>
          <w:marTop w:val="0"/>
          <w:marBottom w:val="0"/>
          <w:divBdr>
            <w:top w:val="none" w:sz="0" w:space="0" w:color="auto"/>
            <w:left w:val="none" w:sz="0" w:space="0" w:color="auto"/>
            <w:bottom w:val="none" w:sz="0" w:space="0" w:color="auto"/>
            <w:right w:val="none" w:sz="0" w:space="0" w:color="auto"/>
          </w:divBdr>
        </w:div>
        <w:div w:id="1993678011">
          <w:marLeft w:val="640"/>
          <w:marRight w:val="0"/>
          <w:marTop w:val="0"/>
          <w:marBottom w:val="0"/>
          <w:divBdr>
            <w:top w:val="none" w:sz="0" w:space="0" w:color="auto"/>
            <w:left w:val="none" w:sz="0" w:space="0" w:color="auto"/>
            <w:bottom w:val="none" w:sz="0" w:space="0" w:color="auto"/>
            <w:right w:val="none" w:sz="0" w:space="0" w:color="auto"/>
          </w:divBdr>
        </w:div>
        <w:div w:id="1165124239">
          <w:marLeft w:val="640"/>
          <w:marRight w:val="0"/>
          <w:marTop w:val="0"/>
          <w:marBottom w:val="0"/>
          <w:divBdr>
            <w:top w:val="none" w:sz="0" w:space="0" w:color="auto"/>
            <w:left w:val="none" w:sz="0" w:space="0" w:color="auto"/>
            <w:bottom w:val="none" w:sz="0" w:space="0" w:color="auto"/>
            <w:right w:val="none" w:sz="0" w:space="0" w:color="auto"/>
          </w:divBdr>
        </w:div>
        <w:div w:id="616067820">
          <w:marLeft w:val="640"/>
          <w:marRight w:val="0"/>
          <w:marTop w:val="0"/>
          <w:marBottom w:val="0"/>
          <w:divBdr>
            <w:top w:val="none" w:sz="0" w:space="0" w:color="auto"/>
            <w:left w:val="none" w:sz="0" w:space="0" w:color="auto"/>
            <w:bottom w:val="none" w:sz="0" w:space="0" w:color="auto"/>
            <w:right w:val="none" w:sz="0" w:space="0" w:color="auto"/>
          </w:divBdr>
        </w:div>
        <w:div w:id="1959212598">
          <w:marLeft w:val="640"/>
          <w:marRight w:val="0"/>
          <w:marTop w:val="0"/>
          <w:marBottom w:val="0"/>
          <w:divBdr>
            <w:top w:val="none" w:sz="0" w:space="0" w:color="auto"/>
            <w:left w:val="none" w:sz="0" w:space="0" w:color="auto"/>
            <w:bottom w:val="none" w:sz="0" w:space="0" w:color="auto"/>
            <w:right w:val="none" w:sz="0" w:space="0" w:color="auto"/>
          </w:divBdr>
        </w:div>
        <w:div w:id="1527133390">
          <w:marLeft w:val="640"/>
          <w:marRight w:val="0"/>
          <w:marTop w:val="0"/>
          <w:marBottom w:val="0"/>
          <w:divBdr>
            <w:top w:val="none" w:sz="0" w:space="0" w:color="auto"/>
            <w:left w:val="none" w:sz="0" w:space="0" w:color="auto"/>
            <w:bottom w:val="none" w:sz="0" w:space="0" w:color="auto"/>
            <w:right w:val="none" w:sz="0" w:space="0" w:color="auto"/>
          </w:divBdr>
        </w:div>
        <w:div w:id="1320184570">
          <w:marLeft w:val="640"/>
          <w:marRight w:val="0"/>
          <w:marTop w:val="0"/>
          <w:marBottom w:val="0"/>
          <w:divBdr>
            <w:top w:val="none" w:sz="0" w:space="0" w:color="auto"/>
            <w:left w:val="none" w:sz="0" w:space="0" w:color="auto"/>
            <w:bottom w:val="none" w:sz="0" w:space="0" w:color="auto"/>
            <w:right w:val="none" w:sz="0" w:space="0" w:color="auto"/>
          </w:divBdr>
        </w:div>
        <w:div w:id="520897743">
          <w:marLeft w:val="640"/>
          <w:marRight w:val="0"/>
          <w:marTop w:val="0"/>
          <w:marBottom w:val="0"/>
          <w:divBdr>
            <w:top w:val="none" w:sz="0" w:space="0" w:color="auto"/>
            <w:left w:val="none" w:sz="0" w:space="0" w:color="auto"/>
            <w:bottom w:val="none" w:sz="0" w:space="0" w:color="auto"/>
            <w:right w:val="none" w:sz="0" w:space="0" w:color="auto"/>
          </w:divBdr>
        </w:div>
        <w:div w:id="1479614696">
          <w:marLeft w:val="640"/>
          <w:marRight w:val="0"/>
          <w:marTop w:val="0"/>
          <w:marBottom w:val="0"/>
          <w:divBdr>
            <w:top w:val="none" w:sz="0" w:space="0" w:color="auto"/>
            <w:left w:val="none" w:sz="0" w:space="0" w:color="auto"/>
            <w:bottom w:val="none" w:sz="0" w:space="0" w:color="auto"/>
            <w:right w:val="none" w:sz="0" w:space="0" w:color="auto"/>
          </w:divBdr>
        </w:div>
        <w:div w:id="1831630460">
          <w:marLeft w:val="640"/>
          <w:marRight w:val="0"/>
          <w:marTop w:val="0"/>
          <w:marBottom w:val="0"/>
          <w:divBdr>
            <w:top w:val="none" w:sz="0" w:space="0" w:color="auto"/>
            <w:left w:val="none" w:sz="0" w:space="0" w:color="auto"/>
            <w:bottom w:val="none" w:sz="0" w:space="0" w:color="auto"/>
            <w:right w:val="none" w:sz="0" w:space="0" w:color="auto"/>
          </w:divBdr>
        </w:div>
        <w:div w:id="545533661">
          <w:marLeft w:val="640"/>
          <w:marRight w:val="0"/>
          <w:marTop w:val="0"/>
          <w:marBottom w:val="0"/>
          <w:divBdr>
            <w:top w:val="none" w:sz="0" w:space="0" w:color="auto"/>
            <w:left w:val="none" w:sz="0" w:space="0" w:color="auto"/>
            <w:bottom w:val="none" w:sz="0" w:space="0" w:color="auto"/>
            <w:right w:val="none" w:sz="0" w:space="0" w:color="auto"/>
          </w:divBdr>
        </w:div>
        <w:div w:id="1753310654">
          <w:marLeft w:val="640"/>
          <w:marRight w:val="0"/>
          <w:marTop w:val="0"/>
          <w:marBottom w:val="0"/>
          <w:divBdr>
            <w:top w:val="none" w:sz="0" w:space="0" w:color="auto"/>
            <w:left w:val="none" w:sz="0" w:space="0" w:color="auto"/>
            <w:bottom w:val="none" w:sz="0" w:space="0" w:color="auto"/>
            <w:right w:val="none" w:sz="0" w:space="0" w:color="auto"/>
          </w:divBdr>
        </w:div>
        <w:div w:id="1603998595">
          <w:marLeft w:val="640"/>
          <w:marRight w:val="0"/>
          <w:marTop w:val="0"/>
          <w:marBottom w:val="0"/>
          <w:divBdr>
            <w:top w:val="none" w:sz="0" w:space="0" w:color="auto"/>
            <w:left w:val="none" w:sz="0" w:space="0" w:color="auto"/>
            <w:bottom w:val="none" w:sz="0" w:space="0" w:color="auto"/>
            <w:right w:val="none" w:sz="0" w:space="0" w:color="auto"/>
          </w:divBdr>
        </w:div>
        <w:div w:id="672803737">
          <w:marLeft w:val="640"/>
          <w:marRight w:val="0"/>
          <w:marTop w:val="0"/>
          <w:marBottom w:val="0"/>
          <w:divBdr>
            <w:top w:val="none" w:sz="0" w:space="0" w:color="auto"/>
            <w:left w:val="none" w:sz="0" w:space="0" w:color="auto"/>
            <w:bottom w:val="none" w:sz="0" w:space="0" w:color="auto"/>
            <w:right w:val="none" w:sz="0" w:space="0" w:color="auto"/>
          </w:divBdr>
        </w:div>
        <w:div w:id="550313658">
          <w:marLeft w:val="640"/>
          <w:marRight w:val="0"/>
          <w:marTop w:val="0"/>
          <w:marBottom w:val="0"/>
          <w:divBdr>
            <w:top w:val="none" w:sz="0" w:space="0" w:color="auto"/>
            <w:left w:val="none" w:sz="0" w:space="0" w:color="auto"/>
            <w:bottom w:val="none" w:sz="0" w:space="0" w:color="auto"/>
            <w:right w:val="none" w:sz="0" w:space="0" w:color="auto"/>
          </w:divBdr>
        </w:div>
        <w:div w:id="1659504958">
          <w:marLeft w:val="640"/>
          <w:marRight w:val="0"/>
          <w:marTop w:val="0"/>
          <w:marBottom w:val="0"/>
          <w:divBdr>
            <w:top w:val="none" w:sz="0" w:space="0" w:color="auto"/>
            <w:left w:val="none" w:sz="0" w:space="0" w:color="auto"/>
            <w:bottom w:val="none" w:sz="0" w:space="0" w:color="auto"/>
            <w:right w:val="none" w:sz="0" w:space="0" w:color="auto"/>
          </w:divBdr>
        </w:div>
        <w:div w:id="589393019">
          <w:marLeft w:val="640"/>
          <w:marRight w:val="0"/>
          <w:marTop w:val="0"/>
          <w:marBottom w:val="0"/>
          <w:divBdr>
            <w:top w:val="none" w:sz="0" w:space="0" w:color="auto"/>
            <w:left w:val="none" w:sz="0" w:space="0" w:color="auto"/>
            <w:bottom w:val="none" w:sz="0" w:space="0" w:color="auto"/>
            <w:right w:val="none" w:sz="0" w:space="0" w:color="auto"/>
          </w:divBdr>
        </w:div>
        <w:div w:id="1598100642">
          <w:marLeft w:val="640"/>
          <w:marRight w:val="0"/>
          <w:marTop w:val="0"/>
          <w:marBottom w:val="0"/>
          <w:divBdr>
            <w:top w:val="none" w:sz="0" w:space="0" w:color="auto"/>
            <w:left w:val="none" w:sz="0" w:space="0" w:color="auto"/>
            <w:bottom w:val="none" w:sz="0" w:space="0" w:color="auto"/>
            <w:right w:val="none" w:sz="0" w:space="0" w:color="auto"/>
          </w:divBdr>
        </w:div>
        <w:div w:id="634216305">
          <w:marLeft w:val="640"/>
          <w:marRight w:val="0"/>
          <w:marTop w:val="0"/>
          <w:marBottom w:val="0"/>
          <w:divBdr>
            <w:top w:val="none" w:sz="0" w:space="0" w:color="auto"/>
            <w:left w:val="none" w:sz="0" w:space="0" w:color="auto"/>
            <w:bottom w:val="none" w:sz="0" w:space="0" w:color="auto"/>
            <w:right w:val="none" w:sz="0" w:space="0" w:color="auto"/>
          </w:divBdr>
        </w:div>
        <w:div w:id="157159665">
          <w:marLeft w:val="640"/>
          <w:marRight w:val="0"/>
          <w:marTop w:val="0"/>
          <w:marBottom w:val="0"/>
          <w:divBdr>
            <w:top w:val="none" w:sz="0" w:space="0" w:color="auto"/>
            <w:left w:val="none" w:sz="0" w:space="0" w:color="auto"/>
            <w:bottom w:val="none" w:sz="0" w:space="0" w:color="auto"/>
            <w:right w:val="none" w:sz="0" w:space="0" w:color="auto"/>
          </w:divBdr>
        </w:div>
        <w:div w:id="38938553">
          <w:marLeft w:val="640"/>
          <w:marRight w:val="0"/>
          <w:marTop w:val="0"/>
          <w:marBottom w:val="0"/>
          <w:divBdr>
            <w:top w:val="none" w:sz="0" w:space="0" w:color="auto"/>
            <w:left w:val="none" w:sz="0" w:space="0" w:color="auto"/>
            <w:bottom w:val="none" w:sz="0" w:space="0" w:color="auto"/>
            <w:right w:val="none" w:sz="0" w:space="0" w:color="auto"/>
          </w:divBdr>
        </w:div>
        <w:div w:id="1966811446">
          <w:marLeft w:val="640"/>
          <w:marRight w:val="0"/>
          <w:marTop w:val="0"/>
          <w:marBottom w:val="0"/>
          <w:divBdr>
            <w:top w:val="none" w:sz="0" w:space="0" w:color="auto"/>
            <w:left w:val="none" w:sz="0" w:space="0" w:color="auto"/>
            <w:bottom w:val="none" w:sz="0" w:space="0" w:color="auto"/>
            <w:right w:val="none" w:sz="0" w:space="0" w:color="auto"/>
          </w:divBdr>
        </w:div>
        <w:div w:id="262299364">
          <w:marLeft w:val="640"/>
          <w:marRight w:val="0"/>
          <w:marTop w:val="0"/>
          <w:marBottom w:val="0"/>
          <w:divBdr>
            <w:top w:val="none" w:sz="0" w:space="0" w:color="auto"/>
            <w:left w:val="none" w:sz="0" w:space="0" w:color="auto"/>
            <w:bottom w:val="none" w:sz="0" w:space="0" w:color="auto"/>
            <w:right w:val="none" w:sz="0" w:space="0" w:color="auto"/>
          </w:divBdr>
        </w:div>
        <w:div w:id="1832942950">
          <w:marLeft w:val="640"/>
          <w:marRight w:val="0"/>
          <w:marTop w:val="0"/>
          <w:marBottom w:val="0"/>
          <w:divBdr>
            <w:top w:val="none" w:sz="0" w:space="0" w:color="auto"/>
            <w:left w:val="none" w:sz="0" w:space="0" w:color="auto"/>
            <w:bottom w:val="none" w:sz="0" w:space="0" w:color="auto"/>
            <w:right w:val="none" w:sz="0" w:space="0" w:color="auto"/>
          </w:divBdr>
        </w:div>
        <w:div w:id="1798449136">
          <w:marLeft w:val="640"/>
          <w:marRight w:val="0"/>
          <w:marTop w:val="0"/>
          <w:marBottom w:val="0"/>
          <w:divBdr>
            <w:top w:val="none" w:sz="0" w:space="0" w:color="auto"/>
            <w:left w:val="none" w:sz="0" w:space="0" w:color="auto"/>
            <w:bottom w:val="none" w:sz="0" w:space="0" w:color="auto"/>
            <w:right w:val="none" w:sz="0" w:space="0" w:color="auto"/>
          </w:divBdr>
        </w:div>
        <w:div w:id="1107240176">
          <w:marLeft w:val="640"/>
          <w:marRight w:val="0"/>
          <w:marTop w:val="0"/>
          <w:marBottom w:val="0"/>
          <w:divBdr>
            <w:top w:val="none" w:sz="0" w:space="0" w:color="auto"/>
            <w:left w:val="none" w:sz="0" w:space="0" w:color="auto"/>
            <w:bottom w:val="none" w:sz="0" w:space="0" w:color="auto"/>
            <w:right w:val="none" w:sz="0" w:space="0" w:color="auto"/>
          </w:divBdr>
        </w:div>
        <w:div w:id="583492839">
          <w:marLeft w:val="640"/>
          <w:marRight w:val="0"/>
          <w:marTop w:val="0"/>
          <w:marBottom w:val="0"/>
          <w:divBdr>
            <w:top w:val="none" w:sz="0" w:space="0" w:color="auto"/>
            <w:left w:val="none" w:sz="0" w:space="0" w:color="auto"/>
            <w:bottom w:val="none" w:sz="0" w:space="0" w:color="auto"/>
            <w:right w:val="none" w:sz="0" w:space="0" w:color="auto"/>
          </w:divBdr>
        </w:div>
      </w:divsChild>
    </w:div>
    <w:div w:id="403649906">
      <w:bodyDiv w:val="1"/>
      <w:marLeft w:val="0"/>
      <w:marRight w:val="0"/>
      <w:marTop w:val="0"/>
      <w:marBottom w:val="0"/>
      <w:divBdr>
        <w:top w:val="none" w:sz="0" w:space="0" w:color="auto"/>
        <w:left w:val="none" w:sz="0" w:space="0" w:color="auto"/>
        <w:bottom w:val="none" w:sz="0" w:space="0" w:color="auto"/>
        <w:right w:val="none" w:sz="0" w:space="0" w:color="auto"/>
      </w:divBdr>
      <w:divsChild>
        <w:div w:id="318731276">
          <w:marLeft w:val="640"/>
          <w:marRight w:val="0"/>
          <w:marTop w:val="0"/>
          <w:marBottom w:val="0"/>
          <w:divBdr>
            <w:top w:val="none" w:sz="0" w:space="0" w:color="auto"/>
            <w:left w:val="none" w:sz="0" w:space="0" w:color="auto"/>
            <w:bottom w:val="none" w:sz="0" w:space="0" w:color="auto"/>
            <w:right w:val="none" w:sz="0" w:space="0" w:color="auto"/>
          </w:divBdr>
        </w:div>
        <w:div w:id="569655877">
          <w:marLeft w:val="640"/>
          <w:marRight w:val="0"/>
          <w:marTop w:val="0"/>
          <w:marBottom w:val="0"/>
          <w:divBdr>
            <w:top w:val="none" w:sz="0" w:space="0" w:color="auto"/>
            <w:left w:val="none" w:sz="0" w:space="0" w:color="auto"/>
            <w:bottom w:val="none" w:sz="0" w:space="0" w:color="auto"/>
            <w:right w:val="none" w:sz="0" w:space="0" w:color="auto"/>
          </w:divBdr>
        </w:div>
        <w:div w:id="1970474137">
          <w:marLeft w:val="640"/>
          <w:marRight w:val="0"/>
          <w:marTop w:val="0"/>
          <w:marBottom w:val="0"/>
          <w:divBdr>
            <w:top w:val="none" w:sz="0" w:space="0" w:color="auto"/>
            <w:left w:val="none" w:sz="0" w:space="0" w:color="auto"/>
            <w:bottom w:val="none" w:sz="0" w:space="0" w:color="auto"/>
            <w:right w:val="none" w:sz="0" w:space="0" w:color="auto"/>
          </w:divBdr>
        </w:div>
        <w:div w:id="1341423168">
          <w:marLeft w:val="640"/>
          <w:marRight w:val="0"/>
          <w:marTop w:val="0"/>
          <w:marBottom w:val="0"/>
          <w:divBdr>
            <w:top w:val="none" w:sz="0" w:space="0" w:color="auto"/>
            <w:left w:val="none" w:sz="0" w:space="0" w:color="auto"/>
            <w:bottom w:val="none" w:sz="0" w:space="0" w:color="auto"/>
            <w:right w:val="none" w:sz="0" w:space="0" w:color="auto"/>
          </w:divBdr>
        </w:div>
        <w:div w:id="425658060">
          <w:marLeft w:val="640"/>
          <w:marRight w:val="0"/>
          <w:marTop w:val="0"/>
          <w:marBottom w:val="0"/>
          <w:divBdr>
            <w:top w:val="none" w:sz="0" w:space="0" w:color="auto"/>
            <w:left w:val="none" w:sz="0" w:space="0" w:color="auto"/>
            <w:bottom w:val="none" w:sz="0" w:space="0" w:color="auto"/>
            <w:right w:val="none" w:sz="0" w:space="0" w:color="auto"/>
          </w:divBdr>
        </w:div>
        <w:div w:id="986589686">
          <w:marLeft w:val="640"/>
          <w:marRight w:val="0"/>
          <w:marTop w:val="0"/>
          <w:marBottom w:val="0"/>
          <w:divBdr>
            <w:top w:val="none" w:sz="0" w:space="0" w:color="auto"/>
            <w:left w:val="none" w:sz="0" w:space="0" w:color="auto"/>
            <w:bottom w:val="none" w:sz="0" w:space="0" w:color="auto"/>
            <w:right w:val="none" w:sz="0" w:space="0" w:color="auto"/>
          </w:divBdr>
        </w:div>
        <w:div w:id="1441140962">
          <w:marLeft w:val="640"/>
          <w:marRight w:val="0"/>
          <w:marTop w:val="0"/>
          <w:marBottom w:val="0"/>
          <w:divBdr>
            <w:top w:val="none" w:sz="0" w:space="0" w:color="auto"/>
            <w:left w:val="none" w:sz="0" w:space="0" w:color="auto"/>
            <w:bottom w:val="none" w:sz="0" w:space="0" w:color="auto"/>
            <w:right w:val="none" w:sz="0" w:space="0" w:color="auto"/>
          </w:divBdr>
        </w:div>
        <w:div w:id="1041707305">
          <w:marLeft w:val="640"/>
          <w:marRight w:val="0"/>
          <w:marTop w:val="0"/>
          <w:marBottom w:val="0"/>
          <w:divBdr>
            <w:top w:val="none" w:sz="0" w:space="0" w:color="auto"/>
            <w:left w:val="none" w:sz="0" w:space="0" w:color="auto"/>
            <w:bottom w:val="none" w:sz="0" w:space="0" w:color="auto"/>
            <w:right w:val="none" w:sz="0" w:space="0" w:color="auto"/>
          </w:divBdr>
        </w:div>
        <w:div w:id="164366620">
          <w:marLeft w:val="640"/>
          <w:marRight w:val="0"/>
          <w:marTop w:val="0"/>
          <w:marBottom w:val="0"/>
          <w:divBdr>
            <w:top w:val="none" w:sz="0" w:space="0" w:color="auto"/>
            <w:left w:val="none" w:sz="0" w:space="0" w:color="auto"/>
            <w:bottom w:val="none" w:sz="0" w:space="0" w:color="auto"/>
            <w:right w:val="none" w:sz="0" w:space="0" w:color="auto"/>
          </w:divBdr>
        </w:div>
        <w:div w:id="1878855382">
          <w:marLeft w:val="640"/>
          <w:marRight w:val="0"/>
          <w:marTop w:val="0"/>
          <w:marBottom w:val="0"/>
          <w:divBdr>
            <w:top w:val="none" w:sz="0" w:space="0" w:color="auto"/>
            <w:left w:val="none" w:sz="0" w:space="0" w:color="auto"/>
            <w:bottom w:val="none" w:sz="0" w:space="0" w:color="auto"/>
            <w:right w:val="none" w:sz="0" w:space="0" w:color="auto"/>
          </w:divBdr>
        </w:div>
        <w:div w:id="1051003806">
          <w:marLeft w:val="640"/>
          <w:marRight w:val="0"/>
          <w:marTop w:val="0"/>
          <w:marBottom w:val="0"/>
          <w:divBdr>
            <w:top w:val="none" w:sz="0" w:space="0" w:color="auto"/>
            <w:left w:val="none" w:sz="0" w:space="0" w:color="auto"/>
            <w:bottom w:val="none" w:sz="0" w:space="0" w:color="auto"/>
            <w:right w:val="none" w:sz="0" w:space="0" w:color="auto"/>
          </w:divBdr>
        </w:div>
        <w:div w:id="672420022">
          <w:marLeft w:val="640"/>
          <w:marRight w:val="0"/>
          <w:marTop w:val="0"/>
          <w:marBottom w:val="0"/>
          <w:divBdr>
            <w:top w:val="none" w:sz="0" w:space="0" w:color="auto"/>
            <w:left w:val="none" w:sz="0" w:space="0" w:color="auto"/>
            <w:bottom w:val="none" w:sz="0" w:space="0" w:color="auto"/>
            <w:right w:val="none" w:sz="0" w:space="0" w:color="auto"/>
          </w:divBdr>
        </w:div>
        <w:div w:id="69038274">
          <w:marLeft w:val="640"/>
          <w:marRight w:val="0"/>
          <w:marTop w:val="0"/>
          <w:marBottom w:val="0"/>
          <w:divBdr>
            <w:top w:val="none" w:sz="0" w:space="0" w:color="auto"/>
            <w:left w:val="none" w:sz="0" w:space="0" w:color="auto"/>
            <w:bottom w:val="none" w:sz="0" w:space="0" w:color="auto"/>
            <w:right w:val="none" w:sz="0" w:space="0" w:color="auto"/>
          </w:divBdr>
        </w:div>
        <w:div w:id="1809083745">
          <w:marLeft w:val="640"/>
          <w:marRight w:val="0"/>
          <w:marTop w:val="0"/>
          <w:marBottom w:val="0"/>
          <w:divBdr>
            <w:top w:val="none" w:sz="0" w:space="0" w:color="auto"/>
            <w:left w:val="none" w:sz="0" w:space="0" w:color="auto"/>
            <w:bottom w:val="none" w:sz="0" w:space="0" w:color="auto"/>
            <w:right w:val="none" w:sz="0" w:space="0" w:color="auto"/>
          </w:divBdr>
        </w:div>
        <w:div w:id="1453330305">
          <w:marLeft w:val="640"/>
          <w:marRight w:val="0"/>
          <w:marTop w:val="0"/>
          <w:marBottom w:val="0"/>
          <w:divBdr>
            <w:top w:val="none" w:sz="0" w:space="0" w:color="auto"/>
            <w:left w:val="none" w:sz="0" w:space="0" w:color="auto"/>
            <w:bottom w:val="none" w:sz="0" w:space="0" w:color="auto"/>
            <w:right w:val="none" w:sz="0" w:space="0" w:color="auto"/>
          </w:divBdr>
        </w:div>
        <w:div w:id="1719477483">
          <w:marLeft w:val="640"/>
          <w:marRight w:val="0"/>
          <w:marTop w:val="0"/>
          <w:marBottom w:val="0"/>
          <w:divBdr>
            <w:top w:val="none" w:sz="0" w:space="0" w:color="auto"/>
            <w:left w:val="none" w:sz="0" w:space="0" w:color="auto"/>
            <w:bottom w:val="none" w:sz="0" w:space="0" w:color="auto"/>
            <w:right w:val="none" w:sz="0" w:space="0" w:color="auto"/>
          </w:divBdr>
        </w:div>
        <w:div w:id="1430154351">
          <w:marLeft w:val="640"/>
          <w:marRight w:val="0"/>
          <w:marTop w:val="0"/>
          <w:marBottom w:val="0"/>
          <w:divBdr>
            <w:top w:val="none" w:sz="0" w:space="0" w:color="auto"/>
            <w:left w:val="none" w:sz="0" w:space="0" w:color="auto"/>
            <w:bottom w:val="none" w:sz="0" w:space="0" w:color="auto"/>
            <w:right w:val="none" w:sz="0" w:space="0" w:color="auto"/>
          </w:divBdr>
        </w:div>
        <w:div w:id="346954258">
          <w:marLeft w:val="640"/>
          <w:marRight w:val="0"/>
          <w:marTop w:val="0"/>
          <w:marBottom w:val="0"/>
          <w:divBdr>
            <w:top w:val="none" w:sz="0" w:space="0" w:color="auto"/>
            <w:left w:val="none" w:sz="0" w:space="0" w:color="auto"/>
            <w:bottom w:val="none" w:sz="0" w:space="0" w:color="auto"/>
            <w:right w:val="none" w:sz="0" w:space="0" w:color="auto"/>
          </w:divBdr>
        </w:div>
        <w:div w:id="899634173">
          <w:marLeft w:val="640"/>
          <w:marRight w:val="0"/>
          <w:marTop w:val="0"/>
          <w:marBottom w:val="0"/>
          <w:divBdr>
            <w:top w:val="none" w:sz="0" w:space="0" w:color="auto"/>
            <w:left w:val="none" w:sz="0" w:space="0" w:color="auto"/>
            <w:bottom w:val="none" w:sz="0" w:space="0" w:color="auto"/>
            <w:right w:val="none" w:sz="0" w:space="0" w:color="auto"/>
          </w:divBdr>
        </w:div>
        <w:div w:id="641230700">
          <w:marLeft w:val="640"/>
          <w:marRight w:val="0"/>
          <w:marTop w:val="0"/>
          <w:marBottom w:val="0"/>
          <w:divBdr>
            <w:top w:val="none" w:sz="0" w:space="0" w:color="auto"/>
            <w:left w:val="none" w:sz="0" w:space="0" w:color="auto"/>
            <w:bottom w:val="none" w:sz="0" w:space="0" w:color="auto"/>
            <w:right w:val="none" w:sz="0" w:space="0" w:color="auto"/>
          </w:divBdr>
        </w:div>
        <w:div w:id="1234974235">
          <w:marLeft w:val="640"/>
          <w:marRight w:val="0"/>
          <w:marTop w:val="0"/>
          <w:marBottom w:val="0"/>
          <w:divBdr>
            <w:top w:val="none" w:sz="0" w:space="0" w:color="auto"/>
            <w:left w:val="none" w:sz="0" w:space="0" w:color="auto"/>
            <w:bottom w:val="none" w:sz="0" w:space="0" w:color="auto"/>
            <w:right w:val="none" w:sz="0" w:space="0" w:color="auto"/>
          </w:divBdr>
        </w:div>
        <w:div w:id="822236062">
          <w:marLeft w:val="640"/>
          <w:marRight w:val="0"/>
          <w:marTop w:val="0"/>
          <w:marBottom w:val="0"/>
          <w:divBdr>
            <w:top w:val="none" w:sz="0" w:space="0" w:color="auto"/>
            <w:left w:val="none" w:sz="0" w:space="0" w:color="auto"/>
            <w:bottom w:val="none" w:sz="0" w:space="0" w:color="auto"/>
            <w:right w:val="none" w:sz="0" w:space="0" w:color="auto"/>
          </w:divBdr>
        </w:div>
        <w:div w:id="1939632248">
          <w:marLeft w:val="640"/>
          <w:marRight w:val="0"/>
          <w:marTop w:val="0"/>
          <w:marBottom w:val="0"/>
          <w:divBdr>
            <w:top w:val="none" w:sz="0" w:space="0" w:color="auto"/>
            <w:left w:val="none" w:sz="0" w:space="0" w:color="auto"/>
            <w:bottom w:val="none" w:sz="0" w:space="0" w:color="auto"/>
            <w:right w:val="none" w:sz="0" w:space="0" w:color="auto"/>
          </w:divBdr>
        </w:div>
        <w:div w:id="1503543077">
          <w:marLeft w:val="640"/>
          <w:marRight w:val="0"/>
          <w:marTop w:val="0"/>
          <w:marBottom w:val="0"/>
          <w:divBdr>
            <w:top w:val="none" w:sz="0" w:space="0" w:color="auto"/>
            <w:left w:val="none" w:sz="0" w:space="0" w:color="auto"/>
            <w:bottom w:val="none" w:sz="0" w:space="0" w:color="auto"/>
            <w:right w:val="none" w:sz="0" w:space="0" w:color="auto"/>
          </w:divBdr>
        </w:div>
        <w:div w:id="2105808747">
          <w:marLeft w:val="640"/>
          <w:marRight w:val="0"/>
          <w:marTop w:val="0"/>
          <w:marBottom w:val="0"/>
          <w:divBdr>
            <w:top w:val="none" w:sz="0" w:space="0" w:color="auto"/>
            <w:left w:val="none" w:sz="0" w:space="0" w:color="auto"/>
            <w:bottom w:val="none" w:sz="0" w:space="0" w:color="auto"/>
            <w:right w:val="none" w:sz="0" w:space="0" w:color="auto"/>
          </w:divBdr>
        </w:div>
        <w:div w:id="2127117227">
          <w:marLeft w:val="640"/>
          <w:marRight w:val="0"/>
          <w:marTop w:val="0"/>
          <w:marBottom w:val="0"/>
          <w:divBdr>
            <w:top w:val="none" w:sz="0" w:space="0" w:color="auto"/>
            <w:left w:val="none" w:sz="0" w:space="0" w:color="auto"/>
            <w:bottom w:val="none" w:sz="0" w:space="0" w:color="auto"/>
            <w:right w:val="none" w:sz="0" w:space="0" w:color="auto"/>
          </w:divBdr>
        </w:div>
        <w:div w:id="605425226">
          <w:marLeft w:val="640"/>
          <w:marRight w:val="0"/>
          <w:marTop w:val="0"/>
          <w:marBottom w:val="0"/>
          <w:divBdr>
            <w:top w:val="none" w:sz="0" w:space="0" w:color="auto"/>
            <w:left w:val="none" w:sz="0" w:space="0" w:color="auto"/>
            <w:bottom w:val="none" w:sz="0" w:space="0" w:color="auto"/>
            <w:right w:val="none" w:sz="0" w:space="0" w:color="auto"/>
          </w:divBdr>
        </w:div>
        <w:div w:id="1108810605">
          <w:marLeft w:val="640"/>
          <w:marRight w:val="0"/>
          <w:marTop w:val="0"/>
          <w:marBottom w:val="0"/>
          <w:divBdr>
            <w:top w:val="none" w:sz="0" w:space="0" w:color="auto"/>
            <w:left w:val="none" w:sz="0" w:space="0" w:color="auto"/>
            <w:bottom w:val="none" w:sz="0" w:space="0" w:color="auto"/>
            <w:right w:val="none" w:sz="0" w:space="0" w:color="auto"/>
          </w:divBdr>
        </w:div>
        <w:div w:id="778990789">
          <w:marLeft w:val="640"/>
          <w:marRight w:val="0"/>
          <w:marTop w:val="0"/>
          <w:marBottom w:val="0"/>
          <w:divBdr>
            <w:top w:val="none" w:sz="0" w:space="0" w:color="auto"/>
            <w:left w:val="none" w:sz="0" w:space="0" w:color="auto"/>
            <w:bottom w:val="none" w:sz="0" w:space="0" w:color="auto"/>
            <w:right w:val="none" w:sz="0" w:space="0" w:color="auto"/>
          </w:divBdr>
        </w:div>
        <w:div w:id="1480272573">
          <w:marLeft w:val="640"/>
          <w:marRight w:val="0"/>
          <w:marTop w:val="0"/>
          <w:marBottom w:val="0"/>
          <w:divBdr>
            <w:top w:val="none" w:sz="0" w:space="0" w:color="auto"/>
            <w:left w:val="none" w:sz="0" w:space="0" w:color="auto"/>
            <w:bottom w:val="none" w:sz="0" w:space="0" w:color="auto"/>
            <w:right w:val="none" w:sz="0" w:space="0" w:color="auto"/>
          </w:divBdr>
        </w:div>
        <w:div w:id="639460357">
          <w:marLeft w:val="640"/>
          <w:marRight w:val="0"/>
          <w:marTop w:val="0"/>
          <w:marBottom w:val="0"/>
          <w:divBdr>
            <w:top w:val="none" w:sz="0" w:space="0" w:color="auto"/>
            <w:left w:val="none" w:sz="0" w:space="0" w:color="auto"/>
            <w:bottom w:val="none" w:sz="0" w:space="0" w:color="auto"/>
            <w:right w:val="none" w:sz="0" w:space="0" w:color="auto"/>
          </w:divBdr>
        </w:div>
        <w:div w:id="920872918">
          <w:marLeft w:val="640"/>
          <w:marRight w:val="0"/>
          <w:marTop w:val="0"/>
          <w:marBottom w:val="0"/>
          <w:divBdr>
            <w:top w:val="none" w:sz="0" w:space="0" w:color="auto"/>
            <w:left w:val="none" w:sz="0" w:space="0" w:color="auto"/>
            <w:bottom w:val="none" w:sz="0" w:space="0" w:color="auto"/>
            <w:right w:val="none" w:sz="0" w:space="0" w:color="auto"/>
          </w:divBdr>
        </w:div>
        <w:div w:id="634335206">
          <w:marLeft w:val="640"/>
          <w:marRight w:val="0"/>
          <w:marTop w:val="0"/>
          <w:marBottom w:val="0"/>
          <w:divBdr>
            <w:top w:val="none" w:sz="0" w:space="0" w:color="auto"/>
            <w:left w:val="none" w:sz="0" w:space="0" w:color="auto"/>
            <w:bottom w:val="none" w:sz="0" w:space="0" w:color="auto"/>
            <w:right w:val="none" w:sz="0" w:space="0" w:color="auto"/>
          </w:divBdr>
        </w:div>
        <w:div w:id="783888968">
          <w:marLeft w:val="640"/>
          <w:marRight w:val="0"/>
          <w:marTop w:val="0"/>
          <w:marBottom w:val="0"/>
          <w:divBdr>
            <w:top w:val="none" w:sz="0" w:space="0" w:color="auto"/>
            <w:left w:val="none" w:sz="0" w:space="0" w:color="auto"/>
            <w:bottom w:val="none" w:sz="0" w:space="0" w:color="auto"/>
            <w:right w:val="none" w:sz="0" w:space="0" w:color="auto"/>
          </w:divBdr>
        </w:div>
        <w:div w:id="232012468">
          <w:marLeft w:val="640"/>
          <w:marRight w:val="0"/>
          <w:marTop w:val="0"/>
          <w:marBottom w:val="0"/>
          <w:divBdr>
            <w:top w:val="none" w:sz="0" w:space="0" w:color="auto"/>
            <w:left w:val="none" w:sz="0" w:space="0" w:color="auto"/>
            <w:bottom w:val="none" w:sz="0" w:space="0" w:color="auto"/>
            <w:right w:val="none" w:sz="0" w:space="0" w:color="auto"/>
          </w:divBdr>
        </w:div>
        <w:div w:id="484592487">
          <w:marLeft w:val="640"/>
          <w:marRight w:val="0"/>
          <w:marTop w:val="0"/>
          <w:marBottom w:val="0"/>
          <w:divBdr>
            <w:top w:val="none" w:sz="0" w:space="0" w:color="auto"/>
            <w:left w:val="none" w:sz="0" w:space="0" w:color="auto"/>
            <w:bottom w:val="none" w:sz="0" w:space="0" w:color="auto"/>
            <w:right w:val="none" w:sz="0" w:space="0" w:color="auto"/>
          </w:divBdr>
        </w:div>
        <w:div w:id="1572036016">
          <w:marLeft w:val="640"/>
          <w:marRight w:val="0"/>
          <w:marTop w:val="0"/>
          <w:marBottom w:val="0"/>
          <w:divBdr>
            <w:top w:val="none" w:sz="0" w:space="0" w:color="auto"/>
            <w:left w:val="none" w:sz="0" w:space="0" w:color="auto"/>
            <w:bottom w:val="none" w:sz="0" w:space="0" w:color="auto"/>
            <w:right w:val="none" w:sz="0" w:space="0" w:color="auto"/>
          </w:divBdr>
        </w:div>
        <w:div w:id="1025447612">
          <w:marLeft w:val="640"/>
          <w:marRight w:val="0"/>
          <w:marTop w:val="0"/>
          <w:marBottom w:val="0"/>
          <w:divBdr>
            <w:top w:val="none" w:sz="0" w:space="0" w:color="auto"/>
            <w:left w:val="none" w:sz="0" w:space="0" w:color="auto"/>
            <w:bottom w:val="none" w:sz="0" w:space="0" w:color="auto"/>
            <w:right w:val="none" w:sz="0" w:space="0" w:color="auto"/>
          </w:divBdr>
        </w:div>
        <w:div w:id="837817217">
          <w:marLeft w:val="640"/>
          <w:marRight w:val="0"/>
          <w:marTop w:val="0"/>
          <w:marBottom w:val="0"/>
          <w:divBdr>
            <w:top w:val="none" w:sz="0" w:space="0" w:color="auto"/>
            <w:left w:val="none" w:sz="0" w:space="0" w:color="auto"/>
            <w:bottom w:val="none" w:sz="0" w:space="0" w:color="auto"/>
            <w:right w:val="none" w:sz="0" w:space="0" w:color="auto"/>
          </w:divBdr>
        </w:div>
        <w:div w:id="1527059578">
          <w:marLeft w:val="640"/>
          <w:marRight w:val="0"/>
          <w:marTop w:val="0"/>
          <w:marBottom w:val="0"/>
          <w:divBdr>
            <w:top w:val="none" w:sz="0" w:space="0" w:color="auto"/>
            <w:left w:val="none" w:sz="0" w:space="0" w:color="auto"/>
            <w:bottom w:val="none" w:sz="0" w:space="0" w:color="auto"/>
            <w:right w:val="none" w:sz="0" w:space="0" w:color="auto"/>
          </w:divBdr>
        </w:div>
        <w:div w:id="531654227">
          <w:marLeft w:val="640"/>
          <w:marRight w:val="0"/>
          <w:marTop w:val="0"/>
          <w:marBottom w:val="0"/>
          <w:divBdr>
            <w:top w:val="none" w:sz="0" w:space="0" w:color="auto"/>
            <w:left w:val="none" w:sz="0" w:space="0" w:color="auto"/>
            <w:bottom w:val="none" w:sz="0" w:space="0" w:color="auto"/>
            <w:right w:val="none" w:sz="0" w:space="0" w:color="auto"/>
          </w:divBdr>
        </w:div>
        <w:div w:id="877084741">
          <w:marLeft w:val="640"/>
          <w:marRight w:val="0"/>
          <w:marTop w:val="0"/>
          <w:marBottom w:val="0"/>
          <w:divBdr>
            <w:top w:val="none" w:sz="0" w:space="0" w:color="auto"/>
            <w:left w:val="none" w:sz="0" w:space="0" w:color="auto"/>
            <w:bottom w:val="none" w:sz="0" w:space="0" w:color="auto"/>
            <w:right w:val="none" w:sz="0" w:space="0" w:color="auto"/>
          </w:divBdr>
        </w:div>
        <w:div w:id="866799713">
          <w:marLeft w:val="640"/>
          <w:marRight w:val="0"/>
          <w:marTop w:val="0"/>
          <w:marBottom w:val="0"/>
          <w:divBdr>
            <w:top w:val="none" w:sz="0" w:space="0" w:color="auto"/>
            <w:left w:val="none" w:sz="0" w:space="0" w:color="auto"/>
            <w:bottom w:val="none" w:sz="0" w:space="0" w:color="auto"/>
            <w:right w:val="none" w:sz="0" w:space="0" w:color="auto"/>
          </w:divBdr>
        </w:div>
        <w:div w:id="959923586">
          <w:marLeft w:val="640"/>
          <w:marRight w:val="0"/>
          <w:marTop w:val="0"/>
          <w:marBottom w:val="0"/>
          <w:divBdr>
            <w:top w:val="none" w:sz="0" w:space="0" w:color="auto"/>
            <w:left w:val="none" w:sz="0" w:space="0" w:color="auto"/>
            <w:bottom w:val="none" w:sz="0" w:space="0" w:color="auto"/>
            <w:right w:val="none" w:sz="0" w:space="0" w:color="auto"/>
          </w:divBdr>
        </w:div>
        <w:div w:id="505675914">
          <w:marLeft w:val="640"/>
          <w:marRight w:val="0"/>
          <w:marTop w:val="0"/>
          <w:marBottom w:val="0"/>
          <w:divBdr>
            <w:top w:val="none" w:sz="0" w:space="0" w:color="auto"/>
            <w:left w:val="none" w:sz="0" w:space="0" w:color="auto"/>
            <w:bottom w:val="none" w:sz="0" w:space="0" w:color="auto"/>
            <w:right w:val="none" w:sz="0" w:space="0" w:color="auto"/>
          </w:divBdr>
        </w:div>
        <w:div w:id="843401662">
          <w:marLeft w:val="640"/>
          <w:marRight w:val="0"/>
          <w:marTop w:val="0"/>
          <w:marBottom w:val="0"/>
          <w:divBdr>
            <w:top w:val="none" w:sz="0" w:space="0" w:color="auto"/>
            <w:left w:val="none" w:sz="0" w:space="0" w:color="auto"/>
            <w:bottom w:val="none" w:sz="0" w:space="0" w:color="auto"/>
            <w:right w:val="none" w:sz="0" w:space="0" w:color="auto"/>
          </w:divBdr>
        </w:div>
        <w:div w:id="339359361">
          <w:marLeft w:val="640"/>
          <w:marRight w:val="0"/>
          <w:marTop w:val="0"/>
          <w:marBottom w:val="0"/>
          <w:divBdr>
            <w:top w:val="none" w:sz="0" w:space="0" w:color="auto"/>
            <w:left w:val="none" w:sz="0" w:space="0" w:color="auto"/>
            <w:bottom w:val="none" w:sz="0" w:space="0" w:color="auto"/>
            <w:right w:val="none" w:sz="0" w:space="0" w:color="auto"/>
          </w:divBdr>
        </w:div>
        <w:div w:id="2080639459">
          <w:marLeft w:val="640"/>
          <w:marRight w:val="0"/>
          <w:marTop w:val="0"/>
          <w:marBottom w:val="0"/>
          <w:divBdr>
            <w:top w:val="none" w:sz="0" w:space="0" w:color="auto"/>
            <w:left w:val="none" w:sz="0" w:space="0" w:color="auto"/>
            <w:bottom w:val="none" w:sz="0" w:space="0" w:color="auto"/>
            <w:right w:val="none" w:sz="0" w:space="0" w:color="auto"/>
          </w:divBdr>
        </w:div>
        <w:div w:id="1732607082">
          <w:marLeft w:val="640"/>
          <w:marRight w:val="0"/>
          <w:marTop w:val="0"/>
          <w:marBottom w:val="0"/>
          <w:divBdr>
            <w:top w:val="none" w:sz="0" w:space="0" w:color="auto"/>
            <w:left w:val="none" w:sz="0" w:space="0" w:color="auto"/>
            <w:bottom w:val="none" w:sz="0" w:space="0" w:color="auto"/>
            <w:right w:val="none" w:sz="0" w:space="0" w:color="auto"/>
          </w:divBdr>
        </w:div>
      </w:divsChild>
    </w:div>
    <w:div w:id="405808088">
      <w:bodyDiv w:val="1"/>
      <w:marLeft w:val="0"/>
      <w:marRight w:val="0"/>
      <w:marTop w:val="0"/>
      <w:marBottom w:val="0"/>
      <w:divBdr>
        <w:top w:val="none" w:sz="0" w:space="0" w:color="auto"/>
        <w:left w:val="none" w:sz="0" w:space="0" w:color="auto"/>
        <w:bottom w:val="none" w:sz="0" w:space="0" w:color="auto"/>
        <w:right w:val="none" w:sz="0" w:space="0" w:color="auto"/>
      </w:divBdr>
      <w:divsChild>
        <w:div w:id="307323587">
          <w:marLeft w:val="640"/>
          <w:marRight w:val="0"/>
          <w:marTop w:val="0"/>
          <w:marBottom w:val="0"/>
          <w:divBdr>
            <w:top w:val="none" w:sz="0" w:space="0" w:color="auto"/>
            <w:left w:val="none" w:sz="0" w:space="0" w:color="auto"/>
            <w:bottom w:val="none" w:sz="0" w:space="0" w:color="auto"/>
            <w:right w:val="none" w:sz="0" w:space="0" w:color="auto"/>
          </w:divBdr>
        </w:div>
        <w:div w:id="1764452955">
          <w:marLeft w:val="640"/>
          <w:marRight w:val="0"/>
          <w:marTop w:val="0"/>
          <w:marBottom w:val="0"/>
          <w:divBdr>
            <w:top w:val="none" w:sz="0" w:space="0" w:color="auto"/>
            <w:left w:val="none" w:sz="0" w:space="0" w:color="auto"/>
            <w:bottom w:val="none" w:sz="0" w:space="0" w:color="auto"/>
            <w:right w:val="none" w:sz="0" w:space="0" w:color="auto"/>
          </w:divBdr>
        </w:div>
        <w:div w:id="1584560920">
          <w:marLeft w:val="640"/>
          <w:marRight w:val="0"/>
          <w:marTop w:val="0"/>
          <w:marBottom w:val="0"/>
          <w:divBdr>
            <w:top w:val="none" w:sz="0" w:space="0" w:color="auto"/>
            <w:left w:val="none" w:sz="0" w:space="0" w:color="auto"/>
            <w:bottom w:val="none" w:sz="0" w:space="0" w:color="auto"/>
            <w:right w:val="none" w:sz="0" w:space="0" w:color="auto"/>
          </w:divBdr>
        </w:div>
        <w:div w:id="2065830329">
          <w:marLeft w:val="640"/>
          <w:marRight w:val="0"/>
          <w:marTop w:val="0"/>
          <w:marBottom w:val="0"/>
          <w:divBdr>
            <w:top w:val="none" w:sz="0" w:space="0" w:color="auto"/>
            <w:left w:val="none" w:sz="0" w:space="0" w:color="auto"/>
            <w:bottom w:val="none" w:sz="0" w:space="0" w:color="auto"/>
            <w:right w:val="none" w:sz="0" w:space="0" w:color="auto"/>
          </w:divBdr>
        </w:div>
        <w:div w:id="2137219161">
          <w:marLeft w:val="640"/>
          <w:marRight w:val="0"/>
          <w:marTop w:val="0"/>
          <w:marBottom w:val="0"/>
          <w:divBdr>
            <w:top w:val="none" w:sz="0" w:space="0" w:color="auto"/>
            <w:left w:val="none" w:sz="0" w:space="0" w:color="auto"/>
            <w:bottom w:val="none" w:sz="0" w:space="0" w:color="auto"/>
            <w:right w:val="none" w:sz="0" w:space="0" w:color="auto"/>
          </w:divBdr>
        </w:div>
        <w:div w:id="1642270516">
          <w:marLeft w:val="640"/>
          <w:marRight w:val="0"/>
          <w:marTop w:val="0"/>
          <w:marBottom w:val="0"/>
          <w:divBdr>
            <w:top w:val="none" w:sz="0" w:space="0" w:color="auto"/>
            <w:left w:val="none" w:sz="0" w:space="0" w:color="auto"/>
            <w:bottom w:val="none" w:sz="0" w:space="0" w:color="auto"/>
            <w:right w:val="none" w:sz="0" w:space="0" w:color="auto"/>
          </w:divBdr>
        </w:div>
        <w:div w:id="1493594574">
          <w:marLeft w:val="640"/>
          <w:marRight w:val="0"/>
          <w:marTop w:val="0"/>
          <w:marBottom w:val="0"/>
          <w:divBdr>
            <w:top w:val="none" w:sz="0" w:space="0" w:color="auto"/>
            <w:left w:val="none" w:sz="0" w:space="0" w:color="auto"/>
            <w:bottom w:val="none" w:sz="0" w:space="0" w:color="auto"/>
            <w:right w:val="none" w:sz="0" w:space="0" w:color="auto"/>
          </w:divBdr>
        </w:div>
        <w:div w:id="679504749">
          <w:marLeft w:val="640"/>
          <w:marRight w:val="0"/>
          <w:marTop w:val="0"/>
          <w:marBottom w:val="0"/>
          <w:divBdr>
            <w:top w:val="none" w:sz="0" w:space="0" w:color="auto"/>
            <w:left w:val="none" w:sz="0" w:space="0" w:color="auto"/>
            <w:bottom w:val="none" w:sz="0" w:space="0" w:color="auto"/>
            <w:right w:val="none" w:sz="0" w:space="0" w:color="auto"/>
          </w:divBdr>
        </w:div>
        <w:div w:id="1824853723">
          <w:marLeft w:val="640"/>
          <w:marRight w:val="0"/>
          <w:marTop w:val="0"/>
          <w:marBottom w:val="0"/>
          <w:divBdr>
            <w:top w:val="none" w:sz="0" w:space="0" w:color="auto"/>
            <w:left w:val="none" w:sz="0" w:space="0" w:color="auto"/>
            <w:bottom w:val="none" w:sz="0" w:space="0" w:color="auto"/>
            <w:right w:val="none" w:sz="0" w:space="0" w:color="auto"/>
          </w:divBdr>
        </w:div>
        <w:div w:id="1987277701">
          <w:marLeft w:val="640"/>
          <w:marRight w:val="0"/>
          <w:marTop w:val="0"/>
          <w:marBottom w:val="0"/>
          <w:divBdr>
            <w:top w:val="none" w:sz="0" w:space="0" w:color="auto"/>
            <w:left w:val="none" w:sz="0" w:space="0" w:color="auto"/>
            <w:bottom w:val="none" w:sz="0" w:space="0" w:color="auto"/>
            <w:right w:val="none" w:sz="0" w:space="0" w:color="auto"/>
          </w:divBdr>
        </w:div>
        <w:div w:id="1873225681">
          <w:marLeft w:val="640"/>
          <w:marRight w:val="0"/>
          <w:marTop w:val="0"/>
          <w:marBottom w:val="0"/>
          <w:divBdr>
            <w:top w:val="none" w:sz="0" w:space="0" w:color="auto"/>
            <w:left w:val="none" w:sz="0" w:space="0" w:color="auto"/>
            <w:bottom w:val="none" w:sz="0" w:space="0" w:color="auto"/>
            <w:right w:val="none" w:sz="0" w:space="0" w:color="auto"/>
          </w:divBdr>
        </w:div>
        <w:div w:id="2110655234">
          <w:marLeft w:val="640"/>
          <w:marRight w:val="0"/>
          <w:marTop w:val="0"/>
          <w:marBottom w:val="0"/>
          <w:divBdr>
            <w:top w:val="none" w:sz="0" w:space="0" w:color="auto"/>
            <w:left w:val="none" w:sz="0" w:space="0" w:color="auto"/>
            <w:bottom w:val="none" w:sz="0" w:space="0" w:color="auto"/>
            <w:right w:val="none" w:sz="0" w:space="0" w:color="auto"/>
          </w:divBdr>
        </w:div>
        <w:div w:id="1387335570">
          <w:marLeft w:val="640"/>
          <w:marRight w:val="0"/>
          <w:marTop w:val="0"/>
          <w:marBottom w:val="0"/>
          <w:divBdr>
            <w:top w:val="none" w:sz="0" w:space="0" w:color="auto"/>
            <w:left w:val="none" w:sz="0" w:space="0" w:color="auto"/>
            <w:bottom w:val="none" w:sz="0" w:space="0" w:color="auto"/>
            <w:right w:val="none" w:sz="0" w:space="0" w:color="auto"/>
          </w:divBdr>
        </w:div>
        <w:div w:id="1896701130">
          <w:marLeft w:val="640"/>
          <w:marRight w:val="0"/>
          <w:marTop w:val="0"/>
          <w:marBottom w:val="0"/>
          <w:divBdr>
            <w:top w:val="none" w:sz="0" w:space="0" w:color="auto"/>
            <w:left w:val="none" w:sz="0" w:space="0" w:color="auto"/>
            <w:bottom w:val="none" w:sz="0" w:space="0" w:color="auto"/>
            <w:right w:val="none" w:sz="0" w:space="0" w:color="auto"/>
          </w:divBdr>
        </w:div>
        <w:div w:id="1245721000">
          <w:marLeft w:val="640"/>
          <w:marRight w:val="0"/>
          <w:marTop w:val="0"/>
          <w:marBottom w:val="0"/>
          <w:divBdr>
            <w:top w:val="none" w:sz="0" w:space="0" w:color="auto"/>
            <w:left w:val="none" w:sz="0" w:space="0" w:color="auto"/>
            <w:bottom w:val="none" w:sz="0" w:space="0" w:color="auto"/>
            <w:right w:val="none" w:sz="0" w:space="0" w:color="auto"/>
          </w:divBdr>
        </w:div>
        <w:div w:id="111440145">
          <w:marLeft w:val="640"/>
          <w:marRight w:val="0"/>
          <w:marTop w:val="0"/>
          <w:marBottom w:val="0"/>
          <w:divBdr>
            <w:top w:val="none" w:sz="0" w:space="0" w:color="auto"/>
            <w:left w:val="none" w:sz="0" w:space="0" w:color="auto"/>
            <w:bottom w:val="none" w:sz="0" w:space="0" w:color="auto"/>
            <w:right w:val="none" w:sz="0" w:space="0" w:color="auto"/>
          </w:divBdr>
        </w:div>
        <w:div w:id="842746207">
          <w:marLeft w:val="640"/>
          <w:marRight w:val="0"/>
          <w:marTop w:val="0"/>
          <w:marBottom w:val="0"/>
          <w:divBdr>
            <w:top w:val="none" w:sz="0" w:space="0" w:color="auto"/>
            <w:left w:val="none" w:sz="0" w:space="0" w:color="auto"/>
            <w:bottom w:val="none" w:sz="0" w:space="0" w:color="auto"/>
            <w:right w:val="none" w:sz="0" w:space="0" w:color="auto"/>
          </w:divBdr>
        </w:div>
        <w:div w:id="1280843235">
          <w:marLeft w:val="640"/>
          <w:marRight w:val="0"/>
          <w:marTop w:val="0"/>
          <w:marBottom w:val="0"/>
          <w:divBdr>
            <w:top w:val="none" w:sz="0" w:space="0" w:color="auto"/>
            <w:left w:val="none" w:sz="0" w:space="0" w:color="auto"/>
            <w:bottom w:val="none" w:sz="0" w:space="0" w:color="auto"/>
            <w:right w:val="none" w:sz="0" w:space="0" w:color="auto"/>
          </w:divBdr>
        </w:div>
        <w:div w:id="423569757">
          <w:marLeft w:val="640"/>
          <w:marRight w:val="0"/>
          <w:marTop w:val="0"/>
          <w:marBottom w:val="0"/>
          <w:divBdr>
            <w:top w:val="none" w:sz="0" w:space="0" w:color="auto"/>
            <w:left w:val="none" w:sz="0" w:space="0" w:color="auto"/>
            <w:bottom w:val="none" w:sz="0" w:space="0" w:color="auto"/>
            <w:right w:val="none" w:sz="0" w:space="0" w:color="auto"/>
          </w:divBdr>
        </w:div>
        <w:div w:id="1891962355">
          <w:marLeft w:val="640"/>
          <w:marRight w:val="0"/>
          <w:marTop w:val="0"/>
          <w:marBottom w:val="0"/>
          <w:divBdr>
            <w:top w:val="none" w:sz="0" w:space="0" w:color="auto"/>
            <w:left w:val="none" w:sz="0" w:space="0" w:color="auto"/>
            <w:bottom w:val="none" w:sz="0" w:space="0" w:color="auto"/>
            <w:right w:val="none" w:sz="0" w:space="0" w:color="auto"/>
          </w:divBdr>
        </w:div>
        <w:div w:id="1023551141">
          <w:marLeft w:val="640"/>
          <w:marRight w:val="0"/>
          <w:marTop w:val="0"/>
          <w:marBottom w:val="0"/>
          <w:divBdr>
            <w:top w:val="none" w:sz="0" w:space="0" w:color="auto"/>
            <w:left w:val="none" w:sz="0" w:space="0" w:color="auto"/>
            <w:bottom w:val="none" w:sz="0" w:space="0" w:color="auto"/>
            <w:right w:val="none" w:sz="0" w:space="0" w:color="auto"/>
          </w:divBdr>
        </w:div>
        <w:div w:id="757870302">
          <w:marLeft w:val="640"/>
          <w:marRight w:val="0"/>
          <w:marTop w:val="0"/>
          <w:marBottom w:val="0"/>
          <w:divBdr>
            <w:top w:val="none" w:sz="0" w:space="0" w:color="auto"/>
            <w:left w:val="none" w:sz="0" w:space="0" w:color="auto"/>
            <w:bottom w:val="none" w:sz="0" w:space="0" w:color="auto"/>
            <w:right w:val="none" w:sz="0" w:space="0" w:color="auto"/>
          </w:divBdr>
        </w:div>
        <w:div w:id="429661849">
          <w:marLeft w:val="640"/>
          <w:marRight w:val="0"/>
          <w:marTop w:val="0"/>
          <w:marBottom w:val="0"/>
          <w:divBdr>
            <w:top w:val="none" w:sz="0" w:space="0" w:color="auto"/>
            <w:left w:val="none" w:sz="0" w:space="0" w:color="auto"/>
            <w:bottom w:val="none" w:sz="0" w:space="0" w:color="auto"/>
            <w:right w:val="none" w:sz="0" w:space="0" w:color="auto"/>
          </w:divBdr>
        </w:div>
        <w:div w:id="1867209267">
          <w:marLeft w:val="640"/>
          <w:marRight w:val="0"/>
          <w:marTop w:val="0"/>
          <w:marBottom w:val="0"/>
          <w:divBdr>
            <w:top w:val="none" w:sz="0" w:space="0" w:color="auto"/>
            <w:left w:val="none" w:sz="0" w:space="0" w:color="auto"/>
            <w:bottom w:val="none" w:sz="0" w:space="0" w:color="auto"/>
            <w:right w:val="none" w:sz="0" w:space="0" w:color="auto"/>
          </w:divBdr>
        </w:div>
        <w:div w:id="2104641198">
          <w:marLeft w:val="640"/>
          <w:marRight w:val="0"/>
          <w:marTop w:val="0"/>
          <w:marBottom w:val="0"/>
          <w:divBdr>
            <w:top w:val="none" w:sz="0" w:space="0" w:color="auto"/>
            <w:left w:val="none" w:sz="0" w:space="0" w:color="auto"/>
            <w:bottom w:val="none" w:sz="0" w:space="0" w:color="auto"/>
            <w:right w:val="none" w:sz="0" w:space="0" w:color="auto"/>
          </w:divBdr>
        </w:div>
        <w:div w:id="477265016">
          <w:marLeft w:val="640"/>
          <w:marRight w:val="0"/>
          <w:marTop w:val="0"/>
          <w:marBottom w:val="0"/>
          <w:divBdr>
            <w:top w:val="none" w:sz="0" w:space="0" w:color="auto"/>
            <w:left w:val="none" w:sz="0" w:space="0" w:color="auto"/>
            <w:bottom w:val="none" w:sz="0" w:space="0" w:color="auto"/>
            <w:right w:val="none" w:sz="0" w:space="0" w:color="auto"/>
          </w:divBdr>
        </w:div>
        <w:div w:id="935940145">
          <w:marLeft w:val="640"/>
          <w:marRight w:val="0"/>
          <w:marTop w:val="0"/>
          <w:marBottom w:val="0"/>
          <w:divBdr>
            <w:top w:val="none" w:sz="0" w:space="0" w:color="auto"/>
            <w:left w:val="none" w:sz="0" w:space="0" w:color="auto"/>
            <w:bottom w:val="none" w:sz="0" w:space="0" w:color="auto"/>
            <w:right w:val="none" w:sz="0" w:space="0" w:color="auto"/>
          </w:divBdr>
        </w:div>
      </w:divsChild>
    </w:div>
    <w:div w:id="416289849">
      <w:bodyDiv w:val="1"/>
      <w:marLeft w:val="0"/>
      <w:marRight w:val="0"/>
      <w:marTop w:val="0"/>
      <w:marBottom w:val="0"/>
      <w:divBdr>
        <w:top w:val="none" w:sz="0" w:space="0" w:color="auto"/>
        <w:left w:val="none" w:sz="0" w:space="0" w:color="auto"/>
        <w:bottom w:val="none" w:sz="0" w:space="0" w:color="auto"/>
        <w:right w:val="none" w:sz="0" w:space="0" w:color="auto"/>
      </w:divBdr>
    </w:div>
    <w:div w:id="431632678">
      <w:bodyDiv w:val="1"/>
      <w:marLeft w:val="0"/>
      <w:marRight w:val="0"/>
      <w:marTop w:val="0"/>
      <w:marBottom w:val="0"/>
      <w:divBdr>
        <w:top w:val="none" w:sz="0" w:space="0" w:color="auto"/>
        <w:left w:val="none" w:sz="0" w:space="0" w:color="auto"/>
        <w:bottom w:val="none" w:sz="0" w:space="0" w:color="auto"/>
        <w:right w:val="none" w:sz="0" w:space="0" w:color="auto"/>
      </w:divBdr>
    </w:div>
    <w:div w:id="431779930">
      <w:bodyDiv w:val="1"/>
      <w:marLeft w:val="0"/>
      <w:marRight w:val="0"/>
      <w:marTop w:val="0"/>
      <w:marBottom w:val="0"/>
      <w:divBdr>
        <w:top w:val="none" w:sz="0" w:space="0" w:color="auto"/>
        <w:left w:val="none" w:sz="0" w:space="0" w:color="auto"/>
        <w:bottom w:val="none" w:sz="0" w:space="0" w:color="auto"/>
        <w:right w:val="none" w:sz="0" w:space="0" w:color="auto"/>
      </w:divBdr>
    </w:div>
    <w:div w:id="438373181">
      <w:bodyDiv w:val="1"/>
      <w:marLeft w:val="0"/>
      <w:marRight w:val="0"/>
      <w:marTop w:val="0"/>
      <w:marBottom w:val="0"/>
      <w:divBdr>
        <w:top w:val="none" w:sz="0" w:space="0" w:color="auto"/>
        <w:left w:val="none" w:sz="0" w:space="0" w:color="auto"/>
        <w:bottom w:val="none" w:sz="0" w:space="0" w:color="auto"/>
        <w:right w:val="none" w:sz="0" w:space="0" w:color="auto"/>
      </w:divBdr>
      <w:divsChild>
        <w:div w:id="223688859">
          <w:marLeft w:val="640"/>
          <w:marRight w:val="0"/>
          <w:marTop w:val="0"/>
          <w:marBottom w:val="0"/>
          <w:divBdr>
            <w:top w:val="none" w:sz="0" w:space="0" w:color="auto"/>
            <w:left w:val="none" w:sz="0" w:space="0" w:color="auto"/>
            <w:bottom w:val="none" w:sz="0" w:space="0" w:color="auto"/>
            <w:right w:val="none" w:sz="0" w:space="0" w:color="auto"/>
          </w:divBdr>
        </w:div>
        <w:div w:id="821043117">
          <w:marLeft w:val="640"/>
          <w:marRight w:val="0"/>
          <w:marTop w:val="0"/>
          <w:marBottom w:val="0"/>
          <w:divBdr>
            <w:top w:val="none" w:sz="0" w:space="0" w:color="auto"/>
            <w:left w:val="none" w:sz="0" w:space="0" w:color="auto"/>
            <w:bottom w:val="none" w:sz="0" w:space="0" w:color="auto"/>
            <w:right w:val="none" w:sz="0" w:space="0" w:color="auto"/>
          </w:divBdr>
        </w:div>
        <w:div w:id="1354188671">
          <w:marLeft w:val="640"/>
          <w:marRight w:val="0"/>
          <w:marTop w:val="0"/>
          <w:marBottom w:val="0"/>
          <w:divBdr>
            <w:top w:val="none" w:sz="0" w:space="0" w:color="auto"/>
            <w:left w:val="none" w:sz="0" w:space="0" w:color="auto"/>
            <w:bottom w:val="none" w:sz="0" w:space="0" w:color="auto"/>
            <w:right w:val="none" w:sz="0" w:space="0" w:color="auto"/>
          </w:divBdr>
        </w:div>
        <w:div w:id="1895433382">
          <w:marLeft w:val="640"/>
          <w:marRight w:val="0"/>
          <w:marTop w:val="0"/>
          <w:marBottom w:val="0"/>
          <w:divBdr>
            <w:top w:val="none" w:sz="0" w:space="0" w:color="auto"/>
            <w:left w:val="none" w:sz="0" w:space="0" w:color="auto"/>
            <w:bottom w:val="none" w:sz="0" w:space="0" w:color="auto"/>
            <w:right w:val="none" w:sz="0" w:space="0" w:color="auto"/>
          </w:divBdr>
        </w:div>
        <w:div w:id="1625497868">
          <w:marLeft w:val="640"/>
          <w:marRight w:val="0"/>
          <w:marTop w:val="0"/>
          <w:marBottom w:val="0"/>
          <w:divBdr>
            <w:top w:val="none" w:sz="0" w:space="0" w:color="auto"/>
            <w:left w:val="none" w:sz="0" w:space="0" w:color="auto"/>
            <w:bottom w:val="none" w:sz="0" w:space="0" w:color="auto"/>
            <w:right w:val="none" w:sz="0" w:space="0" w:color="auto"/>
          </w:divBdr>
        </w:div>
        <w:div w:id="1807426813">
          <w:marLeft w:val="640"/>
          <w:marRight w:val="0"/>
          <w:marTop w:val="0"/>
          <w:marBottom w:val="0"/>
          <w:divBdr>
            <w:top w:val="none" w:sz="0" w:space="0" w:color="auto"/>
            <w:left w:val="none" w:sz="0" w:space="0" w:color="auto"/>
            <w:bottom w:val="none" w:sz="0" w:space="0" w:color="auto"/>
            <w:right w:val="none" w:sz="0" w:space="0" w:color="auto"/>
          </w:divBdr>
        </w:div>
        <w:div w:id="536427196">
          <w:marLeft w:val="640"/>
          <w:marRight w:val="0"/>
          <w:marTop w:val="0"/>
          <w:marBottom w:val="0"/>
          <w:divBdr>
            <w:top w:val="none" w:sz="0" w:space="0" w:color="auto"/>
            <w:left w:val="none" w:sz="0" w:space="0" w:color="auto"/>
            <w:bottom w:val="none" w:sz="0" w:space="0" w:color="auto"/>
            <w:right w:val="none" w:sz="0" w:space="0" w:color="auto"/>
          </w:divBdr>
        </w:div>
        <w:div w:id="1757096305">
          <w:marLeft w:val="640"/>
          <w:marRight w:val="0"/>
          <w:marTop w:val="0"/>
          <w:marBottom w:val="0"/>
          <w:divBdr>
            <w:top w:val="none" w:sz="0" w:space="0" w:color="auto"/>
            <w:left w:val="none" w:sz="0" w:space="0" w:color="auto"/>
            <w:bottom w:val="none" w:sz="0" w:space="0" w:color="auto"/>
            <w:right w:val="none" w:sz="0" w:space="0" w:color="auto"/>
          </w:divBdr>
        </w:div>
        <w:div w:id="1859588135">
          <w:marLeft w:val="640"/>
          <w:marRight w:val="0"/>
          <w:marTop w:val="0"/>
          <w:marBottom w:val="0"/>
          <w:divBdr>
            <w:top w:val="none" w:sz="0" w:space="0" w:color="auto"/>
            <w:left w:val="none" w:sz="0" w:space="0" w:color="auto"/>
            <w:bottom w:val="none" w:sz="0" w:space="0" w:color="auto"/>
            <w:right w:val="none" w:sz="0" w:space="0" w:color="auto"/>
          </w:divBdr>
        </w:div>
        <w:div w:id="1166555729">
          <w:marLeft w:val="640"/>
          <w:marRight w:val="0"/>
          <w:marTop w:val="0"/>
          <w:marBottom w:val="0"/>
          <w:divBdr>
            <w:top w:val="none" w:sz="0" w:space="0" w:color="auto"/>
            <w:left w:val="none" w:sz="0" w:space="0" w:color="auto"/>
            <w:bottom w:val="none" w:sz="0" w:space="0" w:color="auto"/>
            <w:right w:val="none" w:sz="0" w:space="0" w:color="auto"/>
          </w:divBdr>
        </w:div>
        <w:div w:id="1546672710">
          <w:marLeft w:val="640"/>
          <w:marRight w:val="0"/>
          <w:marTop w:val="0"/>
          <w:marBottom w:val="0"/>
          <w:divBdr>
            <w:top w:val="none" w:sz="0" w:space="0" w:color="auto"/>
            <w:left w:val="none" w:sz="0" w:space="0" w:color="auto"/>
            <w:bottom w:val="none" w:sz="0" w:space="0" w:color="auto"/>
            <w:right w:val="none" w:sz="0" w:space="0" w:color="auto"/>
          </w:divBdr>
        </w:div>
        <w:div w:id="1126579738">
          <w:marLeft w:val="640"/>
          <w:marRight w:val="0"/>
          <w:marTop w:val="0"/>
          <w:marBottom w:val="0"/>
          <w:divBdr>
            <w:top w:val="none" w:sz="0" w:space="0" w:color="auto"/>
            <w:left w:val="none" w:sz="0" w:space="0" w:color="auto"/>
            <w:bottom w:val="none" w:sz="0" w:space="0" w:color="auto"/>
            <w:right w:val="none" w:sz="0" w:space="0" w:color="auto"/>
          </w:divBdr>
        </w:div>
        <w:div w:id="189539915">
          <w:marLeft w:val="640"/>
          <w:marRight w:val="0"/>
          <w:marTop w:val="0"/>
          <w:marBottom w:val="0"/>
          <w:divBdr>
            <w:top w:val="none" w:sz="0" w:space="0" w:color="auto"/>
            <w:left w:val="none" w:sz="0" w:space="0" w:color="auto"/>
            <w:bottom w:val="none" w:sz="0" w:space="0" w:color="auto"/>
            <w:right w:val="none" w:sz="0" w:space="0" w:color="auto"/>
          </w:divBdr>
        </w:div>
        <w:div w:id="826897163">
          <w:marLeft w:val="640"/>
          <w:marRight w:val="0"/>
          <w:marTop w:val="0"/>
          <w:marBottom w:val="0"/>
          <w:divBdr>
            <w:top w:val="none" w:sz="0" w:space="0" w:color="auto"/>
            <w:left w:val="none" w:sz="0" w:space="0" w:color="auto"/>
            <w:bottom w:val="none" w:sz="0" w:space="0" w:color="auto"/>
            <w:right w:val="none" w:sz="0" w:space="0" w:color="auto"/>
          </w:divBdr>
        </w:div>
        <w:div w:id="583565193">
          <w:marLeft w:val="640"/>
          <w:marRight w:val="0"/>
          <w:marTop w:val="0"/>
          <w:marBottom w:val="0"/>
          <w:divBdr>
            <w:top w:val="none" w:sz="0" w:space="0" w:color="auto"/>
            <w:left w:val="none" w:sz="0" w:space="0" w:color="auto"/>
            <w:bottom w:val="none" w:sz="0" w:space="0" w:color="auto"/>
            <w:right w:val="none" w:sz="0" w:space="0" w:color="auto"/>
          </w:divBdr>
        </w:div>
        <w:div w:id="1396008411">
          <w:marLeft w:val="640"/>
          <w:marRight w:val="0"/>
          <w:marTop w:val="0"/>
          <w:marBottom w:val="0"/>
          <w:divBdr>
            <w:top w:val="none" w:sz="0" w:space="0" w:color="auto"/>
            <w:left w:val="none" w:sz="0" w:space="0" w:color="auto"/>
            <w:bottom w:val="none" w:sz="0" w:space="0" w:color="auto"/>
            <w:right w:val="none" w:sz="0" w:space="0" w:color="auto"/>
          </w:divBdr>
        </w:div>
        <w:div w:id="964965593">
          <w:marLeft w:val="640"/>
          <w:marRight w:val="0"/>
          <w:marTop w:val="0"/>
          <w:marBottom w:val="0"/>
          <w:divBdr>
            <w:top w:val="none" w:sz="0" w:space="0" w:color="auto"/>
            <w:left w:val="none" w:sz="0" w:space="0" w:color="auto"/>
            <w:bottom w:val="none" w:sz="0" w:space="0" w:color="auto"/>
            <w:right w:val="none" w:sz="0" w:space="0" w:color="auto"/>
          </w:divBdr>
        </w:div>
        <w:div w:id="19860515">
          <w:marLeft w:val="640"/>
          <w:marRight w:val="0"/>
          <w:marTop w:val="0"/>
          <w:marBottom w:val="0"/>
          <w:divBdr>
            <w:top w:val="none" w:sz="0" w:space="0" w:color="auto"/>
            <w:left w:val="none" w:sz="0" w:space="0" w:color="auto"/>
            <w:bottom w:val="none" w:sz="0" w:space="0" w:color="auto"/>
            <w:right w:val="none" w:sz="0" w:space="0" w:color="auto"/>
          </w:divBdr>
        </w:div>
        <w:div w:id="738021704">
          <w:marLeft w:val="640"/>
          <w:marRight w:val="0"/>
          <w:marTop w:val="0"/>
          <w:marBottom w:val="0"/>
          <w:divBdr>
            <w:top w:val="none" w:sz="0" w:space="0" w:color="auto"/>
            <w:left w:val="none" w:sz="0" w:space="0" w:color="auto"/>
            <w:bottom w:val="none" w:sz="0" w:space="0" w:color="auto"/>
            <w:right w:val="none" w:sz="0" w:space="0" w:color="auto"/>
          </w:divBdr>
        </w:div>
        <w:div w:id="1643073046">
          <w:marLeft w:val="640"/>
          <w:marRight w:val="0"/>
          <w:marTop w:val="0"/>
          <w:marBottom w:val="0"/>
          <w:divBdr>
            <w:top w:val="none" w:sz="0" w:space="0" w:color="auto"/>
            <w:left w:val="none" w:sz="0" w:space="0" w:color="auto"/>
            <w:bottom w:val="none" w:sz="0" w:space="0" w:color="auto"/>
            <w:right w:val="none" w:sz="0" w:space="0" w:color="auto"/>
          </w:divBdr>
        </w:div>
        <w:div w:id="1358040105">
          <w:marLeft w:val="640"/>
          <w:marRight w:val="0"/>
          <w:marTop w:val="0"/>
          <w:marBottom w:val="0"/>
          <w:divBdr>
            <w:top w:val="none" w:sz="0" w:space="0" w:color="auto"/>
            <w:left w:val="none" w:sz="0" w:space="0" w:color="auto"/>
            <w:bottom w:val="none" w:sz="0" w:space="0" w:color="auto"/>
            <w:right w:val="none" w:sz="0" w:space="0" w:color="auto"/>
          </w:divBdr>
        </w:div>
        <w:div w:id="52656878">
          <w:marLeft w:val="640"/>
          <w:marRight w:val="0"/>
          <w:marTop w:val="0"/>
          <w:marBottom w:val="0"/>
          <w:divBdr>
            <w:top w:val="none" w:sz="0" w:space="0" w:color="auto"/>
            <w:left w:val="none" w:sz="0" w:space="0" w:color="auto"/>
            <w:bottom w:val="none" w:sz="0" w:space="0" w:color="auto"/>
            <w:right w:val="none" w:sz="0" w:space="0" w:color="auto"/>
          </w:divBdr>
        </w:div>
        <w:div w:id="846093640">
          <w:marLeft w:val="640"/>
          <w:marRight w:val="0"/>
          <w:marTop w:val="0"/>
          <w:marBottom w:val="0"/>
          <w:divBdr>
            <w:top w:val="none" w:sz="0" w:space="0" w:color="auto"/>
            <w:left w:val="none" w:sz="0" w:space="0" w:color="auto"/>
            <w:bottom w:val="none" w:sz="0" w:space="0" w:color="auto"/>
            <w:right w:val="none" w:sz="0" w:space="0" w:color="auto"/>
          </w:divBdr>
        </w:div>
        <w:div w:id="837697353">
          <w:marLeft w:val="640"/>
          <w:marRight w:val="0"/>
          <w:marTop w:val="0"/>
          <w:marBottom w:val="0"/>
          <w:divBdr>
            <w:top w:val="none" w:sz="0" w:space="0" w:color="auto"/>
            <w:left w:val="none" w:sz="0" w:space="0" w:color="auto"/>
            <w:bottom w:val="none" w:sz="0" w:space="0" w:color="auto"/>
            <w:right w:val="none" w:sz="0" w:space="0" w:color="auto"/>
          </w:divBdr>
        </w:div>
        <w:div w:id="1919290061">
          <w:marLeft w:val="640"/>
          <w:marRight w:val="0"/>
          <w:marTop w:val="0"/>
          <w:marBottom w:val="0"/>
          <w:divBdr>
            <w:top w:val="none" w:sz="0" w:space="0" w:color="auto"/>
            <w:left w:val="none" w:sz="0" w:space="0" w:color="auto"/>
            <w:bottom w:val="none" w:sz="0" w:space="0" w:color="auto"/>
            <w:right w:val="none" w:sz="0" w:space="0" w:color="auto"/>
          </w:divBdr>
        </w:div>
        <w:div w:id="1670327385">
          <w:marLeft w:val="640"/>
          <w:marRight w:val="0"/>
          <w:marTop w:val="0"/>
          <w:marBottom w:val="0"/>
          <w:divBdr>
            <w:top w:val="none" w:sz="0" w:space="0" w:color="auto"/>
            <w:left w:val="none" w:sz="0" w:space="0" w:color="auto"/>
            <w:bottom w:val="none" w:sz="0" w:space="0" w:color="auto"/>
            <w:right w:val="none" w:sz="0" w:space="0" w:color="auto"/>
          </w:divBdr>
        </w:div>
        <w:div w:id="1976715624">
          <w:marLeft w:val="640"/>
          <w:marRight w:val="0"/>
          <w:marTop w:val="0"/>
          <w:marBottom w:val="0"/>
          <w:divBdr>
            <w:top w:val="none" w:sz="0" w:space="0" w:color="auto"/>
            <w:left w:val="none" w:sz="0" w:space="0" w:color="auto"/>
            <w:bottom w:val="none" w:sz="0" w:space="0" w:color="auto"/>
            <w:right w:val="none" w:sz="0" w:space="0" w:color="auto"/>
          </w:divBdr>
        </w:div>
        <w:div w:id="629941900">
          <w:marLeft w:val="640"/>
          <w:marRight w:val="0"/>
          <w:marTop w:val="0"/>
          <w:marBottom w:val="0"/>
          <w:divBdr>
            <w:top w:val="none" w:sz="0" w:space="0" w:color="auto"/>
            <w:left w:val="none" w:sz="0" w:space="0" w:color="auto"/>
            <w:bottom w:val="none" w:sz="0" w:space="0" w:color="auto"/>
            <w:right w:val="none" w:sz="0" w:space="0" w:color="auto"/>
          </w:divBdr>
        </w:div>
        <w:div w:id="1588617157">
          <w:marLeft w:val="640"/>
          <w:marRight w:val="0"/>
          <w:marTop w:val="0"/>
          <w:marBottom w:val="0"/>
          <w:divBdr>
            <w:top w:val="none" w:sz="0" w:space="0" w:color="auto"/>
            <w:left w:val="none" w:sz="0" w:space="0" w:color="auto"/>
            <w:bottom w:val="none" w:sz="0" w:space="0" w:color="auto"/>
            <w:right w:val="none" w:sz="0" w:space="0" w:color="auto"/>
          </w:divBdr>
        </w:div>
        <w:div w:id="722406146">
          <w:marLeft w:val="640"/>
          <w:marRight w:val="0"/>
          <w:marTop w:val="0"/>
          <w:marBottom w:val="0"/>
          <w:divBdr>
            <w:top w:val="none" w:sz="0" w:space="0" w:color="auto"/>
            <w:left w:val="none" w:sz="0" w:space="0" w:color="auto"/>
            <w:bottom w:val="none" w:sz="0" w:space="0" w:color="auto"/>
            <w:right w:val="none" w:sz="0" w:space="0" w:color="auto"/>
          </w:divBdr>
        </w:div>
        <w:div w:id="1276445724">
          <w:marLeft w:val="640"/>
          <w:marRight w:val="0"/>
          <w:marTop w:val="0"/>
          <w:marBottom w:val="0"/>
          <w:divBdr>
            <w:top w:val="none" w:sz="0" w:space="0" w:color="auto"/>
            <w:left w:val="none" w:sz="0" w:space="0" w:color="auto"/>
            <w:bottom w:val="none" w:sz="0" w:space="0" w:color="auto"/>
            <w:right w:val="none" w:sz="0" w:space="0" w:color="auto"/>
          </w:divBdr>
        </w:div>
        <w:div w:id="798767177">
          <w:marLeft w:val="640"/>
          <w:marRight w:val="0"/>
          <w:marTop w:val="0"/>
          <w:marBottom w:val="0"/>
          <w:divBdr>
            <w:top w:val="none" w:sz="0" w:space="0" w:color="auto"/>
            <w:left w:val="none" w:sz="0" w:space="0" w:color="auto"/>
            <w:bottom w:val="none" w:sz="0" w:space="0" w:color="auto"/>
            <w:right w:val="none" w:sz="0" w:space="0" w:color="auto"/>
          </w:divBdr>
        </w:div>
        <w:div w:id="1835101072">
          <w:marLeft w:val="640"/>
          <w:marRight w:val="0"/>
          <w:marTop w:val="0"/>
          <w:marBottom w:val="0"/>
          <w:divBdr>
            <w:top w:val="none" w:sz="0" w:space="0" w:color="auto"/>
            <w:left w:val="none" w:sz="0" w:space="0" w:color="auto"/>
            <w:bottom w:val="none" w:sz="0" w:space="0" w:color="auto"/>
            <w:right w:val="none" w:sz="0" w:space="0" w:color="auto"/>
          </w:divBdr>
        </w:div>
      </w:divsChild>
    </w:div>
    <w:div w:id="441267742">
      <w:bodyDiv w:val="1"/>
      <w:marLeft w:val="0"/>
      <w:marRight w:val="0"/>
      <w:marTop w:val="0"/>
      <w:marBottom w:val="0"/>
      <w:divBdr>
        <w:top w:val="none" w:sz="0" w:space="0" w:color="auto"/>
        <w:left w:val="none" w:sz="0" w:space="0" w:color="auto"/>
        <w:bottom w:val="none" w:sz="0" w:space="0" w:color="auto"/>
        <w:right w:val="none" w:sz="0" w:space="0" w:color="auto"/>
      </w:divBdr>
      <w:divsChild>
        <w:div w:id="1070880436">
          <w:marLeft w:val="640"/>
          <w:marRight w:val="0"/>
          <w:marTop w:val="0"/>
          <w:marBottom w:val="0"/>
          <w:divBdr>
            <w:top w:val="none" w:sz="0" w:space="0" w:color="auto"/>
            <w:left w:val="none" w:sz="0" w:space="0" w:color="auto"/>
            <w:bottom w:val="none" w:sz="0" w:space="0" w:color="auto"/>
            <w:right w:val="none" w:sz="0" w:space="0" w:color="auto"/>
          </w:divBdr>
        </w:div>
        <w:div w:id="1428775091">
          <w:marLeft w:val="640"/>
          <w:marRight w:val="0"/>
          <w:marTop w:val="0"/>
          <w:marBottom w:val="0"/>
          <w:divBdr>
            <w:top w:val="none" w:sz="0" w:space="0" w:color="auto"/>
            <w:left w:val="none" w:sz="0" w:space="0" w:color="auto"/>
            <w:bottom w:val="none" w:sz="0" w:space="0" w:color="auto"/>
            <w:right w:val="none" w:sz="0" w:space="0" w:color="auto"/>
          </w:divBdr>
        </w:div>
        <w:div w:id="1198397783">
          <w:marLeft w:val="640"/>
          <w:marRight w:val="0"/>
          <w:marTop w:val="0"/>
          <w:marBottom w:val="0"/>
          <w:divBdr>
            <w:top w:val="none" w:sz="0" w:space="0" w:color="auto"/>
            <w:left w:val="none" w:sz="0" w:space="0" w:color="auto"/>
            <w:bottom w:val="none" w:sz="0" w:space="0" w:color="auto"/>
            <w:right w:val="none" w:sz="0" w:space="0" w:color="auto"/>
          </w:divBdr>
        </w:div>
        <w:div w:id="898173983">
          <w:marLeft w:val="640"/>
          <w:marRight w:val="0"/>
          <w:marTop w:val="0"/>
          <w:marBottom w:val="0"/>
          <w:divBdr>
            <w:top w:val="none" w:sz="0" w:space="0" w:color="auto"/>
            <w:left w:val="none" w:sz="0" w:space="0" w:color="auto"/>
            <w:bottom w:val="none" w:sz="0" w:space="0" w:color="auto"/>
            <w:right w:val="none" w:sz="0" w:space="0" w:color="auto"/>
          </w:divBdr>
        </w:div>
        <w:div w:id="217472120">
          <w:marLeft w:val="640"/>
          <w:marRight w:val="0"/>
          <w:marTop w:val="0"/>
          <w:marBottom w:val="0"/>
          <w:divBdr>
            <w:top w:val="none" w:sz="0" w:space="0" w:color="auto"/>
            <w:left w:val="none" w:sz="0" w:space="0" w:color="auto"/>
            <w:bottom w:val="none" w:sz="0" w:space="0" w:color="auto"/>
            <w:right w:val="none" w:sz="0" w:space="0" w:color="auto"/>
          </w:divBdr>
        </w:div>
        <w:div w:id="68315342">
          <w:marLeft w:val="640"/>
          <w:marRight w:val="0"/>
          <w:marTop w:val="0"/>
          <w:marBottom w:val="0"/>
          <w:divBdr>
            <w:top w:val="none" w:sz="0" w:space="0" w:color="auto"/>
            <w:left w:val="none" w:sz="0" w:space="0" w:color="auto"/>
            <w:bottom w:val="none" w:sz="0" w:space="0" w:color="auto"/>
            <w:right w:val="none" w:sz="0" w:space="0" w:color="auto"/>
          </w:divBdr>
        </w:div>
        <w:div w:id="1256749201">
          <w:marLeft w:val="640"/>
          <w:marRight w:val="0"/>
          <w:marTop w:val="0"/>
          <w:marBottom w:val="0"/>
          <w:divBdr>
            <w:top w:val="none" w:sz="0" w:space="0" w:color="auto"/>
            <w:left w:val="none" w:sz="0" w:space="0" w:color="auto"/>
            <w:bottom w:val="none" w:sz="0" w:space="0" w:color="auto"/>
            <w:right w:val="none" w:sz="0" w:space="0" w:color="auto"/>
          </w:divBdr>
        </w:div>
        <w:div w:id="291639789">
          <w:marLeft w:val="640"/>
          <w:marRight w:val="0"/>
          <w:marTop w:val="0"/>
          <w:marBottom w:val="0"/>
          <w:divBdr>
            <w:top w:val="none" w:sz="0" w:space="0" w:color="auto"/>
            <w:left w:val="none" w:sz="0" w:space="0" w:color="auto"/>
            <w:bottom w:val="none" w:sz="0" w:space="0" w:color="auto"/>
            <w:right w:val="none" w:sz="0" w:space="0" w:color="auto"/>
          </w:divBdr>
        </w:div>
        <w:div w:id="904679318">
          <w:marLeft w:val="640"/>
          <w:marRight w:val="0"/>
          <w:marTop w:val="0"/>
          <w:marBottom w:val="0"/>
          <w:divBdr>
            <w:top w:val="none" w:sz="0" w:space="0" w:color="auto"/>
            <w:left w:val="none" w:sz="0" w:space="0" w:color="auto"/>
            <w:bottom w:val="none" w:sz="0" w:space="0" w:color="auto"/>
            <w:right w:val="none" w:sz="0" w:space="0" w:color="auto"/>
          </w:divBdr>
        </w:div>
        <w:div w:id="1326667879">
          <w:marLeft w:val="640"/>
          <w:marRight w:val="0"/>
          <w:marTop w:val="0"/>
          <w:marBottom w:val="0"/>
          <w:divBdr>
            <w:top w:val="none" w:sz="0" w:space="0" w:color="auto"/>
            <w:left w:val="none" w:sz="0" w:space="0" w:color="auto"/>
            <w:bottom w:val="none" w:sz="0" w:space="0" w:color="auto"/>
            <w:right w:val="none" w:sz="0" w:space="0" w:color="auto"/>
          </w:divBdr>
        </w:div>
        <w:div w:id="2123769066">
          <w:marLeft w:val="640"/>
          <w:marRight w:val="0"/>
          <w:marTop w:val="0"/>
          <w:marBottom w:val="0"/>
          <w:divBdr>
            <w:top w:val="none" w:sz="0" w:space="0" w:color="auto"/>
            <w:left w:val="none" w:sz="0" w:space="0" w:color="auto"/>
            <w:bottom w:val="none" w:sz="0" w:space="0" w:color="auto"/>
            <w:right w:val="none" w:sz="0" w:space="0" w:color="auto"/>
          </w:divBdr>
        </w:div>
        <w:div w:id="1123696668">
          <w:marLeft w:val="640"/>
          <w:marRight w:val="0"/>
          <w:marTop w:val="0"/>
          <w:marBottom w:val="0"/>
          <w:divBdr>
            <w:top w:val="none" w:sz="0" w:space="0" w:color="auto"/>
            <w:left w:val="none" w:sz="0" w:space="0" w:color="auto"/>
            <w:bottom w:val="none" w:sz="0" w:space="0" w:color="auto"/>
            <w:right w:val="none" w:sz="0" w:space="0" w:color="auto"/>
          </w:divBdr>
        </w:div>
        <w:div w:id="24990054">
          <w:marLeft w:val="640"/>
          <w:marRight w:val="0"/>
          <w:marTop w:val="0"/>
          <w:marBottom w:val="0"/>
          <w:divBdr>
            <w:top w:val="none" w:sz="0" w:space="0" w:color="auto"/>
            <w:left w:val="none" w:sz="0" w:space="0" w:color="auto"/>
            <w:bottom w:val="none" w:sz="0" w:space="0" w:color="auto"/>
            <w:right w:val="none" w:sz="0" w:space="0" w:color="auto"/>
          </w:divBdr>
        </w:div>
        <w:div w:id="1139229179">
          <w:marLeft w:val="640"/>
          <w:marRight w:val="0"/>
          <w:marTop w:val="0"/>
          <w:marBottom w:val="0"/>
          <w:divBdr>
            <w:top w:val="none" w:sz="0" w:space="0" w:color="auto"/>
            <w:left w:val="none" w:sz="0" w:space="0" w:color="auto"/>
            <w:bottom w:val="none" w:sz="0" w:space="0" w:color="auto"/>
            <w:right w:val="none" w:sz="0" w:space="0" w:color="auto"/>
          </w:divBdr>
        </w:div>
        <w:div w:id="1122191934">
          <w:marLeft w:val="640"/>
          <w:marRight w:val="0"/>
          <w:marTop w:val="0"/>
          <w:marBottom w:val="0"/>
          <w:divBdr>
            <w:top w:val="none" w:sz="0" w:space="0" w:color="auto"/>
            <w:left w:val="none" w:sz="0" w:space="0" w:color="auto"/>
            <w:bottom w:val="none" w:sz="0" w:space="0" w:color="auto"/>
            <w:right w:val="none" w:sz="0" w:space="0" w:color="auto"/>
          </w:divBdr>
        </w:div>
        <w:div w:id="1069234609">
          <w:marLeft w:val="640"/>
          <w:marRight w:val="0"/>
          <w:marTop w:val="0"/>
          <w:marBottom w:val="0"/>
          <w:divBdr>
            <w:top w:val="none" w:sz="0" w:space="0" w:color="auto"/>
            <w:left w:val="none" w:sz="0" w:space="0" w:color="auto"/>
            <w:bottom w:val="none" w:sz="0" w:space="0" w:color="auto"/>
            <w:right w:val="none" w:sz="0" w:space="0" w:color="auto"/>
          </w:divBdr>
        </w:div>
        <w:div w:id="1526016088">
          <w:marLeft w:val="640"/>
          <w:marRight w:val="0"/>
          <w:marTop w:val="0"/>
          <w:marBottom w:val="0"/>
          <w:divBdr>
            <w:top w:val="none" w:sz="0" w:space="0" w:color="auto"/>
            <w:left w:val="none" w:sz="0" w:space="0" w:color="auto"/>
            <w:bottom w:val="none" w:sz="0" w:space="0" w:color="auto"/>
            <w:right w:val="none" w:sz="0" w:space="0" w:color="auto"/>
          </w:divBdr>
        </w:div>
        <w:div w:id="1332758462">
          <w:marLeft w:val="640"/>
          <w:marRight w:val="0"/>
          <w:marTop w:val="0"/>
          <w:marBottom w:val="0"/>
          <w:divBdr>
            <w:top w:val="none" w:sz="0" w:space="0" w:color="auto"/>
            <w:left w:val="none" w:sz="0" w:space="0" w:color="auto"/>
            <w:bottom w:val="none" w:sz="0" w:space="0" w:color="auto"/>
            <w:right w:val="none" w:sz="0" w:space="0" w:color="auto"/>
          </w:divBdr>
        </w:div>
        <w:div w:id="1447579446">
          <w:marLeft w:val="640"/>
          <w:marRight w:val="0"/>
          <w:marTop w:val="0"/>
          <w:marBottom w:val="0"/>
          <w:divBdr>
            <w:top w:val="none" w:sz="0" w:space="0" w:color="auto"/>
            <w:left w:val="none" w:sz="0" w:space="0" w:color="auto"/>
            <w:bottom w:val="none" w:sz="0" w:space="0" w:color="auto"/>
            <w:right w:val="none" w:sz="0" w:space="0" w:color="auto"/>
          </w:divBdr>
        </w:div>
        <w:div w:id="1849518727">
          <w:marLeft w:val="640"/>
          <w:marRight w:val="0"/>
          <w:marTop w:val="0"/>
          <w:marBottom w:val="0"/>
          <w:divBdr>
            <w:top w:val="none" w:sz="0" w:space="0" w:color="auto"/>
            <w:left w:val="none" w:sz="0" w:space="0" w:color="auto"/>
            <w:bottom w:val="none" w:sz="0" w:space="0" w:color="auto"/>
            <w:right w:val="none" w:sz="0" w:space="0" w:color="auto"/>
          </w:divBdr>
        </w:div>
        <w:div w:id="1803183146">
          <w:marLeft w:val="640"/>
          <w:marRight w:val="0"/>
          <w:marTop w:val="0"/>
          <w:marBottom w:val="0"/>
          <w:divBdr>
            <w:top w:val="none" w:sz="0" w:space="0" w:color="auto"/>
            <w:left w:val="none" w:sz="0" w:space="0" w:color="auto"/>
            <w:bottom w:val="none" w:sz="0" w:space="0" w:color="auto"/>
            <w:right w:val="none" w:sz="0" w:space="0" w:color="auto"/>
          </w:divBdr>
        </w:div>
        <w:div w:id="1270233070">
          <w:marLeft w:val="640"/>
          <w:marRight w:val="0"/>
          <w:marTop w:val="0"/>
          <w:marBottom w:val="0"/>
          <w:divBdr>
            <w:top w:val="none" w:sz="0" w:space="0" w:color="auto"/>
            <w:left w:val="none" w:sz="0" w:space="0" w:color="auto"/>
            <w:bottom w:val="none" w:sz="0" w:space="0" w:color="auto"/>
            <w:right w:val="none" w:sz="0" w:space="0" w:color="auto"/>
          </w:divBdr>
        </w:div>
        <w:div w:id="911547135">
          <w:marLeft w:val="640"/>
          <w:marRight w:val="0"/>
          <w:marTop w:val="0"/>
          <w:marBottom w:val="0"/>
          <w:divBdr>
            <w:top w:val="none" w:sz="0" w:space="0" w:color="auto"/>
            <w:left w:val="none" w:sz="0" w:space="0" w:color="auto"/>
            <w:bottom w:val="none" w:sz="0" w:space="0" w:color="auto"/>
            <w:right w:val="none" w:sz="0" w:space="0" w:color="auto"/>
          </w:divBdr>
        </w:div>
        <w:div w:id="1225026188">
          <w:marLeft w:val="640"/>
          <w:marRight w:val="0"/>
          <w:marTop w:val="0"/>
          <w:marBottom w:val="0"/>
          <w:divBdr>
            <w:top w:val="none" w:sz="0" w:space="0" w:color="auto"/>
            <w:left w:val="none" w:sz="0" w:space="0" w:color="auto"/>
            <w:bottom w:val="none" w:sz="0" w:space="0" w:color="auto"/>
            <w:right w:val="none" w:sz="0" w:space="0" w:color="auto"/>
          </w:divBdr>
        </w:div>
        <w:div w:id="496850346">
          <w:marLeft w:val="640"/>
          <w:marRight w:val="0"/>
          <w:marTop w:val="0"/>
          <w:marBottom w:val="0"/>
          <w:divBdr>
            <w:top w:val="none" w:sz="0" w:space="0" w:color="auto"/>
            <w:left w:val="none" w:sz="0" w:space="0" w:color="auto"/>
            <w:bottom w:val="none" w:sz="0" w:space="0" w:color="auto"/>
            <w:right w:val="none" w:sz="0" w:space="0" w:color="auto"/>
          </w:divBdr>
        </w:div>
        <w:div w:id="146944945">
          <w:marLeft w:val="640"/>
          <w:marRight w:val="0"/>
          <w:marTop w:val="0"/>
          <w:marBottom w:val="0"/>
          <w:divBdr>
            <w:top w:val="none" w:sz="0" w:space="0" w:color="auto"/>
            <w:left w:val="none" w:sz="0" w:space="0" w:color="auto"/>
            <w:bottom w:val="none" w:sz="0" w:space="0" w:color="auto"/>
            <w:right w:val="none" w:sz="0" w:space="0" w:color="auto"/>
          </w:divBdr>
        </w:div>
        <w:div w:id="646397526">
          <w:marLeft w:val="640"/>
          <w:marRight w:val="0"/>
          <w:marTop w:val="0"/>
          <w:marBottom w:val="0"/>
          <w:divBdr>
            <w:top w:val="none" w:sz="0" w:space="0" w:color="auto"/>
            <w:left w:val="none" w:sz="0" w:space="0" w:color="auto"/>
            <w:bottom w:val="none" w:sz="0" w:space="0" w:color="auto"/>
            <w:right w:val="none" w:sz="0" w:space="0" w:color="auto"/>
          </w:divBdr>
        </w:div>
        <w:div w:id="2040548501">
          <w:marLeft w:val="640"/>
          <w:marRight w:val="0"/>
          <w:marTop w:val="0"/>
          <w:marBottom w:val="0"/>
          <w:divBdr>
            <w:top w:val="none" w:sz="0" w:space="0" w:color="auto"/>
            <w:left w:val="none" w:sz="0" w:space="0" w:color="auto"/>
            <w:bottom w:val="none" w:sz="0" w:space="0" w:color="auto"/>
            <w:right w:val="none" w:sz="0" w:space="0" w:color="auto"/>
          </w:divBdr>
        </w:div>
        <w:div w:id="392433630">
          <w:marLeft w:val="640"/>
          <w:marRight w:val="0"/>
          <w:marTop w:val="0"/>
          <w:marBottom w:val="0"/>
          <w:divBdr>
            <w:top w:val="none" w:sz="0" w:space="0" w:color="auto"/>
            <w:left w:val="none" w:sz="0" w:space="0" w:color="auto"/>
            <w:bottom w:val="none" w:sz="0" w:space="0" w:color="auto"/>
            <w:right w:val="none" w:sz="0" w:space="0" w:color="auto"/>
          </w:divBdr>
        </w:div>
        <w:div w:id="952908161">
          <w:marLeft w:val="640"/>
          <w:marRight w:val="0"/>
          <w:marTop w:val="0"/>
          <w:marBottom w:val="0"/>
          <w:divBdr>
            <w:top w:val="none" w:sz="0" w:space="0" w:color="auto"/>
            <w:left w:val="none" w:sz="0" w:space="0" w:color="auto"/>
            <w:bottom w:val="none" w:sz="0" w:space="0" w:color="auto"/>
            <w:right w:val="none" w:sz="0" w:space="0" w:color="auto"/>
          </w:divBdr>
        </w:div>
        <w:div w:id="350841623">
          <w:marLeft w:val="640"/>
          <w:marRight w:val="0"/>
          <w:marTop w:val="0"/>
          <w:marBottom w:val="0"/>
          <w:divBdr>
            <w:top w:val="none" w:sz="0" w:space="0" w:color="auto"/>
            <w:left w:val="none" w:sz="0" w:space="0" w:color="auto"/>
            <w:bottom w:val="none" w:sz="0" w:space="0" w:color="auto"/>
            <w:right w:val="none" w:sz="0" w:space="0" w:color="auto"/>
          </w:divBdr>
        </w:div>
        <w:div w:id="1518796">
          <w:marLeft w:val="640"/>
          <w:marRight w:val="0"/>
          <w:marTop w:val="0"/>
          <w:marBottom w:val="0"/>
          <w:divBdr>
            <w:top w:val="none" w:sz="0" w:space="0" w:color="auto"/>
            <w:left w:val="none" w:sz="0" w:space="0" w:color="auto"/>
            <w:bottom w:val="none" w:sz="0" w:space="0" w:color="auto"/>
            <w:right w:val="none" w:sz="0" w:space="0" w:color="auto"/>
          </w:divBdr>
        </w:div>
        <w:div w:id="472060726">
          <w:marLeft w:val="640"/>
          <w:marRight w:val="0"/>
          <w:marTop w:val="0"/>
          <w:marBottom w:val="0"/>
          <w:divBdr>
            <w:top w:val="none" w:sz="0" w:space="0" w:color="auto"/>
            <w:left w:val="none" w:sz="0" w:space="0" w:color="auto"/>
            <w:bottom w:val="none" w:sz="0" w:space="0" w:color="auto"/>
            <w:right w:val="none" w:sz="0" w:space="0" w:color="auto"/>
          </w:divBdr>
        </w:div>
        <w:div w:id="47464700">
          <w:marLeft w:val="640"/>
          <w:marRight w:val="0"/>
          <w:marTop w:val="0"/>
          <w:marBottom w:val="0"/>
          <w:divBdr>
            <w:top w:val="none" w:sz="0" w:space="0" w:color="auto"/>
            <w:left w:val="none" w:sz="0" w:space="0" w:color="auto"/>
            <w:bottom w:val="none" w:sz="0" w:space="0" w:color="auto"/>
            <w:right w:val="none" w:sz="0" w:space="0" w:color="auto"/>
          </w:divBdr>
        </w:div>
        <w:div w:id="276252242">
          <w:marLeft w:val="640"/>
          <w:marRight w:val="0"/>
          <w:marTop w:val="0"/>
          <w:marBottom w:val="0"/>
          <w:divBdr>
            <w:top w:val="none" w:sz="0" w:space="0" w:color="auto"/>
            <w:left w:val="none" w:sz="0" w:space="0" w:color="auto"/>
            <w:bottom w:val="none" w:sz="0" w:space="0" w:color="auto"/>
            <w:right w:val="none" w:sz="0" w:space="0" w:color="auto"/>
          </w:divBdr>
        </w:div>
        <w:div w:id="1201284191">
          <w:marLeft w:val="640"/>
          <w:marRight w:val="0"/>
          <w:marTop w:val="0"/>
          <w:marBottom w:val="0"/>
          <w:divBdr>
            <w:top w:val="none" w:sz="0" w:space="0" w:color="auto"/>
            <w:left w:val="none" w:sz="0" w:space="0" w:color="auto"/>
            <w:bottom w:val="none" w:sz="0" w:space="0" w:color="auto"/>
            <w:right w:val="none" w:sz="0" w:space="0" w:color="auto"/>
          </w:divBdr>
        </w:div>
        <w:div w:id="1736930255">
          <w:marLeft w:val="640"/>
          <w:marRight w:val="0"/>
          <w:marTop w:val="0"/>
          <w:marBottom w:val="0"/>
          <w:divBdr>
            <w:top w:val="none" w:sz="0" w:space="0" w:color="auto"/>
            <w:left w:val="none" w:sz="0" w:space="0" w:color="auto"/>
            <w:bottom w:val="none" w:sz="0" w:space="0" w:color="auto"/>
            <w:right w:val="none" w:sz="0" w:space="0" w:color="auto"/>
          </w:divBdr>
        </w:div>
        <w:div w:id="2076076091">
          <w:marLeft w:val="640"/>
          <w:marRight w:val="0"/>
          <w:marTop w:val="0"/>
          <w:marBottom w:val="0"/>
          <w:divBdr>
            <w:top w:val="none" w:sz="0" w:space="0" w:color="auto"/>
            <w:left w:val="none" w:sz="0" w:space="0" w:color="auto"/>
            <w:bottom w:val="none" w:sz="0" w:space="0" w:color="auto"/>
            <w:right w:val="none" w:sz="0" w:space="0" w:color="auto"/>
          </w:divBdr>
        </w:div>
        <w:div w:id="1219317469">
          <w:marLeft w:val="640"/>
          <w:marRight w:val="0"/>
          <w:marTop w:val="0"/>
          <w:marBottom w:val="0"/>
          <w:divBdr>
            <w:top w:val="none" w:sz="0" w:space="0" w:color="auto"/>
            <w:left w:val="none" w:sz="0" w:space="0" w:color="auto"/>
            <w:bottom w:val="none" w:sz="0" w:space="0" w:color="auto"/>
            <w:right w:val="none" w:sz="0" w:space="0" w:color="auto"/>
          </w:divBdr>
        </w:div>
        <w:div w:id="50545889">
          <w:marLeft w:val="640"/>
          <w:marRight w:val="0"/>
          <w:marTop w:val="0"/>
          <w:marBottom w:val="0"/>
          <w:divBdr>
            <w:top w:val="none" w:sz="0" w:space="0" w:color="auto"/>
            <w:left w:val="none" w:sz="0" w:space="0" w:color="auto"/>
            <w:bottom w:val="none" w:sz="0" w:space="0" w:color="auto"/>
            <w:right w:val="none" w:sz="0" w:space="0" w:color="auto"/>
          </w:divBdr>
        </w:div>
        <w:div w:id="403603272">
          <w:marLeft w:val="640"/>
          <w:marRight w:val="0"/>
          <w:marTop w:val="0"/>
          <w:marBottom w:val="0"/>
          <w:divBdr>
            <w:top w:val="none" w:sz="0" w:space="0" w:color="auto"/>
            <w:left w:val="none" w:sz="0" w:space="0" w:color="auto"/>
            <w:bottom w:val="none" w:sz="0" w:space="0" w:color="auto"/>
            <w:right w:val="none" w:sz="0" w:space="0" w:color="auto"/>
          </w:divBdr>
        </w:div>
        <w:div w:id="422186591">
          <w:marLeft w:val="640"/>
          <w:marRight w:val="0"/>
          <w:marTop w:val="0"/>
          <w:marBottom w:val="0"/>
          <w:divBdr>
            <w:top w:val="none" w:sz="0" w:space="0" w:color="auto"/>
            <w:left w:val="none" w:sz="0" w:space="0" w:color="auto"/>
            <w:bottom w:val="none" w:sz="0" w:space="0" w:color="auto"/>
            <w:right w:val="none" w:sz="0" w:space="0" w:color="auto"/>
          </w:divBdr>
        </w:div>
        <w:div w:id="1570767742">
          <w:marLeft w:val="640"/>
          <w:marRight w:val="0"/>
          <w:marTop w:val="0"/>
          <w:marBottom w:val="0"/>
          <w:divBdr>
            <w:top w:val="none" w:sz="0" w:space="0" w:color="auto"/>
            <w:left w:val="none" w:sz="0" w:space="0" w:color="auto"/>
            <w:bottom w:val="none" w:sz="0" w:space="0" w:color="auto"/>
            <w:right w:val="none" w:sz="0" w:space="0" w:color="auto"/>
          </w:divBdr>
        </w:div>
        <w:div w:id="1913655104">
          <w:marLeft w:val="640"/>
          <w:marRight w:val="0"/>
          <w:marTop w:val="0"/>
          <w:marBottom w:val="0"/>
          <w:divBdr>
            <w:top w:val="none" w:sz="0" w:space="0" w:color="auto"/>
            <w:left w:val="none" w:sz="0" w:space="0" w:color="auto"/>
            <w:bottom w:val="none" w:sz="0" w:space="0" w:color="auto"/>
            <w:right w:val="none" w:sz="0" w:space="0" w:color="auto"/>
          </w:divBdr>
        </w:div>
        <w:div w:id="386610017">
          <w:marLeft w:val="640"/>
          <w:marRight w:val="0"/>
          <w:marTop w:val="0"/>
          <w:marBottom w:val="0"/>
          <w:divBdr>
            <w:top w:val="none" w:sz="0" w:space="0" w:color="auto"/>
            <w:left w:val="none" w:sz="0" w:space="0" w:color="auto"/>
            <w:bottom w:val="none" w:sz="0" w:space="0" w:color="auto"/>
            <w:right w:val="none" w:sz="0" w:space="0" w:color="auto"/>
          </w:divBdr>
        </w:div>
        <w:div w:id="691566099">
          <w:marLeft w:val="640"/>
          <w:marRight w:val="0"/>
          <w:marTop w:val="0"/>
          <w:marBottom w:val="0"/>
          <w:divBdr>
            <w:top w:val="none" w:sz="0" w:space="0" w:color="auto"/>
            <w:left w:val="none" w:sz="0" w:space="0" w:color="auto"/>
            <w:bottom w:val="none" w:sz="0" w:space="0" w:color="auto"/>
            <w:right w:val="none" w:sz="0" w:space="0" w:color="auto"/>
          </w:divBdr>
        </w:div>
        <w:div w:id="1918663563">
          <w:marLeft w:val="640"/>
          <w:marRight w:val="0"/>
          <w:marTop w:val="0"/>
          <w:marBottom w:val="0"/>
          <w:divBdr>
            <w:top w:val="none" w:sz="0" w:space="0" w:color="auto"/>
            <w:left w:val="none" w:sz="0" w:space="0" w:color="auto"/>
            <w:bottom w:val="none" w:sz="0" w:space="0" w:color="auto"/>
            <w:right w:val="none" w:sz="0" w:space="0" w:color="auto"/>
          </w:divBdr>
        </w:div>
        <w:div w:id="981084187">
          <w:marLeft w:val="640"/>
          <w:marRight w:val="0"/>
          <w:marTop w:val="0"/>
          <w:marBottom w:val="0"/>
          <w:divBdr>
            <w:top w:val="none" w:sz="0" w:space="0" w:color="auto"/>
            <w:left w:val="none" w:sz="0" w:space="0" w:color="auto"/>
            <w:bottom w:val="none" w:sz="0" w:space="0" w:color="auto"/>
            <w:right w:val="none" w:sz="0" w:space="0" w:color="auto"/>
          </w:divBdr>
        </w:div>
      </w:divsChild>
    </w:div>
    <w:div w:id="445197604">
      <w:bodyDiv w:val="1"/>
      <w:marLeft w:val="0"/>
      <w:marRight w:val="0"/>
      <w:marTop w:val="0"/>
      <w:marBottom w:val="0"/>
      <w:divBdr>
        <w:top w:val="none" w:sz="0" w:space="0" w:color="auto"/>
        <w:left w:val="none" w:sz="0" w:space="0" w:color="auto"/>
        <w:bottom w:val="none" w:sz="0" w:space="0" w:color="auto"/>
        <w:right w:val="none" w:sz="0" w:space="0" w:color="auto"/>
      </w:divBdr>
      <w:divsChild>
        <w:div w:id="178079782">
          <w:marLeft w:val="640"/>
          <w:marRight w:val="0"/>
          <w:marTop w:val="0"/>
          <w:marBottom w:val="0"/>
          <w:divBdr>
            <w:top w:val="none" w:sz="0" w:space="0" w:color="auto"/>
            <w:left w:val="none" w:sz="0" w:space="0" w:color="auto"/>
            <w:bottom w:val="none" w:sz="0" w:space="0" w:color="auto"/>
            <w:right w:val="none" w:sz="0" w:space="0" w:color="auto"/>
          </w:divBdr>
        </w:div>
        <w:div w:id="68504917">
          <w:marLeft w:val="640"/>
          <w:marRight w:val="0"/>
          <w:marTop w:val="0"/>
          <w:marBottom w:val="0"/>
          <w:divBdr>
            <w:top w:val="none" w:sz="0" w:space="0" w:color="auto"/>
            <w:left w:val="none" w:sz="0" w:space="0" w:color="auto"/>
            <w:bottom w:val="none" w:sz="0" w:space="0" w:color="auto"/>
            <w:right w:val="none" w:sz="0" w:space="0" w:color="auto"/>
          </w:divBdr>
        </w:div>
        <w:div w:id="1324896911">
          <w:marLeft w:val="640"/>
          <w:marRight w:val="0"/>
          <w:marTop w:val="0"/>
          <w:marBottom w:val="0"/>
          <w:divBdr>
            <w:top w:val="none" w:sz="0" w:space="0" w:color="auto"/>
            <w:left w:val="none" w:sz="0" w:space="0" w:color="auto"/>
            <w:bottom w:val="none" w:sz="0" w:space="0" w:color="auto"/>
            <w:right w:val="none" w:sz="0" w:space="0" w:color="auto"/>
          </w:divBdr>
        </w:div>
        <w:div w:id="1195776508">
          <w:marLeft w:val="640"/>
          <w:marRight w:val="0"/>
          <w:marTop w:val="0"/>
          <w:marBottom w:val="0"/>
          <w:divBdr>
            <w:top w:val="none" w:sz="0" w:space="0" w:color="auto"/>
            <w:left w:val="none" w:sz="0" w:space="0" w:color="auto"/>
            <w:bottom w:val="none" w:sz="0" w:space="0" w:color="auto"/>
            <w:right w:val="none" w:sz="0" w:space="0" w:color="auto"/>
          </w:divBdr>
        </w:div>
        <w:div w:id="1600605956">
          <w:marLeft w:val="640"/>
          <w:marRight w:val="0"/>
          <w:marTop w:val="0"/>
          <w:marBottom w:val="0"/>
          <w:divBdr>
            <w:top w:val="none" w:sz="0" w:space="0" w:color="auto"/>
            <w:left w:val="none" w:sz="0" w:space="0" w:color="auto"/>
            <w:bottom w:val="none" w:sz="0" w:space="0" w:color="auto"/>
            <w:right w:val="none" w:sz="0" w:space="0" w:color="auto"/>
          </w:divBdr>
        </w:div>
        <w:div w:id="1533500135">
          <w:marLeft w:val="640"/>
          <w:marRight w:val="0"/>
          <w:marTop w:val="0"/>
          <w:marBottom w:val="0"/>
          <w:divBdr>
            <w:top w:val="none" w:sz="0" w:space="0" w:color="auto"/>
            <w:left w:val="none" w:sz="0" w:space="0" w:color="auto"/>
            <w:bottom w:val="none" w:sz="0" w:space="0" w:color="auto"/>
            <w:right w:val="none" w:sz="0" w:space="0" w:color="auto"/>
          </w:divBdr>
        </w:div>
        <w:div w:id="1908763972">
          <w:marLeft w:val="640"/>
          <w:marRight w:val="0"/>
          <w:marTop w:val="0"/>
          <w:marBottom w:val="0"/>
          <w:divBdr>
            <w:top w:val="none" w:sz="0" w:space="0" w:color="auto"/>
            <w:left w:val="none" w:sz="0" w:space="0" w:color="auto"/>
            <w:bottom w:val="none" w:sz="0" w:space="0" w:color="auto"/>
            <w:right w:val="none" w:sz="0" w:space="0" w:color="auto"/>
          </w:divBdr>
        </w:div>
        <w:div w:id="1636526963">
          <w:marLeft w:val="640"/>
          <w:marRight w:val="0"/>
          <w:marTop w:val="0"/>
          <w:marBottom w:val="0"/>
          <w:divBdr>
            <w:top w:val="none" w:sz="0" w:space="0" w:color="auto"/>
            <w:left w:val="none" w:sz="0" w:space="0" w:color="auto"/>
            <w:bottom w:val="none" w:sz="0" w:space="0" w:color="auto"/>
            <w:right w:val="none" w:sz="0" w:space="0" w:color="auto"/>
          </w:divBdr>
        </w:div>
        <w:div w:id="1096941624">
          <w:marLeft w:val="640"/>
          <w:marRight w:val="0"/>
          <w:marTop w:val="0"/>
          <w:marBottom w:val="0"/>
          <w:divBdr>
            <w:top w:val="none" w:sz="0" w:space="0" w:color="auto"/>
            <w:left w:val="none" w:sz="0" w:space="0" w:color="auto"/>
            <w:bottom w:val="none" w:sz="0" w:space="0" w:color="auto"/>
            <w:right w:val="none" w:sz="0" w:space="0" w:color="auto"/>
          </w:divBdr>
        </w:div>
        <w:div w:id="2065516991">
          <w:marLeft w:val="640"/>
          <w:marRight w:val="0"/>
          <w:marTop w:val="0"/>
          <w:marBottom w:val="0"/>
          <w:divBdr>
            <w:top w:val="none" w:sz="0" w:space="0" w:color="auto"/>
            <w:left w:val="none" w:sz="0" w:space="0" w:color="auto"/>
            <w:bottom w:val="none" w:sz="0" w:space="0" w:color="auto"/>
            <w:right w:val="none" w:sz="0" w:space="0" w:color="auto"/>
          </w:divBdr>
        </w:div>
        <w:div w:id="1171678526">
          <w:marLeft w:val="640"/>
          <w:marRight w:val="0"/>
          <w:marTop w:val="0"/>
          <w:marBottom w:val="0"/>
          <w:divBdr>
            <w:top w:val="none" w:sz="0" w:space="0" w:color="auto"/>
            <w:left w:val="none" w:sz="0" w:space="0" w:color="auto"/>
            <w:bottom w:val="none" w:sz="0" w:space="0" w:color="auto"/>
            <w:right w:val="none" w:sz="0" w:space="0" w:color="auto"/>
          </w:divBdr>
        </w:div>
        <w:div w:id="319313007">
          <w:marLeft w:val="640"/>
          <w:marRight w:val="0"/>
          <w:marTop w:val="0"/>
          <w:marBottom w:val="0"/>
          <w:divBdr>
            <w:top w:val="none" w:sz="0" w:space="0" w:color="auto"/>
            <w:left w:val="none" w:sz="0" w:space="0" w:color="auto"/>
            <w:bottom w:val="none" w:sz="0" w:space="0" w:color="auto"/>
            <w:right w:val="none" w:sz="0" w:space="0" w:color="auto"/>
          </w:divBdr>
        </w:div>
        <w:div w:id="887299967">
          <w:marLeft w:val="640"/>
          <w:marRight w:val="0"/>
          <w:marTop w:val="0"/>
          <w:marBottom w:val="0"/>
          <w:divBdr>
            <w:top w:val="none" w:sz="0" w:space="0" w:color="auto"/>
            <w:left w:val="none" w:sz="0" w:space="0" w:color="auto"/>
            <w:bottom w:val="none" w:sz="0" w:space="0" w:color="auto"/>
            <w:right w:val="none" w:sz="0" w:space="0" w:color="auto"/>
          </w:divBdr>
        </w:div>
        <w:div w:id="1785808213">
          <w:marLeft w:val="640"/>
          <w:marRight w:val="0"/>
          <w:marTop w:val="0"/>
          <w:marBottom w:val="0"/>
          <w:divBdr>
            <w:top w:val="none" w:sz="0" w:space="0" w:color="auto"/>
            <w:left w:val="none" w:sz="0" w:space="0" w:color="auto"/>
            <w:bottom w:val="none" w:sz="0" w:space="0" w:color="auto"/>
            <w:right w:val="none" w:sz="0" w:space="0" w:color="auto"/>
          </w:divBdr>
        </w:div>
        <w:div w:id="1714768969">
          <w:marLeft w:val="640"/>
          <w:marRight w:val="0"/>
          <w:marTop w:val="0"/>
          <w:marBottom w:val="0"/>
          <w:divBdr>
            <w:top w:val="none" w:sz="0" w:space="0" w:color="auto"/>
            <w:left w:val="none" w:sz="0" w:space="0" w:color="auto"/>
            <w:bottom w:val="none" w:sz="0" w:space="0" w:color="auto"/>
            <w:right w:val="none" w:sz="0" w:space="0" w:color="auto"/>
          </w:divBdr>
        </w:div>
        <w:div w:id="427627073">
          <w:marLeft w:val="640"/>
          <w:marRight w:val="0"/>
          <w:marTop w:val="0"/>
          <w:marBottom w:val="0"/>
          <w:divBdr>
            <w:top w:val="none" w:sz="0" w:space="0" w:color="auto"/>
            <w:left w:val="none" w:sz="0" w:space="0" w:color="auto"/>
            <w:bottom w:val="none" w:sz="0" w:space="0" w:color="auto"/>
            <w:right w:val="none" w:sz="0" w:space="0" w:color="auto"/>
          </w:divBdr>
        </w:div>
        <w:div w:id="1707173812">
          <w:marLeft w:val="640"/>
          <w:marRight w:val="0"/>
          <w:marTop w:val="0"/>
          <w:marBottom w:val="0"/>
          <w:divBdr>
            <w:top w:val="none" w:sz="0" w:space="0" w:color="auto"/>
            <w:left w:val="none" w:sz="0" w:space="0" w:color="auto"/>
            <w:bottom w:val="none" w:sz="0" w:space="0" w:color="auto"/>
            <w:right w:val="none" w:sz="0" w:space="0" w:color="auto"/>
          </w:divBdr>
        </w:div>
        <w:div w:id="2113433347">
          <w:marLeft w:val="640"/>
          <w:marRight w:val="0"/>
          <w:marTop w:val="0"/>
          <w:marBottom w:val="0"/>
          <w:divBdr>
            <w:top w:val="none" w:sz="0" w:space="0" w:color="auto"/>
            <w:left w:val="none" w:sz="0" w:space="0" w:color="auto"/>
            <w:bottom w:val="none" w:sz="0" w:space="0" w:color="auto"/>
            <w:right w:val="none" w:sz="0" w:space="0" w:color="auto"/>
          </w:divBdr>
        </w:div>
        <w:div w:id="1561938715">
          <w:marLeft w:val="640"/>
          <w:marRight w:val="0"/>
          <w:marTop w:val="0"/>
          <w:marBottom w:val="0"/>
          <w:divBdr>
            <w:top w:val="none" w:sz="0" w:space="0" w:color="auto"/>
            <w:left w:val="none" w:sz="0" w:space="0" w:color="auto"/>
            <w:bottom w:val="none" w:sz="0" w:space="0" w:color="auto"/>
            <w:right w:val="none" w:sz="0" w:space="0" w:color="auto"/>
          </w:divBdr>
        </w:div>
        <w:div w:id="1850369589">
          <w:marLeft w:val="640"/>
          <w:marRight w:val="0"/>
          <w:marTop w:val="0"/>
          <w:marBottom w:val="0"/>
          <w:divBdr>
            <w:top w:val="none" w:sz="0" w:space="0" w:color="auto"/>
            <w:left w:val="none" w:sz="0" w:space="0" w:color="auto"/>
            <w:bottom w:val="none" w:sz="0" w:space="0" w:color="auto"/>
            <w:right w:val="none" w:sz="0" w:space="0" w:color="auto"/>
          </w:divBdr>
        </w:div>
        <w:div w:id="594631027">
          <w:marLeft w:val="640"/>
          <w:marRight w:val="0"/>
          <w:marTop w:val="0"/>
          <w:marBottom w:val="0"/>
          <w:divBdr>
            <w:top w:val="none" w:sz="0" w:space="0" w:color="auto"/>
            <w:left w:val="none" w:sz="0" w:space="0" w:color="auto"/>
            <w:bottom w:val="none" w:sz="0" w:space="0" w:color="auto"/>
            <w:right w:val="none" w:sz="0" w:space="0" w:color="auto"/>
          </w:divBdr>
        </w:div>
        <w:div w:id="841118585">
          <w:marLeft w:val="640"/>
          <w:marRight w:val="0"/>
          <w:marTop w:val="0"/>
          <w:marBottom w:val="0"/>
          <w:divBdr>
            <w:top w:val="none" w:sz="0" w:space="0" w:color="auto"/>
            <w:left w:val="none" w:sz="0" w:space="0" w:color="auto"/>
            <w:bottom w:val="none" w:sz="0" w:space="0" w:color="auto"/>
            <w:right w:val="none" w:sz="0" w:space="0" w:color="auto"/>
          </w:divBdr>
        </w:div>
        <w:div w:id="301153132">
          <w:marLeft w:val="640"/>
          <w:marRight w:val="0"/>
          <w:marTop w:val="0"/>
          <w:marBottom w:val="0"/>
          <w:divBdr>
            <w:top w:val="none" w:sz="0" w:space="0" w:color="auto"/>
            <w:left w:val="none" w:sz="0" w:space="0" w:color="auto"/>
            <w:bottom w:val="none" w:sz="0" w:space="0" w:color="auto"/>
            <w:right w:val="none" w:sz="0" w:space="0" w:color="auto"/>
          </w:divBdr>
        </w:div>
        <w:div w:id="1203513651">
          <w:marLeft w:val="640"/>
          <w:marRight w:val="0"/>
          <w:marTop w:val="0"/>
          <w:marBottom w:val="0"/>
          <w:divBdr>
            <w:top w:val="none" w:sz="0" w:space="0" w:color="auto"/>
            <w:left w:val="none" w:sz="0" w:space="0" w:color="auto"/>
            <w:bottom w:val="none" w:sz="0" w:space="0" w:color="auto"/>
            <w:right w:val="none" w:sz="0" w:space="0" w:color="auto"/>
          </w:divBdr>
        </w:div>
        <w:div w:id="293876338">
          <w:marLeft w:val="640"/>
          <w:marRight w:val="0"/>
          <w:marTop w:val="0"/>
          <w:marBottom w:val="0"/>
          <w:divBdr>
            <w:top w:val="none" w:sz="0" w:space="0" w:color="auto"/>
            <w:left w:val="none" w:sz="0" w:space="0" w:color="auto"/>
            <w:bottom w:val="none" w:sz="0" w:space="0" w:color="auto"/>
            <w:right w:val="none" w:sz="0" w:space="0" w:color="auto"/>
          </w:divBdr>
        </w:div>
        <w:div w:id="1546916489">
          <w:marLeft w:val="640"/>
          <w:marRight w:val="0"/>
          <w:marTop w:val="0"/>
          <w:marBottom w:val="0"/>
          <w:divBdr>
            <w:top w:val="none" w:sz="0" w:space="0" w:color="auto"/>
            <w:left w:val="none" w:sz="0" w:space="0" w:color="auto"/>
            <w:bottom w:val="none" w:sz="0" w:space="0" w:color="auto"/>
            <w:right w:val="none" w:sz="0" w:space="0" w:color="auto"/>
          </w:divBdr>
        </w:div>
        <w:div w:id="439104544">
          <w:marLeft w:val="640"/>
          <w:marRight w:val="0"/>
          <w:marTop w:val="0"/>
          <w:marBottom w:val="0"/>
          <w:divBdr>
            <w:top w:val="none" w:sz="0" w:space="0" w:color="auto"/>
            <w:left w:val="none" w:sz="0" w:space="0" w:color="auto"/>
            <w:bottom w:val="none" w:sz="0" w:space="0" w:color="auto"/>
            <w:right w:val="none" w:sz="0" w:space="0" w:color="auto"/>
          </w:divBdr>
        </w:div>
        <w:div w:id="905723208">
          <w:marLeft w:val="640"/>
          <w:marRight w:val="0"/>
          <w:marTop w:val="0"/>
          <w:marBottom w:val="0"/>
          <w:divBdr>
            <w:top w:val="none" w:sz="0" w:space="0" w:color="auto"/>
            <w:left w:val="none" w:sz="0" w:space="0" w:color="auto"/>
            <w:bottom w:val="none" w:sz="0" w:space="0" w:color="auto"/>
            <w:right w:val="none" w:sz="0" w:space="0" w:color="auto"/>
          </w:divBdr>
        </w:div>
        <w:div w:id="398944438">
          <w:marLeft w:val="640"/>
          <w:marRight w:val="0"/>
          <w:marTop w:val="0"/>
          <w:marBottom w:val="0"/>
          <w:divBdr>
            <w:top w:val="none" w:sz="0" w:space="0" w:color="auto"/>
            <w:left w:val="none" w:sz="0" w:space="0" w:color="auto"/>
            <w:bottom w:val="none" w:sz="0" w:space="0" w:color="auto"/>
            <w:right w:val="none" w:sz="0" w:space="0" w:color="auto"/>
          </w:divBdr>
        </w:div>
        <w:div w:id="1072316086">
          <w:marLeft w:val="640"/>
          <w:marRight w:val="0"/>
          <w:marTop w:val="0"/>
          <w:marBottom w:val="0"/>
          <w:divBdr>
            <w:top w:val="none" w:sz="0" w:space="0" w:color="auto"/>
            <w:left w:val="none" w:sz="0" w:space="0" w:color="auto"/>
            <w:bottom w:val="none" w:sz="0" w:space="0" w:color="auto"/>
            <w:right w:val="none" w:sz="0" w:space="0" w:color="auto"/>
          </w:divBdr>
        </w:div>
        <w:div w:id="1649243468">
          <w:marLeft w:val="640"/>
          <w:marRight w:val="0"/>
          <w:marTop w:val="0"/>
          <w:marBottom w:val="0"/>
          <w:divBdr>
            <w:top w:val="none" w:sz="0" w:space="0" w:color="auto"/>
            <w:left w:val="none" w:sz="0" w:space="0" w:color="auto"/>
            <w:bottom w:val="none" w:sz="0" w:space="0" w:color="auto"/>
            <w:right w:val="none" w:sz="0" w:space="0" w:color="auto"/>
          </w:divBdr>
        </w:div>
        <w:div w:id="242839175">
          <w:marLeft w:val="640"/>
          <w:marRight w:val="0"/>
          <w:marTop w:val="0"/>
          <w:marBottom w:val="0"/>
          <w:divBdr>
            <w:top w:val="none" w:sz="0" w:space="0" w:color="auto"/>
            <w:left w:val="none" w:sz="0" w:space="0" w:color="auto"/>
            <w:bottom w:val="none" w:sz="0" w:space="0" w:color="auto"/>
            <w:right w:val="none" w:sz="0" w:space="0" w:color="auto"/>
          </w:divBdr>
        </w:div>
        <w:div w:id="1775664495">
          <w:marLeft w:val="640"/>
          <w:marRight w:val="0"/>
          <w:marTop w:val="0"/>
          <w:marBottom w:val="0"/>
          <w:divBdr>
            <w:top w:val="none" w:sz="0" w:space="0" w:color="auto"/>
            <w:left w:val="none" w:sz="0" w:space="0" w:color="auto"/>
            <w:bottom w:val="none" w:sz="0" w:space="0" w:color="auto"/>
            <w:right w:val="none" w:sz="0" w:space="0" w:color="auto"/>
          </w:divBdr>
        </w:div>
        <w:div w:id="673843622">
          <w:marLeft w:val="640"/>
          <w:marRight w:val="0"/>
          <w:marTop w:val="0"/>
          <w:marBottom w:val="0"/>
          <w:divBdr>
            <w:top w:val="none" w:sz="0" w:space="0" w:color="auto"/>
            <w:left w:val="none" w:sz="0" w:space="0" w:color="auto"/>
            <w:bottom w:val="none" w:sz="0" w:space="0" w:color="auto"/>
            <w:right w:val="none" w:sz="0" w:space="0" w:color="auto"/>
          </w:divBdr>
        </w:div>
        <w:div w:id="759565693">
          <w:marLeft w:val="640"/>
          <w:marRight w:val="0"/>
          <w:marTop w:val="0"/>
          <w:marBottom w:val="0"/>
          <w:divBdr>
            <w:top w:val="none" w:sz="0" w:space="0" w:color="auto"/>
            <w:left w:val="none" w:sz="0" w:space="0" w:color="auto"/>
            <w:bottom w:val="none" w:sz="0" w:space="0" w:color="auto"/>
            <w:right w:val="none" w:sz="0" w:space="0" w:color="auto"/>
          </w:divBdr>
        </w:div>
        <w:div w:id="236789296">
          <w:marLeft w:val="640"/>
          <w:marRight w:val="0"/>
          <w:marTop w:val="0"/>
          <w:marBottom w:val="0"/>
          <w:divBdr>
            <w:top w:val="none" w:sz="0" w:space="0" w:color="auto"/>
            <w:left w:val="none" w:sz="0" w:space="0" w:color="auto"/>
            <w:bottom w:val="none" w:sz="0" w:space="0" w:color="auto"/>
            <w:right w:val="none" w:sz="0" w:space="0" w:color="auto"/>
          </w:divBdr>
        </w:div>
        <w:div w:id="865944196">
          <w:marLeft w:val="640"/>
          <w:marRight w:val="0"/>
          <w:marTop w:val="0"/>
          <w:marBottom w:val="0"/>
          <w:divBdr>
            <w:top w:val="none" w:sz="0" w:space="0" w:color="auto"/>
            <w:left w:val="none" w:sz="0" w:space="0" w:color="auto"/>
            <w:bottom w:val="none" w:sz="0" w:space="0" w:color="auto"/>
            <w:right w:val="none" w:sz="0" w:space="0" w:color="auto"/>
          </w:divBdr>
        </w:div>
        <w:div w:id="1564871805">
          <w:marLeft w:val="640"/>
          <w:marRight w:val="0"/>
          <w:marTop w:val="0"/>
          <w:marBottom w:val="0"/>
          <w:divBdr>
            <w:top w:val="none" w:sz="0" w:space="0" w:color="auto"/>
            <w:left w:val="none" w:sz="0" w:space="0" w:color="auto"/>
            <w:bottom w:val="none" w:sz="0" w:space="0" w:color="auto"/>
            <w:right w:val="none" w:sz="0" w:space="0" w:color="auto"/>
          </w:divBdr>
        </w:div>
        <w:div w:id="820314532">
          <w:marLeft w:val="640"/>
          <w:marRight w:val="0"/>
          <w:marTop w:val="0"/>
          <w:marBottom w:val="0"/>
          <w:divBdr>
            <w:top w:val="none" w:sz="0" w:space="0" w:color="auto"/>
            <w:left w:val="none" w:sz="0" w:space="0" w:color="auto"/>
            <w:bottom w:val="none" w:sz="0" w:space="0" w:color="auto"/>
            <w:right w:val="none" w:sz="0" w:space="0" w:color="auto"/>
          </w:divBdr>
        </w:div>
        <w:div w:id="1814447674">
          <w:marLeft w:val="640"/>
          <w:marRight w:val="0"/>
          <w:marTop w:val="0"/>
          <w:marBottom w:val="0"/>
          <w:divBdr>
            <w:top w:val="none" w:sz="0" w:space="0" w:color="auto"/>
            <w:left w:val="none" w:sz="0" w:space="0" w:color="auto"/>
            <w:bottom w:val="none" w:sz="0" w:space="0" w:color="auto"/>
            <w:right w:val="none" w:sz="0" w:space="0" w:color="auto"/>
          </w:divBdr>
        </w:div>
        <w:div w:id="1311665776">
          <w:marLeft w:val="640"/>
          <w:marRight w:val="0"/>
          <w:marTop w:val="0"/>
          <w:marBottom w:val="0"/>
          <w:divBdr>
            <w:top w:val="none" w:sz="0" w:space="0" w:color="auto"/>
            <w:left w:val="none" w:sz="0" w:space="0" w:color="auto"/>
            <w:bottom w:val="none" w:sz="0" w:space="0" w:color="auto"/>
            <w:right w:val="none" w:sz="0" w:space="0" w:color="auto"/>
          </w:divBdr>
        </w:div>
        <w:div w:id="1998916061">
          <w:marLeft w:val="640"/>
          <w:marRight w:val="0"/>
          <w:marTop w:val="0"/>
          <w:marBottom w:val="0"/>
          <w:divBdr>
            <w:top w:val="none" w:sz="0" w:space="0" w:color="auto"/>
            <w:left w:val="none" w:sz="0" w:space="0" w:color="auto"/>
            <w:bottom w:val="none" w:sz="0" w:space="0" w:color="auto"/>
            <w:right w:val="none" w:sz="0" w:space="0" w:color="auto"/>
          </w:divBdr>
        </w:div>
        <w:div w:id="1800345110">
          <w:marLeft w:val="640"/>
          <w:marRight w:val="0"/>
          <w:marTop w:val="0"/>
          <w:marBottom w:val="0"/>
          <w:divBdr>
            <w:top w:val="none" w:sz="0" w:space="0" w:color="auto"/>
            <w:left w:val="none" w:sz="0" w:space="0" w:color="auto"/>
            <w:bottom w:val="none" w:sz="0" w:space="0" w:color="auto"/>
            <w:right w:val="none" w:sz="0" w:space="0" w:color="auto"/>
          </w:divBdr>
        </w:div>
        <w:div w:id="1577128724">
          <w:marLeft w:val="640"/>
          <w:marRight w:val="0"/>
          <w:marTop w:val="0"/>
          <w:marBottom w:val="0"/>
          <w:divBdr>
            <w:top w:val="none" w:sz="0" w:space="0" w:color="auto"/>
            <w:left w:val="none" w:sz="0" w:space="0" w:color="auto"/>
            <w:bottom w:val="none" w:sz="0" w:space="0" w:color="auto"/>
            <w:right w:val="none" w:sz="0" w:space="0" w:color="auto"/>
          </w:divBdr>
        </w:div>
        <w:div w:id="1778214856">
          <w:marLeft w:val="640"/>
          <w:marRight w:val="0"/>
          <w:marTop w:val="0"/>
          <w:marBottom w:val="0"/>
          <w:divBdr>
            <w:top w:val="none" w:sz="0" w:space="0" w:color="auto"/>
            <w:left w:val="none" w:sz="0" w:space="0" w:color="auto"/>
            <w:bottom w:val="none" w:sz="0" w:space="0" w:color="auto"/>
            <w:right w:val="none" w:sz="0" w:space="0" w:color="auto"/>
          </w:divBdr>
        </w:div>
      </w:divsChild>
    </w:div>
    <w:div w:id="481624692">
      <w:bodyDiv w:val="1"/>
      <w:marLeft w:val="0"/>
      <w:marRight w:val="0"/>
      <w:marTop w:val="0"/>
      <w:marBottom w:val="0"/>
      <w:divBdr>
        <w:top w:val="none" w:sz="0" w:space="0" w:color="auto"/>
        <w:left w:val="none" w:sz="0" w:space="0" w:color="auto"/>
        <w:bottom w:val="none" w:sz="0" w:space="0" w:color="auto"/>
        <w:right w:val="none" w:sz="0" w:space="0" w:color="auto"/>
      </w:divBdr>
    </w:div>
    <w:div w:id="485820888">
      <w:bodyDiv w:val="1"/>
      <w:marLeft w:val="0"/>
      <w:marRight w:val="0"/>
      <w:marTop w:val="0"/>
      <w:marBottom w:val="0"/>
      <w:divBdr>
        <w:top w:val="none" w:sz="0" w:space="0" w:color="auto"/>
        <w:left w:val="none" w:sz="0" w:space="0" w:color="auto"/>
        <w:bottom w:val="none" w:sz="0" w:space="0" w:color="auto"/>
        <w:right w:val="none" w:sz="0" w:space="0" w:color="auto"/>
      </w:divBdr>
      <w:divsChild>
        <w:div w:id="1921137928">
          <w:marLeft w:val="640"/>
          <w:marRight w:val="0"/>
          <w:marTop w:val="0"/>
          <w:marBottom w:val="0"/>
          <w:divBdr>
            <w:top w:val="none" w:sz="0" w:space="0" w:color="auto"/>
            <w:left w:val="none" w:sz="0" w:space="0" w:color="auto"/>
            <w:bottom w:val="none" w:sz="0" w:space="0" w:color="auto"/>
            <w:right w:val="none" w:sz="0" w:space="0" w:color="auto"/>
          </w:divBdr>
        </w:div>
        <w:div w:id="2002417359">
          <w:marLeft w:val="640"/>
          <w:marRight w:val="0"/>
          <w:marTop w:val="0"/>
          <w:marBottom w:val="0"/>
          <w:divBdr>
            <w:top w:val="none" w:sz="0" w:space="0" w:color="auto"/>
            <w:left w:val="none" w:sz="0" w:space="0" w:color="auto"/>
            <w:bottom w:val="none" w:sz="0" w:space="0" w:color="auto"/>
            <w:right w:val="none" w:sz="0" w:space="0" w:color="auto"/>
          </w:divBdr>
        </w:div>
        <w:div w:id="559363486">
          <w:marLeft w:val="640"/>
          <w:marRight w:val="0"/>
          <w:marTop w:val="0"/>
          <w:marBottom w:val="0"/>
          <w:divBdr>
            <w:top w:val="none" w:sz="0" w:space="0" w:color="auto"/>
            <w:left w:val="none" w:sz="0" w:space="0" w:color="auto"/>
            <w:bottom w:val="none" w:sz="0" w:space="0" w:color="auto"/>
            <w:right w:val="none" w:sz="0" w:space="0" w:color="auto"/>
          </w:divBdr>
        </w:div>
        <w:div w:id="222369208">
          <w:marLeft w:val="640"/>
          <w:marRight w:val="0"/>
          <w:marTop w:val="0"/>
          <w:marBottom w:val="0"/>
          <w:divBdr>
            <w:top w:val="none" w:sz="0" w:space="0" w:color="auto"/>
            <w:left w:val="none" w:sz="0" w:space="0" w:color="auto"/>
            <w:bottom w:val="none" w:sz="0" w:space="0" w:color="auto"/>
            <w:right w:val="none" w:sz="0" w:space="0" w:color="auto"/>
          </w:divBdr>
        </w:div>
        <w:div w:id="960652312">
          <w:marLeft w:val="640"/>
          <w:marRight w:val="0"/>
          <w:marTop w:val="0"/>
          <w:marBottom w:val="0"/>
          <w:divBdr>
            <w:top w:val="none" w:sz="0" w:space="0" w:color="auto"/>
            <w:left w:val="none" w:sz="0" w:space="0" w:color="auto"/>
            <w:bottom w:val="none" w:sz="0" w:space="0" w:color="auto"/>
            <w:right w:val="none" w:sz="0" w:space="0" w:color="auto"/>
          </w:divBdr>
        </w:div>
        <w:div w:id="525027492">
          <w:marLeft w:val="640"/>
          <w:marRight w:val="0"/>
          <w:marTop w:val="0"/>
          <w:marBottom w:val="0"/>
          <w:divBdr>
            <w:top w:val="none" w:sz="0" w:space="0" w:color="auto"/>
            <w:left w:val="none" w:sz="0" w:space="0" w:color="auto"/>
            <w:bottom w:val="none" w:sz="0" w:space="0" w:color="auto"/>
            <w:right w:val="none" w:sz="0" w:space="0" w:color="auto"/>
          </w:divBdr>
        </w:div>
        <w:div w:id="1616792950">
          <w:marLeft w:val="640"/>
          <w:marRight w:val="0"/>
          <w:marTop w:val="0"/>
          <w:marBottom w:val="0"/>
          <w:divBdr>
            <w:top w:val="none" w:sz="0" w:space="0" w:color="auto"/>
            <w:left w:val="none" w:sz="0" w:space="0" w:color="auto"/>
            <w:bottom w:val="none" w:sz="0" w:space="0" w:color="auto"/>
            <w:right w:val="none" w:sz="0" w:space="0" w:color="auto"/>
          </w:divBdr>
        </w:div>
        <w:div w:id="1360937519">
          <w:marLeft w:val="640"/>
          <w:marRight w:val="0"/>
          <w:marTop w:val="0"/>
          <w:marBottom w:val="0"/>
          <w:divBdr>
            <w:top w:val="none" w:sz="0" w:space="0" w:color="auto"/>
            <w:left w:val="none" w:sz="0" w:space="0" w:color="auto"/>
            <w:bottom w:val="none" w:sz="0" w:space="0" w:color="auto"/>
            <w:right w:val="none" w:sz="0" w:space="0" w:color="auto"/>
          </w:divBdr>
        </w:div>
        <w:div w:id="590356370">
          <w:marLeft w:val="640"/>
          <w:marRight w:val="0"/>
          <w:marTop w:val="0"/>
          <w:marBottom w:val="0"/>
          <w:divBdr>
            <w:top w:val="none" w:sz="0" w:space="0" w:color="auto"/>
            <w:left w:val="none" w:sz="0" w:space="0" w:color="auto"/>
            <w:bottom w:val="none" w:sz="0" w:space="0" w:color="auto"/>
            <w:right w:val="none" w:sz="0" w:space="0" w:color="auto"/>
          </w:divBdr>
        </w:div>
        <w:div w:id="1086808417">
          <w:marLeft w:val="640"/>
          <w:marRight w:val="0"/>
          <w:marTop w:val="0"/>
          <w:marBottom w:val="0"/>
          <w:divBdr>
            <w:top w:val="none" w:sz="0" w:space="0" w:color="auto"/>
            <w:left w:val="none" w:sz="0" w:space="0" w:color="auto"/>
            <w:bottom w:val="none" w:sz="0" w:space="0" w:color="auto"/>
            <w:right w:val="none" w:sz="0" w:space="0" w:color="auto"/>
          </w:divBdr>
        </w:div>
        <w:div w:id="1803881374">
          <w:marLeft w:val="640"/>
          <w:marRight w:val="0"/>
          <w:marTop w:val="0"/>
          <w:marBottom w:val="0"/>
          <w:divBdr>
            <w:top w:val="none" w:sz="0" w:space="0" w:color="auto"/>
            <w:left w:val="none" w:sz="0" w:space="0" w:color="auto"/>
            <w:bottom w:val="none" w:sz="0" w:space="0" w:color="auto"/>
            <w:right w:val="none" w:sz="0" w:space="0" w:color="auto"/>
          </w:divBdr>
        </w:div>
        <w:div w:id="1211721850">
          <w:marLeft w:val="640"/>
          <w:marRight w:val="0"/>
          <w:marTop w:val="0"/>
          <w:marBottom w:val="0"/>
          <w:divBdr>
            <w:top w:val="none" w:sz="0" w:space="0" w:color="auto"/>
            <w:left w:val="none" w:sz="0" w:space="0" w:color="auto"/>
            <w:bottom w:val="none" w:sz="0" w:space="0" w:color="auto"/>
            <w:right w:val="none" w:sz="0" w:space="0" w:color="auto"/>
          </w:divBdr>
        </w:div>
        <w:div w:id="1154686716">
          <w:marLeft w:val="640"/>
          <w:marRight w:val="0"/>
          <w:marTop w:val="0"/>
          <w:marBottom w:val="0"/>
          <w:divBdr>
            <w:top w:val="none" w:sz="0" w:space="0" w:color="auto"/>
            <w:left w:val="none" w:sz="0" w:space="0" w:color="auto"/>
            <w:bottom w:val="none" w:sz="0" w:space="0" w:color="auto"/>
            <w:right w:val="none" w:sz="0" w:space="0" w:color="auto"/>
          </w:divBdr>
        </w:div>
        <w:div w:id="867833921">
          <w:marLeft w:val="640"/>
          <w:marRight w:val="0"/>
          <w:marTop w:val="0"/>
          <w:marBottom w:val="0"/>
          <w:divBdr>
            <w:top w:val="none" w:sz="0" w:space="0" w:color="auto"/>
            <w:left w:val="none" w:sz="0" w:space="0" w:color="auto"/>
            <w:bottom w:val="none" w:sz="0" w:space="0" w:color="auto"/>
            <w:right w:val="none" w:sz="0" w:space="0" w:color="auto"/>
          </w:divBdr>
        </w:div>
        <w:div w:id="66154974">
          <w:marLeft w:val="640"/>
          <w:marRight w:val="0"/>
          <w:marTop w:val="0"/>
          <w:marBottom w:val="0"/>
          <w:divBdr>
            <w:top w:val="none" w:sz="0" w:space="0" w:color="auto"/>
            <w:left w:val="none" w:sz="0" w:space="0" w:color="auto"/>
            <w:bottom w:val="none" w:sz="0" w:space="0" w:color="auto"/>
            <w:right w:val="none" w:sz="0" w:space="0" w:color="auto"/>
          </w:divBdr>
        </w:div>
        <w:div w:id="247617447">
          <w:marLeft w:val="640"/>
          <w:marRight w:val="0"/>
          <w:marTop w:val="0"/>
          <w:marBottom w:val="0"/>
          <w:divBdr>
            <w:top w:val="none" w:sz="0" w:space="0" w:color="auto"/>
            <w:left w:val="none" w:sz="0" w:space="0" w:color="auto"/>
            <w:bottom w:val="none" w:sz="0" w:space="0" w:color="auto"/>
            <w:right w:val="none" w:sz="0" w:space="0" w:color="auto"/>
          </w:divBdr>
        </w:div>
        <w:div w:id="860707427">
          <w:marLeft w:val="640"/>
          <w:marRight w:val="0"/>
          <w:marTop w:val="0"/>
          <w:marBottom w:val="0"/>
          <w:divBdr>
            <w:top w:val="none" w:sz="0" w:space="0" w:color="auto"/>
            <w:left w:val="none" w:sz="0" w:space="0" w:color="auto"/>
            <w:bottom w:val="none" w:sz="0" w:space="0" w:color="auto"/>
            <w:right w:val="none" w:sz="0" w:space="0" w:color="auto"/>
          </w:divBdr>
        </w:div>
        <w:div w:id="604581339">
          <w:marLeft w:val="640"/>
          <w:marRight w:val="0"/>
          <w:marTop w:val="0"/>
          <w:marBottom w:val="0"/>
          <w:divBdr>
            <w:top w:val="none" w:sz="0" w:space="0" w:color="auto"/>
            <w:left w:val="none" w:sz="0" w:space="0" w:color="auto"/>
            <w:bottom w:val="none" w:sz="0" w:space="0" w:color="auto"/>
            <w:right w:val="none" w:sz="0" w:space="0" w:color="auto"/>
          </w:divBdr>
        </w:div>
        <w:div w:id="1370105717">
          <w:marLeft w:val="640"/>
          <w:marRight w:val="0"/>
          <w:marTop w:val="0"/>
          <w:marBottom w:val="0"/>
          <w:divBdr>
            <w:top w:val="none" w:sz="0" w:space="0" w:color="auto"/>
            <w:left w:val="none" w:sz="0" w:space="0" w:color="auto"/>
            <w:bottom w:val="none" w:sz="0" w:space="0" w:color="auto"/>
            <w:right w:val="none" w:sz="0" w:space="0" w:color="auto"/>
          </w:divBdr>
        </w:div>
        <w:div w:id="1396735998">
          <w:marLeft w:val="640"/>
          <w:marRight w:val="0"/>
          <w:marTop w:val="0"/>
          <w:marBottom w:val="0"/>
          <w:divBdr>
            <w:top w:val="none" w:sz="0" w:space="0" w:color="auto"/>
            <w:left w:val="none" w:sz="0" w:space="0" w:color="auto"/>
            <w:bottom w:val="none" w:sz="0" w:space="0" w:color="auto"/>
            <w:right w:val="none" w:sz="0" w:space="0" w:color="auto"/>
          </w:divBdr>
        </w:div>
        <w:div w:id="1700619712">
          <w:marLeft w:val="640"/>
          <w:marRight w:val="0"/>
          <w:marTop w:val="0"/>
          <w:marBottom w:val="0"/>
          <w:divBdr>
            <w:top w:val="none" w:sz="0" w:space="0" w:color="auto"/>
            <w:left w:val="none" w:sz="0" w:space="0" w:color="auto"/>
            <w:bottom w:val="none" w:sz="0" w:space="0" w:color="auto"/>
            <w:right w:val="none" w:sz="0" w:space="0" w:color="auto"/>
          </w:divBdr>
        </w:div>
        <w:div w:id="255096736">
          <w:marLeft w:val="640"/>
          <w:marRight w:val="0"/>
          <w:marTop w:val="0"/>
          <w:marBottom w:val="0"/>
          <w:divBdr>
            <w:top w:val="none" w:sz="0" w:space="0" w:color="auto"/>
            <w:left w:val="none" w:sz="0" w:space="0" w:color="auto"/>
            <w:bottom w:val="none" w:sz="0" w:space="0" w:color="auto"/>
            <w:right w:val="none" w:sz="0" w:space="0" w:color="auto"/>
          </w:divBdr>
        </w:div>
        <w:div w:id="1759673578">
          <w:marLeft w:val="640"/>
          <w:marRight w:val="0"/>
          <w:marTop w:val="0"/>
          <w:marBottom w:val="0"/>
          <w:divBdr>
            <w:top w:val="none" w:sz="0" w:space="0" w:color="auto"/>
            <w:left w:val="none" w:sz="0" w:space="0" w:color="auto"/>
            <w:bottom w:val="none" w:sz="0" w:space="0" w:color="auto"/>
            <w:right w:val="none" w:sz="0" w:space="0" w:color="auto"/>
          </w:divBdr>
        </w:div>
        <w:div w:id="1184175378">
          <w:marLeft w:val="640"/>
          <w:marRight w:val="0"/>
          <w:marTop w:val="0"/>
          <w:marBottom w:val="0"/>
          <w:divBdr>
            <w:top w:val="none" w:sz="0" w:space="0" w:color="auto"/>
            <w:left w:val="none" w:sz="0" w:space="0" w:color="auto"/>
            <w:bottom w:val="none" w:sz="0" w:space="0" w:color="auto"/>
            <w:right w:val="none" w:sz="0" w:space="0" w:color="auto"/>
          </w:divBdr>
        </w:div>
        <w:div w:id="1838183232">
          <w:marLeft w:val="640"/>
          <w:marRight w:val="0"/>
          <w:marTop w:val="0"/>
          <w:marBottom w:val="0"/>
          <w:divBdr>
            <w:top w:val="none" w:sz="0" w:space="0" w:color="auto"/>
            <w:left w:val="none" w:sz="0" w:space="0" w:color="auto"/>
            <w:bottom w:val="none" w:sz="0" w:space="0" w:color="auto"/>
            <w:right w:val="none" w:sz="0" w:space="0" w:color="auto"/>
          </w:divBdr>
        </w:div>
        <w:div w:id="45373326">
          <w:marLeft w:val="640"/>
          <w:marRight w:val="0"/>
          <w:marTop w:val="0"/>
          <w:marBottom w:val="0"/>
          <w:divBdr>
            <w:top w:val="none" w:sz="0" w:space="0" w:color="auto"/>
            <w:left w:val="none" w:sz="0" w:space="0" w:color="auto"/>
            <w:bottom w:val="none" w:sz="0" w:space="0" w:color="auto"/>
            <w:right w:val="none" w:sz="0" w:space="0" w:color="auto"/>
          </w:divBdr>
        </w:div>
        <w:div w:id="2096438581">
          <w:marLeft w:val="640"/>
          <w:marRight w:val="0"/>
          <w:marTop w:val="0"/>
          <w:marBottom w:val="0"/>
          <w:divBdr>
            <w:top w:val="none" w:sz="0" w:space="0" w:color="auto"/>
            <w:left w:val="none" w:sz="0" w:space="0" w:color="auto"/>
            <w:bottom w:val="none" w:sz="0" w:space="0" w:color="auto"/>
            <w:right w:val="none" w:sz="0" w:space="0" w:color="auto"/>
          </w:divBdr>
        </w:div>
        <w:div w:id="74088012">
          <w:marLeft w:val="640"/>
          <w:marRight w:val="0"/>
          <w:marTop w:val="0"/>
          <w:marBottom w:val="0"/>
          <w:divBdr>
            <w:top w:val="none" w:sz="0" w:space="0" w:color="auto"/>
            <w:left w:val="none" w:sz="0" w:space="0" w:color="auto"/>
            <w:bottom w:val="none" w:sz="0" w:space="0" w:color="auto"/>
            <w:right w:val="none" w:sz="0" w:space="0" w:color="auto"/>
          </w:divBdr>
        </w:div>
        <w:div w:id="1308589659">
          <w:marLeft w:val="640"/>
          <w:marRight w:val="0"/>
          <w:marTop w:val="0"/>
          <w:marBottom w:val="0"/>
          <w:divBdr>
            <w:top w:val="none" w:sz="0" w:space="0" w:color="auto"/>
            <w:left w:val="none" w:sz="0" w:space="0" w:color="auto"/>
            <w:bottom w:val="none" w:sz="0" w:space="0" w:color="auto"/>
            <w:right w:val="none" w:sz="0" w:space="0" w:color="auto"/>
          </w:divBdr>
        </w:div>
        <w:div w:id="654377376">
          <w:marLeft w:val="640"/>
          <w:marRight w:val="0"/>
          <w:marTop w:val="0"/>
          <w:marBottom w:val="0"/>
          <w:divBdr>
            <w:top w:val="none" w:sz="0" w:space="0" w:color="auto"/>
            <w:left w:val="none" w:sz="0" w:space="0" w:color="auto"/>
            <w:bottom w:val="none" w:sz="0" w:space="0" w:color="auto"/>
            <w:right w:val="none" w:sz="0" w:space="0" w:color="auto"/>
          </w:divBdr>
        </w:div>
        <w:div w:id="1411923100">
          <w:marLeft w:val="640"/>
          <w:marRight w:val="0"/>
          <w:marTop w:val="0"/>
          <w:marBottom w:val="0"/>
          <w:divBdr>
            <w:top w:val="none" w:sz="0" w:space="0" w:color="auto"/>
            <w:left w:val="none" w:sz="0" w:space="0" w:color="auto"/>
            <w:bottom w:val="none" w:sz="0" w:space="0" w:color="auto"/>
            <w:right w:val="none" w:sz="0" w:space="0" w:color="auto"/>
          </w:divBdr>
        </w:div>
        <w:div w:id="1277903032">
          <w:marLeft w:val="640"/>
          <w:marRight w:val="0"/>
          <w:marTop w:val="0"/>
          <w:marBottom w:val="0"/>
          <w:divBdr>
            <w:top w:val="none" w:sz="0" w:space="0" w:color="auto"/>
            <w:left w:val="none" w:sz="0" w:space="0" w:color="auto"/>
            <w:bottom w:val="none" w:sz="0" w:space="0" w:color="auto"/>
            <w:right w:val="none" w:sz="0" w:space="0" w:color="auto"/>
          </w:divBdr>
        </w:div>
        <w:div w:id="1585216177">
          <w:marLeft w:val="640"/>
          <w:marRight w:val="0"/>
          <w:marTop w:val="0"/>
          <w:marBottom w:val="0"/>
          <w:divBdr>
            <w:top w:val="none" w:sz="0" w:space="0" w:color="auto"/>
            <w:left w:val="none" w:sz="0" w:space="0" w:color="auto"/>
            <w:bottom w:val="none" w:sz="0" w:space="0" w:color="auto"/>
            <w:right w:val="none" w:sz="0" w:space="0" w:color="auto"/>
          </w:divBdr>
        </w:div>
        <w:div w:id="1946839095">
          <w:marLeft w:val="640"/>
          <w:marRight w:val="0"/>
          <w:marTop w:val="0"/>
          <w:marBottom w:val="0"/>
          <w:divBdr>
            <w:top w:val="none" w:sz="0" w:space="0" w:color="auto"/>
            <w:left w:val="none" w:sz="0" w:space="0" w:color="auto"/>
            <w:bottom w:val="none" w:sz="0" w:space="0" w:color="auto"/>
            <w:right w:val="none" w:sz="0" w:space="0" w:color="auto"/>
          </w:divBdr>
        </w:div>
        <w:div w:id="1017119073">
          <w:marLeft w:val="640"/>
          <w:marRight w:val="0"/>
          <w:marTop w:val="0"/>
          <w:marBottom w:val="0"/>
          <w:divBdr>
            <w:top w:val="none" w:sz="0" w:space="0" w:color="auto"/>
            <w:left w:val="none" w:sz="0" w:space="0" w:color="auto"/>
            <w:bottom w:val="none" w:sz="0" w:space="0" w:color="auto"/>
            <w:right w:val="none" w:sz="0" w:space="0" w:color="auto"/>
          </w:divBdr>
        </w:div>
        <w:div w:id="1836384417">
          <w:marLeft w:val="640"/>
          <w:marRight w:val="0"/>
          <w:marTop w:val="0"/>
          <w:marBottom w:val="0"/>
          <w:divBdr>
            <w:top w:val="none" w:sz="0" w:space="0" w:color="auto"/>
            <w:left w:val="none" w:sz="0" w:space="0" w:color="auto"/>
            <w:bottom w:val="none" w:sz="0" w:space="0" w:color="auto"/>
            <w:right w:val="none" w:sz="0" w:space="0" w:color="auto"/>
          </w:divBdr>
        </w:div>
        <w:div w:id="952786500">
          <w:marLeft w:val="640"/>
          <w:marRight w:val="0"/>
          <w:marTop w:val="0"/>
          <w:marBottom w:val="0"/>
          <w:divBdr>
            <w:top w:val="none" w:sz="0" w:space="0" w:color="auto"/>
            <w:left w:val="none" w:sz="0" w:space="0" w:color="auto"/>
            <w:bottom w:val="none" w:sz="0" w:space="0" w:color="auto"/>
            <w:right w:val="none" w:sz="0" w:space="0" w:color="auto"/>
          </w:divBdr>
        </w:div>
        <w:div w:id="1915814694">
          <w:marLeft w:val="640"/>
          <w:marRight w:val="0"/>
          <w:marTop w:val="0"/>
          <w:marBottom w:val="0"/>
          <w:divBdr>
            <w:top w:val="none" w:sz="0" w:space="0" w:color="auto"/>
            <w:left w:val="none" w:sz="0" w:space="0" w:color="auto"/>
            <w:bottom w:val="none" w:sz="0" w:space="0" w:color="auto"/>
            <w:right w:val="none" w:sz="0" w:space="0" w:color="auto"/>
          </w:divBdr>
        </w:div>
        <w:div w:id="1162623254">
          <w:marLeft w:val="640"/>
          <w:marRight w:val="0"/>
          <w:marTop w:val="0"/>
          <w:marBottom w:val="0"/>
          <w:divBdr>
            <w:top w:val="none" w:sz="0" w:space="0" w:color="auto"/>
            <w:left w:val="none" w:sz="0" w:space="0" w:color="auto"/>
            <w:bottom w:val="none" w:sz="0" w:space="0" w:color="auto"/>
            <w:right w:val="none" w:sz="0" w:space="0" w:color="auto"/>
          </w:divBdr>
        </w:div>
        <w:div w:id="123275516">
          <w:marLeft w:val="640"/>
          <w:marRight w:val="0"/>
          <w:marTop w:val="0"/>
          <w:marBottom w:val="0"/>
          <w:divBdr>
            <w:top w:val="none" w:sz="0" w:space="0" w:color="auto"/>
            <w:left w:val="none" w:sz="0" w:space="0" w:color="auto"/>
            <w:bottom w:val="none" w:sz="0" w:space="0" w:color="auto"/>
            <w:right w:val="none" w:sz="0" w:space="0" w:color="auto"/>
          </w:divBdr>
        </w:div>
        <w:div w:id="1180586377">
          <w:marLeft w:val="640"/>
          <w:marRight w:val="0"/>
          <w:marTop w:val="0"/>
          <w:marBottom w:val="0"/>
          <w:divBdr>
            <w:top w:val="none" w:sz="0" w:space="0" w:color="auto"/>
            <w:left w:val="none" w:sz="0" w:space="0" w:color="auto"/>
            <w:bottom w:val="none" w:sz="0" w:space="0" w:color="auto"/>
            <w:right w:val="none" w:sz="0" w:space="0" w:color="auto"/>
          </w:divBdr>
        </w:div>
        <w:div w:id="623777334">
          <w:marLeft w:val="640"/>
          <w:marRight w:val="0"/>
          <w:marTop w:val="0"/>
          <w:marBottom w:val="0"/>
          <w:divBdr>
            <w:top w:val="none" w:sz="0" w:space="0" w:color="auto"/>
            <w:left w:val="none" w:sz="0" w:space="0" w:color="auto"/>
            <w:bottom w:val="none" w:sz="0" w:space="0" w:color="auto"/>
            <w:right w:val="none" w:sz="0" w:space="0" w:color="auto"/>
          </w:divBdr>
        </w:div>
        <w:div w:id="372852645">
          <w:marLeft w:val="640"/>
          <w:marRight w:val="0"/>
          <w:marTop w:val="0"/>
          <w:marBottom w:val="0"/>
          <w:divBdr>
            <w:top w:val="none" w:sz="0" w:space="0" w:color="auto"/>
            <w:left w:val="none" w:sz="0" w:space="0" w:color="auto"/>
            <w:bottom w:val="none" w:sz="0" w:space="0" w:color="auto"/>
            <w:right w:val="none" w:sz="0" w:space="0" w:color="auto"/>
          </w:divBdr>
        </w:div>
        <w:div w:id="447630264">
          <w:marLeft w:val="640"/>
          <w:marRight w:val="0"/>
          <w:marTop w:val="0"/>
          <w:marBottom w:val="0"/>
          <w:divBdr>
            <w:top w:val="none" w:sz="0" w:space="0" w:color="auto"/>
            <w:left w:val="none" w:sz="0" w:space="0" w:color="auto"/>
            <w:bottom w:val="none" w:sz="0" w:space="0" w:color="auto"/>
            <w:right w:val="none" w:sz="0" w:space="0" w:color="auto"/>
          </w:divBdr>
        </w:div>
        <w:div w:id="1592856624">
          <w:marLeft w:val="640"/>
          <w:marRight w:val="0"/>
          <w:marTop w:val="0"/>
          <w:marBottom w:val="0"/>
          <w:divBdr>
            <w:top w:val="none" w:sz="0" w:space="0" w:color="auto"/>
            <w:left w:val="none" w:sz="0" w:space="0" w:color="auto"/>
            <w:bottom w:val="none" w:sz="0" w:space="0" w:color="auto"/>
            <w:right w:val="none" w:sz="0" w:space="0" w:color="auto"/>
          </w:divBdr>
        </w:div>
      </w:divsChild>
    </w:div>
    <w:div w:id="507132905">
      <w:bodyDiv w:val="1"/>
      <w:marLeft w:val="0"/>
      <w:marRight w:val="0"/>
      <w:marTop w:val="0"/>
      <w:marBottom w:val="0"/>
      <w:divBdr>
        <w:top w:val="none" w:sz="0" w:space="0" w:color="auto"/>
        <w:left w:val="none" w:sz="0" w:space="0" w:color="auto"/>
        <w:bottom w:val="none" w:sz="0" w:space="0" w:color="auto"/>
        <w:right w:val="none" w:sz="0" w:space="0" w:color="auto"/>
      </w:divBdr>
      <w:divsChild>
        <w:div w:id="1281302750">
          <w:marLeft w:val="640"/>
          <w:marRight w:val="0"/>
          <w:marTop w:val="0"/>
          <w:marBottom w:val="0"/>
          <w:divBdr>
            <w:top w:val="none" w:sz="0" w:space="0" w:color="auto"/>
            <w:left w:val="none" w:sz="0" w:space="0" w:color="auto"/>
            <w:bottom w:val="none" w:sz="0" w:space="0" w:color="auto"/>
            <w:right w:val="none" w:sz="0" w:space="0" w:color="auto"/>
          </w:divBdr>
        </w:div>
        <w:div w:id="1777090383">
          <w:marLeft w:val="640"/>
          <w:marRight w:val="0"/>
          <w:marTop w:val="0"/>
          <w:marBottom w:val="0"/>
          <w:divBdr>
            <w:top w:val="none" w:sz="0" w:space="0" w:color="auto"/>
            <w:left w:val="none" w:sz="0" w:space="0" w:color="auto"/>
            <w:bottom w:val="none" w:sz="0" w:space="0" w:color="auto"/>
            <w:right w:val="none" w:sz="0" w:space="0" w:color="auto"/>
          </w:divBdr>
        </w:div>
        <w:div w:id="1440178706">
          <w:marLeft w:val="640"/>
          <w:marRight w:val="0"/>
          <w:marTop w:val="0"/>
          <w:marBottom w:val="0"/>
          <w:divBdr>
            <w:top w:val="none" w:sz="0" w:space="0" w:color="auto"/>
            <w:left w:val="none" w:sz="0" w:space="0" w:color="auto"/>
            <w:bottom w:val="none" w:sz="0" w:space="0" w:color="auto"/>
            <w:right w:val="none" w:sz="0" w:space="0" w:color="auto"/>
          </w:divBdr>
        </w:div>
        <w:div w:id="1895197258">
          <w:marLeft w:val="640"/>
          <w:marRight w:val="0"/>
          <w:marTop w:val="0"/>
          <w:marBottom w:val="0"/>
          <w:divBdr>
            <w:top w:val="none" w:sz="0" w:space="0" w:color="auto"/>
            <w:left w:val="none" w:sz="0" w:space="0" w:color="auto"/>
            <w:bottom w:val="none" w:sz="0" w:space="0" w:color="auto"/>
            <w:right w:val="none" w:sz="0" w:space="0" w:color="auto"/>
          </w:divBdr>
        </w:div>
        <w:div w:id="862593883">
          <w:marLeft w:val="640"/>
          <w:marRight w:val="0"/>
          <w:marTop w:val="0"/>
          <w:marBottom w:val="0"/>
          <w:divBdr>
            <w:top w:val="none" w:sz="0" w:space="0" w:color="auto"/>
            <w:left w:val="none" w:sz="0" w:space="0" w:color="auto"/>
            <w:bottom w:val="none" w:sz="0" w:space="0" w:color="auto"/>
            <w:right w:val="none" w:sz="0" w:space="0" w:color="auto"/>
          </w:divBdr>
        </w:div>
        <w:div w:id="1504395053">
          <w:marLeft w:val="640"/>
          <w:marRight w:val="0"/>
          <w:marTop w:val="0"/>
          <w:marBottom w:val="0"/>
          <w:divBdr>
            <w:top w:val="none" w:sz="0" w:space="0" w:color="auto"/>
            <w:left w:val="none" w:sz="0" w:space="0" w:color="auto"/>
            <w:bottom w:val="none" w:sz="0" w:space="0" w:color="auto"/>
            <w:right w:val="none" w:sz="0" w:space="0" w:color="auto"/>
          </w:divBdr>
        </w:div>
        <w:div w:id="926574216">
          <w:marLeft w:val="640"/>
          <w:marRight w:val="0"/>
          <w:marTop w:val="0"/>
          <w:marBottom w:val="0"/>
          <w:divBdr>
            <w:top w:val="none" w:sz="0" w:space="0" w:color="auto"/>
            <w:left w:val="none" w:sz="0" w:space="0" w:color="auto"/>
            <w:bottom w:val="none" w:sz="0" w:space="0" w:color="auto"/>
            <w:right w:val="none" w:sz="0" w:space="0" w:color="auto"/>
          </w:divBdr>
        </w:div>
        <w:div w:id="444081898">
          <w:marLeft w:val="640"/>
          <w:marRight w:val="0"/>
          <w:marTop w:val="0"/>
          <w:marBottom w:val="0"/>
          <w:divBdr>
            <w:top w:val="none" w:sz="0" w:space="0" w:color="auto"/>
            <w:left w:val="none" w:sz="0" w:space="0" w:color="auto"/>
            <w:bottom w:val="none" w:sz="0" w:space="0" w:color="auto"/>
            <w:right w:val="none" w:sz="0" w:space="0" w:color="auto"/>
          </w:divBdr>
        </w:div>
        <w:div w:id="2141871638">
          <w:marLeft w:val="640"/>
          <w:marRight w:val="0"/>
          <w:marTop w:val="0"/>
          <w:marBottom w:val="0"/>
          <w:divBdr>
            <w:top w:val="none" w:sz="0" w:space="0" w:color="auto"/>
            <w:left w:val="none" w:sz="0" w:space="0" w:color="auto"/>
            <w:bottom w:val="none" w:sz="0" w:space="0" w:color="auto"/>
            <w:right w:val="none" w:sz="0" w:space="0" w:color="auto"/>
          </w:divBdr>
        </w:div>
        <w:div w:id="596866092">
          <w:marLeft w:val="640"/>
          <w:marRight w:val="0"/>
          <w:marTop w:val="0"/>
          <w:marBottom w:val="0"/>
          <w:divBdr>
            <w:top w:val="none" w:sz="0" w:space="0" w:color="auto"/>
            <w:left w:val="none" w:sz="0" w:space="0" w:color="auto"/>
            <w:bottom w:val="none" w:sz="0" w:space="0" w:color="auto"/>
            <w:right w:val="none" w:sz="0" w:space="0" w:color="auto"/>
          </w:divBdr>
        </w:div>
        <w:div w:id="2019850592">
          <w:marLeft w:val="640"/>
          <w:marRight w:val="0"/>
          <w:marTop w:val="0"/>
          <w:marBottom w:val="0"/>
          <w:divBdr>
            <w:top w:val="none" w:sz="0" w:space="0" w:color="auto"/>
            <w:left w:val="none" w:sz="0" w:space="0" w:color="auto"/>
            <w:bottom w:val="none" w:sz="0" w:space="0" w:color="auto"/>
            <w:right w:val="none" w:sz="0" w:space="0" w:color="auto"/>
          </w:divBdr>
        </w:div>
        <w:div w:id="269708076">
          <w:marLeft w:val="640"/>
          <w:marRight w:val="0"/>
          <w:marTop w:val="0"/>
          <w:marBottom w:val="0"/>
          <w:divBdr>
            <w:top w:val="none" w:sz="0" w:space="0" w:color="auto"/>
            <w:left w:val="none" w:sz="0" w:space="0" w:color="auto"/>
            <w:bottom w:val="none" w:sz="0" w:space="0" w:color="auto"/>
            <w:right w:val="none" w:sz="0" w:space="0" w:color="auto"/>
          </w:divBdr>
        </w:div>
        <w:div w:id="445196165">
          <w:marLeft w:val="640"/>
          <w:marRight w:val="0"/>
          <w:marTop w:val="0"/>
          <w:marBottom w:val="0"/>
          <w:divBdr>
            <w:top w:val="none" w:sz="0" w:space="0" w:color="auto"/>
            <w:left w:val="none" w:sz="0" w:space="0" w:color="auto"/>
            <w:bottom w:val="none" w:sz="0" w:space="0" w:color="auto"/>
            <w:right w:val="none" w:sz="0" w:space="0" w:color="auto"/>
          </w:divBdr>
        </w:div>
        <w:div w:id="801844269">
          <w:marLeft w:val="640"/>
          <w:marRight w:val="0"/>
          <w:marTop w:val="0"/>
          <w:marBottom w:val="0"/>
          <w:divBdr>
            <w:top w:val="none" w:sz="0" w:space="0" w:color="auto"/>
            <w:left w:val="none" w:sz="0" w:space="0" w:color="auto"/>
            <w:bottom w:val="none" w:sz="0" w:space="0" w:color="auto"/>
            <w:right w:val="none" w:sz="0" w:space="0" w:color="auto"/>
          </w:divBdr>
        </w:div>
        <w:div w:id="1144084949">
          <w:marLeft w:val="640"/>
          <w:marRight w:val="0"/>
          <w:marTop w:val="0"/>
          <w:marBottom w:val="0"/>
          <w:divBdr>
            <w:top w:val="none" w:sz="0" w:space="0" w:color="auto"/>
            <w:left w:val="none" w:sz="0" w:space="0" w:color="auto"/>
            <w:bottom w:val="none" w:sz="0" w:space="0" w:color="auto"/>
            <w:right w:val="none" w:sz="0" w:space="0" w:color="auto"/>
          </w:divBdr>
        </w:div>
        <w:div w:id="1343161293">
          <w:marLeft w:val="640"/>
          <w:marRight w:val="0"/>
          <w:marTop w:val="0"/>
          <w:marBottom w:val="0"/>
          <w:divBdr>
            <w:top w:val="none" w:sz="0" w:space="0" w:color="auto"/>
            <w:left w:val="none" w:sz="0" w:space="0" w:color="auto"/>
            <w:bottom w:val="none" w:sz="0" w:space="0" w:color="auto"/>
            <w:right w:val="none" w:sz="0" w:space="0" w:color="auto"/>
          </w:divBdr>
        </w:div>
        <w:div w:id="1769041408">
          <w:marLeft w:val="640"/>
          <w:marRight w:val="0"/>
          <w:marTop w:val="0"/>
          <w:marBottom w:val="0"/>
          <w:divBdr>
            <w:top w:val="none" w:sz="0" w:space="0" w:color="auto"/>
            <w:left w:val="none" w:sz="0" w:space="0" w:color="auto"/>
            <w:bottom w:val="none" w:sz="0" w:space="0" w:color="auto"/>
            <w:right w:val="none" w:sz="0" w:space="0" w:color="auto"/>
          </w:divBdr>
        </w:div>
        <w:div w:id="774256067">
          <w:marLeft w:val="640"/>
          <w:marRight w:val="0"/>
          <w:marTop w:val="0"/>
          <w:marBottom w:val="0"/>
          <w:divBdr>
            <w:top w:val="none" w:sz="0" w:space="0" w:color="auto"/>
            <w:left w:val="none" w:sz="0" w:space="0" w:color="auto"/>
            <w:bottom w:val="none" w:sz="0" w:space="0" w:color="auto"/>
            <w:right w:val="none" w:sz="0" w:space="0" w:color="auto"/>
          </w:divBdr>
        </w:div>
        <w:div w:id="356277602">
          <w:marLeft w:val="640"/>
          <w:marRight w:val="0"/>
          <w:marTop w:val="0"/>
          <w:marBottom w:val="0"/>
          <w:divBdr>
            <w:top w:val="none" w:sz="0" w:space="0" w:color="auto"/>
            <w:left w:val="none" w:sz="0" w:space="0" w:color="auto"/>
            <w:bottom w:val="none" w:sz="0" w:space="0" w:color="auto"/>
            <w:right w:val="none" w:sz="0" w:space="0" w:color="auto"/>
          </w:divBdr>
        </w:div>
        <w:div w:id="491532267">
          <w:marLeft w:val="640"/>
          <w:marRight w:val="0"/>
          <w:marTop w:val="0"/>
          <w:marBottom w:val="0"/>
          <w:divBdr>
            <w:top w:val="none" w:sz="0" w:space="0" w:color="auto"/>
            <w:left w:val="none" w:sz="0" w:space="0" w:color="auto"/>
            <w:bottom w:val="none" w:sz="0" w:space="0" w:color="auto"/>
            <w:right w:val="none" w:sz="0" w:space="0" w:color="auto"/>
          </w:divBdr>
        </w:div>
        <w:div w:id="1826506901">
          <w:marLeft w:val="640"/>
          <w:marRight w:val="0"/>
          <w:marTop w:val="0"/>
          <w:marBottom w:val="0"/>
          <w:divBdr>
            <w:top w:val="none" w:sz="0" w:space="0" w:color="auto"/>
            <w:left w:val="none" w:sz="0" w:space="0" w:color="auto"/>
            <w:bottom w:val="none" w:sz="0" w:space="0" w:color="auto"/>
            <w:right w:val="none" w:sz="0" w:space="0" w:color="auto"/>
          </w:divBdr>
        </w:div>
        <w:div w:id="692267907">
          <w:marLeft w:val="640"/>
          <w:marRight w:val="0"/>
          <w:marTop w:val="0"/>
          <w:marBottom w:val="0"/>
          <w:divBdr>
            <w:top w:val="none" w:sz="0" w:space="0" w:color="auto"/>
            <w:left w:val="none" w:sz="0" w:space="0" w:color="auto"/>
            <w:bottom w:val="none" w:sz="0" w:space="0" w:color="auto"/>
            <w:right w:val="none" w:sz="0" w:space="0" w:color="auto"/>
          </w:divBdr>
        </w:div>
        <w:div w:id="1370376736">
          <w:marLeft w:val="640"/>
          <w:marRight w:val="0"/>
          <w:marTop w:val="0"/>
          <w:marBottom w:val="0"/>
          <w:divBdr>
            <w:top w:val="none" w:sz="0" w:space="0" w:color="auto"/>
            <w:left w:val="none" w:sz="0" w:space="0" w:color="auto"/>
            <w:bottom w:val="none" w:sz="0" w:space="0" w:color="auto"/>
            <w:right w:val="none" w:sz="0" w:space="0" w:color="auto"/>
          </w:divBdr>
        </w:div>
        <w:div w:id="1085761376">
          <w:marLeft w:val="640"/>
          <w:marRight w:val="0"/>
          <w:marTop w:val="0"/>
          <w:marBottom w:val="0"/>
          <w:divBdr>
            <w:top w:val="none" w:sz="0" w:space="0" w:color="auto"/>
            <w:left w:val="none" w:sz="0" w:space="0" w:color="auto"/>
            <w:bottom w:val="none" w:sz="0" w:space="0" w:color="auto"/>
            <w:right w:val="none" w:sz="0" w:space="0" w:color="auto"/>
          </w:divBdr>
        </w:div>
        <w:div w:id="2087610348">
          <w:marLeft w:val="640"/>
          <w:marRight w:val="0"/>
          <w:marTop w:val="0"/>
          <w:marBottom w:val="0"/>
          <w:divBdr>
            <w:top w:val="none" w:sz="0" w:space="0" w:color="auto"/>
            <w:left w:val="none" w:sz="0" w:space="0" w:color="auto"/>
            <w:bottom w:val="none" w:sz="0" w:space="0" w:color="auto"/>
            <w:right w:val="none" w:sz="0" w:space="0" w:color="auto"/>
          </w:divBdr>
        </w:div>
        <w:div w:id="1749959526">
          <w:marLeft w:val="640"/>
          <w:marRight w:val="0"/>
          <w:marTop w:val="0"/>
          <w:marBottom w:val="0"/>
          <w:divBdr>
            <w:top w:val="none" w:sz="0" w:space="0" w:color="auto"/>
            <w:left w:val="none" w:sz="0" w:space="0" w:color="auto"/>
            <w:bottom w:val="none" w:sz="0" w:space="0" w:color="auto"/>
            <w:right w:val="none" w:sz="0" w:space="0" w:color="auto"/>
          </w:divBdr>
        </w:div>
        <w:div w:id="1298028679">
          <w:marLeft w:val="640"/>
          <w:marRight w:val="0"/>
          <w:marTop w:val="0"/>
          <w:marBottom w:val="0"/>
          <w:divBdr>
            <w:top w:val="none" w:sz="0" w:space="0" w:color="auto"/>
            <w:left w:val="none" w:sz="0" w:space="0" w:color="auto"/>
            <w:bottom w:val="none" w:sz="0" w:space="0" w:color="auto"/>
            <w:right w:val="none" w:sz="0" w:space="0" w:color="auto"/>
          </w:divBdr>
        </w:div>
        <w:div w:id="1471287992">
          <w:marLeft w:val="640"/>
          <w:marRight w:val="0"/>
          <w:marTop w:val="0"/>
          <w:marBottom w:val="0"/>
          <w:divBdr>
            <w:top w:val="none" w:sz="0" w:space="0" w:color="auto"/>
            <w:left w:val="none" w:sz="0" w:space="0" w:color="auto"/>
            <w:bottom w:val="none" w:sz="0" w:space="0" w:color="auto"/>
            <w:right w:val="none" w:sz="0" w:space="0" w:color="auto"/>
          </w:divBdr>
        </w:div>
        <w:div w:id="588081160">
          <w:marLeft w:val="640"/>
          <w:marRight w:val="0"/>
          <w:marTop w:val="0"/>
          <w:marBottom w:val="0"/>
          <w:divBdr>
            <w:top w:val="none" w:sz="0" w:space="0" w:color="auto"/>
            <w:left w:val="none" w:sz="0" w:space="0" w:color="auto"/>
            <w:bottom w:val="none" w:sz="0" w:space="0" w:color="auto"/>
            <w:right w:val="none" w:sz="0" w:space="0" w:color="auto"/>
          </w:divBdr>
        </w:div>
        <w:div w:id="489097445">
          <w:marLeft w:val="640"/>
          <w:marRight w:val="0"/>
          <w:marTop w:val="0"/>
          <w:marBottom w:val="0"/>
          <w:divBdr>
            <w:top w:val="none" w:sz="0" w:space="0" w:color="auto"/>
            <w:left w:val="none" w:sz="0" w:space="0" w:color="auto"/>
            <w:bottom w:val="none" w:sz="0" w:space="0" w:color="auto"/>
            <w:right w:val="none" w:sz="0" w:space="0" w:color="auto"/>
          </w:divBdr>
        </w:div>
        <w:div w:id="1258364685">
          <w:marLeft w:val="640"/>
          <w:marRight w:val="0"/>
          <w:marTop w:val="0"/>
          <w:marBottom w:val="0"/>
          <w:divBdr>
            <w:top w:val="none" w:sz="0" w:space="0" w:color="auto"/>
            <w:left w:val="none" w:sz="0" w:space="0" w:color="auto"/>
            <w:bottom w:val="none" w:sz="0" w:space="0" w:color="auto"/>
            <w:right w:val="none" w:sz="0" w:space="0" w:color="auto"/>
          </w:divBdr>
        </w:div>
        <w:div w:id="1331563837">
          <w:marLeft w:val="640"/>
          <w:marRight w:val="0"/>
          <w:marTop w:val="0"/>
          <w:marBottom w:val="0"/>
          <w:divBdr>
            <w:top w:val="none" w:sz="0" w:space="0" w:color="auto"/>
            <w:left w:val="none" w:sz="0" w:space="0" w:color="auto"/>
            <w:bottom w:val="none" w:sz="0" w:space="0" w:color="auto"/>
            <w:right w:val="none" w:sz="0" w:space="0" w:color="auto"/>
          </w:divBdr>
        </w:div>
        <w:div w:id="1775319898">
          <w:marLeft w:val="640"/>
          <w:marRight w:val="0"/>
          <w:marTop w:val="0"/>
          <w:marBottom w:val="0"/>
          <w:divBdr>
            <w:top w:val="none" w:sz="0" w:space="0" w:color="auto"/>
            <w:left w:val="none" w:sz="0" w:space="0" w:color="auto"/>
            <w:bottom w:val="none" w:sz="0" w:space="0" w:color="auto"/>
            <w:right w:val="none" w:sz="0" w:space="0" w:color="auto"/>
          </w:divBdr>
        </w:div>
        <w:div w:id="302463673">
          <w:marLeft w:val="640"/>
          <w:marRight w:val="0"/>
          <w:marTop w:val="0"/>
          <w:marBottom w:val="0"/>
          <w:divBdr>
            <w:top w:val="none" w:sz="0" w:space="0" w:color="auto"/>
            <w:left w:val="none" w:sz="0" w:space="0" w:color="auto"/>
            <w:bottom w:val="none" w:sz="0" w:space="0" w:color="auto"/>
            <w:right w:val="none" w:sz="0" w:space="0" w:color="auto"/>
          </w:divBdr>
        </w:div>
        <w:div w:id="1411584908">
          <w:marLeft w:val="640"/>
          <w:marRight w:val="0"/>
          <w:marTop w:val="0"/>
          <w:marBottom w:val="0"/>
          <w:divBdr>
            <w:top w:val="none" w:sz="0" w:space="0" w:color="auto"/>
            <w:left w:val="none" w:sz="0" w:space="0" w:color="auto"/>
            <w:bottom w:val="none" w:sz="0" w:space="0" w:color="auto"/>
            <w:right w:val="none" w:sz="0" w:space="0" w:color="auto"/>
          </w:divBdr>
        </w:div>
        <w:div w:id="1989674011">
          <w:marLeft w:val="640"/>
          <w:marRight w:val="0"/>
          <w:marTop w:val="0"/>
          <w:marBottom w:val="0"/>
          <w:divBdr>
            <w:top w:val="none" w:sz="0" w:space="0" w:color="auto"/>
            <w:left w:val="none" w:sz="0" w:space="0" w:color="auto"/>
            <w:bottom w:val="none" w:sz="0" w:space="0" w:color="auto"/>
            <w:right w:val="none" w:sz="0" w:space="0" w:color="auto"/>
          </w:divBdr>
        </w:div>
        <w:div w:id="447554702">
          <w:marLeft w:val="640"/>
          <w:marRight w:val="0"/>
          <w:marTop w:val="0"/>
          <w:marBottom w:val="0"/>
          <w:divBdr>
            <w:top w:val="none" w:sz="0" w:space="0" w:color="auto"/>
            <w:left w:val="none" w:sz="0" w:space="0" w:color="auto"/>
            <w:bottom w:val="none" w:sz="0" w:space="0" w:color="auto"/>
            <w:right w:val="none" w:sz="0" w:space="0" w:color="auto"/>
          </w:divBdr>
        </w:div>
        <w:div w:id="1871607390">
          <w:marLeft w:val="640"/>
          <w:marRight w:val="0"/>
          <w:marTop w:val="0"/>
          <w:marBottom w:val="0"/>
          <w:divBdr>
            <w:top w:val="none" w:sz="0" w:space="0" w:color="auto"/>
            <w:left w:val="none" w:sz="0" w:space="0" w:color="auto"/>
            <w:bottom w:val="none" w:sz="0" w:space="0" w:color="auto"/>
            <w:right w:val="none" w:sz="0" w:space="0" w:color="auto"/>
          </w:divBdr>
        </w:div>
        <w:div w:id="692682198">
          <w:marLeft w:val="640"/>
          <w:marRight w:val="0"/>
          <w:marTop w:val="0"/>
          <w:marBottom w:val="0"/>
          <w:divBdr>
            <w:top w:val="none" w:sz="0" w:space="0" w:color="auto"/>
            <w:left w:val="none" w:sz="0" w:space="0" w:color="auto"/>
            <w:bottom w:val="none" w:sz="0" w:space="0" w:color="auto"/>
            <w:right w:val="none" w:sz="0" w:space="0" w:color="auto"/>
          </w:divBdr>
        </w:div>
        <w:div w:id="571309586">
          <w:marLeft w:val="640"/>
          <w:marRight w:val="0"/>
          <w:marTop w:val="0"/>
          <w:marBottom w:val="0"/>
          <w:divBdr>
            <w:top w:val="none" w:sz="0" w:space="0" w:color="auto"/>
            <w:left w:val="none" w:sz="0" w:space="0" w:color="auto"/>
            <w:bottom w:val="none" w:sz="0" w:space="0" w:color="auto"/>
            <w:right w:val="none" w:sz="0" w:space="0" w:color="auto"/>
          </w:divBdr>
        </w:div>
        <w:div w:id="368535318">
          <w:marLeft w:val="640"/>
          <w:marRight w:val="0"/>
          <w:marTop w:val="0"/>
          <w:marBottom w:val="0"/>
          <w:divBdr>
            <w:top w:val="none" w:sz="0" w:space="0" w:color="auto"/>
            <w:left w:val="none" w:sz="0" w:space="0" w:color="auto"/>
            <w:bottom w:val="none" w:sz="0" w:space="0" w:color="auto"/>
            <w:right w:val="none" w:sz="0" w:space="0" w:color="auto"/>
          </w:divBdr>
        </w:div>
        <w:div w:id="1739941373">
          <w:marLeft w:val="640"/>
          <w:marRight w:val="0"/>
          <w:marTop w:val="0"/>
          <w:marBottom w:val="0"/>
          <w:divBdr>
            <w:top w:val="none" w:sz="0" w:space="0" w:color="auto"/>
            <w:left w:val="none" w:sz="0" w:space="0" w:color="auto"/>
            <w:bottom w:val="none" w:sz="0" w:space="0" w:color="auto"/>
            <w:right w:val="none" w:sz="0" w:space="0" w:color="auto"/>
          </w:divBdr>
        </w:div>
        <w:div w:id="892540511">
          <w:marLeft w:val="640"/>
          <w:marRight w:val="0"/>
          <w:marTop w:val="0"/>
          <w:marBottom w:val="0"/>
          <w:divBdr>
            <w:top w:val="none" w:sz="0" w:space="0" w:color="auto"/>
            <w:left w:val="none" w:sz="0" w:space="0" w:color="auto"/>
            <w:bottom w:val="none" w:sz="0" w:space="0" w:color="auto"/>
            <w:right w:val="none" w:sz="0" w:space="0" w:color="auto"/>
          </w:divBdr>
        </w:div>
        <w:div w:id="1162896196">
          <w:marLeft w:val="640"/>
          <w:marRight w:val="0"/>
          <w:marTop w:val="0"/>
          <w:marBottom w:val="0"/>
          <w:divBdr>
            <w:top w:val="none" w:sz="0" w:space="0" w:color="auto"/>
            <w:left w:val="none" w:sz="0" w:space="0" w:color="auto"/>
            <w:bottom w:val="none" w:sz="0" w:space="0" w:color="auto"/>
            <w:right w:val="none" w:sz="0" w:space="0" w:color="auto"/>
          </w:divBdr>
        </w:div>
        <w:div w:id="1288513990">
          <w:marLeft w:val="640"/>
          <w:marRight w:val="0"/>
          <w:marTop w:val="0"/>
          <w:marBottom w:val="0"/>
          <w:divBdr>
            <w:top w:val="none" w:sz="0" w:space="0" w:color="auto"/>
            <w:left w:val="none" w:sz="0" w:space="0" w:color="auto"/>
            <w:bottom w:val="none" w:sz="0" w:space="0" w:color="auto"/>
            <w:right w:val="none" w:sz="0" w:space="0" w:color="auto"/>
          </w:divBdr>
        </w:div>
        <w:div w:id="485122456">
          <w:marLeft w:val="640"/>
          <w:marRight w:val="0"/>
          <w:marTop w:val="0"/>
          <w:marBottom w:val="0"/>
          <w:divBdr>
            <w:top w:val="none" w:sz="0" w:space="0" w:color="auto"/>
            <w:left w:val="none" w:sz="0" w:space="0" w:color="auto"/>
            <w:bottom w:val="none" w:sz="0" w:space="0" w:color="auto"/>
            <w:right w:val="none" w:sz="0" w:space="0" w:color="auto"/>
          </w:divBdr>
        </w:div>
      </w:divsChild>
    </w:div>
    <w:div w:id="532306941">
      <w:bodyDiv w:val="1"/>
      <w:marLeft w:val="0"/>
      <w:marRight w:val="0"/>
      <w:marTop w:val="0"/>
      <w:marBottom w:val="0"/>
      <w:divBdr>
        <w:top w:val="none" w:sz="0" w:space="0" w:color="auto"/>
        <w:left w:val="none" w:sz="0" w:space="0" w:color="auto"/>
        <w:bottom w:val="none" w:sz="0" w:space="0" w:color="auto"/>
        <w:right w:val="none" w:sz="0" w:space="0" w:color="auto"/>
      </w:divBdr>
    </w:div>
    <w:div w:id="539822917">
      <w:bodyDiv w:val="1"/>
      <w:marLeft w:val="0"/>
      <w:marRight w:val="0"/>
      <w:marTop w:val="0"/>
      <w:marBottom w:val="0"/>
      <w:divBdr>
        <w:top w:val="none" w:sz="0" w:space="0" w:color="auto"/>
        <w:left w:val="none" w:sz="0" w:space="0" w:color="auto"/>
        <w:bottom w:val="none" w:sz="0" w:space="0" w:color="auto"/>
        <w:right w:val="none" w:sz="0" w:space="0" w:color="auto"/>
      </w:divBdr>
      <w:divsChild>
        <w:div w:id="588925938">
          <w:marLeft w:val="640"/>
          <w:marRight w:val="0"/>
          <w:marTop w:val="0"/>
          <w:marBottom w:val="0"/>
          <w:divBdr>
            <w:top w:val="none" w:sz="0" w:space="0" w:color="auto"/>
            <w:left w:val="none" w:sz="0" w:space="0" w:color="auto"/>
            <w:bottom w:val="none" w:sz="0" w:space="0" w:color="auto"/>
            <w:right w:val="none" w:sz="0" w:space="0" w:color="auto"/>
          </w:divBdr>
        </w:div>
        <w:div w:id="457646571">
          <w:marLeft w:val="640"/>
          <w:marRight w:val="0"/>
          <w:marTop w:val="0"/>
          <w:marBottom w:val="0"/>
          <w:divBdr>
            <w:top w:val="none" w:sz="0" w:space="0" w:color="auto"/>
            <w:left w:val="none" w:sz="0" w:space="0" w:color="auto"/>
            <w:bottom w:val="none" w:sz="0" w:space="0" w:color="auto"/>
            <w:right w:val="none" w:sz="0" w:space="0" w:color="auto"/>
          </w:divBdr>
        </w:div>
        <w:div w:id="1135835605">
          <w:marLeft w:val="640"/>
          <w:marRight w:val="0"/>
          <w:marTop w:val="0"/>
          <w:marBottom w:val="0"/>
          <w:divBdr>
            <w:top w:val="none" w:sz="0" w:space="0" w:color="auto"/>
            <w:left w:val="none" w:sz="0" w:space="0" w:color="auto"/>
            <w:bottom w:val="none" w:sz="0" w:space="0" w:color="auto"/>
            <w:right w:val="none" w:sz="0" w:space="0" w:color="auto"/>
          </w:divBdr>
        </w:div>
        <w:div w:id="52895802">
          <w:marLeft w:val="640"/>
          <w:marRight w:val="0"/>
          <w:marTop w:val="0"/>
          <w:marBottom w:val="0"/>
          <w:divBdr>
            <w:top w:val="none" w:sz="0" w:space="0" w:color="auto"/>
            <w:left w:val="none" w:sz="0" w:space="0" w:color="auto"/>
            <w:bottom w:val="none" w:sz="0" w:space="0" w:color="auto"/>
            <w:right w:val="none" w:sz="0" w:space="0" w:color="auto"/>
          </w:divBdr>
        </w:div>
        <w:div w:id="1382942668">
          <w:marLeft w:val="640"/>
          <w:marRight w:val="0"/>
          <w:marTop w:val="0"/>
          <w:marBottom w:val="0"/>
          <w:divBdr>
            <w:top w:val="none" w:sz="0" w:space="0" w:color="auto"/>
            <w:left w:val="none" w:sz="0" w:space="0" w:color="auto"/>
            <w:bottom w:val="none" w:sz="0" w:space="0" w:color="auto"/>
            <w:right w:val="none" w:sz="0" w:space="0" w:color="auto"/>
          </w:divBdr>
        </w:div>
        <w:div w:id="912548319">
          <w:marLeft w:val="640"/>
          <w:marRight w:val="0"/>
          <w:marTop w:val="0"/>
          <w:marBottom w:val="0"/>
          <w:divBdr>
            <w:top w:val="none" w:sz="0" w:space="0" w:color="auto"/>
            <w:left w:val="none" w:sz="0" w:space="0" w:color="auto"/>
            <w:bottom w:val="none" w:sz="0" w:space="0" w:color="auto"/>
            <w:right w:val="none" w:sz="0" w:space="0" w:color="auto"/>
          </w:divBdr>
        </w:div>
        <w:div w:id="1438449920">
          <w:marLeft w:val="640"/>
          <w:marRight w:val="0"/>
          <w:marTop w:val="0"/>
          <w:marBottom w:val="0"/>
          <w:divBdr>
            <w:top w:val="none" w:sz="0" w:space="0" w:color="auto"/>
            <w:left w:val="none" w:sz="0" w:space="0" w:color="auto"/>
            <w:bottom w:val="none" w:sz="0" w:space="0" w:color="auto"/>
            <w:right w:val="none" w:sz="0" w:space="0" w:color="auto"/>
          </w:divBdr>
        </w:div>
        <w:div w:id="1445688036">
          <w:marLeft w:val="640"/>
          <w:marRight w:val="0"/>
          <w:marTop w:val="0"/>
          <w:marBottom w:val="0"/>
          <w:divBdr>
            <w:top w:val="none" w:sz="0" w:space="0" w:color="auto"/>
            <w:left w:val="none" w:sz="0" w:space="0" w:color="auto"/>
            <w:bottom w:val="none" w:sz="0" w:space="0" w:color="auto"/>
            <w:right w:val="none" w:sz="0" w:space="0" w:color="auto"/>
          </w:divBdr>
        </w:div>
        <w:div w:id="1180851208">
          <w:marLeft w:val="640"/>
          <w:marRight w:val="0"/>
          <w:marTop w:val="0"/>
          <w:marBottom w:val="0"/>
          <w:divBdr>
            <w:top w:val="none" w:sz="0" w:space="0" w:color="auto"/>
            <w:left w:val="none" w:sz="0" w:space="0" w:color="auto"/>
            <w:bottom w:val="none" w:sz="0" w:space="0" w:color="auto"/>
            <w:right w:val="none" w:sz="0" w:space="0" w:color="auto"/>
          </w:divBdr>
        </w:div>
        <w:div w:id="1414858141">
          <w:marLeft w:val="640"/>
          <w:marRight w:val="0"/>
          <w:marTop w:val="0"/>
          <w:marBottom w:val="0"/>
          <w:divBdr>
            <w:top w:val="none" w:sz="0" w:space="0" w:color="auto"/>
            <w:left w:val="none" w:sz="0" w:space="0" w:color="auto"/>
            <w:bottom w:val="none" w:sz="0" w:space="0" w:color="auto"/>
            <w:right w:val="none" w:sz="0" w:space="0" w:color="auto"/>
          </w:divBdr>
        </w:div>
        <w:div w:id="1571769547">
          <w:marLeft w:val="640"/>
          <w:marRight w:val="0"/>
          <w:marTop w:val="0"/>
          <w:marBottom w:val="0"/>
          <w:divBdr>
            <w:top w:val="none" w:sz="0" w:space="0" w:color="auto"/>
            <w:left w:val="none" w:sz="0" w:space="0" w:color="auto"/>
            <w:bottom w:val="none" w:sz="0" w:space="0" w:color="auto"/>
            <w:right w:val="none" w:sz="0" w:space="0" w:color="auto"/>
          </w:divBdr>
        </w:div>
        <w:div w:id="966082256">
          <w:marLeft w:val="640"/>
          <w:marRight w:val="0"/>
          <w:marTop w:val="0"/>
          <w:marBottom w:val="0"/>
          <w:divBdr>
            <w:top w:val="none" w:sz="0" w:space="0" w:color="auto"/>
            <w:left w:val="none" w:sz="0" w:space="0" w:color="auto"/>
            <w:bottom w:val="none" w:sz="0" w:space="0" w:color="auto"/>
            <w:right w:val="none" w:sz="0" w:space="0" w:color="auto"/>
          </w:divBdr>
        </w:div>
        <w:div w:id="1162357311">
          <w:marLeft w:val="640"/>
          <w:marRight w:val="0"/>
          <w:marTop w:val="0"/>
          <w:marBottom w:val="0"/>
          <w:divBdr>
            <w:top w:val="none" w:sz="0" w:space="0" w:color="auto"/>
            <w:left w:val="none" w:sz="0" w:space="0" w:color="auto"/>
            <w:bottom w:val="none" w:sz="0" w:space="0" w:color="auto"/>
            <w:right w:val="none" w:sz="0" w:space="0" w:color="auto"/>
          </w:divBdr>
        </w:div>
        <w:div w:id="1204443313">
          <w:marLeft w:val="640"/>
          <w:marRight w:val="0"/>
          <w:marTop w:val="0"/>
          <w:marBottom w:val="0"/>
          <w:divBdr>
            <w:top w:val="none" w:sz="0" w:space="0" w:color="auto"/>
            <w:left w:val="none" w:sz="0" w:space="0" w:color="auto"/>
            <w:bottom w:val="none" w:sz="0" w:space="0" w:color="auto"/>
            <w:right w:val="none" w:sz="0" w:space="0" w:color="auto"/>
          </w:divBdr>
        </w:div>
        <w:div w:id="372703765">
          <w:marLeft w:val="640"/>
          <w:marRight w:val="0"/>
          <w:marTop w:val="0"/>
          <w:marBottom w:val="0"/>
          <w:divBdr>
            <w:top w:val="none" w:sz="0" w:space="0" w:color="auto"/>
            <w:left w:val="none" w:sz="0" w:space="0" w:color="auto"/>
            <w:bottom w:val="none" w:sz="0" w:space="0" w:color="auto"/>
            <w:right w:val="none" w:sz="0" w:space="0" w:color="auto"/>
          </w:divBdr>
        </w:div>
        <w:div w:id="1430858234">
          <w:marLeft w:val="640"/>
          <w:marRight w:val="0"/>
          <w:marTop w:val="0"/>
          <w:marBottom w:val="0"/>
          <w:divBdr>
            <w:top w:val="none" w:sz="0" w:space="0" w:color="auto"/>
            <w:left w:val="none" w:sz="0" w:space="0" w:color="auto"/>
            <w:bottom w:val="none" w:sz="0" w:space="0" w:color="auto"/>
            <w:right w:val="none" w:sz="0" w:space="0" w:color="auto"/>
          </w:divBdr>
        </w:div>
        <w:div w:id="1948153039">
          <w:marLeft w:val="640"/>
          <w:marRight w:val="0"/>
          <w:marTop w:val="0"/>
          <w:marBottom w:val="0"/>
          <w:divBdr>
            <w:top w:val="none" w:sz="0" w:space="0" w:color="auto"/>
            <w:left w:val="none" w:sz="0" w:space="0" w:color="auto"/>
            <w:bottom w:val="none" w:sz="0" w:space="0" w:color="auto"/>
            <w:right w:val="none" w:sz="0" w:space="0" w:color="auto"/>
          </w:divBdr>
        </w:div>
        <w:div w:id="1448351673">
          <w:marLeft w:val="640"/>
          <w:marRight w:val="0"/>
          <w:marTop w:val="0"/>
          <w:marBottom w:val="0"/>
          <w:divBdr>
            <w:top w:val="none" w:sz="0" w:space="0" w:color="auto"/>
            <w:left w:val="none" w:sz="0" w:space="0" w:color="auto"/>
            <w:bottom w:val="none" w:sz="0" w:space="0" w:color="auto"/>
            <w:right w:val="none" w:sz="0" w:space="0" w:color="auto"/>
          </w:divBdr>
        </w:div>
        <w:div w:id="728578062">
          <w:marLeft w:val="640"/>
          <w:marRight w:val="0"/>
          <w:marTop w:val="0"/>
          <w:marBottom w:val="0"/>
          <w:divBdr>
            <w:top w:val="none" w:sz="0" w:space="0" w:color="auto"/>
            <w:left w:val="none" w:sz="0" w:space="0" w:color="auto"/>
            <w:bottom w:val="none" w:sz="0" w:space="0" w:color="auto"/>
            <w:right w:val="none" w:sz="0" w:space="0" w:color="auto"/>
          </w:divBdr>
        </w:div>
        <w:div w:id="281695534">
          <w:marLeft w:val="640"/>
          <w:marRight w:val="0"/>
          <w:marTop w:val="0"/>
          <w:marBottom w:val="0"/>
          <w:divBdr>
            <w:top w:val="none" w:sz="0" w:space="0" w:color="auto"/>
            <w:left w:val="none" w:sz="0" w:space="0" w:color="auto"/>
            <w:bottom w:val="none" w:sz="0" w:space="0" w:color="auto"/>
            <w:right w:val="none" w:sz="0" w:space="0" w:color="auto"/>
          </w:divBdr>
        </w:div>
        <w:div w:id="1735464613">
          <w:marLeft w:val="640"/>
          <w:marRight w:val="0"/>
          <w:marTop w:val="0"/>
          <w:marBottom w:val="0"/>
          <w:divBdr>
            <w:top w:val="none" w:sz="0" w:space="0" w:color="auto"/>
            <w:left w:val="none" w:sz="0" w:space="0" w:color="auto"/>
            <w:bottom w:val="none" w:sz="0" w:space="0" w:color="auto"/>
            <w:right w:val="none" w:sz="0" w:space="0" w:color="auto"/>
          </w:divBdr>
        </w:div>
        <w:div w:id="926957585">
          <w:marLeft w:val="640"/>
          <w:marRight w:val="0"/>
          <w:marTop w:val="0"/>
          <w:marBottom w:val="0"/>
          <w:divBdr>
            <w:top w:val="none" w:sz="0" w:space="0" w:color="auto"/>
            <w:left w:val="none" w:sz="0" w:space="0" w:color="auto"/>
            <w:bottom w:val="none" w:sz="0" w:space="0" w:color="auto"/>
            <w:right w:val="none" w:sz="0" w:space="0" w:color="auto"/>
          </w:divBdr>
        </w:div>
        <w:div w:id="1836260351">
          <w:marLeft w:val="640"/>
          <w:marRight w:val="0"/>
          <w:marTop w:val="0"/>
          <w:marBottom w:val="0"/>
          <w:divBdr>
            <w:top w:val="none" w:sz="0" w:space="0" w:color="auto"/>
            <w:left w:val="none" w:sz="0" w:space="0" w:color="auto"/>
            <w:bottom w:val="none" w:sz="0" w:space="0" w:color="auto"/>
            <w:right w:val="none" w:sz="0" w:space="0" w:color="auto"/>
          </w:divBdr>
        </w:div>
        <w:div w:id="59446220">
          <w:marLeft w:val="640"/>
          <w:marRight w:val="0"/>
          <w:marTop w:val="0"/>
          <w:marBottom w:val="0"/>
          <w:divBdr>
            <w:top w:val="none" w:sz="0" w:space="0" w:color="auto"/>
            <w:left w:val="none" w:sz="0" w:space="0" w:color="auto"/>
            <w:bottom w:val="none" w:sz="0" w:space="0" w:color="auto"/>
            <w:right w:val="none" w:sz="0" w:space="0" w:color="auto"/>
          </w:divBdr>
        </w:div>
        <w:div w:id="2111002891">
          <w:marLeft w:val="640"/>
          <w:marRight w:val="0"/>
          <w:marTop w:val="0"/>
          <w:marBottom w:val="0"/>
          <w:divBdr>
            <w:top w:val="none" w:sz="0" w:space="0" w:color="auto"/>
            <w:left w:val="none" w:sz="0" w:space="0" w:color="auto"/>
            <w:bottom w:val="none" w:sz="0" w:space="0" w:color="auto"/>
            <w:right w:val="none" w:sz="0" w:space="0" w:color="auto"/>
          </w:divBdr>
        </w:div>
        <w:div w:id="311522752">
          <w:marLeft w:val="640"/>
          <w:marRight w:val="0"/>
          <w:marTop w:val="0"/>
          <w:marBottom w:val="0"/>
          <w:divBdr>
            <w:top w:val="none" w:sz="0" w:space="0" w:color="auto"/>
            <w:left w:val="none" w:sz="0" w:space="0" w:color="auto"/>
            <w:bottom w:val="none" w:sz="0" w:space="0" w:color="auto"/>
            <w:right w:val="none" w:sz="0" w:space="0" w:color="auto"/>
          </w:divBdr>
        </w:div>
        <w:div w:id="1952125371">
          <w:marLeft w:val="640"/>
          <w:marRight w:val="0"/>
          <w:marTop w:val="0"/>
          <w:marBottom w:val="0"/>
          <w:divBdr>
            <w:top w:val="none" w:sz="0" w:space="0" w:color="auto"/>
            <w:left w:val="none" w:sz="0" w:space="0" w:color="auto"/>
            <w:bottom w:val="none" w:sz="0" w:space="0" w:color="auto"/>
            <w:right w:val="none" w:sz="0" w:space="0" w:color="auto"/>
          </w:divBdr>
        </w:div>
        <w:div w:id="1142886167">
          <w:marLeft w:val="640"/>
          <w:marRight w:val="0"/>
          <w:marTop w:val="0"/>
          <w:marBottom w:val="0"/>
          <w:divBdr>
            <w:top w:val="none" w:sz="0" w:space="0" w:color="auto"/>
            <w:left w:val="none" w:sz="0" w:space="0" w:color="auto"/>
            <w:bottom w:val="none" w:sz="0" w:space="0" w:color="auto"/>
            <w:right w:val="none" w:sz="0" w:space="0" w:color="auto"/>
          </w:divBdr>
        </w:div>
        <w:div w:id="1701396968">
          <w:marLeft w:val="640"/>
          <w:marRight w:val="0"/>
          <w:marTop w:val="0"/>
          <w:marBottom w:val="0"/>
          <w:divBdr>
            <w:top w:val="none" w:sz="0" w:space="0" w:color="auto"/>
            <w:left w:val="none" w:sz="0" w:space="0" w:color="auto"/>
            <w:bottom w:val="none" w:sz="0" w:space="0" w:color="auto"/>
            <w:right w:val="none" w:sz="0" w:space="0" w:color="auto"/>
          </w:divBdr>
        </w:div>
        <w:div w:id="2002268288">
          <w:marLeft w:val="640"/>
          <w:marRight w:val="0"/>
          <w:marTop w:val="0"/>
          <w:marBottom w:val="0"/>
          <w:divBdr>
            <w:top w:val="none" w:sz="0" w:space="0" w:color="auto"/>
            <w:left w:val="none" w:sz="0" w:space="0" w:color="auto"/>
            <w:bottom w:val="none" w:sz="0" w:space="0" w:color="auto"/>
            <w:right w:val="none" w:sz="0" w:space="0" w:color="auto"/>
          </w:divBdr>
        </w:div>
        <w:div w:id="996154167">
          <w:marLeft w:val="640"/>
          <w:marRight w:val="0"/>
          <w:marTop w:val="0"/>
          <w:marBottom w:val="0"/>
          <w:divBdr>
            <w:top w:val="none" w:sz="0" w:space="0" w:color="auto"/>
            <w:left w:val="none" w:sz="0" w:space="0" w:color="auto"/>
            <w:bottom w:val="none" w:sz="0" w:space="0" w:color="auto"/>
            <w:right w:val="none" w:sz="0" w:space="0" w:color="auto"/>
          </w:divBdr>
        </w:div>
        <w:div w:id="343678272">
          <w:marLeft w:val="640"/>
          <w:marRight w:val="0"/>
          <w:marTop w:val="0"/>
          <w:marBottom w:val="0"/>
          <w:divBdr>
            <w:top w:val="none" w:sz="0" w:space="0" w:color="auto"/>
            <w:left w:val="none" w:sz="0" w:space="0" w:color="auto"/>
            <w:bottom w:val="none" w:sz="0" w:space="0" w:color="auto"/>
            <w:right w:val="none" w:sz="0" w:space="0" w:color="auto"/>
          </w:divBdr>
        </w:div>
        <w:div w:id="603611859">
          <w:marLeft w:val="640"/>
          <w:marRight w:val="0"/>
          <w:marTop w:val="0"/>
          <w:marBottom w:val="0"/>
          <w:divBdr>
            <w:top w:val="none" w:sz="0" w:space="0" w:color="auto"/>
            <w:left w:val="none" w:sz="0" w:space="0" w:color="auto"/>
            <w:bottom w:val="none" w:sz="0" w:space="0" w:color="auto"/>
            <w:right w:val="none" w:sz="0" w:space="0" w:color="auto"/>
          </w:divBdr>
        </w:div>
        <w:div w:id="1316227901">
          <w:marLeft w:val="640"/>
          <w:marRight w:val="0"/>
          <w:marTop w:val="0"/>
          <w:marBottom w:val="0"/>
          <w:divBdr>
            <w:top w:val="none" w:sz="0" w:space="0" w:color="auto"/>
            <w:left w:val="none" w:sz="0" w:space="0" w:color="auto"/>
            <w:bottom w:val="none" w:sz="0" w:space="0" w:color="auto"/>
            <w:right w:val="none" w:sz="0" w:space="0" w:color="auto"/>
          </w:divBdr>
        </w:div>
        <w:div w:id="1094547911">
          <w:marLeft w:val="640"/>
          <w:marRight w:val="0"/>
          <w:marTop w:val="0"/>
          <w:marBottom w:val="0"/>
          <w:divBdr>
            <w:top w:val="none" w:sz="0" w:space="0" w:color="auto"/>
            <w:left w:val="none" w:sz="0" w:space="0" w:color="auto"/>
            <w:bottom w:val="none" w:sz="0" w:space="0" w:color="auto"/>
            <w:right w:val="none" w:sz="0" w:space="0" w:color="auto"/>
          </w:divBdr>
        </w:div>
        <w:div w:id="2059351531">
          <w:marLeft w:val="640"/>
          <w:marRight w:val="0"/>
          <w:marTop w:val="0"/>
          <w:marBottom w:val="0"/>
          <w:divBdr>
            <w:top w:val="none" w:sz="0" w:space="0" w:color="auto"/>
            <w:left w:val="none" w:sz="0" w:space="0" w:color="auto"/>
            <w:bottom w:val="none" w:sz="0" w:space="0" w:color="auto"/>
            <w:right w:val="none" w:sz="0" w:space="0" w:color="auto"/>
          </w:divBdr>
        </w:div>
        <w:div w:id="457190926">
          <w:marLeft w:val="640"/>
          <w:marRight w:val="0"/>
          <w:marTop w:val="0"/>
          <w:marBottom w:val="0"/>
          <w:divBdr>
            <w:top w:val="none" w:sz="0" w:space="0" w:color="auto"/>
            <w:left w:val="none" w:sz="0" w:space="0" w:color="auto"/>
            <w:bottom w:val="none" w:sz="0" w:space="0" w:color="auto"/>
            <w:right w:val="none" w:sz="0" w:space="0" w:color="auto"/>
          </w:divBdr>
        </w:div>
        <w:div w:id="1429737075">
          <w:marLeft w:val="640"/>
          <w:marRight w:val="0"/>
          <w:marTop w:val="0"/>
          <w:marBottom w:val="0"/>
          <w:divBdr>
            <w:top w:val="none" w:sz="0" w:space="0" w:color="auto"/>
            <w:left w:val="none" w:sz="0" w:space="0" w:color="auto"/>
            <w:bottom w:val="none" w:sz="0" w:space="0" w:color="auto"/>
            <w:right w:val="none" w:sz="0" w:space="0" w:color="auto"/>
          </w:divBdr>
        </w:div>
        <w:div w:id="1662125439">
          <w:marLeft w:val="640"/>
          <w:marRight w:val="0"/>
          <w:marTop w:val="0"/>
          <w:marBottom w:val="0"/>
          <w:divBdr>
            <w:top w:val="none" w:sz="0" w:space="0" w:color="auto"/>
            <w:left w:val="none" w:sz="0" w:space="0" w:color="auto"/>
            <w:bottom w:val="none" w:sz="0" w:space="0" w:color="auto"/>
            <w:right w:val="none" w:sz="0" w:space="0" w:color="auto"/>
          </w:divBdr>
        </w:div>
        <w:div w:id="1613975420">
          <w:marLeft w:val="640"/>
          <w:marRight w:val="0"/>
          <w:marTop w:val="0"/>
          <w:marBottom w:val="0"/>
          <w:divBdr>
            <w:top w:val="none" w:sz="0" w:space="0" w:color="auto"/>
            <w:left w:val="none" w:sz="0" w:space="0" w:color="auto"/>
            <w:bottom w:val="none" w:sz="0" w:space="0" w:color="auto"/>
            <w:right w:val="none" w:sz="0" w:space="0" w:color="auto"/>
          </w:divBdr>
        </w:div>
        <w:div w:id="1904245828">
          <w:marLeft w:val="640"/>
          <w:marRight w:val="0"/>
          <w:marTop w:val="0"/>
          <w:marBottom w:val="0"/>
          <w:divBdr>
            <w:top w:val="none" w:sz="0" w:space="0" w:color="auto"/>
            <w:left w:val="none" w:sz="0" w:space="0" w:color="auto"/>
            <w:bottom w:val="none" w:sz="0" w:space="0" w:color="auto"/>
            <w:right w:val="none" w:sz="0" w:space="0" w:color="auto"/>
          </w:divBdr>
        </w:div>
        <w:div w:id="2065063792">
          <w:marLeft w:val="640"/>
          <w:marRight w:val="0"/>
          <w:marTop w:val="0"/>
          <w:marBottom w:val="0"/>
          <w:divBdr>
            <w:top w:val="none" w:sz="0" w:space="0" w:color="auto"/>
            <w:left w:val="none" w:sz="0" w:space="0" w:color="auto"/>
            <w:bottom w:val="none" w:sz="0" w:space="0" w:color="auto"/>
            <w:right w:val="none" w:sz="0" w:space="0" w:color="auto"/>
          </w:divBdr>
        </w:div>
        <w:div w:id="1841657310">
          <w:marLeft w:val="640"/>
          <w:marRight w:val="0"/>
          <w:marTop w:val="0"/>
          <w:marBottom w:val="0"/>
          <w:divBdr>
            <w:top w:val="none" w:sz="0" w:space="0" w:color="auto"/>
            <w:left w:val="none" w:sz="0" w:space="0" w:color="auto"/>
            <w:bottom w:val="none" w:sz="0" w:space="0" w:color="auto"/>
            <w:right w:val="none" w:sz="0" w:space="0" w:color="auto"/>
          </w:divBdr>
        </w:div>
        <w:div w:id="2015188413">
          <w:marLeft w:val="640"/>
          <w:marRight w:val="0"/>
          <w:marTop w:val="0"/>
          <w:marBottom w:val="0"/>
          <w:divBdr>
            <w:top w:val="none" w:sz="0" w:space="0" w:color="auto"/>
            <w:left w:val="none" w:sz="0" w:space="0" w:color="auto"/>
            <w:bottom w:val="none" w:sz="0" w:space="0" w:color="auto"/>
            <w:right w:val="none" w:sz="0" w:space="0" w:color="auto"/>
          </w:divBdr>
        </w:div>
        <w:div w:id="1745911474">
          <w:marLeft w:val="640"/>
          <w:marRight w:val="0"/>
          <w:marTop w:val="0"/>
          <w:marBottom w:val="0"/>
          <w:divBdr>
            <w:top w:val="none" w:sz="0" w:space="0" w:color="auto"/>
            <w:left w:val="none" w:sz="0" w:space="0" w:color="auto"/>
            <w:bottom w:val="none" w:sz="0" w:space="0" w:color="auto"/>
            <w:right w:val="none" w:sz="0" w:space="0" w:color="auto"/>
          </w:divBdr>
        </w:div>
      </w:divsChild>
    </w:div>
    <w:div w:id="546185473">
      <w:bodyDiv w:val="1"/>
      <w:marLeft w:val="0"/>
      <w:marRight w:val="0"/>
      <w:marTop w:val="0"/>
      <w:marBottom w:val="0"/>
      <w:divBdr>
        <w:top w:val="none" w:sz="0" w:space="0" w:color="auto"/>
        <w:left w:val="none" w:sz="0" w:space="0" w:color="auto"/>
        <w:bottom w:val="none" w:sz="0" w:space="0" w:color="auto"/>
        <w:right w:val="none" w:sz="0" w:space="0" w:color="auto"/>
      </w:divBdr>
    </w:div>
    <w:div w:id="574362489">
      <w:bodyDiv w:val="1"/>
      <w:marLeft w:val="0"/>
      <w:marRight w:val="0"/>
      <w:marTop w:val="0"/>
      <w:marBottom w:val="0"/>
      <w:divBdr>
        <w:top w:val="none" w:sz="0" w:space="0" w:color="auto"/>
        <w:left w:val="none" w:sz="0" w:space="0" w:color="auto"/>
        <w:bottom w:val="none" w:sz="0" w:space="0" w:color="auto"/>
        <w:right w:val="none" w:sz="0" w:space="0" w:color="auto"/>
      </w:divBdr>
      <w:divsChild>
        <w:div w:id="288434716">
          <w:marLeft w:val="640"/>
          <w:marRight w:val="0"/>
          <w:marTop w:val="0"/>
          <w:marBottom w:val="0"/>
          <w:divBdr>
            <w:top w:val="none" w:sz="0" w:space="0" w:color="auto"/>
            <w:left w:val="none" w:sz="0" w:space="0" w:color="auto"/>
            <w:bottom w:val="none" w:sz="0" w:space="0" w:color="auto"/>
            <w:right w:val="none" w:sz="0" w:space="0" w:color="auto"/>
          </w:divBdr>
        </w:div>
        <w:div w:id="1984969216">
          <w:marLeft w:val="640"/>
          <w:marRight w:val="0"/>
          <w:marTop w:val="0"/>
          <w:marBottom w:val="0"/>
          <w:divBdr>
            <w:top w:val="none" w:sz="0" w:space="0" w:color="auto"/>
            <w:left w:val="none" w:sz="0" w:space="0" w:color="auto"/>
            <w:bottom w:val="none" w:sz="0" w:space="0" w:color="auto"/>
            <w:right w:val="none" w:sz="0" w:space="0" w:color="auto"/>
          </w:divBdr>
        </w:div>
        <w:div w:id="984703102">
          <w:marLeft w:val="640"/>
          <w:marRight w:val="0"/>
          <w:marTop w:val="0"/>
          <w:marBottom w:val="0"/>
          <w:divBdr>
            <w:top w:val="none" w:sz="0" w:space="0" w:color="auto"/>
            <w:left w:val="none" w:sz="0" w:space="0" w:color="auto"/>
            <w:bottom w:val="none" w:sz="0" w:space="0" w:color="auto"/>
            <w:right w:val="none" w:sz="0" w:space="0" w:color="auto"/>
          </w:divBdr>
        </w:div>
        <w:div w:id="1657876941">
          <w:marLeft w:val="640"/>
          <w:marRight w:val="0"/>
          <w:marTop w:val="0"/>
          <w:marBottom w:val="0"/>
          <w:divBdr>
            <w:top w:val="none" w:sz="0" w:space="0" w:color="auto"/>
            <w:left w:val="none" w:sz="0" w:space="0" w:color="auto"/>
            <w:bottom w:val="none" w:sz="0" w:space="0" w:color="auto"/>
            <w:right w:val="none" w:sz="0" w:space="0" w:color="auto"/>
          </w:divBdr>
        </w:div>
        <w:div w:id="229925003">
          <w:marLeft w:val="640"/>
          <w:marRight w:val="0"/>
          <w:marTop w:val="0"/>
          <w:marBottom w:val="0"/>
          <w:divBdr>
            <w:top w:val="none" w:sz="0" w:space="0" w:color="auto"/>
            <w:left w:val="none" w:sz="0" w:space="0" w:color="auto"/>
            <w:bottom w:val="none" w:sz="0" w:space="0" w:color="auto"/>
            <w:right w:val="none" w:sz="0" w:space="0" w:color="auto"/>
          </w:divBdr>
        </w:div>
        <w:div w:id="1237351942">
          <w:marLeft w:val="640"/>
          <w:marRight w:val="0"/>
          <w:marTop w:val="0"/>
          <w:marBottom w:val="0"/>
          <w:divBdr>
            <w:top w:val="none" w:sz="0" w:space="0" w:color="auto"/>
            <w:left w:val="none" w:sz="0" w:space="0" w:color="auto"/>
            <w:bottom w:val="none" w:sz="0" w:space="0" w:color="auto"/>
            <w:right w:val="none" w:sz="0" w:space="0" w:color="auto"/>
          </w:divBdr>
        </w:div>
        <w:div w:id="1774209633">
          <w:marLeft w:val="640"/>
          <w:marRight w:val="0"/>
          <w:marTop w:val="0"/>
          <w:marBottom w:val="0"/>
          <w:divBdr>
            <w:top w:val="none" w:sz="0" w:space="0" w:color="auto"/>
            <w:left w:val="none" w:sz="0" w:space="0" w:color="auto"/>
            <w:bottom w:val="none" w:sz="0" w:space="0" w:color="auto"/>
            <w:right w:val="none" w:sz="0" w:space="0" w:color="auto"/>
          </w:divBdr>
        </w:div>
        <w:div w:id="2032300173">
          <w:marLeft w:val="640"/>
          <w:marRight w:val="0"/>
          <w:marTop w:val="0"/>
          <w:marBottom w:val="0"/>
          <w:divBdr>
            <w:top w:val="none" w:sz="0" w:space="0" w:color="auto"/>
            <w:left w:val="none" w:sz="0" w:space="0" w:color="auto"/>
            <w:bottom w:val="none" w:sz="0" w:space="0" w:color="auto"/>
            <w:right w:val="none" w:sz="0" w:space="0" w:color="auto"/>
          </w:divBdr>
        </w:div>
        <w:div w:id="2070036145">
          <w:marLeft w:val="640"/>
          <w:marRight w:val="0"/>
          <w:marTop w:val="0"/>
          <w:marBottom w:val="0"/>
          <w:divBdr>
            <w:top w:val="none" w:sz="0" w:space="0" w:color="auto"/>
            <w:left w:val="none" w:sz="0" w:space="0" w:color="auto"/>
            <w:bottom w:val="none" w:sz="0" w:space="0" w:color="auto"/>
            <w:right w:val="none" w:sz="0" w:space="0" w:color="auto"/>
          </w:divBdr>
        </w:div>
        <w:div w:id="568269514">
          <w:marLeft w:val="640"/>
          <w:marRight w:val="0"/>
          <w:marTop w:val="0"/>
          <w:marBottom w:val="0"/>
          <w:divBdr>
            <w:top w:val="none" w:sz="0" w:space="0" w:color="auto"/>
            <w:left w:val="none" w:sz="0" w:space="0" w:color="auto"/>
            <w:bottom w:val="none" w:sz="0" w:space="0" w:color="auto"/>
            <w:right w:val="none" w:sz="0" w:space="0" w:color="auto"/>
          </w:divBdr>
        </w:div>
        <w:div w:id="1136408919">
          <w:marLeft w:val="640"/>
          <w:marRight w:val="0"/>
          <w:marTop w:val="0"/>
          <w:marBottom w:val="0"/>
          <w:divBdr>
            <w:top w:val="none" w:sz="0" w:space="0" w:color="auto"/>
            <w:left w:val="none" w:sz="0" w:space="0" w:color="auto"/>
            <w:bottom w:val="none" w:sz="0" w:space="0" w:color="auto"/>
            <w:right w:val="none" w:sz="0" w:space="0" w:color="auto"/>
          </w:divBdr>
        </w:div>
        <w:div w:id="1226716706">
          <w:marLeft w:val="640"/>
          <w:marRight w:val="0"/>
          <w:marTop w:val="0"/>
          <w:marBottom w:val="0"/>
          <w:divBdr>
            <w:top w:val="none" w:sz="0" w:space="0" w:color="auto"/>
            <w:left w:val="none" w:sz="0" w:space="0" w:color="auto"/>
            <w:bottom w:val="none" w:sz="0" w:space="0" w:color="auto"/>
            <w:right w:val="none" w:sz="0" w:space="0" w:color="auto"/>
          </w:divBdr>
        </w:div>
        <w:div w:id="1001398513">
          <w:marLeft w:val="640"/>
          <w:marRight w:val="0"/>
          <w:marTop w:val="0"/>
          <w:marBottom w:val="0"/>
          <w:divBdr>
            <w:top w:val="none" w:sz="0" w:space="0" w:color="auto"/>
            <w:left w:val="none" w:sz="0" w:space="0" w:color="auto"/>
            <w:bottom w:val="none" w:sz="0" w:space="0" w:color="auto"/>
            <w:right w:val="none" w:sz="0" w:space="0" w:color="auto"/>
          </w:divBdr>
        </w:div>
        <w:div w:id="1292399930">
          <w:marLeft w:val="640"/>
          <w:marRight w:val="0"/>
          <w:marTop w:val="0"/>
          <w:marBottom w:val="0"/>
          <w:divBdr>
            <w:top w:val="none" w:sz="0" w:space="0" w:color="auto"/>
            <w:left w:val="none" w:sz="0" w:space="0" w:color="auto"/>
            <w:bottom w:val="none" w:sz="0" w:space="0" w:color="auto"/>
            <w:right w:val="none" w:sz="0" w:space="0" w:color="auto"/>
          </w:divBdr>
        </w:div>
        <w:div w:id="1570075875">
          <w:marLeft w:val="640"/>
          <w:marRight w:val="0"/>
          <w:marTop w:val="0"/>
          <w:marBottom w:val="0"/>
          <w:divBdr>
            <w:top w:val="none" w:sz="0" w:space="0" w:color="auto"/>
            <w:left w:val="none" w:sz="0" w:space="0" w:color="auto"/>
            <w:bottom w:val="none" w:sz="0" w:space="0" w:color="auto"/>
            <w:right w:val="none" w:sz="0" w:space="0" w:color="auto"/>
          </w:divBdr>
        </w:div>
        <w:div w:id="1639531400">
          <w:marLeft w:val="640"/>
          <w:marRight w:val="0"/>
          <w:marTop w:val="0"/>
          <w:marBottom w:val="0"/>
          <w:divBdr>
            <w:top w:val="none" w:sz="0" w:space="0" w:color="auto"/>
            <w:left w:val="none" w:sz="0" w:space="0" w:color="auto"/>
            <w:bottom w:val="none" w:sz="0" w:space="0" w:color="auto"/>
            <w:right w:val="none" w:sz="0" w:space="0" w:color="auto"/>
          </w:divBdr>
        </w:div>
        <w:div w:id="1145469926">
          <w:marLeft w:val="640"/>
          <w:marRight w:val="0"/>
          <w:marTop w:val="0"/>
          <w:marBottom w:val="0"/>
          <w:divBdr>
            <w:top w:val="none" w:sz="0" w:space="0" w:color="auto"/>
            <w:left w:val="none" w:sz="0" w:space="0" w:color="auto"/>
            <w:bottom w:val="none" w:sz="0" w:space="0" w:color="auto"/>
            <w:right w:val="none" w:sz="0" w:space="0" w:color="auto"/>
          </w:divBdr>
        </w:div>
        <w:div w:id="1453475981">
          <w:marLeft w:val="640"/>
          <w:marRight w:val="0"/>
          <w:marTop w:val="0"/>
          <w:marBottom w:val="0"/>
          <w:divBdr>
            <w:top w:val="none" w:sz="0" w:space="0" w:color="auto"/>
            <w:left w:val="none" w:sz="0" w:space="0" w:color="auto"/>
            <w:bottom w:val="none" w:sz="0" w:space="0" w:color="auto"/>
            <w:right w:val="none" w:sz="0" w:space="0" w:color="auto"/>
          </w:divBdr>
        </w:div>
        <w:div w:id="1441728604">
          <w:marLeft w:val="640"/>
          <w:marRight w:val="0"/>
          <w:marTop w:val="0"/>
          <w:marBottom w:val="0"/>
          <w:divBdr>
            <w:top w:val="none" w:sz="0" w:space="0" w:color="auto"/>
            <w:left w:val="none" w:sz="0" w:space="0" w:color="auto"/>
            <w:bottom w:val="none" w:sz="0" w:space="0" w:color="auto"/>
            <w:right w:val="none" w:sz="0" w:space="0" w:color="auto"/>
          </w:divBdr>
        </w:div>
        <w:div w:id="1083726215">
          <w:marLeft w:val="640"/>
          <w:marRight w:val="0"/>
          <w:marTop w:val="0"/>
          <w:marBottom w:val="0"/>
          <w:divBdr>
            <w:top w:val="none" w:sz="0" w:space="0" w:color="auto"/>
            <w:left w:val="none" w:sz="0" w:space="0" w:color="auto"/>
            <w:bottom w:val="none" w:sz="0" w:space="0" w:color="auto"/>
            <w:right w:val="none" w:sz="0" w:space="0" w:color="auto"/>
          </w:divBdr>
        </w:div>
        <w:div w:id="886140308">
          <w:marLeft w:val="640"/>
          <w:marRight w:val="0"/>
          <w:marTop w:val="0"/>
          <w:marBottom w:val="0"/>
          <w:divBdr>
            <w:top w:val="none" w:sz="0" w:space="0" w:color="auto"/>
            <w:left w:val="none" w:sz="0" w:space="0" w:color="auto"/>
            <w:bottom w:val="none" w:sz="0" w:space="0" w:color="auto"/>
            <w:right w:val="none" w:sz="0" w:space="0" w:color="auto"/>
          </w:divBdr>
        </w:div>
        <w:div w:id="1929804813">
          <w:marLeft w:val="640"/>
          <w:marRight w:val="0"/>
          <w:marTop w:val="0"/>
          <w:marBottom w:val="0"/>
          <w:divBdr>
            <w:top w:val="none" w:sz="0" w:space="0" w:color="auto"/>
            <w:left w:val="none" w:sz="0" w:space="0" w:color="auto"/>
            <w:bottom w:val="none" w:sz="0" w:space="0" w:color="auto"/>
            <w:right w:val="none" w:sz="0" w:space="0" w:color="auto"/>
          </w:divBdr>
        </w:div>
        <w:div w:id="527060039">
          <w:marLeft w:val="640"/>
          <w:marRight w:val="0"/>
          <w:marTop w:val="0"/>
          <w:marBottom w:val="0"/>
          <w:divBdr>
            <w:top w:val="none" w:sz="0" w:space="0" w:color="auto"/>
            <w:left w:val="none" w:sz="0" w:space="0" w:color="auto"/>
            <w:bottom w:val="none" w:sz="0" w:space="0" w:color="auto"/>
            <w:right w:val="none" w:sz="0" w:space="0" w:color="auto"/>
          </w:divBdr>
        </w:div>
        <w:div w:id="1684088381">
          <w:marLeft w:val="640"/>
          <w:marRight w:val="0"/>
          <w:marTop w:val="0"/>
          <w:marBottom w:val="0"/>
          <w:divBdr>
            <w:top w:val="none" w:sz="0" w:space="0" w:color="auto"/>
            <w:left w:val="none" w:sz="0" w:space="0" w:color="auto"/>
            <w:bottom w:val="none" w:sz="0" w:space="0" w:color="auto"/>
            <w:right w:val="none" w:sz="0" w:space="0" w:color="auto"/>
          </w:divBdr>
        </w:div>
        <w:div w:id="231932943">
          <w:marLeft w:val="640"/>
          <w:marRight w:val="0"/>
          <w:marTop w:val="0"/>
          <w:marBottom w:val="0"/>
          <w:divBdr>
            <w:top w:val="none" w:sz="0" w:space="0" w:color="auto"/>
            <w:left w:val="none" w:sz="0" w:space="0" w:color="auto"/>
            <w:bottom w:val="none" w:sz="0" w:space="0" w:color="auto"/>
            <w:right w:val="none" w:sz="0" w:space="0" w:color="auto"/>
          </w:divBdr>
        </w:div>
        <w:div w:id="818766899">
          <w:marLeft w:val="640"/>
          <w:marRight w:val="0"/>
          <w:marTop w:val="0"/>
          <w:marBottom w:val="0"/>
          <w:divBdr>
            <w:top w:val="none" w:sz="0" w:space="0" w:color="auto"/>
            <w:left w:val="none" w:sz="0" w:space="0" w:color="auto"/>
            <w:bottom w:val="none" w:sz="0" w:space="0" w:color="auto"/>
            <w:right w:val="none" w:sz="0" w:space="0" w:color="auto"/>
          </w:divBdr>
        </w:div>
        <w:div w:id="334964761">
          <w:marLeft w:val="640"/>
          <w:marRight w:val="0"/>
          <w:marTop w:val="0"/>
          <w:marBottom w:val="0"/>
          <w:divBdr>
            <w:top w:val="none" w:sz="0" w:space="0" w:color="auto"/>
            <w:left w:val="none" w:sz="0" w:space="0" w:color="auto"/>
            <w:bottom w:val="none" w:sz="0" w:space="0" w:color="auto"/>
            <w:right w:val="none" w:sz="0" w:space="0" w:color="auto"/>
          </w:divBdr>
        </w:div>
        <w:div w:id="1691644495">
          <w:marLeft w:val="640"/>
          <w:marRight w:val="0"/>
          <w:marTop w:val="0"/>
          <w:marBottom w:val="0"/>
          <w:divBdr>
            <w:top w:val="none" w:sz="0" w:space="0" w:color="auto"/>
            <w:left w:val="none" w:sz="0" w:space="0" w:color="auto"/>
            <w:bottom w:val="none" w:sz="0" w:space="0" w:color="auto"/>
            <w:right w:val="none" w:sz="0" w:space="0" w:color="auto"/>
          </w:divBdr>
        </w:div>
        <w:div w:id="1861507795">
          <w:marLeft w:val="640"/>
          <w:marRight w:val="0"/>
          <w:marTop w:val="0"/>
          <w:marBottom w:val="0"/>
          <w:divBdr>
            <w:top w:val="none" w:sz="0" w:space="0" w:color="auto"/>
            <w:left w:val="none" w:sz="0" w:space="0" w:color="auto"/>
            <w:bottom w:val="none" w:sz="0" w:space="0" w:color="auto"/>
            <w:right w:val="none" w:sz="0" w:space="0" w:color="auto"/>
          </w:divBdr>
        </w:div>
        <w:div w:id="2080050322">
          <w:marLeft w:val="640"/>
          <w:marRight w:val="0"/>
          <w:marTop w:val="0"/>
          <w:marBottom w:val="0"/>
          <w:divBdr>
            <w:top w:val="none" w:sz="0" w:space="0" w:color="auto"/>
            <w:left w:val="none" w:sz="0" w:space="0" w:color="auto"/>
            <w:bottom w:val="none" w:sz="0" w:space="0" w:color="auto"/>
            <w:right w:val="none" w:sz="0" w:space="0" w:color="auto"/>
          </w:divBdr>
        </w:div>
        <w:div w:id="1291664087">
          <w:marLeft w:val="640"/>
          <w:marRight w:val="0"/>
          <w:marTop w:val="0"/>
          <w:marBottom w:val="0"/>
          <w:divBdr>
            <w:top w:val="none" w:sz="0" w:space="0" w:color="auto"/>
            <w:left w:val="none" w:sz="0" w:space="0" w:color="auto"/>
            <w:bottom w:val="none" w:sz="0" w:space="0" w:color="auto"/>
            <w:right w:val="none" w:sz="0" w:space="0" w:color="auto"/>
          </w:divBdr>
        </w:div>
        <w:div w:id="1843279643">
          <w:marLeft w:val="640"/>
          <w:marRight w:val="0"/>
          <w:marTop w:val="0"/>
          <w:marBottom w:val="0"/>
          <w:divBdr>
            <w:top w:val="none" w:sz="0" w:space="0" w:color="auto"/>
            <w:left w:val="none" w:sz="0" w:space="0" w:color="auto"/>
            <w:bottom w:val="none" w:sz="0" w:space="0" w:color="auto"/>
            <w:right w:val="none" w:sz="0" w:space="0" w:color="auto"/>
          </w:divBdr>
        </w:div>
        <w:div w:id="623120721">
          <w:marLeft w:val="640"/>
          <w:marRight w:val="0"/>
          <w:marTop w:val="0"/>
          <w:marBottom w:val="0"/>
          <w:divBdr>
            <w:top w:val="none" w:sz="0" w:space="0" w:color="auto"/>
            <w:left w:val="none" w:sz="0" w:space="0" w:color="auto"/>
            <w:bottom w:val="none" w:sz="0" w:space="0" w:color="auto"/>
            <w:right w:val="none" w:sz="0" w:space="0" w:color="auto"/>
          </w:divBdr>
        </w:div>
        <w:div w:id="1371107097">
          <w:marLeft w:val="640"/>
          <w:marRight w:val="0"/>
          <w:marTop w:val="0"/>
          <w:marBottom w:val="0"/>
          <w:divBdr>
            <w:top w:val="none" w:sz="0" w:space="0" w:color="auto"/>
            <w:left w:val="none" w:sz="0" w:space="0" w:color="auto"/>
            <w:bottom w:val="none" w:sz="0" w:space="0" w:color="auto"/>
            <w:right w:val="none" w:sz="0" w:space="0" w:color="auto"/>
          </w:divBdr>
        </w:div>
        <w:div w:id="1263996121">
          <w:marLeft w:val="640"/>
          <w:marRight w:val="0"/>
          <w:marTop w:val="0"/>
          <w:marBottom w:val="0"/>
          <w:divBdr>
            <w:top w:val="none" w:sz="0" w:space="0" w:color="auto"/>
            <w:left w:val="none" w:sz="0" w:space="0" w:color="auto"/>
            <w:bottom w:val="none" w:sz="0" w:space="0" w:color="auto"/>
            <w:right w:val="none" w:sz="0" w:space="0" w:color="auto"/>
          </w:divBdr>
        </w:div>
        <w:div w:id="1523744281">
          <w:marLeft w:val="640"/>
          <w:marRight w:val="0"/>
          <w:marTop w:val="0"/>
          <w:marBottom w:val="0"/>
          <w:divBdr>
            <w:top w:val="none" w:sz="0" w:space="0" w:color="auto"/>
            <w:left w:val="none" w:sz="0" w:space="0" w:color="auto"/>
            <w:bottom w:val="none" w:sz="0" w:space="0" w:color="auto"/>
            <w:right w:val="none" w:sz="0" w:space="0" w:color="auto"/>
          </w:divBdr>
        </w:div>
        <w:div w:id="866407242">
          <w:marLeft w:val="640"/>
          <w:marRight w:val="0"/>
          <w:marTop w:val="0"/>
          <w:marBottom w:val="0"/>
          <w:divBdr>
            <w:top w:val="none" w:sz="0" w:space="0" w:color="auto"/>
            <w:left w:val="none" w:sz="0" w:space="0" w:color="auto"/>
            <w:bottom w:val="none" w:sz="0" w:space="0" w:color="auto"/>
            <w:right w:val="none" w:sz="0" w:space="0" w:color="auto"/>
          </w:divBdr>
        </w:div>
        <w:div w:id="1513110237">
          <w:marLeft w:val="640"/>
          <w:marRight w:val="0"/>
          <w:marTop w:val="0"/>
          <w:marBottom w:val="0"/>
          <w:divBdr>
            <w:top w:val="none" w:sz="0" w:space="0" w:color="auto"/>
            <w:left w:val="none" w:sz="0" w:space="0" w:color="auto"/>
            <w:bottom w:val="none" w:sz="0" w:space="0" w:color="auto"/>
            <w:right w:val="none" w:sz="0" w:space="0" w:color="auto"/>
          </w:divBdr>
        </w:div>
        <w:div w:id="1249116785">
          <w:marLeft w:val="640"/>
          <w:marRight w:val="0"/>
          <w:marTop w:val="0"/>
          <w:marBottom w:val="0"/>
          <w:divBdr>
            <w:top w:val="none" w:sz="0" w:space="0" w:color="auto"/>
            <w:left w:val="none" w:sz="0" w:space="0" w:color="auto"/>
            <w:bottom w:val="none" w:sz="0" w:space="0" w:color="auto"/>
            <w:right w:val="none" w:sz="0" w:space="0" w:color="auto"/>
          </w:divBdr>
        </w:div>
        <w:div w:id="1127627374">
          <w:marLeft w:val="640"/>
          <w:marRight w:val="0"/>
          <w:marTop w:val="0"/>
          <w:marBottom w:val="0"/>
          <w:divBdr>
            <w:top w:val="none" w:sz="0" w:space="0" w:color="auto"/>
            <w:left w:val="none" w:sz="0" w:space="0" w:color="auto"/>
            <w:bottom w:val="none" w:sz="0" w:space="0" w:color="auto"/>
            <w:right w:val="none" w:sz="0" w:space="0" w:color="auto"/>
          </w:divBdr>
        </w:div>
        <w:div w:id="411971944">
          <w:marLeft w:val="640"/>
          <w:marRight w:val="0"/>
          <w:marTop w:val="0"/>
          <w:marBottom w:val="0"/>
          <w:divBdr>
            <w:top w:val="none" w:sz="0" w:space="0" w:color="auto"/>
            <w:left w:val="none" w:sz="0" w:space="0" w:color="auto"/>
            <w:bottom w:val="none" w:sz="0" w:space="0" w:color="auto"/>
            <w:right w:val="none" w:sz="0" w:space="0" w:color="auto"/>
          </w:divBdr>
        </w:div>
        <w:div w:id="96675579">
          <w:marLeft w:val="640"/>
          <w:marRight w:val="0"/>
          <w:marTop w:val="0"/>
          <w:marBottom w:val="0"/>
          <w:divBdr>
            <w:top w:val="none" w:sz="0" w:space="0" w:color="auto"/>
            <w:left w:val="none" w:sz="0" w:space="0" w:color="auto"/>
            <w:bottom w:val="none" w:sz="0" w:space="0" w:color="auto"/>
            <w:right w:val="none" w:sz="0" w:space="0" w:color="auto"/>
          </w:divBdr>
        </w:div>
        <w:div w:id="1929193072">
          <w:marLeft w:val="640"/>
          <w:marRight w:val="0"/>
          <w:marTop w:val="0"/>
          <w:marBottom w:val="0"/>
          <w:divBdr>
            <w:top w:val="none" w:sz="0" w:space="0" w:color="auto"/>
            <w:left w:val="none" w:sz="0" w:space="0" w:color="auto"/>
            <w:bottom w:val="none" w:sz="0" w:space="0" w:color="auto"/>
            <w:right w:val="none" w:sz="0" w:space="0" w:color="auto"/>
          </w:divBdr>
        </w:div>
      </w:divsChild>
    </w:div>
    <w:div w:id="581184274">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1">
          <w:marLeft w:val="640"/>
          <w:marRight w:val="0"/>
          <w:marTop w:val="0"/>
          <w:marBottom w:val="0"/>
          <w:divBdr>
            <w:top w:val="none" w:sz="0" w:space="0" w:color="auto"/>
            <w:left w:val="none" w:sz="0" w:space="0" w:color="auto"/>
            <w:bottom w:val="none" w:sz="0" w:space="0" w:color="auto"/>
            <w:right w:val="none" w:sz="0" w:space="0" w:color="auto"/>
          </w:divBdr>
        </w:div>
        <w:div w:id="303244343">
          <w:marLeft w:val="640"/>
          <w:marRight w:val="0"/>
          <w:marTop w:val="0"/>
          <w:marBottom w:val="0"/>
          <w:divBdr>
            <w:top w:val="none" w:sz="0" w:space="0" w:color="auto"/>
            <w:left w:val="none" w:sz="0" w:space="0" w:color="auto"/>
            <w:bottom w:val="none" w:sz="0" w:space="0" w:color="auto"/>
            <w:right w:val="none" w:sz="0" w:space="0" w:color="auto"/>
          </w:divBdr>
        </w:div>
        <w:div w:id="1890804399">
          <w:marLeft w:val="640"/>
          <w:marRight w:val="0"/>
          <w:marTop w:val="0"/>
          <w:marBottom w:val="0"/>
          <w:divBdr>
            <w:top w:val="none" w:sz="0" w:space="0" w:color="auto"/>
            <w:left w:val="none" w:sz="0" w:space="0" w:color="auto"/>
            <w:bottom w:val="none" w:sz="0" w:space="0" w:color="auto"/>
            <w:right w:val="none" w:sz="0" w:space="0" w:color="auto"/>
          </w:divBdr>
        </w:div>
        <w:div w:id="1818376406">
          <w:marLeft w:val="640"/>
          <w:marRight w:val="0"/>
          <w:marTop w:val="0"/>
          <w:marBottom w:val="0"/>
          <w:divBdr>
            <w:top w:val="none" w:sz="0" w:space="0" w:color="auto"/>
            <w:left w:val="none" w:sz="0" w:space="0" w:color="auto"/>
            <w:bottom w:val="none" w:sz="0" w:space="0" w:color="auto"/>
            <w:right w:val="none" w:sz="0" w:space="0" w:color="auto"/>
          </w:divBdr>
        </w:div>
        <w:div w:id="2116094396">
          <w:marLeft w:val="640"/>
          <w:marRight w:val="0"/>
          <w:marTop w:val="0"/>
          <w:marBottom w:val="0"/>
          <w:divBdr>
            <w:top w:val="none" w:sz="0" w:space="0" w:color="auto"/>
            <w:left w:val="none" w:sz="0" w:space="0" w:color="auto"/>
            <w:bottom w:val="none" w:sz="0" w:space="0" w:color="auto"/>
            <w:right w:val="none" w:sz="0" w:space="0" w:color="auto"/>
          </w:divBdr>
        </w:div>
        <w:div w:id="1839811048">
          <w:marLeft w:val="640"/>
          <w:marRight w:val="0"/>
          <w:marTop w:val="0"/>
          <w:marBottom w:val="0"/>
          <w:divBdr>
            <w:top w:val="none" w:sz="0" w:space="0" w:color="auto"/>
            <w:left w:val="none" w:sz="0" w:space="0" w:color="auto"/>
            <w:bottom w:val="none" w:sz="0" w:space="0" w:color="auto"/>
            <w:right w:val="none" w:sz="0" w:space="0" w:color="auto"/>
          </w:divBdr>
        </w:div>
        <w:div w:id="1710255293">
          <w:marLeft w:val="640"/>
          <w:marRight w:val="0"/>
          <w:marTop w:val="0"/>
          <w:marBottom w:val="0"/>
          <w:divBdr>
            <w:top w:val="none" w:sz="0" w:space="0" w:color="auto"/>
            <w:left w:val="none" w:sz="0" w:space="0" w:color="auto"/>
            <w:bottom w:val="none" w:sz="0" w:space="0" w:color="auto"/>
            <w:right w:val="none" w:sz="0" w:space="0" w:color="auto"/>
          </w:divBdr>
        </w:div>
        <w:div w:id="610747628">
          <w:marLeft w:val="640"/>
          <w:marRight w:val="0"/>
          <w:marTop w:val="0"/>
          <w:marBottom w:val="0"/>
          <w:divBdr>
            <w:top w:val="none" w:sz="0" w:space="0" w:color="auto"/>
            <w:left w:val="none" w:sz="0" w:space="0" w:color="auto"/>
            <w:bottom w:val="none" w:sz="0" w:space="0" w:color="auto"/>
            <w:right w:val="none" w:sz="0" w:space="0" w:color="auto"/>
          </w:divBdr>
        </w:div>
        <w:div w:id="597374389">
          <w:marLeft w:val="640"/>
          <w:marRight w:val="0"/>
          <w:marTop w:val="0"/>
          <w:marBottom w:val="0"/>
          <w:divBdr>
            <w:top w:val="none" w:sz="0" w:space="0" w:color="auto"/>
            <w:left w:val="none" w:sz="0" w:space="0" w:color="auto"/>
            <w:bottom w:val="none" w:sz="0" w:space="0" w:color="auto"/>
            <w:right w:val="none" w:sz="0" w:space="0" w:color="auto"/>
          </w:divBdr>
        </w:div>
        <w:div w:id="69036698">
          <w:marLeft w:val="640"/>
          <w:marRight w:val="0"/>
          <w:marTop w:val="0"/>
          <w:marBottom w:val="0"/>
          <w:divBdr>
            <w:top w:val="none" w:sz="0" w:space="0" w:color="auto"/>
            <w:left w:val="none" w:sz="0" w:space="0" w:color="auto"/>
            <w:bottom w:val="none" w:sz="0" w:space="0" w:color="auto"/>
            <w:right w:val="none" w:sz="0" w:space="0" w:color="auto"/>
          </w:divBdr>
        </w:div>
        <w:div w:id="1085953271">
          <w:marLeft w:val="640"/>
          <w:marRight w:val="0"/>
          <w:marTop w:val="0"/>
          <w:marBottom w:val="0"/>
          <w:divBdr>
            <w:top w:val="none" w:sz="0" w:space="0" w:color="auto"/>
            <w:left w:val="none" w:sz="0" w:space="0" w:color="auto"/>
            <w:bottom w:val="none" w:sz="0" w:space="0" w:color="auto"/>
            <w:right w:val="none" w:sz="0" w:space="0" w:color="auto"/>
          </w:divBdr>
        </w:div>
        <w:div w:id="402995363">
          <w:marLeft w:val="640"/>
          <w:marRight w:val="0"/>
          <w:marTop w:val="0"/>
          <w:marBottom w:val="0"/>
          <w:divBdr>
            <w:top w:val="none" w:sz="0" w:space="0" w:color="auto"/>
            <w:left w:val="none" w:sz="0" w:space="0" w:color="auto"/>
            <w:bottom w:val="none" w:sz="0" w:space="0" w:color="auto"/>
            <w:right w:val="none" w:sz="0" w:space="0" w:color="auto"/>
          </w:divBdr>
        </w:div>
        <w:div w:id="1393429844">
          <w:marLeft w:val="640"/>
          <w:marRight w:val="0"/>
          <w:marTop w:val="0"/>
          <w:marBottom w:val="0"/>
          <w:divBdr>
            <w:top w:val="none" w:sz="0" w:space="0" w:color="auto"/>
            <w:left w:val="none" w:sz="0" w:space="0" w:color="auto"/>
            <w:bottom w:val="none" w:sz="0" w:space="0" w:color="auto"/>
            <w:right w:val="none" w:sz="0" w:space="0" w:color="auto"/>
          </w:divBdr>
        </w:div>
        <w:div w:id="1817338578">
          <w:marLeft w:val="640"/>
          <w:marRight w:val="0"/>
          <w:marTop w:val="0"/>
          <w:marBottom w:val="0"/>
          <w:divBdr>
            <w:top w:val="none" w:sz="0" w:space="0" w:color="auto"/>
            <w:left w:val="none" w:sz="0" w:space="0" w:color="auto"/>
            <w:bottom w:val="none" w:sz="0" w:space="0" w:color="auto"/>
            <w:right w:val="none" w:sz="0" w:space="0" w:color="auto"/>
          </w:divBdr>
        </w:div>
        <w:div w:id="630357356">
          <w:marLeft w:val="640"/>
          <w:marRight w:val="0"/>
          <w:marTop w:val="0"/>
          <w:marBottom w:val="0"/>
          <w:divBdr>
            <w:top w:val="none" w:sz="0" w:space="0" w:color="auto"/>
            <w:left w:val="none" w:sz="0" w:space="0" w:color="auto"/>
            <w:bottom w:val="none" w:sz="0" w:space="0" w:color="auto"/>
            <w:right w:val="none" w:sz="0" w:space="0" w:color="auto"/>
          </w:divBdr>
        </w:div>
        <w:div w:id="1267545391">
          <w:marLeft w:val="640"/>
          <w:marRight w:val="0"/>
          <w:marTop w:val="0"/>
          <w:marBottom w:val="0"/>
          <w:divBdr>
            <w:top w:val="none" w:sz="0" w:space="0" w:color="auto"/>
            <w:left w:val="none" w:sz="0" w:space="0" w:color="auto"/>
            <w:bottom w:val="none" w:sz="0" w:space="0" w:color="auto"/>
            <w:right w:val="none" w:sz="0" w:space="0" w:color="auto"/>
          </w:divBdr>
        </w:div>
        <w:div w:id="1488670186">
          <w:marLeft w:val="640"/>
          <w:marRight w:val="0"/>
          <w:marTop w:val="0"/>
          <w:marBottom w:val="0"/>
          <w:divBdr>
            <w:top w:val="none" w:sz="0" w:space="0" w:color="auto"/>
            <w:left w:val="none" w:sz="0" w:space="0" w:color="auto"/>
            <w:bottom w:val="none" w:sz="0" w:space="0" w:color="auto"/>
            <w:right w:val="none" w:sz="0" w:space="0" w:color="auto"/>
          </w:divBdr>
        </w:div>
        <w:div w:id="717780744">
          <w:marLeft w:val="640"/>
          <w:marRight w:val="0"/>
          <w:marTop w:val="0"/>
          <w:marBottom w:val="0"/>
          <w:divBdr>
            <w:top w:val="none" w:sz="0" w:space="0" w:color="auto"/>
            <w:left w:val="none" w:sz="0" w:space="0" w:color="auto"/>
            <w:bottom w:val="none" w:sz="0" w:space="0" w:color="auto"/>
            <w:right w:val="none" w:sz="0" w:space="0" w:color="auto"/>
          </w:divBdr>
        </w:div>
        <w:div w:id="732896569">
          <w:marLeft w:val="640"/>
          <w:marRight w:val="0"/>
          <w:marTop w:val="0"/>
          <w:marBottom w:val="0"/>
          <w:divBdr>
            <w:top w:val="none" w:sz="0" w:space="0" w:color="auto"/>
            <w:left w:val="none" w:sz="0" w:space="0" w:color="auto"/>
            <w:bottom w:val="none" w:sz="0" w:space="0" w:color="auto"/>
            <w:right w:val="none" w:sz="0" w:space="0" w:color="auto"/>
          </w:divBdr>
        </w:div>
        <w:div w:id="635528668">
          <w:marLeft w:val="640"/>
          <w:marRight w:val="0"/>
          <w:marTop w:val="0"/>
          <w:marBottom w:val="0"/>
          <w:divBdr>
            <w:top w:val="none" w:sz="0" w:space="0" w:color="auto"/>
            <w:left w:val="none" w:sz="0" w:space="0" w:color="auto"/>
            <w:bottom w:val="none" w:sz="0" w:space="0" w:color="auto"/>
            <w:right w:val="none" w:sz="0" w:space="0" w:color="auto"/>
          </w:divBdr>
        </w:div>
        <w:div w:id="1071082632">
          <w:marLeft w:val="640"/>
          <w:marRight w:val="0"/>
          <w:marTop w:val="0"/>
          <w:marBottom w:val="0"/>
          <w:divBdr>
            <w:top w:val="none" w:sz="0" w:space="0" w:color="auto"/>
            <w:left w:val="none" w:sz="0" w:space="0" w:color="auto"/>
            <w:bottom w:val="none" w:sz="0" w:space="0" w:color="auto"/>
            <w:right w:val="none" w:sz="0" w:space="0" w:color="auto"/>
          </w:divBdr>
        </w:div>
        <w:div w:id="1361932890">
          <w:marLeft w:val="640"/>
          <w:marRight w:val="0"/>
          <w:marTop w:val="0"/>
          <w:marBottom w:val="0"/>
          <w:divBdr>
            <w:top w:val="none" w:sz="0" w:space="0" w:color="auto"/>
            <w:left w:val="none" w:sz="0" w:space="0" w:color="auto"/>
            <w:bottom w:val="none" w:sz="0" w:space="0" w:color="auto"/>
            <w:right w:val="none" w:sz="0" w:space="0" w:color="auto"/>
          </w:divBdr>
        </w:div>
        <w:div w:id="455681233">
          <w:marLeft w:val="640"/>
          <w:marRight w:val="0"/>
          <w:marTop w:val="0"/>
          <w:marBottom w:val="0"/>
          <w:divBdr>
            <w:top w:val="none" w:sz="0" w:space="0" w:color="auto"/>
            <w:left w:val="none" w:sz="0" w:space="0" w:color="auto"/>
            <w:bottom w:val="none" w:sz="0" w:space="0" w:color="auto"/>
            <w:right w:val="none" w:sz="0" w:space="0" w:color="auto"/>
          </w:divBdr>
        </w:div>
        <w:div w:id="2118059821">
          <w:marLeft w:val="640"/>
          <w:marRight w:val="0"/>
          <w:marTop w:val="0"/>
          <w:marBottom w:val="0"/>
          <w:divBdr>
            <w:top w:val="none" w:sz="0" w:space="0" w:color="auto"/>
            <w:left w:val="none" w:sz="0" w:space="0" w:color="auto"/>
            <w:bottom w:val="none" w:sz="0" w:space="0" w:color="auto"/>
            <w:right w:val="none" w:sz="0" w:space="0" w:color="auto"/>
          </w:divBdr>
        </w:div>
        <w:div w:id="1564221194">
          <w:marLeft w:val="640"/>
          <w:marRight w:val="0"/>
          <w:marTop w:val="0"/>
          <w:marBottom w:val="0"/>
          <w:divBdr>
            <w:top w:val="none" w:sz="0" w:space="0" w:color="auto"/>
            <w:left w:val="none" w:sz="0" w:space="0" w:color="auto"/>
            <w:bottom w:val="none" w:sz="0" w:space="0" w:color="auto"/>
            <w:right w:val="none" w:sz="0" w:space="0" w:color="auto"/>
          </w:divBdr>
        </w:div>
        <w:div w:id="1626542197">
          <w:marLeft w:val="640"/>
          <w:marRight w:val="0"/>
          <w:marTop w:val="0"/>
          <w:marBottom w:val="0"/>
          <w:divBdr>
            <w:top w:val="none" w:sz="0" w:space="0" w:color="auto"/>
            <w:left w:val="none" w:sz="0" w:space="0" w:color="auto"/>
            <w:bottom w:val="none" w:sz="0" w:space="0" w:color="auto"/>
            <w:right w:val="none" w:sz="0" w:space="0" w:color="auto"/>
          </w:divBdr>
        </w:div>
        <w:div w:id="1449815744">
          <w:marLeft w:val="640"/>
          <w:marRight w:val="0"/>
          <w:marTop w:val="0"/>
          <w:marBottom w:val="0"/>
          <w:divBdr>
            <w:top w:val="none" w:sz="0" w:space="0" w:color="auto"/>
            <w:left w:val="none" w:sz="0" w:space="0" w:color="auto"/>
            <w:bottom w:val="none" w:sz="0" w:space="0" w:color="auto"/>
            <w:right w:val="none" w:sz="0" w:space="0" w:color="auto"/>
          </w:divBdr>
        </w:div>
        <w:div w:id="1768191298">
          <w:marLeft w:val="640"/>
          <w:marRight w:val="0"/>
          <w:marTop w:val="0"/>
          <w:marBottom w:val="0"/>
          <w:divBdr>
            <w:top w:val="none" w:sz="0" w:space="0" w:color="auto"/>
            <w:left w:val="none" w:sz="0" w:space="0" w:color="auto"/>
            <w:bottom w:val="none" w:sz="0" w:space="0" w:color="auto"/>
            <w:right w:val="none" w:sz="0" w:space="0" w:color="auto"/>
          </w:divBdr>
        </w:div>
        <w:div w:id="27729472">
          <w:marLeft w:val="640"/>
          <w:marRight w:val="0"/>
          <w:marTop w:val="0"/>
          <w:marBottom w:val="0"/>
          <w:divBdr>
            <w:top w:val="none" w:sz="0" w:space="0" w:color="auto"/>
            <w:left w:val="none" w:sz="0" w:space="0" w:color="auto"/>
            <w:bottom w:val="none" w:sz="0" w:space="0" w:color="auto"/>
            <w:right w:val="none" w:sz="0" w:space="0" w:color="auto"/>
          </w:divBdr>
        </w:div>
        <w:div w:id="2108383400">
          <w:marLeft w:val="640"/>
          <w:marRight w:val="0"/>
          <w:marTop w:val="0"/>
          <w:marBottom w:val="0"/>
          <w:divBdr>
            <w:top w:val="none" w:sz="0" w:space="0" w:color="auto"/>
            <w:left w:val="none" w:sz="0" w:space="0" w:color="auto"/>
            <w:bottom w:val="none" w:sz="0" w:space="0" w:color="auto"/>
            <w:right w:val="none" w:sz="0" w:space="0" w:color="auto"/>
          </w:divBdr>
        </w:div>
        <w:div w:id="928345330">
          <w:marLeft w:val="640"/>
          <w:marRight w:val="0"/>
          <w:marTop w:val="0"/>
          <w:marBottom w:val="0"/>
          <w:divBdr>
            <w:top w:val="none" w:sz="0" w:space="0" w:color="auto"/>
            <w:left w:val="none" w:sz="0" w:space="0" w:color="auto"/>
            <w:bottom w:val="none" w:sz="0" w:space="0" w:color="auto"/>
            <w:right w:val="none" w:sz="0" w:space="0" w:color="auto"/>
          </w:divBdr>
        </w:div>
        <w:div w:id="392318153">
          <w:marLeft w:val="640"/>
          <w:marRight w:val="0"/>
          <w:marTop w:val="0"/>
          <w:marBottom w:val="0"/>
          <w:divBdr>
            <w:top w:val="none" w:sz="0" w:space="0" w:color="auto"/>
            <w:left w:val="none" w:sz="0" w:space="0" w:color="auto"/>
            <w:bottom w:val="none" w:sz="0" w:space="0" w:color="auto"/>
            <w:right w:val="none" w:sz="0" w:space="0" w:color="auto"/>
          </w:divBdr>
        </w:div>
        <w:div w:id="1502044719">
          <w:marLeft w:val="640"/>
          <w:marRight w:val="0"/>
          <w:marTop w:val="0"/>
          <w:marBottom w:val="0"/>
          <w:divBdr>
            <w:top w:val="none" w:sz="0" w:space="0" w:color="auto"/>
            <w:left w:val="none" w:sz="0" w:space="0" w:color="auto"/>
            <w:bottom w:val="none" w:sz="0" w:space="0" w:color="auto"/>
            <w:right w:val="none" w:sz="0" w:space="0" w:color="auto"/>
          </w:divBdr>
        </w:div>
        <w:div w:id="1238904083">
          <w:marLeft w:val="640"/>
          <w:marRight w:val="0"/>
          <w:marTop w:val="0"/>
          <w:marBottom w:val="0"/>
          <w:divBdr>
            <w:top w:val="none" w:sz="0" w:space="0" w:color="auto"/>
            <w:left w:val="none" w:sz="0" w:space="0" w:color="auto"/>
            <w:bottom w:val="none" w:sz="0" w:space="0" w:color="auto"/>
            <w:right w:val="none" w:sz="0" w:space="0" w:color="auto"/>
          </w:divBdr>
        </w:div>
        <w:div w:id="1044527428">
          <w:marLeft w:val="640"/>
          <w:marRight w:val="0"/>
          <w:marTop w:val="0"/>
          <w:marBottom w:val="0"/>
          <w:divBdr>
            <w:top w:val="none" w:sz="0" w:space="0" w:color="auto"/>
            <w:left w:val="none" w:sz="0" w:space="0" w:color="auto"/>
            <w:bottom w:val="none" w:sz="0" w:space="0" w:color="auto"/>
            <w:right w:val="none" w:sz="0" w:space="0" w:color="auto"/>
          </w:divBdr>
        </w:div>
        <w:div w:id="1891073653">
          <w:marLeft w:val="640"/>
          <w:marRight w:val="0"/>
          <w:marTop w:val="0"/>
          <w:marBottom w:val="0"/>
          <w:divBdr>
            <w:top w:val="none" w:sz="0" w:space="0" w:color="auto"/>
            <w:left w:val="none" w:sz="0" w:space="0" w:color="auto"/>
            <w:bottom w:val="none" w:sz="0" w:space="0" w:color="auto"/>
            <w:right w:val="none" w:sz="0" w:space="0" w:color="auto"/>
          </w:divBdr>
        </w:div>
        <w:div w:id="1921210627">
          <w:marLeft w:val="640"/>
          <w:marRight w:val="0"/>
          <w:marTop w:val="0"/>
          <w:marBottom w:val="0"/>
          <w:divBdr>
            <w:top w:val="none" w:sz="0" w:space="0" w:color="auto"/>
            <w:left w:val="none" w:sz="0" w:space="0" w:color="auto"/>
            <w:bottom w:val="none" w:sz="0" w:space="0" w:color="auto"/>
            <w:right w:val="none" w:sz="0" w:space="0" w:color="auto"/>
          </w:divBdr>
        </w:div>
        <w:div w:id="1753089179">
          <w:marLeft w:val="640"/>
          <w:marRight w:val="0"/>
          <w:marTop w:val="0"/>
          <w:marBottom w:val="0"/>
          <w:divBdr>
            <w:top w:val="none" w:sz="0" w:space="0" w:color="auto"/>
            <w:left w:val="none" w:sz="0" w:space="0" w:color="auto"/>
            <w:bottom w:val="none" w:sz="0" w:space="0" w:color="auto"/>
            <w:right w:val="none" w:sz="0" w:space="0" w:color="auto"/>
          </w:divBdr>
        </w:div>
        <w:div w:id="992417040">
          <w:marLeft w:val="640"/>
          <w:marRight w:val="0"/>
          <w:marTop w:val="0"/>
          <w:marBottom w:val="0"/>
          <w:divBdr>
            <w:top w:val="none" w:sz="0" w:space="0" w:color="auto"/>
            <w:left w:val="none" w:sz="0" w:space="0" w:color="auto"/>
            <w:bottom w:val="none" w:sz="0" w:space="0" w:color="auto"/>
            <w:right w:val="none" w:sz="0" w:space="0" w:color="auto"/>
          </w:divBdr>
        </w:div>
      </w:divsChild>
    </w:div>
    <w:div w:id="588080847">
      <w:bodyDiv w:val="1"/>
      <w:marLeft w:val="0"/>
      <w:marRight w:val="0"/>
      <w:marTop w:val="0"/>
      <w:marBottom w:val="0"/>
      <w:divBdr>
        <w:top w:val="none" w:sz="0" w:space="0" w:color="auto"/>
        <w:left w:val="none" w:sz="0" w:space="0" w:color="auto"/>
        <w:bottom w:val="none" w:sz="0" w:space="0" w:color="auto"/>
        <w:right w:val="none" w:sz="0" w:space="0" w:color="auto"/>
      </w:divBdr>
    </w:div>
    <w:div w:id="600450171">
      <w:bodyDiv w:val="1"/>
      <w:marLeft w:val="0"/>
      <w:marRight w:val="0"/>
      <w:marTop w:val="0"/>
      <w:marBottom w:val="0"/>
      <w:divBdr>
        <w:top w:val="none" w:sz="0" w:space="0" w:color="auto"/>
        <w:left w:val="none" w:sz="0" w:space="0" w:color="auto"/>
        <w:bottom w:val="none" w:sz="0" w:space="0" w:color="auto"/>
        <w:right w:val="none" w:sz="0" w:space="0" w:color="auto"/>
      </w:divBdr>
    </w:div>
    <w:div w:id="622350107">
      <w:bodyDiv w:val="1"/>
      <w:marLeft w:val="0"/>
      <w:marRight w:val="0"/>
      <w:marTop w:val="0"/>
      <w:marBottom w:val="0"/>
      <w:divBdr>
        <w:top w:val="none" w:sz="0" w:space="0" w:color="auto"/>
        <w:left w:val="none" w:sz="0" w:space="0" w:color="auto"/>
        <w:bottom w:val="none" w:sz="0" w:space="0" w:color="auto"/>
        <w:right w:val="none" w:sz="0" w:space="0" w:color="auto"/>
      </w:divBdr>
      <w:divsChild>
        <w:div w:id="1557817604">
          <w:marLeft w:val="640"/>
          <w:marRight w:val="0"/>
          <w:marTop w:val="0"/>
          <w:marBottom w:val="0"/>
          <w:divBdr>
            <w:top w:val="none" w:sz="0" w:space="0" w:color="auto"/>
            <w:left w:val="none" w:sz="0" w:space="0" w:color="auto"/>
            <w:bottom w:val="none" w:sz="0" w:space="0" w:color="auto"/>
            <w:right w:val="none" w:sz="0" w:space="0" w:color="auto"/>
          </w:divBdr>
        </w:div>
        <w:div w:id="1451124886">
          <w:marLeft w:val="640"/>
          <w:marRight w:val="0"/>
          <w:marTop w:val="0"/>
          <w:marBottom w:val="0"/>
          <w:divBdr>
            <w:top w:val="none" w:sz="0" w:space="0" w:color="auto"/>
            <w:left w:val="none" w:sz="0" w:space="0" w:color="auto"/>
            <w:bottom w:val="none" w:sz="0" w:space="0" w:color="auto"/>
            <w:right w:val="none" w:sz="0" w:space="0" w:color="auto"/>
          </w:divBdr>
        </w:div>
        <w:div w:id="1599211858">
          <w:marLeft w:val="640"/>
          <w:marRight w:val="0"/>
          <w:marTop w:val="0"/>
          <w:marBottom w:val="0"/>
          <w:divBdr>
            <w:top w:val="none" w:sz="0" w:space="0" w:color="auto"/>
            <w:left w:val="none" w:sz="0" w:space="0" w:color="auto"/>
            <w:bottom w:val="none" w:sz="0" w:space="0" w:color="auto"/>
            <w:right w:val="none" w:sz="0" w:space="0" w:color="auto"/>
          </w:divBdr>
        </w:div>
        <w:div w:id="237787987">
          <w:marLeft w:val="640"/>
          <w:marRight w:val="0"/>
          <w:marTop w:val="0"/>
          <w:marBottom w:val="0"/>
          <w:divBdr>
            <w:top w:val="none" w:sz="0" w:space="0" w:color="auto"/>
            <w:left w:val="none" w:sz="0" w:space="0" w:color="auto"/>
            <w:bottom w:val="none" w:sz="0" w:space="0" w:color="auto"/>
            <w:right w:val="none" w:sz="0" w:space="0" w:color="auto"/>
          </w:divBdr>
        </w:div>
        <w:div w:id="610016204">
          <w:marLeft w:val="640"/>
          <w:marRight w:val="0"/>
          <w:marTop w:val="0"/>
          <w:marBottom w:val="0"/>
          <w:divBdr>
            <w:top w:val="none" w:sz="0" w:space="0" w:color="auto"/>
            <w:left w:val="none" w:sz="0" w:space="0" w:color="auto"/>
            <w:bottom w:val="none" w:sz="0" w:space="0" w:color="auto"/>
            <w:right w:val="none" w:sz="0" w:space="0" w:color="auto"/>
          </w:divBdr>
        </w:div>
        <w:div w:id="1719933119">
          <w:marLeft w:val="640"/>
          <w:marRight w:val="0"/>
          <w:marTop w:val="0"/>
          <w:marBottom w:val="0"/>
          <w:divBdr>
            <w:top w:val="none" w:sz="0" w:space="0" w:color="auto"/>
            <w:left w:val="none" w:sz="0" w:space="0" w:color="auto"/>
            <w:bottom w:val="none" w:sz="0" w:space="0" w:color="auto"/>
            <w:right w:val="none" w:sz="0" w:space="0" w:color="auto"/>
          </w:divBdr>
        </w:div>
        <w:div w:id="1479029727">
          <w:marLeft w:val="640"/>
          <w:marRight w:val="0"/>
          <w:marTop w:val="0"/>
          <w:marBottom w:val="0"/>
          <w:divBdr>
            <w:top w:val="none" w:sz="0" w:space="0" w:color="auto"/>
            <w:left w:val="none" w:sz="0" w:space="0" w:color="auto"/>
            <w:bottom w:val="none" w:sz="0" w:space="0" w:color="auto"/>
            <w:right w:val="none" w:sz="0" w:space="0" w:color="auto"/>
          </w:divBdr>
        </w:div>
        <w:div w:id="262036356">
          <w:marLeft w:val="640"/>
          <w:marRight w:val="0"/>
          <w:marTop w:val="0"/>
          <w:marBottom w:val="0"/>
          <w:divBdr>
            <w:top w:val="none" w:sz="0" w:space="0" w:color="auto"/>
            <w:left w:val="none" w:sz="0" w:space="0" w:color="auto"/>
            <w:bottom w:val="none" w:sz="0" w:space="0" w:color="auto"/>
            <w:right w:val="none" w:sz="0" w:space="0" w:color="auto"/>
          </w:divBdr>
        </w:div>
        <w:div w:id="163669997">
          <w:marLeft w:val="640"/>
          <w:marRight w:val="0"/>
          <w:marTop w:val="0"/>
          <w:marBottom w:val="0"/>
          <w:divBdr>
            <w:top w:val="none" w:sz="0" w:space="0" w:color="auto"/>
            <w:left w:val="none" w:sz="0" w:space="0" w:color="auto"/>
            <w:bottom w:val="none" w:sz="0" w:space="0" w:color="auto"/>
            <w:right w:val="none" w:sz="0" w:space="0" w:color="auto"/>
          </w:divBdr>
        </w:div>
        <w:div w:id="371199223">
          <w:marLeft w:val="640"/>
          <w:marRight w:val="0"/>
          <w:marTop w:val="0"/>
          <w:marBottom w:val="0"/>
          <w:divBdr>
            <w:top w:val="none" w:sz="0" w:space="0" w:color="auto"/>
            <w:left w:val="none" w:sz="0" w:space="0" w:color="auto"/>
            <w:bottom w:val="none" w:sz="0" w:space="0" w:color="auto"/>
            <w:right w:val="none" w:sz="0" w:space="0" w:color="auto"/>
          </w:divBdr>
        </w:div>
        <w:div w:id="1833719822">
          <w:marLeft w:val="640"/>
          <w:marRight w:val="0"/>
          <w:marTop w:val="0"/>
          <w:marBottom w:val="0"/>
          <w:divBdr>
            <w:top w:val="none" w:sz="0" w:space="0" w:color="auto"/>
            <w:left w:val="none" w:sz="0" w:space="0" w:color="auto"/>
            <w:bottom w:val="none" w:sz="0" w:space="0" w:color="auto"/>
            <w:right w:val="none" w:sz="0" w:space="0" w:color="auto"/>
          </w:divBdr>
        </w:div>
        <w:div w:id="966666140">
          <w:marLeft w:val="640"/>
          <w:marRight w:val="0"/>
          <w:marTop w:val="0"/>
          <w:marBottom w:val="0"/>
          <w:divBdr>
            <w:top w:val="none" w:sz="0" w:space="0" w:color="auto"/>
            <w:left w:val="none" w:sz="0" w:space="0" w:color="auto"/>
            <w:bottom w:val="none" w:sz="0" w:space="0" w:color="auto"/>
            <w:right w:val="none" w:sz="0" w:space="0" w:color="auto"/>
          </w:divBdr>
        </w:div>
        <w:div w:id="846676545">
          <w:marLeft w:val="640"/>
          <w:marRight w:val="0"/>
          <w:marTop w:val="0"/>
          <w:marBottom w:val="0"/>
          <w:divBdr>
            <w:top w:val="none" w:sz="0" w:space="0" w:color="auto"/>
            <w:left w:val="none" w:sz="0" w:space="0" w:color="auto"/>
            <w:bottom w:val="none" w:sz="0" w:space="0" w:color="auto"/>
            <w:right w:val="none" w:sz="0" w:space="0" w:color="auto"/>
          </w:divBdr>
        </w:div>
        <w:div w:id="1530028421">
          <w:marLeft w:val="640"/>
          <w:marRight w:val="0"/>
          <w:marTop w:val="0"/>
          <w:marBottom w:val="0"/>
          <w:divBdr>
            <w:top w:val="none" w:sz="0" w:space="0" w:color="auto"/>
            <w:left w:val="none" w:sz="0" w:space="0" w:color="auto"/>
            <w:bottom w:val="none" w:sz="0" w:space="0" w:color="auto"/>
            <w:right w:val="none" w:sz="0" w:space="0" w:color="auto"/>
          </w:divBdr>
        </w:div>
        <w:div w:id="1155343646">
          <w:marLeft w:val="640"/>
          <w:marRight w:val="0"/>
          <w:marTop w:val="0"/>
          <w:marBottom w:val="0"/>
          <w:divBdr>
            <w:top w:val="none" w:sz="0" w:space="0" w:color="auto"/>
            <w:left w:val="none" w:sz="0" w:space="0" w:color="auto"/>
            <w:bottom w:val="none" w:sz="0" w:space="0" w:color="auto"/>
            <w:right w:val="none" w:sz="0" w:space="0" w:color="auto"/>
          </w:divBdr>
        </w:div>
        <w:div w:id="94520990">
          <w:marLeft w:val="640"/>
          <w:marRight w:val="0"/>
          <w:marTop w:val="0"/>
          <w:marBottom w:val="0"/>
          <w:divBdr>
            <w:top w:val="none" w:sz="0" w:space="0" w:color="auto"/>
            <w:left w:val="none" w:sz="0" w:space="0" w:color="auto"/>
            <w:bottom w:val="none" w:sz="0" w:space="0" w:color="auto"/>
            <w:right w:val="none" w:sz="0" w:space="0" w:color="auto"/>
          </w:divBdr>
        </w:div>
        <w:div w:id="788352304">
          <w:marLeft w:val="640"/>
          <w:marRight w:val="0"/>
          <w:marTop w:val="0"/>
          <w:marBottom w:val="0"/>
          <w:divBdr>
            <w:top w:val="none" w:sz="0" w:space="0" w:color="auto"/>
            <w:left w:val="none" w:sz="0" w:space="0" w:color="auto"/>
            <w:bottom w:val="none" w:sz="0" w:space="0" w:color="auto"/>
            <w:right w:val="none" w:sz="0" w:space="0" w:color="auto"/>
          </w:divBdr>
        </w:div>
        <w:div w:id="1290551617">
          <w:marLeft w:val="640"/>
          <w:marRight w:val="0"/>
          <w:marTop w:val="0"/>
          <w:marBottom w:val="0"/>
          <w:divBdr>
            <w:top w:val="none" w:sz="0" w:space="0" w:color="auto"/>
            <w:left w:val="none" w:sz="0" w:space="0" w:color="auto"/>
            <w:bottom w:val="none" w:sz="0" w:space="0" w:color="auto"/>
            <w:right w:val="none" w:sz="0" w:space="0" w:color="auto"/>
          </w:divBdr>
        </w:div>
        <w:div w:id="1680034890">
          <w:marLeft w:val="640"/>
          <w:marRight w:val="0"/>
          <w:marTop w:val="0"/>
          <w:marBottom w:val="0"/>
          <w:divBdr>
            <w:top w:val="none" w:sz="0" w:space="0" w:color="auto"/>
            <w:left w:val="none" w:sz="0" w:space="0" w:color="auto"/>
            <w:bottom w:val="none" w:sz="0" w:space="0" w:color="auto"/>
            <w:right w:val="none" w:sz="0" w:space="0" w:color="auto"/>
          </w:divBdr>
        </w:div>
        <w:div w:id="1327131990">
          <w:marLeft w:val="640"/>
          <w:marRight w:val="0"/>
          <w:marTop w:val="0"/>
          <w:marBottom w:val="0"/>
          <w:divBdr>
            <w:top w:val="none" w:sz="0" w:space="0" w:color="auto"/>
            <w:left w:val="none" w:sz="0" w:space="0" w:color="auto"/>
            <w:bottom w:val="none" w:sz="0" w:space="0" w:color="auto"/>
            <w:right w:val="none" w:sz="0" w:space="0" w:color="auto"/>
          </w:divBdr>
        </w:div>
        <w:div w:id="350880890">
          <w:marLeft w:val="640"/>
          <w:marRight w:val="0"/>
          <w:marTop w:val="0"/>
          <w:marBottom w:val="0"/>
          <w:divBdr>
            <w:top w:val="none" w:sz="0" w:space="0" w:color="auto"/>
            <w:left w:val="none" w:sz="0" w:space="0" w:color="auto"/>
            <w:bottom w:val="none" w:sz="0" w:space="0" w:color="auto"/>
            <w:right w:val="none" w:sz="0" w:space="0" w:color="auto"/>
          </w:divBdr>
        </w:div>
        <w:div w:id="1192762915">
          <w:marLeft w:val="640"/>
          <w:marRight w:val="0"/>
          <w:marTop w:val="0"/>
          <w:marBottom w:val="0"/>
          <w:divBdr>
            <w:top w:val="none" w:sz="0" w:space="0" w:color="auto"/>
            <w:left w:val="none" w:sz="0" w:space="0" w:color="auto"/>
            <w:bottom w:val="none" w:sz="0" w:space="0" w:color="auto"/>
            <w:right w:val="none" w:sz="0" w:space="0" w:color="auto"/>
          </w:divBdr>
        </w:div>
        <w:div w:id="618729529">
          <w:marLeft w:val="640"/>
          <w:marRight w:val="0"/>
          <w:marTop w:val="0"/>
          <w:marBottom w:val="0"/>
          <w:divBdr>
            <w:top w:val="none" w:sz="0" w:space="0" w:color="auto"/>
            <w:left w:val="none" w:sz="0" w:space="0" w:color="auto"/>
            <w:bottom w:val="none" w:sz="0" w:space="0" w:color="auto"/>
            <w:right w:val="none" w:sz="0" w:space="0" w:color="auto"/>
          </w:divBdr>
        </w:div>
        <w:div w:id="1589188525">
          <w:marLeft w:val="640"/>
          <w:marRight w:val="0"/>
          <w:marTop w:val="0"/>
          <w:marBottom w:val="0"/>
          <w:divBdr>
            <w:top w:val="none" w:sz="0" w:space="0" w:color="auto"/>
            <w:left w:val="none" w:sz="0" w:space="0" w:color="auto"/>
            <w:bottom w:val="none" w:sz="0" w:space="0" w:color="auto"/>
            <w:right w:val="none" w:sz="0" w:space="0" w:color="auto"/>
          </w:divBdr>
        </w:div>
        <w:div w:id="1568296540">
          <w:marLeft w:val="640"/>
          <w:marRight w:val="0"/>
          <w:marTop w:val="0"/>
          <w:marBottom w:val="0"/>
          <w:divBdr>
            <w:top w:val="none" w:sz="0" w:space="0" w:color="auto"/>
            <w:left w:val="none" w:sz="0" w:space="0" w:color="auto"/>
            <w:bottom w:val="none" w:sz="0" w:space="0" w:color="auto"/>
            <w:right w:val="none" w:sz="0" w:space="0" w:color="auto"/>
          </w:divBdr>
        </w:div>
        <w:div w:id="910313933">
          <w:marLeft w:val="640"/>
          <w:marRight w:val="0"/>
          <w:marTop w:val="0"/>
          <w:marBottom w:val="0"/>
          <w:divBdr>
            <w:top w:val="none" w:sz="0" w:space="0" w:color="auto"/>
            <w:left w:val="none" w:sz="0" w:space="0" w:color="auto"/>
            <w:bottom w:val="none" w:sz="0" w:space="0" w:color="auto"/>
            <w:right w:val="none" w:sz="0" w:space="0" w:color="auto"/>
          </w:divBdr>
        </w:div>
        <w:div w:id="1370842032">
          <w:marLeft w:val="640"/>
          <w:marRight w:val="0"/>
          <w:marTop w:val="0"/>
          <w:marBottom w:val="0"/>
          <w:divBdr>
            <w:top w:val="none" w:sz="0" w:space="0" w:color="auto"/>
            <w:left w:val="none" w:sz="0" w:space="0" w:color="auto"/>
            <w:bottom w:val="none" w:sz="0" w:space="0" w:color="auto"/>
            <w:right w:val="none" w:sz="0" w:space="0" w:color="auto"/>
          </w:divBdr>
        </w:div>
        <w:div w:id="25907837">
          <w:marLeft w:val="640"/>
          <w:marRight w:val="0"/>
          <w:marTop w:val="0"/>
          <w:marBottom w:val="0"/>
          <w:divBdr>
            <w:top w:val="none" w:sz="0" w:space="0" w:color="auto"/>
            <w:left w:val="none" w:sz="0" w:space="0" w:color="auto"/>
            <w:bottom w:val="none" w:sz="0" w:space="0" w:color="auto"/>
            <w:right w:val="none" w:sz="0" w:space="0" w:color="auto"/>
          </w:divBdr>
        </w:div>
        <w:div w:id="420561960">
          <w:marLeft w:val="640"/>
          <w:marRight w:val="0"/>
          <w:marTop w:val="0"/>
          <w:marBottom w:val="0"/>
          <w:divBdr>
            <w:top w:val="none" w:sz="0" w:space="0" w:color="auto"/>
            <w:left w:val="none" w:sz="0" w:space="0" w:color="auto"/>
            <w:bottom w:val="none" w:sz="0" w:space="0" w:color="auto"/>
            <w:right w:val="none" w:sz="0" w:space="0" w:color="auto"/>
          </w:divBdr>
        </w:div>
        <w:div w:id="1131023159">
          <w:marLeft w:val="640"/>
          <w:marRight w:val="0"/>
          <w:marTop w:val="0"/>
          <w:marBottom w:val="0"/>
          <w:divBdr>
            <w:top w:val="none" w:sz="0" w:space="0" w:color="auto"/>
            <w:left w:val="none" w:sz="0" w:space="0" w:color="auto"/>
            <w:bottom w:val="none" w:sz="0" w:space="0" w:color="auto"/>
            <w:right w:val="none" w:sz="0" w:space="0" w:color="auto"/>
          </w:divBdr>
        </w:div>
        <w:div w:id="942569020">
          <w:marLeft w:val="640"/>
          <w:marRight w:val="0"/>
          <w:marTop w:val="0"/>
          <w:marBottom w:val="0"/>
          <w:divBdr>
            <w:top w:val="none" w:sz="0" w:space="0" w:color="auto"/>
            <w:left w:val="none" w:sz="0" w:space="0" w:color="auto"/>
            <w:bottom w:val="none" w:sz="0" w:space="0" w:color="auto"/>
            <w:right w:val="none" w:sz="0" w:space="0" w:color="auto"/>
          </w:divBdr>
        </w:div>
        <w:div w:id="1998804820">
          <w:marLeft w:val="640"/>
          <w:marRight w:val="0"/>
          <w:marTop w:val="0"/>
          <w:marBottom w:val="0"/>
          <w:divBdr>
            <w:top w:val="none" w:sz="0" w:space="0" w:color="auto"/>
            <w:left w:val="none" w:sz="0" w:space="0" w:color="auto"/>
            <w:bottom w:val="none" w:sz="0" w:space="0" w:color="auto"/>
            <w:right w:val="none" w:sz="0" w:space="0" w:color="auto"/>
          </w:divBdr>
        </w:div>
        <w:div w:id="1699433978">
          <w:marLeft w:val="640"/>
          <w:marRight w:val="0"/>
          <w:marTop w:val="0"/>
          <w:marBottom w:val="0"/>
          <w:divBdr>
            <w:top w:val="none" w:sz="0" w:space="0" w:color="auto"/>
            <w:left w:val="none" w:sz="0" w:space="0" w:color="auto"/>
            <w:bottom w:val="none" w:sz="0" w:space="0" w:color="auto"/>
            <w:right w:val="none" w:sz="0" w:space="0" w:color="auto"/>
          </w:divBdr>
        </w:div>
        <w:div w:id="3896098">
          <w:marLeft w:val="640"/>
          <w:marRight w:val="0"/>
          <w:marTop w:val="0"/>
          <w:marBottom w:val="0"/>
          <w:divBdr>
            <w:top w:val="none" w:sz="0" w:space="0" w:color="auto"/>
            <w:left w:val="none" w:sz="0" w:space="0" w:color="auto"/>
            <w:bottom w:val="none" w:sz="0" w:space="0" w:color="auto"/>
            <w:right w:val="none" w:sz="0" w:space="0" w:color="auto"/>
          </w:divBdr>
        </w:div>
        <w:div w:id="353270885">
          <w:marLeft w:val="640"/>
          <w:marRight w:val="0"/>
          <w:marTop w:val="0"/>
          <w:marBottom w:val="0"/>
          <w:divBdr>
            <w:top w:val="none" w:sz="0" w:space="0" w:color="auto"/>
            <w:left w:val="none" w:sz="0" w:space="0" w:color="auto"/>
            <w:bottom w:val="none" w:sz="0" w:space="0" w:color="auto"/>
            <w:right w:val="none" w:sz="0" w:space="0" w:color="auto"/>
          </w:divBdr>
        </w:div>
        <w:div w:id="1679305530">
          <w:marLeft w:val="640"/>
          <w:marRight w:val="0"/>
          <w:marTop w:val="0"/>
          <w:marBottom w:val="0"/>
          <w:divBdr>
            <w:top w:val="none" w:sz="0" w:space="0" w:color="auto"/>
            <w:left w:val="none" w:sz="0" w:space="0" w:color="auto"/>
            <w:bottom w:val="none" w:sz="0" w:space="0" w:color="auto"/>
            <w:right w:val="none" w:sz="0" w:space="0" w:color="auto"/>
          </w:divBdr>
        </w:div>
        <w:div w:id="1686594956">
          <w:marLeft w:val="640"/>
          <w:marRight w:val="0"/>
          <w:marTop w:val="0"/>
          <w:marBottom w:val="0"/>
          <w:divBdr>
            <w:top w:val="none" w:sz="0" w:space="0" w:color="auto"/>
            <w:left w:val="none" w:sz="0" w:space="0" w:color="auto"/>
            <w:bottom w:val="none" w:sz="0" w:space="0" w:color="auto"/>
            <w:right w:val="none" w:sz="0" w:space="0" w:color="auto"/>
          </w:divBdr>
        </w:div>
        <w:div w:id="1539124658">
          <w:marLeft w:val="640"/>
          <w:marRight w:val="0"/>
          <w:marTop w:val="0"/>
          <w:marBottom w:val="0"/>
          <w:divBdr>
            <w:top w:val="none" w:sz="0" w:space="0" w:color="auto"/>
            <w:left w:val="none" w:sz="0" w:space="0" w:color="auto"/>
            <w:bottom w:val="none" w:sz="0" w:space="0" w:color="auto"/>
            <w:right w:val="none" w:sz="0" w:space="0" w:color="auto"/>
          </w:divBdr>
        </w:div>
        <w:div w:id="727075212">
          <w:marLeft w:val="640"/>
          <w:marRight w:val="0"/>
          <w:marTop w:val="0"/>
          <w:marBottom w:val="0"/>
          <w:divBdr>
            <w:top w:val="none" w:sz="0" w:space="0" w:color="auto"/>
            <w:left w:val="none" w:sz="0" w:space="0" w:color="auto"/>
            <w:bottom w:val="none" w:sz="0" w:space="0" w:color="auto"/>
            <w:right w:val="none" w:sz="0" w:space="0" w:color="auto"/>
          </w:divBdr>
        </w:div>
      </w:divsChild>
    </w:div>
    <w:div w:id="681008368">
      <w:bodyDiv w:val="1"/>
      <w:marLeft w:val="0"/>
      <w:marRight w:val="0"/>
      <w:marTop w:val="0"/>
      <w:marBottom w:val="0"/>
      <w:divBdr>
        <w:top w:val="none" w:sz="0" w:space="0" w:color="auto"/>
        <w:left w:val="none" w:sz="0" w:space="0" w:color="auto"/>
        <w:bottom w:val="none" w:sz="0" w:space="0" w:color="auto"/>
        <w:right w:val="none" w:sz="0" w:space="0" w:color="auto"/>
      </w:divBdr>
      <w:divsChild>
        <w:div w:id="259412378">
          <w:marLeft w:val="640"/>
          <w:marRight w:val="0"/>
          <w:marTop w:val="0"/>
          <w:marBottom w:val="0"/>
          <w:divBdr>
            <w:top w:val="none" w:sz="0" w:space="0" w:color="auto"/>
            <w:left w:val="none" w:sz="0" w:space="0" w:color="auto"/>
            <w:bottom w:val="none" w:sz="0" w:space="0" w:color="auto"/>
            <w:right w:val="none" w:sz="0" w:space="0" w:color="auto"/>
          </w:divBdr>
        </w:div>
        <w:div w:id="264851273">
          <w:marLeft w:val="640"/>
          <w:marRight w:val="0"/>
          <w:marTop w:val="0"/>
          <w:marBottom w:val="0"/>
          <w:divBdr>
            <w:top w:val="none" w:sz="0" w:space="0" w:color="auto"/>
            <w:left w:val="none" w:sz="0" w:space="0" w:color="auto"/>
            <w:bottom w:val="none" w:sz="0" w:space="0" w:color="auto"/>
            <w:right w:val="none" w:sz="0" w:space="0" w:color="auto"/>
          </w:divBdr>
        </w:div>
        <w:div w:id="1393891940">
          <w:marLeft w:val="640"/>
          <w:marRight w:val="0"/>
          <w:marTop w:val="0"/>
          <w:marBottom w:val="0"/>
          <w:divBdr>
            <w:top w:val="none" w:sz="0" w:space="0" w:color="auto"/>
            <w:left w:val="none" w:sz="0" w:space="0" w:color="auto"/>
            <w:bottom w:val="none" w:sz="0" w:space="0" w:color="auto"/>
            <w:right w:val="none" w:sz="0" w:space="0" w:color="auto"/>
          </w:divBdr>
        </w:div>
        <w:div w:id="80103271">
          <w:marLeft w:val="640"/>
          <w:marRight w:val="0"/>
          <w:marTop w:val="0"/>
          <w:marBottom w:val="0"/>
          <w:divBdr>
            <w:top w:val="none" w:sz="0" w:space="0" w:color="auto"/>
            <w:left w:val="none" w:sz="0" w:space="0" w:color="auto"/>
            <w:bottom w:val="none" w:sz="0" w:space="0" w:color="auto"/>
            <w:right w:val="none" w:sz="0" w:space="0" w:color="auto"/>
          </w:divBdr>
        </w:div>
        <w:div w:id="1757242358">
          <w:marLeft w:val="640"/>
          <w:marRight w:val="0"/>
          <w:marTop w:val="0"/>
          <w:marBottom w:val="0"/>
          <w:divBdr>
            <w:top w:val="none" w:sz="0" w:space="0" w:color="auto"/>
            <w:left w:val="none" w:sz="0" w:space="0" w:color="auto"/>
            <w:bottom w:val="none" w:sz="0" w:space="0" w:color="auto"/>
            <w:right w:val="none" w:sz="0" w:space="0" w:color="auto"/>
          </w:divBdr>
        </w:div>
        <w:div w:id="9533815">
          <w:marLeft w:val="640"/>
          <w:marRight w:val="0"/>
          <w:marTop w:val="0"/>
          <w:marBottom w:val="0"/>
          <w:divBdr>
            <w:top w:val="none" w:sz="0" w:space="0" w:color="auto"/>
            <w:left w:val="none" w:sz="0" w:space="0" w:color="auto"/>
            <w:bottom w:val="none" w:sz="0" w:space="0" w:color="auto"/>
            <w:right w:val="none" w:sz="0" w:space="0" w:color="auto"/>
          </w:divBdr>
        </w:div>
        <w:div w:id="121580834">
          <w:marLeft w:val="640"/>
          <w:marRight w:val="0"/>
          <w:marTop w:val="0"/>
          <w:marBottom w:val="0"/>
          <w:divBdr>
            <w:top w:val="none" w:sz="0" w:space="0" w:color="auto"/>
            <w:left w:val="none" w:sz="0" w:space="0" w:color="auto"/>
            <w:bottom w:val="none" w:sz="0" w:space="0" w:color="auto"/>
            <w:right w:val="none" w:sz="0" w:space="0" w:color="auto"/>
          </w:divBdr>
        </w:div>
        <w:div w:id="131099904">
          <w:marLeft w:val="640"/>
          <w:marRight w:val="0"/>
          <w:marTop w:val="0"/>
          <w:marBottom w:val="0"/>
          <w:divBdr>
            <w:top w:val="none" w:sz="0" w:space="0" w:color="auto"/>
            <w:left w:val="none" w:sz="0" w:space="0" w:color="auto"/>
            <w:bottom w:val="none" w:sz="0" w:space="0" w:color="auto"/>
            <w:right w:val="none" w:sz="0" w:space="0" w:color="auto"/>
          </w:divBdr>
        </w:div>
        <w:div w:id="905535299">
          <w:marLeft w:val="640"/>
          <w:marRight w:val="0"/>
          <w:marTop w:val="0"/>
          <w:marBottom w:val="0"/>
          <w:divBdr>
            <w:top w:val="none" w:sz="0" w:space="0" w:color="auto"/>
            <w:left w:val="none" w:sz="0" w:space="0" w:color="auto"/>
            <w:bottom w:val="none" w:sz="0" w:space="0" w:color="auto"/>
            <w:right w:val="none" w:sz="0" w:space="0" w:color="auto"/>
          </w:divBdr>
        </w:div>
        <w:div w:id="1008799104">
          <w:marLeft w:val="640"/>
          <w:marRight w:val="0"/>
          <w:marTop w:val="0"/>
          <w:marBottom w:val="0"/>
          <w:divBdr>
            <w:top w:val="none" w:sz="0" w:space="0" w:color="auto"/>
            <w:left w:val="none" w:sz="0" w:space="0" w:color="auto"/>
            <w:bottom w:val="none" w:sz="0" w:space="0" w:color="auto"/>
            <w:right w:val="none" w:sz="0" w:space="0" w:color="auto"/>
          </w:divBdr>
        </w:div>
        <w:div w:id="2140805645">
          <w:marLeft w:val="640"/>
          <w:marRight w:val="0"/>
          <w:marTop w:val="0"/>
          <w:marBottom w:val="0"/>
          <w:divBdr>
            <w:top w:val="none" w:sz="0" w:space="0" w:color="auto"/>
            <w:left w:val="none" w:sz="0" w:space="0" w:color="auto"/>
            <w:bottom w:val="none" w:sz="0" w:space="0" w:color="auto"/>
            <w:right w:val="none" w:sz="0" w:space="0" w:color="auto"/>
          </w:divBdr>
        </w:div>
        <w:div w:id="1739859272">
          <w:marLeft w:val="640"/>
          <w:marRight w:val="0"/>
          <w:marTop w:val="0"/>
          <w:marBottom w:val="0"/>
          <w:divBdr>
            <w:top w:val="none" w:sz="0" w:space="0" w:color="auto"/>
            <w:left w:val="none" w:sz="0" w:space="0" w:color="auto"/>
            <w:bottom w:val="none" w:sz="0" w:space="0" w:color="auto"/>
            <w:right w:val="none" w:sz="0" w:space="0" w:color="auto"/>
          </w:divBdr>
        </w:div>
        <w:div w:id="1442142888">
          <w:marLeft w:val="640"/>
          <w:marRight w:val="0"/>
          <w:marTop w:val="0"/>
          <w:marBottom w:val="0"/>
          <w:divBdr>
            <w:top w:val="none" w:sz="0" w:space="0" w:color="auto"/>
            <w:left w:val="none" w:sz="0" w:space="0" w:color="auto"/>
            <w:bottom w:val="none" w:sz="0" w:space="0" w:color="auto"/>
            <w:right w:val="none" w:sz="0" w:space="0" w:color="auto"/>
          </w:divBdr>
        </w:div>
        <w:div w:id="251354586">
          <w:marLeft w:val="640"/>
          <w:marRight w:val="0"/>
          <w:marTop w:val="0"/>
          <w:marBottom w:val="0"/>
          <w:divBdr>
            <w:top w:val="none" w:sz="0" w:space="0" w:color="auto"/>
            <w:left w:val="none" w:sz="0" w:space="0" w:color="auto"/>
            <w:bottom w:val="none" w:sz="0" w:space="0" w:color="auto"/>
            <w:right w:val="none" w:sz="0" w:space="0" w:color="auto"/>
          </w:divBdr>
        </w:div>
        <w:div w:id="149761340">
          <w:marLeft w:val="640"/>
          <w:marRight w:val="0"/>
          <w:marTop w:val="0"/>
          <w:marBottom w:val="0"/>
          <w:divBdr>
            <w:top w:val="none" w:sz="0" w:space="0" w:color="auto"/>
            <w:left w:val="none" w:sz="0" w:space="0" w:color="auto"/>
            <w:bottom w:val="none" w:sz="0" w:space="0" w:color="auto"/>
            <w:right w:val="none" w:sz="0" w:space="0" w:color="auto"/>
          </w:divBdr>
        </w:div>
        <w:div w:id="2109344242">
          <w:marLeft w:val="640"/>
          <w:marRight w:val="0"/>
          <w:marTop w:val="0"/>
          <w:marBottom w:val="0"/>
          <w:divBdr>
            <w:top w:val="none" w:sz="0" w:space="0" w:color="auto"/>
            <w:left w:val="none" w:sz="0" w:space="0" w:color="auto"/>
            <w:bottom w:val="none" w:sz="0" w:space="0" w:color="auto"/>
            <w:right w:val="none" w:sz="0" w:space="0" w:color="auto"/>
          </w:divBdr>
        </w:div>
        <w:div w:id="369691213">
          <w:marLeft w:val="640"/>
          <w:marRight w:val="0"/>
          <w:marTop w:val="0"/>
          <w:marBottom w:val="0"/>
          <w:divBdr>
            <w:top w:val="none" w:sz="0" w:space="0" w:color="auto"/>
            <w:left w:val="none" w:sz="0" w:space="0" w:color="auto"/>
            <w:bottom w:val="none" w:sz="0" w:space="0" w:color="auto"/>
            <w:right w:val="none" w:sz="0" w:space="0" w:color="auto"/>
          </w:divBdr>
        </w:div>
        <w:div w:id="826828097">
          <w:marLeft w:val="640"/>
          <w:marRight w:val="0"/>
          <w:marTop w:val="0"/>
          <w:marBottom w:val="0"/>
          <w:divBdr>
            <w:top w:val="none" w:sz="0" w:space="0" w:color="auto"/>
            <w:left w:val="none" w:sz="0" w:space="0" w:color="auto"/>
            <w:bottom w:val="none" w:sz="0" w:space="0" w:color="auto"/>
            <w:right w:val="none" w:sz="0" w:space="0" w:color="auto"/>
          </w:divBdr>
        </w:div>
        <w:div w:id="133914691">
          <w:marLeft w:val="640"/>
          <w:marRight w:val="0"/>
          <w:marTop w:val="0"/>
          <w:marBottom w:val="0"/>
          <w:divBdr>
            <w:top w:val="none" w:sz="0" w:space="0" w:color="auto"/>
            <w:left w:val="none" w:sz="0" w:space="0" w:color="auto"/>
            <w:bottom w:val="none" w:sz="0" w:space="0" w:color="auto"/>
            <w:right w:val="none" w:sz="0" w:space="0" w:color="auto"/>
          </w:divBdr>
        </w:div>
        <w:div w:id="547881122">
          <w:marLeft w:val="640"/>
          <w:marRight w:val="0"/>
          <w:marTop w:val="0"/>
          <w:marBottom w:val="0"/>
          <w:divBdr>
            <w:top w:val="none" w:sz="0" w:space="0" w:color="auto"/>
            <w:left w:val="none" w:sz="0" w:space="0" w:color="auto"/>
            <w:bottom w:val="none" w:sz="0" w:space="0" w:color="auto"/>
            <w:right w:val="none" w:sz="0" w:space="0" w:color="auto"/>
          </w:divBdr>
        </w:div>
        <w:div w:id="1199122063">
          <w:marLeft w:val="640"/>
          <w:marRight w:val="0"/>
          <w:marTop w:val="0"/>
          <w:marBottom w:val="0"/>
          <w:divBdr>
            <w:top w:val="none" w:sz="0" w:space="0" w:color="auto"/>
            <w:left w:val="none" w:sz="0" w:space="0" w:color="auto"/>
            <w:bottom w:val="none" w:sz="0" w:space="0" w:color="auto"/>
            <w:right w:val="none" w:sz="0" w:space="0" w:color="auto"/>
          </w:divBdr>
        </w:div>
        <w:div w:id="1023677652">
          <w:marLeft w:val="640"/>
          <w:marRight w:val="0"/>
          <w:marTop w:val="0"/>
          <w:marBottom w:val="0"/>
          <w:divBdr>
            <w:top w:val="none" w:sz="0" w:space="0" w:color="auto"/>
            <w:left w:val="none" w:sz="0" w:space="0" w:color="auto"/>
            <w:bottom w:val="none" w:sz="0" w:space="0" w:color="auto"/>
            <w:right w:val="none" w:sz="0" w:space="0" w:color="auto"/>
          </w:divBdr>
        </w:div>
        <w:div w:id="649869977">
          <w:marLeft w:val="640"/>
          <w:marRight w:val="0"/>
          <w:marTop w:val="0"/>
          <w:marBottom w:val="0"/>
          <w:divBdr>
            <w:top w:val="none" w:sz="0" w:space="0" w:color="auto"/>
            <w:left w:val="none" w:sz="0" w:space="0" w:color="auto"/>
            <w:bottom w:val="none" w:sz="0" w:space="0" w:color="auto"/>
            <w:right w:val="none" w:sz="0" w:space="0" w:color="auto"/>
          </w:divBdr>
        </w:div>
        <w:div w:id="740954521">
          <w:marLeft w:val="640"/>
          <w:marRight w:val="0"/>
          <w:marTop w:val="0"/>
          <w:marBottom w:val="0"/>
          <w:divBdr>
            <w:top w:val="none" w:sz="0" w:space="0" w:color="auto"/>
            <w:left w:val="none" w:sz="0" w:space="0" w:color="auto"/>
            <w:bottom w:val="none" w:sz="0" w:space="0" w:color="auto"/>
            <w:right w:val="none" w:sz="0" w:space="0" w:color="auto"/>
          </w:divBdr>
        </w:div>
        <w:div w:id="477192237">
          <w:marLeft w:val="640"/>
          <w:marRight w:val="0"/>
          <w:marTop w:val="0"/>
          <w:marBottom w:val="0"/>
          <w:divBdr>
            <w:top w:val="none" w:sz="0" w:space="0" w:color="auto"/>
            <w:left w:val="none" w:sz="0" w:space="0" w:color="auto"/>
            <w:bottom w:val="none" w:sz="0" w:space="0" w:color="auto"/>
            <w:right w:val="none" w:sz="0" w:space="0" w:color="auto"/>
          </w:divBdr>
        </w:div>
        <w:div w:id="1309628004">
          <w:marLeft w:val="640"/>
          <w:marRight w:val="0"/>
          <w:marTop w:val="0"/>
          <w:marBottom w:val="0"/>
          <w:divBdr>
            <w:top w:val="none" w:sz="0" w:space="0" w:color="auto"/>
            <w:left w:val="none" w:sz="0" w:space="0" w:color="auto"/>
            <w:bottom w:val="none" w:sz="0" w:space="0" w:color="auto"/>
            <w:right w:val="none" w:sz="0" w:space="0" w:color="auto"/>
          </w:divBdr>
        </w:div>
        <w:div w:id="1267612309">
          <w:marLeft w:val="640"/>
          <w:marRight w:val="0"/>
          <w:marTop w:val="0"/>
          <w:marBottom w:val="0"/>
          <w:divBdr>
            <w:top w:val="none" w:sz="0" w:space="0" w:color="auto"/>
            <w:left w:val="none" w:sz="0" w:space="0" w:color="auto"/>
            <w:bottom w:val="none" w:sz="0" w:space="0" w:color="auto"/>
            <w:right w:val="none" w:sz="0" w:space="0" w:color="auto"/>
          </w:divBdr>
        </w:div>
        <w:div w:id="2002346017">
          <w:marLeft w:val="640"/>
          <w:marRight w:val="0"/>
          <w:marTop w:val="0"/>
          <w:marBottom w:val="0"/>
          <w:divBdr>
            <w:top w:val="none" w:sz="0" w:space="0" w:color="auto"/>
            <w:left w:val="none" w:sz="0" w:space="0" w:color="auto"/>
            <w:bottom w:val="none" w:sz="0" w:space="0" w:color="auto"/>
            <w:right w:val="none" w:sz="0" w:space="0" w:color="auto"/>
          </w:divBdr>
        </w:div>
        <w:div w:id="158079949">
          <w:marLeft w:val="640"/>
          <w:marRight w:val="0"/>
          <w:marTop w:val="0"/>
          <w:marBottom w:val="0"/>
          <w:divBdr>
            <w:top w:val="none" w:sz="0" w:space="0" w:color="auto"/>
            <w:left w:val="none" w:sz="0" w:space="0" w:color="auto"/>
            <w:bottom w:val="none" w:sz="0" w:space="0" w:color="auto"/>
            <w:right w:val="none" w:sz="0" w:space="0" w:color="auto"/>
          </w:divBdr>
        </w:div>
        <w:div w:id="397629409">
          <w:marLeft w:val="640"/>
          <w:marRight w:val="0"/>
          <w:marTop w:val="0"/>
          <w:marBottom w:val="0"/>
          <w:divBdr>
            <w:top w:val="none" w:sz="0" w:space="0" w:color="auto"/>
            <w:left w:val="none" w:sz="0" w:space="0" w:color="auto"/>
            <w:bottom w:val="none" w:sz="0" w:space="0" w:color="auto"/>
            <w:right w:val="none" w:sz="0" w:space="0" w:color="auto"/>
          </w:divBdr>
        </w:div>
        <w:div w:id="1957715343">
          <w:marLeft w:val="640"/>
          <w:marRight w:val="0"/>
          <w:marTop w:val="0"/>
          <w:marBottom w:val="0"/>
          <w:divBdr>
            <w:top w:val="none" w:sz="0" w:space="0" w:color="auto"/>
            <w:left w:val="none" w:sz="0" w:space="0" w:color="auto"/>
            <w:bottom w:val="none" w:sz="0" w:space="0" w:color="auto"/>
            <w:right w:val="none" w:sz="0" w:space="0" w:color="auto"/>
          </w:divBdr>
        </w:div>
        <w:div w:id="1337079816">
          <w:marLeft w:val="640"/>
          <w:marRight w:val="0"/>
          <w:marTop w:val="0"/>
          <w:marBottom w:val="0"/>
          <w:divBdr>
            <w:top w:val="none" w:sz="0" w:space="0" w:color="auto"/>
            <w:left w:val="none" w:sz="0" w:space="0" w:color="auto"/>
            <w:bottom w:val="none" w:sz="0" w:space="0" w:color="auto"/>
            <w:right w:val="none" w:sz="0" w:space="0" w:color="auto"/>
          </w:divBdr>
        </w:div>
        <w:div w:id="759987315">
          <w:marLeft w:val="640"/>
          <w:marRight w:val="0"/>
          <w:marTop w:val="0"/>
          <w:marBottom w:val="0"/>
          <w:divBdr>
            <w:top w:val="none" w:sz="0" w:space="0" w:color="auto"/>
            <w:left w:val="none" w:sz="0" w:space="0" w:color="auto"/>
            <w:bottom w:val="none" w:sz="0" w:space="0" w:color="auto"/>
            <w:right w:val="none" w:sz="0" w:space="0" w:color="auto"/>
          </w:divBdr>
        </w:div>
        <w:div w:id="2019965242">
          <w:marLeft w:val="640"/>
          <w:marRight w:val="0"/>
          <w:marTop w:val="0"/>
          <w:marBottom w:val="0"/>
          <w:divBdr>
            <w:top w:val="none" w:sz="0" w:space="0" w:color="auto"/>
            <w:left w:val="none" w:sz="0" w:space="0" w:color="auto"/>
            <w:bottom w:val="none" w:sz="0" w:space="0" w:color="auto"/>
            <w:right w:val="none" w:sz="0" w:space="0" w:color="auto"/>
          </w:divBdr>
        </w:div>
        <w:div w:id="287274674">
          <w:marLeft w:val="640"/>
          <w:marRight w:val="0"/>
          <w:marTop w:val="0"/>
          <w:marBottom w:val="0"/>
          <w:divBdr>
            <w:top w:val="none" w:sz="0" w:space="0" w:color="auto"/>
            <w:left w:val="none" w:sz="0" w:space="0" w:color="auto"/>
            <w:bottom w:val="none" w:sz="0" w:space="0" w:color="auto"/>
            <w:right w:val="none" w:sz="0" w:space="0" w:color="auto"/>
          </w:divBdr>
        </w:div>
        <w:div w:id="641694574">
          <w:marLeft w:val="640"/>
          <w:marRight w:val="0"/>
          <w:marTop w:val="0"/>
          <w:marBottom w:val="0"/>
          <w:divBdr>
            <w:top w:val="none" w:sz="0" w:space="0" w:color="auto"/>
            <w:left w:val="none" w:sz="0" w:space="0" w:color="auto"/>
            <w:bottom w:val="none" w:sz="0" w:space="0" w:color="auto"/>
            <w:right w:val="none" w:sz="0" w:space="0" w:color="auto"/>
          </w:divBdr>
        </w:div>
        <w:div w:id="1574125663">
          <w:marLeft w:val="640"/>
          <w:marRight w:val="0"/>
          <w:marTop w:val="0"/>
          <w:marBottom w:val="0"/>
          <w:divBdr>
            <w:top w:val="none" w:sz="0" w:space="0" w:color="auto"/>
            <w:left w:val="none" w:sz="0" w:space="0" w:color="auto"/>
            <w:bottom w:val="none" w:sz="0" w:space="0" w:color="auto"/>
            <w:right w:val="none" w:sz="0" w:space="0" w:color="auto"/>
          </w:divBdr>
        </w:div>
        <w:div w:id="103115733">
          <w:marLeft w:val="640"/>
          <w:marRight w:val="0"/>
          <w:marTop w:val="0"/>
          <w:marBottom w:val="0"/>
          <w:divBdr>
            <w:top w:val="none" w:sz="0" w:space="0" w:color="auto"/>
            <w:left w:val="none" w:sz="0" w:space="0" w:color="auto"/>
            <w:bottom w:val="none" w:sz="0" w:space="0" w:color="auto"/>
            <w:right w:val="none" w:sz="0" w:space="0" w:color="auto"/>
          </w:divBdr>
        </w:div>
        <w:div w:id="1637875883">
          <w:marLeft w:val="640"/>
          <w:marRight w:val="0"/>
          <w:marTop w:val="0"/>
          <w:marBottom w:val="0"/>
          <w:divBdr>
            <w:top w:val="none" w:sz="0" w:space="0" w:color="auto"/>
            <w:left w:val="none" w:sz="0" w:space="0" w:color="auto"/>
            <w:bottom w:val="none" w:sz="0" w:space="0" w:color="auto"/>
            <w:right w:val="none" w:sz="0" w:space="0" w:color="auto"/>
          </w:divBdr>
        </w:div>
      </w:divsChild>
    </w:div>
    <w:div w:id="692076408">
      <w:bodyDiv w:val="1"/>
      <w:marLeft w:val="0"/>
      <w:marRight w:val="0"/>
      <w:marTop w:val="0"/>
      <w:marBottom w:val="0"/>
      <w:divBdr>
        <w:top w:val="none" w:sz="0" w:space="0" w:color="auto"/>
        <w:left w:val="none" w:sz="0" w:space="0" w:color="auto"/>
        <w:bottom w:val="none" w:sz="0" w:space="0" w:color="auto"/>
        <w:right w:val="none" w:sz="0" w:space="0" w:color="auto"/>
      </w:divBdr>
    </w:div>
    <w:div w:id="712076391">
      <w:bodyDiv w:val="1"/>
      <w:marLeft w:val="0"/>
      <w:marRight w:val="0"/>
      <w:marTop w:val="0"/>
      <w:marBottom w:val="0"/>
      <w:divBdr>
        <w:top w:val="none" w:sz="0" w:space="0" w:color="auto"/>
        <w:left w:val="none" w:sz="0" w:space="0" w:color="auto"/>
        <w:bottom w:val="none" w:sz="0" w:space="0" w:color="auto"/>
        <w:right w:val="none" w:sz="0" w:space="0" w:color="auto"/>
      </w:divBdr>
      <w:divsChild>
        <w:div w:id="270164317">
          <w:marLeft w:val="640"/>
          <w:marRight w:val="0"/>
          <w:marTop w:val="0"/>
          <w:marBottom w:val="0"/>
          <w:divBdr>
            <w:top w:val="none" w:sz="0" w:space="0" w:color="auto"/>
            <w:left w:val="none" w:sz="0" w:space="0" w:color="auto"/>
            <w:bottom w:val="none" w:sz="0" w:space="0" w:color="auto"/>
            <w:right w:val="none" w:sz="0" w:space="0" w:color="auto"/>
          </w:divBdr>
        </w:div>
        <w:div w:id="1098792275">
          <w:marLeft w:val="640"/>
          <w:marRight w:val="0"/>
          <w:marTop w:val="0"/>
          <w:marBottom w:val="0"/>
          <w:divBdr>
            <w:top w:val="none" w:sz="0" w:space="0" w:color="auto"/>
            <w:left w:val="none" w:sz="0" w:space="0" w:color="auto"/>
            <w:bottom w:val="none" w:sz="0" w:space="0" w:color="auto"/>
            <w:right w:val="none" w:sz="0" w:space="0" w:color="auto"/>
          </w:divBdr>
        </w:div>
        <w:div w:id="896404303">
          <w:marLeft w:val="640"/>
          <w:marRight w:val="0"/>
          <w:marTop w:val="0"/>
          <w:marBottom w:val="0"/>
          <w:divBdr>
            <w:top w:val="none" w:sz="0" w:space="0" w:color="auto"/>
            <w:left w:val="none" w:sz="0" w:space="0" w:color="auto"/>
            <w:bottom w:val="none" w:sz="0" w:space="0" w:color="auto"/>
            <w:right w:val="none" w:sz="0" w:space="0" w:color="auto"/>
          </w:divBdr>
        </w:div>
        <w:div w:id="1307584844">
          <w:marLeft w:val="640"/>
          <w:marRight w:val="0"/>
          <w:marTop w:val="0"/>
          <w:marBottom w:val="0"/>
          <w:divBdr>
            <w:top w:val="none" w:sz="0" w:space="0" w:color="auto"/>
            <w:left w:val="none" w:sz="0" w:space="0" w:color="auto"/>
            <w:bottom w:val="none" w:sz="0" w:space="0" w:color="auto"/>
            <w:right w:val="none" w:sz="0" w:space="0" w:color="auto"/>
          </w:divBdr>
        </w:div>
        <w:div w:id="1563060402">
          <w:marLeft w:val="640"/>
          <w:marRight w:val="0"/>
          <w:marTop w:val="0"/>
          <w:marBottom w:val="0"/>
          <w:divBdr>
            <w:top w:val="none" w:sz="0" w:space="0" w:color="auto"/>
            <w:left w:val="none" w:sz="0" w:space="0" w:color="auto"/>
            <w:bottom w:val="none" w:sz="0" w:space="0" w:color="auto"/>
            <w:right w:val="none" w:sz="0" w:space="0" w:color="auto"/>
          </w:divBdr>
        </w:div>
        <w:div w:id="656958630">
          <w:marLeft w:val="640"/>
          <w:marRight w:val="0"/>
          <w:marTop w:val="0"/>
          <w:marBottom w:val="0"/>
          <w:divBdr>
            <w:top w:val="none" w:sz="0" w:space="0" w:color="auto"/>
            <w:left w:val="none" w:sz="0" w:space="0" w:color="auto"/>
            <w:bottom w:val="none" w:sz="0" w:space="0" w:color="auto"/>
            <w:right w:val="none" w:sz="0" w:space="0" w:color="auto"/>
          </w:divBdr>
        </w:div>
        <w:div w:id="1635217291">
          <w:marLeft w:val="640"/>
          <w:marRight w:val="0"/>
          <w:marTop w:val="0"/>
          <w:marBottom w:val="0"/>
          <w:divBdr>
            <w:top w:val="none" w:sz="0" w:space="0" w:color="auto"/>
            <w:left w:val="none" w:sz="0" w:space="0" w:color="auto"/>
            <w:bottom w:val="none" w:sz="0" w:space="0" w:color="auto"/>
            <w:right w:val="none" w:sz="0" w:space="0" w:color="auto"/>
          </w:divBdr>
        </w:div>
        <w:div w:id="1545941074">
          <w:marLeft w:val="640"/>
          <w:marRight w:val="0"/>
          <w:marTop w:val="0"/>
          <w:marBottom w:val="0"/>
          <w:divBdr>
            <w:top w:val="none" w:sz="0" w:space="0" w:color="auto"/>
            <w:left w:val="none" w:sz="0" w:space="0" w:color="auto"/>
            <w:bottom w:val="none" w:sz="0" w:space="0" w:color="auto"/>
            <w:right w:val="none" w:sz="0" w:space="0" w:color="auto"/>
          </w:divBdr>
        </w:div>
        <w:div w:id="1631743990">
          <w:marLeft w:val="640"/>
          <w:marRight w:val="0"/>
          <w:marTop w:val="0"/>
          <w:marBottom w:val="0"/>
          <w:divBdr>
            <w:top w:val="none" w:sz="0" w:space="0" w:color="auto"/>
            <w:left w:val="none" w:sz="0" w:space="0" w:color="auto"/>
            <w:bottom w:val="none" w:sz="0" w:space="0" w:color="auto"/>
            <w:right w:val="none" w:sz="0" w:space="0" w:color="auto"/>
          </w:divBdr>
        </w:div>
        <w:div w:id="1240946287">
          <w:marLeft w:val="640"/>
          <w:marRight w:val="0"/>
          <w:marTop w:val="0"/>
          <w:marBottom w:val="0"/>
          <w:divBdr>
            <w:top w:val="none" w:sz="0" w:space="0" w:color="auto"/>
            <w:left w:val="none" w:sz="0" w:space="0" w:color="auto"/>
            <w:bottom w:val="none" w:sz="0" w:space="0" w:color="auto"/>
            <w:right w:val="none" w:sz="0" w:space="0" w:color="auto"/>
          </w:divBdr>
        </w:div>
        <w:div w:id="1927765247">
          <w:marLeft w:val="640"/>
          <w:marRight w:val="0"/>
          <w:marTop w:val="0"/>
          <w:marBottom w:val="0"/>
          <w:divBdr>
            <w:top w:val="none" w:sz="0" w:space="0" w:color="auto"/>
            <w:left w:val="none" w:sz="0" w:space="0" w:color="auto"/>
            <w:bottom w:val="none" w:sz="0" w:space="0" w:color="auto"/>
            <w:right w:val="none" w:sz="0" w:space="0" w:color="auto"/>
          </w:divBdr>
        </w:div>
        <w:div w:id="913315335">
          <w:marLeft w:val="640"/>
          <w:marRight w:val="0"/>
          <w:marTop w:val="0"/>
          <w:marBottom w:val="0"/>
          <w:divBdr>
            <w:top w:val="none" w:sz="0" w:space="0" w:color="auto"/>
            <w:left w:val="none" w:sz="0" w:space="0" w:color="auto"/>
            <w:bottom w:val="none" w:sz="0" w:space="0" w:color="auto"/>
            <w:right w:val="none" w:sz="0" w:space="0" w:color="auto"/>
          </w:divBdr>
        </w:div>
        <w:div w:id="564679252">
          <w:marLeft w:val="640"/>
          <w:marRight w:val="0"/>
          <w:marTop w:val="0"/>
          <w:marBottom w:val="0"/>
          <w:divBdr>
            <w:top w:val="none" w:sz="0" w:space="0" w:color="auto"/>
            <w:left w:val="none" w:sz="0" w:space="0" w:color="auto"/>
            <w:bottom w:val="none" w:sz="0" w:space="0" w:color="auto"/>
            <w:right w:val="none" w:sz="0" w:space="0" w:color="auto"/>
          </w:divBdr>
        </w:div>
        <w:div w:id="131676094">
          <w:marLeft w:val="640"/>
          <w:marRight w:val="0"/>
          <w:marTop w:val="0"/>
          <w:marBottom w:val="0"/>
          <w:divBdr>
            <w:top w:val="none" w:sz="0" w:space="0" w:color="auto"/>
            <w:left w:val="none" w:sz="0" w:space="0" w:color="auto"/>
            <w:bottom w:val="none" w:sz="0" w:space="0" w:color="auto"/>
            <w:right w:val="none" w:sz="0" w:space="0" w:color="auto"/>
          </w:divBdr>
        </w:div>
        <w:div w:id="95255738">
          <w:marLeft w:val="640"/>
          <w:marRight w:val="0"/>
          <w:marTop w:val="0"/>
          <w:marBottom w:val="0"/>
          <w:divBdr>
            <w:top w:val="none" w:sz="0" w:space="0" w:color="auto"/>
            <w:left w:val="none" w:sz="0" w:space="0" w:color="auto"/>
            <w:bottom w:val="none" w:sz="0" w:space="0" w:color="auto"/>
            <w:right w:val="none" w:sz="0" w:space="0" w:color="auto"/>
          </w:divBdr>
        </w:div>
        <w:div w:id="590897520">
          <w:marLeft w:val="640"/>
          <w:marRight w:val="0"/>
          <w:marTop w:val="0"/>
          <w:marBottom w:val="0"/>
          <w:divBdr>
            <w:top w:val="none" w:sz="0" w:space="0" w:color="auto"/>
            <w:left w:val="none" w:sz="0" w:space="0" w:color="auto"/>
            <w:bottom w:val="none" w:sz="0" w:space="0" w:color="auto"/>
            <w:right w:val="none" w:sz="0" w:space="0" w:color="auto"/>
          </w:divBdr>
        </w:div>
        <w:div w:id="816259388">
          <w:marLeft w:val="640"/>
          <w:marRight w:val="0"/>
          <w:marTop w:val="0"/>
          <w:marBottom w:val="0"/>
          <w:divBdr>
            <w:top w:val="none" w:sz="0" w:space="0" w:color="auto"/>
            <w:left w:val="none" w:sz="0" w:space="0" w:color="auto"/>
            <w:bottom w:val="none" w:sz="0" w:space="0" w:color="auto"/>
            <w:right w:val="none" w:sz="0" w:space="0" w:color="auto"/>
          </w:divBdr>
        </w:div>
        <w:div w:id="421147823">
          <w:marLeft w:val="640"/>
          <w:marRight w:val="0"/>
          <w:marTop w:val="0"/>
          <w:marBottom w:val="0"/>
          <w:divBdr>
            <w:top w:val="none" w:sz="0" w:space="0" w:color="auto"/>
            <w:left w:val="none" w:sz="0" w:space="0" w:color="auto"/>
            <w:bottom w:val="none" w:sz="0" w:space="0" w:color="auto"/>
            <w:right w:val="none" w:sz="0" w:space="0" w:color="auto"/>
          </w:divBdr>
        </w:div>
        <w:div w:id="1001855023">
          <w:marLeft w:val="640"/>
          <w:marRight w:val="0"/>
          <w:marTop w:val="0"/>
          <w:marBottom w:val="0"/>
          <w:divBdr>
            <w:top w:val="none" w:sz="0" w:space="0" w:color="auto"/>
            <w:left w:val="none" w:sz="0" w:space="0" w:color="auto"/>
            <w:bottom w:val="none" w:sz="0" w:space="0" w:color="auto"/>
            <w:right w:val="none" w:sz="0" w:space="0" w:color="auto"/>
          </w:divBdr>
        </w:div>
        <w:div w:id="1071734033">
          <w:marLeft w:val="640"/>
          <w:marRight w:val="0"/>
          <w:marTop w:val="0"/>
          <w:marBottom w:val="0"/>
          <w:divBdr>
            <w:top w:val="none" w:sz="0" w:space="0" w:color="auto"/>
            <w:left w:val="none" w:sz="0" w:space="0" w:color="auto"/>
            <w:bottom w:val="none" w:sz="0" w:space="0" w:color="auto"/>
            <w:right w:val="none" w:sz="0" w:space="0" w:color="auto"/>
          </w:divBdr>
        </w:div>
        <w:div w:id="2109616562">
          <w:marLeft w:val="640"/>
          <w:marRight w:val="0"/>
          <w:marTop w:val="0"/>
          <w:marBottom w:val="0"/>
          <w:divBdr>
            <w:top w:val="none" w:sz="0" w:space="0" w:color="auto"/>
            <w:left w:val="none" w:sz="0" w:space="0" w:color="auto"/>
            <w:bottom w:val="none" w:sz="0" w:space="0" w:color="auto"/>
            <w:right w:val="none" w:sz="0" w:space="0" w:color="auto"/>
          </w:divBdr>
        </w:div>
        <w:div w:id="461190601">
          <w:marLeft w:val="640"/>
          <w:marRight w:val="0"/>
          <w:marTop w:val="0"/>
          <w:marBottom w:val="0"/>
          <w:divBdr>
            <w:top w:val="none" w:sz="0" w:space="0" w:color="auto"/>
            <w:left w:val="none" w:sz="0" w:space="0" w:color="auto"/>
            <w:bottom w:val="none" w:sz="0" w:space="0" w:color="auto"/>
            <w:right w:val="none" w:sz="0" w:space="0" w:color="auto"/>
          </w:divBdr>
        </w:div>
        <w:div w:id="1744570715">
          <w:marLeft w:val="640"/>
          <w:marRight w:val="0"/>
          <w:marTop w:val="0"/>
          <w:marBottom w:val="0"/>
          <w:divBdr>
            <w:top w:val="none" w:sz="0" w:space="0" w:color="auto"/>
            <w:left w:val="none" w:sz="0" w:space="0" w:color="auto"/>
            <w:bottom w:val="none" w:sz="0" w:space="0" w:color="auto"/>
            <w:right w:val="none" w:sz="0" w:space="0" w:color="auto"/>
          </w:divBdr>
        </w:div>
        <w:div w:id="1689598798">
          <w:marLeft w:val="640"/>
          <w:marRight w:val="0"/>
          <w:marTop w:val="0"/>
          <w:marBottom w:val="0"/>
          <w:divBdr>
            <w:top w:val="none" w:sz="0" w:space="0" w:color="auto"/>
            <w:left w:val="none" w:sz="0" w:space="0" w:color="auto"/>
            <w:bottom w:val="none" w:sz="0" w:space="0" w:color="auto"/>
            <w:right w:val="none" w:sz="0" w:space="0" w:color="auto"/>
          </w:divBdr>
        </w:div>
        <w:div w:id="1000348892">
          <w:marLeft w:val="640"/>
          <w:marRight w:val="0"/>
          <w:marTop w:val="0"/>
          <w:marBottom w:val="0"/>
          <w:divBdr>
            <w:top w:val="none" w:sz="0" w:space="0" w:color="auto"/>
            <w:left w:val="none" w:sz="0" w:space="0" w:color="auto"/>
            <w:bottom w:val="none" w:sz="0" w:space="0" w:color="auto"/>
            <w:right w:val="none" w:sz="0" w:space="0" w:color="auto"/>
          </w:divBdr>
        </w:div>
        <w:div w:id="1128400188">
          <w:marLeft w:val="640"/>
          <w:marRight w:val="0"/>
          <w:marTop w:val="0"/>
          <w:marBottom w:val="0"/>
          <w:divBdr>
            <w:top w:val="none" w:sz="0" w:space="0" w:color="auto"/>
            <w:left w:val="none" w:sz="0" w:space="0" w:color="auto"/>
            <w:bottom w:val="none" w:sz="0" w:space="0" w:color="auto"/>
            <w:right w:val="none" w:sz="0" w:space="0" w:color="auto"/>
          </w:divBdr>
        </w:div>
        <w:div w:id="1500459505">
          <w:marLeft w:val="640"/>
          <w:marRight w:val="0"/>
          <w:marTop w:val="0"/>
          <w:marBottom w:val="0"/>
          <w:divBdr>
            <w:top w:val="none" w:sz="0" w:space="0" w:color="auto"/>
            <w:left w:val="none" w:sz="0" w:space="0" w:color="auto"/>
            <w:bottom w:val="none" w:sz="0" w:space="0" w:color="auto"/>
            <w:right w:val="none" w:sz="0" w:space="0" w:color="auto"/>
          </w:divBdr>
        </w:div>
        <w:div w:id="142238212">
          <w:marLeft w:val="640"/>
          <w:marRight w:val="0"/>
          <w:marTop w:val="0"/>
          <w:marBottom w:val="0"/>
          <w:divBdr>
            <w:top w:val="none" w:sz="0" w:space="0" w:color="auto"/>
            <w:left w:val="none" w:sz="0" w:space="0" w:color="auto"/>
            <w:bottom w:val="none" w:sz="0" w:space="0" w:color="auto"/>
            <w:right w:val="none" w:sz="0" w:space="0" w:color="auto"/>
          </w:divBdr>
        </w:div>
        <w:div w:id="1485316653">
          <w:marLeft w:val="640"/>
          <w:marRight w:val="0"/>
          <w:marTop w:val="0"/>
          <w:marBottom w:val="0"/>
          <w:divBdr>
            <w:top w:val="none" w:sz="0" w:space="0" w:color="auto"/>
            <w:left w:val="none" w:sz="0" w:space="0" w:color="auto"/>
            <w:bottom w:val="none" w:sz="0" w:space="0" w:color="auto"/>
            <w:right w:val="none" w:sz="0" w:space="0" w:color="auto"/>
          </w:divBdr>
        </w:div>
        <w:div w:id="653796927">
          <w:marLeft w:val="640"/>
          <w:marRight w:val="0"/>
          <w:marTop w:val="0"/>
          <w:marBottom w:val="0"/>
          <w:divBdr>
            <w:top w:val="none" w:sz="0" w:space="0" w:color="auto"/>
            <w:left w:val="none" w:sz="0" w:space="0" w:color="auto"/>
            <w:bottom w:val="none" w:sz="0" w:space="0" w:color="auto"/>
            <w:right w:val="none" w:sz="0" w:space="0" w:color="auto"/>
          </w:divBdr>
        </w:div>
        <w:div w:id="1103838955">
          <w:marLeft w:val="640"/>
          <w:marRight w:val="0"/>
          <w:marTop w:val="0"/>
          <w:marBottom w:val="0"/>
          <w:divBdr>
            <w:top w:val="none" w:sz="0" w:space="0" w:color="auto"/>
            <w:left w:val="none" w:sz="0" w:space="0" w:color="auto"/>
            <w:bottom w:val="none" w:sz="0" w:space="0" w:color="auto"/>
            <w:right w:val="none" w:sz="0" w:space="0" w:color="auto"/>
          </w:divBdr>
        </w:div>
        <w:div w:id="1496141750">
          <w:marLeft w:val="640"/>
          <w:marRight w:val="0"/>
          <w:marTop w:val="0"/>
          <w:marBottom w:val="0"/>
          <w:divBdr>
            <w:top w:val="none" w:sz="0" w:space="0" w:color="auto"/>
            <w:left w:val="none" w:sz="0" w:space="0" w:color="auto"/>
            <w:bottom w:val="none" w:sz="0" w:space="0" w:color="auto"/>
            <w:right w:val="none" w:sz="0" w:space="0" w:color="auto"/>
          </w:divBdr>
        </w:div>
        <w:div w:id="336426600">
          <w:marLeft w:val="640"/>
          <w:marRight w:val="0"/>
          <w:marTop w:val="0"/>
          <w:marBottom w:val="0"/>
          <w:divBdr>
            <w:top w:val="none" w:sz="0" w:space="0" w:color="auto"/>
            <w:left w:val="none" w:sz="0" w:space="0" w:color="auto"/>
            <w:bottom w:val="none" w:sz="0" w:space="0" w:color="auto"/>
            <w:right w:val="none" w:sz="0" w:space="0" w:color="auto"/>
          </w:divBdr>
        </w:div>
        <w:div w:id="567110990">
          <w:marLeft w:val="640"/>
          <w:marRight w:val="0"/>
          <w:marTop w:val="0"/>
          <w:marBottom w:val="0"/>
          <w:divBdr>
            <w:top w:val="none" w:sz="0" w:space="0" w:color="auto"/>
            <w:left w:val="none" w:sz="0" w:space="0" w:color="auto"/>
            <w:bottom w:val="none" w:sz="0" w:space="0" w:color="auto"/>
            <w:right w:val="none" w:sz="0" w:space="0" w:color="auto"/>
          </w:divBdr>
        </w:div>
        <w:div w:id="1931893115">
          <w:marLeft w:val="640"/>
          <w:marRight w:val="0"/>
          <w:marTop w:val="0"/>
          <w:marBottom w:val="0"/>
          <w:divBdr>
            <w:top w:val="none" w:sz="0" w:space="0" w:color="auto"/>
            <w:left w:val="none" w:sz="0" w:space="0" w:color="auto"/>
            <w:bottom w:val="none" w:sz="0" w:space="0" w:color="auto"/>
            <w:right w:val="none" w:sz="0" w:space="0" w:color="auto"/>
          </w:divBdr>
        </w:div>
        <w:div w:id="1955936548">
          <w:marLeft w:val="640"/>
          <w:marRight w:val="0"/>
          <w:marTop w:val="0"/>
          <w:marBottom w:val="0"/>
          <w:divBdr>
            <w:top w:val="none" w:sz="0" w:space="0" w:color="auto"/>
            <w:left w:val="none" w:sz="0" w:space="0" w:color="auto"/>
            <w:bottom w:val="none" w:sz="0" w:space="0" w:color="auto"/>
            <w:right w:val="none" w:sz="0" w:space="0" w:color="auto"/>
          </w:divBdr>
        </w:div>
        <w:div w:id="1157190014">
          <w:marLeft w:val="640"/>
          <w:marRight w:val="0"/>
          <w:marTop w:val="0"/>
          <w:marBottom w:val="0"/>
          <w:divBdr>
            <w:top w:val="none" w:sz="0" w:space="0" w:color="auto"/>
            <w:left w:val="none" w:sz="0" w:space="0" w:color="auto"/>
            <w:bottom w:val="none" w:sz="0" w:space="0" w:color="auto"/>
            <w:right w:val="none" w:sz="0" w:space="0" w:color="auto"/>
          </w:divBdr>
        </w:div>
        <w:div w:id="1921481221">
          <w:marLeft w:val="640"/>
          <w:marRight w:val="0"/>
          <w:marTop w:val="0"/>
          <w:marBottom w:val="0"/>
          <w:divBdr>
            <w:top w:val="none" w:sz="0" w:space="0" w:color="auto"/>
            <w:left w:val="none" w:sz="0" w:space="0" w:color="auto"/>
            <w:bottom w:val="none" w:sz="0" w:space="0" w:color="auto"/>
            <w:right w:val="none" w:sz="0" w:space="0" w:color="auto"/>
          </w:divBdr>
        </w:div>
        <w:div w:id="1228346574">
          <w:marLeft w:val="640"/>
          <w:marRight w:val="0"/>
          <w:marTop w:val="0"/>
          <w:marBottom w:val="0"/>
          <w:divBdr>
            <w:top w:val="none" w:sz="0" w:space="0" w:color="auto"/>
            <w:left w:val="none" w:sz="0" w:space="0" w:color="auto"/>
            <w:bottom w:val="none" w:sz="0" w:space="0" w:color="auto"/>
            <w:right w:val="none" w:sz="0" w:space="0" w:color="auto"/>
          </w:divBdr>
        </w:div>
        <w:div w:id="781417165">
          <w:marLeft w:val="640"/>
          <w:marRight w:val="0"/>
          <w:marTop w:val="0"/>
          <w:marBottom w:val="0"/>
          <w:divBdr>
            <w:top w:val="none" w:sz="0" w:space="0" w:color="auto"/>
            <w:left w:val="none" w:sz="0" w:space="0" w:color="auto"/>
            <w:bottom w:val="none" w:sz="0" w:space="0" w:color="auto"/>
            <w:right w:val="none" w:sz="0" w:space="0" w:color="auto"/>
          </w:divBdr>
        </w:div>
        <w:div w:id="690110379">
          <w:marLeft w:val="640"/>
          <w:marRight w:val="0"/>
          <w:marTop w:val="0"/>
          <w:marBottom w:val="0"/>
          <w:divBdr>
            <w:top w:val="none" w:sz="0" w:space="0" w:color="auto"/>
            <w:left w:val="none" w:sz="0" w:space="0" w:color="auto"/>
            <w:bottom w:val="none" w:sz="0" w:space="0" w:color="auto"/>
            <w:right w:val="none" w:sz="0" w:space="0" w:color="auto"/>
          </w:divBdr>
        </w:div>
        <w:div w:id="442849558">
          <w:marLeft w:val="640"/>
          <w:marRight w:val="0"/>
          <w:marTop w:val="0"/>
          <w:marBottom w:val="0"/>
          <w:divBdr>
            <w:top w:val="none" w:sz="0" w:space="0" w:color="auto"/>
            <w:left w:val="none" w:sz="0" w:space="0" w:color="auto"/>
            <w:bottom w:val="none" w:sz="0" w:space="0" w:color="auto"/>
            <w:right w:val="none" w:sz="0" w:space="0" w:color="auto"/>
          </w:divBdr>
        </w:div>
        <w:div w:id="1274552180">
          <w:marLeft w:val="640"/>
          <w:marRight w:val="0"/>
          <w:marTop w:val="0"/>
          <w:marBottom w:val="0"/>
          <w:divBdr>
            <w:top w:val="none" w:sz="0" w:space="0" w:color="auto"/>
            <w:left w:val="none" w:sz="0" w:space="0" w:color="auto"/>
            <w:bottom w:val="none" w:sz="0" w:space="0" w:color="auto"/>
            <w:right w:val="none" w:sz="0" w:space="0" w:color="auto"/>
          </w:divBdr>
        </w:div>
        <w:div w:id="997343673">
          <w:marLeft w:val="640"/>
          <w:marRight w:val="0"/>
          <w:marTop w:val="0"/>
          <w:marBottom w:val="0"/>
          <w:divBdr>
            <w:top w:val="none" w:sz="0" w:space="0" w:color="auto"/>
            <w:left w:val="none" w:sz="0" w:space="0" w:color="auto"/>
            <w:bottom w:val="none" w:sz="0" w:space="0" w:color="auto"/>
            <w:right w:val="none" w:sz="0" w:space="0" w:color="auto"/>
          </w:divBdr>
        </w:div>
        <w:div w:id="2080860485">
          <w:marLeft w:val="640"/>
          <w:marRight w:val="0"/>
          <w:marTop w:val="0"/>
          <w:marBottom w:val="0"/>
          <w:divBdr>
            <w:top w:val="none" w:sz="0" w:space="0" w:color="auto"/>
            <w:left w:val="none" w:sz="0" w:space="0" w:color="auto"/>
            <w:bottom w:val="none" w:sz="0" w:space="0" w:color="auto"/>
            <w:right w:val="none" w:sz="0" w:space="0" w:color="auto"/>
          </w:divBdr>
        </w:div>
      </w:divsChild>
    </w:div>
    <w:div w:id="736437553">
      <w:bodyDiv w:val="1"/>
      <w:marLeft w:val="0"/>
      <w:marRight w:val="0"/>
      <w:marTop w:val="0"/>
      <w:marBottom w:val="0"/>
      <w:divBdr>
        <w:top w:val="none" w:sz="0" w:space="0" w:color="auto"/>
        <w:left w:val="none" w:sz="0" w:space="0" w:color="auto"/>
        <w:bottom w:val="none" w:sz="0" w:space="0" w:color="auto"/>
        <w:right w:val="none" w:sz="0" w:space="0" w:color="auto"/>
      </w:divBdr>
    </w:div>
    <w:div w:id="738212211">
      <w:bodyDiv w:val="1"/>
      <w:marLeft w:val="0"/>
      <w:marRight w:val="0"/>
      <w:marTop w:val="0"/>
      <w:marBottom w:val="0"/>
      <w:divBdr>
        <w:top w:val="none" w:sz="0" w:space="0" w:color="auto"/>
        <w:left w:val="none" w:sz="0" w:space="0" w:color="auto"/>
        <w:bottom w:val="none" w:sz="0" w:space="0" w:color="auto"/>
        <w:right w:val="none" w:sz="0" w:space="0" w:color="auto"/>
      </w:divBdr>
    </w:div>
    <w:div w:id="738870766">
      <w:bodyDiv w:val="1"/>
      <w:marLeft w:val="0"/>
      <w:marRight w:val="0"/>
      <w:marTop w:val="0"/>
      <w:marBottom w:val="0"/>
      <w:divBdr>
        <w:top w:val="none" w:sz="0" w:space="0" w:color="auto"/>
        <w:left w:val="none" w:sz="0" w:space="0" w:color="auto"/>
        <w:bottom w:val="none" w:sz="0" w:space="0" w:color="auto"/>
        <w:right w:val="none" w:sz="0" w:space="0" w:color="auto"/>
      </w:divBdr>
    </w:div>
    <w:div w:id="739595889">
      <w:bodyDiv w:val="1"/>
      <w:marLeft w:val="0"/>
      <w:marRight w:val="0"/>
      <w:marTop w:val="0"/>
      <w:marBottom w:val="0"/>
      <w:divBdr>
        <w:top w:val="none" w:sz="0" w:space="0" w:color="auto"/>
        <w:left w:val="none" w:sz="0" w:space="0" w:color="auto"/>
        <w:bottom w:val="none" w:sz="0" w:space="0" w:color="auto"/>
        <w:right w:val="none" w:sz="0" w:space="0" w:color="auto"/>
      </w:divBdr>
      <w:divsChild>
        <w:div w:id="772357364">
          <w:marLeft w:val="640"/>
          <w:marRight w:val="0"/>
          <w:marTop w:val="0"/>
          <w:marBottom w:val="0"/>
          <w:divBdr>
            <w:top w:val="none" w:sz="0" w:space="0" w:color="auto"/>
            <w:left w:val="none" w:sz="0" w:space="0" w:color="auto"/>
            <w:bottom w:val="none" w:sz="0" w:space="0" w:color="auto"/>
            <w:right w:val="none" w:sz="0" w:space="0" w:color="auto"/>
          </w:divBdr>
        </w:div>
        <w:div w:id="1956018633">
          <w:marLeft w:val="640"/>
          <w:marRight w:val="0"/>
          <w:marTop w:val="0"/>
          <w:marBottom w:val="0"/>
          <w:divBdr>
            <w:top w:val="none" w:sz="0" w:space="0" w:color="auto"/>
            <w:left w:val="none" w:sz="0" w:space="0" w:color="auto"/>
            <w:bottom w:val="none" w:sz="0" w:space="0" w:color="auto"/>
            <w:right w:val="none" w:sz="0" w:space="0" w:color="auto"/>
          </w:divBdr>
        </w:div>
        <w:div w:id="919364846">
          <w:marLeft w:val="640"/>
          <w:marRight w:val="0"/>
          <w:marTop w:val="0"/>
          <w:marBottom w:val="0"/>
          <w:divBdr>
            <w:top w:val="none" w:sz="0" w:space="0" w:color="auto"/>
            <w:left w:val="none" w:sz="0" w:space="0" w:color="auto"/>
            <w:bottom w:val="none" w:sz="0" w:space="0" w:color="auto"/>
            <w:right w:val="none" w:sz="0" w:space="0" w:color="auto"/>
          </w:divBdr>
        </w:div>
        <w:div w:id="707919992">
          <w:marLeft w:val="640"/>
          <w:marRight w:val="0"/>
          <w:marTop w:val="0"/>
          <w:marBottom w:val="0"/>
          <w:divBdr>
            <w:top w:val="none" w:sz="0" w:space="0" w:color="auto"/>
            <w:left w:val="none" w:sz="0" w:space="0" w:color="auto"/>
            <w:bottom w:val="none" w:sz="0" w:space="0" w:color="auto"/>
            <w:right w:val="none" w:sz="0" w:space="0" w:color="auto"/>
          </w:divBdr>
        </w:div>
        <w:div w:id="2099936519">
          <w:marLeft w:val="640"/>
          <w:marRight w:val="0"/>
          <w:marTop w:val="0"/>
          <w:marBottom w:val="0"/>
          <w:divBdr>
            <w:top w:val="none" w:sz="0" w:space="0" w:color="auto"/>
            <w:left w:val="none" w:sz="0" w:space="0" w:color="auto"/>
            <w:bottom w:val="none" w:sz="0" w:space="0" w:color="auto"/>
            <w:right w:val="none" w:sz="0" w:space="0" w:color="auto"/>
          </w:divBdr>
        </w:div>
        <w:div w:id="341706253">
          <w:marLeft w:val="640"/>
          <w:marRight w:val="0"/>
          <w:marTop w:val="0"/>
          <w:marBottom w:val="0"/>
          <w:divBdr>
            <w:top w:val="none" w:sz="0" w:space="0" w:color="auto"/>
            <w:left w:val="none" w:sz="0" w:space="0" w:color="auto"/>
            <w:bottom w:val="none" w:sz="0" w:space="0" w:color="auto"/>
            <w:right w:val="none" w:sz="0" w:space="0" w:color="auto"/>
          </w:divBdr>
        </w:div>
        <w:div w:id="869952254">
          <w:marLeft w:val="640"/>
          <w:marRight w:val="0"/>
          <w:marTop w:val="0"/>
          <w:marBottom w:val="0"/>
          <w:divBdr>
            <w:top w:val="none" w:sz="0" w:space="0" w:color="auto"/>
            <w:left w:val="none" w:sz="0" w:space="0" w:color="auto"/>
            <w:bottom w:val="none" w:sz="0" w:space="0" w:color="auto"/>
            <w:right w:val="none" w:sz="0" w:space="0" w:color="auto"/>
          </w:divBdr>
        </w:div>
        <w:div w:id="739864962">
          <w:marLeft w:val="640"/>
          <w:marRight w:val="0"/>
          <w:marTop w:val="0"/>
          <w:marBottom w:val="0"/>
          <w:divBdr>
            <w:top w:val="none" w:sz="0" w:space="0" w:color="auto"/>
            <w:left w:val="none" w:sz="0" w:space="0" w:color="auto"/>
            <w:bottom w:val="none" w:sz="0" w:space="0" w:color="auto"/>
            <w:right w:val="none" w:sz="0" w:space="0" w:color="auto"/>
          </w:divBdr>
        </w:div>
        <w:div w:id="893855557">
          <w:marLeft w:val="640"/>
          <w:marRight w:val="0"/>
          <w:marTop w:val="0"/>
          <w:marBottom w:val="0"/>
          <w:divBdr>
            <w:top w:val="none" w:sz="0" w:space="0" w:color="auto"/>
            <w:left w:val="none" w:sz="0" w:space="0" w:color="auto"/>
            <w:bottom w:val="none" w:sz="0" w:space="0" w:color="auto"/>
            <w:right w:val="none" w:sz="0" w:space="0" w:color="auto"/>
          </w:divBdr>
        </w:div>
        <w:div w:id="538856807">
          <w:marLeft w:val="640"/>
          <w:marRight w:val="0"/>
          <w:marTop w:val="0"/>
          <w:marBottom w:val="0"/>
          <w:divBdr>
            <w:top w:val="none" w:sz="0" w:space="0" w:color="auto"/>
            <w:left w:val="none" w:sz="0" w:space="0" w:color="auto"/>
            <w:bottom w:val="none" w:sz="0" w:space="0" w:color="auto"/>
            <w:right w:val="none" w:sz="0" w:space="0" w:color="auto"/>
          </w:divBdr>
        </w:div>
        <w:div w:id="250091401">
          <w:marLeft w:val="640"/>
          <w:marRight w:val="0"/>
          <w:marTop w:val="0"/>
          <w:marBottom w:val="0"/>
          <w:divBdr>
            <w:top w:val="none" w:sz="0" w:space="0" w:color="auto"/>
            <w:left w:val="none" w:sz="0" w:space="0" w:color="auto"/>
            <w:bottom w:val="none" w:sz="0" w:space="0" w:color="auto"/>
            <w:right w:val="none" w:sz="0" w:space="0" w:color="auto"/>
          </w:divBdr>
        </w:div>
        <w:div w:id="1618443056">
          <w:marLeft w:val="640"/>
          <w:marRight w:val="0"/>
          <w:marTop w:val="0"/>
          <w:marBottom w:val="0"/>
          <w:divBdr>
            <w:top w:val="none" w:sz="0" w:space="0" w:color="auto"/>
            <w:left w:val="none" w:sz="0" w:space="0" w:color="auto"/>
            <w:bottom w:val="none" w:sz="0" w:space="0" w:color="auto"/>
            <w:right w:val="none" w:sz="0" w:space="0" w:color="auto"/>
          </w:divBdr>
        </w:div>
        <w:div w:id="28728051">
          <w:marLeft w:val="640"/>
          <w:marRight w:val="0"/>
          <w:marTop w:val="0"/>
          <w:marBottom w:val="0"/>
          <w:divBdr>
            <w:top w:val="none" w:sz="0" w:space="0" w:color="auto"/>
            <w:left w:val="none" w:sz="0" w:space="0" w:color="auto"/>
            <w:bottom w:val="none" w:sz="0" w:space="0" w:color="auto"/>
            <w:right w:val="none" w:sz="0" w:space="0" w:color="auto"/>
          </w:divBdr>
        </w:div>
        <w:div w:id="1045637811">
          <w:marLeft w:val="640"/>
          <w:marRight w:val="0"/>
          <w:marTop w:val="0"/>
          <w:marBottom w:val="0"/>
          <w:divBdr>
            <w:top w:val="none" w:sz="0" w:space="0" w:color="auto"/>
            <w:left w:val="none" w:sz="0" w:space="0" w:color="auto"/>
            <w:bottom w:val="none" w:sz="0" w:space="0" w:color="auto"/>
            <w:right w:val="none" w:sz="0" w:space="0" w:color="auto"/>
          </w:divBdr>
        </w:div>
        <w:div w:id="435295989">
          <w:marLeft w:val="640"/>
          <w:marRight w:val="0"/>
          <w:marTop w:val="0"/>
          <w:marBottom w:val="0"/>
          <w:divBdr>
            <w:top w:val="none" w:sz="0" w:space="0" w:color="auto"/>
            <w:left w:val="none" w:sz="0" w:space="0" w:color="auto"/>
            <w:bottom w:val="none" w:sz="0" w:space="0" w:color="auto"/>
            <w:right w:val="none" w:sz="0" w:space="0" w:color="auto"/>
          </w:divBdr>
        </w:div>
        <w:div w:id="1039353042">
          <w:marLeft w:val="640"/>
          <w:marRight w:val="0"/>
          <w:marTop w:val="0"/>
          <w:marBottom w:val="0"/>
          <w:divBdr>
            <w:top w:val="none" w:sz="0" w:space="0" w:color="auto"/>
            <w:left w:val="none" w:sz="0" w:space="0" w:color="auto"/>
            <w:bottom w:val="none" w:sz="0" w:space="0" w:color="auto"/>
            <w:right w:val="none" w:sz="0" w:space="0" w:color="auto"/>
          </w:divBdr>
        </w:div>
        <w:div w:id="1415127144">
          <w:marLeft w:val="640"/>
          <w:marRight w:val="0"/>
          <w:marTop w:val="0"/>
          <w:marBottom w:val="0"/>
          <w:divBdr>
            <w:top w:val="none" w:sz="0" w:space="0" w:color="auto"/>
            <w:left w:val="none" w:sz="0" w:space="0" w:color="auto"/>
            <w:bottom w:val="none" w:sz="0" w:space="0" w:color="auto"/>
            <w:right w:val="none" w:sz="0" w:space="0" w:color="auto"/>
          </w:divBdr>
        </w:div>
        <w:div w:id="1106927743">
          <w:marLeft w:val="640"/>
          <w:marRight w:val="0"/>
          <w:marTop w:val="0"/>
          <w:marBottom w:val="0"/>
          <w:divBdr>
            <w:top w:val="none" w:sz="0" w:space="0" w:color="auto"/>
            <w:left w:val="none" w:sz="0" w:space="0" w:color="auto"/>
            <w:bottom w:val="none" w:sz="0" w:space="0" w:color="auto"/>
            <w:right w:val="none" w:sz="0" w:space="0" w:color="auto"/>
          </w:divBdr>
        </w:div>
        <w:div w:id="433400759">
          <w:marLeft w:val="640"/>
          <w:marRight w:val="0"/>
          <w:marTop w:val="0"/>
          <w:marBottom w:val="0"/>
          <w:divBdr>
            <w:top w:val="none" w:sz="0" w:space="0" w:color="auto"/>
            <w:left w:val="none" w:sz="0" w:space="0" w:color="auto"/>
            <w:bottom w:val="none" w:sz="0" w:space="0" w:color="auto"/>
            <w:right w:val="none" w:sz="0" w:space="0" w:color="auto"/>
          </w:divBdr>
        </w:div>
        <w:div w:id="830026520">
          <w:marLeft w:val="640"/>
          <w:marRight w:val="0"/>
          <w:marTop w:val="0"/>
          <w:marBottom w:val="0"/>
          <w:divBdr>
            <w:top w:val="none" w:sz="0" w:space="0" w:color="auto"/>
            <w:left w:val="none" w:sz="0" w:space="0" w:color="auto"/>
            <w:bottom w:val="none" w:sz="0" w:space="0" w:color="auto"/>
            <w:right w:val="none" w:sz="0" w:space="0" w:color="auto"/>
          </w:divBdr>
        </w:div>
        <w:div w:id="986935496">
          <w:marLeft w:val="640"/>
          <w:marRight w:val="0"/>
          <w:marTop w:val="0"/>
          <w:marBottom w:val="0"/>
          <w:divBdr>
            <w:top w:val="none" w:sz="0" w:space="0" w:color="auto"/>
            <w:left w:val="none" w:sz="0" w:space="0" w:color="auto"/>
            <w:bottom w:val="none" w:sz="0" w:space="0" w:color="auto"/>
            <w:right w:val="none" w:sz="0" w:space="0" w:color="auto"/>
          </w:divBdr>
        </w:div>
        <w:div w:id="1316568430">
          <w:marLeft w:val="640"/>
          <w:marRight w:val="0"/>
          <w:marTop w:val="0"/>
          <w:marBottom w:val="0"/>
          <w:divBdr>
            <w:top w:val="none" w:sz="0" w:space="0" w:color="auto"/>
            <w:left w:val="none" w:sz="0" w:space="0" w:color="auto"/>
            <w:bottom w:val="none" w:sz="0" w:space="0" w:color="auto"/>
            <w:right w:val="none" w:sz="0" w:space="0" w:color="auto"/>
          </w:divBdr>
        </w:div>
        <w:div w:id="1145659549">
          <w:marLeft w:val="640"/>
          <w:marRight w:val="0"/>
          <w:marTop w:val="0"/>
          <w:marBottom w:val="0"/>
          <w:divBdr>
            <w:top w:val="none" w:sz="0" w:space="0" w:color="auto"/>
            <w:left w:val="none" w:sz="0" w:space="0" w:color="auto"/>
            <w:bottom w:val="none" w:sz="0" w:space="0" w:color="auto"/>
            <w:right w:val="none" w:sz="0" w:space="0" w:color="auto"/>
          </w:divBdr>
        </w:div>
        <w:div w:id="203831993">
          <w:marLeft w:val="640"/>
          <w:marRight w:val="0"/>
          <w:marTop w:val="0"/>
          <w:marBottom w:val="0"/>
          <w:divBdr>
            <w:top w:val="none" w:sz="0" w:space="0" w:color="auto"/>
            <w:left w:val="none" w:sz="0" w:space="0" w:color="auto"/>
            <w:bottom w:val="none" w:sz="0" w:space="0" w:color="auto"/>
            <w:right w:val="none" w:sz="0" w:space="0" w:color="auto"/>
          </w:divBdr>
        </w:div>
        <w:div w:id="1567572508">
          <w:marLeft w:val="640"/>
          <w:marRight w:val="0"/>
          <w:marTop w:val="0"/>
          <w:marBottom w:val="0"/>
          <w:divBdr>
            <w:top w:val="none" w:sz="0" w:space="0" w:color="auto"/>
            <w:left w:val="none" w:sz="0" w:space="0" w:color="auto"/>
            <w:bottom w:val="none" w:sz="0" w:space="0" w:color="auto"/>
            <w:right w:val="none" w:sz="0" w:space="0" w:color="auto"/>
          </w:divBdr>
        </w:div>
        <w:div w:id="1081487398">
          <w:marLeft w:val="640"/>
          <w:marRight w:val="0"/>
          <w:marTop w:val="0"/>
          <w:marBottom w:val="0"/>
          <w:divBdr>
            <w:top w:val="none" w:sz="0" w:space="0" w:color="auto"/>
            <w:left w:val="none" w:sz="0" w:space="0" w:color="auto"/>
            <w:bottom w:val="none" w:sz="0" w:space="0" w:color="auto"/>
            <w:right w:val="none" w:sz="0" w:space="0" w:color="auto"/>
          </w:divBdr>
        </w:div>
        <w:div w:id="1159804905">
          <w:marLeft w:val="640"/>
          <w:marRight w:val="0"/>
          <w:marTop w:val="0"/>
          <w:marBottom w:val="0"/>
          <w:divBdr>
            <w:top w:val="none" w:sz="0" w:space="0" w:color="auto"/>
            <w:left w:val="none" w:sz="0" w:space="0" w:color="auto"/>
            <w:bottom w:val="none" w:sz="0" w:space="0" w:color="auto"/>
            <w:right w:val="none" w:sz="0" w:space="0" w:color="auto"/>
          </w:divBdr>
        </w:div>
        <w:div w:id="118379676">
          <w:marLeft w:val="640"/>
          <w:marRight w:val="0"/>
          <w:marTop w:val="0"/>
          <w:marBottom w:val="0"/>
          <w:divBdr>
            <w:top w:val="none" w:sz="0" w:space="0" w:color="auto"/>
            <w:left w:val="none" w:sz="0" w:space="0" w:color="auto"/>
            <w:bottom w:val="none" w:sz="0" w:space="0" w:color="auto"/>
            <w:right w:val="none" w:sz="0" w:space="0" w:color="auto"/>
          </w:divBdr>
        </w:div>
        <w:div w:id="2047172511">
          <w:marLeft w:val="640"/>
          <w:marRight w:val="0"/>
          <w:marTop w:val="0"/>
          <w:marBottom w:val="0"/>
          <w:divBdr>
            <w:top w:val="none" w:sz="0" w:space="0" w:color="auto"/>
            <w:left w:val="none" w:sz="0" w:space="0" w:color="auto"/>
            <w:bottom w:val="none" w:sz="0" w:space="0" w:color="auto"/>
            <w:right w:val="none" w:sz="0" w:space="0" w:color="auto"/>
          </w:divBdr>
        </w:div>
        <w:div w:id="2010790446">
          <w:marLeft w:val="640"/>
          <w:marRight w:val="0"/>
          <w:marTop w:val="0"/>
          <w:marBottom w:val="0"/>
          <w:divBdr>
            <w:top w:val="none" w:sz="0" w:space="0" w:color="auto"/>
            <w:left w:val="none" w:sz="0" w:space="0" w:color="auto"/>
            <w:bottom w:val="none" w:sz="0" w:space="0" w:color="auto"/>
            <w:right w:val="none" w:sz="0" w:space="0" w:color="auto"/>
          </w:divBdr>
        </w:div>
        <w:div w:id="402609656">
          <w:marLeft w:val="640"/>
          <w:marRight w:val="0"/>
          <w:marTop w:val="0"/>
          <w:marBottom w:val="0"/>
          <w:divBdr>
            <w:top w:val="none" w:sz="0" w:space="0" w:color="auto"/>
            <w:left w:val="none" w:sz="0" w:space="0" w:color="auto"/>
            <w:bottom w:val="none" w:sz="0" w:space="0" w:color="auto"/>
            <w:right w:val="none" w:sz="0" w:space="0" w:color="auto"/>
          </w:divBdr>
        </w:div>
        <w:div w:id="683093596">
          <w:marLeft w:val="640"/>
          <w:marRight w:val="0"/>
          <w:marTop w:val="0"/>
          <w:marBottom w:val="0"/>
          <w:divBdr>
            <w:top w:val="none" w:sz="0" w:space="0" w:color="auto"/>
            <w:left w:val="none" w:sz="0" w:space="0" w:color="auto"/>
            <w:bottom w:val="none" w:sz="0" w:space="0" w:color="auto"/>
            <w:right w:val="none" w:sz="0" w:space="0" w:color="auto"/>
          </w:divBdr>
        </w:div>
        <w:div w:id="618492509">
          <w:marLeft w:val="640"/>
          <w:marRight w:val="0"/>
          <w:marTop w:val="0"/>
          <w:marBottom w:val="0"/>
          <w:divBdr>
            <w:top w:val="none" w:sz="0" w:space="0" w:color="auto"/>
            <w:left w:val="none" w:sz="0" w:space="0" w:color="auto"/>
            <w:bottom w:val="none" w:sz="0" w:space="0" w:color="auto"/>
            <w:right w:val="none" w:sz="0" w:space="0" w:color="auto"/>
          </w:divBdr>
        </w:div>
        <w:div w:id="5404790">
          <w:marLeft w:val="640"/>
          <w:marRight w:val="0"/>
          <w:marTop w:val="0"/>
          <w:marBottom w:val="0"/>
          <w:divBdr>
            <w:top w:val="none" w:sz="0" w:space="0" w:color="auto"/>
            <w:left w:val="none" w:sz="0" w:space="0" w:color="auto"/>
            <w:bottom w:val="none" w:sz="0" w:space="0" w:color="auto"/>
            <w:right w:val="none" w:sz="0" w:space="0" w:color="auto"/>
          </w:divBdr>
        </w:div>
        <w:div w:id="1999309343">
          <w:marLeft w:val="640"/>
          <w:marRight w:val="0"/>
          <w:marTop w:val="0"/>
          <w:marBottom w:val="0"/>
          <w:divBdr>
            <w:top w:val="none" w:sz="0" w:space="0" w:color="auto"/>
            <w:left w:val="none" w:sz="0" w:space="0" w:color="auto"/>
            <w:bottom w:val="none" w:sz="0" w:space="0" w:color="auto"/>
            <w:right w:val="none" w:sz="0" w:space="0" w:color="auto"/>
          </w:divBdr>
        </w:div>
        <w:div w:id="1417702738">
          <w:marLeft w:val="640"/>
          <w:marRight w:val="0"/>
          <w:marTop w:val="0"/>
          <w:marBottom w:val="0"/>
          <w:divBdr>
            <w:top w:val="none" w:sz="0" w:space="0" w:color="auto"/>
            <w:left w:val="none" w:sz="0" w:space="0" w:color="auto"/>
            <w:bottom w:val="none" w:sz="0" w:space="0" w:color="auto"/>
            <w:right w:val="none" w:sz="0" w:space="0" w:color="auto"/>
          </w:divBdr>
        </w:div>
        <w:div w:id="158733928">
          <w:marLeft w:val="640"/>
          <w:marRight w:val="0"/>
          <w:marTop w:val="0"/>
          <w:marBottom w:val="0"/>
          <w:divBdr>
            <w:top w:val="none" w:sz="0" w:space="0" w:color="auto"/>
            <w:left w:val="none" w:sz="0" w:space="0" w:color="auto"/>
            <w:bottom w:val="none" w:sz="0" w:space="0" w:color="auto"/>
            <w:right w:val="none" w:sz="0" w:space="0" w:color="auto"/>
          </w:divBdr>
        </w:div>
        <w:div w:id="264579033">
          <w:marLeft w:val="640"/>
          <w:marRight w:val="0"/>
          <w:marTop w:val="0"/>
          <w:marBottom w:val="0"/>
          <w:divBdr>
            <w:top w:val="none" w:sz="0" w:space="0" w:color="auto"/>
            <w:left w:val="none" w:sz="0" w:space="0" w:color="auto"/>
            <w:bottom w:val="none" w:sz="0" w:space="0" w:color="auto"/>
            <w:right w:val="none" w:sz="0" w:space="0" w:color="auto"/>
          </w:divBdr>
        </w:div>
        <w:div w:id="1058361919">
          <w:marLeft w:val="640"/>
          <w:marRight w:val="0"/>
          <w:marTop w:val="0"/>
          <w:marBottom w:val="0"/>
          <w:divBdr>
            <w:top w:val="none" w:sz="0" w:space="0" w:color="auto"/>
            <w:left w:val="none" w:sz="0" w:space="0" w:color="auto"/>
            <w:bottom w:val="none" w:sz="0" w:space="0" w:color="auto"/>
            <w:right w:val="none" w:sz="0" w:space="0" w:color="auto"/>
          </w:divBdr>
        </w:div>
        <w:div w:id="1682852503">
          <w:marLeft w:val="640"/>
          <w:marRight w:val="0"/>
          <w:marTop w:val="0"/>
          <w:marBottom w:val="0"/>
          <w:divBdr>
            <w:top w:val="none" w:sz="0" w:space="0" w:color="auto"/>
            <w:left w:val="none" w:sz="0" w:space="0" w:color="auto"/>
            <w:bottom w:val="none" w:sz="0" w:space="0" w:color="auto"/>
            <w:right w:val="none" w:sz="0" w:space="0" w:color="auto"/>
          </w:divBdr>
        </w:div>
        <w:div w:id="394475999">
          <w:marLeft w:val="640"/>
          <w:marRight w:val="0"/>
          <w:marTop w:val="0"/>
          <w:marBottom w:val="0"/>
          <w:divBdr>
            <w:top w:val="none" w:sz="0" w:space="0" w:color="auto"/>
            <w:left w:val="none" w:sz="0" w:space="0" w:color="auto"/>
            <w:bottom w:val="none" w:sz="0" w:space="0" w:color="auto"/>
            <w:right w:val="none" w:sz="0" w:space="0" w:color="auto"/>
          </w:divBdr>
        </w:div>
        <w:div w:id="767040670">
          <w:marLeft w:val="640"/>
          <w:marRight w:val="0"/>
          <w:marTop w:val="0"/>
          <w:marBottom w:val="0"/>
          <w:divBdr>
            <w:top w:val="none" w:sz="0" w:space="0" w:color="auto"/>
            <w:left w:val="none" w:sz="0" w:space="0" w:color="auto"/>
            <w:bottom w:val="none" w:sz="0" w:space="0" w:color="auto"/>
            <w:right w:val="none" w:sz="0" w:space="0" w:color="auto"/>
          </w:divBdr>
        </w:div>
        <w:div w:id="1638681722">
          <w:marLeft w:val="640"/>
          <w:marRight w:val="0"/>
          <w:marTop w:val="0"/>
          <w:marBottom w:val="0"/>
          <w:divBdr>
            <w:top w:val="none" w:sz="0" w:space="0" w:color="auto"/>
            <w:left w:val="none" w:sz="0" w:space="0" w:color="auto"/>
            <w:bottom w:val="none" w:sz="0" w:space="0" w:color="auto"/>
            <w:right w:val="none" w:sz="0" w:space="0" w:color="auto"/>
          </w:divBdr>
        </w:div>
        <w:div w:id="8995983">
          <w:marLeft w:val="640"/>
          <w:marRight w:val="0"/>
          <w:marTop w:val="0"/>
          <w:marBottom w:val="0"/>
          <w:divBdr>
            <w:top w:val="none" w:sz="0" w:space="0" w:color="auto"/>
            <w:left w:val="none" w:sz="0" w:space="0" w:color="auto"/>
            <w:bottom w:val="none" w:sz="0" w:space="0" w:color="auto"/>
            <w:right w:val="none" w:sz="0" w:space="0" w:color="auto"/>
          </w:divBdr>
        </w:div>
        <w:div w:id="1102729303">
          <w:marLeft w:val="640"/>
          <w:marRight w:val="0"/>
          <w:marTop w:val="0"/>
          <w:marBottom w:val="0"/>
          <w:divBdr>
            <w:top w:val="none" w:sz="0" w:space="0" w:color="auto"/>
            <w:left w:val="none" w:sz="0" w:space="0" w:color="auto"/>
            <w:bottom w:val="none" w:sz="0" w:space="0" w:color="auto"/>
            <w:right w:val="none" w:sz="0" w:space="0" w:color="auto"/>
          </w:divBdr>
        </w:div>
      </w:divsChild>
    </w:div>
    <w:div w:id="799349567">
      <w:bodyDiv w:val="1"/>
      <w:marLeft w:val="0"/>
      <w:marRight w:val="0"/>
      <w:marTop w:val="0"/>
      <w:marBottom w:val="0"/>
      <w:divBdr>
        <w:top w:val="none" w:sz="0" w:space="0" w:color="auto"/>
        <w:left w:val="none" w:sz="0" w:space="0" w:color="auto"/>
        <w:bottom w:val="none" w:sz="0" w:space="0" w:color="auto"/>
        <w:right w:val="none" w:sz="0" w:space="0" w:color="auto"/>
      </w:divBdr>
    </w:div>
    <w:div w:id="824275725">
      <w:bodyDiv w:val="1"/>
      <w:marLeft w:val="0"/>
      <w:marRight w:val="0"/>
      <w:marTop w:val="0"/>
      <w:marBottom w:val="0"/>
      <w:divBdr>
        <w:top w:val="none" w:sz="0" w:space="0" w:color="auto"/>
        <w:left w:val="none" w:sz="0" w:space="0" w:color="auto"/>
        <w:bottom w:val="none" w:sz="0" w:space="0" w:color="auto"/>
        <w:right w:val="none" w:sz="0" w:space="0" w:color="auto"/>
      </w:divBdr>
    </w:div>
    <w:div w:id="826015969">
      <w:bodyDiv w:val="1"/>
      <w:marLeft w:val="0"/>
      <w:marRight w:val="0"/>
      <w:marTop w:val="0"/>
      <w:marBottom w:val="0"/>
      <w:divBdr>
        <w:top w:val="none" w:sz="0" w:space="0" w:color="auto"/>
        <w:left w:val="none" w:sz="0" w:space="0" w:color="auto"/>
        <w:bottom w:val="none" w:sz="0" w:space="0" w:color="auto"/>
        <w:right w:val="none" w:sz="0" w:space="0" w:color="auto"/>
      </w:divBdr>
      <w:divsChild>
        <w:div w:id="1797525540">
          <w:marLeft w:val="640"/>
          <w:marRight w:val="0"/>
          <w:marTop w:val="0"/>
          <w:marBottom w:val="0"/>
          <w:divBdr>
            <w:top w:val="none" w:sz="0" w:space="0" w:color="auto"/>
            <w:left w:val="none" w:sz="0" w:space="0" w:color="auto"/>
            <w:bottom w:val="none" w:sz="0" w:space="0" w:color="auto"/>
            <w:right w:val="none" w:sz="0" w:space="0" w:color="auto"/>
          </w:divBdr>
        </w:div>
        <w:div w:id="1105425350">
          <w:marLeft w:val="640"/>
          <w:marRight w:val="0"/>
          <w:marTop w:val="0"/>
          <w:marBottom w:val="0"/>
          <w:divBdr>
            <w:top w:val="none" w:sz="0" w:space="0" w:color="auto"/>
            <w:left w:val="none" w:sz="0" w:space="0" w:color="auto"/>
            <w:bottom w:val="none" w:sz="0" w:space="0" w:color="auto"/>
            <w:right w:val="none" w:sz="0" w:space="0" w:color="auto"/>
          </w:divBdr>
        </w:div>
        <w:div w:id="785194965">
          <w:marLeft w:val="640"/>
          <w:marRight w:val="0"/>
          <w:marTop w:val="0"/>
          <w:marBottom w:val="0"/>
          <w:divBdr>
            <w:top w:val="none" w:sz="0" w:space="0" w:color="auto"/>
            <w:left w:val="none" w:sz="0" w:space="0" w:color="auto"/>
            <w:bottom w:val="none" w:sz="0" w:space="0" w:color="auto"/>
            <w:right w:val="none" w:sz="0" w:space="0" w:color="auto"/>
          </w:divBdr>
        </w:div>
        <w:div w:id="779449125">
          <w:marLeft w:val="640"/>
          <w:marRight w:val="0"/>
          <w:marTop w:val="0"/>
          <w:marBottom w:val="0"/>
          <w:divBdr>
            <w:top w:val="none" w:sz="0" w:space="0" w:color="auto"/>
            <w:left w:val="none" w:sz="0" w:space="0" w:color="auto"/>
            <w:bottom w:val="none" w:sz="0" w:space="0" w:color="auto"/>
            <w:right w:val="none" w:sz="0" w:space="0" w:color="auto"/>
          </w:divBdr>
        </w:div>
        <w:div w:id="1891110089">
          <w:marLeft w:val="640"/>
          <w:marRight w:val="0"/>
          <w:marTop w:val="0"/>
          <w:marBottom w:val="0"/>
          <w:divBdr>
            <w:top w:val="none" w:sz="0" w:space="0" w:color="auto"/>
            <w:left w:val="none" w:sz="0" w:space="0" w:color="auto"/>
            <w:bottom w:val="none" w:sz="0" w:space="0" w:color="auto"/>
            <w:right w:val="none" w:sz="0" w:space="0" w:color="auto"/>
          </w:divBdr>
        </w:div>
        <w:div w:id="2006784980">
          <w:marLeft w:val="640"/>
          <w:marRight w:val="0"/>
          <w:marTop w:val="0"/>
          <w:marBottom w:val="0"/>
          <w:divBdr>
            <w:top w:val="none" w:sz="0" w:space="0" w:color="auto"/>
            <w:left w:val="none" w:sz="0" w:space="0" w:color="auto"/>
            <w:bottom w:val="none" w:sz="0" w:space="0" w:color="auto"/>
            <w:right w:val="none" w:sz="0" w:space="0" w:color="auto"/>
          </w:divBdr>
        </w:div>
        <w:div w:id="387800355">
          <w:marLeft w:val="640"/>
          <w:marRight w:val="0"/>
          <w:marTop w:val="0"/>
          <w:marBottom w:val="0"/>
          <w:divBdr>
            <w:top w:val="none" w:sz="0" w:space="0" w:color="auto"/>
            <w:left w:val="none" w:sz="0" w:space="0" w:color="auto"/>
            <w:bottom w:val="none" w:sz="0" w:space="0" w:color="auto"/>
            <w:right w:val="none" w:sz="0" w:space="0" w:color="auto"/>
          </w:divBdr>
        </w:div>
        <w:div w:id="751511398">
          <w:marLeft w:val="640"/>
          <w:marRight w:val="0"/>
          <w:marTop w:val="0"/>
          <w:marBottom w:val="0"/>
          <w:divBdr>
            <w:top w:val="none" w:sz="0" w:space="0" w:color="auto"/>
            <w:left w:val="none" w:sz="0" w:space="0" w:color="auto"/>
            <w:bottom w:val="none" w:sz="0" w:space="0" w:color="auto"/>
            <w:right w:val="none" w:sz="0" w:space="0" w:color="auto"/>
          </w:divBdr>
        </w:div>
        <w:div w:id="2134519167">
          <w:marLeft w:val="640"/>
          <w:marRight w:val="0"/>
          <w:marTop w:val="0"/>
          <w:marBottom w:val="0"/>
          <w:divBdr>
            <w:top w:val="none" w:sz="0" w:space="0" w:color="auto"/>
            <w:left w:val="none" w:sz="0" w:space="0" w:color="auto"/>
            <w:bottom w:val="none" w:sz="0" w:space="0" w:color="auto"/>
            <w:right w:val="none" w:sz="0" w:space="0" w:color="auto"/>
          </w:divBdr>
        </w:div>
        <w:div w:id="2068992155">
          <w:marLeft w:val="640"/>
          <w:marRight w:val="0"/>
          <w:marTop w:val="0"/>
          <w:marBottom w:val="0"/>
          <w:divBdr>
            <w:top w:val="none" w:sz="0" w:space="0" w:color="auto"/>
            <w:left w:val="none" w:sz="0" w:space="0" w:color="auto"/>
            <w:bottom w:val="none" w:sz="0" w:space="0" w:color="auto"/>
            <w:right w:val="none" w:sz="0" w:space="0" w:color="auto"/>
          </w:divBdr>
        </w:div>
        <w:div w:id="2054379291">
          <w:marLeft w:val="640"/>
          <w:marRight w:val="0"/>
          <w:marTop w:val="0"/>
          <w:marBottom w:val="0"/>
          <w:divBdr>
            <w:top w:val="none" w:sz="0" w:space="0" w:color="auto"/>
            <w:left w:val="none" w:sz="0" w:space="0" w:color="auto"/>
            <w:bottom w:val="none" w:sz="0" w:space="0" w:color="auto"/>
            <w:right w:val="none" w:sz="0" w:space="0" w:color="auto"/>
          </w:divBdr>
        </w:div>
        <w:div w:id="1029061982">
          <w:marLeft w:val="640"/>
          <w:marRight w:val="0"/>
          <w:marTop w:val="0"/>
          <w:marBottom w:val="0"/>
          <w:divBdr>
            <w:top w:val="none" w:sz="0" w:space="0" w:color="auto"/>
            <w:left w:val="none" w:sz="0" w:space="0" w:color="auto"/>
            <w:bottom w:val="none" w:sz="0" w:space="0" w:color="auto"/>
            <w:right w:val="none" w:sz="0" w:space="0" w:color="auto"/>
          </w:divBdr>
        </w:div>
        <w:div w:id="1398866617">
          <w:marLeft w:val="640"/>
          <w:marRight w:val="0"/>
          <w:marTop w:val="0"/>
          <w:marBottom w:val="0"/>
          <w:divBdr>
            <w:top w:val="none" w:sz="0" w:space="0" w:color="auto"/>
            <w:left w:val="none" w:sz="0" w:space="0" w:color="auto"/>
            <w:bottom w:val="none" w:sz="0" w:space="0" w:color="auto"/>
            <w:right w:val="none" w:sz="0" w:space="0" w:color="auto"/>
          </w:divBdr>
        </w:div>
        <w:div w:id="211313463">
          <w:marLeft w:val="640"/>
          <w:marRight w:val="0"/>
          <w:marTop w:val="0"/>
          <w:marBottom w:val="0"/>
          <w:divBdr>
            <w:top w:val="none" w:sz="0" w:space="0" w:color="auto"/>
            <w:left w:val="none" w:sz="0" w:space="0" w:color="auto"/>
            <w:bottom w:val="none" w:sz="0" w:space="0" w:color="auto"/>
            <w:right w:val="none" w:sz="0" w:space="0" w:color="auto"/>
          </w:divBdr>
        </w:div>
        <w:div w:id="1487209889">
          <w:marLeft w:val="640"/>
          <w:marRight w:val="0"/>
          <w:marTop w:val="0"/>
          <w:marBottom w:val="0"/>
          <w:divBdr>
            <w:top w:val="none" w:sz="0" w:space="0" w:color="auto"/>
            <w:left w:val="none" w:sz="0" w:space="0" w:color="auto"/>
            <w:bottom w:val="none" w:sz="0" w:space="0" w:color="auto"/>
            <w:right w:val="none" w:sz="0" w:space="0" w:color="auto"/>
          </w:divBdr>
        </w:div>
        <w:div w:id="1881940888">
          <w:marLeft w:val="640"/>
          <w:marRight w:val="0"/>
          <w:marTop w:val="0"/>
          <w:marBottom w:val="0"/>
          <w:divBdr>
            <w:top w:val="none" w:sz="0" w:space="0" w:color="auto"/>
            <w:left w:val="none" w:sz="0" w:space="0" w:color="auto"/>
            <w:bottom w:val="none" w:sz="0" w:space="0" w:color="auto"/>
            <w:right w:val="none" w:sz="0" w:space="0" w:color="auto"/>
          </w:divBdr>
        </w:div>
        <w:div w:id="109475811">
          <w:marLeft w:val="640"/>
          <w:marRight w:val="0"/>
          <w:marTop w:val="0"/>
          <w:marBottom w:val="0"/>
          <w:divBdr>
            <w:top w:val="none" w:sz="0" w:space="0" w:color="auto"/>
            <w:left w:val="none" w:sz="0" w:space="0" w:color="auto"/>
            <w:bottom w:val="none" w:sz="0" w:space="0" w:color="auto"/>
            <w:right w:val="none" w:sz="0" w:space="0" w:color="auto"/>
          </w:divBdr>
        </w:div>
        <w:div w:id="1993243736">
          <w:marLeft w:val="640"/>
          <w:marRight w:val="0"/>
          <w:marTop w:val="0"/>
          <w:marBottom w:val="0"/>
          <w:divBdr>
            <w:top w:val="none" w:sz="0" w:space="0" w:color="auto"/>
            <w:left w:val="none" w:sz="0" w:space="0" w:color="auto"/>
            <w:bottom w:val="none" w:sz="0" w:space="0" w:color="auto"/>
            <w:right w:val="none" w:sz="0" w:space="0" w:color="auto"/>
          </w:divBdr>
        </w:div>
        <w:div w:id="1662536599">
          <w:marLeft w:val="640"/>
          <w:marRight w:val="0"/>
          <w:marTop w:val="0"/>
          <w:marBottom w:val="0"/>
          <w:divBdr>
            <w:top w:val="none" w:sz="0" w:space="0" w:color="auto"/>
            <w:left w:val="none" w:sz="0" w:space="0" w:color="auto"/>
            <w:bottom w:val="none" w:sz="0" w:space="0" w:color="auto"/>
            <w:right w:val="none" w:sz="0" w:space="0" w:color="auto"/>
          </w:divBdr>
        </w:div>
        <w:div w:id="2116704399">
          <w:marLeft w:val="640"/>
          <w:marRight w:val="0"/>
          <w:marTop w:val="0"/>
          <w:marBottom w:val="0"/>
          <w:divBdr>
            <w:top w:val="none" w:sz="0" w:space="0" w:color="auto"/>
            <w:left w:val="none" w:sz="0" w:space="0" w:color="auto"/>
            <w:bottom w:val="none" w:sz="0" w:space="0" w:color="auto"/>
            <w:right w:val="none" w:sz="0" w:space="0" w:color="auto"/>
          </w:divBdr>
        </w:div>
        <w:div w:id="188566215">
          <w:marLeft w:val="640"/>
          <w:marRight w:val="0"/>
          <w:marTop w:val="0"/>
          <w:marBottom w:val="0"/>
          <w:divBdr>
            <w:top w:val="none" w:sz="0" w:space="0" w:color="auto"/>
            <w:left w:val="none" w:sz="0" w:space="0" w:color="auto"/>
            <w:bottom w:val="none" w:sz="0" w:space="0" w:color="auto"/>
            <w:right w:val="none" w:sz="0" w:space="0" w:color="auto"/>
          </w:divBdr>
        </w:div>
        <w:div w:id="1307785414">
          <w:marLeft w:val="640"/>
          <w:marRight w:val="0"/>
          <w:marTop w:val="0"/>
          <w:marBottom w:val="0"/>
          <w:divBdr>
            <w:top w:val="none" w:sz="0" w:space="0" w:color="auto"/>
            <w:left w:val="none" w:sz="0" w:space="0" w:color="auto"/>
            <w:bottom w:val="none" w:sz="0" w:space="0" w:color="auto"/>
            <w:right w:val="none" w:sz="0" w:space="0" w:color="auto"/>
          </w:divBdr>
        </w:div>
        <w:div w:id="303319493">
          <w:marLeft w:val="640"/>
          <w:marRight w:val="0"/>
          <w:marTop w:val="0"/>
          <w:marBottom w:val="0"/>
          <w:divBdr>
            <w:top w:val="none" w:sz="0" w:space="0" w:color="auto"/>
            <w:left w:val="none" w:sz="0" w:space="0" w:color="auto"/>
            <w:bottom w:val="none" w:sz="0" w:space="0" w:color="auto"/>
            <w:right w:val="none" w:sz="0" w:space="0" w:color="auto"/>
          </w:divBdr>
        </w:div>
        <w:div w:id="721439102">
          <w:marLeft w:val="640"/>
          <w:marRight w:val="0"/>
          <w:marTop w:val="0"/>
          <w:marBottom w:val="0"/>
          <w:divBdr>
            <w:top w:val="none" w:sz="0" w:space="0" w:color="auto"/>
            <w:left w:val="none" w:sz="0" w:space="0" w:color="auto"/>
            <w:bottom w:val="none" w:sz="0" w:space="0" w:color="auto"/>
            <w:right w:val="none" w:sz="0" w:space="0" w:color="auto"/>
          </w:divBdr>
        </w:div>
        <w:div w:id="350182928">
          <w:marLeft w:val="640"/>
          <w:marRight w:val="0"/>
          <w:marTop w:val="0"/>
          <w:marBottom w:val="0"/>
          <w:divBdr>
            <w:top w:val="none" w:sz="0" w:space="0" w:color="auto"/>
            <w:left w:val="none" w:sz="0" w:space="0" w:color="auto"/>
            <w:bottom w:val="none" w:sz="0" w:space="0" w:color="auto"/>
            <w:right w:val="none" w:sz="0" w:space="0" w:color="auto"/>
          </w:divBdr>
        </w:div>
        <w:div w:id="980114622">
          <w:marLeft w:val="640"/>
          <w:marRight w:val="0"/>
          <w:marTop w:val="0"/>
          <w:marBottom w:val="0"/>
          <w:divBdr>
            <w:top w:val="none" w:sz="0" w:space="0" w:color="auto"/>
            <w:left w:val="none" w:sz="0" w:space="0" w:color="auto"/>
            <w:bottom w:val="none" w:sz="0" w:space="0" w:color="auto"/>
            <w:right w:val="none" w:sz="0" w:space="0" w:color="auto"/>
          </w:divBdr>
        </w:div>
        <w:div w:id="22948484">
          <w:marLeft w:val="640"/>
          <w:marRight w:val="0"/>
          <w:marTop w:val="0"/>
          <w:marBottom w:val="0"/>
          <w:divBdr>
            <w:top w:val="none" w:sz="0" w:space="0" w:color="auto"/>
            <w:left w:val="none" w:sz="0" w:space="0" w:color="auto"/>
            <w:bottom w:val="none" w:sz="0" w:space="0" w:color="auto"/>
            <w:right w:val="none" w:sz="0" w:space="0" w:color="auto"/>
          </w:divBdr>
        </w:div>
        <w:div w:id="803817706">
          <w:marLeft w:val="640"/>
          <w:marRight w:val="0"/>
          <w:marTop w:val="0"/>
          <w:marBottom w:val="0"/>
          <w:divBdr>
            <w:top w:val="none" w:sz="0" w:space="0" w:color="auto"/>
            <w:left w:val="none" w:sz="0" w:space="0" w:color="auto"/>
            <w:bottom w:val="none" w:sz="0" w:space="0" w:color="auto"/>
            <w:right w:val="none" w:sz="0" w:space="0" w:color="auto"/>
          </w:divBdr>
        </w:div>
        <w:div w:id="1738086764">
          <w:marLeft w:val="640"/>
          <w:marRight w:val="0"/>
          <w:marTop w:val="0"/>
          <w:marBottom w:val="0"/>
          <w:divBdr>
            <w:top w:val="none" w:sz="0" w:space="0" w:color="auto"/>
            <w:left w:val="none" w:sz="0" w:space="0" w:color="auto"/>
            <w:bottom w:val="none" w:sz="0" w:space="0" w:color="auto"/>
            <w:right w:val="none" w:sz="0" w:space="0" w:color="auto"/>
          </w:divBdr>
        </w:div>
        <w:div w:id="1146049213">
          <w:marLeft w:val="640"/>
          <w:marRight w:val="0"/>
          <w:marTop w:val="0"/>
          <w:marBottom w:val="0"/>
          <w:divBdr>
            <w:top w:val="none" w:sz="0" w:space="0" w:color="auto"/>
            <w:left w:val="none" w:sz="0" w:space="0" w:color="auto"/>
            <w:bottom w:val="none" w:sz="0" w:space="0" w:color="auto"/>
            <w:right w:val="none" w:sz="0" w:space="0" w:color="auto"/>
          </w:divBdr>
        </w:div>
        <w:div w:id="974868370">
          <w:marLeft w:val="640"/>
          <w:marRight w:val="0"/>
          <w:marTop w:val="0"/>
          <w:marBottom w:val="0"/>
          <w:divBdr>
            <w:top w:val="none" w:sz="0" w:space="0" w:color="auto"/>
            <w:left w:val="none" w:sz="0" w:space="0" w:color="auto"/>
            <w:bottom w:val="none" w:sz="0" w:space="0" w:color="auto"/>
            <w:right w:val="none" w:sz="0" w:space="0" w:color="auto"/>
          </w:divBdr>
        </w:div>
      </w:divsChild>
    </w:div>
    <w:div w:id="849181729">
      <w:bodyDiv w:val="1"/>
      <w:marLeft w:val="0"/>
      <w:marRight w:val="0"/>
      <w:marTop w:val="0"/>
      <w:marBottom w:val="0"/>
      <w:divBdr>
        <w:top w:val="none" w:sz="0" w:space="0" w:color="auto"/>
        <w:left w:val="none" w:sz="0" w:space="0" w:color="auto"/>
        <w:bottom w:val="none" w:sz="0" w:space="0" w:color="auto"/>
        <w:right w:val="none" w:sz="0" w:space="0" w:color="auto"/>
      </w:divBdr>
      <w:divsChild>
        <w:div w:id="2021199675">
          <w:marLeft w:val="640"/>
          <w:marRight w:val="0"/>
          <w:marTop w:val="0"/>
          <w:marBottom w:val="0"/>
          <w:divBdr>
            <w:top w:val="none" w:sz="0" w:space="0" w:color="auto"/>
            <w:left w:val="none" w:sz="0" w:space="0" w:color="auto"/>
            <w:bottom w:val="none" w:sz="0" w:space="0" w:color="auto"/>
            <w:right w:val="none" w:sz="0" w:space="0" w:color="auto"/>
          </w:divBdr>
        </w:div>
        <w:div w:id="1270316461">
          <w:marLeft w:val="640"/>
          <w:marRight w:val="0"/>
          <w:marTop w:val="0"/>
          <w:marBottom w:val="0"/>
          <w:divBdr>
            <w:top w:val="none" w:sz="0" w:space="0" w:color="auto"/>
            <w:left w:val="none" w:sz="0" w:space="0" w:color="auto"/>
            <w:bottom w:val="none" w:sz="0" w:space="0" w:color="auto"/>
            <w:right w:val="none" w:sz="0" w:space="0" w:color="auto"/>
          </w:divBdr>
        </w:div>
        <w:div w:id="1908808164">
          <w:marLeft w:val="640"/>
          <w:marRight w:val="0"/>
          <w:marTop w:val="0"/>
          <w:marBottom w:val="0"/>
          <w:divBdr>
            <w:top w:val="none" w:sz="0" w:space="0" w:color="auto"/>
            <w:left w:val="none" w:sz="0" w:space="0" w:color="auto"/>
            <w:bottom w:val="none" w:sz="0" w:space="0" w:color="auto"/>
            <w:right w:val="none" w:sz="0" w:space="0" w:color="auto"/>
          </w:divBdr>
        </w:div>
        <w:div w:id="1585721783">
          <w:marLeft w:val="640"/>
          <w:marRight w:val="0"/>
          <w:marTop w:val="0"/>
          <w:marBottom w:val="0"/>
          <w:divBdr>
            <w:top w:val="none" w:sz="0" w:space="0" w:color="auto"/>
            <w:left w:val="none" w:sz="0" w:space="0" w:color="auto"/>
            <w:bottom w:val="none" w:sz="0" w:space="0" w:color="auto"/>
            <w:right w:val="none" w:sz="0" w:space="0" w:color="auto"/>
          </w:divBdr>
        </w:div>
        <w:div w:id="1501577895">
          <w:marLeft w:val="640"/>
          <w:marRight w:val="0"/>
          <w:marTop w:val="0"/>
          <w:marBottom w:val="0"/>
          <w:divBdr>
            <w:top w:val="none" w:sz="0" w:space="0" w:color="auto"/>
            <w:left w:val="none" w:sz="0" w:space="0" w:color="auto"/>
            <w:bottom w:val="none" w:sz="0" w:space="0" w:color="auto"/>
            <w:right w:val="none" w:sz="0" w:space="0" w:color="auto"/>
          </w:divBdr>
        </w:div>
        <w:div w:id="157812142">
          <w:marLeft w:val="640"/>
          <w:marRight w:val="0"/>
          <w:marTop w:val="0"/>
          <w:marBottom w:val="0"/>
          <w:divBdr>
            <w:top w:val="none" w:sz="0" w:space="0" w:color="auto"/>
            <w:left w:val="none" w:sz="0" w:space="0" w:color="auto"/>
            <w:bottom w:val="none" w:sz="0" w:space="0" w:color="auto"/>
            <w:right w:val="none" w:sz="0" w:space="0" w:color="auto"/>
          </w:divBdr>
        </w:div>
        <w:div w:id="1566140037">
          <w:marLeft w:val="640"/>
          <w:marRight w:val="0"/>
          <w:marTop w:val="0"/>
          <w:marBottom w:val="0"/>
          <w:divBdr>
            <w:top w:val="none" w:sz="0" w:space="0" w:color="auto"/>
            <w:left w:val="none" w:sz="0" w:space="0" w:color="auto"/>
            <w:bottom w:val="none" w:sz="0" w:space="0" w:color="auto"/>
            <w:right w:val="none" w:sz="0" w:space="0" w:color="auto"/>
          </w:divBdr>
        </w:div>
        <w:div w:id="532613753">
          <w:marLeft w:val="640"/>
          <w:marRight w:val="0"/>
          <w:marTop w:val="0"/>
          <w:marBottom w:val="0"/>
          <w:divBdr>
            <w:top w:val="none" w:sz="0" w:space="0" w:color="auto"/>
            <w:left w:val="none" w:sz="0" w:space="0" w:color="auto"/>
            <w:bottom w:val="none" w:sz="0" w:space="0" w:color="auto"/>
            <w:right w:val="none" w:sz="0" w:space="0" w:color="auto"/>
          </w:divBdr>
        </w:div>
        <w:div w:id="1604528757">
          <w:marLeft w:val="640"/>
          <w:marRight w:val="0"/>
          <w:marTop w:val="0"/>
          <w:marBottom w:val="0"/>
          <w:divBdr>
            <w:top w:val="none" w:sz="0" w:space="0" w:color="auto"/>
            <w:left w:val="none" w:sz="0" w:space="0" w:color="auto"/>
            <w:bottom w:val="none" w:sz="0" w:space="0" w:color="auto"/>
            <w:right w:val="none" w:sz="0" w:space="0" w:color="auto"/>
          </w:divBdr>
        </w:div>
        <w:div w:id="1912426383">
          <w:marLeft w:val="640"/>
          <w:marRight w:val="0"/>
          <w:marTop w:val="0"/>
          <w:marBottom w:val="0"/>
          <w:divBdr>
            <w:top w:val="none" w:sz="0" w:space="0" w:color="auto"/>
            <w:left w:val="none" w:sz="0" w:space="0" w:color="auto"/>
            <w:bottom w:val="none" w:sz="0" w:space="0" w:color="auto"/>
            <w:right w:val="none" w:sz="0" w:space="0" w:color="auto"/>
          </w:divBdr>
        </w:div>
        <w:div w:id="844712317">
          <w:marLeft w:val="640"/>
          <w:marRight w:val="0"/>
          <w:marTop w:val="0"/>
          <w:marBottom w:val="0"/>
          <w:divBdr>
            <w:top w:val="none" w:sz="0" w:space="0" w:color="auto"/>
            <w:left w:val="none" w:sz="0" w:space="0" w:color="auto"/>
            <w:bottom w:val="none" w:sz="0" w:space="0" w:color="auto"/>
            <w:right w:val="none" w:sz="0" w:space="0" w:color="auto"/>
          </w:divBdr>
        </w:div>
        <w:div w:id="1517034841">
          <w:marLeft w:val="640"/>
          <w:marRight w:val="0"/>
          <w:marTop w:val="0"/>
          <w:marBottom w:val="0"/>
          <w:divBdr>
            <w:top w:val="none" w:sz="0" w:space="0" w:color="auto"/>
            <w:left w:val="none" w:sz="0" w:space="0" w:color="auto"/>
            <w:bottom w:val="none" w:sz="0" w:space="0" w:color="auto"/>
            <w:right w:val="none" w:sz="0" w:space="0" w:color="auto"/>
          </w:divBdr>
        </w:div>
        <w:div w:id="1725062285">
          <w:marLeft w:val="640"/>
          <w:marRight w:val="0"/>
          <w:marTop w:val="0"/>
          <w:marBottom w:val="0"/>
          <w:divBdr>
            <w:top w:val="none" w:sz="0" w:space="0" w:color="auto"/>
            <w:left w:val="none" w:sz="0" w:space="0" w:color="auto"/>
            <w:bottom w:val="none" w:sz="0" w:space="0" w:color="auto"/>
            <w:right w:val="none" w:sz="0" w:space="0" w:color="auto"/>
          </w:divBdr>
        </w:div>
        <w:div w:id="504133147">
          <w:marLeft w:val="640"/>
          <w:marRight w:val="0"/>
          <w:marTop w:val="0"/>
          <w:marBottom w:val="0"/>
          <w:divBdr>
            <w:top w:val="none" w:sz="0" w:space="0" w:color="auto"/>
            <w:left w:val="none" w:sz="0" w:space="0" w:color="auto"/>
            <w:bottom w:val="none" w:sz="0" w:space="0" w:color="auto"/>
            <w:right w:val="none" w:sz="0" w:space="0" w:color="auto"/>
          </w:divBdr>
        </w:div>
        <w:div w:id="202325988">
          <w:marLeft w:val="640"/>
          <w:marRight w:val="0"/>
          <w:marTop w:val="0"/>
          <w:marBottom w:val="0"/>
          <w:divBdr>
            <w:top w:val="none" w:sz="0" w:space="0" w:color="auto"/>
            <w:left w:val="none" w:sz="0" w:space="0" w:color="auto"/>
            <w:bottom w:val="none" w:sz="0" w:space="0" w:color="auto"/>
            <w:right w:val="none" w:sz="0" w:space="0" w:color="auto"/>
          </w:divBdr>
        </w:div>
        <w:div w:id="480735001">
          <w:marLeft w:val="640"/>
          <w:marRight w:val="0"/>
          <w:marTop w:val="0"/>
          <w:marBottom w:val="0"/>
          <w:divBdr>
            <w:top w:val="none" w:sz="0" w:space="0" w:color="auto"/>
            <w:left w:val="none" w:sz="0" w:space="0" w:color="auto"/>
            <w:bottom w:val="none" w:sz="0" w:space="0" w:color="auto"/>
            <w:right w:val="none" w:sz="0" w:space="0" w:color="auto"/>
          </w:divBdr>
        </w:div>
        <w:div w:id="822502305">
          <w:marLeft w:val="640"/>
          <w:marRight w:val="0"/>
          <w:marTop w:val="0"/>
          <w:marBottom w:val="0"/>
          <w:divBdr>
            <w:top w:val="none" w:sz="0" w:space="0" w:color="auto"/>
            <w:left w:val="none" w:sz="0" w:space="0" w:color="auto"/>
            <w:bottom w:val="none" w:sz="0" w:space="0" w:color="auto"/>
            <w:right w:val="none" w:sz="0" w:space="0" w:color="auto"/>
          </w:divBdr>
        </w:div>
        <w:div w:id="805245869">
          <w:marLeft w:val="640"/>
          <w:marRight w:val="0"/>
          <w:marTop w:val="0"/>
          <w:marBottom w:val="0"/>
          <w:divBdr>
            <w:top w:val="none" w:sz="0" w:space="0" w:color="auto"/>
            <w:left w:val="none" w:sz="0" w:space="0" w:color="auto"/>
            <w:bottom w:val="none" w:sz="0" w:space="0" w:color="auto"/>
            <w:right w:val="none" w:sz="0" w:space="0" w:color="auto"/>
          </w:divBdr>
        </w:div>
        <w:div w:id="1375811612">
          <w:marLeft w:val="640"/>
          <w:marRight w:val="0"/>
          <w:marTop w:val="0"/>
          <w:marBottom w:val="0"/>
          <w:divBdr>
            <w:top w:val="none" w:sz="0" w:space="0" w:color="auto"/>
            <w:left w:val="none" w:sz="0" w:space="0" w:color="auto"/>
            <w:bottom w:val="none" w:sz="0" w:space="0" w:color="auto"/>
            <w:right w:val="none" w:sz="0" w:space="0" w:color="auto"/>
          </w:divBdr>
        </w:div>
        <w:div w:id="408499956">
          <w:marLeft w:val="640"/>
          <w:marRight w:val="0"/>
          <w:marTop w:val="0"/>
          <w:marBottom w:val="0"/>
          <w:divBdr>
            <w:top w:val="none" w:sz="0" w:space="0" w:color="auto"/>
            <w:left w:val="none" w:sz="0" w:space="0" w:color="auto"/>
            <w:bottom w:val="none" w:sz="0" w:space="0" w:color="auto"/>
            <w:right w:val="none" w:sz="0" w:space="0" w:color="auto"/>
          </w:divBdr>
        </w:div>
        <w:div w:id="919604987">
          <w:marLeft w:val="640"/>
          <w:marRight w:val="0"/>
          <w:marTop w:val="0"/>
          <w:marBottom w:val="0"/>
          <w:divBdr>
            <w:top w:val="none" w:sz="0" w:space="0" w:color="auto"/>
            <w:left w:val="none" w:sz="0" w:space="0" w:color="auto"/>
            <w:bottom w:val="none" w:sz="0" w:space="0" w:color="auto"/>
            <w:right w:val="none" w:sz="0" w:space="0" w:color="auto"/>
          </w:divBdr>
        </w:div>
        <w:div w:id="1194808643">
          <w:marLeft w:val="640"/>
          <w:marRight w:val="0"/>
          <w:marTop w:val="0"/>
          <w:marBottom w:val="0"/>
          <w:divBdr>
            <w:top w:val="none" w:sz="0" w:space="0" w:color="auto"/>
            <w:left w:val="none" w:sz="0" w:space="0" w:color="auto"/>
            <w:bottom w:val="none" w:sz="0" w:space="0" w:color="auto"/>
            <w:right w:val="none" w:sz="0" w:space="0" w:color="auto"/>
          </w:divBdr>
        </w:div>
        <w:div w:id="195049221">
          <w:marLeft w:val="640"/>
          <w:marRight w:val="0"/>
          <w:marTop w:val="0"/>
          <w:marBottom w:val="0"/>
          <w:divBdr>
            <w:top w:val="none" w:sz="0" w:space="0" w:color="auto"/>
            <w:left w:val="none" w:sz="0" w:space="0" w:color="auto"/>
            <w:bottom w:val="none" w:sz="0" w:space="0" w:color="auto"/>
            <w:right w:val="none" w:sz="0" w:space="0" w:color="auto"/>
          </w:divBdr>
        </w:div>
        <w:div w:id="1496191381">
          <w:marLeft w:val="640"/>
          <w:marRight w:val="0"/>
          <w:marTop w:val="0"/>
          <w:marBottom w:val="0"/>
          <w:divBdr>
            <w:top w:val="none" w:sz="0" w:space="0" w:color="auto"/>
            <w:left w:val="none" w:sz="0" w:space="0" w:color="auto"/>
            <w:bottom w:val="none" w:sz="0" w:space="0" w:color="auto"/>
            <w:right w:val="none" w:sz="0" w:space="0" w:color="auto"/>
          </w:divBdr>
        </w:div>
        <w:div w:id="381026362">
          <w:marLeft w:val="640"/>
          <w:marRight w:val="0"/>
          <w:marTop w:val="0"/>
          <w:marBottom w:val="0"/>
          <w:divBdr>
            <w:top w:val="none" w:sz="0" w:space="0" w:color="auto"/>
            <w:left w:val="none" w:sz="0" w:space="0" w:color="auto"/>
            <w:bottom w:val="none" w:sz="0" w:space="0" w:color="auto"/>
            <w:right w:val="none" w:sz="0" w:space="0" w:color="auto"/>
          </w:divBdr>
        </w:div>
        <w:div w:id="1208837046">
          <w:marLeft w:val="640"/>
          <w:marRight w:val="0"/>
          <w:marTop w:val="0"/>
          <w:marBottom w:val="0"/>
          <w:divBdr>
            <w:top w:val="none" w:sz="0" w:space="0" w:color="auto"/>
            <w:left w:val="none" w:sz="0" w:space="0" w:color="auto"/>
            <w:bottom w:val="none" w:sz="0" w:space="0" w:color="auto"/>
            <w:right w:val="none" w:sz="0" w:space="0" w:color="auto"/>
          </w:divBdr>
        </w:div>
        <w:div w:id="1581015795">
          <w:marLeft w:val="640"/>
          <w:marRight w:val="0"/>
          <w:marTop w:val="0"/>
          <w:marBottom w:val="0"/>
          <w:divBdr>
            <w:top w:val="none" w:sz="0" w:space="0" w:color="auto"/>
            <w:left w:val="none" w:sz="0" w:space="0" w:color="auto"/>
            <w:bottom w:val="none" w:sz="0" w:space="0" w:color="auto"/>
            <w:right w:val="none" w:sz="0" w:space="0" w:color="auto"/>
          </w:divBdr>
        </w:div>
        <w:div w:id="778380565">
          <w:marLeft w:val="640"/>
          <w:marRight w:val="0"/>
          <w:marTop w:val="0"/>
          <w:marBottom w:val="0"/>
          <w:divBdr>
            <w:top w:val="none" w:sz="0" w:space="0" w:color="auto"/>
            <w:left w:val="none" w:sz="0" w:space="0" w:color="auto"/>
            <w:bottom w:val="none" w:sz="0" w:space="0" w:color="auto"/>
            <w:right w:val="none" w:sz="0" w:space="0" w:color="auto"/>
          </w:divBdr>
        </w:div>
        <w:div w:id="739594870">
          <w:marLeft w:val="640"/>
          <w:marRight w:val="0"/>
          <w:marTop w:val="0"/>
          <w:marBottom w:val="0"/>
          <w:divBdr>
            <w:top w:val="none" w:sz="0" w:space="0" w:color="auto"/>
            <w:left w:val="none" w:sz="0" w:space="0" w:color="auto"/>
            <w:bottom w:val="none" w:sz="0" w:space="0" w:color="auto"/>
            <w:right w:val="none" w:sz="0" w:space="0" w:color="auto"/>
          </w:divBdr>
        </w:div>
        <w:div w:id="565334496">
          <w:marLeft w:val="640"/>
          <w:marRight w:val="0"/>
          <w:marTop w:val="0"/>
          <w:marBottom w:val="0"/>
          <w:divBdr>
            <w:top w:val="none" w:sz="0" w:space="0" w:color="auto"/>
            <w:left w:val="none" w:sz="0" w:space="0" w:color="auto"/>
            <w:bottom w:val="none" w:sz="0" w:space="0" w:color="auto"/>
            <w:right w:val="none" w:sz="0" w:space="0" w:color="auto"/>
          </w:divBdr>
        </w:div>
        <w:div w:id="787089690">
          <w:marLeft w:val="640"/>
          <w:marRight w:val="0"/>
          <w:marTop w:val="0"/>
          <w:marBottom w:val="0"/>
          <w:divBdr>
            <w:top w:val="none" w:sz="0" w:space="0" w:color="auto"/>
            <w:left w:val="none" w:sz="0" w:space="0" w:color="auto"/>
            <w:bottom w:val="none" w:sz="0" w:space="0" w:color="auto"/>
            <w:right w:val="none" w:sz="0" w:space="0" w:color="auto"/>
          </w:divBdr>
        </w:div>
        <w:div w:id="1185903115">
          <w:marLeft w:val="640"/>
          <w:marRight w:val="0"/>
          <w:marTop w:val="0"/>
          <w:marBottom w:val="0"/>
          <w:divBdr>
            <w:top w:val="none" w:sz="0" w:space="0" w:color="auto"/>
            <w:left w:val="none" w:sz="0" w:space="0" w:color="auto"/>
            <w:bottom w:val="none" w:sz="0" w:space="0" w:color="auto"/>
            <w:right w:val="none" w:sz="0" w:space="0" w:color="auto"/>
          </w:divBdr>
        </w:div>
        <w:div w:id="980843282">
          <w:marLeft w:val="640"/>
          <w:marRight w:val="0"/>
          <w:marTop w:val="0"/>
          <w:marBottom w:val="0"/>
          <w:divBdr>
            <w:top w:val="none" w:sz="0" w:space="0" w:color="auto"/>
            <w:left w:val="none" w:sz="0" w:space="0" w:color="auto"/>
            <w:bottom w:val="none" w:sz="0" w:space="0" w:color="auto"/>
            <w:right w:val="none" w:sz="0" w:space="0" w:color="auto"/>
          </w:divBdr>
        </w:div>
        <w:div w:id="463236460">
          <w:marLeft w:val="640"/>
          <w:marRight w:val="0"/>
          <w:marTop w:val="0"/>
          <w:marBottom w:val="0"/>
          <w:divBdr>
            <w:top w:val="none" w:sz="0" w:space="0" w:color="auto"/>
            <w:left w:val="none" w:sz="0" w:space="0" w:color="auto"/>
            <w:bottom w:val="none" w:sz="0" w:space="0" w:color="auto"/>
            <w:right w:val="none" w:sz="0" w:space="0" w:color="auto"/>
          </w:divBdr>
        </w:div>
        <w:div w:id="1696885545">
          <w:marLeft w:val="640"/>
          <w:marRight w:val="0"/>
          <w:marTop w:val="0"/>
          <w:marBottom w:val="0"/>
          <w:divBdr>
            <w:top w:val="none" w:sz="0" w:space="0" w:color="auto"/>
            <w:left w:val="none" w:sz="0" w:space="0" w:color="auto"/>
            <w:bottom w:val="none" w:sz="0" w:space="0" w:color="auto"/>
            <w:right w:val="none" w:sz="0" w:space="0" w:color="auto"/>
          </w:divBdr>
        </w:div>
        <w:div w:id="1020938039">
          <w:marLeft w:val="640"/>
          <w:marRight w:val="0"/>
          <w:marTop w:val="0"/>
          <w:marBottom w:val="0"/>
          <w:divBdr>
            <w:top w:val="none" w:sz="0" w:space="0" w:color="auto"/>
            <w:left w:val="none" w:sz="0" w:space="0" w:color="auto"/>
            <w:bottom w:val="none" w:sz="0" w:space="0" w:color="auto"/>
            <w:right w:val="none" w:sz="0" w:space="0" w:color="auto"/>
          </w:divBdr>
        </w:div>
        <w:div w:id="691494888">
          <w:marLeft w:val="640"/>
          <w:marRight w:val="0"/>
          <w:marTop w:val="0"/>
          <w:marBottom w:val="0"/>
          <w:divBdr>
            <w:top w:val="none" w:sz="0" w:space="0" w:color="auto"/>
            <w:left w:val="none" w:sz="0" w:space="0" w:color="auto"/>
            <w:bottom w:val="none" w:sz="0" w:space="0" w:color="auto"/>
            <w:right w:val="none" w:sz="0" w:space="0" w:color="auto"/>
          </w:divBdr>
        </w:div>
        <w:div w:id="1854370250">
          <w:marLeft w:val="640"/>
          <w:marRight w:val="0"/>
          <w:marTop w:val="0"/>
          <w:marBottom w:val="0"/>
          <w:divBdr>
            <w:top w:val="none" w:sz="0" w:space="0" w:color="auto"/>
            <w:left w:val="none" w:sz="0" w:space="0" w:color="auto"/>
            <w:bottom w:val="none" w:sz="0" w:space="0" w:color="auto"/>
            <w:right w:val="none" w:sz="0" w:space="0" w:color="auto"/>
          </w:divBdr>
        </w:div>
        <w:div w:id="161169502">
          <w:marLeft w:val="640"/>
          <w:marRight w:val="0"/>
          <w:marTop w:val="0"/>
          <w:marBottom w:val="0"/>
          <w:divBdr>
            <w:top w:val="none" w:sz="0" w:space="0" w:color="auto"/>
            <w:left w:val="none" w:sz="0" w:space="0" w:color="auto"/>
            <w:bottom w:val="none" w:sz="0" w:space="0" w:color="auto"/>
            <w:right w:val="none" w:sz="0" w:space="0" w:color="auto"/>
          </w:divBdr>
        </w:div>
        <w:div w:id="1915160775">
          <w:marLeft w:val="640"/>
          <w:marRight w:val="0"/>
          <w:marTop w:val="0"/>
          <w:marBottom w:val="0"/>
          <w:divBdr>
            <w:top w:val="none" w:sz="0" w:space="0" w:color="auto"/>
            <w:left w:val="none" w:sz="0" w:space="0" w:color="auto"/>
            <w:bottom w:val="none" w:sz="0" w:space="0" w:color="auto"/>
            <w:right w:val="none" w:sz="0" w:space="0" w:color="auto"/>
          </w:divBdr>
        </w:div>
        <w:div w:id="1197082111">
          <w:marLeft w:val="640"/>
          <w:marRight w:val="0"/>
          <w:marTop w:val="0"/>
          <w:marBottom w:val="0"/>
          <w:divBdr>
            <w:top w:val="none" w:sz="0" w:space="0" w:color="auto"/>
            <w:left w:val="none" w:sz="0" w:space="0" w:color="auto"/>
            <w:bottom w:val="none" w:sz="0" w:space="0" w:color="auto"/>
            <w:right w:val="none" w:sz="0" w:space="0" w:color="auto"/>
          </w:divBdr>
        </w:div>
        <w:div w:id="126438802">
          <w:marLeft w:val="640"/>
          <w:marRight w:val="0"/>
          <w:marTop w:val="0"/>
          <w:marBottom w:val="0"/>
          <w:divBdr>
            <w:top w:val="none" w:sz="0" w:space="0" w:color="auto"/>
            <w:left w:val="none" w:sz="0" w:space="0" w:color="auto"/>
            <w:bottom w:val="none" w:sz="0" w:space="0" w:color="auto"/>
            <w:right w:val="none" w:sz="0" w:space="0" w:color="auto"/>
          </w:divBdr>
        </w:div>
        <w:div w:id="2014455636">
          <w:marLeft w:val="640"/>
          <w:marRight w:val="0"/>
          <w:marTop w:val="0"/>
          <w:marBottom w:val="0"/>
          <w:divBdr>
            <w:top w:val="none" w:sz="0" w:space="0" w:color="auto"/>
            <w:left w:val="none" w:sz="0" w:space="0" w:color="auto"/>
            <w:bottom w:val="none" w:sz="0" w:space="0" w:color="auto"/>
            <w:right w:val="none" w:sz="0" w:space="0" w:color="auto"/>
          </w:divBdr>
        </w:div>
        <w:div w:id="1534221500">
          <w:marLeft w:val="640"/>
          <w:marRight w:val="0"/>
          <w:marTop w:val="0"/>
          <w:marBottom w:val="0"/>
          <w:divBdr>
            <w:top w:val="none" w:sz="0" w:space="0" w:color="auto"/>
            <w:left w:val="none" w:sz="0" w:space="0" w:color="auto"/>
            <w:bottom w:val="none" w:sz="0" w:space="0" w:color="auto"/>
            <w:right w:val="none" w:sz="0" w:space="0" w:color="auto"/>
          </w:divBdr>
        </w:div>
        <w:div w:id="1283999572">
          <w:marLeft w:val="640"/>
          <w:marRight w:val="0"/>
          <w:marTop w:val="0"/>
          <w:marBottom w:val="0"/>
          <w:divBdr>
            <w:top w:val="none" w:sz="0" w:space="0" w:color="auto"/>
            <w:left w:val="none" w:sz="0" w:space="0" w:color="auto"/>
            <w:bottom w:val="none" w:sz="0" w:space="0" w:color="auto"/>
            <w:right w:val="none" w:sz="0" w:space="0" w:color="auto"/>
          </w:divBdr>
        </w:div>
        <w:div w:id="1936860350">
          <w:marLeft w:val="640"/>
          <w:marRight w:val="0"/>
          <w:marTop w:val="0"/>
          <w:marBottom w:val="0"/>
          <w:divBdr>
            <w:top w:val="none" w:sz="0" w:space="0" w:color="auto"/>
            <w:left w:val="none" w:sz="0" w:space="0" w:color="auto"/>
            <w:bottom w:val="none" w:sz="0" w:space="0" w:color="auto"/>
            <w:right w:val="none" w:sz="0" w:space="0" w:color="auto"/>
          </w:divBdr>
        </w:div>
      </w:divsChild>
    </w:div>
    <w:div w:id="850026855">
      <w:bodyDiv w:val="1"/>
      <w:marLeft w:val="0"/>
      <w:marRight w:val="0"/>
      <w:marTop w:val="0"/>
      <w:marBottom w:val="0"/>
      <w:divBdr>
        <w:top w:val="none" w:sz="0" w:space="0" w:color="auto"/>
        <w:left w:val="none" w:sz="0" w:space="0" w:color="auto"/>
        <w:bottom w:val="none" w:sz="0" w:space="0" w:color="auto"/>
        <w:right w:val="none" w:sz="0" w:space="0" w:color="auto"/>
      </w:divBdr>
      <w:divsChild>
        <w:div w:id="1196238126">
          <w:marLeft w:val="640"/>
          <w:marRight w:val="0"/>
          <w:marTop w:val="0"/>
          <w:marBottom w:val="0"/>
          <w:divBdr>
            <w:top w:val="none" w:sz="0" w:space="0" w:color="auto"/>
            <w:left w:val="none" w:sz="0" w:space="0" w:color="auto"/>
            <w:bottom w:val="none" w:sz="0" w:space="0" w:color="auto"/>
            <w:right w:val="none" w:sz="0" w:space="0" w:color="auto"/>
          </w:divBdr>
        </w:div>
        <w:div w:id="1805151351">
          <w:marLeft w:val="640"/>
          <w:marRight w:val="0"/>
          <w:marTop w:val="0"/>
          <w:marBottom w:val="0"/>
          <w:divBdr>
            <w:top w:val="none" w:sz="0" w:space="0" w:color="auto"/>
            <w:left w:val="none" w:sz="0" w:space="0" w:color="auto"/>
            <w:bottom w:val="none" w:sz="0" w:space="0" w:color="auto"/>
            <w:right w:val="none" w:sz="0" w:space="0" w:color="auto"/>
          </w:divBdr>
        </w:div>
        <w:div w:id="685792778">
          <w:marLeft w:val="640"/>
          <w:marRight w:val="0"/>
          <w:marTop w:val="0"/>
          <w:marBottom w:val="0"/>
          <w:divBdr>
            <w:top w:val="none" w:sz="0" w:space="0" w:color="auto"/>
            <w:left w:val="none" w:sz="0" w:space="0" w:color="auto"/>
            <w:bottom w:val="none" w:sz="0" w:space="0" w:color="auto"/>
            <w:right w:val="none" w:sz="0" w:space="0" w:color="auto"/>
          </w:divBdr>
        </w:div>
        <w:div w:id="1283922545">
          <w:marLeft w:val="640"/>
          <w:marRight w:val="0"/>
          <w:marTop w:val="0"/>
          <w:marBottom w:val="0"/>
          <w:divBdr>
            <w:top w:val="none" w:sz="0" w:space="0" w:color="auto"/>
            <w:left w:val="none" w:sz="0" w:space="0" w:color="auto"/>
            <w:bottom w:val="none" w:sz="0" w:space="0" w:color="auto"/>
            <w:right w:val="none" w:sz="0" w:space="0" w:color="auto"/>
          </w:divBdr>
        </w:div>
        <w:div w:id="66416863">
          <w:marLeft w:val="640"/>
          <w:marRight w:val="0"/>
          <w:marTop w:val="0"/>
          <w:marBottom w:val="0"/>
          <w:divBdr>
            <w:top w:val="none" w:sz="0" w:space="0" w:color="auto"/>
            <w:left w:val="none" w:sz="0" w:space="0" w:color="auto"/>
            <w:bottom w:val="none" w:sz="0" w:space="0" w:color="auto"/>
            <w:right w:val="none" w:sz="0" w:space="0" w:color="auto"/>
          </w:divBdr>
        </w:div>
        <w:div w:id="1331447739">
          <w:marLeft w:val="640"/>
          <w:marRight w:val="0"/>
          <w:marTop w:val="0"/>
          <w:marBottom w:val="0"/>
          <w:divBdr>
            <w:top w:val="none" w:sz="0" w:space="0" w:color="auto"/>
            <w:left w:val="none" w:sz="0" w:space="0" w:color="auto"/>
            <w:bottom w:val="none" w:sz="0" w:space="0" w:color="auto"/>
            <w:right w:val="none" w:sz="0" w:space="0" w:color="auto"/>
          </w:divBdr>
        </w:div>
        <w:div w:id="1825512131">
          <w:marLeft w:val="640"/>
          <w:marRight w:val="0"/>
          <w:marTop w:val="0"/>
          <w:marBottom w:val="0"/>
          <w:divBdr>
            <w:top w:val="none" w:sz="0" w:space="0" w:color="auto"/>
            <w:left w:val="none" w:sz="0" w:space="0" w:color="auto"/>
            <w:bottom w:val="none" w:sz="0" w:space="0" w:color="auto"/>
            <w:right w:val="none" w:sz="0" w:space="0" w:color="auto"/>
          </w:divBdr>
        </w:div>
        <w:div w:id="683746577">
          <w:marLeft w:val="640"/>
          <w:marRight w:val="0"/>
          <w:marTop w:val="0"/>
          <w:marBottom w:val="0"/>
          <w:divBdr>
            <w:top w:val="none" w:sz="0" w:space="0" w:color="auto"/>
            <w:left w:val="none" w:sz="0" w:space="0" w:color="auto"/>
            <w:bottom w:val="none" w:sz="0" w:space="0" w:color="auto"/>
            <w:right w:val="none" w:sz="0" w:space="0" w:color="auto"/>
          </w:divBdr>
        </w:div>
        <w:div w:id="455682509">
          <w:marLeft w:val="640"/>
          <w:marRight w:val="0"/>
          <w:marTop w:val="0"/>
          <w:marBottom w:val="0"/>
          <w:divBdr>
            <w:top w:val="none" w:sz="0" w:space="0" w:color="auto"/>
            <w:left w:val="none" w:sz="0" w:space="0" w:color="auto"/>
            <w:bottom w:val="none" w:sz="0" w:space="0" w:color="auto"/>
            <w:right w:val="none" w:sz="0" w:space="0" w:color="auto"/>
          </w:divBdr>
        </w:div>
        <w:div w:id="1065489498">
          <w:marLeft w:val="640"/>
          <w:marRight w:val="0"/>
          <w:marTop w:val="0"/>
          <w:marBottom w:val="0"/>
          <w:divBdr>
            <w:top w:val="none" w:sz="0" w:space="0" w:color="auto"/>
            <w:left w:val="none" w:sz="0" w:space="0" w:color="auto"/>
            <w:bottom w:val="none" w:sz="0" w:space="0" w:color="auto"/>
            <w:right w:val="none" w:sz="0" w:space="0" w:color="auto"/>
          </w:divBdr>
        </w:div>
        <w:div w:id="1581134339">
          <w:marLeft w:val="640"/>
          <w:marRight w:val="0"/>
          <w:marTop w:val="0"/>
          <w:marBottom w:val="0"/>
          <w:divBdr>
            <w:top w:val="none" w:sz="0" w:space="0" w:color="auto"/>
            <w:left w:val="none" w:sz="0" w:space="0" w:color="auto"/>
            <w:bottom w:val="none" w:sz="0" w:space="0" w:color="auto"/>
            <w:right w:val="none" w:sz="0" w:space="0" w:color="auto"/>
          </w:divBdr>
        </w:div>
        <w:div w:id="602421018">
          <w:marLeft w:val="640"/>
          <w:marRight w:val="0"/>
          <w:marTop w:val="0"/>
          <w:marBottom w:val="0"/>
          <w:divBdr>
            <w:top w:val="none" w:sz="0" w:space="0" w:color="auto"/>
            <w:left w:val="none" w:sz="0" w:space="0" w:color="auto"/>
            <w:bottom w:val="none" w:sz="0" w:space="0" w:color="auto"/>
            <w:right w:val="none" w:sz="0" w:space="0" w:color="auto"/>
          </w:divBdr>
        </w:div>
        <w:div w:id="2100364192">
          <w:marLeft w:val="640"/>
          <w:marRight w:val="0"/>
          <w:marTop w:val="0"/>
          <w:marBottom w:val="0"/>
          <w:divBdr>
            <w:top w:val="none" w:sz="0" w:space="0" w:color="auto"/>
            <w:left w:val="none" w:sz="0" w:space="0" w:color="auto"/>
            <w:bottom w:val="none" w:sz="0" w:space="0" w:color="auto"/>
            <w:right w:val="none" w:sz="0" w:space="0" w:color="auto"/>
          </w:divBdr>
        </w:div>
        <w:div w:id="574779406">
          <w:marLeft w:val="640"/>
          <w:marRight w:val="0"/>
          <w:marTop w:val="0"/>
          <w:marBottom w:val="0"/>
          <w:divBdr>
            <w:top w:val="none" w:sz="0" w:space="0" w:color="auto"/>
            <w:left w:val="none" w:sz="0" w:space="0" w:color="auto"/>
            <w:bottom w:val="none" w:sz="0" w:space="0" w:color="auto"/>
            <w:right w:val="none" w:sz="0" w:space="0" w:color="auto"/>
          </w:divBdr>
        </w:div>
        <w:div w:id="1923831971">
          <w:marLeft w:val="640"/>
          <w:marRight w:val="0"/>
          <w:marTop w:val="0"/>
          <w:marBottom w:val="0"/>
          <w:divBdr>
            <w:top w:val="none" w:sz="0" w:space="0" w:color="auto"/>
            <w:left w:val="none" w:sz="0" w:space="0" w:color="auto"/>
            <w:bottom w:val="none" w:sz="0" w:space="0" w:color="auto"/>
            <w:right w:val="none" w:sz="0" w:space="0" w:color="auto"/>
          </w:divBdr>
        </w:div>
        <w:div w:id="2052224470">
          <w:marLeft w:val="640"/>
          <w:marRight w:val="0"/>
          <w:marTop w:val="0"/>
          <w:marBottom w:val="0"/>
          <w:divBdr>
            <w:top w:val="none" w:sz="0" w:space="0" w:color="auto"/>
            <w:left w:val="none" w:sz="0" w:space="0" w:color="auto"/>
            <w:bottom w:val="none" w:sz="0" w:space="0" w:color="auto"/>
            <w:right w:val="none" w:sz="0" w:space="0" w:color="auto"/>
          </w:divBdr>
        </w:div>
        <w:div w:id="764106455">
          <w:marLeft w:val="640"/>
          <w:marRight w:val="0"/>
          <w:marTop w:val="0"/>
          <w:marBottom w:val="0"/>
          <w:divBdr>
            <w:top w:val="none" w:sz="0" w:space="0" w:color="auto"/>
            <w:left w:val="none" w:sz="0" w:space="0" w:color="auto"/>
            <w:bottom w:val="none" w:sz="0" w:space="0" w:color="auto"/>
            <w:right w:val="none" w:sz="0" w:space="0" w:color="auto"/>
          </w:divBdr>
        </w:div>
        <w:div w:id="566962212">
          <w:marLeft w:val="640"/>
          <w:marRight w:val="0"/>
          <w:marTop w:val="0"/>
          <w:marBottom w:val="0"/>
          <w:divBdr>
            <w:top w:val="none" w:sz="0" w:space="0" w:color="auto"/>
            <w:left w:val="none" w:sz="0" w:space="0" w:color="auto"/>
            <w:bottom w:val="none" w:sz="0" w:space="0" w:color="auto"/>
            <w:right w:val="none" w:sz="0" w:space="0" w:color="auto"/>
          </w:divBdr>
        </w:div>
        <w:div w:id="193428826">
          <w:marLeft w:val="640"/>
          <w:marRight w:val="0"/>
          <w:marTop w:val="0"/>
          <w:marBottom w:val="0"/>
          <w:divBdr>
            <w:top w:val="none" w:sz="0" w:space="0" w:color="auto"/>
            <w:left w:val="none" w:sz="0" w:space="0" w:color="auto"/>
            <w:bottom w:val="none" w:sz="0" w:space="0" w:color="auto"/>
            <w:right w:val="none" w:sz="0" w:space="0" w:color="auto"/>
          </w:divBdr>
        </w:div>
        <w:div w:id="51583568">
          <w:marLeft w:val="640"/>
          <w:marRight w:val="0"/>
          <w:marTop w:val="0"/>
          <w:marBottom w:val="0"/>
          <w:divBdr>
            <w:top w:val="none" w:sz="0" w:space="0" w:color="auto"/>
            <w:left w:val="none" w:sz="0" w:space="0" w:color="auto"/>
            <w:bottom w:val="none" w:sz="0" w:space="0" w:color="auto"/>
            <w:right w:val="none" w:sz="0" w:space="0" w:color="auto"/>
          </w:divBdr>
        </w:div>
        <w:div w:id="75831852">
          <w:marLeft w:val="640"/>
          <w:marRight w:val="0"/>
          <w:marTop w:val="0"/>
          <w:marBottom w:val="0"/>
          <w:divBdr>
            <w:top w:val="none" w:sz="0" w:space="0" w:color="auto"/>
            <w:left w:val="none" w:sz="0" w:space="0" w:color="auto"/>
            <w:bottom w:val="none" w:sz="0" w:space="0" w:color="auto"/>
            <w:right w:val="none" w:sz="0" w:space="0" w:color="auto"/>
          </w:divBdr>
        </w:div>
        <w:div w:id="722408807">
          <w:marLeft w:val="640"/>
          <w:marRight w:val="0"/>
          <w:marTop w:val="0"/>
          <w:marBottom w:val="0"/>
          <w:divBdr>
            <w:top w:val="none" w:sz="0" w:space="0" w:color="auto"/>
            <w:left w:val="none" w:sz="0" w:space="0" w:color="auto"/>
            <w:bottom w:val="none" w:sz="0" w:space="0" w:color="auto"/>
            <w:right w:val="none" w:sz="0" w:space="0" w:color="auto"/>
          </w:divBdr>
        </w:div>
        <w:div w:id="647396699">
          <w:marLeft w:val="640"/>
          <w:marRight w:val="0"/>
          <w:marTop w:val="0"/>
          <w:marBottom w:val="0"/>
          <w:divBdr>
            <w:top w:val="none" w:sz="0" w:space="0" w:color="auto"/>
            <w:left w:val="none" w:sz="0" w:space="0" w:color="auto"/>
            <w:bottom w:val="none" w:sz="0" w:space="0" w:color="auto"/>
            <w:right w:val="none" w:sz="0" w:space="0" w:color="auto"/>
          </w:divBdr>
        </w:div>
        <w:div w:id="1103770505">
          <w:marLeft w:val="640"/>
          <w:marRight w:val="0"/>
          <w:marTop w:val="0"/>
          <w:marBottom w:val="0"/>
          <w:divBdr>
            <w:top w:val="none" w:sz="0" w:space="0" w:color="auto"/>
            <w:left w:val="none" w:sz="0" w:space="0" w:color="auto"/>
            <w:bottom w:val="none" w:sz="0" w:space="0" w:color="auto"/>
            <w:right w:val="none" w:sz="0" w:space="0" w:color="auto"/>
          </w:divBdr>
        </w:div>
        <w:div w:id="785933150">
          <w:marLeft w:val="640"/>
          <w:marRight w:val="0"/>
          <w:marTop w:val="0"/>
          <w:marBottom w:val="0"/>
          <w:divBdr>
            <w:top w:val="none" w:sz="0" w:space="0" w:color="auto"/>
            <w:left w:val="none" w:sz="0" w:space="0" w:color="auto"/>
            <w:bottom w:val="none" w:sz="0" w:space="0" w:color="auto"/>
            <w:right w:val="none" w:sz="0" w:space="0" w:color="auto"/>
          </w:divBdr>
        </w:div>
        <w:div w:id="851529220">
          <w:marLeft w:val="640"/>
          <w:marRight w:val="0"/>
          <w:marTop w:val="0"/>
          <w:marBottom w:val="0"/>
          <w:divBdr>
            <w:top w:val="none" w:sz="0" w:space="0" w:color="auto"/>
            <w:left w:val="none" w:sz="0" w:space="0" w:color="auto"/>
            <w:bottom w:val="none" w:sz="0" w:space="0" w:color="auto"/>
            <w:right w:val="none" w:sz="0" w:space="0" w:color="auto"/>
          </w:divBdr>
        </w:div>
        <w:div w:id="208691037">
          <w:marLeft w:val="640"/>
          <w:marRight w:val="0"/>
          <w:marTop w:val="0"/>
          <w:marBottom w:val="0"/>
          <w:divBdr>
            <w:top w:val="none" w:sz="0" w:space="0" w:color="auto"/>
            <w:left w:val="none" w:sz="0" w:space="0" w:color="auto"/>
            <w:bottom w:val="none" w:sz="0" w:space="0" w:color="auto"/>
            <w:right w:val="none" w:sz="0" w:space="0" w:color="auto"/>
          </w:divBdr>
        </w:div>
        <w:div w:id="198276945">
          <w:marLeft w:val="640"/>
          <w:marRight w:val="0"/>
          <w:marTop w:val="0"/>
          <w:marBottom w:val="0"/>
          <w:divBdr>
            <w:top w:val="none" w:sz="0" w:space="0" w:color="auto"/>
            <w:left w:val="none" w:sz="0" w:space="0" w:color="auto"/>
            <w:bottom w:val="none" w:sz="0" w:space="0" w:color="auto"/>
            <w:right w:val="none" w:sz="0" w:space="0" w:color="auto"/>
          </w:divBdr>
        </w:div>
        <w:div w:id="94714166">
          <w:marLeft w:val="640"/>
          <w:marRight w:val="0"/>
          <w:marTop w:val="0"/>
          <w:marBottom w:val="0"/>
          <w:divBdr>
            <w:top w:val="none" w:sz="0" w:space="0" w:color="auto"/>
            <w:left w:val="none" w:sz="0" w:space="0" w:color="auto"/>
            <w:bottom w:val="none" w:sz="0" w:space="0" w:color="auto"/>
            <w:right w:val="none" w:sz="0" w:space="0" w:color="auto"/>
          </w:divBdr>
        </w:div>
        <w:div w:id="1673799329">
          <w:marLeft w:val="640"/>
          <w:marRight w:val="0"/>
          <w:marTop w:val="0"/>
          <w:marBottom w:val="0"/>
          <w:divBdr>
            <w:top w:val="none" w:sz="0" w:space="0" w:color="auto"/>
            <w:left w:val="none" w:sz="0" w:space="0" w:color="auto"/>
            <w:bottom w:val="none" w:sz="0" w:space="0" w:color="auto"/>
            <w:right w:val="none" w:sz="0" w:space="0" w:color="auto"/>
          </w:divBdr>
        </w:div>
        <w:div w:id="2053769922">
          <w:marLeft w:val="640"/>
          <w:marRight w:val="0"/>
          <w:marTop w:val="0"/>
          <w:marBottom w:val="0"/>
          <w:divBdr>
            <w:top w:val="none" w:sz="0" w:space="0" w:color="auto"/>
            <w:left w:val="none" w:sz="0" w:space="0" w:color="auto"/>
            <w:bottom w:val="none" w:sz="0" w:space="0" w:color="auto"/>
            <w:right w:val="none" w:sz="0" w:space="0" w:color="auto"/>
          </w:divBdr>
        </w:div>
        <w:div w:id="1255867122">
          <w:marLeft w:val="640"/>
          <w:marRight w:val="0"/>
          <w:marTop w:val="0"/>
          <w:marBottom w:val="0"/>
          <w:divBdr>
            <w:top w:val="none" w:sz="0" w:space="0" w:color="auto"/>
            <w:left w:val="none" w:sz="0" w:space="0" w:color="auto"/>
            <w:bottom w:val="none" w:sz="0" w:space="0" w:color="auto"/>
            <w:right w:val="none" w:sz="0" w:space="0" w:color="auto"/>
          </w:divBdr>
        </w:div>
        <w:div w:id="1954051065">
          <w:marLeft w:val="640"/>
          <w:marRight w:val="0"/>
          <w:marTop w:val="0"/>
          <w:marBottom w:val="0"/>
          <w:divBdr>
            <w:top w:val="none" w:sz="0" w:space="0" w:color="auto"/>
            <w:left w:val="none" w:sz="0" w:space="0" w:color="auto"/>
            <w:bottom w:val="none" w:sz="0" w:space="0" w:color="auto"/>
            <w:right w:val="none" w:sz="0" w:space="0" w:color="auto"/>
          </w:divBdr>
        </w:div>
        <w:div w:id="1013268592">
          <w:marLeft w:val="640"/>
          <w:marRight w:val="0"/>
          <w:marTop w:val="0"/>
          <w:marBottom w:val="0"/>
          <w:divBdr>
            <w:top w:val="none" w:sz="0" w:space="0" w:color="auto"/>
            <w:left w:val="none" w:sz="0" w:space="0" w:color="auto"/>
            <w:bottom w:val="none" w:sz="0" w:space="0" w:color="auto"/>
            <w:right w:val="none" w:sz="0" w:space="0" w:color="auto"/>
          </w:divBdr>
        </w:div>
        <w:div w:id="701367159">
          <w:marLeft w:val="640"/>
          <w:marRight w:val="0"/>
          <w:marTop w:val="0"/>
          <w:marBottom w:val="0"/>
          <w:divBdr>
            <w:top w:val="none" w:sz="0" w:space="0" w:color="auto"/>
            <w:left w:val="none" w:sz="0" w:space="0" w:color="auto"/>
            <w:bottom w:val="none" w:sz="0" w:space="0" w:color="auto"/>
            <w:right w:val="none" w:sz="0" w:space="0" w:color="auto"/>
          </w:divBdr>
        </w:div>
        <w:div w:id="1704212852">
          <w:marLeft w:val="640"/>
          <w:marRight w:val="0"/>
          <w:marTop w:val="0"/>
          <w:marBottom w:val="0"/>
          <w:divBdr>
            <w:top w:val="none" w:sz="0" w:space="0" w:color="auto"/>
            <w:left w:val="none" w:sz="0" w:space="0" w:color="auto"/>
            <w:bottom w:val="none" w:sz="0" w:space="0" w:color="auto"/>
            <w:right w:val="none" w:sz="0" w:space="0" w:color="auto"/>
          </w:divBdr>
        </w:div>
      </w:divsChild>
    </w:div>
    <w:div w:id="856694928">
      <w:bodyDiv w:val="1"/>
      <w:marLeft w:val="0"/>
      <w:marRight w:val="0"/>
      <w:marTop w:val="0"/>
      <w:marBottom w:val="0"/>
      <w:divBdr>
        <w:top w:val="none" w:sz="0" w:space="0" w:color="auto"/>
        <w:left w:val="none" w:sz="0" w:space="0" w:color="auto"/>
        <w:bottom w:val="none" w:sz="0" w:space="0" w:color="auto"/>
        <w:right w:val="none" w:sz="0" w:space="0" w:color="auto"/>
      </w:divBdr>
      <w:divsChild>
        <w:div w:id="1567689189">
          <w:marLeft w:val="640"/>
          <w:marRight w:val="0"/>
          <w:marTop w:val="0"/>
          <w:marBottom w:val="0"/>
          <w:divBdr>
            <w:top w:val="none" w:sz="0" w:space="0" w:color="auto"/>
            <w:left w:val="none" w:sz="0" w:space="0" w:color="auto"/>
            <w:bottom w:val="none" w:sz="0" w:space="0" w:color="auto"/>
            <w:right w:val="none" w:sz="0" w:space="0" w:color="auto"/>
          </w:divBdr>
        </w:div>
        <w:div w:id="806819203">
          <w:marLeft w:val="640"/>
          <w:marRight w:val="0"/>
          <w:marTop w:val="0"/>
          <w:marBottom w:val="0"/>
          <w:divBdr>
            <w:top w:val="none" w:sz="0" w:space="0" w:color="auto"/>
            <w:left w:val="none" w:sz="0" w:space="0" w:color="auto"/>
            <w:bottom w:val="none" w:sz="0" w:space="0" w:color="auto"/>
            <w:right w:val="none" w:sz="0" w:space="0" w:color="auto"/>
          </w:divBdr>
        </w:div>
        <w:div w:id="1456408230">
          <w:marLeft w:val="640"/>
          <w:marRight w:val="0"/>
          <w:marTop w:val="0"/>
          <w:marBottom w:val="0"/>
          <w:divBdr>
            <w:top w:val="none" w:sz="0" w:space="0" w:color="auto"/>
            <w:left w:val="none" w:sz="0" w:space="0" w:color="auto"/>
            <w:bottom w:val="none" w:sz="0" w:space="0" w:color="auto"/>
            <w:right w:val="none" w:sz="0" w:space="0" w:color="auto"/>
          </w:divBdr>
        </w:div>
        <w:div w:id="330985153">
          <w:marLeft w:val="640"/>
          <w:marRight w:val="0"/>
          <w:marTop w:val="0"/>
          <w:marBottom w:val="0"/>
          <w:divBdr>
            <w:top w:val="none" w:sz="0" w:space="0" w:color="auto"/>
            <w:left w:val="none" w:sz="0" w:space="0" w:color="auto"/>
            <w:bottom w:val="none" w:sz="0" w:space="0" w:color="auto"/>
            <w:right w:val="none" w:sz="0" w:space="0" w:color="auto"/>
          </w:divBdr>
        </w:div>
        <w:div w:id="263270520">
          <w:marLeft w:val="640"/>
          <w:marRight w:val="0"/>
          <w:marTop w:val="0"/>
          <w:marBottom w:val="0"/>
          <w:divBdr>
            <w:top w:val="none" w:sz="0" w:space="0" w:color="auto"/>
            <w:left w:val="none" w:sz="0" w:space="0" w:color="auto"/>
            <w:bottom w:val="none" w:sz="0" w:space="0" w:color="auto"/>
            <w:right w:val="none" w:sz="0" w:space="0" w:color="auto"/>
          </w:divBdr>
        </w:div>
        <w:div w:id="321934205">
          <w:marLeft w:val="640"/>
          <w:marRight w:val="0"/>
          <w:marTop w:val="0"/>
          <w:marBottom w:val="0"/>
          <w:divBdr>
            <w:top w:val="none" w:sz="0" w:space="0" w:color="auto"/>
            <w:left w:val="none" w:sz="0" w:space="0" w:color="auto"/>
            <w:bottom w:val="none" w:sz="0" w:space="0" w:color="auto"/>
            <w:right w:val="none" w:sz="0" w:space="0" w:color="auto"/>
          </w:divBdr>
        </w:div>
        <w:div w:id="39283141">
          <w:marLeft w:val="640"/>
          <w:marRight w:val="0"/>
          <w:marTop w:val="0"/>
          <w:marBottom w:val="0"/>
          <w:divBdr>
            <w:top w:val="none" w:sz="0" w:space="0" w:color="auto"/>
            <w:left w:val="none" w:sz="0" w:space="0" w:color="auto"/>
            <w:bottom w:val="none" w:sz="0" w:space="0" w:color="auto"/>
            <w:right w:val="none" w:sz="0" w:space="0" w:color="auto"/>
          </w:divBdr>
        </w:div>
        <w:div w:id="1309357275">
          <w:marLeft w:val="640"/>
          <w:marRight w:val="0"/>
          <w:marTop w:val="0"/>
          <w:marBottom w:val="0"/>
          <w:divBdr>
            <w:top w:val="none" w:sz="0" w:space="0" w:color="auto"/>
            <w:left w:val="none" w:sz="0" w:space="0" w:color="auto"/>
            <w:bottom w:val="none" w:sz="0" w:space="0" w:color="auto"/>
            <w:right w:val="none" w:sz="0" w:space="0" w:color="auto"/>
          </w:divBdr>
        </w:div>
        <w:div w:id="1361855043">
          <w:marLeft w:val="640"/>
          <w:marRight w:val="0"/>
          <w:marTop w:val="0"/>
          <w:marBottom w:val="0"/>
          <w:divBdr>
            <w:top w:val="none" w:sz="0" w:space="0" w:color="auto"/>
            <w:left w:val="none" w:sz="0" w:space="0" w:color="auto"/>
            <w:bottom w:val="none" w:sz="0" w:space="0" w:color="auto"/>
            <w:right w:val="none" w:sz="0" w:space="0" w:color="auto"/>
          </w:divBdr>
        </w:div>
        <w:div w:id="545720801">
          <w:marLeft w:val="640"/>
          <w:marRight w:val="0"/>
          <w:marTop w:val="0"/>
          <w:marBottom w:val="0"/>
          <w:divBdr>
            <w:top w:val="none" w:sz="0" w:space="0" w:color="auto"/>
            <w:left w:val="none" w:sz="0" w:space="0" w:color="auto"/>
            <w:bottom w:val="none" w:sz="0" w:space="0" w:color="auto"/>
            <w:right w:val="none" w:sz="0" w:space="0" w:color="auto"/>
          </w:divBdr>
        </w:div>
        <w:div w:id="211236754">
          <w:marLeft w:val="640"/>
          <w:marRight w:val="0"/>
          <w:marTop w:val="0"/>
          <w:marBottom w:val="0"/>
          <w:divBdr>
            <w:top w:val="none" w:sz="0" w:space="0" w:color="auto"/>
            <w:left w:val="none" w:sz="0" w:space="0" w:color="auto"/>
            <w:bottom w:val="none" w:sz="0" w:space="0" w:color="auto"/>
            <w:right w:val="none" w:sz="0" w:space="0" w:color="auto"/>
          </w:divBdr>
        </w:div>
        <w:div w:id="1751385348">
          <w:marLeft w:val="640"/>
          <w:marRight w:val="0"/>
          <w:marTop w:val="0"/>
          <w:marBottom w:val="0"/>
          <w:divBdr>
            <w:top w:val="none" w:sz="0" w:space="0" w:color="auto"/>
            <w:left w:val="none" w:sz="0" w:space="0" w:color="auto"/>
            <w:bottom w:val="none" w:sz="0" w:space="0" w:color="auto"/>
            <w:right w:val="none" w:sz="0" w:space="0" w:color="auto"/>
          </w:divBdr>
        </w:div>
        <w:div w:id="1975870466">
          <w:marLeft w:val="640"/>
          <w:marRight w:val="0"/>
          <w:marTop w:val="0"/>
          <w:marBottom w:val="0"/>
          <w:divBdr>
            <w:top w:val="none" w:sz="0" w:space="0" w:color="auto"/>
            <w:left w:val="none" w:sz="0" w:space="0" w:color="auto"/>
            <w:bottom w:val="none" w:sz="0" w:space="0" w:color="auto"/>
            <w:right w:val="none" w:sz="0" w:space="0" w:color="auto"/>
          </w:divBdr>
        </w:div>
        <w:div w:id="1282804527">
          <w:marLeft w:val="640"/>
          <w:marRight w:val="0"/>
          <w:marTop w:val="0"/>
          <w:marBottom w:val="0"/>
          <w:divBdr>
            <w:top w:val="none" w:sz="0" w:space="0" w:color="auto"/>
            <w:left w:val="none" w:sz="0" w:space="0" w:color="auto"/>
            <w:bottom w:val="none" w:sz="0" w:space="0" w:color="auto"/>
            <w:right w:val="none" w:sz="0" w:space="0" w:color="auto"/>
          </w:divBdr>
        </w:div>
        <w:div w:id="114641831">
          <w:marLeft w:val="640"/>
          <w:marRight w:val="0"/>
          <w:marTop w:val="0"/>
          <w:marBottom w:val="0"/>
          <w:divBdr>
            <w:top w:val="none" w:sz="0" w:space="0" w:color="auto"/>
            <w:left w:val="none" w:sz="0" w:space="0" w:color="auto"/>
            <w:bottom w:val="none" w:sz="0" w:space="0" w:color="auto"/>
            <w:right w:val="none" w:sz="0" w:space="0" w:color="auto"/>
          </w:divBdr>
        </w:div>
        <w:div w:id="1887597993">
          <w:marLeft w:val="640"/>
          <w:marRight w:val="0"/>
          <w:marTop w:val="0"/>
          <w:marBottom w:val="0"/>
          <w:divBdr>
            <w:top w:val="none" w:sz="0" w:space="0" w:color="auto"/>
            <w:left w:val="none" w:sz="0" w:space="0" w:color="auto"/>
            <w:bottom w:val="none" w:sz="0" w:space="0" w:color="auto"/>
            <w:right w:val="none" w:sz="0" w:space="0" w:color="auto"/>
          </w:divBdr>
        </w:div>
        <w:div w:id="49157165">
          <w:marLeft w:val="640"/>
          <w:marRight w:val="0"/>
          <w:marTop w:val="0"/>
          <w:marBottom w:val="0"/>
          <w:divBdr>
            <w:top w:val="none" w:sz="0" w:space="0" w:color="auto"/>
            <w:left w:val="none" w:sz="0" w:space="0" w:color="auto"/>
            <w:bottom w:val="none" w:sz="0" w:space="0" w:color="auto"/>
            <w:right w:val="none" w:sz="0" w:space="0" w:color="auto"/>
          </w:divBdr>
        </w:div>
        <w:div w:id="119228646">
          <w:marLeft w:val="640"/>
          <w:marRight w:val="0"/>
          <w:marTop w:val="0"/>
          <w:marBottom w:val="0"/>
          <w:divBdr>
            <w:top w:val="none" w:sz="0" w:space="0" w:color="auto"/>
            <w:left w:val="none" w:sz="0" w:space="0" w:color="auto"/>
            <w:bottom w:val="none" w:sz="0" w:space="0" w:color="auto"/>
            <w:right w:val="none" w:sz="0" w:space="0" w:color="auto"/>
          </w:divBdr>
        </w:div>
        <w:div w:id="1013141430">
          <w:marLeft w:val="640"/>
          <w:marRight w:val="0"/>
          <w:marTop w:val="0"/>
          <w:marBottom w:val="0"/>
          <w:divBdr>
            <w:top w:val="none" w:sz="0" w:space="0" w:color="auto"/>
            <w:left w:val="none" w:sz="0" w:space="0" w:color="auto"/>
            <w:bottom w:val="none" w:sz="0" w:space="0" w:color="auto"/>
            <w:right w:val="none" w:sz="0" w:space="0" w:color="auto"/>
          </w:divBdr>
        </w:div>
        <w:div w:id="156842661">
          <w:marLeft w:val="640"/>
          <w:marRight w:val="0"/>
          <w:marTop w:val="0"/>
          <w:marBottom w:val="0"/>
          <w:divBdr>
            <w:top w:val="none" w:sz="0" w:space="0" w:color="auto"/>
            <w:left w:val="none" w:sz="0" w:space="0" w:color="auto"/>
            <w:bottom w:val="none" w:sz="0" w:space="0" w:color="auto"/>
            <w:right w:val="none" w:sz="0" w:space="0" w:color="auto"/>
          </w:divBdr>
        </w:div>
        <w:div w:id="1842506360">
          <w:marLeft w:val="640"/>
          <w:marRight w:val="0"/>
          <w:marTop w:val="0"/>
          <w:marBottom w:val="0"/>
          <w:divBdr>
            <w:top w:val="none" w:sz="0" w:space="0" w:color="auto"/>
            <w:left w:val="none" w:sz="0" w:space="0" w:color="auto"/>
            <w:bottom w:val="none" w:sz="0" w:space="0" w:color="auto"/>
            <w:right w:val="none" w:sz="0" w:space="0" w:color="auto"/>
          </w:divBdr>
        </w:div>
        <w:div w:id="592275370">
          <w:marLeft w:val="640"/>
          <w:marRight w:val="0"/>
          <w:marTop w:val="0"/>
          <w:marBottom w:val="0"/>
          <w:divBdr>
            <w:top w:val="none" w:sz="0" w:space="0" w:color="auto"/>
            <w:left w:val="none" w:sz="0" w:space="0" w:color="auto"/>
            <w:bottom w:val="none" w:sz="0" w:space="0" w:color="auto"/>
            <w:right w:val="none" w:sz="0" w:space="0" w:color="auto"/>
          </w:divBdr>
        </w:div>
        <w:div w:id="366105169">
          <w:marLeft w:val="640"/>
          <w:marRight w:val="0"/>
          <w:marTop w:val="0"/>
          <w:marBottom w:val="0"/>
          <w:divBdr>
            <w:top w:val="none" w:sz="0" w:space="0" w:color="auto"/>
            <w:left w:val="none" w:sz="0" w:space="0" w:color="auto"/>
            <w:bottom w:val="none" w:sz="0" w:space="0" w:color="auto"/>
            <w:right w:val="none" w:sz="0" w:space="0" w:color="auto"/>
          </w:divBdr>
        </w:div>
        <w:div w:id="161896749">
          <w:marLeft w:val="640"/>
          <w:marRight w:val="0"/>
          <w:marTop w:val="0"/>
          <w:marBottom w:val="0"/>
          <w:divBdr>
            <w:top w:val="none" w:sz="0" w:space="0" w:color="auto"/>
            <w:left w:val="none" w:sz="0" w:space="0" w:color="auto"/>
            <w:bottom w:val="none" w:sz="0" w:space="0" w:color="auto"/>
            <w:right w:val="none" w:sz="0" w:space="0" w:color="auto"/>
          </w:divBdr>
        </w:div>
        <w:div w:id="905601813">
          <w:marLeft w:val="640"/>
          <w:marRight w:val="0"/>
          <w:marTop w:val="0"/>
          <w:marBottom w:val="0"/>
          <w:divBdr>
            <w:top w:val="none" w:sz="0" w:space="0" w:color="auto"/>
            <w:left w:val="none" w:sz="0" w:space="0" w:color="auto"/>
            <w:bottom w:val="none" w:sz="0" w:space="0" w:color="auto"/>
            <w:right w:val="none" w:sz="0" w:space="0" w:color="auto"/>
          </w:divBdr>
        </w:div>
        <w:div w:id="1386222768">
          <w:marLeft w:val="640"/>
          <w:marRight w:val="0"/>
          <w:marTop w:val="0"/>
          <w:marBottom w:val="0"/>
          <w:divBdr>
            <w:top w:val="none" w:sz="0" w:space="0" w:color="auto"/>
            <w:left w:val="none" w:sz="0" w:space="0" w:color="auto"/>
            <w:bottom w:val="none" w:sz="0" w:space="0" w:color="auto"/>
            <w:right w:val="none" w:sz="0" w:space="0" w:color="auto"/>
          </w:divBdr>
        </w:div>
        <w:div w:id="599608612">
          <w:marLeft w:val="640"/>
          <w:marRight w:val="0"/>
          <w:marTop w:val="0"/>
          <w:marBottom w:val="0"/>
          <w:divBdr>
            <w:top w:val="none" w:sz="0" w:space="0" w:color="auto"/>
            <w:left w:val="none" w:sz="0" w:space="0" w:color="auto"/>
            <w:bottom w:val="none" w:sz="0" w:space="0" w:color="auto"/>
            <w:right w:val="none" w:sz="0" w:space="0" w:color="auto"/>
          </w:divBdr>
        </w:div>
        <w:div w:id="2088265511">
          <w:marLeft w:val="640"/>
          <w:marRight w:val="0"/>
          <w:marTop w:val="0"/>
          <w:marBottom w:val="0"/>
          <w:divBdr>
            <w:top w:val="none" w:sz="0" w:space="0" w:color="auto"/>
            <w:left w:val="none" w:sz="0" w:space="0" w:color="auto"/>
            <w:bottom w:val="none" w:sz="0" w:space="0" w:color="auto"/>
            <w:right w:val="none" w:sz="0" w:space="0" w:color="auto"/>
          </w:divBdr>
        </w:div>
        <w:div w:id="1776711957">
          <w:marLeft w:val="640"/>
          <w:marRight w:val="0"/>
          <w:marTop w:val="0"/>
          <w:marBottom w:val="0"/>
          <w:divBdr>
            <w:top w:val="none" w:sz="0" w:space="0" w:color="auto"/>
            <w:left w:val="none" w:sz="0" w:space="0" w:color="auto"/>
            <w:bottom w:val="none" w:sz="0" w:space="0" w:color="auto"/>
            <w:right w:val="none" w:sz="0" w:space="0" w:color="auto"/>
          </w:divBdr>
        </w:div>
        <w:div w:id="1506094697">
          <w:marLeft w:val="640"/>
          <w:marRight w:val="0"/>
          <w:marTop w:val="0"/>
          <w:marBottom w:val="0"/>
          <w:divBdr>
            <w:top w:val="none" w:sz="0" w:space="0" w:color="auto"/>
            <w:left w:val="none" w:sz="0" w:space="0" w:color="auto"/>
            <w:bottom w:val="none" w:sz="0" w:space="0" w:color="auto"/>
            <w:right w:val="none" w:sz="0" w:space="0" w:color="auto"/>
          </w:divBdr>
        </w:div>
        <w:div w:id="438380222">
          <w:marLeft w:val="640"/>
          <w:marRight w:val="0"/>
          <w:marTop w:val="0"/>
          <w:marBottom w:val="0"/>
          <w:divBdr>
            <w:top w:val="none" w:sz="0" w:space="0" w:color="auto"/>
            <w:left w:val="none" w:sz="0" w:space="0" w:color="auto"/>
            <w:bottom w:val="none" w:sz="0" w:space="0" w:color="auto"/>
            <w:right w:val="none" w:sz="0" w:space="0" w:color="auto"/>
          </w:divBdr>
        </w:div>
        <w:div w:id="1600992629">
          <w:marLeft w:val="640"/>
          <w:marRight w:val="0"/>
          <w:marTop w:val="0"/>
          <w:marBottom w:val="0"/>
          <w:divBdr>
            <w:top w:val="none" w:sz="0" w:space="0" w:color="auto"/>
            <w:left w:val="none" w:sz="0" w:space="0" w:color="auto"/>
            <w:bottom w:val="none" w:sz="0" w:space="0" w:color="auto"/>
            <w:right w:val="none" w:sz="0" w:space="0" w:color="auto"/>
          </w:divBdr>
        </w:div>
        <w:div w:id="1366446689">
          <w:marLeft w:val="640"/>
          <w:marRight w:val="0"/>
          <w:marTop w:val="0"/>
          <w:marBottom w:val="0"/>
          <w:divBdr>
            <w:top w:val="none" w:sz="0" w:space="0" w:color="auto"/>
            <w:left w:val="none" w:sz="0" w:space="0" w:color="auto"/>
            <w:bottom w:val="none" w:sz="0" w:space="0" w:color="auto"/>
            <w:right w:val="none" w:sz="0" w:space="0" w:color="auto"/>
          </w:divBdr>
        </w:div>
        <w:div w:id="1963729161">
          <w:marLeft w:val="640"/>
          <w:marRight w:val="0"/>
          <w:marTop w:val="0"/>
          <w:marBottom w:val="0"/>
          <w:divBdr>
            <w:top w:val="none" w:sz="0" w:space="0" w:color="auto"/>
            <w:left w:val="none" w:sz="0" w:space="0" w:color="auto"/>
            <w:bottom w:val="none" w:sz="0" w:space="0" w:color="auto"/>
            <w:right w:val="none" w:sz="0" w:space="0" w:color="auto"/>
          </w:divBdr>
        </w:div>
        <w:div w:id="2041663051">
          <w:marLeft w:val="640"/>
          <w:marRight w:val="0"/>
          <w:marTop w:val="0"/>
          <w:marBottom w:val="0"/>
          <w:divBdr>
            <w:top w:val="none" w:sz="0" w:space="0" w:color="auto"/>
            <w:left w:val="none" w:sz="0" w:space="0" w:color="auto"/>
            <w:bottom w:val="none" w:sz="0" w:space="0" w:color="auto"/>
            <w:right w:val="none" w:sz="0" w:space="0" w:color="auto"/>
          </w:divBdr>
        </w:div>
        <w:div w:id="801193562">
          <w:marLeft w:val="640"/>
          <w:marRight w:val="0"/>
          <w:marTop w:val="0"/>
          <w:marBottom w:val="0"/>
          <w:divBdr>
            <w:top w:val="none" w:sz="0" w:space="0" w:color="auto"/>
            <w:left w:val="none" w:sz="0" w:space="0" w:color="auto"/>
            <w:bottom w:val="none" w:sz="0" w:space="0" w:color="auto"/>
            <w:right w:val="none" w:sz="0" w:space="0" w:color="auto"/>
          </w:divBdr>
        </w:div>
        <w:div w:id="298611527">
          <w:marLeft w:val="640"/>
          <w:marRight w:val="0"/>
          <w:marTop w:val="0"/>
          <w:marBottom w:val="0"/>
          <w:divBdr>
            <w:top w:val="none" w:sz="0" w:space="0" w:color="auto"/>
            <w:left w:val="none" w:sz="0" w:space="0" w:color="auto"/>
            <w:bottom w:val="none" w:sz="0" w:space="0" w:color="auto"/>
            <w:right w:val="none" w:sz="0" w:space="0" w:color="auto"/>
          </w:divBdr>
        </w:div>
        <w:div w:id="453595666">
          <w:marLeft w:val="640"/>
          <w:marRight w:val="0"/>
          <w:marTop w:val="0"/>
          <w:marBottom w:val="0"/>
          <w:divBdr>
            <w:top w:val="none" w:sz="0" w:space="0" w:color="auto"/>
            <w:left w:val="none" w:sz="0" w:space="0" w:color="auto"/>
            <w:bottom w:val="none" w:sz="0" w:space="0" w:color="auto"/>
            <w:right w:val="none" w:sz="0" w:space="0" w:color="auto"/>
          </w:divBdr>
        </w:div>
        <w:div w:id="669217201">
          <w:marLeft w:val="640"/>
          <w:marRight w:val="0"/>
          <w:marTop w:val="0"/>
          <w:marBottom w:val="0"/>
          <w:divBdr>
            <w:top w:val="none" w:sz="0" w:space="0" w:color="auto"/>
            <w:left w:val="none" w:sz="0" w:space="0" w:color="auto"/>
            <w:bottom w:val="none" w:sz="0" w:space="0" w:color="auto"/>
            <w:right w:val="none" w:sz="0" w:space="0" w:color="auto"/>
          </w:divBdr>
        </w:div>
      </w:divsChild>
    </w:div>
    <w:div w:id="898639206">
      <w:bodyDiv w:val="1"/>
      <w:marLeft w:val="0"/>
      <w:marRight w:val="0"/>
      <w:marTop w:val="0"/>
      <w:marBottom w:val="0"/>
      <w:divBdr>
        <w:top w:val="none" w:sz="0" w:space="0" w:color="auto"/>
        <w:left w:val="none" w:sz="0" w:space="0" w:color="auto"/>
        <w:bottom w:val="none" w:sz="0" w:space="0" w:color="auto"/>
        <w:right w:val="none" w:sz="0" w:space="0" w:color="auto"/>
      </w:divBdr>
      <w:divsChild>
        <w:div w:id="1187207082">
          <w:marLeft w:val="640"/>
          <w:marRight w:val="0"/>
          <w:marTop w:val="0"/>
          <w:marBottom w:val="0"/>
          <w:divBdr>
            <w:top w:val="none" w:sz="0" w:space="0" w:color="auto"/>
            <w:left w:val="none" w:sz="0" w:space="0" w:color="auto"/>
            <w:bottom w:val="none" w:sz="0" w:space="0" w:color="auto"/>
            <w:right w:val="none" w:sz="0" w:space="0" w:color="auto"/>
          </w:divBdr>
        </w:div>
        <w:div w:id="734090509">
          <w:marLeft w:val="640"/>
          <w:marRight w:val="0"/>
          <w:marTop w:val="0"/>
          <w:marBottom w:val="0"/>
          <w:divBdr>
            <w:top w:val="none" w:sz="0" w:space="0" w:color="auto"/>
            <w:left w:val="none" w:sz="0" w:space="0" w:color="auto"/>
            <w:bottom w:val="none" w:sz="0" w:space="0" w:color="auto"/>
            <w:right w:val="none" w:sz="0" w:space="0" w:color="auto"/>
          </w:divBdr>
        </w:div>
        <w:div w:id="2074966883">
          <w:marLeft w:val="640"/>
          <w:marRight w:val="0"/>
          <w:marTop w:val="0"/>
          <w:marBottom w:val="0"/>
          <w:divBdr>
            <w:top w:val="none" w:sz="0" w:space="0" w:color="auto"/>
            <w:left w:val="none" w:sz="0" w:space="0" w:color="auto"/>
            <w:bottom w:val="none" w:sz="0" w:space="0" w:color="auto"/>
            <w:right w:val="none" w:sz="0" w:space="0" w:color="auto"/>
          </w:divBdr>
        </w:div>
        <w:div w:id="903226051">
          <w:marLeft w:val="640"/>
          <w:marRight w:val="0"/>
          <w:marTop w:val="0"/>
          <w:marBottom w:val="0"/>
          <w:divBdr>
            <w:top w:val="none" w:sz="0" w:space="0" w:color="auto"/>
            <w:left w:val="none" w:sz="0" w:space="0" w:color="auto"/>
            <w:bottom w:val="none" w:sz="0" w:space="0" w:color="auto"/>
            <w:right w:val="none" w:sz="0" w:space="0" w:color="auto"/>
          </w:divBdr>
        </w:div>
        <w:div w:id="332488469">
          <w:marLeft w:val="640"/>
          <w:marRight w:val="0"/>
          <w:marTop w:val="0"/>
          <w:marBottom w:val="0"/>
          <w:divBdr>
            <w:top w:val="none" w:sz="0" w:space="0" w:color="auto"/>
            <w:left w:val="none" w:sz="0" w:space="0" w:color="auto"/>
            <w:bottom w:val="none" w:sz="0" w:space="0" w:color="auto"/>
            <w:right w:val="none" w:sz="0" w:space="0" w:color="auto"/>
          </w:divBdr>
        </w:div>
        <w:div w:id="979070448">
          <w:marLeft w:val="640"/>
          <w:marRight w:val="0"/>
          <w:marTop w:val="0"/>
          <w:marBottom w:val="0"/>
          <w:divBdr>
            <w:top w:val="none" w:sz="0" w:space="0" w:color="auto"/>
            <w:left w:val="none" w:sz="0" w:space="0" w:color="auto"/>
            <w:bottom w:val="none" w:sz="0" w:space="0" w:color="auto"/>
            <w:right w:val="none" w:sz="0" w:space="0" w:color="auto"/>
          </w:divBdr>
        </w:div>
        <w:div w:id="1109356381">
          <w:marLeft w:val="640"/>
          <w:marRight w:val="0"/>
          <w:marTop w:val="0"/>
          <w:marBottom w:val="0"/>
          <w:divBdr>
            <w:top w:val="none" w:sz="0" w:space="0" w:color="auto"/>
            <w:left w:val="none" w:sz="0" w:space="0" w:color="auto"/>
            <w:bottom w:val="none" w:sz="0" w:space="0" w:color="auto"/>
            <w:right w:val="none" w:sz="0" w:space="0" w:color="auto"/>
          </w:divBdr>
        </w:div>
        <w:div w:id="1877423242">
          <w:marLeft w:val="640"/>
          <w:marRight w:val="0"/>
          <w:marTop w:val="0"/>
          <w:marBottom w:val="0"/>
          <w:divBdr>
            <w:top w:val="none" w:sz="0" w:space="0" w:color="auto"/>
            <w:left w:val="none" w:sz="0" w:space="0" w:color="auto"/>
            <w:bottom w:val="none" w:sz="0" w:space="0" w:color="auto"/>
            <w:right w:val="none" w:sz="0" w:space="0" w:color="auto"/>
          </w:divBdr>
        </w:div>
        <w:div w:id="555238090">
          <w:marLeft w:val="640"/>
          <w:marRight w:val="0"/>
          <w:marTop w:val="0"/>
          <w:marBottom w:val="0"/>
          <w:divBdr>
            <w:top w:val="none" w:sz="0" w:space="0" w:color="auto"/>
            <w:left w:val="none" w:sz="0" w:space="0" w:color="auto"/>
            <w:bottom w:val="none" w:sz="0" w:space="0" w:color="auto"/>
            <w:right w:val="none" w:sz="0" w:space="0" w:color="auto"/>
          </w:divBdr>
        </w:div>
        <w:div w:id="1361272654">
          <w:marLeft w:val="640"/>
          <w:marRight w:val="0"/>
          <w:marTop w:val="0"/>
          <w:marBottom w:val="0"/>
          <w:divBdr>
            <w:top w:val="none" w:sz="0" w:space="0" w:color="auto"/>
            <w:left w:val="none" w:sz="0" w:space="0" w:color="auto"/>
            <w:bottom w:val="none" w:sz="0" w:space="0" w:color="auto"/>
            <w:right w:val="none" w:sz="0" w:space="0" w:color="auto"/>
          </w:divBdr>
        </w:div>
        <w:div w:id="1397241104">
          <w:marLeft w:val="640"/>
          <w:marRight w:val="0"/>
          <w:marTop w:val="0"/>
          <w:marBottom w:val="0"/>
          <w:divBdr>
            <w:top w:val="none" w:sz="0" w:space="0" w:color="auto"/>
            <w:left w:val="none" w:sz="0" w:space="0" w:color="auto"/>
            <w:bottom w:val="none" w:sz="0" w:space="0" w:color="auto"/>
            <w:right w:val="none" w:sz="0" w:space="0" w:color="auto"/>
          </w:divBdr>
        </w:div>
        <w:div w:id="849224184">
          <w:marLeft w:val="640"/>
          <w:marRight w:val="0"/>
          <w:marTop w:val="0"/>
          <w:marBottom w:val="0"/>
          <w:divBdr>
            <w:top w:val="none" w:sz="0" w:space="0" w:color="auto"/>
            <w:left w:val="none" w:sz="0" w:space="0" w:color="auto"/>
            <w:bottom w:val="none" w:sz="0" w:space="0" w:color="auto"/>
            <w:right w:val="none" w:sz="0" w:space="0" w:color="auto"/>
          </w:divBdr>
        </w:div>
        <w:div w:id="649332837">
          <w:marLeft w:val="640"/>
          <w:marRight w:val="0"/>
          <w:marTop w:val="0"/>
          <w:marBottom w:val="0"/>
          <w:divBdr>
            <w:top w:val="none" w:sz="0" w:space="0" w:color="auto"/>
            <w:left w:val="none" w:sz="0" w:space="0" w:color="auto"/>
            <w:bottom w:val="none" w:sz="0" w:space="0" w:color="auto"/>
            <w:right w:val="none" w:sz="0" w:space="0" w:color="auto"/>
          </w:divBdr>
        </w:div>
        <w:div w:id="647630193">
          <w:marLeft w:val="640"/>
          <w:marRight w:val="0"/>
          <w:marTop w:val="0"/>
          <w:marBottom w:val="0"/>
          <w:divBdr>
            <w:top w:val="none" w:sz="0" w:space="0" w:color="auto"/>
            <w:left w:val="none" w:sz="0" w:space="0" w:color="auto"/>
            <w:bottom w:val="none" w:sz="0" w:space="0" w:color="auto"/>
            <w:right w:val="none" w:sz="0" w:space="0" w:color="auto"/>
          </w:divBdr>
        </w:div>
        <w:div w:id="1063985737">
          <w:marLeft w:val="640"/>
          <w:marRight w:val="0"/>
          <w:marTop w:val="0"/>
          <w:marBottom w:val="0"/>
          <w:divBdr>
            <w:top w:val="none" w:sz="0" w:space="0" w:color="auto"/>
            <w:left w:val="none" w:sz="0" w:space="0" w:color="auto"/>
            <w:bottom w:val="none" w:sz="0" w:space="0" w:color="auto"/>
            <w:right w:val="none" w:sz="0" w:space="0" w:color="auto"/>
          </w:divBdr>
        </w:div>
        <w:div w:id="1379279737">
          <w:marLeft w:val="640"/>
          <w:marRight w:val="0"/>
          <w:marTop w:val="0"/>
          <w:marBottom w:val="0"/>
          <w:divBdr>
            <w:top w:val="none" w:sz="0" w:space="0" w:color="auto"/>
            <w:left w:val="none" w:sz="0" w:space="0" w:color="auto"/>
            <w:bottom w:val="none" w:sz="0" w:space="0" w:color="auto"/>
            <w:right w:val="none" w:sz="0" w:space="0" w:color="auto"/>
          </w:divBdr>
        </w:div>
        <w:div w:id="2042626951">
          <w:marLeft w:val="640"/>
          <w:marRight w:val="0"/>
          <w:marTop w:val="0"/>
          <w:marBottom w:val="0"/>
          <w:divBdr>
            <w:top w:val="none" w:sz="0" w:space="0" w:color="auto"/>
            <w:left w:val="none" w:sz="0" w:space="0" w:color="auto"/>
            <w:bottom w:val="none" w:sz="0" w:space="0" w:color="auto"/>
            <w:right w:val="none" w:sz="0" w:space="0" w:color="auto"/>
          </w:divBdr>
        </w:div>
        <w:div w:id="1407143555">
          <w:marLeft w:val="640"/>
          <w:marRight w:val="0"/>
          <w:marTop w:val="0"/>
          <w:marBottom w:val="0"/>
          <w:divBdr>
            <w:top w:val="none" w:sz="0" w:space="0" w:color="auto"/>
            <w:left w:val="none" w:sz="0" w:space="0" w:color="auto"/>
            <w:bottom w:val="none" w:sz="0" w:space="0" w:color="auto"/>
            <w:right w:val="none" w:sz="0" w:space="0" w:color="auto"/>
          </w:divBdr>
        </w:div>
        <w:div w:id="544216018">
          <w:marLeft w:val="640"/>
          <w:marRight w:val="0"/>
          <w:marTop w:val="0"/>
          <w:marBottom w:val="0"/>
          <w:divBdr>
            <w:top w:val="none" w:sz="0" w:space="0" w:color="auto"/>
            <w:left w:val="none" w:sz="0" w:space="0" w:color="auto"/>
            <w:bottom w:val="none" w:sz="0" w:space="0" w:color="auto"/>
            <w:right w:val="none" w:sz="0" w:space="0" w:color="auto"/>
          </w:divBdr>
        </w:div>
        <w:div w:id="2003466660">
          <w:marLeft w:val="640"/>
          <w:marRight w:val="0"/>
          <w:marTop w:val="0"/>
          <w:marBottom w:val="0"/>
          <w:divBdr>
            <w:top w:val="none" w:sz="0" w:space="0" w:color="auto"/>
            <w:left w:val="none" w:sz="0" w:space="0" w:color="auto"/>
            <w:bottom w:val="none" w:sz="0" w:space="0" w:color="auto"/>
            <w:right w:val="none" w:sz="0" w:space="0" w:color="auto"/>
          </w:divBdr>
        </w:div>
        <w:div w:id="890726180">
          <w:marLeft w:val="640"/>
          <w:marRight w:val="0"/>
          <w:marTop w:val="0"/>
          <w:marBottom w:val="0"/>
          <w:divBdr>
            <w:top w:val="none" w:sz="0" w:space="0" w:color="auto"/>
            <w:left w:val="none" w:sz="0" w:space="0" w:color="auto"/>
            <w:bottom w:val="none" w:sz="0" w:space="0" w:color="auto"/>
            <w:right w:val="none" w:sz="0" w:space="0" w:color="auto"/>
          </w:divBdr>
        </w:div>
        <w:div w:id="165480211">
          <w:marLeft w:val="640"/>
          <w:marRight w:val="0"/>
          <w:marTop w:val="0"/>
          <w:marBottom w:val="0"/>
          <w:divBdr>
            <w:top w:val="none" w:sz="0" w:space="0" w:color="auto"/>
            <w:left w:val="none" w:sz="0" w:space="0" w:color="auto"/>
            <w:bottom w:val="none" w:sz="0" w:space="0" w:color="auto"/>
            <w:right w:val="none" w:sz="0" w:space="0" w:color="auto"/>
          </w:divBdr>
        </w:div>
        <w:div w:id="1945502896">
          <w:marLeft w:val="640"/>
          <w:marRight w:val="0"/>
          <w:marTop w:val="0"/>
          <w:marBottom w:val="0"/>
          <w:divBdr>
            <w:top w:val="none" w:sz="0" w:space="0" w:color="auto"/>
            <w:left w:val="none" w:sz="0" w:space="0" w:color="auto"/>
            <w:bottom w:val="none" w:sz="0" w:space="0" w:color="auto"/>
            <w:right w:val="none" w:sz="0" w:space="0" w:color="auto"/>
          </w:divBdr>
        </w:div>
        <w:div w:id="1747608040">
          <w:marLeft w:val="640"/>
          <w:marRight w:val="0"/>
          <w:marTop w:val="0"/>
          <w:marBottom w:val="0"/>
          <w:divBdr>
            <w:top w:val="none" w:sz="0" w:space="0" w:color="auto"/>
            <w:left w:val="none" w:sz="0" w:space="0" w:color="auto"/>
            <w:bottom w:val="none" w:sz="0" w:space="0" w:color="auto"/>
            <w:right w:val="none" w:sz="0" w:space="0" w:color="auto"/>
          </w:divBdr>
        </w:div>
        <w:div w:id="864825576">
          <w:marLeft w:val="640"/>
          <w:marRight w:val="0"/>
          <w:marTop w:val="0"/>
          <w:marBottom w:val="0"/>
          <w:divBdr>
            <w:top w:val="none" w:sz="0" w:space="0" w:color="auto"/>
            <w:left w:val="none" w:sz="0" w:space="0" w:color="auto"/>
            <w:bottom w:val="none" w:sz="0" w:space="0" w:color="auto"/>
            <w:right w:val="none" w:sz="0" w:space="0" w:color="auto"/>
          </w:divBdr>
        </w:div>
        <w:div w:id="1249266694">
          <w:marLeft w:val="640"/>
          <w:marRight w:val="0"/>
          <w:marTop w:val="0"/>
          <w:marBottom w:val="0"/>
          <w:divBdr>
            <w:top w:val="none" w:sz="0" w:space="0" w:color="auto"/>
            <w:left w:val="none" w:sz="0" w:space="0" w:color="auto"/>
            <w:bottom w:val="none" w:sz="0" w:space="0" w:color="auto"/>
            <w:right w:val="none" w:sz="0" w:space="0" w:color="auto"/>
          </w:divBdr>
        </w:div>
        <w:div w:id="480465741">
          <w:marLeft w:val="640"/>
          <w:marRight w:val="0"/>
          <w:marTop w:val="0"/>
          <w:marBottom w:val="0"/>
          <w:divBdr>
            <w:top w:val="none" w:sz="0" w:space="0" w:color="auto"/>
            <w:left w:val="none" w:sz="0" w:space="0" w:color="auto"/>
            <w:bottom w:val="none" w:sz="0" w:space="0" w:color="auto"/>
            <w:right w:val="none" w:sz="0" w:space="0" w:color="auto"/>
          </w:divBdr>
        </w:div>
        <w:div w:id="1158226646">
          <w:marLeft w:val="640"/>
          <w:marRight w:val="0"/>
          <w:marTop w:val="0"/>
          <w:marBottom w:val="0"/>
          <w:divBdr>
            <w:top w:val="none" w:sz="0" w:space="0" w:color="auto"/>
            <w:left w:val="none" w:sz="0" w:space="0" w:color="auto"/>
            <w:bottom w:val="none" w:sz="0" w:space="0" w:color="auto"/>
            <w:right w:val="none" w:sz="0" w:space="0" w:color="auto"/>
          </w:divBdr>
        </w:div>
        <w:div w:id="172261232">
          <w:marLeft w:val="640"/>
          <w:marRight w:val="0"/>
          <w:marTop w:val="0"/>
          <w:marBottom w:val="0"/>
          <w:divBdr>
            <w:top w:val="none" w:sz="0" w:space="0" w:color="auto"/>
            <w:left w:val="none" w:sz="0" w:space="0" w:color="auto"/>
            <w:bottom w:val="none" w:sz="0" w:space="0" w:color="auto"/>
            <w:right w:val="none" w:sz="0" w:space="0" w:color="auto"/>
          </w:divBdr>
        </w:div>
        <w:div w:id="214388361">
          <w:marLeft w:val="640"/>
          <w:marRight w:val="0"/>
          <w:marTop w:val="0"/>
          <w:marBottom w:val="0"/>
          <w:divBdr>
            <w:top w:val="none" w:sz="0" w:space="0" w:color="auto"/>
            <w:left w:val="none" w:sz="0" w:space="0" w:color="auto"/>
            <w:bottom w:val="none" w:sz="0" w:space="0" w:color="auto"/>
            <w:right w:val="none" w:sz="0" w:space="0" w:color="auto"/>
          </w:divBdr>
        </w:div>
        <w:div w:id="195393334">
          <w:marLeft w:val="640"/>
          <w:marRight w:val="0"/>
          <w:marTop w:val="0"/>
          <w:marBottom w:val="0"/>
          <w:divBdr>
            <w:top w:val="none" w:sz="0" w:space="0" w:color="auto"/>
            <w:left w:val="none" w:sz="0" w:space="0" w:color="auto"/>
            <w:bottom w:val="none" w:sz="0" w:space="0" w:color="auto"/>
            <w:right w:val="none" w:sz="0" w:space="0" w:color="auto"/>
          </w:divBdr>
        </w:div>
        <w:div w:id="1892575513">
          <w:marLeft w:val="640"/>
          <w:marRight w:val="0"/>
          <w:marTop w:val="0"/>
          <w:marBottom w:val="0"/>
          <w:divBdr>
            <w:top w:val="none" w:sz="0" w:space="0" w:color="auto"/>
            <w:left w:val="none" w:sz="0" w:space="0" w:color="auto"/>
            <w:bottom w:val="none" w:sz="0" w:space="0" w:color="auto"/>
            <w:right w:val="none" w:sz="0" w:space="0" w:color="auto"/>
          </w:divBdr>
        </w:div>
        <w:div w:id="94641393">
          <w:marLeft w:val="640"/>
          <w:marRight w:val="0"/>
          <w:marTop w:val="0"/>
          <w:marBottom w:val="0"/>
          <w:divBdr>
            <w:top w:val="none" w:sz="0" w:space="0" w:color="auto"/>
            <w:left w:val="none" w:sz="0" w:space="0" w:color="auto"/>
            <w:bottom w:val="none" w:sz="0" w:space="0" w:color="auto"/>
            <w:right w:val="none" w:sz="0" w:space="0" w:color="auto"/>
          </w:divBdr>
        </w:div>
        <w:div w:id="1550023000">
          <w:marLeft w:val="640"/>
          <w:marRight w:val="0"/>
          <w:marTop w:val="0"/>
          <w:marBottom w:val="0"/>
          <w:divBdr>
            <w:top w:val="none" w:sz="0" w:space="0" w:color="auto"/>
            <w:left w:val="none" w:sz="0" w:space="0" w:color="auto"/>
            <w:bottom w:val="none" w:sz="0" w:space="0" w:color="auto"/>
            <w:right w:val="none" w:sz="0" w:space="0" w:color="auto"/>
          </w:divBdr>
        </w:div>
        <w:div w:id="1625193667">
          <w:marLeft w:val="640"/>
          <w:marRight w:val="0"/>
          <w:marTop w:val="0"/>
          <w:marBottom w:val="0"/>
          <w:divBdr>
            <w:top w:val="none" w:sz="0" w:space="0" w:color="auto"/>
            <w:left w:val="none" w:sz="0" w:space="0" w:color="auto"/>
            <w:bottom w:val="none" w:sz="0" w:space="0" w:color="auto"/>
            <w:right w:val="none" w:sz="0" w:space="0" w:color="auto"/>
          </w:divBdr>
        </w:div>
        <w:div w:id="1912034229">
          <w:marLeft w:val="640"/>
          <w:marRight w:val="0"/>
          <w:marTop w:val="0"/>
          <w:marBottom w:val="0"/>
          <w:divBdr>
            <w:top w:val="none" w:sz="0" w:space="0" w:color="auto"/>
            <w:left w:val="none" w:sz="0" w:space="0" w:color="auto"/>
            <w:bottom w:val="none" w:sz="0" w:space="0" w:color="auto"/>
            <w:right w:val="none" w:sz="0" w:space="0" w:color="auto"/>
          </w:divBdr>
        </w:div>
        <w:div w:id="1809320187">
          <w:marLeft w:val="640"/>
          <w:marRight w:val="0"/>
          <w:marTop w:val="0"/>
          <w:marBottom w:val="0"/>
          <w:divBdr>
            <w:top w:val="none" w:sz="0" w:space="0" w:color="auto"/>
            <w:left w:val="none" w:sz="0" w:space="0" w:color="auto"/>
            <w:bottom w:val="none" w:sz="0" w:space="0" w:color="auto"/>
            <w:right w:val="none" w:sz="0" w:space="0" w:color="auto"/>
          </w:divBdr>
        </w:div>
        <w:div w:id="299262213">
          <w:marLeft w:val="640"/>
          <w:marRight w:val="0"/>
          <w:marTop w:val="0"/>
          <w:marBottom w:val="0"/>
          <w:divBdr>
            <w:top w:val="none" w:sz="0" w:space="0" w:color="auto"/>
            <w:left w:val="none" w:sz="0" w:space="0" w:color="auto"/>
            <w:bottom w:val="none" w:sz="0" w:space="0" w:color="auto"/>
            <w:right w:val="none" w:sz="0" w:space="0" w:color="auto"/>
          </w:divBdr>
        </w:div>
        <w:div w:id="275873719">
          <w:marLeft w:val="640"/>
          <w:marRight w:val="0"/>
          <w:marTop w:val="0"/>
          <w:marBottom w:val="0"/>
          <w:divBdr>
            <w:top w:val="none" w:sz="0" w:space="0" w:color="auto"/>
            <w:left w:val="none" w:sz="0" w:space="0" w:color="auto"/>
            <w:bottom w:val="none" w:sz="0" w:space="0" w:color="auto"/>
            <w:right w:val="none" w:sz="0" w:space="0" w:color="auto"/>
          </w:divBdr>
        </w:div>
      </w:divsChild>
    </w:div>
    <w:div w:id="903611298">
      <w:bodyDiv w:val="1"/>
      <w:marLeft w:val="0"/>
      <w:marRight w:val="0"/>
      <w:marTop w:val="0"/>
      <w:marBottom w:val="0"/>
      <w:divBdr>
        <w:top w:val="none" w:sz="0" w:space="0" w:color="auto"/>
        <w:left w:val="none" w:sz="0" w:space="0" w:color="auto"/>
        <w:bottom w:val="none" w:sz="0" w:space="0" w:color="auto"/>
        <w:right w:val="none" w:sz="0" w:space="0" w:color="auto"/>
      </w:divBdr>
      <w:divsChild>
        <w:div w:id="708648371">
          <w:marLeft w:val="640"/>
          <w:marRight w:val="0"/>
          <w:marTop w:val="0"/>
          <w:marBottom w:val="0"/>
          <w:divBdr>
            <w:top w:val="none" w:sz="0" w:space="0" w:color="auto"/>
            <w:left w:val="none" w:sz="0" w:space="0" w:color="auto"/>
            <w:bottom w:val="none" w:sz="0" w:space="0" w:color="auto"/>
            <w:right w:val="none" w:sz="0" w:space="0" w:color="auto"/>
          </w:divBdr>
        </w:div>
        <w:div w:id="1672289705">
          <w:marLeft w:val="640"/>
          <w:marRight w:val="0"/>
          <w:marTop w:val="0"/>
          <w:marBottom w:val="0"/>
          <w:divBdr>
            <w:top w:val="none" w:sz="0" w:space="0" w:color="auto"/>
            <w:left w:val="none" w:sz="0" w:space="0" w:color="auto"/>
            <w:bottom w:val="none" w:sz="0" w:space="0" w:color="auto"/>
            <w:right w:val="none" w:sz="0" w:space="0" w:color="auto"/>
          </w:divBdr>
        </w:div>
        <w:div w:id="1921909038">
          <w:marLeft w:val="640"/>
          <w:marRight w:val="0"/>
          <w:marTop w:val="0"/>
          <w:marBottom w:val="0"/>
          <w:divBdr>
            <w:top w:val="none" w:sz="0" w:space="0" w:color="auto"/>
            <w:left w:val="none" w:sz="0" w:space="0" w:color="auto"/>
            <w:bottom w:val="none" w:sz="0" w:space="0" w:color="auto"/>
            <w:right w:val="none" w:sz="0" w:space="0" w:color="auto"/>
          </w:divBdr>
        </w:div>
        <w:div w:id="1279533311">
          <w:marLeft w:val="640"/>
          <w:marRight w:val="0"/>
          <w:marTop w:val="0"/>
          <w:marBottom w:val="0"/>
          <w:divBdr>
            <w:top w:val="none" w:sz="0" w:space="0" w:color="auto"/>
            <w:left w:val="none" w:sz="0" w:space="0" w:color="auto"/>
            <w:bottom w:val="none" w:sz="0" w:space="0" w:color="auto"/>
            <w:right w:val="none" w:sz="0" w:space="0" w:color="auto"/>
          </w:divBdr>
        </w:div>
        <w:div w:id="1853033925">
          <w:marLeft w:val="640"/>
          <w:marRight w:val="0"/>
          <w:marTop w:val="0"/>
          <w:marBottom w:val="0"/>
          <w:divBdr>
            <w:top w:val="none" w:sz="0" w:space="0" w:color="auto"/>
            <w:left w:val="none" w:sz="0" w:space="0" w:color="auto"/>
            <w:bottom w:val="none" w:sz="0" w:space="0" w:color="auto"/>
            <w:right w:val="none" w:sz="0" w:space="0" w:color="auto"/>
          </w:divBdr>
        </w:div>
        <w:div w:id="966935103">
          <w:marLeft w:val="640"/>
          <w:marRight w:val="0"/>
          <w:marTop w:val="0"/>
          <w:marBottom w:val="0"/>
          <w:divBdr>
            <w:top w:val="none" w:sz="0" w:space="0" w:color="auto"/>
            <w:left w:val="none" w:sz="0" w:space="0" w:color="auto"/>
            <w:bottom w:val="none" w:sz="0" w:space="0" w:color="auto"/>
            <w:right w:val="none" w:sz="0" w:space="0" w:color="auto"/>
          </w:divBdr>
        </w:div>
        <w:div w:id="332874376">
          <w:marLeft w:val="640"/>
          <w:marRight w:val="0"/>
          <w:marTop w:val="0"/>
          <w:marBottom w:val="0"/>
          <w:divBdr>
            <w:top w:val="none" w:sz="0" w:space="0" w:color="auto"/>
            <w:left w:val="none" w:sz="0" w:space="0" w:color="auto"/>
            <w:bottom w:val="none" w:sz="0" w:space="0" w:color="auto"/>
            <w:right w:val="none" w:sz="0" w:space="0" w:color="auto"/>
          </w:divBdr>
        </w:div>
        <w:div w:id="109328038">
          <w:marLeft w:val="640"/>
          <w:marRight w:val="0"/>
          <w:marTop w:val="0"/>
          <w:marBottom w:val="0"/>
          <w:divBdr>
            <w:top w:val="none" w:sz="0" w:space="0" w:color="auto"/>
            <w:left w:val="none" w:sz="0" w:space="0" w:color="auto"/>
            <w:bottom w:val="none" w:sz="0" w:space="0" w:color="auto"/>
            <w:right w:val="none" w:sz="0" w:space="0" w:color="auto"/>
          </w:divBdr>
        </w:div>
        <w:div w:id="491332529">
          <w:marLeft w:val="640"/>
          <w:marRight w:val="0"/>
          <w:marTop w:val="0"/>
          <w:marBottom w:val="0"/>
          <w:divBdr>
            <w:top w:val="none" w:sz="0" w:space="0" w:color="auto"/>
            <w:left w:val="none" w:sz="0" w:space="0" w:color="auto"/>
            <w:bottom w:val="none" w:sz="0" w:space="0" w:color="auto"/>
            <w:right w:val="none" w:sz="0" w:space="0" w:color="auto"/>
          </w:divBdr>
        </w:div>
        <w:div w:id="1534537726">
          <w:marLeft w:val="640"/>
          <w:marRight w:val="0"/>
          <w:marTop w:val="0"/>
          <w:marBottom w:val="0"/>
          <w:divBdr>
            <w:top w:val="none" w:sz="0" w:space="0" w:color="auto"/>
            <w:left w:val="none" w:sz="0" w:space="0" w:color="auto"/>
            <w:bottom w:val="none" w:sz="0" w:space="0" w:color="auto"/>
            <w:right w:val="none" w:sz="0" w:space="0" w:color="auto"/>
          </w:divBdr>
        </w:div>
        <w:div w:id="1079717242">
          <w:marLeft w:val="640"/>
          <w:marRight w:val="0"/>
          <w:marTop w:val="0"/>
          <w:marBottom w:val="0"/>
          <w:divBdr>
            <w:top w:val="none" w:sz="0" w:space="0" w:color="auto"/>
            <w:left w:val="none" w:sz="0" w:space="0" w:color="auto"/>
            <w:bottom w:val="none" w:sz="0" w:space="0" w:color="auto"/>
            <w:right w:val="none" w:sz="0" w:space="0" w:color="auto"/>
          </w:divBdr>
        </w:div>
        <w:div w:id="989791607">
          <w:marLeft w:val="640"/>
          <w:marRight w:val="0"/>
          <w:marTop w:val="0"/>
          <w:marBottom w:val="0"/>
          <w:divBdr>
            <w:top w:val="none" w:sz="0" w:space="0" w:color="auto"/>
            <w:left w:val="none" w:sz="0" w:space="0" w:color="auto"/>
            <w:bottom w:val="none" w:sz="0" w:space="0" w:color="auto"/>
            <w:right w:val="none" w:sz="0" w:space="0" w:color="auto"/>
          </w:divBdr>
        </w:div>
        <w:div w:id="704981608">
          <w:marLeft w:val="640"/>
          <w:marRight w:val="0"/>
          <w:marTop w:val="0"/>
          <w:marBottom w:val="0"/>
          <w:divBdr>
            <w:top w:val="none" w:sz="0" w:space="0" w:color="auto"/>
            <w:left w:val="none" w:sz="0" w:space="0" w:color="auto"/>
            <w:bottom w:val="none" w:sz="0" w:space="0" w:color="auto"/>
            <w:right w:val="none" w:sz="0" w:space="0" w:color="auto"/>
          </w:divBdr>
        </w:div>
        <w:div w:id="1801537360">
          <w:marLeft w:val="640"/>
          <w:marRight w:val="0"/>
          <w:marTop w:val="0"/>
          <w:marBottom w:val="0"/>
          <w:divBdr>
            <w:top w:val="none" w:sz="0" w:space="0" w:color="auto"/>
            <w:left w:val="none" w:sz="0" w:space="0" w:color="auto"/>
            <w:bottom w:val="none" w:sz="0" w:space="0" w:color="auto"/>
            <w:right w:val="none" w:sz="0" w:space="0" w:color="auto"/>
          </w:divBdr>
        </w:div>
        <w:div w:id="1663773221">
          <w:marLeft w:val="640"/>
          <w:marRight w:val="0"/>
          <w:marTop w:val="0"/>
          <w:marBottom w:val="0"/>
          <w:divBdr>
            <w:top w:val="none" w:sz="0" w:space="0" w:color="auto"/>
            <w:left w:val="none" w:sz="0" w:space="0" w:color="auto"/>
            <w:bottom w:val="none" w:sz="0" w:space="0" w:color="auto"/>
            <w:right w:val="none" w:sz="0" w:space="0" w:color="auto"/>
          </w:divBdr>
        </w:div>
        <w:div w:id="1571577885">
          <w:marLeft w:val="640"/>
          <w:marRight w:val="0"/>
          <w:marTop w:val="0"/>
          <w:marBottom w:val="0"/>
          <w:divBdr>
            <w:top w:val="none" w:sz="0" w:space="0" w:color="auto"/>
            <w:left w:val="none" w:sz="0" w:space="0" w:color="auto"/>
            <w:bottom w:val="none" w:sz="0" w:space="0" w:color="auto"/>
            <w:right w:val="none" w:sz="0" w:space="0" w:color="auto"/>
          </w:divBdr>
        </w:div>
        <w:div w:id="1376157015">
          <w:marLeft w:val="640"/>
          <w:marRight w:val="0"/>
          <w:marTop w:val="0"/>
          <w:marBottom w:val="0"/>
          <w:divBdr>
            <w:top w:val="none" w:sz="0" w:space="0" w:color="auto"/>
            <w:left w:val="none" w:sz="0" w:space="0" w:color="auto"/>
            <w:bottom w:val="none" w:sz="0" w:space="0" w:color="auto"/>
            <w:right w:val="none" w:sz="0" w:space="0" w:color="auto"/>
          </w:divBdr>
        </w:div>
        <w:div w:id="394200808">
          <w:marLeft w:val="640"/>
          <w:marRight w:val="0"/>
          <w:marTop w:val="0"/>
          <w:marBottom w:val="0"/>
          <w:divBdr>
            <w:top w:val="none" w:sz="0" w:space="0" w:color="auto"/>
            <w:left w:val="none" w:sz="0" w:space="0" w:color="auto"/>
            <w:bottom w:val="none" w:sz="0" w:space="0" w:color="auto"/>
            <w:right w:val="none" w:sz="0" w:space="0" w:color="auto"/>
          </w:divBdr>
        </w:div>
        <w:div w:id="23332541">
          <w:marLeft w:val="640"/>
          <w:marRight w:val="0"/>
          <w:marTop w:val="0"/>
          <w:marBottom w:val="0"/>
          <w:divBdr>
            <w:top w:val="none" w:sz="0" w:space="0" w:color="auto"/>
            <w:left w:val="none" w:sz="0" w:space="0" w:color="auto"/>
            <w:bottom w:val="none" w:sz="0" w:space="0" w:color="auto"/>
            <w:right w:val="none" w:sz="0" w:space="0" w:color="auto"/>
          </w:divBdr>
        </w:div>
        <w:div w:id="162166388">
          <w:marLeft w:val="640"/>
          <w:marRight w:val="0"/>
          <w:marTop w:val="0"/>
          <w:marBottom w:val="0"/>
          <w:divBdr>
            <w:top w:val="none" w:sz="0" w:space="0" w:color="auto"/>
            <w:left w:val="none" w:sz="0" w:space="0" w:color="auto"/>
            <w:bottom w:val="none" w:sz="0" w:space="0" w:color="auto"/>
            <w:right w:val="none" w:sz="0" w:space="0" w:color="auto"/>
          </w:divBdr>
        </w:div>
        <w:div w:id="1911114120">
          <w:marLeft w:val="640"/>
          <w:marRight w:val="0"/>
          <w:marTop w:val="0"/>
          <w:marBottom w:val="0"/>
          <w:divBdr>
            <w:top w:val="none" w:sz="0" w:space="0" w:color="auto"/>
            <w:left w:val="none" w:sz="0" w:space="0" w:color="auto"/>
            <w:bottom w:val="none" w:sz="0" w:space="0" w:color="auto"/>
            <w:right w:val="none" w:sz="0" w:space="0" w:color="auto"/>
          </w:divBdr>
        </w:div>
        <w:div w:id="1975334494">
          <w:marLeft w:val="640"/>
          <w:marRight w:val="0"/>
          <w:marTop w:val="0"/>
          <w:marBottom w:val="0"/>
          <w:divBdr>
            <w:top w:val="none" w:sz="0" w:space="0" w:color="auto"/>
            <w:left w:val="none" w:sz="0" w:space="0" w:color="auto"/>
            <w:bottom w:val="none" w:sz="0" w:space="0" w:color="auto"/>
            <w:right w:val="none" w:sz="0" w:space="0" w:color="auto"/>
          </w:divBdr>
        </w:div>
        <w:div w:id="1409111732">
          <w:marLeft w:val="640"/>
          <w:marRight w:val="0"/>
          <w:marTop w:val="0"/>
          <w:marBottom w:val="0"/>
          <w:divBdr>
            <w:top w:val="none" w:sz="0" w:space="0" w:color="auto"/>
            <w:left w:val="none" w:sz="0" w:space="0" w:color="auto"/>
            <w:bottom w:val="none" w:sz="0" w:space="0" w:color="auto"/>
            <w:right w:val="none" w:sz="0" w:space="0" w:color="auto"/>
          </w:divBdr>
        </w:div>
        <w:div w:id="1460100375">
          <w:marLeft w:val="640"/>
          <w:marRight w:val="0"/>
          <w:marTop w:val="0"/>
          <w:marBottom w:val="0"/>
          <w:divBdr>
            <w:top w:val="none" w:sz="0" w:space="0" w:color="auto"/>
            <w:left w:val="none" w:sz="0" w:space="0" w:color="auto"/>
            <w:bottom w:val="none" w:sz="0" w:space="0" w:color="auto"/>
            <w:right w:val="none" w:sz="0" w:space="0" w:color="auto"/>
          </w:divBdr>
        </w:div>
        <w:div w:id="1676303059">
          <w:marLeft w:val="640"/>
          <w:marRight w:val="0"/>
          <w:marTop w:val="0"/>
          <w:marBottom w:val="0"/>
          <w:divBdr>
            <w:top w:val="none" w:sz="0" w:space="0" w:color="auto"/>
            <w:left w:val="none" w:sz="0" w:space="0" w:color="auto"/>
            <w:bottom w:val="none" w:sz="0" w:space="0" w:color="auto"/>
            <w:right w:val="none" w:sz="0" w:space="0" w:color="auto"/>
          </w:divBdr>
        </w:div>
        <w:div w:id="53360699">
          <w:marLeft w:val="640"/>
          <w:marRight w:val="0"/>
          <w:marTop w:val="0"/>
          <w:marBottom w:val="0"/>
          <w:divBdr>
            <w:top w:val="none" w:sz="0" w:space="0" w:color="auto"/>
            <w:left w:val="none" w:sz="0" w:space="0" w:color="auto"/>
            <w:bottom w:val="none" w:sz="0" w:space="0" w:color="auto"/>
            <w:right w:val="none" w:sz="0" w:space="0" w:color="auto"/>
          </w:divBdr>
        </w:div>
        <w:div w:id="1008411902">
          <w:marLeft w:val="640"/>
          <w:marRight w:val="0"/>
          <w:marTop w:val="0"/>
          <w:marBottom w:val="0"/>
          <w:divBdr>
            <w:top w:val="none" w:sz="0" w:space="0" w:color="auto"/>
            <w:left w:val="none" w:sz="0" w:space="0" w:color="auto"/>
            <w:bottom w:val="none" w:sz="0" w:space="0" w:color="auto"/>
            <w:right w:val="none" w:sz="0" w:space="0" w:color="auto"/>
          </w:divBdr>
        </w:div>
        <w:div w:id="635068637">
          <w:marLeft w:val="640"/>
          <w:marRight w:val="0"/>
          <w:marTop w:val="0"/>
          <w:marBottom w:val="0"/>
          <w:divBdr>
            <w:top w:val="none" w:sz="0" w:space="0" w:color="auto"/>
            <w:left w:val="none" w:sz="0" w:space="0" w:color="auto"/>
            <w:bottom w:val="none" w:sz="0" w:space="0" w:color="auto"/>
            <w:right w:val="none" w:sz="0" w:space="0" w:color="auto"/>
          </w:divBdr>
        </w:div>
        <w:div w:id="637998032">
          <w:marLeft w:val="640"/>
          <w:marRight w:val="0"/>
          <w:marTop w:val="0"/>
          <w:marBottom w:val="0"/>
          <w:divBdr>
            <w:top w:val="none" w:sz="0" w:space="0" w:color="auto"/>
            <w:left w:val="none" w:sz="0" w:space="0" w:color="auto"/>
            <w:bottom w:val="none" w:sz="0" w:space="0" w:color="auto"/>
            <w:right w:val="none" w:sz="0" w:space="0" w:color="auto"/>
          </w:divBdr>
        </w:div>
        <w:div w:id="520365644">
          <w:marLeft w:val="640"/>
          <w:marRight w:val="0"/>
          <w:marTop w:val="0"/>
          <w:marBottom w:val="0"/>
          <w:divBdr>
            <w:top w:val="none" w:sz="0" w:space="0" w:color="auto"/>
            <w:left w:val="none" w:sz="0" w:space="0" w:color="auto"/>
            <w:bottom w:val="none" w:sz="0" w:space="0" w:color="auto"/>
            <w:right w:val="none" w:sz="0" w:space="0" w:color="auto"/>
          </w:divBdr>
        </w:div>
        <w:div w:id="917443914">
          <w:marLeft w:val="640"/>
          <w:marRight w:val="0"/>
          <w:marTop w:val="0"/>
          <w:marBottom w:val="0"/>
          <w:divBdr>
            <w:top w:val="none" w:sz="0" w:space="0" w:color="auto"/>
            <w:left w:val="none" w:sz="0" w:space="0" w:color="auto"/>
            <w:bottom w:val="none" w:sz="0" w:space="0" w:color="auto"/>
            <w:right w:val="none" w:sz="0" w:space="0" w:color="auto"/>
          </w:divBdr>
        </w:div>
        <w:div w:id="1473644406">
          <w:marLeft w:val="640"/>
          <w:marRight w:val="0"/>
          <w:marTop w:val="0"/>
          <w:marBottom w:val="0"/>
          <w:divBdr>
            <w:top w:val="none" w:sz="0" w:space="0" w:color="auto"/>
            <w:left w:val="none" w:sz="0" w:space="0" w:color="auto"/>
            <w:bottom w:val="none" w:sz="0" w:space="0" w:color="auto"/>
            <w:right w:val="none" w:sz="0" w:space="0" w:color="auto"/>
          </w:divBdr>
        </w:div>
        <w:div w:id="1424182873">
          <w:marLeft w:val="640"/>
          <w:marRight w:val="0"/>
          <w:marTop w:val="0"/>
          <w:marBottom w:val="0"/>
          <w:divBdr>
            <w:top w:val="none" w:sz="0" w:space="0" w:color="auto"/>
            <w:left w:val="none" w:sz="0" w:space="0" w:color="auto"/>
            <w:bottom w:val="none" w:sz="0" w:space="0" w:color="auto"/>
            <w:right w:val="none" w:sz="0" w:space="0" w:color="auto"/>
          </w:divBdr>
        </w:div>
        <w:div w:id="952249140">
          <w:marLeft w:val="640"/>
          <w:marRight w:val="0"/>
          <w:marTop w:val="0"/>
          <w:marBottom w:val="0"/>
          <w:divBdr>
            <w:top w:val="none" w:sz="0" w:space="0" w:color="auto"/>
            <w:left w:val="none" w:sz="0" w:space="0" w:color="auto"/>
            <w:bottom w:val="none" w:sz="0" w:space="0" w:color="auto"/>
            <w:right w:val="none" w:sz="0" w:space="0" w:color="auto"/>
          </w:divBdr>
        </w:div>
        <w:div w:id="30960320">
          <w:marLeft w:val="640"/>
          <w:marRight w:val="0"/>
          <w:marTop w:val="0"/>
          <w:marBottom w:val="0"/>
          <w:divBdr>
            <w:top w:val="none" w:sz="0" w:space="0" w:color="auto"/>
            <w:left w:val="none" w:sz="0" w:space="0" w:color="auto"/>
            <w:bottom w:val="none" w:sz="0" w:space="0" w:color="auto"/>
            <w:right w:val="none" w:sz="0" w:space="0" w:color="auto"/>
          </w:divBdr>
        </w:div>
        <w:div w:id="1684551944">
          <w:marLeft w:val="640"/>
          <w:marRight w:val="0"/>
          <w:marTop w:val="0"/>
          <w:marBottom w:val="0"/>
          <w:divBdr>
            <w:top w:val="none" w:sz="0" w:space="0" w:color="auto"/>
            <w:left w:val="none" w:sz="0" w:space="0" w:color="auto"/>
            <w:bottom w:val="none" w:sz="0" w:space="0" w:color="auto"/>
            <w:right w:val="none" w:sz="0" w:space="0" w:color="auto"/>
          </w:divBdr>
        </w:div>
        <w:div w:id="271712972">
          <w:marLeft w:val="640"/>
          <w:marRight w:val="0"/>
          <w:marTop w:val="0"/>
          <w:marBottom w:val="0"/>
          <w:divBdr>
            <w:top w:val="none" w:sz="0" w:space="0" w:color="auto"/>
            <w:left w:val="none" w:sz="0" w:space="0" w:color="auto"/>
            <w:bottom w:val="none" w:sz="0" w:space="0" w:color="auto"/>
            <w:right w:val="none" w:sz="0" w:space="0" w:color="auto"/>
          </w:divBdr>
        </w:div>
        <w:div w:id="1289122840">
          <w:marLeft w:val="640"/>
          <w:marRight w:val="0"/>
          <w:marTop w:val="0"/>
          <w:marBottom w:val="0"/>
          <w:divBdr>
            <w:top w:val="none" w:sz="0" w:space="0" w:color="auto"/>
            <w:left w:val="none" w:sz="0" w:space="0" w:color="auto"/>
            <w:bottom w:val="none" w:sz="0" w:space="0" w:color="auto"/>
            <w:right w:val="none" w:sz="0" w:space="0" w:color="auto"/>
          </w:divBdr>
        </w:div>
        <w:div w:id="1567184513">
          <w:marLeft w:val="640"/>
          <w:marRight w:val="0"/>
          <w:marTop w:val="0"/>
          <w:marBottom w:val="0"/>
          <w:divBdr>
            <w:top w:val="none" w:sz="0" w:space="0" w:color="auto"/>
            <w:left w:val="none" w:sz="0" w:space="0" w:color="auto"/>
            <w:bottom w:val="none" w:sz="0" w:space="0" w:color="auto"/>
            <w:right w:val="none" w:sz="0" w:space="0" w:color="auto"/>
          </w:divBdr>
        </w:div>
      </w:divsChild>
    </w:div>
    <w:div w:id="924846425">
      <w:bodyDiv w:val="1"/>
      <w:marLeft w:val="0"/>
      <w:marRight w:val="0"/>
      <w:marTop w:val="0"/>
      <w:marBottom w:val="0"/>
      <w:divBdr>
        <w:top w:val="none" w:sz="0" w:space="0" w:color="auto"/>
        <w:left w:val="none" w:sz="0" w:space="0" w:color="auto"/>
        <w:bottom w:val="none" w:sz="0" w:space="0" w:color="auto"/>
        <w:right w:val="none" w:sz="0" w:space="0" w:color="auto"/>
      </w:divBdr>
      <w:divsChild>
        <w:div w:id="1540169987">
          <w:marLeft w:val="640"/>
          <w:marRight w:val="0"/>
          <w:marTop w:val="0"/>
          <w:marBottom w:val="0"/>
          <w:divBdr>
            <w:top w:val="none" w:sz="0" w:space="0" w:color="auto"/>
            <w:left w:val="none" w:sz="0" w:space="0" w:color="auto"/>
            <w:bottom w:val="none" w:sz="0" w:space="0" w:color="auto"/>
            <w:right w:val="none" w:sz="0" w:space="0" w:color="auto"/>
          </w:divBdr>
        </w:div>
        <w:div w:id="2110151136">
          <w:marLeft w:val="640"/>
          <w:marRight w:val="0"/>
          <w:marTop w:val="0"/>
          <w:marBottom w:val="0"/>
          <w:divBdr>
            <w:top w:val="none" w:sz="0" w:space="0" w:color="auto"/>
            <w:left w:val="none" w:sz="0" w:space="0" w:color="auto"/>
            <w:bottom w:val="none" w:sz="0" w:space="0" w:color="auto"/>
            <w:right w:val="none" w:sz="0" w:space="0" w:color="auto"/>
          </w:divBdr>
        </w:div>
        <w:div w:id="2064517255">
          <w:marLeft w:val="640"/>
          <w:marRight w:val="0"/>
          <w:marTop w:val="0"/>
          <w:marBottom w:val="0"/>
          <w:divBdr>
            <w:top w:val="none" w:sz="0" w:space="0" w:color="auto"/>
            <w:left w:val="none" w:sz="0" w:space="0" w:color="auto"/>
            <w:bottom w:val="none" w:sz="0" w:space="0" w:color="auto"/>
            <w:right w:val="none" w:sz="0" w:space="0" w:color="auto"/>
          </w:divBdr>
        </w:div>
        <w:div w:id="738603015">
          <w:marLeft w:val="640"/>
          <w:marRight w:val="0"/>
          <w:marTop w:val="0"/>
          <w:marBottom w:val="0"/>
          <w:divBdr>
            <w:top w:val="none" w:sz="0" w:space="0" w:color="auto"/>
            <w:left w:val="none" w:sz="0" w:space="0" w:color="auto"/>
            <w:bottom w:val="none" w:sz="0" w:space="0" w:color="auto"/>
            <w:right w:val="none" w:sz="0" w:space="0" w:color="auto"/>
          </w:divBdr>
        </w:div>
        <w:div w:id="255407705">
          <w:marLeft w:val="640"/>
          <w:marRight w:val="0"/>
          <w:marTop w:val="0"/>
          <w:marBottom w:val="0"/>
          <w:divBdr>
            <w:top w:val="none" w:sz="0" w:space="0" w:color="auto"/>
            <w:left w:val="none" w:sz="0" w:space="0" w:color="auto"/>
            <w:bottom w:val="none" w:sz="0" w:space="0" w:color="auto"/>
            <w:right w:val="none" w:sz="0" w:space="0" w:color="auto"/>
          </w:divBdr>
        </w:div>
        <w:div w:id="154808765">
          <w:marLeft w:val="640"/>
          <w:marRight w:val="0"/>
          <w:marTop w:val="0"/>
          <w:marBottom w:val="0"/>
          <w:divBdr>
            <w:top w:val="none" w:sz="0" w:space="0" w:color="auto"/>
            <w:left w:val="none" w:sz="0" w:space="0" w:color="auto"/>
            <w:bottom w:val="none" w:sz="0" w:space="0" w:color="auto"/>
            <w:right w:val="none" w:sz="0" w:space="0" w:color="auto"/>
          </w:divBdr>
        </w:div>
        <w:div w:id="865292220">
          <w:marLeft w:val="640"/>
          <w:marRight w:val="0"/>
          <w:marTop w:val="0"/>
          <w:marBottom w:val="0"/>
          <w:divBdr>
            <w:top w:val="none" w:sz="0" w:space="0" w:color="auto"/>
            <w:left w:val="none" w:sz="0" w:space="0" w:color="auto"/>
            <w:bottom w:val="none" w:sz="0" w:space="0" w:color="auto"/>
            <w:right w:val="none" w:sz="0" w:space="0" w:color="auto"/>
          </w:divBdr>
        </w:div>
        <w:div w:id="248780090">
          <w:marLeft w:val="640"/>
          <w:marRight w:val="0"/>
          <w:marTop w:val="0"/>
          <w:marBottom w:val="0"/>
          <w:divBdr>
            <w:top w:val="none" w:sz="0" w:space="0" w:color="auto"/>
            <w:left w:val="none" w:sz="0" w:space="0" w:color="auto"/>
            <w:bottom w:val="none" w:sz="0" w:space="0" w:color="auto"/>
            <w:right w:val="none" w:sz="0" w:space="0" w:color="auto"/>
          </w:divBdr>
        </w:div>
        <w:div w:id="1713264990">
          <w:marLeft w:val="640"/>
          <w:marRight w:val="0"/>
          <w:marTop w:val="0"/>
          <w:marBottom w:val="0"/>
          <w:divBdr>
            <w:top w:val="none" w:sz="0" w:space="0" w:color="auto"/>
            <w:left w:val="none" w:sz="0" w:space="0" w:color="auto"/>
            <w:bottom w:val="none" w:sz="0" w:space="0" w:color="auto"/>
            <w:right w:val="none" w:sz="0" w:space="0" w:color="auto"/>
          </w:divBdr>
        </w:div>
        <w:div w:id="6910294">
          <w:marLeft w:val="640"/>
          <w:marRight w:val="0"/>
          <w:marTop w:val="0"/>
          <w:marBottom w:val="0"/>
          <w:divBdr>
            <w:top w:val="none" w:sz="0" w:space="0" w:color="auto"/>
            <w:left w:val="none" w:sz="0" w:space="0" w:color="auto"/>
            <w:bottom w:val="none" w:sz="0" w:space="0" w:color="auto"/>
            <w:right w:val="none" w:sz="0" w:space="0" w:color="auto"/>
          </w:divBdr>
        </w:div>
        <w:div w:id="744034182">
          <w:marLeft w:val="640"/>
          <w:marRight w:val="0"/>
          <w:marTop w:val="0"/>
          <w:marBottom w:val="0"/>
          <w:divBdr>
            <w:top w:val="none" w:sz="0" w:space="0" w:color="auto"/>
            <w:left w:val="none" w:sz="0" w:space="0" w:color="auto"/>
            <w:bottom w:val="none" w:sz="0" w:space="0" w:color="auto"/>
            <w:right w:val="none" w:sz="0" w:space="0" w:color="auto"/>
          </w:divBdr>
        </w:div>
        <w:div w:id="589705158">
          <w:marLeft w:val="640"/>
          <w:marRight w:val="0"/>
          <w:marTop w:val="0"/>
          <w:marBottom w:val="0"/>
          <w:divBdr>
            <w:top w:val="none" w:sz="0" w:space="0" w:color="auto"/>
            <w:left w:val="none" w:sz="0" w:space="0" w:color="auto"/>
            <w:bottom w:val="none" w:sz="0" w:space="0" w:color="auto"/>
            <w:right w:val="none" w:sz="0" w:space="0" w:color="auto"/>
          </w:divBdr>
        </w:div>
        <w:div w:id="1722244321">
          <w:marLeft w:val="640"/>
          <w:marRight w:val="0"/>
          <w:marTop w:val="0"/>
          <w:marBottom w:val="0"/>
          <w:divBdr>
            <w:top w:val="none" w:sz="0" w:space="0" w:color="auto"/>
            <w:left w:val="none" w:sz="0" w:space="0" w:color="auto"/>
            <w:bottom w:val="none" w:sz="0" w:space="0" w:color="auto"/>
            <w:right w:val="none" w:sz="0" w:space="0" w:color="auto"/>
          </w:divBdr>
        </w:div>
        <w:div w:id="1424843229">
          <w:marLeft w:val="640"/>
          <w:marRight w:val="0"/>
          <w:marTop w:val="0"/>
          <w:marBottom w:val="0"/>
          <w:divBdr>
            <w:top w:val="none" w:sz="0" w:space="0" w:color="auto"/>
            <w:left w:val="none" w:sz="0" w:space="0" w:color="auto"/>
            <w:bottom w:val="none" w:sz="0" w:space="0" w:color="auto"/>
            <w:right w:val="none" w:sz="0" w:space="0" w:color="auto"/>
          </w:divBdr>
        </w:div>
        <w:div w:id="127944134">
          <w:marLeft w:val="640"/>
          <w:marRight w:val="0"/>
          <w:marTop w:val="0"/>
          <w:marBottom w:val="0"/>
          <w:divBdr>
            <w:top w:val="none" w:sz="0" w:space="0" w:color="auto"/>
            <w:left w:val="none" w:sz="0" w:space="0" w:color="auto"/>
            <w:bottom w:val="none" w:sz="0" w:space="0" w:color="auto"/>
            <w:right w:val="none" w:sz="0" w:space="0" w:color="auto"/>
          </w:divBdr>
        </w:div>
        <w:div w:id="1663312759">
          <w:marLeft w:val="640"/>
          <w:marRight w:val="0"/>
          <w:marTop w:val="0"/>
          <w:marBottom w:val="0"/>
          <w:divBdr>
            <w:top w:val="none" w:sz="0" w:space="0" w:color="auto"/>
            <w:left w:val="none" w:sz="0" w:space="0" w:color="auto"/>
            <w:bottom w:val="none" w:sz="0" w:space="0" w:color="auto"/>
            <w:right w:val="none" w:sz="0" w:space="0" w:color="auto"/>
          </w:divBdr>
        </w:div>
        <w:div w:id="546138732">
          <w:marLeft w:val="640"/>
          <w:marRight w:val="0"/>
          <w:marTop w:val="0"/>
          <w:marBottom w:val="0"/>
          <w:divBdr>
            <w:top w:val="none" w:sz="0" w:space="0" w:color="auto"/>
            <w:left w:val="none" w:sz="0" w:space="0" w:color="auto"/>
            <w:bottom w:val="none" w:sz="0" w:space="0" w:color="auto"/>
            <w:right w:val="none" w:sz="0" w:space="0" w:color="auto"/>
          </w:divBdr>
        </w:div>
        <w:div w:id="1274171575">
          <w:marLeft w:val="640"/>
          <w:marRight w:val="0"/>
          <w:marTop w:val="0"/>
          <w:marBottom w:val="0"/>
          <w:divBdr>
            <w:top w:val="none" w:sz="0" w:space="0" w:color="auto"/>
            <w:left w:val="none" w:sz="0" w:space="0" w:color="auto"/>
            <w:bottom w:val="none" w:sz="0" w:space="0" w:color="auto"/>
            <w:right w:val="none" w:sz="0" w:space="0" w:color="auto"/>
          </w:divBdr>
        </w:div>
        <w:div w:id="630404110">
          <w:marLeft w:val="640"/>
          <w:marRight w:val="0"/>
          <w:marTop w:val="0"/>
          <w:marBottom w:val="0"/>
          <w:divBdr>
            <w:top w:val="none" w:sz="0" w:space="0" w:color="auto"/>
            <w:left w:val="none" w:sz="0" w:space="0" w:color="auto"/>
            <w:bottom w:val="none" w:sz="0" w:space="0" w:color="auto"/>
            <w:right w:val="none" w:sz="0" w:space="0" w:color="auto"/>
          </w:divBdr>
        </w:div>
        <w:div w:id="287781932">
          <w:marLeft w:val="640"/>
          <w:marRight w:val="0"/>
          <w:marTop w:val="0"/>
          <w:marBottom w:val="0"/>
          <w:divBdr>
            <w:top w:val="none" w:sz="0" w:space="0" w:color="auto"/>
            <w:left w:val="none" w:sz="0" w:space="0" w:color="auto"/>
            <w:bottom w:val="none" w:sz="0" w:space="0" w:color="auto"/>
            <w:right w:val="none" w:sz="0" w:space="0" w:color="auto"/>
          </w:divBdr>
        </w:div>
        <w:div w:id="495726497">
          <w:marLeft w:val="640"/>
          <w:marRight w:val="0"/>
          <w:marTop w:val="0"/>
          <w:marBottom w:val="0"/>
          <w:divBdr>
            <w:top w:val="none" w:sz="0" w:space="0" w:color="auto"/>
            <w:left w:val="none" w:sz="0" w:space="0" w:color="auto"/>
            <w:bottom w:val="none" w:sz="0" w:space="0" w:color="auto"/>
            <w:right w:val="none" w:sz="0" w:space="0" w:color="auto"/>
          </w:divBdr>
        </w:div>
        <w:div w:id="1157724670">
          <w:marLeft w:val="640"/>
          <w:marRight w:val="0"/>
          <w:marTop w:val="0"/>
          <w:marBottom w:val="0"/>
          <w:divBdr>
            <w:top w:val="none" w:sz="0" w:space="0" w:color="auto"/>
            <w:left w:val="none" w:sz="0" w:space="0" w:color="auto"/>
            <w:bottom w:val="none" w:sz="0" w:space="0" w:color="auto"/>
            <w:right w:val="none" w:sz="0" w:space="0" w:color="auto"/>
          </w:divBdr>
        </w:div>
        <w:div w:id="1096830560">
          <w:marLeft w:val="640"/>
          <w:marRight w:val="0"/>
          <w:marTop w:val="0"/>
          <w:marBottom w:val="0"/>
          <w:divBdr>
            <w:top w:val="none" w:sz="0" w:space="0" w:color="auto"/>
            <w:left w:val="none" w:sz="0" w:space="0" w:color="auto"/>
            <w:bottom w:val="none" w:sz="0" w:space="0" w:color="auto"/>
            <w:right w:val="none" w:sz="0" w:space="0" w:color="auto"/>
          </w:divBdr>
        </w:div>
        <w:div w:id="1586457206">
          <w:marLeft w:val="640"/>
          <w:marRight w:val="0"/>
          <w:marTop w:val="0"/>
          <w:marBottom w:val="0"/>
          <w:divBdr>
            <w:top w:val="none" w:sz="0" w:space="0" w:color="auto"/>
            <w:left w:val="none" w:sz="0" w:space="0" w:color="auto"/>
            <w:bottom w:val="none" w:sz="0" w:space="0" w:color="auto"/>
            <w:right w:val="none" w:sz="0" w:space="0" w:color="auto"/>
          </w:divBdr>
        </w:div>
        <w:div w:id="1211530828">
          <w:marLeft w:val="640"/>
          <w:marRight w:val="0"/>
          <w:marTop w:val="0"/>
          <w:marBottom w:val="0"/>
          <w:divBdr>
            <w:top w:val="none" w:sz="0" w:space="0" w:color="auto"/>
            <w:left w:val="none" w:sz="0" w:space="0" w:color="auto"/>
            <w:bottom w:val="none" w:sz="0" w:space="0" w:color="auto"/>
            <w:right w:val="none" w:sz="0" w:space="0" w:color="auto"/>
          </w:divBdr>
        </w:div>
        <w:div w:id="1701739322">
          <w:marLeft w:val="640"/>
          <w:marRight w:val="0"/>
          <w:marTop w:val="0"/>
          <w:marBottom w:val="0"/>
          <w:divBdr>
            <w:top w:val="none" w:sz="0" w:space="0" w:color="auto"/>
            <w:left w:val="none" w:sz="0" w:space="0" w:color="auto"/>
            <w:bottom w:val="none" w:sz="0" w:space="0" w:color="auto"/>
            <w:right w:val="none" w:sz="0" w:space="0" w:color="auto"/>
          </w:divBdr>
        </w:div>
        <w:div w:id="278222609">
          <w:marLeft w:val="640"/>
          <w:marRight w:val="0"/>
          <w:marTop w:val="0"/>
          <w:marBottom w:val="0"/>
          <w:divBdr>
            <w:top w:val="none" w:sz="0" w:space="0" w:color="auto"/>
            <w:left w:val="none" w:sz="0" w:space="0" w:color="auto"/>
            <w:bottom w:val="none" w:sz="0" w:space="0" w:color="auto"/>
            <w:right w:val="none" w:sz="0" w:space="0" w:color="auto"/>
          </w:divBdr>
        </w:div>
        <w:div w:id="1140344143">
          <w:marLeft w:val="640"/>
          <w:marRight w:val="0"/>
          <w:marTop w:val="0"/>
          <w:marBottom w:val="0"/>
          <w:divBdr>
            <w:top w:val="none" w:sz="0" w:space="0" w:color="auto"/>
            <w:left w:val="none" w:sz="0" w:space="0" w:color="auto"/>
            <w:bottom w:val="none" w:sz="0" w:space="0" w:color="auto"/>
            <w:right w:val="none" w:sz="0" w:space="0" w:color="auto"/>
          </w:divBdr>
        </w:div>
        <w:div w:id="1930966375">
          <w:marLeft w:val="640"/>
          <w:marRight w:val="0"/>
          <w:marTop w:val="0"/>
          <w:marBottom w:val="0"/>
          <w:divBdr>
            <w:top w:val="none" w:sz="0" w:space="0" w:color="auto"/>
            <w:left w:val="none" w:sz="0" w:space="0" w:color="auto"/>
            <w:bottom w:val="none" w:sz="0" w:space="0" w:color="auto"/>
            <w:right w:val="none" w:sz="0" w:space="0" w:color="auto"/>
          </w:divBdr>
        </w:div>
        <w:div w:id="1355686938">
          <w:marLeft w:val="640"/>
          <w:marRight w:val="0"/>
          <w:marTop w:val="0"/>
          <w:marBottom w:val="0"/>
          <w:divBdr>
            <w:top w:val="none" w:sz="0" w:space="0" w:color="auto"/>
            <w:left w:val="none" w:sz="0" w:space="0" w:color="auto"/>
            <w:bottom w:val="none" w:sz="0" w:space="0" w:color="auto"/>
            <w:right w:val="none" w:sz="0" w:space="0" w:color="auto"/>
          </w:divBdr>
        </w:div>
        <w:div w:id="166138739">
          <w:marLeft w:val="640"/>
          <w:marRight w:val="0"/>
          <w:marTop w:val="0"/>
          <w:marBottom w:val="0"/>
          <w:divBdr>
            <w:top w:val="none" w:sz="0" w:space="0" w:color="auto"/>
            <w:left w:val="none" w:sz="0" w:space="0" w:color="auto"/>
            <w:bottom w:val="none" w:sz="0" w:space="0" w:color="auto"/>
            <w:right w:val="none" w:sz="0" w:space="0" w:color="auto"/>
          </w:divBdr>
        </w:div>
        <w:div w:id="584074559">
          <w:marLeft w:val="640"/>
          <w:marRight w:val="0"/>
          <w:marTop w:val="0"/>
          <w:marBottom w:val="0"/>
          <w:divBdr>
            <w:top w:val="none" w:sz="0" w:space="0" w:color="auto"/>
            <w:left w:val="none" w:sz="0" w:space="0" w:color="auto"/>
            <w:bottom w:val="none" w:sz="0" w:space="0" w:color="auto"/>
            <w:right w:val="none" w:sz="0" w:space="0" w:color="auto"/>
          </w:divBdr>
        </w:div>
        <w:div w:id="774012840">
          <w:marLeft w:val="640"/>
          <w:marRight w:val="0"/>
          <w:marTop w:val="0"/>
          <w:marBottom w:val="0"/>
          <w:divBdr>
            <w:top w:val="none" w:sz="0" w:space="0" w:color="auto"/>
            <w:left w:val="none" w:sz="0" w:space="0" w:color="auto"/>
            <w:bottom w:val="none" w:sz="0" w:space="0" w:color="auto"/>
            <w:right w:val="none" w:sz="0" w:space="0" w:color="auto"/>
          </w:divBdr>
        </w:div>
        <w:div w:id="1815949943">
          <w:marLeft w:val="640"/>
          <w:marRight w:val="0"/>
          <w:marTop w:val="0"/>
          <w:marBottom w:val="0"/>
          <w:divBdr>
            <w:top w:val="none" w:sz="0" w:space="0" w:color="auto"/>
            <w:left w:val="none" w:sz="0" w:space="0" w:color="auto"/>
            <w:bottom w:val="none" w:sz="0" w:space="0" w:color="auto"/>
            <w:right w:val="none" w:sz="0" w:space="0" w:color="auto"/>
          </w:divBdr>
        </w:div>
        <w:div w:id="590622830">
          <w:marLeft w:val="640"/>
          <w:marRight w:val="0"/>
          <w:marTop w:val="0"/>
          <w:marBottom w:val="0"/>
          <w:divBdr>
            <w:top w:val="none" w:sz="0" w:space="0" w:color="auto"/>
            <w:left w:val="none" w:sz="0" w:space="0" w:color="auto"/>
            <w:bottom w:val="none" w:sz="0" w:space="0" w:color="auto"/>
            <w:right w:val="none" w:sz="0" w:space="0" w:color="auto"/>
          </w:divBdr>
        </w:div>
        <w:div w:id="1983726500">
          <w:marLeft w:val="640"/>
          <w:marRight w:val="0"/>
          <w:marTop w:val="0"/>
          <w:marBottom w:val="0"/>
          <w:divBdr>
            <w:top w:val="none" w:sz="0" w:space="0" w:color="auto"/>
            <w:left w:val="none" w:sz="0" w:space="0" w:color="auto"/>
            <w:bottom w:val="none" w:sz="0" w:space="0" w:color="auto"/>
            <w:right w:val="none" w:sz="0" w:space="0" w:color="auto"/>
          </w:divBdr>
        </w:div>
        <w:div w:id="131602810">
          <w:marLeft w:val="640"/>
          <w:marRight w:val="0"/>
          <w:marTop w:val="0"/>
          <w:marBottom w:val="0"/>
          <w:divBdr>
            <w:top w:val="none" w:sz="0" w:space="0" w:color="auto"/>
            <w:left w:val="none" w:sz="0" w:space="0" w:color="auto"/>
            <w:bottom w:val="none" w:sz="0" w:space="0" w:color="auto"/>
            <w:right w:val="none" w:sz="0" w:space="0" w:color="auto"/>
          </w:divBdr>
        </w:div>
        <w:div w:id="1717392784">
          <w:marLeft w:val="640"/>
          <w:marRight w:val="0"/>
          <w:marTop w:val="0"/>
          <w:marBottom w:val="0"/>
          <w:divBdr>
            <w:top w:val="none" w:sz="0" w:space="0" w:color="auto"/>
            <w:left w:val="none" w:sz="0" w:space="0" w:color="auto"/>
            <w:bottom w:val="none" w:sz="0" w:space="0" w:color="auto"/>
            <w:right w:val="none" w:sz="0" w:space="0" w:color="auto"/>
          </w:divBdr>
        </w:div>
        <w:div w:id="254704415">
          <w:marLeft w:val="640"/>
          <w:marRight w:val="0"/>
          <w:marTop w:val="0"/>
          <w:marBottom w:val="0"/>
          <w:divBdr>
            <w:top w:val="none" w:sz="0" w:space="0" w:color="auto"/>
            <w:left w:val="none" w:sz="0" w:space="0" w:color="auto"/>
            <w:bottom w:val="none" w:sz="0" w:space="0" w:color="auto"/>
            <w:right w:val="none" w:sz="0" w:space="0" w:color="auto"/>
          </w:divBdr>
        </w:div>
        <w:div w:id="2004772706">
          <w:marLeft w:val="640"/>
          <w:marRight w:val="0"/>
          <w:marTop w:val="0"/>
          <w:marBottom w:val="0"/>
          <w:divBdr>
            <w:top w:val="none" w:sz="0" w:space="0" w:color="auto"/>
            <w:left w:val="none" w:sz="0" w:space="0" w:color="auto"/>
            <w:bottom w:val="none" w:sz="0" w:space="0" w:color="auto"/>
            <w:right w:val="none" w:sz="0" w:space="0" w:color="auto"/>
          </w:divBdr>
        </w:div>
        <w:div w:id="893198926">
          <w:marLeft w:val="640"/>
          <w:marRight w:val="0"/>
          <w:marTop w:val="0"/>
          <w:marBottom w:val="0"/>
          <w:divBdr>
            <w:top w:val="none" w:sz="0" w:space="0" w:color="auto"/>
            <w:left w:val="none" w:sz="0" w:space="0" w:color="auto"/>
            <w:bottom w:val="none" w:sz="0" w:space="0" w:color="auto"/>
            <w:right w:val="none" w:sz="0" w:space="0" w:color="auto"/>
          </w:divBdr>
        </w:div>
        <w:div w:id="488522862">
          <w:marLeft w:val="640"/>
          <w:marRight w:val="0"/>
          <w:marTop w:val="0"/>
          <w:marBottom w:val="0"/>
          <w:divBdr>
            <w:top w:val="none" w:sz="0" w:space="0" w:color="auto"/>
            <w:left w:val="none" w:sz="0" w:space="0" w:color="auto"/>
            <w:bottom w:val="none" w:sz="0" w:space="0" w:color="auto"/>
            <w:right w:val="none" w:sz="0" w:space="0" w:color="auto"/>
          </w:divBdr>
        </w:div>
        <w:div w:id="961574030">
          <w:marLeft w:val="640"/>
          <w:marRight w:val="0"/>
          <w:marTop w:val="0"/>
          <w:marBottom w:val="0"/>
          <w:divBdr>
            <w:top w:val="none" w:sz="0" w:space="0" w:color="auto"/>
            <w:left w:val="none" w:sz="0" w:space="0" w:color="auto"/>
            <w:bottom w:val="none" w:sz="0" w:space="0" w:color="auto"/>
            <w:right w:val="none" w:sz="0" w:space="0" w:color="auto"/>
          </w:divBdr>
        </w:div>
        <w:div w:id="480124819">
          <w:marLeft w:val="640"/>
          <w:marRight w:val="0"/>
          <w:marTop w:val="0"/>
          <w:marBottom w:val="0"/>
          <w:divBdr>
            <w:top w:val="none" w:sz="0" w:space="0" w:color="auto"/>
            <w:left w:val="none" w:sz="0" w:space="0" w:color="auto"/>
            <w:bottom w:val="none" w:sz="0" w:space="0" w:color="auto"/>
            <w:right w:val="none" w:sz="0" w:space="0" w:color="auto"/>
          </w:divBdr>
        </w:div>
        <w:div w:id="1378581691">
          <w:marLeft w:val="640"/>
          <w:marRight w:val="0"/>
          <w:marTop w:val="0"/>
          <w:marBottom w:val="0"/>
          <w:divBdr>
            <w:top w:val="none" w:sz="0" w:space="0" w:color="auto"/>
            <w:left w:val="none" w:sz="0" w:space="0" w:color="auto"/>
            <w:bottom w:val="none" w:sz="0" w:space="0" w:color="auto"/>
            <w:right w:val="none" w:sz="0" w:space="0" w:color="auto"/>
          </w:divBdr>
        </w:div>
      </w:divsChild>
    </w:div>
    <w:div w:id="933786504">
      <w:bodyDiv w:val="1"/>
      <w:marLeft w:val="0"/>
      <w:marRight w:val="0"/>
      <w:marTop w:val="0"/>
      <w:marBottom w:val="0"/>
      <w:divBdr>
        <w:top w:val="none" w:sz="0" w:space="0" w:color="auto"/>
        <w:left w:val="none" w:sz="0" w:space="0" w:color="auto"/>
        <w:bottom w:val="none" w:sz="0" w:space="0" w:color="auto"/>
        <w:right w:val="none" w:sz="0" w:space="0" w:color="auto"/>
      </w:divBdr>
    </w:div>
    <w:div w:id="962619174">
      <w:bodyDiv w:val="1"/>
      <w:marLeft w:val="0"/>
      <w:marRight w:val="0"/>
      <w:marTop w:val="0"/>
      <w:marBottom w:val="0"/>
      <w:divBdr>
        <w:top w:val="none" w:sz="0" w:space="0" w:color="auto"/>
        <w:left w:val="none" w:sz="0" w:space="0" w:color="auto"/>
        <w:bottom w:val="none" w:sz="0" w:space="0" w:color="auto"/>
        <w:right w:val="none" w:sz="0" w:space="0" w:color="auto"/>
      </w:divBdr>
      <w:divsChild>
        <w:div w:id="1201163478">
          <w:marLeft w:val="640"/>
          <w:marRight w:val="0"/>
          <w:marTop w:val="0"/>
          <w:marBottom w:val="0"/>
          <w:divBdr>
            <w:top w:val="none" w:sz="0" w:space="0" w:color="auto"/>
            <w:left w:val="none" w:sz="0" w:space="0" w:color="auto"/>
            <w:bottom w:val="none" w:sz="0" w:space="0" w:color="auto"/>
            <w:right w:val="none" w:sz="0" w:space="0" w:color="auto"/>
          </w:divBdr>
        </w:div>
        <w:div w:id="1174758519">
          <w:marLeft w:val="640"/>
          <w:marRight w:val="0"/>
          <w:marTop w:val="0"/>
          <w:marBottom w:val="0"/>
          <w:divBdr>
            <w:top w:val="none" w:sz="0" w:space="0" w:color="auto"/>
            <w:left w:val="none" w:sz="0" w:space="0" w:color="auto"/>
            <w:bottom w:val="none" w:sz="0" w:space="0" w:color="auto"/>
            <w:right w:val="none" w:sz="0" w:space="0" w:color="auto"/>
          </w:divBdr>
        </w:div>
        <w:div w:id="1276130331">
          <w:marLeft w:val="640"/>
          <w:marRight w:val="0"/>
          <w:marTop w:val="0"/>
          <w:marBottom w:val="0"/>
          <w:divBdr>
            <w:top w:val="none" w:sz="0" w:space="0" w:color="auto"/>
            <w:left w:val="none" w:sz="0" w:space="0" w:color="auto"/>
            <w:bottom w:val="none" w:sz="0" w:space="0" w:color="auto"/>
            <w:right w:val="none" w:sz="0" w:space="0" w:color="auto"/>
          </w:divBdr>
        </w:div>
        <w:div w:id="2013987030">
          <w:marLeft w:val="640"/>
          <w:marRight w:val="0"/>
          <w:marTop w:val="0"/>
          <w:marBottom w:val="0"/>
          <w:divBdr>
            <w:top w:val="none" w:sz="0" w:space="0" w:color="auto"/>
            <w:left w:val="none" w:sz="0" w:space="0" w:color="auto"/>
            <w:bottom w:val="none" w:sz="0" w:space="0" w:color="auto"/>
            <w:right w:val="none" w:sz="0" w:space="0" w:color="auto"/>
          </w:divBdr>
        </w:div>
        <w:div w:id="633799276">
          <w:marLeft w:val="640"/>
          <w:marRight w:val="0"/>
          <w:marTop w:val="0"/>
          <w:marBottom w:val="0"/>
          <w:divBdr>
            <w:top w:val="none" w:sz="0" w:space="0" w:color="auto"/>
            <w:left w:val="none" w:sz="0" w:space="0" w:color="auto"/>
            <w:bottom w:val="none" w:sz="0" w:space="0" w:color="auto"/>
            <w:right w:val="none" w:sz="0" w:space="0" w:color="auto"/>
          </w:divBdr>
        </w:div>
        <w:div w:id="1818572229">
          <w:marLeft w:val="640"/>
          <w:marRight w:val="0"/>
          <w:marTop w:val="0"/>
          <w:marBottom w:val="0"/>
          <w:divBdr>
            <w:top w:val="none" w:sz="0" w:space="0" w:color="auto"/>
            <w:left w:val="none" w:sz="0" w:space="0" w:color="auto"/>
            <w:bottom w:val="none" w:sz="0" w:space="0" w:color="auto"/>
            <w:right w:val="none" w:sz="0" w:space="0" w:color="auto"/>
          </w:divBdr>
        </w:div>
        <w:div w:id="1420248697">
          <w:marLeft w:val="640"/>
          <w:marRight w:val="0"/>
          <w:marTop w:val="0"/>
          <w:marBottom w:val="0"/>
          <w:divBdr>
            <w:top w:val="none" w:sz="0" w:space="0" w:color="auto"/>
            <w:left w:val="none" w:sz="0" w:space="0" w:color="auto"/>
            <w:bottom w:val="none" w:sz="0" w:space="0" w:color="auto"/>
            <w:right w:val="none" w:sz="0" w:space="0" w:color="auto"/>
          </w:divBdr>
        </w:div>
        <w:div w:id="1022510644">
          <w:marLeft w:val="640"/>
          <w:marRight w:val="0"/>
          <w:marTop w:val="0"/>
          <w:marBottom w:val="0"/>
          <w:divBdr>
            <w:top w:val="none" w:sz="0" w:space="0" w:color="auto"/>
            <w:left w:val="none" w:sz="0" w:space="0" w:color="auto"/>
            <w:bottom w:val="none" w:sz="0" w:space="0" w:color="auto"/>
            <w:right w:val="none" w:sz="0" w:space="0" w:color="auto"/>
          </w:divBdr>
        </w:div>
        <w:div w:id="1483501363">
          <w:marLeft w:val="640"/>
          <w:marRight w:val="0"/>
          <w:marTop w:val="0"/>
          <w:marBottom w:val="0"/>
          <w:divBdr>
            <w:top w:val="none" w:sz="0" w:space="0" w:color="auto"/>
            <w:left w:val="none" w:sz="0" w:space="0" w:color="auto"/>
            <w:bottom w:val="none" w:sz="0" w:space="0" w:color="auto"/>
            <w:right w:val="none" w:sz="0" w:space="0" w:color="auto"/>
          </w:divBdr>
        </w:div>
        <w:div w:id="392433713">
          <w:marLeft w:val="640"/>
          <w:marRight w:val="0"/>
          <w:marTop w:val="0"/>
          <w:marBottom w:val="0"/>
          <w:divBdr>
            <w:top w:val="none" w:sz="0" w:space="0" w:color="auto"/>
            <w:left w:val="none" w:sz="0" w:space="0" w:color="auto"/>
            <w:bottom w:val="none" w:sz="0" w:space="0" w:color="auto"/>
            <w:right w:val="none" w:sz="0" w:space="0" w:color="auto"/>
          </w:divBdr>
        </w:div>
        <w:div w:id="1022240737">
          <w:marLeft w:val="640"/>
          <w:marRight w:val="0"/>
          <w:marTop w:val="0"/>
          <w:marBottom w:val="0"/>
          <w:divBdr>
            <w:top w:val="none" w:sz="0" w:space="0" w:color="auto"/>
            <w:left w:val="none" w:sz="0" w:space="0" w:color="auto"/>
            <w:bottom w:val="none" w:sz="0" w:space="0" w:color="auto"/>
            <w:right w:val="none" w:sz="0" w:space="0" w:color="auto"/>
          </w:divBdr>
        </w:div>
        <w:div w:id="1685933818">
          <w:marLeft w:val="640"/>
          <w:marRight w:val="0"/>
          <w:marTop w:val="0"/>
          <w:marBottom w:val="0"/>
          <w:divBdr>
            <w:top w:val="none" w:sz="0" w:space="0" w:color="auto"/>
            <w:left w:val="none" w:sz="0" w:space="0" w:color="auto"/>
            <w:bottom w:val="none" w:sz="0" w:space="0" w:color="auto"/>
            <w:right w:val="none" w:sz="0" w:space="0" w:color="auto"/>
          </w:divBdr>
        </w:div>
        <w:div w:id="1817650686">
          <w:marLeft w:val="640"/>
          <w:marRight w:val="0"/>
          <w:marTop w:val="0"/>
          <w:marBottom w:val="0"/>
          <w:divBdr>
            <w:top w:val="none" w:sz="0" w:space="0" w:color="auto"/>
            <w:left w:val="none" w:sz="0" w:space="0" w:color="auto"/>
            <w:bottom w:val="none" w:sz="0" w:space="0" w:color="auto"/>
            <w:right w:val="none" w:sz="0" w:space="0" w:color="auto"/>
          </w:divBdr>
        </w:div>
        <w:div w:id="204757940">
          <w:marLeft w:val="640"/>
          <w:marRight w:val="0"/>
          <w:marTop w:val="0"/>
          <w:marBottom w:val="0"/>
          <w:divBdr>
            <w:top w:val="none" w:sz="0" w:space="0" w:color="auto"/>
            <w:left w:val="none" w:sz="0" w:space="0" w:color="auto"/>
            <w:bottom w:val="none" w:sz="0" w:space="0" w:color="auto"/>
            <w:right w:val="none" w:sz="0" w:space="0" w:color="auto"/>
          </w:divBdr>
        </w:div>
        <w:div w:id="521553564">
          <w:marLeft w:val="640"/>
          <w:marRight w:val="0"/>
          <w:marTop w:val="0"/>
          <w:marBottom w:val="0"/>
          <w:divBdr>
            <w:top w:val="none" w:sz="0" w:space="0" w:color="auto"/>
            <w:left w:val="none" w:sz="0" w:space="0" w:color="auto"/>
            <w:bottom w:val="none" w:sz="0" w:space="0" w:color="auto"/>
            <w:right w:val="none" w:sz="0" w:space="0" w:color="auto"/>
          </w:divBdr>
        </w:div>
        <w:div w:id="1652981202">
          <w:marLeft w:val="640"/>
          <w:marRight w:val="0"/>
          <w:marTop w:val="0"/>
          <w:marBottom w:val="0"/>
          <w:divBdr>
            <w:top w:val="none" w:sz="0" w:space="0" w:color="auto"/>
            <w:left w:val="none" w:sz="0" w:space="0" w:color="auto"/>
            <w:bottom w:val="none" w:sz="0" w:space="0" w:color="auto"/>
            <w:right w:val="none" w:sz="0" w:space="0" w:color="auto"/>
          </w:divBdr>
        </w:div>
        <w:div w:id="2104453907">
          <w:marLeft w:val="640"/>
          <w:marRight w:val="0"/>
          <w:marTop w:val="0"/>
          <w:marBottom w:val="0"/>
          <w:divBdr>
            <w:top w:val="none" w:sz="0" w:space="0" w:color="auto"/>
            <w:left w:val="none" w:sz="0" w:space="0" w:color="auto"/>
            <w:bottom w:val="none" w:sz="0" w:space="0" w:color="auto"/>
            <w:right w:val="none" w:sz="0" w:space="0" w:color="auto"/>
          </w:divBdr>
        </w:div>
        <w:div w:id="1870217208">
          <w:marLeft w:val="640"/>
          <w:marRight w:val="0"/>
          <w:marTop w:val="0"/>
          <w:marBottom w:val="0"/>
          <w:divBdr>
            <w:top w:val="none" w:sz="0" w:space="0" w:color="auto"/>
            <w:left w:val="none" w:sz="0" w:space="0" w:color="auto"/>
            <w:bottom w:val="none" w:sz="0" w:space="0" w:color="auto"/>
            <w:right w:val="none" w:sz="0" w:space="0" w:color="auto"/>
          </w:divBdr>
        </w:div>
        <w:div w:id="971789769">
          <w:marLeft w:val="640"/>
          <w:marRight w:val="0"/>
          <w:marTop w:val="0"/>
          <w:marBottom w:val="0"/>
          <w:divBdr>
            <w:top w:val="none" w:sz="0" w:space="0" w:color="auto"/>
            <w:left w:val="none" w:sz="0" w:space="0" w:color="auto"/>
            <w:bottom w:val="none" w:sz="0" w:space="0" w:color="auto"/>
            <w:right w:val="none" w:sz="0" w:space="0" w:color="auto"/>
          </w:divBdr>
        </w:div>
        <w:div w:id="652684760">
          <w:marLeft w:val="640"/>
          <w:marRight w:val="0"/>
          <w:marTop w:val="0"/>
          <w:marBottom w:val="0"/>
          <w:divBdr>
            <w:top w:val="none" w:sz="0" w:space="0" w:color="auto"/>
            <w:left w:val="none" w:sz="0" w:space="0" w:color="auto"/>
            <w:bottom w:val="none" w:sz="0" w:space="0" w:color="auto"/>
            <w:right w:val="none" w:sz="0" w:space="0" w:color="auto"/>
          </w:divBdr>
        </w:div>
        <w:div w:id="1432047422">
          <w:marLeft w:val="640"/>
          <w:marRight w:val="0"/>
          <w:marTop w:val="0"/>
          <w:marBottom w:val="0"/>
          <w:divBdr>
            <w:top w:val="none" w:sz="0" w:space="0" w:color="auto"/>
            <w:left w:val="none" w:sz="0" w:space="0" w:color="auto"/>
            <w:bottom w:val="none" w:sz="0" w:space="0" w:color="auto"/>
            <w:right w:val="none" w:sz="0" w:space="0" w:color="auto"/>
          </w:divBdr>
        </w:div>
        <w:div w:id="653414043">
          <w:marLeft w:val="640"/>
          <w:marRight w:val="0"/>
          <w:marTop w:val="0"/>
          <w:marBottom w:val="0"/>
          <w:divBdr>
            <w:top w:val="none" w:sz="0" w:space="0" w:color="auto"/>
            <w:left w:val="none" w:sz="0" w:space="0" w:color="auto"/>
            <w:bottom w:val="none" w:sz="0" w:space="0" w:color="auto"/>
            <w:right w:val="none" w:sz="0" w:space="0" w:color="auto"/>
          </w:divBdr>
        </w:div>
        <w:div w:id="671181485">
          <w:marLeft w:val="640"/>
          <w:marRight w:val="0"/>
          <w:marTop w:val="0"/>
          <w:marBottom w:val="0"/>
          <w:divBdr>
            <w:top w:val="none" w:sz="0" w:space="0" w:color="auto"/>
            <w:left w:val="none" w:sz="0" w:space="0" w:color="auto"/>
            <w:bottom w:val="none" w:sz="0" w:space="0" w:color="auto"/>
            <w:right w:val="none" w:sz="0" w:space="0" w:color="auto"/>
          </w:divBdr>
        </w:div>
        <w:div w:id="324626977">
          <w:marLeft w:val="640"/>
          <w:marRight w:val="0"/>
          <w:marTop w:val="0"/>
          <w:marBottom w:val="0"/>
          <w:divBdr>
            <w:top w:val="none" w:sz="0" w:space="0" w:color="auto"/>
            <w:left w:val="none" w:sz="0" w:space="0" w:color="auto"/>
            <w:bottom w:val="none" w:sz="0" w:space="0" w:color="auto"/>
            <w:right w:val="none" w:sz="0" w:space="0" w:color="auto"/>
          </w:divBdr>
        </w:div>
        <w:div w:id="176235753">
          <w:marLeft w:val="640"/>
          <w:marRight w:val="0"/>
          <w:marTop w:val="0"/>
          <w:marBottom w:val="0"/>
          <w:divBdr>
            <w:top w:val="none" w:sz="0" w:space="0" w:color="auto"/>
            <w:left w:val="none" w:sz="0" w:space="0" w:color="auto"/>
            <w:bottom w:val="none" w:sz="0" w:space="0" w:color="auto"/>
            <w:right w:val="none" w:sz="0" w:space="0" w:color="auto"/>
          </w:divBdr>
        </w:div>
        <w:div w:id="198664046">
          <w:marLeft w:val="640"/>
          <w:marRight w:val="0"/>
          <w:marTop w:val="0"/>
          <w:marBottom w:val="0"/>
          <w:divBdr>
            <w:top w:val="none" w:sz="0" w:space="0" w:color="auto"/>
            <w:left w:val="none" w:sz="0" w:space="0" w:color="auto"/>
            <w:bottom w:val="none" w:sz="0" w:space="0" w:color="auto"/>
            <w:right w:val="none" w:sz="0" w:space="0" w:color="auto"/>
          </w:divBdr>
        </w:div>
        <w:div w:id="353456871">
          <w:marLeft w:val="640"/>
          <w:marRight w:val="0"/>
          <w:marTop w:val="0"/>
          <w:marBottom w:val="0"/>
          <w:divBdr>
            <w:top w:val="none" w:sz="0" w:space="0" w:color="auto"/>
            <w:left w:val="none" w:sz="0" w:space="0" w:color="auto"/>
            <w:bottom w:val="none" w:sz="0" w:space="0" w:color="auto"/>
            <w:right w:val="none" w:sz="0" w:space="0" w:color="auto"/>
          </w:divBdr>
        </w:div>
        <w:div w:id="2031636619">
          <w:marLeft w:val="640"/>
          <w:marRight w:val="0"/>
          <w:marTop w:val="0"/>
          <w:marBottom w:val="0"/>
          <w:divBdr>
            <w:top w:val="none" w:sz="0" w:space="0" w:color="auto"/>
            <w:left w:val="none" w:sz="0" w:space="0" w:color="auto"/>
            <w:bottom w:val="none" w:sz="0" w:space="0" w:color="auto"/>
            <w:right w:val="none" w:sz="0" w:space="0" w:color="auto"/>
          </w:divBdr>
        </w:div>
        <w:div w:id="243075204">
          <w:marLeft w:val="640"/>
          <w:marRight w:val="0"/>
          <w:marTop w:val="0"/>
          <w:marBottom w:val="0"/>
          <w:divBdr>
            <w:top w:val="none" w:sz="0" w:space="0" w:color="auto"/>
            <w:left w:val="none" w:sz="0" w:space="0" w:color="auto"/>
            <w:bottom w:val="none" w:sz="0" w:space="0" w:color="auto"/>
            <w:right w:val="none" w:sz="0" w:space="0" w:color="auto"/>
          </w:divBdr>
        </w:div>
        <w:div w:id="884178411">
          <w:marLeft w:val="640"/>
          <w:marRight w:val="0"/>
          <w:marTop w:val="0"/>
          <w:marBottom w:val="0"/>
          <w:divBdr>
            <w:top w:val="none" w:sz="0" w:space="0" w:color="auto"/>
            <w:left w:val="none" w:sz="0" w:space="0" w:color="auto"/>
            <w:bottom w:val="none" w:sz="0" w:space="0" w:color="auto"/>
            <w:right w:val="none" w:sz="0" w:space="0" w:color="auto"/>
          </w:divBdr>
        </w:div>
        <w:div w:id="1527013161">
          <w:marLeft w:val="640"/>
          <w:marRight w:val="0"/>
          <w:marTop w:val="0"/>
          <w:marBottom w:val="0"/>
          <w:divBdr>
            <w:top w:val="none" w:sz="0" w:space="0" w:color="auto"/>
            <w:left w:val="none" w:sz="0" w:space="0" w:color="auto"/>
            <w:bottom w:val="none" w:sz="0" w:space="0" w:color="auto"/>
            <w:right w:val="none" w:sz="0" w:space="0" w:color="auto"/>
          </w:divBdr>
        </w:div>
        <w:div w:id="1135214664">
          <w:marLeft w:val="640"/>
          <w:marRight w:val="0"/>
          <w:marTop w:val="0"/>
          <w:marBottom w:val="0"/>
          <w:divBdr>
            <w:top w:val="none" w:sz="0" w:space="0" w:color="auto"/>
            <w:left w:val="none" w:sz="0" w:space="0" w:color="auto"/>
            <w:bottom w:val="none" w:sz="0" w:space="0" w:color="auto"/>
            <w:right w:val="none" w:sz="0" w:space="0" w:color="auto"/>
          </w:divBdr>
        </w:div>
        <w:div w:id="1526552770">
          <w:marLeft w:val="640"/>
          <w:marRight w:val="0"/>
          <w:marTop w:val="0"/>
          <w:marBottom w:val="0"/>
          <w:divBdr>
            <w:top w:val="none" w:sz="0" w:space="0" w:color="auto"/>
            <w:left w:val="none" w:sz="0" w:space="0" w:color="auto"/>
            <w:bottom w:val="none" w:sz="0" w:space="0" w:color="auto"/>
            <w:right w:val="none" w:sz="0" w:space="0" w:color="auto"/>
          </w:divBdr>
        </w:div>
        <w:div w:id="1061439895">
          <w:marLeft w:val="640"/>
          <w:marRight w:val="0"/>
          <w:marTop w:val="0"/>
          <w:marBottom w:val="0"/>
          <w:divBdr>
            <w:top w:val="none" w:sz="0" w:space="0" w:color="auto"/>
            <w:left w:val="none" w:sz="0" w:space="0" w:color="auto"/>
            <w:bottom w:val="none" w:sz="0" w:space="0" w:color="auto"/>
            <w:right w:val="none" w:sz="0" w:space="0" w:color="auto"/>
          </w:divBdr>
        </w:div>
        <w:div w:id="1055011725">
          <w:marLeft w:val="640"/>
          <w:marRight w:val="0"/>
          <w:marTop w:val="0"/>
          <w:marBottom w:val="0"/>
          <w:divBdr>
            <w:top w:val="none" w:sz="0" w:space="0" w:color="auto"/>
            <w:left w:val="none" w:sz="0" w:space="0" w:color="auto"/>
            <w:bottom w:val="none" w:sz="0" w:space="0" w:color="auto"/>
            <w:right w:val="none" w:sz="0" w:space="0" w:color="auto"/>
          </w:divBdr>
        </w:div>
        <w:div w:id="1254776859">
          <w:marLeft w:val="640"/>
          <w:marRight w:val="0"/>
          <w:marTop w:val="0"/>
          <w:marBottom w:val="0"/>
          <w:divBdr>
            <w:top w:val="none" w:sz="0" w:space="0" w:color="auto"/>
            <w:left w:val="none" w:sz="0" w:space="0" w:color="auto"/>
            <w:bottom w:val="none" w:sz="0" w:space="0" w:color="auto"/>
            <w:right w:val="none" w:sz="0" w:space="0" w:color="auto"/>
          </w:divBdr>
        </w:div>
        <w:div w:id="171649437">
          <w:marLeft w:val="640"/>
          <w:marRight w:val="0"/>
          <w:marTop w:val="0"/>
          <w:marBottom w:val="0"/>
          <w:divBdr>
            <w:top w:val="none" w:sz="0" w:space="0" w:color="auto"/>
            <w:left w:val="none" w:sz="0" w:space="0" w:color="auto"/>
            <w:bottom w:val="none" w:sz="0" w:space="0" w:color="auto"/>
            <w:right w:val="none" w:sz="0" w:space="0" w:color="auto"/>
          </w:divBdr>
        </w:div>
        <w:div w:id="1946688173">
          <w:marLeft w:val="640"/>
          <w:marRight w:val="0"/>
          <w:marTop w:val="0"/>
          <w:marBottom w:val="0"/>
          <w:divBdr>
            <w:top w:val="none" w:sz="0" w:space="0" w:color="auto"/>
            <w:left w:val="none" w:sz="0" w:space="0" w:color="auto"/>
            <w:bottom w:val="none" w:sz="0" w:space="0" w:color="auto"/>
            <w:right w:val="none" w:sz="0" w:space="0" w:color="auto"/>
          </w:divBdr>
        </w:div>
        <w:div w:id="1601718945">
          <w:marLeft w:val="640"/>
          <w:marRight w:val="0"/>
          <w:marTop w:val="0"/>
          <w:marBottom w:val="0"/>
          <w:divBdr>
            <w:top w:val="none" w:sz="0" w:space="0" w:color="auto"/>
            <w:left w:val="none" w:sz="0" w:space="0" w:color="auto"/>
            <w:bottom w:val="none" w:sz="0" w:space="0" w:color="auto"/>
            <w:right w:val="none" w:sz="0" w:space="0" w:color="auto"/>
          </w:divBdr>
        </w:div>
        <w:div w:id="652176017">
          <w:marLeft w:val="640"/>
          <w:marRight w:val="0"/>
          <w:marTop w:val="0"/>
          <w:marBottom w:val="0"/>
          <w:divBdr>
            <w:top w:val="none" w:sz="0" w:space="0" w:color="auto"/>
            <w:left w:val="none" w:sz="0" w:space="0" w:color="auto"/>
            <w:bottom w:val="none" w:sz="0" w:space="0" w:color="auto"/>
            <w:right w:val="none" w:sz="0" w:space="0" w:color="auto"/>
          </w:divBdr>
        </w:div>
        <w:div w:id="1920670970">
          <w:marLeft w:val="640"/>
          <w:marRight w:val="0"/>
          <w:marTop w:val="0"/>
          <w:marBottom w:val="0"/>
          <w:divBdr>
            <w:top w:val="none" w:sz="0" w:space="0" w:color="auto"/>
            <w:left w:val="none" w:sz="0" w:space="0" w:color="auto"/>
            <w:bottom w:val="none" w:sz="0" w:space="0" w:color="auto"/>
            <w:right w:val="none" w:sz="0" w:space="0" w:color="auto"/>
          </w:divBdr>
        </w:div>
        <w:div w:id="822700016">
          <w:marLeft w:val="640"/>
          <w:marRight w:val="0"/>
          <w:marTop w:val="0"/>
          <w:marBottom w:val="0"/>
          <w:divBdr>
            <w:top w:val="none" w:sz="0" w:space="0" w:color="auto"/>
            <w:left w:val="none" w:sz="0" w:space="0" w:color="auto"/>
            <w:bottom w:val="none" w:sz="0" w:space="0" w:color="auto"/>
            <w:right w:val="none" w:sz="0" w:space="0" w:color="auto"/>
          </w:divBdr>
        </w:div>
        <w:div w:id="272900896">
          <w:marLeft w:val="640"/>
          <w:marRight w:val="0"/>
          <w:marTop w:val="0"/>
          <w:marBottom w:val="0"/>
          <w:divBdr>
            <w:top w:val="none" w:sz="0" w:space="0" w:color="auto"/>
            <w:left w:val="none" w:sz="0" w:space="0" w:color="auto"/>
            <w:bottom w:val="none" w:sz="0" w:space="0" w:color="auto"/>
            <w:right w:val="none" w:sz="0" w:space="0" w:color="auto"/>
          </w:divBdr>
        </w:div>
        <w:div w:id="309985800">
          <w:marLeft w:val="640"/>
          <w:marRight w:val="0"/>
          <w:marTop w:val="0"/>
          <w:marBottom w:val="0"/>
          <w:divBdr>
            <w:top w:val="none" w:sz="0" w:space="0" w:color="auto"/>
            <w:left w:val="none" w:sz="0" w:space="0" w:color="auto"/>
            <w:bottom w:val="none" w:sz="0" w:space="0" w:color="auto"/>
            <w:right w:val="none" w:sz="0" w:space="0" w:color="auto"/>
          </w:divBdr>
        </w:div>
        <w:div w:id="2031180367">
          <w:marLeft w:val="640"/>
          <w:marRight w:val="0"/>
          <w:marTop w:val="0"/>
          <w:marBottom w:val="0"/>
          <w:divBdr>
            <w:top w:val="none" w:sz="0" w:space="0" w:color="auto"/>
            <w:left w:val="none" w:sz="0" w:space="0" w:color="auto"/>
            <w:bottom w:val="none" w:sz="0" w:space="0" w:color="auto"/>
            <w:right w:val="none" w:sz="0" w:space="0" w:color="auto"/>
          </w:divBdr>
        </w:div>
      </w:divsChild>
    </w:div>
    <w:div w:id="965813884">
      <w:bodyDiv w:val="1"/>
      <w:marLeft w:val="0"/>
      <w:marRight w:val="0"/>
      <w:marTop w:val="0"/>
      <w:marBottom w:val="0"/>
      <w:divBdr>
        <w:top w:val="none" w:sz="0" w:space="0" w:color="auto"/>
        <w:left w:val="none" w:sz="0" w:space="0" w:color="auto"/>
        <w:bottom w:val="none" w:sz="0" w:space="0" w:color="auto"/>
        <w:right w:val="none" w:sz="0" w:space="0" w:color="auto"/>
      </w:divBdr>
      <w:divsChild>
        <w:div w:id="1284733408">
          <w:marLeft w:val="640"/>
          <w:marRight w:val="0"/>
          <w:marTop w:val="0"/>
          <w:marBottom w:val="0"/>
          <w:divBdr>
            <w:top w:val="none" w:sz="0" w:space="0" w:color="auto"/>
            <w:left w:val="none" w:sz="0" w:space="0" w:color="auto"/>
            <w:bottom w:val="none" w:sz="0" w:space="0" w:color="auto"/>
            <w:right w:val="none" w:sz="0" w:space="0" w:color="auto"/>
          </w:divBdr>
        </w:div>
        <w:div w:id="795172823">
          <w:marLeft w:val="640"/>
          <w:marRight w:val="0"/>
          <w:marTop w:val="0"/>
          <w:marBottom w:val="0"/>
          <w:divBdr>
            <w:top w:val="none" w:sz="0" w:space="0" w:color="auto"/>
            <w:left w:val="none" w:sz="0" w:space="0" w:color="auto"/>
            <w:bottom w:val="none" w:sz="0" w:space="0" w:color="auto"/>
            <w:right w:val="none" w:sz="0" w:space="0" w:color="auto"/>
          </w:divBdr>
        </w:div>
        <w:div w:id="1863280595">
          <w:marLeft w:val="640"/>
          <w:marRight w:val="0"/>
          <w:marTop w:val="0"/>
          <w:marBottom w:val="0"/>
          <w:divBdr>
            <w:top w:val="none" w:sz="0" w:space="0" w:color="auto"/>
            <w:left w:val="none" w:sz="0" w:space="0" w:color="auto"/>
            <w:bottom w:val="none" w:sz="0" w:space="0" w:color="auto"/>
            <w:right w:val="none" w:sz="0" w:space="0" w:color="auto"/>
          </w:divBdr>
        </w:div>
        <w:div w:id="869104395">
          <w:marLeft w:val="640"/>
          <w:marRight w:val="0"/>
          <w:marTop w:val="0"/>
          <w:marBottom w:val="0"/>
          <w:divBdr>
            <w:top w:val="none" w:sz="0" w:space="0" w:color="auto"/>
            <w:left w:val="none" w:sz="0" w:space="0" w:color="auto"/>
            <w:bottom w:val="none" w:sz="0" w:space="0" w:color="auto"/>
            <w:right w:val="none" w:sz="0" w:space="0" w:color="auto"/>
          </w:divBdr>
        </w:div>
        <w:div w:id="7685048">
          <w:marLeft w:val="640"/>
          <w:marRight w:val="0"/>
          <w:marTop w:val="0"/>
          <w:marBottom w:val="0"/>
          <w:divBdr>
            <w:top w:val="none" w:sz="0" w:space="0" w:color="auto"/>
            <w:left w:val="none" w:sz="0" w:space="0" w:color="auto"/>
            <w:bottom w:val="none" w:sz="0" w:space="0" w:color="auto"/>
            <w:right w:val="none" w:sz="0" w:space="0" w:color="auto"/>
          </w:divBdr>
        </w:div>
        <w:div w:id="249242121">
          <w:marLeft w:val="640"/>
          <w:marRight w:val="0"/>
          <w:marTop w:val="0"/>
          <w:marBottom w:val="0"/>
          <w:divBdr>
            <w:top w:val="none" w:sz="0" w:space="0" w:color="auto"/>
            <w:left w:val="none" w:sz="0" w:space="0" w:color="auto"/>
            <w:bottom w:val="none" w:sz="0" w:space="0" w:color="auto"/>
            <w:right w:val="none" w:sz="0" w:space="0" w:color="auto"/>
          </w:divBdr>
        </w:div>
        <w:div w:id="1365905313">
          <w:marLeft w:val="640"/>
          <w:marRight w:val="0"/>
          <w:marTop w:val="0"/>
          <w:marBottom w:val="0"/>
          <w:divBdr>
            <w:top w:val="none" w:sz="0" w:space="0" w:color="auto"/>
            <w:left w:val="none" w:sz="0" w:space="0" w:color="auto"/>
            <w:bottom w:val="none" w:sz="0" w:space="0" w:color="auto"/>
            <w:right w:val="none" w:sz="0" w:space="0" w:color="auto"/>
          </w:divBdr>
        </w:div>
        <w:div w:id="270354885">
          <w:marLeft w:val="640"/>
          <w:marRight w:val="0"/>
          <w:marTop w:val="0"/>
          <w:marBottom w:val="0"/>
          <w:divBdr>
            <w:top w:val="none" w:sz="0" w:space="0" w:color="auto"/>
            <w:left w:val="none" w:sz="0" w:space="0" w:color="auto"/>
            <w:bottom w:val="none" w:sz="0" w:space="0" w:color="auto"/>
            <w:right w:val="none" w:sz="0" w:space="0" w:color="auto"/>
          </w:divBdr>
        </w:div>
        <w:div w:id="703288799">
          <w:marLeft w:val="640"/>
          <w:marRight w:val="0"/>
          <w:marTop w:val="0"/>
          <w:marBottom w:val="0"/>
          <w:divBdr>
            <w:top w:val="none" w:sz="0" w:space="0" w:color="auto"/>
            <w:left w:val="none" w:sz="0" w:space="0" w:color="auto"/>
            <w:bottom w:val="none" w:sz="0" w:space="0" w:color="auto"/>
            <w:right w:val="none" w:sz="0" w:space="0" w:color="auto"/>
          </w:divBdr>
        </w:div>
        <w:div w:id="1518039608">
          <w:marLeft w:val="640"/>
          <w:marRight w:val="0"/>
          <w:marTop w:val="0"/>
          <w:marBottom w:val="0"/>
          <w:divBdr>
            <w:top w:val="none" w:sz="0" w:space="0" w:color="auto"/>
            <w:left w:val="none" w:sz="0" w:space="0" w:color="auto"/>
            <w:bottom w:val="none" w:sz="0" w:space="0" w:color="auto"/>
            <w:right w:val="none" w:sz="0" w:space="0" w:color="auto"/>
          </w:divBdr>
        </w:div>
        <w:div w:id="1827668935">
          <w:marLeft w:val="640"/>
          <w:marRight w:val="0"/>
          <w:marTop w:val="0"/>
          <w:marBottom w:val="0"/>
          <w:divBdr>
            <w:top w:val="none" w:sz="0" w:space="0" w:color="auto"/>
            <w:left w:val="none" w:sz="0" w:space="0" w:color="auto"/>
            <w:bottom w:val="none" w:sz="0" w:space="0" w:color="auto"/>
            <w:right w:val="none" w:sz="0" w:space="0" w:color="auto"/>
          </w:divBdr>
        </w:div>
        <w:div w:id="57830000">
          <w:marLeft w:val="640"/>
          <w:marRight w:val="0"/>
          <w:marTop w:val="0"/>
          <w:marBottom w:val="0"/>
          <w:divBdr>
            <w:top w:val="none" w:sz="0" w:space="0" w:color="auto"/>
            <w:left w:val="none" w:sz="0" w:space="0" w:color="auto"/>
            <w:bottom w:val="none" w:sz="0" w:space="0" w:color="auto"/>
            <w:right w:val="none" w:sz="0" w:space="0" w:color="auto"/>
          </w:divBdr>
        </w:div>
        <w:div w:id="1879508275">
          <w:marLeft w:val="640"/>
          <w:marRight w:val="0"/>
          <w:marTop w:val="0"/>
          <w:marBottom w:val="0"/>
          <w:divBdr>
            <w:top w:val="none" w:sz="0" w:space="0" w:color="auto"/>
            <w:left w:val="none" w:sz="0" w:space="0" w:color="auto"/>
            <w:bottom w:val="none" w:sz="0" w:space="0" w:color="auto"/>
            <w:right w:val="none" w:sz="0" w:space="0" w:color="auto"/>
          </w:divBdr>
        </w:div>
        <w:div w:id="1968273369">
          <w:marLeft w:val="640"/>
          <w:marRight w:val="0"/>
          <w:marTop w:val="0"/>
          <w:marBottom w:val="0"/>
          <w:divBdr>
            <w:top w:val="none" w:sz="0" w:space="0" w:color="auto"/>
            <w:left w:val="none" w:sz="0" w:space="0" w:color="auto"/>
            <w:bottom w:val="none" w:sz="0" w:space="0" w:color="auto"/>
            <w:right w:val="none" w:sz="0" w:space="0" w:color="auto"/>
          </w:divBdr>
        </w:div>
        <w:div w:id="1716466922">
          <w:marLeft w:val="640"/>
          <w:marRight w:val="0"/>
          <w:marTop w:val="0"/>
          <w:marBottom w:val="0"/>
          <w:divBdr>
            <w:top w:val="none" w:sz="0" w:space="0" w:color="auto"/>
            <w:left w:val="none" w:sz="0" w:space="0" w:color="auto"/>
            <w:bottom w:val="none" w:sz="0" w:space="0" w:color="auto"/>
            <w:right w:val="none" w:sz="0" w:space="0" w:color="auto"/>
          </w:divBdr>
        </w:div>
        <w:div w:id="66659203">
          <w:marLeft w:val="640"/>
          <w:marRight w:val="0"/>
          <w:marTop w:val="0"/>
          <w:marBottom w:val="0"/>
          <w:divBdr>
            <w:top w:val="none" w:sz="0" w:space="0" w:color="auto"/>
            <w:left w:val="none" w:sz="0" w:space="0" w:color="auto"/>
            <w:bottom w:val="none" w:sz="0" w:space="0" w:color="auto"/>
            <w:right w:val="none" w:sz="0" w:space="0" w:color="auto"/>
          </w:divBdr>
        </w:div>
        <w:div w:id="1607074547">
          <w:marLeft w:val="640"/>
          <w:marRight w:val="0"/>
          <w:marTop w:val="0"/>
          <w:marBottom w:val="0"/>
          <w:divBdr>
            <w:top w:val="none" w:sz="0" w:space="0" w:color="auto"/>
            <w:left w:val="none" w:sz="0" w:space="0" w:color="auto"/>
            <w:bottom w:val="none" w:sz="0" w:space="0" w:color="auto"/>
            <w:right w:val="none" w:sz="0" w:space="0" w:color="auto"/>
          </w:divBdr>
        </w:div>
        <w:div w:id="790978627">
          <w:marLeft w:val="640"/>
          <w:marRight w:val="0"/>
          <w:marTop w:val="0"/>
          <w:marBottom w:val="0"/>
          <w:divBdr>
            <w:top w:val="none" w:sz="0" w:space="0" w:color="auto"/>
            <w:left w:val="none" w:sz="0" w:space="0" w:color="auto"/>
            <w:bottom w:val="none" w:sz="0" w:space="0" w:color="auto"/>
            <w:right w:val="none" w:sz="0" w:space="0" w:color="auto"/>
          </w:divBdr>
        </w:div>
        <w:div w:id="278489524">
          <w:marLeft w:val="640"/>
          <w:marRight w:val="0"/>
          <w:marTop w:val="0"/>
          <w:marBottom w:val="0"/>
          <w:divBdr>
            <w:top w:val="none" w:sz="0" w:space="0" w:color="auto"/>
            <w:left w:val="none" w:sz="0" w:space="0" w:color="auto"/>
            <w:bottom w:val="none" w:sz="0" w:space="0" w:color="auto"/>
            <w:right w:val="none" w:sz="0" w:space="0" w:color="auto"/>
          </w:divBdr>
        </w:div>
        <w:div w:id="940720241">
          <w:marLeft w:val="640"/>
          <w:marRight w:val="0"/>
          <w:marTop w:val="0"/>
          <w:marBottom w:val="0"/>
          <w:divBdr>
            <w:top w:val="none" w:sz="0" w:space="0" w:color="auto"/>
            <w:left w:val="none" w:sz="0" w:space="0" w:color="auto"/>
            <w:bottom w:val="none" w:sz="0" w:space="0" w:color="auto"/>
            <w:right w:val="none" w:sz="0" w:space="0" w:color="auto"/>
          </w:divBdr>
        </w:div>
        <w:div w:id="1229733487">
          <w:marLeft w:val="640"/>
          <w:marRight w:val="0"/>
          <w:marTop w:val="0"/>
          <w:marBottom w:val="0"/>
          <w:divBdr>
            <w:top w:val="none" w:sz="0" w:space="0" w:color="auto"/>
            <w:left w:val="none" w:sz="0" w:space="0" w:color="auto"/>
            <w:bottom w:val="none" w:sz="0" w:space="0" w:color="auto"/>
            <w:right w:val="none" w:sz="0" w:space="0" w:color="auto"/>
          </w:divBdr>
        </w:div>
        <w:div w:id="1145513846">
          <w:marLeft w:val="640"/>
          <w:marRight w:val="0"/>
          <w:marTop w:val="0"/>
          <w:marBottom w:val="0"/>
          <w:divBdr>
            <w:top w:val="none" w:sz="0" w:space="0" w:color="auto"/>
            <w:left w:val="none" w:sz="0" w:space="0" w:color="auto"/>
            <w:bottom w:val="none" w:sz="0" w:space="0" w:color="auto"/>
            <w:right w:val="none" w:sz="0" w:space="0" w:color="auto"/>
          </w:divBdr>
        </w:div>
        <w:div w:id="1826780690">
          <w:marLeft w:val="640"/>
          <w:marRight w:val="0"/>
          <w:marTop w:val="0"/>
          <w:marBottom w:val="0"/>
          <w:divBdr>
            <w:top w:val="none" w:sz="0" w:space="0" w:color="auto"/>
            <w:left w:val="none" w:sz="0" w:space="0" w:color="auto"/>
            <w:bottom w:val="none" w:sz="0" w:space="0" w:color="auto"/>
            <w:right w:val="none" w:sz="0" w:space="0" w:color="auto"/>
          </w:divBdr>
        </w:div>
        <w:div w:id="772822521">
          <w:marLeft w:val="640"/>
          <w:marRight w:val="0"/>
          <w:marTop w:val="0"/>
          <w:marBottom w:val="0"/>
          <w:divBdr>
            <w:top w:val="none" w:sz="0" w:space="0" w:color="auto"/>
            <w:left w:val="none" w:sz="0" w:space="0" w:color="auto"/>
            <w:bottom w:val="none" w:sz="0" w:space="0" w:color="auto"/>
            <w:right w:val="none" w:sz="0" w:space="0" w:color="auto"/>
          </w:divBdr>
        </w:div>
        <w:div w:id="1385526069">
          <w:marLeft w:val="640"/>
          <w:marRight w:val="0"/>
          <w:marTop w:val="0"/>
          <w:marBottom w:val="0"/>
          <w:divBdr>
            <w:top w:val="none" w:sz="0" w:space="0" w:color="auto"/>
            <w:left w:val="none" w:sz="0" w:space="0" w:color="auto"/>
            <w:bottom w:val="none" w:sz="0" w:space="0" w:color="auto"/>
            <w:right w:val="none" w:sz="0" w:space="0" w:color="auto"/>
          </w:divBdr>
        </w:div>
        <w:div w:id="1850872801">
          <w:marLeft w:val="640"/>
          <w:marRight w:val="0"/>
          <w:marTop w:val="0"/>
          <w:marBottom w:val="0"/>
          <w:divBdr>
            <w:top w:val="none" w:sz="0" w:space="0" w:color="auto"/>
            <w:left w:val="none" w:sz="0" w:space="0" w:color="auto"/>
            <w:bottom w:val="none" w:sz="0" w:space="0" w:color="auto"/>
            <w:right w:val="none" w:sz="0" w:space="0" w:color="auto"/>
          </w:divBdr>
        </w:div>
        <w:div w:id="607858857">
          <w:marLeft w:val="640"/>
          <w:marRight w:val="0"/>
          <w:marTop w:val="0"/>
          <w:marBottom w:val="0"/>
          <w:divBdr>
            <w:top w:val="none" w:sz="0" w:space="0" w:color="auto"/>
            <w:left w:val="none" w:sz="0" w:space="0" w:color="auto"/>
            <w:bottom w:val="none" w:sz="0" w:space="0" w:color="auto"/>
            <w:right w:val="none" w:sz="0" w:space="0" w:color="auto"/>
          </w:divBdr>
        </w:div>
        <w:div w:id="1252088140">
          <w:marLeft w:val="640"/>
          <w:marRight w:val="0"/>
          <w:marTop w:val="0"/>
          <w:marBottom w:val="0"/>
          <w:divBdr>
            <w:top w:val="none" w:sz="0" w:space="0" w:color="auto"/>
            <w:left w:val="none" w:sz="0" w:space="0" w:color="auto"/>
            <w:bottom w:val="none" w:sz="0" w:space="0" w:color="auto"/>
            <w:right w:val="none" w:sz="0" w:space="0" w:color="auto"/>
          </w:divBdr>
        </w:div>
        <w:div w:id="1820882315">
          <w:marLeft w:val="640"/>
          <w:marRight w:val="0"/>
          <w:marTop w:val="0"/>
          <w:marBottom w:val="0"/>
          <w:divBdr>
            <w:top w:val="none" w:sz="0" w:space="0" w:color="auto"/>
            <w:left w:val="none" w:sz="0" w:space="0" w:color="auto"/>
            <w:bottom w:val="none" w:sz="0" w:space="0" w:color="auto"/>
            <w:right w:val="none" w:sz="0" w:space="0" w:color="auto"/>
          </w:divBdr>
        </w:div>
        <w:div w:id="1857502969">
          <w:marLeft w:val="640"/>
          <w:marRight w:val="0"/>
          <w:marTop w:val="0"/>
          <w:marBottom w:val="0"/>
          <w:divBdr>
            <w:top w:val="none" w:sz="0" w:space="0" w:color="auto"/>
            <w:left w:val="none" w:sz="0" w:space="0" w:color="auto"/>
            <w:bottom w:val="none" w:sz="0" w:space="0" w:color="auto"/>
            <w:right w:val="none" w:sz="0" w:space="0" w:color="auto"/>
          </w:divBdr>
        </w:div>
        <w:div w:id="2007704986">
          <w:marLeft w:val="640"/>
          <w:marRight w:val="0"/>
          <w:marTop w:val="0"/>
          <w:marBottom w:val="0"/>
          <w:divBdr>
            <w:top w:val="none" w:sz="0" w:space="0" w:color="auto"/>
            <w:left w:val="none" w:sz="0" w:space="0" w:color="auto"/>
            <w:bottom w:val="none" w:sz="0" w:space="0" w:color="auto"/>
            <w:right w:val="none" w:sz="0" w:space="0" w:color="auto"/>
          </w:divBdr>
        </w:div>
        <w:div w:id="269287704">
          <w:marLeft w:val="640"/>
          <w:marRight w:val="0"/>
          <w:marTop w:val="0"/>
          <w:marBottom w:val="0"/>
          <w:divBdr>
            <w:top w:val="none" w:sz="0" w:space="0" w:color="auto"/>
            <w:left w:val="none" w:sz="0" w:space="0" w:color="auto"/>
            <w:bottom w:val="none" w:sz="0" w:space="0" w:color="auto"/>
            <w:right w:val="none" w:sz="0" w:space="0" w:color="auto"/>
          </w:divBdr>
        </w:div>
        <w:div w:id="1808887922">
          <w:marLeft w:val="640"/>
          <w:marRight w:val="0"/>
          <w:marTop w:val="0"/>
          <w:marBottom w:val="0"/>
          <w:divBdr>
            <w:top w:val="none" w:sz="0" w:space="0" w:color="auto"/>
            <w:left w:val="none" w:sz="0" w:space="0" w:color="auto"/>
            <w:bottom w:val="none" w:sz="0" w:space="0" w:color="auto"/>
            <w:right w:val="none" w:sz="0" w:space="0" w:color="auto"/>
          </w:divBdr>
        </w:div>
        <w:div w:id="1707024706">
          <w:marLeft w:val="640"/>
          <w:marRight w:val="0"/>
          <w:marTop w:val="0"/>
          <w:marBottom w:val="0"/>
          <w:divBdr>
            <w:top w:val="none" w:sz="0" w:space="0" w:color="auto"/>
            <w:left w:val="none" w:sz="0" w:space="0" w:color="auto"/>
            <w:bottom w:val="none" w:sz="0" w:space="0" w:color="auto"/>
            <w:right w:val="none" w:sz="0" w:space="0" w:color="auto"/>
          </w:divBdr>
        </w:div>
        <w:div w:id="1692144325">
          <w:marLeft w:val="640"/>
          <w:marRight w:val="0"/>
          <w:marTop w:val="0"/>
          <w:marBottom w:val="0"/>
          <w:divBdr>
            <w:top w:val="none" w:sz="0" w:space="0" w:color="auto"/>
            <w:left w:val="none" w:sz="0" w:space="0" w:color="auto"/>
            <w:bottom w:val="none" w:sz="0" w:space="0" w:color="auto"/>
            <w:right w:val="none" w:sz="0" w:space="0" w:color="auto"/>
          </w:divBdr>
        </w:div>
        <w:div w:id="326058733">
          <w:marLeft w:val="640"/>
          <w:marRight w:val="0"/>
          <w:marTop w:val="0"/>
          <w:marBottom w:val="0"/>
          <w:divBdr>
            <w:top w:val="none" w:sz="0" w:space="0" w:color="auto"/>
            <w:left w:val="none" w:sz="0" w:space="0" w:color="auto"/>
            <w:bottom w:val="none" w:sz="0" w:space="0" w:color="auto"/>
            <w:right w:val="none" w:sz="0" w:space="0" w:color="auto"/>
          </w:divBdr>
        </w:div>
        <w:div w:id="193814604">
          <w:marLeft w:val="640"/>
          <w:marRight w:val="0"/>
          <w:marTop w:val="0"/>
          <w:marBottom w:val="0"/>
          <w:divBdr>
            <w:top w:val="none" w:sz="0" w:space="0" w:color="auto"/>
            <w:left w:val="none" w:sz="0" w:space="0" w:color="auto"/>
            <w:bottom w:val="none" w:sz="0" w:space="0" w:color="auto"/>
            <w:right w:val="none" w:sz="0" w:space="0" w:color="auto"/>
          </w:divBdr>
        </w:div>
        <w:div w:id="1917471675">
          <w:marLeft w:val="640"/>
          <w:marRight w:val="0"/>
          <w:marTop w:val="0"/>
          <w:marBottom w:val="0"/>
          <w:divBdr>
            <w:top w:val="none" w:sz="0" w:space="0" w:color="auto"/>
            <w:left w:val="none" w:sz="0" w:space="0" w:color="auto"/>
            <w:bottom w:val="none" w:sz="0" w:space="0" w:color="auto"/>
            <w:right w:val="none" w:sz="0" w:space="0" w:color="auto"/>
          </w:divBdr>
        </w:div>
        <w:div w:id="1906917395">
          <w:marLeft w:val="640"/>
          <w:marRight w:val="0"/>
          <w:marTop w:val="0"/>
          <w:marBottom w:val="0"/>
          <w:divBdr>
            <w:top w:val="none" w:sz="0" w:space="0" w:color="auto"/>
            <w:left w:val="none" w:sz="0" w:space="0" w:color="auto"/>
            <w:bottom w:val="none" w:sz="0" w:space="0" w:color="auto"/>
            <w:right w:val="none" w:sz="0" w:space="0" w:color="auto"/>
          </w:divBdr>
        </w:div>
      </w:divsChild>
    </w:div>
    <w:div w:id="975180579">
      <w:bodyDiv w:val="1"/>
      <w:marLeft w:val="0"/>
      <w:marRight w:val="0"/>
      <w:marTop w:val="0"/>
      <w:marBottom w:val="0"/>
      <w:divBdr>
        <w:top w:val="none" w:sz="0" w:space="0" w:color="auto"/>
        <w:left w:val="none" w:sz="0" w:space="0" w:color="auto"/>
        <w:bottom w:val="none" w:sz="0" w:space="0" w:color="auto"/>
        <w:right w:val="none" w:sz="0" w:space="0" w:color="auto"/>
      </w:divBdr>
      <w:divsChild>
        <w:div w:id="274990417">
          <w:marLeft w:val="640"/>
          <w:marRight w:val="0"/>
          <w:marTop w:val="0"/>
          <w:marBottom w:val="0"/>
          <w:divBdr>
            <w:top w:val="none" w:sz="0" w:space="0" w:color="auto"/>
            <w:left w:val="none" w:sz="0" w:space="0" w:color="auto"/>
            <w:bottom w:val="none" w:sz="0" w:space="0" w:color="auto"/>
            <w:right w:val="none" w:sz="0" w:space="0" w:color="auto"/>
          </w:divBdr>
        </w:div>
        <w:div w:id="1956206969">
          <w:marLeft w:val="640"/>
          <w:marRight w:val="0"/>
          <w:marTop w:val="0"/>
          <w:marBottom w:val="0"/>
          <w:divBdr>
            <w:top w:val="none" w:sz="0" w:space="0" w:color="auto"/>
            <w:left w:val="none" w:sz="0" w:space="0" w:color="auto"/>
            <w:bottom w:val="none" w:sz="0" w:space="0" w:color="auto"/>
            <w:right w:val="none" w:sz="0" w:space="0" w:color="auto"/>
          </w:divBdr>
        </w:div>
        <w:div w:id="732776649">
          <w:marLeft w:val="640"/>
          <w:marRight w:val="0"/>
          <w:marTop w:val="0"/>
          <w:marBottom w:val="0"/>
          <w:divBdr>
            <w:top w:val="none" w:sz="0" w:space="0" w:color="auto"/>
            <w:left w:val="none" w:sz="0" w:space="0" w:color="auto"/>
            <w:bottom w:val="none" w:sz="0" w:space="0" w:color="auto"/>
            <w:right w:val="none" w:sz="0" w:space="0" w:color="auto"/>
          </w:divBdr>
        </w:div>
        <w:div w:id="1370567522">
          <w:marLeft w:val="640"/>
          <w:marRight w:val="0"/>
          <w:marTop w:val="0"/>
          <w:marBottom w:val="0"/>
          <w:divBdr>
            <w:top w:val="none" w:sz="0" w:space="0" w:color="auto"/>
            <w:left w:val="none" w:sz="0" w:space="0" w:color="auto"/>
            <w:bottom w:val="none" w:sz="0" w:space="0" w:color="auto"/>
            <w:right w:val="none" w:sz="0" w:space="0" w:color="auto"/>
          </w:divBdr>
        </w:div>
        <w:div w:id="1238052491">
          <w:marLeft w:val="640"/>
          <w:marRight w:val="0"/>
          <w:marTop w:val="0"/>
          <w:marBottom w:val="0"/>
          <w:divBdr>
            <w:top w:val="none" w:sz="0" w:space="0" w:color="auto"/>
            <w:left w:val="none" w:sz="0" w:space="0" w:color="auto"/>
            <w:bottom w:val="none" w:sz="0" w:space="0" w:color="auto"/>
            <w:right w:val="none" w:sz="0" w:space="0" w:color="auto"/>
          </w:divBdr>
        </w:div>
        <w:div w:id="792209517">
          <w:marLeft w:val="640"/>
          <w:marRight w:val="0"/>
          <w:marTop w:val="0"/>
          <w:marBottom w:val="0"/>
          <w:divBdr>
            <w:top w:val="none" w:sz="0" w:space="0" w:color="auto"/>
            <w:left w:val="none" w:sz="0" w:space="0" w:color="auto"/>
            <w:bottom w:val="none" w:sz="0" w:space="0" w:color="auto"/>
            <w:right w:val="none" w:sz="0" w:space="0" w:color="auto"/>
          </w:divBdr>
        </w:div>
        <w:div w:id="74399379">
          <w:marLeft w:val="640"/>
          <w:marRight w:val="0"/>
          <w:marTop w:val="0"/>
          <w:marBottom w:val="0"/>
          <w:divBdr>
            <w:top w:val="none" w:sz="0" w:space="0" w:color="auto"/>
            <w:left w:val="none" w:sz="0" w:space="0" w:color="auto"/>
            <w:bottom w:val="none" w:sz="0" w:space="0" w:color="auto"/>
            <w:right w:val="none" w:sz="0" w:space="0" w:color="auto"/>
          </w:divBdr>
        </w:div>
        <w:div w:id="479926690">
          <w:marLeft w:val="640"/>
          <w:marRight w:val="0"/>
          <w:marTop w:val="0"/>
          <w:marBottom w:val="0"/>
          <w:divBdr>
            <w:top w:val="none" w:sz="0" w:space="0" w:color="auto"/>
            <w:left w:val="none" w:sz="0" w:space="0" w:color="auto"/>
            <w:bottom w:val="none" w:sz="0" w:space="0" w:color="auto"/>
            <w:right w:val="none" w:sz="0" w:space="0" w:color="auto"/>
          </w:divBdr>
        </w:div>
        <w:div w:id="1489397162">
          <w:marLeft w:val="640"/>
          <w:marRight w:val="0"/>
          <w:marTop w:val="0"/>
          <w:marBottom w:val="0"/>
          <w:divBdr>
            <w:top w:val="none" w:sz="0" w:space="0" w:color="auto"/>
            <w:left w:val="none" w:sz="0" w:space="0" w:color="auto"/>
            <w:bottom w:val="none" w:sz="0" w:space="0" w:color="auto"/>
            <w:right w:val="none" w:sz="0" w:space="0" w:color="auto"/>
          </w:divBdr>
        </w:div>
        <w:div w:id="1154643792">
          <w:marLeft w:val="640"/>
          <w:marRight w:val="0"/>
          <w:marTop w:val="0"/>
          <w:marBottom w:val="0"/>
          <w:divBdr>
            <w:top w:val="none" w:sz="0" w:space="0" w:color="auto"/>
            <w:left w:val="none" w:sz="0" w:space="0" w:color="auto"/>
            <w:bottom w:val="none" w:sz="0" w:space="0" w:color="auto"/>
            <w:right w:val="none" w:sz="0" w:space="0" w:color="auto"/>
          </w:divBdr>
        </w:div>
        <w:div w:id="1639795845">
          <w:marLeft w:val="640"/>
          <w:marRight w:val="0"/>
          <w:marTop w:val="0"/>
          <w:marBottom w:val="0"/>
          <w:divBdr>
            <w:top w:val="none" w:sz="0" w:space="0" w:color="auto"/>
            <w:left w:val="none" w:sz="0" w:space="0" w:color="auto"/>
            <w:bottom w:val="none" w:sz="0" w:space="0" w:color="auto"/>
            <w:right w:val="none" w:sz="0" w:space="0" w:color="auto"/>
          </w:divBdr>
        </w:div>
        <w:div w:id="604771738">
          <w:marLeft w:val="640"/>
          <w:marRight w:val="0"/>
          <w:marTop w:val="0"/>
          <w:marBottom w:val="0"/>
          <w:divBdr>
            <w:top w:val="none" w:sz="0" w:space="0" w:color="auto"/>
            <w:left w:val="none" w:sz="0" w:space="0" w:color="auto"/>
            <w:bottom w:val="none" w:sz="0" w:space="0" w:color="auto"/>
            <w:right w:val="none" w:sz="0" w:space="0" w:color="auto"/>
          </w:divBdr>
        </w:div>
        <w:div w:id="1307277268">
          <w:marLeft w:val="640"/>
          <w:marRight w:val="0"/>
          <w:marTop w:val="0"/>
          <w:marBottom w:val="0"/>
          <w:divBdr>
            <w:top w:val="none" w:sz="0" w:space="0" w:color="auto"/>
            <w:left w:val="none" w:sz="0" w:space="0" w:color="auto"/>
            <w:bottom w:val="none" w:sz="0" w:space="0" w:color="auto"/>
            <w:right w:val="none" w:sz="0" w:space="0" w:color="auto"/>
          </w:divBdr>
        </w:div>
        <w:div w:id="917060774">
          <w:marLeft w:val="640"/>
          <w:marRight w:val="0"/>
          <w:marTop w:val="0"/>
          <w:marBottom w:val="0"/>
          <w:divBdr>
            <w:top w:val="none" w:sz="0" w:space="0" w:color="auto"/>
            <w:left w:val="none" w:sz="0" w:space="0" w:color="auto"/>
            <w:bottom w:val="none" w:sz="0" w:space="0" w:color="auto"/>
            <w:right w:val="none" w:sz="0" w:space="0" w:color="auto"/>
          </w:divBdr>
        </w:div>
        <w:div w:id="964698917">
          <w:marLeft w:val="640"/>
          <w:marRight w:val="0"/>
          <w:marTop w:val="0"/>
          <w:marBottom w:val="0"/>
          <w:divBdr>
            <w:top w:val="none" w:sz="0" w:space="0" w:color="auto"/>
            <w:left w:val="none" w:sz="0" w:space="0" w:color="auto"/>
            <w:bottom w:val="none" w:sz="0" w:space="0" w:color="auto"/>
            <w:right w:val="none" w:sz="0" w:space="0" w:color="auto"/>
          </w:divBdr>
        </w:div>
        <w:div w:id="1695154523">
          <w:marLeft w:val="640"/>
          <w:marRight w:val="0"/>
          <w:marTop w:val="0"/>
          <w:marBottom w:val="0"/>
          <w:divBdr>
            <w:top w:val="none" w:sz="0" w:space="0" w:color="auto"/>
            <w:left w:val="none" w:sz="0" w:space="0" w:color="auto"/>
            <w:bottom w:val="none" w:sz="0" w:space="0" w:color="auto"/>
            <w:right w:val="none" w:sz="0" w:space="0" w:color="auto"/>
          </w:divBdr>
        </w:div>
        <w:div w:id="100997038">
          <w:marLeft w:val="640"/>
          <w:marRight w:val="0"/>
          <w:marTop w:val="0"/>
          <w:marBottom w:val="0"/>
          <w:divBdr>
            <w:top w:val="none" w:sz="0" w:space="0" w:color="auto"/>
            <w:left w:val="none" w:sz="0" w:space="0" w:color="auto"/>
            <w:bottom w:val="none" w:sz="0" w:space="0" w:color="auto"/>
            <w:right w:val="none" w:sz="0" w:space="0" w:color="auto"/>
          </w:divBdr>
        </w:div>
        <w:div w:id="1800957511">
          <w:marLeft w:val="640"/>
          <w:marRight w:val="0"/>
          <w:marTop w:val="0"/>
          <w:marBottom w:val="0"/>
          <w:divBdr>
            <w:top w:val="none" w:sz="0" w:space="0" w:color="auto"/>
            <w:left w:val="none" w:sz="0" w:space="0" w:color="auto"/>
            <w:bottom w:val="none" w:sz="0" w:space="0" w:color="auto"/>
            <w:right w:val="none" w:sz="0" w:space="0" w:color="auto"/>
          </w:divBdr>
        </w:div>
        <w:div w:id="1174759597">
          <w:marLeft w:val="640"/>
          <w:marRight w:val="0"/>
          <w:marTop w:val="0"/>
          <w:marBottom w:val="0"/>
          <w:divBdr>
            <w:top w:val="none" w:sz="0" w:space="0" w:color="auto"/>
            <w:left w:val="none" w:sz="0" w:space="0" w:color="auto"/>
            <w:bottom w:val="none" w:sz="0" w:space="0" w:color="auto"/>
            <w:right w:val="none" w:sz="0" w:space="0" w:color="auto"/>
          </w:divBdr>
        </w:div>
        <w:div w:id="1488861576">
          <w:marLeft w:val="640"/>
          <w:marRight w:val="0"/>
          <w:marTop w:val="0"/>
          <w:marBottom w:val="0"/>
          <w:divBdr>
            <w:top w:val="none" w:sz="0" w:space="0" w:color="auto"/>
            <w:left w:val="none" w:sz="0" w:space="0" w:color="auto"/>
            <w:bottom w:val="none" w:sz="0" w:space="0" w:color="auto"/>
            <w:right w:val="none" w:sz="0" w:space="0" w:color="auto"/>
          </w:divBdr>
        </w:div>
        <w:div w:id="1015887499">
          <w:marLeft w:val="640"/>
          <w:marRight w:val="0"/>
          <w:marTop w:val="0"/>
          <w:marBottom w:val="0"/>
          <w:divBdr>
            <w:top w:val="none" w:sz="0" w:space="0" w:color="auto"/>
            <w:left w:val="none" w:sz="0" w:space="0" w:color="auto"/>
            <w:bottom w:val="none" w:sz="0" w:space="0" w:color="auto"/>
            <w:right w:val="none" w:sz="0" w:space="0" w:color="auto"/>
          </w:divBdr>
        </w:div>
        <w:div w:id="117532903">
          <w:marLeft w:val="640"/>
          <w:marRight w:val="0"/>
          <w:marTop w:val="0"/>
          <w:marBottom w:val="0"/>
          <w:divBdr>
            <w:top w:val="none" w:sz="0" w:space="0" w:color="auto"/>
            <w:left w:val="none" w:sz="0" w:space="0" w:color="auto"/>
            <w:bottom w:val="none" w:sz="0" w:space="0" w:color="auto"/>
            <w:right w:val="none" w:sz="0" w:space="0" w:color="auto"/>
          </w:divBdr>
        </w:div>
        <w:div w:id="176042503">
          <w:marLeft w:val="640"/>
          <w:marRight w:val="0"/>
          <w:marTop w:val="0"/>
          <w:marBottom w:val="0"/>
          <w:divBdr>
            <w:top w:val="none" w:sz="0" w:space="0" w:color="auto"/>
            <w:left w:val="none" w:sz="0" w:space="0" w:color="auto"/>
            <w:bottom w:val="none" w:sz="0" w:space="0" w:color="auto"/>
            <w:right w:val="none" w:sz="0" w:space="0" w:color="auto"/>
          </w:divBdr>
        </w:div>
        <w:div w:id="981009689">
          <w:marLeft w:val="640"/>
          <w:marRight w:val="0"/>
          <w:marTop w:val="0"/>
          <w:marBottom w:val="0"/>
          <w:divBdr>
            <w:top w:val="none" w:sz="0" w:space="0" w:color="auto"/>
            <w:left w:val="none" w:sz="0" w:space="0" w:color="auto"/>
            <w:bottom w:val="none" w:sz="0" w:space="0" w:color="auto"/>
            <w:right w:val="none" w:sz="0" w:space="0" w:color="auto"/>
          </w:divBdr>
        </w:div>
        <w:div w:id="543832542">
          <w:marLeft w:val="640"/>
          <w:marRight w:val="0"/>
          <w:marTop w:val="0"/>
          <w:marBottom w:val="0"/>
          <w:divBdr>
            <w:top w:val="none" w:sz="0" w:space="0" w:color="auto"/>
            <w:left w:val="none" w:sz="0" w:space="0" w:color="auto"/>
            <w:bottom w:val="none" w:sz="0" w:space="0" w:color="auto"/>
            <w:right w:val="none" w:sz="0" w:space="0" w:color="auto"/>
          </w:divBdr>
        </w:div>
        <w:div w:id="86924092">
          <w:marLeft w:val="640"/>
          <w:marRight w:val="0"/>
          <w:marTop w:val="0"/>
          <w:marBottom w:val="0"/>
          <w:divBdr>
            <w:top w:val="none" w:sz="0" w:space="0" w:color="auto"/>
            <w:left w:val="none" w:sz="0" w:space="0" w:color="auto"/>
            <w:bottom w:val="none" w:sz="0" w:space="0" w:color="auto"/>
            <w:right w:val="none" w:sz="0" w:space="0" w:color="auto"/>
          </w:divBdr>
        </w:div>
        <w:div w:id="923413054">
          <w:marLeft w:val="640"/>
          <w:marRight w:val="0"/>
          <w:marTop w:val="0"/>
          <w:marBottom w:val="0"/>
          <w:divBdr>
            <w:top w:val="none" w:sz="0" w:space="0" w:color="auto"/>
            <w:left w:val="none" w:sz="0" w:space="0" w:color="auto"/>
            <w:bottom w:val="none" w:sz="0" w:space="0" w:color="auto"/>
            <w:right w:val="none" w:sz="0" w:space="0" w:color="auto"/>
          </w:divBdr>
        </w:div>
        <w:div w:id="610625657">
          <w:marLeft w:val="640"/>
          <w:marRight w:val="0"/>
          <w:marTop w:val="0"/>
          <w:marBottom w:val="0"/>
          <w:divBdr>
            <w:top w:val="none" w:sz="0" w:space="0" w:color="auto"/>
            <w:left w:val="none" w:sz="0" w:space="0" w:color="auto"/>
            <w:bottom w:val="none" w:sz="0" w:space="0" w:color="auto"/>
            <w:right w:val="none" w:sz="0" w:space="0" w:color="auto"/>
          </w:divBdr>
        </w:div>
        <w:div w:id="36010593">
          <w:marLeft w:val="640"/>
          <w:marRight w:val="0"/>
          <w:marTop w:val="0"/>
          <w:marBottom w:val="0"/>
          <w:divBdr>
            <w:top w:val="none" w:sz="0" w:space="0" w:color="auto"/>
            <w:left w:val="none" w:sz="0" w:space="0" w:color="auto"/>
            <w:bottom w:val="none" w:sz="0" w:space="0" w:color="auto"/>
            <w:right w:val="none" w:sz="0" w:space="0" w:color="auto"/>
          </w:divBdr>
        </w:div>
        <w:div w:id="305397931">
          <w:marLeft w:val="640"/>
          <w:marRight w:val="0"/>
          <w:marTop w:val="0"/>
          <w:marBottom w:val="0"/>
          <w:divBdr>
            <w:top w:val="none" w:sz="0" w:space="0" w:color="auto"/>
            <w:left w:val="none" w:sz="0" w:space="0" w:color="auto"/>
            <w:bottom w:val="none" w:sz="0" w:space="0" w:color="auto"/>
            <w:right w:val="none" w:sz="0" w:space="0" w:color="auto"/>
          </w:divBdr>
        </w:div>
        <w:div w:id="904529283">
          <w:marLeft w:val="640"/>
          <w:marRight w:val="0"/>
          <w:marTop w:val="0"/>
          <w:marBottom w:val="0"/>
          <w:divBdr>
            <w:top w:val="none" w:sz="0" w:space="0" w:color="auto"/>
            <w:left w:val="none" w:sz="0" w:space="0" w:color="auto"/>
            <w:bottom w:val="none" w:sz="0" w:space="0" w:color="auto"/>
            <w:right w:val="none" w:sz="0" w:space="0" w:color="auto"/>
          </w:divBdr>
        </w:div>
        <w:div w:id="117798933">
          <w:marLeft w:val="640"/>
          <w:marRight w:val="0"/>
          <w:marTop w:val="0"/>
          <w:marBottom w:val="0"/>
          <w:divBdr>
            <w:top w:val="none" w:sz="0" w:space="0" w:color="auto"/>
            <w:left w:val="none" w:sz="0" w:space="0" w:color="auto"/>
            <w:bottom w:val="none" w:sz="0" w:space="0" w:color="auto"/>
            <w:right w:val="none" w:sz="0" w:space="0" w:color="auto"/>
          </w:divBdr>
        </w:div>
        <w:div w:id="1555583756">
          <w:marLeft w:val="640"/>
          <w:marRight w:val="0"/>
          <w:marTop w:val="0"/>
          <w:marBottom w:val="0"/>
          <w:divBdr>
            <w:top w:val="none" w:sz="0" w:space="0" w:color="auto"/>
            <w:left w:val="none" w:sz="0" w:space="0" w:color="auto"/>
            <w:bottom w:val="none" w:sz="0" w:space="0" w:color="auto"/>
            <w:right w:val="none" w:sz="0" w:space="0" w:color="auto"/>
          </w:divBdr>
        </w:div>
        <w:div w:id="153379915">
          <w:marLeft w:val="640"/>
          <w:marRight w:val="0"/>
          <w:marTop w:val="0"/>
          <w:marBottom w:val="0"/>
          <w:divBdr>
            <w:top w:val="none" w:sz="0" w:space="0" w:color="auto"/>
            <w:left w:val="none" w:sz="0" w:space="0" w:color="auto"/>
            <w:bottom w:val="none" w:sz="0" w:space="0" w:color="auto"/>
            <w:right w:val="none" w:sz="0" w:space="0" w:color="auto"/>
          </w:divBdr>
        </w:div>
        <w:div w:id="874079566">
          <w:marLeft w:val="640"/>
          <w:marRight w:val="0"/>
          <w:marTop w:val="0"/>
          <w:marBottom w:val="0"/>
          <w:divBdr>
            <w:top w:val="none" w:sz="0" w:space="0" w:color="auto"/>
            <w:left w:val="none" w:sz="0" w:space="0" w:color="auto"/>
            <w:bottom w:val="none" w:sz="0" w:space="0" w:color="auto"/>
            <w:right w:val="none" w:sz="0" w:space="0" w:color="auto"/>
          </w:divBdr>
        </w:div>
        <w:div w:id="205063767">
          <w:marLeft w:val="640"/>
          <w:marRight w:val="0"/>
          <w:marTop w:val="0"/>
          <w:marBottom w:val="0"/>
          <w:divBdr>
            <w:top w:val="none" w:sz="0" w:space="0" w:color="auto"/>
            <w:left w:val="none" w:sz="0" w:space="0" w:color="auto"/>
            <w:bottom w:val="none" w:sz="0" w:space="0" w:color="auto"/>
            <w:right w:val="none" w:sz="0" w:space="0" w:color="auto"/>
          </w:divBdr>
        </w:div>
        <w:div w:id="966282468">
          <w:marLeft w:val="640"/>
          <w:marRight w:val="0"/>
          <w:marTop w:val="0"/>
          <w:marBottom w:val="0"/>
          <w:divBdr>
            <w:top w:val="none" w:sz="0" w:space="0" w:color="auto"/>
            <w:left w:val="none" w:sz="0" w:space="0" w:color="auto"/>
            <w:bottom w:val="none" w:sz="0" w:space="0" w:color="auto"/>
            <w:right w:val="none" w:sz="0" w:space="0" w:color="auto"/>
          </w:divBdr>
        </w:div>
        <w:div w:id="1681548287">
          <w:marLeft w:val="640"/>
          <w:marRight w:val="0"/>
          <w:marTop w:val="0"/>
          <w:marBottom w:val="0"/>
          <w:divBdr>
            <w:top w:val="none" w:sz="0" w:space="0" w:color="auto"/>
            <w:left w:val="none" w:sz="0" w:space="0" w:color="auto"/>
            <w:bottom w:val="none" w:sz="0" w:space="0" w:color="auto"/>
            <w:right w:val="none" w:sz="0" w:space="0" w:color="auto"/>
          </w:divBdr>
        </w:div>
        <w:div w:id="1129974251">
          <w:marLeft w:val="640"/>
          <w:marRight w:val="0"/>
          <w:marTop w:val="0"/>
          <w:marBottom w:val="0"/>
          <w:divBdr>
            <w:top w:val="none" w:sz="0" w:space="0" w:color="auto"/>
            <w:left w:val="none" w:sz="0" w:space="0" w:color="auto"/>
            <w:bottom w:val="none" w:sz="0" w:space="0" w:color="auto"/>
            <w:right w:val="none" w:sz="0" w:space="0" w:color="auto"/>
          </w:divBdr>
        </w:div>
        <w:div w:id="55059045">
          <w:marLeft w:val="640"/>
          <w:marRight w:val="0"/>
          <w:marTop w:val="0"/>
          <w:marBottom w:val="0"/>
          <w:divBdr>
            <w:top w:val="none" w:sz="0" w:space="0" w:color="auto"/>
            <w:left w:val="none" w:sz="0" w:space="0" w:color="auto"/>
            <w:bottom w:val="none" w:sz="0" w:space="0" w:color="auto"/>
            <w:right w:val="none" w:sz="0" w:space="0" w:color="auto"/>
          </w:divBdr>
        </w:div>
        <w:div w:id="560217732">
          <w:marLeft w:val="640"/>
          <w:marRight w:val="0"/>
          <w:marTop w:val="0"/>
          <w:marBottom w:val="0"/>
          <w:divBdr>
            <w:top w:val="none" w:sz="0" w:space="0" w:color="auto"/>
            <w:left w:val="none" w:sz="0" w:space="0" w:color="auto"/>
            <w:bottom w:val="none" w:sz="0" w:space="0" w:color="auto"/>
            <w:right w:val="none" w:sz="0" w:space="0" w:color="auto"/>
          </w:divBdr>
        </w:div>
        <w:div w:id="2066366428">
          <w:marLeft w:val="640"/>
          <w:marRight w:val="0"/>
          <w:marTop w:val="0"/>
          <w:marBottom w:val="0"/>
          <w:divBdr>
            <w:top w:val="none" w:sz="0" w:space="0" w:color="auto"/>
            <w:left w:val="none" w:sz="0" w:space="0" w:color="auto"/>
            <w:bottom w:val="none" w:sz="0" w:space="0" w:color="auto"/>
            <w:right w:val="none" w:sz="0" w:space="0" w:color="auto"/>
          </w:divBdr>
        </w:div>
        <w:div w:id="22438742">
          <w:marLeft w:val="640"/>
          <w:marRight w:val="0"/>
          <w:marTop w:val="0"/>
          <w:marBottom w:val="0"/>
          <w:divBdr>
            <w:top w:val="none" w:sz="0" w:space="0" w:color="auto"/>
            <w:left w:val="none" w:sz="0" w:space="0" w:color="auto"/>
            <w:bottom w:val="none" w:sz="0" w:space="0" w:color="auto"/>
            <w:right w:val="none" w:sz="0" w:space="0" w:color="auto"/>
          </w:divBdr>
        </w:div>
        <w:div w:id="1858808590">
          <w:marLeft w:val="640"/>
          <w:marRight w:val="0"/>
          <w:marTop w:val="0"/>
          <w:marBottom w:val="0"/>
          <w:divBdr>
            <w:top w:val="none" w:sz="0" w:space="0" w:color="auto"/>
            <w:left w:val="none" w:sz="0" w:space="0" w:color="auto"/>
            <w:bottom w:val="none" w:sz="0" w:space="0" w:color="auto"/>
            <w:right w:val="none" w:sz="0" w:space="0" w:color="auto"/>
          </w:divBdr>
        </w:div>
        <w:div w:id="1319267043">
          <w:marLeft w:val="640"/>
          <w:marRight w:val="0"/>
          <w:marTop w:val="0"/>
          <w:marBottom w:val="0"/>
          <w:divBdr>
            <w:top w:val="none" w:sz="0" w:space="0" w:color="auto"/>
            <w:left w:val="none" w:sz="0" w:space="0" w:color="auto"/>
            <w:bottom w:val="none" w:sz="0" w:space="0" w:color="auto"/>
            <w:right w:val="none" w:sz="0" w:space="0" w:color="auto"/>
          </w:divBdr>
        </w:div>
      </w:divsChild>
    </w:div>
    <w:div w:id="981887481">
      <w:bodyDiv w:val="1"/>
      <w:marLeft w:val="0"/>
      <w:marRight w:val="0"/>
      <w:marTop w:val="0"/>
      <w:marBottom w:val="0"/>
      <w:divBdr>
        <w:top w:val="none" w:sz="0" w:space="0" w:color="auto"/>
        <w:left w:val="none" w:sz="0" w:space="0" w:color="auto"/>
        <w:bottom w:val="none" w:sz="0" w:space="0" w:color="auto"/>
        <w:right w:val="none" w:sz="0" w:space="0" w:color="auto"/>
      </w:divBdr>
      <w:divsChild>
        <w:div w:id="1777092248">
          <w:marLeft w:val="640"/>
          <w:marRight w:val="0"/>
          <w:marTop w:val="0"/>
          <w:marBottom w:val="0"/>
          <w:divBdr>
            <w:top w:val="none" w:sz="0" w:space="0" w:color="auto"/>
            <w:left w:val="none" w:sz="0" w:space="0" w:color="auto"/>
            <w:bottom w:val="none" w:sz="0" w:space="0" w:color="auto"/>
            <w:right w:val="none" w:sz="0" w:space="0" w:color="auto"/>
          </w:divBdr>
        </w:div>
        <w:div w:id="1565682021">
          <w:marLeft w:val="640"/>
          <w:marRight w:val="0"/>
          <w:marTop w:val="0"/>
          <w:marBottom w:val="0"/>
          <w:divBdr>
            <w:top w:val="none" w:sz="0" w:space="0" w:color="auto"/>
            <w:left w:val="none" w:sz="0" w:space="0" w:color="auto"/>
            <w:bottom w:val="none" w:sz="0" w:space="0" w:color="auto"/>
            <w:right w:val="none" w:sz="0" w:space="0" w:color="auto"/>
          </w:divBdr>
        </w:div>
        <w:div w:id="1661805669">
          <w:marLeft w:val="640"/>
          <w:marRight w:val="0"/>
          <w:marTop w:val="0"/>
          <w:marBottom w:val="0"/>
          <w:divBdr>
            <w:top w:val="none" w:sz="0" w:space="0" w:color="auto"/>
            <w:left w:val="none" w:sz="0" w:space="0" w:color="auto"/>
            <w:bottom w:val="none" w:sz="0" w:space="0" w:color="auto"/>
            <w:right w:val="none" w:sz="0" w:space="0" w:color="auto"/>
          </w:divBdr>
        </w:div>
        <w:div w:id="1507549414">
          <w:marLeft w:val="640"/>
          <w:marRight w:val="0"/>
          <w:marTop w:val="0"/>
          <w:marBottom w:val="0"/>
          <w:divBdr>
            <w:top w:val="none" w:sz="0" w:space="0" w:color="auto"/>
            <w:left w:val="none" w:sz="0" w:space="0" w:color="auto"/>
            <w:bottom w:val="none" w:sz="0" w:space="0" w:color="auto"/>
            <w:right w:val="none" w:sz="0" w:space="0" w:color="auto"/>
          </w:divBdr>
        </w:div>
        <w:div w:id="57023756">
          <w:marLeft w:val="640"/>
          <w:marRight w:val="0"/>
          <w:marTop w:val="0"/>
          <w:marBottom w:val="0"/>
          <w:divBdr>
            <w:top w:val="none" w:sz="0" w:space="0" w:color="auto"/>
            <w:left w:val="none" w:sz="0" w:space="0" w:color="auto"/>
            <w:bottom w:val="none" w:sz="0" w:space="0" w:color="auto"/>
            <w:right w:val="none" w:sz="0" w:space="0" w:color="auto"/>
          </w:divBdr>
        </w:div>
        <w:div w:id="1825973806">
          <w:marLeft w:val="640"/>
          <w:marRight w:val="0"/>
          <w:marTop w:val="0"/>
          <w:marBottom w:val="0"/>
          <w:divBdr>
            <w:top w:val="none" w:sz="0" w:space="0" w:color="auto"/>
            <w:left w:val="none" w:sz="0" w:space="0" w:color="auto"/>
            <w:bottom w:val="none" w:sz="0" w:space="0" w:color="auto"/>
            <w:right w:val="none" w:sz="0" w:space="0" w:color="auto"/>
          </w:divBdr>
        </w:div>
        <w:div w:id="1151287267">
          <w:marLeft w:val="640"/>
          <w:marRight w:val="0"/>
          <w:marTop w:val="0"/>
          <w:marBottom w:val="0"/>
          <w:divBdr>
            <w:top w:val="none" w:sz="0" w:space="0" w:color="auto"/>
            <w:left w:val="none" w:sz="0" w:space="0" w:color="auto"/>
            <w:bottom w:val="none" w:sz="0" w:space="0" w:color="auto"/>
            <w:right w:val="none" w:sz="0" w:space="0" w:color="auto"/>
          </w:divBdr>
        </w:div>
        <w:div w:id="289240450">
          <w:marLeft w:val="640"/>
          <w:marRight w:val="0"/>
          <w:marTop w:val="0"/>
          <w:marBottom w:val="0"/>
          <w:divBdr>
            <w:top w:val="none" w:sz="0" w:space="0" w:color="auto"/>
            <w:left w:val="none" w:sz="0" w:space="0" w:color="auto"/>
            <w:bottom w:val="none" w:sz="0" w:space="0" w:color="auto"/>
            <w:right w:val="none" w:sz="0" w:space="0" w:color="auto"/>
          </w:divBdr>
        </w:div>
        <w:div w:id="337926066">
          <w:marLeft w:val="640"/>
          <w:marRight w:val="0"/>
          <w:marTop w:val="0"/>
          <w:marBottom w:val="0"/>
          <w:divBdr>
            <w:top w:val="none" w:sz="0" w:space="0" w:color="auto"/>
            <w:left w:val="none" w:sz="0" w:space="0" w:color="auto"/>
            <w:bottom w:val="none" w:sz="0" w:space="0" w:color="auto"/>
            <w:right w:val="none" w:sz="0" w:space="0" w:color="auto"/>
          </w:divBdr>
        </w:div>
        <w:div w:id="1950238094">
          <w:marLeft w:val="640"/>
          <w:marRight w:val="0"/>
          <w:marTop w:val="0"/>
          <w:marBottom w:val="0"/>
          <w:divBdr>
            <w:top w:val="none" w:sz="0" w:space="0" w:color="auto"/>
            <w:left w:val="none" w:sz="0" w:space="0" w:color="auto"/>
            <w:bottom w:val="none" w:sz="0" w:space="0" w:color="auto"/>
            <w:right w:val="none" w:sz="0" w:space="0" w:color="auto"/>
          </w:divBdr>
        </w:div>
        <w:div w:id="2099789093">
          <w:marLeft w:val="640"/>
          <w:marRight w:val="0"/>
          <w:marTop w:val="0"/>
          <w:marBottom w:val="0"/>
          <w:divBdr>
            <w:top w:val="none" w:sz="0" w:space="0" w:color="auto"/>
            <w:left w:val="none" w:sz="0" w:space="0" w:color="auto"/>
            <w:bottom w:val="none" w:sz="0" w:space="0" w:color="auto"/>
            <w:right w:val="none" w:sz="0" w:space="0" w:color="auto"/>
          </w:divBdr>
        </w:div>
        <w:div w:id="1480032253">
          <w:marLeft w:val="640"/>
          <w:marRight w:val="0"/>
          <w:marTop w:val="0"/>
          <w:marBottom w:val="0"/>
          <w:divBdr>
            <w:top w:val="none" w:sz="0" w:space="0" w:color="auto"/>
            <w:left w:val="none" w:sz="0" w:space="0" w:color="auto"/>
            <w:bottom w:val="none" w:sz="0" w:space="0" w:color="auto"/>
            <w:right w:val="none" w:sz="0" w:space="0" w:color="auto"/>
          </w:divBdr>
        </w:div>
        <w:div w:id="897394771">
          <w:marLeft w:val="640"/>
          <w:marRight w:val="0"/>
          <w:marTop w:val="0"/>
          <w:marBottom w:val="0"/>
          <w:divBdr>
            <w:top w:val="none" w:sz="0" w:space="0" w:color="auto"/>
            <w:left w:val="none" w:sz="0" w:space="0" w:color="auto"/>
            <w:bottom w:val="none" w:sz="0" w:space="0" w:color="auto"/>
            <w:right w:val="none" w:sz="0" w:space="0" w:color="auto"/>
          </w:divBdr>
        </w:div>
        <w:div w:id="2136678346">
          <w:marLeft w:val="640"/>
          <w:marRight w:val="0"/>
          <w:marTop w:val="0"/>
          <w:marBottom w:val="0"/>
          <w:divBdr>
            <w:top w:val="none" w:sz="0" w:space="0" w:color="auto"/>
            <w:left w:val="none" w:sz="0" w:space="0" w:color="auto"/>
            <w:bottom w:val="none" w:sz="0" w:space="0" w:color="auto"/>
            <w:right w:val="none" w:sz="0" w:space="0" w:color="auto"/>
          </w:divBdr>
        </w:div>
        <w:div w:id="240600042">
          <w:marLeft w:val="640"/>
          <w:marRight w:val="0"/>
          <w:marTop w:val="0"/>
          <w:marBottom w:val="0"/>
          <w:divBdr>
            <w:top w:val="none" w:sz="0" w:space="0" w:color="auto"/>
            <w:left w:val="none" w:sz="0" w:space="0" w:color="auto"/>
            <w:bottom w:val="none" w:sz="0" w:space="0" w:color="auto"/>
            <w:right w:val="none" w:sz="0" w:space="0" w:color="auto"/>
          </w:divBdr>
        </w:div>
        <w:div w:id="96996177">
          <w:marLeft w:val="640"/>
          <w:marRight w:val="0"/>
          <w:marTop w:val="0"/>
          <w:marBottom w:val="0"/>
          <w:divBdr>
            <w:top w:val="none" w:sz="0" w:space="0" w:color="auto"/>
            <w:left w:val="none" w:sz="0" w:space="0" w:color="auto"/>
            <w:bottom w:val="none" w:sz="0" w:space="0" w:color="auto"/>
            <w:right w:val="none" w:sz="0" w:space="0" w:color="auto"/>
          </w:divBdr>
        </w:div>
        <w:div w:id="456795722">
          <w:marLeft w:val="640"/>
          <w:marRight w:val="0"/>
          <w:marTop w:val="0"/>
          <w:marBottom w:val="0"/>
          <w:divBdr>
            <w:top w:val="none" w:sz="0" w:space="0" w:color="auto"/>
            <w:left w:val="none" w:sz="0" w:space="0" w:color="auto"/>
            <w:bottom w:val="none" w:sz="0" w:space="0" w:color="auto"/>
            <w:right w:val="none" w:sz="0" w:space="0" w:color="auto"/>
          </w:divBdr>
        </w:div>
        <w:div w:id="1912960142">
          <w:marLeft w:val="640"/>
          <w:marRight w:val="0"/>
          <w:marTop w:val="0"/>
          <w:marBottom w:val="0"/>
          <w:divBdr>
            <w:top w:val="none" w:sz="0" w:space="0" w:color="auto"/>
            <w:left w:val="none" w:sz="0" w:space="0" w:color="auto"/>
            <w:bottom w:val="none" w:sz="0" w:space="0" w:color="auto"/>
            <w:right w:val="none" w:sz="0" w:space="0" w:color="auto"/>
          </w:divBdr>
        </w:div>
        <w:div w:id="248198784">
          <w:marLeft w:val="640"/>
          <w:marRight w:val="0"/>
          <w:marTop w:val="0"/>
          <w:marBottom w:val="0"/>
          <w:divBdr>
            <w:top w:val="none" w:sz="0" w:space="0" w:color="auto"/>
            <w:left w:val="none" w:sz="0" w:space="0" w:color="auto"/>
            <w:bottom w:val="none" w:sz="0" w:space="0" w:color="auto"/>
            <w:right w:val="none" w:sz="0" w:space="0" w:color="auto"/>
          </w:divBdr>
        </w:div>
        <w:div w:id="1787773386">
          <w:marLeft w:val="640"/>
          <w:marRight w:val="0"/>
          <w:marTop w:val="0"/>
          <w:marBottom w:val="0"/>
          <w:divBdr>
            <w:top w:val="none" w:sz="0" w:space="0" w:color="auto"/>
            <w:left w:val="none" w:sz="0" w:space="0" w:color="auto"/>
            <w:bottom w:val="none" w:sz="0" w:space="0" w:color="auto"/>
            <w:right w:val="none" w:sz="0" w:space="0" w:color="auto"/>
          </w:divBdr>
        </w:div>
        <w:div w:id="1947686586">
          <w:marLeft w:val="640"/>
          <w:marRight w:val="0"/>
          <w:marTop w:val="0"/>
          <w:marBottom w:val="0"/>
          <w:divBdr>
            <w:top w:val="none" w:sz="0" w:space="0" w:color="auto"/>
            <w:left w:val="none" w:sz="0" w:space="0" w:color="auto"/>
            <w:bottom w:val="none" w:sz="0" w:space="0" w:color="auto"/>
            <w:right w:val="none" w:sz="0" w:space="0" w:color="auto"/>
          </w:divBdr>
        </w:div>
        <w:div w:id="878860942">
          <w:marLeft w:val="640"/>
          <w:marRight w:val="0"/>
          <w:marTop w:val="0"/>
          <w:marBottom w:val="0"/>
          <w:divBdr>
            <w:top w:val="none" w:sz="0" w:space="0" w:color="auto"/>
            <w:left w:val="none" w:sz="0" w:space="0" w:color="auto"/>
            <w:bottom w:val="none" w:sz="0" w:space="0" w:color="auto"/>
            <w:right w:val="none" w:sz="0" w:space="0" w:color="auto"/>
          </w:divBdr>
        </w:div>
        <w:div w:id="566653299">
          <w:marLeft w:val="640"/>
          <w:marRight w:val="0"/>
          <w:marTop w:val="0"/>
          <w:marBottom w:val="0"/>
          <w:divBdr>
            <w:top w:val="none" w:sz="0" w:space="0" w:color="auto"/>
            <w:left w:val="none" w:sz="0" w:space="0" w:color="auto"/>
            <w:bottom w:val="none" w:sz="0" w:space="0" w:color="auto"/>
            <w:right w:val="none" w:sz="0" w:space="0" w:color="auto"/>
          </w:divBdr>
        </w:div>
        <w:div w:id="38936579">
          <w:marLeft w:val="640"/>
          <w:marRight w:val="0"/>
          <w:marTop w:val="0"/>
          <w:marBottom w:val="0"/>
          <w:divBdr>
            <w:top w:val="none" w:sz="0" w:space="0" w:color="auto"/>
            <w:left w:val="none" w:sz="0" w:space="0" w:color="auto"/>
            <w:bottom w:val="none" w:sz="0" w:space="0" w:color="auto"/>
            <w:right w:val="none" w:sz="0" w:space="0" w:color="auto"/>
          </w:divBdr>
        </w:div>
        <w:div w:id="736128657">
          <w:marLeft w:val="640"/>
          <w:marRight w:val="0"/>
          <w:marTop w:val="0"/>
          <w:marBottom w:val="0"/>
          <w:divBdr>
            <w:top w:val="none" w:sz="0" w:space="0" w:color="auto"/>
            <w:left w:val="none" w:sz="0" w:space="0" w:color="auto"/>
            <w:bottom w:val="none" w:sz="0" w:space="0" w:color="auto"/>
            <w:right w:val="none" w:sz="0" w:space="0" w:color="auto"/>
          </w:divBdr>
        </w:div>
        <w:div w:id="1800686226">
          <w:marLeft w:val="640"/>
          <w:marRight w:val="0"/>
          <w:marTop w:val="0"/>
          <w:marBottom w:val="0"/>
          <w:divBdr>
            <w:top w:val="none" w:sz="0" w:space="0" w:color="auto"/>
            <w:left w:val="none" w:sz="0" w:space="0" w:color="auto"/>
            <w:bottom w:val="none" w:sz="0" w:space="0" w:color="auto"/>
            <w:right w:val="none" w:sz="0" w:space="0" w:color="auto"/>
          </w:divBdr>
        </w:div>
        <w:div w:id="1708137596">
          <w:marLeft w:val="640"/>
          <w:marRight w:val="0"/>
          <w:marTop w:val="0"/>
          <w:marBottom w:val="0"/>
          <w:divBdr>
            <w:top w:val="none" w:sz="0" w:space="0" w:color="auto"/>
            <w:left w:val="none" w:sz="0" w:space="0" w:color="auto"/>
            <w:bottom w:val="none" w:sz="0" w:space="0" w:color="auto"/>
            <w:right w:val="none" w:sz="0" w:space="0" w:color="auto"/>
          </w:divBdr>
        </w:div>
        <w:div w:id="1648893314">
          <w:marLeft w:val="640"/>
          <w:marRight w:val="0"/>
          <w:marTop w:val="0"/>
          <w:marBottom w:val="0"/>
          <w:divBdr>
            <w:top w:val="none" w:sz="0" w:space="0" w:color="auto"/>
            <w:left w:val="none" w:sz="0" w:space="0" w:color="auto"/>
            <w:bottom w:val="none" w:sz="0" w:space="0" w:color="auto"/>
            <w:right w:val="none" w:sz="0" w:space="0" w:color="auto"/>
          </w:divBdr>
        </w:div>
        <w:div w:id="41484325">
          <w:marLeft w:val="640"/>
          <w:marRight w:val="0"/>
          <w:marTop w:val="0"/>
          <w:marBottom w:val="0"/>
          <w:divBdr>
            <w:top w:val="none" w:sz="0" w:space="0" w:color="auto"/>
            <w:left w:val="none" w:sz="0" w:space="0" w:color="auto"/>
            <w:bottom w:val="none" w:sz="0" w:space="0" w:color="auto"/>
            <w:right w:val="none" w:sz="0" w:space="0" w:color="auto"/>
          </w:divBdr>
        </w:div>
        <w:div w:id="447088376">
          <w:marLeft w:val="640"/>
          <w:marRight w:val="0"/>
          <w:marTop w:val="0"/>
          <w:marBottom w:val="0"/>
          <w:divBdr>
            <w:top w:val="none" w:sz="0" w:space="0" w:color="auto"/>
            <w:left w:val="none" w:sz="0" w:space="0" w:color="auto"/>
            <w:bottom w:val="none" w:sz="0" w:space="0" w:color="auto"/>
            <w:right w:val="none" w:sz="0" w:space="0" w:color="auto"/>
          </w:divBdr>
        </w:div>
        <w:div w:id="1621717041">
          <w:marLeft w:val="640"/>
          <w:marRight w:val="0"/>
          <w:marTop w:val="0"/>
          <w:marBottom w:val="0"/>
          <w:divBdr>
            <w:top w:val="none" w:sz="0" w:space="0" w:color="auto"/>
            <w:left w:val="none" w:sz="0" w:space="0" w:color="auto"/>
            <w:bottom w:val="none" w:sz="0" w:space="0" w:color="auto"/>
            <w:right w:val="none" w:sz="0" w:space="0" w:color="auto"/>
          </w:divBdr>
        </w:div>
        <w:div w:id="748425633">
          <w:marLeft w:val="640"/>
          <w:marRight w:val="0"/>
          <w:marTop w:val="0"/>
          <w:marBottom w:val="0"/>
          <w:divBdr>
            <w:top w:val="none" w:sz="0" w:space="0" w:color="auto"/>
            <w:left w:val="none" w:sz="0" w:space="0" w:color="auto"/>
            <w:bottom w:val="none" w:sz="0" w:space="0" w:color="auto"/>
            <w:right w:val="none" w:sz="0" w:space="0" w:color="auto"/>
          </w:divBdr>
        </w:div>
        <w:div w:id="1375035088">
          <w:marLeft w:val="640"/>
          <w:marRight w:val="0"/>
          <w:marTop w:val="0"/>
          <w:marBottom w:val="0"/>
          <w:divBdr>
            <w:top w:val="none" w:sz="0" w:space="0" w:color="auto"/>
            <w:left w:val="none" w:sz="0" w:space="0" w:color="auto"/>
            <w:bottom w:val="none" w:sz="0" w:space="0" w:color="auto"/>
            <w:right w:val="none" w:sz="0" w:space="0" w:color="auto"/>
          </w:divBdr>
        </w:div>
        <w:div w:id="1685744786">
          <w:marLeft w:val="640"/>
          <w:marRight w:val="0"/>
          <w:marTop w:val="0"/>
          <w:marBottom w:val="0"/>
          <w:divBdr>
            <w:top w:val="none" w:sz="0" w:space="0" w:color="auto"/>
            <w:left w:val="none" w:sz="0" w:space="0" w:color="auto"/>
            <w:bottom w:val="none" w:sz="0" w:space="0" w:color="auto"/>
            <w:right w:val="none" w:sz="0" w:space="0" w:color="auto"/>
          </w:divBdr>
        </w:div>
        <w:div w:id="1483234252">
          <w:marLeft w:val="640"/>
          <w:marRight w:val="0"/>
          <w:marTop w:val="0"/>
          <w:marBottom w:val="0"/>
          <w:divBdr>
            <w:top w:val="none" w:sz="0" w:space="0" w:color="auto"/>
            <w:left w:val="none" w:sz="0" w:space="0" w:color="auto"/>
            <w:bottom w:val="none" w:sz="0" w:space="0" w:color="auto"/>
            <w:right w:val="none" w:sz="0" w:space="0" w:color="auto"/>
          </w:divBdr>
        </w:div>
        <w:div w:id="1193495898">
          <w:marLeft w:val="640"/>
          <w:marRight w:val="0"/>
          <w:marTop w:val="0"/>
          <w:marBottom w:val="0"/>
          <w:divBdr>
            <w:top w:val="none" w:sz="0" w:space="0" w:color="auto"/>
            <w:left w:val="none" w:sz="0" w:space="0" w:color="auto"/>
            <w:bottom w:val="none" w:sz="0" w:space="0" w:color="auto"/>
            <w:right w:val="none" w:sz="0" w:space="0" w:color="auto"/>
          </w:divBdr>
        </w:div>
        <w:div w:id="515848461">
          <w:marLeft w:val="640"/>
          <w:marRight w:val="0"/>
          <w:marTop w:val="0"/>
          <w:marBottom w:val="0"/>
          <w:divBdr>
            <w:top w:val="none" w:sz="0" w:space="0" w:color="auto"/>
            <w:left w:val="none" w:sz="0" w:space="0" w:color="auto"/>
            <w:bottom w:val="none" w:sz="0" w:space="0" w:color="auto"/>
            <w:right w:val="none" w:sz="0" w:space="0" w:color="auto"/>
          </w:divBdr>
        </w:div>
        <w:div w:id="1064448218">
          <w:marLeft w:val="640"/>
          <w:marRight w:val="0"/>
          <w:marTop w:val="0"/>
          <w:marBottom w:val="0"/>
          <w:divBdr>
            <w:top w:val="none" w:sz="0" w:space="0" w:color="auto"/>
            <w:left w:val="none" w:sz="0" w:space="0" w:color="auto"/>
            <w:bottom w:val="none" w:sz="0" w:space="0" w:color="auto"/>
            <w:right w:val="none" w:sz="0" w:space="0" w:color="auto"/>
          </w:divBdr>
        </w:div>
        <w:div w:id="886725295">
          <w:marLeft w:val="640"/>
          <w:marRight w:val="0"/>
          <w:marTop w:val="0"/>
          <w:marBottom w:val="0"/>
          <w:divBdr>
            <w:top w:val="none" w:sz="0" w:space="0" w:color="auto"/>
            <w:left w:val="none" w:sz="0" w:space="0" w:color="auto"/>
            <w:bottom w:val="none" w:sz="0" w:space="0" w:color="auto"/>
            <w:right w:val="none" w:sz="0" w:space="0" w:color="auto"/>
          </w:divBdr>
        </w:div>
        <w:div w:id="425806253">
          <w:marLeft w:val="640"/>
          <w:marRight w:val="0"/>
          <w:marTop w:val="0"/>
          <w:marBottom w:val="0"/>
          <w:divBdr>
            <w:top w:val="none" w:sz="0" w:space="0" w:color="auto"/>
            <w:left w:val="none" w:sz="0" w:space="0" w:color="auto"/>
            <w:bottom w:val="none" w:sz="0" w:space="0" w:color="auto"/>
            <w:right w:val="none" w:sz="0" w:space="0" w:color="auto"/>
          </w:divBdr>
        </w:div>
        <w:div w:id="214513007">
          <w:marLeft w:val="640"/>
          <w:marRight w:val="0"/>
          <w:marTop w:val="0"/>
          <w:marBottom w:val="0"/>
          <w:divBdr>
            <w:top w:val="none" w:sz="0" w:space="0" w:color="auto"/>
            <w:left w:val="none" w:sz="0" w:space="0" w:color="auto"/>
            <w:bottom w:val="none" w:sz="0" w:space="0" w:color="auto"/>
            <w:right w:val="none" w:sz="0" w:space="0" w:color="auto"/>
          </w:divBdr>
        </w:div>
        <w:div w:id="1882478708">
          <w:marLeft w:val="640"/>
          <w:marRight w:val="0"/>
          <w:marTop w:val="0"/>
          <w:marBottom w:val="0"/>
          <w:divBdr>
            <w:top w:val="none" w:sz="0" w:space="0" w:color="auto"/>
            <w:left w:val="none" w:sz="0" w:space="0" w:color="auto"/>
            <w:bottom w:val="none" w:sz="0" w:space="0" w:color="auto"/>
            <w:right w:val="none" w:sz="0" w:space="0" w:color="auto"/>
          </w:divBdr>
        </w:div>
        <w:div w:id="241137035">
          <w:marLeft w:val="640"/>
          <w:marRight w:val="0"/>
          <w:marTop w:val="0"/>
          <w:marBottom w:val="0"/>
          <w:divBdr>
            <w:top w:val="none" w:sz="0" w:space="0" w:color="auto"/>
            <w:left w:val="none" w:sz="0" w:space="0" w:color="auto"/>
            <w:bottom w:val="none" w:sz="0" w:space="0" w:color="auto"/>
            <w:right w:val="none" w:sz="0" w:space="0" w:color="auto"/>
          </w:divBdr>
        </w:div>
        <w:div w:id="2041318155">
          <w:marLeft w:val="640"/>
          <w:marRight w:val="0"/>
          <w:marTop w:val="0"/>
          <w:marBottom w:val="0"/>
          <w:divBdr>
            <w:top w:val="none" w:sz="0" w:space="0" w:color="auto"/>
            <w:left w:val="none" w:sz="0" w:space="0" w:color="auto"/>
            <w:bottom w:val="none" w:sz="0" w:space="0" w:color="auto"/>
            <w:right w:val="none" w:sz="0" w:space="0" w:color="auto"/>
          </w:divBdr>
        </w:div>
        <w:div w:id="962347799">
          <w:marLeft w:val="640"/>
          <w:marRight w:val="0"/>
          <w:marTop w:val="0"/>
          <w:marBottom w:val="0"/>
          <w:divBdr>
            <w:top w:val="none" w:sz="0" w:space="0" w:color="auto"/>
            <w:left w:val="none" w:sz="0" w:space="0" w:color="auto"/>
            <w:bottom w:val="none" w:sz="0" w:space="0" w:color="auto"/>
            <w:right w:val="none" w:sz="0" w:space="0" w:color="auto"/>
          </w:divBdr>
        </w:div>
        <w:div w:id="1777410084">
          <w:marLeft w:val="640"/>
          <w:marRight w:val="0"/>
          <w:marTop w:val="0"/>
          <w:marBottom w:val="0"/>
          <w:divBdr>
            <w:top w:val="none" w:sz="0" w:space="0" w:color="auto"/>
            <w:left w:val="none" w:sz="0" w:space="0" w:color="auto"/>
            <w:bottom w:val="none" w:sz="0" w:space="0" w:color="auto"/>
            <w:right w:val="none" w:sz="0" w:space="0" w:color="auto"/>
          </w:divBdr>
        </w:div>
        <w:div w:id="625160046">
          <w:marLeft w:val="640"/>
          <w:marRight w:val="0"/>
          <w:marTop w:val="0"/>
          <w:marBottom w:val="0"/>
          <w:divBdr>
            <w:top w:val="none" w:sz="0" w:space="0" w:color="auto"/>
            <w:left w:val="none" w:sz="0" w:space="0" w:color="auto"/>
            <w:bottom w:val="none" w:sz="0" w:space="0" w:color="auto"/>
            <w:right w:val="none" w:sz="0" w:space="0" w:color="auto"/>
          </w:divBdr>
        </w:div>
        <w:div w:id="401410642">
          <w:marLeft w:val="640"/>
          <w:marRight w:val="0"/>
          <w:marTop w:val="0"/>
          <w:marBottom w:val="0"/>
          <w:divBdr>
            <w:top w:val="none" w:sz="0" w:space="0" w:color="auto"/>
            <w:left w:val="none" w:sz="0" w:space="0" w:color="auto"/>
            <w:bottom w:val="none" w:sz="0" w:space="0" w:color="auto"/>
            <w:right w:val="none" w:sz="0" w:space="0" w:color="auto"/>
          </w:divBdr>
        </w:div>
        <w:div w:id="110632648">
          <w:marLeft w:val="640"/>
          <w:marRight w:val="0"/>
          <w:marTop w:val="0"/>
          <w:marBottom w:val="0"/>
          <w:divBdr>
            <w:top w:val="none" w:sz="0" w:space="0" w:color="auto"/>
            <w:left w:val="none" w:sz="0" w:space="0" w:color="auto"/>
            <w:bottom w:val="none" w:sz="0" w:space="0" w:color="auto"/>
            <w:right w:val="none" w:sz="0" w:space="0" w:color="auto"/>
          </w:divBdr>
        </w:div>
        <w:div w:id="21633886">
          <w:marLeft w:val="640"/>
          <w:marRight w:val="0"/>
          <w:marTop w:val="0"/>
          <w:marBottom w:val="0"/>
          <w:divBdr>
            <w:top w:val="none" w:sz="0" w:space="0" w:color="auto"/>
            <w:left w:val="none" w:sz="0" w:space="0" w:color="auto"/>
            <w:bottom w:val="none" w:sz="0" w:space="0" w:color="auto"/>
            <w:right w:val="none" w:sz="0" w:space="0" w:color="auto"/>
          </w:divBdr>
        </w:div>
        <w:div w:id="97678175">
          <w:marLeft w:val="640"/>
          <w:marRight w:val="0"/>
          <w:marTop w:val="0"/>
          <w:marBottom w:val="0"/>
          <w:divBdr>
            <w:top w:val="none" w:sz="0" w:space="0" w:color="auto"/>
            <w:left w:val="none" w:sz="0" w:space="0" w:color="auto"/>
            <w:bottom w:val="none" w:sz="0" w:space="0" w:color="auto"/>
            <w:right w:val="none" w:sz="0" w:space="0" w:color="auto"/>
          </w:divBdr>
        </w:div>
        <w:div w:id="689256149">
          <w:marLeft w:val="640"/>
          <w:marRight w:val="0"/>
          <w:marTop w:val="0"/>
          <w:marBottom w:val="0"/>
          <w:divBdr>
            <w:top w:val="none" w:sz="0" w:space="0" w:color="auto"/>
            <w:left w:val="none" w:sz="0" w:space="0" w:color="auto"/>
            <w:bottom w:val="none" w:sz="0" w:space="0" w:color="auto"/>
            <w:right w:val="none" w:sz="0" w:space="0" w:color="auto"/>
          </w:divBdr>
        </w:div>
        <w:div w:id="320743702">
          <w:marLeft w:val="640"/>
          <w:marRight w:val="0"/>
          <w:marTop w:val="0"/>
          <w:marBottom w:val="0"/>
          <w:divBdr>
            <w:top w:val="none" w:sz="0" w:space="0" w:color="auto"/>
            <w:left w:val="none" w:sz="0" w:space="0" w:color="auto"/>
            <w:bottom w:val="none" w:sz="0" w:space="0" w:color="auto"/>
            <w:right w:val="none" w:sz="0" w:space="0" w:color="auto"/>
          </w:divBdr>
        </w:div>
      </w:divsChild>
    </w:div>
    <w:div w:id="986279396">
      <w:bodyDiv w:val="1"/>
      <w:marLeft w:val="0"/>
      <w:marRight w:val="0"/>
      <w:marTop w:val="0"/>
      <w:marBottom w:val="0"/>
      <w:divBdr>
        <w:top w:val="none" w:sz="0" w:space="0" w:color="auto"/>
        <w:left w:val="none" w:sz="0" w:space="0" w:color="auto"/>
        <w:bottom w:val="none" w:sz="0" w:space="0" w:color="auto"/>
        <w:right w:val="none" w:sz="0" w:space="0" w:color="auto"/>
      </w:divBdr>
      <w:divsChild>
        <w:div w:id="1221747191">
          <w:marLeft w:val="640"/>
          <w:marRight w:val="0"/>
          <w:marTop w:val="0"/>
          <w:marBottom w:val="0"/>
          <w:divBdr>
            <w:top w:val="none" w:sz="0" w:space="0" w:color="auto"/>
            <w:left w:val="none" w:sz="0" w:space="0" w:color="auto"/>
            <w:bottom w:val="none" w:sz="0" w:space="0" w:color="auto"/>
            <w:right w:val="none" w:sz="0" w:space="0" w:color="auto"/>
          </w:divBdr>
        </w:div>
        <w:div w:id="1681665706">
          <w:marLeft w:val="640"/>
          <w:marRight w:val="0"/>
          <w:marTop w:val="0"/>
          <w:marBottom w:val="0"/>
          <w:divBdr>
            <w:top w:val="none" w:sz="0" w:space="0" w:color="auto"/>
            <w:left w:val="none" w:sz="0" w:space="0" w:color="auto"/>
            <w:bottom w:val="none" w:sz="0" w:space="0" w:color="auto"/>
            <w:right w:val="none" w:sz="0" w:space="0" w:color="auto"/>
          </w:divBdr>
        </w:div>
        <w:div w:id="1157116154">
          <w:marLeft w:val="640"/>
          <w:marRight w:val="0"/>
          <w:marTop w:val="0"/>
          <w:marBottom w:val="0"/>
          <w:divBdr>
            <w:top w:val="none" w:sz="0" w:space="0" w:color="auto"/>
            <w:left w:val="none" w:sz="0" w:space="0" w:color="auto"/>
            <w:bottom w:val="none" w:sz="0" w:space="0" w:color="auto"/>
            <w:right w:val="none" w:sz="0" w:space="0" w:color="auto"/>
          </w:divBdr>
        </w:div>
        <w:div w:id="1833836131">
          <w:marLeft w:val="640"/>
          <w:marRight w:val="0"/>
          <w:marTop w:val="0"/>
          <w:marBottom w:val="0"/>
          <w:divBdr>
            <w:top w:val="none" w:sz="0" w:space="0" w:color="auto"/>
            <w:left w:val="none" w:sz="0" w:space="0" w:color="auto"/>
            <w:bottom w:val="none" w:sz="0" w:space="0" w:color="auto"/>
            <w:right w:val="none" w:sz="0" w:space="0" w:color="auto"/>
          </w:divBdr>
        </w:div>
        <w:div w:id="1536234224">
          <w:marLeft w:val="640"/>
          <w:marRight w:val="0"/>
          <w:marTop w:val="0"/>
          <w:marBottom w:val="0"/>
          <w:divBdr>
            <w:top w:val="none" w:sz="0" w:space="0" w:color="auto"/>
            <w:left w:val="none" w:sz="0" w:space="0" w:color="auto"/>
            <w:bottom w:val="none" w:sz="0" w:space="0" w:color="auto"/>
            <w:right w:val="none" w:sz="0" w:space="0" w:color="auto"/>
          </w:divBdr>
        </w:div>
        <w:div w:id="2138063007">
          <w:marLeft w:val="640"/>
          <w:marRight w:val="0"/>
          <w:marTop w:val="0"/>
          <w:marBottom w:val="0"/>
          <w:divBdr>
            <w:top w:val="none" w:sz="0" w:space="0" w:color="auto"/>
            <w:left w:val="none" w:sz="0" w:space="0" w:color="auto"/>
            <w:bottom w:val="none" w:sz="0" w:space="0" w:color="auto"/>
            <w:right w:val="none" w:sz="0" w:space="0" w:color="auto"/>
          </w:divBdr>
        </w:div>
        <w:div w:id="799611500">
          <w:marLeft w:val="640"/>
          <w:marRight w:val="0"/>
          <w:marTop w:val="0"/>
          <w:marBottom w:val="0"/>
          <w:divBdr>
            <w:top w:val="none" w:sz="0" w:space="0" w:color="auto"/>
            <w:left w:val="none" w:sz="0" w:space="0" w:color="auto"/>
            <w:bottom w:val="none" w:sz="0" w:space="0" w:color="auto"/>
            <w:right w:val="none" w:sz="0" w:space="0" w:color="auto"/>
          </w:divBdr>
        </w:div>
        <w:div w:id="978001070">
          <w:marLeft w:val="640"/>
          <w:marRight w:val="0"/>
          <w:marTop w:val="0"/>
          <w:marBottom w:val="0"/>
          <w:divBdr>
            <w:top w:val="none" w:sz="0" w:space="0" w:color="auto"/>
            <w:left w:val="none" w:sz="0" w:space="0" w:color="auto"/>
            <w:bottom w:val="none" w:sz="0" w:space="0" w:color="auto"/>
            <w:right w:val="none" w:sz="0" w:space="0" w:color="auto"/>
          </w:divBdr>
        </w:div>
        <w:div w:id="1098408519">
          <w:marLeft w:val="640"/>
          <w:marRight w:val="0"/>
          <w:marTop w:val="0"/>
          <w:marBottom w:val="0"/>
          <w:divBdr>
            <w:top w:val="none" w:sz="0" w:space="0" w:color="auto"/>
            <w:left w:val="none" w:sz="0" w:space="0" w:color="auto"/>
            <w:bottom w:val="none" w:sz="0" w:space="0" w:color="auto"/>
            <w:right w:val="none" w:sz="0" w:space="0" w:color="auto"/>
          </w:divBdr>
        </w:div>
        <w:div w:id="1430734056">
          <w:marLeft w:val="640"/>
          <w:marRight w:val="0"/>
          <w:marTop w:val="0"/>
          <w:marBottom w:val="0"/>
          <w:divBdr>
            <w:top w:val="none" w:sz="0" w:space="0" w:color="auto"/>
            <w:left w:val="none" w:sz="0" w:space="0" w:color="auto"/>
            <w:bottom w:val="none" w:sz="0" w:space="0" w:color="auto"/>
            <w:right w:val="none" w:sz="0" w:space="0" w:color="auto"/>
          </w:divBdr>
        </w:div>
        <w:div w:id="343089734">
          <w:marLeft w:val="640"/>
          <w:marRight w:val="0"/>
          <w:marTop w:val="0"/>
          <w:marBottom w:val="0"/>
          <w:divBdr>
            <w:top w:val="none" w:sz="0" w:space="0" w:color="auto"/>
            <w:left w:val="none" w:sz="0" w:space="0" w:color="auto"/>
            <w:bottom w:val="none" w:sz="0" w:space="0" w:color="auto"/>
            <w:right w:val="none" w:sz="0" w:space="0" w:color="auto"/>
          </w:divBdr>
        </w:div>
        <w:div w:id="1691026751">
          <w:marLeft w:val="640"/>
          <w:marRight w:val="0"/>
          <w:marTop w:val="0"/>
          <w:marBottom w:val="0"/>
          <w:divBdr>
            <w:top w:val="none" w:sz="0" w:space="0" w:color="auto"/>
            <w:left w:val="none" w:sz="0" w:space="0" w:color="auto"/>
            <w:bottom w:val="none" w:sz="0" w:space="0" w:color="auto"/>
            <w:right w:val="none" w:sz="0" w:space="0" w:color="auto"/>
          </w:divBdr>
        </w:div>
        <w:div w:id="1134905389">
          <w:marLeft w:val="640"/>
          <w:marRight w:val="0"/>
          <w:marTop w:val="0"/>
          <w:marBottom w:val="0"/>
          <w:divBdr>
            <w:top w:val="none" w:sz="0" w:space="0" w:color="auto"/>
            <w:left w:val="none" w:sz="0" w:space="0" w:color="auto"/>
            <w:bottom w:val="none" w:sz="0" w:space="0" w:color="auto"/>
            <w:right w:val="none" w:sz="0" w:space="0" w:color="auto"/>
          </w:divBdr>
        </w:div>
        <w:div w:id="1955015284">
          <w:marLeft w:val="640"/>
          <w:marRight w:val="0"/>
          <w:marTop w:val="0"/>
          <w:marBottom w:val="0"/>
          <w:divBdr>
            <w:top w:val="none" w:sz="0" w:space="0" w:color="auto"/>
            <w:left w:val="none" w:sz="0" w:space="0" w:color="auto"/>
            <w:bottom w:val="none" w:sz="0" w:space="0" w:color="auto"/>
            <w:right w:val="none" w:sz="0" w:space="0" w:color="auto"/>
          </w:divBdr>
        </w:div>
        <w:div w:id="958296825">
          <w:marLeft w:val="640"/>
          <w:marRight w:val="0"/>
          <w:marTop w:val="0"/>
          <w:marBottom w:val="0"/>
          <w:divBdr>
            <w:top w:val="none" w:sz="0" w:space="0" w:color="auto"/>
            <w:left w:val="none" w:sz="0" w:space="0" w:color="auto"/>
            <w:bottom w:val="none" w:sz="0" w:space="0" w:color="auto"/>
            <w:right w:val="none" w:sz="0" w:space="0" w:color="auto"/>
          </w:divBdr>
        </w:div>
        <w:div w:id="1379744101">
          <w:marLeft w:val="640"/>
          <w:marRight w:val="0"/>
          <w:marTop w:val="0"/>
          <w:marBottom w:val="0"/>
          <w:divBdr>
            <w:top w:val="none" w:sz="0" w:space="0" w:color="auto"/>
            <w:left w:val="none" w:sz="0" w:space="0" w:color="auto"/>
            <w:bottom w:val="none" w:sz="0" w:space="0" w:color="auto"/>
            <w:right w:val="none" w:sz="0" w:space="0" w:color="auto"/>
          </w:divBdr>
        </w:div>
        <w:div w:id="1830705130">
          <w:marLeft w:val="640"/>
          <w:marRight w:val="0"/>
          <w:marTop w:val="0"/>
          <w:marBottom w:val="0"/>
          <w:divBdr>
            <w:top w:val="none" w:sz="0" w:space="0" w:color="auto"/>
            <w:left w:val="none" w:sz="0" w:space="0" w:color="auto"/>
            <w:bottom w:val="none" w:sz="0" w:space="0" w:color="auto"/>
            <w:right w:val="none" w:sz="0" w:space="0" w:color="auto"/>
          </w:divBdr>
        </w:div>
        <w:div w:id="1358193894">
          <w:marLeft w:val="640"/>
          <w:marRight w:val="0"/>
          <w:marTop w:val="0"/>
          <w:marBottom w:val="0"/>
          <w:divBdr>
            <w:top w:val="none" w:sz="0" w:space="0" w:color="auto"/>
            <w:left w:val="none" w:sz="0" w:space="0" w:color="auto"/>
            <w:bottom w:val="none" w:sz="0" w:space="0" w:color="auto"/>
            <w:right w:val="none" w:sz="0" w:space="0" w:color="auto"/>
          </w:divBdr>
        </w:div>
        <w:div w:id="1922642645">
          <w:marLeft w:val="640"/>
          <w:marRight w:val="0"/>
          <w:marTop w:val="0"/>
          <w:marBottom w:val="0"/>
          <w:divBdr>
            <w:top w:val="none" w:sz="0" w:space="0" w:color="auto"/>
            <w:left w:val="none" w:sz="0" w:space="0" w:color="auto"/>
            <w:bottom w:val="none" w:sz="0" w:space="0" w:color="auto"/>
            <w:right w:val="none" w:sz="0" w:space="0" w:color="auto"/>
          </w:divBdr>
        </w:div>
        <w:div w:id="921177884">
          <w:marLeft w:val="640"/>
          <w:marRight w:val="0"/>
          <w:marTop w:val="0"/>
          <w:marBottom w:val="0"/>
          <w:divBdr>
            <w:top w:val="none" w:sz="0" w:space="0" w:color="auto"/>
            <w:left w:val="none" w:sz="0" w:space="0" w:color="auto"/>
            <w:bottom w:val="none" w:sz="0" w:space="0" w:color="auto"/>
            <w:right w:val="none" w:sz="0" w:space="0" w:color="auto"/>
          </w:divBdr>
        </w:div>
        <w:div w:id="1150054848">
          <w:marLeft w:val="640"/>
          <w:marRight w:val="0"/>
          <w:marTop w:val="0"/>
          <w:marBottom w:val="0"/>
          <w:divBdr>
            <w:top w:val="none" w:sz="0" w:space="0" w:color="auto"/>
            <w:left w:val="none" w:sz="0" w:space="0" w:color="auto"/>
            <w:bottom w:val="none" w:sz="0" w:space="0" w:color="auto"/>
            <w:right w:val="none" w:sz="0" w:space="0" w:color="auto"/>
          </w:divBdr>
        </w:div>
        <w:div w:id="1773629307">
          <w:marLeft w:val="640"/>
          <w:marRight w:val="0"/>
          <w:marTop w:val="0"/>
          <w:marBottom w:val="0"/>
          <w:divBdr>
            <w:top w:val="none" w:sz="0" w:space="0" w:color="auto"/>
            <w:left w:val="none" w:sz="0" w:space="0" w:color="auto"/>
            <w:bottom w:val="none" w:sz="0" w:space="0" w:color="auto"/>
            <w:right w:val="none" w:sz="0" w:space="0" w:color="auto"/>
          </w:divBdr>
        </w:div>
        <w:div w:id="1872523876">
          <w:marLeft w:val="640"/>
          <w:marRight w:val="0"/>
          <w:marTop w:val="0"/>
          <w:marBottom w:val="0"/>
          <w:divBdr>
            <w:top w:val="none" w:sz="0" w:space="0" w:color="auto"/>
            <w:left w:val="none" w:sz="0" w:space="0" w:color="auto"/>
            <w:bottom w:val="none" w:sz="0" w:space="0" w:color="auto"/>
            <w:right w:val="none" w:sz="0" w:space="0" w:color="auto"/>
          </w:divBdr>
        </w:div>
        <w:div w:id="424887683">
          <w:marLeft w:val="640"/>
          <w:marRight w:val="0"/>
          <w:marTop w:val="0"/>
          <w:marBottom w:val="0"/>
          <w:divBdr>
            <w:top w:val="none" w:sz="0" w:space="0" w:color="auto"/>
            <w:left w:val="none" w:sz="0" w:space="0" w:color="auto"/>
            <w:bottom w:val="none" w:sz="0" w:space="0" w:color="auto"/>
            <w:right w:val="none" w:sz="0" w:space="0" w:color="auto"/>
          </w:divBdr>
        </w:div>
        <w:div w:id="1034424759">
          <w:marLeft w:val="640"/>
          <w:marRight w:val="0"/>
          <w:marTop w:val="0"/>
          <w:marBottom w:val="0"/>
          <w:divBdr>
            <w:top w:val="none" w:sz="0" w:space="0" w:color="auto"/>
            <w:left w:val="none" w:sz="0" w:space="0" w:color="auto"/>
            <w:bottom w:val="none" w:sz="0" w:space="0" w:color="auto"/>
            <w:right w:val="none" w:sz="0" w:space="0" w:color="auto"/>
          </w:divBdr>
        </w:div>
        <w:div w:id="908688788">
          <w:marLeft w:val="640"/>
          <w:marRight w:val="0"/>
          <w:marTop w:val="0"/>
          <w:marBottom w:val="0"/>
          <w:divBdr>
            <w:top w:val="none" w:sz="0" w:space="0" w:color="auto"/>
            <w:left w:val="none" w:sz="0" w:space="0" w:color="auto"/>
            <w:bottom w:val="none" w:sz="0" w:space="0" w:color="auto"/>
            <w:right w:val="none" w:sz="0" w:space="0" w:color="auto"/>
          </w:divBdr>
        </w:div>
        <w:div w:id="1044674025">
          <w:marLeft w:val="640"/>
          <w:marRight w:val="0"/>
          <w:marTop w:val="0"/>
          <w:marBottom w:val="0"/>
          <w:divBdr>
            <w:top w:val="none" w:sz="0" w:space="0" w:color="auto"/>
            <w:left w:val="none" w:sz="0" w:space="0" w:color="auto"/>
            <w:bottom w:val="none" w:sz="0" w:space="0" w:color="auto"/>
            <w:right w:val="none" w:sz="0" w:space="0" w:color="auto"/>
          </w:divBdr>
        </w:div>
        <w:div w:id="668753144">
          <w:marLeft w:val="640"/>
          <w:marRight w:val="0"/>
          <w:marTop w:val="0"/>
          <w:marBottom w:val="0"/>
          <w:divBdr>
            <w:top w:val="none" w:sz="0" w:space="0" w:color="auto"/>
            <w:left w:val="none" w:sz="0" w:space="0" w:color="auto"/>
            <w:bottom w:val="none" w:sz="0" w:space="0" w:color="auto"/>
            <w:right w:val="none" w:sz="0" w:space="0" w:color="auto"/>
          </w:divBdr>
        </w:div>
        <w:div w:id="1238706024">
          <w:marLeft w:val="640"/>
          <w:marRight w:val="0"/>
          <w:marTop w:val="0"/>
          <w:marBottom w:val="0"/>
          <w:divBdr>
            <w:top w:val="none" w:sz="0" w:space="0" w:color="auto"/>
            <w:left w:val="none" w:sz="0" w:space="0" w:color="auto"/>
            <w:bottom w:val="none" w:sz="0" w:space="0" w:color="auto"/>
            <w:right w:val="none" w:sz="0" w:space="0" w:color="auto"/>
          </w:divBdr>
        </w:div>
        <w:div w:id="1340353427">
          <w:marLeft w:val="640"/>
          <w:marRight w:val="0"/>
          <w:marTop w:val="0"/>
          <w:marBottom w:val="0"/>
          <w:divBdr>
            <w:top w:val="none" w:sz="0" w:space="0" w:color="auto"/>
            <w:left w:val="none" w:sz="0" w:space="0" w:color="auto"/>
            <w:bottom w:val="none" w:sz="0" w:space="0" w:color="auto"/>
            <w:right w:val="none" w:sz="0" w:space="0" w:color="auto"/>
          </w:divBdr>
        </w:div>
        <w:div w:id="1146165627">
          <w:marLeft w:val="640"/>
          <w:marRight w:val="0"/>
          <w:marTop w:val="0"/>
          <w:marBottom w:val="0"/>
          <w:divBdr>
            <w:top w:val="none" w:sz="0" w:space="0" w:color="auto"/>
            <w:left w:val="none" w:sz="0" w:space="0" w:color="auto"/>
            <w:bottom w:val="none" w:sz="0" w:space="0" w:color="auto"/>
            <w:right w:val="none" w:sz="0" w:space="0" w:color="auto"/>
          </w:divBdr>
        </w:div>
        <w:div w:id="405230912">
          <w:marLeft w:val="640"/>
          <w:marRight w:val="0"/>
          <w:marTop w:val="0"/>
          <w:marBottom w:val="0"/>
          <w:divBdr>
            <w:top w:val="none" w:sz="0" w:space="0" w:color="auto"/>
            <w:left w:val="none" w:sz="0" w:space="0" w:color="auto"/>
            <w:bottom w:val="none" w:sz="0" w:space="0" w:color="auto"/>
            <w:right w:val="none" w:sz="0" w:space="0" w:color="auto"/>
          </w:divBdr>
        </w:div>
        <w:div w:id="258762400">
          <w:marLeft w:val="640"/>
          <w:marRight w:val="0"/>
          <w:marTop w:val="0"/>
          <w:marBottom w:val="0"/>
          <w:divBdr>
            <w:top w:val="none" w:sz="0" w:space="0" w:color="auto"/>
            <w:left w:val="none" w:sz="0" w:space="0" w:color="auto"/>
            <w:bottom w:val="none" w:sz="0" w:space="0" w:color="auto"/>
            <w:right w:val="none" w:sz="0" w:space="0" w:color="auto"/>
          </w:divBdr>
        </w:div>
        <w:div w:id="777601123">
          <w:marLeft w:val="640"/>
          <w:marRight w:val="0"/>
          <w:marTop w:val="0"/>
          <w:marBottom w:val="0"/>
          <w:divBdr>
            <w:top w:val="none" w:sz="0" w:space="0" w:color="auto"/>
            <w:left w:val="none" w:sz="0" w:space="0" w:color="auto"/>
            <w:bottom w:val="none" w:sz="0" w:space="0" w:color="auto"/>
            <w:right w:val="none" w:sz="0" w:space="0" w:color="auto"/>
          </w:divBdr>
        </w:div>
        <w:div w:id="511070358">
          <w:marLeft w:val="640"/>
          <w:marRight w:val="0"/>
          <w:marTop w:val="0"/>
          <w:marBottom w:val="0"/>
          <w:divBdr>
            <w:top w:val="none" w:sz="0" w:space="0" w:color="auto"/>
            <w:left w:val="none" w:sz="0" w:space="0" w:color="auto"/>
            <w:bottom w:val="none" w:sz="0" w:space="0" w:color="auto"/>
            <w:right w:val="none" w:sz="0" w:space="0" w:color="auto"/>
          </w:divBdr>
        </w:div>
        <w:div w:id="466318486">
          <w:marLeft w:val="640"/>
          <w:marRight w:val="0"/>
          <w:marTop w:val="0"/>
          <w:marBottom w:val="0"/>
          <w:divBdr>
            <w:top w:val="none" w:sz="0" w:space="0" w:color="auto"/>
            <w:left w:val="none" w:sz="0" w:space="0" w:color="auto"/>
            <w:bottom w:val="none" w:sz="0" w:space="0" w:color="auto"/>
            <w:right w:val="none" w:sz="0" w:space="0" w:color="auto"/>
          </w:divBdr>
        </w:div>
        <w:div w:id="1085687640">
          <w:marLeft w:val="640"/>
          <w:marRight w:val="0"/>
          <w:marTop w:val="0"/>
          <w:marBottom w:val="0"/>
          <w:divBdr>
            <w:top w:val="none" w:sz="0" w:space="0" w:color="auto"/>
            <w:left w:val="none" w:sz="0" w:space="0" w:color="auto"/>
            <w:bottom w:val="none" w:sz="0" w:space="0" w:color="auto"/>
            <w:right w:val="none" w:sz="0" w:space="0" w:color="auto"/>
          </w:divBdr>
        </w:div>
        <w:div w:id="575013423">
          <w:marLeft w:val="640"/>
          <w:marRight w:val="0"/>
          <w:marTop w:val="0"/>
          <w:marBottom w:val="0"/>
          <w:divBdr>
            <w:top w:val="none" w:sz="0" w:space="0" w:color="auto"/>
            <w:left w:val="none" w:sz="0" w:space="0" w:color="auto"/>
            <w:bottom w:val="none" w:sz="0" w:space="0" w:color="auto"/>
            <w:right w:val="none" w:sz="0" w:space="0" w:color="auto"/>
          </w:divBdr>
        </w:div>
        <w:div w:id="1345013269">
          <w:marLeft w:val="640"/>
          <w:marRight w:val="0"/>
          <w:marTop w:val="0"/>
          <w:marBottom w:val="0"/>
          <w:divBdr>
            <w:top w:val="none" w:sz="0" w:space="0" w:color="auto"/>
            <w:left w:val="none" w:sz="0" w:space="0" w:color="auto"/>
            <w:bottom w:val="none" w:sz="0" w:space="0" w:color="auto"/>
            <w:right w:val="none" w:sz="0" w:space="0" w:color="auto"/>
          </w:divBdr>
        </w:div>
      </w:divsChild>
    </w:div>
    <w:div w:id="998650246">
      <w:bodyDiv w:val="1"/>
      <w:marLeft w:val="0"/>
      <w:marRight w:val="0"/>
      <w:marTop w:val="0"/>
      <w:marBottom w:val="0"/>
      <w:divBdr>
        <w:top w:val="none" w:sz="0" w:space="0" w:color="auto"/>
        <w:left w:val="none" w:sz="0" w:space="0" w:color="auto"/>
        <w:bottom w:val="none" w:sz="0" w:space="0" w:color="auto"/>
        <w:right w:val="none" w:sz="0" w:space="0" w:color="auto"/>
      </w:divBdr>
    </w:div>
    <w:div w:id="1007050558">
      <w:bodyDiv w:val="1"/>
      <w:marLeft w:val="0"/>
      <w:marRight w:val="0"/>
      <w:marTop w:val="0"/>
      <w:marBottom w:val="0"/>
      <w:divBdr>
        <w:top w:val="none" w:sz="0" w:space="0" w:color="auto"/>
        <w:left w:val="none" w:sz="0" w:space="0" w:color="auto"/>
        <w:bottom w:val="none" w:sz="0" w:space="0" w:color="auto"/>
        <w:right w:val="none" w:sz="0" w:space="0" w:color="auto"/>
      </w:divBdr>
    </w:div>
    <w:div w:id="1027297982">
      <w:bodyDiv w:val="1"/>
      <w:marLeft w:val="0"/>
      <w:marRight w:val="0"/>
      <w:marTop w:val="0"/>
      <w:marBottom w:val="0"/>
      <w:divBdr>
        <w:top w:val="none" w:sz="0" w:space="0" w:color="auto"/>
        <w:left w:val="none" w:sz="0" w:space="0" w:color="auto"/>
        <w:bottom w:val="none" w:sz="0" w:space="0" w:color="auto"/>
        <w:right w:val="none" w:sz="0" w:space="0" w:color="auto"/>
      </w:divBdr>
      <w:divsChild>
        <w:div w:id="891424738">
          <w:marLeft w:val="640"/>
          <w:marRight w:val="0"/>
          <w:marTop w:val="0"/>
          <w:marBottom w:val="0"/>
          <w:divBdr>
            <w:top w:val="none" w:sz="0" w:space="0" w:color="auto"/>
            <w:left w:val="none" w:sz="0" w:space="0" w:color="auto"/>
            <w:bottom w:val="none" w:sz="0" w:space="0" w:color="auto"/>
            <w:right w:val="none" w:sz="0" w:space="0" w:color="auto"/>
          </w:divBdr>
        </w:div>
        <w:div w:id="1819568147">
          <w:marLeft w:val="640"/>
          <w:marRight w:val="0"/>
          <w:marTop w:val="0"/>
          <w:marBottom w:val="0"/>
          <w:divBdr>
            <w:top w:val="none" w:sz="0" w:space="0" w:color="auto"/>
            <w:left w:val="none" w:sz="0" w:space="0" w:color="auto"/>
            <w:bottom w:val="none" w:sz="0" w:space="0" w:color="auto"/>
            <w:right w:val="none" w:sz="0" w:space="0" w:color="auto"/>
          </w:divBdr>
        </w:div>
        <w:div w:id="1151865388">
          <w:marLeft w:val="640"/>
          <w:marRight w:val="0"/>
          <w:marTop w:val="0"/>
          <w:marBottom w:val="0"/>
          <w:divBdr>
            <w:top w:val="none" w:sz="0" w:space="0" w:color="auto"/>
            <w:left w:val="none" w:sz="0" w:space="0" w:color="auto"/>
            <w:bottom w:val="none" w:sz="0" w:space="0" w:color="auto"/>
            <w:right w:val="none" w:sz="0" w:space="0" w:color="auto"/>
          </w:divBdr>
        </w:div>
        <w:div w:id="606623722">
          <w:marLeft w:val="640"/>
          <w:marRight w:val="0"/>
          <w:marTop w:val="0"/>
          <w:marBottom w:val="0"/>
          <w:divBdr>
            <w:top w:val="none" w:sz="0" w:space="0" w:color="auto"/>
            <w:left w:val="none" w:sz="0" w:space="0" w:color="auto"/>
            <w:bottom w:val="none" w:sz="0" w:space="0" w:color="auto"/>
            <w:right w:val="none" w:sz="0" w:space="0" w:color="auto"/>
          </w:divBdr>
        </w:div>
        <w:div w:id="1560483330">
          <w:marLeft w:val="640"/>
          <w:marRight w:val="0"/>
          <w:marTop w:val="0"/>
          <w:marBottom w:val="0"/>
          <w:divBdr>
            <w:top w:val="none" w:sz="0" w:space="0" w:color="auto"/>
            <w:left w:val="none" w:sz="0" w:space="0" w:color="auto"/>
            <w:bottom w:val="none" w:sz="0" w:space="0" w:color="auto"/>
            <w:right w:val="none" w:sz="0" w:space="0" w:color="auto"/>
          </w:divBdr>
        </w:div>
        <w:div w:id="1347631435">
          <w:marLeft w:val="640"/>
          <w:marRight w:val="0"/>
          <w:marTop w:val="0"/>
          <w:marBottom w:val="0"/>
          <w:divBdr>
            <w:top w:val="none" w:sz="0" w:space="0" w:color="auto"/>
            <w:left w:val="none" w:sz="0" w:space="0" w:color="auto"/>
            <w:bottom w:val="none" w:sz="0" w:space="0" w:color="auto"/>
            <w:right w:val="none" w:sz="0" w:space="0" w:color="auto"/>
          </w:divBdr>
        </w:div>
        <w:div w:id="175076225">
          <w:marLeft w:val="640"/>
          <w:marRight w:val="0"/>
          <w:marTop w:val="0"/>
          <w:marBottom w:val="0"/>
          <w:divBdr>
            <w:top w:val="none" w:sz="0" w:space="0" w:color="auto"/>
            <w:left w:val="none" w:sz="0" w:space="0" w:color="auto"/>
            <w:bottom w:val="none" w:sz="0" w:space="0" w:color="auto"/>
            <w:right w:val="none" w:sz="0" w:space="0" w:color="auto"/>
          </w:divBdr>
        </w:div>
        <w:div w:id="993222192">
          <w:marLeft w:val="640"/>
          <w:marRight w:val="0"/>
          <w:marTop w:val="0"/>
          <w:marBottom w:val="0"/>
          <w:divBdr>
            <w:top w:val="none" w:sz="0" w:space="0" w:color="auto"/>
            <w:left w:val="none" w:sz="0" w:space="0" w:color="auto"/>
            <w:bottom w:val="none" w:sz="0" w:space="0" w:color="auto"/>
            <w:right w:val="none" w:sz="0" w:space="0" w:color="auto"/>
          </w:divBdr>
        </w:div>
        <w:div w:id="1955673768">
          <w:marLeft w:val="640"/>
          <w:marRight w:val="0"/>
          <w:marTop w:val="0"/>
          <w:marBottom w:val="0"/>
          <w:divBdr>
            <w:top w:val="none" w:sz="0" w:space="0" w:color="auto"/>
            <w:left w:val="none" w:sz="0" w:space="0" w:color="auto"/>
            <w:bottom w:val="none" w:sz="0" w:space="0" w:color="auto"/>
            <w:right w:val="none" w:sz="0" w:space="0" w:color="auto"/>
          </w:divBdr>
        </w:div>
        <w:div w:id="1562713383">
          <w:marLeft w:val="640"/>
          <w:marRight w:val="0"/>
          <w:marTop w:val="0"/>
          <w:marBottom w:val="0"/>
          <w:divBdr>
            <w:top w:val="none" w:sz="0" w:space="0" w:color="auto"/>
            <w:left w:val="none" w:sz="0" w:space="0" w:color="auto"/>
            <w:bottom w:val="none" w:sz="0" w:space="0" w:color="auto"/>
            <w:right w:val="none" w:sz="0" w:space="0" w:color="auto"/>
          </w:divBdr>
        </w:div>
        <w:div w:id="1688822919">
          <w:marLeft w:val="640"/>
          <w:marRight w:val="0"/>
          <w:marTop w:val="0"/>
          <w:marBottom w:val="0"/>
          <w:divBdr>
            <w:top w:val="none" w:sz="0" w:space="0" w:color="auto"/>
            <w:left w:val="none" w:sz="0" w:space="0" w:color="auto"/>
            <w:bottom w:val="none" w:sz="0" w:space="0" w:color="auto"/>
            <w:right w:val="none" w:sz="0" w:space="0" w:color="auto"/>
          </w:divBdr>
        </w:div>
        <w:div w:id="742996631">
          <w:marLeft w:val="640"/>
          <w:marRight w:val="0"/>
          <w:marTop w:val="0"/>
          <w:marBottom w:val="0"/>
          <w:divBdr>
            <w:top w:val="none" w:sz="0" w:space="0" w:color="auto"/>
            <w:left w:val="none" w:sz="0" w:space="0" w:color="auto"/>
            <w:bottom w:val="none" w:sz="0" w:space="0" w:color="auto"/>
            <w:right w:val="none" w:sz="0" w:space="0" w:color="auto"/>
          </w:divBdr>
        </w:div>
        <w:div w:id="1489856811">
          <w:marLeft w:val="640"/>
          <w:marRight w:val="0"/>
          <w:marTop w:val="0"/>
          <w:marBottom w:val="0"/>
          <w:divBdr>
            <w:top w:val="none" w:sz="0" w:space="0" w:color="auto"/>
            <w:left w:val="none" w:sz="0" w:space="0" w:color="auto"/>
            <w:bottom w:val="none" w:sz="0" w:space="0" w:color="auto"/>
            <w:right w:val="none" w:sz="0" w:space="0" w:color="auto"/>
          </w:divBdr>
        </w:div>
        <w:div w:id="1141072420">
          <w:marLeft w:val="640"/>
          <w:marRight w:val="0"/>
          <w:marTop w:val="0"/>
          <w:marBottom w:val="0"/>
          <w:divBdr>
            <w:top w:val="none" w:sz="0" w:space="0" w:color="auto"/>
            <w:left w:val="none" w:sz="0" w:space="0" w:color="auto"/>
            <w:bottom w:val="none" w:sz="0" w:space="0" w:color="auto"/>
            <w:right w:val="none" w:sz="0" w:space="0" w:color="auto"/>
          </w:divBdr>
        </w:div>
        <w:div w:id="679743709">
          <w:marLeft w:val="640"/>
          <w:marRight w:val="0"/>
          <w:marTop w:val="0"/>
          <w:marBottom w:val="0"/>
          <w:divBdr>
            <w:top w:val="none" w:sz="0" w:space="0" w:color="auto"/>
            <w:left w:val="none" w:sz="0" w:space="0" w:color="auto"/>
            <w:bottom w:val="none" w:sz="0" w:space="0" w:color="auto"/>
            <w:right w:val="none" w:sz="0" w:space="0" w:color="auto"/>
          </w:divBdr>
        </w:div>
        <w:div w:id="2026588762">
          <w:marLeft w:val="640"/>
          <w:marRight w:val="0"/>
          <w:marTop w:val="0"/>
          <w:marBottom w:val="0"/>
          <w:divBdr>
            <w:top w:val="none" w:sz="0" w:space="0" w:color="auto"/>
            <w:left w:val="none" w:sz="0" w:space="0" w:color="auto"/>
            <w:bottom w:val="none" w:sz="0" w:space="0" w:color="auto"/>
            <w:right w:val="none" w:sz="0" w:space="0" w:color="auto"/>
          </w:divBdr>
        </w:div>
        <w:div w:id="212622281">
          <w:marLeft w:val="640"/>
          <w:marRight w:val="0"/>
          <w:marTop w:val="0"/>
          <w:marBottom w:val="0"/>
          <w:divBdr>
            <w:top w:val="none" w:sz="0" w:space="0" w:color="auto"/>
            <w:left w:val="none" w:sz="0" w:space="0" w:color="auto"/>
            <w:bottom w:val="none" w:sz="0" w:space="0" w:color="auto"/>
            <w:right w:val="none" w:sz="0" w:space="0" w:color="auto"/>
          </w:divBdr>
        </w:div>
        <w:div w:id="1100108130">
          <w:marLeft w:val="640"/>
          <w:marRight w:val="0"/>
          <w:marTop w:val="0"/>
          <w:marBottom w:val="0"/>
          <w:divBdr>
            <w:top w:val="none" w:sz="0" w:space="0" w:color="auto"/>
            <w:left w:val="none" w:sz="0" w:space="0" w:color="auto"/>
            <w:bottom w:val="none" w:sz="0" w:space="0" w:color="auto"/>
            <w:right w:val="none" w:sz="0" w:space="0" w:color="auto"/>
          </w:divBdr>
        </w:div>
        <w:div w:id="767121425">
          <w:marLeft w:val="640"/>
          <w:marRight w:val="0"/>
          <w:marTop w:val="0"/>
          <w:marBottom w:val="0"/>
          <w:divBdr>
            <w:top w:val="none" w:sz="0" w:space="0" w:color="auto"/>
            <w:left w:val="none" w:sz="0" w:space="0" w:color="auto"/>
            <w:bottom w:val="none" w:sz="0" w:space="0" w:color="auto"/>
            <w:right w:val="none" w:sz="0" w:space="0" w:color="auto"/>
          </w:divBdr>
        </w:div>
        <w:div w:id="953026498">
          <w:marLeft w:val="640"/>
          <w:marRight w:val="0"/>
          <w:marTop w:val="0"/>
          <w:marBottom w:val="0"/>
          <w:divBdr>
            <w:top w:val="none" w:sz="0" w:space="0" w:color="auto"/>
            <w:left w:val="none" w:sz="0" w:space="0" w:color="auto"/>
            <w:bottom w:val="none" w:sz="0" w:space="0" w:color="auto"/>
            <w:right w:val="none" w:sz="0" w:space="0" w:color="auto"/>
          </w:divBdr>
        </w:div>
        <w:div w:id="704987364">
          <w:marLeft w:val="640"/>
          <w:marRight w:val="0"/>
          <w:marTop w:val="0"/>
          <w:marBottom w:val="0"/>
          <w:divBdr>
            <w:top w:val="none" w:sz="0" w:space="0" w:color="auto"/>
            <w:left w:val="none" w:sz="0" w:space="0" w:color="auto"/>
            <w:bottom w:val="none" w:sz="0" w:space="0" w:color="auto"/>
            <w:right w:val="none" w:sz="0" w:space="0" w:color="auto"/>
          </w:divBdr>
        </w:div>
        <w:div w:id="316613679">
          <w:marLeft w:val="640"/>
          <w:marRight w:val="0"/>
          <w:marTop w:val="0"/>
          <w:marBottom w:val="0"/>
          <w:divBdr>
            <w:top w:val="none" w:sz="0" w:space="0" w:color="auto"/>
            <w:left w:val="none" w:sz="0" w:space="0" w:color="auto"/>
            <w:bottom w:val="none" w:sz="0" w:space="0" w:color="auto"/>
            <w:right w:val="none" w:sz="0" w:space="0" w:color="auto"/>
          </w:divBdr>
        </w:div>
        <w:div w:id="844632385">
          <w:marLeft w:val="640"/>
          <w:marRight w:val="0"/>
          <w:marTop w:val="0"/>
          <w:marBottom w:val="0"/>
          <w:divBdr>
            <w:top w:val="none" w:sz="0" w:space="0" w:color="auto"/>
            <w:left w:val="none" w:sz="0" w:space="0" w:color="auto"/>
            <w:bottom w:val="none" w:sz="0" w:space="0" w:color="auto"/>
            <w:right w:val="none" w:sz="0" w:space="0" w:color="auto"/>
          </w:divBdr>
        </w:div>
        <w:div w:id="111286165">
          <w:marLeft w:val="640"/>
          <w:marRight w:val="0"/>
          <w:marTop w:val="0"/>
          <w:marBottom w:val="0"/>
          <w:divBdr>
            <w:top w:val="none" w:sz="0" w:space="0" w:color="auto"/>
            <w:left w:val="none" w:sz="0" w:space="0" w:color="auto"/>
            <w:bottom w:val="none" w:sz="0" w:space="0" w:color="auto"/>
            <w:right w:val="none" w:sz="0" w:space="0" w:color="auto"/>
          </w:divBdr>
        </w:div>
        <w:div w:id="903760563">
          <w:marLeft w:val="640"/>
          <w:marRight w:val="0"/>
          <w:marTop w:val="0"/>
          <w:marBottom w:val="0"/>
          <w:divBdr>
            <w:top w:val="none" w:sz="0" w:space="0" w:color="auto"/>
            <w:left w:val="none" w:sz="0" w:space="0" w:color="auto"/>
            <w:bottom w:val="none" w:sz="0" w:space="0" w:color="auto"/>
            <w:right w:val="none" w:sz="0" w:space="0" w:color="auto"/>
          </w:divBdr>
        </w:div>
        <w:div w:id="1278373675">
          <w:marLeft w:val="640"/>
          <w:marRight w:val="0"/>
          <w:marTop w:val="0"/>
          <w:marBottom w:val="0"/>
          <w:divBdr>
            <w:top w:val="none" w:sz="0" w:space="0" w:color="auto"/>
            <w:left w:val="none" w:sz="0" w:space="0" w:color="auto"/>
            <w:bottom w:val="none" w:sz="0" w:space="0" w:color="auto"/>
            <w:right w:val="none" w:sz="0" w:space="0" w:color="auto"/>
          </w:divBdr>
        </w:div>
        <w:div w:id="1859154906">
          <w:marLeft w:val="640"/>
          <w:marRight w:val="0"/>
          <w:marTop w:val="0"/>
          <w:marBottom w:val="0"/>
          <w:divBdr>
            <w:top w:val="none" w:sz="0" w:space="0" w:color="auto"/>
            <w:left w:val="none" w:sz="0" w:space="0" w:color="auto"/>
            <w:bottom w:val="none" w:sz="0" w:space="0" w:color="auto"/>
            <w:right w:val="none" w:sz="0" w:space="0" w:color="auto"/>
          </w:divBdr>
        </w:div>
        <w:div w:id="653416794">
          <w:marLeft w:val="640"/>
          <w:marRight w:val="0"/>
          <w:marTop w:val="0"/>
          <w:marBottom w:val="0"/>
          <w:divBdr>
            <w:top w:val="none" w:sz="0" w:space="0" w:color="auto"/>
            <w:left w:val="none" w:sz="0" w:space="0" w:color="auto"/>
            <w:bottom w:val="none" w:sz="0" w:space="0" w:color="auto"/>
            <w:right w:val="none" w:sz="0" w:space="0" w:color="auto"/>
          </w:divBdr>
        </w:div>
        <w:div w:id="1691181185">
          <w:marLeft w:val="640"/>
          <w:marRight w:val="0"/>
          <w:marTop w:val="0"/>
          <w:marBottom w:val="0"/>
          <w:divBdr>
            <w:top w:val="none" w:sz="0" w:space="0" w:color="auto"/>
            <w:left w:val="none" w:sz="0" w:space="0" w:color="auto"/>
            <w:bottom w:val="none" w:sz="0" w:space="0" w:color="auto"/>
            <w:right w:val="none" w:sz="0" w:space="0" w:color="auto"/>
          </w:divBdr>
        </w:div>
        <w:div w:id="1565070473">
          <w:marLeft w:val="640"/>
          <w:marRight w:val="0"/>
          <w:marTop w:val="0"/>
          <w:marBottom w:val="0"/>
          <w:divBdr>
            <w:top w:val="none" w:sz="0" w:space="0" w:color="auto"/>
            <w:left w:val="none" w:sz="0" w:space="0" w:color="auto"/>
            <w:bottom w:val="none" w:sz="0" w:space="0" w:color="auto"/>
            <w:right w:val="none" w:sz="0" w:space="0" w:color="auto"/>
          </w:divBdr>
        </w:div>
        <w:div w:id="1743092077">
          <w:marLeft w:val="640"/>
          <w:marRight w:val="0"/>
          <w:marTop w:val="0"/>
          <w:marBottom w:val="0"/>
          <w:divBdr>
            <w:top w:val="none" w:sz="0" w:space="0" w:color="auto"/>
            <w:left w:val="none" w:sz="0" w:space="0" w:color="auto"/>
            <w:bottom w:val="none" w:sz="0" w:space="0" w:color="auto"/>
            <w:right w:val="none" w:sz="0" w:space="0" w:color="auto"/>
          </w:divBdr>
        </w:div>
        <w:div w:id="2060013135">
          <w:marLeft w:val="640"/>
          <w:marRight w:val="0"/>
          <w:marTop w:val="0"/>
          <w:marBottom w:val="0"/>
          <w:divBdr>
            <w:top w:val="none" w:sz="0" w:space="0" w:color="auto"/>
            <w:left w:val="none" w:sz="0" w:space="0" w:color="auto"/>
            <w:bottom w:val="none" w:sz="0" w:space="0" w:color="auto"/>
            <w:right w:val="none" w:sz="0" w:space="0" w:color="auto"/>
          </w:divBdr>
        </w:div>
        <w:div w:id="1298409875">
          <w:marLeft w:val="640"/>
          <w:marRight w:val="0"/>
          <w:marTop w:val="0"/>
          <w:marBottom w:val="0"/>
          <w:divBdr>
            <w:top w:val="none" w:sz="0" w:space="0" w:color="auto"/>
            <w:left w:val="none" w:sz="0" w:space="0" w:color="auto"/>
            <w:bottom w:val="none" w:sz="0" w:space="0" w:color="auto"/>
            <w:right w:val="none" w:sz="0" w:space="0" w:color="auto"/>
          </w:divBdr>
        </w:div>
        <w:div w:id="2042127248">
          <w:marLeft w:val="640"/>
          <w:marRight w:val="0"/>
          <w:marTop w:val="0"/>
          <w:marBottom w:val="0"/>
          <w:divBdr>
            <w:top w:val="none" w:sz="0" w:space="0" w:color="auto"/>
            <w:left w:val="none" w:sz="0" w:space="0" w:color="auto"/>
            <w:bottom w:val="none" w:sz="0" w:space="0" w:color="auto"/>
            <w:right w:val="none" w:sz="0" w:space="0" w:color="auto"/>
          </w:divBdr>
        </w:div>
        <w:div w:id="999425337">
          <w:marLeft w:val="640"/>
          <w:marRight w:val="0"/>
          <w:marTop w:val="0"/>
          <w:marBottom w:val="0"/>
          <w:divBdr>
            <w:top w:val="none" w:sz="0" w:space="0" w:color="auto"/>
            <w:left w:val="none" w:sz="0" w:space="0" w:color="auto"/>
            <w:bottom w:val="none" w:sz="0" w:space="0" w:color="auto"/>
            <w:right w:val="none" w:sz="0" w:space="0" w:color="auto"/>
          </w:divBdr>
        </w:div>
        <w:div w:id="1997876763">
          <w:marLeft w:val="640"/>
          <w:marRight w:val="0"/>
          <w:marTop w:val="0"/>
          <w:marBottom w:val="0"/>
          <w:divBdr>
            <w:top w:val="none" w:sz="0" w:space="0" w:color="auto"/>
            <w:left w:val="none" w:sz="0" w:space="0" w:color="auto"/>
            <w:bottom w:val="none" w:sz="0" w:space="0" w:color="auto"/>
            <w:right w:val="none" w:sz="0" w:space="0" w:color="auto"/>
          </w:divBdr>
        </w:div>
        <w:div w:id="1452673309">
          <w:marLeft w:val="640"/>
          <w:marRight w:val="0"/>
          <w:marTop w:val="0"/>
          <w:marBottom w:val="0"/>
          <w:divBdr>
            <w:top w:val="none" w:sz="0" w:space="0" w:color="auto"/>
            <w:left w:val="none" w:sz="0" w:space="0" w:color="auto"/>
            <w:bottom w:val="none" w:sz="0" w:space="0" w:color="auto"/>
            <w:right w:val="none" w:sz="0" w:space="0" w:color="auto"/>
          </w:divBdr>
        </w:div>
        <w:div w:id="724839639">
          <w:marLeft w:val="640"/>
          <w:marRight w:val="0"/>
          <w:marTop w:val="0"/>
          <w:marBottom w:val="0"/>
          <w:divBdr>
            <w:top w:val="none" w:sz="0" w:space="0" w:color="auto"/>
            <w:left w:val="none" w:sz="0" w:space="0" w:color="auto"/>
            <w:bottom w:val="none" w:sz="0" w:space="0" w:color="auto"/>
            <w:right w:val="none" w:sz="0" w:space="0" w:color="auto"/>
          </w:divBdr>
        </w:div>
        <w:div w:id="1538859232">
          <w:marLeft w:val="640"/>
          <w:marRight w:val="0"/>
          <w:marTop w:val="0"/>
          <w:marBottom w:val="0"/>
          <w:divBdr>
            <w:top w:val="none" w:sz="0" w:space="0" w:color="auto"/>
            <w:left w:val="none" w:sz="0" w:space="0" w:color="auto"/>
            <w:bottom w:val="none" w:sz="0" w:space="0" w:color="auto"/>
            <w:right w:val="none" w:sz="0" w:space="0" w:color="auto"/>
          </w:divBdr>
        </w:div>
        <w:div w:id="840581233">
          <w:marLeft w:val="640"/>
          <w:marRight w:val="0"/>
          <w:marTop w:val="0"/>
          <w:marBottom w:val="0"/>
          <w:divBdr>
            <w:top w:val="none" w:sz="0" w:space="0" w:color="auto"/>
            <w:left w:val="none" w:sz="0" w:space="0" w:color="auto"/>
            <w:bottom w:val="none" w:sz="0" w:space="0" w:color="auto"/>
            <w:right w:val="none" w:sz="0" w:space="0" w:color="auto"/>
          </w:divBdr>
        </w:div>
        <w:div w:id="1151822951">
          <w:marLeft w:val="640"/>
          <w:marRight w:val="0"/>
          <w:marTop w:val="0"/>
          <w:marBottom w:val="0"/>
          <w:divBdr>
            <w:top w:val="none" w:sz="0" w:space="0" w:color="auto"/>
            <w:left w:val="none" w:sz="0" w:space="0" w:color="auto"/>
            <w:bottom w:val="none" w:sz="0" w:space="0" w:color="auto"/>
            <w:right w:val="none" w:sz="0" w:space="0" w:color="auto"/>
          </w:divBdr>
        </w:div>
        <w:div w:id="1089427276">
          <w:marLeft w:val="640"/>
          <w:marRight w:val="0"/>
          <w:marTop w:val="0"/>
          <w:marBottom w:val="0"/>
          <w:divBdr>
            <w:top w:val="none" w:sz="0" w:space="0" w:color="auto"/>
            <w:left w:val="none" w:sz="0" w:space="0" w:color="auto"/>
            <w:bottom w:val="none" w:sz="0" w:space="0" w:color="auto"/>
            <w:right w:val="none" w:sz="0" w:space="0" w:color="auto"/>
          </w:divBdr>
        </w:div>
        <w:div w:id="845484391">
          <w:marLeft w:val="640"/>
          <w:marRight w:val="0"/>
          <w:marTop w:val="0"/>
          <w:marBottom w:val="0"/>
          <w:divBdr>
            <w:top w:val="none" w:sz="0" w:space="0" w:color="auto"/>
            <w:left w:val="none" w:sz="0" w:space="0" w:color="auto"/>
            <w:bottom w:val="none" w:sz="0" w:space="0" w:color="auto"/>
            <w:right w:val="none" w:sz="0" w:space="0" w:color="auto"/>
          </w:divBdr>
        </w:div>
        <w:div w:id="1002126666">
          <w:marLeft w:val="640"/>
          <w:marRight w:val="0"/>
          <w:marTop w:val="0"/>
          <w:marBottom w:val="0"/>
          <w:divBdr>
            <w:top w:val="none" w:sz="0" w:space="0" w:color="auto"/>
            <w:left w:val="none" w:sz="0" w:space="0" w:color="auto"/>
            <w:bottom w:val="none" w:sz="0" w:space="0" w:color="auto"/>
            <w:right w:val="none" w:sz="0" w:space="0" w:color="auto"/>
          </w:divBdr>
        </w:div>
        <w:div w:id="1293057028">
          <w:marLeft w:val="640"/>
          <w:marRight w:val="0"/>
          <w:marTop w:val="0"/>
          <w:marBottom w:val="0"/>
          <w:divBdr>
            <w:top w:val="none" w:sz="0" w:space="0" w:color="auto"/>
            <w:left w:val="none" w:sz="0" w:space="0" w:color="auto"/>
            <w:bottom w:val="none" w:sz="0" w:space="0" w:color="auto"/>
            <w:right w:val="none" w:sz="0" w:space="0" w:color="auto"/>
          </w:divBdr>
        </w:div>
        <w:div w:id="1495026479">
          <w:marLeft w:val="640"/>
          <w:marRight w:val="0"/>
          <w:marTop w:val="0"/>
          <w:marBottom w:val="0"/>
          <w:divBdr>
            <w:top w:val="none" w:sz="0" w:space="0" w:color="auto"/>
            <w:left w:val="none" w:sz="0" w:space="0" w:color="auto"/>
            <w:bottom w:val="none" w:sz="0" w:space="0" w:color="auto"/>
            <w:right w:val="none" w:sz="0" w:space="0" w:color="auto"/>
          </w:divBdr>
        </w:div>
        <w:div w:id="1922449800">
          <w:marLeft w:val="640"/>
          <w:marRight w:val="0"/>
          <w:marTop w:val="0"/>
          <w:marBottom w:val="0"/>
          <w:divBdr>
            <w:top w:val="none" w:sz="0" w:space="0" w:color="auto"/>
            <w:left w:val="none" w:sz="0" w:space="0" w:color="auto"/>
            <w:bottom w:val="none" w:sz="0" w:space="0" w:color="auto"/>
            <w:right w:val="none" w:sz="0" w:space="0" w:color="auto"/>
          </w:divBdr>
        </w:div>
        <w:div w:id="420104282">
          <w:marLeft w:val="640"/>
          <w:marRight w:val="0"/>
          <w:marTop w:val="0"/>
          <w:marBottom w:val="0"/>
          <w:divBdr>
            <w:top w:val="none" w:sz="0" w:space="0" w:color="auto"/>
            <w:left w:val="none" w:sz="0" w:space="0" w:color="auto"/>
            <w:bottom w:val="none" w:sz="0" w:space="0" w:color="auto"/>
            <w:right w:val="none" w:sz="0" w:space="0" w:color="auto"/>
          </w:divBdr>
        </w:div>
      </w:divsChild>
    </w:div>
    <w:div w:id="1030227486">
      <w:bodyDiv w:val="1"/>
      <w:marLeft w:val="0"/>
      <w:marRight w:val="0"/>
      <w:marTop w:val="0"/>
      <w:marBottom w:val="0"/>
      <w:divBdr>
        <w:top w:val="none" w:sz="0" w:space="0" w:color="auto"/>
        <w:left w:val="none" w:sz="0" w:space="0" w:color="auto"/>
        <w:bottom w:val="none" w:sz="0" w:space="0" w:color="auto"/>
        <w:right w:val="none" w:sz="0" w:space="0" w:color="auto"/>
      </w:divBdr>
      <w:divsChild>
        <w:div w:id="1867059953">
          <w:marLeft w:val="640"/>
          <w:marRight w:val="0"/>
          <w:marTop w:val="0"/>
          <w:marBottom w:val="0"/>
          <w:divBdr>
            <w:top w:val="none" w:sz="0" w:space="0" w:color="auto"/>
            <w:left w:val="none" w:sz="0" w:space="0" w:color="auto"/>
            <w:bottom w:val="none" w:sz="0" w:space="0" w:color="auto"/>
            <w:right w:val="none" w:sz="0" w:space="0" w:color="auto"/>
          </w:divBdr>
        </w:div>
        <w:div w:id="1125807630">
          <w:marLeft w:val="640"/>
          <w:marRight w:val="0"/>
          <w:marTop w:val="0"/>
          <w:marBottom w:val="0"/>
          <w:divBdr>
            <w:top w:val="none" w:sz="0" w:space="0" w:color="auto"/>
            <w:left w:val="none" w:sz="0" w:space="0" w:color="auto"/>
            <w:bottom w:val="none" w:sz="0" w:space="0" w:color="auto"/>
            <w:right w:val="none" w:sz="0" w:space="0" w:color="auto"/>
          </w:divBdr>
        </w:div>
        <w:div w:id="825899722">
          <w:marLeft w:val="640"/>
          <w:marRight w:val="0"/>
          <w:marTop w:val="0"/>
          <w:marBottom w:val="0"/>
          <w:divBdr>
            <w:top w:val="none" w:sz="0" w:space="0" w:color="auto"/>
            <w:left w:val="none" w:sz="0" w:space="0" w:color="auto"/>
            <w:bottom w:val="none" w:sz="0" w:space="0" w:color="auto"/>
            <w:right w:val="none" w:sz="0" w:space="0" w:color="auto"/>
          </w:divBdr>
        </w:div>
        <w:div w:id="2017421049">
          <w:marLeft w:val="640"/>
          <w:marRight w:val="0"/>
          <w:marTop w:val="0"/>
          <w:marBottom w:val="0"/>
          <w:divBdr>
            <w:top w:val="none" w:sz="0" w:space="0" w:color="auto"/>
            <w:left w:val="none" w:sz="0" w:space="0" w:color="auto"/>
            <w:bottom w:val="none" w:sz="0" w:space="0" w:color="auto"/>
            <w:right w:val="none" w:sz="0" w:space="0" w:color="auto"/>
          </w:divBdr>
        </w:div>
        <w:div w:id="335622195">
          <w:marLeft w:val="640"/>
          <w:marRight w:val="0"/>
          <w:marTop w:val="0"/>
          <w:marBottom w:val="0"/>
          <w:divBdr>
            <w:top w:val="none" w:sz="0" w:space="0" w:color="auto"/>
            <w:left w:val="none" w:sz="0" w:space="0" w:color="auto"/>
            <w:bottom w:val="none" w:sz="0" w:space="0" w:color="auto"/>
            <w:right w:val="none" w:sz="0" w:space="0" w:color="auto"/>
          </w:divBdr>
        </w:div>
        <w:div w:id="966622181">
          <w:marLeft w:val="640"/>
          <w:marRight w:val="0"/>
          <w:marTop w:val="0"/>
          <w:marBottom w:val="0"/>
          <w:divBdr>
            <w:top w:val="none" w:sz="0" w:space="0" w:color="auto"/>
            <w:left w:val="none" w:sz="0" w:space="0" w:color="auto"/>
            <w:bottom w:val="none" w:sz="0" w:space="0" w:color="auto"/>
            <w:right w:val="none" w:sz="0" w:space="0" w:color="auto"/>
          </w:divBdr>
        </w:div>
        <w:div w:id="859124770">
          <w:marLeft w:val="640"/>
          <w:marRight w:val="0"/>
          <w:marTop w:val="0"/>
          <w:marBottom w:val="0"/>
          <w:divBdr>
            <w:top w:val="none" w:sz="0" w:space="0" w:color="auto"/>
            <w:left w:val="none" w:sz="0" w:space="0" w:color="auto"/>
            <w:bottom w:val="none" w:sz="0" w:space="0" w:color="auto"/>
            <w:right w:val="none" w:sz="0" w:space="0" w:color="auto"/>
          </w:divBdr>
        </w:div>
        <w:div w:id="170536067">
          <w:marLeft w:val="640"/>
          <w:marRight w:val="0"/>
          <w:marTop w:val="0"/>
          <w:marBottom w:val="0"/>
          <w:divBdr>
            <w:top w:val="none" w:sz="0" w:space="0" w:color="auto"/>
            <w:left w:val="none" w:sz="0" w:space="0" w:color="auto"/>
            <w:bottom w:val="none" w:sz="0" w:space="0" w:color="auto"/>
            <w:right w:val="none" w:sz="0" w:space="0" w:color="auto"/>
          </w:divBdr>
        </w:div>
        <w:div w:id="954868670">
          <w:marLeft w:val="640"/>
          <w:marRight w:val="0"/>
          <w:marTop w:val="0"/>
          <w:marBottom w:val="0"/>
          <w:divBdr>
            <w:top w:val="none" w:sz="0" w:space="0" w:color="auto"/>
            <w:left w:val="none" w:sz="0" w:space="0" w:color="auto"/>
            <w:bottom w:val="none" w:sz="0" w:space="0" w:color="auto"/>
            <w:right w:val="none" w:sz="0" w:space="0" w:color="auto"/>
          </w:divBdr>
        </w:div>
        <w:div w:id="1093937573">
          <w:marLeft w:val="640"/>
          <w:marRight w:val="0"/>
          <w:marTop w:val="0"/>
          <w:marBottom w:val="0"/>
          <w:divBdr>
            <w:top w:val="none" w:sz="0" w:space="0" w:color="auto"/>
            <w:left w:val="none" w:sz="0" w:space="0" w:color="auto"/>
            <w:bottom w:val="none" w:sz="0" w:space="0" w:color="auto"/>
            <w:right w:val="none" w:sz="0" w:space="0" w:color="auto"/>
          </w:divBdr>
        </w:div>
        <w:div w:id="707023367">
          <w:marLeft w:val="640"/>
          <w:marRight w:val="0"/>
          <w:marTop w:val="0"/>
          <w:marBottom w:val="0"/>
          <w:divBdr>
            <w:top w:val="none" w:sz="0" w:space="0" w:color="auto"/>
            <w:left w:val="none" w:sz="0" w:space="0" w:color="auto"/>
            <w:bottom w:val="none" w:sz="0" w:space="0" w:color="auto"/>
            <w:right w:val="none" w:sz="0" w:space="0" w:color="auto"/>
          </w:divBdr>
        </w:div>
        <w:div w:id="1816676741">
          <w:marLeft w:val="640"/>
          <w:marRight w:val="0"/>
          <w:marTop w:val="0"/>
          <w:marBottom w:val="0"/>
          <w:divBdr>
            <w:top w:val="none" w:sz="0" w:space="0" w:color="auto"/>
            <w:left w:val="none" w:sz="0" w:space="0" w:color="auto"/>
            <w:bottom w:val="none" w:sz="0" w:space="0" w:color="auto"/>
            <w:right w:val="none" w:sz="0" w:space="0" w:color="auto"/>
          </w:divBdr>
        </w:div>
        <w:div w:id="98065597">
          <w:marLeft w:val="640"/>
          <w:marRight w:val="0"/>
          <w:marTop w:val="0"/>
          <w:marBottom w:val="0"/>
          <w:divBdr>
            <w:top w:val="none" w:sz="0" w:space="0" w:color="auto"/>
            <w:left w:val="none" w:sz="0" w:space="0" w:color="auto"/>
            <w:bottom w:val="none" w:sz="0" w:space="0" w:color="auto"/>
            <w:right w:val="none" w:sz="0" w:space="0" w:color="auto"/>
          </w:divBdr>
        </w:div>
        <w:div w:id="1611202781">
          <w:marLeft w:val="640"/>
          <w:marRight w:val="0"/>
          <w:marTop w:val="0"/>
          <w:marBottom w:val="0"/>
          <w:divBdr>
            <w:top w:val="none" w:sz="0" w:space="0" w:color="auto"/>
            <w:left w:val="none" w:sz="0" w:space="0" w:color="auto"/>
            <w:bottom w:val="none" w:sz="0" w:space="0" w:color="auto"/>
            <w:right w:val="none" w:sz="0" w:space="0" w:color="auto"/>
          </w:divBdr>
        </w:div>
        <w:div w:id="461508034">
          <w:marLeft w:val="640"/>
          <w:marRight w:val="0"/>
          <w:marTop w:val="0"/>
          <w:marBottom w:val="0"/>
          <w:divBdr>
            <w:top w:val="none" w:sz="0" w:space="0" w:color="auto"/>
            <w:left w:val="none" w:sz="0" w:space="0" w:color="auto"/>
            <w:bottom w:val="none" w:sz="0" w:space="0" w:color="auto"/>
            <w:right w:val="none" w:sz="0" w:space="0" w:color="auto"/>
          </w:divBdr>
        </w:div>
        <w:div w:id="1232229923">
          <w:marLeft w:val="640"/>
          <w:marRight w:val="0"/>
          <w:marTop w:val="0"/>
          <w:marBottom w:val="0"/>
          <w:divBdr>
            <w:top w:val="none" w:sz="0" w:space="0" w:color="auto"/>
            <w:left w:val="none" w:sz="0" w:space="0" w:color="auto"/>
            <w:bottom w:val="none" w:sz="0" w:space="0" w:color="auto"/>
            <w:right w:val="none" w:sz="0" w:space="0" w:color="auto"/>
          </w:divBdr>
        </w:div>
        <w:div w:id="392657962">
          <w:marLeft w:val="640"/>
          <w:marRight w:val="0"/>
          <w:marTop w:val="0"/>
          <w:marBottom w:val="0"/>
          <w:divBdr>
            <w:top w:val="none" w:sz="0" w:space="0" w:color="auto"/>
            <w:left w:val="none" w:sz="0" w:space="0" w:color="auto"/>
            <w:bottom w:val="none" w:sz="0" w:space="0" w:color="auto"/>
            <w:right w:val="none" w:sz="0" w:space="0" w:color="auto"/>
          </w:divBdr>
        </w:div>
        <w:div w:id="242842567">
          <w:marLeft w:val="640"/>
          <w:marRight w:val="0"/>
          <w:marTop w:val="0"/>
          <w:marBottom w:val="0"/>
          <w:divBdr>
            <w:top w:val="none" w:sz="0" w:space="0" w:color="auto"/>
            <w:left w:val="none" w:sz="0" w:space="0" w:color="auto"/>
            <w:bottom w:val="none" w:sz="0" w:space="0" w:color="auto"/>
            <w:right w:val="none" w:sz="0" w:space="0" w:color="auto"/>
          </w:divBdr>
        </w:div>
        <w:div w:id="943609420">
          <w:marLeft w:val="640"/>
          <w:marRight w:val="0"/>
          <w:marTop w:val="0"/>
          <w:marBottom w:val="0"/>
          <w:divBdr>
            <w:top w:val="none" w:sz="0" w:space="0" w:color="auto"/>
            <w:left w:val="none" w:sz="0" w:space="0" w:color="auto"/>
            <w:bottom w:val="none" w:sz="0" w:space="0" w:color="auto"/>
            <w:right w:val="none" w:sz="0" w:space="0" w:color="auto"/>
          </w:divBdr>
        </w:div>
        <w:div w:id="1382940684">
          <w:marLeft w:val="640"/>
          <w:marRight w:val="0"/>
          <w:marTop w:val="0"/>
          <w:marBottom w:val="0"/>
          <w:divBdr>
            <w:top w:val="none" w:sz="0" w:space="0" w:color="auto"/>
            <w:left w:val="none" w:sz="0" w:space="0" w:color="auto"/>
            <w:bottom w:val="none" w:sz="0" w:space="0" w:color="auto"/>
            <w:right w:val="none" w:sz="0" w:space="0" w:color="auto"/>
          </w:divBdr>
        </w:div>
        <w:div w:id="1650984573">
          <w:marLeft w:val="640"/>
          <w:marRight w:val="0"/>
          <w:marTop w:val="0"/>
          <w:marBottom w:val="0"/>
          <w:divBdr>
            <w:top w:val="none" w:sz="0" w:space="0" w:color="auto"/>
            <w:left w:val="none" w:sz="0" w:space="0" w:color="auto"/>
            <w:bottom w:val="none" w:sz="0" w:space="0" w:color="auto"/>
            <w:right w:val="none" w:sz="0" w:space="0" w:color="auto"/>
          </w:divBdr>
        </w:div>
        <w:div w:id="1774352287">
          <w:marLeft w:val="640"/>
          <w:marRight w:val="0"/>
          <w:marTop w:val="0"/>
          <w:marBottom w:val="0"/>
          <w:divBdr>
            <w:top w:val="none" w:sz="0" w:space="0" w:color="auto"/>
            <w:left w:val="none" w:sz="0" w:space="0" w:color="auto"/>
            <w:bottom w:val="none" w:sz="0" w:space="0" w:color="auto"/>
            <w:right w:val="none" w:sz="0" w:space="0" w:color="auto"/>
          </w:divBdr>
        </w:div>
        <w:div w:id="844975818">
          <w:marLeft w:val="640"/>
          <w:marRight w:val="0"/>
          <w:marTop w:val="0"/>
          <w:marBottom w:val="0"/>
          <w:divBdr>
            <w:top w:val="none" w:sz="0" w:space="0" w:color="auto"/>
            <w:left w:val="none" w:sz="0" w:space="0" w:color="auto"/>
            <w:bottom w:val="none" w:sz="0" w:space="0" w:color="auto"/>
            <w:right w:val="none" w:sz="0" w:space="0" w:color="auto"/>
          </w:divBdr>
        </w:div>
        <w:div w:id="1149371018">
          <w:marLeft w:val="640"/>
          <w:marRight w:val="0"/>
          <w:marTop w:val="0"/>
          <w:marBottom w:val="0"/>
          <w:divBdr>
            <w:top w:val="none" w:sz="0" w:space="0" w:color="auto"/>
            <w:left w:val="none" w:sz="0" w:space="0" w:color="auto"/>
            <w:bottom w:val="none" w:sz="0" w:space="0" w:color="auto"/>
            <w:right w:val="none" w:sz="0" w:space="0" w:color="auto"/>
          </w:divBdr>
        </w:div>
        <w:div w:id="18288311">
          <w:marLeft w:val="640"/>
          <w:marRight w:val="0"/>
          <w:marTop w:val="0"/>
          <w:marBottom w:val="0"/>
          <w:divBdr>
            <w:top w:val="none" w:sz="0" w:space="0" w:color="auto"/>
            <w:left w:val="none" w:sz="0" w:space="0" w:color="auto"/>
            <w:bottom w:val="none" w:sz="0" w:space="0" w:color="auto"/>
            <w:right w:val="none" w:sz="0" w:space="0" w:color="auto"/>
          </w:divBdr>
        </w:div>
        <w:div w:id="165831420">
          <w:marLeft w:val="640"/>
          <w:marRight w:val="0"/>
          <w:marTop w:val="0"/>
          <w:marBottom w:val="0"/>
          <w:divBdr>
            <w:top w:val="none" w:sz="0" w:space="0" w:color="auto"/>
            <w:left w:val="none" w:sz="0" w:space="0" w:color="auto"/>
            <w:bottom w:val="none" w:sz="0" w:space="0" w:color="auto"/>
            <w:right w:val="none" w:sz="0" w:space="0" w:color="auto"/>
          </w:divBdr>
        </w:div>
        <w:div w:id="28723867">
          <w:marLeft w:val="640"/>
          <w:marRight w:val="0"/>
          <w:marTop w:val="0"/>
          <w:marBottom w:val="0"/>
          <w:divBdr>
            <w:top w:val="none" w:sz="0" w:space="0" w:color="auto"/>
            <w:left w:val="none" w:sz="0" w:space="0" w:color="auto"/>
            <w:bottom w:val="none" w:sz="0" w:space="0" w:color="auto"/>
            <w:right w:val="none" w:sz="0" w:space="0" w:color="auto"/>
          </w:divBdr>
        </w:div>
        <w:div w:id="1145969325">
          <w:marLeft w:val="640"/>
          <w:marRight w:val="0"/>
          <w:marTop w:val="0"/>
          <w:marBottom w:val="0"/>
          <w:divBdr>
            <w:top w:val="none" w:sz="0" w:space="0" w:color="auto"/>
            <w:left w:val="none" w:sz="0" w:space="0" w:color="auto"/>
            <w:bottom w:val="none" w:sz="0" w:space="0" w:color="auto"/>
            <w:right w:val="none" w:sz="0" w:space="0" w:color="auto"/>
          </w:divBdr>
        </w:div>
        <w:div w:id="1659921544">
          <w:marLeft w:val="640"/>
          <w:marRight w:val="0"/>
          <w:marTop w:val="0"/>
          <w:marBottom w:val="0"/>
          <w:divBdr>
            <w:top w:val="none" w:sz="0" w:space="0" w:color="auto"/>
            <w:left w:val="none" w:sz="0" w:space="0" w:color="auto"/>
            <w:bottom w:val="none" w:sz="0" w:space="0" w:color="auto"/>
            <w:right w:val="none" w:sz="0" w:space="0" w:color="auto"/>
          </w:divBdr>
        </w:div>
        <w:div w:id="1498229451">
          <w:marLeft w:val="640"/>
          <w:marRight w:val="0"/>
          <w:marTop w:val="0"/>
          <w:marBottom w:val="0"/>
          <w:divBdr>
            <w:top w:val="none" w:sz="0" w:space="0" w:color="auto"/>
            <w:left w:val="none" w:sz="0" w:space="0" w:color="auto"/>
            <w:bottom w:val="none" w:sz="0" w:space="0" w:color="auto"/>
            <w:right w:val="none" w:sz="0" w:space="0" w:color="auto"/>
          </w:divBdr>
        </w:div>
        <w:div w:id="1392000582">
          <w:marLeft w:val="640"/>
          <w:marRight w:val="0"/>
          <w:marTop w:val="0"/>
          <w:marBottom w:val="0"/>
          <w:divBdr>
            <w:top w:val="none" w:sz="0" w:space="0" w:color="auto"/>
            <w:left w:val="none" w:sz="0" w:space="0" w:color="auto"/>
            <w:bottom w:val="none" w:sz="0" w:space="0" w:color="auto"/>
            <w:right w:val="none" w:sz="0" w:space="0" w:color="auto"/>
          </w:divBdr>
        </w:div>
        <w:div w:id="672685857">
          <w:marLeft w:val="640"/>
          <w:marRight w:val="0"/>
          <w:marTop w:val="0"/>
          <w:marBottom w:val="0"/>
          <w:divBdr>
            <w:top w:val="none" w:sz="0" w:space="0" w:color="auto"/>
            <w:left w:val="none" w:sz="0" w:space="0" w:color="auto"/>
            <w:bottom w:val="none" w:sz="0" w:space="0" w:color="auto"/>
            <w:right w:val="none" w:sz="0" w:space="0" w:color="auto"/>
          </w:divBdr>
        </w:div>
        <w:div w:id="492723665">
          <w:marLeft w:val="640"/>
          <w:marRight w:val="0"/>
          <w:marTop w:val="0"/>
          <w:marBottom w:val="0"/>
          <w:divBdr>
            <w:top w:val="none" w:sz="0" w:space="0" w:color="auto"/>
            <w:left w:val="none" w:sz="0" w:space="0" w:color="auto"/>
            <w:bottom w:val="none" w:sz="0" w:space="0" w:color="auto"/>
            <w:right w:val="none" w:sz="0" w:space="0" w:color="auto"/>
          </w:divBdr>
        </w:div>
        <w:div w:id="1333069109">
          <w:marLeft w:val="640"/>
          <w:marRight w:val="0"/>
          <w:marTop w:val="0"/>
          <w:marBottom w:val="0"/>
          <w:divBdr>
            <w:top w:val="none" w:sz="0" w:space="0" w:color="auto"/>
            <w:left w:val="none" w:sz="0" w:space="0" w:color="auto"/>
            <w:bottom w:val="none" w:sz="0" w:space="0" w:color="auto"/>
            <w:right w:val="none" w:sz="0" w:space="0" w:color="auto"/>
          </w:divBdr>
        </w:div>
        <w:div w:id="1144815323">
          <w:marLeft w:val="640"/>
          <w:marRight w:val="0"/>
          <w:marTop w:val="0"/>
          <w:marBottom w:val="0"/>
          <w:divBdr>
            <w:top w:val="none" w:sz="0" w:space="0" w:color="auto"/>
            <w:left w:val="none" w:sz="0" w:space="0" w:color="auto"/>
            <w:bottom w:val="none" w:sz="0" w:space="0" w:color="auto"/>
            <w:right w:val="none" w:sz="0" w:space="0" w:color="auto"/>
          </w:divBdr>
        </w:div>
        <w:div w:id="881793880">
          <w:marLeft w:val="640"/>
          <w:marRight w:val="0"/>
          <w:marTop w:val="0"/>
          <w:marBottom w:val="0"/>
          <w:divBdr>
            <w:top w:val="none" w:sz="0" w:space="0" w:color="auto"/>
            <w:left w:val="none" w:sz="0" w:space="0" w:color="auto"/>
            <w:bottom w:val="none" w:sz="0" w:space="0" w:color="auto"/>
            <w:right w:val="none" w:sz="0" w:space="0" w:color="auto"/>
          </w:divBdr>
        </w:div>
        <w:div w:id="2105489855">
          <w:marLeft w:val="640"/>
          <w:marRight w:val="0"/>
          <w:marTop w:val="0"/>
          <w:marBottom w:val="0"/>
          <w:divBdr>
            <w:top w:val="none" w:sz="0" w:space="0" w:color="auto"/>
            <w:left w:val="none" w:sz="0" w:space="0" w:color="auto"/>
            <w:bottom w:val="none" w:sz="0" w:space="0" w:color="auto"/>
            <w:right w:val="none" w:sz="0" w:space="0" w:color="auto"/>
          </w:divBdr>
        </w:div>
        <w:div w:id="1809013641">
          <w:marLeft w:val="640"/>
          <w:marRight w:val="0"/>
          <w:marTop w:val="0"/>
          <w:marBottom w:val="0"/>
          <w:divBdr>
            <w:top w:val="none" w:sz="0" w:space="0" w:color="auto"/>
            <w:left w:val="none" w:sz="0" w:space="0" w:color="auto"/>
            <w:bottom w:val="none" w:sz="0" w:space="0" w:color="auto"/>
            <w:right w:val="none" w:sz="0" w:space="0" w:color="auto"/>
          </w:divBdr>
        </w:div>
        <w:div w:id="772556735">
          <w:marLeft w:val="640"/>
          <w:marRight w:val="0"/>
          <w:marTop w:val="0"/>
          <w:marBottom w:val="0"/>
          <w:divBdr>
            <w:top w:val="none" w:sz="0" w:space="0" w:color="auto"/>
            <w:left w:val="none" w:sz="0" w:space="0" w:color="auto"/>
            <w:bottom w:val="none" w:sz="0" w:space="0" w:color="auto"/>
            <w:right w:val="none" w:sz="0" w:space="0" w:color="auto"/>
          </w:divBdr>
        </w:div>
        <w:div w:id="425613704">
          <w:marLeft w:val="640"/>
          <w:marRight w:val="0"/>
          <w:marTop w:val="0"/>
          <w:marBottom w:val="0"/>
          <w:divBdr>
            <w:top w:val="none" w:sz="0" w:space="0" w:color="auto"/>
            <w:left w:val="none" w:sz="0" w:space="0" w:color="auto"/>
            <w:bottom w:val="none" w:sz="0" w:space="0" w:color="auto"/>
            <w:right w:val="none" w:sz="0" w:space="0" w:color="auto"/>
          </w:divBdr>
        </w:div>
        <w:div w:id="1344019074">
          <w:marLeft w:val="640"/>
          <w:marRight w:val="0"/>
          <w:marTop w:val="0"/>
          <w:marBottom w:val="0"/>
          <w:divBdr>
            <w:top w:val="none" w:sz="0" w:space="0" w:color="auto"/>
            <w:left w:val="none" w:sz="0" w:space="0" w:color="auto"/>
            <w:bottom w:val="none" w:sz="0" w:space="0" w:color="auto"/>
            <w:right w:val="none" w:sz="0" w:space="0" w:color="auto"/>
          </w:divBdr>
        </w:div>
        <w:div w:id="1851289986">
          <w:marLeft w:val="640"/>
          <w:marRight w:val="0"/>
          <w:marTop w:val="0"/>
          <w:marBottom w:val="0"/>
          <w:divBdr>
            <w:top w:val="none" w:sz="0" w:space="0" w:color="auto"/>
            <w:left w:val="none" w:sz="0" w:space="0" w:color="auto"/>
            <w:bottom w:val="none" w:sz="0" w:space="0" w:color="auto"/>
            <w:right w:val="none" w:sz="0" w:space="0" w:color="auto"/>
          </w:divBdr>
        </w:div>
        <w:div w:id="633145549">
          <w:marLeft w:val="640"/>
          <w:marRight w:val="0"/>
          <w:marTop w:val="0"/>
          <w:marBottom w:val="0"/>
          <w:divBdr>
            <w:top w:val="none" w:sz="0" w:space="0" w:color="auto"/>
            <w:left w:val="none" w:sz="0" w:space="0" w:color="auto"/>
            <w:bottom w:val="none" w:sz="0" w:space="0" w:color="auto"/>
            <w:right w:val="none" w:sz="0" w:space="0" w:color="auto"/>
          </w:divBdr>
        </w:div>
        <w:div w:id="897209773">
          <w:marLeft w:val="640"/>
          <w:marRight w:val="0"/>
          <w:marTop w:val="0"/>
          <w:marBottom w:val="0"/>
          <w:divBdr>
            <w:top w:val="none" w:sz="0" w:space="0" w:color="auto"/>
            <w:left w:val="none" w:sz="0" w:space="0" w:color="auto"/>
            <w:bottom w:val="none" w:sz="0" w:space="0" w:color="auto"/>
            <w:right w:val="none" w:sz="0" w:space="0" w:color="auto"/>
          </w:divBdr>
        </w:div>
        <w:div w:id="1670015497">
          <w:marLeft w:val="640"/>
          <w:marRight w:val="0"/>
          <w:marTop w:val="0"/>
          <w:marBottom w:val="0"/>
          <w:divBdr>
            <w:top w:val="none" w:sz="0" w:space="0" w:color="auto"/>
            <w:left w:val="none" w:sz="0" w:space="0" w:color="auto"/>
            <w:bottom w:val="none" w:sz="0" w:space="0" w:color="auto"/>
            <w:right w:val="none" w:sz="0" w:space="0" w:color="auto"/>
          </w:divBdr>
        </w:div>
        <w:div w:id="2094740055">
          <w:marLeft w:val="640"/>
          <w:marRight w:val="0"/>
          <w:marTop w:val="0"/>
          <w:marBottom w:val="0"/>
          <w:divBdr>
            <w:top w:val="none" w:sz="0" w:space="0" w:color="auto"/>
            <w:left w:val="none" w:sz="0" w:space="0" w:color="auto"/>
            <w:bottom w:val="none" w:sz="0" w:space="0" w:color="auto"/>
            <w:right w:val="none" w:sz="0" w:space="0" w:color="auto"/>
          </w:divBdr>
        </w:div>
      </w:divsChild>
    </w:div>
    <w:div w:id="1048528352">
      <w:bodyDiv w:val="1"/>
      <w:marLeft w:val="0"/>
      <w:marRight w:val="0"/>
      <w:marTop w:val="0"/>
      <w:marBottom w:val="0"/>
      <w:divBdr>
        <w:top w:val="none" w:sz="0" w:space="0" w:color="auto"/>
        <w:left w:val="none" w:sz="0" w:space="0" w:color="auto"/>
        <w:bottom w:val="none" w:sz="0" w:space="0" w:color="auto"/>
        <w:right w:val="none" w:sz="0" w:space="0" w:color="auto"/>
      </w:divBdr>
    </w:div>
    <w:div w:id="1056733152">
      <w:bodyDiv w:val="1"/>
      <w:marLeft w:val="0"/>
      <w:marRight w:val="0"/>
      <w:marTop w:val="0"/>
      <w:marBottom w:val="0"/>
      <w:divBdr>
        <w:top w:val="none" w:sz="0" w:space="0" w:color="auto"/>
        <w:left w:val="none" w:sz="0" w:space="0" w:color="auto"/>
        <w:bottom w:val="none" w:sz="0" w:space="0" w:color="auto"/>
        <w:right w:val="none" w:sz="0" w:space="0" w:color="auto"/>
      </w:divBdr>
      <w:divsChild>
        <w:div w:id="2083989865">
          <w:marLeft w:val="640"/>
          <w:marRight w:val="0"/>
          <w:marTop w:val="0"/>
          <w:marBottom w:val="0"/>
          <w:divBdr>
            <w:top w:val="none" w:sz="0" w:space="0" w:color="auto"/>
            <w:left w:val="none" w:sz="0" w:space="0" w:color="auto"/>
            <w:bottom w:val="none" w:sz="0" w:space="0" w:color="auto"/>
            <w:right w:val="none" w:sz="0" w:space="0" w:color="auto"/>
          </w:divBdr>
        </w:div>
        <w:div w:id="806513919">
          <w:marLeft w:val="640"/>
          <w:marRight w:val="0"/>
          <w:marTop w:val="0"/>
          <w:marBottom w:val="0"/>
          <w:divBdr>
            <w:top w:val="none" w:sz="0" w:space="0" w:color="auto"/>
            <w:left w:val="none" w:sz="0" w:space="0" w:color="auto"/>
            <w:bottom w:val="none" w:sz="0" w:space="0" w:color="auto"/>
            <w:right w:val="none" w:sz="0" w:space="0" w:color="auto"/>
          </w:divBdr>
        </w:div>
        <w:div w:id="531764288">
          <w:marLeft w:val="640"/>
          <w:marRight w:val="0"/>
          <w:marTop w:val="0"/>
          <w:marBottom w:val="0"/>
          <w:divBdr>
            <w:top w:val="none" w:sz="0" w:space="0" w:color="auto"/>
            <w:left w:val="none" w:sz="0" w:space="0" w:color="auto"/>
            <w:bottom w:val="none" w:sz="0" w:space="0" w:color="auto"/>
            <w:right w:val="none" w:sz="0" w:space="0" w:color="auto"/>
          </w:divBdr>
        </w:div>
        <w:div w:id="1724594061">
          <w:marLeft w:val="640"/>
          <w:marRight w:val="0"/>
          <w:marTop w:val="0"/>
          <w:marBottom w:val="0"/>
          <w:divBdr>
            <w:top w:val="none" w:sz="0" w:space="0" w:color="auto"/>
            <w:left w:val="none" w:sz="0" w:space="0" w:color="auto"/>
            <w:bottom w:val="none" w:sz="0" w:space="0" w:color="auto"/>
            <w:right w:val="none" w:sz="0" w:space="0" w:color="auto"/>
          </w:divBdr>
        </w:div>
        <w:div w:id="686443072">
          <w:marLeft w:val="640"/>
          <w:marRight w:val="0"/>
          <w:marTop w:val="0"/>
          <w:marBottom w:val="0"/>
          <w:divBdr>
            <w:top w:val="none" w:sz="0" w:space="0" w:color="auto"/>
            <w:left w:val="none" w:sz="0" w:space="0" w:color="auto"/>
            <w:bottom w:val="none" w:sz="0" w:space="0" w:color="auto"/>
            <w:right w:val="none" w:sz="0" w:space="0" w:color="auto"/>
          </w:divBdr>
        </w:div>
        <w:div w:id="661199391">
          <w:marLeft w:val="640"/>
          <w:marRight w:val="0"/>
          <w:marTop w:val="0"/>
          <w:marBottom w:val="0"/>
          <w:divBdr>
            <w:top w:val="none" w:sz="0" w:space="0" w:color="auto"/>
            <w:left w:val="none" w:sz="0" w:space="0" w:color="auto"/>
            <w:bottom w:val="none" w:sz="0" w:space="0" w:color="auto"/>
            <w:right w:val="none" w:sz="0" w:space="0" w:color="auto"/>
          </w:divBdr>
        </w:div>
        <w:div w:id="742608392">
          <w:marLeft w:val="640"/>
          <w:marRight w:val="0"/>
          <w:marTop w:val="0"/>
          <w:marBottom w:val="0"/>
          <w:divBdr>
            <w:top w:val="none" w:sz="0" w:space="0" w:color="auto"/>
            <w:left w:val="none" w:sz="0" w:space="0" w:color="auto"/>
            <w:bottom w:val="none" w:sz="0" w:space="0" w:color="auto"/>
            <w:right w:val="none" w:sz="0" w:space="0" w:color="auto"/>
          </w:divBdr>
        </w:div>
        <w:div w:id="472067499">
          <w:marLeft w:val="640"/>
          <w:marRight w:val="0"/>
          <w:marTop w:val="0"/>
          <w:marBottom w:val="0"/>
          <w:divBdr>
            <w:top w:val="none" w:sz="0" w:space="0" w:color="auto"/>
            <w:left w:val="none" w:sz="0" w:space="0" w:color="auto"/>
            <w:bottom w:val="none" w:sz="0" w:space="0" w:color="auto"/>
            <w:right w:val="none" w:sz="0" w:space="0" w:color="auto"/>
          </w:divBdr>
        </w:div>
        <w:div w:id="103696543">
          <w:marLeft w:val="640"/>
          <w:marRight w:val="0"/>
          <w:marTop w:val="0"/>
          <w:marBottom w:val="0"/>
          <w:divBdr>
            <w:top w:val="none" w:sz="0" w:space="0" w:color="auto"/>
            <w:left w:val="none" w:sz="0" w:space="0" w:color="auto"/>
            <w:bottom w:val="none" w:sz="0" w:space="0" w:color="auto"/>
            <w:right w:val="none" w:sz="0" w:space="0" w:color="auto"/>
          </w:divBdr>
        </w:div>
        <w:div w:id="411437064">
          <w:marLeft w:val="640"/>
          <w:marRight w:val="0"/>
          <w:marTop w:val="0"/>
          <w:marBottom w:val="0"/>
          <w:divBdr>
            <w:top w:val="none" w:sz="0" w:space="0" w:color="auto"/>
            <w:left w:val="none" w:sz="0" w:space="0" w:color="auto"/>
            <w:bottom w:val="none" w:sz="0" w:space="0" w:color="auto"/>
            <w:right w:val="none" w:sz="0" w:space="0" w:color="auto"/>
          </w:divBdr>
        </w:div>
        <w:div w:id="936525619">
          <w:marLeft w:val="640"/>
          <w:marRight w:val="0"/>
          <w:marTop w:val="0"/>
          <w:marBottom w:val="0"/>
          <w:divBdr>
            <w:top w:val="none" w:sz="0" w:space="0" w:color="auto"/>
            <w:left w:val="none" w:sz="0" w:space="0" w:color="auto"/>
            <w:bottom w:val="none" w:sz="0" w:space="0" w:color="auto"/>
            <w:right w:val="none" w:sz="0" w:space="0" w:color="auto"/>
          </w:divBdr>
        </w:div>
        <w:div w:id="412707171">
          <w:marLeft w:val="640"/>
          <w:marRight w:val="0"/>
          <w:marTop w:val="0"/>
          <w:marBottom w:val="0"/>
          <w:divBdr>
            <w:top w:val="none" w:sz="0" w:space="0" w:color="auto"/>
            <w:left w:val="none" w:sz="0" w:space="0" w:color="auto"/>
            <w:bottom w:val="none" w:sz="0" w:space="0" w:color="auto"/>
            <w:right w:val="none" w:sz="0" w:space="0" w:color="auto"/>
          </w:divBdr>
        </w:div>
        <w:div w:id="415904378">
          <w:marLeft w:val="640"/>
          <w:marRight w:val="0"/>
          <w:marTop w:val="0"/>
          <w:marBottom w:val="0"/>
          <w:divBdr>
            <w:top w:val="none" w:sz="0" w:space="0" w:color="auto"/>
            <w:left w:val="none" w:sz="0" w:space="0" w:color="auto"/>
            <w:bottom w:val="none" w:sz="0" w:space="0" w:color="auto"/>
            <w:right w:val="none" w:sz="0" w:space="0" w:color="auto"/>
          </w:divBdr>
        </w:div>
        <w:div w:id="294795995">
          <w:marLeft w:val="640"/>
          <w:marRight w:val="0"/>
          <w:marTop w:val="0"/>
          <w:marBottom w:val="0"/>
          <w:divBdr>
            <w:top w:val="none" w:sz="0" w:space="0" w:color="auto"/>
            <w:left w:val="none" w:sz="0" w:space="0" w:color="auto"/>
            <w:bottom w:val="none" w:sz="0" w:space="0" w:color="auto"/>
            <w:right w:val="none" w:sz="0" w:space="0" w:color="auto"/>
          </w:divBdr>
        </w:div>
        <w:div w:id="133448889">
          <w:marLeft w:val="640"/>
          <w:marRight w:val="0"/>
          <w:marTop w:val="0"/>
          <w:marBottom w:val="0"/>
          <w:divBdr>
            <w:top w:val="none" w:sz="0" w:space="0" w:color="auto"/>
            <w:left w:val="none" w:sz="0" w:space="0" w:color="auto"/>
            <w:bottom w:val="none" w:sz="0" w:space="0" w:color="auto"/>
            <w:right w:val="none" w:sz="0" w:space="0" w:color="auto"/>
          </w:divBdr>
        </w:div>
        <w:div w:id="155149766">
          <w:marLeft w:val="640"/>
          <w:marRight w:val="0"/>
          <w:marTop w:val="0"/>
          <w:marBottom w:val="0"/>
          <w:divBdr>
            <w:top w:val="none" w:sz="0" w:space="0" w:color="auto"/>
            <w:left w:val="none" w:sz="0" w:space="0" w:color="auto"/>
            <w:bottom w:val="none" w:sz="0" w:space="0" w:color="auto"/>
            <w:right w:val="none" w:sz="0" w:space="0" w:color="auto"/>
          </w:divBdr>
        </w:div>
        <w:div w:id="105858678">
          <w:marLeft w:val="640"/>
          <w:marRight w:val="0"/>
          <w:marTop w:val="0"/>
          <w:marBottom w:val="0"/>
          <w:divBdr>
            <w:top w:val="none" w:sz="0" w:space="0" w:color="auto"/>
            <w:left w:val="none" w:sz="0" w:space="0" w:color="auto"/>
            <w:bottom w:val="none" w:sz="0" w:space="0" w:color="auto"/>
            <w:right w:val="none" w:sz="0" w:space="0" w:color="auto"/>
          </w:divBdr>
        </w:div>
        <w:div w:id="967322113">
          <w:marLeft w:val="640"/>
          <w:marRight w:val="0"/>
          <w:marTop w:val="0"/>
          <w:marBottom w:val="0"/>
          <w:divBdr>
            <w:top w:val="none" w:sz="0" w:space="0" w:color="auto"/>
            <w:left w:val="none" w:sz="0" w:space="0" w:color="auto"/>
            <w:bottom w:val="none" w:sz="0" w:space="0" w:color="auto"/>
            <w:right w:val="none" w:sz="0" w:space="0" w:color="auto"/>
          </w:divBdr>
        </w:div>
        <w:div w:id="1817842975">
          <w:marLeft w:val="640"/>
          <w:marRight w:val="0"/>
          <w:marTop w:val="0"/>
          <w:marBottom w:val="0"/>
          <w:divBdr>
            <w:top w:val="none" w:sz="0" w:space="0" w:color="auto"/>
            <w:left w:val="none" w:sz="0" w:space="0" w:color="auto"/>
            <w:bottom w:val="none" w:sz="0" w:space="0" w:color="auto"/>
            <w:right w:val="none" w:sz="0" w:space="0" w:color="auto"/>
          </w:divBdr>
        </w:div>
        <w:div w:id="1357805013">
          <w:marLeft w:val="640"/>
          <w:marRight w:val="0"/>
          <w:marTop w:val="0"/>
          <w:marBottom w:val="0"/>
          <w:divBdr>
            <w:top w:val="none" w:sz="0" w:space="0" w:color="auto"/>
            <w:left w:val="none" w:sz="0" w:space="0" w:color="auto"/>
            <w:bottom w:val="none" w:sz="0" w:space="0" w:color="auto"/>
            <w:right w:val="none" w:sz="0" w:space="0" w:color="auto"/>
          </w:divBdr>
        </w:div>
        <w:div w:id="274673472">
          <w:marLeft w:val="640"/>
          <w:marRight w:val="0"/>
          <w:marTop w:val="0"/>
          <w:marBottom w:val="0"/>
          <w:divBdr>
            <w:top w:val="none" w:sz="0" w:space="0" w:color="auto"/>
            <w:left w:val="none" w:sz="0" w:space="0" w:color="auto"/>
            <w:bottom w:val="none" w:sz="0" w:space="0" w:color="auto"/>
            <w:right w:val="none" w:sz="0" w:space="0" w:color="auto"/>
          </w:divBdr>
        </w:div>
        <w:div w:id="817696456">
          <w:marLeft w:val="640"/>
          <w:marRight w:val="0"/>
          <w:marTop w:val="0"/>
          <w:marBottom w:val="0"/>
          <w:divBdr>
            <w:top w:val="none" w:sz="0" w:space="0" w:color="auto"/>
            <w:left w:val="none" w:sz="0" w:space="0" w:color="auto"/>
            <w:bottom w:val="none" w:sz="0" w:space="0" w:color="auto"/>
            <w:right w:val="none" w:sz="0" w:space="0" w:color="auto"/>
          </w:divBdr>
        </w:div>
        <w:div w:id="165288039">
          <w:marLeft w:val="640"/>
          <w:marRight w:val="0"/>
          <w:marTop w:val="0"/>
          <w:marBottom w:val="0"/>
          <w:divBdr>
            <w:top w:val="none" w:sz="0" w:space="0" w:color="auto"/>
            <w:left w:val="none" w:sz="0" w:space="0" w:color="auto"/>
            <w:bottom w:val="none" w:sz="0" w:space="0" w:color="auto"/>
            <w:right w:val="none" w:sz="0" w:space="0" w:color="auto"/>
          </w:divBdr>
        </w:div>
        <w:div w:id="721171568">
          <w:marLeft w:val="640"/>
          <w:marRight w:val="0"/>
          <w:marTop w:val="0"/>
          <w:marBottom w:val="0"/>
          <w:divBdr>
            <w:top w:val="none" w:sz="0" w:space="0" w:color="auto"/>
            <w:left w:val="none" w:sz="0" w:space="0" w:color="auto"/>
            <w:bottom w:val="none" w:sz="0" w:space="0" w:color="auto"/>
            <w:right w:val="none" w:sz="0" w:space="0" w:color="auto"/>
          </w:divBdr>
        </w:div>
        <w:div w:id="1222251504">
          <w:marLeft w:val="640"/>
          <w:marRight w:val="0"/>
          <w:marTop w:val="0"/>
          <w:marBottom w:val="0"/>
          <w:divBdr>
            <w:top w:val="none" w:sz="0" w:space="0" w:color="auto"/>
            <w:left w:val="none" w:sz="0" w:space="0" w:color="auto"/>
            <w:bottom w:val="none" w:sz="0" w:space="0" w:color="auto"/>
            <w:right w:val="none" w:sz="0" w:space="0" w:color="auto"/>
          </w:divBdr>
        </w:div>
        <w:div w:id="1637251775">
          <w:marLeft w:val="640"/>
          <w:marRight w:val="0"/>
          <w:marTop w:val="0"/>
          <w:marBottom w:val="0"/>
          <w:divBdr>
            <w:top w:val="none" w:sz="0" w:space="0" w:color="auto"/>
            <w:left w:val="none" w:sz="0" w:space="0" w:color="auto"/>
            <w:bottom w:val="none" w:sz="0" w:space="0" w:color="auto"/>
            <w:right w:val="none" w:sz="0" w:space="0" w:color="auto"/>
          </w:divBdr>
        </w:div>
        <w:div w:id="743256998">
          <w:marLeft w:val="640"/>
          <w:marRight w:val="0"/>
          <w:marTop w:val="0"/>
          <w:marBottom w:val="0"/>
          <w:divBdr>
            <w:top w:val="none" w:sz="0" w:space="0" w:color="auto"/>
            <w:left w:val="none" w:sz="0" w:space="0" w:color="auto"/>
            <w:bottom w:val="none" w:sz="0" w:space="0" w:color="auto"/>
            <w:right w:val="none" w:sz="0" w:space="0" w:color="auto"/>
          </w:divBdr>
        </w:div>
        <w:div w:id="1997803959">
          <w:marLeft w:val="640"/>
          <w:marRight w:val="0"/>
          <w:marTop w:val="0"/>
          <w:marBottom w:val="0"/>
          <w:divBdr>
            <w:top w:val="none" w:sz="0" w:space="0" w:color="auto"/>
            <w:left w:val="none" w:sz="0" w:space="0" w:color="auto"/>
            <w:bottom w:val="none" w:sz="0" w:space="0" w:color="auto"/>
            <w:right w:val="none" w:sz="0" w:space="0" w:color="auto"/>
          </w:divBdr>
        </w:div>
        <w:div w:id="539558914">
          <w:marLeft w:val="640"/>
          <w:marRight w:val="0"/>
          <w:marTop w:val="0"/>
          <w:marBottom w:val="0"/>
          <w:divBdr>
            <w:top w:val="none" w:sz="0" w:space="0" w:color="auto"/>
            <w:left w:val="none" w:sz="0" w:space="0" w:color="auto"/>
            <w:bottom w:val="none" w:sz="0" w:space="0" w:color="auto"/>
            <w:right w:val="none" w:sz="0" w:space="0" w:color="auto"/>
          </w:divBdr>
        </w:div>
        <w:div w:id="1093091832">
          <w:marLeft w:val="640"/>
          <w:marRight w:val="0"/>
          <w:marTop w:val="0"/>
          <w:marBottom w:val="0"/>
          <w:divBdr>
            <w:top w:val="none" w:sz="0" w:space="0" w:color="auto"/>
            <w:left w:val="none" w:sz="0" w:space="0" w:color="auto"/>
            <w:bottom w:val="none" w:sz="0" w:space="0" w:color="auto"/>
            <w:right w:val="none" w:sz="0" w:space="0" w:color="auto"/>
          </w:divBdr>
        </w:div>
        <w:div w:id="1491215877">
          <w:marLeft w:val="640"/>
          <w:marRight w:val="0"/>
          <w:marTop w:val="0"/>
          <w:marBottom w:val="0"/>
          <w:divBdr>
            <w:top w:val="none" w:sz="0" w:space="0" w:color="auto"/>
            <w:left w:val="none" w:sz="0" w:space="0" w:color="auto"/>
            <w:bottom w:val="none" w:sz="0" w:space="0" w:color="auto"/>
            <w:right w:val="none" w:sz="0" w:space="0" w:color="auto"/>
          </w:divBdr>
        </w:div>
        <w:div w:id="247542262">
          <w:marLeft w:val="640"/>
          <w:marRight w:val="0"/>
          <w:marTop w:val="0"/>
          <w:marBottom w:val="0"/>
          <w:divBdr>
            <w:top w:val="none" w:sz="0" w:space="0" w:color="auto"/>
            <w:left w:val="none" w:sz="0" w:space="0" w:color="auto"/>
            <w:bottom w:val="none" w:sz="0" w:space="0" w:color="auto"/>
            <w:right w:val="none" w:sz="0" w:space="0" w:color="auto"/>
          </w:divBdr>
        </w:div>
        <w:div w:id="814487613">
          <w:marLeft w:val="640"/>
          <w:marRight w:val="0"/>
          <w:marTop w:val="0"/>
          <w:marBottom w:val="0"/>
          <w:divBdr>
            <w:top w:val="none" w:sz="0" w:space="0" w:color="auto"/>
            <w:left w:val="none" w:sz="0" w:space="0" w:color="auto"/>
            <w:bottom w:val="none" w:sz="0" w:space="0" w:color="auto"/>
            <w:right w:val="none" w:sz="0" w:space="0" w:color="auto"/>
          </w:divBdr>
        </w:div>
        <w:div w:id="2020110757">
          <w:marLeft w:val="640"/>
          <w:marRight w:val="0"/>
          <w:marTop w:val="0"/>
          <w:marBottom w:val="0"/>
          <w:divBdr>
            <w:top w:val="none" w:sz="0" w:space="0" w:color="auto"/>
            <w:left w:val="none" w:sz="0" w:space="0" w:color="auto"/>
            <w:bottom w:val="none" w:sz="0" w:space="0" w:color="auto"/>
            <w:right w:val="none" w:sz="0" w:space="0" w:color="auto"/>
          </w:divBdr>
        </w:div>
        <w:div w:id="2044354636">
          <w:marLeft w:val="640"/>
          <w:marRight w:val="0"/>
          <w:marTop w:val="0"/>
          <w:marBottom w:val="0"/>
          <w:divBdr>
            <w:top w:val="none" w:sz="0" w:space="0" w:color="auto"/>
            <w:left w:val="none" w:sz="0" w:space="0" w:color="auto"/>
            <w:bottom w:val="none" w:sz="0" w:space="0" w:color="auto"/>
            <w:right w:val="none" w:sz="0" w:space="0" w:color="auto"/>
          </w:divBdr>
        </w:div>
        <w:div w:id="1631089495">
          <w:marLeft w:val="640"/>
          <w:marRight w:val="0"/>
          <w:marTop w:val="0"/>
          <w:marBottom w:val="0"/>
          <w:divBdr>
            <w:top w:val="none" w:sz="0" w:space="0" w:color="auto"/>
            <w:left w:val="none" w:sz="0" w:space="0" w:color="auto"/>
            <w:bottom w:val="none" w:sz="0" w:space="0" w:color="auto"/>
            <w:right w:val="none" w:sz="0" w:space="0" w:color="auto"/>
          </w:divBdr>
        </w:div>
        <w:div w:id="1879395263">
          <w:marLeft w:val="640"/>
          <w:marRight w:val="0"/>
          <w:marTop w:val="0"/>
          <w:marBottom w:val="0"/>
          <w:divBdr>
            <w:top w:val="none" w:sz="0" w:space="0" w:color="auto"/>
            <w:left w:val="none" w:sz="0" w:space="0" w:color="auto"/>
            <w:bottom w:val="none" w:sz="0" w:space="0" w:color="auto"/>
            <w:right w:val="none" w:sz="0" w:space="0" w:color="auto"/>
          </w:divBdr>
        </w:div>
        <w:div w:id="2042123402">
          <w:marLeft w:val="640"/>
          <w:marRight w:val="0"/>
          <w:marTop w:val="0"/>
          <w:marBottom w:val="0"/>
          <w:divBdr>
            <w:top w:val="none" w:sz="0" w:space="0" w:color="auto"/>
            <w:left w:val="none" w:sz="0" w:space="0" w:color="auto"/>
            <w:bottom w:val="none" w:sz="0" w:space="0" w:color="auto"/>
            <w:right w:val="none" w:sz="0" w:space="0" w:color="auto"/>
          </w:divBdr>
        </w:div>
        <w:div w:id="1525052030">
          <w:marLeft w:val="640"/>
          <w:marRight w:val="0"/>
          <w:marTop w:val="0"/>
          <w:marBottom w:val="0"/>
          <w:divBdr>
            <w:top w:val="none" w:sz="0" w:space="0" w:color="auto"/>
            <w:left w:val="none" w:sz="0" w:space="0" w:color="auto"/>
            <w:bottom w:val="none" w:sz="0" w:space="0" w:color="auto"/>
            <w:right w:val="none" w:sz="0" w:space="0" w:color="auto"/>
          </w:divBdr>
        </w:div>
        <w:div w:id="2097483653">
          <w:marLeft w:val="640"/>
          <w:marRight w:val="0"/>
          <w:marTop w:val="0"/>
          <w:marBottom w:val="0"/>
          <w:divBdr>
            <w:top w:val="none" w:sz="0" w:space="0" w:color="auto"/>
            <w:left w:val="none" w:sz="0" w:space="0" w:color="auto"/>
            <w:bottom w:val="none" w:sz="0" w:space="0" w:color="auto"/>
            <w:right w:val="none" w:sz="0" w:space="0" w:color="auto"/>
          </w:divBdr>
        </w:div>
        <w:div w:id="1992563690">
          <w:marLeft w:val="640"/>
          <w:marRight w:val="0"/>
          <w:marTop w:val="0"/>
          <w:marBottom w:val="0"/>
          <w:divBdr>
            <w:top w:val="none" w:sz="0" w:space="0" w:color="auto"/>
            <w:left w:val="none" w:sz="0" w:space="0" w:color="auto"/>
            <w:bottom w:val="none" w:sz="0" w:space="0" w:color="auto"/>
            <w:right w:val="none" w:sz="0" w:space="0" w:color="auto"/>
          </w:divBdr>
        </w:div>
        <w:div w:id="1675912638">
          <w:marLeft w:val="640"/>
          <w:marRight w:val="0"/>
          <w:marTop w:val="0"/>
          <w:marBottom w:val="0"/>
          <w:divBdr>
            <w:top w:val="none" w:sz="0" w:space="0" w:color="auto"/>
            <w:left w:val="none" w:sz="0" w:space="0" w:color="auto"/>
            <w:bottom w:val="none" w:sz="0" w:space="0" w:color="auto"/>
            <w:right w:val="none" w:sz="0" w:space="0" w:color="auto"/>
          </w:divBdr>
        </w:div>
        <w:div w:id="1257054535">
          <w:marLeft w:val="640"/>
          <w:marRight w:val="0"/>
          <w:marTop w:val="0"/>
          <w:marBottom w:val="0"/>
          <w:divBdr>
            <w:top w:val="none" w:sz="0" w:space="0" w:color="auto"/>
            <w:left w:val="none" w:sz="0" w:space="0" w:color="auto"/>
            <w:bottom w:val="none" w:sz="0" w:space="0" w:color="auto"/>
            <w:right w:val="none" w:sz="0" w:space="0" w:color="auto"/>
          </w:divBdr>
        </w:div>
        <w:div w:id="924387955">
          <w:marLeft w:val="640"/>
          <w:marRight w:val="0"/>
          <w:marTop w:val="0"/>
          <w:marBottom w:val="0"/>
          <w:divBdr>
            <w:top w:val="none" w:sz="0" w:space="0" w:color="auto"/>
            <w:left w:val="none" w:sz="0" w:space="0" w:color="auto"/>
            <w:bottom w:val="none" w:sz="0" w:space="0" w:color="auto"/>
            <w:right w:val="none" w:sz="0" w:space="0" w:color="auto"/>
          </w:divBdr>
        </w:div>
        <w:div w:id="1575626856">
          <w:marLeft w:val="640"/>
          <w:marRight w:val="0"/>
          <w:marTop w:val="0"/>
          <w:marBottom w:val="0"/>
          <w:divBdr>
            <w:top w:val="none" w:sz="0" w:space="0" w:color="auto"/>
            <w:left w:val="none" w:sz="0" w:space="0" w:color="auto"/>
            <w:bottom w:val="none" w:sz="0" w:space="0" w:color="auto"/>
            <w:right w:val="none" w:sz="0" w:space="0" w:color="auto"/>
          </w:divBdr>
        </w:div>
      </w:divsChild>
    </w:div>
    <w:div w:id="1066342582">
      <w:bodyDiv w:val="1"/>
      <w:marLeft w:val="0"/>
      <w:marRight w:val="0"/>
      <w:marTop w:val="0"/>
      <w:marBottom w:val="0"/>
      <w:divBdr>
        <w:top w:val="none" w:sz="0" w:space="0" w:color="auto"/>
        <w:left w:val="none" w:sz="0" w:space="0" w:color="auto"/>
        <w:bottom w:val="none" w:sz="0" w:space="0" w:color="auto"/>
        <w:right w:val="none" w:sz="0" w:space="0" w:color="auto"/>
      </w:divBdr>
      <w:divsChild>
        <w:div w:id="288629866">
          <w:marLeft w:val="640"/>
          <w:marRight w:val="0"/>
          <w:marTop w:val="0"/>
          <w:marBottom w:val="0"/>
          <w:divBdr>
            <w:top w:val="none" w:sz="0" w:space="0" w:color="auto"/>
            <w:left w:val="none" w:sz="0" w:space="0" w:color="auto"/>
            <w:bottom w:val="none" w:sz="0" w:space="0" w:color="auto"/>
            <w:right w:val="none" w:sz="0" w:space="0" w:color="auto"/>
          </w:divBdr>
        </w:div>
        <w:div w:id="2089959154">
          <w:marLeft w:val="640"/>
          <w:marRight w:val="0"/>
          <w:marTop w:val="0"/>
          <w:marBottom w:val="0"/>
          <w:divBdr>
            <w:top w:val="none" w:sz="0" w:space="0" w:color="auto"/>
            <w:left w:val="none" w:sz="0" w:space="0" w:color="auto"/>
            <w:bottom w:val="none" w:sz="0" w:space="0" w:color="auto"/>
            <w:right w:val="none" w:sz="0" w:space="0" w:color="auto"/>
          </w:divBdr>
        </w:div>
        <w:div w:id="1560508043">
          <w:marLeft w:val="640"/>
          <w:marRight w:val="0"/>
          <w:marTop w:val="0"/>
          <w:marBottom w:val="0"/>
          <w:divBdr>
            <w:top w:val="none" w:sz="0" w:space="0" w:color="auto"/>
            <w:left w:val="none" w:sz="0" w:space="0" w:color="auto"/>
            <w:bottom w:val="none" w:sz="0" w:space="0" w:color="auto"/>
            <w:right w:val="none" w:sz="0" w:space="0" w:color="auto"/>
          </w:divBdr>
        </w:div>
        <w:div w:id="1832864935">
          <w:marLeft w:val="640"/>
          <w:marRight w:val="0"/>
          <w:marTop w:val="0"/>
          <w:marBottom w:val="0"/>
          <w:divBdr>
            <w:top w:val="none" w:sz="0" w:space="0" w:color="auto"/>
            <w:left w:val="none" w:sz="0" w:space="0" w:color="auto"/>
            <w:bottom w:val="none" w:sz="0" w:space="0" w:color="auto"/>
            <w:right w:val="none" w:sz="0" w:space="0" w:color="auto"/>
          </w:divBdr>
        </w:div>
        <w:div w:id="793715736">
          <w:marLeft w:val="640"/>
          <w:marRight w:val="0"/>
          <w:marTop w:val="0"/>
          <w:marBottom w:val="0"/>
          <w:divBdr>
            <w:top w:val="none" w:sz="0" w:space="0" w:color="auto"/>
            <w:left w:val="none" w:sz="0" w:space="0" w:color="auto"/>
            <w:bottom w:val="none" w:sz="0" w:space="0" w:color="auto"/>
            <w:right w:val="none" w:sz="0" w:space="0" w:color="auto"/>
          </w:divBdr>
        </w:div>
        <w:div w:id="978457073">
          <w:marLeft w:val="640"/>
          <w:marRight w:val="0"/>
          <w:marTop w:val="0"/>
          <w:marBottom w:val="0"/>
          <w:divBdr>
            <w:top w:val="none" w:sz="0" w:space="0" w:color="auto"/>
            <w:left w:val="none" w:sz="0" w:space="0" w:color="auto"/>
            <w:bottom w:val="none" w:sz="0" w:space="0" w:color="auto"/>
            <w:right w:val="none" w:sz="0" w:space="0" w:color="auto"/>
          </w:divBdr>
        </w:div>
        <w:div w:id="1701588169">
          <w:marLeft w:val="640"/>
          <w:marRight w:val="0"/>
          <w:marTop w:val="0"/>
          <w:marBottom w:val="0"/>
          <w:divBdr>
            <w:top w:val="none" w:sz="0" w:space="0" w:color="auto"/>
            <w:left w:val="none" w:sz="0" w:space="0" w:color="auto"/>
            <w:bottom w:val="none" w:sz="0" w:space="0" w:color="auto"/>
            <w:right w:val="none" w:sz="0" w:space="0" w:color="auto"/>
          </w:divBdr>
        </w:div>
        <w:div w:id="605698618">
          <w:marLeft w:val="640"/>
          <w:marRight w:val="0"/>
          <w:marTop w:val="0"/>
          <w:marBottom w:val="0"/>
          <w:divBdr>
            <w:top w:val="none" w:sz="0" w:space="0" w:color="auto"/>
            <w:left w:val="none" w:sz="0" w:space="0" w:color="auto"/>
            <w:bottom w:val="none" w:sz="0" w:space="0" w:color="auto"/>
            <w:right w:val="none" w:sz="0" w:space="0" w:color="auto"/>
          </w:divBdr>
        </w:div>
        <w:div w:id="1575047156">
          <w:marLeft w:val="640"/>
          <w:marRight w:val="0"/>
          <w:marTop w:val="0"/>
          <w:marBottom w:val="0"/>
          <w:divBdr>
            <w:top w:val="none" w:sz="0" w:space="0" w:color="auto"/>
            <w:left w:val="none" w:sz="0" w:space="0" w:color="auto"/>
            <w:bottom w:val="none" w:sz="0" w:space="0" w:color="auto"/>
            <w:right w:val="none" w:sz="0" w:space="0" w:color="auto"/>
          </w:divBdr>
        </w:div>
        <w:div w:id="1928153063">
          <w:marLeft w:val="640"/>
          <w:marRight w:val="0"/>
          <w:marTop w:val="0"/>
          <w:marBottom w:val="0"/>
          <w:divBdr>
            <w:top w:val="none" w:sz="0" w:space="0" w:color="auto"/>
            <w:left w:val="none" w:sz="0" w:space="0" w:color="auto"/>
            <w:bottom w:val="none" w:sz="0" w:space="0" w:color="auto"/>
            <w:right w:val="none" w:sz="0" w:space="0" w:color="auto"/>
          </w:divBdr>
        </w:div>
        <w:div w:id="152650082">
          <w:marLeft w:val="640"/>
          <w:marRight w:val="0"/>
          <w:marTop w:val="0"/>
          <w:marBottom w:val="0"/>
          <w:divBdr>
            <w:top w:val="none" w:sz="0" w:space="0" w:color="auto"/>
            <w:left w:val="none" w:sz="0" w:space="0" w:color="auto"/>
            <w:bottom w:val="none" w:sz="0" w:space="0" w:color="auto"/>
            <w:right w:val="none" w:sz="0" w:space="0" w:color="auto"/>
          </w:divBdr>
        </w:div>
        <w:div w:id="1957757864">
          <w:marLeft w:val="640"/>
          <w:marRight w:val="0"/>
          <w:marTop w:val="0"/>
          <w:marBottom w:val="0"/>
          <w:divBdr>
            <w:top w:val="none" w:sz="0" w:space="0" w:color="auto"/>
            <w:left w:val="none" w:sz="0" w:space="0" w:color="auto"/>
            <w:bottom w:val="none" w:sz="0" w:space="0" w:color="auto"/>
            <w:right w:val="none" w:sz="0" w:space="0" w:color="auto"/>
          </w:divBdr>
        </w:div>
        <w:div w:id="1393968085">
          <w:marLeft w:val="640"/>
          <w:marRight w:val="0"/>
          <w:marTop w:val="0"/>
          <w:marBottom w:val="0"/>
          <w:divBdr>
            <w:top w:val="none" w:sz="0" w:space="0" w:color="auto"/>
            <w:left w:val="none" w:sz="0" w:space="0" w:color="auto"/>
            <w:bottom w:val="none" w:sz="0" w:space="0" w:color="auto"/>
            <w:right w:val="none" w:sz="0" w:space="0" w:color="auto"/>
          </w:divBdr>
        </w:div>
        <w:div w:id="1390180875">
          <w:marLeft w:val="640"/>
          <w:marRight w:val="0"/>
          <w:marTop w:val="0"/>
          <w:marBottom w:val="0"/>
          <w:divBdr>
            <w:top w:val="none" w:sz="0" w:space="0" w:color="auto"/>
            <w:left w:val="none" w:sz="0" w:space="0" w:color="auto"/>
            <w:bottom w:val="none" w:sz="0" w:space="0" w:color="auto"/>
            <w:right w:val="none" w:sz="0" w:space="0" w:color="auto"/>
          </w:divBdr>
        </w:div>
        <w:div w:id="704526965">
          <w:marLeft w:val="640"/>
          <w:marRight w:val="0"/>
          <w:marTop w:val="0"/>
          <w:marBottom w:val="0"/>
          <w:divBdr>
            <w:top w:val="none" w:sz="0" w:space="0" w:color="auto"/>
            <w:left w:val="none" w:sz="0" w:space="0" w:color="auto"/>
            <w:bottom w:val="none" w:sz="0" w:space="0" w:color="auto"/>
            <w:right w:val="none" w:sz="0" w:space="0" w:color="auto"/>
          </w:divBdr>
        </w:div>
        <w:div w:id="719012384">
          <w:marLeft w:val="640"/>
          <w:marRight w:val="0"/>
          <w:marTop w:val="0"/>
          <w:marBottom w:val="0"/>
          <w:divBdr>
            <w:top w:val="none" w:sz="0" w:space="0" w:color="auto"/>
            <w:left w:val="none" w:sz="0" w:space="0" w:color="auto"/>
            <w:bottom w:val="none" w:sz="0" w:space="0" w:color="auto"/>
            <w:right w:val="none" w:sz="0" w:space="0" w:color="auto"/>
          </w:divBdr>
        </w:div>
        <w:div w:id="1532456539">
          <w:marLeft w:val="640"/>
          <w:marRight w:val="0"/>
          <w:marTop w:val="0"/>
          <w:marBottom w:val="0"/>
          <w:divBdr>
            <w:top w:val="none" w:sz="0" w:space="0" w:color="auto"/>
            <w:left w:val="none" w:sz="0" w:space="0" w:color="auto"/>
            <w:bottom w:val="none" w:sz="0" w:space="0" w:color="auto"/>
            <w:right w:val="none" w:sz="0" w:space="0" w:color="auto"/>
          </w:divBdr>
        </w:div>
        <w:div w:id="910651238">
          <w:marLeft w:val="640"/>
          <w:marRight w:val="0"/>
          <w:marTop w:val="0"/>
          <w:marBottom w:val="0"/>
          <w:divBdr>
            <w:top w:val="none" w:sz="0" w:space="0" w:color="auto"/>
            <w:left w:val="none" w:sz="0" w:space="0" w:color="auto"/>
            <w:bottom w:val="none" w:sz="0" w:space="0" w:color="auto"/>
            <w:right w:val="none" w:sz="0" w:space="0" w:color="auto"/>
          </w:divBdr>
        </w:div>
        <w:div w:id="909196792">
          <w:marLeft w:val="640"/>
          <w:marRight w:val="0"/>
          <w:marTop w:val="0"/>
          <w:marBottom w:val="0"/>
          <w:divBdr>
            <w:top w:val="none" w:sz="0" w:space="0" w:color="auto"/>
            <w:left w:val="none" w:sz="0" w:space="0" w:color="auto"/>
            <w:bottom w:val="none" w:sz="0" w:space="0" w:color="auto"/>
            <w:right w:val="none" w:sz="0" w:space="0" w:color="auto"/>
          </w:divBdr>
        </w:div>
        <w:div w:id="1906723307">
          <w:marLeft w:val="640"/>
          <w:marRight w:val="0"/>
          <w:marTop w:val="0"/>
          <w:marBottom w:val="0"/>
          <w:divBdr>
            <w:top w:val="none" w:sz="0" w:space="0" w:color="auto"/>
            <w:left w:val="none" w:sz="0" w:space="0" w:color="auto"/>
            <w:bottom w:val="none" w:sz="0" w:space="0" w:color="auto"/>
            <w:right w:val="none" w:sz="0" w:space="0" w:color="auto"/>
          </w:divBdr>
        </w:div>
        <w:div w:id="1833645398">
          <w:marLeft w:val="640"/>
          <w:marRight w:val="0"/>
          <w:marTop w:val="0"/>
          <w:marBottom w:val="0"/>
          <w:divBdr>
            <w:top w:val="none" w:sz="0" w:space="0" w:color="auto"/>
            <w:left w:val="none" w:sz="0" w:space="0" w:color="auto"/>
            <w:bottom w:val="none" w:sz="0" w:space="0" w:color="auto"/>
            <w:right w:val="none" w:sz="0" w:space="0" w:color="auto"/>
          </w:divBdr>
        </w:div>
        <w:div w:id="710494270">
          <w:marLeft w:val="640"/>
          <w:marRight w:val="0"/>
          <w:marTop w:val="0"/>
          <w:marBottom w:val="0"/>
          <w:divBdr>
            <w:top w:val="none" w:sz="0" w:space="0" w:color="auto"/>
            <w:left w:val="none" w:sz="0" w:space="0" w:color="auto"/>
            <w:bottom w:val="none" w:sz="0" w:space="0" w:color="auto"/>
            <w:right w:val="none" w:sz="0" w:space="0" w:color="auto"/>
          </w:divBdr>
        </w:div>
        <w:div w:id="202795266">
          <w:marLeft w:val="640"/>
          <w:marRight w:val="0"/>
          <w:marTop w:val="0"/>
          <w:marBottom w:val="0"/>
          <w:divBdr>
            <w:top w:val="none" w:sz="0" w:space="0" w:color="auto"/>
            <w:left w:val="none" w:sz="0" w:space="0" w:color="auto"/>
            <w:bottom w:val="none" w:sz="0" w:space="0" w:color="auto"/>
            <w:right w:val="none" w:sz="0" w:space="0" w:color="auto"/>
          </w:divBdr>
        </w:div>
        <w:div w:id="702755759">
          <w:marLeft w:val="640"/>
          <w:marRight w:val="0"/>
          <w:marTop w:val="0"/>
          <w:marBottom w:val="0"/>
          <w:divBdr>
            <w:top w:val="none" w:sz="0" w:space="0" w:color="auto"/>
            <w:left w:val="none" w:sz="0" w:space="0" w:color="auto"/>
            <w:bottom w:val="none" w:sz="0" w:space="0" w:color="auto"/>
            <w:right w:val="none" w:sz="0" w:space="0" w:color="auto"/>
          </w:divBdr>
        </w:div>
        <w:div w:id="1777630902">
          <w:marLeft w:val="640"/>
          <w:marRight w:val="0"/>
          <w:marTop w:val="0"/>
          <w:marBottom w:val="0"/>
          <w:divBdr>
            <w:top w:val="none" w:sz="0" w:space="0" w:color="auto"/>
            <w:left w:val="none" w:sz="0" w:space="0" w:color="auto"/>
            <w:bottom w:val="none" w:sz="0" w:space="0" w:color="auto"/>
            <w:right w:val="none" w:sz="0" w:space="0" w:color="auto"/>
          </w:divBdr>
        </w:div>
        <w:div w:id="876963657">
          <w:marLeft w:val="640"/>
          <w:marRight w:val="0"/>
          <w:marTop w:val="0"/>
          <w:marBottom w:val="0"/>
          <w:divBdr>
            <w:top w:val="none" w:sz="0" w:space="0" w:color="auto"/>
            <w:left w:val="none" w:sz="0" w:space="0" w:color="auto"/>
            <w:bottom w:val="none" w:sz="0" w:space="0" w:color="auto"/>
            <w:right w:val="none" w:sz="0" w:space="0" w:color="auto"/>
          </w:divBdr>
        </w:div>
        <w:div w:id="68619059">
          <w:marLeft w:val="640"/>
          <w:marRight w:val="0"/>
          <w:marTop w:val="0"/>
          <w:marBottom w:val="0"/>
          <w:divBdr>
            <w:top w:val="none" w:sz="0" w:space="0" w:color="auto"/>
            <w:left w:val="none" w:sz="0" w:space="0" w:color="auto"/>
            <w:bottom w:val="none" w:sz="0" w:space="0" w:color="auto"/>
            <w:right w:val="none" w:sz="0" w:space="0" w:color="auto"/>
          </w:divBdr>
        </w:div>
        <w:div w:id="488404185">
          <w:marLeft w:val="640"/>
          <w:marRight w:val="0"/>
          <w:marTop w:val="0"/>
          <w:marBottom w:val="0"/>
          <w:divBdr>
            <w:top w:val="none" w:sz="0" w:space="0" w:color="auto"/>
            <w:left w:val="none" w:sz="0" w:space="0" w:color="auto"/>
            <w:bottom w:val="none" w:sz="0" w:space="0" w:color="auto"/>
            <w:right w:val="none" w:sz="0" w:space="0" w:color="auto"/>
          </w:divBdr>
        </w:div>
        <w:div w:id="1098872457">
          <w:marLeft w:val="640"/>
          <w:marRight w:val="0"/>
          <w:marTop w:val="0"/>
          <w:marBottom w:val="0"/>
          <w:divBdr>
            <w:top w:val="none" w:sz="0" w:space="0" w:color="auto"/>
            <w:left w:val="none" w:sz="0" w:space="0" w:color="auto"/>
            <w:bottom w:val="none" w:sz="0" w:space="0" w:color="auto"/>
            <w:right w:val="none" w:sz="0" w:space="0" w:color="auto"/>
          </w:divBdr>
        </w:div>
        <w:div w:id="577784398">
          <w:marLeft w:val="640"/>
          <w:marRight w:val="0"/>
          <w:marTop w:val="0"/>
          <w:marBottom w:val="0"/>
          <w:divBdr>
            <w:top w:val="none" w:sz="0" w:space="0" w:color="auto"/>
            <w:left w:val="none" w:sz="0" w:space="0" w:color="auto"/>
            <w:bottom w:val="none" w:sz="0" w:space="0" w:color="auto"/>
            <w:right w:val="none" w:sz="0" w:space="0" w:color="auto"/>
          </w:divBdr>
        </w:div>
        <w:div w:id="605312219">
          <w:marLeft w:val="640"/>
          <w:marRight w:val="0"/>
          <w:marTop w:val="0"/>
          <w:marBottom w:val="0"/>
          <w:divBdr>
            <w:top w:val="none" w:sz="0" w:space="0" w:color="auto"/>
            <w:left w:val="none" w:sz="0" w:space="0" w:color="auto"/>
            <w:bottom w:val="none" w:sz="0" w:space="0" w:color="auto"/>
            <w:right w:val="none" w:sz="0" w:space="0" w:color="auto"/>
          </w:divBdr>
        </w:div>
        <w:div w:id="1921939211">
          <w:marLeft w:val="640"/>
          <w:marRight w:val="0"/>
          <w:marTop w:val="0"/>
          <w:marBottom w:val="0"/>
          <w:divBdr>
            <w:top w:val="none" w:sz="0" w:space="0" w:color="auto"/>
            <w:left w:val="none" w:sz="0" w:space="0" w:color="auto"/>
            <w:bottom w:val="none" w:sz="0" w:space="0" w:color="auto"/>
            <w:right w:val="none" w:sz="0" w:space="0" w:color="auto"/>
          </w:divBdr>
        </w:div>
        <w:div w:id="2103212427">
          <w:marLeft w:val="640"/>
          <w:marRight w:val="0"/>
          <w:marTop w:val="0"/>
          <w:marBottom w:val="0"/>
          <w:divBdr>
            <w:top w:val="none" w:sz="0" w:space="0" w:color="auto"/>
            <w:left w:val="none" w:sz="0" w:space="0" w:color="auto"/>
            <w:bottom w:val="none" w:sz="0" w:space="0" w:color="auto"/>
            <w:right w:val="none" w:sz="0" w:space="0" w:color="auto"/>
          </w:divBdr>
        </w:div>
        <w:div w:id="1812943800">
          <w:marLeft w:val="640"/>
          <w:marRight w:val="0"/>
          <w:marTop w:val="0"/>
          <w:marBottom w:val="0"/>
          <w:divBdr>
            <w:top w:val="none" w:sz="0" w:space="0" w:color="auto"/>
            <w:left w:val="none" w:sz="0" w:space="0" w:color="auto"/>
            <w:bottom w:val="none" w:sz="0" w:space="0" w:color="auto"/>
            <w:right w:val="none" w:sz="0" w:space="0" w:color="auto"/>
          </w:divBdr>
        </w:div>
        <w:div w:id="1597906002">
          <w:marLeft w:val="640"/>
          <w:marRight w:val="0"/>
          <w:marTop w:val="0"/>
          <w:marBottom w:val="0"/>
          <w:divBdr>
            <w:top w:val="none" w:sz="0" w:space="0" w:color="auto"/>
            <w:left w:val="none" w:sz="0" w:space="0" w:color="auto"/>
            <w:bottom w:val="none" w:sz="0" w:space="0" w:color="auto"/>
            <w:right w:val="none" w:sz="0" w:space="0" w:color="auto"/>
          </w:divBdr>
        </w:div>
        <w:div w:id="40054767">
          <w:marLeft w:val="640"/>
          <w:marRight w:val="0"/>
          <w:marTop w:val="0"/>
          <w:marBottom w:val="0"/>
          <w:divBdr>
            <w:top w:val="none" w:sz="0" w:space="0" w:color="auto"/>
            <w:left w:val="none" w:sz="0" w:space="0" w:color="auto"/>
            <w:bottom w:val="none" w:sz="0" w:space="0" w:color="auto"/>
            <w:right w:val="none" w:sz="0" w:space="0" w:color="auto"/>
          </w:divBdr>
        </w:div>
        <w:div w:id="2015455404">
          <w:marLeft w:val="640"/>
          <w:marRight w:val="0"/>
          <w:marTop w:val="0"/>
          <w:marBottom w:val="0"/>
          <w:divBdr>
            <w:top w:val="none" w:sz="0" w:space="0" w:color="auto"/>
            <w:left w:val="none" w:sz="0" w:space="0" w:color="auto"/>
            <w:bottom w:val="none" w:sz="0" w:space="0" w:color="auto"/>
            <w:right w:val="none" w:sz="0" w:space="0" w:color="auto"/>
          </w:divBdr>
        </w:div>
        <w:div w:id="988828202">
          <w:marLeft w:val="640"/>
          <w:marRight w:val="0"/>
          <w:marTop w:val="0"/>
          <w:marBottom w:val="0"/>
          <w:divBdr>
            <w:top w:val="none" w:sz="0" w:space="0" w:color="auto"/>
            <w:left w:val="none" w:sz="0" w:space="0" w:color="auto"/>
            <w:bottom w:val="none" w:sz="0" w:space="0" w:color="auto"/>
            <w:right w:val="none" w:sz="0" w:space="0" w:color="auto"/>
          </w:divBdr>
        </w:div>
        <w:div w:id="802424212">
          <w:marLeft w:val="640"/>
          <w:marRight w:val="0"/>
          <w:marTop w:val="0"/>
          <w:marBottom w:val="0"/>
          <w:divBdr>
            <w:top w:val="none" w:sz="0" w:space="0" w:color="auto"/>
            <w:left w:val="none" w:sz="0" w:space="0" w:color="auto"/>
            <w:bottom w:val="none" w:sz="0" w:space="0" w:color="auto"/>
            <w:right w:val="none" w:sz="0" w:space="0" w:color="auto"/>
          </w:divBdr>
        </w:div>
        <w:div w:id="161169350">
          <w:marLeft w:val="640"/>
          <w:marRight w:val="0"/>
          <w:marTop w:val="0"/>
          <w:marBottom w:val="0"/>
          <w:divBdr>
            <w:top w:val="none" w:sz="0" w:space="0" w:color="auto"/>
            <w:left w:val="none" w:sz="0" w:space="0" w:color="auto"/>
            <w:bottom w:val="none" w:sz="0" w:space="0" w:color="auto"/>
            <w:right w:val="none" w:sz="0" w:space="0" w:color="auto"/>
          </w:divBdr>
        </w:div>
        <w:div w:id="742991436">
          <w:marLeft w:val="640"/>
          <w:marRight w:val="0"/>
          <w:marTop w:val="0"/>
          <w:marBottom w:val="0"/>
          <w:divBdr>
            <w:top w:val="none" w:sz="0" w:space="0" w:color="auto"/>
            <w:left w:val="none" w:sz="0" w:space="0" w:color="auto"/>
            <w:bottom w:val="none" w:sz="0" w:space="0" w:color="auto"/>
            <w:right w:val="none" w:sz="0" w:space="0" w:color="auto"/>
          </w:divBdr>
        </w:div>
        <w:div w:id="1217426397">
          <w:marLeft w:val="640"/>
          <w:marRight w:val="0"/>
          <w:marTop w:val="0"/>
          <w:marBottom w:val="0"/>
          <w:divBdr>
            <w:top w:val="none" w:sz="0" w:space="0" w:color="auto"/>
            <w:left w:val="none" w:sz="0" w:space="0" w:color="auto"/>
            <w:bottom w:val="none" w:sz="0" w:space="0" w:color="auto"/>
            <w:right w:val="none" w:sz="0" w:space="0" w:color="auto"/>
          </w:divBdr>
        </w:div>
        <w:div w:id="423695415">
          <w:marLeft w:val="640"/>
          <w:marRight w:val="0"/>
          <w:marTop w:val="0"/>
          <w:marBottom w:val="0"/>
          <w:divBdr>
            <w:top w:val="none" w:sz="0" w:space="0" w:color="auto"/>
            <w:left w:val="none" w:sz="0" w:space="0" w:color="auto"/>
            <w:bottom w:val="none" w:sz="0" w:space="0" w:color="auto"/>
            <w:right w:val="none" w:sz="0" w:space="0" w:color="auto"/>
          </w:divBdr>
        </w:div>
        <w:div w:id="7408659">
          <w:marLeft w:val="640"/>
          <w:marRight w:val="0"/>
          <w:marTop w:val="0"/>
          <w:marBottom w:val="0"/>
          <w:divBdr>
            <w:top w:val="none" w:sz="0" w:space="0" w:color="auto"/>
            <w:left w:val="none" w:sz="0" w:space="0" w:color="auto"/>
            <w:bottom w:val="none" w:sz="0" w:space="0" w:color="auto"/>
            <w:right w:val="none" w:sz="0" w:space="0" w:color="auto"/>
          </w:divBdr>
        </w:div>
        <w:div w:id="1153988400">
          <w:marLeft w:val="640"/>
          <w:marRight w:val="0"/>
          <w:marTop w:val="0"/>
          <w:marBottom w:val="0"/>
          <w:divBdr>
            <w:top w:val="none" w:sz="0" w:space="0" w:color="auto"/>
            <w:left w:val="none" w:sz="0" w:space="0" w:color="auto"/>
            <w:bottom w:val="none" w:sz="0" w:space="0" w:color="auto"/>
            <w:right w:val="none" w:sz="0" w:space="0" w:color="auto"/>
          </w:divBdr>
        </w:div>
        <w:div w:id="282153322">
          <w:marLeft w:val="640"/>
          <w:marRight w:val="0"/>
          <w:marTop w:val="0"/>
          <w:marBottom w:val="0"/>
          <w:divBdr>
            <w:top w:val="none" w:sz="0" w:space="0" w:color="auto"/>
            <w:left w:val="none" w:sz="0" w:space="0" w:color="auto"/>
            <w:bottom w:val="none" w:sz="0" w:space="0" w:color="auto"/>
            <w:right w:val="none" w:sz="0" w:space="0" w:color="auto"/>
          </w:divBdr>
        </w:div>
        <w:div w:id="1557429969">
          <w:marLeft w:val="640"/>
          <w:marRight w:val="0"/>
          <w:marTop w:val="0"/>
          <w:marBottom w:val="0"/>
          <w:divBdr>
            <w:top w:val="none" w:sz="0" w:space="0" w:color="auto"/>
            <w:left w:val="none" w:sz="0" w:space="0" w:color="auto"/>
            <w:bottom w:val="none" w:sz="0" w:space="0" w:color="auto"/>
            <w:right w:val="none" w:sz="0" w:space="0" w:color="auto"/>
          </w:divBdr>
        </w:div>
      </w:divsChild>
    </w:div>
    <w:div w:id="1066761444">
      <w:bodyDiv w:val="1"/>
      <w:marLeft w:val="0"/>
      <w:marRight w:val="0"/>
      <w:marTop w:val="0"/>
      <w:marBottom w:val="0"/>
      <w:divBdr>
        <w:top w:val="none" w:sz="0" w:space="0" w:color="auto"/>
        <w:left w:val="none" w:sz="0" w:space="0" w:color="auto"/>
        <w:bottom w:val="none" w:sz="0" w:space="0" w:color="auto"/>
        <w:right w:val="none" w:sz="0" w:space="0" w:color="auto"/>
      </w:divBdr>
      <w:divsChild>
        <w:div w:id="1273247260">
          <w:marLeft w:val="640"/>
          <w:marRight w:val="0"/>
          <w:marTop w:val="0"/>
          <w:marBottom w:val="0"/>
          <w:divBdr>
            <w:top w:val="none" w:sz="0" w:space="0" w:color="auto"/>
            <w:left w:val="none" w:sz="0" w:space="0" w:color="auto"/>
            <w:bottom w:val="none" w:sz="0" w:space="0" w:color="auto"/>
            <w:right w:val="none" w:sz="0" w:space="0" w:color="auto"/>
          </w:divBdr>
        </w:div>
        <w:div w:id="1737894171">
          <w:marLeft w:val="640"/>
          <w:marRight w:val="0"/>
          <w:marTop w:val="0"/>
          <w:marBottom w:val="0"/>
          <w:divBdr>
            <w:top w:val="none" w:sz="0" w:space="0" w:color="auto"/>
            <w:left w:val="none" w:sz="0" w:space="0" w:color="auto"/>
            <w:bottom w:val="none" w:sz="0" w:space="0" w:color="auto"/>
            <w:right w:val="none" w:sz="0" w:space="0" w:color="auto"/>
          </w:divBdr>
        </w:div>
        <w:div w:id="401374565">
          <w:marLeft w:val="640"/>
          <w:marRight w:val="0"/>
          <w:marTop w:val="0"/>
          <w:marBottom w:val="0"/>
          <w:divBdr>
            <w:top w:val="none" w:sz="0" w:space="0" w:color="auto"/>
            <w:left w:val="none" w:sz="0" w:space="0" w:color="auto"/>
            <w:bottom w:val="none" w:sz="0" w:space="0" w:color="auto"/>
            <w:right w:val="none" w:sz="0" w:space="0" w:color="auto"/>
          </w:divBdr>
        </w:div>
        <w:div w:id="805925730">
          <w:marLeft w:val="640"/>
          <w:marRight w:val="0"/>
          <w:marTop w:val="0"/>
          <w:marBottom w:val="0"/>
          <w:divBdr>
            <w:top w:val="none" w:sz="0" w:space="0" w:color="auto"/>
            <w:left w:val="none" w:sz="0" w:space="0" w:color="auto"/>
            <w:bottom w:val="none" w:sz="0" w:space="0" w:color="auto"/>
            <w:right w:val="none" w:sz="0" w:space="0" w:color="auto"/>
          </w:divBdr>
        </w:div>
        <w:div w:id="243339791">
          <w:marLeft w:val="640"/>
          <w:marRight w:val="0"/>
          <w:marTop w:val="0"/>
          <w:marBottom w:val="0"/>
          <w:divBdr>
            <w:top w:val="none" w:sz="0" w:space="0" w:color="auto"/>
            <w:left w:val="none" w:sz="0" w:space="0" w:color="auto"/>
            <w:bottom w:val="none" w:sz="0" w:space="0" w:color="auto"/>
            <w:right w:val="none" w:sz="0" w:space="0" w:color="auto"/>
          </w:divBdr>
        </w:div>
        <w:div w:id="1585841703">
          <w:marLeft w:val="640"/>
          <w:marRight w:val="0"/>
          <w:marTop w:val="0"/>
          <w:marBottom w:val="0"/>
          <w:divBdr>
            <w:top w:val="none" w:sz="0" w:space="0" w:color="auto"/>
            <w:left w:val="none" w:sz="0" w:space="0" w:color="auto"/>
            <w:bottom w:val="none" w:sz="0" w:space="0" w:color="auto"/>
            <w:right w:val="none" w:sz="0" w:space="0" w:color="auto"/>
          </w:divBdr>
        </w:div>
        <w:div w:id="127553573">
          <w:marLeft w:val="640"/>
          <w:marRight w:val="0"/>
          <w:marTop w:val="0"/>
          <w:marBottom w:val="0"/>
          <w:divBdr>
            <w:top w:val="none" w:sz="0" w:space="0" w:color="auto"/>
            <w:left w:val="none" w:sz="0" w:space="0" w:color="auto"/>
            <w:bottom w:val="none" w:sz="0" w:space="0" w:color="auto"/>
            <w:right w:val="none" w:sz="0" w:space="0" w:color="auto"/>
          </w:divBdr>
        </w:div>
        <w:div w:id="1280143492">
          <w:marLeft w:val="640"/>
          <w:marRight w:val="0"/>
          <w:marTop w:val="0"/>
          <w:marBottom w:val="0"/>
          <w:divBdr>
            <w:top w:val="none" w:sz="0" w:space="0" w:color="auto"/>
            <w:left w:val="none" w:sz="0" w:space="0" w:color="auto"/>
            <w:bottom w:val="none" w:sz="0" w:space="0" w:color="auto"/>
            <w:right w:val="none" w:sz="0" w:space="0" w:color="auto"/>
          </w:divBdr>
        </w:div>
        <w:div w:id="878206336">
          <w:marLeft w:val="640"/>
          <w:marRight w:val="0"/>
          <w:marTop w:val="0"/>
          <w:marBottom w:val="0"/>
          <w:divBdr>
            <w:top w:val="none" w:sz="0" w:space="0" w:color="auto"/>
            <w:left w:val="none" w:sz="0" w:space="0" w:color="auto"/>
            <w:bottom w:val="none" w:sz="0" w:space="0" w:color="auto"/>
            <w:right w:val="none" w:sz="0" w:space="0" w:color="auto"/>
          </w:divBdr>
        </w:div>
        <w:div w:id="650134854">
          <w:marLeft w:val="640"/>
          <w:marRight w:val="0"/>
          <w:marTop w:val="0"/>
          <w:marBottom w:val="0"/>
          <w:divBdr>
            <w:top w:val="none" w:sz="0" w:space="0" w:color="auto"/>
            <w:left w:val="none" w:sz="0" w:space="0" w:color="auto"/>
            <w:bottom w:val="none" w:sz="0" w:space="0" w:color="auto"/>
            <w:right w:val="none" w:sz="0" w:space="0" w:color="auto"/>
          </w:divBdr>
        </w:div>
        <w:div w:id="441730519">
          <w:marLeft w:val="640"/>
          <w:marRight w:val="0"/>
          <w:marTop w:val="0"/>
          <w:marBottom w:val="0"/>
          <w:divBdr>
            <w:top w:val="none" w:sz="0" w:space="0" w:color="auto"/>
            <w:left w:val="none" w:sz="0" w:space="0" w:color="auto"/>
            <w:bottom w:val="none" w:sz="0" w:space="0" w:color="auto"/>
            <w:right w:val="none" w:sz="0" w:space="0" w:color="auto"/>
          </w:divBdr>
        </w:div>
        <w:div w:id="1732850567">
          <w:marLeft w:val="640"/>
          <w:marRight w:val="0"/>
          <w:marTop w:val="0"/>
          <w:marBottom w:val="0"/>
          <w:divBdr>
            <w:top w:val="none" w:sz="0" w:space="0" w:color="auto"/>
            <w:left w:val="none" w:sz="0" w:space="0" w:color="auto"/>
            <w:bottom w:val="none" w:sz="0" w:space="0" w:color="auto"/>
            <w:right w:val="none" w:sz="0" w:space="0" w:color="auto"/>
          </w:divBdr>
        </w:div>
        <w:div w:id="1544517259">
          <w:marLeft w:val="640"/>
          <w:marRight w:val="0"/>
          <w:marTop w:val="0"/>
          <w:marBottom w:val="0"/>
          <w:divBdr>
            <w:top w:val="none" w:sz="0" w:space="0" w:color="auto"/>
            <w:left w:val="none" w:sz="0" w:space="0" w:color="auto"/>
            <w:bottom w:val="none" w:sz="0" w:space="0" w:color="auto"/>
            <w:right w:val="none" w:sz="0" w:space="0" w:color="auto"/>
          </w:divBdr>
        </w:div>
        <w:div w:id="1439443451">
          <w:marLeft w:val="640"/>
          <w:marRight w:val="0"/>
          <w:marTop w:val="0"/>
          <w:marBottom w:val="0"/>
          <w:divBdr>
            <w:top w:val="none" w:sz="0" w:space="0" w:color="auto"/>
            <w:left w:val="none" w:sz="0" w:space="0" w:color="auto"/>
            <w:bottom w:val="none" w:sz="0" w:space="0" w:color="auto"/>
            <w:right w:val="none" w:sz="0" w:space="0" w:color="auto"/>
          </w:divBdr>
        </w:div>
        <w:div w:id="609316725">
          <w:marLeft w:val="640"/>
          <w:marRight w:val="0"/>
          <w:marTop w:val="0"/>
          <w:marBottom w:val="0"/>
          <w:divBdr>
            <w:top w:val="none" w:sz="0" w:space="0" w:color="auto"/>
            <w:left w:val="none" w:sz="0" w:space="0" w:color="auto"/>
            <w:bottom w:val="none" w:sz="0" w:space="0" w:color="auto"/>
            <w:right w:val="none" w:sz="0" w:space="0" w:color="auto"/>
          </w:divBdr>
        </w:div>
        <w:div w:id="294876505">
          <w:marLeft w:val="640"/>
          <w:marRight w:val="0"/>
          <w:marTop w:val="0"/>
          <w:marBottom w:val="0"/>
          <w:divBdr>
            <w:top w:val="none" w:sz="0" w:space="0" w:color="auto"/>
            <w:left w:val="none" w:sz="0" w:space="0" w:color="auto"/>
            <w:bottom w:val="none" w:sz="0" w:space="0" w:color="auto"/>
            <w:right w:val="none" w:sz="0" w:space="0" w:color="auto"/>
          </w:divBdr>
        </w:div>
        <w:div w:id="140537662">
          <w:marLeft w:val="640"/>
          <w:marRight w:val="0"/>
          <w:marTop w:val="0"/>
          <w:marBottom w:val="0"/>
          <w:divBdr>
            <w:top w:val="none" w:sz="0" w:space="0" w:color="auto"/>
            <w:left w:val="none" w:sz="0" w:space="0" w:color="auto"/>
            <w:bottom w:val="none" w:sz="0" w:space="0" w:color="auto"/>
            <w:right w:val="none" w:sz="0" w:space="0" w:color="auto"/>
          </w:divBdr>
        </w:div>
        <w:div w:id="927006893">
          <w:marLeft w:val="640"/>
          <w:marRight w:val="0"/>
          <w:marTop w:val="0"/>
          <w:marBottom w:val="0"/>
          <w:divBdr>
            <w:top w:val="none" w:sz="0" w:space="0" w:color="auto"/>
            <w:left w:val="none" w:sz="0" w:space="0" w:color="auto"/>
            <w:bottom w:val="none" w:sz="0" w:space="0" w:color="auto"/>
            <w:right w:val="none" w:sz="0" w:space="0" w:color="auto"/>
          </w:divBdr>
        </w:div>
        <w:div w:id="2022388744">
          <w:marLeft w:val="640"/>
          <w:marRight w:val="0"/>
          <w:marTop w:val="0"/>
          <w:marBottom w:val="0"/>
          <w:divBdr>
            <w:top w:val="none" w:sz="0" w:space="0" w:color="auto"/>
            <w:left w:val="none" w:sz="0" w:space="0" w:color="auto"/>
            <w:bottom w:val="none" w:sz="0" w:space="0" w:color="auto"/>
            <w:right w:val="none" w:sz="0" w:space="0" w:color="auto"/>
          </w:divBdr>
        </w:div>
        <w:div w:id="596213043">
          <w:marLeft w:val="640"/>
          <w:marRight w:val="0"/>
          <w:marTop w:val="0"/>
          <w:marBottom w:val="0"/>
          <w:divBdr>
            <w:top w:val="none" w:sz="0" w:space="0" w:color="auto"/>
            <w:left w:val="none" w:sz="0" w:space="0" w:color="auto"/>
            <w:bottom w:val="none" w:sz="0" w:space="0" w:color="auto"/>
            <w:right w:val="none" w:sz="0" w:space="0" w:color="auto"/>
          </w:divBdr>
        </w:div>
        <w:div w:id="1257247984">
          <w:marLeft w:val="640"/>
          <w:marRight w:val="0"/>
          <w:marTop w:val="0"/>
          <w:marBottom w:val="0"/>
          <w:divBdr>
            <w:top w:val="none" w:sz="0" w:space="0" w:color="auto"/>
            <w:left w:val="none" w:sz="0" w:space="0" w:color="auto"/>
            <w:bottom w:val="none" w:sz="0" w:space="0" w:color="auto"/>
            <w:right w:val="none" w:sz="0" w:space="0" w:color="auto"/>
          </w:divBdr>
        </w:div>
        <w:div w:id="1148978404">
          <w:marLeft w:val="640"/>
          <w:marRight w:val="0"/>
          <w:marTop w:val="0"/>
          <w:marBottom w:val="0"/>
          <w:divBdr>
            <w:top w:val="none" w:sz="0" w:space="0" w:color="auto"/>
            <w:left w:val="none" w:sz="0" w:space="0" w:color="auto"/>
            <w:bottom w:val="none" w:sz="0" w:space="0" w:color="auto"/>
            <w:right w:val="none" w:sz="0" w:space="0" w:color="auto"/>
          </w:divBdr>
        </w:div>
        <w:div w:id="431245637">
          <w:marLeft w:val="640"/>
          <w:marRight w:val="0"/>
          <w:marTop w:val="0"/>
          <w:marBottom w:val="0"/>
          <w:divBdr>
            <w:top w:val="none" w:sz="0" w:space="0" w:color="auto"/>
            <w:left w:val="none" w:sz="0" w:space="0" w:color="auto"/>
            <w:bottom w:val="none" w:sz="0" w:space="0" w:color="auto"/>
            <w:right w:val="none" w:sz="0" w:space="0" w:color="auto"/>
          </w:divBdr>
        </w:div>
        <w:div w:id="62878560">
          <w:marLeft w:val="640"/>
          <w:marRight w:val="0"/>
          <w:marTop w:val="0"/>
          <w:marBottom w:val="0"/>
          <w:divBdr>
            <w:top w:val="none" w:sz="0" w:space="0" w:color="auto"/>
            <w:left w:val="none" w:sz="0" w:space="0" w:color="auto"/>
            <w:bottom w:val="none" w:sz="0" w:space="0" w:color="auto"/>
            <w:right w:val="none" w:sz="0" w:space="0" w:color="auto"/>
          </w:divBdr>
        </w:div>
        <w:div w:id="1682783309">
          <w:marLeft w:val="640"/>
          <w:marRight w:val="0"/>
          <w:marTop w:val="0"/>
          <w:marBottom w:val="0"/>
          <w:divBdr>
            <w:top w:val="none" w:sz="0" w:space="0" w:color="auto"/>
            <w:left w:val="none" w:sz="0" w:space="0" w:color="auto"/>
            <w:bottom w:val="none" w:sz="0" w:space="0" w:color="auto"/>
            <w:right w:val="none" w:sz="0" w:space="0" w:color="auto"/>
          </w:divBdr>
        </w:div>
        <w:div w:id="1907256274">
          <w:marLeft w:val="640"/>
          <w:marRight w:val="0"/>
          <w:marTop w:val="0"/>
          <w:marBottom w:val="0"/>
          <w:divBdr>
            <w:top w:val="none" w:sz="0" w:space="0" w:color="auto"/>
            <w:left w:val="none" w:sz="0" w:space="0" w:color="auto"/>
            <w:bottom w:val="none" w:sz="0" w:space="0" w:color="auto"/>
            <w:right w:val="none" w:sz="0" w:space="0" w:color="auto"/>
          </w:divBdr>
        </w:div>
        <w:div w:id="147871011">
          <w:marLeft w:val="640"/>
          <w:marRight w:val="0"/>
          <w:marTop w:val="0"/>
          <w:marBottom w:val="0"/>
          <w:divBdr>
            <w:top w:val="none" w:sz="0" w:space="0" w:color="auto"/>
            <w:left w:val="none" w:sz="0" w:space="0" w:color="auto"/>
            <w:bottom w:val="none" w:sz="0" w:space="0" w:color="auto"/>
            <w:right w:val="none" w:sz="0" w:space="0" w:color="auto"/>
          </w:divBdr>
        </w:div>
        <w:div w:id="972295213">
          <w:marLeft w:val="640"/>
          <w:marRight w:val="0"/>
          <w:marTop w:val="0"/>
          <w:marBottom w:val="0"/>
          <w:divBdr>
            <w:top w:val="none" w:sz="0" w:space="0" w:color="auto"/>
            <w:left w:val="none" w:sz="0" w:space="0" w:color="auto"/>
            <w:bottom w:val="none" w:sz="0" w:space="0" w:color="auto"/>
            <w:right w:val="none" w:sz="0" w:space="0" w:color="auto"/>
          </w:divBdr>
        </w:div>
        <w:div w:id="598873821">
          <w:marLeft w:val="640"/>
          <w:marRight w:val="0"/>
          <w:marTop w:val="0"/>
          <w:marBottom w:val="0"/>
          <w:divBdr>
            <w:top w:val="none" w:sz="0" w:space="0" w:color="auto"/>
            <w:left w:val="none" w:sz="0" w:space="0" w:color="auto"/>
            <w:bottom w:val="none" w:sz="0" w:space="0" w:color="auto"/>
            <w:right w:val="none" w:sz="0" w:space="0" w:color="auto"/>
          </w:divBdr>
        </w:div>
        <w:div w:id="517962212">
          <w:marLeft w:val="640"/>
          <w:marRight w:val="0"/>
          <w:marTop w:val="0"/>
          <w:marBottom w:val="0"/>
          <w:divBdr>
            <w:top w:val="none" w:sz="0" w:space="0" w:color="auto"/>
            <w:left w:val="none" w:sz="0" w:space="0" w:color="auto"/>
            <w:bottom w:val="none" w:sz="0" w:space="0" w:color="auto"/>
            <w:right w:val="none" w:sz="0" w:space="0" w:color="auto"/>
          </w:divBdr>
        </w:div>
        <w:div w:id="1164391193">
          <w:marLeft w:val="640"/>
          <w:marRight w:val="0"/>
          <w:marTop w:val="0"/>
          <w:marBottom w:val="0"/>
          <w:divBdr>
            <w:top w:val="none" w:sz="0" w:space="0" w:color="auto"/>
            <w:left w:val="none" w:sz="0" w:space="0" w:color="auto"/>
            <w:bottom w:val="none" w:sz="0" w:space="0" w:color="auto"/>
            <w:right w:val="none" w:sz="0" w:space="0" w:color="auto"/>
          </w:divBdr>
        </w:div>
        <w:div w:id="1529178307">
          <w:marLeft w:val="640"/>
          <w:marRight w:val="0"/>
          <w:marTop w:val="0"/>
          <w:marBottom w:val="0"/>
          <w:divBdr>
            <w:top w:val="none" w:sz="0" w:space="0" w:color="auto"/>
            <w:left w:val="none" w:sz="0" w:space="0" w:color="auto"/>
            <w:bottom w:val="none" w:sz="0" w:space="0" w:color="auto"/>
            <w:right w:val="none" w:sz="0" w:space="0" w:color="auto"/>
          </w:divBdr>
        </w:div>
        <w:div w:id="391972740">
          <w:marLeft w:val="640"/>
          <w:marRight w:val="0"/>
          <w:marTop w:val="0"/>
          <w:marBottom w:val="0"/>
          <w:divBdr>
            <w:top w:val="none" w:sz="0" w:space="0" w:color="auto"/>
            <w:left w:val="none" w:sz="0" w:space="0" w:color="auto"/>
            <w:bottom w:val="none" w:sz="0" w:space="0" w:color="auto"/>
            <w:right w:val="none" w:sz="0" w:space="0" w:color="auto"/>
          </w:divBdr>
        </w:div>
        <w:div w:id="1781879170">
          <w:marLeft w:val="640"/>
          <w:marRight w:val="0"/>
          <w:marTop w:val="0"/>
          <w:marBottom w:val="0"/>
          <w:divBdr>
            <w:top w:val="none" w:sz="0" w:space="0" w:color="auto"/>
            <w:left w:val="none" w:sz="0" w:space="0" w:color="auto"/>
            <w:bottom w:val="none" w:sz="0" w:space="0" w:color="auto"/>
            <w:right w:val="none" w:sz="0" w:space="0" w:color="auto"/>
          </w:divBdr>
        </w:div>
        <w:div w:id="300690615">
          <w:marLeft w:val="640"/>
          <w:marRight w:val="0"/>
          <w:marTop w:val="0"/>
          <w:marBottom w:val="0"/>
          <w:divBdr>
            <w:top w:val="none" w:sz="0" w:space="0" w:color="auto"/>
            <w:left w:val="none" w:sz="0" w:space="0" w:color="auto"/>
            <w:bottom w:val="none" w:sz="0" w:space="0" w:color="auto"/>
            <w:right w:val="none" w:sz="0" w:space="0" w:color="auto"/>
          </w:divBdr>
        </w:div>
        <w:div w:id="1833182700">
          <w:marLeft w:val="640"/>
          <w:marRight w:val="0"/>
          <w:marTop w:val="0"/>
          <w:marBottom w:val="0"/>
          <w:divBdr>
            <w:top w:val="none" w:sz="0" w:space="0" w:color="auto"/>
            <w:left w:val="none" w:sz="0" w:space="0" w:color="auto"/>
            <w:bottom w:val="none" w:sz="0" w:space="0" w:color="auto"/>
            <w:right w:val="none" w:sz="0" w:space="0" w:color="auto"/>
          </w:divBdr>
        </w:div>
        <w:div w:id="1439568830">
          <w:marLeft w:val="640"/>
          <w:marRight w:val="0"/>
          <w:marTop w:val="0"/>
          <w:marBottom w:val="0"/>
          <w:divBdr>
            <w:top w:val="none" w:sz="0" w:space="0" w:color="auto"/>
            <w:left w:val="none" w:sz="0" w:space="0" w:color="auto"/>
            <w:bottom w:val="none" w:sz="0" w:space="0" w:color="auto"/>
            <w:right w:val="none" w:sz="0" w:space="0" w:color="auto"/>
          </w:divBdr>
        </w:div>
        <w:div w:id="1917394113">
          <w:marLeft w:val="640"/>
          <w:marRight w:val="0"/>
          <w:marTop w:val="0"/>
          <w:marBottom w:val="0"/>
          <w:divBdr>
            <w:top w:val="none" w:sz="0" w:space="0" w:color="auto"/>
            <w:left w:val="none" w:sz="0" w:space="0" w:color="auto"/>
            <w:bottom w:val="none" w:sz="0" w:space="0" w:color="auto"/>
            <w:right w:val="none" w:sz="0" w:space="0" w:color="auto"/>
          </w:divBdr>
        </w:div>
        <w:div w:id="433287673">
          <w:marLeft w:val="640"/>
          <w:marRight w:val="0"/>
          <w:marTop w:val="0"/>
          <w:marBottom w:val="0"/>
          <w:divBdr>
            <w:top w:val="none" w:sz="0" w:space="0" w:color="auto"/>
            <w:left w:val="none" w:sz="0" w:space="0" w:color="auto"/>
            <w:bottom w:val="none" w:sz="0" w:space="0" w:color="auto"/>
            <w:right w:val="none" w:sz="0" w:space="0" w:color="auto"/>
          </w:divBdr>
        </w:div>
        <w:div w:id="2058819567">
          <w:marLeft w:val="640"/>
          <w:marRight w:val="0"/>
          <w:marTop w:val="0"/>
          <w:marBottom w:val="0"/>
          <w:divBdr>
            <w:top w:val="none" w:sz="0" w:space="0" w:color="auto"/>
            <w:left w:val="none" w:sz="0" w:space="0" w:color="auto"/>
            <w:bottom w:val="none" w:sz="0" w:space="0" w:color="auto"/>
            <w:right w:val="none" w:sz="0" w:space="0" w:color="auto"/>
          </w:divBdr>
        </w:div>
        <w:div w:id="1104301982">
          <w:marLeft w:val="640"/>
          <w:marRight w:val="0"/>
          <w:marTop w:val="0"/>
          <w:marBottom w:val="0"/>
          <w:divBdr>
            <w:top w:val="none" w:sz="0" w:space="0" w:color="auto"/>
            <w:left w:val="none" w:sz="0" w:space="0" w:color="auto"/>
            <w:bottom w:val="none" w:sz="0" w:space="0" w:color="auto"/>
            <w:right w:val="none" w:sz="0" w:space="0" w:color="auto"/>
          </w:divBdr>
        </w:div>
        <w:div w:id="2002584641">
          <w:marLeft w:val="640"/>
          <w:marRight w:val="0"/>
          <w:marTop w:val="0"/>
          <w:marBottom w:val="0"/>
          <w:divBdr>
            <w:top w:val="none" w:sz="0" w:space="0" w:color="auto"/>
            <w:left w:val="none" w:sz="0" w:space="0" w:color="auto"/>
            <w:bottom w:val="none" w:sz="0" w:space="0" w:color="auto"/>
            <w:right w:val="none" w:sz="0" w:space="0" w:color="auto"/>
          </w:divBdr>
        </w:div>
        <w:div w:id="768623603">
          <w:marLeft w:val="640"/>
          <w:marRight w:val="0"/>
          <w:marTop w:val="0"/>
          <w:marBottom w:val="0"/>
          <w:divBdr>
            <w:top w:val="none" w:sz="0" w:space="0" w:color="auto"/>
            <w:left w:val="none" w:sz="0" w:space="0" w:color="auto"/>
            <w:bottom w:val="none" w:sz="0" w:space="0" w:color="auto"/>
            <w:right w:val="none" w:sz="0" w:space="0" w:color="auto"/>
          </w:divBdr>
        </w:div>
        <w:div w:id="1799369271">
          <w:marLeft w:val="640"/>
          <w:marRight w:val="0"/>
          <w:marTop w:val="0"/>
          <w:marBottom w:val="0"/>
          <w:divBdr>
            <w:top w:val="none" w:sz="0" w:space="0" w:color="auto"/>
            <w:left w:val="none" w:sz="0" w:space="0" w:color="auto"/>
            <w:bottom w:val="none" w:sz="0" w:space="0" w:color="auto"/>
            <w:right w:val="none" w:sz="0" w:space="0" w:color="auto"/>
          </w:divBdr>
        </w:div>
        <w:div w:id="102304892">
          <w:marLeft w:val="640"/>
          <w:marRight w:val="0"/>
          <w:marTop w:val="0"/>
          <w:marBottom w:val="0"/>
          <w:divBdr>
            <w:top w:val="none" w:sz="0" w:space="0" w:color="auto"/>
            <w:left w:val="none" w:sz="0" w:space="0" w:color="auto"/>
            <w:bottom w:val="none" w:sz="0" w:space="0" w:color="auto"/>
            <w:right w:val="none" w:sz="0" w:space="0" w:color="auto"/>
          </w:divBdr>
        </w:div>
        <w:div w:id="2035571029">
          <w:marLeft w:val="640"/>
          <w:marRight w:val="0"/>
          <w:marTop w:val="0"/>
          <w:marBottom w:val="0"/>
          <w:divBdr>
            <w:top w:val="none" w:sz="0" w:space="0" w:color="auto"/>
            <w:left w:val="none" w:sz="0" w:space="0" w:color="auto"/>
            <w:bottom w:val="none" w:sz="0" w:space="0" w:color="auto"/>
            <w:right w:val="none" w:sz="0" w:space="0" w:color="auto"/>
          </w:divBdr>
        </w:div>
      </w:divsChild>
    </w:div>
    <w:div w:id="1072581397">
      <w:bodyDiv w:val="1"/>
      <w:marLeft w:val="0"/>
      <w:marRight w:val="0"/>
      <w:marTop w:val="0"/>
      <w:marBottom w:val="0"/>
      <w:divBdr>
        <w:top w:val="none" w:sz="0" w:space="0" w:color="auto"/>
        <w:left w:val="none" w:sz="0" w:space="0" w:color="auto"/>
        <w:bottom w:val="none" w:sz="0" w:space="0" w:color="auto"/>
        <w:right w:val="none" w:sz="0" w:space="0" w:color="auto"/>
      </w:divBdr>
      <w:divsChild>
        <w:div w:id="1285187465">
          <w:marLeft w:val="640"/>
          <w:marRight w:val="0"/>
          <w:marTop w:val="0"/>
          <w:marBottom w:val="0"/>
          <w:divBdr>
            <w:top w:val="none" w:sz="0" w:space="0" w:color="auto"/>
            <w:left w:val="none" w:sz="0" w:space="0" w:color="auto"/>
            <w:bottom w:val="none" w:sz="0" w:space="0" w:color="auto"/>
            <w:right w:val="none" w:sz="0" w:space="0" w:color="auto"/>
          </w:divBdr>
        </w:div>
        <w:div w:id="712341227">
          <w:marLeft w:val="640"/>
          <w:marRight w:val="0"/>
          <w:marTop w:val="0"/>
          <w:marBottom w:val="0"/>
          <w:divBdr>
            <w:top w:val="none" w:sz="0" w:space="0" w:color="auto"/>
            <w:left w:val="none" w:sz="0" w:space="0" w:color="auto"/>
            <w:bottom w:val="none" w:sz="0" w:space="0" w:color="auto"/>
            <w:right w:val="none" w:sz="0" w:space="0" w:color="auto"/>
          </w:divBdr>
        </w:div>
        <w:div w:id="1092313868">
          <w:marLeft w:val="640"/>
          <w:marRight w:val="0"/>
          <w:marTop w:val="0"/>
          <w:marBottom w:val="0"/>
          <w:divBdr>
            <w:top w:val="none" w:sz="0" w:space="0" w:color="auto"/>
            <w:left w:val="none" w:sz="0" w:space="0" w:color="auto"/>
            <w:bottom w:val="none" w:sz="0" w:space="0" w:color="auto"/>
            <w:right w:val="none" w:sz="0" w:space="0" w:color="auto"/>
          </w:divBdr>
        </w:div>
        <w:div w:id="1654218536">
          <w:marLeft w:val="640"/>
          <w:marRight w:val="0"/>
          <w:marTop w:val="0"/>
          <w:marBottom w:val="0"/>
          <w:divBdr>
            <w:top w:val="none" w:sz="0" w:space="0" w:color="auto"/>
            <w:left w:val="none" w:sz="0" w:space="0" w:color="auto"/>
            <w:bottom w:val="none" w:sz="0" w:space="0" w:color="auto"/>
            <w:right w:val="none" w:sz="0" w:space="0" w:color="auto"/>
          </w:divBdr>
        </w:div>
        <w:div w:id="317270929">
          <w:marLeft w:val="640"/>
          <w:marRight w:val="0"/>
          <w:marTop w:val="0"/>
          <w:marBottom w:val="0"/>
          <w:divBdr>
            <w:top w:val="none" w:sz="0" w:space="0" w:color="auto"/>
            <w:left w:val="none" w:sz="0" w:space="0" w:color="auto"/>
            <w:bottom w:val="none" w:sz="0" w:space="0" w:color="auto"/>
            <w:right w:val="none" w:sz="0" w:space="0" w:color="auto"/>
          </w:divBdr>
        </w:div>
        <w:div w:id="1828546232">
          <w:marLeft w:val="640"/>
          <w:marRight w:val="0"/>
          <w:marTop w:val="0"/>
          <w:marBottom w:val="0"/>
          <w:divBdr>
            <w:top w:val="none" w:sz="0" w:space="0" w:color="auto"/>
            <w:left w:val="none" w:sz="0" w:space="0" w:color="auto"/>
            <w:bottom w:val="none" w:sz="0" w:space="0" w:color="auto"/>
            <w:right w:val="none" w:sz="0" w:space="0" w:color="auto"/>
          </w:divBdr>
        </w:div>
        <w:div w:id="1478306262">
          <w:marLeft w:val="640"/>
          <w:marRight w:val="0"/>
          <w:marTop w:val="0"/>
          <w:marBottom w:val="0"/>
          <w:divBdr>
            <w:top w:val="none" w:sz="0" w:space="0" w:color="auto"/>
            <w:left w:val="none" w:sz="0" w:space="0" w:color="auto"/>
            <w:bottom w:val="none" w:sz="0" w:space="0" w:color="auto"/>
            <w:right w:val="none" w:sz="0" w:space="0" w:color="auto"/>
          </w:divBdr>
        </w:div>
        <w:div w:id="2106152487">
          <w:marLeft w:val="640"/>
          <w:marRight w:val="0"/>
          <w:marTop w:val="0"/>
          <w:marBottom w:val="0"/>
          <w:divBdr>
            <w:top w:val="none" w:sz="0" w:space="0" w:color="auto"/>
            <w:left w:val="none" w:sz="0" w:space="0" w:color="auto"/>
            <w:bottom w:val="none" w:sz="0" w:space="0" w:color="auto"/>
            <w:right w:val="none" w:sz="0" w:space="0" w:color="auto"/>
          </w:divBdr>
        </w:div>
        <w:div w:id="1006129778">
          <w:marLeft w:val="640"/>
          <w:marRight w:val="0"/>
          <w:marTop w:val="0"/>
          <w:marBottom w:val="0"/>
          <w:divBdr>
            <w:top w:val="none" w:sz="0" w:space="0" w:color="auto"/>
            <w:left w:val="none" w:sz="0" w:space="0" w:color="auto"/>
            <w:bottom w:val="none" w:sz="0" w:space="0" w:color="auto"/>
            <w:right w:val="none" w:sz="0" w:space="0" w:color="auto"/>
          </w:divBdr>
        </w:div>
        <w:div w:id="1932620834">
          <w:marLeft w:val="640"/>
          <w:marRight w:val="0"/>
          <w:marTop w:val="0"/>
          <w:marBottom w:val="0"/>
          <w:divBdr>
            <w:top w:val="none" w:sz="0" w:space="0" w:color="auto"/>
            <w:left w:val="none" w:sz="0" w:space="0" w:color="auto"/>
            <w:bottom w:val="none" w:sz="0" w:space="0" w:color="auto"/>
            <w:right w:val="none" w:sz="0" w:space="0" w:color="auto"/>
          </w:divBdr>
        </w:div>
        <w:div w:id="1494644725">
          <w:marLeft w:val="640"/>
          <w:marRight w:val="0"/>
          <w:marTop w:val="0"/>
          <w:marBottom w:val="0"/>
          <w:divBdr>
            <w:top w:val="none" w:sz="0" w:space="0" w:color="auto"/>
            <w:left w:val="none" w:sz="0" w:space="0" w:color="auto"/>
            <w:bottom w:val="none" w:sz="0" w:space="0" w:color="auto"/>
            <w:right w:val="none" w:sz="0" w:space="0" w:color="auto"/>
          </w:divBdr>
        </w:div>
        <w:div w:id="227768605">
          <w:marLeft w:val="640"/>
          <w:marRight w:val="0"/>
          <w:marTop w:val="0"/>
          <w:marBottom w:val="0"/>
          <w:divBdr>
            <w:top w:val="none" w:sz="0" w:space="0" w:color="auto"/>
            <w:left w:val="none" w:sz="0" w:space="0" w:color="auto"/>
            <w:bottom w:val="none" w:sz="0" w:space="0" w:color="auto"/>
            <w:right w:val="none" w:sz="0" w:space="0" w:color="auto"/>
          </w:divBdr>
        </w:div>
        <w:div w:id="151992622">
          <w:marLeft w:val="640"/>
          <w:marRight w:val="0"/>
          <w:marTop w:val="0"/>
          <w:marBottom w:val="0"/>
          <w:divBdr>
            <w:top w:val="none" w:sz="0" w:space="0" w:color="auto"/>
            <w:left w:val="none" w:sz="0" w:space="0" w:color="auto"/>
            <w:bottom w:val="none" w:sz="0" w:space="0" w:color="auto"/>
            <w:right w:val="none" w:sz="0" w:space="0" w:color="auto"/>
          </w:divBdr>
        </w:div>
        <w:div w:id="810557412">
          <w:marLeft w:val="640"/>
          <w:marRight w:val="0"/>
          <w:marTop w:val="0"/>
          <w:marBottom w:val="0"/>
          <w:divBdr>
            <w:top w:val="none" w:sz="0" w:space="0" w:color="auto"/>
            <w:left w:val="none" w:sz="0" w:space="0" w:color="auto"/>
            <w:bottom w:val="none" w:sz="0" w:space="0" w:color="auto"/>
            <w:right w:val="none" w:sz="0" w:space="0" w:color="auto"/>
          </w:divBdr>
        </w:div>
        <w:div w:id="2024046240">
          <w:marLeft w:val="640"/>
          <w:marRight w:val="0"/>
          <w:marTop w:val="0"/>
          <w:marBottom w:val="0"/>
          <w:divBdr>
            <w:top w:val="none" w:sz="0" w:space="0" w:color="auto"/>
            <w:left w:val="none" w:sz="0" w:space="0" w:color="auto"/>
            <w:bottom w:val="none" w:sz="0" w:space="0" w:color="auto"/>
            <w:right w:val="none" w:sz="0" w:space="0" w:color="auto"/>
          </w:divBdr>
        </w:div>
        <w:div w:id="2128742053">
          <w:marLeft w:val="640"/>
          <w:marRight w:val="0"/>
          <w:marTop w:val="0"/>
          <w:marBottom w:val="0"/>
          <w:divBdr>
            <w:top w:val="none" w:sz="0" w:space="0" w:color="auto"/>
            <w:left w:val="none" w:sz="0" w:space="0" w:color="auto"/>
            <w:bottom w:val="none" w:sz="0" w:space="0" w:color="auto"/>
            <w:right w:val="none" w:sz="0" w:space="0" w:color="auto"/>
          </w:divBdr>
        </w:div>
        <w:div w:id="1923175147">
          <w:marLeft w:val="640"/>
          <w:marRight w:val="0"/>
          <w:marTop w:val="0"/>
          <w:marBottom w:val="0"/>
          <w:divBdr>
            <w:top w:val="none" w:sz="0" w:space="0" w:color="auto"/>
            <w:left w:val="none" w:sz="0" w:space="0" w:color="auto"/>
            <w:bottom w:val="none" w:sz="0" w:space="0" w:color="auto"/>
            <w:right w:val="none" w:sz="0" w:space="0" w:color="auto"/>
          </w:divBdr>
        </w:div>
        <w:div w:id="647780551">
          <w:marLeft w:val="640"/>
          <w:marRight w:val="0"/>
          <w:marTop w:val="0"/>
          <w:marBottom w:val="0"/>
          <w:divBdr>
            <w:top w:val="none" w:sz="0" w:space="0" w:color="auto"/>
            <w:left w:val="none" w:sz="0" w:space="0" w:color="auto"/>
            <w:bottom w:val="none" w:sz="0" w:space="0" w:color="auto"/>
            <w:right w:val="none" w:sz="0" w:space="0" w:color="auto"/>
          </w:divBdr>
        </w:div>
        <w:div w:id="2047559092">
          <w:marLeft w:val="640"/>
          <w:marRight w:val="0"/>
          <w:marTop w:val="0"/>
          <w:marBottom w:val="0"/>
          <w:divBdr>
            <w:top w:val="none" w:sz="0" w:space="0" w:color="auto"/>
            <w:left w:val="none" w:sz="0" w:space="0" w:color="auto"/>
            <w:bottom w:val="none" w:sz="0" w:space="0" w:color="auto"/>
            <w:right w:val="none" w:sz="0" w:space="0" w:color="auto"/>
          </w:divBdr>
        </w:div>
        <w:div w:id="650409750">
          <w:marLeft w:val="640"/>
          <w:marRight w:val="0"/>
          <w:marTop w:val="0"/>
          <w:marBottom w:val="0"/>
          <w:divBdr>
            <w:top w:val="none" w:sz="0" w:space="0" w:color="auto"/>
            <w:left w:val="none" w:sz="0" w:space="0" w:color="auto"/>
            <w:bottom w:val="none" w:sz="0" w:space="0" w:color="auto"/>
            <w:right w:val="none" w:sz="0" w:space="0" w:color="auto"/>
          </w:divBdr>
        </w:div>
        <w:div w:id="1146049856">
          <w:marLeft w:val="640"/>
          <w:marRight w:val="0"/>
          <w:marTop w:val="0"/>
          <w:marBottom w:val="0"/>
          <w:divBdr>
            <w:top w:val="none" w:sz="0" w:space="0" w:color="auto"/>
            <w:left w:val="none" w:sz="0" w:space="0" w:color="auto"/>
            <w:bottom w:val="none" w:sz="0" w:space="0" w:color="auto"/>
            <w:right w:val="none" w:sz="0" w:space="0" w:color="auto"/>
          </w:divBdr>
        </w:div>
        <w:div w:id="513765785">
          <w:marLeft w:val="640"/>
          <w:marRight w:val="0"/>
          <w:marTop w:val="0"/>
          <w:marBottom w:val="0"/>
          <w:divBdr>
            <w:top w:val="none" w:sz="0" w:space="0" w:color="auto"/>
            <w:left w:val="none" w:sz="0" w:space="0" w:color="auto"/>
            <w:bottom w:val="none" w:sz="0" w:space="0" w:color="auto"/>
            <w:right w:val="none" w:sz="0" w:space="0" w:color="auto"/>
          </w:divBdr>
        </w:div>
        <w:div w:id="850951202">
          <w:marLeft w:val="640"/>
          <w:marRight w:val="0"/>
          <w:marTop w:val="0"/>
          <w:marBottom w:val="0"/>
          <w:divBdr>
            <w:top w:val="none" w:sz="0" w:space="0" w:color="auto"/>
            <w:left w:val="none" w:sz="0" w:space="0" w:color="auto"/>
            <w:bottom w:val="none" w:sz="0" w:space="0" w:color="auto"/>
            <w:right w:val="none" w:sz="0" w:space="0" w:color="auto"/>
          </w:divBdr>
        </w:div>
        <w:div w:id="1286962038">
          <w:marLeft w:val="640"/>
          <w:marRight w:val="0"/>
          <w:marTop w:val="0"/>
          <w:marBottom w:val="0"/>
          <w:divBdr>
            <w:top w:val="none" w:sz="0" w:space="0" w:color="auto"/>
            <w:left w:val="none" w:sz="0" w:space="0" w:color="auto"/>
            <w:bottom w:val="none" w:sz="0" w:space="0" w:color="auto"/>
            <w:right w:val="none" w:sz="0" w:space="0" w:color="auto"/>
          </w:divBdr>
        </w:div>
        <w:div w:id="427626053">
          <w:marLeft w:val="640"/>
          <w:marRight w:val="0"/>
          <w:marTop w:val="0"/>
          <w:marBottom w:val="0"/>
          <w:divBdr>
            <w:top w:val="none" w:sz="0" w:space="0" w:color="auto"/>
            <w:left w:val="none" w:sz="0" w:space="0" w:color="auto"/>
            <w:bottom w:val="none" w:sz="0" w:space="0" w:color="auto"/>
            <w:right w:val="none" w:sz="0" w:space="0" w:color="auto"/>
          </w:divBdr>
        </w:div>
        <w:div w:id="22560259">
          <w:marLeft w:val="640"/>
          <w:marRight w:val="0"/>
          <w:marTop w:val="0"/>
          <w:marBottom w:val="0"/>
          <w:divBdr>
            <w:top w:val="none" w:sz="0" w:space="0" w:color="auto"/>
            <w:left w:val="none" w:sz="0" w:space="0" w:color="auto"/>
            <w:bottom w:val="none" w:sz="0" w:space="0" w:color="auto"/>
            <w:right w:val="none" w:sz="0" w:space="0" w:color="auto"/>
          </w:divBdr>
        </w:div>
        <w:div w:id="417871314">
          <w:marLeft w:val="640"/>
          <w:marRight w:val="0"/>
          <w:marTop w:val="0"/>
          <w:marBottom w:val="0"/>
          <w:divBdr>
            <w:top w:val="none" w:sz="0" w:space="0" w:color="auto"/>
            <w:left w:val="none" w:sz="0" w:space="0" w:color="auto"/>
            <w:bottom w:val="none" w:sz="0" w:space="0" w:color="auto"/>
            <w:right w:val="none" w:sz="0" w:space="0" w:color="auto"/>
          </w:divBdr>
        </w:div>
        <w:div w:id="1380662433">
          <w:marLeft w:val="640"/>
          <w:marRight w:val="0"/>
          <w:marTop w:val="0"/>
          <w:marBottom w:val="0"/>
          <w:divBdr>
            <w:top w:val="none" w:sz="0" w:space="0" w:color="auto"/>
            <w:left w:val="none" w:sz="0" w:space="0" w:color="auto"/>
            <w:bottom w:val="none" w:sz="0" w:space="0" w:color="auto"/>
            <w:right w:val="none" w:sz="0" w:space="0" w:color="auto"/>
          </w:divBdr>
        </w:div>
        <w:div w:id="351565660">
          <w:marLeft w:val="640"/>
          <w:marRight w:val="0"/>
          <w:marTop w:val="0"/>
          <w:marBottom w:val="0"/>
          <w:divBdr>
            <w:top w:val="none" w:sz="0" w:space="0" w:color="auto"/>
            <w:left w:val="none" w:sz="0" w:space="0" w:color="auto"/>
            <w:bottom w:val="none" w:sz="0" w:space="0" w:color="auto"/>
            <w:right w:val="none" w:sz="0" w:space="0" w:color="auto"/>
          </w:divBdr>
        </w:div>
        <w:div w:id="817571669">
          <w:marLeft w:val="640"/>
          <w:marRight w:val="0"/>
          <w:marTop w:val="0"/>
          <w:marBottom w:val="0"/>
          <w:divBdr>
            <w:top w:val="none" w:sz="0" w:space="0" w:color="auto"/>
            <w:left w:val="none" w:sz="0" w:space="0" w:color="auto"/>
            <w:bottom w:val="none" w:sz="0" w:space="0" w:color="auto"/>
            <w:right w:val="none" w:sz="0" w:space="0" w:color="auto"/>
          </w:divBdr>
        </w:div>
        <w:div w:id="152376748">
          <w:marLeft w:val="640"/>
          <w:marRight w:val="0"/>
          <w:marTop w:val="0"/>
          <w:marBottom w:val="0"/>
          <w:divBdr>
            <w:top w:val="none" w:sz="0" w:space="0" w:color="auto"/>
            <w:left w:val="none" w:sz="0" w:space="0" w:color="auto"/>
            <w:bottom w:val="none" w:sz="0" w:space="0" w:color="auto"/>
            <w:right w:val="none" w:sz="0" w:space="0" w:color="auto"/>
          </w:divBdr>
        </w:div>
        <w:div w:id="1916935576">
          <w:marLeft w:val="640"/>
          <w:marRight w:val="0"/>
          <w:marTop w:val="0"/>
          <w:marBottom w:val="0"/>
          <w:divBdr>
            <w:top w:val="none" w:sz="0" w:space="0" w:color="auto"/>
            <w:left w:val="none" w:sz="0" w:space="0" w:color="auto"/>
            <w:bottom w:val="none" w:sz="0" w:space="0" w:color="auto"/>
            <w:right w:val="none" w:sz="0" w:space="0" w:color="auto"/>
          </w:divBdr>
        </w:div>
        <w:div w:id="1378355933">
          <w:marLeft w:val="640"/>
          <w:marRight w:val="0"/>
          <w:marTop w:val="0"/>
          <w:marBottom w:val="0"/>
          <w:divBdr>
            <w:top w:val="none" w:sz="0" w:space="0" w:color="auto"/>
            <w:left w:val="none" w:sz="0" w:space="0" w:color="auto"/>
            <w:bottom w:val="none" w:sz="0" w:space="0" w:color="auto"/>
            <w:right w:val="none" w:sz="0" w:space="0" w:color="auto"/>
          </w:divBdr>
        </w:div>
        <w:div w:id="1383947016">
          <w:marLeft w:val="640"/>
          <w:marRight w:val="0"/>
          <w:marTop w:val="0"/>
          <w:marBottom w:val="0"/>
          <w:divBdr>
            <w:top w:val="none" w:sz="0" w:space="0" w:color="auto"/>
            <w:left w:val="none" w:sz="0" w:space="0" w:color="auto"/>
            <w:bottom w:val="none" w:sz="0" w:space="0" w:color="auto"/>
            <w:right w:val="none" w:sz="0" w:space="0" w:color="auto"/>
          </w:divBdr>
        </w:div>
        <w:div w:id="1950165712">
          <w:marLeft w:val="640"/>
          <w:marRight w:val="0"/>
          <w:marTop w:val="0"/>
          <w:marBottom w:val="0"/>
          <w:divBdr>
            <w:top w:val="none" w:sz="0" w:space="0" w:color="auto"/>
            <w:left w:val="none" w:sz="0" w:space="0" w:color="auto"/>
            <w:bottom w:val="none" w:sz="0" w:space="0" w:color="auto"/>
            <w:right w:val="none" w:sz="0" w:space="0" w:color="auto"/>
          </w:divBdr>
        </w:div>
        <w:div w:id="1943997801">
          <w:marLeft w:val="640"/>
          <w:marRight w:val="0"/>
          <w:marTop w:val="0"/>
          <w:marBottom w:val="0"/>
          <w:divBdr>
            <w:top w:val="none" w:sz="0" w:space="0" w:color="auto"/>
            <w:left w:val="none" w:sz="0" w:space="0" w:color="auto"/>
            <w:bottom w:val="none" w:sz="0" w:space="0" w:color="auto"/>
            <w:right w:val="none" w:sz="0" w:space="0" w:color="auto"/>
          </w:divBdr>
        </w:div>
        <w:div w:id="1938369356">
          <w:marLeft w:val="640"/>
          <w:marRight w:val="0"/>
          <w:marTop w:val="0"/>
          <w:marBottom w:val="0"/>
          <w:divBdr>
            <w:top w:val="none" w:sz="0" w:space="0" w:color="auto"/>
            <w:left w:val="none" w:sz="0" w:space="0" w:color="auto"/>
            <w:bottom w:val="none" w:sz="0" w:space="0" w:color="auto"/>
            <w:right w:val="none" w:sz="0" w:space="0" w:color="auto"/>
          </w:divBdr>
        </w:div>
        <w:div w:id="687216461">
          <w:marLeft w:val="640"/>
          <w:marRight w:val="0"/>
          <w:marTop w:val="0"/>
          <w:marBottom w:val="0"/>
          <w:divBdr>
            <w:top w:val="none" w:sz="0" w:space="0" w:color="auto"/>
            <w:left w:val="none" w:sz="0" w:space="0" w:color="auto"/>
            <w:bottom w:val="none" w:sz="0" w:space="0" w:color="auto"/>
            <w:right w:val="none" w:sz="0" w:space="0" w:color="auto"/>
          </w:divBdr>
        </w:div>
        <w:div w:id="2005545910">
          <w:marLeft w:val="640"/>
          <w:marRight w:val="0"/>
          <w:marTop w:val="0"/>
          <w:marBottom w:val="0"/>
          <w:divBdr>
            <w:top w:val="none" w:sz="0" w:space="0" w:color="auto"/>
            <w:left w:val="none" w:sz="0" w:space="0" w:color="auto"/>
            <w:bottom w:val="none" w:sz="0" w:space="0" w:color="auto"/>
            <w:right w:val="none" w:sz="0" w:space="0" w:color="auto"/>
          </w:divBdr>
        </w:div>
        <w:div w:id="1481458694">
          <w:marLeft w:val="640"/>
          <w:marRight w:val="0"/>
          <w:marTop w:val="0"/>
          <w:marBottom w:val="0"/>
          <w:divBdr>
            <w:top w:val="none" w:sz="0" w:space="0" w:color="auto"/>
            <w:left w:val="none" w:sz="0" w:space="0" w:color="auto"/>
            <w:bottom w:val="none" w:sz="0" w:space="0" w:color="auto"/>
            <w:right w:val="none" w:sz="0" w:space="0" w:color="auto"/>
          </w:divBdr>
        </w:div>
        <w:div w:id="797264069">
          <w:marLeft w:val="640"/>
          <w:marRight w:val="0"/>
          <w:marTop w:val="0"/>
          <w:marBottom w:val="0"/>
          <w:divBdr>
            <w:top w:val="none" w:sz="0" w:space="0" w:color="auto"/>
            <w:left w:val="none" w:sz="0" w:space="0" w:color="auto"/>
            <w:bottom w:val="none" w:sz="0" w:space="0" w:color="auto"/>
            <w:right w:val="none" w:sz="0" w:space="0" w:color="auto"/>
          </w:divBdr>
        </w:div>
        <w:div w:id="1070465812">
          <w:marLeft w:val="640"/>
          <w:marRight w:val="0"/>
          <w:marTop w:val="0"/>
          <w:marBottom w:val="0"/>
          <w:divBdr>
            <w:top w:val="none" w:sz="0" w:space="0" w:color="auto"/>
            <w:left w:val="none" w:sz="0" w:space="0" w:color="auto"/>
            <w:bottom w:val="none" w:sz="0" w:space="0" w:color="auto"/>
            <w:right w:val="none" w:sz="0" w:space="0" w:color="auto"/>
          </w:divBdr>
        </w:div>
        <w:div w:id="338317416">
          <w:marLeft w:val="640"/>
          <w:marRight w:val="0"/>
          <w:marTop w:val="0"/>
          <w:marBottom w:val="0"/>
          <w:divBdr>
            <w:top w:val="none" w:sz="0" w:space="0" w:color="auto"/>
            <w:left w:val="none" w:sz="0" w:space="0" w:color="auto"/>
            <w:bottom w:val="none" w:sz="0" w:space="0" w:color="auto"/>
            <w:right w:val="none" w:sz="0" w:space="0" w:color="auto"/>
          </w:divBdr>
        </w:div>
        <w:div w:id="1249735275">
          <w:marLeft w:val="640"/>
          <w:marRight w:val="0"/>
          <w:marTop w:val="0"/>
          <w:marBottom w:val="0"/>
          <w:divBdr>
            <w:top w:val="none" w:sz="0" w:space="0" w:color="auto"/>
            <w:left w:val="none" w:sz="0" w:space="0" w:color="auto"/>
            <w:bottom w:val="none" w:sz="0" w:space="0" w:color="auto"/>
            <w:right w:val="none" w:sz="0" w:space="0" w:color="auto"/>
          </w:divBdr>
        </w:div>
        <w:div w:id="214201804">
          <w:marLeft w:val="640"/>
          <w:marRight w:val="0"/>
          <w:marTop w:val="0"/>
          <w:marBottom w:val="0"/>
          <w:divBdr>
            <w:top w:val="none" w:sz="0" w:space="0" w:color="auto"/>
            <w:left w:val="none" w:sz="0" w:space="0" w:color="auto"/>
            <w:bottom w:val="none" w:sz="0" w:space="0" w:color="auto"/>
            <w:right w:val="none" w:sz="0" w:space="0" w:color="auto"/>
          </w:divBdr>
        </w:div>
      </w:divsChild>
    </w:div>
    <w:div w:id="1109549446">
      <w:bodyDiv w:val="1"/>
      <w:marLeft w:val="0"/>
      <w:marRight w:val="0"/>
      <w:marTop w:val="0"/>
      <w:marBottom w:val="0"/>
      <w:divBdr>
        <w:top w:val="none" w:sz="0" w:space="0" w:color="auto"/>
        <w:left w:val="none" w:sz="0" w:space="0" w:color="auto"/>
        <w:bottom w:val="none" w:sz="0" w:space="0" w:color="auto"/>
        <w:right w:val="none" w:sz="0" w:space="0" w:color="auto"/>
      </w:divBdr>
      <w:divsChild>
        <w:div w:id="88431089">
          <w:marLeft w:val="640"/>
          <w:marRight w:val="0"/>
          <w:marTop w:val="0"/>
          <w:marBottom w:val="0"/>
          <w:divBdr>
            <w:top w:val="none" w:sz="0" w:space="0" w:color="auto"/>
            <w:left w:val="none" w:sz="0" w:space="0" w:color="auto"/>
            <w:bottom w:val="none" w:sz="0" w:space="0" w:color="auto"/>
            <w:right w:val="none" w:sz="0" w:space="0" w:color="auto"/>
          </w:divBdr>
        </w:div>
        <w:div w:id="445733990">
          <w:marLeft w:val="640"/>
          <w:marRight w:val="0"/>
          <w:marTop w:val="0"/>
          <w:marBottom w:val="0"/>
          <w:divBdr>
            <w:top w:val="none" w:sz="0" w:space="0" w:color="auto"/>
            <w:left w:val="none" w:sz="0" w:space="0" w:color="auto"/>
            <w:bottom w:val="none" w:sz="0" w:space="0" w:color="auto"/>
            <w:right w:val="none" w:sz="0" w:space="0" w:color="auto"/>
          </w:divBdr>
        </w:div>
        <w:div w:id="1491485733">
          <w:marLeft w:val="640"/>
          <w:marRight w:val="0"/>
          <w:marTop w:val="0"/>
          <w:marBottom w:val="0"/>
          <w:divBdr>
            <w:top w:val="none" w:sz="0" w:space="0" w:color="auto"/>
            <w:left w:val="none" w:sz="0" w:space="0" w:color="auto"/>
            <w:bottom w:val="none" w:sz="0" w:space="0" w:color="auto"/>
            <w:right w:val="none" w:sz="0" w:space="0" w:color="auto"/>
          </w:divBdr>
        </w:div>
        <w:div w:id="1314604026">
          <w:marLeft w:val="640"/>
          <w:marRight w:val="0"/>
          <w:marTop w:val="0"/>
          <w:marBottom w:val="0"/>
          <w:divBdr>
            <w:top w:val="none" w:sz="0" w:space="0" w:color="auto"/>
            <w:left w:val="none" w:sz="0" w:space="0" w:color="auto"/>
            <w:bottom w:val="none" w:sz="0" w:space="0" w:color="auto"/>
            <w:right w:val="none" w:sz="0" w:space="0" w:color="auto"/>
          </w:divBdr>
        </w:div>
        <w:div w:id="1599604082">
          <w:marLeft w:val="640"/>
          <w:marRight w:val="0"/>
          <w:marTop w:val="0"/>
          <w:marBottom w:val="0"/>
          <w:divBdr>
            <w:top w:val="none" w:sz="0" w:space="0" w:color="auto"/>
            <w:left w:val="none" w:sz="0" w:space="0" w:color="auto"/>
            <w:bottom w:val="none" w:sz="0" w:space="0" w:color="auto"/>
            <w:right w:val="none" w:sz="0" w:space="0" w:color="auto"/>
          </w:divBdr>
        </w:div>
        <w:div w:id="1655140240">
          <w:marLeft w:val="640"/>
          <w:marRight w:val="0"/>
          <w:marTop w:val="0"/>
          <w:marBottom w:val="0"/>
          <w:divBdr>
            <w:top w:val="none" w:sz="0" w:space="0" w:color="auto"/>
            <w:left w:val="none" w:sz="0" w:space="0" w:color="auto"/>
            <w:bottom w:val="none" w:sz="0" w:space="0" w:color="auto"/>
            <w:right w:val="none" w:sz="0" w:space="0" w:color="auto"/>
          </w:divBdr>
        </w:div>
        <w:div w:id="75978684">
          <w:marLeft w:val="640"/>
          <w:marRight w:val="0"/>
          <w:marTop w:val="0"/>
          <w:marBottom w:val="0"/>
          <w:divBdr>
            <w:top w:val="none" w:sz="0" w:space="0" w:color="auto"/>
            <w:left w:val="none" w:sz="0" w:space="0" w:color="auto"/>
            <w:bottom w:val="none" w:sz="0" w:space="0" w:color="auto"/>
            <w:right w:val="none" w:sz="0" w:space="0" w:color="auto"/>
          </w:divBdr>
        </w:div>
        <w:div w:id="2082867665">
          <w:marLeft w:val="640"/>
          <w:marRight w:val="0"/>
          <w:marTop w:val="0"/>
          <w:marBottom w:val="0"/>
          <w:divBdr>
            <w:top w:val="none" w:sz="0" w:space="0" w:color="auto"/>
            <w:left w:val="none" w:sz="0" w:space="0" w:color="auto"/>
            <w:bottom w:val="none" w:sz="0" w:space="0" w:color="auto"/>
            <w:right w:val="none" w:sz="0" w:space="0" w:color="auto"/>
          </w:divBdr>
        </w:div>
        <w:div w:id="732895946">
          <w:marLeft w:val="640"/>
          <w:marRight w:val="0"/>
          <w:marTop w:val="0"/>
          <w:marBottom w:val="0"/>
          <w:divBdr>
            <w:top w:val="none" w:sz="0" w:space="0" w:color="auto"/>
            <w:left w:val="none" w:sz="0" w:space="0" w:color="auto"/>
            <w:bottom w:val="none" w:sz="0" w:space="0" w:color="auto"/>
            <w:right w:val="none" w:sz="0" w:space="0" w:color="auto"/>
          </w:divBdr>
        </w:div>
        <w:div w:id="1176578444">
          <w:marLeft w:val="640"/>
          <w:marRight w:val="0"/>
          <w:marTop w:val="0"/>
          <w:marBottom w:val="0"/>
          <w:divBdr>
            <w:top w:val="none" w:sz="0" w:space="0" w:color="auto"/>
            <w:left w:val="none" w:sz="0" w:space="0" w:color="auto"/>
            <w:bottom w:val="none" w:sz="0" w:space="0" w:color="auto"/>
            <w:right w:val="none" w:sz="0" w:space="0" w:color="auto"/>
          </w:divBdr>
        </w:div>
        <w:div w:id="1679580465">
          <w:marLeft w:val="640"/>
          <w:marRight w:val="0"/>
          <w:marTop w:val="0"/>
          <w:marBottom w:val="0"/>
          <w:divBdr>
            <w:top w:val="none" w:sz="0" w:space="0" w:color="auto"/>
            <w:left w:val="none" w:sz="0" w:space="0" w:color="auto"/>
            <w:bottom w:val="none" w:sz="0" w:space="0" w:color="auto"/>
            <w:right w:val="none" w:sz="0" w:space="0" w:color="auto"/>
          </w:divBdr>
        </w:div>
        <w:div w:id="1196846927">
          <w:marLeft w:val="640"/>
          <w:marRight w:val="0"/>
          <w:marTop w:val="0"/>
          <w:marBottom w:val="0"/>
          <w:divBdr>
            <w:top w:val="none" w:sz="0" w:space="0" w:color="auto"/>
            <w:left w:val="none" w:sz="0" w:space="0" w:color="auto"/>
            <w:bottom w:val="none" w:sz="0" w:space="0" w:color="auto"/>
            <w:right w:val="none" w:sz="0" w:space="0" w:color="auto"/>
          </w:divBdr>
        </w:div>
        <w:div w:id="1138112821">
          <w:marLeft w:val="640"/>
          <w:marRight w:val="0"/>
          <w:marTop w:val="0"/>
          <w:marBottom w:val="0"/>
          <w:divBdr>
            <w:top w:val="none" w:sz="0" w:space="0" w:color="auto"/>
            <w:left w:val="none" w:sz="0" w:space="0" w:color="auto"/>
            <w:bottom w:val="none" w:sz="0" w:space="0" w:color="auto"/>
            <w:right w:val="none" w:sz="0" w:space="0" w:color="auto"/>
          </w:divBdr>
        </w:div>
        <w:div w:id="1316228394">
          <w:marLeft w:val="640"/>
          <w:marRight w:val="0"/>
          <w:marTop w:val="0"/>
          <w:marBottom w:val="0"/>
          <w:divBdr>
            <w:top w:val="none" w:sz="0" w:space="0" w:color="auto"/>
            <w:left w:val="none" w:sz="0" w:space="0" w:color="auto"/>
            <w:bottom w:val="none" w:sz="0" w:space="0" w:color="auto"/>
            <w:right w:val="none" w:sz="0" w:space="0" w:color="auto"/>
          </w:divBdr>
        </w:div>
        <w:div w:id="318995365">
          <w:marLeft w:val="640"/>
          <w:marRight w:val="0"/>
          <w:marTop w:val="0"/>
          <w:marBottom w:val="0"/>
          <w:divBdr>
            <w:top w:val="none" w:sz="0" w:space="0" w:color="auto"/>
            <w:left w:val="none" w:sz="0" w:space="0" w:color="auto"/>
            <w:bottom w:val="none" w:sz="0" w:space="0" w:color="auto"/>
            <w:right w:val="none" w:sz="0" w:space="0" w:color="auto"/>
          </w:divBdr>
        </w:div>
        <w:div w:id="632291751">
          <w:marLeft w:val="640"/>
          <w:marRight w:val="0"/>
          <w:marTop w:val="0"/>
          <w:marBottom w:val="0"/>
          <w:divBdr>
            <w:top w:val="none" w:sz="0" w:space="0" w:color="auto"/>
            <w:left w:val="none" w:sz="0" w:space="0" w:color="auto"/>
            <w:bottom w:val="none" w:sz="0" w:space="0" w:color="auto"/>
            <w:right w:val="none" w:sz="0" w:space="0" w:color="auto"/>
          </w:divBdr>
        </w:div>
        <w:div w:id="1532374352">
          <w:marLeft w:val="640"/>
          <w:marRight w:val="0"/>
          <w:marTop w:val="0"/>
          <w:marBottom w:val="0"/>
          <w:divBdr>
            <w:top w:val="none" w:sz="0" w:space="0" w:color="auto"/>
            <w:left w:val="none" w:sz="0" w:space="0" w:color="auto"/>
            <w:bottom w:val="none" w:sz="0" w:space="0" w:color="auto"/>
            <w:right w:val="none" w:sz="0" w:space="0" w:color="auto"/>
          </w:divBdr>
        </w:div>
        <w:div w:id="1809399448">
          <w:marLeft w:val="640"/>
          <w:marRight w:val="0"/>
          <w:marTop w:val="0"/>
          <w:marBottom w:val="0"/>
          <w:divBdr>
            <w:top w:val="none" w:sz="0" w:space="0" w:color="auto"/>
            <w:left w:val="none" w:sz="0" w:space="0" w:color="auto"/>
            <w:bottom w:val="none" w:sz="0" w:space="0" w:color="auto"/>
            <w:right w:val="none" w:sz="0" w:space="0" w:color="auto"/>
          </w:divBdr>
        </w:div>
        <w:div w:id="1516457553">
          <w:marLeft w:val="640"/>
          <w:marRight w:val="0"/>
          <w:marTop w:val="0"/>
          <w:marBottom w:val="0"/>
          <w:divBdr>
            <w:top w:val="none" w:sz="0" w:space="0" w:color="auto"/>
            <w:left w:val="none" w:sz="0" w:space="0" w:color="auto"/>
            <w:bottom w:val="none" w:sz="0" w:space="0" w:color="auto"/>
            <w:right w:val="none" w:sz="0" w:space="0" w:color="auto"/>
          </w:divBdr>
        </w:div>
        <w:div w:id="248318351">
          <w:marLeft w:val="640"/>
          <w:marRight w:val="0"/>
          <w:marTop w:val="0"/>
          <w:marBottom w:val="0"/>
          <w:divBdr>
            <w:top w:val="none" w:sz="0" w:space="0" w:color="auto"/>
            <w:left w:val="none" w:sz="0" w:space="0" w:color="auto"/>
            <w:bottom w:val="none" w:sz="0" w:space="0" w:color="auto"/>
            <w:right w:val="none" w:sz="0" w:space="0" w:color="auto"/>
          </w:divBdr>
        </w:div>
        <w:div w:id="1175194967">
          <w:marLeft w:val="640"/>
          <w:marRight w:val="0"/>
          <w:marTop w:val="0"/>
          <w:marBottom w:val="0"/>
          <w:divBdr>
            <w:top w:val="none" w:sz="0" w:space="0" w:color="auto"/>
            <w:left w:val="none" w:sz="0" w:space="0" w:color="auto"/>
            <w:bottom w:val="none" w:sz="0" w:space="0" w:color="auto"/>
            <w:right w:val="none" w:sz="0" w:space="0" w:color="auto"/>
          </w:divBdr>
        </w:div>
        <w:div w:id="1392968928">
          <w:marLeft w:val="640"/>
          <w:marRight w:val="0"/>
          <w:marTop w:val="0"/>
          <w:marBottom w:val="0"/>
          <w:divBdr>
            <w:top w:val="none" w:sz="0" w:space="0" w:color="auto"/>
            <w:left w:val="none" w:sz="0" w:space="0" w:color="auto"/>
            <w:bottom w:val="none" w:sz="0" w:space="0" w:color="auto"/>
            <w:right w:val="none" w:sz="0" w:space="0" w:color="auto"/>
          </w:divBdr>
        </w:div>
        <w:div w:id="450049934">
          <w:marLeft w:val="640"/>
          <w:marRight w:val="0"/>
          <w:marTop w:val="0"/>
          <w:marBottom w:val="0"/>
          <w:divBdr>
            <w:top w:val="none" w:sz="0" w:space="0" w:color="auto"/>
            <w:left w:val="none" w:sz="0" w:space="0" w:color="auto"/>
            <w:bottom w:val="none" w:sz="0" w:space="0" w:color="auto"/>
            <w:right w:val="none" w:sz="0" w:space="0" w:color="auto"/>
          </w:divBdr>
        </w:div>
        <w:div w:id="1671907964">
          <w:marLeft w:val="640"/>
          <w:marRight w:val="0"/>
          <w:marTop w:val="0"/>
          <w:marBottom w:val="0"/>
          <w:divBdr>
            <w:top w:val="none" w:sz="0" w:space="0" w:color="auto"/>
            <w:left w:val="none" w:sz="0" w:space="0" w:color="auto"/>
            <w:bottom w:val="none" w:sz="0" w:space="0" w:color="auto"/>
            <w:right w:val="none" w:sz="0" w:space="0" w:color="auto"/>
          </w:divBdr>
        </w:div>
        <w:div w:id="362247643">
          <w:marLeft w:val="640"/>
          <w:marRight w:val="0"/>
          <w:marTop w:val="0"/>
          <w:marBottom w:val="0"/>
          <w:divBdr>
            <w:top w:val="none" w:sz="0" w:space="0" w:color="auto"/>
            <w:left w:val="none" w:sz="0" w:space="0" w:color="auto"/>
            <w:bottom w:val="none" w:sz="0" w:space="0" w:color="auto"/>
            <w:right w:val="none" w:sz="0" w:space="0" w:color="auto"/>
          </w:divBdr>
        </w:div>
        <w:div w:id="1807114842">
          <w:marLeft w:val="640"/>
          <w:marRight w:val="0"/>
          <w:marTop w:val="0"/>
          <w:marBottom w:val="0"/>
          <w:divBdr>
            <w:top w:val="none" w:sz="0" w:space="0" w:color="auto"/>
            <w:left w:val="none" w:sz="0" w:space="0" w:color="auto"/>
            <w:bottom w:val="none" w:sz="0" w:space="0" w:color="auto"/>
            <w:right w:val="none" w:sz="0" w:space="0" w:color="auto"/>
          </w:divBdr>
        </w:div>
        <w:div w:id="936866004">
          <w:marLeft w:val="640"/>
          <w:marRight w:val="0"/>
          <w:marTop w:val="0"/>
          <w:marBottom w:val="0"/>
          <w:divBdr>
            <w:top w:val="none" w:sz="0" w:space="0" w:color="auto"/>
            <w:left w:val="none" w:sz="0" w:space="0" w:color="auto"/>
            <w:bottom w:val="none" w:sz="0" w:space="0" w:color="auto"/>
            <w:right w:val="none" w:sz="0" w:space="0" w:color="auto"/>
          </w:divBdr>
        </w:div>
        <w:div w:id="752320369">
          <w:marLeft w:val="640"/>
          <w:marRight w:val="0"/>
          <w:marTop w:val="0"/>
          <w:marBottom w:val="0"/>
          <w:divBdr>
            <w:top w:val="none" w:sz="0" w:space="0" w:color="auto"/>
            <w:left w:val="none" w:sz="0" w:space="0" w:color="auto"/>
            <w:bottom w:val="none" w:sz="0" w:space="0" w:color="auto"/>
            <w:right w:val="none" w:sz="0" w:space="0" w:color="auto"/>
          </w:divBdr>
        </w:div>
        <w:div w:id="1245259128">
          <w:marLeft w:val="640"/>
          <w:marRight w:val="0"/>
          <w:marTop w:val="0"/>
          <w:marBottom w:val="0"/>
          <w:divBdr>
            <w:top w:val="none" w:sz="0" w:space="0" w:color="auto"/>
            <w:left w:val="none" w:sz="0" w:space="0" w:color="auto"/>
            <w:bottom w:val="none" w:sz="0" w:space="0" w:color="auto"/>
            <w:right w:val="none" w:sz="0" w:space="0" w:color="auto"/>
          </w:divBdr>
        </w:div>
        <w:div w:id="196893146">
          <w:marLeft w:val="640"/>
          <w:marRight w:val="0"/>
          <w:marTop w:val="0"/>
          <w:marBottom w:val="0"/>
          <w:divBdr>
            <w:top w:val="none" w:sz="0" w:space="0" w:color="auto"/>
            <w:left w:val="none" w:sz="0" w:space="0" w:color="auto"/>
            <w:bottom w:val="none" w:sz="0" w:space="0" w:color="auto"/>
            <w:right w:val="none" w:sz="0" w:space="0" w:color="auto"/>
          </w:divBdr>
        </w:div>
        <w:div w:id="613637804">
          <w:marLeft w:val="640"/>
          <w:marRight w:val="0"/>
          <w:marTop w:val="0"/>
          <w:marBottom w:val="0"/>
          <w:divBdr>
            <w:top w:val="none" w:sz="0" w:space="0" w:color="auto"/>
            <w:left w:val="none" w:sz="0" w:space="0" w:color="auto"/>
            <w:bottom w:val="none" w:sz="0" w:space="0" w:color="auto"/>
            <w:right w:val="none" w:sz="0" w:space="0" w:color="auto"/>
          </w:divBdr>
        </w:div>
        <w:div w:id="449202254">
          <w:marLeft w:val="640"/>
          <w:marRight w:val="0"/>
          <w:marTop w:val="0"/>
          <w:marBottom w:val="0"/>
          <w:divBdr>
            <w:top w:val="none" w:sz="0" w:space="0" w:color="auto"/>
            <w:left w:val="none" w:sz="0" w:space="0" w:color="auto"/>
            <w:bottom w:val="none" w:sz="0" w:space="0" w:color="auto"/>
            <w:right w:val="none" w:sz="0" w:space="0" w:color="auto"/>
          </w:divBdr>
        </w:div>
        <w:div w:id="123936231">
          <w:marLeft w:val="640"/>
          <w:marRight w:val="0"/>
          <w:marTop w:val="0"/>
          <w:marBottom w:val="0"/>
          <w:divBdr>
            <w:top w:val="none" w:sz="0" w:space="0" w:color="auto"/>
            <w:left w:val="none" w:sz="0" w:space="0" w:color="auto"/>
            <w:bottom w:val="none" w:sz="0" w:space="0" w:color="auto"/>
            <w:right w:val="none" w:sz="0" w:space="0" w:color="auto"/>
          </w:divBdr>
        </w:div>
        <w:div w:id="1021319262">
          <w:marLeft w:val="640"/>
          <w:marRight w:val="0"/>
          <w:marTop w:val="0"/>
          <w:marBottom w:val="0"/>
          <w:divBdr>
            <w:top w:val="none" w:sz="0" w:space="0" w:color="auto"/>
            <w:left w:val="none" w:sz="0" w:space="0" w:color="auto"/>
            <w:bottom w:val="none" w:sz="0" w:space="0" w:color="auto"/>
            <w:right w:val="none" w:sz="0" w:space="0" w:color="auto"/>
          </w:divBdr>
        </w:div>
        <w:div w:id="1442333559">
          <w:marLeft w:val="640"/>
          <w:marRight w:val="0"/>
          <w:marTop w:val="0"/>
          <w:marBottom w:val="0"/>
          <w:divBdr>
            <w:top w:val="none" w:sz="0" w:space="0" w:color="auto"/>
            <w:left w:val="none" w:sz="0" w:space="0" w:color="auto"/>
            <w:bottom w:val="none" w:sz="0" w:space="0" w:color="auto"/>
            <w:right w:val="none" w:sz="0" w:space="0" w:color="auto"/>
          </w:divBdr>
        </w:div>
        <w:div w:id="1030883538">
          <w:marLeft w:val="640"/>
          <w:marRight w:val="0"/>
          <w:marTop w:val="0"/>
          <w:marBottom w:val="0"/>
          <w:divBdr>
            <w:top w:val="none" w:sz="0" w:space="0" w:color="auto"/>
            <w:left w:val="none" w:sz="0" w:space="0" w:color="auto"/>
            <w:bottom w:val="none" w:sz="0" w:space="0" w:color="auto"/>
            <w:right w:val="none" w:sz="0" w:space="0" w:color="auto"/>
          </w:divBdr>
        </w:div>
        <w:div w:id="1852717859">
          <w:marLeft w:val="640"/>
          <w:marRight w:val="0"/>
          <w:marTop w:val="0"/>
          <w:marBottom w:val="0"/>
          <w:divBdr>
            <w:top w:val="none" w:sz="0" w:space="0" w:color="auto"/>
            <w:left w:val="none" w:sz="0" w:space="0" w:color="auto"/>
            <w:bottom w:val="none" w:sz="0" w:space="0" w:color="auto"/>
            <w:right w:val="none" w:sz="0" w:space="0" w:color="auto"/>
          </w:divBdr>
        </w:div>
      </w:divsChild>
    </w:div>
    <w:div w:id="1110782213">
      <w:bodyDiv w:val="1"/>
      <w:marLeft w:val="0"/>
      <w:marRight w:val="0"/>
      <w:marTop w:val="0"/>
      <w:marBottom w:val="0"/>
      <w:divBdr>
        <w:top w:val="none" w:sz="0" w:space="0" w:color="auto"/>
        <w:left w:val="none" w:sz="0" w:space="0" w:color="auto"/>
        <w:bottom w:val="none" w:sz="0" w:space="0" w:color="auto"/>
        <w:right w:val="none" w:sz="0" w:space="0" w:color="auto"/>
      </w:divBdr>
      <w:divsChild>
        <w:div w:id="1526751715">
          <w:marLeft w:val="640"/>
          <w:marRight w:val="0"/>
          <w:marTop w:val="0"/>
          <w:marBottom w:val="0"/>
          <w:divBdr>
            <w:top w:val="none" w:sz="0" w:space="0" w:color="auto"/>
            <w:left w:val="none" w:sz="0" w:space="0" w:color="auto"/>
            <w:bottom w:val="none" w:sz="0" w:space="0" w:color="auto"/>
            <w:right w:val="none" w:sz="0" w:space="0" w:color="auto"/>
          </w:divBdr>
        </w:div>
        <w:div w:id="1414401270">
          <w:marLeft w:val="640"/>
          <w:marRight w:val="0"/>
          <w:marTop w:val="0"/>
          <w:marBottom w:val="0"/>
          <w:divBdr>
            <w:top w:val="none" w:sz="0" w:space="0" w:color="auto"/>
            <w:left w:val="none" w:sz="0" w:space="0" w:color="auto"/>
            <w:bottom w:val="none" w:sz="0" w:space="0" w:color="auto"/>
            <w:right w:val="none" w:sz="0" w:space="0" w:color="auto"/>
          </w:divBdr>
        </w:div>
        <w:div w:id="1100762191">
          <w:marLeft w:val="640"/>
          <w:marRight w:val="0"/>
          <w:marTop w:val="0"/>
          <w:marBottom w:val="0"/>
          <w:divBdr>
            <w:top w:val="none" w:sz="0" w:space="0" w:color="auto"/>
            <w:left w:val="none" w:sz="0" w:space="0" w:color="auto"/>
            <w:bottom w:val="none" w:sz="0" w:space="0" w:color="auto"/>
            <w:right w:val="none" w:sz="0" w:space="0" w:color="auto"/>
          </w:divBdr>
        </w:div>
        <w:div w:id="445856874">
          <w:marLeft w:val="640"/>
          <w:marRight w:val="0"/>
          <w:marTop w:val="0"/>
          <w:marBottom w:val="0"/>
          <w:divBdr>
            <w:top w:val="none" w:sz="0" w:space="0" w:color="auto"/>
            <w:left w:val="none" w:sz="0" w:space="0" w:color="auto"/>
            <w:bottom w:val="none" w:sz="0" w:space="0" w:color="auto"/>
            <w:right w:val="none" w:sz="0" w:space="0" w:color="auto"/>
          </w:divBdr>
        </w:div>
        <w:div w:id="910654326">
          <w:marLeft w:val="640"/>
          <w:marRight w:val="0"/>
          <w:marTop w:val="0"/>
          <w:marBottom w:val="0"/>
          <w:divBdr>
            <w:top w:val="none" w:sz="0" w:space="0" w:color="auto"/>
            <w:left w:val="none" w:sz="0" w:space="0" w:color="auto"/>
            <w:bottom w:val="none" w:sz="0" w:space="0" w:color="auto"/>
            <w:right w:val="none" w:sz="0" w:space="0" w:color="auto"/>
          </w:divBdr>
        </w:div>
        <w:div w:id="282267863">
          <w:marLeft w:val="640"/>
          <w:marRight w:val="0"/>
          <w:marTop w:val="0"/>
          <w:marBottom w:val="0"/>
          <w:divBdr>
            <w:top w:val="none" w:sz="0" w:space="0" w:color="auto"/>
            <w:left w:val="none" w:sz="0" w:space="0" w:color="auto"/>
            <w:bottom w:val="none" w:sz="0" w:space="0" w:color="auto"/>
            <w:right w:val="none" w:sz="0" w:space="0" w:color="auto"/>
          </w:divBdr>
        </w:div>
        <w:div w:id="477846745">
          <w:marLeft w:val="640"/>
          <w:marRight w:val="0"/>
          <w:marTop w:val="0"/>
          <w:marBottom w:val="0"/>
          <w:divBdr>
            <w:top w:val="none" w:sz="0" w:space="0" w:color="auto"/>
            <w:left w:val="none" w:sz="0" w:space="0" w:color="auto"/>
            <w:bottom w:val="none" w:sz="0" w:space="0" w:color="auto"/>
            <w:right w:val="none" w:sz="0" w:space="0" w:color="auto"/>
          </w:divBdr>
        </w:div>
        <w:div w:id="652418490">
          <w:marLeft w:val="640"/>
          <w:marRight w:val="0"/>
          <w:marTop w:val="0"/>
          <w:marBottom w:val="0"/>
          <w:divBdr>
            <w:top w:val="none" w:sz="0" w:space="0" w:color="auto"/>
            <w:left w:val="none" w:sz="0" w:space="0" w:color="auto"/>
            <w:bottom w:val="none" w:sz="0" w:space="0" w:color="auto"/>
            <w:right w:val="none" w:sz="0" w:space="0" w:color="auto"/>
          </w:divBdr>
        </w:div>
        <w:div w:id="1894923704">
          <w:marLeft w:val="640"/>
          <w:marRight w:val="0"/>
          <w:marTop w:val="0"/>
          <w:marBottom w:val="0"/>
          <w:divBdr>
            <w:top w:val="none" w:sz="0" w:space="0" w:color="auto"/>
            <w:left w:val="none" w:sz="0" w:space="0" w:color="auto"/>
            <w:bottom w:val="none" w:sz="0" w:space="0" w:color="auto"/>
            <w:right w:val="none" w:sz="0" w:space="0" w:color="auto"/>
          </w:divBdr>
        </w:div>
        <w:div w:id="1533759131">
          <w:marLeft w:val="640"/>
          <w:marRight w:val="0"/>
          <w:marTop w:val="0"/>
          <w:marBottom w:val="0"/>
          <w:divBdr>
            <w:top w:val="none" w:sz="0" w:space="0" w:color="auto"/>
            <w:left w:val="none" w:sz="0" w:space="0" w:color="auto"/>
            <w:bottom w:val="none" w:sz="0" w:space="0" w:color="auto"/>
            <w:right w:val="none" w:sz="0" w:space="0" w:color="auto"/>
          </w:divBdr>
        </w:div>
        <w:div w:id="672606419">
          <w:marLeft w:val="640"/>
          <w:marRight w:val="0"/>
          <w:marTop w:val="0"/>
          <w:marBottom w:val="0"/>
          <w:divBdr>
            <w:top w:val="none" w:sz="0" w:space="0" w:color="auto"/>
            <w:left w:val="none" w:sz="0" w:space="0" w:color="auto"/>
            <w:bottom w:val="none" w:sz="0" w:space="0" w:color="auto"/>
            <w:right w:val="none" w:sz="0" w:space="0" w:color="auto"/>
          </w:divBdr>
        </w:div>
        <w:div w:id="714499371">
          <w:marLeft w:val="640"/>
          <w:marRight w:val="0"/>
          <w:marTop w:val="0"/>
          <w:marBottom w:val="0"/>
          <w:divBdr>
            <w:top w:val="none" w:sz="0" w:space="0" w:color="auto"/>
            <w:left w:val="none" w:sz="0" w:space="0" w:color="auto"/>
            <w:bottom w:val="none" w:sz="0" w:space="0" w:color="auto"/>
            <w:right w:val="none" w:sz="0" w:space="0" w:color="auto"/>
          </w:divBdr>
        </w:div>
        <w:div w:id="1156997547">
          <w:marLeft w:val="640"/>
          <w:marRight w:val="0"/>
          <w:marTop w:val="0"/>
          <w:marBottom w:val="0"/>
          <w:divBdr>
            <w:top w:val="none" w:sz="0" w:space="0" w:color="auto"/>
            <w:left w:val="none" w:sz="0" w:space="0" w:color="auto"/>
            <w:bottom w:val="none" w:sz="0" w:space="0" w:color="auto"/>
            <w:right w:val="none" w:sz="0" w:space="0" w:color="auto"/>
          </w:divBdr>
        </w:div>
        <w:div w:id="2022462069">
          <w:marLeft w:val="640"/>
          <w:marRight w:val="0"/>
          <w:marTop w:val="0"/>
          <w:marBottom w:val="0"/>
          <w:divBdr>
            <w:top w:val="none" w:sz="0" w:space="0" w:color="auto"/>
            <w:left w:val="none" w:sz="0" w:space="0" w:color="auto"/>
            <w:bottom w:val="none" w:sz="0" w:space="0" w:color="auto"/>
            <w:right w:val="none" w:sz="0" w:space="0" w:color="auto"/>
          </w:divBdr>
        </w:div>
        <w:div w:id="27143191">
          <w:marLeft w:val="640"/>
          <w:marRight w:val="0"/>
          <w:marTop w:val="0"/>
          <w:marBottom w:val="0"/>
          <w:divBdr>
            <w:top w:val="none" w:sz="0" w:space="0" w:color="auto"/>
            <w:left w:val="none" w:sz="0" w:space="0" w:color="auto"/>
            <w:bottom w:val="none" w:sz="0" w:space="0" w:color="auto"/>
            <w:right w:val="none" w:sz="0" w:space="0" w:color="auto"/>
          </w:divBdr>
        </w:div>
        <w:div w:id="2049184919">
          <w:marLeft w:val="640"/>
          <w:marRight w:val="0"/>
          <w:marTop w:val="0"/>
          <w:marBottom w:val="0"/>
          <w:divBdr>
            <w:top w:val="none" w:sz="0" w:space="0" w:color="auto"/>
            <w:left w:val="none" w:sz="0" w:space="0" w:color="auto"/>
            <w:bottom w:val="none" w:sz="0" w:space="0" w:color="auto"/>
            <w:right w:val="none" w:sz="0" w:space="0" w:color="auto"/>
          </w:divBdr>
        </w:div>
        <w:div w:id="1893223374">
          <w:marLeft w:val="640"/>
          <w:marRight w:val="0"/>
          <w:marTop w:val="0"/>
          <w:marBottom w:val="0"/>
          <w:divBdr>
            <w:top w:val="none" w:sz="0" w:space="0" w:color="auto"/>
            <w:left w:val="none" w:sz="0" w:space="0" w:color="auto"/>
            <w:bottom w:val="none" w:sz="0" w:space="0" w:color="auto"/>
            <w:right w:val="none" w:sz="0" w:space="0" w:color="auto"/>
          </w:divBdr>
        </w:div>
        <w:div w:id="1281454637">
          <w:marLeft w:val="640"/>
          <w:marRight w:val="0"/>
          <w:marTop w:val="0"/>
          <w:marBottom w:val="0"/>
          <w:divBdr>
            <w:top w:val="none" w:sz="0" w:space="0" w:color="auto"/>
            <w:left w:val="none" w:sz="0" w:space="0" w:color="auto"/>
            <w:bottom w:val="none" w:sz="0" w:space="0" w:color="auto"/>
            <w:right w:val="none" w:sz="0" w:space="0" w:color="auto"/>
          </w:divBdr>
        </w:div>
        <w:div w:id="1228415665">
          <w:marLeft w:val="640"/>
          <w:marRight w:val="0"/>
          <w:marTop w:val="0"/>
          <w:marBottom w:val="0"/>
          <w:divBdr>
            <w:top w:val="none" w:sz="0" w:space="0" w:color="auto"/>
            <w:left w:val="none" w:sz="0" w:space="0" w:color="auto"/>
            <w:bottom w:val="none" w:sz="0" w:space="0" w:color="auto"/>
            <w:right w:val="none" w:sz="0" w:space="0" w:color="auto"/>
          </w:divBdr>
        </w:div>
        <w:div w:id="1919552466">
          <w:marLeft w:val="640"/>
          <w:marRight w:val="0"/>
          <w:marTop w:val="0"/>
          <w:marBottom w:val="0"/>
          <w:divBdr>
            <w:top w:val="none" w:sz="0" w:space="0" w:color="auto"/>
            <w:left w:val="none" w:sz="0" w:space="0" w:color="auto"/>
            <w:bottom w:val="none" w:sz="0" w:space="0" w:color="auto"/>
            <w:right w:val="none" w:sz="0" w:space="0" w:color="auto"/>
          </w:divBdr>
        </w:div>
        <w:div w:id="2090692192">
          <w:marLeft w:val="640"/>
          <w:marRight w:val="0"/>
          <w:marTop w:val="0"/>
          <w:marBottom w:val="0"/>
          <w:divBdr>
            <w:top w:val="none" w:sz="0" w:space="0" w:color="auto"/>
            <w:left w:val="none" w:sz="0" w:space="0" w:color="auto"/>
            <w:bottom w:val="none" w:sz="0" w:space="0" w:color="auto"/>
            <w:right w:val="none" w:sz="0" w:space="0" w:color="auto"/>
          </w:divBdr>
        </w:div>
        <w:div w:id="252011633">
          <w:marLeft w:val="640"/>
          <w:marRight w:val="0"/>
          <w:marTop w:val="0"/>
          <w:marBottom w:val="0"/>
          <w:divBdr>
            <w:top w:val="none" w:sz="0" w:space="0" w:color="auto"/>
            <w:left w:val="none" w:sz="0" w:space="0" w:color="auto"/>
            <w:bottom w:val="none" w:sz="0" w:space="0" w:color="auto"/>
            <w:right w:val="none" w:sz="0" w:space="0" w:color="auto"/>
          </w:divBdr>
        </w:div>
        <w:div w:id="1960986073">
          <w:marLeft w:val="640"/>
          <w:marRight w:val="0"/>
          <w:marTop w:val="0"/>
          <w:marBottom w:val="0"/>
          <w:divBdr>
            <w:top w:val="none" w:sz="0" w:space="0" w:color="auto"/>
            <w:left w:val="none" w:sz="0" w:space="0" w:color="auto"/>
            <w:bottom w:val="none" w:sz="0" w:space="0" w:color="auto"/>
            <w:right w:val="none" w:sz="0" w:space="0" w:color="auto"/>
          </w:divBdr>
        </w:div>
        <w:div w:id="1078944177">
          <w:marLeft w:val="640"/>
          <w:marRight w:val="0"/>
          <w:marTop w:val="0"/>
          <w:marBottom w:val="0"/>
          <w:divBdr>
            <w:top w:val="none" w:sz="0" w:space="0" w:color="auto"/>
            <w:left w:val="none" w:sz="0" w:space="0" w:color="auto"/>
            <w:bottom w:val="none" w:sz="0" w:space="0" w:color="auto"/>
            <w:right w:val="none" w:sz="0" w:space="0" w:color="auto"/>
          </w:divBdr>
        </w:div>
        <w:div w:id="2065828550">
          <w:marLeft w:val="640"/>
          <w:marRight w:val="0"/>
          <w:marTop w:val="0"/>
          <w:marBottom w:val="0"/>
          <w:divBdr>
            <w:top w:val="none" w:sz="0" w:space="0" w:color="auto"/>
            <w:left w:val="none" w:sz="0" w:space="0" w:color="auto"/>
            <w:bottom w:val="none" w:sz="0" w:space="0" w:color="auto"/>
            <w:right w:val="none" w:sz="0" w:space="0" w:color="auto"/>
          </w:divBdr>
        </w:div>
        <w:div w:id="1544370532">
          <w:marLeft w:val="640"/>
          <w:marRight w:val="0"/>
          <w:marTop w:val="0"/>
          <w:marBottom w:val="0"/>
          <w:divBdr>
            <w:top w:val="none" w:sz="0" w:space="0" w:color="auto"/>
            <w:left w:val="none" w:sz="0" w:space="0" w:color="auto"/>
            <w:bottom w:val="none" w:sz="0" w:space="0" w:color="auto"/>
            <w:right w:val="none" w:sz="0" w:space="0" w:color="auto"/>
          </w:divBdr>
        </w:div>
        <w:div w:id="1471292092">
          <w:marLeft w:val="640"/>
          <w:marRight w:val="0"/>
          <w:marTop w:val="0"/>
          <w:marBottom w:val="0"/>
          <w:divBdr>
            <w:top w:val="none" w:sz="0" w:space="0" w:color="auto"/>
            <w:left w:val="none" w:sz="0" w:space="0" w:color="auto"/>
            <w:bottom w:val="none" w:sz="0" w:space="0" w:color="auto"/>
            <w:right w:val="none" w:sz="0" w:space="0" w:color="auto"/>
          </w:divBdr>
        </w:div>
        <w:div w:id="414130523">
          <w:marLeft w:val="640"/>
          <w:marRight w:val="0"/>
          <w:marTop w:val="0"/>
          <w:marBottom w:val="0"/>
          <w:divBdr>
            <w:top w:val="none" w:sz="0" w:space="0" w:color="auto"/>
            <w:left w:val="none" w:sz="0" w:space="0" w:color="auto"/>
            <w:bottom w:val="none" w:sz="0" w:space="0" w:color="auto"/>
            <w:right w:val="none" w:sz="0" w:space="0" w:color="auto"/>
          </w:divBdr>
        </w:div>
        <w:div w:id="951664379">
          <w:marLeft w:val="640"/>
          <w:marRight w:val="0"/>
          <w:marTop w:val="0"/>
          <w:marBottom w:val="0"/>
          <w:divBdr>
            <w:top w:val="none" w:sz="0" w:space="0" w:color="auto"/>
            <w:left w:val="none" w:sz="0" w:space="0" w:color="auto"/>
            <w:bottom w:val="none" w:sz="0" w:space="0" w:color="auto"/>
            <w:right w:val="none" w:sz="0" w:space="0" w:color="auto"/>
          </w:divBdr>
        </w:div>
      </w:divsChild>
    </w:div>
    <w:div w:id="1125348560">
      <w:bodyDiv w:val="1"/>
      <w:marLeft w:val="0"/>
      <w:marRight w:val="0"/>
      <w:marTop w:val="0"/>
      <w:marBottom w:val="0"/>
      <w:divBdr>
        <w:top w:val="none" w:sz="0" w:space="0" w:color="auto"/>
        <w:left w:val="none" w:sz="0" w:space="0" w:color="auto"/>
        <w:bottom w:val="none" w:sz="0" w:space="0" w:color="auto"/>
        <w:right w:val="none" w:sz="0" w:space="0" w:color="auto"/>
      </w:divBdr>
      <w:divsChild>
        <w:div w:id="1697659090">
          <w:marLeft w:val="640"/>
          <w:marRight w:val="0"/>
          <w:marTop w:val="0"/>
          <w:marBottom w:val="0"/>
          <w:divBdr>
            <w:top w:val="none" w:sz="0" w:space="0" w:color="auto"/>
            <w:left w:val="none" w:sz="0" w:space="0" w:color="auto"/>
            <w:bottom w:val="none" w:sz="0" w:space="0" w:color="auto"/>
            <w:right w:val="none" w:sz="0" w:space="0" w:color="auto"/>
          </w:divBdr>
        </w:div>
        <w:div w:id="1898709385">
          <w:marLeft w:val="640"/>
          <w:marRight w:val="0"/>
          <w:marTop w:val="0"/>
          <w:marBottom w:val="0"/>
          <w:divBdr>
            <w:top w:val="none" w:sz="0" w:space="0" w:color="auto"/>
            <w:left w:val="none" w:sz="0" w:space="0" w:color="auto"/>
            <w:bottom w:val="none" w:sz="0" w:space="0" w:color="auto"/>
            <w:right w:val="none" w:sz="0" w:space="0" w:color="auto"/>
          </w:divBdr>
        </w:div>
        <w:div w:id="2067144273">
          <w:marLeft w:val="640"/>
          <w:marRight w:val="0"/>
          <w:marTop w:val="0"/>
          <w:marBottom w:val="0"/>
          <w:divBdr>
            <w:top w:val="none" w:sz="0" w:space="0" w:color="auto"/>
            <w:left w:val="none" w:sz="0" w:space="0" w:color="auto"/>
            <w:bottom w:val="none" w:sz="0" w:space="0" w:color="auto"/>
            <w:right w:val="none" w:sz="0" w:space="0" w:color="auto"/>
          </w:divBdr>
        </w:div>
        <w:div w:id="167136673">
          <w:marLeft w:val="640"/>
          <w:marRight w:val="0"/>
          <w:marTop w:val="0"/>
          <w:marBottom w:val="0"/>
          <w:divBdr>
            <w:top w:val="none" w:sz="0" w:space="0" w:color="auto"/>
            <w:left w:val="none" w:sz="0" w:space="0" w:color="auto"/>
            <w:bottom w:val="none" w:sz="0" w:space="0" w:color="auto"/>
            <w:right w:val="none" w:sz="0" w:space="0" w:color="auto"/>
          </w:divBdr>
        </w:div>
        <w:div w:id="1003513526">
          <w:marLeft w:val="640"/>
          <w:marRight w:val="0"/>
          <w:marTop w:val="0"/>
          <w:marBottom w:val="0"/>
          <w:divBdr>
            <w:top w:val="none" w:sz="0" w:space="0" w:color="auto"/>
            <w:left w:val="none" w:sz="0" w:space="0" w:color="auto"/>
            <w:bottom w:val="none" w:sz="0" w:space="0" w:color="auto"/>
            <w:right w:val="none" w:sz="0" w:space="0" w:color="auto"/>
          </w:divBdr>
        </w:div>
        <w:div w:id="104153262">
          <w:marLeft w:val="640"/>
          <w:marRight w:val="0"/>
          <w:marTop w:val="0"/>
          <w:marBottom w:val="0"/>
          <w:divBdr>
            <w:top w:val="none" w:sz="0" w:space="0" w:color="auto"/>
            <w:left w:val="none" w:sz="0" w:space="0" w:color="auto"/>
            <w:bottom w:val="none" w:sz="0" w:space="0" w:color="auto"/>
            <w:right w:val="none" w:sz="0" w:space="0" w:color="auto"/>
          </w:divBdr>
        </w:div>
        <w:div w:id="1949972688">
          <w:marLeft w:val="640"/>
          <w:marRight w:val="0"/>
          <w:marTop w:val="0"/>
          <w:marBottom w:val="0"/>
          <w:divBdr>
            <w:top w:val="none" w:sz="0" w:space="0" w:color="auto"/>
            <w:left w:val="none" w:sz="0" w:space="0" w:color="auto"/>
            <w:bottom w:val="none" w:sz="0" w:space="0" w:color="auto"/>
            <w:right w:val="none" w:sz="0" w:space="0" w:color="auto"/>
          </w:divBdr>
        </w:div>
        <w:div w:id="672882525">
          <w:marLeft w:val="640"/>
          <w:marRight w:val="0"/>
          <w:marTop w:val="0"/>
          <w:marBottom w:val="0"/>
          <w:divBdr>
            <w:top w:val="none" w:sz="0" w:space="0" w:color="auto"/>
            <w:left w:val="none" w:sz="0" w:space="0" w:color="auto"/>
            <w:bottom w:val="none" w:sz="0" w:space="0" w:color="auto"/>
            <w:right w:val="none" w:sz="0" w:space="0" w:color="auto"/>
          </w:divBdr>
        </w:div>
        <w:div w:id="400719468">
          <w:marLeft w:val="640"/>
          <w:marRight w:val="0"/>
          <w:marTop w:val="0"/>
          <w:marBottom w:val="0"/>
          <w:divBdr>
            <w:top w:val="none" w:sz="0" w:space="0" w:color="auto"/>
            <w:left w:val="none" w:sz="0" w:space="0" w:color="auto"/>
            <w:bottom w:val="none" w:sz="0" w:space="0" w:color="auto"/>
            <w:right w:val="none" w:sz="0" w:space="0" w:color="auto"/>
          </w:divBdr>
        </w:div>
        <w:div w:id="402680783">
          <w:marLeft w:val="640"/>
          <w:marRight w:val="0"/>
          <w:marTop w:val="0"/>
          <w:marBottom w:val="0"/>
          <w:divBdr>
            <w:top w:val="none" w:sz="0" w:space="0" w:color="auto"/>
            <w:left w:val="none" w:sz="0" w:space="0" w:color="auto"/>
            <w:bottom w:val="none" w:sz="0" w:space="0" w:color="auto"/>
            <w:right w:val="none" w:sz="0" w:space="0" w:color="auto"/>
          </w:divBdr>
        </w:div>
        <w:div w:id="89401395">
          <w:marLeft w:val="640"/>
          <w:marRight w:val="0"/>
          <w:marTop w:val="0"/>
          <w:marBottom w:val="0"/>
          <w:divBdr>
            <w:top w:val="none" w:sz="0" w:space="0" w:color="auto"/>
            <w:left w:val="none" w:sz="0" w:space="0" w:color="auto"/>
            <w:bottom w:val="none" w:sz="0" w:space="0" w:color="auto"/>
            <w:right w:val="none" w:sz="0" w:space="0" w:color="auto"/>
          </w:divBdr>
        </w:div>
        <w:div w:id="1134328600">
          <w:marLeft w:val="640"/>
          <w:marRight w:val="0"/>
          <w:marTop w:val="0"/>
          <w:marBottom w:val="0"/>
          <w:divBdr>
            <w:top w:val="none" w:sz="0" w:space="0" w:color="auto"/>
            <w:left w:val="none" w:sz="0" w:space="0" w:color="auto"/>
            <w:bottom w:val="none" w:sz="0" w:space="0" w:color="auto"/>
            <w:right w:val="none" w:sz="0" w:space="0" w:color="auto"/>
          </w:divBdr>
        </w:div>
        <w:div w:id="1999847151">
          <w:marLeft w:val="640"/>
          <w:marRight w:val="0"/>
          <w:marTop w:val="0"/>
          <w:marBottom w:val="0"/>
          <w:divBdr>
            <w:top w:val="none" w:sz="0" w:space="0" w:color="auto"/>
            <w:left w:val="none" w:sz="0" w:space="0" w:color="auto"/>
            <w:bottom w:val="none" w:sz="0" w:space="0" w:color="auto"/>
            <w:right w:val="none" w:sz="0" w:space="0" w:color="auto"/>
          </w:divBdr>
        </w:div>
        <w:div w:id="57096636">
          <w:marLeft w:val="640"/>
          <w:marRight w:val="0"/>
          <w:marTop w:val="0"/>
          <w:marBottom w:val="0"/>
          <w:divBdr>
            <w:top w:val="none" w:sz="0" w:space="0" w:color="auto"/>
            <w:left w:val="none" w:sz="0" w:space="0" w:color="auto"/>
            <w:bottom w:val="none" w:sz="0" w:space="0" w:color="auto"/>
            <w:right w:val="none" w:sz="0" w:space="0" w:color="auto"/>
          </w:divBdr>
        </w:div>
        <w:div w:id="1751586223">
          <w:marLeft w:val="640"/>
          <w:marRight w:val="0"/>
          <w:marTop w:val="0"/>
          <w:marBottom w:val="0"/>
          <w:divBdr>
            <w:top w:val="none" w:sz="0" w:space="0" w:color="auto"/>
            <w:left w:val="none" w:sz="0" w:space="0" w:color="auto"/>
            <w:bottom w:val="none" w:sz="0" w:space="0" w:color="auto"/>
            <w:right w:val="none" w:sz="0" w:space="0" w:color="auto"/>
          </w:divBdr>
        </w:div>
        <w:div w:id="1825899251">
          <w:marLeft w:val="640"/>
          <w:marRight w:val="0"/>
          <w:marTop w:val="0"/>
          <w:marBottom w:val="0"/>
          <w:divBdr>
            <w:top w:val="none" w:sz="0" w:space="0" w:color="auto"/>
            <w:left w:val="none" w:sz="0" w:space="0" w:color="auto"/>
            <w:bottom w:val="none" w:sz="0" w:space="0" w:color="auto"/>
            <w:right w:val="none" w:sz="0" w:space="0" w:color="auto"/>
          </w:divBdr>
        </w:div>
        <w:div w:id="1014500591">
          <w:marLeft w:val="640"/>
          <w:marRight w:val="0"/>
          <w:marTop w:val="0"/>
          <w:marBottom w:val="0"/>
          <w:divBdr>
            <w:top w:val="none" w:sz="0" w:space="0" w:color="auto"/>
            <w:left w:val="none" w:sz="0" w:space="0" w:color="auto"/>
            <w:bottom w:val="none" w:sz="0" w:space="0" w:color="auto"/>
            <w:right w:val="none" w:sz="0" w:space="0" w:color="auto"/>
          </w:divBdr>
        </w:div>
        <w:div w:id="973409420">
          <w:marLeft w:val="640"/>
          <w:marRight w:val="0"/>
          <w:marTop w:val="0"/>
          <w:marBottom w:val="0"/>
          <w:divBdr>
            <w:top w:val="none" w:sz="0" w:space="0" w:color="auto"/>
            <w:left w:val="none" w:sz="0" w:space="0" w:color="auto"/>
            <w:bottom w:val="none" w:sz="0" w:space="0" w:color="auto"/>
            <w:right w:val="none" w:sz="0" w:space="0" w:color="auto"/>
          </w:divBdr>
        </w:div>
        <w:div w:id="1375618914">
          <w:marLeft w:val="640"/>
          <w:marRight w:val="0"/>
          <w:marTop w:val="0"/>
          <w:marBottom w:val="0"/>
          <w:divBdr>
            <w:top w:val="none" w:sz="0" w:space="0" w:color="auto"/>
            <w:left w:val="none" w:sz="0" w:space="0" w:color="auto"/>
            <w:bottom w:val="none" w:sz="0" w:space="0" w:color="auto"/>
            <w:right w:val="none" w:sz="0" w:space="0" w:color="auto"/>
          </w:divBdr>
        </w:div>
        <w:div w:id="510222295">
          <w:marLeft w:val="640"/>
          <w:marRight w:val="0"/>
          <w:marTop w:val="0"/>
          <w:marBottom w:val="0"/>
          <w:divBdr>
            <w:top w:val="none" w:sz="0" w:space="0" w:color="auto"/>
            <w:left w:val="none" w:sz="0" w:space="0" w:color="auto"/>
            <w:bottom w:val="none" w:sz="0" w:space="0" w:color="auto"/>
            <w:right w:val="none" w:sz="0" w:space="0" w:color="auto"/>
          </w:divBdr>
        </w:div>
        <w:div w:id="1926567334">
          <w:marLeft w:val="640"/>
          <w:marRight w:val="0"/>
          <w:marTop w:val="0"/>
          <w:marBottom w:val="0"/>
          <w:divBdr>
            <w:top w:val="none" w:sz="0" w:space="0" w:color="auto"/>
            <w:left w:val="none" w:sz="0" w:space="0" w:color="auto"/>
            <w:bottom w:val="none" w:sz="0" w:space="0" w:color="auto"/>
            <w:right w:val="none" w:sz="0" w:space="0" w:color="auto"/>
          </w:divBdr>
        </w:div>
        <w:div w:id="174419614">
          <w:marLeft w:val="640"/>
          <w:marRight w:val="0"/>
          <w:marTop w:val="0"/>
          <w:marBottom w:val="0"/>
          <w:divBdr>
            <w:top w:val="none" w:sz="0" w:space="0" w:color="auto"/>
            <w:left w:val="none" w:sz="0" w:space="0" w:color="auto"/>
            <w:bottom w:val="none" w:sz="0" w:space="0" w:color="auto"/>
            <w:right w:val="none" w:sz="0" w:space="0" w:color="auto"/>
          </w:divBdr>
        </w:div>
        <w:div w:id="1575430057">
          <w:marLeft w:val="640"/>
          <w:marRight w:val="0"/>
          <w:marTop w:val="0"/>
          <w:marBottom w:val="0"/>
          <w:divBdr>
            <w:top w:val="none" w:sz="0" w:space="0" w:color="auto"/>
            <w:left w:val="none" w:sz="0" w:space="0" w:color="auto"/>
            <w:bottom w:val="none" w:sz="0" w:space="0" w:color="auto"/>
            <w:right w:val="none" w:sz="0" w:space="0" w:color="auto"/>
          </w:divBdr>
        </w:div>
        <w:div w:id="235827292">
          <w:marLeft w:val="640"/>
          <w:marRight w:val="0"/>
          <w:marTop w:val="0"/>
          <w:marBottom w:val="0"/>
          <w:divBdr>
            <w:top w:val="none" w:sz="0" w:space="0" w:color="auto"/>
            <w:left w:val="none" w:sz="0" w:space="0" w:color="auto"/>
            <w:bottom w:val="none" w:sz="0" w:space="0" w:color="auto"/>
            <w:right w:val="none" w:sz="0" w:space="0" w:color="auto"/>
          </w:divBdr>
        </w:div>
        <w:div w:id="678429382">
          <w:marLeft w:val="640"/>
          <w:marRight w:val="0"/>
          <w:marTop w:val="0"/>
          <w:marBottom w:val="0"/>
          <w:divBdr>
            <w:top w:val="none" w:sz="0" w:space="0" w:color="auto"/>
            <w:left w:val="none" w:sz="0" w:space="0" w:color="auto"/>
            <w:bottom w:val="none" w:sz="0" w:space="0" w:color="auto"/>
            <w:right w:val="none" w:sz="0" w:space="0" w:color="auto"/>
          </w:divBdr>
        </w:div>
        <w:div w:id="1771000651">
          <w:marLeft w:val="640"/>
          <w:marRight w:val="0"/>
          <w:marTop w:val="0"/>
          <w:marBottom w:val="0"/>
          <w:divBdr>
            <w:top w:val="none" w:sz="0" w:space="0" w:color="auto"/>
            <w:left w:val="none" w:sz="0" w:space="0" w:color="auto"/>
            <w:bottom w:val="none" w:sz="0" w:space="0" w:color="auto"/>
            <w:right w:val="none" w:sz="0" w:space="0" w:color="auto"/>
          </w:divBdr>
        </w:div>
        <w:div w:id="70546190">
          <w:marLeft w:val="640"/>
          <w:marRight w:val="0"/>
          <w:marTop w:val="0"/>
          <w:marBottom w:val="0"/>
          <w:divBdr>
            <w:top w:val="none" w:sz="0" w:space="0" w:color="auto"/>
            <w:left w:val="none" w:sz="0" w:space="0" w:color="auto"/>
            <w:bottom w:val="none" w:sz="0" w:space="0" w:color="auto"/>
            <w:right w:val="none" w:sz="0" w:space="0" w:color="auto"/>
          </w:divBdr>
        </w:div>
        <w:div w:id="3939353">
          <w:marLeft w:val="640"/>
          <w:marRight w:val="0"/>
          <w:marTop w:val="0"/>
          <w:marBottom w:val="0"/>
          <w:divBdr>
            <w:top w:val="none" w:sz="0" w:space="0" w:color="auto"/>
            <w:left w:val="none" w:sz="0" w:space="0" w:color="auto"/>
            <w:bottom w:val="none" w:sz="0" w:space="0" w:color="auto"/>
            <w:right w:val="none" w:sz="0" w:space="0" w:color="auto"/>
          </w:divBdr>
        </w:div>
        <w:div w:id="1795369161">
          <w:marLeft w:val="640"/>
          <w:marRight w:val="0"/>
          <w:marTop w:val="0"/>
          <w:marBottom w:val="0"/>
          <w:divBdr>
            <w:top w:val="none" w:sz="0" w:space="0" w:color="auto"/>
            <w:left w:val="none" w:sz="0" w:space="0" w:color="auto"/>
            <w:bottom w:val="none" w:sz="0" w:space="0" w:color="auto"/>
            <w:right w:val="none" w:sz="0" w:space="0" w:color="auto"/>
          </w:divBdr>
        </w:div>
        <w:div w:id="1073742026">
          <w:marLeft w:val="640"/>
          <w:marRight w:val="0"/>
          <w:marTop w:val="0"/>
          <w:marBottom w:val="0"/>
          <w:divBdr>
            <w:top w:val="none" w:sz="0" w:space="0" w:color="auto"/>
            <w:left w:val="none" w:sz="0" w:space="0" w:color="auto"/>
            <w:bottom w:val="none" w:sz="0" w:space="0" w:color="auto"/>
            <w:right w:val="none" w:sz="0" w:space="0" w:color="auto"/>
          </w:divBdr>
        </w:div>
        <w:div w:id="1419980763">
          <w:marLeft w:val="640"/>
          <w:marRight w:val="0"/>
          <w:marTop w:val="0"/>
          <w:marBottom w:val="0"/>
          <w:divBdr>
            <w:top w:val="none" w:sz="0" w:space="0" w:color="auto"/>
            <w:left w:val="none" w:sz="0" w:space="0" w:color="auto"/>
            <w:bottom w:val="none" w:sz="0" w:space="0" w:color="auto"/>
            <w:right w:val="none" w:sz="0" w:space="0" w:color="auto"/>
          </w:divBdr>
        </w:div>
        <w:div w:id="165563424">
          <w:marLeft w:val="640"/>
          <w:marRight w:val="0"/>
          <w:marTop w:val="0"/>
          <w:marBottom w:val="0"/>
          <w:divBdr>
            <w:top w:val="none" w:sz="0" w:space="0" w:color="auto"/>
            <w:left w:val="none" w:sz="0" w:space="0" w:color="auto"/>
            <w:bottom w:val="none" w:sz="0" w:space="0" w:color="auto"/>
            <w:right w:val="none" w:sz="0" w:space="0" w:color="auto"/>
          </w:divBdr>
        </w:div>
        <w:div w:id="2031712331">
          <w:marLeft w:val="640"/>
          <w:marRight w:val="0"/>
          <w:marTop w:val="0"/>
          <w:marBottom w:val="0"/>
          <w:divBdr>
            <w:top w:val="none" w:sz="0" w:space="0" w:color="auto"/>
            <w:left w:val="none" w:sz="0" w:space="0" w:color="auto"/>
            <w:bottom w:val="none" w:sz="0" w:space="0" w:color="auto"/>
            <w:right w:val="none" w:sz="0" w:space="0" w:color="auto"/>
          </w:divBdr>
        </w:div>
        <w:div w:id="1901087656">
          <w:marLeft w:val="640"/>
          <w:marRight w:val="0"/>
          <w:marTop w:val="0"/>
          <w:marBottom w:val="0"/>
          <w:divBdr>
            <w:top w:val="none" w:sz="0" w:space="0" w:color="auto"/>
            <w:left w:val="none" w:sz="0" w:space="0" w:color="auto"/>
            <w:bottom w:val="none" w:sz="0" w:space="0" w:color="auto"/>
            <w:right w:val="none" w:sz="0" w:space="0" w:color="auto"/>
          </w:divBdr>
        </w:div>
        <w:div w:id="35355488">
          <w:marLeft w:val="640"/>
          <w:marRight w:val="0"/>
          <w:marTop w:val="0"/>
          <w:marBottom w:val="0"/>
          <w:divBdr>
            <w:top w:val="none" w:sz="0" w:space="0" w:color="auto"/>
            <w:left w:val="none" w:sz="0" w:space="0" w:color="auto"/>
            <w:bottom w:val="none" w:sz="0" w:space="0" w:color="auto"/>
            <w:right w:val="none" w:sz="0" w:space="0" w:color="auto"/>
          </w:divBdr>
        </w:div>
        <w:div w:id="810290325">
          <w:marLeft w:val="640"/>
          <w:marRight w:val="0"/>
          <w:marTop w:val="0"/>
          <w:marBottom w:val="0"/>
          <w:divBdr>
            <w:top w:val="none" w:sz="0" w:space="0" w:color="auto"/>
            <w:left w:val="none" w:sz="0" w:space="0" w:color="auto"/>
            <w:bottom w:val="none" w:sz="0" w:space="0" w:color="auto"/>
            <w:right w:val="none" w:sz="0" w:space="0" w:color="auto"/>
          </w:divBdr>
        </w:div>
        <w:div w:id="825390555">
          <w:marLeft w:val="640"/>
          <w:marRight w:val="0"/>
          <w:marTop w:val="0"/>
          <w:marBottom w:val="0"/>
          <w:divBdr>
            <w:top w:val="none" w:sz="0" w:space="0" w:color="auto"/>
            <w:left w:val="none" w:sz="0" w:space="0" w:color="auto"/>
            <w:bottom w:val="none" w:sz="0" w:space="0" w:color="auto"/>
            <w:right w:val="none" w:sz="0" w:space="0" w:color="auto"/>
          </w:divBdr>
        </w:div>
        <w:div w:id="80832516">
          <w:marLeft w:val="640"/>
          <w:marRight w:val="0"/>
          <w:marTop w:val="0"/>
          <w:marBottom w:val="0"/>
          <w:divBdr>
            <w:top w:val="none" w:sz="0" w:space="0" w:color="auto"/>
            <w:left w:val="none" w:sz="0" w:space="0" w:color="auto"/>
            <w:bottom w:val="none" w:sz="0" w:space="0" w:color="auto"/>
            <w:right w:val="none" w:sz="0" w:space="0" w:color="auto"/>
          </w:divBdr>
        </w:div>
        <w:div w:id="123818251">
          <w:marLeft w:val="640"/>
          <w:marRight w:val="0"/>
          <w:marTop w:val="0"/>
          <w:marBottom w:val="0"/>
          <w:divBdr>
            <w:top w:val="none" w:sz="0" w:space="0" w:color="auto"/>
            <w:left w:val="none" w:sz="0" w:space="0" w:color="auto"/>
            <w:bottom w:val="none" w:sz="0" w:space="0" w:color="auto"/>
            <w:right w:val="none" w:sz="0" w:space="0" w:color="auto"/>
          </w:divBdr>
        </w:div>
      </w:divsChild>
    </w:div>
    <w:div w:id="1137797172">
      <w:bodyDiv w:val="1"/>
      <w:marLeft w:val="0"/>
      <w:marRight w:val="0"/>
      <w:marTop w:val="0"/>
      <w:marBottom w:val="0"/>
      <w:divBdr>
        <w:top w:val="none" w:sz="0" w:space="0" w:color="auto"/>
        <w:left w:val="none" w:sz="0" w:space="0" w:color="auto"/>
        <w:bottom w:val="none" w:sz="0" w:space="0" w:color="auto"/>
        <w:right w:val="none" w:sz="0" w:space="0" w:color="auto"/>
      </w:divBdr>
      <w:divsChild>
        <w:div w:id="1967662715">
          <w:marLeft w:val="640"/>
          <w:marRight w:val="0"/>
          <w:marTop w:val="0"/>
          <w:marBottom w:val="0"/>
          <w:divBdr>
            <w:top w:val="none" w:sz="0" w:space="0" w:color="auto"/>
            <w:left w:val="none" w:sz="0" w:space="0" w:color="auto"/>
            <w:bottom w:val="none" w:sz="0" w:space="0" w:color="auto"/>
            <w:right w:val="none" w:sz="0" w:space="0" w:color="auto"/>
          </w:divBdr>
        </w:div>
        <w:div w:id="1313753125">
          <w:marLeft w:val="640"/>
          <w:marRight w:val="0"/>
          <w:marTop w:val="0"/>
          <w:marBottom w:val="0"/>
          <w:divBdr>
            <w:top w:val="none" w:sz="0" w:space="0" w:color="auto"/>
            <w:left w:val="none" w:sz="0" w:space="0" w:color="auto"/>
            <w:bottom w:val="none" w:sz="0" w:space="0" w:color="auto"/>
            <w:right w:val="none" w:sz="0" w:space="0" w:color="auto"/>
          </w:divBdr>
        </w:div>
        <w:div w:id="1588268700">
          <w:marLeft w:val="640"/>
          <w:marRight w:val="0"/>
          <w:marTop w:val="0"/>
          <w:marBottom w:val="0"/>
          <w:divBdr>
            <w:top w:val="none" w:sz="0" w:space="0" w:color="auto"/>
            <w:left w:val="none" w:sz="0" w:space="0" w:color="auto"/>
            <w:bottom w:val="none" w:sz="0" w:space="0" w:color="auto"/>
            <w:right w:val="none" w:sz="0" w:space="0" w:color="auto"/>
          </w:divBdr>
        </w:div>
        <w:div w:id="279336263">
          <w:marLeft w:val="640"/>
          <w:marRight w:val="0"/>
          <w:marTop w:val="0"/>
          <w:marBottom w:val="0"/>
          <w:divBdr>
            <w:top w:val="none" w:sz="0" w:space="0" w:color="auto"/>
            <w:left w:val="none" w:sz="0" w:space="0" w:color="auto"/>
            <w:bottom w:val="none" w:sz="0" w:space="0" w:color="auto"/>
            <w:right w:val="none" w:sz="0" w:space="0" w:color="auto"/>
          </w:divBdr>
        </w:div>
        <w:div w:id="737022269">
          <w:marLeft w:val="640"/>
          <w:marRight w:val="0"/>
          <w:marTop w:val="0"/>
          <w:marBottom w:val="0"/>
          <w:divBdr>
            <w:top w:val="none" w:sz="0" w:space="0" w:color="auto"/>
            <w:left w:val="none" w:sz="0" w:space="0" w:color="auto"/>
            <w:bottom w:val="none" w:sz="0" w:space="0" w:color="auto"/>
            <w:right w:val="none" w:sz="0" w:space="0" w:color="auto"/>
          </w:divBdr>
        </w:div>
        <w:div w:id="1571578855">
          <w:marLeft w:val="640"/>
          <w:marRight w:val="0"/>
          <w:marTop w:val="0"/>
          <w:marBottom w:val="0"/>
          <w:divBdr>
            <w:top w:val="none" w:sz="0" w:space="0" w:color="auto"/>
            <w:left w:val="none" w:sz="0" w:space="0" w:color="auto"/>
            <w:bottom w:val="none" w:sz="0" w:space="0" w:color="auto"/>
            <w:right w:val="none" w:sz="0" w:space="0" w:color="auto"/>
          </w:divBdr>
        </w:div>
        <w:div w:id="924727642">
          <w:marLeft w:val="640"/>
          <w:marRight w:val="0"/>
          <w:marTop w:val="0"/>
          <w:marBottom w:val="0"/>
          <w:divBdr>
            <w:top w:val="none" w:sz="0" w:space="0" w:color="auto"/>
            <w:left w:val="none" w:sz="0" w:space="0" w:color="auto"/>
            <w:bottom w:val="none" w:sz="0" w:space="0" w:color="auto"/>
            <w:right w:val="none" w:sz="0" w:space="0" w:color="auto"/>
          </w:divBdr>
        </w:div>
        <w:div w:id="1386446653">
          <w:marLeft w:val="640"/>
          <w:marRight w:val="0"/>
          <w:marTop w:val="0"/>
          <w:marBottom w:val="0"/>
          <w:divBdr>
            <w:top w:val="none" w:sz="0" w:space="0" w:color="auto"/>
            <w:left w:val="none" w:sz="0" w:space="0" w:color="auto"/>
            <w:bottom w:val="none" w:sz="0" w:space="0" w:color="auto"/>
            <w:right w:val="none" w:sz="0" w:space="0" w:color="auto"/>
          </w:divBdr>
        </w:div>
        <w:div w:id="1833400492">
          <w:marLeft w:val="640"/>
          <w:marRight w:val="0"/>
          <w:marTop w:val="0"/>
          <w:marBottom w:val="0"/>
          <w:divBdr>
            <w:top w:val="none" w:sz="0" w:space="0" w:color="auto"/>
            <w:left w:val="none" w:sz="0" w:space="0" w:color="auto"/>
            <w:bottom w:val="none" w:sz="0" w:space="0" w:color="auto"/>
            <w:right w:val="none" w:sz="0" w:space="0" w:color="auto"/>
          </w:divBdr>
        </w:div>
        <w:div w:id="304286158">
          <w:marLeft w:val="640"/>
          <w:marRight w:val="0"/>
          <w:marTop w:val="0"/>
          <w:marBottom w:val="0"/>
          <w:divBdr>
            <w:top w:val="none" w:sz="0" w:space="0" w:color="auto"/>
            <w:left w:val="none" w:sz="0" w:space="0" w:color="auto"/>
            <w:bottom w:val="none" w:sz="0" w:space="0" w:color="auto"/>
            <w:right w:val="none" w:sz="0" w:space="0" w:color="auto"/>
          </w:divBdr>
        </w:div>
        <w:div w:id="947736909">
          <w:marLeft w:val="640"/>
          <w:marRight w:val="0"/>
          <w:marTop w:val="0"/>
          <w:marBottom w:val="0"/>
          <w:divBdr>
            <w:top w:val="none" w:sz="0" w:space="0" w:color="auto"/>
            <w:left w:val="none" w:sz="0" w:space="0" w:color="auto"/>
            <w:bottom w:val="none" w:sz="0" w:space="0" w:color="auto"/>
            <w:right w:val="none" w:sz="0" w:space="0" w:color="auto"/>
          </w:divBdr>
        </w:div>
        <w:div w:id="688916816">
          <w:marLeft w:val="640"/>
          <w:marRight w:val="0"/>
          <w:marTop w:val="0"/>
          <w:marBottom w:val="0"/>
          <w:divBdr>
            <w:top w:val="none" w:sz="0" w:space="0" w:color="auto"/>
            <w:left w:val="none" w:sz="0" w:space="0" w:color="auto"/>
            <w:bottom w:val="none" w:sz="0" w:space="0" w:color="auto"/>
            <w:right w:val="none" w:sz="0" w:space="0" w:color="auto"/>
          </w:divBdr>
        </w:div>
        <w:div w:id="1061902814">
          <w:marLeft w:val="640"/>
          <w:marRight w:val="0"/>
          <w:marTop w:val="0"/>
          <w:marBottom w:val="0"/>
          <w:divBdr>
            <w:top w:val="none" w:sz="0" w:space="0" w:color="auto"/>
            <w:left w:val="none" w:sz="0" w:space="0" w:color="auto"/>
            <w:bottom w:val="none" w:sz="0" w:space="0" w:color="auto"/>
            <w:right w:val="none" w:sz="0" w:space="0" w:color="auto"/>
          </w:divBdr>
        </w:div>
        <w:div w:id="1116219977">
          <w:marLeft w:val="640"/>
          <w:marRight w:val="0"/>
          <w:marTop w:val="0"/>
          <w:marBottom w:val="0"/>
          <w:divBdr>
            <w:top w:val="none" w:sz="0" w:space="0" w:color="auto"/>
            <w:left w:val="none" w:sz="0" w:space="0" w:color="auto"/>
            <w:bottom w:val="none" w:sz="0" w:space="0" w:color="auto"/>
            <w:right w:val="none" w:sz="0" w:space="0" w:color="auto"/>
          </w:divBdr>
        </w:div>
        <w:div w:id="1402144339">
          <w:marLeft w:val="640"/>
          <w:marRight w:val="0"/>
          <w:marTop w:val="0"/>
          <w:marBottom w:val="0"/>
          <w:divBdr>
            <w:top w:val="none" w:sz="0" w:space="0" w:color="auto"/>
            <w:left w:val="none" w:sz="0" w:space="0" w:color="auto"/>
            <w:bottom w:val="none" w:sz="0" w:space="0" w:color="auto"/>
            <w:right w:val="none" w:sz="0" w:space="0" w:color="auto"/>
          </w:divBdr>
        </w:div>
        <w:div w:id="569970133">
          <w:marLeft w:val="640"/>
          <w:marRight w:val="0"/>
          <w:marTop w:val="0"/>
          <w:marBottom w:val="0"/>
          <w:divBdr>
            <w:top w:val="none" w:sz="0" w:space="0" w:color="auto"/>
            <w:left w:val="none" w:sz="0" w:space="0" w:color="auto"/>
            <w:bottom w:val="none" w:sz="0" w:space="0" w:color="auto"/>
            <w:right w:val="none" w:sz="0" w:space="0" w:color="auto"/>
          </w:divBdr>
        </w:div>
        <w:div w:id="776366906">
          <w:marLeft w:val="640"/>
          <w:marRight w:val="0"/>
          <w:marTop w:val="0"/>
          <w:marBottom w:val="0"/>
          <w:divBdr>
            <w:top w:val="none" w:sz="0" w:space="0" w:color="auto"/>
            <w:left w:val="none" w:sz="0" w:space="0" w:color="auto"/>
            <w:bottom w:val="none" w:sz="0" w:space="0" w:color="auto"/>
            <w:right w:val="none" w:sz="0" w:space="0" w:color="auto"/>
          </w:divBdr>
        </w:div>
        <w:div w:id="1216351252">
          <w:marLeft w:val="640"/>
          <w:marRight w:val="0"/>
          <w:marTop w:val="0"/>
          <w:marBottom w:val="0"/>
          <w:divBdr>
            <w:top w:val="none" w:sz="0" w:space="0" w:color="auto"/>
            <w:left w:val="none" w:sz="0" w:space="0" w:color="auto"/>
            <w:bottom w:val="none" w:sz="0" w:space="0" w:color="auto"/>
            <w:right w:val="none" w:sz="0" w:space="0" w:color="auto"/>
          </w:divBdr>
        </w:div>
        <w:div w:id="1878272865">
          <w:marLeft w:val="640"/>
          <w:marRight w:val="0"/>
          <w:marTop w:val="0"/>
          <w:marBottom w:val="0"/>
          <w:divBdr>
            <w:top w:val="none" w:sz="0" w:space="0" w:color="auto"/>
            <w:left w:val="none" w:sz="0" w:space="0" w:color="auto"/>
            <w:bottom w:val="none" w:sz="0" w:space="0" w:color="auto"/>
            <w:right w:val="none" w:sz="0" w:space="0" w:color="auto"/>
          </w:divBdr>
        </w:div>
        <w:div w:id="725876773">
          <w:marLeft w:val="640"/>
          <w:marRight w:val="0"/>
          <w:marTop w:val="0"/>
          <w:marBottom w:val="0"/>
          <w:divBdr>
            <w:top w:val="none" w:sz="0" w:space="0" w:color="auto"/>
            <w:left w:val="none" w:sz="0" w:space="0" w:color="auto"/>
            <w:bottom w:val="none" w:sz="0" w:space="0" w:color="auto"/>
            <w:right w:val="none" w:sz="0" w:space="0" w:color="auto"/>
          </w:divBdr>
        </w:div>
        <w:div w:id="177086278">
          <w:marLeft w:val="640"/>
          <w:marRight w:val="0"/>
          <w:marTop w:val="0"/>
          <w:marBottom w:val="0"/>
          <w:divBdr>
            <w:top w:val="none" w:sz="0" w:space="0" w:color="auto"/>
            <w:left w:val="none" w:sz="0" w:space="0" w:color="auto"/>
            <w:bottom w:val="none" w:sz="0" w:space="0" w:color="auto"/>
            <w:right w:val="none" w:sz="0" w:space="0" w:color="auto"/>
          </w:divBdr>
        </w:div>
        <w:div w:id="1684697445">
          <w:marLeft w:val="640"/>
          <w:marRight w:val="0"/>
          <w:marTop w:val="0"/>
          <w:marBottom w:val="0"/>
          <w:divBdr>
            <w:top w:val="none" w:sz="0" w:space="0" w:color="auto"/>
            <w:left w:val="none" w:sz="0" w:space="0" w:color="auto"/>
            <w:bottom w:val="none" w:sz="0" w:space="0" w:color="auto"/>
            <w:right w:val="none" w:sz="0" w:space="0" w:color="auto"/>
          </w:divBdr>
        </w:div>
        <w:div w:id="1717196911">
          <w:marLeft w:val="640"/>
          <w:marRight w:val="0"/>
          <w:marTop w:val="0"/>
          <w:marBottom w:val="0"/>
          <w:divBdr>
            <w:top w:val="none" w:sz="0" w:space="0" w:color="auto"/>
            <w:left w:val="none" w:sz="0" w:space="0" w:color="auto"/>
            <w:bottom w:val="none" w:sz="0" w:space="0" w:color="auto"/>
            <w:right w:val="none" w:sz="0" w:space="0" w:color="auto"/>
          </w:divBdr>
        </w:div>
        <w:div w:id="1296377221">
          <w:marLeft w:val="640"/>
          <w:marRight w:val="0"/>
          <w:marTop w:val="0"/>
          <w:marBottom w:val="0"/>
          <w:divBdr>
            <w:top w:val="none" w:sz="0" w:space="0" w:color="auto"/>
            <w:left w:val="none" w:sz="0" w:space="0" w:color="auto"/>
            <w:bottom w:val="none" w:sz="0" w:space="0" w:color="auto"/>
            <w:right w:val="none" w:sz="0" w:space="0" w:color="auto"/>
          </w:divBdr>
        </w:div>
        <w:div w:id="32267313">
          <w:marLeft w:val="640"/>
          <w:marRight w:val="0"/>
          <w:marTop w:val="0"/>
          <w:marBottom w:val="0"/>
          <w:divBdr>
            <w:top w:val="none" w:sz="0" w:space="0" w:color="auto"/>
            <w:left w:val="none" w:sz="0" w:space="0" w:color="auto"/>
            <w:bottom w:val="none" w:sz="0" w:space="0" w:color="auto"/>
            <w:right w:val="none" w:sz="0" w:space="0" w:color="auto"/>
          </w:divBdr>
        </w:div>
        <w:div w:id="1671525955">
          <w:marLeft w:val="640"/>
          <w:marRight w:val="0"/>
          <w:marTop w:val="0"/>
          <w:marBottom w:val="0"/>
          <w:divBdr>
            <w:top w:val="none" w:sz="0" w:space="0" w:color="auto"/>
            <w:left w:val="none" w:sz="0" w:space="0" w:color="auto"/>
            <w:bottom w:val="none" w:sz="0" w:space="0" w:color="auto"/>
            <w:right w:val="none" w:sz="0" w:space="0" w:color="auto"/>
          </w:divBdr>
        </w:div>
        <w:div w:id="306937485">
          <w:marLeft w:val="640"/>
          <w:marRight w:val="0"/>
          <w:marTop w:val="0"/>
          <w:marBottom w:val="0"/>
          <w:divBdr>
            <w:top w:val="none" w:sz="0" w:space="0" w:color="auto"/>
            <w:left w:val="none" w:sz="0" w:space="0" w:color="auto"/>
            <w:bottom w:val="none" w:sz="0" w:space="0" w:color="auto"/>
            <w:right w:val="none" w:sz="0" w:space="0" w:color="auto"/>
          </w:divBdr>
        </w:div>
        <w:div w:id="147476464">
          <w:marLeft w:val="640"/>
          <w:marRight w:val="0"/>
          <w:marTop w:val="0"/>
          <w:marBottom w:val="0"/>
          <w:divBdr>
            <w:top w:val="none" w:sz="0" w:space="0" w:color="auto"/>
            <w:left w:val="none" w:sz="0" w:space="0" w:color="auto"/>
            <w:bottom w:val="none" w:sz="0" w:space="0" w:color="auto"/>
            <w:right w:val="none" w:sz="0" w:space="0" w:color="auto"/>
          </w:divBdr>
        </w:div>
        <w:div w:id="1123420314">
          <w:marLeft w:val="640"/>
          <w:marRight w:val="0"/>
          <w:marTop w:val="0"/>
          <w:marBottom w:val="0"/>
          <w:divBdr>
            <w:top w:val="none" w:sz="0" w:space="0" w:color="auto"/>
            <w:left w:val="none" w:sz="0" w:space="0" w:color="auto"/>
            <w:bottom w:val="none" w:sz="0" w:space="0" w:color="auto"/>
            <w:right w:val="none" w:sz="0" w:space="0" w:color="auto"/>
          </w:divBdr>
        </w:div>
        <w:div w:id="382606362">
          <w:marLeft w:val="640"/>
          <w:marRight w:val="0"/>
          <w:marTop w:val="0"/>
          <w:marBottom w:val="0"/>
          <w:divBdr>
            <w:top w:val="none" w:sz="0" w:space="0" w:color="auto"/>
            <w:left w:val="none" w:sz="0" w:space="0" w:color="auto"/>
            <w:bottom w:val="none" w:sz="0" w:space="0" w:color="auto"/>
            <w:right w:val="none" w:sz="0" w:space="0" w:color="auto"/>
          </w:divBdr>
        </w:div>
        <w:div w:id="381177353">
          <w:marLeft w:val="640"/>
          <w:marRight w:val="0"/>
          <w:marTop w:val="0"/>
          <w:marBottom w:val="0"/>
          <w:divBdr>
            <w:top w:val="none" w:sz="0" w:space="0" w:color="auto"/>
            <w:left w:val="none" w:sz="0" w:space="0" w:color="auto"/>
            <w:bottom w:val="none" w:sz="0" w:space="0" w:color="auto"/>
            <w:right w:val="none" w:sz="0" w:space="0" w:color="auto"/>
          </w:divBdr>
        </w:div>
        <w:div w:id="1327781747">
          <w:marLeft w:val="640"/>
          <w:marRight w:val="0"/>
          <w:marTop w:val="0"/>
          <w:marBottom w:val="0"/>
          <w:divBdr>
            <w:top w:val="none" w:sz="0" w:space="0" w:color="auto"/>
            <w:left w:val="none" w:sz="0" w:space="0" w:color="auto"/>
            <w:bottom w:val="none" w:sz="0" w:space="0" w:color="auto"/>
            <w:right w:val="none" w:sz="0" w:space="0" w:color="auto"/>
          </w:divBdr>
        </w:div>
        <w:div w:id="68239646">
          <w:marLeft w:val="640"/>
          <w:marRight w:val="0"/>
          <w:marTop w:val="0"/>
          <w:marBottom w:val="0"/>
          <w:divBdr>
            <w:top w:val="none" w:sz="0" w:space="0" w:color="auto"/>
            <w:left w:val="none" w:sz="0" w:space="0" w:color="auto"/>
            <w:bottom w:val="none" w:sz="0" w:space="0" w:color="auto"/>
            <w:right w:val="none" w:sz="0" w:space="0" w:color="auto"/>
          </w:divBdr>
        </w:div>
        <w:div w:id="1154180206">
          <w:marLeft w:val="640"/>
          <w:marRight w:val="0"/>
          <w:marTop w:val="0"/>
          <w:marBottom w:val="0"/>
          <w:divBdr>
            <w:top w:val="none" w:sz="0" w:space="0" w:color="auto"/>
            <w:left w:val="none" w:sz="0" w:space="0" w:color="auto"/>
            <w:bottom w:val="none" w:sz="0" w:space="0" w:color="auto"/>
            <w:right w:val="none" w:sz="0" w:space="0" w:color="auto"/>
          </w:divBdr>
        </w:div>
        <w:div w:id="90205289">
          <w:marLeft w:val="640"/>
          <w:marRight w:val="0"/>
          <w:marTop w:val="0"/>
          <w:marBottom w:val="0"/>
          <w:divBdr>
            <w:top w:val="none" w:sz="0" w:space="0" w:color="auto"/>
            <w:left w:val="none" w:sz="0" w:space="0" w:color="auto"/>
            <w:bottom w:val="none" w:sz="0" w:space="0" w:color="auto"/>
            <w:right w:val="none" w:sz="0" w:space="0" w:color="auto"/>
          </w:divBdr>
        </w:div>
        <w:div w:id="430778066">
          <w:marLeft w:val="640"/>
          <w:marRight w:val="0"/>
          <w:marTop w:val="0"/>
          <w:marBottom w:val="0"/>
          <w:divBdr>
            <w:top w:val="none" w:sz="0" w:space="0" w:color="auto"/>
            <w:left w:val="none" w:sz="0" w:space="0" w:color="auto"/>
            <w:bottom w:val="none" w:sz="0" w:space="0" w:color="auto"/>
            <w:right w:val="none" w:sz="0" w:space="0" w:color="auto"/>
          </w:divBdr>
        </w:div>
        <w:div w:id="1707212932">
          <w:marLeft w:val="640"/>
          <w:marRight w:val="0"/>
          <w:marTop w:val="0"/>
          <w:marBottom w:val="0"/>
          <w:divBdr>
            <w:top w:val="none" w:sz="0" w:space="0" w:color="auto"/>
            <w:left w:val="none" w:sz="0" w:space="0" w:color="auto"/>
            <w:bottom w:val="none" w:sz="0" w:space="0" w:color="auto"/>
            <w:right w:val="none" w:sz="0" w:space="0" w:color="auto"/>
          </w:divBdr>
        </w:div>
        <w:div w:id="1086993476">
          <w:marLeft w:val="640"/>
          <w:marRight w:val="0"/>
          <w:marTop w:val="0"/>
          <w:marBottom w:val="0"/>
          <w:divBdr>
            <w:top w:val="none" w:sz="0" w:space="0" w:color="auto"/>
            <w:left w:val="none" w:sz="0" w:space="0" w:color="auto"/>
            <w:bottom w:val="none" w:sz="0" w:space="0" w:color="auto"/>
            <w:right w:val="none" w:sz="0" w:space="0" w:color="auto"/>
          </w:divBdr>
        </w:div>
        <w:div w:id="536428872">
          <w:marLeft w:val="640"/>
          <w:marRight w:val="0"/>
          <w:marTop w:val="0"/>
          <w:marBottom w:val="0"/>
          <w:divBdr>
            <w:top w:val="none" w:sz="0" w:space="0" w:color="auto"/>
            <w:left w:val="none" w:sz="0" w:space="0" w:color="auto"/>
            <w:bottom w:val="none" w:sz="0" w:space="0" w:color="auto"/>
            <w:right w:val="none" w:sz="0" w:space="0" w:color="auto"/>
          </w:divBdr>
        </w:div>
        <w:div w:id="223217772">
          <w:marLeft w:val="640"/>
          <w:marRight w:val="0"/>
          <w:marTop w:val="0"/>
          <w:marBottom w:val="0"/>
          <w:divBdr>
            <w:top w:val="none" w:sz="0" w:space="0" w:color="auto"/>
            <w:left w:val="none" w:sz="0" w:space="0" w:color="auto"/>
            <w:bottom w:val="none" w:sz="0" w:space="0" w:color="auto"/>
            <w:right w:val="none" w:sz="0" w:space="0" w:color="auto"/>
          </w:divBdr>
        </w:div>
        <w:div w:id="282856144">
          <w:marLeft w:val="640"/>
          <w:marRight w:val="0"/>
          <w:marTop w:val="0"/>
          <w:marBottom w:val="0"/>
          <w:divBdr>
            <w:top w:val="none" w:sz="0" w:space="0" w:color="auto"/>
            <w:left w:val="none" w:sz="0" w:space="0" w:color="auto"/>
            <w:bottom w:val="none" w:sz="0" w:space="0" w:color="auto"/>
            <w:right w:val="none" w:sz="0" w:space="0" w:color="auto"/>
          </w:divBdr>
        </w:div>
        <w:div w:id="1216045558">
          <w:marLeft w:val="640"/>
          <w:marRight w:val="0"/>
          <w:marTop w:val="0"/>
          <w:marBottom w:val="0"/>
          <w:divBdr>
            <w:top w:val="none" w:sz="0" w:space="0" w:color="auto"/>
            <w:left w:val="none" w:sz="0" w:space="0" w:color="auto"/>
            <w:bottom w:val="none" w:sz="0" w:space="0" w:color="auto"/>
            <w:right w:val="none" w:sz="0" w:space="0" w:color="auto"/>
          </w:divBdr>
        </w:div>
        <w:div w:id="1044528313">
          <w:marLeft w:val="640"/>
          <w:marRight w:val="0"/>
          <w:marTop w:val="0"/>
          <w:marBottom w:val="0"/>
          <w:divBdr>
            <w:top w:val="none" w:sz="0" w:space="0" w:color="auto"/>
            <w:left w:val="none" w:sz="0" w:space="0" w:color="auto"/>
            <w:bottom w:val="none" w:sz="0" w:space="0" w:color="auto"/>
            <w:right w:val="none" w:sz="0" w:space="0" w:color="auto"/>
          </w:divBdr>
        </w:div>
        <w:div w:id="335041639">
          <w:marLeft w:val="640"/>
          <w:marRight w:val="0"/>
          <w:marTop w:val="0"/>
          <w:marBottom w:val="0"/>
          <w:divBdr>
            <w:top w:val="none" w:sz="0" w:space="0" w:color="auto"/>
            <w:left w:val="none" w:sz="0" w:space="0" w:color="auto"/>
            <w:bottom w:val="none" w:sz="0" w:space="0" w:color="auto"/>
            <w:right w:val="none" w:sz="0" w:space="0" w:color="auto"/>
          </w:divBdr>
        </w:div>
        <w:div w:id="263921764">
          <w:marLeft w:val="640"/>
          <w:marRight w:val="0"/>
          <w:marTop w:val="0"/>
          <w:marBottom w:val="0"/>
          <w:divBdr>
            <w:top w:val="none" w:sz="0" w:space="0" w:color="auto"/>
            <w:left w:val="none" w:sz="0" w:space="0" w:color="auto"/>
            <w:bottom w:val="none" w:sz="0" w:space="0" w:color="auto"/>
            <w:right w:val="none" w:sz="0" w:space="0" w:color="auto"/>
          </w:divBdr>
        </w:div>
        <w:div w:id="644748429">
          <w:marLeft w:val="640"/>
          <w:marRight w:val="0"/>
          <w:marTop w:val="0"/>
          <w:marBottom w:val="0"/>
          <w:divBdr>
            <w:top w:val="none" w:sz="0" w:space="0" w:color="auto"/>
            <w:left w:val="none" w:sz="0" w:space="0" w:color="auto"/>
            <w:bottom w:val="none" w:sz="0" w:space="0" w:color="auto"/>
            <w:right w:val="none" w:sz="0" w:space="0" w:color="auto"/>
          </w:divBdr>
        </w:div>
        <w:div w:id="1712991558">
          <w:marLeft w:val="640"/>
          <w:marRight w:val="0"/>
          <w:marTop w:val="0"/>
          <w:marBottom w:val="0"/>
          <w:divBdr>
            <w:top w:val="none" w:sz="0" w:space="0" w:color="auto"/>
            <w:left w:val="none" w:sz="0" w:space="0" w:color="auto"/>
            <w:bottom w:val="none" w:sz="0" w:space="0" w:color="auto"/>
            <w:right w:val="none" w:sz="0" w:space="0" w:color="auto"/>
          </w:divBdr>
        </w:div>
        <w:div w:id="1837383940">
          <w:marLeft w:val="640"/>
          <w:marRight w:val="0"/>
          <w:marTop w:val="0"/>
          <w:marBottom w:val="0"/>
          <w:divBdr>
            <w:top w:val="none" w:sz="0" w:space="0" w:color="auto"/>
            <w:left w:val="none" w:sz="0" w:space="0" w:color="auto"/>
            <w:bottom w:val="none" w:sz="0" w:space="0" w:color="auto"/>
            <w:right w:val="none" w:sz="0" w:space="0" w:color="auto"/>
          </w:divBdr>
        </w:div>
      </w:divsChild>
    </w:div>
    <w:div w:id="1141264557">
      <w:bodyDiv w:val="1"/>
      <w:marLeft w:val="0"/>
      <w:marRight w:val="0"/>
      <w:marTop w:val="0"/>
      <w:marBottom w:val="0"/>
      <w:divBdr>
        <w:top w:val="none" w:sz="0" w:space="0" w:color="auto"/>
        <w:left w:val="none" w:sz="0" w:space="0" w:color="auto"/>
        <w:bottom w:val="none" w:sz="0" w:space="0" w:color="auto"/>
        <w:right w:val="none" w:sz="0" w:space="0" w:color="auto"/>
      </w:divBdr>
    </w:div>
    <w:div w:id="1151168403">
      <w:bodyDiv w:val="1"/>
      <w:marLeft w:val="0"/>
      <w:marRight w:val="0"/>
      <w:marTop w:val="0"/>
      <w:marBottom w:val="0"/>
      <w:divBdr>
        <w:top w:val="none" w:sz="0" w:space="0" w:color="auto"/>
        <w:left w:val="none" w:sz="0" w:space="0" w:color="auto"/>
        <w:bottom w:val="none" w:sz="0" w:space="0" w:color="auto"/>
        <w:right w:val="none" w:sz="0" w:space="0" w:color="auto"/>
      </w:divBdr>
      <w:divsChild>
        <w:div w:id="1552308308">
          <w:marLeft w:val="640"/>
          <w:marRight w:val="0"/>
          <w:marTop w:val="0"/>
          <w:marBottom w:val="0"/>
          <w:divBdr>
            <w:top w:val="none" w:sz="0" w:space="0" w:color="auto"/>
            <w:left w:val="none" w:sz="0" w:space="0" w:color="auto"/>
            <w:bottom w:val="none" w:sz="0" w:space="0" w:color="auto"/>
            <w:right w:val="none" w:sz="0" w:space="0" w:color="auto"/>
          </w:divBdr>
        </w:div>
        <w:div w:id="928002058">
          <w:marLeft w:val="640"/>
          <w:marRight w:val="0"/>
          <w:marTop w:val="0"/>
          <w:marBottom w:val="0"/>
          <w:divBdr>
            <w:top w:val="none" w:sz="0" w:space="0" w:color="auto"/>
            <w:left w:val="none" w:sz="0" w:space="0" w:color="auto"/>
            <w:bottom w:val="none" w:sz="0" w:space="0" w:color="auto"/>
            <w:right w:val="none" w:sz="0" w:space="0" w:color="auto"/>
          </w:divBdr>
        </w:div>
        <w:div w:id="40179953">
          <w:marLeft w:val="640"/>
          <w:marRight w:val="0"/>
          <w:marTop w:val="0"/>
          <w:marBottom w:val="0"/>
          <w:divBdr>
            <w:top w:val="none" w:sz="0" w:space="0" w:color="auto"/>
            <w:left w:val="none" w:sz="0" w:space="0" w:color="auto"/>
            <w:bottom w:val="none" w:sz="0" w:space="0" w:color="auto"/>
            <w:right w:val="none" w:sz="0" w:space="0" w:color="auto"/>
          </w:divBdr>
        </w:div>
        <w:div w:id="1683973931">
          <w:marLeft w:val="640"/>
          <w:marRight w:val="0"/>
          <w:marTop w:val="0"/>
          <w:marBottom w:val="0"/>
          <w:divBdr>
            <w:top w:val="none" w:sz="0" w:space="0" w:color="auto"/>
            <w:left w:val="none" w:sz="0" w:space="0" w:color="auto"/>
            <w:bottom w:val="none" w:sz="0" w:space="0" w:color="auto"/>
            <w:right w:val="none" w:sz="0" w:space="0" w:color="auto"/>
          </w:divBdr>
        </w:div>
        <w:div w:id="1919099760">
          <w:marLeft w:val="640"/>
          <w:marRight w:val="0"/>
          <w:marTop w:val="0"/>
          <w:marBottom w:val="0"/>
          <w:divBdr>
            <w:top w:val="none" w:sz="0" w:space="0" w:color="auto"/>
            <w:left w:val="none" w:sz="0" w:space="0" w:color="auto"/>
            <w:bottom w:val="none" w:sz="0" w:space="0" w:color="auto"/>
            <w:right w:val="none" w:sz="0" w:space="0" w:color="auto"/>
          </w:divBdr>
        </w:div>
        <w:div w:id="610210054">
          <w:marLeft w:val="640"/>
          <w:marRight w:val="0"/>
          <w:marTop w:val="0"/>
          <w:marBottom w:val="0"/>
          <w:divBdr>
            <w:top w:val="none" w:sz="0" w:space="0" w:color="auto"/>
            <w:left w:val="none" w:sz="0" w:space="0" w:color="auto"/>
            <w:bottom w:val="none" w:sz="0" w:space="0" w:color="auto"/>
            <w:right w:val="none" w:sz="0" w:space="0" w:color="auto"/>
          </w:divBdr>
        </w:div>
        <w:div w:id="693918022">
          <w:marLeft w:val="640"/>
          <w:marRight w:val="0"/>
          <w:marTop w:val="0"/>
          <w:marBottom w:val="0"/>
          <w:divBdr>
            <w:top w:val="none" w:sz="0" w:space="0" w:color="auto"/>
            <w:left w:val="none" w:sz="0" w:space="0" w:color="auto"/>
            <w:bottom w:val="none" w:sz="0" w:space="0" w:color="auto"/>
            <w:right w:val="none" w:sz="0" w:space="0" w:color="auto"/>
          </w:divBdr>
        </w:div>
        <w:div w:id="1977100532">
          <w:marLeft w:val="640"/>
          <w:marRight w:val="0"/>
          <w:marTop w:val="0"/>
          <w:marBottom w:val="0"/>
          <w:divBdr>
            <w:top w:val="none" w:sz="0" w:space="0" w:color="auto"/>
            <w:left w:val="none" w:sz="0" w:space="0" w:color="auto"/>
            <w:bottom w:val="none" w:sz="0" w:space="0" w:color="auto"/>
            <w:right w:val="none" w:sz="0" w:space="0" w:color="auto"/>
          </w:divBdr>
        </w:div>
        <w:div w:id="814301633">
          <w:marLeft w:val="640"/>
          <w:marRight w:val="0"/>
          <w:marTop w:val="0"/>
          <w:marBottom w:val="0"/>
          <w:divBdr>
            <w:top w:val="none" w:sz="0" w:space="0" w:color="auto"/>
            <w:left w:val="none" w:sz="0" w:space="0" w:color="auto"/>
            <w:bottom w:val="none" w:sz="0" w:space="0" w:color="auto"/>
            <w:right w:val="none" w:sz="0" w:space="0" w:color="auto"/>
          </w:divBdr>
        </w:div>
        <w:div w:id="352847206">
          <w:marLeft w:val="640"/>
          <w:marRight w:val="0"/>
          <w:marTop w:val="0"/>
          <w:marBottom w:val="0"/>
          <w:divBdr>
            <w:top w:val="none" w:sz="0" w:space="0" w:color="auto"/>
            <w:left w:val="none" w:sz="0" w:space="0" w:color="auto"/>
            <w:bottom w:val="none" w:sz="0" w:space="0" w:color="auto"/>
            <w:right w:val="none" w:sz="0" w:space="0" w:color="auto"/>
          </w:divBdr>
        </w:div>
        <w:div w:id="478499372">
          <w:marLeft w:val="640"/>
          <w:marRight w:val="0"/>
          <w:marTop w:val="0"/>
          <w:marBottom w:val="0"/>
          <w:divBdr>
            <w:top w:val="none" w:sz="0" w:space="0" w:color="auto"/>
            <w:left w:val="none" w:sz="0" w:space="0" w:color="auto"/>
            <w:bottom w:val="none" w:sz="0" w:space="0" w:color="auto"/>
            <w:right w:val="none" w:sz="0" w:space="0" w:color="auto"/>
          </w:divBdr>
        </w:div>
        <w:div w:id="1924872569">
          <w:marLeft w:val="640"/>
          <w:marRight w:val="0"/>
          <w:marTop w:val="0"/>
          <w:marBottom w:val="0"/>
          <w:divBdr>
            <w:top w:val="none" w:sz="0" w:space="0" w:color="auto"/>
            <w:left w:val="none" w:sz="0" w:space="0" w:color="auto"/>
            <w:bottom w:val="none" w:sz="0" w:space="0" w:color="auto"/>
            <w:right w:val="none" w:sz="0" w:space="0" w:color="auto"/>
          </w:divBdr>
        </w:div>
        <w:div w:id="52891605">
          <w:marLeft w:val="640"/>
          <w:marRight w:val="0"/>
          <w:marTop w:val="0"/>
          <w:marBottom w:val="0"/>
          <w:divBdr>
            <w:top w:val="none" w:sz="0" w:space="0" w:color="auto"/>
            <w:left w:val="none" w:sz="0" w:space="0" w:color="auto"/>
            <w:bottom w:val="none" w:sz="0" w:space="0" w:color="auto"/>
            <w:right w:val="none" w:sz="0" w:space="0" w:color="auto"/>
          </w:divBdr>
        </w:div>
        <w:div w:id="1694112686">
          <w:marLeft w:val="640"/>
          <w:marRight w:val="0"/>
          <w:marTop w:val="0"/>
          <w:marBottom w:val="0"/>
          <w:divBdr>
            <w:top w:val="none" w:sz="0" w:space="0" w:color="auto"/>
            <w:left w:val="none" w:sz="0" w:space="0" w:color="auto"/>
            <w:bottom w:val="none" w:sz="0" w:space="0" w:color="auto"/>
            <w:right w:val="none" w:sz="0" w:space="0" w:color="auto"/>
          </w:divBdr>
        </w:div>
        <w:div w:id="2000620520">
          <w:marLeft w:val="640"/>
          <w:marRight w:val="0"/>
          <w:marTop w:val="0"/>
          <w:marBottom w:val="0"/>
          <w:divBdr>
            <w:top w:val="none" w:sz="0" w:space="0" w:color="auto"/>
            <w:left w:val="none" w:sz="0" w:space="0" w:color="auto"/>
            <w:bottom w:val="none" w:sz="0" w:space="0" w:color="auto"/>
            <w:right w:val="none" w:sz="0" w:space="0" w:color="auto"/>
          </w:divBdr>
        </w:div>
        <w:div w:id="1368722597">
          <w:marLeft w:val="640"/>
          <w:marRight w:val="0"/>
          <w:marTop w:val="0"/>
          <w:marBottom w:val="0"/>
          <w:divBdr>
            <w:top w:val="none" w:sz="0" w:space="0" w:color="auto"/>
            <w:left w:val="none" w:sz="0" w:space="0" w:color="auto"/>
            <w:bottom w:val="none" w:sz="0" w:space="0" w:color="auto"/>
            <w:right w:val="none" w:sz="0" w:space="0" w:color="auto"/>
          </w:divBdr>
        </w:div>
        <w:div w:id="713236341">
          <w:marLeft w:val="640"/>
          <w:marRight w:val="0"/>
          <w:marTop w:val="0"/>
          <w:marBottom w:val="0"/>
          <w:divBdr>
            <w:top w:val="none" w:sz="0" w:space="0" w:color="auto"/>
            <w:left w:val="none" w:sz="0" w:space="0" w:color="auto"/>
            <w:bottom w:val="none" w:sz="0" w:space="0" w:color="auto"/>
            <w:right w:val="none" w:sz="0" w:space="0" w:color="auto"/>
          </w:divBdr>
        </w:div>
        <w:div w:id="1760833252">
          <w:marLeft w:val="640"/>
          <w:marRight w:val="0"/>
          <w:marTop w:val="0"/>
          <w:marBottom w:val="0"/>
          <w:divBdr>
            <w:top w:val="none" w:sz="0" w:space="0" w:color="auto"/>
            <w:left w:val="none" w:sz="0" w:space="0" w:color="auto"/>
            <w:bottom w:val="none" w:sz="0" w:space="0" w:color="auto"/>
            <w:right w:val="none" w:sz="0" w:space="0" w:color="auto"/>
          </w:divBdr>
        </w:div>
        <w:div w:id="1716849721">
          <w:marLeft w:val="640"/>
          <w:marRight w:val="0"/>
          <w:marTop w:val="0"/>
          <w:marBottom w:val="0"/>
          <w:divBdr>
            <w:top w:val="none" w:sz="0" w:space="0" w:color="auto"/>
            <w:left w:val="none" w:sz="0" w:space="0" w:color="auto"/>
            <w:bottom w:val="none" w:sz="0" w:space="0" w:color="auto"/>
            <w:right w:val="none" w:sz="0" w:space="0" w:color="auto"/>
          </w:divBdr>
        </w:div>
        <w:div w:id="1842426911">
          <w:marLeft w:val="640"/>
          <w:marRight w:val="0"/>
          <w:marTop w:val="0"/>
          <w:marBottom w:val="0"/>
          <w:divBdr>
            <w:top w:val="none" w:sz="0" w:space="0" w:color="auto"/>
            <w:left w:val="none" w:sz="0" w:space="0" w:color="auto"/>
            <w:bottom w:val="none" w:sz="0" w:space="0" w:color="auto"/>
            <w:right w:val="none" w:sz="0" w:space="0" w:color="auto"/>
          </w:divBdr>
        </w:div>
        <w:div w:id="282885394">
          <w:marLeft w:val="640"/>
          <w:marRight w:val="0"/>
          <w:marTop w:val="0"/>
          <w:marBottom w:val="0"/>
          <w:divBdr>
            <w:top w:val="none" w:sz="0" w:space="0" w:color="auto"/>
            <w:left w:val="none" w:sz="0" w:space="0" w:color="auto"/>
            <w:bottom w:val="none" w:sz="0" w:space="0" w:color="auto"/>
            <w:right w:val="none" w:sz="0" w:space="0" w:color="auto"/>
          </w:divBdr>
        </w:div>
        <w:div w:id="1170289224">
          <w:marLeft w:val="640"/>
          <w:marRight w:val="0"/>
          <w:marTop w:val="0"/>
          <w:marBottom w:val="0"/>
          <w:divBdr>
            <w:top w:val="none" w:sz="0" w:space="0" w:color="auto"/>
            <w:left w:val="none" w:sz="0" w:space="0" w:color="auto"/>
            <w:bottom w:val="none" w:sz="0" w:space="0" w:color="auto"/>
            <w:right w:val="none" w:sz="0" w:space="0" w:color="auto"/>
          </w:divBdr>
        </w:div>
        <w:div w:id="495997872">
          <w:marLeft w:val="640"/>
          <w:marRight w:val="0"/>
          <w:marTop w:val="0"/>
          <w:marBottom w:val="0"/>
          <w:divBdr>
            <w:top w:val="none" w:sz="0" w:space="0" w:color="auto"/>
            <w:left w:val="none" w:sz="0" w:space="0" w:color="auto"/>
            <w:bottom w:val="none" w:sz="0" w:space="0" w:color="auto"/>
            <w:right w:val="none" w:sz="0" w:space="0" w:color="auto"/>
          </w:divBdr>
        </w:div>
        <w:div w:id="393771825">
          <w:marLeft w:val="640"/>
          <w:marRight w:val="0"/>
          <w:marTop w:val="0"/>
          <w:marBottom w:val="0"/>
          <w:divBdr>
            <w:top w:val="none" w:sz="0" w:space="0" w:color="auto"/>
            <w:left w:val="none" w:sz="0" w:space="0" w:color="auto"/>
            <w:bottom w:val="none" w:sz="0" w:space="0" w:color="auto"/>
            <w:right w:val="none" w:sz="0" w:space="0" w:color="auto"/>
          </w:divBdr>
        </w:div>
        <w:div w:id="834148918">
          <w:marLeft w:val="640"/>
          <w:marRight w:val="0"/>
          <w:marTop w:val="0"/>
          <w:marBottom w:val="0"/>
          <w:divBdr>
            <w:top w:val="none" w:sz="0" w:space="0" w:color="auto"/>
            <w:left w:val="none" w:sz="0" w:space="0" w:color="auto"/>
            <w:bottom w:val="none" w:sz="0" w:space="0" w:color="auto"/>
            <w:right w:val="none" w:sz="0" w:space="0" w:color="auto"/>
          </w:divBdr>
        </w:div>
        <w:div w:id="670453740">
          <w:marLeft w:val="640"/>
          <w:marRight w:val="0"/>
          <w:marTop w:val="0"/>
          <w:marBottom w:val="0"/>
          <w:divBdr>
            <w:top w:val="none" w:sz="0" w:space="0" w:color="auto"/>
            <w:left w:val="none" w:sz="0" w:space="0" w:color="auto"/>
            <w:bottom w:val="none" w:sz="0" w:space="0" w:color="auto"/>
            <w:right w:val="none" w:sz="0" w:space="0" w:color="auto"/>
          </w:divBdr>
        </w:div>
        <w:div w:id="877159595">
          <w:marLeft w:val="640"/>
          <w:marRight w:val="0"/>
          <w:marTop w:val="0"/>
          <w:marBottom w:val="0"/>
          <w:divBdr>
            <w:top w:val="none" w:sz="0" w:space="0" w:color="auto"/>
            <w:left w:val="none" w:sz="0" w:space="0" w:color="auto"/>
            <w:bottom w:val="none" w:sz="0" w:space="0" w:color="auto"/>
            <w:right w:val="none" w:sz="0" w:space="0" w:color="auto"/>
          </w:divBdr>
        </w:div>
        <w:div w:id="713045795">
          <w:marLeft w:val="640"/>
          <w:marRight w:val="0"/>
          <w:marTop w:val="0"/>
          <w:marBottom w:val="0"/>
          <w:divBdr>
            <w:top w:val="none" w:sz="0" w:space="0" w:color="auto"/>
            <w:left w:val="none" w:sz="0" w:space="0" w:color="auto"/>
            <w:bottom w:val="none" w:sz="0" w:space="0" w:color="auto"/>
            <w:right w:val="none" w:sz="0" w:space="0" w:color="auto"/>
          </w:divBdr>
        </w:div>
        <w:div w:id="1237857180">
          <w:marLeft w:val="640"/>
          <w:marRight w:val="0"/>
          <w:marTop w:val="0"/>
          <w:marBottom w:val="0"/>
          <w:divBdr>
            <w:top w:val="none" w:sz="0" w:space="0" w:color="auto"/>
            <w:left w:val="none" w:sz="0" w:space="0" w:color="auto"/>
            <w:bottom w:val="none" w:sz="0" w:space="0" w:color="auto"/>
            <w:right w:val="none" w:sz="0" w:space="0" w:color="auto"/>
          </w:divBdr>
        </w:div>
        <w:div w:id="2049211172">
          <w:marLeft w:val="640"/>
          <w:marRight w:val="0"/>
          <w:marTop w:val="0"/>
          <w:marBottom w:val="0"/>
          <w:divBdr>
            <w:top w:val="none" w:sz="0" w:space="0" w:color="auto"/>
            <w:left w:val="none" w:sz="0" w:space="0" w:color="auto"/>
            <w:bottom w:val="none" w:sz="0" w:space="0" w:color="auto"/>
            <w:right w:val="none" w:sz="0" w:space="0" w:color="auto"/>
          </w:divBdr>
        </w:div>
        <w:div w:id="1050887558">
          <w:marLeft w:val="640"/>
          <w:marRight w:val="0"/>
          <w:marTop w:val="0"/>
          <w:marBottom w:val="0"/>
          <w:divBdr>
            <w:top w:val="none" w:sz="0" w:space="0" w:color="auto"/>
            <w:left w:val="none" w:sz="0" w:space="0" w:color="auto"/>
            <w:bottom w:val="none" w:sz="0" w:space="0" w:color="auto"/>
            <w:right w:val="none" w:sz="0" w:space="0" w:color="auto"/>
          </w:divBdr>
        </w:div>
        <w:div w:id="1199007393">
          <w:marLeft w:val="640"/>
          <w:marRight w:val="0"/>
          <w:marTop w:val="0"/>
          <w:marBottom w:val="0"/>
          <w:divBdr>
            <w:top w:val="none" w:sz="0" w:space="0" w:color="auto"/>
            <w:left w:val="none" w:sz="0" w:space="0" w:color="auto"/>
            <w:bottom w:val="none" w:sz="0" w:space="0" w:color="auto"/>
            <w:right w:val="none" w:sz="0" w:space="0" w:color="auto"/>
          </w:divBdr>
        </w:div>
        <w:div w:id="1505123612">
          <w:marLeft w:val="640"/>
          <w:marRight w:val="0"/>
          <w:marTop w:val="0"/>
          <w:marBottom w:val="0"/>
          <w:divBdr>
            <w:top w:val="none" w:sz="0" w:space="0" w:color="auto"/>
            <w:left w:val="none" w:sz="0" w:space="0" w:color="auto"/>
            <w:bottom w:val="none" w:sz="0" w:space="0" w:color="auto"/>
            <w:right w:val="none" w:sz="0" w:space="0" w:color="auto"/>
          </w:divBdr>
        </w:div>
        <w:div w:id="607855772">
          <w:marLeft w:val="640"/>
          <w:marRight w:val="0"/>
          <w:marTop w:val="0"/>
          <w:marBottom w:val="0"/>
          <w:divBdr>
            <w:top w:val="none" w:sz="0" w:space="0" w:color="auto"/>
            <w:left w:val="none" w:sz="0" w:space="0" w:color="auto"/>
            <w:bottom w:val="none" w:sz="0" w:space="0" w:color="auto"/>
            <w:right w:val="none" w:sz="0" w:space="0" w:color="auto"/>
          </w:divBdr>
        </w:div>
        <w:div w:id="79329154">
          <w:marLeft w:val="640"/>
          <w:marRight w:val="0"/>
          <w:marTop w:val="0"/>
          <w:marBottom w:val="0"/>
          <w:divBdr>
            <w:top w:val="none" w:sz="0" w:space="0" w:color="auto"/>
            <w:left w:val="none" w:sz="0" w:space="0" w:color="auto"/>
            <w:bottom w:val="none" w:sz="0" w:space="0" w:color="auto"/>
            <w:right w:val="none" w:sz="0" w:space="0" w:color="auto"/>
          </w:divBdr>
        </w:div>
        <w:div w:id="1694913091">
          <w:marLeft w:val="640"/>
          <w:marRight w:val="0"/>
          <w:marTop w:val="0"/>
          <w:marBottom w:val="0"/>
          <w:divBdr>
            <w:top w:val="none" w:sz="0" w:space="0" w:color="auto"/>
            <w:left w:val="none" w:sz="0" w:space="0" w:color="auto"/>
            <w:bottom w:val="none" w:sz="0" w:space="0" w:color="auto"/>
            <w:right w:val="none" w:sz="0" w:space="0" w:color="auto"/>
          </w:divBdr>
        </w:div>
        <w:div w:id="133453606">
          <w:marLeft w:val="640"/>
          <w:marRight w:val="0"/>
          <w:marTop w:val="0"/>
          <w:marBottom w:val="0"/>
          <w:divBdr>
            <w:top w:val="none" w:sz="0" w:space="0" w:color="auto"/>
            <w:left w:val="none" w:sz="0" w:space="0" w:color="auto"/>
            <w:bottom w:val="none" w:sz="0" w:space="0" w:color="auto"/>
            <w:right w:val="none" w:sz="0" w:space="0" w:color="auto"/>
          </w:divBdr>
        </w:div>
        <w:div w:id="1883321935">
          <w:marLeft w:val="640"/>
          <w:marRight w:val="0"/>
          <w:marTop w:val="0"/>
          <w:marBottom w:val="0"/>
          <w:divBdr>
            <w:top w:val="none" w:sz="0" w:space="0" w:color="auto"/>
            <w:left w:val="none" w:sz="0" w:space="0" w:color="auto"/>
            <w:bottom w:val="none" w:sz="0" w:space="0" w:color="auto"/>
            <w:right w:val="none" w:sz="0" w:space="0" w:color="auto"/>
          </w:divBdr>
        </w:div>
        <w:div w:id="2118476803">
          <w:marLeft w:val="640"/>
          <w:marRight w:val="0"/>
          <w:marTop w:val="0"/>
          <w:marBottom w:val="0"/>
          <w:divBdr>
            <w:top w:val="none" w:sz="0" w:space="0" w:color="auto"/>
            <w:left w:val="none" w:sz="0" w:space="0" w:color="auto"/>
            <w:bottom w:val="none" w:sz="0" w:space="0" w:color="auto"/>
            <w:right w:val="none" w:sz="0" w:space="0" w:color="auto"/>
          </w:divBdr>
        </w:div>
        <w:div w:id="1625303700">
          <w:marLeft w:val="640"/>
          <w:marRight w:val="0"/>
          <w:marTop w:val="0"/>
          <w:marBottom w:val="0"/>
          <w:divBdr>
            <w:top w:val="none" w:sz="0" w:space="0" w:color="auto"/>
            <w:left w:val="none" w:sz="0" w:space="0" w:color="auto"/>
            <w:bottom w:val="none" w:sz="0" w:space="0" w:color="auto"/>
            <w:right w:val="none" w:sz="0" w:space="0" w:color="auto"/>
          </w:divBdr>
        </w:div>
        <w:div w:id="1993481879">
          <w:marLeft w:val="640"/>
          <w:marRight w:val="0"/>
          <w:marTop w:val="0"/>
          <w:marBottom w:val="0"/>
          <w:divBdr>
            <w:top w:val="none" w:sz="0" w:space="0" w:color="auto"/>
            <w:left w:val="none" w:sz="0" w:space="0" w:color="auto"/>
            <w:bottom w:val="none" w:sz="0" w:space="0" w:color="auto"/>
            <w:right w:val="none" w:sz="0" w:space="0" w:color="auto"/>
          </w:divBdr>
        </w:div>
        <w:div w:id="373891035">
          <w:marLeft w:val="640"/>
          <w:marRight w:val="0"/>
          <w:marTop w:val="0"/>
          <w:marBottom w:val="0"/>
          <w:divBdr>
            <w:top w:val="none" w:sz="0" w:space="0" w:color="auto"/>
            <w:left w:val="none" w:sz="0" w:space="0" w:color="auto"/>
            <w:bottom w:val="none" w:sz="0" w:space="0" w:color="auto"/>
            <w:right w:val="none" w:sz="0" w:space="0" w:color="auto"/>
          </w:divBdr>
        </w:div>
        <w:div w:id="764155474">
          <w:marLeft w:val="640"/>
          <w:marRight w:val="0"/>
          <w:marTop w:val="0"/>
          <w:marBottom w:val="0"/>
          <w:divBdr>
            <w:top w:val="none" w:sz="0" w:space="0" w:color="auto"/>
            <w:left w:val="none" w:sz="0" w:space="0" w:color="auto"/>
            <w:bottom w:val="none" w:sz="0" w:space="0" w:color="auto"/>
            <w:right w:val="none" w:sz="0" w:space="0" w:color="auto"/>
          </w:divBdr>
        </w:div>
        <w:div w:id="1281955553">
          <w:marLeft w:val="640"/>
          <w:marRight w:val="0"/>
          <w:marTop w:val="0"/>
          <w:marBottom w:val="0"/>
          <w:divBdr>
            <w:top w:val="none" w:sz="0" w:space="0" w:color="auto"/>
            <w:left w:val="none" w:sz="0" w:space="0" w:color="auto"/>
            <w:bottom w:val="none" w:sz="0" w:space="0" w:color="auto"/>
            <w:right w:val="none" w:sz="0" w:space="0" w:color="auto"/>
          </w:divBdr>
        </w:div>
        <w:div w:id="1144660015">
          <w:marLeft w:val="640"/>
          <w:marRight w:val="0"/>
          <w:marTop w:val="0"/>
          <w:marBottom w:val="0"/>
          <w:divBdr>
            <w:top w:val="none" w:sz="0" w:space="0" w:color="auto"/>
            <w:left w:val="none" w:sz="0" w:space="0" w:color="auto"/>
            <w:bottom w:val="none" w:sz="0" w:space="0" w:color="auto"/>
            <w:right w:val="none" w:sz="0" w:space="0" w:color="auto"/>
          </w:divBdr>
        </w:div>
        <w:div w:id="997146503">
          <w:marLeft w:val="640"/>
          <w:marRight w:val="0"/>
          <w:marTop w:val="0"/>
          <w:marBottom w:val="0"/>
          <w:divBdr>
            <w:top w:val="none" w:sz="0" w:space="0" w:color="auto"/>
            <w:left w:val="none" w:sz="0" w:space="0" w:color="auto"/>
            <w:bottom w:val="none" w:sz="0" w:space="0" w:color="auto"/>
            <w:right w:val="none" w:sz="0" w:space="0" w:color="auto"/>
          </w:divBdr>
        </w:div>
      </w:divsChild>
    </w:div>
    <w:div w:id="1162505761">
      <w:bodyDiv w:val="1"/>
      <w:marLeft w:val="0"/>
      <w:marRight w:val="0"/>
      <w:marTop w:val="0"/>
      <w:marBottom w:val="0"/>
      <w:divBdr>
        <w:top w:val="none" w:sz="0" w:space="0" w:color="auto"/>
        <w:left w:val="none" w:sz="0" w:space="0" w:color="auto"/>
        <w:bottom w:val="none" w:sz="0" w:space="0" w:color="auto"/>
        <w:right w:val="none" w:sz="0" w:space="0" w:color="auto"/>
      </w:divBdr>
      <w:divsChild>
        <w:div w:id="372735132">
          <w:marLeft w:val="640"/>
          <w:marRight w:val="0"/>
          <w:marTop w:val="0"/>
          <w:marBottom w:val="0"/>
          <w:divBdr>
            <w:top w:val="none" w:sz="0" w:space="0" w:color="auto"/>
            <w:left w:val="none" w:sz="0" w:space="0" w:color="auto"/>
            <w:bottom w:val="none" w:sz="0" w:space="0" w:color="auto"/>
            <w:right w:val="none" w:sz="0" w:space="0" w:color="auto"/>
          </w:divBdr>
        </w:div>
        <w:div w:id="460610884">
          <w:marLeft w:val="640"/>
          <w:marRight w:val="0"/>
          <w:marTop w:val="0"/>
          <w:marBottom w:val="0"/>
          <w:divBdr>
            <w:top w:val="none" w:sz="0" w:space="0" w:color="auto"/>
            <w:left w:val="none" w:sz="0" w:space="0" w:color="auto"/>
            <w:bottom w:val="none" w:sz="0" w:space="0" w:color="auto"/>
            <w:right w:val="none" w:sz="0" w:space="0" w:color="auto"/>
          </w:divBdr>
        </w:div>
        <w:div w:id="689255419">
          <w:marLeft w:val="640"/>
          <w:marRight w:val="0"/>
          <w:marTop w:val="0"/>
          <w:marBottom w:val="0"/>
          <w:divBdr>
            <w:top w:val="none" w:sz="0" w:space="0" w:color="auto"/>
            <w:left w:val="none" w:sz="0" w:space="0" w:color="auto"/>
            <w:bottom w:val="none" w:sz="0" w:space="0" w:color="auto"/>
            <w:right w:val="none" w:sz="0" w:space="0" w:color="auto"/>
          </w:divBdr>
        </w:div>
        <w:div w:id="748625378">
          <w:marLeft w:val="640"/>
          <w:marRight w:val="0"/>
          <w:marTop w:val="0"/>
          <w:marBottom w:val="0"/>
          <w:divBdr>
            <w:top w:val="none" w:sz="0" w:space="0" w:color="auto"/>
            <w:left w:val="none" w:sz="0" w:space="0" w:color="auto"/>
            <w:bottom w:val="none" w:sz="0" w:space="0" w:color="auto"/>
            <w:right w:val="none" w:sz="0" w:space="0" w:color="auto"/>
          </w:divBdr>
        </w:div>
        <w:div w:id="73357568">
          <w:marLeft w:val="640"/>
          <w:marRight w:val="0"/>
          <w:marTop w:val="0"/>
          <w:marBottom w:val="0"/>
          <w:divBdr>
            <w:top w:val="none" w:sz="0" w:space="0" w:color="auto"/>
            <w:left w:val="none" w:sz="0" w:space="0" w:color="auto"/>
            <w:bottom w:val="none" w:sz="0" w:space="0" w:color="auto"/>
            <w:right w:val="none" w:sz="0" w:space="0" w:color="auto"/>
          </w:divBdr>
        </w:div>
        <w:div w:id="1730566158">
          <w:marLeft w:val="640"/>
          <w:marRight w:val="0"/>
          <w:marTop w:val="0"/>
          <w:marBottom w:val="0"/>
          <w:divBdr>
            <w:top w:val="none" w:sz="0" w:space="0" w:color="auto"/>
            <w:left w:val="none" w:sz="0" w:space="0" w:color="auto"/>
            <w:bottom w:val="none" w:sz="0" w:space="0" w:color="auto"/>
            <w:right w:val="none" w:sz="0" w:space="0" w:color="auto"/>
          </w:divBdr>
        </w:div>
        <w:div w:id="1115294846">
          <w:marLeft w:val="640"/>
          <w:marRight w:val="0"/>
          <w:marTop w:val="0"/>
          <w:marBottom w:val="0"/>
          <w:divBdr>
            <w:top w:val="none" w:sz="0" w:space="0" w:color="auto"/>
            <w:left w:val="none" w:sz="0" w:space="0" w:color="auto"/>
            <w:bottom w:val="none" w:sz="0" w:space="0" w:color="auto"/>
            <w:right w:val="none" w:sz="0" w:space="0" w:color="auto"/>
          </w:divBdr>
        </w:div>
        <w:div w:id="943614356">
          <w:marLeft w:val="640"/>
          <w:marRight w:val="0"/>
          <w:marTop w:val="0"/>
          <w:marBottom w:val="0"/>
          <w:divBdr>
            <w:top w:val="none" w:sz="0" w:space="0" w:color="auto"/>
            <w:left w:val="none" w:sz="0" w:space="0" w:color="auto"/>
            <w:bottom w:val="none" w:sz="0" w:space="0" w:color="auto"/>
            <w:right w:val="none" w:sz="0" w:space="0" w:color="auto"/>
          </w:divBdr>
        </w:div>
        <w:div w:id="39213309">
          <w:marLeft w:val="640"/>
          <w:marRight w:val="0"/>
          <w:marTop w:val="0"/>
          <w:marBottom w:val="0"/>
          <w:divBdr>
            <w:top w:val="none" w:sz="0" w:space="0" w:color="auto"/>
            <w:left w:val="none" w:sz="0" w:space="0" w:color="auto"/>
            <w:bottom w:val="none" w:sz="0" w:space="0" w:color="auto"/>
            <w:right w:val="none" w:sz="0" w:space="0" w:color="auto"/>
          </w:divBdr>
        </w:div>
        <w:div w:id="343820645">
          <w:marLeft w:val="640"/>
          <w:marRight w:val="0"/>
          <w:marTop w:val="0"/>
          <w:marBottom w:val="0"/>
          <w:divBdr>
            <w:top w:val="none" w:sz="0" w:space="0" w:color="auto"/>
            <w:left w:val="none" w:sz="0" w:space="0" w:color="auto"/>
            <w:bottom w:val="none" w:sz="0" w:space="0" w:color="auto"/>
            <w:right w:val="none" w:sz="0" w:space="0" w:color="auto"/>
          </w:divBdr>
        </w:div>
        <w:div w:id="988705919">
          <w:marLeft w:val="640"/>
          <w:marRight w:val="0"/>
          <w:marTop w:val="0"/>
          <w:marBottom w:val="0"/>
          <w:divBdr>
            <w:top w:val="none" w:sz="0" w:space="0" w:color="auto"/>
            <w:left w:val="none" w:sz="0" w:space="0" w:color="auto"/>
            <w:bottom w:val="none" w:sz="0" w:space="0" w:color="auto"/>
            <w:right w:val="none" w:sz="0" w:space="0" w:color="auto"/>
          </w:divBdr>
        </w:div>
        <w:div w:id="1226140852">
          <w:marLeft w:val="640"/>
          <w:marRight w:val="0"/>
          <w:marTop w:val="0"/>
          <w:marBottom w:val="0"/>
          <w:divBdr>
            <w:top w:val="none" w:sz="0" w:space="0" w:color="auto"/>
            <w:left w:val="none" w:sz="0" w:space="0" w:color="auto"/>
            <w:bottom w:val="none" w:sz="0" w:space="0" w:color="auto"/>
            <w:right w:val="none" w:sz="0" w:space="0" w:color="auto"/>
          </w:divBdr>
        </w:div>
        <w:div w:id="1510219678">
          <w:marLeft w:val="640"/>
          <w:marRight w:val="0"/>
          <w:marTop w:val="0"/>
          <w:marBottom w:val="0"/>
          <w:divBdr>
            <w:top w:val="none" w:sz="0" w:space="0" w:color="auto"/>
            <w:left w:val="none" w:sz="0" w:space="0" w:color="auto"/>
            <w:bottom w:val="none" w:sz="0" w:space="0" w:color="auto"/>
            <w:right w:val="none" w:sz="0" w:space="0" w:color="auto"/>
          </w:divBdr>
        </w:div>
        <w:div w:id="1859661248">
          <w:marLeft w:val="640"/>
          <w:marRight w:val="0"/>
          <w:marTop w:val="0"/>
          <w:marBottom w:val="0"/>
          <w:divBdr>
            <w:top w:val="none" w:sz="0" w:space="0" w:color="auto"/>
            <w:left w:val="none" w:sz="0" w:space="0" w:color="auto"/>
            <w:bottom w:val="none" w:sz="0" w:space="0" w:color="auto"/>
            <w:right w:val="none" w:sz="0" w:space="0" w:color="auto"/>
          </w:divBdr>
        </w:div>
        <w:div w:id="584730898">
          <w:marLeft w:val="640"/>
          <w:marRight w:val="0"/>
          <w:marTop w:val="0"/>
          <w:marBottom w:val="0"/>
          <w:divBdr>
            <w:top w:val="none" w:sz="0" w:space="0" w:color="auto"/>
            <w:left w:val="none" w:sz="0" w:space="0" w:color="auto"/>
            <w:bottom w:val="none" w:sz="0" w:space="0" w:color="auto"/>
            <w:right w:val="none" w:sz="0" w:space="0" w:color="auto"/>
          </w:divBdr>
        </w:div>
        <w:div w:id="1223831306">
          <w:marLeft w:val="640"/>
          <w:marRight w:val="0"/>
          <w:marTop w:val="0"/>
          <w:marBottom w:val="0"/>
          <w:divBdr>
            <w:top w:val="none" w:sz="0" w:space="0" w:color="auto"/>
            <w:left w:val="none" w:sz="0" w:space="0" w:color="auto"/>
            <w:bottom w:val="none" w:sz="0" w:space="0" w:color="auto"/>
            <w:right w:val="none" w:sz="0" w:space="0" w:color="auto"/>
          </w:divBdr>
        </w:div>
        <w:div w:id="632759072">
          <w:marLeft w:val="640"/>
          <w:marRight w:val="0"/>
          <w:marTop w:val="0"/>
          <w:marBottom w:val="0"/>
          <w:divBdr>
            <w:top w:val="none" w:sz="0" w:space="0" w:color="auto"/>
            <w:left w:val="none" w:sz="0" w:space="0" w:color="auto"/>
            <w:bottom w:val="none" w:sz="0" w:space="0" w:color="auto"/>
            <w:right w:val="none" w:sz="0" w:space="0" w:color="auto"/>
          </w:divBdr>
        </w:div>
        <w:div w:id="483081557">
          <w:marLeft w:val="640"/>
          <w:marRight w:val="0"/>
          <w:marTop w:val="0"/>
          <w:marBottom w:val="0"/>
          <w:divBdr>
            <w:top w:val="none" w:sz="0" w:space="0" w:color="auto"/>
            <w:left w:val="none" w:sz="0" w:space="0" w:color="auto"/>
            <w:bottom w:val="none" w:sz="0" w:space="0" w:color="auto"/>
            <w:right w:val="none" w:sz="0" w:space="0" w:color="auto"/>
          </w:divBdr>
        </w:div>
        <w:div w:id="153187075">
          <w:marLeft w:val="640"/>
          <w:marRight w:val="0"/>
          <w:marTop w:val="0"/>
          <w:marBottom w:val="0"/>
          <w:divBdr>
            <w:top w:val="none" w:sz="0" w:space="0" w:color="auto"/>
            <w:left w:val="none" w:sz="0" w:space="0" w:color="auto"/>
            <w:bottom w:val="none" w:sz="0" w:space="0" w:color="auto"/>
            <w:right w:val="none" w:sz="0" w:space="0" w:color="auto"/>
          </w:divBdr>
        </w:div>
        <w:div w:id="1438209355">
          <w:marLeft w:val="640"/>
          <w:marRight w:val="0"/>
          <w:marTop w:val="0"/>
          <w:marBottom w:val="0"/>
          <w:divBdr>
            <w:top w:val="none" w:sz="0" w:space="0" w:color="auto"/>
            <w:left w:val="none" w:sz="0" w:space="0" w:color="auto"/>
            <w:bottom w:val="none" w:sz="0" w:space="0" w:color="auto"/>
            <w:right w:val="none" w:sz="0" w:space="0" w:color="auto"/>
          </w:divBdr>
        </w:div>
        <w:div w:id="1282105626">
          <w:marLeft w:val="640"/>
          <w:marRight w:val="0"/>
          <w:marTop w:val="0"/>
          <w:marBottom w:val="0"/>
          <w:divBdr>
            <w:top w:val="none" w:sz="0" w:space="0" w:color="auto"/>
            <w:left w:val="none" w:sz="0" w:space="0" w:color="auto"/>
            <w:bottom w:val="none" w:sz="0" w:space="0" w:color="auto"/>
            <w:right w:val="none" w:sz="0" w:space="0" w:color="auto"/>
          </w:divBdr>
        </w:div>
        <w:div w:id="1030449704">
          <w:marLeft w:val="640"/>
          <w:marRight w:val="0"/>
          <w:marTop w:val="0"/>
          <w:marBottom w:val="0"/>
          <w:divBdr>
            <w:top w:val="none" w:sz="0" w:space="0" w:color="auto"/>
            <w:left w:val="none" w:sz="0" w:space="0" w:color="auto"/>
            <w:bottom w:val="none" w:sz="0" w:space="0" w:color="auto"/>
            <w:right w:val="none" w:sz="0" w:space="0" w:color="auto"/>
          </w:divBdr>
        </w:div>
        <w:div w:id="586615128">
          <w:marLeft w:val="640"/>
          <w:marRight w:val="0"/>
          <w:marTop w:val="0"/>
          <w:marBottom w:val="0"/>
          <w:divBdr>
            <w:top w:val="none" w:sz="0" w:space="0" w:color="auto"/>
            <w:left w:val="none" w:sz="0" w:space="0" w:color="auto"/>
            <w:bottom w:val="none" w:sz="0" w:space="0" w:color="auto"/>
            <w:right w:val="none" w:sz="0" w:space="0" w:color="auto"/>
          </w:divBdr>
        </w:div>
        <w:div w:id="179666592">
          <w:marLeft w:val="640"/>
          <w:marRight w:val="0"/>
          <w:marTop w:val="0"/>
          <w:marBottom w:val="0"/>
          <w:divBdr>
            <w:top w:val="none" w:sz="0" w:space="0" w:color="auto"/>
            <w:left w:val="none" w:sz="0" w:space="0" w:color="auto"/>
            <w:bottom w:val="none" w:sz="0" w:space="0" w:color="auto"/>
            <w:right w:val="none" w:sz="0" w:space="0" w:color="auto"/>
          </w:divBdr>
        </w:div>
        <w:div w:id="1735469710">
          <w:marLeft w:val="640"/>
          <w:marRight w:val="0"/>
          <w:marTop w:val="0"/>
          <w:marBottom w:val="0"/>
          <w:divBdr>
            <w:top w:val="none" w:sz="0" w:space="0" w:color="auto"/>
            <w:left w:val="none" w:sz="0" w:space="0" w:color="auto"/>
            <w:bottom w:val="none" w:sz="0" w:space="0" w:color="auto"/>
            <w:right w:val="none" w:sz="0" w:space="0" w:color="auto"/>
          </w:divBdr>
        </w:div>
        <w:div w:id="748624419">
          <w:marLeft w:val="640"/>
          <w:marRight w:val="0"/>
          <w:marTop w:val="0"/>
          <w:marBottom w:val="0"/>
          <w:divBdr>
            <w:top w:val="none" w:sz="0" w:space="0" w:color="auto"/>
            <w:left w:val="none" w:sz="0" w:space="0" w:color="auto"/>
            <w:bottom w:val="none" w:sz="0" w:space="0" w:color="auto"/>
            <w:right w:val="none" w:sz="0" w:space="0" w:color="auto"/>
          </w:divBdr>
        </w:div>
        <w:div w:id="1061518121">
          <w:marLeft w:val="640"/>
          <w:marRight w:val="0"/>
          <w:marTop w:val="0"/>
          <w:marBottom w:val="0"/>
          <w:divBdr>
            <w:top w:val="none" w:sz="0" w:space="0" w:color="auto"/>
            <w:left w:val="none" w:sz="0" w:space="0" w:color="auto"/>
            <w:bottom w:val="none" w:sz="0" w:space="0" w:color="auto"/>
            <w:right w:val="none" w:sz="0" w:space="0" w:color="auto"/>
          </w:divBdr>
        </w:div>
        <w:div w:id="2012683385">
          <w:marLeft w:val="640"/>
          <w:marRight w:val="0"/>
          <w:marTop w:val="0"/>
          <w:marBottom w:val="0"/>
          <w:divBdr>
            <w:top w:val="none" w:sz="0" w:space="0" w:color="auto"/>
            <w:left w:val="none" w:sz="0" w:space="0" w:color="auto"/>
            <w:bottom w:val="none" w:sz="0" w:space="0" w:color="auto"/>
            <w:right w:val="none" w:sz="0" w:space="0" w:color="auto"/>
          </w:divBdr>
        </w:div>
        <w:div w:id="1706830807">
          <w:marLeft w:val="640"/>
          <w:marRight w:val="0"/>
          <w:marTop w:val="0"/>
          <w:marBottom w:val="0"/>
          <w:divBdr>
            <w:top w:val="none" w:sz="0" w:space="0" w:color="auto"/>
            <w:left w:val="none" w:sz="0" w:space="0" w:color="auto"/>
            <w:bottom w:val="none" w:sz="0" w:space="0" w:color="auto"/>
            <w:right w:val="none" w:sz="0" w:space="0" w:color="auto"/>
          </w:divBdr>
        </w:div>
        <w:div w:id="1709380218">
          <w:marLeft w:val="640"/>
          <w:marRight w:val="0"/>
          <w:marTop w:val="0"/>
          <w:marBottom w:val="0"/>
          <w:divBdr>
            <w:top w:val="none" w:sz="0" w:space="0" w:color="auto"/>
            <w:left w:val="none" w:sz="0" w:space="0" w:color="auto"/>
            <w:bottom w:val="none" w:sz="0" w:space="0" w:color="auto"/>
            <w:right w:val="none" w:sz="0" w:space="0" w:color="auto"/>
          </w:divBdr>
        </w:div>
        <w:div w:id="1671789734">
          <w:marLeft w:val="640"/>
          <w:marRight w:val="0"/>
          <w:marTop w:val="0"/>
          <w:marBottom w:val="0"/>
          <w:divBdr>
            <w:top w:val="none" w:sz="0" w:space="0" w:color="auto"/>
            <w:left w:val="none" w:sz="0" w:space="0" w:color="auto"/>
            <w:bottom w:val="none" w:sz="0" w:space="0" w:color="auto"/>
            <w:right w:val="none" w:sz="0" w:space="0" w:color="auto"/>
          </w:divBdr>
        </w:div>
        <w:div w:id="543058121">
          <w:marLeft w:val="640"/>
          <w:marRight w:val="0"/>
          <w:marTop w:val="0"/>
          <w:marBottom w:val="0"/>
          <w:divBdr>
            <w:top w:val="none" w:sz="0" w:space="0" w:color="auto"/>
            <w:left w:val="none" w:sz="0" w:space="0" w:color="auto"/>
            <w:bottom w:val="none" w:sz="0" w:space="0" w:color="auto"/>
            <w:right w:val="none" w:sz="0" w:space="0" w:color="auto"/>
          </w:divBdr>
        </w:div>
        <w:div w:id="198202268">
          <w:marLeft w:val="640"/>
          <w:marRight w:val="0"/>
          <w:marTop w:val="0"/>
          <w:marBottom w:val="0"/>
          <w:divBdr>
            <w:top w:val="none" w:sz="0" w:space="0" w:color="auto"/>
            <w:left w:val="none" w:sz="0" w:space="0" w:color="auto"/>
            <w:bottom w:val="none" w:sz="0" w:space="0" w:color="auto"/>
            <w:right w:val="none" w:sz="0" w:space="0" w:color="auto"/>
          </w:divBdr>
        </w:div>
        <w:div w:id="406147463">
          <w:marLeft w:val="640"/>
          <w:marRight w:val="0"/>
          <w:marTop w:val="0"/>
          <w:marBottom w:val="0"/>
          <w:divBdr>
            <w:top w:val="none" w:sz="0" w:space="0" w:color="auto"/>
            <w:left w:val="none" w:sz="0" w:space="0" w:color="auto"/>
            <w:bottom w:val="none" w:sz="0" w:space="0" w:color="auto"/>
            <w:right w:val="none" w:sz="0" w:space="0" w:color="auto"/>
          </w:divBdr>
        </w:div>
        <w:div w:id="1461729783">
          <w:marLeft w:val="640"/>
          <w:marRight w:val="0"/>
          <w:marTop w:val="0"/>
          <w:marBottom w:val="0"/>
          <w:divBdr>
            <w:top w:val="none" w:sz="0" w:space="0" w:color="auto"/>
            <w:left w:val="none" w:sz="0" w:space="0" w:color="auto"/>
            <w:bottom w:val="none" w:sz="0" w:space="0" w:color="auto"/>
            <w:right w:val="none" w:sz="0" w:space="0" w:color="auto"/>
          </w:divBdr>
        </w:div>
        <w:div w:id="1438672266">
          <w:marLeft w:val="640"/>
          <w:marRight w:val="0"/>
          <w:marTop w:val="0"/>
          <w:marBottom w:val="0"/>
          <w:divBdr>
            <w:top w:val="none" w:sz="0" w:space="0" w:color="auto"/>
            <w:left w:val="none" w:sz="0" w:space="0" w:color="auto"/>
            <w:bottom w:val="none" w:sz="0" w:space="0" w:color="auto"/>
            <w:right w:val="none" w:sz="0" w:space="0" w:color="auto"/>
          </w:divBdr>
        </w:div>
        <w:div w:id="371080537">
          <w:marLeft w:val="640"/>
          <w:marRight w:val="0"/>
          <w:marTop w:val="0"/>
          <w:marBottom w:val="0"/>
          <w:divBdr>
            <w:top w:val="none" w:sz="0" w:space="0" w:color="auto"/>
            <w:left w:val="none" w:sz="0" w:space="0" w:color="auto"/>
            <w:bottom w:val="none" w:sz="0" w:space="0" w:color="auto"/>
            <w:right w:val="none" w:sz="0" w:space="0" w:color="auto"/>
          </w:divBdr>
        </w:div>
        <w:div w:id="257761661">
          <w:marLeft w:val="640"/>
          <w:marRight w:val="0"/>
          <w:marTop w:val="0"/>
          <w:marBottom w:val="0"/>
          <w:divBdr>
            <w:top w:val="none" w:sz="0" w:space="0" w:color="auto"/>
            <w:left w:val="none" w:sz="0" w:space="0" w:color="auto"/>
            <w:bottom w:val="none" w:sz="0" w:space="0" w:color="auto"/>
            <w:right w:val="none" w:sz="0" w:space="0" w:color="auto"/>
          </w:divBdr>
        </w:div>
        <w:div w:id="1507404597">
          <w:marLeft w:val="640"/>
          <w:marRight w:val="0"/>
          <w:marTop w:val="0"/>
          <w:marBottom w:val="0"/>
          <w:divBdr>
            <w:top w:val="none" w:sz="0" w:space="0" w:color="auto"/>
            <w:left w:val="none" w:sz="0" w:space="0" w:color="auto"/>
            <w:bottom w:val="none" w:sz="0" w:space="0" w:color="auto"/>
            <w:right w:val="none" w:sz="0" w:space="0" w:color="auto"/>
          </w:divBdr>
        </w:div>
        <w:div w:id="753167620">
          <w:marLeft w:val="640"/>
          <w:marRight w:val="0"/>
          <w:marTop w:val="0"/>
          <w:marBottom w:val="0"/>
          <w:divBdr>
            <w:top w:val="none" w:sz="0" w:space="0" w:color="auto"/>
            <w:left w:val="none" w:sz="0" w:space="0" w:color="auto"/>
            <w:bottom w:val="none" w:sz="0" w:space="0" w:color="auto"/>
            <w:right w:val="none" w:sz="0" w:space="0" w:color="auto"/>
          </w:divBdr>
        </w:div>
        <w:div w:id="1649703906">
          <w:marLeft w:val="640"/>
          <w:marRight w:val="0"/>
          <w:marTop w:val="0"/>
          <w:marBottom w:val="0"/>
          <w:divBdr>
            <w:top w:val="none" w:sz="0" w:space="0" w:color="auto"/>
            <w:left w:val="none" w:sz="0" w:space="0" w:color="auto"/>
            <w:bottom w:val="none" w:sz="0" w:space="0" w:color="auto"/>
            <w:right w:val="none" w:sz="0" w:space="0" w:color="auto"/>
          </w:divBdr>
        </w:div>
        <w:div w:id="1016619603">
          <w:marLeft w:val="640"/>
          <w:marRight w:val="0"/>
          <w:marTop w:val="0"/>
          <w:marBottom w:val="0"/>
          <w:divBdr>
            <w:top w:val="none" w:sz="0" w:space="0" w:color="auto"/>
            <w:left w:val="none" w:sz="0" w:space="0" w:color="auto"/>
            <w:bottom w:val="none" w:sz="0" w:space="0" w:color="auto"/>
            <w:right w:val="none" w:sz="0" w:space="0" w:color="auto"/>
          </w:divBdr>
        </w:div>
        <w:div w:id="793401820">
          <w:marLeft w:val="640"/>
          <w:marRight w:val="0"/>
          <w:marTop w:val="0"/>
          <w:marBottom w:val="0"/>
          <w:divBdr>
            <w:top w:val="none" w:sz="0" w:space="0" w:color="auto"/>
            <w:left w:val="none" w:sz="0" w:space="0" w:color="auto"/>
            <w:bottom w:val="none" w:sz="0" w:space="0" w:color="auto"/>
            <w:right w:val="none" w:sz="0" w:space="0" w:color="auto"/>
          </w:divBdr>
        </w:div>
        <w:div w:id="1600486861">
          <w:marLeft w:val="640"/>
          <w:marRight w:val="0"/>
          <w:marTop w:val="0"/>
          <w:marBottom w:val="0"/>
          <w:divBdr>
            <w:top w:val="none" w:sz="0" w:space="0" w:color="auto"/>
            <w:left w:val="none" w:sz="0" w:space="0" w:color="auto"/>
            <w:bottom w:val="none" w:sz="0" w:space="0" w:color="auto"/>
            <w:right w:val="none" w:sz="0" w:space="0" w:color="auto"/>
          </w:divBdr>
        </w:div>
        <w:div w:id="1354187897">
          <w:marLeft w:val="640"/>
          <w:marRight w:val="0"/>
          <w:marTop w:val="0"/>
          <w:marBottom w:val="0"/>
          <w:divBdr>
            <w:top w:val="none" w:sz="0" w:space="0" w:color="auto"/>
            <w:left w:val="none" w:sz="0" w:space="0" w:color="auto"/>
            <w:bottom w:val="none" w:sz="0" w:space="0" w:color="auto"/>
            <w:right w:val="none" w:sz="0" w:space="0" w:color="auto"/>
          </w:divBdr>
        </w:div>
        <w:div w:id="1925987287">
          <w:marLeft w:val="640"/>
          <w:marRight w:val="0"/>
          <w:marTop w:val="0"/>
          <w:marBottom w:val="0"/>
          <w:divBdr>
            <w:top w:val="none" w:sz="0" w:space="0" w:color="auto"/>
            <w:left w:val="none" w:sz="0" w:space="0" w:color="auto"/>
            <w:bottom w:val="none" w:sz="0" w:space="0" w:color="auto"/>
            <w:right w:val="none" w:sz="0" w:space="0" w:color="auto"/>
          </w:divBdr>
        </w:div>
      </w:divsChild>
    </w:div>
    <w:div w:id="1164124639">
      <w:bodyDiv w:val="1"/>
      <w:marLeft w:val="0"/>
      <w:marRight w:val="0"/>
      <w:marTop w:val="0"/>
      <w:marBottom w:val="0"/>
      <w:divBdr>
        <w:top w:val="none" w:sz="0" w:space="0" w:color="auto"/>
        <w:left w:val="none" w:sz="0" w:space="0" w:color="auto"/>
        <w:bottom w:val="none" w:sz="0" w:space="0" w:color="auto"/>
        <w:right w:val="none" w:sz="0" w:space="0" w:color="auto"/>
      </w:divBdr>
    </w:div>
    <w:div w:id="1171145898">
      <w:bodyDiv w:val="1"/>
      <w:marLeft w:val="0"/>
      <w:marRight w:val="0"/>
      <w:marTop w:val="0"/>
      <w:marBottom w:val="0"/>
      <w:divBdr>
        <w:top w:val="none" w:sz="0" w:space="0" w:color="auto"/>
        <w:left w:val="none" w:sz="0" w:space="0" w:color="auto"/>
        <w:bottom w:val="none" w:sz="0" w:space="0" w:color="auto"/>
        <w:right w:val="none" w:sz="0" w:space="0" w:color="auto"/>
      </w:divBdr>
      <w:divsChild>
        <w:div w:id="1941528599">
          <w:marLeft w:val="640"/>
          <w:marRight w:val="0"/>
          <w:marTop w:val="0"/>
          <w:marBottom w:val="0"/>
          <w:divBdr>
            <w:top w:val="none" w:sz="0" w:space="0" w:color="auto"/>
            <w:left w:val="none" w:sz="0" w:space="0" w:color="auto"/>
            <w:bottom w:val="none" w:sz="0" w:space="0" w:color="auto"/>
            <w:right w:val="none" w:sz="0" w:space="0" w:color="auto"/>
          </w:divBdr>
        </w:div>
        <w:div w:id="2107267835">
          <w:marLeft w:val="640"/>
          <w:marRight w:val="0"/>
          <w:marTop w:val="0"/>
          <w:marBottom w:val="0"/>
          <w:divBdr>
            <w:top w:val="none" w:sz="0" w:space="0" w:color="auto"/>
            <w:left w:val="none" w:sz="0" w:space="0" w:color="auto"/>
            <w:bottom w:val="none" w:sz="0" w:space="0" w:color="auto"/>
            <w:right w:val="none" w:sz="0" w:space="0" w:color="auto"/>
          </w:divBdr>
        </w:div>
        <w:div w:id="1861160537">
          <w:marLeft w:val="640"/>
          <w:marRight w:val="0"/>
          <w:marTop w:val="0"/>
          <w:marBottom w:val="0"/>
          <w:divBdr>
            <w:top w:val="none" w:sz="0" w:space="0" w:color="auto"/>
            <w:left w:val="none" w:sz="0" w:space="0" w:color="auto"/>
            <w:bottom w:val="none" w:sz="0" w:space="0" w:color="auto"/>
            <w:right w:val="none" w:sz="0" w:space="0" w:color="auto"/>
          </w:divBdr>
        </w:div>
        <w:div w:id="1781990656">
          <w:marLeft w:val="640"/>
          <w:marRight w:val="0"/>
          <w:marTop w:val="0"/>
          <w:marBottom w:val="0"/>
          <w:divBdr>
            <w:top w:val="none" w:sz="0" w:space="0" w:color="auto"/>
            <w:left w:val="none" w:sz="0" w:space="0" w:color="auto"/>
            <w:bottom w:val="none" w:sz="0" w:space="0" w:color="auto"/>
            <w:right w:val="none" w:sz="0" w:space="0" w:color="auto"/>
          </w:divBdr>
        </w:div>
        <w:div w:id="1318339592">
          <w:marLeft w:val="640"/>
          <w:marRight w:val="0"/>
          <w:marTop w:val="0"/>
          <w:marBottom w:val="0"/>
          <w:divBdr>
            <w:top w:val="none" w:sz="0" w:space="0" w:color="auto"/>
            <w:left w:val="none" w:sz="0" w:space="0" w:color="auto"/>
            <w:bottom w:val="none" w:sz="0" w:space="0" w:color="auto"/>
            <w:right w:val="none" w:sz="0" w:space="0" w:color="auto"/>
          </w:divBdr>
        </w:div>
        <w:div w:id="2066485616">
          <w:marLeft w:val="640"/>
          <w:marRight w:val="0"/>
          <w:marTop w:val="0"/>
          <w:marBottom w:val="0"/>
          <w:divBdr>
            <w:top w:val="none" w:sz="0" w:space="0" w:color="auto"/>
            <w:left w:val="none" w:sz="0" w:space="0" w:color="auto"/>
            <w:bottom w:val="none" w:sz="0" w:space="0" w:color="auto"/>
            <w:right w:val="none" w:sz="0" w:space="0" w:color="auto"/>
          </w:divBdr>
        </w:div>
        <w:div w:id="2128423201">
          <w:marLeft w:val="640"/>
          <w:marRight w:val="0"/>
          <w:marTop w:val="0"/>
          <w:marBottom w:val="0"/>
          <w:divBdr>
            <w:top w:val="none" w:sz="0" w:space="0" w:color="auto"/>
            <w:left w:val="none" w:sz="0" w:space="0" w:color="auto"/>
            <w:bottom w:val="none" w:sz="0" w:space="0" w:color="auto"/>
            <w:right w:val="none" w:sz="0" w:space="0" w:color="auto"/>
          </w:divBdr>
        </w:div>
        <w:div w:id="1518812348">
          <w:marLeft w:val="640"/>
          <w:marRight w:val="0"/>
          <w:marTop w:val="0"/>
          <w:marBottom w:val="0"/>
          <w:divBdr>
            <w:top w:val="none" w:sz="0" w:space="0" w:color="auto"/>
            <w:left w:val="none" w:sz="0" w:space="0" w:color="auto"/>
            <w:bottom w:val="none" w:sz="0" w:space="0" w:color="auto"/>
            <w:right w:val="none" w:sz="0" w:space="0" w:color="auto"/>
          </w:divBdr>
        </w:div>
        <w:div w:id="331224628">
          <w:marLeft w:val="640"/>
          <w:marRight w:val="0"/>
          <w:marTop w:val="0"/>
          <w:marBottom w:val="0"/>
          <w:divBdr>
            <w:top w:val="none" w:sz="0" w:space="0" w:color="auto"/>
            <w:left w:val="none" w:sz="0" w:space="0" w:color="auto"/>
            <w:bottom w:val="none" w:sz="0" w:space="0" w:color="auto"/>
            <w:right w:val="none" w:sz="0" w:space="0" w:color="auto"/>
          </w:divBdr>
        </w:div>
        <w:div w:id="1558782537">
          <w:marLeft w:val="640"/>
          <w:marRight w:val="0"/>
          <w:marTop w:val="0"/>
          <w:marBottom w:val="0"/>
          <w:divBdr>
            <w:top w:val="none" w:sz="0" w:space="0" w:color="auto"/>
            <w:left w:val="none" w:sz="0" w:space="0" w:color="auto"/>
            <w:bottom w:val="none" w:sz="0" w:space="0" w:color="auto"/>
            <w:right w:val="none" w:sz="0" w:space="0" w:color="auto"/>
          </w:divBdr>
        </w:div>
        <w:div w:id="1522745869">
          <w:marLeft w:val="640"/>
          <w:marRight w:val="0"/>
          <w:marTop w:val="0"/>
          <w:marBottom w:val="0"/>
          <w:divBdr>
            <w:top w:val="none" w:sz="0" w:space="0" w:color="auto"/>
            <w:left w:val="none" w:sz="0" w:space="0" w:color="auto"/>
            <w:bottom w:val="none" w:sz="0" w:space="0" w:color="auto"/>
            <w:right w:val="none" w:sz="0" w:space="0" w:color="auto"/>
          </w:divBdr>
        </w:div>
        <w:div w:id="120924398">
          <w:marLeft w:val="640"/>
          <w:marRight w:val="0"/>
          <w:marTop w:val="0"/>
          <w:marBottom w:val="0"/>
          <w:divBdr>
            <w:top w:val="none" w:sz="0" w:space="0" w:color="auto"/>
            <w:left w:val="none" w:sz="0" w:space="0" w:color="auto"/>
            <w:bottom w:val="none" w:sz="0" w:space="0" w:color="auto"/>
            <w:right w:val="none" w:sz="0" w:space="0" w:color="auto"/>
          </w:divBdr>
        </w:div>
        <w:div w:id="1357777652">
          <w:marLeft w:val="640"/>
          <w:marRight w:val="0"/>
          <w:marTop w:val="0"/>
          <w:marBottom w:val="0"/>
          <w:divBdr>
            <w:top w:val="none" w:sz="0" w:space="0" w:color="auto"/>
            <w:left w:val="none" w:sz="0" w:space="0" w:color="auto"/>
            <w:bottom w:val="none" w:sz="0" w:space="0" w:color="auto"/>
            <w:right w:val="none" w:sz="0" w:space="0" w:color="auto"/>
          </w:divBdr>
        </w:div>
        <w:div w:id="1118452382">
          <w:marLeft w:val="640"/>
          <w:marRight w:val="0"/>
          <w:marTop w:val="0"/>
          <w:marBottom w:val="0"/>
          <w:divBdr>
            <w:top w:val="none" w:sz="0" w:space="0" w:color="auto"/>
            <w:left w:val="none" w:sz="0" w:space="0" w:color="auto"/>
            <w:bottom w:val="none" w:sz="0" w:space="0" w:color="auto"/>
            <w:right w:val="none" w:sz="0" w:space="0" w:color="auto"/>
          </w:divBdr>
        </w:div>
        <w:div w:id="1277179459">
          <w:marLeft w:val="640"/>
          <w:marRight w:val="0"/>
          <w:marTop w:val="0"/>
          <w:marBottom w:val="0"/>
          <w:divBdr>
            <w:top w:val="none" w:sz="0" w:space="0" w:color="auto"/>
            <w:left w:val="none" w:sz="0" w:space="0" w:color="auto"/>
            <w:bottom w:val="none" w:sz="0" w:space="0" w:color="auto"/>
            <w:right w:val="none" w:sz="0" w:space="0" w:color="auto"/>
          </w:divBdr>
        </w:div>
        <w:div w:id="980505001">
          <w:marLeft w:val="640"/>
          <w:marRight w:val="0"/>
          <w:marTop w:val="0"/>
          <w:marBottom w:val="0"/>
          <w:divBdr>
            <w:top w:val="none" w:sz="0" w:space="0" w:color="auto"/>
            <w:left w:val="none" w:sz="0" w:space="0" w:color="auto"/>
            <w:bottom w:val="none" w:sz="0" w:space="0" w:color="auto"/>
            <w:right w:val="none" w:sz="0" w:space="0" w:color="auto"/>
          </w:divBdr>
        </w:div>
        <w:div w:id="1829204843">
          <w:marLeft w:val="640"/>
          <w:marRight w:val="0"/>
          <w:marTop w:val="0"/>
          <w:marBottom w:val="0"/>
          <w:divBdr>
            <w:top w:val="none" w:sz="0" w:space="0" w:color="auto"/>
            <w:left w:val="none" w:sz="0" w:space="0" w:color="auto"/>
            <w:bottom w:val="none" w:sz="0" w:space="0" w:color="auto"/>
            <w:right w:val="none" w:sz="0" w:space="0" w:color="auto"/>
          </w:divBdr>
        </w:div>
        <w:div w:id="2032757631">
          <w:marLeft w:val="640"/>
          <w:marRight w:val="0"/>
          <w:marTop w:val="0"/>
          <w:marBottom w:val="0"/>
          <w:divBdr>
            <w:top w:val="none" w:sz="0" w:space="0" w:color="auto"/>
            <w:left w:val="none" w:sz="0" w:space="0" w:color="auto"/>
            <w:bottom w:val="none" w:sz="0" w:space="0" w:color="auto"/>
            <w:right w:val="none" w:sz="0" w:space="0" w:color="auto"/>
          </w:divBdr>
        </w:div>
        <w:div w:id="297953641">
          <w:marLeft w:val="640"/>
          <w:marRight w:val="0"/>
          <w:marTop w:val="0"/>
          <w:marBottom w:val="0"/>
          <w:divBdr>
            <w:top w:val="none" w:sz="0" w:space="0" w:color="auto"/>
            <w:left w:val="none" w:sz="0" w:space="0" w:color="auto"/>
            <w:bottom w:val="none" w:sz="0" w:space="0" w:color="auto"/>
            <w:right w:val="none" w:sz="0" w:space="0" w:color="auto"/>
          </w:divBdr>
        </w:div>
        <w:div w:id="339161044">
          <w:marLeft w:val="640"/>
          <w:marRight w:val="0"/>
          <w:marTop w:val="0"/>
          <w:marBottom w:val="0"/>
          <w:divBdr>
            <w:top w:val="none" w:sz="0" w:space="0" w:color="auto"/>
            <w:left w:val="none" w:sz="0" w:space="0" w:color="auto"/>
            <w:bottom w:val="none" w:sz="0" w:space="0" w:color="auto"/>
            <w:right w:val="none" w:sz="0" w:space="0" w:color="auto"/>
          </w:divBdr>
        </w:div>
        <w:div w:id="2089379414">
          <w:marLeft w:val="640"/>
          <w:marRight w:val="0"/>
          <w:marTop w:val="0"/>
          <w:marBottom w:val="0"/>
          <w:divBdr>
            <w:top w:val="none" w:sz="0" w:space="0" w:color="auto"/>
            <w:left w:val="none" w:sz="0" w:space="0" w:color="auto"/>
            <w:bottom w:val="none" w:sz="0" w:space="0" w:color="auto"/>
            <w:right w:val="none" w:sz="0" w:space="0" w:color="auto"/>
          </w:divBdr>
        </w:div>
        <w:div w:id="642201340">
          <w:marLeft w:val="640"/>
          <w:marRight w:val="0"/>
          <w:marTop w:val="0"/>
          <w:marBottom w:val="0"/>
          <w:divBdr>
            <w:top w:val="none" w:sz="0" w:space="0" w:color="auto"/>
            <w:left w:val="none" w:sz="0" w:space="0" w:color="auto"/>
            <w:bottom w:val="none" w:sz="0" w:space="0" w:color="auto"/>
            <w:right w:val="none" w:sz="0" w:space="0" w:color="auto"/>
          </w:divBdr>
        </w:div>
        <w:div w:id="197817155">
          <w:marLeft w:val="640"/>
          <w:marRight w:val="0"/>
          <w:marTop w:val="0"/>
          <w:marBottom w:val="0"/>
          <w:divBdr>
            <w:top w:val="none" w:sz="0" w:space="0" w:color="auto"/>
            <w:left w:val="none" w:sz="0" w:space="0" w:color="auto"/>
            <w:bottom w:val="none" w:sz="0" w:space="0" w:color="auto"/>
            <w:right w:val="none" w:sz="0" w:space="0" w:color="auto"/>
          </w:divBdr>
        </w:div>
        <w:div w:id="1866676697">
          <w:marLeft w:val="640"/>
          <w:marRight w:val="0"/>
          <w:marTop w:val="0"/>
          <w:marBottom w:val="0"/>
          <w:divBdr>
            <w:top w:val="none" w:sz="0" w:space="0" w:color="auto"/>
            <w:left w:val="none" w:sz="0" w:space="0" w:color="auto"/>
            <w:bottom w:val="none" w:sz="0" w:space="0" w:color="auto"/>
            <w:right w:val="none" w:sz="0" w:space="0" w:color="auto"/>
          </w:divBdr>
        </w:div>
        <w:div w:id="1141996660">
          <w:marLeft w:val="640"/>
          <w:marRight w:val="0"/>
          <w:marTop w:val="0"/>
          <w:marBottom w:val="0"/>
          <w:divBdr>
            <w:top w:val="none" w:sz="0" w:space="0" w:color="auto"/>
            <w:left w:val="none" w:sz="0" w:space="0" w:color="auto"/>
            <w:bottom w:val="none" w:sz="0" w:space="0" w:color="auto"/>
            <w:right w:val="none" w:sz="0" w:space="0" w:color="auto"/>
          </w:divBdr>
        </w:div>
        <w:div w:id="172109661">
          <w:marLeft w:val="640"/>
          <w:marRight w:val="0"/>
          <w:marTop w:val="0"/>
          <w:marBottom w:val="0"/>
          <w:divBdr>
            <w:top w:val="none" w:sz="0" w:space="0" w:color="auto"/>
            <w:left w:val="none" w:sz="0" w:space="0" w:color="auto"/>
            <w:bottom w:val="none" w:sz="0" w:space="0" w:color="auto"/>
            <w:right w:val="none" w:sz="0" w:space="0" w:color="auto"/>
          </w:divBdr>
        </w:div>
        <w:div w:id="514347390">
          <w:marLeft w:val="640"/>
          <w:marRight w:val="0"/>
          <w:marTop w:val="0"/>
          <w:marBottom w:val="0"/>
          <w:divBdr>
            <w:top w:val="none" w:sz="0" w:space="0" w:color="auto"/>
            <w:left w:val="none" w:sz="0" w:space="0" w:color="auto"/>
            <w:bottom w:val="none" w:sz="0" w:space="0" w:color="auto"/>
            <w:right w:val="none" w:sz="0" w:space="0" w:color="auto"/>
          </w:divBdr>
        </w:div>
        <w:div w:id="1734038118">
          <w:marLeft w:val="640"/>
          <w:marRight w:val="0"/>
          <w:marTop w:val="0"/>
          <w:marBottom w:val="0"/>
          <w:divBdr>
            <w:top w:val="none" w:sz="0" w:space="0" w:color="auto"/>
            <w:left w:val="none" w:sz="0" w:space="0" w:color="auto"/>
            <w:bottom w:val="none" w:sz="0" w:space="0" w:color="auto"/>
            <w:right w:val="none" w:sz="0" w:space="0" w:color="auto"/>
          </w:divBdr>
        </w:div>
        <w:div w:id="586423419">
          <w:marLeft w:val="640"/>
          <w:marRight w:val="0"/>
          <w:marTop w:val="0"/>
          <w:marBottom w:val="0"/>
          <w:divBdr>
            <w:top w:val="none" w:sz="0" w:space="0" w:color="auto"/>
            <w:left w:val="none" w:sz="0" w:space="0" w:color="auto"/>
            <w:bottom w:val="none" w:sz="0" w:space="0" w:color="auto"/>
            <w:right w:val="none" w:sz="0" w:space="0" w:color="auto"/>
          </w:divBdr>
        </w:div>
        <w:div w:id="1016807898">
          <w:marLeft w:val="640"/>
          <w:marRight w:val="0"/>
          <w:marTop w:val="0"/>
          <w:marBottom w:val="0"/>
          <w:divBdr>
            <w:top w:val="none" w:sz="0" w:space="0" w:color="auto"/>
            <w:left w:val="none" w:sz="0" w:space="0" w:color="auto"/>
            <w:bottom w:val="none" w:sz="0" w:space="0" w:color="auto"/>
            <w:right w:val="none" w:sz="0" w:space="0" w:color="auto"/>
          </w:divBdr>
        </w:div>
        <w:div w:id="1504317139">
          <w:marLeft w:val="640"/>
          <w:marRight w:val="0"/>
          <w:marTop w:val="0"/>
          <w:marBottom w:val="0"/>
          <w:divBdr>
            <w:top w:val="none" w:sz="0" w:space="0" w:color="auto"/>
            <w:left w:val="none" w:sz="0" w:space="0" w:color="auto"/>
            <w:bottom w:val="none" w:sz="0" w:space="0" w:color="auto"/>
            <w:right w:val="none" w:sz="0" w:space="0" w:color="auto"/>
          </w:divBdr>
        </w:div>
        <w:div w:id="815298532">
          <w:marLeft w:val="640"/>
          <w:marRight w:val="0"/>
          <w:marTop w:val="0"/>
          <w:marBottom w:val="0"/>
          <w:divBdr>
            <w:top w:val="none" w:sz="0" w:space="0" w:color="auto"/>
            <w:left w:val="none" w:sz="0" w:space="0" w:color="auto"/>
            <w:bottom w:val="none" w:sz="0" w:space="0" w:color="auto"/>
            <w:right w:val="none" w:sz="0" w:space="0" w:color="auto"/>
          </w:divBdr>
        </w:div>
        <w:div w:id="575893659">
          <w:marLeft w:val="640"/>
          <w:marRight w:val="0"/>
          <w:marTop w:val="0"/>
          <w:marBottom w:val="0"/>
          <w:divBdr>
            <w:top w:val="none" w:sz="0" w:space="0" w:color="auto"/>
            <w:left w:val="none" w:sz="0" w:space="0" w:color="auto"/>
            <w:bottom w:val="none" w:sz="0" w:space="0" w:color="auto"/>
            <w:right w:val="none" w:sz="0" w:space="0" w:color="auto"/>
          </w:divBdr>
        </w:div>
        <w:div w:id="91823720">
          <w:marLeft w:val="640"/>
          <w:marRight w:val="0"/>
          <w:marTop w:val="0"/>
          <w:marBottom w:val="0"/>
          <w:divBdr>
            <w:top w:val="none" w:sz="0" w:space="0" w:color="auto"/>
            <w:left w:val="none" w:sz="0" w:space="0" w:color="auto"/>
            <w:bottom w:val="none" w:sz="0" w:space="0" w:color="auto"/>
            <w:right w:val="none" w:sz="0" w:space="0" w:color="auto"/>
          </w:divBdr>
        </w:div>
        <w:div w:id="27069465">
          <w:marLeft w:val="640"/>
          <w:marRight w:val="0"/>
          <w:marTop w:val="0"/>
          <w:marBottom w:val="0"/>
          <w:divBdr>
            <w:top w:val="none" w:sz="0" w:space="0" w:color="auto"/>
            <w:left w:val="none" w:sz="0" w:space="0" w:color="auto"/>
            <w:bottom w:val="none" w:sz="0" w:space="0" w:color="auto"/>
            <w:right w:val="none" w:sz="0" w:space="0" w:color="auto"/>
          </w:divBdr>
        </w:div>
        <w:div w:id="753090926">
          <w:marLeft w:val="640"/>
          <w:marRight w:val="0"/>
          <w:marTop w:val="0"/>
          <w:marBottom w:val="0"/>
          <w:divBdr>
            <w:top w:val="none" w:sz="0" w:space="0" w:color="auto"/>
            <w:left w:val="none" w:sz="0" w:space="0" w:color="auto"/>
            <w:bottom w:val="none" w:sz="0" w:space="0" w:color="auto"/>
            <w:right w:val="none" w:sz="0" w:space="0" w:color="auto"/>
          </w:divBdr>
        </w:div>
        <w:div w:id="1038550828">
          <w:marLeft w:val="640"/>
          <w:marRight w:val="0"/>
          <w:marTop w:val="0"/>
          <w:marBottom w:val="0"/>
          <w:divBdr>
            <w:top w:val="none" w:sz="0" w:space="0" w:color="auto"/>
            <w:left w:val="none" w:sz="0" w:space="0" w:color="auto"/>
            <w:bottom w:val="none" w:sz="0" w:space="0" w:color="auto"/>
            <w:right w:val="none" w:sz="0" w:space="0" w:color="auto"/>
          </w:divBdr>
        </w:div>
        <w:div w:id="658726678">
          <w:marLeft w:val="640"/>
          <w:marRight w:val="0"/>
          <w:marTop w:val="0"/>
          <w:marBottom w:val="0"/>
          <w:divBdr>
            <w:top w:val="none" w:sz="0" w:space="0" w:color="auto"/>
            <w:left w:val="none" w:sz="0" w:space="0" w:color="auto"/>
            <w:bottom w:val="none" w:sz="0" w:space="0" w:color="auto"/>
            <w:right w:val="none" w:sz="0" w:space="0" w:color="auto"/>
          </w:divBdr>
        </w:div>
        <w:div w:id="1620994644">
          <w:marLeft w:val="640"/>
          <w:marRight w:val="0"/>
          <w:marTop w:val="0"/>
          <w:marBottom w:val="0"/>
          <w:divBdr>
            <w:top w:val="none" w:sz="0" w:space="0" w:color="auto"/>
            <w:left w:val="none" w:sz="0" w:space="0" w:color="auto"/>
            <w:bottom w:val="none" w:sz="0" w:space="0" w:color="auto"/>
            <w:right w:val="none" w:sz="0" w:space="0" w:color="auto"/>
          </w:divBdr>
        </w:div>
      </w:divsChild>
    </w:div>
    <w:div w:id="1195342513">
      <w:bodyDiv w:val="1"/>
      <w:marLeft w:val="0"/>
      <w:marRight w:val="0"/>
      <w:marTop w:val="0"/>
      <w:marBottom w:val="0"/>
      <w:divBdr>
        <w:top w:val="none" w:sz="0" w:space="0" w:color="auto"/>
        <w:left w:val="none" w:sz="0" w:space="0" w:color="auto"/>
        <w:bottom w:val="none" w:sz="0" w:space="0" w:color="auto"/>
        <w:right w:val="none" w:sz="0" w:space="0" w:color="auto"/>
      </w:divBdr>
    </w:div>
    <w:div w:id="1231042982">
      <w:bodyDiv w:val="1"/>
      <w:marLeft w:val="0"/>
      <w:marRight w:val="0"/>
      <w:marTop w:val="0"/>
      <w:marBottom w:val="0"/>
      <w:divBdr>
        <w:top w:val="none" w:sz="0" w:space="0" w:color="auto"/>
        <w:left w:val="none" w:sz="0" w:space="0" w:color="auto"/>
        <w:bottom w:val="none" w:sz="0" w:space="0" w:color="auto"/>
        <w:right w:val="none" w:sz="0" w:space="0" w:color="auto"/>
      </w:divBdr>
      <w:divsChild>
        <w:div w:id="788470112">
          <w:marLeft w:val="640"/>
          <w:marRight w:val="0"/>
          <w:marTop w:val="0"/>
          <w:marBottom w:val="0"/>
          <w:divBdr>
            <w:top w:val="none" w:sz="0" w:space="0" w:color="auto"/>
            <w:left w:val="none" w:sz="0" w:space="0" w:color="auto"/>
            <w:bottom w:val="none" w:sz="0" w:space="0" w:color="auto"/>
            <w:right w:val="none" w:sz="0" w:space="0" w:color="auto"/>
          </w:divBdr>
        </w:div>
        <w:div w:id="5791451">
          <w:marLeft w:val="640"/>
          <w:marRight w:val="0"/>
          <w:marTop w:val="0"/>
          <w:marBottom w:val="0"/>
          <w:divBdr>
            <w:top w:val="none" w:sz="0" w:space="0" w:color="auto"/>
            <w:left w:val="none" w:sz="0" w:space="0" w:color="auto"/>
            <w:bottom w:val="none" w:sz="0" w:space="0" w:color="auto"/>
            <w:right w:val="none" w:sz="0" w:space="0" w:color="auto"/>
          </w:divBdr>
        </w:div>
        <w:div w:id="170725141">
          <w:marLeft w:val="640"/>
          <w:marRight w:val="0"/>
          <w:marTop w:val="0"/>
          <w:marBottom w:val="0"/>
          <w:divBdr>
            <w:top w:val="none" w:sz="0" w:space="0" w:color="auto"/>
            <w:left w:val="none" w:sz="0" w:space="0" w:color="auto"/>
            <w:bottom w:val="none" w:sz="0" w:space="0" w:color="auto"/>
            <w:right w:val="none" w:sz="0" w:space="0" w:color="auto"/>
          </w:divBdr>
        </w:div>
        <w:div w:id="517819093">
          <w:marLeft w:val="640"/>
          <w:marRight w:val="0"/>
          <w:marTop w:val="0"/>
          <w:marBottom w:val="0"/>
          <w:divBdr>
            <w:top w:val="none" w:sz="0" w:space="0" w:color="auto"/>
            <w:left w:val="none" w:sz="0" w:space="0" w:color="auto"/>
            <w:bottom w:val="none" w:sz="0" w:space="0" w:color="auto"/>
            <w:right w:val="none" w:sz="0" w:space="0" w:color="auto"/>
          </w:divBdr>
        </w:div>
        <w:div w:id="2064059893">
          <w:marLeft w:val="640"/>
          <w:marRight w:val="0"/>
          <w:marTop w:val="0"/>
          <w:marBottom w:val="0"/>
          <w:divBdr>
            <w:top w:val="none" w:sz="0" w:space="0" w:color="auto"/>
            <w:left w:val="none" w:sz="0" w:space="0" w:color="auto"/>
            <w:bottom w:val="none" w:sz="0" w:space="0" w:color="auto"/>
            <w:right w:val="none" w:sz="0" w:space="0" w:color="auto"/>
          </w:divBdr>
        </w:div>
        <w:div w:id="1952127689">
          <w:marLeft w:val="640"/>
          <w:marRight w:val="0"/>
          <w:marTop w:val="0"/>
          <w:marBottom w:val="0"/>
          <w:divBdr>
            <w:top w:val="none" w:sz="0" w:space="0" w:color="auto"/>
            <w:left w:val="none" w:sz="0" w:space="0" w:color="auto"/>
            <w:bottom w:val="none" w:sz="0" w:space="0" w:color="auto"/>
            <w:right w:val="none" w:sz="0" w:space="0" w:color="auto"/>
          </w:divBdr>
        </w:div>
        <w:div w:id="302927648">
          <w:marLeft w:val="640"/>
          <w:marRight w:val="0"/>
          <w:marTop w:val="0"/>
          <w:marBottom w:val="0"/>
          <w:divBdr>
            <w:top w:val="none" w:sz="0" w:space="0" w:color="auto"/>
            <w:left w:val="none" w:sz="0" w:space="0" w:color="auto"/>
            <w:bottom w:val="none" w:sz="0" w:space="0" w:color="auto"/>
            <w:right w:val="none" w:sz="0" w:space="0" w:color="auto"/>
          </w:divBdr>
        </w:div>
        <w:div w:id="416175438">
          <w:marLeft w:val="640"/>
          <w:marRight w:val="0"/>
          <w:marTop w:val="0"/>
          <w:marBottom w:val="0"/>
          <w:divBdr>
            <w:top w:val="none" w:sz="0" w:space="0" w:color="auto"/>
            <w:left w:val="none" w:sz="0" w:space="0" w:color="auto"/>
            <w:bottom w:val="none" w:sz="0" w:space="0" w:color="auto"/>
            <w:right w:val="none" w:sz="0" w:space="0" w:color="auto"/>
          </w:divBdr>
        </w:div>
        <w:div w:id="1173453084">
          <w:marLeft w:val="640"/>
          <w:marRight w:val="0"/>
          <w:marTop w:val="0"/>
          <w:marBottom w:val="0"/>
          <w:divBdr>
            <w:top w:val="none" w:sz="0" w:space="0" w:color="auto"/>
            <w:left w:val="none" w:sz="0" w:space="0" w:color="auto"/>
            <w:bottom w:val="none" w:sz="0" w:space="0" w:color="auto"/>
            <w:right w:val="none" w:sz="0" w:space="0" w:color="auto"/>
          </w:divBdr>
        </w:div>
        <w:div w:id="1441801458">
          <w:marLeft w:val="640"/>
          <w:marRight w:val="0"/>
          <w:marTop w:val="0"/>
          <w:marBottom w:val="0"/>
          <w:divBdr>
            <w:top w:val="none" w:sz="0" w:space="0" w:color="auto"/>
            <w:left w:val="none" w:sz="0" w:space="0" w:color="auto"/>
            <w:bottom w:val="none" w:sz="0" w:space="0" w:color="auto"/>
            <w:right w:val="none" w:sz="0" w:space="0" w:color="auto"/>
          </w:divBdr>
        </w:div>
        <w:div w:id="1625304685">
          <w:marLeft w:val="640"/>
          <w:marRight w:val="0"/>
          <w:marTop w:val="0"/>
          <w:marBottom w:val="0"/>
          <w:divBdr>
            <w:top w:val="none" w:sz="0" w:space="0" w:color="auto"/>
            <w:left w:val="none" w:sz="0" w:space="0" w:color="auto"/>
            <w:bottom w:val="none" w:sz="0" w:space="0" w:color="auto"/>
            <w:right w:val="none" w:sz="0" w:space="0" w:color="auto"/>
          </w:divBdr>
        </w:div>
        <w:div w:id="353966931">
          <w:marLeft w:val="640"/>
          <w:marRight w:val="0"/>
          <w:marTop w:val="0"/>
          <w:marBottom w:val="0"/>
          <w:divBdr>
            <w:top w:val="none" w:sz="0" w:space="0" w:color="auto"/>
            <w:left w:val="none" w:sz="0" w:space="0" w:color="auto"/>
            <w:bottom w:val="none" w:sz="0" w:space="0" w:color="auto"/>
            <w:right w:val="none" w:sz="0" w:space="0" w:color="auto"/>
          </w:divBdr>
        </w:div>
        <w:div w:id="1633292966">
          <w:marLeft w:val="640"/>
          <w:marRight w:val="0"/>
          <w:marTop w:val="0"/>
          <w:marBottom w:val="0"/>
          <w:divBdr>
            <w:top w:val="none" w:sz="0" w:space="0" w:color="auto"/>
            <w:left w:val="none" w:sz="0" w:space="0" w:color="auto"/>
            <w:bottom w:val="none" w:sz="0" w:space="0" w:color="auto"/>
            <w:right w:val="none" w:sz="0" w:space="0" w:color="auto"/>
          </w:divBdr>
        </w:div>
        <w:div w:id="174421092">
          <w:marLeft w:val="640"/>
          <w:marRight w:val="0"/>
          <w:marTop w:val="0"/>
          <w:marBottom w:val="0"/>
          <w:divBdr>
            <w:top w:val="none" w:sz="0" w:space="0" w:color="auto"/>
            <w:left w:val="none" w:sz="0" w:space="0" w:color="auto"/>
            <w:bottom w:val="none" w:sz="0" w:space="0" w:color="auto"/>
            <w:right w:val="none" w:sz="0" w:space="0" w:color="auto"/>
          </w:divBdr>
        </w:div>
        <w:div w:id="1494836580">
          <w:marLeft w:val="640"/>
          <w:marRight w:val="0"/>
          <w:marTop w:val="0"/>
          <w:marBottom w:val="0"/>
          <w:divBdr>
            <w:top w:val="none" w:sz="0" w:space="0" w:color="auto"/>
            <w:left w:val="none" w:sz="0" w:space="0" w:color="auto"/>
            <w:bottom w:val="none" w:sz="0" w:space="0" w:color="auto"/>
            <w:right w:val="none" w:sz="0" w:space="0" w:color="auto"/>
          </w:divBdr>
        </w:div>
        <w:div w:id="1326544511">
          <w:marLeft w:val="640"/>
          <w:marRight w:val="0"/>
          <w:marTop w:val="0"/>
          <w:marBottom w:val="0"/>
          <w:divBdr>
            <w:top w:val="none" w:sz="0" w:space="0" w:color="auto"/>
            <w:left w:val="none" w:sz="0" w:space="0" w:color="auto"/>
            <w:bottom w:val="none" w:sz="0" w:space="0" w:color="auto"/>
            <w:right w:val="none" w:sz="0" w:space="0" w:color="auto"/>
          </w:divBdr>
        </w:div>
        <w:div w:id="381563713">
          <w:marLeft w:val="640"/>
          <w:marRight w:val="0"/>
          <w:marTop w:val="0"/>
          <w:marBottom w:val="0"/>
          <w:divBdr>
            <w:top w:val="none" w:sz="0" w:space="0" w:color="auto"/>
            <w:left w:val="none" w:sz="0" w:space="0" w:color="auto"/>
            <w:bottom w:val="none" w:sz="0" w:space="0" w:color="auto"/>
            <w:right w:val="none" w:sz="0" w:space="0" w:color="auto"/>
          </w:divBdr>
        </w:div>
        <w:div w:id="1574657899">
          <w:marLeft w:val="640"/>
          <w:marRight w:val="0"/>
          <w:marTop w:val="0"/>
          <w:marBottom w:val="0"/>
          <w:divBdr>
            <w:top w:val="none" w:sz="0" w:space="0" w:color="auto"/>
            <w:left w:val="none" w:sz="0" w:space="0" w:color="auto"/>
            <w:bottom w:val="none" w:sz="0" w:space="0" w:color="auto"/>
            <w:right w:val="none" w:sz="0" w:space="0" w:color="auto"/>
          </w:divBdr>
        </w:div>
        <w:div w:id="970018669">
          <w:marLeft w:val="640"/>
          <w:marRight w:val="0"/>
          <w:marTop w:val="0"/>
          <w:marBottom w:val="0"/>
          <w:divBdr>
            <w:top w:val="none" w:sz="0" w:space="0" w:color="auto"/>
            <w:left w:val="none" w:sz="0" w:space="0" w:color="auto"/>
            <w:bottom w:val="none" w:sz="0" w:space="0" w:color="auto"/>
            <w:right w:val="none" w:sz="0" w:space="0" w:color="auto"/>
          </w:divBdr>
        </w:div>
        <w:div w:id="793520628">
          <w:marLeft w:val="640"/>
          <w:marRight w:val="0"/>
          <w:marTop w:val="0"/>
          <w:marBottom w:val="0"/>
          <w:divBdr>
            <w:top w:val="none" w:sz="0" w:space="0" w:color="auto"/>
            <w:left w:val="none" w:sz="0" w:space="0" w:color="auto"/>
            <w:bottom w:val="none" w:sz="0" w:space="0" w:color="auto"/>
            <w:right w:val="none" w:sz="0" w:space="0" w:color="auto"/>
          </w:divBdr>
        </w:div>
        <w:div w:id="104273203">
          <w:marLeft w:val="640"/>
          <w:marRight w:val="0"/>
          <w:marTop w:val="0"/>
          <w:marBottom w:val="0"/>
          <w:divBdr>
            <w:top w:val="none" w:sz="0" w:space="0" w:color="auto"/>
            <w:left w:val="none" w:sz="0" w:space="0" w:color="auto"/>
            <w:bottom w:val="none" w:sz="0" w:space="0" w:color="auto"/>
            <w:right w:val="none" w:sz="0" w:space="0" w:color="auto"/>
          </w:divBdr>
        </w:div>
        <w:div w:id="1600872369">
          <w:marLeft w:val="640"/>
          <w:marRight w:val="0"/>
          <w:marTop w:val="0"/>
          <w:marBottom w:val="0"/>
          <w:divBdr>
            <w:top w:val="none" w:sz="0" w:space="0" w:color="auto"/>
            <w:left w:val="none" w:sz="0" w:space="0" w:color="auto"/>
            <w:bottom w:val="none" w:sz="0" w:space="0" w:color="auto"/>
            <w:right w:val="none" w:sz="0" w:space="0" w:color="auto"/>
          </w:divBdr>
        </w:div>
        <w:div w:id="805705110">
          <w:marLeft w:val="640"/>
          <w:marRight w:val="0"/>
          <w:marTop w:val="0"/>
          <w:marBottom w:val="0"/>
          <w:divBdr>
            <w:top w:val="none" w:sz="0" w:space="0" w:color="auto"/>
            <w:left w:val="none" w:sz="0" w:space="0" w:color="auto"/>
            <w:bottom w:val="none" w:sz="0" w:space="0" w:color="auto"/>
            <w:right w:val="none" w:sz="0" w:space="0" w:color="auto"/>
          </w:divBdr>
        </w:div>
        <w:div w:id="965356006">
          <w:marLeft w:val="640"/>
          <w:marRight w:val="0"/>
          <w:marTop w:val="0"/>
          <w:marBottom w:val="0"/>
          <w:divBdr>
            <w:top w:val="none" w:sz="0" w:space="0" w:color="auto"/>
            <w:left w:val="none" w:sz="0" w:space="0" w:color="auto"/>
            <w:bottom w:val="none" w:sz="0" w:space="0" w:color="auto"/>
            <w:right w:val="none" w:sz="0" w:space="0" w:color="auto"/>
          </w:divBdr>
        </w:div>
        <w:div w:id="1963266112">
          <w:marLeft w:val="640"/>
          <w:marRight w:val="0"/>
          <w:marTop w:val="0"/>
          <w:marBottom w:val="0"/>
          <w:divBdr>
            <w:top w:val="none" w:sz="0" w:space="0" w:color="auto"/>
            <w:left w:val="none" w:sz="0" w:space="0" w:color="auto"/>
            <w:bottom w:val="none" w:sz="0" w:space="0" w:color="auto"/>
            <w:right w:val="none" w:sz="0" w:space="0" w:color="auto"/>
          </w:divBdr>
        </w:div>
        <w:div w:id="2018728804">
          <w:marLeft w:val="640"/>
          <w:marRight w:val="0"/>
          <w:marTop w:val="0"/>
          <w:marBottom w:val="0"/>
          <w:divBdr>
            <w:top w:val="none" w:sz="0" w:space="0" w:color="auto"/>
            <w:left w:val="none" w:sz="0" w:space="0" w:color="auto"/>
            <w:bottom w:val="none" w:sz="0" w:space="0" w:color="auto"/>
            <w:right w:val="none" w:sz="0" w:space="0" w:color="auto"/>
          </w:divBdr>
        </w:div>
        <w:div w:id="500388430">
          <w:marLeft w:val="640"/>
          <w:marRight w:val="0"/>
          <w:marTop w:val="0"/>
          <w:marBottom w:val="0"/>
          <w:divBdr>
            <w:top w:val="none" w:sz="0" w:space="0" w:color="auto"/>
            <w:left w:val="none" w:sz="0" w:space="0" w:color="auto"/>
            <w:bottom w:val="none" w:sz="0" w:space="0" w:color="auto"/>
            <w:right w:val="none" w:sz="0" w:space="0" w:color="auto"/>
          </w:divBdr>
        </w:div>
        <w:div w:id="256257415">
          <w:marLeft w:val="640"/>
          <w:marRight w:val="0"/>
          <w:marTop w:val="0"/>
          <w:marBottom w:val="0"/>
          <w:divBdr>
            <w:top w:val="none" w:sz="0" w:space="0" w:color="auto"/>
            <w:left w:val="none" w:sz="0" w:space="0" w:color="auto"/>
            <w:bottom w:val="none" w:sz="0" w:space="0" w:color="auto"/>
            <w:right w:val="none" w:sz="0" w:space="0" w:color="auto"/>
          </w:divBdr>
        </w:div>
        <w:div w:id="798886160">
          <w:marLeft w:val="640"/>
          <w:marRight w:val="0"/>
          <w:marTop w:val="0"/>
          <w:marBottom w:val="0"/>
          <w:divBdr>
            <w:top w:val="none" w:sz="0" w:space="0" w:color="auto"/>
            <w:left w:val="none" w:sz="0" w:space="0" w:color="auto"/>
            <w:bottom w:val="none" w:sz="0" w:space="0" w:color="auto"/>
            <w:right w:val="none" w:sz="0" w:space="0" w:color="auto"/>
          </w:divBdr>
        </w:div>
        <w:div w:id="1028794299">
          <w:marLeft w:val="640"/>
          <w:marRight w:val="0"/>
          <w:marTop w:val="0"/>
          <w:marBottom w:val="0"/>
          <w:divBdr>
            <w:top w:val="none" w:sz="0" w:space="0" w:color="auto"/>
            <w:left w:val="none" w:sz="0" w:space="0" w:color="auto"/>
            <w:bottom w:val="none" w:sz="0" w:space="0" w:color="auto"/>
            <w:right w:val="none" w:sz="0" w:space="0" w:color="auto"/>
          </w:divBdr>
        </w:div>
        <w:div w:id="920716678">
          <w:marLeft w:val="640"/>
          <w:marRight w:val="0"/>
          <w:marTop w:val="0"/>
          <w:marBottom w:val="0"/>
          <w:divBdr>
            <w:top w:val="none" w:sz="0" w:space="0" w:color="auto"/>
            <w:left w:val="none" w:sz="0" w:space="0" w:color="auto"/>
            <w:bottom w:val="none" w:sz="0" w:space="0" w:color="auto"/>
            <w:right w:val="none" w:sz="0" w:space="0" w:color="auto"/>
          </w:divBdr>
        </w:div>
        <w:div w:id="1665932086">
          <w:marLeft w:val="640"/>
          <w:marRight w:val="0"/>
          <w:marTop w:val="0"/>
          <w:marBottom w:val="0"/>
          <w:divBdr>
            <w:top w:val="none" w:sz="0" w:space="0" w:color="auto"/>
            <w:left w:val="none" w:sz="0" w:space="0" w:color="auto"/>
            <w:bottom w:val="none" w:sz="0" w:space="0" w:color="auto"/>
            <w:right w:val="none" w:sz="0" w:space="0" w:color="auto"/>
          </w:divBdr>
        </w:div>
        <w:div w:id="58947230">
          <w:marLeft w:val="640"/>
          <w:marRight w:val="0"/>
          <w:marTop w:val="0"/>
          <w:marBottom w:val="0"/>
          <w:divBdr>
            <w:top w:val="none" w:sz="0" w:space="0" w:color="auto"/>
            <w:left w:val="none" w:sz="0" w:space="0" w:color="auto"/>
            <w:bottom w:val="none" w:sz="0" w:space="0" w:color="auto"/>
            <w:right w:val="none" w:sz="0" w:space="0" w:color="auto"/>
          </w:divBdr>
        </w:div>
        <w:div w:id="1204556306">
          <w:marLeft w:val="640"/>
          <w:marRight w:val="0"/>
          <w:marTop w:val="0"/>
          <w:marBottom w:val="0"/>
          <w:divBdr>
            <w:top w:val="none" w:sz="0" w:space="0" w:color="auto"/>
            <w:left w:val="none" w:sz="0" w:space="0" w:color="auto"/>
            <w:bottom w:val="none" w:sz="0" w:space="0" w:color="auto"/>
            <w:right w:val="none" w:sz="0" w:space="0" w:color="auto"/>
          </w:divBdr>
        </w:div>
        <w:div w:id="1389302417">
          <w:marLeft w:val="640"/>
          <w:marRight w:val="0"/>
          <w:marTop w:val="0"/>
          <w:marBottom w:val="0"/>
          <w:divBdr>
            <w:top w:val="none" w:sz="0" w:space="0" w:color="auto"/>
            <w:left w:val="none" w:sz="0" w:space="0" w:color="auto"/>
            <w:bottom w:val="none" w:sz="0" w:space="0" w:color="auto"/>
            <w:right w:val="none" w:sz="0" w:space="0" w:color="auto"/>
          </w:divBdr>
        </w:div>
        <w:div w:id="1472289459">
          <w:marLeft w:val="640"/>
          <w:marRight w:val="0"/>
          <w:marTop w:val="0"/>
          <w:marBottom w:val="0"/>
          <w:divBdr>
            <w:top w:val="none" w:sz="0" w:space="0" w:color="auto"/>
            <w:left w:val="none" w:sz="0" w:space="0" w:color="auto"/>
            <w:bottom w:val="none" w:sz="0" w:space="0" w:color="auto"/>
            <w:right w:val="none" w:sz="0" w:space="0" w:color="auto"/>
          </w:divBdr>
        </w:div>
        <w:div w:id="506481199">
          <w:marLeft w:val="640"/>
          <w:marRight w:val="0"/>
          <w:marTop w:val="0"/>
          <w:marBottom w:val="0"/>
          <w:divBdr>
            <w:top w:val="none" w:sz="0" w:space="0" w:color="auto"/>
            <w:left w:val="none" w:sz="0" w:space="0" w:color="auto"/>
            <w:bottom w:val="none" w:sz="0" w:space="0" w:color="auto"/>
            <w:right w:val="none" w:sz="0" w:space="0" w:color="auto"/>
          </w:divBdr>
        </w:div>
        <w:div w:id="9911904">
          <w:marLeft w:val="640"/>
          <w:marRight w:val="0"/>
          <w:marTop w:val="0"/>
          <w:marBottom w:val="0"/>
          <w:divBdr>
            <w:top w:val="none" w:sz="0" w:space="0" w:color="auto"/>
            <w:left w:val="none" w:sz="0" w:space="0" w:color="auto"/>
            <w:bottom w:val="none" w:sz="0" w:space="0" w:color="auto"/>
            <w:right w:val="none" w:sz="0" w:space="0" w:color="auto"/>
          </w:divBdr>
        </w:div>
        <w:div w:id="1937709829">
          <w:marLeft w:val="640"/>
          <w:marRight w:val="0"/>
          <w:marTop w:val="0"/>
          <w:marBottom w:val="0"/>
          <w:divBdr>
            <w:top w:val="none" w:sz="0" w:space="0" w:color="auto"/>
            <w:left w:val="none" w:sz="0" w:space="0" w:color="auto"/>
            <w:bottom w:val="none" w:sz="0" w:space="0" w:color="auto"/>
            <w:right w:val="none" w:sz="0" w:space="0" w:color="auto"/>
          </w:divBdr>
        </w:div>
        <w:div w:id="298265050">
          <w:marLeft w:val="640"/>
          <w:marRight w:val="0"/>
          <w:marTop w:val="0"/>
          <w:marBottom w:val="0"/>
          <w:divBdr>
            <w:top w:val="none" w:sz="0" w:space="0" w:color="auto"/>
            <w:left w:val="none" w:sz="0" w:space="0" w:color="auto"/>
            <w:bottom w:val="none" w:sz="0" w:space="0" w:color="auto"/>
            <w:right w:val="none" w:sz="0" w:space="0" w:color="auto"/>
          </w:divBdr>
        </w:div>
        <w:div w:id="486291402">
          <w:marLeft w:val="640"/>
          <w:marRight w:val="0"/>
          <w:marTop w:val="0"/>
          <w:marBottom w:val="0"/>
          <w:divBdr>
            <w:top w:val="none" w:sz="0" w:space="0" w:color="auto"/>
            <w:left w:val="none" w:sz="0" w:space="0" w:color="auto"/>
            <w:bottom w:val="none" w:sz="0" w:space="0" w:color="auto"/>
            <w:right w:val="none" w:sz="0" w:space="0" w:color="auto"/>
          </w:divBdr>
        </w:div>
        <w:div w:id="1172648857">
          <w:marLeft w:val="640"/>
          <w:marRight w:val="0"/>
          <w:marTop w:val="0"/>
          <w:marBottom w:val="0"/>
          <w:divBdr>
            <w:top w:val="none" w:sz="0" w:space="0" w:color="auto"/>
            <w:left w:val="none" w:sz="0" w:space="0" w:color="auto"/>
            <w:bottom w:val="none" w:sz="0" w:space="0" w:color="auto"/>
            <w:right w:val="none" w:sz="0" w:space="0" w:color="auto"/>
          </w:divBdr>
        </w:div>
        <w:div w:id="458914145">
          <w:marLeft w:val="640"/>
          <w:marRight w:val="0"/>
          <w:marTop w:val="0"/>
          <w:marBottom w:val="0"/>
          <w:divBdr>
            <w:top w:val="none" w:sz="0" w:space="0" w:color="auto"/>
            <w:left w:val="none" w:sz="0" w:space="0" w:color="auto"/>
            <w:bottom w:val="none" w:sz="0" w:space="0" w:color="auto"/>
            <w:right w:val="none" w:sz="0" w:space="0" w:color="auto"/>
          </w:divBdr>
        </w:div>
        <w:div w:id="770859176">
          <w:marLeft w:val="640"/>
          <w:marRight w:val="0"/>
          <w:marTop w:val="0"/>
          <w:marBottom w:val="0"/>
          <w:divBdr>
            <w:top w:val="none" w:sz="0" w:space="0" w:color="auto"/>
            <w:left w:val="none" w:sz="0" w:space="0" w:color="auto"/>
            <w:bottom w:val="none" w:sz="0" w:space="0" w:color="auto"/>
            <w:right w:val="none" w:sz="0" w:space="0" w:color="auto"/>
          </w:divBdr>
        </w:div>
        <w:div w:id="813521723">
          <w:marLeft w:val="640"/>
          <w:marRight w:val="0"/>
          <w:marTop w:val="0"/>
          <w:marBottom w:val="0"/>
          <w:divBdr>
            <w:top w:val="none" w:sz="0" w:space="0" w:color="auto"/>
            <w:left w:val="none" w:sz="0" w:space="0" w:color="auto"/>
            <w:bottom w:val="none" w:sz="0" w:space="0" w:color="auto"/>
            <w:right w:val="none" w:sz="0" w:space="0" w:color="auto"/>
          </w:divBdr>
        </w:div>
        <w:div w:id="160704">
          <w:marLeft w:val="640"/>
          <w:marRight w:val="0"/>
          <w:marTop w:val="0"/>
          <w:marBottom w:val="0"/>
          <w:divBdr>
            <w:top w:val="none" w:sz="0" w:space="0" w:color="auto"/>
            <w:left w:val="none" w:sz="0" w:space="0" w:color="auto"/>
            <w:bottom w:val="none" w:sz="0" w:space="0" w:color="auto"/>
            <w:right w:val="none" w:sz="0" w:space="0" w:color="auto"/>
          </w:divBdr>
        </w:div>
      </w:divsChild>
    </w:div>
    <w:div w:id="1243182427">
      <w:bodyDiv w:val="1"/>
      <w:marLeft w:val="0"/>
      <w:marRight w:val="0"/>
      <w:marTop w:val="0"/>
      <w:marBottom w:val="0"/>
      <w:divBdr>
        <w:top w:val="none" w:sz="0" w:space="0" w:color="auto"/>
        <w:left w:val="none" w:sz="0" w:space="0" w:color="auto"/>
        <w:bottom w:val="none" w:sz="0" w:space="0" w:color="auto"/>
        <w:right w:val="none" w:sz="0" w:space="0" w:color="auto"/>
      </w:divBdr>
    </w:div>
    <w:div w:id="1252469312">
      <w:bodyDiv w:val="1"/>
      <w:marLeft w:val="0"/>
      <w:marRight w:val="0"/>
      <w:marTop w:val="0"/>
      <w:marBottom w:val="0"/>
      <w:divBdr>
        <w:top w:val="none" w:sz="0" w:space="0" w:color="auto"/>
        <w:left w:val="none" w:sz="0" w:space="0" w:color="auto"/>
        <w:bottom w:val="none" w:sz="0" w:space="0" w:color="auto"/>
        <w:right w:val="none" w:sz="0" w:space="0" w:color="auto"/>
      </w:divBdr>
      <w:divsChild>
        <w:div w:id="1580754068">
          <w:marLeft w:val="640"/>
          <w:marRight w:val="0"/>
          <w:marTop w:val="0"/>
          <w:marBottom w:val="0"/>
          <w:divBdr>
            <w:top w:val="none" w:sz="0" w:space="0" w:color="auto"/>
            <w:left w:val="none" w:sz="0" w:space="0" w:color="auto"/>
            <w:bottom w:val="none" w:sz="0" w:space="0" w:color="auto"/>
            <w:right w:val="none" w:sz="0" w:space="0" w:color="auto"/>
          </w:divBdr>
        </w:div>
        <w:div w:id="911237361">
          <w:marLeft w:val="640"/>
          <w:marRight w:val="0"/>
          <w:marTop w:val="0"/>
          <w:marBottom w:val="0"/>
          <w:divBdr>
            <w:top w:val="none" w:sz="0" w:space="0" w:color="auto"/>
            <w:left w:val="none" w:sz="0" w:space="0" w:color="auto"/>
            <w:bottom w:val="none" w:sz="0" w:space="0" w:color="auto"/>
            <w:right w:val="none" w:sz="0" w:space="0" w:color="auto"/>
          </w:divBdr>
        </w:div>
        <w:div w:id="325592965">
          <w:marLeft w:val="640"/>
          <w:marRight w:val="0"/>
          <w:marTop w:val="0"/>
          <w:marBottom w:val="0"/>
          <w:divBdr>
            <w:top w:val="none" w:sz="0" w:space="0" w:color="auto"/>
            <w:left w:val="none" w:sz="0" w:space="0" w:color="auto"/>
            <w:bottom w:val="none" w:sz="0" w:space="0" w:color="auto"/>
            <w:right w:val="none" w:sz="0" w:space="0" w:color="auto"/>
          </w:divBdr>
        </w:div>
        <w:div w:id="866217873">
          <w:marLeft w:val="640"/>
          <w:marRight w:val="0"/>
          <w:marTop w:val="0"/>
          <w:marBottom w:val="0"/>
          <w:divBdr>
            <w:top w:val="none" w:sz="0" w:space="0" w:color="auto"/>
            <w:left w:val="none" w:sz="0" w:space="0" w:color="auto"/>
            <w:bottom w:val="none" w:sz="0" w:space="0" w:color="auto"/>
            <w:right w:val="none" w:sz="0" w:space="0" w:color="auto"/>
          </w:divBdr>
        </w:div>
        <w:div w:id="715546135">
          <w:marLeft w:val="640"/>
          <w:marRight w:val="0"/>
          <w:marTop w:val="0"/>
          <w:marBottom w:val="0"/>
          <w:divBdr>
            <w:top w:val="none" w:sz="0" w:space="0" w:color="auto"/>
            <w:left w:val="none" w:sz="0" w:space="0" w:color="auto"/>
            <w:bottom w:val="none" w:sz="0" w:space="0" w:color="auto"/>
            <w:right w:val="none" w:sz="0" w:space="0" w:color="auto"/>
          </w:divBdr>
        </w:div>
        <w:div w:id="830684597">
          <w:marLeft w:val="640"/>
          <w:marRight w:val="0"/>
          <w:marTop w:val="0"/>
          <w:marBottom w:val="0"/>
          <w:divBdr>
            <w:top w:val="none" w:sz="0" w:space="0" w:color="auto"/>
            <w:left w:val="none" w:sz="0" w:space="0" w:color="auto"/>
            <w:bottom w:val="none" w:sz="0" w:space="0" w:color="auto"/>
            <w:right w:val="none" w:sz="0" w:space="0" w:color="auto"/>
          </w:divBdr>
        </w:div>
        <w:div w:id="1354647477">
          <w:marLeft w:val="640"/>
          <w:marRight w:val="0"/>
          <w:marTop w:val="0"/>
          <w:marBottom w:val="0"/>
          <w:divBdr>
            <w:top w:val="none" w:sz="0" w:space="0" w:color="auto"/>
            <w:left w:val="none" w:sz="0" w:space="0" w:color="auto"/>
            <w:bottom w:val="none" w:sz="0" w:space="0" w:color="auto"/>
            <w:right w:val="none" w:sz="0" w:space="0" w:color="auto"/>
          </w:divBdr>
        </w:div>
        <w:div w:id="2078702659">
          <w:marLeft w:val="640"/>
          <w:marRight w:val="0"/>
          <w:marTop w:val="0"/>
          <w:marBottom w:val="0"/>
          <w:divBdr>
            <w:top w:val="none" w:sz="0" w:space="0" w:color="auto"/>
            <w:left w:val="none" w:sz="0" w:space="0" w:color="auto"/>
            <w:bottom w:val="none" w:sz="0" w:space="0" w:color="auto"/>
            <w:right w:val="none" w:sz="0" w:space="0" w:color="auto"/>
          </w:divBdr>
        </w:div>
        <w:div w:id="1293831980">
          <w:marLeft w:val="640"/>
          <w:marRight w:val="0"/>
          <w:marTop w:val="0"/>
          <w:marBottom w:val="0"/>
          <w:divBdr>
            <w:top w:val="none" w:sz="0" w:space="0" w:color="auto"/>
            <w:left w:val="none" w:sz="0" w:space="0" w:color="auto"/>
            <w:bottom w:val="none" w:sz="0" w:space="0" w:color="auto"/>
            <w:right w:val="none" w:sz="0" w:space="0" w:color="auto"/>
          </w:divBdr>
        </w:div>
        <w:div w:id="1736857882">
          <w:marLeft w:val="640"/>
          <w:marRight w:val="0"/>
          <w:marTop w:val="0"/>
          <w:marBottom w:val="0"/>
          <w:divBdr>
            <w:top w:val="none" w:sz="0" w:space="0" w:color="auto"/>
            <w:left w:val="none" w:sz="0" w:space="0" w:color="auto"/>
            <w:bottom w:val="none" w:sz="0" w:space="0" w:color="auto"/>
            <w:right w:val="none" w:sz="0" w:space="0" w:color="auto"/>
          </w:divBdr>
        </w:div>
        <w:div w:id="1806000146">
          <w:marLeft w:val="640"/>
          <w:marRight w:val="0"/>
          <w:marTop w:val="0"/>
          <w:marBottom w:val="0"/>
          <w:divBdr>
            <w:top w:val="none" w:sz="0" w:space="0" w:color="auto"/>
            <w:left w:val="none" w:sz="0" w:space="0" w:color="auto"/>
            <w:bottom w:val="none" w:sz="0" w:space="0" w:color="auto"/>
            <w:right w:val="none" w:sz="0" w:space="0" w:color="auto"/>
          </w:divBdr>
        </w:div>
        <w:div w:id="997345789">
          <w:marLeft w:val="640"/>
          <w:marRight w:val="0"/>
          <w:marTop w:val="0"/>
          <w:marBottom w:val="0"/>
          <w:divBdr>
            <w:top w:val="none" w:sz="0" w:space="0" w:color="auto"/>
            <w:left w:val="none" w:sz="0" w:space="0" w:color="auto"/>
            <w:bottom w:val="none" w:sz="0" w:space="0" w:color="auto"/>
            <w:right w:val="none" w:sz="0" w:space="0" w:color="auto"/>
          </w:divBdr>
        </w:div>
        <w:div w:id="388722605">
          <w:marLeft w:val="640"/>
          <w:marRight w:val="0"/>
          <w:marTop w:val="0"/>
          <w:marBottom w:val="0"/>
          <w:divBdr>
            <w:top w:val="none" w:sz="0" w:space="0" w:color="auto"/>
            <w:left w:val="none" w:sz="0" w:space="0" w:color="auto"/>
            <w:bottom w:val="none" w:sz="0" w:space="0" w:color="auto"/>
            <w:right w:val="none" w:sz="0" w:space="0" w:color="auto"/>
          </w:divBdr>
        </w:div>
        <w:div w:id="1629622952">
          <w:marLeft w:val="640"/>
          <w:marRight w:val="0"/>
          <w:marTop w:val="0"/>
          <w:marBottom w:val="0"/>
          <w:divBdr>
            <w:top w:val="none" w:sz="0" w:space="0" w:color="auto"/>
            <w:left w:val="none" w:sz="0" w:space="0" w:color="auto"/>
            <w:bottom w:val="none" w:sz="0" w:space="0" w:color="auto"/>
            <w:right w:val="none" w:sz="0" w:space="0" w:color="auto"/>
          </w:divBdr>
        </w:div>
        <w:div w:id="1141264821">
          <w:marLeft w:val="640"/>
          <w:marRight w:val="0"/>
          <w:marTop w:val="0"/>
          <w:marBottom w:val="0"/>
          <w:divBdr>
            <w:top w:val="none" w:sz="0" w:space="0" w:color="auto"/>
            <w:left w:val="none" w:sz="0" w:space="0" w:color="auto"/>
            <w:bottom w:val="none" w:sz="0" w:space="0" w:color="auto"/>
            <w:right w:val="none" w:sz="0" w:space="0" w:color="auto"/>
          </w:divBdr>
        </w:div>
        <w:div w:id="1030641749">
          <w:marLeft w:val="640"/>
          <w:marRight w:val="0"/>
          <w:marTop w:val="0"/>
          <w:marBottom w:val="0"/>
          <w:divBdr>
            <w:top w:val="none" w:sz="0" w:space="0" w:color="auto"/>
            <w:left w:val="none" w:sz="0" w:space="0" w:color="auto"/>
            <w:bottom w:val="none" w:sz="0" w:space="0" w:color="auto"/>
            <w:right w:val="none" w:sz="0" w:space="0" w:color="auto"/>
          </w:divBdr>
        </w:div>
        <w:div w:id="1684354070">
          <w:marLeft w:val="640"/>
          <w:marRight w:val="0"/>
          <w:marTop w:val="0"/>
          <w:marBottom w:val="0"/>
          <w:divBdr>
            <w:top w:val="none" w:sz="0" w:space="0" w:color="auto"/>
            <w:left w:val="none" w:sz="0" w:space="0" w:color="auto"/>
            <w:bottom w:val="none" w:sz="0" w:space="0" w:color="auto"/>
            <w:right w:val="none" w:sz="0" w:space="0" w:color="auto"/>
          </w:divBdr>
        </w:div>
        <w:div w:id="907150035">
          <w:marLeft w:val="640"/>
          <w:marRight w:val="0"/>
          <w:marTop w:val="0"/>
          <w:marBottom w:val="0"/>
          <w:divBdr>
            <w:top w:val="none" w:sz="0" w:space="0" w:color="auto"/>
            <w:left w:val="none" w:sz="0" w:space="0" w:color="auto"/>
            <w:bottom w:val="none" w:sz="0" w:space="0" w:color="auto"/>
            <w:right w:val="none" w:sz="0" w:space="0" w:color="auto"/>
          </w:divBdr>
        </w:div>
        <w:div w:id="1337146964">
          <w:marLeft w:val="640"/>
          <w:marRight w:val="0"/>
          <w:marTop w:val="0"/>
          <w:marBottom w:val="0"/>
          <w:divBdr>
            <w:top w:val="none" w:sz="0" w:space="0" w:color="auto"/>
            <w:left w:val="none" w:sz="0" w:space="0" w:color="auto"/>
            <w:bottom w:val="none" w:sz="0" w:space="0" w:color="auto"/>
            <w:right w:val="none" w:sz="0" w:space="0" w:color="auto"/>
          </w:divBdr>
        </w:div>
        <w:div w:id="1042092729">
          <w:marLeft w:val="640"/>
          <w:marRight w:val="0"/>
          <w:marTop w:val="0"/>
          <w:marBottom w:val="0"/>
          <w:divBdr>
            <w:top w:val="none" w:sz="0" w:space="0" w:color="auto"/>
            <w:left w:val="none" w:sz="0" w:space="0" w:color="auto"/>
            <w:bottom w:val="none" w:sz="0" w:space="0" w:color="auto"/>
            <w:right w:val="none" w:sz="0" w:space="0" w:color="auto"/>
          </w:divBdr>
        </w:div>
        <w:div w:id="1236282231">
          <w:marLeft w:val="640"/>
          <w:marRight w:val="0"/>
          <w:marTop w:val="0"/>
          <w:marBottom w:val="0"/>
          <w:divBdr>
            <w:top w:val="none" w:sz="0" w:space="0" w:color="auto"/>
            <w:left w:val="none" w:sz="0" w:space="0" w:color="auto"/>
            <w:bottom w:val="none" w:sz="0" w:space="0" w:color="auto"/>
            <w:right w:val="none" w:sz="0" w:space="0" w:color="auto"/>
          </w:divBdr>
        </w:div>
        <w:div w:id="416025299">
          <w:marLeft w:val="640"/>
          <w:marRight w:val="0"/>
          <w:marTop w:val="0"/>
          <w:marBottom w:val="0"/>
          <w:divBdr>
            <w:top w:val="none" w:sz="0" w:space="0" w:color="auto"/>
            <w:left w:val="none" w:sz="0" w:space="0" w:color="auto"/>
            <w:bottom w:val="none" w:sz="0" w:space="0" w:color="auto"/>
            <w:right w:val="none" w:sz="0" w:space="0" w:color="auto"/>
          </w:divBdr>
        </w:div>
        <w:div w:id="1309242067">
          <w:marLeft w:val="640"/>
          <w:marRight w:val="0"/>
          <w:marTop w:val="0"/>
          <w:marBottom w:val="0"/>
          <w:divBdr>
            <w:top w:val="none" w:sz="0" w:space="0" w:color="auto"/>
            <w:left w:val="none" w:sz="0" w:space="0" w:color="auto"/>
            <w:bottom w:val="none" w:sz="0" w:space="0" w:color="auto"/>
            <w:right w:val="none" w:sz="0" w:space="0" w:color="auto"/>
          </w:divBdr>
        </w:div>
        <w:div w:id="630012195">
          <w:marLeft w:val="640"/>
          <w:marRight w:val="0"/>
          <w:marTop w:val="0"/>
          <w:marBottom w:val="0"/>
          <w:divBdr>
            <w:top w:val="none" w:sz="0" w:space="0" w:color="auto"/>
            <w:left w:val="none" w:sz="0" w:space="0" w:color="auto"/>
            <w:bottom w:val="none" w:sz="0" w:space="0" w:color="auto"/>
            <w:right w:val="none" w:sz="0" w:space="0" w:color="auto"/>
          </w:divBdr>
        </w:div>
        <w:div w:id="526790999">
          <w:marLeft w:val="640"/>
          <w:marRight w:val="0"/>
          <w:marTop w:val="0"/>
          <w:marBottom w:val="0"/>
          <w:divBdr>
            <w:top w:val="none" w:sz="0" w:space="0" w:color="auto"/>
            <w:left w:val="none" w:sz="0" w:space="0" w:color="auto"/>
            <w:bottom w:val="none" w:sz="0" w:space="0" w:color="auto"/>
            <w:right w:val="none" w:sz="0" w:space="0" w:color="auto"/>
          </w:divBdr>
        </w:div>
        <w:div w:id="1739085751">
          <w:marLeft w:val="640"/>
          <w:marRight w:val="0"/>
          <w:marTop w:val="0"/>
          <w:marBottom w:val="0"/>
          <w:divBdr>
            <w:top w:val="none" w:sz="0" w:space="0" w:color="auto"/>
            <w:left w:val="none" w:sz="0" w:space="0" w:color="auto"/>
            <w:bottom w:val="none" w:sz="0" w:space="0" w:color="auto"/>
            <w:right w:val="none" w:sz="0" w:space="0" w:color="auto"/>
          </w:divBdr>
        </w:div>
        <w:div w:id="667946508">
          <w:marLeft w:val="640"/>
          <w:marRight w:val="0"/>
          <w:marTop w:val="0"/>
          <w:marBottom w:val="0"/>
          <w:divBdr>
            <w:top w:val="none" w:sz="0" w:space="0" w:color="auto"/>
            <w:left w:val="none" w:sz="0" w:space="0" w:color="auto"/>
            <w:bottom w:val="none" w:sz="0" w:space="0" w:color="auto"/>
            <w:right w:val="none" w:sz="0" w:space="0" w:color="auto"/>
          </w:divBdr>
        </w:div>
        <w:div w:id="1565332947">
          <w:marLeft w:val="640"/>
          <w:marRight w:val="0"/>
          <w:marTop w:val="0"/>
          <w:marBottom w:val="0"/>
          <w:divBdr>
            <w:top w:val="none" w:sz="0" w:space="0" w:color="auto"/>
            <w:left w:val="none" w:sz="0" w:space="0" w:color="auto"/>
            <w:bottom w:val="none" w:sz="0" w:space="0" w:color="auto"/>
            <w:right w:val="none" w:sz="0" w:space="0" w:color="auto"/>
          </w:divBdr>
        </w:div>
        <w:div w:id="1282765531">
          <w:marLeft w:val="640"/>
          <w:marRight w:val="0"/>
          <w:marTop w:val="0"/>
          <w:marBottom w:val="0"/>
          <w:divBdr>
            <w:top w:val="none" w:sz="0" w:space="0" w:color="auto"/>
            <w:left w:val="none" w:sz="0" w:space="0" w:color="auto"/>
            <w:bottom w:val="none" w:sz="0" w:space="0" w:color="auto"/>
            <w:right w:val="none" w:sz="0" w:space="0" w:color="auto"/>
          </w:divBdr>
        </w:div>
        <w:div w:id="2022317611">
          <w:marLeft w:val="640"/>
          <w:marRight w:val="0"/>
          <w:marTop w:val="0"/>
          <w:marBottom w:val="0"/>
          <w:divBdr>
            <w:top w:val="none" w:sz="0" w:space="0" w:color="auto"/>
            <w:left w:val="none" w:sz="0" w:space="0" w:color="auto"/>
            <w:bottom w:val="none" w:sz="0" w:space="0" w:color="auto"/>
            <w:right w:val="none" w:sz="0" w:space="0" w:color="auto"/>
          </w:divBdr>
        </w:div>
        <w:div w:id="1601648118">
          <w:marLeft w:val="640"/>
          <w:marRight w:val="0"/>
          <w:marTop w:val="0"/>
          <w:marBottom w:val="0"/>
          <w:divBdr>
            <w:top w:val="none" w:sz="0" w:space="0" w:color="auto"/>
            <w:left w:val="none" w:sz="0" w:space="0" w:color="auto"/>
            <w:bottom w:val="none" w:sz="0" w:space="0" w:color="auto"/>
            <w:right w:val="none" w:sz="0" w:space="0" w:color="auto"/>
          </w:divBdr>
        </w:div>
        <w:div w:id="1176844284">
          <w:marLeft w:val="640"/>
          <w:marRight w:val="0"/>
          <w:marTop w:val="0"/>
          <w:marBottom w:val="0"/>
          <w:divBdr>
            <w:top w:val="none" w:sz="0" w:space="0" w:color="auto"/>
            <w:left w:val="none" w:sz="0" w:space="0" w:color="auto"/>
            <w:bottom w:val="none" w:sz="0" w:space="0" w:color="auto"/>
            <w:right w:val="none" w:sz="0" w:space="0" w:color="auto"/>
          </w:divBdr>
        </w:div>
        <w:div w:id="1164206605">
          <w:marLeft w:val="640"/>
          <w:marRight w:val="0"/>
          <w:marTop w:val="0"/>
          <w:marBottom w:val="0"/>
          <w:divBdr>
            <w:top w:val="none" w:sz="0" w:space="0" w:color="auto"/>
            <w:left w:val="none" w:sz="0" w:space="0" w:color="auto"/>
            <w:bottom w:val="none" w:sz="0" w:space="0" w:color="auto"/>
            <w:right w:val="none" w:sz="0" w:space="0" w:color="auto"/>
          </w:divBdr>
        </w:div>
        <w:div w:id="726418284">
          <w:marLeft w:val="640"/>
          <w:marRight w:val="0"/>
          <w:marTop w:val="0"/>
          <w:marBottom w:val="0"/>
          <w:divBdr>
            <w:top w:val="none" w:sz="0" w:space="0" w:color="auto"/>
            <w:left w:val="none" w:sz="0" w:space="0" w:color="auto"/>
            <w:bottom w:val="none" w:sz="0" w:space="0" w:color="auto"/>
            <w:right w:val="none" w:sz="0" w:space="0" w:color="auto"/>
          </w:divBdr>
        </w:div>
        <w:div w:id="761875660">
          <w:marLeft w:val="640"/>
          <w:marRight w:val="0"/>
          <w:marTop w:val="0"/>
          <w:marBottom w:val="0"/>
          <w:divBdr>
            <w:top w:val="none" w:sz="0" w:space="0" w:color="auto"/>
            <w:left w:val="none" w:sz="0" w:space="0" w:color="auto"/>
            <w:bottom w:val="none" w:sz="0" w:space="0" w:color="auto"/>
            <w:right w:val="none" w:sz="0" w:space="0" w:color="auto"/>
          </w:divBdr>
        </w:div>
        <w:div w:id="1122262498">
          <w:marLeft w:val="640"/>
          <w:marRight w:val="0"/>
          <w:marTop w:val="0"/>
          <w:marBottom w:val="0"/>
          <w:divBdr>
            <w:top w:val="none" w:sz="0" w:space="0" w:color="auto"/>
            <w:left w:val="none" w:sz="0" w:space="0" w:color="auto"/>
            <w:bottom w:val="none" w:sz="0" w:space="0" w:color="auto"/>
            <w:right w:val="none" w:sz="0" w:space="0" w:color="auto"/>
          </w:divBdr>
        </w:div>
        <w:div w:id="1261333821">
          <w:marLeft w:val="640"/>
          <w:marRight w:val="0"/>
          <w:marTop w:val="0"/>
          <w:marBottom w:val="0"/>
          <w:divBdr>
            <w:top w:val="none" w:sz="0" w:space="0" w:color="auto"/>
            <w:left w:val="none" w:sz="0" w:space="0" w:color="auto"/>
            <w:bottom w:val="none" w:sz="0" w:space="0" w:color="auto"/>
            <w:right w:val="none" w:sz="0" w:space="0" w:color="auto"/>
          </w:divBdr>
        </w:div>
        <w:div w:id="1638608549">
          <w:marLeft w:val="640"/>
          <w:marRight w:val="0"/>
          <w:marTop w:val="0"/>
          <w:marBottom w:val="0"/>
          <w:divBdr>
            <w:top w:val="none" w:sz="0" w:space="0" w:color="auto"/>
            <w:left w:val="none" w:sz="0" w:space="0" w:color="auto"/>
            <w:bottom w:val="none" w:sz="0" w:space="0" w:color="auto"/>
            <w:right w:val="none" w:sz="0" w:space="0" w:color="auto"/>
          </w:divBdr>
        </w:div>
        <w:div w:id="41371325">
          <w:marLeft w:val="640"/>
          <w:marRight w:val="0"/>
          <w:marTop w:val="0"/>
          <w:marBottom w:val="0"/>
          <w:divBdr>
            <w:top w:val="none" w:sz="0" w:space="0" w:color="auto"/>
            <w:left w:val="none" w:sz="0" w:space="0" w:color="auto"/>
            <w:bottom w:val="none" w:sz="0" w:space="0" w:color="auto"/>
            <w:right w:val="none" w:sz="0" w:space="0" w:color="auto"/>
          </w:divBdr>
        </w:div>
      </w:divsChild>
    </w:div>
    <w:div w:id="1265109630">
      <w:bodyDiv w:val="1"/>
      <w:marLeft w:val="0"/>
      <w:marRight w:val="0"/>
      <w:marTop w:val="0"/>
      <w:marBottom w:val="0"/>
      <w:divBdr>
        <w:top w:val="none" w:sz="0" w:space="0" w:color="auto"/>
        <w:left w:val="none" w:sz="0" w:space="0" w:color="auto"/>
        <w:bottom w:val="none" w:sz="0" w:space="0" w:color="auto"/>
        <w:right w:val="none" w:sz="0" w:space="0" w:color="auto"/>
      </w:divBdr>
      <w:divsChild>
        <w:div w:id="1322538614">
          <w:marLeft w:val="640"/>
          <w:marRight w:val="0"/>
          <w:marTop w:val="0"/>
          <w:marBottom w:val="0"/>
          <w:divBdr>
            <w:top w:val="none" w:sz="0" w:space="0" w:color="auto"/>
            <w:left w:val="none" w:sz="0" w:space="0" w:color="auto"/>
            <w:bottom w:val="none" w:sz="0" w:space="0" w:color="auto"/>
            <w:right w:val="none" w:sz="0" w:space="0" w:color="auto"/>
          </w:divBdr>
        </w:div>
        <w:div w:id="312176827">
          <w:marLeft w:val="640"/>
          <w:marRight w:val="0"/>
          <w:marTop w:val="0"/>
          <w:marBottom w:val="0"/>
          <w:divBdr>
            <w:top w:val="none" w:sz="0" w:space="0" w:color="auto"/>
            <w:left w:val="none" w:sz="0" w:space="0" w:color="auto"/>
            <w:bottom w:val="none" w:sz="0" w:space="0" w:color="auto"/>
            <w:right w:val="none" w:sz="0" w:space="0" w:color="auto"/>
          </w:divBdr>
        </w:div>
        <w:div w:id="1444307878">
          <w:marLeft w:val="640"/>
          <w:marRight w:val="0"/>
          <w:marTop w:val="0"/>
          <w:marBottom w:val="0"/>
          <w:divBdr>
            <w:top w:val="none" w:sz="0" w:space="0" w:color="auto"/>
            <w:left w:val="none" w:sz="0" w:space="0" w:color="auto"/>
            <w:bottom w:val="none" w:sz="0" w:space="0" w:color="auto"/>
            <w:right w:val="none" w:sz="0" w:space="0" w:color="auto"/>
          </w:divBdr>
        </w:div>
        <w:div w:id="1932201754">
          <w:marLeft w:val="640"/>
          <w:marRight w:val="0"/>
          <w:marTop w:val="0"/>
          <w:marBottom w:val="0"/>
          <w:divBdr>
            <w:top w:val="none" w:sz="0" w:space="0" w:color="auto"/>
            <w:left w:val="none" w:sz="0" w:space="0" w:color="auto"/>
            <w:bottom w:val="none" w:sz="0" w:space="0" w:color="auto"/>
            <w:right w:val="none" w:sz="0" w:space="0" w:color="auto"/>
          </w:divBdr>
        </w:div>
        <w:div w:id="1974364091">
          <w:marLeft w:val="640"/>
          <w:marRight w:val="0"/>
          <w:marTop w:val="0"/>
          <w:marBottom w:val="0"/>
          <w:divBdr>
            <w:top w:val="none" w:sz="0" w:space="0" w:color="auto"/>
            <w:left w:val="none" w:sz="0" w:space="0" w:color="auto"/>
            <w:bottom w:val="none" w:sz="0" w:space="0" w:color="auto"/>
            <w:right w:val="none" w:sz="0" w:space="0" w:color="auto"/>
          </w:divBdr>
        </w:div>
        <w:div w:id="195168218">
          <w:marLeft w:val="640"/>
          <w:marRight w:val="0"/>
          <w:marTop w:val="0"/>
          <w:marBottom w:val="0"/>
          <w:divBdr>
            <w:top w:val="none" w:sz="0" w:space="0" w:color="auto"/>
            <w:left w:val="none" w:sz="0" w:space="0" w:color="auto"/>
            <w:bottom w:val="none" w:sz="0" w:space="0" w:color="auto"/>
            <w:right w:val="none" w:sz="0" w:space="0" w:color="auto"/>
          </w:divBdr>
        </w:div>
        <w:div w:id="1170027196">
          <w:marLeft w:val="640"/>
          <w:marRight w:val="0"/>
          <w:marTop w:val="0"/>
          <w:marBottom w:val="0"/>
          <w:divBdr>
            <w:top w:val="none" w:sz="0" w:space="0" w:color="auto"/>
            <w:left w:val="none" w:sz="0" w:space="0" w:color="auto"/>
            <w:bottom w:val="none" w:sz="0" w:space="0" w:color="auto"/>
            <w:right w:val="none" w:sz="0" w:space="0" w:color="auto"/>
          </w:divBdr>
        </w:div>
        <w:div w:id="2097551004">
          <w:marLeft w:val="640"/>
          <w:marRight w:val="0"/>
          <w:marTop w:val="0"/>
          <w:marBottom w:val="0"/>
          <w:divBdr>
            <w:top w:val="none" w:sz="0" w:space="0" w:color="auto"/>
            <w:left w:val="none" w:sz="0" w:space="0" w:color="auto"/>
            <w:bottom w:val="none" w:sz="0" w:space="0" w:color="auto"/>
            <w:right w:val="none" w:sz="0" w:space="0" w:color="auto"/>
          </w:divBdr>
        </w:div>
        <w:div w:id="1795169113">
          <w:marLeft w:val="640"/>
          <w:marRight w:val="0"/>
          <w:marTop w:val="0"/>
          <w:marBottom w:val="0"/>
          <w:divBdr>
            <w:top w:val="none" w:sz="0" w:space="0" w:color="auto"/>
            <w:left w:val="none" w:sz="0" w:space="0" w:color="auto"/>
            <w:bottom w:val="none" w:sz="0" w:space="0" w:color="auto"/>
            <w:right w:val="none" w:sz="0" w:space="0" w:color="auto"/>
          </w:divBdr>
        </w:div>
        <w:div w:id="1010134298">
          <w:marLeft w:val="640"/>
          <w:marRight w:val="0"/>
          <w:marTop w:val="0"/>
          <w:marBottom w:val="0"/>
          <w:divBdr>
            <w:top w:val="none" w:sz="0" w:space="0" w:color="auto"/>
            <w:left w:val="none" w:sz="0" w:space="0" w:color="auto"/>
            <w:bottom w:val="none" w:sz="0" w:space="0" w:color="auto"/>
            <w:right w:val="none" w:sz="0" w:space="0" w:color="auto"/>
          </w:divBdr>
        </w:div>
        <w:div w:id="920793765">
          <w:marLeft w:val="640"/>
          <w:marRight w:val="0"/>
          <w:marTop w:val="0"/>
          <w:marBottom w:val="0"/>
          <w:divBdr>
            <w:top w:val="none" w:sz="0" w:space="0" w:color="auto"/>
            <w:left w:val="none" w:sz="0" w:space="0" w:color="auto"/>
            <w:bottom w:val="none" w:sz="0" w:space="0" w:color="auto"/>
            <w:right w:val="none" w:sz="0" w:space="0" w:color="auto"/>
          </w:divBdr>
        </w:div>
        <w:div w:id="1785268358">
          <w:marLeft w:val="640"/>
          <w:marRight w:val="0"/>
          <w:marTop w:val="0"/>
          <w:marBottom w:val="0"/>
          <w:divBdr>
            <w:top w:val="none" w:sz="0" w:space="0" w:color="auto"/>
            <w:left w:val="none" w:sz="0" w:space="0" w:color="auto"/>
            <w:bottom w:val="none" w:sz="0" w:space="0" w:color="auto"/>
            <w:right w:val="none" w:sz="0" w:space="0" w:color="auto"/>
          </w:divBdr>
        </w:div>
        <w:div w:id="158690363">
          <w:marLeft w:val="640"/>
          <w:marRight w:val="0"/>
          <w:marTop w:val="0"/>
          <w:marBottom w:val="0"/>
          <w:divBdr>
            <w:top w:val="none" w:sz="0" w:space="0" w:color="auto"/>
            <w:left w:val="none" w:sz="0" w:space="0" w:color="auto"/>
            <w:bottom w:val="none" w:sz="0" w:space="0" w:color="auto"/>
            <w:right w:val="none" w:sz="0" w:space="0" w:color="auto"/>
          </w:divBdr>
        </w:div>
        <w:div w:id="689374064">
          <w:marLeft w:val="640"/>
          <w:marRight w:val="0"/>
          <w:marTop w:val="0"/>
          <w:marBottom w:val="0"/>
          <w:divBdr>
            <w:top w:val="none" w:sz="0" w:space="0" w:color="auto"/>
            <w:left w:val="none" w:sz="0" w:space="0" w:color="auto"/>
            <w:bottom w:val="none" w:sz="0" w:space="0" w:color="auto"/>
            <w:right w:val="none" w:sz="0" w:space="0" w:color="auto"/>
          </w:divBdr>
        </w:div>
        <w:div w:id="1944067311">
          <w:marLeft w:val="640"/>
          <w:marRight w:val="0"/>
          <w:marTop w:val="0"/>
          <w:marBottom w:val="0"/>
          <w:divBdr>
            <w:top w:val="none" w:sz="0" w:space="0" w:color="auto"/>
            <w:left w:val="none" w:sz="0" w:space="0" w:color="auto"/>
            <w:bottom w:val="none" w:sz="0" w:space="0" w:color="auto"/>
            <w:right w:val="none" w:sz="0" w:space="0" w:color="auto"/>
          </w:divBdr>
        </w:div>
        <w:div w:id="42871765">
          <w:marLeft w:val="640"/>
          <w:marRight w:val="0"/>
          <w:marTop w:val="0"/>
          <w:marBottom w:val="0"/>
          <w:divBdr>
            <w:top w:val="none" w:sz="0" w:space="0" w:color="auto"/>
            <w:left w:val="none" w:sz="0" w:space="0" w:color="auto"/>
            <w:bottom w:val="none" w:sz="0" w:space="0" w:color="auto"/>
            <w:right w:val="none" w:sz="0" w:space="0" w:color="auto"/>
          </w:divBdr>
        </w:div>
        <w:div w:id="732000528">
          <w:marLeft w:val="640"/>
          <w:marRight w:val="0"/>
          <w:marTop w:val="0"/>
          <w:marBottom w:val="0"/>
          <w:divBdr>
            <w:top w:val="none" w:sz="0" w:space="0" w:color="auto"/>
            <w:left w:val="none" w:sz="0" w:space="0" w:color="auto"/>
            <w:bottom w:val="none" w:sz="0" w:space="0" w:color="auto"/>
            <w:right w:val="none" w:sz="0" w:space="0" w:color="auto"/>
          </w:divBdr>
        </w:div>
        <w:div w:id="255015623">
          <w:marLeft w:val="640"/>
          <w:marRight w:val="0"/>
          <w:marTop w:val="0"/>
          <w:marBottom w:val="0"/>
          <w:divBdr>
            <w:top w:val="none" w:sz="0" w:space="0" w:color="auto"/>
            <w:left w:val="none" w:sz="0" w:space="0" w:color="auto"/>
            <w:bottom w:val="none" w:sz="0" w:space="0" w:color="auto"/>
            <w:right w:val="none" w:sz="0" w:space="0" w:color="auto"/>
          </w:divBdr>
        </w:div>
        <w:div w:id="200439837">
          <w:marLeft w:val="640"/>
          <w:marRight w:val="0"/>
          <w:marTop w:val="0"/>
          <w:marBottom w:val="0"/>
          <w:divBdr>
            <w:top w:val="none" w:sz="0" w:space="0" w:color="auto"/>
            <w:left w:val="none" w:sz="0" w:space="0" w:color="auto"/>
            <w:bottom w:val="none" w:sz="0" w:space="0" w:color="auto"/>
            <w:right w:val="none" w:sz="0" w:space="0" w:color="auto"/>
          </w:divBdr>
        </w:div>
        <w:div w:id="516433721">
          <w:marLeft w:val="640"/>
          <w:marRight w:val="0"/>
          <w:marTop w:val="0"/>
          <w:marBottom w:val="0"/>
          <w:divBdr>
            <w:top w:val="none" w:sz="0" w:space="0" w:color="auto"/>
            <w:left w:val="none" w:sz="0" w:space="0" w:color="auto"/>
            <w:bottom w:val="none" w:sz="0" w:space="0" w:color="auto"/>
            <w:right w:val="none" w:sz="0" w:space="0" w:color="auto"/>
          </w:divBdr>
        </w:div>
        <w:div w:id="1289899596">
          <w:marLeft w:val="640"/>
          <w:marRight w:val="0"/>
          <w:marTop w:val="0"/>
          <w:marBottom w:val="0"/>
          <w:divBdr>
            <w:top w:val="none" w:sz="0" w:space="0" w:color="auto"/>
            <w:left w:val="none" w:sz="0" w:space="0" w:color="auto"/>
            <w:bottom w:val="none" w:sz="0" w:space="0" w:color="auto"/>
            <w:right w:val="none" w:sz="0" w:space="0" w:color="auto"/>
          </w:divBdr>
        </w:div>
        <w:div w:id="1326514611">
          <w:marLeft w:val="640"/>
          <w:marRight w:val="0"/>
          <w:marTop w:val="0"/>
          <w:marBottom w:val="0"/>
          <w:divBdr>
            <w:top w:val="none" w:sz="0" w:space="0" w:color="auto"/>
            <w:left w:val="none" w:sz="0" w:space="0" w:color="auto"/>
            <w:bottom w:val="none" w:sz="0" w:space="0" w:color="auto"/>
            <w:right w:val="none" w:sz="0" w:space="0" w:color="auto"/>
          </w:divBdr>
        </w:div>
        <w:div w:id="1154836707">
          <w:marLeft w:val="640"/>
          <w:marRight w:val="0"/>
          <w:marTop w:val="0"/>
          <w:marBottom w:val="0"/>
          <w:divBdr>
            <w:top w:val="none" w:sz="0" w:space="0" w:color="auto"/>
            <w:left w:val="none" w:sz="0" w:space="0" w:color="auto"/>
            <w:bottom w:val="none" w:sz="0" w:space="0" w:color="auto"/>
            <w:right w:val="none" w:sz="0" w:space="0" w:color="auto"/>
          </w:divBdr>
        </w:div>
        <w:div w:id="2067533061">
          <w:marLeft w:val="640"/>
          <w:marRight w:val="0"/>
          <w:marTop w:val="0"/>
          <w:marBottom w:val="0"/>
          <w:divBdr>
            <w:top w:val="none" w:sz="0" w:space="0" w:color="auto"/>
            <w:left w:val="none" w:sz="0" w:space="0" w:color="auto"/>
            <w:bottom w:val="none" w:sz="0" w:space="0" w:color="auto"/>
            <w:right w:val="none" w:sz="0" w:space="0" w:color="auto"/>
          </w:divBdr>
        </w:div>
        <w:div w:id="1950772184">
          <w:marLeft w:val="640"/>
          <w:marRight w:val="0"/>
          <w:marTop w:val="0"/>
          <w:marBottom w:val="0"/>
          <w:divBdr>
            <w:top w:val="none" w:sz="0" w:space="0" w:color="auto"/>
            <w:left w:val="none" w:sz="0" w:space="0" w:color="auto"/>
            <w:bottom w:val="none" w:sz="0" w:space="0" w:color="auto"/>
            <w:right w:val="none" w:sz="0" w:space="0" w:color="auto"/>
          </w:divBdr>
        </w:div>
        <w:div w:id="1698770678">
          <w:marLeft w:val="640"/>
          <w:marRight w:val="0"/>
          <w:marTop w:val="0"/>
          <w:marBottom w:val="0"/>
          <w:divBdr>
            <w:top w:val="none" w:sz="0" w:space="0" w:color="auto"/>
            <w:left w:val="none" w:sz="0" w:space="0" w:color="auto"/>
            <w:bottom w:val="none" w:sz="0" w:space="0" w:color="auto"/>
            <w:right w:val="none" w:sz="0" w:space="0" w:color="auto"/>
          </w:divBdr>
        </w:div>
        <w:div w:id="579557052">
          <w:marLeft w:val="640"/>
          <w:marRight w:val="0"/>
          <w:marTop w:val="0"/>
          <w:marBottom w:val="0"/>
          <w:divBdr>
            <w:top w:val="none" w:sz="0" w:space="0" w:color="auto"/>
            <w:left w:val="none" w:sz="0" w:space="0" w:color="auto"/>
            <w:bottom w:val="none" w:sz="0" w:space="0" w:color="auto"/>
            <w:right w:val="none" w:sz="0" w:space="0" w:color="auto"/>
          </w:divBdr>
        </w:div>
        <w:div w:id="521086703">
          <w:marLeft w:val="640"/>
          <w:marRight w:val="0"/>
          <w:marTop w:val="0"/>
          <w:marBottom w:val="0"/>
          <w:divBdr>
            <w:top w:val="none" w:sz="0" w:space="0" w:color="auto"/>
            <w:left w:val="none" w:sz="0" w:space="0" w:color="auto"/>
            <w:bottom w:val="none" w:sz="0" w:space="0" w:color="auto"/>
            <w:right w:val="none" w:sz="0" w:space="0" w:color="auto"/>
          </w:divBdr>
        </w:div>
        <w:div w:id="1011027269">
          <w:marLeft w:val="640"/>
          <w:marRight w:val="0"/>
          <w:marTop w:val="0"/>
          <w:marBottom w:val="0"/>
          <w:divBdr>
            <w:top w:val="none" w:sz="0" w:space="0" w:color="auto"/>
            <w:left w:val="none" w:sz="0" w:space="0" w:color="auto"/>
            <w:bottom w:val="none" w:sz="0" w:space="0" w:color="auto"/>
            <w:right w:val="none" w:sz="0" w:space="0" w:color="auto"/>
          </w:divBdr>
        </w:div>
        <w:div w:id="659308777">
          <w:marLeft w:val="640"/>
          <w:marRight w:val="0"/>
          <w:marTop w:val="0"/>
          <w:marBottom w:val="0"/>
          <w:divBdr>
            <w:top w:val="none" w:sz="0" w:space="0" w:color="auto"/>
            <w:left w:val="none" w:sz="0" w:space="0" w:color="auto"/>
            <w:bottom w:val="none" w:sz="0" w:space="0" w:color="auto"/>
            <w:right w:val="none" w:sz="0" w:space="0" w:color="auto"/>
          </w:divBdr>
        </w:div>
        <w:div w:id="1468694142">
          <w:marLeft w:val="640"/>
          <w:marRight w:val="0"/>
          <w:marTop w:val="0"/>
          <w:marBottom w:val="0"/>
          <w:divBdr>
            <w:top w:val="none" w:sz="0" w:space="0" w:color="auto"/>
            <w:left w:val="none" w:sz="0" w:space="0" w:color="auto"/>
            <w:bottom w:val="none" w:sz="0" w:space="0" w:color="auto"/>
            <w:right w:val="none" w:sz="0" w:space="0" w:color="auto"/>
          </w:divBdr>
        </w:div>
        <w:div w:id="1576435043">
          <w:marLeft w:val="640"/>
          <w:marRight w:val="0"/>
          <w:marTop w:val="0"/>
          <w:marBottom w:val="0"/>
          <w:divBdr>
            <w:top w:val="none" w:sz="0" w:space="0" w:color="auto"/>
            <w:left w:val="none" w:sz="0" w:space="0" w:color="auto"/>
            <w:bottom w:val="none" w:sz="0" w:space="0" w:color="auto"/>
            <w:right w:val="none" w:sz="0" w:space="0" w:color="auto"/>
          </w:divBdr>
        </w:div>
        <w:div w:id="2025204015">
          <w:marLeft w:val="640"/>
          <w:marRight w:val="0"/>
          <w:marTop w:val="0"/>
          <w:marBottom w:val="0"/>
          <w:divBdr>
            <w:top w:val="none" w:sz="0" w:space="0" w:color="auto"/>
            <w:left w:val="none" w:sz="0" w:space="0" w:color="auto"/>
            <w:bottom w:val="none" w:sz="0" w:space="0" w:color="auto"/>
            <w:right w:val="none" w:sz="0" w:space="0" w:color="auto"/>
          </w:divBdr>
        </w:div>
        <w:div w:id="2145536406">
          <w:marLeft w:val="640"/>
          <w:marRight w:val="0"/>
          <w:marTop w:val="0"/>
          <w:marBottom w:val="0"/>
          <w:divBdr>
            <w:top w:val="none" w:sz="0" w:space="0" w:color="auto"/>
            <w:left w:val="none" w:sz="0" w:space="0" w:color="auto"/>
            <w:bottom w:val="none" w:sz="0" w:space="0" w:color="auto"/>
            <w:right w:val="none" w:sz="0" w:space="0" w:color="auto"/>
          </w:divBdr>
        </w:div>
        <w:div w:id="756290570">
          <w:marLeft w:val="640"/>
          <w:marRight w:val="0"/>
          <w:marTop w:val="0"/>
          <w:marBottom w:val="0"/>
          <w:divBdr>
            <w:top w:val="none" w:sz="0" w:space="0" w:color="auto"/>
            <w:left w:val="none" w:sz="0" w:space="0" w:color="auto"/>
            <w:bottom w:val="none" w:sz="0" w:space="0" w:color="auto"/>
            <w:right w:val="none" w:sz="0" w:space="0" w:color="auto"/>
          </w:divBdr>
        </w:div>
        <w:div w:id="1133477507">
          <w:marLeft w:val="640"/>
          <w:marRight w:val="0"/>
          <w:marTop w:val="0"/>
          <w:marBottom w:val="0"/>
          <w:divBdr>
            <w:top w:val="none" w:sz="0" w:space="0" w:color="auto"/>
            <w:left w:val="none" w:sz="0" w:space="0" w:color="auto"/>
            <w:bottom w:val="none" w:sz="0" w:space="0" w:color="auto"/>
            <w:right w:val="none" w:sz="0" w:space="0" w:color="auto"/>
          </w:divBdr>
        </w:div>
        <w:div w:id="238370265">
          <w:marLeft w:val="640"/>
          <w:marRight w:val="0"/>
          <w:marTop w:val="0"/>
          <w:marBottom w:val="0"/>
          <w:divBdr>
            <w:top w:val="none" w:sz="0" w:space="0" w:color="auto"/>
            <w:left w:val="none" w:sz="0" w:space="0" w:color="auto"/>
            <w:bottom w:val="none" w:sz="0" w:space="0" w:color="auto"/>
            <w:right w:val="none" w:sz="0" w:space="0" w:color="auto"/>
          </w:divBdr>
        </w:div>
        <w:div w:id="1352609688">
          <w:marLeft w:val="640"/>
          <w:marRight w:val="0"/>
          <w:marTop w:val="0"/>
          <w:marBottom w:val="0"/>
          <w:divBdr>
            <w:top w:val="none" w:sz="0" w:space="0" w:color="auto"/>
            <w:left w:val="none" w:sz="0" w:space="0" w:color="auto"/>
            <w:bottom w:val="none" w:sz="0" w:space="0" w:color="auto"/>
            <w:right w:val="none" w:sz="0" w:space="0" w:color="auto"/>
          </w:divBdr>
        </w:div>
        <w:div w:id="1868564115">
          <w:marLeft w:val="640"/>
          <w:marRight w:val="0"/>
          <w:marTop w:val="0"/>
          <w:marBottom w:val="0"/>
          <w:divBdr>
            <w:top w:val="none" w:sz="0" w:space="0" w:color="auto"/>
            <w:left w:val="none" w:sz="0" w:space="0" w:color="auto"/>
            <w:bottom w:val="none" w:sz="0" w:space="0" w:color="auto"/>
            <w:right w:val="none" w:sz="0" w:space="0" w:color="auto"/>
          </w:divBdr>
        </w:div>
        <w:div w:id="771319017">
          <w:marLeft w:val="640"/>
          <w:marRight w:val="0"/>
          <w:marTop w:val="0"/>
          <w:marBottom w:val="0"/>
          <w:divBdr>
            <w:top w:val="none" w:sz="0" w:space="0" w:color="auto"/>
            <w:left w:val="none" w:sz="0" w:space="0" w:color="auto"/>
            <w:bottom w:val="none" w:sz="0" w:space="0" w:color="auto"/>
            <w:right w:val="none" w:sz="0" w:space="0" w:color="auto"/>
          </w:divBdr>
        </w:div>
        <w:div w:id="1836647600">
          <w:marLeft w:val="640"/>
          <w:marRight w:val="0"/>
          <w:marTop w:val="0"/>
          <w:marBottom w:val="0"/>
          <w:divBdr>
            <w:top w:val="none" w:sz="0" w:space="0" w:color="auto"/>
            <w:left w:val="none" w:sz="0" w:space="0" w:color="auto"/>
            <w:bottom w:val="none" w:sz="0" w:space="0" w:color="auto"/>
            <w:right w:val="none" w:sz="0" w:space="0" w:color="auto"/>
          </w:divBdr>
        </w:div>
        <w:div w:id="1571424485">
          <w:marLeft w:val="640"/>
          <w:marRight w:val="0"/>
          <w:marTop w:val="0"/>
          <w:marBottom w:val="0"/>
          <w:divBdr>
            <w:top w:val="none" w:sz="0" w:space="0" w:color="auto"/>
            <w:left w:val="none" w:sz="0" w:space="0" w:color="auto"/>
            <w:bottom w:val="none" w:sz="0" w:space="0" w:color="auto"/>
            <w:right w:val="none" w:sz="0" w:space="0" w:color="auto"/>
          </w:divBdr>
        </w:div>
        <w:div w:id="1389915304">
          <w:marLeft w:val="640"/>
          <w:marRight w:val="0"/>
          <w:marTop w:val="0"/>
          <w:marBottom w:val="0"/>
          <w:divBdr>
            <w:top w:val="none" w:sz="0" w:space="0" w:color="auto"/>
            <w:left w:val="none" w:sz="0" w:space="0" w:color="auto"/>
            <w:bottom w:val="none" w:sz="0" w:space="0" w:color="auto"/>
            <w:right w:val="none" w:sz="0" w:space="0" w:color="auto"/>
          </w:divBdr>
        </w:div>
        <w:div w:id="16003658">
          <w:marLeft w:val="640"/>
          <w:marRight w:val="0"/>
          <w:marTop w:val="0"/>
          <w:marBottom w:val="0"/>
          <w:divBdr>
            <w:top w:val="none" w:sz="0" w:space="0" w:color="auto"/>
            <w:left w:val="none" w:sz="0" w:space="0" w:color="auto"/>
            <w:bottom w:val="none" w:sz="0" w:space="0" w:color="auto"/>
            <w:right w:val="none" w:sz="0" w:space="0" w:color="auto"/>
          </w:divBdr>
        </w:div>
        <w:div w:id="1438481455">
          <w:marLeft w:val="640"/>
          <w:marRight w:val="0"/>
          <w:marTop w:val="0"/>
          <w:marBottom w:val="0"/>
          <w:divBdr>
            <w:top w:val="none" w:sz="0" w:space="0" w:color="auto"/>
            <w:left w:val="none" w:sz="0" w:space="0" w:color="auto"/>
            <w:bottom w:val="none" w:sz="0" w:space="0" w:color="auto"/>
            <w:right w:val="none" w:sz="0" w:space="0" w:color="auto"/>
          </w:divBdr>
        </w:div>
        <w:div w:id="947465010">
          <w:marLeft w:val="640"/>
          <w:marRight w:val="0"/>
          <w:marTop w:val="0"/>
          <w:marBottom w:val="0"/>
          <w:divBdr>
            <w:top w:val="none" w:sz="0" w:space="0" w:color="auto"/>
            <w:left w:val="none" w:sz="0" w:space="0" w:color="auto"/>
            <w:bottom w:val="none" w:sz="0" w:space="0" w:color="auto"/>
            <w:right w:val="none" w:sz="0" w:space="0" w:color="auto"/>
          </w:divBdr>
        </w:div>
        <w:div w:id="1102187606">
          <w:marLeft w:val="640"/>
          <w:marRight w:val="0"/>
          <w:marTop w:val="0"/>
          <w:marBottom w:val="0"/>
          <w:divBdr>
            <w:top w:val="none" w:sz="0" w:space="0" w:color="auto"/>
            <w:left w:val="none" w:sz="0" w:space="0" w:color="auto"/>
            <w:bottom w:val="none" w:sz="0" w:space="0" w:color="auto"/>
            <w:right w:val="none" w:sz="0" w:space="0" w:color="auto"/>
          </w:divBdr>
        </w:div>
        <w:div w:id="1492062240">
          <w:marLeft w:val="640"/>
          <w:marRight w:val="0"/>
          <w:marTop w:val="0"/>
          <w:marBottom w:val="0"/>
          <w:divBdr>
            <w:top w:val="none" w:sz="0" w:space="0" w:color="auto"/>
            <w:left w:val="none" w:sz="0" w:space="0" w:color="auto"/>
            <w:bottom w:val="none" w:sz="0" w:space="0" w:color="auto"/>
            <w:right w:val="none" w:sz="0" w:space="0" w:color="auto"/>
          </w:divBdr>
        </w:div>
        <w:div w:id="366032118">
          <w:marLeft w:val="640"/>
          <w:marRight w:val="0"/>
          <w:marTop w:val="0"/>
          <w:marBottom w:val="0"/>
          <w:divBdr>
            <w:top w:val="none" w:sz="0" w:space="0" w:color="auto"/>
            <w:left w:val="none" w:sz="0" w:space="0" w:color="auto"/>
            <w:bottom w:val="none" w:sz="0" w:space="0" w:color="auto"/>
            <w:right w:val="none" w:sz="0" w:space="0" w:color="auto"/>
          </w:divBdr>
        </w:div>
      </w:divsChild>
    </w:div>
    <w:div w:id="1269460419">
      <w:bodyDiv w:val="1"/>
      <w:marLeft w:val="0"/>
      <w:marRight w:val="0"/>
      <w:marTop w:val="0"/>
      <w:marBottom w:val="0"/>
      <w:divBdr>
        <w:top w:val="none" w:sz="0" w:space="0" w:color="auto"/>
        <w:left w:val="none" w:sz="0" w:space="0" w:color="auto"/>
        <w:bottom w:val="none" w:sz="0" w:space="0" w:color="auto"/>
        <w:right w:val="none" w:sz="0" w:space="0" w:color="auto"/>
      </w:divBdr>
      <w:divsChild>
        <w:div w:id="1873415822">
          <w:marLeft w:val="640"/>
          <w:marRight w:val="0"/>
          <w:marTop w:val="0"/>
          <w:marBottom w:val="0"/>
          <w:divBdr>
            <w:top w:val="none" w:sz="0" w:space="0" w:color="auto"/>
            <w:left w:val="none" w:sz="0" w:space="0" w:color="auto"/>
            <w:bottom w:val="none" w:sz="0" w:space="0" w:color="auto"/>
            <w:right w:val="none" w:sz="0" w:space="0" w:color="auto"/>
          </w:divBdr>
        </w:div>
        <w:div w:id="2042315450">
          <w:marLeft w:val="640"/>
          <w:marRight w:val="0"/>
          <w:marTop w:val="0"/>
          <w:marBottom w:val="0"/>
          <w:divBdr>
            <w:top w:val="none" w:sz="0" w:space="0" w:color="auto"/>
            <w:left w:val="none" w:sz="0" w:space="0" w:color="auto"/>
            <w:bottom w:val="none" w:sz="0" w:space="0" w:color="auto"/>
            <w:right w:val="none" w:sz="0" w:space="0" w:color="auto"/>
          </w:divBdr>
        </w:div>
        <w:div w:id="1680548103">
          <w:marLeft w:val="640"/>
          <w:marRight w:val="0"/>
          <w:marTop w:val="0"/>
          <w:marBottom w:val="0"/>
          <w:divBdr>
            <w:top w:val="none" w:sz="0" w:space="0" w:color="auto"/>
            <w:left w:val="none" w:sz="0" w:space="0" w:color="auto"/>
            <w:bottom w:val="none" w:sz="0" w:space="0" w:color="auto"/>
            <w:right w:val="none" w:sz="0" w:space="0" w:color="auto"/>
          </w:divBdr>
        </w:div>
        <w:div w:id="362756989">
          <w:marLeft w:val="640"/>
          <w:marRight w:val="0"/>
          <w:marTop w:val="0"/>
          <w:marBottom w:val="0"/>
          <w:divBdr>
            <w:top w:val="none" w:sz="0" w:space="0" w:color="auto"/>
            <w:left w:val="none" w:sz="0" w:space="0" w:color="auto"/>
            <w:bottom w:val="none" w:sz="0" w:space="0" w:color="auto"/>
            <w:right w:val="none" w:sz="0" w:space="0" w:color="auto"/>
          </w:divBdr>
        </w:div>
        <w:div w:id="1254052352">
          <w:marLeft w:val="640"/>
          <w:marRight w:val="0"/>
          <w:marTop w:val="0"/>
          <w:marBottom w:val="0"/>
          <w:divBdr>
            <w:top w:val="none" w:sz="0" w:space="0" w:color="auto"/>
            <w:left w:val="none" w:sz="0" w:space="0" w:color="auto"/>
            <w:bottom w:val="none" w:sz="0" w:space="0" w:color="auto"/>
            <w:right w:val="none" w:sz="0" w:space="0" w:color="auto"/>
          </w:divBdr>
        </w:div>
        <w:div w:id="1972899641">
          <w:marLeft w:val="640"/>
          <w:marRight w:val="0"/>
          <w:marTop w:val="0"/>
          <w:marBottom w:val="0"/>
          <w:divBdr>
            <w:top w:val="none" w:sz="0" w:space="0" w:color="auto"/>
            <w:left w:val="none" w:sz="0" w:space="0" w:color="auto"/>
            <w:bottom w:val="none" w:sz="0" w:space="0" w:color="auto"/>
            <w:right w:val="none" w:sz="0" w:space="0" w:color="auto"/>
          </w:divBdr>
        </w:div>
        <w:div w:id="2109234210">
          <w:marLeft w:val="640"/>
          <w:marRight w:val="0"/>
          <w:marTop w:val="0"/>
          <w:marBottom w:val="0"/>
          <w:divBdr>
            <w:top w:val="none" w:sz="0" w:space="0" w:color="auto"/>
            <w:left w:val="none" w:sz="0" w:space="0" w:color="auto"/>
            <w:bottom w:val="none" w:sz="0" w:space="0" w:color="auto"/>
            <w:right w:val="none" w:sz="0" w:space="0" w:color="auto"/>
          </w:divBdr>
        </w:div>
        <w:div w:id="422184188">
          <w:marLeft w:val="640"/>
          <w:marRight w:val="0"/>
          <w:marTop w:val="0"/>
          <w:marBottom w:val="0"/>
          <w:divBdr>
            <w:top w:val="none" w:sz="0" w:space="0" w:color="auto"/>
            <w:left w:val="none" w:sz="0" w:space="0" w:color="auto"/>
            <w:bottom w:val="none" w:sz="0" w:space="0" w:color="auto"/>
            <w:right w:val="none" w:sz="0" w:space="0" w:color="auto"/>
          </w:divBdr>
        </w:div>
        <w:div w:id="801462919">
          <w:marLeft w:val="640"/>
          <w:marRight w:val="0"/>
          <w:marTop w:val="0"/>
          <w:marBottom w:val="0"/>
          <w:divBdr>
            <w:top w:val="none" w:sz="0" w:space="0" w:color="auto"/>
            <w:left w:val="none" w:sz="0" w:space="0" w:color="auto"/>
            <w:bottom w:val="none" w:sz="0" w:space="0" w:color="auto"/>
            <w:right w:val="none" w:sz="0" w:space="0" w:color="auto"/>
          </w:divBdr>
        </w:div>
        <w:div w:id="191459589">
          <w:marLeft w:val="640"/>
          <w:marRight w:val="0"/>
          <w:marTop w:val="0"/>
          <w:marBottom w:val="0"/>
          <w:divBdr>
            <w:top w:val="none" w:sz="0" w:space="0" w:color="auto"/>
            <w:left w:val="none" w:sz="0" w:space="0" w:color="auto"/>
            <w:bottom w:val="none" w:sz="0" w:space="0" w:color="auto"/>
            <w:right w:val="none" w:sz="0" w:space="0" w:color="auto"/>
          </w:divBdr>
        </w:div>
        <w:div w:id="1765690962">
          <w:marLeft w:val="640"/>
          <w:marRight w:val="0"/>
          <w:marTop w:val="0"/>
          <w:marBottom w:val="0"/>
          <w:divBdr>
            <w:top w:val="none" w:sz="0" w:space="0" w:color="auto"/>
            <w:left w:val="none" w:sz="0" w:space="0" w:color="auto"/>
            <w:bottom w:val="none" w:sz="0" w:space="0" w:color="auto"/>
            <w:right w:val="none" w:sz="0" w:space="0" w:color="auto"/>
          </w:divBdr>
        </w:div>
        <w:div w:id="835808530">
          <w:marLeft w:val="640"/>
          <w:marRight w:val="0"/>
          <w:marTop w:val="0"/>
          <w:marBottom w:val="0"/>
          <w:divBdr>
            <w:top w:val="none" w:sz="0" w:space="0" w:color="auto"/>
            <w:left w:val="none" w:sz="0" w:space="0" w:color="auto"/>
            <w:bottom w:val="none" w:sz="0" w:space="0" w:color="auto"/>
            <w:right w:val="none" w:sz="0" w:space="0" w:color="auto"/>
          </w:divBdr>
        </w:div>
        <w:div w:id="1874492160">
          <w:marLeft w:val="640"/>
          <w:marRight w:val="0"/>
          <w:marTop w:val="0"/>
          <w:marBottom w:val="0"/>
          <w:divBdr>
            <w:top w:val="none" w:sz="0" w:space="0" w:color="auto"/>
            <w:left w:val="none" w:sz="0" w:space="0" w:color="auto"/>
            <w:bottom w:val="none" w:sz="0" w:space="0" w:color="auto"/>
            <w:right w:val="none" w:sz="0" w:space="0" w:color="auto"/>
          </w:divBdr>
        </w:div>
        <w:div w:id="1302689484">
          <w:marLeft w:val="640"/>
          <w:marRight w:val="0"/>
          <w:marTop w:val="0"/>
          <w:marBottom w:val="0"/>
          <w:divBdr>
            <w:top w:val="none" w:sz="0" w:space="0" w:color="auto"/>
            <w:left w:val="none" w:sz="0" w:space="0" w:color="auto"/>
            <w:bottom w:val="none" w:sz="0" w:space="0" w:color="auto"/>
            <w:right w:val="none" w:sz="0" w:space="0" w:color="auto"/>
          </w:divBdr>
        </w:div>
        <w:div w:id="741681669">
          <w:marLeft w:val="640"/>
          <w:marRight w:val="0"/>
          <w:marTop w:val="0"/>
          <w:marBottom w:val="0"/>
          <w:divBdr>
            <w:top w:val="none" w:sz="0" w:space="0" w:color="auto"/>
            <w:left w:val="none" w:sz="0" w:space="0" w:color="auto"/>
            <w:bottom w:val="none" w:sz="0" w:space="0" w:color="auto"/>
            <w:right w:val="none" w:sz="0" w:space="0" w:color="auto"/>
          </w:divBdr>
        </w:div>
        <w:div w:id="678122327">
          <w:marLeft w:val="640"/>
          <w:marRight w:val="0"/>
          <w:marTop w:val="0"/>
          <w:marBottom w:val="0"/>
          <w:divBdr>
            <w:top w:val="none" w:sz="0" w:space="0" w:color="auto"/>
            <w:left w:val="none" w:sz="0" w:space="0" w:color="auto"/>
            <w:bottom w:val="none" w:sz="0" w:space="0" w:color="auto"/>
            <w:right w:val="none" w:sz="0" w:space="0" w:color="auto"/>
          </w:divBdr>
        </w:div>
        <w:div w:id="1073816249">
          <w:marLeft w:val="640"/>
          <w:marRight w:val="0"/>
          <w:marTop w:val="0"/>
          <w:marBottom w:val="0"/>
          <w:divBdr>
            <w:top w:val="none" w:sz="0" w:space="0" w:color="auto"/>
            <w:left w:val="none" w:sz="0" w:space="0" w:color="auto"/>
            <w:bottom w:val="none" w:sz="0" w:space="0" w:color="auto"/>
            <w:right w:val="none" w:sz="0" w:space="0" w:color="auto"/>
          </w:divBdr>
        </w:div>
        <w:div w:id="861825758">
          <w:marLeft w:val="640"/>
          <w:marRight w:val="0"/>
          <w:marTop w:val="0"/>
          <w:marBottom w:val="0"/>
          <w:divBdr>
            <w:top w:val="none" w:sz="0" w:space="0" w:color="auto"/>
            <w:left w:val="none" w:sz="0" w:space="0" w:color="auto"/>
            <w:bottom w:val="none" w:sz="0" w:space="0" w:color="auto"/>
            <w:right w:val="none" w:sz="0" w:space="0" w:color="auto"/>
          </w:divBdr>
        </w:div>
        <w:div w:id="1546676095">
          <w:marLeft w:val="640"/>
          <w:marRight w:val="0"/>
          <w:marTop w:val="0"/>
          <w:marBottom w:val="0"/>
          <w:divBdr>
            <w:top w:val="none" w:sz="0" w:space="0" w:color="auto"/>
            <w:left w:val="none" w:sz="0" w:space="0" w:color="auto"/>
            <w:bottom w:val="none" w:sz="0" w:space="0" w:color="auto"/>
            <w:right w:val="none" w:sz="0" w:space="0" w:color="auto"/>
          </w:divBdr>
        </w:div>
        <w:div w:id="722172518">
          <w:marLeft w:val="640"/>
          <w:marRight w:val="0"/>
          <w:marTop w:val="0"/>
          <w:marBottom w:val="0"/>
          <w:divBdr>
            <w:top w:val="none" w:sz="0" w:space="0" w:color="auto"/>
            <w:left w:val="none" w:sz="0" w:space="0" w:color="auto"/>
            <w:bottom w:val="none" w:sz="0" w:space="0" w:color="auto"/>
            <w:right w:val="none" w:sz="0" w:space="0" w:color="auto"/>
          </w:divBdr>
        </w:div>
        <w:div w:id="988091547">
          <w:marLeft w:val="640"/>
          <w:marRight w:val="0"/>
          <w:marTop w:val="0"/>
          <w:marBottom w:val="0"/>
          <w:divBdr>
            <w:top w:val="none" w:sz="0" w:space="0" w:color="auto"/>
            <w:left w:val="none" w:sz="0" w:space="0" w:color="auto"/>
            <w:bottom w:val="none" w:sz="0" w:space="0" w:color="auto"/>
            <w:right w:val="none" w:sz="0" w:space="0" w:color="auto"/>
          </w:divBdr>
        </w:div>
        <w:div w:id="368459155">
          <w:marLeft w:val="640"/>
          <w:marRight w:val="0"/>
          <w:marTop w:val="0"/>
          <w:marBottom w:val="0"/>
          <w:divBdr>
            <w:top w:val="none" w:sz="0" w:space="0" w:color="auto"/>
            <w:left w:val="none" w:sz="0" w:space="0" w:color="auto"/>
            <w:bottom w:val="none" w:sz="0" w:space="0" w:color="auto"/>
            <w:right w:val="none" w:sz="0" w:space="0" w:color="auto"/>
          </w:divBdr>
        </w:div>
        <w:div w:id="1090269847">
          <w:marLeft w:val="640"/>
          <w:marRight w:val="0"/>
          <w:marTop w:val="0"/>
          <w:marBottom w:val="0"/>
          <w:divBdr>
            <w:top w:val="none" w:sz="0" w:space="0" w:color="auto"/>
            <w:left w:val="none" w:sz="0" w:space="0" w:color="auto"/>
            <w:bottom w:val="none" w:sz="0" w:space="0" w:color="auto"/>
            <w:right w:val="none" w:sz="0" w:space="0" w:color="auto"/>
          </w:divBdr>
        </w:div>
        <w:div w:id="1874269472">
          <w:marLeft w:val="640"/>
          <w:marRight w:val="0"/>
          <w:marTop w:val="0"/>
          <w:marBottom w:val="0"/>
          <w:divBdr>
            <w:top w:val="none" w:sz="0" w:space="0" w:color="auto"/>
            <w:left w:val="none" w:sz="0" w:space="0" w:color="auto"/>
            <w:bottom w:val="none" w:sz="0" w:space="0" w:color="auto"/>
            <w:right w:val="none" w:sz="0" w:space="0" w:color="auto"/>
          </w:divBdr>
        </w:div>
        <w:div w:id="2036492529">
          <w:marLeft w:val="640"/>
          <w:marRight w:val="0"/>
          <w:marTop w:val="0"/>
          <w:marBottom w:val="0"/>
          <w:divBdr>
            <w:top w:val="none" w:sz="0" w:space="0" w:color="auto"/>
            <w:left w:val="none" w:sz="0" w:space="0" w:color="auto"/>
            <w:bottom w:val="none" w:sz="0" w:space="0" w:color="auto"/>
            <w:right w:val="none" w:sz="0" w:space="0" w:color="auto"/>
          </w:divBdr>
        </w:div>
        <w:div w:id="281695839">
          <w:marLeft w:val="640"/>
          <w:marRight w:val="0"/>
          <w:marTop w:val="0"/>
          <w:marBottom w:val="0"/>
          <w:divBdr>
            <w:top w:val="none" w:sz="0" w:space="0" w:color="auto"/>
            <w:left w:val="none" w:sz="0" w:space="0" w:color="auto"/>
            <w:bottom w:val="none" w:sz="0" w:space="0" w:color="auto"/>
            <w:right w:val="none" w:sz="0" w:space="0" w:color="auto"/>
          </w:divBdr>
        </w:div>
        <w:div w:id="607199798">
          <w:marLeft w:val="640"/>
          <w:marRight w:val="0"/>
          <w:marTop w:val="0"/>
          <w:marBottom w:val="0"/>
          <w:divBdr>
            <w:top w:val="none" w:sz="0" w:space="0" w:color="auto"/>
            <w:left w:val="none" w:sz="0" w:space="0" w:color="auto"/>
            <w:bottom w:val="none" w:sz="0" w:space="0" w:color="auto"/>
            <w:right w:val="none" w:sz="0" w:space="0" w:color="auto"/>
          </w:divBdr>
        </w:div>
        <w:div w:id="1896310981">
          <w:marLeft w:val="640"/>
          <w:marRight w:val="0"/>
          <w:marTop w:val="0"/>
          <w:marBottom w:val="0"/>
          <w:divBdr>
            <w:top w:val="none" w:sz="0" w:space="0" w:color="auto"/>
            <w:left w:val="none" w:sz="0" w:space="0" w:color="auto"/>
            <w:bottom w:val="none" w:sz="0" w:space="0" w:color="auto"/>
            <w:right w:val="none" w:sz="0" w:space="0" w:color="auto"/>
          </w:divBdr>
        </w:div>
        <w:div w:id="1696082164">
          <w:marLeft w:val="640"/>
          <w:marRight w:val="0"/>
          <w:marTop w:val="0"/>
          <w:marBottom w:val="0"/>
          <w:divBdr>
            <w:top w:val="none" w:sz="0" w:space="0" w:color="auto"/>
            <w:left w:val="none" w:sz="0" w:space="0" w:color="auto"/>
            <w:bottom w:val="none" w:sz="0" w:space="0" w:color="auto"/>
            <w:right w:val="none" w:sz="0" w:space="0" w:color="auto"/>
          </w:divBdr>
        </w:div>
        <w:div w:id="476578975">
          <w:marLeft w:val="640"/>
          <w:marRight w:val="0"/>
          <w:marTop w:val="0"/>
          <w:marBottom w:val="0"/>
          <w:divBdr>
            <w:top w:val="none" w:sz="0" w:space="0" w:color="auto"/>
            <w:left w:val="none" w:sz="0" w:space="0" w:color="auto"/>
            <w:bottom w:val="none" w:sz="0" w:space="0" w:color="auto"/>
            <w:right w:val="none" w:sz="0" w:space="0" w:color="auto"/>
          </w:divBdr>
        </w:div>
        <w:div w:id="1162743627">
          <w:marLeft w:val="640"/>
          <w:marRight w:val="0"/>
          <w:marTop w:val="0"/>
          <w:marBottom w:val="0"/>
          <w:divBdr>
            <w:top w:val="none" w:sz="0" w:space="0" w:color="auto"/>
            <w:left w:val="none" w:sz="0" w:space="0" w:color="auto"/>
            <w:bottom w:val="none" w:sz="0" w:space="0" w:color="auto"/>
            <w:right w:val="none" w:sz="0" w:space="0" w:color="auto"/>
          </w:divBdr>
        </w:div>
        <w:div w:id="1257523811">
          <w:marLeft w:val="640"/>
          <w:marRight w:val="0"/>
          <w:marTop w:val="0"/>
          <w:marBottom w:val="0"/>
          <w:divBdr>
            <w:top w:val="none" w:sz="0" w:space="0" w:color="auto"/>
            <w:left w:val="none" w:sz="0" w:space="0" w:color="auto"/>
            <w:bottom w:val="none" w:sz="0" w:space="0" w:color="auto"/>
            <w:right w:val="none" w:sz="0" w:space="0" w:color="auto"/>
          </w:divBdr>
        </w:div>
        <w:div w:id="1405447072">
          <w:marLeft w:val="640"/>
          <w:marRight w:val="0"/>
          <w:marTop w:val="0"/>
          <w:marBottom w:val="0"/>
          <w:divBdr>
            <w:top w:val="none" w:sz="0" w:space="0" w:color="auto"/>
            <w:left w:val="none" w:sz="0" w:space="0" w:color="auto"/>
            <w:bottom w:val="none" w:sz="0" w:space="0" w:color="auto"/>
            <w:right w:val="none" w:sz="0" w:space="0" w:color="auto"/>
          </w:divBdr>
        </w:div>
        <w:div w:id="1869099756">
          <w:marLeft w:val="640"/>
          <w:marRight w:val="0"/>
          <w:marTop w:val="0"/>
          <w:marBottom w:val="0"/>
          <w:divBdr>
            <w:top w:val="none" w:sz="0" w:space="0" w:color="auto"/>
            <w:left w:val="none" w:sz="0" w:space="0" w:color="auto"/>
            <w:bottom w:val="none" w:sz="0" w:space="0" w:color="auto"/>
            <w:right w:val="none" w:sz="0" w:space="0" w:color="auto"/>
          </w:divBdr>
        </w:div>
        <w:div w:id="380787246">
          <w:marLeft w:val="640"/>
          <w:marRight w:val="0"/>
          <w:marTop w:val="0"/>
          <w:marBottom w:val="0"/>
          <w:divBdr>
            <w:top w:val="none" w:sz="0" w:space="0" w:color="auto"/>
            <w:left w:val="none" w:sz="0" w:space="0" w:color="auto"/>
            <w:bottom w:val="none" w:sz="0" w:space="0" w:color="auto"/>
            <w:right w:val="none" w:sz="0" w:space="0" w:color="auto"/>
          </w:divBdr>
        </w:div>
        <w:div w:id="1090734668">
          <w:marLeft w:val="640"/>
          <w:marRight w:val="0"/>
          <w:marTop w:val="0"/>
          <w:marBottom w:val="0"/>
          <w:divBdr>
            <w:top w:val="none" w:sz="0" w:space="0" w:color="auto"/>
            <w:left w:val="none" w:sz="0" w:space="0" w:color="auto"/>
            <w:bottom w:val="none" w:sz="0" w:space="0" w:color="auto"/>
            <w:right w:val="none" w:sz="0" w:space="0" w:color="auto"/>
          </w:divBdr>
        </w:div>
        <w:div w:id="1895388086">
          <w:marLeft w:val="640"/>
          <w:marRight w:val="0"/>
          <w:marTop w:val="0"/>
          <w:marBottom w:val="0"/>
          <w:divBdr>
            <w:top w:val="none" w:sz="0" w:space="0" w:color="auto"/>
            <w:left w:val="none" w:sz="0" w:space="0" w:color="auto"/>
            <w:bottom w:val="none" w:sz="0" w:space="0" w:color="auto"/>
            <w:right w:val="none" w:sz="0" w:space="0" w:color="auto"/>
          </w:divBdr>
        </w:div>
        <w:div w:id="508836083">
          <w:marLeft w:val="640"/>
          <w:marRight w:val="0"/>
          <w:marTop w:val="0"/>
          <w:marBottom w:val="0"/>
          <w:divBdr>
            <w:top w:val="none" w:sz="0" w:space="0" w:color="auto"/>
            <w:left w:val="none" w:sz="0" w:space="0" w:color="auto"/>
            <w:bottom w:val="none" w:sz="0" w:space="0" w:color="auto"/>
            <w:right w:val="none" w:sz="0" w:space="0" w:color="auto"/>
          </w:divBdr>
        </w:div>
      </w:divsChild>
    </w:div>
    <w:div w:id="1280454573">
      <w:bodyDiv w:val="1"/>
      <w:marLeft w:val="0"/>
      <w:marRight w:val="0"/>
      <w:marTop w:val="0"/>
      <w:marBottom w:val="0"/>
      <w:divBdr>
        <w:top w:val="none" w:sz="0" w:space="0" w:color="auto"/>
        <w:left w:val="none" w:sz="0" w:space="0" w:color="auto"/>
        <w:bottom w:val="none" w:sz="0" w:space="0" w:color="auto"/>
        <w:right w:val="none" w:sz="0" w:space="0" w:color="auto"/>
      </w:divBdr>
      <w:divsChild>
        <w:div w:id="824735083">
          <w:marLeft w:val="640"/>
          <w:marRight w:val="0"/>
          <w:marTop w:val="0"/>
          <w:marBottom w:val="0"/>
          <w:divBdr>
            <w:top w:val="none" w:sz="0" w:space="0" w:color="auto"/>
            <w:left w:val="none" w:sz="0" w:space="0" w:color="auto"/>
            <w:bottom w:val="none" w:sz="0" w:space="0" w:color="auto"/>
            <w:right w:val="none" w:sz="0" w:space="0" w:color="auto"/>
          </w:divBdr>
        </w:div>
        <w:div w:id="1088160744">
          <w:marLeft w:val="640"/>
          <w:marRight w:val="0"/>
          <w:marTop w:val="0"/>
          <w:marBottom w:val="0"/>
          <w:divBdr>
            <w:top w:val="none" w:sz="0" w:space="0" w:color="auto"/>
            <w:left w:val="none" w:sz="0" w:space="0" w:color="auto"/>
            <w:bottom w:val="none" w:sz="0" w:space="0" w:color="auto"/>
            <w:right w:val="none" w:sz="0" w:space="0" w:color="auto"/>
          </w:divBdr>
        </w:div>
        <w:div w:id="1964531694">
          <w:marLeft w:val="640"/>
          <w:marRight w:val="0"/>
          <w:marTop w:val="0"/>
          <w:marBottom w:val="0"/>
          <w:divBdr>
            <w:top w:val="none" w:sz="0" w:space="0" w:color="auto"/>
            <w:left w:val="none" w:sz="0" w:space="0" w:color="auto"/>
            <w:bottom w:val="none" w:sz="0" w:space="0" w:color="auto"/>
            <w:right w:val="none" w:sz="0" w:space="0" w:color="auto"/>
          </w:divBdr>
        </w:div>
        <w:div w:id="1497454434">
          <w:marLeft w:val="640"/>
          <w:marRight w:val="0"/>
          <w:marTop w:val="0"/>
          <w:marBottom w:val="0"/>
          <w:divBdr>
            <w:top w:val="none" w:sz="0" w:space="0" w:color="auto"/>
            <w:left w:val="none" w:sz="0" w:space="0" w:color="auto"/>
            <w:bottom w:val="none" w:sz="0" w:space="0" w:color="auto"/>
            <w:right w:val="none" w:sz="0" w:space="0" w:color="auto"/>
          </w:divBdr>
        </w:div>
        <w:div w:id="1943488752">
          <w:marLeft w:val="640"/>
          <w:marRight w:val="0"/>
          <w:marTop w:val="0"/>
          <w:marBottom w:val="0"/>
          <w:divBdr>
            <w:top w:val="none" w:sz="0" w:space="0" w:color="auto"/>
            <w:left w:val="none" w:sz="0" w:space="0" w:color="auto"/>
            <w:bottom w:val="none" w:sz="0" w:space="0" w:color="auto"/>
            <w:right w:val="none" w:sz="0" w:space="0" w:color="auto"/>
          </w:divBdr>
        </w:div>
        <w:div w:id="779572777">
          <w:marLeft w:val="640"/>
          <w:marRight w:val="0"/>
          <w:marTop w:val="0"/>
          <w:marBottom w:val="0"/>
          <w:divBdr>
            <w:top w:val="none" w:sz="0" w:space="0" w:color="auto"/>
            <w:left w:val="none" w:sz="0" w:space="0" w:color="auto"/>
            <w:bottom w:val="none" w:sz="0" w:space="0" w:color="auto"/>
            <w:right w:val="none" w:sz="0" w:space="0" w:color="auto"/>
          </w:divBdr>
        </w:div>
        <w:div w:id="35466899">
          <w:marLeft w:val="640"/>
          <w:marRight w:val="0"/>
          <w:marTop w:val="0"/>
          <w:marBottom w:val="0"/>
          <w:divBdr>
            <w:top w:val="none" w:sz="0" w:space="0" w:color="auto"/>
            <w:left w:val="none" w:sz="0" w:space="0" w:color="auto"/>
            <w:bottom w:val="none" w:sz="0" w:space="0" w:color="auto"/>
            <w:right w:val="none" w:sz="0" w:space="0" w:color="auto"/>
          </w:divBdr>
        </w:div>
        <w:div w:id="1600679244">
          <w:marLeft w:val="640"/>
          <w:marRight w:val="0"/>
          <w:marTop w:val="0"/>
          <w:marBottom w:val="0"/>
          <w:divBdr>
            <w:top w:val="none" w:sz="0" w:space="0" w:color="auto"/>
            <w:left w:val="none" w:sz="0" w:space="0" w:color="auto"/>
            <w:bottom w:val="none" w:sz="0" w:space="0" w:color="auto"/>
            <w:right w:val="none" w:sz="0" w:space="0" w:color="auto"/>
          </w:divBdr>
        </w:div>
        <w:div w:id="941112606">
          <w:marLeft w:val="640"/>
          <w:marRight w:val="0"/>
          <w:marTop w:val="0"/>
          <w:marBottom w:val="0"/>
          <w:divBdr>
            <w:top w:val="none" w:sz="0" w:space="0" w:color="auto"/>
            <w:left w:val="none" w:sz="0" w:space="0" w:color="auto"/>
            <w:bottom w:val="none" w:sz="0" w:space="0" w:color="auto"/>
            <w:right w:val="none" w:sz="0" w:space="0" w:color="auto"/>
          </w:divBdr>
        </w:div>
        <w:div w:id="1334576195">
          <w:marLeft w:val="640"/>
          <w:marRight w:val="0"/>
          <w:marTop w:val="0"/>
          <w:marBottom w:val="0"/>
          <w:divBdr>
            <w:top w:val="none" w:sz="0" w:space="0" w:color="auto"/>
            <w:left w:val="none" w:sz="0" w:space="0" w:color="auto"/>
            <w:bottom w:val="none" w:sz="0" w:space="0" w:color="auto"/>
            <w:right w:val="none" w:sz="0" w:space="0" w:color="auto"/>
          </w:divBdr>
        </w:div>
        <w:div w:id="2079597600">
          <w:marLeft w:val="640"/>
          <w:marRight w:val="0"/>
          <w:marTop w:val="0"/>
          <w:marBottom w:val="0"/>
          <w:divBdr>
            <w:top w:val="none" w:sz="0" w:space="0" w:color="auto"/>
            <w:left w:val="none" w:sz="0" w:space="0" w:color="auto"/>
            <w:bottom w:val="none" w:sz="0" w:space="0" w:color="auto"/>
            <w:right w:val="none" w:sz="0" w:space="0" w:color="auto"/>
          </w:divBdr>
        </w:div>
        <w:div w:id="1919557902">
          <w:marLeft w:val="640"/>
          <w:marRight w:val="0"/>
          <w:marTop w:val="0"/>
          <w:marBottom w:val="0"/>
          <w:divBdr>
            <w:top w:val="none" w:sz="0" w:space="0" w:color="auto"/>
            <w:left w:val="none" w:sz="0" w:space="0" w:color="auto"/>
            <w:bottom w:val="none" w:sz="0" w:space="0" w:color="auto"/>
            <w:right w:val="none" w:sz="0" w:space="0" w:color="auto"/>
          </w:divBdr>
        </w:div>
        <w:div w:id="506529170">
          <w:marLeft w:val="640"/>
          <w:marRight w:val="0"/>
          <w:marTop w:val="0"/>
          <w:marBottom w:val="0"/>
          <w:divBdr>
            <w:top w:val="none" w:sz="0" w:space="0" w:color="auto"/>
            <w:left w:val="none" w:sz="0" w:space="0" w:color="auto"/>
            <w:bottom w:val="none" w:sz="0" w:space="0" w:color="auto"/>
            <w:right w:val="none" w:sz="0" w:space="0" w:color="auto"/>
          </w:divBdr>
        </w:div>
        <w:div w:id="764498846">
          <w:marLeft w:val="640"/>
          <w:marRight w:val="0"/>
          <w:marTop w:val="0"/>
          <w:marBottom w:val="0"/>
          <w:divBdr>
            <w:top w:val="none" w:sz="0" w:space="0" w:color="auto"/>
            <w:left w:val="none" w:sz="0" w:space="0" w:color="auto"/>
            <w:bottom w:val="none" w:sz="0" w:space="0" w:color="auto"/>
            <w:right w:val="none" w:sz="0" w:space="0" w:color="auto"/>
          </w:divBdr>
        </w:div>
        <w:div w:id="1860312500">
          <w:marLeft w:val="640"/>
          <w:marRight w:val="0"/>
          <w:marTop w:val="0"/>
          <w:marBottom w:val="0"/>
          <w:divBdr>
            <w:top w:val="none" w:sz="0" w:space="0" w:color="auto"/>
            <w:left w:val="none" w:sz="0" w:space="0" w:color="auto"/>
            <w:bottom w:val="none" w:sz="0" w:space="0" w:color="auto"/>
            <w:right w:val="none" w:sz="0" w:space="0" w:color="auto"/>
          </w:divBdr>
        </w:div>
        <w:div w:id="357394753">
          <w:marLeft w:val="640"/>
          <w:marRight w:val="0"/>
          <w:marTop w:val="0"/>
          <w:marBottom w:val="0"/>
          <w:divBdr>
            <w:top w:val="none" w:sz="0" w:space="0" w:color="auto"/>
            <w:left w:val="none" w:sz="0" w:space="0" w:color="auto"/>
            <w:bottom w:val="none" w:sz="0" w:space="0" w:color="auto"/>
            <w:right w:val="none" w:sz="0" w:space="0" w:color="auto"/>
          </w:divBdr>
        </w:div>
        <w:div w:id="283856224">
          <w:marLeft w:val="640"/>
          <w:marRight w:val="0"/>
          <w:marTop w:val="0"/>
          <w:marBottom w:val="0"/>
          <w:divBdr>
            <w:top w:val="none" w:sz="0" w:space="0" w:color="auto"/>
            <w:left w:val="none" w:sz="0" w:space="0" w:color="auto"/>
            <w:bottom w:val="none" w:sz="0" w:space="0" w:color="auto"/>
            <w:right w:val="none" w:sz="0" w:space="0" w:color="auto"/>
          </w:divBdr>
        </w:div>
        <w:div w:id="169179388">
          <w:marLeft w:val="640"/>
          <w:marRight w:val="0"/>
          <w:marTop w:val="0"/>
          <w:marBottom w:val="0"/>
          <w:divBdr>
            <w:top w:val="none" w:sz="0" w:space="0" w:color="auto"/>
            <w:left w:val="none" w:sz="0" w:space="0" w:color="auto"/>
            <w:bottom w:val="none" w:sz="0" w:space="0" w:color="auto"/>
            <w:right w:val="none" w:sz="0" w:space="0" w:color="auto"/>
          </w:divBdr>
        </w:div>
        <w:div w:id="53547772">
          <w:marLeft w:val="640"/>
          <w:marRight w:val="0"/>
          <w:marTop w:val="0"/>
          <w:marBottom w:val="0"/>
          <w:divBdr>
            <w:top w:val="none" w:sz="0" w:space="0" w:color="auto"/>
            <w:left w:val="none" w:sz="0" w:space="0" w:color="auto"/>
            <w:bottom w:val="none" w:sz="0" w:space="0" w:color="auto"/>
            <w:right w:val="none" w:sz="0" w:space="0" w:color="auto"/>
          </w:divBdr>
        </w:div>
        <w:div w:id="1332224497">
          <w:marLeft w:val="640"/>
          <w:marRight w:val="0"/>
          <w:marTop w:val="0"/>
          <w:marBottom w:val="0"/>
          <w:divBdr>
            <w:top w:val="none" w:sz="0" w:space="0" w:color="auto"/>
            <w:left w:val="none" w:sz="0" w:space="0" w:color="auto"/>
            <w:bottom w:val="none" w:sz="0" w:space="0" w:color="auto"/>
            <w:right w:val="none" w:sz="0" w:space="0" w:color="auto"/>
          </w:divBdr>
        </w:div>
        <w:div w:id="723715959">
          <w:marLeft w:val="640"/>
          <w:marRight w:val="0"/>
          <w:marTop w:val="0"/>
          <w:marBottom w:val="0"/>
          <w:divBdr>
            <w:top w:val="none" w:sz="0" w:space="0" w:color="auto"/>
            <w:left w:val="none" w:sz="0" w:space="0" w:color="auto"/>
            <w:bottom w:val="none" w:sz="0" w:space="0" w:color="auto"/>
            <w:right w:val="none" w:sz="0" w:space="0" w:color="auto"/>
          </w:divBdr>
        </w:div>
        <w:div w:id="1838500036">
          <w:marLeft w:val="640"/>
          <w:marRight w:val="0"/>
          <w:marTop w:val="0"/>
          <w:marBottom w:val="0"/>
          <w:divBdr>
            <w:top w:val="none" w:sz="0" w:space="0" w:color="auto"/>
            <w:left w:val="none" w:sz="0" w:space="0" w:color="auto"/>
            <w:bottom w:val="none" w:sz="0" w:space="0" w:color="auto"/>
            <w:right w:val="none" w:sz="0" w:space="0" w:color="auto"/>
          </w:divBdr>
        </w:div>
        <w:div w:id="750155402">
          <w:marLeft w:val="640"/>
          <w:marRight w:val="0"/>
          <w:marTop w:val="0"/>
          <w:marBottom w:val="0"/>
          <w:divBdr>
            <w:top w:val="none" w:sz="0" w:space="0" w:color="auto"/>
            <w:left w:val="none" w:sz="0" w:space="0" w:color="auto"/>
            <w:bottom w:val="none" w:sz="0" w:space="0" w:color="auto"/>
            <w:right w:val="none" w:sz="0" w:space="0" w:color="auto"/>
          </w:divBdr>
        </w:div>
        <w:div w:id="645744670">
          <w:marLeft w:val="640"/>
          <w:marRight w:val="0"/>
          <w:marTop w:val="0"/>
          <w:marBottom w:val="0"/>
          <w:divBdr>
            <w:top w:val="none" w:sz="0" w:space="0" w:color="auto"/>
            <w:left w:val="none" w:sz="0" w:space="0" w:color="auto"/>
            <w:bottom w:val="none" w:sz="0" w:space="0" w:color="auto"/>
            <w:right w:val="none" w:sz="0" w:space="0" w:color="auto"/>
          </w:divBdr>
        </w:div>
        <w:div w:id="1097482491">
          <w:marLeft w:val="640"/>
          <w:marRight w:val="0"/>
          <w:marTop w:val="0"/>
          <w:marBottom w:val="0"/>
          <w:divBdr>
            <w:top w:val="none" w:sz="0" w:space="0" w:color="auto"/>
            <w:left w:val="none" w:sz="0" w:space="0" w:color="auto"/>
            <w:bottom w:val="none" w:sz="0" w:space="0" w:color="auto"/>
            <w:right w:val="none" w:sz="0" w:space="0" w:color="auto"/>
          </w:divBdr>
        </w:div>
        <w:div w:id="11687128">
          <w:marLeft w:val="640"/>
          <w:marRight w:val="0"/>
          <w:marTop w:val="0"/>
          <w:marBottom w:val="0"/>
          <w:divBdr>
            <w:top w:val="none" w:sz="0" w:space="0" w:color="auto"/>
            <w:left w:val="none" w:sz="0" w:space="0" w:color="auto"/>
            <w:bottom w:val="none" w:sz="0" w:space="0" w:color="auto"/>
            <w:right w:val="none" w:sz="0" w:space="0" w:color="auto"/>
          </w:divBdr>
        </w:div>
        <w:div w:id="49378424">
          <w:marLeft w:val="640"/>
          <w:marRight w:val="0"/>
          <w:marTop w:val="0"/>
          <w:marBottom w:val="0"/>
          <w:divBdr>
            <w:top w:val="none" w:sz="0" w:space="0" w:color="auto"/>
            <w:left w:val="none" w:sz="0" w:space="0" w:color="auto"/>
            <w:bottom w:val="none" w:sz="0" w:space="0" w:color="auto"/>
            <w:right w:val="none" w:sz="0" w:space="0" w:color="auto"/>
          </w:divBdr>
        </w:div>
        <w:div w:id="1155730714">
          <w:marLeft w:val="640"/>
          <w:marRight w:val="0"/>
          <w:marTop w:val="0"/>
          <w:marBottom w:val="0"/>
          <w:divBdr>
            <w:top w:val="none" w:sz="0" w:space="0" w:color="auto"/>
            <w:left w:val="none" w:sz="0" w:space="0" w:color="auto"/>
            <w:bottom w:val="none" w:sz="0" w:space="0" w:color="auto"/>
            <w:right w:val="none" w:sz="0" w:space="0" w:color="auto"/>
          </w:divBdr>
        </w:div>
        <w:div w:id="998189854">
          <w:marLeft w:val="640"/>
          <w:marRight w:val="0"/>
          <w:marTop w:val="0"/>
          <w:marBottom w:val="0"/>
          <w:divBdr>
            <w:top w:val="none" w:sz="0" w:space="0" w:color="auto"/>
            <w:left w:val="none" w:sz="0" w:space="0" w:color="auto"/>
            <w:bottom w:val="none" w:sz="0" w:space="0" w:color="auto"/>
            <w:right w:val="none" w:sz="0" w:space="0" w:color="auto"/>
          </w:divBdr>
        </w:div>
        <w:div w:id="1056271561">
          <w:marLeft w:val="640"/>
          <w:marRight w:val="0"/>
          <w:marTop w:val="0"/>
          <w:marBottom w:val="0"/>
          <w:divBdr>
            <w:top w:val="none" w:sz="0" w:space="0" w:color="auto"/>
            <w:left w:val="none" w:sz="0" w:space="0" w:color="auto"/>
            <w:bottom w:val="none" w:sz="0" w:space="0" w:color="auto"/>
            <w:right w:val="none" w:sz="0" w:space="0" w:color="auto"/>
          </w:divBdr>
        </w:div>
        <w:div w:id="2125227424">
          <w:marLeft w:val="640"/>
          <w:marRight w:val="0"/>
          <w:marTop w:val="0"/>
          <w:marBottom w:val="0"/>
          <w:divBdr>
            <w:top w:val="none" w:sz="0" w:space="0" w:color="auto"/>
            <w:left w:val="none" w:sz="0" w:space="0" w:color="auto"/>
            <w:bottom w:val="none" w:sz="0" w:space="0" w:color="auto"/>
            <w:right w:val="none" w:sz="0" w:space="0" w:color="auto"/>
          </w:divBdr>
        </w:div>
        <w:div w:id="1211261165">
          <w:marLeft w:val="640"/>
          <w:marRight w:val="0"/>
          <w:marTop w:val="0"/>
          <w:marBottom w:val="0"/>
          <w:divBdr>
            <w:top w:val="none" w:sz="0" w:space="0" w:color="auto"/>
            <w:left w:val="none" w:sz="0" w:space="0" w:color="auto"/>
            <w:bottom w:val="none" w:sz="0" w:space="0" w:color="auto"/>
            <w:right w:val="none" w:sz="0" w:space="0" w:color="auto"/>
          </w:divBdr>
        </w:div>
        <w:div w:id="208763304">
          <w:marLeft w:val="640"/>
          <w:marRight w:val="0"/>
          <w:marTop w:val="0"/>
          <w:marBottom w:val="0"/>
          <w:divBdr>
            <w:top w:val="none" w:sz="0" w:space="0" w:color="auto"/>
            <w:left w:val="none" w:sz="0" w:space="0" w:color="auto"/>
            <w:bottom w:val="none" w:sz="0" w:space="0" w:color="auto"/>
            <w:right w:val="none" w:sz="0" w:space="0" w:color="auto"/>
          </w:divBdr>
        </w:div>
        <w:div w:id="1295678446">
          <w:marLeft w:val="640"/>
          <w:marRight w:val="0"/>
          <w:marTop w:val="0"/>
          <w:marBottom w:val="0"/>
          <w:divBdr>
            <w:top w:val="none" w:sz="0" w:space="0" w:color="auto"/>
            <w:left w:val="none" w:sz="0" w:space="0" w:color="auto"/>
            <w:bottom w:val="none" w:sz="0" w:space="0" w:color="auto"/>
            <w:right w:val="none" w:sz="0" w:space="0" w:color="auto"/>
          </w:divBdr>
        </w:div>
        <w:div w:id="198902652">
          <w:marLeft w:val="640"/>
          <w:marRight w:val="0"/>
          <w:marTop w:val="0"/>
          <w:marBottom w:val="0"/>
          <w:divBdr>
            <w:top w:val="none" w:sz="0" w:space="0" w:color="auto"/>
            <w:left w:val="none" w:sz="0" w:space="0" w:color="auto"/>
            <w:bottom w:val="none" w:sz="0" w:space="0" w:color="auto"/>
            <w:right w:val="none" w:sz="0" w:space="0" w:color="auto"/>
          </w:divBdr>
        </w:div>
        <w:div w:id="624120156">
          <w:marLeft w:val="640"/>
          <w:marRight w:val="0"/>
          <w:marTop w:val="0"/>
          <w:marBottom w:val="0"/>
          <w:divBdr>
            <w:top w:val="none" w:sz="0" w:space="0" w:color="auto"/>
            <w:left w:val="none" w:sz="0" w:space="0" w:color="auto"/>
            <w:bottom w:val="none" w:sz="0" w:space="0" w:color="auto"/>
            <w:right w:val="none" w:sz="0" w:space="0" w:color="auto"/>
          </w:divBdr>
        </w:div>
        <w:div w:id="1334913816">
          <w:marLeft w:val="640"/>
          <w:marRight w:val="0"/>
          <w:marTop w:val="0"/>
          <w:marBottom w:val="0"/>
          <w:divBdr>
            <w:top w:val="none" w:sz="0" w:space="0" w:color="auto"/>
            <w:left w:val="none" w:sz="0" w:space="0" w:color="auto"/>
            <w:bottom w:val="none" w:sz="0" w:space="0" w:color="auto"/>
            <w:right w:val="none" w:sz="0" w:space="0" w:color="auto"/>
          </w:divBdr>
        </w:div>
        <w:div w:id="1213156025">
          <w:marLeft w:val="640"/>
          <w:marRight w:val="0"/>
          <w:marTop w:val="0"/>
          <w:marBottom w:val="0"/>
          <w:divBdr>
            <w:top w:val="none" w:sz="0" w:space="0" w:color="auto"/>
            <w:left w:val="none" w:sz="0" w:space="0" w:color="auto"/>
            <w:bottom w:val="none" w:sz="0" w:space="0" w:color="auto"/>
            <w:right w:val="none" w:sz="0" w:space="0" w:color="auto"/>
          </w:divBdr>
        </w:div>
        <w:div w:id="749423106">
          <w:marLeft w:val="640"/>
          <w:marRight w:val="0"/>
          <w:marTop w:val="0"/>
          <w:marBottom w:val="0"/>
          <w:divBdr>
            <w:top w:val="none" w:sz="0" w:space="0" w:color="auto"/>
            <w:left w:val="none" w:sz="0" w:space="0" w:color="auto"/>
            <w:bottom w:val="none" w:sz="0" w:space="0" w:color="auto"/>
            <w:right w:val="none" w:sz="0" w:space="0" w:color="auto"/>
          </w:divBdr>
        </w:div>
        <w:div w:id="1211304812">
          <w:marLeft w:val="640"/>
          <w:marRight w:val="0"/>
          <w:marTop w:val="0"/>
          <w:marBottom w:val="0"/>
          <w:divBdr>
            <w:top w:val="none" w:sz="0" w:space="0" w:color="auto"/>
            <w:left w:val="none" w:sz="0" w:space="0" w:color="auto"/>
            <w:bottom w:val="none" w:sz="0" w:space="0" w:color="auto"/>
            <w:right w:val="none" w:sz="0" w:space="0" w:color="auto"/>
          </w:divBdr>
        </w:div>
        <w:div w:id="1182740009">
          <w:marLeft w:val="640"/>
          <w:marRight w:val="0"/>
          <w:marTop w:val="0"/>
          <w:marBottom w:val="0"/>
          <w:divBdr>
            <w:top w:val="none" w:sz="0" w:space="0" w:color="auto"/>
            <w:left w:val="none" w:sz="0" w:space="0" w:color="auto"/>
            <w:bottom w:val="none" w:sz="0" w:space="0" w:color="auto"/>
            <w:right w:val="none" w:sz="0" w:space="0" w:color="auto"/>
          </w:divBdr>
        </w:div>
        <w:div w:id="2007705885">
          <w:marLeft w:val="640"/>
          <w:marRight w:val="0"/>
          <w:marTop w:val="0"/>
          <w:marBottom w:val="0"/>
          <w:divBdr>
            <w:top w:val="none" w:sz="0" w:space="0" w:color="auto"/>
            <w:left w:val="none" w:sz="0" w:space="0" w:color="auto"/>
            <w:bottom w:val="none" w:sz="0" w:space="0" w:color="auto"/>
            <w:right w:val="none" w:sz="0" w:space="0" w:color="auto"/>
          </w:divBdr>
        </w:div>
        <w:div w:id="1667636027">
          <w:marLeft w:val="640"/>
          <w:marRight w:val="0"/>
          <w:marTop w:val="0"/>
          <w:marBottom w:val="0"/>
          <w:divBdr>
            <w:top w:val="none" w:sz="0" w:space="0" w:color="auto"/>
            <w:left w:val="none" w:sz="0" w:space="0" w:color="auto"/>
            <w:bottom w:val="none" w:sz="0" w:space="0" w:color="auto"/>
            <w:right w:val="none" w:sz="0" w:space="0" w:color="auto"/>
          </w:divBdr>
        </w:div>
        <w:div w:id="1048919222">
          <w:marLeft w:val="640"/>
          <w:marRight w:val="0"/>
          <w:marTop w:val="0"/>
          <w:marBottom w:val="0"/>
          <w:divBdr>
            <w:top w:val="none" w:sz="0" w:space="0" w:color="auto"/>
            <w:left w:val="none" w:sz="0" w:space="0" w:color="auto"/>
            <w:bottom w:val="none" w:sz="0" w:space="0" w:color="auto"/>
            <w:right w:val="none" w:sz="0" w:space="0" w:color="auto"/>
          </w:divBdr>
        </w:div>
        <w:div w:id="824205809">
          <w:marLeft w:val="640"/>
          <w:marRight w:val="0"/>
          <w:marTop w:val="0"/>
          <w:marBottom w:val="0"/>
          <w:divBdr>
            <w:top w:val="none" w:sz="0" w:space="0" w:color="auto"/>
            <w:left w:val="none" w:sz="0" w:space="0" w:color="auto"/>
            <w:bottom w:val="none" w:sz="0" w:space="0" w:color="auto"/>
            <w:right w:val="none" w:sz="0" w:space="0" w:color="auto"/>
          </w:divBdr>
        </w:div>
        <w:div w:id="49573199">
          <w:marLeft w:val="640"/>
          <w:marRight w:val="0"/>
          <w:marTop w:val="0"/>
          <w:marBottom w:val="0"/>
          <w:divBdr>
            <w:top w:val="none" w:sz="0" w:space="0" w:color="auto"/>
            <w:left w:val="none" w:sz="0" w:space="0" w:color="auto"/>
            <w:bottom w:val="none" w:sz="0" w:space="0" w:color="auto"/>
            <w:right w:val="none" w:sz="0" w:space="0" w:color="auto"/>
          </w:divBdr>
        </w:div>
        <w:div w:id="706837141">
          <w:marLeft w:val="640"/>
          <w:marRight w:val="0"/>
          <w:marTop w:val="0"/>
          <w:marBottom w:val="0"/>
          <w:divBdr>
            <w:top w:val="none" w:sz="0" w:space="0" w:color="auto"/>
            <w:left w:val="none" w:sz="0" w:space="0" w:color="auto"/>
            <w:bottom w:val="none" w:sz="0" w:space="0" w:color="auto"/>
            <w:right w:val="none" w:sz="0" w:space="0" w:color="auto"/>
          </w:divBdr>
        </w:div>
        <w:div w:id="1462455362">
          <w:marLeft w:val="640"/>
          <w:marRight w:val="0"/>
          <w:marTop w:val="0"/>
          <w:marBottom w:val="0"/>
          <w:divBdr>
            <w:top w:val="none" w:sz="0" w:space="0" w:color="auto"/>
            <w:left w:val="none" w:sz="0" w:space="0" w:color="auto"/>
            <w:bottom w:val="none" w:sz="0" w:space="0" w:color="auto"/>
            <w:right w:val="none" w:sz="0" w:space="0" w:color="auto"/>
          </w:divBdr>
        </w:div>
        <w:div w:id="430780451">
          <w:marLeft w:val="640"/>
          <w:marRight w:val="0"/>
          <w:marTop w:val="0"/>
          <w:marBottom w:val="0"/>
          <w:divBdr>
            <w:top w:val="none" w:sz="0" w:space="0" w:color="auto"/>
            <w:left w:val="none" w:sz="0" w:space="0" w:color="auto"/>
            <w:bottom w:val="none" w:sz="0" w:space="0" w:color="auto"/>
            <w:right w:val="none" w:sz="0" w:space="0" w:color="auto"/>
          </w:divBdr>
        </w:div>
      </w:divsChild>
    </w:div>
    <w:div w:id="1291936741">
      <w:bodyDiv w:val="1"/>
      <w:marLeft w:val="0"/>
      <w:marRight w:val="0"/>
      <w:marTop w:val="0"/>
      <w:marBottom w:val="0"/>
      <w:divBdr>
        <w:top w:val="none" w:sz="0" w:space="0" w:color="auto"/>
        <w:left w:val="none" w:sz="0" w:space="0" w:color="auto"/>
        <w:bottom w:val="none" w:sz="0" w:space="0" w:color="auto"/>
        <w:right w:val="none" w:sz="0" w:space="0" w:color="auto"/>
      </w:divBdr>
      <w:divsChild>
        <w:div w:id="2119249424">
          <w:marLeft w:val="640"/>
          <w:marRight w:val="0"/>
          <w:marTop w:val="0"/>
          <w:marBottom w:val="0"/>
          <w:divBdr>
            <w:top w:val="none" w:sz="0" w:space="0" w:color="auto"/>
            <w:left w:val="none" w:sz="0" w:space="0" w:color="auto"/>
            <w:bottom w:val="none" w:sz="0" w:space="0" w:color="auto"/>
            <w:right w:val="none" w:sz="0" w:space="0" w:color="auto"/>
          </w:divBdr>
        </w:div>
        <w:div w:id="1143154798">
          <w:marLeft w:val="640"/>
          <w:marRight w:val="0"/>
          <w:marTop w:val="0"/>
          <w:marBottom w:val="0"/>
          <w:divBdr>
            <w:top w:val="none" w:sz="0" w:space="0" w:color="auto"/>
            <w:left w:val="none" w:sz="0" w:space="0" w:color="auto"/>
            <w:bottom w:val="none" w:sz="0" w:space="0" w:color="auto"/>
            <w:right w:val="none" w:sz="0" w:space="0" w:color="auto"/>
          </w:divBdr>
        </w:div>
        <w:div w:id="508107976">
          <w:marLeft w:val="640"/>
          <w:marRight w:val="0"/>
          <w:marTop w:val="0"/>
          <w:marBottom w:val="0"/>
          <w:divBdr>
            <w:top w:val="none" w:sz="0" w:space="0" w:color="auto"/>
            <w:left w:val="none" w:sz="0" w:space="0" w:color="auto"/>
            <w:bottom w:val="none" w:sz="0" w:space="0" w:color="auto"/>
            <w:right w:val="none" w:sz="0" w:space="0" w:color="auto"/>
          </w:divBdr>
        </w:div>
        <w:div w:id="1039159944">
          <w:marLeft w:val="640"/>
          <w:marRight w:val="0"/>
          <w:marTop w:val="0"/>
          <w:marBottom w:val="0"/>
          <w:divBdr>
            <w:top w:val="none" w:sz="0" w:space="0" w:color="auto"/>
            <w:left w:val="none" w:sz="0" w:space="0" w:color="auto"/>
            <w:bottom w:val="none" w:sz="0" w:space="0" w:color="auto"/>
            <w:right w:val="none" w:sz="0" w:space="0" w:color="auto"/>
          </w:divBdr>
        </w:div>
        <w:div w:id="1465660396">
          <w:marLeft w:val="640"/>
          <w:marRight w:val="0"/>
          <w:marTop w:val="0"/>
          <w:marBottom w:val="0"/>
          <w:divBdr>
            <w:top w:val="none" w:sz="0" w:space="0" w:color="auto"/>
            <w:left w:val="none" w:sz="0" w:space="0" w:color="auto"/>
            <w:bottom w:val="none" w:sz="0" w:space="0" w:color="auto"/>
            <w:right w:val="none" w:sz="0" w:space="0" w:color="auto"/>
          </w:divBdr>
        </w:div>
        <w:div w:id="1900170579">
          <w:marLeft w:val="640"/>
          <w:marRight w:val="0"/>
          <w:marTop w:val="0"/>
          <w:marBottom w:val="0"/>
          <w:divBdr>
            <w:top w:val="none" w:sz="0" w:space="0" w:color="auto"/>
            <w:left w:val="none" w:sz="0" w:space="0" w:color="auto"/>
            <w:bottom w:val="none" w:sz="0" w:space="0" w:color="auto"/>
            <w:right w:val="none" w:sz="0" w:space="0" w:color="auto"/>
          </w:divBdr>
        </w:div>
        <w:div w:id="168106296">
          <w:marLeft w:val="640"/>
          <w:marRight w:val="0"/>
          <w:marTop w:val="0"/>
          <w:marBottom w:val="0"/>
          <w:divBdr>
            <w:top w:val="none" w:sz="0" w:space="0" w:color="auto"/>
            <w:left w:val="none" w:sz="0" w:space="0" w:color="auto"/>
            <w:bottom w:val="none" w:sz="0" w:space="0" w:color="auto"/>
            <w:right w:val="none" w:sz="0" w:space="0" w:color="auto"/>
          </w:divBdr>
        </w:div>
        <w:div w:id="2058621285">
          <w:marLeft w:val="640"/>
          <w:marRight w:val="0"/>
          <w:marTop w:val="0"/>
          <w:marBottom w:val="0"/>
          <w:divBdr>
            <w:top w:val="none" w:sz="0" w:space="0" w:color="auto"/>
            <w:left w:val="none" w:sz="0" w:space="0" w:color="auto"/>
            <w:bottom w:val="none" w:sz="0" w:space="0" w:color="auto"/>
            <w:right w:val="none" w:sz="0" w:space="0" w:color="auto"/>
          </w:divBdr>
        </w:div>
        <w:div w:id="1341351012">
          <w:marLeft w:val="640"/>
          <w:marRight w:val="0"/>
          <w:marTop w:val="0"/>
          <w:marBottom w:val="0"/>
          <w:divBdr>
            <w:top w:val="none" w:sz="0" w:space="0" w:color="auto"/>
            <w:left w:val="none" w:sz="0" w:space="0" w:color="auto"/>
            <w:bottom w:val="none" w:sz="0" w:space="0" w:color="auto"/>
            <w:right w:val="none" w:sz="0" w:space="0" w:color="auto"/>
          </w:divBdr>
        </w:div>
        <w:div w:id="125315870">
          <w:marLeft w:val="640"/>
          <w:marRight w:val="0"/>
          <w:marTop w:val="0"/>
          <w:marBottom w:val="0"/>
          <w:divBdr>
            <w:top w:val="none" w:sz="0" w:space="0" w:color="auto"/>
            <w:left w:val="none" w:sz="0" w:space="0" w:color="auto"/>
            <w:bottom w:val="none" w:sz="0" w:space="0" w:color="auto"/>
            <w:right w:val="none" w:sz="0" w:space="0" w:color="auto"/>
          </w:divBdr>
        </w:div>
        <w:div w:id="829491320">
          <w:marLeft w:val="640"/>
          <w:marRight w:val="0"/>
          <w:marTop w:val="0"/>
          <w:marBottom w:val="0"/>
          <w:divBdr>
            <w:top w:val="none" w:sz="0" w:space="0" w:color="auto"/>
            <w:left w:val="none" w:sz="0" w:space="0" w:color="auto"/>
            <w:bottom w:val="none" w:sz="0" w:space="0" w:color="auto"/>
            <w:right w:val="none" w:sz="0" w:space="0" w:color="auto"/>
          </w:divBdr>
        </w:div>
        <w:div w:id="1966888096">
          <w:marLeft w:val="640"/>
          <w:marRight w:val="0"/>
          <w:marTop w:val="0"/>
          <w:marBottom w:val="0"/>
          <w:divBdr>
            <w:top w:val="none" w:sz="0" w:space="0" w:color="auto"/>
            <w:left w:val="none" w:sz="0" w:space="0" w:color="auto"/>
            <w:bottom w:val="none" w:sz="0" w:space="0" w:color="auto"/>
            <w:right w:val="none" w:sz="0" w:space="0" w:color="auto"/>
          </w:divBdr>
        </w:div>
        <w:div w:id="834955031">
          <w:marLeft w:val="640"/>
          <w:marRight w:val="0"/>
          <w:marTop w:val="0"/>
          <w:marBottom w:val="0"/>
          <w:divBdr>
            <w:top w:val="none" w:sz="0" w:space="0" w:color="auto"/>
            <w:left w:val="none" w:sz="0" w:space="0" w:color="auto"/>
            <w:bottom w:val="none" w:sz="0" w:space="0" w:color="auto"/>
            <w:right w:val="none" w:sz="0" w:space="0" w:color="auto"/>
          </w:divBdr>
        </w:div>
        <w:div w:id="220100395">
          <w:marLeft w:val="640"/>
          <w:marRight w:val="0"/>
          <w:marTop w:val="0"/>
          <w:marBottom w:val="0"/>
          <w:divBdr>
            <w:top w:val="none" w:sz="0" w:space="0" w:color="auto"/>
            <w:left w:val="none" w:sz="0" w:space="0" w:color="auto"/>
            <w:bottom w:val="none" w:sz="0" w:space="0" w:color="auto"/>
            <w:right w:val="none" w:sz="0" w:space="0" w:color="auto"/>
          </w:divBdr>
        </w:div>
        <w:div w:id="1206407823">
          <w:marLeft w:val="640"/>
          <w:marRight w:val="0"/>
          <w:marTop w:val="0"/>
          <w:marBottom w:val="0"/>
          <w:divBdr>
            <w:top w:val="none" w:sz="0" w:space="0" w:color="auto"/>
            <w:left w:val="none" w:sz="0" w:space="0" w:color="auto"/>
            <w:bottom w:val="none" w:sz="0" w:space="0" w:color="auto"/>
            <w:right w:val="none" w:sz="0" w:space="0" w:color="auto"/>
          </w:divBdr>
        </w:div>
        <w:div w:id="1549223445">
          <w:marLeft w:val="640"/>
          <w:marRight w:val="0"/>
          <w:marTop w:val="0"/>
          <w:marBottom w:val="0"/>
          <w:divBdr>
            <w:top w:val="none" w:sz="0" w:space="0" w:color="auto"/>
            <w:left w:val="none" w:sz="0" w:space="0" w:color="auto"/>
            <w:bottom w:val="none" w:sz="0" w:space="0" w:color="auto"/>
            <w:right w:val="none" w:sz="0" w:space="0" w:color="auto"/>
          </w:divBdr>
        </w:div>
        <w:div w:id="1091656487">
          <w:marLeft w:val="640"/>
          <w:marRight w:val="0"/>
          <w:marTop w:val="0"/>
          <w:marBottom w:val="0"/>
          <w:divBdr>
            <w:top w:val="none" w:sz="0" w:space="0" w:color="auto"/>
            <w:left w:val="none" w:sz="0" w:space="0" w:color="auto"/>
            <w:bottom w:val="none" w:sz="0" w:space="0" w:color="auto"/>
            <w:right w:val="none" w:sz="0" w:space="0" w:color="auto"/>
          </w:divBdr>
        </w:div>
        <w:div w:id="163666890">
          <w:marLeft w:val="640"/>
          <w:marRight w:val="0"/>
          <w:marTop w:val="0"/>
          <w:marBottom w:val="0"/>
          <w:divBdr>
            <w:top w:val="none" w:sz="0" w:space="0" w:color="auto"/>
            <w:left w:val="none" w:sz="0" w:space="0" w:color="auto"/>
            <w:bottom w:val="none" w:sz="0" w:space="0" w:color="auto"/>
            <w:right w:val="none" w:sz="0" w:space="0" w:color="auto"/>
          </w:divBdr>
        </w:div>
        <w:div w:id="1927375830">
          <w:marLeft w:val="640"/>
          <w:marRight w:val="0"/>
          <w:marTop w:val="0"/>
          <w:marBottom w:val="0"/>
          <w:divBdr>
            <w:top w:val="none" w:sz="0" w:space="0" w:color="auto"/>
            <w:left w:val="none" w:sz="0" w:space="0" w:color="auto"/>
            <w:bottom w:val="none" w:sz="0" w:space="0" w:color="auto"/>
            <w:right w:val="none" w:sz="0" w:space="0" w:color="auto"/>
          </w:divBdr>
        </w:div>
        <w:div w:id="547491059">
          <w:marLeft w:val="640"/>
          <w:marRight w:val="0"/>
          <w:marTop w:val="0"/>
          <w:marBottom w:val="0"/>
          <w:divBdr>
            <w:top w:val="none" w:sz="0" w:space="0" w:color="auto"/>
            <w:left w:val="none" w:sz="0" w:space="0" w:color="auto"/>
            <w:bottom w:val="none" w:sz="0" w:space="0" w:color="auto"/>
            <w:right w:val="none" w:sz="0" w:space="0" w:color="auto"/>
          </w:divBdr>
        </w:div>
        <w:div w:id="1588536698">
          <w:marLeft w:val="640"/>
          <w:marRight w:val="0"/>
          <w:marTop w:val="0"/>
          <w:marBottom w:val="0"/>
          <w:divBdr>
            <w:top w:val="none" w:sz="0" w:space="0" w:color="auto"/>
            <w:left w:val="none" w:sz="0" w:space="0" w:color="auto"/>
            <w:bottom w:val="none" w:sz="0" w:space="0" w:color="auto"/>
            <w:right w:val="none" w:sz="0" w:space="0" w:color="auto"/>
          </w:divBdr>
        </w:div>
        <w:div w:id="970671012">
          <w:marLeft w:val="640"/>
          <w:marRight w:val="0"/>
          <w:marTop w:val="0"/>
          <w:marBottom w:val="0"/>
          <w:divBdr>
            <w:top w:val="none" w:sz="0" w:space="0" w:color="auto"/>
            <w:left w:val="none" w:sz="0" w:space="0" w:color="auto"/>
            <w:bottom w:val="none" w:sz="0" w:space="0" w:color="auto"/>
            <w:right w:val="none" w:sz="0" w:space="0" w:color="auto"/>
          </w:divBdr>
        </w:div>
        <w:div w:id="102772805">
          <w:marLeft w:val="640"/>
          <w:marRight w:val="0"/>
          <w:marTop w:val="0"/>
          <w:marBottom w:val="0"/>
          <w:divBdr>
            <w:top w:val="none" w:sz="0" w:space="0" w:color="auto"/>
            <w:left w:val="none" w:sz="0" w:space="0" w:color="auto"/>
            <w:bottom w:val="none" w:sz="0" w:space="0" w:color="auto"/>
            <w:right w:val="none" w:sz="0" w:space="0" w:color="auto"/>
          </w:divBdr>
        </w:div>
        <w:div w:id="1514149280">
          <w:marLeft w:val="640"/>
          <w:marRight w:val="0"/>
          <w:marTop w:val="0"/>
          <w:marBottom w:val="0"/>
          <w:divBdr>
            <w:top w:val="none" w:sz="0" w:space="0" w:color="auto"/>
            <w:left w:val="none" w:sz="0" w:space="0" w:color="auto"/>
            <w:bottom w:val="none" w:sz="0" w:space="0" w:color="auto"/>
            <w:right w:val="none" w:sz="0" w:space="0" w:color="auto"/>
          </w:divBdr>
        </w:div>
        <w:div w:id="859513798">
          <w:marLeft w:val="640"/>
          <w:marRight w:val="0"/>
          <w:marTop w:val="0"/>
          <w:marBottom w:val="0"/>
          <w:divBdr>
            <w:top w:val="none" w:sz="0" w:space="0" w:color="auto"/>
            <w:left w:val="none" w:sz="0" w:space="0" w:color="auto"/>
            <w:bottom w:val="none" w:sz="0" w:space="0" w:color="auto"/>
            <w:right w:val="none" w:sz="0" w:space="0" w:color="auto"/>
          </w:divBdr>
        </w:div>
        <w:div w:id="117769662">
          <w:marLeft w:val="640"/>
          <w:marRight w:val="0"/>
          <w:marTop w:val="0"/>
          <w:marBottom w:val="0"/>
          <w:divBdr>
            <w:top w:val="none" w:sz="0" w:space="0" w:color="auto"/>
            <w:left w:val="none" w:sz="0" w:space="0" w:color="auto"/>
            <w:bottom w:val="none" w:sz="0" w:space="0" w:color="auto"/>
            <w:right w:val="none" w:sz="0" w:space="0" w:color="auto"/>
          </w:divBdr>
        </w:div>
        <w:div w:id="1116947576">
          <w:marLeft w:val="640"/>
          <w:marRight w:val="0"/>
          <w:marTop w:val="0"/>
          <w:marBottom w:val="0"/>
          <w:divBdr>
            <w:top w:val="none" w:sz="0" w:space="0" w:color="auto"/>
            <w:left w:val="none" w:sz="0" w:space="0" w:color="auto"/>
            <w:bottom w:val="none" w:sz="0" w:space="0" w:color="auto"/>
            <w:right w:val="none" w:sz="0" w:space="0" w:color="auto"/>
          </w:divBdr>
        </w:div>
        <w:div w:id="1527794299">
          <w:marLeft w:val="640"/>
          <w:marRight w:val="0"/>
          <w:marTop w:val="0"/>
          <w:marBottom w:val="0"/>
          <w:divBdr>
            <w:top w:val="none" w:sz="0" w:space="0" w:color="auto"/>
            <w:left w:val="none" w:sz="0" w:space="0" w:color="auto"/>
            <w:bottom w:val="none" w:sz="0" w:space="0" w:color="auto"/>
            <w:right w:val="none" w:sz="0" w:space="0" w:color="auto"/>
          </w:divBdr>
        </w:div>
        <w:div w:id="1802527482">
          <w:marLeft w:val="640"/>
          <w:marRight w:val="0"/>
          <w:marTop w:val="0"/>
          <w:marBottom w:val="0"/>
          <w:divBdr>
            <w:top w:val="none" w:sz="0" w:space="0" w:color="auto"/>
            <w:left w:val="none" w:sz="0" w:space="0" w:color="auto"/>
            <w:bottom w:val="none" w:sz="0" w:space="0" w:color="auto"/>
            <w:right w:val="none" w:sz="0" w:space="0" w:color="auto"/>
          </w:divBdr>
        </w:div>
        <w:div w:id="1033968434">
          <w:marLeft w:val="640"/>
          <w:marRight w:val="0"/>
          <w:marTop w:val="0"/>
          <w:marBottom w:val="0"/>
          <w:divBdr>
            <w:top w:val="none" w:sz="0" w:space="0" w:color="auto"/>
            <w:left w:val="none" w:sz="0" w:space="0" w:color="auto"/>
            <w:bottom w:val="none" w:sz="0" w:space="0" w:color="auto"/>
            <w:right w:val="none" w:sz="0" w:space="0" w:color="auto"/>
          </w:divBdr>
        </w:div>
        <w:div w:id="1445415699">
          <w:marLeft w:val="640"/>
          <w:marRight w:val="0"/>
          <w:marTop w:val="0"/>
          <w:marBottom w:val="0"/>
          <w:divBdr>
            <w:top w:val="none" w:sz="0" w:space="0" w:color="auto"/>
            <w:left w:val="none" w:sz="0" w:space="0" w:color="auto"/>
            <w:bottom w:val="none" w:sz="0" w:space="0" w:color="auto"/>
            <w:right w:val="none" w:sz="0" w:space="0" w:color="auto"/>
          </w:divBdr>
        </w:div>
        <w:div w:id="823929801">
          <w:marLeft w:val="640"/>
          <w:marRight w:val="0"/>
          <w:marTop w:val="0"/>
          <w:marBottom w:val="0"/>
          <w:divBdr>
            <w:top w:val="none" w:sz="0" w:space="0" w:color="auto"/>
            <w:left w:val="none" w:sz="0" w:space="0" w:color="auto"/>
            <w:bottom w:val="none" w:sz="0" w:space="0" w:color="auto"/>
            <w:right w:val="none" w:sz="0" w:space="0" w:color="auto"/>
          </w:divBdr>
        </w:div>
        <w:div w:id="1328629437">
          <w:marLeft w:val="640"/>
          <w:marRight w:val="0"/>
          <w:marTop w:val="0"/>
          <w:marBottom w:val="0"/>
          <w:divBdr>
            <w:top w:val="none" w:sz="0" w:space="0" w:color="auto"/>
            <w:left w:val="none" w:sz="0" w:space="0" w:color="auto"/>
            <w:bottom w:val="none" w:sz="0" w:space="0" w:color="auto"/>
            <w:right w:val="none" w:sz="0" w:space="0" w:color="auto"/>
          </w:divBdr>
        </w:div>
        <w:div w:id="1651514287">
          <w:marLeft w:val="640"/>
          <w:marRight w:val="0"/>
          <w:marTop w:val="0"/>
          <w:marBottom w:val="0"/>
          <w:divBdr>
            <w:top w:val="none" w:sz="0" w:space="0" w:color="auto"/>
            <w:left w:val="none" w:sz="0" w:space="0" w:color="auto"/>
            <w:bottom w:val="none" w:sz="0" w:space="0" w:color="auto"/>
            <w:right w:val="none" w:sz="0" w:space="0" w:color="auto"/>
          </w:divBdr>
        </w:div>
        <w:div w:id="502207021">
          <w:marLeft w:val="640"/>
          <w:marRight w:val="0"/>
          <w:marTop w:val="0"/>
          <w:marBottom w:val="0"/>
          <w:divBdr>
            <w:top w:val="none" w:sz="0" w:space="0" w:color="auto"/>
            <w:left w:val="none" w:sz="0" w:space="0" w:color="auto"/>
            <w:bottom w:val="none" w:sz="0" w:space="0" w:color="auto"/>
            <w:right w:val="none" w:sz="0" w:space="0" w:color="auto"/>
          </w:divBdr>
        </w:div>
        <w:div w:id="1390761095">
          <w:marLeft w:val="640"/>
          <w:marRight w:val="0"/>
          <w:marTop w:val="0"/>
          <w:marBottom w:val="0"/>
          <w:divBdr>
            <w:top w:val="none" w:sz="0" w:space="0" w:color="auto"/>
            <w:left w:val="none" w:sz="0" w:space="0" w:color="auto"/>
            <w:bottom w:val="none" w:sz="0" w:space="0" w:color="auto"/>
            <w:right w:val="none" w:sz="0" w:space="0" w:color="auto"/>
          </w:divBdr>
        </w:div>
        <w:div w:id="1402408599">
          <w:marLeft w:val="640"/>
          <w:marRight w:val="0"/>
          <w:marTop w:val="0"/>
          <w:marBottom w:val="0"/>
          <w:divBdr>
            <w:top w:val="none" w:sz="0" w:space="0" w:color="auto"/>
            <w:left w:val="none" w:sz="0" w:space="0" w:color="auto"/>
            <w:bottom w:val="none" w:sz="0" w:space="0" w:color="auto"/>
            <w:right w:val="none" w:sz="0" w:space="0" w:color="auto"/>
          </w:divBdr>
        </w:div>
        <w:div w:id="1007102446">
          <w:marLeft w:val="640"/>
          <w:marRight w:val="0"/>
          <w:marTop w:val="0"/>
          <w:marBottom w:val="0"/>
          <w:divBdr>
            <w:top w:val="none" w:sz="0" w:space="0" w:color="auto"/>
            <w:left w:val="none" w:sz="0" w:space="0" w:color="auto"/>
            <w:bottom w:val="none" w:sz="0" w:space="0" w:color="auto"/>
            <w:right w:val="none" w:sz="0" w:space="0" w:color="auto"/>
          </w:divBdr>
        </w:div>
        <w:div w:id="853497618">
          <w:marLeft w:val="640"/>
          <w:marRight w:val="0"/>
          <w:marTop w:val="0"/>
          <w:marBottom w:val="0"/>
          <w:divBdr>
            <w:top w:val="none" w:sz="0" w:space="0" w:color="auto"/>
            <w:left w:val="none" w:sz="0" w:space="0" w:color="auto"/>
            <w:bottom w:val="none" w:sz="0" w:space="0" w:color="auto"/>
            <w:right w:val="none" w:sz="0" w:space="0" w:color="auto"/>
          </w:divBdr>
        </w:div>
        <w:div w:id="1579559235">
          <w:marLeft w:val="640"/>
          <w:marRight w:val="0"/>
          <w:marTop w:val="0"/>
          <w:marBottom w:val="0"/>
          <w:divBdr>
            <w:top w:val="none" w:sz="0" w:space="0" w:color="auto"/>
            <w:left w:val="none" w:sz="0" w:space="0" w:color="auto"/>
            <w:bottom w:val="none" w:sz="0" w:space="0" w:color="auto"/>
            <w:right w:val="none" w:sz="0" w:space="0" w:color="auto"/>
          </w:divBdr>
        </w:div>
        <w:div w:id="174659792">
          <w:marLeft w:val="640"/>
          <w:marRight w:val="0"/>
          <w:marTop w:val="0"/>
          <w:marBottom w:val="0"/>
          <w:divBdr>
            <w:top w:val="none" w:sz="0" w:space="0" w:color="auto"/>
            <w:left w:val="none" w:sz="0" w:space="0" w:color="auto"/>
            <w:bottom w:val="none" w:sz="0" w:space="0" w:color="auto"/>
            <w:right w:val="none" w:sz="0" w:space="0" w:color="auto"/>
          </w:divBdr>
        </w:div>
        <w:div w:id="1841240095">
          <w:marLeft w:val="640"/>
          <w:marRight w:val="0"/>
          <w:marTop w:val="0"/>
          <w:marBottom w:val="0"/>
          <w:divBdr>
            <w:top w:val="none" w:sz="0" w:space="0" w:color="auto"/>
            <w:left w:val="none" w:sz="0" w:space="0" w:color="auto"/>
            <w:bottom w:val="none" w:sz="0" w:space="0" w:color="auto"/>
            <w:right w:val="none" w:sz="0" w:space="0" w:color="auto"/>
          </w:divBdr>
        </w:div>
        <w:div w:id="2095976207">
          <w:marLeft w:val="640"/>
          <w:marRight w:val="0"/>
          <w:marTop w:val="0"/>
          <w:marBottom w:val="0"/>
          <w:divBdr>
            <w:top w:val="none" w:sz="0" w:space="0" w:color="auto"/>
            <w:left w:val="none" w:sz="0" w:space="0" w:color="auto"/>
            <w:bottom w:val="none" w:sz="0" w:space="0" w:color="auto"/>
            <w:right w:val="none" w:sz="0" w:space="0" w:color="auto"/>
          </w:divBdr>
        </w:div>
        <w:div w:id="796534914">
          <w:marLeft w:val="640"/>
          <w:marRight w:val="0"/>
          <w:marTop w:val="0"/>
          <w:marBottom w:val="0"/>
          <w:divBdr>
            <w:top w:val="none" w:sz="0" w:space="0" w:color="auto"/>
            <w:left w:val="none" w:sz="0" w:space="0" w:color="auto"/>
            <w:bottom w:val="none" w:sz="0" w:space="0" w:color="auto"/>
            <w:right w:val="none" w:sz="0" w:space="0" w:color="auto"/>
          </w:divBdr>
        </w:div>
        <w:div w:id="94324577">
          <w:marLeft w:val="640"/>
          <w:marRight w:val="0"/>
          <w:marTop w:val="0"/>
          <w:marBottom w:val="0"/>
          <w:divBdr>
            <w:top w:val="none" w:sz="0" w:space="0" w:color="auto"/>
            <w:left w:val="none" w:sz="0" w:space="0" w:color="auto"/>
            <w:bottom w:val="none" w:sz="0" w:space="0" w:color="auto"/>
            <w:right w:val="none" w:sz="0" w:space="0" w:color="auto"/>
          </w:divBdr>
        </w:div>
        <w:div w:id="44530905">
          <w:marLeft w:val="640"/>
          <w:marRight w:val="0"/>
          <w:marTop w:val="0"/>
          <w:marBottom w:val="0"/>
          <w:divBdr>
            <w:top w:val="none" w:sz="0" w:space="0" w:color="auto"/>
            <w:left w:val="none" w:sz="0" w:space="0" w:color="auto"/>
            <w:bottom w:val="none" w:sz="0" w:space="0" w:color="auto"/>
            <w:right w:val="none" w:sz="0" w:space="0" w:color="auto"/>
          </w:divBdr>
        </w:div>
      </w:divsChild>
    </w:div>
    <w:div w:id="1292248597">
      <w:bodyDiv w:val="1"/>
      <w:marLeft w:val="0"/>
      <w:marRight w:val="0"/>
      <w:marTop w:val="0"/>
      <w:marBottom w:val="0"/>
      <w:divBdr>
        <w:top w:val="none" w:sz="0" w:space="0" w:color="auto"/>
        <w:left w:val="none" w:sz="0" w:space="0" w:color="auto"/>
        <w:bottom w:val="none" w:sz="0" w:space="0" w:color="auto"/>
        <w:right w:val="none" w:sz="0" w:space="0" w:color="auto"/>
      </w:divBdr>
      <w:divsChild>
        <w:div w:id="267738470">
          <w:marLeft w:val="640"/>
          <w:marRight w:val="0"/>
          <w:marTop w:val="0"/>
          <w:marBottom w:val="0"/>
          <w:divBdr>
            <w:top w:val="none" w:sz="0" w:space="0" w:color="auto"/>
            <w:left w:val="none" w:sz="0" w:space="0" w:color="auto"/>
            <w:bottom w:val="none" w:sz="0" w:space="0" w:color="auto"/>
            <w:right w:val="none" w:sz="0" w:space="0" w:color="auto"/>
          </w:divBdr>
        </w:div>
        <w:div w:id="1004091145">
          <w:marLeft w:val="640"/>
          <w:marRight w:val="0"/>
          <w:marTop w:val="0"/>
          <w:marBottom w:val="0"/>
          <w:divBdr>
            <w:top w:val="none" w:sz="0" w:space="0" w:color="auto"/>
            <w:left w:val="none" w:sz="0" w:space="0" w:color="auto"/>
            <w:bottom w:val="none" w:sz="0" w:space="0" w:color="auto"/>
            <w:right w:val="none" w:sz="0" w:space="0" w:color="auto"/>
          </w:divBdr>
        </w:div>
        <w:div w:id="1883709759">
          <w:marLeft w:val="640"/>
          <w:marRight w:val="0"/>
          <w:marTop w:val="0"/>
          <w:marBottom w:val="0"/>
          <w:divBdr>
            <w:top w:val="none" w:sz="0" w:space="0" w:color="auto"/>
            <w:left w:val="none" w:sz="0" w:space="0" w:color="auto"/>
            <w:bottom w:val="none" w:sz="0" w:space="0" w:color="auto"/>
            <w:right w:val="none" w:sz="0" w:space="0" w:color="auto"/>
          </w:divBdr>
        </w:div>
        <w:div w:id="1879970495">
          <w:marLeft w:val="640"/>
          <w:marRight w:val="0"/>
          <w:marTop w:val="0"/>
          <w:marBottom w:val="0"/>
          <w:divBdr>
            <w:top w:val="none" w:sz="0" w:space="0" w:color="auto"/>
            <w:left w:val="none" w:sz="0" w:space="0" w:color="auto"/>
            <w:bottom w:val="none" w:sz="0" w:space="0" w:color="auto"/>
            <w:right w:val="none" w:sz="0" w:space="0" w:color="auto"/>
          </w:divBdr>
        </w:div>
        <w:div w:id="894659715">
          <w:marLeft w:val="640"/>
          <w:marRight w:val="0"/>
          <w:marTop w:val="0"/>
          <w:marBottom w:val="0"/>
          <w:divBdr>
            <w:top w:val="none" w:sz="0" w:space="0" w:color="auto"/>
            <w:left w:val="none" w:sz="0" w:space="0" w:color="auto"/>
            <w:bottom w:val="none" w:sz="0" w:space="0" w:color="auto"/>
            <w:right w:val="none" w:sz="0" w:space="0" w:color="auto"/>
          </w:divBdr>
        </w:div>
        <w:div w:id="2046561277">
          <w:marLeft w:val="640"/>
          <w:marRight w:val="0"/>
          <w:marTop w:val="0"/>
          <w:marBottom w:val="0"/>
          <w:divBdr>
            <w:top w:val="none" w:sz="0" w:space="0" w:color="auto"/>
            <w:left w:val="none" w:sz="0" w:space="0" w:color="auto"/>
            <w:bottom w:val="none" w:sz="0" w:space="0" w:color="auto"/>
            <w:right w:val="none" w:sz="0" w:space="0" w:color="auto"/>
          </w:divBdr>
        </w:div>
        <w:div w:id="120342435">
          <w:marLeft w:val="640"/>
          <w:marRight w:val="0"/>
          <w:marTop w:val="0"/>
          <w:marBottom w:val="0"/>
          <w:divBdr>
            <w:top w:val="none" w:sz="0" w:space="0" w:color="auto"/>
            <w:left w:val="none" w:sz="0" w:space="0" w:color="auto"/>
            <w:bottom w:val="none" w:sz="0" w:space="0" w:color="auto"/>
            <w:right w:val="none" w:sz="0" w:space="0" w:color="auto"/>
          </w:divBdr>
        </w:div>
        <w:div w:id="1501655898">
          <w:marLeft w:val="640"/>
          <w:marRight w:val="0"/>
          <w:marTop w:val="0"/>
          <w:marBottom w:val="0"/>
          <w:divBdr>
            <w:top w:val="none" w:sz="0" w:space="0" w:color="auto"/>
            <w:left w:val="none" w:sz="0" w:space="0" w:color="auto"/>
            <w:bottom w:val="none" w:sz="0" w:space="0" w:color="auto"/>
            <w:right w:val="none" w:sz="0" w:space="0" w:color="auto"/>
          </w:divBdr>
        </w:div>
        <w:div w:id="1981492560">
          <w:marLeft w:val="640"/>
          <w:marRight w:val="0"/>
          <w:marTop w:val="0"/>
          <w:marBottom w:val="0"/>
          <w:divBdr>
            <w:top w:val="none" w:sz="0" w:space="0" w:color="auto"/>
            <w:left w:val="none" w:sz="0" w:space="0" w:color="auto"/>
            <w:bottom w:val="none" w:sz="0" w:space="0" w:color="auto"/>
            <w:right w:val="none" w:sz="0" w:space="0" w:color="auto"/>
          </w:divBdr>
        </w:div>
        <w:div w:id="1634561376">
          <w:marLeft w:val="640"/>
          <w:marRight w:val="0"/>
          <w:marTop w:val="0"/>
          <w:marBottom w:val="0"/>
          <w:divBdr>
            <w:top w:val="none" w:sz="0" w:space="0" w:color="auto"/>
            <w:left w:val="none" w:sz="0" w:space="0" w:color="auto"/>
            <w:bottom w:val="none" w:sz="0" w:space="0" w:color="auto"/>
            <w:right w:val="none" w:sz="0" w:space="0" w:color="auto"/>
          </w:divBdr>
        </w:div>
        <w:div w:id="766192207">
          <w:marLeft w:val="640"/>
          <w:marRight w:val="0"/>
          <w:marTop w:val="0"/>
          <w:marBottom w:val="0"/>
          <w:divBdr>
            <w:top w:val="none" w:sz="0" w:space="0" w:color="auto"/>
            <w:left w:val="none" w:sz="0" w:space="0" w:color="auto"/>
            <w:bottom w:val="none" w:sz="0" w:space="0" w:color="auto"/>
            <w:right w:val="none" w:sz="0" w:space="0" w:color="auto"/>
          </w:divBdr>
        </w:div>
        <w:div w:id="786124154">
          <w:marLeft w:val="640"/>
          <w:marRight w:val="0"/>
          <w:marTop w:val="0"/>
          <w:marBottom w:val="0"/>
          <w:divBdr>
            <w:top w:val="none" w:sz="0" w:space="0" w:color="auto"/>
            <w:left w:val="none" w:sz="0" w:space="0" w:color="auto"/>
            <w:bottom w:val="none" w:sz="0" w:space="0" w:color="auto"/>
            <w:right w:val="none" w:sz="0" w:space="0" w:color="auto"/>
          </w:divBdr>
        </w:div>
        <w:div w:id="1859461438">
          <w:marLeft w:val="640"/>
          <w:marRight w:val="0"/>
          <w:marTop w:val="0"/>
          <w:marBottom w:val="0"/>
          <w:divBdr>
            <w:top w:val="none" w:sz="0" w:space="0" w:color="auto"/>
            <w:left w:val="none" w:sz="0" w:space="0" w:color="auto"/>
            <w:bottom w:val="none" w:sz="0" w:space="0" w:color="auto"/>
            <w:right w:val="none" w:sz="0" w:space="0" w:color="auto"/>
          </w:divBdr>
        </w:div>
        <w:div w:id="1510754327">
          <w:marLeft w:val="640"/>
          <w:marRight w:val="0"/>
          <w:marTop w:val="0"/>
          <w:marBottom w:val="0"/>
          <w:divBdr>
            <w:top w:val="none" w:sz="0" w:space="0" w:color="auto"/>
            <w:left w:val="none" w:sz="0" w:space="0" w:color="auto"/>
            <w:bottom w:val="none" w:sz="0" w:space="0" w:color="auto"/>
            <w:right w:val="none" w:sz="0" w:space="0" w:color="auto"/>
          </w:divBdr>
        </w:div>
        <w:div w:id="806170873">
          <w:marLeft w:val="640"/>
          <w:marRight w:val="0"/>
          <w:marTop w:val="0"/>
          <w:marBottom w:val="0"/>
          <w:divBdr>
            <w:top w:val="none" w:sz="0" w:space="0" w:color="auto"/>
            <w:left w:val="none" w:sz="0" w:space="0" w:color="auto"/>
            <w:bottom w:val="none" w:sz="0" w:space="0" w:color="auto"/>
            <w:right w:val="none" w:sz="0" w:space="0" w:color="auto"/>
          </w:divBdr>
        </w:div>
        <w:div w:id="1470201471">
          <w:marLeft w:val="640"/>
          <w:marRight w:val="0"/>
          <w:marTop w:val="0"/>
          <w:marBottom w:val="0"/>
          <w:divBdr>
            <w:top w:val="none" w:sz="0" w:space="0" w:color="auto"/>
            <w:left w:val="none" w:sz="0" w:space="0" w:color="auto"/>
            <w:bottom w:val="none" w:sz="0" w:space="0" w:color="auto"/>
            <w:right w:val="none" w:sz="0" w:space="0" w:color="auto"/>
          </w:divBdr>
        </w:div>
        <w:div w:id="86080449">
          <w:marLeft w:val="640"/>
          <w:marRight w:val="0"/>
          <w:marTop w:val="0"/>
          <w:marBottom w:val="0"/>
          <w:divBdr>
            <w:top w:val="none" w:sz="0" w:space="0" w:color="auto"/>
            <w:left w:val="none" w:sz="0" w:space="0" w:color="auto"/>
            <w:bottom w:val="none" w:sz="0" w:space="0" w:color="auto"/>
            <w:right w:val="none" w:sz="0" w:space="0" w:color="auto"/>
          </w:divBdr>
        </w:div>
        <w:div w:id="896940747">
          <w:marLeft w:val="640"/>
          <w:marRight w:val="0"/>
          <w:marTop w:val="0"/>
          <w:marBottom w:val="0"/>
          <w:divBdr>
            <w:top w:val="none" w:sz="0" w:space="0" w:color="auto"/>
            <w:left w:val="none" w:sz="0" w:space="0" w:color="auto"/>
            <w:bottom w:val="none" w:sz="0" w:space="0" w:color="auto"/>
            <w:right w:val="none" w:sz="0" w:space="0" w:color="auto"/>
          </w:divBdr>
        </w:div>
        <w:div w:id="424423944">
          <w:marLeft w:val="640"/>
          <w:marRight w:val="0"/>
          <w:marTop w:val="0"/>
          <w:marBottom w:val="0"/>
          <w:divBdr>
            <w:top w:val="none" w:sz="0" w:space="0" w:color="auto"/>
            <w:left w:val="none" w:sz="0" w:space="0" w:color="auto"/>
            <w:bottom w:val="none" w:sz="0" w:space="0" w:color="auto"/>
            <w:right w:val="none" w:sz="0" w:space="0" w:color="auto"/>
          </w:divBdr>
        </w:div>
        <w:div w:id="1976451507">
          <w:marLeft w:val="640"/>
          <w:marRight w:val="0"/>
          <w:marTop w:val="0"/>
          <w:marBottom w:val="0"/>
          <w:divBdr>
            <w:top w:val="none" w:sz="0" w:space="0" w:color="auto"/>
            <w:left w:val="none" w:sz="0" w:space="0" w:color="auto"/>
            <w:bottom w:val="none" w:sz="0" w:space="0" w:color="auto"/>
            <w:right w:val="none" w:sz="0" w:space="0" w:color="auto"/>
          </w:divBdr>
        </w:div>
        <w:div w:id="73477686">
          <w:marLeft w:val="640"/>
          <w:marRight w:val="0"/>
          <w:marTop w:val="0"/>
          <w:marBottom w:val="0"/>
          <w:divBdr>
            <w:top w:val="none" w:sz="0" w:space="0" w:color="auto"/>
            <w:left w:val="none" w:sz="0" w:space="0" w:color="auto"/>
            <w:bottom w:val="none" w:sz="0" w:space="0" w:color="auto"/>
            <w:right w:val="none" w:sz="0" w:space="0" w:color="auto"/>
          </w:divBdr>
        </w:div>
        <w:div w:id="1568420075">
          <w:marLeft w:val="640"/>
          <w:marRight w:val="0"/>
          <w:marTop w:val="0"/>
          <w:marBottom w:val="0"/>
          <w:divBdr>
            <w:top w:val="none" w:sz="0" w:space="0" w:color="auto"/>
            <w:left w:val="none" w:sz="0" w:space="0" w:color="auto"/>
            <w:bottom w:val="none" w:sz="0" w:space="0" w:color="auto"/>
            <w:right w:val="none" w:sz="0" w:space="0" w:color="auto"/>
          </w:divBdr>
        </w:div>
        <w:div w:id="1356343996">
          <w:marLeft w:val="640"/>
          <w:marRight w:val="0"/>
          <w:marTop w:val="0"/>
          <w:marBottom w:val="0"/>
          <w:divBdr>
            <w:top w:val="none" w:sz="0" w:space="0" w:color="auto"/>
            <w:left w:val="none" w:sz="0" w:space="0" w:color="auto"/>
            <w:bottom w:val="none" w:sz="0" w:space="0" w:color="auto"/>
            <w:right w:val="none" w:sz="0" w:space="0" w:color="auto"/>
          </w:divBdr>
        </w:div>
        <w:div w:id="313753329">
          <w:marLeft w:val="640"/>
          <w:marRight w:val="0"/>
          <w:marTop w:val="0"/>
          <w:marBottom w:val="0"/>
          <w:divBdr>
            <w:top w:val="none" w:sz="0" w:space="0" w:color="auto"/>
            <w:left w:val="none" w:sz="0" w:space="0" w:color="auto"/>
            <w:bottom w:val="none" w:sz="0" w:space="0" w:color="auto"/>
            <w:right w:val="none" w:sz="0" w:space="0" w:color="auto"/>
          </w:divBdr>
        </w:div>
        <w:div w:id="311956273">
          <w:marLeft w:val="640"/>
          <w:marRight w:val="0"/>
          <w:marTop w:val="0"/>
          <w:marBottom w:val="0"/>
          <w:divBdr>
            <w:top w:val="none" w:sz="0" w:space="0" w:color="auto"/>
            <w:left w:val="none" w:sz="0" w:space="0" w:color="auto"/>
            <w:bottom w:val="none" w:sz="0" w:space="0" w:color="auto"/>
            <w:right w:val="none" w:sz="0" w:space="0" w:color="auto"/>
          </w:divBdr>
        </w:div>
        <w:div w:id="1004237914">
          <w:marLeft w:val="640"/>
          <w:marRight w:val="0"/>
          <w:marTop w:val="0"/>
          <w:marBottom w:val="0"/>
          <w:divBdr>
            <w:top w:val="none" w:sz="0" w:space="0" w:color="auto"/>
            <w:left w:val="none" w:sz="0" w:space="0" w:color="auto"/>
            <w:bottom w:val="none" w:sz="0" w:space="0" w:color="auto"/>
            <w:right w:val="none" w:sz="0" w:space="0" w:color="auto"/>
          </w:divBdr>
        </w:div>
        <w:div w:id="1351569784">
          <w:marLeft w:val="640"/>
          <w:marRight w:val="0"/>
          <w:marTop w:val="0"/>
          <w:marBottom w:val="0"/>
          <w:divBdr>
            <w:top w:val="none" w:sz="0" w:space="0" w:color="auto"/>
            <w:left w:val="none" w:sz="0" w:space="0" w:color="auto"/>
            <w:bottom w:val="none" w:sz="0" w:space="0" w:color="auto"/>
            <w:right w:val="none" w:sz="0" w:space="0" w:color="auto"/>
          </w:divBdr>
        </w:div>
        <w:div w:id="2108311153">
          <w:marLeft w:val="640"/>
          <w:marRight w:val="0"/>
          <w:marTop w:val="0"/>
          <w:marBottom w:val="0"/>
          <w:divBdr>
            <w:top w:val="none" w:sz="0" w:space="0" w:color="auto"/>
            <w:left w:val="none" w:sz="0" w:space="0" w:color="auto"/>
            <w:bottom w:val="none" w:sz="0" w:space="0" w:color="auto"/>
            <w:right w:val="none" w:sz="0" w:space="0" w:color="auto"/>
          </w:divBdr>
        </w:div>
        <w:div w:id="169220167">
          <w:marLeft w:val="640"/>
          <w:marRight w:val="0"/>
          <w:marTop w:val="0"/>
          <w:marBottom w:val="0"/>
          <w:divBdr>
            <w:top w:val="none" w:sz="0" w:space="0" w:color="auto"/>
            <w:left w:val="none" w:sz="0" w:space="0" w:color="auto"/>
            <w:bottom w:val="none" w:sz="0" w:space="0" w:color="auto"/>
            <w:right w:val="none" w:sz="0" w:space="0" w:color="auto"/>
          </w:divBdr>
        </w:div>
        <w:div w:id="1797529025">
          <w:marLeft w:val="640"/>
          <w:marRight w:val="0"/>
          <w:marTop w:val="0"/>
          <w:marBottom w:val="0"/>
          <w:divBdr>
            <w:top w:val="none" w:sz="0" w:space="0" w:color="auto"/>
            <w:left w:val="none" w:sz="0" w:space="0" w:color="auto"/>
            <w:bottom w:val="none" w:sz="0" w:space="0" w:color="auto"/>
            <w:right w:val="none" w:sz="0" w:space="0" w:color="auto"/>
          </w:divBdr>
        </w:div>
        <w:div w:id="192228815">
          <w:marLeft w:val="640"/>
          <w:marRight w:val="0"/>
          <w:marTop w:val="0"/>
          <w:marBottom w:val="0"/>
          <w:divBdr>
            <w:top w:val="none" w:sz="0" w:space="0" w:color="auto"/>
            <w:left w:val="none" w:sz="0" w:space="0" w:color="auto"/>
            <w:bottom w:val="none" w:sz="0" w:space="0" w:color="auto"/>
            <w:right w:val="none" w:sz="0" w:space="0" w:color="auto"/>
          </w:divBdr>
        </w:div>
        <w:div w:id="1667974700">
          <w:marLeft w:val="640"/>
          <w:marRight w:val="0"/>
          <w:marTop w:val="0"/>
          <w:marBottom w:val="0"/>
          <w:divBdr>
            <w:top w:val="none" w:sz="0" w:space="0" w:color="auto"/>
            <w:left w:val="none" w:sz="0" w:space="0" w:color="auto"/>
            <w:bottom w:val="none" w:sz="0" w:space="0" w:color="auto"/>
            <w:right w:val="none" w:sz="0" w:space="0" w:color="auto"/>
          </w:divBdr>
        </w:div>
        <w:div w:id="879056721">
          <w:marLeft w:val="640"/>
          <w:marRight w:val="0"/>
          <w:marTop w:val="0"/>
          <w:marBottom w:val="0"/>
          <w:divBdr>
            <w:top w:val="none" w:sz="0" w:space="0" w:color="auto"/>
            <w:left w:val="none" w:sz="0" w:space="0" w:color="auto"/>
            <w:bottom w:val="none" w:sz="0" w:space="0" w:color="auto"/>
            <w:right w:val="none" w:sz="0" w:space="0" w:color="auto"/>
          </w:divBdr>
        </w:div>
        <w:div w:id="1610351837">
          <w:marLeft w:val="640"/>
          <w:marRight w:val="0"/>
          <w:marTop w:val="0"/>
          <w:marBottom w:val="0"/>
          <w:divBdr>
            <w:top w:val="none" w:sz="0" w:space="0" w:color="auto"/>
            <w:left w:val="none" w:sz="0" w:space="0" w:color="auto"/>
            <w:bottom w:val="none" w:sz="0" w:space="0" w:color="auto"/>
            <w:right w:val="none" w:sz="0" w:space="0" w:color="auto"/>
          </w:divBdr>
        </w:div>
        <w:div w:id="289558799">
          <w:marLeft w:val="640"/>
          <w:marRight w:val="0"/>
          <w:marTop w:val="0"/>
          <w:marBottom w:val="0"/>
          <w:divBdr>
            <w:top w:val="none" w:sz="0" w:space="0" w:color="auto"/>
            <w:left w:val="none" w:sz="0" w:space="0" w:color="auto"/>
            <w:bottom w:val="none" w:sz="0" w:space="0" w:color="auto"/>
            <w:right w:val="none" w:sz="0" w:space="0" w:color="auto"/>
          </w:divBdr>
        </w:div>
        <w:div w:id="1135879154">
          <w:marLeft w:val="640"/>
          <w:marRight w:val="0"/>
          <w:marTop w:val="0"/>
          <w:marBottom w:val="0"/>
          <w:divBdr>
            <w:top w:val="none" w:sz="0" w:space="0" w:color="auto"/>
            <w:left w:val="none" w:sz="0" w:space="0" w:color="auto"/>
            <w:bottom w:val="none" w:sz="0" w:space="0" w:color="auto"/>
            <w:right w:val="none" w:sz="0" w:space="0" w:color="auto"/>
          </w:divBdr>
        </w:div>
        <w:div w:id="360865051">
          <w:marLeft w:val="640"/>
          <w:marRight w:val="0"/>
          <w:marTop w:val="0"/>
          <w:marBottom w:val="0"/>
          <w:divBdr>
            <w:top w:val="none" w:sz="0" w:space="0" w:color="auto"/>
            <w:left w:val="none" w:sz="0" w:space="0" w:color="auto"/>
            <w:bottom w:val="none" w:sz="0" w:space="0" w:color="auto"/>
            <w:right w:val="none" w:sz="0" w:space="0" w:color="auto"/>
          </w:divBdr>
        </w:div>
        <w:div w:id="1781678031">
          <w:marLeft w:val="640"/>
          <w:marRight w:val="0"/>
          <w:marTop w:val="0"/>
          <w:marBottom w:val="0"/>
          <w:divBdr>
            <w:top w:val="none" w:sz="0" w:space="0" w:color="auto"/>
            <w:left w:val="none" w:sz="0" w:space="0" w:color="auto"/>
            <w:bottom w:val="none" w:sz="0" w:space="0" w:color="auto"/>
            <w:right w:val="none" w:sz="0" w:space="0" w:color="auto"/>
          </w:divBdr>
        </w:div>
        <w:div w:id="318189259">
          <w:marLeft w:val="640"/>
          <w:marRight w:val="0"/>
          <w:marTop w:val="0"/>
          <w:marBottom w:val="0"/>
          <w:divBdr>
            <w:top w:val="none" w:sz="0" w:space="0" w:color="auto"/>
            <w:left w:val="none" w:sz="0" w:space="0" w:color="auto"/>
            <w:bottom w:val="none" w:sz="0" w:space="0" w:color="auto"/>
            <w:right w:val="none" w:sz="0" w:space="0" w:color="auto"/>
          </w:divBdr>
        </w:div>
        <w:div w:id="1125005115">
          <w:marLeft w:val="640"/>
          <w:marRight w:val="0"/>
          <w:marTop w:val="0"/>
          <w:marBottom w:val="0"/>
          <w:divBdr>
            <w:top w:val="none" w:sz="0" w:space="0" w:color="auto"/>
            <w:left w:val="none" w:sz="0" w:space="0" w:color="auto"/>
            <w:bottom w:val="none" w:sz="0" w:space="0" w:color="auto"/>
            <w:right w:val="none" w:sz="0" w:space="0" w:color="auto"/>
          </w:divBdr>
        </w:div>
        <w:div w:id="1730306326">
          <w:marLeft w:val="640"/>
          <w:marRight w:val="0"/>
          <w:marTop w:val="0"/>
          <w:marBottom w:val="0"/>
          <w:divBdr>
            <w:top w:val="none" w:sz="0" w:space="0" w:color="auto"/>
            <w:left w:val="none" w:sz="0" w:space="0" w:color="auto"/>
            <w:bottom w:val="none" w:sz="0" w:space="0" w:color="auto"/>
            <w:right w:val="none" w:sz="0" w:space="0" w:color="auto"/>
          </w:divBdr>
        </w:div>
        <w:div w:id="656881269">
          <w:marLeft w:val="640"/>
          <w:marRight w:val="0"/>
          <w:marTop w:val="0"/>
          <w:marBottom w:val="0"/>
          <w:divBdr>
            <w:top w:val="none" w:sz="0" w:space="0" w:color="auto"/>
            <w:left w:val="none" w:sz="0" w:space="0" w:color="auto"/>
            <w:bottom w:val="none" w:sz="0" w:space="0" w:color="auto"/>
            <w:right w:val="none" w:sz="0" w:space="0" w:color="auto"/>
          </w:divBdr>
        </w:div>
        <w:div w:id="1344362438">
          <w:marLeft w:val="640"/>
          <w:marRight w:val="0"/>
          <w:marTop w:val="0"/>
          <w:marBottom w:val="0"/>
          <w:divBdr>
            <w:top w:val="none" w:sz="0" w:space="0" w:color="auto"/>
            <w:left w:val="none" w:sz="0" w:space="0" w:color="auto"/>
            <w:bottom w:val="none" w:sz="0" w:space="0" w:color="auto"/>
            <w:right w:val="none" w:sz="0" w:space="0" w:color="auto"/>
          </w:divBdr>
        </w:div>
        <w:div w:id="1503426804">
          <w:marLeft w:val="640"/>
          <w:marRight w:val="0"/>
          <w:marTop w:val="0"/>
          <w:marBottom w:val="0"/>
          <w:divBdr>
            <w:top w:val="none" w:sz="0" w:space="0" w:color="auto"/>
            <w:left w:val="none" w:sz="0" w:space="0" w:color="auto"/>
            <w:bottom w:val="none" w:sz="0" w:space="0" w:color="auto"/>
            <w:right w:val="none" w:sz="0" w:space="0" w:color="auto"/>
          </w:divBdr>
        </w:div>
        <w:div w:id="1689596997">
          <w:marLeft w:val="640"/>
          <w:marRight w:val="0"/>
          <w:marTop w:val="0"/>
          <w:marBottom w:val="0"/>
          <w:divBdr>
            <w:top w:val="none" w:sz="0" w:space="0" w:color="auto"/>
            <w:left w:val="none" w:sz="0" w:space="0" w:color="auto"/>
            <w:bottom w:val="none" w:sz="0" w:space="0" w:color="auto"/>
            <w:right w:val="none" w:sz="0" w:space="0" w:color="auto"/>
          </w:divBdr>
        </w:div>
        <w:div w:id="1325820505">
          <w:marLeft w:val="640"/>
          <w:marRight w:val="0"/>
          <w:marTop w:val="0"/>
          <w:marBottom w:val="0"/>
          <w:divBdr>
            <w:top w:val="none" w:sz="0" w:space="0" w:color="auto"/>
            <w:left w:val="none" w:sz="0" w:space="0" w:color="auto"/>
            <w:bottom w:val="none" w:sz="0" w:space="0" w:color="auto"/>
            <w:right w:val="none" w:sz="0" w:space="0" w:color="auto"/>
          </w:divBdr>
        </w:div>
        <w:div w:id="245577990">
          <w:marLeft w:val="640"/>
          <w:marRight w:val="0"/>
          <w:marTop w:val="0"/>
          <w:marBottom w:val="0"/>
          <w:divBdr>
            <w:top w:val="none" w:sz="0" w:space="0" w:color="auto"/>
            <w:left w:val="none" w:sz="0" w:space="0" w:color="auto"/>
            <w:bottom w:val="none" w:sz="0" w:space="0" w:color="auto"/>
            <w:right w:val="none" w:sz="0" w:space="0" w:color="auto"/>
          </w:divBdr>
        </w:div>
        <w:div w:id="919287995">
          <w:marLeft w:val="640"/>
          <w:marRight w:val="0"/>
          <w:marTop w:val="0"/>
          <w:marBottom w:val="0"/>
          <w:divBdr>
            <w:top w:val="none" w:sz="0" w:space="0" w:color="auto"/>
            <w:left w:val="none" w:sz="0" w:space="0" w:color="auto"/>
            <w:bottom w:val="none" w:sz="0" w:space="0" w:color="auto"/>
            <w:right w:val="none" w:sz="0" w:space="0" w:color="auto"/>
          </w:divBdr>
        </w:div>
        <w:div w:id="1899583361">
          <w:marLeft w:val="640"/>
          <w:marRight w:val="0"/>
          <w:marTop w:val="0"/>
          <w:marBottom w:val="0"/>
          <w:divBdr>
            <w:top w:val="none" w:sz="0" w:space="0" w:color="auto"/>
            <w:left w:val="none" w:sz="0" w:space="0" w:color="auto"/>
            <w:bottom w:val="none" w:sz="0" w:space="0" w:color="auto"/>
            <w:right w:val="none" w:sz="0" w:space="0" w:color="auto"/>
          </w:divBdr>
        </w:div>
        <w:div w:id="110562117">
          <w:marLeft w:val="640"/>
          <w:marRight w:val="0"/>
          <w:marTop w:val="0"/>
          <w:marBottom w:val="0"/>
          <w:divBdr>
            <w:top w:val="none" w:sz="0" w:space="0" w:color="auto"/>
            <w:left w:val="none" w:sz="0" w:space="0" w:color="auto"/>
            <w:bottom w:val="none" w:sz="0" w:space="0" w:color="auto"/>
            <w:right w:val="none" w:sz="0" w:space="0" w:color="auto"/>
          </w:divBdr>
        </w:div>
        <w:div w:id="1761750632">
          <w:marLeft w:val="640"/>
          <w:marRight w:val="0"/>
          <w:marTop w:val="0"/>
          <w:marBottom w:val="0"/>
          <w:divBdr>
            <w:top w:val="none" w:sz="0" w:space="0" w:color="auto"/>
            <w:left w:val="none" w:sz="0" w:space="0" w:color="auto"/>
            <w:bottom w:val="none" w:sz="0" w:space="0" w:color="auto"/>
            <w:right w:val="none" w:sz="0" w:space="0" w:color="auto"/>
          </w:divBdr>
        </w:div>
        <w:div w:id="1735615248">
          <w:marLeft w:val="640"/>
          <w:marRight w:val="0"/>
          <w:marTop w:val="0"/>
          <w:marBottom w:val="0"/>
          <w:divBdr>
            <w:top w:val="none" w:sz="0" w:space="0" w:color="auto"/>
            <w:left w:val="none" w:sz="0" w:space="0" w:color="auto"/>
            <w:bottom w:val="none" w:sz="0" w:space="0" w:color="auto"/>
            <w:right w:val="none" w:sz="0" w:space="0" w:color="auto"/>
          </w:divBdr>
        </w:div>
        <w:div w:id="1953241452">
          <w:marLeft w:val="640"/>
          <w:marRight w:val="0"/>
          <w:marTop w:val="0"/>
          <w:marBottom w:val="0"/>
          <w:divBdr>
            <w:top w:val="none" w:sz="0" w:space="0" w:color="auto"/>
            <w:left w:val="none" w:sz="0" w:space="0" w:color="auto"/>
            <w:bottom w:val="none" w:sz="0" w:space="0" w:color="auto"/>
            <w:right w:val="none" w:sz="0" w:space="0" w:color="auto"/>
          </w:divBdr>
        </w:div>
      </w:divsChild>
    </w:div>
    <w:div w:id="1293442813">
      <w:bodyDiv w:val="1"/>
      <w:marLeft w:val="0"/>
      <w:marRight w:val="0"/>
      <w:marTop w:val="0"/>
      <w:marBottom w:val="0"/>
      <w:divBdr>
        <w:top w:val="none" w:sz="0" w:space="0" w:color="auto"/>
        <w:left w:val="none" w:sz="0" w:space="0" w:color="auto"/>
        <w:bottom w:val="none" w:sz="0" w:space="0" w:color="auto"/>
        <w:right w:val="none" w:sz="0" w:space="0" w:color="auto"/>
      </w:divBdr>
    </w:div>
    <w:div w:id="1296989400">
      <w:bodyDiv w:val="1"/>
      <w:marLeft w:val="0"/>
      <w:marRight w:val="0"/>
      <w:marTop w:val="0"/>
      <w:marBottom w:val="0"/>
      <w:divBdr>
        <w:top w:val="none" w:sz="0" w:space="0" w:color="auto"/>
        <w:left w:val="none" w:sz="0" w:space="0" w:color="auto"/>
        <w:bottom w:val="none" w:sz="0" w:space="0" w:color="auto"/>
        <w:right w:val="none" w:sz="0" w:space="0" w:color="auto"/>
      </w:divBdr>
      <w:divsChild>
        <w:div w:id="304897837">
          <w:marLeft w:val="640"/>
          <w:marRight w:val="0"/>
          <w:marTop w:val="0"/>
          <w:marBottom w:val="0"/>
          <w:divBdr>
            <w:top w:val="none" w:sz="0" w:space="0" w:color="auto"/>
            <w:left w:val="none" w:sz="0" w:space="0" w:color="auto"/>
            <w:bottom w:val="none" w:sz="0" w:space="0" w:color="auto"/>
            <w:right w:val="none" w:sz="0" w:space="0" w:color="auto"/>
          </w:divBdr>
        </w:div>
        <w:div w:id="1832283769">
          <w:marLeft w:val="640"/>
          <w:marRight w:val="0"/>
          <w:marTop w:val="0"/>
          <w:marBottom w:val="0"/>
          <w:divBdr>
            <w:top w:val="none" w:sz="0" w:space="0" w:color="auto"/>
            <w:left w:val="none" w:sz="0" w:space="0" w:color="auto"/>
            <w:bottom w:val="none" w:sz="0" w:space="0" w:color="auto"/>
            <w:right w:val="none" w:sz="0" w:space="0" w:color="auto"/>
          </w:divBdr>
        </w:div>
        <w:div w:id="1009017479">
          <w:marLeft w:val="640"/>
          <w:marRight w:val="0"/>
          <w:marTop w:val="0"/>
          <w:marBottom w:val="0"/>
          <w:divBdr>
            <w:top w:val="none" w:sz="0" w:space="0" w:color="auto"/>
            <w:left w:val="none" w:sz="0" w:space="0" w:color="auto"/>
            <w:bottom w:val="none" w:sz="0" w:space="0" w:color="auto"/>
            <w:right w:val="none" w:sz="0" w:space="0" w:color="auto"/>
          </w:divBdr>
        </w:div>
        <w:div w:id="201866519">
          <w:marLeft w:val="640"/>
          <w:marRight w:val="0"/>
          <w:marTop w:val="0"/>
          <w:marBottom w:val="0"/>
          <w:divBdr>
            <w:top w:val="none" w:sz="0" w:space="0" w:color="auto"/>
            <w:left w:val="none" w:sz="0" w:space="0" w:color="auto"/>
            <w:bottom w:val="none" w:sz="0" w:space="0" w:color="auto"/>
            <w:right w:val="none" w:sz="0" w:space="0" w:color="auto"/>
          </w:divBdr>
        </w:div>
        <w:div w:id="950404771">
          <w:marLeft w:val="640"/>
          <w:marRight w:val="0"/>
          <w:marTop w:val="0"/>
          <w:marBottom w:val="0"/>
          <w:divBdr>
            <w:top w:val="none" w:sz="0" w:space="0" w:color="auto"/>
            <w:left w:val="none" w:sz="0" w:space="0" w:color="auto"/>
            <w:bottom w:val="none" w:sz="0" w:space="0" w:color="auto"/>
            <w:right w:val="none" w:sz="0" w:space="0" w:color="auto"/>
          </w:divBdr>
        </w:div>
        <w:div w:id="884222706">
          <w:marLeft w:val="640"/>
          <w:marRight w:val="0"/>
          <w:marTop w:val="0"/>
          <w:marBottom w:val="0"/>
          <w:divBdr>
            <w:top w:val="none" w:sz="0" w:space="0" w:color="auto"/>
            <w:left w:val="none" w:sz="0" w:space="0" w:color="auto"/>
            <w:bottom w:val="none" w:sz="0" w:space="0" w:color="auto"/>
            <w:right w:val="none" w:sz="0" w:space="0" w:color="auto"/>
          </w:divBdr>
        </w:div>
        <w:div w:id="465393596">
          <w:marLeft w:val="640"/>
          <w:marRight w:val="0"/>
          <w:marTop w:val="0"/>
          <w:marBottom w:val="0"/>
          <w:divBdr>
            <w:top w:val="none" w:sz="0" w:space="0" w:color="auto"/>
            <w:left w:val="none" w:sz="0" w:space="0" w:color="auto"/>
            <w:bottom w:val="none" w:sz="0" w:space="0" w:color="auto"/>
            <w:right w:val="none" w:sz="0" w:space="0" w:color="auto"/>
          </w:divBdr>
        </w:div>
        <w:div w:id="2070684040">
          <w:marLeft w:val="640"/>
          <w:marRight w:val="0"/>
          <w:marTop w:val="0"/>
          <w:marBottom w:val="0"/>
          <w:divBdr>
            <w:top w:val="none" w:sz="0" w:space="0" w:color="auto"/>
            <w:left w:val="none" w:sz="0" w:space="0" w:color="auto"/>
            <w:bottom w:val="none" w:sz="0" w:space="0" w:color="auto"/>
            <w:right w:val="none" w:sz="0" w:space="0" w:color="auto"/>
          </w:divBdr>
        </w:div>
        <w:div w:id="1563524417">
          <w:marLeft w:val="640"/>
          <w:marRight w:val="0"/>
          <w:marTop w:val="0"/>
          <w:marBottom w:val="0"/>
          <w:divBdr>
            <w:top w:val="none" w:sz="0" w:space="0" w:color="auto"/>
            <w:left w:val="none" w:sz="0" w:space="0" w:color="auto"/>
            <w:bottom w:val="none" w:sz="0" w:space="0" w:color="auto"/>
            <w:right w:val="none" w:sz="0" w:space="0" w:color="auto"/>
          </w:divBdr>
        </w:div>
        <w:div w:id="1244797066">
          <w:marLeft w:val="640"/>
          <w:marRight w:val="0"/>
          <w:marTop w:val="0"/>
          <w:marBottom w:val="0"/>
          <w:divBdr>
            <w:top w:val="none" w:sz="0" w:space="0" w:color="auto"/>
            <w:left w:val="none" w:sz="0" w:space="0" w:color="auto"/>
            <w:bottom w:val="none" w:sz="0" w:space="0" w:color="auto"/>
            <w:right w:val="none" w:sz="0" w:space="0" w:color="auto"/>
          </w:divBdr>
        </w:div>
        <w:div w:id="1987126152">
          <w:marLeft w:val="640"/>
          <w:marRight w:val="0"/>
          <w:marTop w:val="0"/>
          <w:marBottom w:val="0"/>
          <w:divBdr>
            <w:top w:val="none" w:sz="0" w:space="0" w:color="auto"/>
            <w:left w:val="none" w:sz="0" w:space="0" w:color="auto"/>
            <w:bottom w:val="none" w:sz="0" w:space="0" w:color="auto"/>
            <w:right w:val="none" w:sz="0" w:space="0" w:color="auto"/>
          </w:divBdr>
        </w:div>
        <w:div w:id="574508238">
          <w:marLeft w:val="640"/>
          <w:marRight w:val="0"/>
          <w:marTop w:val="0"/>
          <w:marBottom w:val="0"/>
          <w:divBdr>
            <w:top w:val="none" w:sz="0" w:space="0" w:color="auto"/>
            <w:left w:val="none" w:sz="0" w:space="0" w:color="auto"/>
            <w:bottom w:val="none" w:sz="0" w:space="0" w:color="auto"/>
            <w:right w:val="none" w:sz="0" w:space="0" w:color="auto"/>
          </w:divBdr>
        </w:div>
        <w:div w:id="514537978">
          <w:marLeft w:val="640"/>
          <w:marRight w:val="0"/>
          <w:marTop w:val="0"/>
          <w:marBottom w:val="0"/>
          <w:divBdr>
            <w:top w:val="none" w:sz="0" w:space="0" w:color="auto"/>
            <w:left w:val="none" w:sz="0" w:space="0" w:color="auto"/>
            <w:bottom w:val="none" w:sz="0" w:space="0" w:color="auto"/>
            <w:right w:val="none" w:sz="0" w:space="0" w:color="auto"/>
          </w:divBdr>
        </w:div>
        <w:div w:id="1162888553">
          <w:marLeft w:val="640"/>
          <w:marRight w:val="0"/>
          <w:marTop w:val="0"/>
          <w:marBottom w:val="0"/>
          <w:divBdr>
            <w:top w:val="none" w:sz="0" w:space="0" w:color="auto"/>
            <w:left w:val="none" w:sz="0" w:space="0" w:color="auto"/>
            <w:bottom w:val="none" w:sz="0" w:space="0" w:color="auto"/>
            <w:right w:val="none" w:sz="0" w:space="0" w:color="auto"/>
          </w:divBdr>
        </w:div>
        <w:div w:id="1916619962">
          <w:marLeft w:val="640"/>
          <w:marRight w:val="0"/>
          <w:marTop w:val="0"/>
          <w:marBottom w:val="0"/>
          <w:divBdr>
            <w:top w:val="none" w:sz="0" w:space="0" w:color="auto"/>
            <w:left w:val="none" w:sz="0" w:space="0" w:color="auto"/>
            <w:bottom w:val="none" w:sz="0" w:space="0" w:color="auto"/>
            <w:right w:val="none" w:sz="0" w:space="0" w:color="auto"/>
          </w:divBdr>
        </w:div>
        <w:div w:id="689064926">
          <w:marLeft w:val="640"/>
          <w:marRight w:val="0"/>
          <w:marTop w:val="0"/>
          <w:marBottom w:val="0"/>
          <w:divBdr>
            <w:top w:val="none" w:sz="0" w:space="0" w:color="auto"/>
            <w:left w:val="none" w:sz="0" w:space="0" w:color="auto"/>
            <w:bottom w:val="none" w:sz="0" w:space="0" w:color="auto"/>
            <w:right w:val="none" w:sz="0" w:space="0" w:color="auto"/>
          </w:divBdr>
        </w:div>
        <w:div w:id="579216043">
          <w:marLeft w:val="640"/>
          <w:marRight w:val="0"/>
          <w:marTop w:val="0"/>
          <w:marBottom w:val="0"/>
          <w:divBdr>
            <w:top w:val="none" w:sz="0" w:space="0" w:color="auto"/>
            <w:left w:val="none" w:sz="0" w:space="0" w:color="auto"/>
            <w:bottom w:val="none" w:sz="0" w:space="0" w:color="auto"/>
            <w:right w:val="none" w:sz="0" w:space="0" w:color="auto"/>
          </w:divBdr>
        </w:div>
        <w:div w:id="349723195">
          <w:marLeft w:val="640"/>
          <w:marRight w:val="0"/>
          <w:marTop w:val="0"/>
          <w:marBottom w:val="0"/>
          <w:divBdr>
            <w:top w:val="none" w:sz="0" w:space="0" w:color="auto"/>
            <w:left w:val="none" w:sz="0" w:space="0" w:color="auto"/>
            <w:bottom w:val="none" w:sz="0" w:space="0" w:color="auto"/>
            <w:right w:val="none" w:sz="0" w:space="0" w:color="auto"/>
          </w:divBdr>
        </w:div>
        <w:div w:id="808205269">
          <w:marLeft w:val="640"/>
          <w:marRight w:val="0"/>
          <w:marTop w:val="0"/>
          <w:marBottom w:val="0"/>
          <w:divBdr>
            <w:top w:val="none" w:sz="0" w:space="0" w:color="auto"/>
            <w:left w:val="none" w:sz="0" w:space="0" w:color="auto"/>
            <w:bottom w:val="none" w:sz="0" w:space="0" w:color="auto"/>
            <w:right w:val="none" w:sz="0" w:space="0" w:color="auto"/>
          </w:divBdr>
        </w:div>
        <w:div w:id="2014644387">
          <w:marLeft w:val="640"/>
          <w:marRight w:val="0"/>
          <w:marTop w:val="0"/>
          <w:marBottom w:val="0"/>
          <w:divBdr>
            <w:top w:val="none" w:sz="0" w:space="0" w:color="auto"/>
            <w:left w:val="none" w:sz="0" w:space="0" w:color="auto"/>
            <w:bottom w:val="none" w:sz="0" w:space="0" w:color="auto"/>
            <w:right w:val="none" w:sz="0" w:space="0" w:color="auto"/>
          </w:divBdr>
        </w:div>
        <w:div w:id="1886259125">
          <w:marLeft w:val="640"/>
          <w:marRight w:val="0"/>
          <w:marTop w:val="0"/>
          <w:marBottom w:val="0"/>
          <w:divBdr>
            <w:top w:val="none" w:sz="0" w:space="0" w:color="auto"/>
            <w:left w:val="none" w:sz="0" w:space="0" w:color="auto"/>
            <w:bottom w:val="none" w:sz="0" w:space="0" w:color="auto"/>
            <w:right w:val="none" w:sz="0" w:space="0" w:color="auto"/>
          </w:divBdr>
        </w:div>
        <w:div w:id="662972309">
          <w:marLeft w:val="640"/>
          <w:marRight w:val="0"/>
          <w:marTop w:val="0"/>
          <w:marBottom w:val="0"/>
          <w:divBdr>
            <w:top w:val="none" w:sz="0" w:space="0" w:color="auto"/>
            <w:left w:val="none" w:sz="0" w:space="0" w:color="auto"/>
            <w:bottom w:val="none" w:sz="0" w:space="0" w:color="auto"/>
            <w:right w:val="none" w:sz="0" w:space="0" w:color="auto"/>
          </w:divBdr>
        </w:div>
        <w:div w:id="7946232">
          <w:marLeft w:val="640"/>
          <w:marRight w:val="0"/>
          <w:marTop w:val="0"/>
          <w:marBottom w:val="0"/>
          <w:divBdr>
            <w:top w:val="none" w:sz="0" w:space="0" w:color="auto"/>
            <w:left w:val="none" w:sz="0" w:space="0" w:color="auto"/>
            <w:bottom w:val="none" w:sz="0" w:space="0" w:color="auto"/>
            <w:right w:val="none" w:sz="0" w:space="0" w:color="auto"/>
          </w:divBdr>
        </w:div>
        <w:div w:id="354817453">
          <w:marLeft w:val="640"/>
          <w:marRight w:val="0"/>
          <w:marTop w:val="0"/>
          <w:marBottom w:val="0"/>
          <w:divBdr>
            <w:top w:val="none" w:sz="0" w:space="0" w:color="auto"/>
            <w:left w:val="none" w:sz="0" w:space="0" w:color="auto"/>
            <w:bottom w:val="none" w:sz="0" w:space="0" w:color="auto"/>
            <w:right w:val="none" w:sz="0" w:space="0" w:color="auto"/>
          </w:divBdr>
        </w:div>
        <w:div w:id="288049257">
          <w:marLeft w:val="640"/>
          <w:marRight w:val="0"/>
          <w:marTop w:val="0"/>
          <w:marBottom w:val="0"/>
          <w:divBdr>
            <w:top w:val="none" w:sz="0" w:space="0" w:color="auto"/>
            <w:left w:val="none" w:sz="0" w:space="0" w:color="auto"/>
            <w:bottom w:val="none" w:sz="0" w:space="0" w:color="auto"/>
            <w:right w:val="none" w:sz="0" w:space="0" w:color="auto"/>
          </w:divBdr>
        </w:div>
        <w:div w:id="305863725">
          <w:marLeft w:val="640"/>
          <w:marRight w:val="0"/>
          <w:marTop w:val="0"/>
          <w:marBottom w:val="0"/>
          <w:divBdr>
            <w:top w:val="none" w:sz="0" w:space="0" w:color="auto"/>
            <w:left w:val="none" w:sz="0" w:space="0" w:color="auto"/>
            <w:bottom w:val="none" w:sz="0" w:space="0" w:color="auto"/>
            <w:right w:val="none" w:sz="0" w:space="0" w:color="auto"/>
          </w:divBdr>
        </w:div>
        <w:div w:id="1779131240">
          <w:marLeft w:val="640"/>
          <w:marRight w:val="0"/>
          <w:marTop w:val="0"/>
          <w:marBottom w:val="0"/>
          <w:divBdr>
            <w:top w:val="none" w:sz="0" w:space="0" w:color="auto"/>
            <w:left w:val="none" w:sz="0" w:space="0" w:color="auto"/>
            <w:bottom w:val="none" w:sz="0" w:space="0" w:color="auto"/>
            <w:right w:val="none" w:sz="0" w:space="0" w:color="auto"/>
          </w:divBdr>
        </w:div>
        <w:div w:id="621418715">
          <w:marLeft w:val="640"/>
          <w:marRight w:val="0"/>
          <w:marTop w:val="0"/>
          <w:marBottom w:val="0"/>
          <w:divBdr>
            <w:top w:val="none" w:sz="0" w:space="0" w:color="auto"/>
            <w:left w:val="none" w:sz="0" w:space="0" w:color="auto"/>
            <w:bottom w:val="none" w:sz="0" w:space="0" w:color="auto"/>
            <w:right w:val="none" w:sz="0" w:space="0" w:color="auto"/>
          </w:divBdr>
        </w:div>
        <w:div w:id="280771538">
          <w:marLeft w:val="640"/>
          <w:marRight w:val="0"/>
          <w:marTop w:val="0"/>
          <w:marBottom w:val="0"/>
          <w:divBdr>
            <w:top w:val="none" w:sz="0" w:space="0" w:color="auto"/>
            <w:left w:val="none" w:sz="0" w:space="0" w:color="auto"/>
            <w:bottom w:val="none" w:sz="0" w:space="0" w:color="auto"/>
            <w:right w:val="none" w:sz="0" w:space="0" w:color="auto"/>
          </w:divBdr>
        </w:div>
        <w:div w:id="14232535">
          <w:marLeft w:val="640"/>
          <w:marRight w:val="0"/>
          <w:marTop w:val="0"/>
          <w:marBottom w:val="0"/>
          <w:divBdr>
            <w:top w:val="none" w:sz="0" w:space="0" w:color="auto"/>
            <w:left w:val="none" w:sz="0" w:space="0" w:color="auto"/>
            <w:bottom w:val="none" w:sz="0" w:space="0" w:color="auto"/>
            <w:right w:val="none" w:sz="0" w:space="0" w:color="auto"/>
          </w:divBdr>
        </w:div>
        <w:div w:id="2095398787">
          <w:marLeft w:val="640"/>
          <w:marRight w:val="0"/>
          <w:marTop w:val="0"/>
          <w:marBottom w:val="0"/>
          <w:divBdr>
            <w:top w:val="none" w:sz="0" w:space="0" w:color="auto"/>
            <w:left w:val="none" w:sz="0" w:space="0" w:color="auto"/>
            <w:bottom w:val="none" w:sz="0" w:space="0" w:color="auto"/>
            <w:right w:val="none" w:sz="0" w:space="0" w:color="auto"/>
          </w:divBdr>
        </w:div>
        <w:div w:id="733695311">
          <w:marLeft w:val="640"/>
          <w:marRight w:val="0"/>
          <w:marTop w:val="0"/>
          <w:marBottom w:val="0"/>
          <w:divBdr>
            <w:top w:val="none" w:sz="0" w:space="0" w:color="auto"/>
            <w:left w:val="none" w:sz="0" w:space="0" w:color="auto"/>
            <w:bottom w:val="none" w:sz="0" w:space="0" w:color="auto"/>
            <w:right w:val="none" w:sz="0" w:space="0" w:color="auto"/>
          </w:divBdr>
        </w:div>
        <w:div w:id="1667317685">
          <w:marLeft w:val="640"/>
          <w:marRight w:val="0"/>
          <w:marTop w:val="0"/>
          <w:marBottom w:val="0"/>
          <w:divBdr>
            <w:top w:val="none" w:sz="0" w:space="0" w:color="auto"/>
            <w:left w:val="none" w:sz="0" w:space="0" w:color="auto"/>
            <w:bottom w:val="none" w:sz="0" w:space="0" w:color="auto"/>
            <w:right w:val="none" w:sz="0" w:space="0" w:color="auto"/>
          </w:divBdr>
        </w:div>
        <w:div w:id="775172320">
          <w:marLeft w:val="640"/>
          <w:marRight w:val="0"/>
          <w:marTop w:val="0"/>
          <w:marBottom w:val="0"/>
          <w:divBdr>
            <w:top w:val="none" w:sz="0" w:space="0" w:color="auto"/>
            <w:left w:val="none" w:sz="0" w:space="0" w:color="auto"/>
            <w:bottom w:val="none" w:sz="0" w:space="0" w:color="auto"/>
            <w:right w:val="none" w:sz="0" w:space="0" w:color="auto"/>
          </w:divBdr>
        </w:div>
        <w:div w:id="600914160">
          <w:marLeft w:val="640"/>
          <w:marRight w:val="0"/>
          <w:marTop w:val="0"/>
          <w:marBottom w:val="0"/>
          <w:divBdr>
            <w:top w:val="none" w:sz="0" w:space="0" w:color="auto"/>
            <w:left w:val="none" w:sz="0" w:space="0" w:color="auto"/>
            <w:bottom w:val="none" w:sz="0" w:space="0" w:color="auto"/>
            <w:right w:val="none" w:sz="0" w:space="0" w:color="auto"/>
          </w:divBdr>
        </w:div>
        <w:div w:id="1838110620">
          <w:marLeft w:val="640"/>
          <w:marRight w:val="0"/>
          <w:marTop w:val="0"/>
          <w:marBottom w:val="0"/>
          <w:divBdr>
            <w:top w:val="none" w:sz="0" w:space="0" w:color="auto"/>
            <w:left w:val="none" w:sz="0" w:space="0" w:color="auto"/>
            <w:bottom w:val="none" w:sz="0" w:space="0" w:color="auto"/>
            <w:right w:val="none" w:sz="0" w:space="0" w:color="auto"/>
          </w:divBdr>
        </w:div>
        <w:div w:id="287858844">
          <w:marLeft w:val="640"/>
          <w:marRight w:val="0"/>
          <w:marTop w:val="0"/>
          <w:marBottom w:val="0"/>
          <w:divBdr>
            <w:top w:val="none" w:sz="0" w:space="0" w:color="auto"/>
            <w:left w:val="none" w:sz="0" w:space="0" w:color="auto"/>
            <w:bottom w:val="none" w:sz="0" w:space="0" w:color="auto"/>
            <w:right w:val="none" w:sz="0" w:space="0" w:color="auto"/>
          </w:divBdr>
        </w:div>
        <w:div w:id="1851024565">
          <w:marLeft w:val="640"/>
          <w:marRight w:val="0"/>
          <w:marTop w:val="0"/>
          <w:marBottom w:val="0"/>
          <w:divBdr>
            <w:top w:val="none" w:sz="0" w:space="0" w:color="auto"/>
            <w:left w:val="none" w:sz="0" w:space="0" w:color="auto"/>
            <w:bottom w:val="none" w:sz="0" w:space="0" w:color="auto"/>
            <w:right w:val="none" w:sz="0" w:space="0" w:color="auto"/>
          </w:divBdr>
        </w:div>
        <w:div w:id="374742446">
          <w:marLeft w:val="640"/>
          <w:marRight w:val="0"/>
          <w:marTop w:val="0"/>
          <w:marBottom w:val="0"/>
          <w:divBdr>
            <w:top w:val="none" w:sz="0" w:space="0" w:color="auto"/>
            <w:left w:val="none" w:sz="0" w:space="0" w:color="auto"/>
            <w:bottom w:val="none" w:sz="0" w:space="0" w:color="auto"/>
            <w:right w:val="none" w:sz="0" w:space="0" w:color="auto"/>
          </w:divBdr>
        </w:div>
        <w:div w:id="535705282">
          <w:marLeft w:val="640"/>
          <w:marRight w:val="0"/>
          <w:marTop w:val="0"/>
          <w:marBottom w:val="0"/>
          <w:divBdr>
            <w:top w:val="none" w:sz="0" w:space="0" w:color="auto"/>
            <w:left w:val="none" w:sz="0" w:space="0" w:color="auto"/>
            <w:bottom w:val="none" w:sz="0" w:space="0" w:color="auto"/>
            <w:right w:val="none" w:sz="0" w:space="0" w:color="auto"/>
          </w:divBdr>
        </w:div>
        <w:div w:id="1043359436">
          <w:marLeft w:val="640"/>
          <w:marRight w:val="0"/>
          <w:marTop w:val="0"/>
          <w:marBottom w:val="0"/>
          <w:divBdr>
            <w:top w:val="none" w:sz="0" w:space="0" w:color="auto"/>
            <w:left w:val="none" w:sz="0" w:space="0" w:color="auto"/>
            <w:bottom w:val="none" w:sz="0" w:space="0" w:color="auto"/>
            <w:right w:val="none" w:sz="0" w:space="0" w:color="auto"/>
          </w:divBdr>
        </w:div>
      </w:divsChild>
    </w:div>
    <w:div w:id="1299335006">
      <w:bodyDiv w:val="1"/>
      <w:marLeft w:val="0"/>
      <w:marRight w:val="0"/>
      <w:marTop w:val="0"/>
      <w:marBottom w:val="0"/>
      <w:divBdr>
        <w:top w:val="none" w:sz="0" w:space="0" w:color="auto"/>
        <w:left w:val="none" w:sz="0" w:space="0" w:color="auto"/>
        <w:bottom w:val="none" w:sz="0" w:space="0" w:color="auto"/>
        <w:right w:val="none" w:sz="0" w:space="0" w:color="auto"/>
      </w:divBdr>
      <w:divsChild>
        <w:div w:id="616332141">
          <w:marLeft w:val="640"/>
          <w:marRight w:val="0"/>
          <w:marTop w:val="0"/>
          <w:marBottom w:val="0"/>
          <w:divBdr>
            <w:top w:val="none" w:sz="0" w:space="0" w:color="auto"/>
            <w:left w:val="none" w:sz="0" w:space="0" w:color="auto"/>
            <w:bottom w:val="none" w:sz="0" w:space="0" w:color="auto"/>
            <w:right w:val="none" w:sz="0" w:space="0" w:color="auto"/>
          </w:divBdr>
        </w:div>
        <w:div w:id="1011957064">
          <w:marLeft w:val="640"/>
          <w:marRight w:val="0"/>
          <w:marTop w:val="0"/>
          <w:marBottom w:val="0"/>
          <w:divBdr>
            <w:top w:val="none" w:sz="0" w:space="0" w:color="auto"/>
            <w:left w:val="none" w:sz="0" w:space="0" w:color="auto"/>
            <w:bottom w:val="none" w:sz="0" w:space="0" w:color="auto"/>
            <w:right w:val="none" w:sz="0" w:space="0" w:color="auto"/>
          </w:divBdr>
        </w:div>
        <w:div w:id="397822755">
          <w:marLeft w:val="640"/>
          <w:marRight w:val="0"/>
          <w:marTop w:val="0"/>
          <w:marBottom w:val="0"/>
          <w:divBdr>
            <w:top w:val="none" w:sz="0" w:space="0" w:color="auto"/>
            <w:left w:val="none" w:sz="0" w:space="0" w:color="auto"/>
            <w:bottom w:val="none" w:sz="0" w:space="0" w:color="auto"/>
            <w:right w:val="none" w:sz="0" w:space="0" w:color="auto"/>
          </w:divBdr>
        </w:div>
        <w:div w:id="233930363">
          <w:marLeft w:val="640"/>
          <w:marRight w:val="0"/>
          <w:marTop w:val="0"/>
          <w:marBottom w:val="0"/>
          <w:divBdr>
            <w:top w:val="none" w:sz="0" w:space="0" w:color="auto"/>
            <w:left w:val="none" w:sz="0" w:space="0" w:color="auto"/>
            <w:bottom w:val="none" w:sz="0" w:space="0" w:color="auto"/>
            <w:right w:val="none" w:sz="0" w:space="0" w:color="auto"/>
          </w:divBdr>
        </w:div>
        <w:div w:id="1750493387">
          <w:marLeft w:val="640"/>
          <w:marRight w:val="0"/>
          <w:marTop w:val="0"/>
          <w:marBottom w:val="0"/>
          <w:divBdr>
            <w:top w:val="none" w:sz="0" w:space="0" w:color="auto"/>
            <w:left w:val="none" w:sz="0" w:space="0" w:color="auto"/>
            <w:bottom w:val="none" w:sz="0" w:space="0" w:color="auto"/>
            <w:right w:val="none" w:sz="0" w:space="0" w:color="auto"/>
          </w:divBdr>
        </w:div>
        <w:div w:id="1558591404">
          <w:marLeft w:val="640"/>
          <w:marRight w:val="0"/>
          <w:marTop w:val="0"/>
          <w:marBottom w:val="0"/>
          <w:divBdr>
            <w:top w:val="none" w:sz="0" w:space="0" w:color="auto"/>
            <w:left w:val="none" w:sz="0" w:space="0" w:color="auto"/>
            <w:bottom w:val="none" w:sz="0" w:space="0" w:color="auto"/>
            <w:right w:val="none" w:sz="0" w:space="0" w:color="auto"/>
          </w:divBdr>
        </w:div>
        <w:div w:id="1763064659">
          <w:marLeft w:val="640"/>
          <w:marRight w:val="0"/>
          <w:marTop w:val="0"/>
          <w:marBottom w:val="0"/>
          <w:divBdr>
            <w:top w:val="none" w:sz="0" w:space="0" w:color="auto"/>
            <w:left w:val="none" w:sz="0" w:space="0" w:color="auto"/>
            <w:bottom w:val="none" w:sz="0" w:space="0" w:color="auto"/>
            <w:right w:val="none" w:sz="0" w:space="0" w:color="auto"/>
          </w:divBdr>
        </w:div>
        <w:div w:id="1881360344">
          <w:marLeft w:val="640"/>
          <w:marRight w:val="0"/>
          <w:marTop w:val="0"/>
          <w:marBottom w:val="0"/>
          <w:divBdr>
            <w:top w:val="none" w:sz="0" w:space="0" w:color="auto"/>
            <w:left w:val="none" w:sz="0" w:space="0" w:color="auto"/>
            <w:bottom w:val="none" w:sz="0" w:space="0" w:color="auto"/>
            <w:right w:val="none" w:sz="0" w:space="0" w:color="auto"/>
          </w:divBdr>
        </w:div>
        <w:div w:id="1364984348">
          <w:marLeft w:val="640"/>
          <w:marRight w:val="0"/>
          <w:marTop w:val="0"/>
          <w:marBottom w:val="0"/>
          <w:divBdr>
            <w:top w:val="none" w:sz="0" w:space="0" w:color="auto"/>
            <w:left w:val="none" w:sz="0" w:space="0" w:color="auto"/>
            <w:bottom w:val="none" w:sz="0" w:space="0" w:color="auto"/>
            <w:right w:val="none" w:sz="0" w:space="0" w:color="auto"/>
          </w:divBdr>
        </w:div>
        <w:div w:id="1836219023">
          <w:marLeft w:val="640"/>
          <w:marRight w:val="0"/>
          <w:marTop w:val="0"/>
          <w:marBottom w:val="0"/>
          <w:divBdr>
            <w:top w:val="none" w:sz="0" w:space="0" w:color="auto"/>
            <w:left w:val="none" w:sz="0" w:space="0" w:color="auto"/>
            <w:bottom w:val="none" w:sz="0" w:space="0" w:color="auto"/>
            <w:right w:val="none" w:sz="0" w:space="0" w:color="auto"/>
          </w:divBdr>
        </w:div>
        <w:div w:id="1685746804">
          <w:marLeft w:val="640"/>
          <w:marRight w:val="0"/>
          <w:marTop w:val="0"/>
          <w:marBottom w:val="0"/>
          <w:divBdr>
            <w:top w:val="none" w:sz="0" w:space="0" w:color="auto"/>
            <w:left w:val="none" w:sz="0" w:space="0" w:color="auto"/>
            <w:bottom w:val="none" w:sz="0" w:space="0" w:color="auto"/>
            <w:right w:val="none" w:sz="0" w:space="0" w:color="auto"/>
          </w:divBdr>
        </w:div>
        <w:div w:id="1104040111">
          <w:marLeft w:val="640"/>
          <w:marRight w:val="0"/>
          <w:marTop w:val="0"/>
          <w:marBottom w:val="0"/>
          <w:divBdr>
            <w:top w:val="none" w:sz="0" w:space="0" w:color="auto"/>
            <w:left w:val="none" w:sz="0" w:space="0" w:color="auto"/>
            <w:bottom w:val="none" w:sz="0" w:space="0" w:color="auto"/>
            <w:right w:val="none" w:sz="0" w:space="0" w:color="auto"/>
          </w:divBdr>
        </w:div>
        <w:div w:id="1722051196">
          <w:marLeft w:val="640"/>
          <w:marRight w:val="0"/>
          <w:marTop w:val="0"/>
          <w:marBottom w:val="0"/>
          <w:divBdr>
            <w:top w:val="none" w:sz="0" w:space="0" w:color="auto"/>
            <w:left w:val="none" w:sz="0" w:space="0" w:color="auto"/>
            <w:bottom w:val="none" w:sz="0" w:space="0" w:color="auto"/>
            <w:right w:val="none" w:sz="0" w:space="0" w:color="auto"/>
          </w:divBdr>
        </w:div>
        <w:div w:id="879828968">
          <w:marLeft w:val="640"/>
          <w:marRight w:val="0"/>
          <w:marTop w:val="0"/>
          <w:marBottom w:val="0"/>
          <w:divBdr>
            <w:top w:val="none" w:sz="0" w:space="0" w:color="auto"/>
            <w:left w:val="none" w:sz="0" w:space="0" w:color="auto"/>
            <w:bottom w:val="none" w:sz="0" w:space="0" w:color="auto"/>
            <w:right w:val="none" w:sz="0" w:space="0" w:color="auto"/>
          </w:divBdr>
        </w:div>
        <w:div w:id="350689988">
          <w:marLeft w:val="640"/>
          <w:marRight w:val="0"/>
          <w:marTop w:val="0"/>
          <w:marBottom w:val="0"/>
          <w:divBdr>
            <w:top w:val="none" w:sz="0" w:space="0" w:color="auto"/>
            <w:left w:val="none" w:sz="0" w:space="0" w:color="auto"/>
            <w:bottom w:val="none" w:sz="0" w:space="0" w:color="auto"/>
            <w:right w:val="none" w:sz="0" w:space="0" w:color="auto"/>
          </w:divBdr>
        </w:div>
        <w:div w:id="1731927696">
          <w:marLeft w:val="640"/>
          <w:marRight w:val="0"/>
          <w:marTop w:val="0"/>
          <w:marBottom w:val="0"/>
          <w:divBdr>
            <w:top w:val="none" w:sz="0" w:space="0" w:color="auto"/>
            <w:left w:val="none" w:sz="0" w:space="0" w:color="auto"/>
            <w:bottom w:val="none" w:sz="0" w:space="0" w:color="auto"/>
            <w:right w:val="none" w:sz="0" w:space="0" w:color="auto"/>
          </w:divBdr>
        </w:div>
        <w:div w:id="158888283">
          <w:marLeft w:val="640"/>
          <w:marRight w:val="0"/>
          <w:marTop w:val="0"/>
          <w:marBottom w:val="0"/>
          <w:divBdr>
            <w:top w:val="none" w:sz="0" w:space="0" w:color="auto"/>
            <w:left w:val="none" w:sz="0" w:space="0" w:color="auto"/>
            <w:bottom w:val="none" w:sz="0" w:space="0" w:color="auto"/>
            <w:right w:val="none" w:sz="0" w:space="0" w:color="auto"/>
          </w:divBdr>
        </w:div>
        <w:div w:id="1528327039">
          <w:marLeft w:val="640"/>
          <w:marRight w:val="0"/>
          <w:marTop w:val="0"/>
          <w:marBottom w:val="0"/>
          <w:divBdr>
            <w:top w:val="none" w:sz="0" w:space="0" w:color="auto"/>
            <w:left w:val="none" w:sz="0" w:space="0" w:color="auto"/>
            <w:bottom w:val="none" w:sz="0" w:space="0" w:color="auto"/>
            <w:right w:val="none" w:sz="0" w:space="0" w:color="auto"/>
          </w:divBdr>
        </w:div>
        <w:div w:id="2108652172">
          <w:marLeft w:val="640"/>
          <w:marRight w:val="0"/>
          <w:marTop w:val="0"/>
          <w:marBottom w:val="0"/>
          <w:divBdr>
            <w:top w:val="none" w:sz="0" w:space="0" w:color="auto"/>
            <w:left w:val="none" w:sz="0" w:space="0" w:color="auto"/>
            <w:bottom w:val="none" w:sz="0" w:space="0" w:color="auto"/>
            <w:right w:val="none" w:sz="0" w:space="0" w:color="auto"/>
          </w:divBdr>
        </w:div>
        <w:div w:id="2110155204">
          <w:marLeft w:val="640"/>
          <w:marRight w:val="0"/>
          <w:marTop w:val="0"/>
          <w:marBottom w:val="0"/>
          <w:divBdr>
            <w:top w:val="none" w:sz="0" w:space="0" w:color="auto"/>
            <w:left w:val="none" w:sz="0" w:space="0" w:color="auto"/>
            <w:bottom w:val="none" w:sz="0" w:space="0" w:color="auto"/>
            <w:right w:val="none" w:sz="0" w:space="0" w:color="auto"/>
          </w:divBdr>
        </w:div>
        <w:div w:id="921724389">
          <w:marLeft w:val="640"/>
          <w:marRight w:val="0"/>
          <w:marTop w:val="0"/>
          <w:marBottom w:val="0"/>
          <w:divBdr>
            <w:top w:val="none" w:sz="0" w:space="0" w:color="auto"/>
            <w:left w:val="none" w:sz="0" w:space="0" w:color="auto"/>
            <w:bottom w:val="none" w:sz="0" w:space="0" w:color="auto"/>
            <w:right w:val="none" w:sz="0" w:space="0" w:color="auto"/>
          </w:divBdr>
        </w:div>
        <w:div w:id="805395572">
          <w:marLeft w:val="640"/>
          <w:marRight w:val="0"/>
          <w:marTop w:val="0"/>
          <w:marBottom w:val="0"/>
          <w:divBdr>
            <w:top w:val="none" w:sz="0" w:space="0" w:color="auto"/>
            <w:left w:val="none" w:sz="0" w:space="0" w:color="auto"/>
            <w:bottom w:val="none" w:sz="0" w:space="0" w:color="auto"/>
            <w:right w:val="none" w:sz="0" w:space="0" w:color="auto"/>
          </w:divBdr>
        </w:div>
        <w:div w:id="2067870749">
          <w:marLeft w:val="640"/>
          <w:marRight w:val="0"/>
          <w:marTop w:val="0"/>
          <w:marBottom w:val="0"/>
          <w:divBdr>
            <w:top w:val="none" w:sz="0" w:space="0" w:color="auto"/>
            <w:left w:val="none" w:sz="0" w:space="0" w:color="auto"/>
            <w:bottom w:val="none" w:sz="0" w:space="0" w:color="auto"/>
            <w:right w:val="none" w:sz="0" w:space="0" w:color="auto"/>
          </w:divBdr>
        </w:div>
        <w:div w:id="1540630161">
          <w:marLeft w:val="640"/>
          <w:marRight w:val="0"/>
          <w:marTop w:val="0"/>
          <w:marBottom w:val="0"/>
          <w:divBdr>
            <w:top w:val="none" w:sz="0" w:space="0" w:color="auto"/>
            <w:left w:val="none" w:sz="0" w:space="0" w:color="auto"/>
            <w:bottom w:val="none" w:sz="0" w:space="0" w:color="auto"/>
            <w:right w:val="none" w:sz="0" w:space="0" w:color="auto"/>
          </w:divBdr>
        </w:div>
        <w:div w:id="396634587">
          <w:marLeft w:val="640"/>
          <w:marRight w:val="0"/>
          <w:marTop w:val="0"/>
          <w:marBottom w:val="0"/>
          <w:divBdr>
            <w:top w:val="none" w:sz="0" w:space="0" w:color="auto"/>
            <w:left w:val="none" w:sz="0" w:space="0" w:color="auto"/>
            <w:bottom w:val="none" w:sz="0" w:space="0" w:color="auto"/>
            <w:right w:val="none" w:sz="0" w:space="0" w:color="auto"/>
          </w:divBdr>
        </w:div>
        <w:div w:id="1460804024">
          <w:marLeft w:val="640"/>
          <w:marRight w:val="0"/>
          <w:marTop w:val="0"/>
          <w:marBottom w:val="0"/>
          <w:divBdr>
            <w:top w:val="none" w:sz="0" w:space="0" w:color="auto"/>
            <w:left w:val="none" w:sz="0" w:space="0" w:color="auto"/>
            <w:bottom w:val="none" w:sz="0" w:space="0" w:color="auto"/>
            <w:right w:val="none" w:sz="0" w:space="0" w:color="auto"/>
          </w:divBdr>
        </w:div>
        <w:div w:id="1097213442">
          <w:marLeft w:val="640"/>
          <w:marRight w:val="0"/>
          <w:marTop w:val="0"/>
          <w:marBottom w:val="0"/>
          <w:divBdr>
            <w:top w:val="none" w:sz="0" w:space="0" w:color="auto"/>
            <w:left w:val="none" w:sz="0" w:space="0" w:color="auto"/>
            <w:bottom w:val="none" w:sz="0" w:space="0" w:color="auto"/>
            <w:right w:val="none" w:sz="0" w:space="0" w:color="auto"/>
          </w:divBdr>
        </w:div>
        <w:div w:id="1068764431">
          <w:marLeft w:val="640"/>
          <w:marRight w:val="0"/>
          <w:marTop w:val="0"/>
          <w:marBottom w:val="0"/>
          <w:divBdr>
            <w:top w:val="none" w:sz="0" w:space="0" w:color="auto"/>
            <w:left w:val="none" w:sz="0" w:space="0" w:color="auto"/>
            <w:bottom w:val="none" w:sz="0" w:space="0" w:color="auto"/>
            <w:right w:val="none" w:sz="0" w:space="0" w:color="auto"/>
          </w:divBdr>
        </w:div>
        <w:div w:id="253903918">
          <w:marLeft w:val="640"/>
          <w:marRight w:val="0"/>
          <w:marTop w:val="0"/>
          <w:marBottom w:val="0"/>
          <w:divBdr>
            <w:top w:val="none" w:sz="0" w:space="0" w:color="auto"/>
            <w:left w:val="none" w:sz="0" w:space="0" w:color="auto"/>
            <w:bottom w:val="none" w:sz="0" w:space="0" w:color="auto"/>
            <w:right w:val="none" w:sz="0" w:space="0" w:color="auto"/>
          </w:divBdr>
        </w:div>
        <w:div w:id="666254540">
          <w:marLeft w:val="640"/>
          <w:marRight w:val="0"/>
          <w:marTop w:val="0"/>
          <w:marBottom w:val="0"/>
          <w:divBdr>
            <w:top w:val="none" w:sz="0" w:space="0" w:color="auto"/>
            <w:left w:val="none" w:sz="0" w:space="0" w:color="auto"/>
            <w:bottom w:val="none" w:sz="0" w:space="0" w:color="auto"/>
            <w:right w:val="none" w:sz="0" w:space="0" w:color="auto"/>
          </w:divBdr>
        </w:div>
        <w:div w:id="1788504488">
          <w:marLeft w:val="640"/>
          <w:marRight w:val="0"/>
          <w:marTop w:val="0"/>
          <w:marBottom w:val="0"/>
          <w:divBdr>
            <w:top w:val="none" w:sz="0" w:space="0" w:color="auto"/>
            <w:left w:val="none" w:sz="0" w:space="0" w:color="auto"/>
            <w:bottom w:val="none" w:sz="0" w:space="0" w:color="auto"/>
            <w:right w:val="none" w:sz="0" w:space="0" w:color="auto"/>
          </w:divBdr>
        </w:div>
        <w:div w:id="1893231845">
          <w:marLeft w:val="640"/>
          <w:marRight w:val="0"/>
          <w:marTop w:val="0"/>
          <w:marBottom w:val="0"/>
          <w:divBdr>
            <w:top w:val="none" w:sz="0" w:space="0" w:color="auto"/>
            <w:left w:val="none" w:sz="0" w:space="0" w:color="auto"/>
            <w:bottom w:val="none" w:sz="0" w:space="0" w:color="auto"/>
            <w:right w:val="none" w:sz="0" w:space="0" w:color="auto"/>
          </w:divBdr>
        </w:div>
        <w:div w:id="963534621">
          <w:marLeft w:val="640"/>
          <w:marRight w:val="0"/>
          <w:marTop w:val="0"/>
          <w:marBottom w:val="0"/>
          <w:divBdr>
            <w:top w:val="none" w:sz="0" w:space="0" w:color="auto"/>
            <w:left w:val="none" w:sz="0" w:space="0" w:color="auto"/>
            <w:bottom w:val="none" w:sz="0" w:space="0" w:color="auto"/>
            <w:right w:val="none" w:sz="0" w:space="0" w:color="auto"/>
          </w:divBdr>
        </w:div>
        <w:div w:id="1908613783">
          <w:marLeft w:val="640"/>
          <w:marRight w:val="0"/>
          <w:marTop w:val="0"/>
          <w:marBottom w:val="0"/>
          <w:divBdr>
            <w:top w:val="none" w:sz="0" w:space="0" w:color="auto"/>
            <w:left w:val="none" w:sz="0" w:space="0" w:color="auto"/>
            <w:bottom w:val="none" w:sz="0" w:space="0" w:color="auto"/>
            <w:right w:val="none" w:sz="0" w:space="0" w:color="auto"/>
          </w:divBdr>
        </w:div>
        <w:div w:id="294264383">
          <w:marLeft w:val="640"/>
          <w:marRight w:val="0"/>
          <w:marTop w:val="0"/>
          <w:marBottom w:val="0"/>
          <w:divBdr>
            <w:top w:val="none" w:sz="0" w:space="0" w:color="auto"/>
            <w:left w:val="none" w:sz="0" w:space="0" w:color="auto"/>
            <w:bottom w:val="none" w:sz="0" w:space="0" w:color="auto"/>
            <w:right w:val="none" w:sz="0" w:space="0" w:color="auto"/>
          </w:divBdr>
        </w:div>
        <w:div w:id="1733383650">
          <w:marLeft w:val="640"/>
          <w:marRight w:val="0"/>
          <w:marTop w:val="0"/>
          <w:marBottom w:val="0"/>
          <w:divBdr>
            <w:top w:val="none" w:sz="0" w:space="0" w:color="auto"/>
            <w:left w:val="none" w:sz="0" w:space="0" w:color="auto"/>
            <w:bottom w:val="none" w:sz="0" w:space="0" w:color="auto"/>
            <w:right w:val="none" w:sz="0" w:space="0" w:color="auto"/>
          </w:divBdr>
        </w:div>
        <w:div w:id="1896157656">
          <w:marLeft w:val="640"/>
          <w:marRight w:val="0"/>
          <w:marTop w:val="0"/>
          <w:marBottom w:val="0"/>
          <w:divBdr>
            <w:top w:val="none" w:sz="0" w:space="0" w:color="auto"/>
            <w:left w:val="none" w:sz="0" w:space="0" w:color="auto"/>
            <w:bottom w:val="none" w:sz="0" w:space="0" w:color="auto"/>
            <w:right w:val="none" w:sz="0" w:space="0" w:color="auto"/>
          </w:divBdr>
        </w:div>
        <w:div w:id="323046276">
          <w:marLeft w:val="640"/>
          <w:marRight w:val="0"/>
          <w:marTop w:val="0"/>
          <w:marBottom w:val="0"/>
          <w:divBdr>
            <w:top w:val="none" w:sz="0" w:space="0" w:color="auto"/>
            <w:left w:val="none" w:sz="0" w:space="0" w:color="auto"/>
            <w:bottom w:val="none" w:sz="0" w:space="0" w:color="auto"/>
            <w:right w:val="none" w:sz="0" w:space="0" w:color="auto"/>
          </w:divBdr>
        </w:div>
        <w:div w:id="691804759">
          <w:marLeft w:val="640"/>
          <w:marRight w:val="0"/>
          <w:marTop w:val="0"/>
          <w:marBottom w:val="0"/>
          <w:divBdr>
            <w:top w:val="none" w:sz="0" w:space="0" w:color="auto"/>
            <w:left w:val="none" w:sz="0" w:space="0" w:color="auto"/>
            <w:bottom w:val="none" w:sz="0" w:space="0" w:color="auto"/>
            <w:right w:val="none" w:sz="0" w:space="0" w:color="auto"/>
          </w:divBdr>
        </w:div>
        <w:div w:id="228001676">
          <w:marLeft w:val="640"/>
          <w:marRight w:val="0"/>
          <w:marTop w:val="0"/>
          <w:marBottom w:val="0"/>
          <w:divBdr>
            <w:top w:val="none" w:sz="0" w:space="0" w:color="auto"/>
            <w:left w:val="none" w:sz="0" w:space="0" w:color="auto"/>
            <w:bottom w:val="none" w:sz="0" w:space="0" w:color="auto"/>
            <w:right w:val="none" w:sz="0" w:space="0" w:color="auto"/>
          </w:divBdr>
        </w:div>
        <w:div w:id="429400609">
          <w:marLeft w:val="640"/>
          <w:marRight w:val="0"/>
          <w:marTop w:val="0"/>
          <w:marBottom w:val="0"/>
          <w:divBdr>
            <w:top w:val="none" w:sz="0" w:space="0" w:color="auto"/>
            <w:left w:val="none" w:sz="0" w:space="0" w:color="auto"/>
            <w:bottom w:val="none" w:sz="0" w:space="0" w:color="auto"/>
            <w:right w:val="none" w:sz="0" w:space="0" w:color="auto"/>
          </w:divBdr>
        </w:div>
        <w:div w:id="1872717682">
          <w:marLeft w:val="640"/>
          <w:marRight w:val="0"/>
          <w:marTop w:val="0"/>
          <w:marBottom w:val="0"/>
          <w:divBdr>
            <w:top w:val="none" w:sz="0" w:space="0" w:color="auto"/>
            <w:left w:val="none" w:sz="0" w:space="0" w:color="auto"/>
            <w:bottom w:val="none" w:sz="0" w:space="0" w:color="auto"/>
            <w:right w:val="none" w:sz="0" w:space="0" w:color="auto"/>
          </w:divBdr>
        </w:div>
        <w:div w:id="723333402">
          <w:marLeft w:val="640"/>
          <w:marRight w:val="0"/>
          <w:marTop w:val="0"/>
          <w:marBottom w:val="0"/>
          <w:divBdr>
            <w:top w:val="none" w:sz="0" w:space="0" w:color="auto"/>
            <w:left w:val="none" w:sz="0" w:space="0" w:color="auto"/>
            <w:bottom w:val="none" w:sz="0" w:space="0" w:color="auto"/>
            <w:right w:val="none" w:sz="0" w:space="0" w:color="auto"/>
          </w:divBdr>
        </w:div>
        <w:div w:id="1237548180">
          <w:marLeft w:val="640"/>
          <w:marRight w:val="0"/>
          <w:marTop w:val="0"/>
          <w:marBottom w:val="0"/>
          <w:divBdr>
            <w:top w:val="none" w:sz="0" w:space="0" w:color="auto"/>
            <w:left w:val="none" w:sz="0" w:space="0" w:color="auto"/>
            <w:bottom w:val="none" w:sz="0" w:space="0" w:color="auto"/>
            <w:right w:val="none" w:sz="0" w:space="0" w:color="auto"/>
          </w:divBdr>
        </w:div>
        <w:div w:id="1943344712">
          <w:marLeft w:val="640"/>
          <w:marRight w:val="0"/>
          <w:marTop w:val="0"/>
          <w:marBottom w:val="0"/>
          <w:divBdr>
            <w:top w:val="none" w:sz="0" w:space="0" w:color="auto"/>
            <w:left w:val="none" w:sz="0" w:space="0" w:color="auto"/>
            <w:bottom w:val="none" w:sz="0" w:space="0" w:color="auto"/>
            <w:right w:val="none" w:sz="0" w:space="0" w:color="auto"/>
          </w:divBdr>
        </w:div>
      </w:divsChild>
    </w:div>
    <w:div w:id="1301301504">
      <w:bodyDiv w:val="1"/>
      <w:marLeft w:val="0"/>
      <w:marRight w:val="0"/>
      <w:marTop w:val="0"/>
      <w:marBottom w:val="0"/>
      <w:divBdr>
        <w:top w:val="none" w:sz="0" w:space="0" w:color="auto"/>
        <w:left w:val="none" w:sz="0" w:space="0" w:color="auto"/>
        <w:bottom w:val="none" w:sz="0" w:space="0" w:color="auto"/>
        <w:right w:val="none" w:sz="0" w:space="0" w:color="auto"/>
      </w:divBdr>
      <w:divsChild>
        <w:div w:id="291443838">
          <w:marLeft w:val="640"/>
          <w:marRight w:val="0"/>
          <w:marTop w:val="0"/>
          <w:marBottom w:val="0"/>
          <w:divBdr>
            <w:top w:val="none" w:sz="0" w:space="0" w:color="auto"/>
            <w:left w:val="none" w:sz="0" w:space="0" w:color="auto"/>
            <w:bottom w:val="none" w:sz="0" w:space="0" w:color="auto"/>
            <w:right w:val="none" w:sz="0" w:space="0" w:color="auto"/>
          </w:divBdr>
        </w:div>
        <w:div w:id="1087964763">
          <w:marLeft w:val="640"/>
          <w:marRight w:val="0"/>
          <w:marTop w:val="0"/>
          <w:marBottom w:val="0"/>
          <w:divBdr>
            <w:top w:val="none" w:sz="0" w:space="0" w:color="auto"/>
            <w:left w:val="none" w:sz="0" w:space="0" w:color="auto"/>
            <w:bottom w:val="none" w:sz="0" w:space="0" w:color="auto"/>
            <w:right w:val="none" w:sz="0" w:space="0" w:color="auto"/>
          </w:divBdr>
        </w:div>
        <w:div w:id="1267351996">
          <w:marLeft w:val="640"/>
          <w:marRight w:val="0"/>
          <w:marTop w:val="0"/>
          <w:marBottom w:val="0"/>
          <w:divBdr>
            <w:top w:val="none" w:sz="0" w:space="0" w:color="auto"/>
            <w:left w:val="none" w:sz="0" w:space="0" w:color="auto"/>
            <w:bottom w:val="none" w:sz="0" w:space="0" w:color="auto"/>
            <w:right w:val="none" w:sz="0" w:space="0" w:color="auto"/>
          </w:divBdr>
        </w:div>
        <w:div w:id="1521047663">
          <w:marLeft w:val="640"/>
          <w:marRight w:val="0"/>
          <w:marTop w:val="0"/>
          <w:marBottom w:val="0"/>
          <w:divBdr>
            <w:top w:val="none" w:sz="0" w:space="0" w:color="auto"/>
            <w:left w:val="none" w:sz="0" w:space="0" w:color="auto"/>
            <w:bottom w:val="none" w:sz="0" w:space="0" w:color="auto"/>
            <w:right w:val="none" w:sz="0" w:space="0" w:color="auto"/>
          </w:divBdr>
        </w:div>
        <w:div w:id="1337729068">
          <w:marLeft w:val="640"/>
          <w:marRight w:val="0"/>
          <w:marTop w:val="0"/>
          <w:marBottom w:val="0"/>
          <w:divBdr>
            <w:top w:val="none" w:sz="0" w:space="0" w:color="auto"/>
            <w:left w:val="none" w:sz="0" w:space="0" w:color="auto"/>
            <w:bottom w:val="none" w:sz="0" w:space="0" w:color="auto"/>
            <w:right w:val="none" w:sz="0" w:space="0" w:color="auto"/>
          </w:divBdr>
        </w:div>
        <w:div w:id="1244876677">
          <w:marLeft w:val="640"/>
          <w:marRight w:val="0"/>
          <w:marTop w:val="0"/>
          <w:marBottom w:val="0"/>
          <w:divBdr>
            <w:top w:val="none" w:sz="0" w:space="0" w:color="auto"/>
            <w:left w:val="none" w:sz="0" w:space="0" w:color="auto"/>
            <w:bottom w:val="none" w:sz="0" w:space="0" w:color="auto"/>
            <w:right w:val="none" w:sz="0" w:space="0" w:color="auto"/>
          </w:divBdr>
        </w:div>
        <w:div w:id="1252354165">
          <w:marLeft w:val="640"/>
          <w:marRight w:val="0"/>
          <w:marTop w:val="0"/>
          <w:marBottom w:val="0"/>
          <w:divBdr>
            <w:top w:val="none" w:sz="0" w:space="0" w:color="auto"/>
            <w:left w:val="none" w:sz="0" w:space="0" w:color="auto"/>
            <w:bottom w:val="none" w:sz="0" w:space="0" w:color="auto"/>
            <w:right w:val="none" w:sz="0" w:space="0" w:color="auto"/>
          </w:divBdr>
        </w:div>
        <w:div w:id="1964996392">
          <w:marLeft w:val="640"/>
          <w:marRight w:val="0"/>
          <w:marTop w:val="0"/>
          <w:marBottom w:val="0"/>
          <w:divBdr>
            <w:top w:val="none" w:sz="0" w:space="0" w:color="auto"/>
            <w:left w:val="none" w:sz="0" w:space="0" w:color="auto"/>
            <w:bottom w:val="none" w:sz="0" w:space="0" w:color="auto"/>
            <w:right w:val="none" w:sz="0" w:space="0" w:color="auto"/>
          </w:divBdr>
        </w:div>
        <w:div w:id="1646082335">
          <w:marLeft w:val="640"/>
          <w:marRight w:val="0"/>
          <w:marTop w:val="0"/>
          <w:marBottom w:val="0"/>
          <w:divBdr>
            <w:top w:val="none" w:sz="0" w:space="0" w:color="auto"/>
            <w:left w:val="none" w:sz="0" w:space="0" w:color="auto"/>
            <w:bottom w:val="none" w:sz="0" w:space="0" w:color="auto"/>
            <w:right w:val="none" w:sz="0" w:space="0" w:color="auto"/>
          </w:divBdr>
        </w:div>
        <w:div w:id="1682855291">
          <w:marLeft w:val="640"/>
          <w:marRight w:val="0"/>
          <w:marTop w:val="0"/>
          <w:marBottom w:val="0"/>
          <w:divBdr>
            <w:top w:val="none" w:sz="0" w:space="0" w:color="auto"/>
            <w:left w:val="none" w:sz="0" w:space="0" w:color="auto"/>
            <w:bottom w:val="none" w:sz="0" w:space="0" w:color="auto"/>
            <w:right w:val="none" w:sz="0" w:space="0" w:color="auto"/>
          </w:divBdr>
        </w:div>
        <w:div w:id="1814978756">
          <w:marLeft w:val="640"/>
          <w:marRight w:val="0"/>
          <w:marTop w:val="0"/>
          <w:marBottom w:val="0"/>
          <w:divBdr>
            <w:top w:val="none" w:sz="0" w:space="0" w:color="auto"/>
            <w:left w:val="none" w:sz="0" w:space="0" w:color="auto"/>
            <w:bottom w:val="none" w:sz="0" w:space="0" w:color="auto"/>
            <w:right w:val="none" w:sz="0" w:space="0" w:color="auto"/>
          </w:divBdr>
        </w:div>
        <w:div w:id="1485046971">
          <w:marLeft w:val="640"/>
          <w:marRight w:val="0"/>
          <w:marTop w:val="0"/>
          <w:marBottom w:val="0"/>
          <w:divBdr>
            <w:top w:val="none" w:sz="0" w:space="0" w:color="auto"/>
            <w:left w:val="none" w:sz="0" w:space="0" w:color="auto"/>
            <w:bottom w:val="none" w:sz="0" w:space="0" w:color="auto"/>
            <w:right w:val="none" w:sz="0" w:space="0" w:color="auto"/>
          </w:divBdr>
        </w:div>
        <w:div w:id="1890410437">
          <w:marLeft w:val="640"/>
          <w:marRight w:val="0"/>
          <w:marTop w:val="0"/>
          <w:marBottom w:val="0"/>
          <w:divBdr>
            <w:top w:val="none" w:sz="0" w:space="0" w:color="auto"/>
            <w:left w:val="none" w:sz="0" w:space="0" w:color="auto"/>
            <w:bottom w:val="none" w:sz="0" w:space="0" w:color="auto"/>
            <w:right w:val="none" w:sz="0" w:space="0" w:color="auto"/>
          </w:divBdr>
        </w:div>
        <w:div w:id="562452189">
          <w:marLeft w:val="640"/>
          <w:marRight w:val="0"/>
          <w:marTop w:val="0"/>
          <w:marBottom w:val="0"/>
          <w:divBdr>
            <w:top w:val="none" w:sz="0" w:space="0" w:color="auto"/>
            <w:left w:val="none" w:sz="0" w:space="0" w:color="auto"/>
            <w:bottom w:val="none" w:sz="0" w:space="0" w:color="auto"/>
            <w:right w:val="none" w:sz="0" w:space="0" w:color="auto"/>
          </w:divBdr>
        </w:div>
        <w:div w:id="80374123">
          <w:marLeft w:val="640"/>
          <w:marRight w:val="0"/>
          <w:marTop w:val="0"/>
          <w:marBottom w:val="0"/>
          <w:divBdr>
            <w:top w:val="none" w:sz="0" w:space="0" w:color="auto"/>
            <w:left w:val="none" w:sz="0" w:space="0" w:color="auto"/>
            <w:bottom w:val="none" w:sz="0" w:space="0" w:color="auto"/>
            <w:right w:val="none" w:sz="0" w:space="0" w:color="auto"/>
          </w:divBdr>
        </w:div>
        <w:div w:id="1603610805">
          <w:marLeft w:val="640"/>
          <w:marRight w:val="0"/>
          <w:marTop w:val="0"/>
          <w:marBottom w:val="0"/>
          <w:divBdr>
            <w:top w:val="none" w:sz="0" w:space="0" w:color="auto"/>
            <w:left w:val="none" w:sz="0" w:space="0" w:color="auto"/>
            <w:bottom w:val="none" w:sz="0" w:space="0" w:color="auto"/>
            <w:right w:val="none" w:sz="0" w:space="0" w:color="auto"/>
          </w:divBdr>
        </w:div>
        <w:div w:id="902521064">
          <w:marLeft w:val="640"/>
          <w:marRight w:val="0"/>
          <w:marTop w:val="0"/>
          <w:marBottom w:val="0"/>
          <w:divBdr>
            <w:top w:val="none" w:sz="0" w:space="0" w:color="auto"/>
            <w:left w:val="none" w:sz="0" w:space="0" w:color="auto"/>
            <w:bottom w:val="none" w:sz="0" w:space="0" w:color="auto"/>
            <w:right w:val="none" w:sz="0" w:space="0" w:color="auto"/>
          </w:divBdr>
        </w:div>
        <w:div w:id="1399403362">
          <w:marLeft w:val="640"/>
          <w:marRight w:val="0"/>
          <w:marTop w:val="0"/>
          <w:marBottom w:val="0"/>
          <w:divBdr>
            <w:top w:val="none" w:sz="0" w:space="0" w:color="auto"/>
            <w:left w:val="none" w:sz="0" w:space="0" w:color="auto"/>
            <w:bottom w:val="none" w:sz="0" w:space="0" w:color="auto"/>
            <w:right w:val="none" w:sz="0" w:space="0" w:color="auto"/>
          </w:divBdr>
        </w:div>
        <w:div w:id="1436753718">
          <w:marLeft w:val="640"/>
          <w:marRight w:val="0"/>
          <w:marTop w:val="0"/>
          <w:marBottom w:val="0"/>
          <w:divBdr>
            <w:top w:val="none" w:sz="0" w:space="0" w:color="auto"/>
            <w:left w:val="none" w:sz="0" w:space="0" w:color="auto"/>
            <w:bottom w:val="none" w:sz="0" w:space="0" w:color="auto"/>
            <w:right w:val="none" w:sz="0" w:space="0" w:color="auto"/>
          </w:divBdr>
        </w:div>
        <w:div w:id="1922986230">
          <w:marLeft w:val="640"/>
          <w:marRight w:val="0"/>
          <w:marTop w:val="0"/>
          <w:marBottom w:val="0"/>
          <w:divBdr>
            <w:top w:val="none" w:sz="0" w:space="0" w:color="auto"/>
            <w:left w:val="none" w:sz="0" w:space="0" w:color="auto"/>
            <w:bottom w:val="none" w:sz="0" w:space="0" w:color="auto"/>
            <w:right w:val="none" w:sz="0" w:space="0" w:color="auto"/>
          </w:divBdr>
        </w:div>
        <w:div w:id="1194685460">
          <w:marLeft w:val="640"/>
          <w:marRight w:val="0"/>
          <w:marTop w:val="0"/>
          <w:marBottom w:val="0"/>
          <w:divBdr>
            <w:top w:val="none" w:sz="0" w:space="0" w:color="auto"/>
            <w:left w:val="none" w:sz="0" w:space="0" w:color="auto"/>
            <w:bottom w:val="none" w:sz="0" w:space="0" w:color="auto"/>
            <w:right w:val="none" w:sz="0" w:space="0" w:color="auto"/>
          </w:divBdr>
        </w:div>
        <w:div w:id="1382362925">
          <w:marLeft w:val="640"/>
          <w:marRight w:val="0"/>
          <w:marTop w:val="0"/>
          <w:marBottom w:val="0"/>
          <w:divBdr>
            <w:top w:val="none" w:sz="0" w:space="0" w:color="auto"/>
            <w:left w:val="none" w:sz="0" w:space="0" w:color="auto"/>
            <w:bottom w:val="none" w:sz="0" w:space="0" w:color="auto"/>
            <w:right w:val="none" w:sz="0" w:space="0" w:color="auto"/>
          </w:divBdr>
        </w:div>
        <w:div w:id="1720979075">
          <w:marLeft w:val="640"/>
          <w:marRight w:val="0"/>
          <w:marTop w:val="0"/>
          <w:marBottom w:val="0"/>
          <w:divBdr>
            <w:top w:val="none" w:sz="0" w:space="0" w:color="auto"/>
            <w:left w:val="none" w:sz="0" w:space="0" w:color="auto"/>
            <w:bottom w:val="none" w:sz="0" w:space="0" w:color="auto"/>
            <w:right w:val="none" w:sz="0" w:space="0" w:color="auto"/>
          </w:divBdr>
        </w:div>
        <w:div w:id="1364012078">
          <w:marLeft w:val="640"/>
          <w:marRight w:val="0"/>
          <w:marTop w:val="0"/>
          <w:marBottom w:val="0"/>
          <w:divBdr>
            <w:top w:val="none" w:sz="0" w:space="0" w:color="auto"/>
            <w:left w:val="none" w:sz="0" w:space="0" w:color="auto"/>
            <w:bottom w:val="none" w:sz="0" w:space="0" w:color="auto"/>
            <w:right w:val="none" w:sz="0" w:space="0" w:color="auto"/>
          </w:divBdr>
        </w:div>
        <w:div w:id="139619041">
          <w:marLeft w:val="640"/>
          <w:marRight w:val="0"/>
          <w:marTop w:val="0"/>
          <w:marBottom w:val="0"/>
          <w:divBdr>
            <w:top w:val="none" w:sz="0" w:space="0" w:color="auto"/>
            <w:left w:val="none" w:sz="0" w:space="0" w:color="auto"/>
            <w:bottom w:val="none" w:sz="0" w:space="0" w:color="auto"/>
            <w:right w:val="none" w:sz="0" w:space="0" w:color="auto"/>
          </w:divBdr>
        </w:div>
        <w:div w:id="1944679758">
          <w:marLeft w:val="640"/>
          <w:marRight w:val="0"/>
          <w:marTop w:val="0"/>
          <w:marBottom w:val="0"/>
          <w:divBdr>
            <w:top w:val="none" w:sz="0" w:space="0" w:color="auto"/>
            <w:left w:val="none" w:sz="0" w:space="0" w:color="auto"/>
            <w:bottom w:val="none" w:sz="0" w:space="0" w:color="auto"/>
            <w:right w:val="none" w:sz="0" w:space="0" w:color="auto"/>
          </w:divBdr>
        </w:div>
        <w:div w:id="1381979938">
          <w:marLeft w:val="640"/>
          <w:marRight w:val="0"/>
          <w:marTop w:val="0"/>
          <w:marBottom w:val="0"/>
          <w:divBdr>
            <w:top w:val="none" w:sz="0" w:space="0" w:color="auto"/>
            <w:left w:val="none" w:sz="0" w:space="0" w:color="auto"/>
            <w:bottom w:val="none" w:sz="0" w:space="0" w:color="auto"/>
            <w:right w:val="none" w:sz="0" w:space="0" w:color="auto"/>
          </w:divBdr>
        </w:div>
      </w:divsChild>
    </w:div>
    <w:div w:id="1312757657">
      <w:bodyDiv w:val="1"/>
      <w:marLeft w:val="0"/>
      <w:marRight w:val="0"/>
      <w:marTop w:val="0"/>
      <w:marBottom w:val="0"/>
      <w:divBdr>
        <w:top w:val="none" w:sz="0" w:space="0" w:color="auto"/>
        <w:left w:val="none" w:sz="0" w:space="0" w:color="auto"/>
        <w:bottom w:val="none" w:sz="0" w:space="0" w:color="auto"/>
        <w:right w:val="none" w:sz="0" w:space="0" w:color="auto"/>
      </w:divBdr>
      <w:divsChild>
        <w:div w:id="1075935437">
          <w:marLeft w:val="640"/>
          <w:marRight w:val="0"/>
          <w:marTop w:val="0"/>
          <w:marBottom w:val="0"/>
          <w:divBdr>
            <w:top w:val="none" w:sz="0" w:space="0" w:color="auto"/>
            <w:left w:val="none" w:sz="0" w:space="0" w:color="auto"/>
            <w:bottom w:val="none" w:sz="0" w:space="0" w:color="auto"/>
            <w:right w:val="none" w:sz="0" w:space="0" w:color="auto"/>
          </w:divBdr>
        </w:div>
        <w:div w:id="1842117940">
          <w:marLeft w:val="640"/>
          <w:marRight w:val="0"/>
          <w:marTop w:val="0"/>
          <w:marBottom w:val="0"/>
          <w:divBdr>
            <w:top w:val="none" w:sz="0" w:space="0" w:color="auto"/>
            <w:left w:val="none" w:sz="0" w:space="0" w:color="auto"/>
            <w:bottom w:val="none" w:sz="0" w:space="0" w:color="auto"/>
            <w:right w:val="none" w:sz="0" w:space="0" w:color="auto"/>
          </w:divBdr>
        </w:div>
        <w:div w:id="1634670679">
          <w:marLeft w:val="640"/>
          <w:marRight w:val="0"/>
          <w:marTop w:val="0"/>
          <w:marBottom w:val="0"/>
          <w:divBdr>
            <w:top w:val="none" w:sz="0" w:space="0" w:color="auto"/>
            <w:left w:val="none" w:sz="0" w:space="0" w:color="auto"/>
            <w:bottom w:val="none" w:sz="0" w:space="0" w:color="auto"/>
            <w:right w:val="none" w:sz="0" w:space="0" w:color="auto"/>
          </w:divBdr>
        </w:div>
        <w:div w:id="1492142668">
          <w:marLeft w:val="640"/>
          <w:marRight w:val="0"/>
          <w:marTop w:val="0"/>
          <w:marBottom w:val="0"/>
          <w:divBdr>
            <w:top w:val="none" w:sz="0" w:space="0" w:color="auto"/>
            <w:left w:val="none" w:sz="0" w:space="0" w:color="auto"/>
            <w:bottom w:val="none" w:sz="0" w:space="0" w:color="auto"/>
            <w:right w:val="none" w:sz="0" w:space="0" w:color="auto"/>
          </w:divBdr>
        </w:div>
        <w:div w:id="1945503794">
          <w:marLeft w:val="640"/>
          <w:marRight w:val="0"/>
          <w:marTop w:val="0"/>
          <w:marBottom w:val="0"/>
          <w:divBdr>
            <w:top w:val="none" w:sz="0" w:space="0" w:color="auto"/>
            <w:left w:val="none" w:sz="0" w:space="0" w:color="auto"/>
            <w:bottom w:val="none" w:sz="0" w:space="0" w:color="auto"/>
            <w:right w:val="none" w:sz="0" w:space="0" w:color="auto"/>
          </w:divBdr>
        </w:div>
        <w:div w:id="1891502715">
          <w:marLeft w:val="640"/>
          <w:marRight w:val="0"/>
          <w:marTop w:val="0"/>
          <w:marBottom w:val="0"/>
          <w:divBdr>
            <w:top w:val="none" w:sz="0" w:space="0" w:color="auto"/>
            <w:left w:val="none" w:sz="0" w:space="0" w:color="auto"/>
            <w:bottom w:val="none" w:sz="0" w:space="0" w:color="auto"/>
            <w:right w:val="none" w:sz="0" w:space="0" w:color="auto"/>
          </w:divBdr>
        </w:div>
        <w:div w:id="712775356">
          <w:marLeft w:val="640"/>
          <w:marRight w:val="0"/>
          <w:marTop w:val="0"/>
          <w:marBottom w:val="0"/>
          <w:divBdr>
            <w:top w:val="none" w:sz="0" w:space="0" w:color="auto"/>
            <w:left w:val="none" w:sz="0" w:space="0" w:color="auto"/>
            <w:bottom w:val="none" w:sz="0" w:space="0" w:color="auto"/>
            <w:right w:val="none" w:sz="0" w:space="0" w:color="auto"/>
          </w:divBdr>
        </w:div>
        <w:div w:id="1023824045">
          <w:marLeft w:val="640"/>
          <w:marRight w:val="0"/>
          <w:marTop w:val="0"/>
          <w:marBottom w:val="0"/>
          <w:divBdr>
            <w:top w:val="none" w:sz="0" w:space="0" w:color="auto"/>
            <w:left w:val="none" w:sz="0" w:space="0" w:color="auto"/>
            <w:bottom w:val="none" w:sz="0" w:space="0" w:color="auto"/>
            <w:right w:val="none" w:sz="0" w:space="0" w:color="auto"/>
          </w:divBdr>
        </w:div>
        <w:div w:id="548420470">
          <w:marLeft w:val="640"/>
          <w:marRight w:val="0"/>
          <w:marTop w:val="0"/>
          <w:marBottom w:val="0"/>
          <w:divBdr>
            <w:top w:val="none" w:sz="0" w:space="0" w:color="auto"/>
            <w:left w:val="none" w:sz="0" w:space="0" w:color="auto"/>
            <w:bottom w:val="none" w:sz="0" w:space="0" w:color="auto"/>
            <w:right w:val="none" w:sz="0" w:space="0" w:color="auto"/>
          </w:divBdr>
        </w:div>
        <w:div w:id="737704954">
          <w:marLeft w:val="640"/>
          <w:marRight w:val="0"/>
          <w:marTop w:val="0"/>
          <w:marBottom w:val="0"/>
          <w:divBdr>
            <w:top w:val="none" w:sz="0" w:space="0" w:color="auto"/>
            <w:left w:val="none" w:sz="0" w:space="0" w:color="auto"/>
            <w:bottom w:val="none" w:sz="0" w:space="0" w:color="auto"/>
            <w:right w:val="none" w:sz="0" w:space="0" w:color="auto"/>
          </w:divBdr>
        </w:div>
        <w:div w:id="1709406165">
          <w:marLeft w:val="640"/>
          <w:marRight w:val="0"/>
          <w:marTop w:val="0"/>
          <w:marBottom w:val="0"/>
          <w:divBdr>
            <w:top w:val="none" w:sz="0" w:space="0" w:color="auto"/>
            <w:left w:val="none" w:sz="0" w:space="0" w:color="auto"/>
            <w:bottom w:val="none" w:sz="0" w:space="0" w:color="auto"/>
            <w:right w:val="none" w:sz="0" w:space="0" w:color="auto"/>
          </w:divBdr>
        </w:div>
        <w:div w:id="1620644247">
          <w:marLeft w:val="640"/>
          <w:marRight w:val="0"/>
          <w:marTop w:val="0"/>
          <w:marBottom w:val="0"/>
          <w:divBdr>
            <w:top w:val="none" w:sz="0" w:space="0" w:color="auto"/>
            <w:left w:val="none" w:sz="0" w:space="0" w:color="auto"/>
            <w:bottom w:val="none" w:sz="0" w:space="0" w:color="auto"/>
            <w:right w:val="none" w:sz="0" w:space="0" w:color="auto"/>
          </w:divBdr>
        </w:div>
        <w:div w:id="1553468383">
          <w:marLeft w:val="640"/>
          <w:marRight w:val="0"/>
          <w:marTop w:val="0"/>
          <w:marBottom w:val="0"/>
          <w:divBdr>
            <w:top w:val="none" w:sz="0" w:space="0" w:color="auto"/>
            <w:left w:val="none" w:sz="0" w:space="0" w:color="auto"/>
            <w:bottom w:val="none" w:sz="0" w:space="0" w:color="auto"/>
            <w:right w:val="none" w:sz="0" w:space="0" w:color="auto"/>
          </w:divBdr>
        </w:div>
        <w:div w:id="1784225355">
          <w:marLeft w:val="640"/>
          <w:marRight w:val="0"/>
          <w:marTop w:val="0"/>
          <w:marBottom w:val="0"/>
          <w:divBdr>
            <w:top w:val="none" w:sz="0" w:space="0" w:color="auto"/>
            <w:left w:val="none" w:sz="0" w:space="0" w:color="auto"/>
            <w:bottom w:val="none" w:sz="0" w:space="0" w:color="auto"/>
            <w:right w:val="none" w:sz="0" w:space="0" w:color="auto"/>
          </w:divBdr>
        </w:div>
        <w:div w:id="812990643">
          <w:marLeft w:val="640"/>
          <w:marRight w:val="0"/>
          <w:marTop w:val="0"/>
          <w:marBottom w:val="0"/>
          <w:divBdr>
            <w:top w:val="none" w:sz="0" w:space="0" w:color="auto"/>
            <w:left w:val="none" w:sz="0" w:space="0" w:color="auto"/>
            <w:bottom w:val="none" w:sz="0" w:space="0" w:color="auto"/>
            <w:right w:val="none" w:sz="0" w:space="0" w:color="auto"/>
          </w:divBdr>
        </w:div>
        <w:div w:id="1035697415">
          <w:marLeft w:val="640"/>
          <w:marRight w:val="0"/>
          <w:marTop w:val="0"/>
          <w:marBottom w:val="0"/>
          <w:divBdr>
            <w:top w:val="none" w:sz="0" w:space="0" w:color="auto"/>
            <w:left w:val="none" w:sz="0" w:space="0" w:color="auto"/>
            <w:bottom w:val="none" w:sz="0" w:space="0" w:color="auto"/>
            <w:right w:val="none" w:sz="0" w:space="0" w:color="auto"/>
          </w:divBdr>
        </w:div>
        <w:div w:id="682628141">
          <w:marLeft w:val="640"/>
          <w:marRight w:val="0"/>
          <w:marTop w:val="0"/>
          <w:marBottom w:val="0"/>
          <w:divBdr>
            <w:top w:val="none" w:sz="0" w:space="0" w:color="auto"/>
            <w:left w:val="none" w:sz="0" w:space="0" w:color="auto"/>
            <w:bottom w:val="none" w:sz="0" w:space="0" w:color="auto"/>
            <w:right w:val="none" w:sz="0" w:space="0" w:color="auto"/>
          </w:divBdr>
        </w:div>
        <w:div w:id="509956438">
          <w:marLeft w:val="640"/>
          <w:marRight w:val="0"/>
          <w:marTop w:val="0"/>
          <w:marBottom w:val="0"/>
          <w:divBdr>
            <w:top w:val="none" w:sz="0" w:space="0" w:color="auto"/>
            <w:left w:val="none" w:sz="0" w:space="0" w:color="auto"/>
            <w:bottom w:val="none" w:sz="0" w:space="0" w:color="auto"/>
            <w:right w:val="none" w:sz="0" w:space="0" w:color="auto"/>
          </w:divBdr>
        </w:div>
        <w:div w:id="1837187170">
          <w:marLeft w:val="640"/>
          <w:marRight w:val="0"/>
          <w:marTop w:val="0"/>
          <w:marBottom w:val="0"/>
          <w:divBdr>
            <w:top w:val="none" w:sz="0" w:space="0" w:color="auto"/>
            <w:left w:val="none" w:sz="0" w:space="0" w:color="auto"/>
            <w:bottom w:val="none" w:sz="0" w:space="0" w:color="auto"/>
            <w:right w:val="none" w:sz="0" w:space="0" w:color="auto"/>
          </w:divBdr>
        </w:div>
        <w:div w:id="2055157413">
          <w:marLeft w:val="640"/>
          <w:marRight w:val="0"/>
          <w:marTop w:val="0"/>
          <w:marBottom w:val="0"/>
          <w:divBdr>
            <w:top w:val="none" w:sz="0" w:space="0" w:color="auto"/>
            <w:left w:val="none" w:sz="0" w:space="0" w:color="auto"/>
            <w:bottom w:val="none" w:sz="0" w:space="0" w:color="auto"/>
            <w:right w:val="none" w:sz="0" w:space="0" w:color="auto"/>
          </w:divBdr>
        </w:div>
        <w:div w:id="29258703">
          <w:marLeft w:val="640"/>
          <w:marRight w:val="0"/>
          <w:marTop w:val="0"/>
          <w:marBottom w:val="0"/>
          <w:divBdr>
            <w:top w:val="none" w:sz="0" w:space="0" w:color="auto"/>
            <w:left w:val="none" w:sz="0" w:space="0" w:color="auto"/>
            <w:bottom w:val="none" w:sz="0" w:space="0" w:color="auto"/>
            <w:right w:val="none" w:sz="0" w:space="0" w:color="auto"/>
          </w:divBdr>
        </w:div>
        <w:div w:id="2138599762">
          <w:marLeft w:val="640"/>
          <w:marRight w:val="0"/>
          <w:marTop w:val="0"/>
          <w:marBottom w:val="0"/>
          <w:divBdr>
            <w:top w:val="none" w:sz="0" w:space="0" w:color="auto"/>
            <w:left w:val="none" w:sz="0" w:space="0" w:color="auto"/>
            <w:bottom w:val="none" w:sz="0" w:space="0" w:color="auto"/>
            <w:right w:val="none" w:sz="0" w:space="0" w:color="auto"/>
          </w:divBdr>
        </w:div>
        <w:div w:id="2088064727">
          <w:marLeft w:val="640"/>
          <w:marRight w:val="0"/>
          <w:marTop w:val="0"/>
          <w:marBottom w:val="0"/>
          <w:divBdr>
            <w:top w:val="none" w:sz="0" w:space="0" w:color="auto"/>
            <w:left w:val="none" w:sz="0" w:space="0" w:color="auto"/>
            <w:bottom w:val="none" w:sz="0" w:space="0" w:color="auto"/>
            <w:right w:val="none" w:sz="0" w:space="0" w:color="auto"/>
          </w:divBdr>
        </w:div>
        <w:div w:id="667753384">
          <w:marLeft w:val="640"/>
          <w:marRight w:val="0"/>
          <w:marTop w:val="0"/>
          <w:marBottom w:val="0"/>
          <w:divBdr>
            <w:top w:val="none" w:sz="0" w:space="0" w:color="auto"/>
            <w:left w:val="none" w:sz="0" w:space="0" w:color="auto"/>
            <w:bottom w:val="none" w:sz="0" w:space="0" w:color="auto"/>
            <w:right w:val="none" w:sz="0" w:space="0" w:color="auto"/>
          </w:divBdr>
        </w:div>
        <w:div w:id="198931958">
          <w:marLeft w:val="640"/>
          <w:marRight w:val="0"/>
          <w:marTop w:val="0"/>
          <w:marBottom w:val="0"/>
          <w:divBdr>
            <w:top w:val="none" w:sz="0" w:space="0" w:color="auto"/>
            <w:left w:val="none" w:sz="0" w:space="0" w:color="auto"/>
            <w:bottom w:val="none" w:sz="0" w:space="0" w:color="auto"/>
            <w:right w:val="none" w:sz="0" w:space="0" w:color="auto"/>
          </w:divBdr>
        </w:div>
        <w:div w:id="151914588">
          <w:marLeft w:val="640"/>
          <w:marRight w:val="0"/>
          <w:marTop w:val="0"/>
          <w:marBottom w:val="0"/>
          <w:divBdr>
            <w:top w:val="none" w:sz="0" w:space="0" w:color="auto"/>
            <w:left w:val="none" w:sz="0" w:space="0" w:color="auto"/>
            <w:bottom w:val="none" w:sz="0" w:space="0" w:color="auto"/>
            <w:right w:val="none" w:sz="0" w:space="0" w:color="auto"/>
          </w:divBdr>
        </w:div>
        <w:div w:id="812599065">
          <w:marLeft w:val="640"/>
          <w:marRight w:val="0"/>
          <w:marTop w:val="0"/>
          <w:marBottom w:val="0"/>
          <w:divBdr>
            <w:top w:val="none" w:sz="0" w:space="0" w:color="auto"/>
            <w:left w:val="none" w:sz="0" w:space="0" w:color="auto"/>
            <w:bottom w:val="none" w:sz="0" w:space="0" w:color="auto"/>
            <w:right w:val="none" w:sz="0" w:space="0" w:color="auto"/>
          </w:divBdr>
        </w:div>
        <w:div w:id="799885641">
          <w:marLeft w:val="640"/>
          <w:marRight w:val="0"/>
          <w:marTop w:val="0"/>
          <w:marBottom w:val="0"/>
          <w:divBdr>
            <w:top w:val="none" w:sz="0" w:space="0" w:color="auto"/>
            <w:left w:val="none" w:sz="0" w:space="0" w:color="auto"/>
            <w:bottom w:val="none" w:sz="0" w:space="0" w:color="auto"/>
            <w:right w:val="none" w:sz="0" w:space="0" w:color="auto"/>
          </w:divBdr>
        </w:div>
        <w:div w:id="560798246">
          <w:marLeft w:val="640"/>
          <w:marRight w:val="0"/>
          <w:marTop w:val="0"/>
          <w:marBottom w:val="0"/>
          <w:divBdr>
            <w:top w:val="none" w:sz="0" w:space="0" w:color="auto"/>
            <w:left w:val="none" w:sz="0" w:space="0" w:color="auto"/>
            <w:bottom w:val="none" w:sz="0" w:space="0" w:color="auto"/>
            <w:right w:val="none" w:sz="0" w:space="0" w:color="auto"/>
          </w:divBdr>
        </w:div>
        <w:div w:id="1096947222">
          <w:marLeft w:val="640"/>
          <w:marRight w:val="0"/>
          <w:marTop w:val="0"/>
          <w:marBottom w:val="0"/>
          <w:divBdr>
            <w:top w:val="none" w:sz="0" w:space="0" w:color="auto"/>
            <w:left w:val="none" w:sz="0" w:space="0" w:color="auto"/>
            <w:bottom w:val="none" w:sz="0" w:space="0" w:color="auto"/>
            <w:right w:val="none" w:sz="0" w:space="0" w:color="auto"/>
          </w:divBdr>
        </w:div>
        <w:div w:id="1489130964">
          <w:marLeft w:val="640"/>
          <w:marRight w:val="0"/>
          <w:marTop w:val="0"/>
          <w:marBottom w:val="0"/>
          <w:divBdr>
            <w:top w:val="none" w:sz="0" w:space="0" w:color="auto"/>
            <w:left w:val="none" w:sz="0" w:space="0" w:color="auto"/>
            <w:bottom w:val="none" w:sz="0" w:space="0" w:color="auto"/>
            <w:right w:val="none" w:sz="0" w:space="0" w:color="auto"/>
          </w:divBdr>
        </w:div>
        <w:div w:id="1297563483">
          <w:marLeft w:val="640"/>
          <w:marRight w:val="0"/>
          <w:marTop w:val="0"/>
          <w:marBottom w:val="0"/>
          <w:divBdr>
            <w:top w:val="none" w:sz="0" w:space="0" w:color="auto"/>
            <w:left w:val="none" w:sz="0" w:space="0" w:color="auto"/>
            <w:bottom w:val="none" w:sz="0" w:space="0" w:color="auto"/>
            <w:right w:val="none" w:sz="0" w:space="0" w:color="auto"/>
          </w:divBdr>
        </w:div>
        <w:div w:id="809253272">
          <w:marLeft w:val="640"/>
          <w:marRight w:val="0"/>
          <w:marTop w:val="0"/>
          <w:marBottom w:val="0"/>
          <w:divBdr>
            <w:top w:val="none" w:sz="0" w:space="0" w:color="auto"/>
            <w:left w:val="none" w:sz="0" w:space="0" w:color="auto"/>
            <w:bottom w:val="none" w:sz="0" w:space="0" w:color="auto"/>
            <w:right w:val="none" w:sz="0" w:space="0" w:color="auto"/>
          </w:divBdr>
        </w:div>
        <w:div w:id="62794966">
          <w:marLeft w:val="640"/>
          <w:marRight w:val="0"/>
          <w:marTop w:val="0"/>
          <w:marBottom w:val="0"/>
          <w:divBdr>
            <w:top w:val="none" w:sz="0" w:space="0" w:color="auto"/>
            <w:left w:val="none" w:sz="0" w:space="0" w:color="auto"/>
            <w:bottom w:val="none" w:sz="0" w:space="0" w:color="auto"/>
            <w:right w:val="none" w:sz="0" w:space="0" w:color="auto"/>
          </w:divBdr>
        </w:div>
        <w:div w:id="465050293">
          <w:marLeft w:val="640"/>
          <w:marRight w:val="0"/>
          <w:marTop w:val="0"/>
          <w:marBottom w:val="0"/>
          <w:divBdr>
            <w:top w:val="none" w:sz="0" w:space="0" w:color="auto"/>
            <w:left w:val="none" w:sz="0" w:space="0" w:color="auto"/>
            <w:bottom w:val="none" w:sz="0" w:space="0" w:color="auto"/>
            <w:right w:val="none" w:sz="0" w:space="0" w:color="auto"/>
          </w:divBdr>
        </w:div>
        <w:div w:id="624851292">
          <w:marLeft w:val="640"/>
          <w:marRight w:val="0"/>
          <w:marTop w:val="0"/>
          <w:marBottom w:val="0"/>
          <w:divBdr>
            <w:top w:val="none" w:sz="0" w:space="0" w:color="auto"/>
            <w:left w:val="none" w:sz="0" w:space="0" w:color="auto"/>
            <w:bottom w:val="none" w:sz="0" w:space="0" w:color="auto"/>
            <w:right w:val="none" w:sz="0" w:space="0" w:color="auto"/>
          </w:divBdr>
        </w:div>
        <w:div w:id="1468741891">
          <w:marLeft w:val="640"/>
          <w:marRight w:val="0"/>
          <w:marTop w:val="0"/>
          <w:marBottom w:val="0"/>
          <w:divBdr>
            <w:top w:val="none" w:sz="0" w:space="0" w:color="auto"/>
            <w:left w:val="none" w:sz="0" w:space="0" w:color="auto"/>
            <w:bottom w:val="none" w:sz="0" w:space="0" w:color="auto"/>
            <w:right w:val="none" w:sz="0" w:space="0" w:color="auto"/>
          </w:divBdr>
        </w:div>
      </w:divsChild>
    </w:div>
    <w:div w:id="1314724720">
      <w:bodyDiv w:val="1"/>
      <w:marLeft w:val="0"/>
      <w:marRight w:val="0"/>
      <w:marTop w:val="0"/>
      <w:marBottom w:val="0"/>
      <w:divBdr>
        <w:top w:val="none" w:sz="0" w:space="0" w:color="auto"/>
        <w:left w:val="none" w:sz="0" w:space="0" w:color="auto"/>
        <w:bottom w:val="none" w:sz="0" w:space="0" w:color="auto"/>
        <w:right w:val="none" w:sz="0" w:space="0" w:color="auto"/>
      </w:divBdr>
      <w:divsChild>
        <w:div w:id="214976009">
          <w:marLeft w:val="640"/>
          <w:marRight w:val="0"/>
          <w:marTop w:val="0"/>
          <w:marBottom w:val="0"/>
          <w:divBdr>
            <w:top w:val="none" w:sz="0" w:space="0" w:color="auto"/>
            <w:left w:val="none" w:sz="0" w:space="0" w:color="auto"/>
            <w:bottom w:val="none" w:sz="0" w:space="0" w:color="auto"/>
            <w:right w:val="none" w:sz="0" w:space="0" w:color="auto"/>
          </w:divBdr>
        </w:div>
        <w:div w:id="1782606636">
          <w:marLeft w:val="640"/>
          <w:marRight w:val="0"/>
          <w:marTop w:val="0"/>
          <w:marBottom w:val="0"/>
          <w:divBdr>
            <w:top w:val="none" w:sz="0" w:space="0" w:color="auto"/>
            <w:left w:val="none" w:sz="0" w:space="0" w:color="auto"/>
            <w:bottom w:val="none" w:sz="0" w:space="0" w:color="auto"/>
            <w:right w:val="none" w:sz="0" w:space="0" w:color="auto"/>
          </w:divBdr>
        </w:div>
        <w:div w:id="623465789">
          <w:marLeft w:val="640"/>
          <w:marRight w:val="0"/>
          <w:marTop w:val="0"/>
          <w:marBottom w:val="0"/>
          <w:divBdr>
            <w:top w:val="none" w:sz="0" w:space="0" w:color="auto"/>
            <w:left w:val="none" w:sz="0" w:space="0" w:color="auto"/>
            <w:bottom w:val="none" w:sz="0" w:space="0" w:color="auto"/>
            <w:right w:val="none" w:sz="0" w:space="0" w:color="auto"/>
          </w:divBdr>
        </w:div>
        <w:div w:id="786195718">
          <w:marLeft w:val="640"/>
          <w:marRight w:val="0"/>
          <w:marTop w:val="0"/>
          <w:marBottom w:val="0"/>
          <w:divBdr>
            <w:top w:val="none" w:sz="0" w:space="0" w:color="auto"/>
            <w:left w:val="none" w:sz="0" w:space="0" w:color="auto"/>
            <w:bottom w:val="none" w:sz="0" w:space="0" w:color="auto"/>
            <w:right w:val="none" w:sz="0" w:space="0" w:color="auto"/>
          </w:divBdr>
        </w:div>
        <w:div w:id="1160196074">
          <w:marLeft w:val="640"/>
          <w:marRight w:val="0"/>
          <w:marTop w:val="0"/>
          <w:marBottom w:val="0"/>
          <w:divBdr>
            <w:top w:val="none" w:sz="0" w:space="0" w:color="auto"/>
            <w:left w:val="none" w:sz="0" w:space="0" w:color="auto"/>
            <w:bottom w:val="none" w:sz="0" w:space="0" w:color="auto"/>
            <w:right w:val="none" w:sz="0" w:space="0" w:color="auto"/>
          </w:divBdr>
        </w:div>
        <w:div w:id="1251423571">
          <w:marLeft w:val="640"/>
          <w:marRight w:val="0"/>
          <w:marTop w:val="0"/>
          <w:marBottom w:val="0"/>
          <w:divBdr>
            <w:top w:val="none" w:sz="0" w:space="0" w:color="auto"/>
            <w:left w:val="none" w:sz="0" w:space="0" w:color="auto"/>
            <w:bottom w:val="none" w:sz="0" w:space="0" w:color="auto"/>
            <w:right w:val="none" w:sz="0" w:space="0" w:color="auto"/>
          </w:divBdr>
        </w:div>
        <w:div w:id="986326136">
          <w:marLeft w:val="640"/>
          <w:marRight w:val="0"/>
          <w:marTop w:val="0"/>
          <w:marBottom w:val="0"/>
          <w:divBdr>
            <w:top w:val="none" w:sz="0" w:space="0" w:color="auto"/>
            <w:left w:val="none" w:sz="0" w:space="0" w:color="auto"/>
            <w:bottom w:val="none" w:sz="0" w:space="0" w:color="auto"/>
            <w:right w:val="none" w:sz="0" w:space="0" w:color="auto"/>
          </w:divBdr>
        </w:div>
        <w:div w:id="537742606">
          <w:marLeft w:val="640"/>
          <w:marRight w:val="0"/>
          <w:marTop w:val="0"/>
          <w:marBottom w:val="0"/>
          <w:divBdr>
            <w:top w:val="none" w:sz="0" w:space="0" w:color="auto"/>
            <w:left w:val="none" w:sz="0" w:space="0" w:color="auto"/>
            <w:bottom w:val="none" w:sz="0" w:space="0" w:color="auto"/>
            <w:right w:val="none" w:sz="0" w:space="0" w:color="auto"/>
          </w:divBdr>
        </w:div>
        <w:div w:id="583344955">
          <w:marLeft w:val="640"/>
          <w:marRight w:val="0"/>
          <w:marTop w:val="0"/>
          <w:marBottom w:val="0"/>
          <w:divBdr>
            <w:top w:val="none" w:sz="0" w:space="0" w:color="auto"/>
            <w:left w:val="none" w:sz="0" w:space="0" w:color="auto"/>
            <w:bottom w:val="none" w:sz="0" w:space="0" w:color="auto"/>
            <w:right w:val="none" w:sz="0" w:space="0" w:color="auto"/>
          </w:divBdr>
        </w:div>
        <w:div w:id="665210256">
          <w:marLeft w:val="640"/>
          <w:marRight w:val="0"/>
          <w:marTop w:val="0"/>
          <w:marBottom w:val="0"/>
          <w:divBdr>
            <w:top w:val="none" w:sz="0" w:space="0" w:color="auto"/>
            <w:left w:val="none" w:sz="0" w:space="0" w:color="auto"/>
            <w:bottom w:val="none" w:sz="0" w:space="0" w:color="auto"/>
            <w:right w:val="none" w:sz="0" w:space="0" w:color="auto"/>
          </w:divBdr>
        </w:div>
        <w:div w:id="800536074">
          <w:marLeft w:val="640"/>
          <w:marRight w:val="0"/>
          <w:marTop w:val="0"/>
          <w:marBottom w:val="0"/>
          <w:divBdr>
            <w:top w:val="none" w:sz="0" w:space="0" w:color="auto"/>
            <w:left w:val="none" w:sz="0" w:space="0" w:color="auto"/>
            <w:bottom w:val="none" w:sz="0" w:space="0" w:color="auto"/>
            <w:right w:val="none" w:sz="0" w:space="0" w:color="auto"/>
          </w:divBdr>
        </w:div>
        <w:div w:id="904031038">
          <w:marLeft w:val="640"/>
          <w:marRight w:val="0"/>
          <w:marTop w:val="0"/>
          <w:marBottom w:val="0"/>
          <w:divBdr>
            <w:top w:val="none" w:sz="0" w:space="0" w:color="auto"/>
            <w:left w:val="none" w:sz="0" w:space="0" w:color="auto"/>
            <w:bottom w:val="none" w:sz="0" w:space="0" w:color="auto"/>
            <w:right w:val="none" w:sz="0" w:space="0" w:color="auto"/>
          </w:divBdr>
        </w:div>
        <w:div w:id="1515917002">
          <w:marLeft w:val="640"/>
          <w:marRight w:val="0"/>
          <w:marTop w:val="0"/>
          <w:marBottom w:val="0"/>
          <w:divBdr>
            <w:top w:val="none" w:sz="0" w:space="0" w:color="auto"/>
            <w:left w:val="none" w:sz="0" w:space="0" w:color="auto"/>
            <w:bottom w:val="none" w:sz="0" w:space="0" w:color="auto"/>
            <w:right w:val="none" w:sz="0" w:space="0" w:color="auto"/>
          </w:divBdr>
        </w:div>
        <w:div w:id="1637949960">
          <w:marLeft w:val="640"/>
          <w:marRight w:val="0"/>
          <w:marTop w:val="0"/>
          <w:marBottom w:val="0"/>
          <w:divBdr>
            <w:top w:val="none" w:sz="0" w:space="0" w:color="auto"/>
            <w:left w:val="none" w:sz="0" w:space="0" w:color="auto"/>
            <w:bottom w:val="none" w:sz="0" w:space="0" w:color="auto"/>
            <w:right w:val="none" w:sz="0" w:space="0" w:color="auto"/>
          </w:divBdr>
        </w:div>
        <w:div w:id="362832608">
          <w:marLeft w:val="640"/>
          <w:marRight w:val="0"/>
          <w:marTop w:val="0"/>
          <w:marBottom w:val="0"/>
          <w:divBdr>
            <w:top w:val="none" w:sz="0" w:space="0" w:color="auto"/>
            <w:left w:val="none" w:sz="0" w:space="0" w:color="auto"/>
            <w:bottom w:val="none" w:sz="0" w:space="0" w:color="auto"/>
            <w:right w:val="none" w:sz="0" w:space="0" w:color="auto"/>
          </w:divBdr>
        </w:div>
        <w:div w:id="1550144103">
          <w:marLeft w:val="640"/>
          <w:marRight w:val="0"/>
          <w:marTop w:val="0"/>
          <w:marBottom w:val="0"/>
          <w:divBdr>
            <w:top w:val="none" w:sz="0" w:space="0" w:color="auto"/>
            <w:left w:val="none" w:sz="0" w:space="0" w:color="auto"/>
            <w:bottom w:val="none" w:sz="0" w:space="0" w:color="auto"/>
            <w:right w:val="none" w:sz="0" w:space="0" w:color="auto"/>
          </w:divBdr>
        </w:div>
        <w:div w:id="1681472923">
          <w:marLeft w:val="640"/>
          <w:marRight w:val="0"/>
          <w:marTop w:val="0"/>
          <w:marBottom w:val="0"/>
          <w:divBdr>
            <w:top w:val="none" w:sz="0" w:space="0" w:color="auto"/>
            <w:left w:val="none" w:sz="0" w:space="0" w:color="auto"/>
            <w:bottom w:val="none" w:sz="0" w:space="0" w:color="auto"/>
            <w:right w:val="none" w:sz="0" w:space="0" w:color="auto"/>
          </w:divBdr>
        </w:div>
        <w:div w:id="2117479116">
          <w:marLeft w:val="640"/>
          <w:marRight w:val="0"/>
          <w:marTop w:val="0"/>
          <w:marBottom w:val="0"/>
          <w:divBdr>
            <w:top w:val="none" w:sz="0" w:space="0" w:color="auto"/>
            <w:left w:val="none" w:sz="0" w:space="0" w:color="auto"/>
            <w:bottom w:val="none" w:sz="0" w:space="0" w:color="auto"/>
            <w:right w:val="none" w:sz="0" w:space="0" w:color="auto"/>
          </w:divBdr>
        </w:div>
        <w:div w:id="1910186408">
          <w:marLeft w:val="640"/>
          <w:marRight w:val="0"/>
          <w:marTop w:val="0"/>
          <w:marBottom w:val="0"/>
          <w:divBdr>
            <w:top w:val="none" w:sz="0" w:space="0" w:color="auto"/>
            <w:left w:val="none" w:sz="0" w:space="0" w:color="auto"/>
            <w:bottom w:val="none" w:sz="0" w:space="0" w:color="auto"/>
            <w:right w:val="none" w:sz="0" w:space="0" w:color="auto"/>
          </w:divBdr>
        </w:div>
        <w:div w:id="917248927">
          <w:marLeft w:val="640"/>
          <w:marRight w:val="0"/>
          <w:marTop w:val="0"/>
          <w:marBottom w:val="0"/>
          <w:divBdr>
            <w:top w:val="none" w:sz="0" w:space="0" w:color="auto"/>
            <w:left w:val="none" w:sz="0" w:space="0" w:color="auto"/>
            <w:bottom w:val="none" w:sz="0" w:space="0" w:color="auto"/>
            <w:right w:val="none" w:sz="0" w:space="0" w:color="auto"/>
          </w:divBdr>
        </w:div>
        <w:div w:id="1066607183">
          <w:marLeft w:val="640"/>
          <w:marRight w:val="0"/>
          <w:marTop w:val="0"/>
          <w:marBottom w:val="0"/>
          <w:divBdr>
            <w:top w:val="none" w:sz="0" w:space="0" w:color="auto"/>
            <w:left w:val="none" w:sz="0" w:space="0" w:color="auto"/>
            <w:bottom w:val="none" w:sz="0" w:space="0" w:color="auto"/>
            <w:right w:val="none" w:sz="0" w:space="0" w:color="auto"/>
          </w:divBdr>
        </w:div>
        <w:div w:id="1361397258">
          <w:marLeft w:val="640"/>
          <w:marRight w:val="0"/>
          <w:marTop w:val="0"/>
          <w:marBottom w:val="0"/>
          <w:divBdr>
            <w:top w:val="none" w:sz="0" w:space="0" w:color="auto"/>
            <w:left w:val="none" w:sz="0" w:space="0" w:color="auto"/>
            <w:bottom w:val="none" w:sz="0" w:space="0" w:color="auto"/>
            <w:right w:val="none" w:sz="0" w:space="0" w:color="auto"/>
          </w:divBdr>
        </w:div>
        <w:div w:id="2125266970">
          <w:marLeft w:val="640"/>
          <w:marRight w:val="0"/>
          <w:marTop w:val="0"/>
          <w:marBottom w:val="0"/>
          <w:divBdr>
            <w:top w:val="none" w:sz="0" w:space="0" w:color="auto"/>
            <w:left w:val="none" w:sz="0" w:space="0" w:color="auto"/>
            <w:bottom w:val="none" w:sz="0" w:space="0" w:color="auto"/>
            <w:right w:val="none" w:sz="0" w:space="0" w:color="auto"/>
          </w:divBdr>
        </w:div>
        <w:div w:id="1579286880">
          <w:marLeft w:val="640"/>
          <w:marRight w:val="0"/>
          <w:marTop w:val="0"/>
          <w:marBottom w:val="0"/>
          <w:divBdr>
            <w:top w:val="none" w:sz="0" w:space="0" w:color="auto"/>
            <w:left w:val="none" w:sz="0" w:space="0" w:color="auto"/>
            <w:bottom w:val="none" w:sz="0" w:space="0" w:color="auto"/>
            <w:right w:val="none" w:sz="0" w:space="0" w:color="auto"/>
          </w:divBdr>
        </w:div>
        <w:div w:id="1458060901">
          <w:marLeft w:val="640"/>
          <w:marRight w:val="0"/>
          <w:marTop w:val="0"/>
          <w:marBottom w:val="0"/>
          <w:divBdr>
            <w:top w:val="none" w:sz="0" w:space="0" w:color="auto"/>
            <w:left w:val="none" w:sz="0" w:space="0" w:color="auto"/>
            <w:bottom w:val="none" w:sz="0" w:space="0" w:color="auto"/>
            <w:right w:val="none" w:sz="0" w:space="0" w:color="auto"/>
          </w:divBdr>
        </w:div>
        <w:div w:id="927075834">
          <w:marLeft w:val="640"/>
          <w:marRight w:val="0"/>
          <w:marTop w:val="0"/>
          <w:marBottom w:val="0"/>
          <w:divBdr>
            <w:top w:val="none" w:sz="0" w:space="0" w:color="auto"/>
            <w:left w:val="none" w:sz="0" w:space="0" w:color="auto"/>
            <w:bottom w:val="none" w:sz="0" w:space="0" w:color="auto"/>
            <w:right w:val="none" w:sz="0" w:space="0" w:color="auto"/>
          </w:divBdr>
        </w:div>
        <w:div w:id="690687318">
          <w:marLeft w:val="640"/>
          <w:marRight w:val="0"/>
          <w:marTop w:val="0"/>
          <w:marBottom w:val="0"/>
          <w:divBdr>
            <w:top w:val="none" w:sz="0" w:space="0" w:color="auto"/>
            <w:left w:val="none" w:sz="0" w:space="0" w:color="auto"/>
            <w:bottom w:val="none" w:sz="0" w:space="0" w:color="auto"/>
            <w:right w:val="none" w:sz="0" w:space="0" w:color="auto"/>
          </w:divBdr>
        </w:div>
        <w:div w:id="368337982">
          <w:marLeft w:val="640"/>
          <w:marRight w:val="0"/>
          <w:marTop w:val="0"/>
          <w:marBottom w:val="0"/>
          <w:divBdr>
            <w:top w:val="none" w:sz="0" w:space="0" w:color="auto"/>
            <w:left w:val="none" w:sz="0" w:space="0" w:color="auto"/>
            <w:bottom w:val="none" w:sz="0" w:space="0" w:color="auto"/>
            <w:right w:val="none" w:sz="0" w:space="0" w:color="auto"/>
          </w:divBdr>
        </w:div>
        <w:div w:id="1318730331">
          <w:marLeft w:val="640"/>
          <w:marRight w:val="0"/>
          <w:marTop w:val="0"/>
          <w:marBottom w:val="0"/>
          <w:divBdr>
            <w:top w:val="none" w:sz="0" w:space="0" w:color="auto"/>
            <w:left w:val="none" w:sz="0" w:space="0" w:color="auto"/>
            <w:bottom w:val="none" w:sz="0" w:space="0" w:color="auto"/>
            <w:right w:val="none" w:sz="0" w:space="0" w:color="auto"/>
          </w:divBdr>
        </w:div>
        <w:div w:id="1057240486">
          <w:marLeft w:val="640"/>
          <w:marRight w:val="0"/>
          <w:marTop w:val="0"/>
          <w:marBottom w:val="0"/>
          <w:divBdr>
            <w:top w:val="none" w:sz="0" w:space="0" w:color="auto"/>
            <w:left w:val="none" w:sz="0" w:space="0" w:color="auto"/>
            <w:bottom w:val="none" w:sz="0" w:space="0" w:color="auto"/>
            <w:right w:val="none" w:sz="0" w:space="0" w:color="auto"/>
          </w:divBdr>
        </w:div>
        <w:div w:id="1229532751">
          <w:marLeft w:val="640"/>
          <w:marRight w:val="0"/>
          <w:marTop w:val="0"/>
          <w:marBottom w:val="0"/>
          <w:divBdr>
            <w:top w:val="none" w:sz="0" w:space="0" w:color="auto"/>
            <w:left w:val="none" w:sz="0" w:space="0" w:color="auto"/>
            <w:bottom w:val="none" w:sz="0" w:space="0" w:color="auto"/>
            <w:right w:val="none" w:sz="0" w:space="0" w:color="auto"/>
          </w:divBdr>
        </w:div>
        <w:div w:id="734737981">
          <w:marLeft w:val="640"/>
          <w:marRight w:val="0"/>
          <w:marTop w:val="0"/>
          <w:marBottom w:val="0"/>
          <w:divBdr>
            <w:top w:val="none" w:sz="0" w:space="0" w:color="auto"/>
            <w:left w:val="none" w:sz="0" w:space="0" w:color="auto"/>
            <w:bottom w:val="none" w:sz="0" w:space="0" w:color="auto"/>
            <w:right w:val="none" w:sz="0" w:space="0" w:color="auto"/>
          </w:divBdr>
        </w:div>
        <w:div w:id="1623613457">
          <w:marLeft w:val="640"/>
          <w:marRight w:val="0"/>
          <w:marTop w:val="0"/>
          <w:marBottom w:val="0"/>
          <w:divBdr>
            <w:top w:val="none" w:sz="0" w:space="0" w:color="auto"/>
            <w:left w:val="none" w:sz="0" w:space="0" w:color="auto"/>
            <w:bottom w:val="none" w:sz="0" w:space="0" w:color="auto"/>
            <w:right w:val="none" w:sz="0" w:space="0" w:color="auto"/>
          </w:divBdr>
        </w:div>
        <w:div w:id="321859291">
          <w:marLeft w:val="640"/>
          <w:marRight w:val="0"/>
          <w:marTop w:val="0"/>
          <w:marBottom w:val="0"/>
          <w:divBdr>
            <w:top w:val="none" w:sz="0" w:space="0" w:color="auto"/>
            <w:left w:val="none" w:sz="0" w:space="0" w:color="auto"/>
            <w:bottom w:val="none" w:sz="0" w:space="0" w:color="auto"/>
            <w:right w:val="none" w:sz="0" w:space="0" w:color="auto"/>
          </w:divBdr>
        </w:div>
        <w:div w:id="547573231">
          <w:marLeft w:val="640"/>
          <w:marRight w:val="0"/>
          <w:marTop w:val="0"/>
          <w:marBottom w:val="0"/>
          <w:divBdr>
            <w:top w:val="none" w:sz="0" w:space="0" w:color="auto"/>
            <w:left w:val="none" w:sz="0" w:space="0" w:color="auto"/>
            <w:bottom w:val="none" w:sz="0" w:space="0" w:color="auto"/>
            <w:right w:val="none" w:sz="0" w:space="0" w:color="auto"/>
          </w:divBdr>
        </w:div>
        <w:div w:id="1963145695">
          <w:marLeft w:val="640"/>
          <w:marRight w:val="0"/>
          <w:marTop w:val="0"/>
          <w:marBottom w:val="0"/>
          <w:divBdr>
            <w:top w:val="none" w:sz="0" w:space="0" w:color="auto"/>
            <w:left w:val="none" w:sz="0" w:space="0" w:color="auto"/>
            <w:bottom w:val="none" w:sz="0" w:space="0" w:color="auto"/>
            <w:right w:val="none" w:sz="0" w:space="0" w:color="auto"/>
          </w:divBdr>
        </w:div>
        <w:div w:id="1138036613">
          <w:marLeft w:val="640"/>
          <w:marRight w:val="0"/>
          <w:marTop w:val="0"/>
          <w:marBottom w:val="0"/>
          <w:divBdr>
            <w:top w:val="none" w:sz="0" w:space="0" w:color="auto"/>
            <w:left w:val="none" w:sz="0" w:space="0" w:color="auto"/>
            <w:bottom w:val="none" w:sz="0" w:space="0" w:color="auto"/>
            <w:right w:val="none" w:sz="0" w:space="0" w:color="auto"/>
          </w:divBdr>
        </w:div>
        <w:div w:id="1925455129">
          <w:marLeft w:val="640"/>
          <w:marRight w:val="0"/>
          <w:marTop w:val="0"/>
          <w:marBottom w:val="0"/>
          <w:divBdr>
            <w:top w:val="none" w:sz="0" w:space="0" w:color="auto"/>
            <w:left w:val="none" w:sz="0" w:space="0" w:color="auto"/>
            <w:bottom w:val="none" w:sz="0" w:space="0" w:color="auto"/>
            <w:right w:val="none" w:sz="0" w:space="0" w:color="auto"/>
          </w:divBdr>
        </w:div>
        <w:div w:id="1374771339">
          <w:marLeft w:val="640"/>
          <w:marRight w:val="0"/>
          <w:marTop w:val="0"/>
          <w:marBottom w:val="0"/>
          <w:divBdr>
            <w:top w:val="none" w:sz="0" w:space="0" w:color="auto"/>
            <w:left w:val="none" w:sz="0" w:space="0" w:color="auto"/>
            <w:bottom w:val="none" w:sz="0" w:space="0" w:color="auto"/>
            <w:right w:val="none" w:sz="0" w:space="0" w:color="auto"/>
          </w:divBdr>
        </w:div>
        <w:div w:id="1689792102">
          <w:marLeft w:val="640"/>
          <w:marRight w:val="0"/>
          <w:marTop w:val="0"/>
          <w:marBottom w:val="0"/>
          <w:divBdr>
            <w:top w:val="none" w:sz="0" w:space="0" w:color="auto"/>
            <w:left w:val="none" w:sz="0" w:space="0" w:color="auto"/>
            <w:bottom w:val="none" w:sz="0" w:space="0" w:color="auto"/>
            <w:right w:val="none" w:sz="0" w:space="0" w:color="auto"/>
          </w:divBdr>
        </w:div>
        <w:div w:id="104152794">
          <w:marLeft w:val="640"/>
          <w:marRight w:val="0"/>
          <w:marTop w:val="0"/>
          <w:marBottom w:val="0"/>
          <w:divBdr>
            <w:top w:val="none" w:sz="0" w:space="0" w:color="auto"/>
            <w:left w:val="none" w:sz="0" w:space="0" w:color="auto"/>
            <w:bottom w:val="none" w:sz="0" w:space="0" w:color="auto"/>
            <w:right w:val="none" w:sz="0" w:space="0" w:color="auto"/>
          </w:divBdr>
        </w:div>
        <w:div w:id="1040085965">
          <w:marLeft w:val="640"/>
          <w:marRight w:val="0"/>
          <w:marTop w:val="0"/>
          <w:marBottom w:val="0"/>
          <w:divBdr>
            <w:top w:val="none" w:sz="0" w:space="0" w:color="auto"/>
            <w:left w:val="none" w:sz="0" w:space="0" w:color="auto"/>
            <w:bottom w:val="none" w:sz="0" w:space="0" w:color="auto"/>
            <w:right w:val="none" w:sz="0" w:space="0" w:color="auto"/>
          </w:divBdr>
        </w:div>
        <w:div w:id="511649160">
          <w:marLeft w:val="640"/>
          <w:marRight w:val="0"/>
          <w:marTop w:val="0"/>
          <w:marBottom w:val="0"/>
          <w:divBdr>
            <w:top w:val="none" w:sz="0" w:space="0" w:color="auto"/>
            <w:left w:val="none" w:sz="0" w:space="0" w:color="auto"/>
            <w:bottom w:val="none" w:sz="0" w:space="0" w:color="auto"/>
            <w:right w:val="none" w:sz="0" w:space="0" w:color="auto"/>
          </w:divBdr>
        </w:div>
        <w:div w:id="1515001451">
          <w:marLeft w:val="640"/>
          <w:marRight w:val="0"/>
          <w:marTop w:val="0"/>
          <w:marBottom w:val="0"/>
          <w:divBdr>
            <w:top w:val="none" w:sz="0" w:space="0" w:color="auto"/>
            <w:left w:val="none" w:sz="0" w:space="0" w:color="auto"/>
            <w:bottom w:val="none" w:sz="0" w:space="0" w:color="auto"/>
            <w:right w:val="none" w:sz="0" w:space="0" w:color="auto"/>
          </w:divBdr>
        </w:div>
        <w:div w:id="354621420">
          <w:marLeft w:val="640"/>
          <w:marRight w:val="0"/>
          <w:marTop w:val="0"/>
          <w:marBottom w:val="0"/>
          <w:divBdr>
            <w:top w:val="none" w:sz="0" w:space="0" w:color="auto"/>
            <w:left w:val="none" w:sz="0" w:space="0" w:color="auto"/>
            <w:bottom w:val="none" w:sz="0" w:space="0" w:color="auto"/>
            <w:right w:val="none" w:sz="0" w:space="0" w:color="auto"/>
          </w:divBdr>
        </w:div>
      </w:divsChild>
    </w:div>
    <w:div w:id="1320885811">
      <w:bodyDiv w:val="1"/>
      <w:marLeft w:val="0"/>
      <w:marRight w:val="0"/>
      <w:marTop w:val="0"/>
      <w:marBottom w:val="0"/>
      <w:divBdr>
        <w:top w:val="none" w:sz="0" w:space="0" w:color="auto"/>
        <w:left w:val="none" w:sz="0" w:space="0" w:color="auto"/>
        <w:bottom w:val="none" w:sz="0" w:space="0" w:color="auto"/>
        <w:right w:val="none" w:sz="0" w:space="0" w:color="auto"/>
      </w:divBdr>
      <w:divsChild>
        <w:div w:id="1723016392">
          <w:marLeft w:val="640"/>
          <w:marRight w:val="0"/>
          <w:marTop w:val="0"/>
          <w:marBottom w:val="0"/>
          <w:divBdr>
            <w:top w:val="none" w:sz="0" w:space="0" w:color="auto"/>
            <w:left w:val="none" w:sz="0" w:space="0" w:color="auto"/>
            <w:bottom w:val="none" w:sz="0" w:space="0" w:color="auto"/>
            <w:right w:val="none" w:sz="0" w:space="0" w:color="auto"/>
          </w:divBdr>
        </w:div>
        <w:div w:id="655959918">
          <w:marLeft w:val="640"/>
          <w:marRight w:val="0"/>
          <w:marTop w:val="0"/>
          <w:marBottom w:val="0"/>
          <w:divBdr>
            <w:top w:val="none" w:sz="0" w:space="0" w:color="auto"/>
            <w:left w:val="none" w:sz="0" w:space="0" w:color="auto"/>
            <w:bottom w:val="none" w:sz="0" w:space="0" w:color="auto"/>
            <w:right w:val="none" w:sz="0" w:space="0" w:color="auto"/>
          </w:divBdr>
        </w:div>
        <w:div w:id="834032601">
          <w:marLeft w:val="640"/>
          <w:marRight w:val="0"/>
          <w:marTop w:val="0"/>
          <w:marBottom w:val="0"/>
          <w:divBdr>
            <w:top w:val="none" w:sz="0" w:space="0" w:color="auto"/>
            <w:left w:val="none" w:sz="0" w:space="0" w:color="auto"/>
            <w:bottom w:val="none" w:sz="0" w:space="0" w:color="auto"/>
            <w:right w:val="none" w:sz="0" w:space="0" w:color="auto"/>
          </w:divBdr>
        </w:div>
        <w:div w:id="1508404026">
          <w:marLeft w:val="640"/>
          <w:marRight w:val="0"/>
          <w:marTop w:val="0"/>
          <w:marBottom w:val="0"/>
          <w:divBdr>
            <w:top w:val="none" w:sz="0" w:space="0" w:color="auto"/>
            <w:left w:val="none" w:sz="0" w:space="0" w:color="auto"/>
            <w:bottom w:val="none" w:sz="0" w:space="0" w:color="auto"/>
            <w:right w:val="none" w:sz="0" w:space="0" w:color="auto"/>
          </w:divBdr>
        </w:div>
        <w:div w:id="913857920">
          <w:marLeft w:val="640"/>
          <w:marRight w:val="0"/>
          <w:marTop w:val="0"/>
          <w:marBottom w:val="0"/>
          <w:divBdr>
            <w:top w:val="none" w:sz="0" w:space="0" w:color="auto"/>
            <w:left w:val="none" w:sz="0" w:space="0" w:color="auto"/>
            <w:bottom w:val="none" w:sz="0" w:space="0" w:color="auto"/>
            <w:right w:val="none" w:sz="0" w:space="0" w:color="auto"/>
          </w:divBdr>
        </w:div>
        <w:div w:id="477653068">
          <w:marLeft w:val="640"/>
          <w:marRight w:val="0"/>
          <w:marTop w:val="0"/>
          <w:marBottom w:val="0"/>
          <w:divBdr>
            <w:top w:val="none" w:sz="0" w:space="0" w:color="auto"/>
            <w:left w:val="none" w:sz="0" w:space="0" w:color="auto"/>
            <w:bottom w:val="none" w:sz="0" w:space="0" w:color="auto"/>
            <w:right w:val="none" w:sz="0" w:space="0" w:color="auto"/>
          </w:divBdr>
        </w:div>
        <w:div w:id="1341006291">
          <w:marLeft w:val="640"/>
          <w:marRight w:val="0"/>
          <w:marTop w:val="0"/>
          <w:marBottom w:val="0"/>
          <w:divBdr>
            <w:top w:val="none" w:sz="0" w:space="0" w:color="auto"/>
            <w:left w:val="none" w:sz="0" w:space="0" w:color="auto"/>
            <w:bottom w:val="none" w:sz="0" w:space="0" w:color="auto"/>
            <w:right w:val="none" w:sz="0" w:space="0" w:color="auto"/>
          </w:divBdr>
        </w:div>
        <w:div w:id="494498055">
          <w:marLeft w:val="640"/>
          <w:marRight w:val="0"/>
          <w:marTop w:val="0"/>
          <w:marBottom w:val="0"/>
          <w:divBdr>
            <w:top w:val="none" w:sz="0" w:space="0" w:color="auto"/>
            <w:left w:val="none" w:sz="0" w:space="0" w:color="auto"/>
            <w:bottom w:val="none" w:sz="0" w:space="0" w:color="auto"/>
            <w:right w:val="none" w:sz="0" w:space="0" w:color="auto"/>
          </w:divBdr>
        </w:div>
        <w:div w:id="886330864">
          <w:marLeft w:val="640"/>
          <w:marRight w:val="0"/>
          <w:marTop w:val="0"/>
          <w:marBottom w:val="0"/>
          <w:divBdr>
            <w:top w:val="none" w:sz="0" w:space="0" w:color="auto"/>
            <w:left w:val="none" w:sz="0" w:space="0" w:color="auto"/>
            <w:bottom w:val="none" w:sz="0" w:space="0" w:color="auto"/>
            <w:right w:val="none" w:sz="0" w:space="0" w:color="auto"/>
          </w:divBdr>
        </w:div>
        <w:div w:id="2013213159">
          <w:marLeft w:val="640"/>
          <w:marRight w:val="0"/>
          <w:marTop w:val="0"/>
          <w:marBottom w:val="0"/>
          <w:divBdr>
            <w:top w:val="none" w:sz="0" w:space="0" w:color="auto"/>
            <w:left w:val="none" w:sz="0" w:space="0" w:color="auto"/>
            <w:bottom w:val="none" w:sz="0" w:space="0" w:color="auto"/>
            <w:right w:val="none" w:sz="0" w:space="0" w:color="auto"/>
          </w:divBdr>
        </w:div>
        <w:div w:id="294021043">
          <w:marLeft w:val="640"/>
          <w:marRight w:val="0"/>
          <w:marTop w:val="0"/>
          <w:marBottom w:val="0"/>
          <w:divBdr>
            <w:top w:val="none" w:sz="0" w:space="0" w:color="auto"/>
            <w:left w:val="none" w:sz="0" w:space="0" w:color="auto"/>
            <w:bottom w:val="none" w:sz="0" w:space="0" w:color="auto"/>
            <w:right w:val="none" w:sz="0" w:space="0" w:color="auto"/>
          </w:divBdr>
        </w:div>
        <w:div w:id="1414160500">
          <w:marLeft w:val="640"/>
          <w:marRight w:val="0"/>
          <w:marTop w:val="0"/>
          <w:marBottom w:val="0"/>
          <w:divBdr>
            <w:top w:val="none" w:sz="0" w:space="0" w:color="auto"/>
            <w:left w:val="none" w:sz="0" w:space="0" w:color="auto"/>
            <w:bottom w:val="none" w:sz="0" w:space="0" w:color="auto"/>
            <w:right w:val="none" w:sz="0" w:space="0" w:color="auto"/>
          </w:divBdr>
        </w:div>
        <w:div w:id="1415514281">
          <w:marLeft w:val="640"/>
          <w:marRight w:val="0"/>
          <w:marTop w:val="0"/>
          <w:marBottom w:val="0"/>
          <w:divBdr>
            <w:top w:val="none" w:sz="0" w:space="0" w:color="auto"/>
            <w:left w:val="none" w:sz="0" w:space="0" w:color="auto"/>
            <w:bottom w:val="none" w:sz="0" w:space="0" w:color="auto"/>
            <w:right w:val="none" w:sz="0" w:space="0" w:color="auto"/>
          </w:divBdr>
        </w:div>
        <w:div w:id="1213035443">
          <w:marLeft w:val="640"/>
          <w:marRight w:val="0"/>
          <w:marTop w:val="0"/>
          <w:marBottom w:val="0"/>
          <w:divBdr>
            <w:top w:val="none" w:sz="0" w:space="0" w:color="auto"/>
            <w:left w:val="none" w:sz="0" w:space="0" w:color="auto"/>
            <w:bottom w:val="none" w:sz="0" w:space="0" w:color="auto"/>
            <w:right w:val="none" w:sz="0" w:space="0" w:color="auto"/>
          </w:divBdr>
        </w:div>
        <w:div w:id="1020357434">
          <w:marLeft w:val="640"/>
          <w:marRight w:val="0"/>
          <w:marTop w:val="0"/>
          <w:marBottom w:val="0"/>
          <w:divBdr>
            <w:top w:val="none" w:sz="0" w:space="0" w:color="auto"/>
            <w:left w:val="none" w:sz="0" w:space="0" w:color="auto"/>
            <w:bottom w:val="none" w:sz="0" w:space="0" w:color="auto"/>
            <w:right w:val="none" w:sz="0" w:space="0" w:color="auto"/>
          </w:divBdr>
        </w:div>
        <w:div w:id="984502751">
          <w:marLeft w:val="640"/>
          <w:marRight w:val="0"/>
          <w:marTop w:val="0"/>
          <w:marBottom w:val="0"/>
          <w:divBdr>
            <w:top w:val="none" w:sz="0" w:space="0" w:color="auto"/>
            <w:left w:val="none" w:sz="0" w:space="0" w:color="auto"/>
            <w:bottom w:val="none" w:sz="0" w:space="0" w:color="auto"/>
            <w:right w:val="none" w:sz="0" w:space="0" w:color="auto"/>
          </w:divBdr>
        </w:div>
        <w:div w:id="140925478">
          <w:marLeft w:val="640"/>
          <w:marRight w:val="0"/>
          <w:marTop w:val="0"/>
          <w:marBottom w:val="0"/>
          <w:divBdr>
            <w:top w:val="none" w:sz="0" w:space="0" w:color="auto"/>
            <w:left w:val="none" w:sz="0" w:space="0" w:color="auto"/>
            <w:bottom w:val="none" w:sz="0" w:space="0" w:color="auto"/>
            <w:right w:val="none" w:sz="0" w:space="0" w:color="auto"/>
          </w:divBdr>
        </w:div>
        <w:div w:id="1947808664">
          <w:marLeft w:val="640"/>
          <w:marRight w:val="0"/>
          <w:marTop w:val="0"/>
          <w:marBottom w:val="0"/>
          <w:divBdr>
            <w:top w:val="none" w:sz="0" w:space="0" w:color="auto"/>
            <w:left w:val="none" w:sz="0" w:space="0" w:color="auto"/>
            <w:bottom w:val="none" w:sz="0" w:space="0" w:color="auto"/>
            <w:right w:val="none" w:sz="0" w:space="0" w:color="auto"/>
          </w:divBdr>
        </w:div>
        <w:div w:id="1427388098">
          <w:marLeft w:val="640"/>
          <w:marRight w:val="0"/>
          <w:marTop w:val="0"/>
          <w:marBottom w:val="0"/>
          <w:divBdr>
            <w:top w:val="none" w:sz="0" w:space="0" w:color="auto"/>
            <w:left w:val="none" w:sz="0" w:space="0" w:color="auto"/>
            <w:bottom w:val="none" w:sz="0" w:space="0" w:color="auto"/>
            <w:right w:val="none" w:sz="0" w:space="0" w:color="auto"/>
          </w:divBdr>
        </w:div>
        <w:div w:id="1336806068">
          <w:marLeft w:val="640"/>
          <w:marRight w:val="0"/>
          <w:marTop w:val="0"/>
          <w:marBottom w:val="0"/>
          <w:divBdr>
            <w:top w:val="none" w:sz="0" w:space="0" w:color="auto"/>
            <w:left w:val="none" w:sz="0" w:space="0" w:color="auto"/>
            <w:bottom w:val="none" w:sz="0" w:space="0" w:color="auto"/>
            <w:right w:val="none" w:sz="0" w:space="0" w:color="auto"/>
          </w:divBdr>
        </w:div>
        <w:div w:id="440611109">
          <w:marLeft w:val="640"/>
          <w:marRight w:val="0"/>
          <w:marTop w:val="0"/>
          <w:marBottom w:val="0"/>
          <w:divBdr>
            <w:top w:val="none" w:sz="0" w:space="0" w:color="auto"/>
            <w:left w:val="none" w:sz="0" w:space="0" w:color="auto"/>
            <w:bottom w:val="none" w:sz="0" w:space="0" w:color="auto"/>
            <w:right w:val="none" w:sz="0" w:space="0" w:color="auto"/>
          </w:divBdr>
        </w:div>
        <w:div w:id="1798834553">
          <w:marLeft w:val="640"/>
          <w:marRight w:val="0"/>
          <w:marTop w:val="0"/>
          <w:marBottom w:val="0"/>
          <w:divBdr>
            <w:top w:val="none" w:sz="0" w:space="0" w:color="auto"/>
            <w:left w:val="none" w:sz="0" w:space="0" w:color="auto"/>
            <w:bottom w:val="none" w:sz="0" w:space="0" w:color="auto"/>
            <w:right w:val="none" w:sz="0" w:space="0" w:color="auto"/>
          </w:divBdr>
        </w:div>
        <w:div w:id="1590890843">
          <w:marLeft w:val="640"/>
          <w:marRight w:val="0"/>
          <w:marTop w:val="0"/>
          <w:marBottom w:val="0"/>
          <w:divBdr>
            <w:top w:val="none" w:sz="0" w:space="0" w:color="auto"/>
            <w:left w:val="none" w:sz="0" w:space="0" w:color="auto"/>
            <w:bottom w:val="none" w:sz="0" w:space="0" w:color="auto"/>
            <w:right w:val="none" w:sz="0" w:space="0" w:color="auto"/>
          </w:divBdr>
        </w:div>
        <w:div w:id="1744646952">
          <w:marLeft w:val="640"/>
          <w:marRight w:val="0"/>
          <w:marTop w:val="0"/>
          <w:marBottom w:val="0"/>
          <w:divBdr>
            <w:top w:val="none" w:sz="0" w:space="0" w:color="auto"/>
            <w:left w:val="none" w:sz="0" w:space="0" w:color="auto"/>
            <w:bottom w:val="none" w:sz="0" w:space="0" w:color="auto"/>
            <w:right w:val="none" w:sz="0" w:space="0" w:color="auto"/>
          </w:divBdr>
        </w:div>
        <w:div w:id="488642764">
          <w:marLeft w:val="640"/>
          <w:marRight w:val="0"/>
          <w:marTop w:val="0"/>
          <w:marBottom w:val="0"/>
          <w:divBdr>
            <w:top w:val="none" w:sz="0" w:space="0" w:color="auto"/>
            <w:left w:val="none" w:sz="0" w:space="0" w:color="auto"/>
            <w:bottom w:val="none" w:sz="0" w:space="0" w:color="auto"/>
            <w:right w:val="none" w:sz="0" w:space="0" w:color="auto"/>
          </w:divBdr>
        </w:div>
        <w:div w:id="1226526771">
          <w:marLeft w:val="640"/>
          <w:marRight w:val="0"/>
          <w:marTop w:val="0"/>
          <w:marBottom w:val="0"/>
          <w:divBdr>
            <w:top w:val="none" w:sz="0" w:space="0" w:color="auto"/>
            <w:left w:val="none" w:sz="0" w:space="0" w:color="auto"/>
            <w:bottom w:val="none" w:sz="0" w:space="0" w:color="auto"/>
            <w:right w:val="none" w:sz="0" w:space="0" w:color="auto"/>
          </w:divBdr>
        </w:div>
        <w:div w:id="1223254428">
          <w:marLeft w:val="640"/>
          <w:marRight w:val="0"/>
          <w:marTop w:val="0"/>
          <w:marBottom w:val="0"/>
          <w:divBdr>
            <w:top w:val="none" w:sz="0" w:space="0" w:color="auto"/>
            <w:left w:val="none" w:sz="0" w:space="0" w:color="auto"/>
            <w:bottom w:val="none" w:sz="0" w:space="0" w:color="auto"/>
            <w:right w:val="none" w:sz="0" w:space="0" w:color="auto"/>
          </w:divBdr>
        </w:div>
        <w:div w:id="984552340">
          <w:marLeft w:val="640"/>
          <w:marRight w:val="0"/>
          <w:marTop w:val="0"/>
          <w:marBottom w:val="0"/>
          <w:divBdr>
            <w:top w:val="none" w:sz="0" w:space="0" w:color="auto"/>
            <w:left w:val="none" w:sz="0" w:space="0" w:color="auto"/>
            <w:bottom w:val="none" w:sz="0" w:space="0" w:color="auto"/>
            <w:right w:val="none" w:sz="0" w:space="0" w:color="auto"/>
          </w:divBdr>
        </w:div>
        <w:div w:id="410125974">
          <w:marLeft w:val="640"/>
          <w:marRight w:val="0"/>
          <w:marTop w:val="0"/>
          <w:marBottom w:val="0"/>
          <w:divBdr>
            <w:top w:val="none" w:sz="0" w:space="0" w:color="auto"/>
            <w:left w:val="none" w:sz="0" w:space="0" w:color="auto"/>
            <w:bottom w:val="none" w:sz="0" w:space="0" w:color="auto"/>
            <w:right w:val="none" w:sz="0" w:space="0" w:color="auto"/>
          </w:divBdr>
        </w:div>
        <w:div w:id="1060832937">
          <w:marLeft w:val="640"/>
          <w:marRight w:val="0"/>
          <w:marTop w:val="0"/>
          <w:marBottom w:val="0"/>
          <w:divBdr>
            <w:top w:val="none" w:sz="0" w:space="0" w:color="auto"/>
            <w:left w:val="none" w:sz="0" w:space="0" w:color="auto"/>
            <w:bottom w:val="none" w:sz="0" w:space="0" w:color="auto"/>
            <w:right w:val="none" w:sz="0" w:space="0" w:color="auto"/>
          </w:divBdr>
        </w:div>
        <w:div w:id="251478729">
          <w:marLeft w:val="640"/>
          <w:marRight w:val="0"/>
          <w:marTop w:val="0"/>
          <w:marBottom w:val="0"/>
          <w:divBdr>
            <w:top w:val="none" w:sz="0" w:space="0" w:color="auto"/>
            <w:left w:val="none" w:sz="0" w:space="0" w:color="auto"/>
            <w:bottom w:val="none" w:sz="0" w:space="0" w:color="auto"/>
            <w:right w:val="none" w:sz="0" w:space="0" w:color="auto"/>
          </w:divBdr>
        </w:div>
        <w:div w:id="1114901760">
          <w:marLeft w:val="640"/>
          <w:marRight w:val="0"/>
          <w:marTop w:val="0"/>
          <w:marBottom w:val="0"/>
          <w:divBdr>
            <w:top w:val="none" w:sz="0" w:space="0" w:color="auto"/>
            <w:left w:val="none" w:sz="0" w:space="0" w:color="auto"/>
            <w:bottom w:val="none" w:sz="0" w:space="0" w:color="auto"/>
            <w:right w:val="none" w:sz="0" w:space="0" w:color="auto"/>
          </w:divBdr>
        </w:div>
        <w:div w:id="1260135801">
          <w:marLeft w:val="640"/>
          <w:marRight w:val="0"/>
          <w:marTop w:val="0"/>
          <w:marBottom w:val="0"/>
          <w:divBdr>
            <w:top w:val="none" w:sz="0" w:space="0" w:color="auto"/>
            <w:left w:val="none" w:sz="0" w:space="0" w:color="auto"/>
            <w:bottom w:val="none" w:sz="0" w:space="0" w:color="auto"/>
            <w:right w:val="none" w:sz="0" w:space="0" w:color="auto"/>
          </w:divBdr>
        </w:div>
        <w:div w:id="952130591">
          <w:marLeft w:val="640"/>
          <w:marRight w:val="0"/>
          <w:marTop w:val="0"/>
          <w:marBottom w:val="0"/>
          <w:divBdr>
            <w:top w:val="none" w:sz="0" w:space="0" w:color="auto"/>
            <w:left w:val="none" w:sz="0" w:space="0" w:color="auto"/>
            <w:bottom w:val="none" w:sz="0" w:space="0" w:color="auto"/>
            <w:right w:val="none" w:sz="0" w:space="0" w:color="auto"/>
          </w:divBdr>
        </w:div>
        <w:div w:id="927886955">
          <w:marLeft w:val="640"/>
          <w:marRight w:val="0"/>
          <w:marTop w:val="0"/>
          <w:marBottom w:val="0"/>
          <w:divBdr>
            <w:top w:val="none" w:sz="0" w:space="0" w:color="auto"/>
            <w:left w:val="none" w:sz="0" w:space="0" w:color="auto"/>
            <w:bottom w:val="none" w:sz="0" w:space="0" w:color="auto"/>
            <w:right w:val="none" w:sz="0" w:space="0" w:color="auto"/>
          </w:divBdr>
        </w:div>
        <w:div w:id="667176966">
          <w:marLeft w:val="640"/>
          <w:marRight w:val="0"/>
          <w:marTop w:val="0"/>
          <w:marBottom w:val="0"/>
          <w:divBdr>
            <w:top w:val="none" w:sz="0" w:space="0" w:color="auto"/>
            <w:left w:val="none" w:sz="0" w:space="0" w:color="auto"/>
            <w:bottom w:val="none" w:sz="0" w:space="0" w:color="auto"/>
            <w:right w:val="none" w:sz="0" w:space="0" w:color="auto"/>
          </w:divBdr>
        </w:div>
        <w:div w:id="296492712">
          <w:marLeft w:val="640"/>
          <w:marRight w:val="0"/>
          <w:marTop w:val="0"/>
          <w:marBottom w:val="0"/>
          <w:divBdr>
            <w:top w:val="none" w:sz="0" w:space="0" w:color="auto"/>
            <w:left w:val="none" w:sz="0" w:space="0" w:color="auto"/>
            <w:bottom w:val="none" w:sz="0" w:space="0" w:color="auto"/>
            <w:right w:val="none" w:sz="0" w:space="0" w:color="auto"/>
          </w:divBdr>
        </w:div>
        <w:div w:id="917977680">
          <w:marLeft w:val="640"/>
          <w:marRight w:val="0"/>
          <w:marTop w:val="0"/>
          <w:marBottom w:val="0"/>
          <w:divBdr>
            <w:top w:val="none" w:sz="0" w:space="0" w:color="auto"/>
            <w:left w:val="none" w:sz="0" w:space="0" w:color="auto"/>
            <w:bottom w:val="none" w:sz="0" w:space="0" w:color="auto"/>
            <w:right w:val="none" w:sz="0" w:space="0" w:color="auto"/>
          </w:divBdr>
        </w:div>
        <w:div w:id="933826100">
          <w:marLeft w:val="640"/>
          <w:marRight w:val="0"/>
          <w:marTop w:val="0"/>
          <w:marBottom w:val="0"/>
          <w:divBdr>
            <w:top w:val="none" w:sz="0" w:space="0" w:color="auto"/>
            <w:left w:val="none" w:sz="0" w:space="0" w:color="auto"/>
            <w:bottom w:val="none" w:sz="0" w:space="0" w:color="auto"/>
            <w:right w:val="none" w:sz="0" w:space="0" w:color="auto"/>
          </w:divBdr>
        </w:div>
        <w:div w:id="2132286957">
          <w:marLeft w:val="640"/>
          <w:marRight w:val="0"/>
          <w:marTop w:val="0"/>
          <w:marBottom w:val="0"/>
          <w:divBdr>
            <w:top w:val="none" w:sz="0" w:space="0" w:color="auto"/>
            <w:left w:val="none" w:sz="0" w:space="0" w:color="auto"/>
            <w:bottom w:val="none" w:sz="0" w:space="0" w:color="auto"/>
            <w:right w:val="none" w:sz="0" w:space="0" w:color="auto"/>
          </w:divBdr>
        </w:div>
        <w:div w:id="775373614">
          <w:marLeft w:val="640"/>
          <w:marRight w:val="0"/>
          <w:marTop w:val="0"/>
          <w:marBottom w:val="0"/>
          <w:divBdr>
            <w:top w:val="none" w:sz="0" w:space="0" w:color="auto"/>
            <w:left w:val="none" w:sz="0" w:space="0" w:color="auto"/>
            <w:bottom w:val="none" w:sz="0" w:space="0" w:color="auto"/>
            <w:right w:val="none" w:sz="0" w:space="0" w:color="auto"/>
          </w:divBdr>
        </w:div>
        <w:div w:id="1485125112">
          <w:marLeft w:val="640"/>
          <w:marRight w:val="0"/>
          <w:marTop w:val="0"/>
          <w:marBottom w:val="0"/>
          <w:divBdr>
            <w:top w:val="none" w:sz="0" w:space="0" w:color="auto"/>
            <w:left w:val="none" w:sz="0" w:space="0" w:color="auto"/>
            <w:bottom w:val="none" w:sz="0" w:space="0" w:color="auto"/>
            <w:right w:val="none" w:sz="0" w:space="0" w:color="auto"/>
          </w:divBdr>
        </w:div>
        <w:div w:id="1959875753">
          <w:marLeft w:val="640"/>
          <w:marRight w:val="0"/>
          <w:marTop w:val="0"/>
          <w:marBottom w:val="0"/>
          <w:divBdr>
            <w:top w:val="none" w:sz="0" w:space="0" w:color="auto"/>
            <w:left w:val="none" w:sz="0" w:space="0" w:color="auto"/>
            <w:bottom w:val="none" w:sz="0" w:space="0" w:color="auto"/>
            <w:right w:val="none" w:sz="0" w:space="0" w:color="auto"/>
          </w:divBdr>
        </w:div>
        <w:div w:id="1812550904">
          <w:marLeft w:val="640"/>
          <w:marRight w:val="0"/>
          <w:marTop w:val="0"/>
          <w:marBottom w:val="0"/>
          <w:divBdr>
            <w:top w:val="none" w:sz="0" w:space="0" w:color="auto"/>
            <w:left w:val="none" w:sz="0" w:space="0" w:color="auto"/>
            <w:bottom w:val="none" w:sz="0" w:space="0" w:color="auto"/>
            <w:right w:val="none" w:sz="0" w:space="0" w:color="auto"/>
          </w:divBdr>
        </w:div>
        <w:div w:id="1112819867">
          <w:marLeft w:val="640"/>
          <w:marRight w:val="0"/>
          <w:marTop w:val="0"/>
          <w:marBottom w:val="0"/>
          <w:divBdr>
            <w:top w:val="none" w:sz="0" w:space="0" w:color="auto"/>
            <w:left w:val="none" w:sz="0" w:space="0" w:color="auto"/>
            <w:bottom w:val="none" w:sz="0" w:space="0" w:color="auto"/>
            <w:right w:val="none" w:sz="0" w:space="0" w:color="auto"/>
          </w:divBdr>
        </w:div>
        <w:div w:id="63920567">
          <w:marLeft w:val="640"/>
          <w:marRight w:val="0"/>
          <w:marTop w:val="0"/>
          <w:marBottom w:val="0"/>
          <w:divBdr>
            <w:top w:val="none" w:sz="0" w:space="0" w:color="auto"/>
            <w:left w:val="none" w:sz="0" w:space="0" w:color="auto"/>
            <w:bottom w:val="none" w:sz="0" w:space="0" w:color="auto"/>
            <w:right w:val="none" w:sz="0" w:space="0" w:color="auto"/>
          </w:divBdr>
        </w:div>
        <w:div w:id="1677224458">
          <w:marLeft w:val="640"/>
          <w:marRight w:val="0"/>
          <w:marTop w:val="0"/>
          <w:marBottom w:val="0"/>
          <w:divBdr>
            <w:top w:val="none" w:sz="0" w:space="0" w:color="auto"/>
            <w:left w:val="none" w:sz="0" w:space="0" w:color="auto"/>
            <w:bottom w:val="none" w:sz="0" w:space="0" w:color="auto"/>
            <w:right w:val="none" w:sz="0" w:space="0" w:color="auto"/>
          </w:divBdr>
        </w:div>
        <w:div w:id="965771255">
          <w:marLeft w:val="640"/>
          <w:marRight w:val="0"/>
          <w:marTop w:val="0"/>
          <w:marBottom w:val="0"/>
          <w:divBdr>
            <w:top w:val="none" w:sz="0" w:space="0" w:color="auto"/>
            <w:left w:val="none" w:sz="0" w:space="0" w:color="auto"/>
            <w:bottom w:val="none" w:sz="0" w:space="0" w:color="auto"/>
            <w:right w:val="none" w:sz="0" w:space="0" w:color="auto"/>
          </w:divBdr>
        </w:div>
      </w:divsChild>
    </w:div>
    <w:div w:id="1321497920">
      <w:bodyDiv w:val="1"/>
      <w:marLeft w:val="0"/>
      <w:marRight w:val="0"/>
      <w:marTop w:val="0"/>
      <w:marBottom w:val="0"/>
      <w:divBdr>
        <w:top w:val="none" w:sz="0" w:space="0" w:color="auto"/>
        <w:left w:val="none" w:sz="0" w:space="0" w:color="auto"/>
        <w:bottom w:val="none" w:sz="0" w:space="0" w:color="auto"/>
        <w:right w:val="none" w:sz="0" w:space="0" w:color="auto"/>
      </w:divBdr>
      <w:divsChild>
        <w:div w:id="1624968266">
          <w:marLeft w:val="640"/>
          <w:marRight w:val="0"/>
          <w:marTop w:val="0"/>
          <w:marBottom w:val="0"/>
          <w:divBdr>
            <w:top w:val="none" w:sz="0" w:space="0" w:color="auto"/>
            <w:left w:val="none" w:sz="0" w:space="0" w:color="auto"/>
            <w:bottom w:val="none" w:sz="0" w:space="0" w:color="auto"/>
            <w:right w:val="none" w:sz="0" w:space="0" w:color="auto"/>
          </w:divBdr>
        </w:div>
        <w:div w:id="116147112">
          <w:marLeft w:val="640"/>
          <w:marRight w:val="0"/>
          <w:marTop w:val="0"/>
          <w:marBottom w:val="0"/>
          <w:divBdr>
            <w:top w:val="none" w:sz="0" w:space="0" w:color="auto"/>
            <w:left w:val="none" w:sz="0" w:space="0" w:color="auto"/>
            <w:bottom w:val="none" w:sz="0" w:space="0" w:color="auto"/>
            <w:right w:val="none" w:sz="0" w:space="0" w:color="auto"/>
          </w:divBdr>
        </w:div>
        <w:div w:id="586185208">
          <w:marLeft w:val="640"/>
          <w:marRight w:val="0"/>
          <w:marTop w:val="0"/>
          <w:marBottom w:val="0"/>
          <w:divBdr>
            <w:top w:val="none" w:sz="0" w:space="0" w:color="auto"/>
            <w:left w:val="none" w:sz="0" w:space="0" w:color="auto"/>
            <w:bottom w:val="none" w:sz="0" w:space="0" w:color="auto"/>
            <w:right w:val="none" w:sz="0" w:space="0" w:color="auto"/>
          </w:divBdr>
        </w:div>
        <w:div w:id="1498493844">
          <w:marLeft w:val="640"/>
          <w:marRight w:val="0"/>
          <w:marTop w:val="0"/>
          <w:marBottom w:val="0"/>
          <w:divBdr>
            <w:top w:val="none" w:sz="0" w:space="0" w:color="auto"/>
            <w:left w:val="none" w:sz="0" w:space="0" w:color="auto"/>
            <w:bottom w:val="none" w:sz="0" w:space="0" w:color="auto"/>
            <w:right w:val="none" w:sz="0" w:space="0" w:color="auto"/>
          </w:divBdr>
        </w:div>
        <w:div w:id="1243560665">
          <w:marLeft w:val="640"/>
          <w:marRight w:val="0"/>
          <w:marTop w:val="0"/>
          <w:marBottom w:val="0"/>
          <w:divBdr>
            <w:top w:val="none" w:sz="0" w:space="0" w:color="auto"/>
            <w:left w:val="none" w:sz="0" w:space="0" w:color="auto"/>
            <w:bottom w:val="none" w:sz="0" w:space="0" w:color="auto"/>
            <w:right w:val="none" w:sz="0" w:space="0" w:color="auto"/>
          </w:divBdr>
        </w:div>
        <w:div w:id="602111356">
          <w:marLeft w:val="640"/>
          <w:marRight w:val="0"/>
          <w:marTop w:val="0"/>
          <w:marBottom w:val="0"/>
          <w:divBdr>
            <w:top w:val="none" w:sz="0" w:space="0" w:color="auto"/>
            <w:left w:val="none" w:sz="0" w:space="0" w:color="auto"/>
            <w:bottom w:val="none" w:sz="0" w:space="0" w:color="auto"/>
            <w:right w:val="none" w:sz="0" w:space="0" w:color="auto"/>
          </w:divBdr>
        </w:div>
        <w:div w:id="727264674">
          <w:marLeft w:val="640"/>
          <w:marRight w:val="0"/>
          <w:marTop w:val="0"/>
          <w:marBottom w:val="0"/>
          <w:divBdr>
            <w:top w:val="none" w:sz="0" w:space="0" w:color="auto"/>
            <w:left w:val="none" w:sz="0" w:space="0" w:color="auto"/>
            <w:bottom w:val="none" w:sz="0" w:space="0" w:color="auto"/>
            <w:right w:val="none" w:sz="0" w:space="0" w:color="auto"/>
          </w:divBdr>
        </w:div>
        <w:div w:id="712970063">
          <w:marLeft w:val="640"/>
          <w:marRight w:val="0"/>
          <w:marTop w:val="0"/>
          <w:marBottom w:val="0"/>
          <w:divBdr>
            <w:top w:val="none" w:sz="0" w:space="0" w:color="auto"/>
            <w:left w:val="none" w:sz="0" w:space="0" w:color="auto"/>
            <w:bottom w:val="none" w:sz="0" w:space="0" w:color="auto"/>
            <w:right w:val="none" w:sz="0" w:space="0" w:color="auto"/>
          </w:divBdr>
        </w:div>
        <w:div w:id="1383402346">
          <w:marLeft w:val="640"/>
          <w:marRight w:val="0"/>
          <w:marTop w:val="0"/>
          <w:marBottom w:val="0"/>
          <w:divBdr>
            <w:top w:val="none" w:sz="0" w:space="0" w:color="auto"/>
            <w:left w:val="none" w:sz="0" w:space="0" w:color="auto"/>
            <w:bottom w:val="none" w:sz="0" w:space="0" w:color="auto"/>
            <w:right w:val="none" w:sz="0" w:space="0" w:color="auto"/>
          </w:divBdr>
        </w:div>
        <w:div w:id="1755397408">
          <w:marLeft w:val="640"/>
          <w:marRight w:val="0"/>
          <w:marTop w:val="0"/>
          <w:marBottom w:val="0"/>
          <w:divBdr>
            <w:top w:val="none" w:sz="0" w:space="0" w:color="auto"/>
            <w:left w:val="none" w:sz="0" w:space="0" w:color="auto"/>
            <w:bottom w:val="none" w:sz="0" w:space="0" w:color="auto"/>
            <w:right w:val="none" w:sz="0" w:space="0" w:color="auto"/>
          </w:divBdr>
        </w:div>
        <w:div w:id="375667034">
          <w:marLeft w:val="640"/>
          <w:marRight w:val="0"/>
          <w:marTop w:val="0"/>
          <w:marBottom w:val="0"/>
          <w:divBdr>
            <w:top w:val="none" w:sz="0" w:space="0" w:color="auto"/>
            <w:left w:val="none" w:sz="0" w:space="0" w:color="auto"/>
            <w:bottom w:val="none" w:sz="0" w:space="0" w:color="auto"/>
            <w:right w:val="none" w:sz="0" w:space="0" w:color="auto"/>
          </w:divBdr>
        </w:div>
        <w:div w:id="1212574608">
          <w:marLeft w:val="640"/>
          <w:marRight w:val="0"/>
          <w:marTop w:val="0"/>
          <w:marBottom w:val="0"/>
          <w:divBdr>
            <w:top w:val="none" w:sz="0" w:space="0" w:color="auto"/>
            <w:left w:val="none" w:sz="0" w:space="0" w:color="auto"/>
            <w:bottom w:val="none" w:sz="0" w:space="0" w:color="auto"/>
            <w:right w:val="none" w:sz="0" w:space="0" w:color="auto"/>
          </w:divBdr>
        </w:div>
        <w:div w:id="604070977">
          <w:marLeft w:val="640"/>
          <w:marRight w:val="0"/>
          <w:marTop w:val="0"/>
          <w:marBottom w:val="0"/>
          <w:divBdr>
            <w:top w:val="none" w:sz="0" w:space="0" w:color="auto"/>
            <w:left w:val="none" w:sz="0" w:space="0" w:color="auto"/>
            <w:bottom w:val="none" w:sz="0" w:space="0" w:color="auto"/>
            <w:right w:val="none" w:sz="0" w:space="0" w:color="auto"/>
          </w:divBdr>
        </w:div>
        <w:div w:id="946347290">
          <w:marLeft w:val="640"/>
          <w:marRight w:val="0"/>
          <w:marTop w:val="0"/>
          <w:marBottom w:val="0"/>
          <w:divBdr>
            <w:top w:val="none" w:sz="0" w:space="0" w:color="auto"/>
            <w:left w:val="none" w:sz="0" w:space="0" w:color="auto"/>
            <w:bottom w:val="none" w:sz="0" w:space="0" w:color="auto"/>
            <w:right w:val="none" w:sz="0" w:space="0" w:color="auto"/>
          </w:divBdr>
        </w:div>
        <w:div w:id="1974676240">
          <w:marLeft w:val="640"/>
          <w:marRight w:val="0"/>
          <w:marTop w:val="0"/>
          <w:marBottom w:val="0"/>
          <w:divBdr>
            <w:top w:val="none" w:sz="0" w:space="0" w:color="auto"/>
            <w:left w:val="none" w:sz="0" w:space="0" w:color="auto"/>
            <w:bottom w:val="none" w:sz="0" w:space="0" w:color="auto"/>
            <w:right w:val="none" w:sz="0" w:space="0" w:color="auto"/>
          </w:divBdr>
        </w:div>
        <w:div w:id="620383281">
          <w:marLeft w:val="640"/>
          <w:marRight w:val="0"/>
          <w:marTop w:val="0"/>
          <w:marBottom w:val="0"/>
          <w:divBdr>
            <w:top w:val="none" w:sz="0" w:space="0" w:color="auto"/>
            <w:left w:val="none" w:sz="0" w:space="0" w:color="auto"/>
            <w:bottom w:val="none" w:sz="0" w:space="0" w:color="auto"/>
            <w:right w:val="none" w:sz="0" w:space="0" w:color="auto"/>
          </w:divBdr>
        </w:div>
        <w:div w:id="288362809">
          <w:marLeft w:val="640"/>
          <w:marRight w:val="0"/>
          <w:marTop w:val="0"/>
          <w:marBottom w:val="0"/>
          <w:divBdr>
            <w:top w:val="none" w:sz="0" w:space="0" w:color="auto"/>
            <w:left w:val="none" w:sz="0" w:space="0" w:color="auto"/>
            <w:bottom w:val="none" w:sz="0" w:space="0" w:color="auto"/>
            <w:right w:val="none" w:sz="0" w:space="0" w:color="auto"/>
          </w:divBdr>
        </w:div>
        <w:div w:id="1163083889">
          <w:marLeft w:val="640"/>
          <w:marRight w:val="0"/>
          <w:marTop w:val="0"/>
          <w:marBottom w:val="0"/>
          <w:divBdr>
            <w:top w:val="none" w:sz="0" w:space="0" w:color="auto"/>
            <w:left w:val="none" w:sz="0" w:space="0" w:color="auto"/>
            <w:bottom w:val="none" w:sz="0" w:space="0" w:color="auto"/>
            <w:right w:val="none" w:sz="0" w:space="0" w:color="auto"/>
          </w:divBdr>
        </w:div>
        <w:div w:id="1037506610">
          <w:marLeft w:val="640"/>
          <w:marRight w:val="0"/>
          <w:marTop w:val="0"/>
          <w:marBottom w:val="0"/>
          <w:divBdr>
            <w:top w:val="none" w:sz="0" w:space="0" w:color="auto"/>
            <w:left w:val="none" w:sz="0" w:space="0" w:color="auto"/>
            <w:bottom w:val="none" w:sz="0" w:space="0" w:color="auto"/>
            <w:right w:val="none" w:sz="0" w:space="0" w:color="auto"/>
          </w:divBdr>
        </w:div>
        <w:div w:id="1362971291">
          <w:marLeft w:val="640"/>
          <w:marRight w:val="0"/>
          <w:marTop w:val="0"/>
          <w:marBottom w:val="0"/>
          <w:divBdr>
            <w:top w:val="none" w:sz="0" w:space="0" w:color="auto"/>
            <w:left w:val="none" w:sz="0" w:space="0" w:color="auto"/>
            <w:bottom w:val="none" w:sz="0" w:space="0" w:color="auto"/>
            <w:right w:val="none" w:sz="0" w:space="0" w:color="auto"/>
          </w:divBdr>
        </w:div>
        <w:div w:id="1179349082">
          <w:marLeft w:val="640"/>
          <w:marRight w:val="0"/>
          <w:marTop w:val="0"/>
          <w:marBottom w:val="0"/>
          <w:divBdr>
            <w:top w:val="none" w:sz="0" w:space="0" w:color="auto"/>
            <w:left w:val="none" w:sz="0" w:space="0" w:color="auto"/>
            <w:bottom w:val="none" w:sz="0" w:space="0" w:color="auto"/>
            <w:right w:val="none" w:sz="0" w:space="0" w:color="auto"/>
          </w:divBdr>
        </w:div>
        <w:div w:id="1519394254">
          <w:marLeft w:val="640"/>
          <w:marRight w:val="0"/>
          <w:marTop w:val="0"/>
          <w:marBottom w:val="0"/>
          <w:divBdr>
            <w:top w:val="none" w:sz="0" w:space="0" w:color="auto"/>
            <w:left w:val="none" w:sz="0" w:space="0" w:color="auto"/>
            <w:bottom w:val="none" w:sz="0" w:space="0" w:color="auto"/>
            <w:right w:val="none" w:sz="0" w:space="0" w:color="auto"/>
          </w:divBdr>
        </w:div>
        <w:div w:id="2050716063">
          <w:marLeft w:val="640"/>
          <w:marRight w:val="0"/>
          <w:marTop w:val="0"/>
          <w:marBottom w:val="0"/>
          <w:divBdr>
            <w:top w:val="none" w:sz="0" w:space="0" w:color="auto"/>
            <w:left w:val="none" w:sz="0" w:space="0" w:color="auto"/>
            <w:bottom w:val="none" w:sz="0" w:space="0" w:color="auto"/>
            <w:right w:val="none" w:sz="0" w:space="0" w:color="auto"/>
          </w:divBdr>
        </w:div>
        <w:div w:id="259653802">
          <w:marLeft w:val="640"/>
          <w:marRight w:val="0"/>
          <w:marTop w:val="0"/>
          <w:marBottom w:val="0"/>
          <w:divBdr>
            <w:top w:val="none" w:sz="0" w:space="0" w:color="auto"/>
            <w:left w:val="none" w:sz="0" w:space="0" w:color="auto"/>
            <w:bottom w:val="none" w:sz="0" w:space="0" w:color="auto"/>
            <w:right w:val="none" w:sz="0" w:space="0" w:color="auto"/>
          </w:divBdr>
        </w:div>
        <w:div w:id="220335430">
          <w:marLeft w:val="640"/>
          <w:marRight w:val="0"/>
          <w:marTop w:val="0"/>
          <w:marBottom w:val="0"/>
          <w:divBdr>
            <w:top w:val="none" w:sz="0" w:space="0" w:color="auto"/>
            <w:left w:val="none" w:sz="0" w:space="0" w:color="auto"/>
            <w:bottom w:val="none" w:sz="0" w:space="0" w:color="auto"/>
            <w:right w:val="none" w:sz="0" w:space="0" w:color="auto"/>
          </w:divBdr>
        </w:div>
        <w:div w:id="1102994394">
          <w:marLeft w:val="640"/>
          <w:marRight w:val="0"/>
          <w:marTop w:val="0"/>
          <w:marBottom w:val="0"/>
          <w:divBdr>
            <w:top w:val="none" w:sz="0" w:space="0" w:color="auto"/>
            <w:left w:val="none" w:sz="0" w:space="0" w:color="auto"/>
            <w:bottom w:val="none" w:sz="0" w:space="0" w:color="auto"/>
            <w:right w:val="none" w:sz="0" w:space="0" w:color="auto"/>
          </w:divBdr>
        </w:div>
        <w:div w:id="1855486768">
          <w:marLeft w:val="640"/>
          <w:marRight w:val="0"/>
          <w:marTop w:val="0"/>
          <w:marBottom w:val="0"/>
          <w:divBdr>
            <w:top w:val="none" w:sz="0" w:space="0" w:color="auto"/>
            <w:left w:val="none" w:sz="0" w:space="0" w:color="auto"/>
            <w:bottom w:val="none" w:sz="0" w:space="0" w:color="auto"/>
            <w:right w:val="none" w:sz="0" w:space="0" w:color="auto"/>
          </w:divBdr>
        </w:div>
        <w:div w:id="364018778">
          <w:marLeft w:val="640"/>
          <w:marRight w:val="0"/>
          <w:marTop w:val="0"/>
          <w:marBottom w:val="0"/>
          <w:divBdr>
            <w:top w:val="none" w:sz="0" w:space="0" w:color="auto"/>
            <w:left w:val="none" w:sz="0" w:space="0" w:color="auto"/>
            <w:bottom w:val="none" w:sz="0" w:space="0" w:color="auto"/>
            <w:right w:val="none" w:sz="0" w:space="0" w:color="auto"/>
          </w:divBdr>
        </w:div>
        <w:div w:id="777994156">
          <w:marLeft w:val="640"/>
          <w:marRight w:val="0"/>
          <w:marTop w:val="0"/>
          <w:marBottom w:val="0"/>
          <w:divBdr>
            <w:top w:val="none" w:sz="0" w:space="0" w:color="auto"/>
            <w:left w:val="none" w:sz="0" w:space="0" w:color="auto"/>
            <w:bottom w:val="none" w:sz="0" w:space="0" w:color="auto"/>
            <w:right w:val="none" w:sz="0" w:space="0" w:color="auto"/>
          </w:divBdr>
        </w:div>
        <w:div w:id="1166629421">
          <w:marLeft w:val="640"/>
          <w:marRight w:val="0"/>
          <w:marTop w:val="0"/>
          <w:marBottom w:val="0"/>
          <w:divBdr>
            <w:top w:val="none" w:sz="0" w:space="0" w:color="auto"/>
            <w:left w:val="none" w:sz="0" w:space="0" w:color="auto"/>
            <w:bottom w:val="none" w:sz="0" w:space="0" w:color="auto"/>
            <w:right w:val="none" w:sz="0" w:space="0" w:color="auto"/>
          </w:divBdr>
        </w:div>
        <w:div w:id="292491877">
          <w:marLeft w:val="640"/>
          <w:marRight w:val="0"/>
          <w:marTop w:val="0"/>
          <w:marBottom w:val="0"/>
          <w:divBdr>
            <w:top w:val="none" w:sz="0" w:space="0" w:color="auto"/>
            <w:left w:val="none" w:sz="0" w:space="0" w:color="auto"/>
            <w:bottom w:val="none" w:sz="0" w:space="0" w:color="auto"/>
            <w:right w:val="none" w:sz="0" w:space="0" w:color="auto"/>
          </w:divBdr>
        </w:div>
        <w:div w:id="1219434838">
          <w:marLeft w:val="640"/>
          <w:marRight w:val="0"/>
          <w:marTop w:val="0"/>
          <w:marBottom w:val="0"/>
          <w:divBdr>
            <w:top w:val="none" w:sz="0" w:space="0" w:color="auto"/>
            <w:left w:val="none" w:sz="0" w:space="0" w:color="auto"/>
            <w:bottom w:val="none" w:sz="0" w:space="0" w:color="auto"/>
            <w:right w:val="none" w:sz="0" w:space="0" w:color="auto"/>
          </w:divBdr>
        </w:div>
        <w:div w:id="311638297">
          <w:marLeft w:val="640"/>
          <w:marRight w:val="0"/>
          <w:marTop w:val="0"/>
          <w:marBottom w:val="0"/>
          <w:divBdr>
            <w:top w:val="none" w:sz="0" w:space="0" w:color="auto"/>
            <w:left w:val="none" w:sz="0" w:space="0" w:color="auto"/>
            <w:bottom w:val="none" w:sz="0" w:space="0" w:color="auto"/>
            <w:right w:val="none" w:sz="0" w:space="0" w:color="auto"/>
          </w:divBdr>
        </w:div>
        <w:div w:id="255217260">
          <w:marLeft w:val="640"/>
          <w:marRight w:val="0"/>
          <w:marTop w:val="0"/>
          <w:marBottom w:val="0"/>
          <w:divBdr>
            <w:top w:val="none" w:sz="0" w:space="0" w:color="auto"/>
            <w:left w:val="none" w:sz="0" w:space="0" w:color="auto"/>
            <w:bottom w:val="none" w:sz="0" w:space="0" w:color="auto"/>
            <w:right w:val="none" w:sz="0" w:space="0" w:color="auto"/>
          </w:divBdr>
        </w:div>
        <w:div w:id="789011648">
          <w:marLeft w:val="640"/>
          <w:marRight w:val="0"/>
          <w:marTop w:val="0"/>
          <w:marBottom w:val="0"/>
          <w:divBdr>
            <w:top w:val="none" w:sz="0" w:space="0" w:color="auto"/>
            <w:left w:val="none" w:sz="0" w:space="0" w:color="auto"/>
            <w:bottom w:val="none" w:sz="0" w:space="0" w:color="auto"/>
            <w:right w:val="none" w:sz="0" w:space="0" w:color="auto"/>
          </w:divBdr>
        </w:div>
        <w:div w:id="1317302261">
          <w:marLeft w:val="640"/>
          <w:marRight w:val="0"/>
          <w:marTop w:val="0"/>
          <w:marBottom w:val="0"/>
          <w:divBdr>
            <w:top w:val="none" w:sz="0" w:space="0" w:color="auto"/>
            <w:left w:val="none" w:sz="0" w:space="0" w:color="auto"/>
            <w:bottom w:val="none" w:sz="0" w:space="0" w:color="auto"/>
            <w:right w:val="none" w:sz="0" w:space="0" w:color="auto"/>
          </w:divBdr>
        </w:div>
        <w:div w:id="656111362">
          <w:marLeft w:val="640"/>
          <w:marRight w:val="0"/>
          <w:marTop w:val="0"/>
          <w:marBottom w:val="0"/>
          <w:divBdr>
            <w:top w:val="none" w:sz="0" w:space="0" w:color="auto"/>
            <w:left w:val="none" w:sz="0" w:space="0" w:color="auto"/>
            <w:bottom w:val="none" w:sz="0" w:space="0" w:color="auto"/>
            <w:right w:val="none" w:sz="0" w:space="0" w:color="auto"/>
          </w:divBdr>
        </w:div>
        <w:div w:id="692222788">
          <w:marLeft w:val="640"/>
          <w:marRight w:val="0"/>
          <w:marTop w:val="0"/>
          <w:marBottom w:val="0"/>
          <w:divBdr>
            <w:top w:val="none" w:sz="0" w:space="0" w:color="auto"/>
            <w:left w:val="none" w:sz="0" w:space="0" w:color="auto"/>
            <w:bottom w:val="none" w:sz="0" w:space="0" w:color="auto"/>
            <w:right w:val="none" w:sz="0" w:space="0" w:color="auto"/>
          </w:divBdr>
        </w:div>
        <w:div w:id="83647108">
          <w:marLeft w:val="640"/>
          <w:marRight w:val="0"/>
          <w:marTop w:val="0"/>
          <w:marBottom w:val="0"/>
          <w:divBdr>
            <w:top w:val="none" w:sz="0" w:space="0" w:color="auto"/>
            <w:left w:val="none" w:sz="0" w:space="0" w:color="auto"/>
            <w:bottom w:val="none" w:sz="0" w:space="0" w:color="auto"/>
            <w:right w:val="none" w:sz="0" w:space="0" w:color="auto"/>
          </w:divBdr>
        </w:div>
        <w:div w:id="674455749">
          <w:marLeft w:val="640"/>
          <w:marRight w:val="0"/>
          <w:marTop w:val="0"/>
          <w:marBottom w:val="0"/>
          <w:divBdr>
            <w:top w:val="none" w:sz="0" w:space="0" w:color="auto"/>
            <w:left w:val="none" w:sz="0" w:space="0" w:color="auto"/>
            <w:bottom w:val="none" w:sz="0" w:space="0" w:color="auto"/>
            <w:right w:val="none" w:sz="0" w:space="0" w:color="auto"/>
          </w:divBdr>
        </w:div>
        <w:div w:id="51200980">
          <w:marLeft w:val="640"/>
          <w:marRight w:val="0"/>
          <w:marTop w:val="0"/>
          <w:marBottom w:val="0"/>
          <w:divBdr>
            <w:top w:val="none" w:sz="0" w:space="0" w:color="auto"/>
            <w:left w:val="none" w:sz="0" w:space="0" w:color="auto"/>
            <w:bottom w:val="none" w:sz="0" w:space="0" w:color="auto"/>
            <w:right w:val="none" w:sz="0" w:space="0" w:color="auto"/>
          </w:divBdr>
        </w:div>
        <w:div w:id="792292029">
          <w:marLeft w:val="640"/>
          <w:marRight w:val="0"/>
          <w:marTop w:val="0"/>
          <w:marBottom w:val="0"/>
          <w:divBdr>
            <w:top w:val="none" w:sz="0" w:space="0" w:color="auto"/>
            <w:left w:val="none" w:sz="0" w:space="0" w:color="auto"/>
            <w:bottom w:val="none" w:sz="0" w:space="0" w:color="auto"/>
            <w:right w:val="none" w:sz="0" w:space="0" w:color="auto"/>
          </w:divBdr>
        </w:div>
        <w:div w:id="1795439943">
          <w:marLeft w:val="640"/>
          <w:marRight w:val="0"/>
          <w:marTop w:val="0"/>
          <w:marBottom w:val="0"/>
          <w:divBdr>
            <w:top w:val="none" w:sz="0" w:space="0" w:color="auto"/>
            <w:left w:val="none" w:sz="0" w:space="0" w:color="auto"/>
            <w:bottom w:val="none" w:sz="0" w:space="0" w:color="auto"/>
            <w:right w:val="none" w:sz="0" w:space="0" w:color="auto"/>
          </w:divBdr>
        </w:div>
        <w:div w:id="1664816557">
          <w:marLeft w:val="640"/>
          <w:marRight w:val="0"/>
          <w:marTop w:val="0"/>
          <w:marBottom w:val="0"/>
          <w:divBdr>
            <w:top w:val="none" w:sz="0" w:space="0" w:color="auto"/>
            <w:left w:val="none" w:sz="0" w:space="0" w:color="auto"/>
            <w:bottom w:val="none" w:sz="0" w:space="0" w:color="auto"/>
            <w:right w:val="none" w:sz="0" w:space="0" w:color="auto"/>
          </w:divBdr>
        </w:div>
        <w:div w:id="702291635">
          <w:marLeft w:val="640"/>
          <w:marRight w:val="0"/>
          <w:marTop w:val="0"/>
          <w:marBottom w:val="0"/>
          <w:divBdr>
            <w:top w:val="none" w:sz="0" w:space="0" w:color="auto"/>
            <w:left w:val="none" w:sz="0" w:space="0" w:color="auto"/>
            <w:bottom w:val="none" w:sz="0" w:space="0" w:color="auto"/>
            <w:right w:val="none" w:sz="0" w:space="0" w:color="auto"/>
          </w:divBdr>
        </w:div>
        <w:div w:id="1427075636">
          <w:marLeft w:val="640"/>
          <w:marRight w:val="0"/>
          <w:marTop w:val="0"/>
          <w:marBottom w:val="0"/>
          <w:divBdr>
            <w:top w:val="none" w:sz="0" w:space="0" w:color="auto"/>
            <w:left w:val="none" w:sz="0" w:space="0" w:color="auto"/>
            <w:bottom w:val="none" w:sz="0" w:space="0" w:color="auto"/>
            <w:right w:val="none" w:sz="0" w:space="0" w:color="auto"/>
          </w:divBdr>
        </w:div>
        <w:div w:id="1615865016">
          <w:marLeft w:val="640"/>
          <w:marRight w:val="0"/>
          <w:marTop w:val="0"/>
          <w:marBottom w:val="0"/>
          <w:divBdr>
            <w:top w:val="none" w:sz="0" w:space="0" w:color="auto"/>
            <w:left w:val="none" w:sz="0" w:space="0" w:color="auto"/>
            <w:bottom w:val="none" w:sz="0" w:space="0" w:color="auto"/>
            <w:right w:val="none" w:sz="0" w:space="0" w:color="auto"/>
          </w:divBdr>
        </w:div>
        <w:div w:id="1240597750">
          <w:marLeft w:val="640"/>
          <w:marRight w:val="0"/>
          <w:marTop w:val="0"/>
          <w:marBottom w:val="0"/>
          <w:divBdr>
            <w:top w:val="none" w:sz="0" w:space="0" w:color="auto"/>
            <w:left w:val="none" w:sz="0" w:space="0" w:color="auto"/>
            <w:bottom w:val="none" w:sz="0" w:space="0" w:color="auto"/>
            <w:right w:val="none" w:sz="0" w:space="0" w:color="auto"/>
          </w:divBdr>
        </w:div>
      </w:divsChild>
    </w:div>
    <w:div w:id="1323311266">
      <w:bodyDiv w:val="1"/>
      <w:marLeft w:val="0"/>
      <w:marRight w:val="0"/>
      <w:marTop w:val="0"/>
      <w:marBottom w:val="0"/>
      <w:divBdr>
        <w:top w:val="none" w:sz="0" w:space="0" w:color="auto"/>
        <w:left w:val="none" w:sz="0" w:space="0" w:color="auto"/>
        <w:bottom w:val="none" w:sz="0" w:space="0" w:color="auto"/>
        <w:right w:val="none" w:sz="0" w:space="0" w:color="auto"/>
      </w:divBdr>
      <w:divsChild>
        <w:div w:id="630400706">
          <w:marLeft w:val="640"/>
          <w:marRight w:val="0"/>
          <w:marTop w:val="0"/>
          <w:marBottom w:val="0"/>
          <w:divBdr>
            <w:top w:val="none" w:sz="0" w:space="0" w:color="auto"/>
            <w:left w:val="none" w:sz="0" w:space="0" w:color="auto"/>
            <w:bottom w:val="none" w:sz="0" w:space="0" w:color="auto"/>
            <w:right w:val="none" w:sz="0" w:space="0" w:color="auto"/>
          </w:divBdr>
        </w:div>
        <w:div w:id="1664822057">
          <w:marLeft w:val="640"/>
          <w:marRight w:val="0"/>
          <w:marTop w:val="0"/>
          <w:marBottom w:val="0"/>
          <w:divBdr>
            <w:top w:val="none" w:sz="0" w:space="0" w:color="auto"/>
            <w:left w:val="none" w:sz="0" w:space="0" w:color="auto"/>
            <w:bottom w:val="none" w:sz="0" w:space="0" w:color="auto"/>
            <w:right w:val="none" w:sz="0" w:space="0" w:color="auto"/>
          </w:divBdr>
        </w:div>
        <w:div w:id="1173881924">
          <w:marLeft w:val="640"/>
          <w:marRight w:val="0"/>
          <w:marTop w:val="0"/>
          <w:marBottom w:val="0"/>
          <w:divBdr>
            <w:top w:val="none" w:sz="0" w:space="0" w:color="auto"/>
            <w:left w:val="none" w:sz="0" w:space="0" w:color="auto"/>
            <w:bottom w:val="none" w:sz="0" w:space="0" w:color="auto"/>
            <w:right w:val="none" w:sz="0" w:space="0" w:color="auto"/>
          </w:divBdr>
        </w:div>
        <w:div w:id="620377064">
          <w:marLeft w:val="640"/>
          <w:marRight w:val="0"/>
          <w:marTop w:val="0"/>
          <w:marBottom w:val="0"/>
          <w:divBdr>
            <w:top w:val="none" w:sz="0" w:space="0" w:color="auto"/>
            <w:left w:val="none" w:sz="0" w:space="0" w:color="auto"/>
            <w:bottom w:val="none" w:sz="0" w:space="0" w:color="auto"/>
            <w:right w:val="none" w:sz="0" w:space="0" w:color="auto"/>
          </w:divBdr>
        </w:div>
        <w:div w:id="1832208608">
          <w:marLeft w:val="640"/>
          <w:marRight w:val="0"/>
          <w:marTop w:val="0"/>
          <w:marBottom w:val="0"/>
          <w:divBdr>
            <w:top w:val="none" w:sz="0" w:space="0" w:color="auto"/>
            <w:left w:val="none" w:sz="0" w:space="0" w:color="auto"/>
            <w:bottom w:val="none" w:sz="0" w:space="0" w:color="auto"/>
            <w:right w:val="none" w:sz="0" w:space="0" w:color="auto"/>
          </w:divBdr>
        </w:div>
        <w:div w:id="1745032984">
          <w:marLeft w:val="640"/>
          <w:marRight w:val="0"/>
          <w:marTop w:val="0"/>
          <w:marBottom w:val="0"/>
          <w:divBdr>
            <w:top w:val="none" w:sz="0" w:space="0" w:color="auto"/>
            <w:left w:val="none" w:sz="0" w:space="0" w:color="auto"/>
            <w:bottom w:val="none" w:sz="0" w:space="0" w:color="auto"/>
            <w:right w:val="none" w:sz="0" w:space="0" w:color="auto"/>
          </w:divBdr>
        </w:div>
        <w:div w:id="2105682929">
          <w:marLeft w:val="640"/>
          <w:marRight w:val="0"/>
          <w:marTop w:val="0"/>
          <w:marBottom w:val="0"/>
          <w:divBdr>
            <w:top w:val="none" w:sz="0" w:space="0" w:color="auto"/>
            <w:left w:val="none" w:sz="0" w:space="0" w:color="auto"/>
            <w:bottom w:val="none" w:sz="0" w:space="0" w:color="auto"/>
            <w:right w:val="none" w:sz="0" w:space="0" w:color="auto"/>
          </w:divBdr>
        </w:div>
        <w:div w:id="1165123370">
          <w:marLeft w:val="640"/>
          <w:marRight w:val="0"/>
          <w:marTop w:val="0"/>
          <w:marBottom w:val="0"/>
          <w:divBdr>
            <w:top w:val="none" w:sz="0" w:space="0" w:color="auto"/>
            <w:left w:val="none" w:sz="0" w:space="0" w:color="auto"/>
            <w:bottom w:val="none" w:sz="0" w:space="0" w:color="auto"/>
            <w:right w:val="none" w:sz="0" w:space="0" w:color="auto"/>
          </w:divBdr>
        </w:div>
        <w:div w:id="1897280298">
          <w:marLeft w:val="640"/>
          <w:marRight w:val="0"/>
          <w:marTop w:val="0"/>
          <w:marBottom w:val="0"/>
          <w:divBdr>
            <w:top w:val="none" w:sz="0" w:space="0" w:color="auto"/>
            <w:left w:val="none" w:sz="0" w:space="0" w:color="auto"/>
            <w:bottom w:val="none" w:sz="0" w:space="0" w:color="auto"/>
            <w:right w:val="none" w:sz="0" w:space="0" w:color="auto"/>
          </w:divBdr>
        </w:div>
        <w:div w:id="1554804535">
          <w:marLeft w:val="640"/>
          <w:marRight w:val="0"/>
          <w:marTop w:val="0"/>
          <w:marBottom w:val="0"/>
          <w:divBdr>
            <w:top w:val="none" w:sz="0" w:space="0" w:color="auto"/>
            <w:left w:val="none" w:sz="0" w:space="0" w:color="auto"/>
            <w:bottom w:val="none" w:sz="0" w:space="0" w:color="auto"/>
            <w:right w:val="none" w:sz="0" w:space="0" w:color="auto"/>
          </w:divBdr>
        </w:div>
        <w:div w:id="810556369">
          <w:marLeft w:val="640"/>
          <w:marRight w:val="0"/>
          <w:marTop w:val="0"/>
          <w:marBottom w:val="0"/>
          <w:divBdr>
            <w:top w:val="none" w:sz="0" w:space="0" w:color="auto"/>
            <w:left w:val="none" w:sz="0" w:space="0" w:color="auto"/>
            <w:bottom w:val="none" w:sz="0" w:space="0" w:color="auto"/>
            <w:right w:val="none" w:sz="0" w:space="0" w:color="auto"/>
          </w:divBdr>
        </w:div>
        <w:div w:id="868378332">
          <w:marLeft w:val="640"/>
          <w:marRight w:val="0"/>
          <w:marTop w:val="0"/>
          <w:marBottom w:val="0"/>
          <w:divBdr>
            <w:top w:val="none" w:sz="0" w:space="0" w:color="auto"/>
            <w:left w:val="none" w:sz="0" w:space="0" w:color="auto"/>
            <w:bottom w:val="none" w:sz="0" w:space="0" w:color="auto"/>
            <w:right w:val="none" w:sz="0" w:space="0" w:color="auto"/>
          </w:divBdr>
        </w:div>
        <w:div w:id="1014918223">
          <w:marLeft w:val="640"/>
          <w:marRight w:val="0"/>
          <w:marTop w:val="0"/>
          <w:marBottom w:val="0"/>
          <w:divBdr>
            <w:top w:val="none" w:sz="0" w:space="0" w:color="auto"/>
            <w:left w:val="none" w:sz="0" w:space="0" w:color="auto"/>
            <w:bottom w:val="none" w:sz="0" w:space="0" w:color="auto"/>
            <w:right w:val="none" w:sz="0" w:space="0" w:color="auto"/>
          </w:divBdr>
        </w:div>
        <w:div w:id="770390860">
          <w:marLeft w:val="640"/>
          <w:marRight w:val="0"/>
          <w:marTop w:val="0"/>
          <w:marBottom w:val="0"/>
          <w:divBdr>
            <w:top w:val="none" w:sz="0" w:space="0" w:color="auto"/>
            <w:left w:val="none" w:sz="0" w:space="0" w:color="auto"/>
            <w:bottom w:val="none" w:sz="0" w:space="0" w:color="auto"/>
            <w:right w:val="none" w:sz="0" w:space="0" w:color="auto"/>
          </w:divBdr>
        </w:div>
        <w:div w:id="1875655795">
          <w:marLeft w:val="640"/>
          <w:marRight w:val="0"/>
          <w:marTop w:val="0"/>
          <w:marBottom w:val="0"/>
          <w:divBdr>
            <w:top w:val="none" w:sz="0" w:space="0" w:color="auto"/>
            <w:left w:val="none" w:sz="0" w:space="0" w:color="auto"/>
            <w:bottom w:val="none" w:sz="0" w:space="0" w:color="auto"/>
            <w:right w:val="none" w:sz="0" w:space="0" w:color="auto"/>
          </w:divBdr>
        </w:div>
        <w:div w:id="523790664">
          <w:marLeft w:val="640"/>
          <w:marRight w:val="0"/>
          <w:marTop w:val="0"/>
          <w:marBottom w:val="0"/>
          <w:divBdr>
            <w:top w:val="none" w:sz="0" w:space="0" w:color="auto"/>
            <w:left w:val="none" w:sz="0" w:space="0" w:color="auto"/>
            <w:bottom w:val="none" w:sz="0" w:space="0" w:color="auto"/>
            <w:right w:val="none" w:sz="0" w:space="0" w:color="auto"/>
          </w:divBdr>
        </w:div>
        <w:div w:id="449862998">
          <w:marLeft w:val="640"/>
          <w:marRight w:val="0"/>
          <w:marTop w:val="0"/>
          <w:marBottom w:val="0"/>
          <w:divBdr>
            <w:top w:val="none" w:sz="0" w:space="0" w:color="auto"/>
            <w:left w:val="none" w:sz="0" w:space="0" w:color="auto"/>
            <w:bottom w:val="none" w:sz="0" w:space="0" w:color="auto"/>
            <w:right w:val="none" w:sz="0" w:space="0" w:color="auto"/>
          </w:divBdr>
        </w:div>
        <w:div w:id="1359892430">
          <w:marLeft w:val="640"/>
          <w:marRight w:val="0"/>
          <w:marTop w:val="0"/>
          <w:marBottom w:val="0"/>
          <w:divBdr>
            <w:top w:val="none" w:sz="0" w:space="0" w:color="auto"/>
            <w:left w:val="none" w:sz="0" w:space="0" w:color="auto"/>
            <w:bottom w:val="none" w:sz="0" w:space="0" w:color="auto"/>
            <w:right w:val="none" w:sz="0" w:space="0" w:color="auto"/>
          </w:divBdr>
        </w:div>
        <w:div w:id="1075398280">
          <w:marLeft w:val="640"/>
          <w:marRight w:val="0"/>
          <w:marTop w:val="0"/>
          <w:marBottom w:val="0"/>
          <w:divBdr>
            <w:top w:val="none" w:sz="0" w:space="0" w:color="auto"/>
            <w:left w:val="none" w:sz="0" w:space="0" w:color="auto"/>
            <w:bottom w:val="none" w:sz="0" w:space="0" w:color="auto"/>
            <w:right w:val="none" w:sz="0" w:space="0" w:color="auto"/>
          </w:divBdr>
        </w:div>
        <w:div w:id="1895654939">
          <w:marLeft w:val="640"/>
          <w:marRight w:val="0"/>
          <w:marTop w:val="0"/>
          <w:marBottom w:val="0"/>
          <w:divBdr>
            <w:top w:val="none" w:sz="0" w:space="0" w:color="auto"/>
            <w:left w:val="none" w:sz="0" w:space="0" w:color="auto"/>
            <w:bottom w:val="none" w:sz="0" w:space="0" w:color="auto"/>
            <w:right w:val="none" w:sz="0" w:space="0" w:color="auto"/>
          </w:divBdr>
        </w:div>
        <w:div w:id="1071924592">
          <w:marLeft w:val="640"/>
          <w:marRight w:val="0"/>
          <w:marTop w:val="0"/>
          <w:marBottom w:val="0"/>
          <w:divBdr>
            <w:top w:val="none" w:sz="0" w:space="0" w:color="auto"/>
            <w:left w:val="none" w:sz="0" w:space="0" w:color="auto"/>
            <w:bottom w:val="none" w:sz="0" w:space="0" w:color="auto"/>
            <w:right w:val="none" w:sz="0" w:space="0" w:color="auto"/>
          </w:divBdr>
        </w:div>
        <w:div w:id="1712151282">
          <w:marLeft w:val="640"/>
          <w:marRight w:val="0"/>
          <w:marTop w:val="0"/>
          <w:marBottom w:val="0"/>
          <w:divBdr>
            <w:top w:val="none" w:sz="0" w:space="0" w:color="auto"/>
            <w:left w:val="none" w:sz="0" w:space="0" w:color="auto"/>
            <w:bottom w:val="none" w:sz="0" w:space="0" w:color="auto"/>
            <w:right w:val="none" w:sz="0" w:space="0" w:color="auto"/>
          </w:divBdr>
        </w:div>
        <w:div w:id="132211108">
          <w:marLeft w:val="640"/>
          <w:marRight w:val="0"/>
          <w:marTop w:val="0"/>
          <w:marBottom w:val="0"/>
          <w:divBdr>
            <w:top w:val="none" w:sz="0" w:space="0" w:color="auto"/>
            <w:left w:val="none" w:sz="0" w:space="0" w:color="auto"/>
            <w:bottom w:val="none" w:sz="0" w:space="0" w:color="auto"/>
            <w:right w:val="none" w:sz="0" w:space="0" w:color="auto"/>
          </w:divBdr>
        </w:div>
        <w:div w:id="1873031336">
          <w:marLeft w:val="640"/>
          <w:marRight w:val="0"/>
          <w:marTop w:val="0"/>
          <w:marBottom w:val="0"/>
          <w:divBdr>
            <w:top w:val="none" w:sz="0" w:space="0" w:color="auto"/>
            <w:left w:val="none" w:sz="0" w:space="0" w:color="auto"/>
            <w:bottom w:val="none" w:sz="0" w:space="0" w:color="auto"/>
            <w:right w:val="none" w:sz="0" w:space="0" w:color="auto"/>
          </w:divBdr>
        </w:div>
        <w:div w:id="715616396">
          <w:marLeft w:val="640"/>
          <w:marRight w:val="0"/>
          <w:marTop w:val="0"/>
          <w:marBottom w:val="0"/>
          <w:divBdr>
            <w:top w:val="none" w:sz="0" w:space="0" w:color="auto"/>
            <w:left w:val="none" w:sz="0" w:space="0" w:color="auto"/>
            <w:bottom w:val="none" w:sz="0" w:space="0" w:color="auto"/>
            <w:right w:val="none" w:sz="0" w:space="0" w:color="auto"/>
          </w:divBdr>
        </w:div>
        <w:div w:id="1499468771">
          <w:marLeft w:val="640"/>
          <w:marRight w:val="0"/>
          <w:marTop w:val="0"/>
          <w:marBottom w:val="0"/>
          <w:divBdr>
            <w:top w:val="none" w:sz="0" w:space="0" w:color="auto"/>
            <w:left w:val="none" w:sz="0" w:space="0" w:color="auto"/>
            <w:bottom w:val="none" w:sz="0" w:space="0" w:color="auto"/>
            <w:right w:val="none" w:sz="0" w:space="0" w:color="auto"/>
          </w:divBdr>
        </w:div>
        <w:div w:id="1810050765">
          <w:marLeft w:val="640"/>
          <w:marRight w:val="0"/>
          <w:marTop w:val="0"/>
          <w:marBottom w:val="0"/>
          <w:divBdr>
            <w:top w:val="none" w:sz="0" w:space="0" w:color="auto"/>
            <w:left w:val="none" w:sz="0" w:space="0" w:color="auto"/>
            <w:bottom w:val="none" w:sz="0" w:space="0" w:color="auto"/>
            <w:right w:val="none" w:sz="0" w:space="0" w:color="auto"/>
          </w:divBdr>
        </w:div>
        <w:div w:id="111898973">
          <w:marLeft w:val="640"/>
          <w:marRight w:val="0"/>
          <w:marTop w:val="0"/>
          <w:marBottom w:val="0"/>
          <w:divBdr>
            <w:top w:val="none" w:sz="0" w:space="0" w:color="auto"/>
            <w:left w:val="none" w:sz="0" w:space="0" w:color="auto"/>
            <w:bottom w:val="none" w:sz="0" w:space="0" w:color="auto"/>
            <w:right w:val="none" w:sz="0" w:space="0" w:color="auto"/>
          </w:divBdr>
        </w:div>
        <w:div w:id="365719897">
          <w:marLeft w:val="640"/>
          <w:marRight w:val="0"/>
          <w:marTop w:val="0"/>
          <w:marBottom w:val="0"/>
          <w:divBdr>
            <w:top w:val="none" w:sz="0" w:space="0" w:color="auto"/>
            <w:left w:val="none" w:sz="0" w:space="0" w:color="auto"/>
            <w:bottom w:val="none" w:sz="0" w:space="0" w:color="auto"/>
            <w:right w:val="none" w:sz="0" w:space="0" w:color="auto"/>
          </w:divBdr>
        </w:div>
        <w:div w:id="455221562">
          <w:marLeft w:val="640"/>
          <w:marRight w:val="0"/>
          <w:marTop w:val="0"/>
          <w:marBottom w:val="0"/>
          <w:divBdr>
            <w:top w:val="none" w:sz="0" w:space="0" w:color="auto"/>
            <w:left w:val="none" w:sz="0" w:space="0" w:color="auto"/>
            <w:bottom w:val="none" w:sz="0" w:space="0" w:color="auto"/>
            <w:right w:val="none" w:sz="0" w:space="0" w:color="auto"/>
          </w:divBdr>
        </w:div>
        <w:div w:id="1082262326">
          <w:marLeft w:val="640"/>
          <w:marRight w:val="0"/>
          <w:marTop w:val="0"/>
          <w:marBottom w:val="0"/>
          <w:divBdr>
            <w:top w:val="none" w:sz="0" w:space="0" w:color="auto"/>
            <w:left w:val="none" w:sz="0" w:space="0" w:color="auto"/>
            <w:bottom w:val="none" w:sz="0" w:space="0" w:color="auto"/>
            <w:right w:val="none" w:sz="0" w:space="0" w:color="auto"/>
          </w:divBdr>
        </w:div>
        <w:div w:id="615526812">
          <w:marLeft w:val="640"/>
          <w:marRight w:val="0"/>
          <w:marTop w:val="0"/>
          <w:marBottom w:val="0"/>
          <w:divBdr>
            <w:top w:val="none" w:sz="0" w:space="0" w:color="auto"/>
            <w:left w:val="none" w:sz="0" w:space="0" w:color="auto"/>
            <w:bottom w:val="none" w:sz="0" w:space="0" w:color="auto"/>
            <w:right w:val="none" w:sz="0" w:space="0" w:color="auto"/>
          </w:divBdr>
        </w:div>
        <w:div w:id="851915251">
          <w:marLeft w:val="640"/>
          <w:marRight w:val="0"/>
          <w:marTop w:val="0"/>
          <w:marBottom w:val="0"/>
          <w:divBdr>
            <w:top w:val="none" w:sz="0" w:space="0" w:color="auto"/>
            <w:left w:val="none" w:sz="0" w:space="0" w:color="auto"/>
            <w:bottom w:val="none" w:sz="0" w:space="0" w:color="auto"/>
            <w:right w:val="none" w:sz="0" w:space="0" w:color="auto"/>
          </w:divBdr>
        </w:div>
        <w:div w:id="1257330348">
          <w:marLeft w:val="640"/>
          <w:marRight w:val="0"/>
          <w:marTop w:val="0"/>
          <w:marBottom w:val="0"/>
          <w:divBdr>
            <w:top w:val="none" w:sz="0" w:space="0" w:color="auto"/>
            <w:left w:val="none" w:sz="0" w:space="0" w:color="auto"/>
            <w:bottom w:val="none" w:sz="0" w:space="0" w:color="auto"/>
            <w:right w:val="none" w:sz="0" w:space="0" w:color="auto"/>
          </w:divBdr>
        </w:div>
        <w:div w:id="701130942">
          <w:marLeft w:val="640"/>
          <w:marRight w:val="0"/>
          <w:marTop w:val="0"/>
          <w:marBottom w:val="0"/>
          <w:divBdr>
            <w:top w:val="none" w:sz="0" w:space="0" w:color="auto"/>
            <w:left w:val="none" w:sz="0" w:space="0" w:color="auto"/>
            <w:bottom w:val="none" w:sz="0" w:space="0" w:color="auto"/>
            <w:right w:val="none" w:sz="0" w:space="0" w:color="auto"/>
          </w:divBdr>
        </w:div>
        <w:div w:id="1889993527">
          <w:marLeft w:val="640"/>
          <w:marRight w:val="0"/>
          <w:marTop w:val="0"/>
          <w:marBottom w:val="0"/>
          <w:divBdr>
            <w:top w:val="none" w:sz="0" w:space="0" w:color="auto"/>
            <w:left w:val="none" w:sz="0" w:space="0" w:color="auto"/>
            <w:bottom w:val="none" w:sz="0" w:space="0" w:color="auto"/>
            <w:right w:val="none" w:sz="0" w:space="0" w:color="auto"/>
          </w:divBdr>
        </w:div>
        <w:div w:id="1778255597">
          <w:marLeft w:val="640"/>
          <w:marRight w:val="0"/>
          <w:marTop w:val="0"/>
          <w:marBottom w:val="0"/>
          <w:divBdr>
            <w:top w:val="none" w:sz="0" w:space="0" w:color="auto"/>
            <w:left w:val="none" w:sz="0" w:space="0" w:color="auto"/>
            <w:bottom w:val="none" w:sz="0" w:space="0" w:color="auto"/>
            <w:right w:val="none" w:sz="0" w:space="0" w:color="auto"/>
          </w:divBdr>
        </w:div>
      </w:divsChild>
    </w:div>
    <w:div w:id="1341736355">
      <w:bodyDiv w:val="1"/>
      <w:marLeft w:val="0"/>
      <w:marRight w:val="0"/>
      <w:marTop w:val="0"/>
      <w:marBottom w:val="0"/>
      <w:divBdr>
        <w:top w:val="none" w:sz="0" w:space="0" w:color="auto"/>
        <w:left w:val="none" w:sz="0" w:space="0" w:color="auto"/>
        <w:bottom w:val="none" w:sz="0" w:space="0" w:color="auto"/>
        <w:right w:val="none" w:sz="0" w:space="0" w:color="auto"/>
      </w:divBdr>
    </w:div>
    <w:div w:id="1352801709">
      <w:bodyDiv w:val="1"/>
      <w:marLeft w:val="0"/>
      <w:marRight w:val="0"/>
      <w:marTop w:val="0"/>
      <w:marBottom w:val="0"/>
      <w:divBdr>
        <w:top w:val="none" w:sz="0" w:space="0" w:color="auto"/>
        <w:left w:val="none" w:sz="0" w:space="0" w:color="auto"/>
        <w:bottom w:val="none" w:sz="0" w:space="0" w:color="auto"/>
        <w:right w:val="none" w:sz="0" w:space="0" w:color="auto"/>
      </w:divBdr>
      <w:divsChild>
        <w:div w:id="1285118431">
          <w:marLeft w:val="640"/>
          <w:marRight w:val="0"/>
          <w:marTop w:val="0"/>
          <w:marBottom w:val="0"/>
          <w:divBdr>
            <w:top w:val="none" w:sz="0" w:space="0" w:color="auto"/>
            <w:left w:val="none" w:sz="0" w:space="0" w:color="auto"/>
            <w:bottom w:val="none" w:sz="0" w:space="0" w:color="auto"/>
            <w:right w:val="none" w:sz="0" w:space="0" w:color="auto"/>
          </w:divBdr>
        </w:div>
        <w:div w:id="1954702730">
          <w:marLeft w:val="640"/>
          <w:marRight w:val="0"/>
          <w:marTop w:val="0"/>
          <w:marBottom w:val="0"/>
          <w:divBdr>
            <w:top w:val="none" w:sz="0" w:space="0" w:color="auto"/>
            <w:left w:val="none" w:sz="0" w:space="0" w:color="auto"/>
            <w:bottom w:val="none" w:sz="0" w:space="0" w:color="auto"/>
            <w:right w:val="none" w:sz="0" w:space="0" w:color="auto"/>
          </w:divBdr>
        </w:div>
        <w:div w:id="164978440">
          <w:marLeft w:val="640"/>
          <w:marRight w:val="0"/>
          <w:marTop w:val="0"/>
          <w:marBottom w:val="0"/>
          <w:divBdr>
            <w:top w:val="none" w:sz="0" w:space="0" w:color="auto"/>
            <w:left w:val="none" w:sz="0" w:space="0" w:color="auto"/>
            <w:bottom w:val="none" w:sz="0" w:space="0" w:color="auto"/>
            <w:right w:val="none" w:sz="0" w:space="0" w:color="auto"/>
          </w:divBdr>
        </w:div>
        <w:div w:id="1289818221">
          <w:marLeft w:val="640"/>
          <w:marRight w:val="0"/>
          <w:marTop w:val="0"/>
          <w:marBottom w:val="0"/>
          <w:divBdr>
            <w:top w:val="none" w:sz="0" w:space="0" w:color="auto"/>
            <w:left w:val="none" w:sz="0" w:space="0" w:color="auto"/>
            <w:bottom w:val="none" w:sz="0" w:space="0" w:color="auto"/>
            <w:right w:val="none" w:sz="0" w:space="0" w:color="auto"/>
          </w:divBdr>
        </w:div>
        <w:div w:id="626786906">
          <w:marLeft w:val="640"/>
          <w:marRight w:val="0"/>
          <w:marTop w:val="0"/>
          <w:marBottom w:val="0"/>
          <w:divBdr>
            <w:top w:val="none" w:sz="0" w:space="0" w:color="auto"/>
            <w:left w:val="none" w:sz="0" w:space="0" w:color="auto"/>
            <w:bottom w:val="none" w:sz="0" w:space="0" w:color="auto"/>
            <w:right w:val="none" w:sz="0" w:space="0" w:color="auto"/>
          </w:divBdr>
        </w:div>
        <w:div w:id="983393960">
          <w:marLeft w:val="640"/>
          <w:marRight w:val="0"/>
          <w:marTop w:val="0"/>
          <w:marBottom w:val="0"/>
          <w:divBdr>
            <w:top w:val="none" w:sz="0" w:space="0" w:color="auto"/>
            <w:left w:val="none" w:sz="0" w:space="0" w:color="auto"/>
            <w:bottom w:val="none" w:sz="0" w:space="0" w:color="auto"/>
            <w:right w:val="none" w:sz="0" w:space="0" w:color="auto"/>
          </w:divBdr>
        </w:div>
        <w:div w:id="1722097730">
          <w:marLeft w:val="640"/>
          <w:marRight w:val="0"/>
          <w:marTop w:val="0"/>
          <w:marBottom w:val="0"/>
          <w:divBdr>
            <w:top w:val="none" w:sz="0" w:space="0" w:color="auto"/>
            <w:left w:val="none" w:sz="0" w:space="0" w:color="auto"/>
            <w:bottom w:val="none" w:sz="0" w:space="0" w:color="auto"/>
            <w:right w:val="none" w:sz="0" w:space="0" w:color="auto"/>
          </w:divBdr>
        </w:div>
        <w:div w:id="366953569">
          <w:marLeft w:val="640"/>
          <w:marRight w:val="0"/>
          <w:marTop w:val="0"/>
          <w:marBottom w:val="0"/>
          <w:divBdr>
            <w:top w:val="none" w:sz="0" w:space="0" w:color="auto"/>
            <w:left w:val="none" w:sz="0" w:space="0" w:color="auto"/>
            <w:bottom w:val="none" w:sz="0" w:space="0" w:color="auto"/>
            <w:right w:val="none" w:sz="0" w:space="0" w:color="auto"/>
          </w:divBdr>
        </w:div>
        <w:div w:id="1418092871">
          <w:marLeft w:val="640"/>
          <w:marRight w:val="0"/>
          <w:marTop w:val="0"/>
          <w:marBottom w:val="0"/>
          <w:divBdr>
            <w:top w:val="none" w:sz="0" w:space="0" w:color="auto"/>
            <w:left w:val="none" w:sz="0" w:space="0" w:color="auto"/>
            <w:bottom w:val="none" w:sz="0" w:space="0" w:color="auto"/>
            <w:right w:val="none" w:sz="0" w:space="0" w:color="auto"/>
          </w:divBdr>
        </w:div>
        <w:div w:id="2108690699">
          <w:marLeft w:val="640"/>
          <w:marRight w:val="0"/>
          <w:marTop w:val="0"/>
          <w:marBottom w:val="0"/>
          <w:divBdr>
            <w:top w:val="none" w:sz="0" w:space="0" w:color="auto"/>
            <w:left w:val="none" w:sz="0" w:space="0" w:color="auto"/>
            <w:bottom w:val="none" w:sz="0" w:space="0" w:color="auto"/>
            <w:right w:val="none" w:sz="0" w:space="0" w:color="auto"/>
          </w:divBdr>
        </w:div>
        <w:div w:id="1390029659">
          <w:marLeft w:val="640"/>
          <w:marRight w:val="0"/>
          <w:marTop w:val="0"/>
          <w:marBottom w:val="0"/>
          <w:divBdr>
            <w:top w:val="none" w:sz="0" w:space="0" w:color="auto"/>
            <w:left w:val="none" w:sz="0" w:space="0" w:color="auto"/>
            <w:bottom w:val="none" w:sz="0" w:space="0" w:color="auto"/>
            <w:right w:val="none" w:sz="0" w:space="0" w:color="auto"/>
          </w:divBdr>
        </w:div>
        <w:div w:id="1415740816">
          <w:marLeft w:val="640"/>
          <w:marRight w:val="0"/>
          <w:marTop w:val="0"/>
          <w:marBottom w:val="0"/>
          <w:divBdr>
            <w:top w:val="none" w:sz="0" w:space="0" w:color="auto"/>
            <w:left w:val="none" w:sz="0" w:space="0" w:color="auto"/>
            <w:bottom w:val="none" w:sz="0" w:space="0" w:color="auto"/>
            <w:right w:val="none" w:sz="0" w:space="0" w:color="auto"/>
          </w:divBdr>
        </w:div>
        <w:div w:id="489752343">
          <w:marLeft w:val="640"/>
          <w:marRight w:val="0"/>
          <w:marTop w:val="0"/>
          <w:marBottom w:val="0"/>
          <w:divBdr>
            <w:top w:val="none" w:sz="0" w:space="0" w:color="auto"/>
            <w:left w:val="none" w:sz="0" w:space="0" w:color="auto"/>
            <w:bottom w:val="none" w:sz="0" w:space="0" w:color="auto"/>
            <w:right w:val="none" w:sz="0" w:space="0" w:color="auto"/>
          </w:divBdr>
        </w:div>
        <w:div w:id="2091847057">
          <w:marLeft w:val="640"/>
          <w:marRight w:val="0"/>
          <w:marTop w:val="0"/>
          <w:marBottom w:val="0"/>
          <w:divBdr>
            <w:top w:val="none" w:sz="0" w:space="0" w:color="auto"/>
            <w:left w:val="none" w:sz="0" w:space="0" w:color="auto"/>
            <w:bottom w:val="none" w:sz="0" w:space="0" w:color="auto"/>
            <w:right w:val="none" w:sz="0" w:space="0" w:color="auto"/>
          </w:divBdr>
        </w:div>
        <w:div w:id="2140103773">
          <w:marLeft w:val="640"/>
          <w:marRight w:val="0"/>
          <w:marTop w:val="0"/>
          <w:marBottom w:val="0"/>
          <w:divBdr>
            <w:top w:val="none" w:sz="0" w:space="0" w:color="auto"/>
            <w:left w:val="none" w:sz="0" w:space="0" w:color="auto"/>
            <w:bottom w:val="none" w:sz="0" w:space="0" w:color="auto"/>
            <w:right w:val="none" w:sz="0" w:space="0" w:color="auto"/>
          </w:divBdr>
        </w:div>
        <w:div w:id="1827089741">
          <w:marLeft w:val="640"/>
          <w:marRight w:val="0"/>
          <w:marTop w:val="0"/>
          <w:marBottom w:val="0"/>
          <w:divBdr>
            <w:top w:val="none" w:sz="0" w:space="0" w:color="auto"/>
            <w:left w:val="none" w:sz="0" w:space="0" w:color="auto"/>
            <w:bottom w:val="none" w:sz="0" w:space="0" w:color="auto"/>
            <w:right w:val="none" w:sz="0" w:space="0" w:color="auto"/>
          </w:divBdr>
        </w:div>
        <w:div w:id="1965841568">
          <w:marLeft w:val="640"/>
          <w:marRight w:val="0"/>
          <w:marTop w:val="0"/>
          <w:marBottom w:val="0"/>
          <w:divBdr>
            <w:top w:val="none" w:sz="0" w:space="0" w:color="auto"/>
            <w:left w:val="none" w:sz="0" w:space="0" w:color="auto"/>
            <w:bottom w:val="none" w:sz="0" w:space="0" w:color="auto"/>
            <w:right w:val="none" w:sz="0" w:space="0" w:color="auto"/>
          </w:divBdr>
        </w:div>
        <w:div w:id="272052841">
          <w:marLeft w:val="640"/>
          <w:marRight w:val="0"/>
          <w:marTop w:val="0"/>
          <w:marBottom w:val="0"/>
          <w:divBdr>
            <w:top w:val="none" w:sz="0" w:space="0" w:color="auto"/>
            <w:left w:val="none" w:sz="0" w:space="0" w:color="auto"/>
            <w:bottom w:val="none" w:sz="0" w:space="0" w:color="auto"/>
            <w:right w:val="none" w:sz="0" w:space="0" w:color="auto"/>
          </w:divBdr>
        </w:div>
        <w:div w:id="90131568">
          <w:marLeft w:val="640"/>
          <w:marRight w:val="0"/>
          <w:marTop w:val="0"/>
          <w:marBottom w:val="0"/>
          <w:divBdr>
            <w:top w:val="none" w:sz="0" w:space="0" w:color="auto"/>
            <w:left w:val="none" w:sz="0" w:space="0" w:color="auto"/>
            <w:bottom w:val="none" w:sz="0" w:space="0" w:color="auto"/>
            <w:right w:val="none" w:sz="0" w:space="0" w:color="auto"/>
          </w:divBdr>
        </w:div>
        <w:div w:id="1924140199">
          <w:marLeft w:val="640"/>
          <w:marRight w:val="0"/>
          <w:marTop w:val="0"/>
          <w:marBottom w:val="0"/>
          <w:divBdr>
            <w:top w:val="none" w:sz="0" w:space="0" w:color="auto"/>
            <w:left w:val="none" w:sz="0" w:space="0" w:color="auto"/>
            <w:bottom w:val="none" w:sz="0" w:space="0" w:color="auto"/>
            <w:right w:val="none" w:sz="0" w:space="0" w:color="auto"/>
          </w:divBdr>
        </w:div>
        <w:div w:id="2031100817">
          <w:marLeft w:val="640"/>
          <w:marRight w:val="0"/>
          <w:marTop w:val="0"/>
          <w:marBottom w:val="0"/>
          <w:divBdr>
            <w:top w:val="none" w:sz="0" w:space="0" w:color="auto"/>
            <w:left w:val="none" w:sz="0" w:space="0" w:color="auto"/>
            <w:bottom w:val="none" w:sz="0" w:space="0" w:color="auto"/>
            <w:right w:val="none" w:sz="0" w:space="0" w:color="auto"/>
          </w:divBdr>
        </w:div>
        <w:div w:id="176888037">
          <w:marLeft w:val="640"/>
          <w:marRight w:val="0"/>
          <w:marTop w:val="0"/>
          <w:marBottom w:val="0"/>
          <w:divBdr>
            <w:top w:val="none" w:sz="0" w:space="0" w:color="auto"/>
            <w:left w:val="none" w:sz="0" w:space="0" w:color="auto"/>
            <w:bottom w:val="none" w:sz="0" w:space="0" w:color="auto"/>
            <w:right w:val="none" w:sz="0" w:space="0" w:color="auto"/>
          </w:divBdr>
        </w:div>
        <w:div w:id="359402050">
          <w:marLeft w:val="640"/>
          <w:marRight w:val="0"/>
          <w:marTop w:val="0"/>
          <w:marBottom w:val="0"/>
          <w:divBdr>
            <w:top w:val="none" w:sz="0" w:space="0" w:color="auto"/>
            <w:left w:val="none" w:sz="0" w:space="0" w:color="auto"/>
            <w:bottom w:val="none" w:sz="0" w:space="0" w:color="auto"/>
            <w:right w:val="none" w:sz="0" w:space="0" w:color="auto"/>
          </w:divBdr>
        </w:div>
        <w:div w:id="486937566">
          <w:marLeft w:val="640"/>
          <w:marRight w:val="0"/>
          <w:marTop w:val="0"/>
          <w:marBottom w:val="0"/>
          <w:divBdr>
            <w:top w:val="none" w:sz="0" w:space="0" w:color="auto"/>
            <w:left w:val="none" w:sz="0" w:space="0" w:color="auto"/>
            <w:bottom w:val="none" w:sz="0" w:space="0" w:color="auto"/>
            <w:right w:val="none" w:sz="0" w:space="0" w:color="auto"/>
          </w:divBdr>
        </w:div>
        <w:div w:id="751463103">
          <w:marLeft w:val="640"/>
          <w:marRight w:val="0"/>
          <w:marTop w:val="0"/>
          <w:marBottom w:val="0"/>
          <w:divBdr>
            <w:top w:val="none" w:sz="0" w:space="0" w:color="auto"/>
            <w:left w:val="none" w:sz="0" w:space="0" w:color="auto"/>
            <w:bottom w:val="none" w:sz="0" w:space="0" w:color="auto"/>
            <w:right w:val="none" w:sz="0" w:space="0" w:color="auto"/>
          </w:divBdr>
        </w:div>
        <w:div w:id="1172112518">
          <w:marLeft w:val="640"/>
          <w:marRight w:val="0"/>
          <w:marTop w:val="0"/>
          <w:marBottom w:val="0"/>
          <w:divBdr>
            <w:top w:val="none" w:sz="0" w:space="0" w:color="auto"/>
            <w:left w:val="none" w:sz="0" w:space="0" w:color="auto"/>
            <w:bottom w:val="none" w:sz="0" w:space="0" w:color="auto"/>
            <w:right w:val="none" w:sz="0" w:space="0" w:color="auto"/>
          </w:divBdr>
        </w:div>
        <w:div w:id="385957461">
          <w:marLeft w:val="640"/>
          <w:marRight w:val="0"/>
          <w:marTop w:val="0"/>
          <w:marBottom w:val="0"/>
          <w:divBdr>
            <w:top w:val="none" w:sz="0" w:space="0" w:color="auto"/>
            <w:left w:val="none" w:sz="0" w:space="0" w:color="auto"/>
            <w:bottom w:val="none" w:sz="0" w:space="0" w:color="auto"/>
            <w:right w:val="none" w:sz="0" w:space="0" w:color="auto"/>
          </w:divBdr>
        </w:div>
        <w:div w:id="1337463588">
          <w:marLeft w:val="640"/>
          <w:marRight w:val="0"/>
          <w:marTop w:val="0"/>
          <w:marBottom w:val="0"/>
          <w:divBdr>
            <w:top w:val="none" w:sz="0" w:space="0" w:color="auto"/>
            <w:left w:val="none" w:sz="0" w:space="0" w:color="auto"/>
            <w:bottom w:val="none" w:sz="0" w:space="0" w:color="auto"/>
            <w:right w:val="none" w:sz="0" w:space="0" w:color="auto"/>
          </w:divBdr>
        </w:div>
        <w:div w:id="1423338884">
          <w:marLeft w:val="640"/>
          <w:marRight w:val="0"/>
          <w:marTop w:val="0"/>
          <w:marBottom w:val="0"/>
          <w:divBdr>
            <w:top w:val="none" w:sz="0" w:space="0" w:color="auto"/>
            <w:left w:val="none" w:sz="0" w:space="0" w:color="auto"/>
            <w:bottom w:val="none" w:sz="0" w:space="0" w:color="auto"/>
            <w:right w:val="none" w:sz="0" w:space="0" w:color="auto"/>
          </w:divBdr>
        </w:div>
        <w:div w:id="233470846">
          <w:marLeft w:val="640"/>
          <w:marRight w:val="0"/>
          <w:marTop w:val="0"/>
          <w:marBottom w:val="0"/>
          <w:divBdr>
            <w:top w:val="none" w:sz="0" w:space="0" w:color="auto"/>
            <w:left w:val="none" w:sz="0" w:space="0" w:color="auto"/>
            <w:bottom w:val="none" w:sz="0" w:space="0" w:color="auto"/>
            <w:right w:val="none" w:sz="0" w:space="0" w:color="auto"/>
          </w:divBdr>
        </w:div>
        <w:div w:id="1002506634">
          <w:marLeft w:val="640"/>
          <w:marRight w:val="0"/>
          <w:marTop w:val="0"/>
          <w:marBottom w:val="0"/>
          <w:divBdr>
            <w:top w:val="none" w:sz="0" w:space="0" w:color="auto"/>
            <w:left w:val="none" w:sz="0" w:space="0" w:color="auto"/>
            <w:bottom w:val="none" w:sz="0" w:space="0" w:color="auto"/>
            <w:right w:val="none" w:sz="0" w:space="0" w:color="auto"/>
          </w:divBdr>
        </w:div>
        <w:div w:id="82147079">
          <w:marLeft w:val="640"/>
          <w:marRight w:val="0"/>
          <w:marTop w:val="0"/>
          <w:marBottom w:val="0"/>
          <w:divBdr>
            <w:top w:val="none" w:sz="0" w:space="0" w:color="auto"/>
            <w:left w:val="none" w:sz="0" w:space="0" w:color="auto"/>
            <w:bottom w:val="none" w:sz="0" w:space="0" w:color="auto"/>
            <w:right w:val="none" w:sz="0" w:space="0" w:color="auto"/>
          </w:divBdr>
        </w:div>
        <w:div w:id="1737506103">
          <w:marLeft w:val="640"/>
          <w:marRight w:val="0"/>
          <w:marTop w:val="0"/>
          <w:marBottom w:val="0"/>
          <w:divBdr>
            <w:top w:val="none" w:sz="0" w:space="0" w:color="auto"/>
            <w:left w:val="none" w:sz="0" w:space="0" w:color="auto"/>
            <w:bottom w:val="none" w:sz="0" w:space="0" w:color="auto"/>
            <w:right w:val="none" w:sz="0" w:space="0" w:color="auto"/>
          </w:divBdr>
        </w:div>
        <w:div w:id="326131174">
          <w:marLeft w:val="640"/>
          <w:marRight w:val="0"/>
          <w:marTop w:val="0"/>
          <w:marBottom w:val="0"/>
          <w:divBdr>
            <w:top w:val="none" w:sz="0" w:space="0" w:color="auto"/>
            <w:left w:val="none" w:sz="0" w:space="0" w:color="auto"/>
            <w:bottom w:val="none" w:sz="0" w:space="0" w:color="auto"/>
            <w:right w:val="none" w:sz="0" w:space="0" w:color="auto"/>
          </w:divBdr>
        </w:div>
        <w:div w:id="1756055294">
          <w:marLeft w:val="640"/>
          <w:marRight w:val="0"/>
          <w:marTop w:val="0"/>
          <w:marBottom w:val="0"/>
          <w:divBdr>
            <w:top w:val="none" w:sz="0" w:space="0" w:color="auto"/>
            <w:left w:val="none" w:sz="0" w:space="0" w:color="auto"/>
            <w:bottom w:val="none" w:sz="0" w:space="0" w:color="auto"/>
            <w:right w:val="none" w:sz="0" w:space="0" w:color="auto"/>
          </w:divBdr>
        </w:div>
        <w:div w:id="558831101">
          <w:marLeft w:val="640"/>
          <w:marRight w:val="0"/>
          <w:marTop w:val="0"/>
          <w:marBottom w:val="0"/>
          <w:divBdr>
            <w:top w:val="none" w:sz="0" w:space="0" w:color="auto"/>
            <w:left w:val="none" w:sz="0" w:space="0" w:color="auto"/>
            <w:bottom w:val="none" w:sz="0" w:space="0" w:color="auto"/>
            <w:right w:val="none" w:sz="0" w:space="0" w:color="auto"/>
          </w:divBdr>
        </w:div>
        <w:div w:id="661355511">
          <w:marLeft w:val="640"/>
          <w:marRight w:val="0"/>
          <w:marTop w:val="0"/>
          <w:marBottom w:val="0"/>
          <w:divBdr>
            <w:top w:val="none" w:sz="0" w:space="0" w:color="auto"/>
            <w:left w:val="none" w:sz="0" w:space="0" w:color="auto"/>
            <w:bottom w:val="none" w:sz="0" w:space="0" w:color="auto"/>
            <w:right w:val="none" w:sz="0" w:space="0" w:color="auto"/>
          </w:divBdr>
        </w:div>
        <w:div w:id="1732920269">
          <w:marLeft w:val="640"/>
          <w:marRight w:val="0"/>
          <w:marTop w:val="0"/>
          <w:marBottom w:val="0"/>
          <w:divBdr>
            <w:top w:val="none" w:sz="0" w:space="0" w:color="auto"/>
            <w:left w:val="none" w:sz="0" w:space="0" w:color="auto"/>
            <w:bottom w:val="none" w:sz="0" w:space="0" w:color="auto"/>
            <w:right w:val="none" w:sz="0" w:space="0" w:color="auto"/>
          </w:divBdr>
        </w:div>
        <w:div w:id="546337325">
          <w:marLeft w:val="640"/>
          <w:marRight w:val="0"/>
          <w:marTop w:val="0"/>
          <w:marBottom w:val="0"/>
          <w:divBdr>
            <w:top w:val="none" w:sz="0" w:space="0" w:color="auto"/>
            <w:left w:val="none" w:sz="0" w:space="0" w:color="auto"/>
            <w:bottom w:val="none" w:sz="0" w:space="0" w:color="auto"/>
            <w:right w:val="none" w:sz="0" w:space="0" w:color="auto"/>
          </w:divBdr>
        </w:div>
        <w:div w:id="1426534126">
          <w:marLeft w:val="640"/>
          <w:marRight w:val="0"/>
          <w:marTop w:val="0"/>
          <w:marBottom w:val="0"/>
          <w:divBdr>
            <w:top w:val="none" w:sz="0" w:space="0" w:color="auto"/>
            <w:left w:val="none" w:sz="0" w:space="0" w:color="auto"/>
            <w:bottom w:val="none" w:sz="0" w:space="0" w:color="auto"/>
            <w:right w:val="none" w:sz="0" w:space="0" w:color="auto"/>
          </w:divBdr>
        </w:div>
        <w:div w:id="147550855">
          <w:marLeft w:val="640"/>
          <w:marRight w:val="0"/>
          <w:marTop w:val="0"/>
          <w:marBottom w:val="0"/>
          <w:divBdr>
            <w:top w:val="none" w:sz="0" w:space="0" w:color="auto"/>
            <w:left w:val="none" w:sz="0" w:space="0" w:color="auto"/>
            <w:bottom w:val="none" w:sz="0" w:space="0" w:color="auto"/>
            <w:right w:val="none" w:sz="0" w:space="0" w:color="auto"/>
          </w:divBdr>
        </w:div>
        <w:div w:id="1516723511">
          <w:marLeft w:val="640"/>
          <w:marRight w:val="0"/>
          <w:marTop w:val="0"/>
          <w:marBottom w:val="0"/>
          <w:divBdr>
            <w:top w:val="none" w:sz="0" w:space="0" w:color="auto"/>
            <w:left w:val="none" w:sz="0" w:space="0" w:color="auto"/>
            <w:bottom w:val="none" w:sz="0" w:space="0" w:color="auto"/>
            <w:right w:val="none" w:sz="0" w:space="0" w:color="auto"/>
          </w:divBdr>
        </w:div>
        <w:div w:id="529807877">
          <w:marLeft w:val="640"/>
          <w:marRight w:val="0"/>
          <w:marTop w:val="0"/>
          <w:marBottom w:val="0"/>
          <w:divBdr>
            <w:top w:val="none" w:sz="0" w:space="0" w:color="auto"/>
            <w:left w:val="none" w:sz="0" w:space="0" w:color="auto"/>
            <w:bottom w:val="none" w:sz="0" w:space="0" w:color="auto"/>
            <w:right w:val="none" w:sz="0" w:space="0" w:color="auto"/>
          </w:divBdr>
        </w:div>
        <w:div w:id="1558860263">
          <w:marLeft w:val="640"/>
          <w:marRight w:val="0"/>
          <w:marTop w:val="0"/>
          <w:marBottom w:val="0"/>
          <w:divBdr>
            <w:top w:val="none" w:sz="0" w:space="0" w:color="auto"/>
            <w:left w:val="none" w:sz="0" w:space="0" w:color="auto"/>
            <w:bottom w:val="none" w:sz="0" w:space="0" w:color="auto"/>
            <w:right w:val="none" w:sz="0" w:space="0" w:color="auto"/>
          </w:divBdr>
        </w:div>
        <w:div w:id="540702944">
          <w:marLeft w:val="640"/>
          <w:marRight w:val="0"/>
          <w:marTop w:val="0"/>
          <w:marBottom w:val="0"/>
          <w:divBdr>
            <w:top w:val="none" w:sz="0" w:space="0" w:color="auto"/>
            <w:left w:val="none" w:sz="0" w:space="0" w:color="auto"/>
            <w:bottom w:val="none" w:sz="0" w:space="0" w:color="auto"/>
            <w:right w:val="none" w:sz="0" w:space="0" w:color="auto"/>
          </w:divBdr>
        </w:div>
        <w:div w:id="1712418250">
          <w:marLeft w:val="640"/>
          <w:marRight w:val="0"/>
          <w:marTop w:val="0"/>
          <w:marBottom w:val="0"/>
          <w:divBdr>
            <w:top w:val="none" w:sz="0" w:space="0" w:color="auto"/>
            <w:left w:val="none" w:sz="0" w:space="0" w:color="auto"/>
            <w:bottom w:val="none" w:sz="0" w:space="0" w:color="auto"/>
            <w:right w:val="none" w:sz="0" w:space="0" w:color="auto"/>
          </w:divBdr>
        </w:div>
        <w:div w:id="161615">
          <w:marLeft w:val="640"/>
          <w:marRight w:val="0"/>
          <w:marTop w:val="0"/>
          <w:marBottom w:val="0"/>
          <w:divBdr>
            <w:top w:val="none" w:sz="0" w:space="0" w:color="auto"/>
            <w:left w:val="none" w:sz="0" w:space="0" w:color="auto"/>
            <w:bottom w:val="none" w:sz="0" w:space="0" w:color="auto"/>
            <w:right w:val="none" w:sz="0" w:space="0" w:color="auto"/>
          </w:divBdr>
        </w:div>
        <w:div w:id="872766159">
          <w:marLeft w:val="640"/>
          <w:marRight w:val="0"/>
          <w:marTop w:val="0"/>
          <w:marBottom w:val="0"/>
          <w:divBdr>
            <w:top w:val="none" w:sz="0" w:space="0" w:color="auto"/>
            <w:left w:val="none" w:sz="0" w:space="0" w:color="auto"/>
            <w:bottom w:val="none" w:sz="0" w:space="0" w:color="auto"/>
            <w:right w:val="none" w:sz="0" w:space="0" w:color="auto"/>
          </w:divBdr>
        </w:div>
      </w:divsChild>
    </w:div>
    <w:div w:id="1367367260">
      <w:bodyDiv w:val="1"/>
      <w:marLeft w:val="0"/>
      <w:marRight w:val="0"/>
      <w:marTop w:val="0"/>
      <w:marBottom w:val="0"/>
      <w:divBdr>
        <w:top w:val="none" w:sz="0" w:space="0" w:color="auto"/>
        <w:left w:val="none" w:sz="0" w:space="0" w:color="auto"/>
        <w:bottom w:val="none" w:sz="0" w:space="0" w:color="auto"/>
        <w:right w:val="none" w:sz="0" w:space="0" w:color="auto"/>
      </w:divBdr>
      <w:divsChild>
        <w:div w:id="1305306884">
          <w:marLeft w:val="640"/>
          <w:marRight w:val="0"/>
          <w:marTop w:val="0"/>
          <w:marBottom w:val="0"/>
          <w:divBdr>
            <w:top w:val="none" w:sz="0" w:space="0" w:color="auto"/>
            <w:left w:val="none" w:sz="0" w:space="0" w:color="auto"/>
            <w:bottom w:val="none" w:sz="0" w:space="0" w:color="auto"/>
            <w:right w:val="none" w:sz="0" w:space="0" w:color="auto"/>
          </w:divBdr>
        </w:div>
        <w:div w:id="483544488">
          <w:marLeft w:val="640"/>
          <w:marRight w:val="0"/>
          <w:marTop w:val="0"/>
          <w:marBottom w:val="0"/>
          <w:divBdr>
            <w:top w:val="none" w:sz="0" w:space="0" w:color="auto"/>
            <w:left w:val="none" w:sz="0" w:space="0" w:color="auto"/>
            <w:bottom w:val="none" w:sz="0" w:space="0" w:color="auto"/>
            <w:right w:val="none" w:sz="0" w:space="0" w:color="auto"/>
          </w:divBdr>
        </w:div>
        <w:div w:id="1238252341">
          <w:marLeft w:val="640"/>
          <w:marRight w:val="0"/>
          <w:marTop w:val="0"/>
          <w:marBottom w:val="0"/>
          <w:divBdr>
            <w:top w:val="none" w:sz="0" w:space="0" w:color="auto"/>
            <w:left w:val="none" w:sz="0" w:space="0" w:color="auto"/>
            <w:bottom w:val="none" w:sz="0" w:space="0" w:color="auto"/>
            <w:right w:val="none" w:sz="0" w:space="0" w:color="auto"/>
          </w:divBdr>
        </w:div>
        <w:div w:id="2069572866">
          <w:marLeft w:val="640"/>
          <w:marRight w:val="0"/>
          <w:marTop w:val="0"/>
          <w:marBottom w:val="0"/>
          <w:divBdr>
            <w:top w:val="none" w:sz="0" w:space="0" w:color="auto"/>
            <w:left w:val="none" w:sz="0" w:space="0" w:color="auto"/>
            <w:bottom w:val="none" w:sz="0" w:space="0" w:color="auto"/>
            <w:right w:val="none" w:sz="0" w:space="0" w:color="auto"/>
          </w:divBdr>
        </w:div>
        <w:div w:id="1279871407">
          <w:marLeft w:val="640"/>
          <w:marRight w:val="0"/>
          <w:marTop w:val="0"/>
          <w:marBottom w:val="0"/>
          <w:divBdr>
            <w:top w:val="none" w:sz="0" w:space="0" w:color="auto"/>
            <w:left w:val="none" w:sz="0" w:space="0" w:color="auto"/>
            <w:bottom w:val="none" w:sz="0" w:space="0" w:color="auto"/>
            <w:right w:val="none" w:sz="0" w:space="0" w:color="auto"/>
          </w:divBdr>
        </w:div>
        <w:div w:id="1372264736">
          <w:marLeft w:val="640"/>
          <w:marRight w:val="0"/>
          <w:marTop w:val="0"/>
          <w:marBottom w:val="0"/>
          <w:divBdr>
            <w:top w:val="none" w:sz="0" w:space="0" w:color="auto"/>
            <w:left w:val="none" w:sz="0" w:space="0" w:color="auto"/>
            <w:bottom w:val="none" w:sz="0" w:space="0" w:color="auto"/>
            <w:right w:val="none" w:sz="0" w:space="0" w:color="auto"/>
          </w:divBdr>
        </w:div>
        <w:div w:id="1948806191">
          <w:marLeft w:val="640"/>
          <w:marRight w:val="0"/>
          <w:marTop w:val="0"/>
          <w:marBottom w:val="0"/>
          <w:divBdr>
            <w:top w:val="none" w:sz="0" w:space="0" w:color="auto"/>
            <w:left w:val="none" w:sz="0" w:space="0" w:color="auto"/>
            <w:bottom w:val="none" w:sz="0" w:space="0" w:color="auto"/>
            <w:right w:val="none" w:sz="0" w:space="0" w:color="auto"/>
          </w:divBdr>
        </w:div>
        <w:div w:id="1683044720">
          <w:marLeft w:val="640"/>
          <w:marRight w:val="0"/>
          <w:marTop w:val="0"/>
          <w:marBottom w:val="0"/>
          <w:divBdr>
            <w:top w:val="none" w:sz="0" w:space="0" w:color="auto"/>
            <w:left w:val="none" w:sz="0" w:space="0" w:color="auto"/>
            <w:bottom w:val="none" w:sz="0" w:space="0" w:color="auto"/>
            <w:right w:val="none" w:sz="0" w:space="0" w:color="auto"/>
          </w:divBdr>
        </w:div>
        <w:div w:id="464542065">
          <w:marLeft w:val="640"/>
          <w:marRight w:val="0"/>
          <w:marTop w:val="0"/>
          <w:marBottom w:val="0"/>
          <w:divBdr>
            <w:top w:val="none" w:sz="0" w:space="0" w:color="auto"/>
            <w:left w:val="none" w:sz="0" w:space="0" w:color="auto"/>
            <w:bottom w:val="none" w:sz="0" w:space="0" w:color="auto"/>
            <w:right w:val="none" w:sz="0" w:space="0" w:color="auto"/>
          </w:divBdr>
        </w:div>
        <w:div w:id="1863281448">
          <w:marLeft w:val="640"/>
          <w:marRight w:val="0"/>
          <w:marTop w:val="0"/>
          <w:marBottom w:val="0"/>
          <w:divBdr>
            <w:top w:val="none" w:sz="0" w:space="0" w:color="auto"/>
            <w:left w:val="none" w:sz="0" w:space="0" w:color="auto"/>
            <w:bottom w:val="none" w:sz="0" w:space="0" w:color="auto"/>
            <w:right w:val="none" w:sz="0" w:space="0" w:color="auto"/>
          </w:divBdr>
        </w:div>
        <w:div w:id="212153561">
          <w:marLeft w:val="640"/>
          <w:marRight w:val="0"/>
          <w:marTop w:val="0"/>
          <w:marBottom w:val="0"/>
          <w:divBdr>
            <w:top w:val="none" w:sz="0" w:space="0" w:color="auto"/>
            <w:left w:val="none" w:sz="0" w:space="0" w:color="auto"/>
            <w:bottom w:val="none" w:sz="0" w:space="0" w:color="auto"/>
            <w:right w:val="none" w:sz="0" w:space="0" w:color="auto"/>
          </w:divBdr>
        </w:div>
        <w:div w:id="2037383187">
          <w:marLeft w:val="640"/>
          <w:marRight w:val="0"/>
          <w:marTop w:val="0"/>
          <w:marBottom w:val="0"/>
          <w:divBdr>
            <w:top w:val="none" w:sz="0" w:space="0" w:color="auto"/>
            <w:left w:val="none" w:sz="0" w:space="0" w:color="auto"/>
            <w:bottom w:val="none" w:sz="0" w:space="0" w:color="auto"/>
            <w:right w:val="none" w:sz="0" w:space="0" w:color="auto"/>
          </w:divBdr>
        </w:div>
        <w:div w:id="1481730466">
          <w:marLeft w:val="640"/>
          <w:marRight w:val="0"/>
          <w:marTop w:val="0"/>
          <w:marBottom w:val="0"/>
          <w:divBdr>
            <w:top w:val="none" w:sz="0" w:space="0" w:color="auto"/>
            <w:left w:val="none" w:sz="0" w:space="0" w:color="auto"/>
            <w:bottom w:val="none" w:sz="0" w:space="0" w:color="auto"/>
            <w:right w:val="none" w:sz="0" w:space="0" w:color="auto"/>
          </w:divBdr>
        </w:div>
        <w:div w:id="423497952">
          <w:marLeft w:val="640"/>
          <w:marRight w:val="0"/>
          <w:marTop w:val="0"/>
          <w:marBottom w:val="0"/>
          <w:divBdr>
            <w:top w:val="none" w:sz="0" w:space="0" w:color="auto"/>
            <w:left w:val="none" w:sz="0" w:space="0" w:color="auto"/>
            <w:bottom w:val="none" w:sz="0" w:space="0" w:color="auto"/>
            <w:right w:val="none" w:sz="0" w:space="0" w:color="auto"/>
          </w:divBdr>
        </w:div>
        <w:div w:id="1966158197">
          <w:marLeft w:val="640"/>
          <w:marRight w:val="0"/>
          <w:marTop w:val="0"/>
          <w:marBottom w:val="0"/>
          <w:divBdr>
            <w:top w:val="none" w:sz="0" w:space="0" w:color="auto"/>
            <w:left w:val="none" w:sz="0" w:space="0" w:color="auto"/>
            <w:bottom w:val="none" w:sz="0" w:space="0" w:color="auto"/>
            <w:right w:val="none" w:sz="0" w:space="0" w:color="auto"/>
          </w:divBdr>
        </w:div>
        <w:div w:id="1813982430">
          <w:marLeft w:val="640"/>
          <w:marRight w:val="0"/>
          <w:marTop w:val="0"/>
          <w:marBottom w:val="0"/>
          <w:divBdr>
            <w:top w:val="none" w:sz="0" w:space="0" w:color="auto"/>
            <w:left w:val="none" w:sz="0" w:space="0" w:color="auto"/>
            <w:bottom w:val="none" w:sz="0" w:space="0" w:color="auto"/>
            <w:right w:val="none" w:sz="0" w:space="0" w:color="auto"/>
          </w:divBdr>
        </w:div>
        <w:div w:id="1173569623">
          <w:marLeft w:val="640"/>
          <w:marRight w:val="0"/>
          <w:marTop w:val="0"/>
          <w:marBottom w:val="0"/>
          <w:divBdr>
            <w:top w:val="none" w:sz="0" w:space="0" w:color="auto"/>
            <w:left w:val="none" w:sz="0" w:space="0" w:color="auto"/>
            <w:bottom w:val="none" w:sz="0" w:space="0" w:color="auto"/>
            <w:right w:val="none" w:sz="0" w:space="0" w:color="auto"/>
          </w:divBdr>
        </w:div>
        <w:div w:id="1408501956">
          <w:marLeft w:val="640"/>
          <w:marRight w:val="0"/>
          <w:marTop w:val="0"/>
          <w:marBottom w:val="0"/>
          <w:divBdr>
            <w:top w:val="none" w:sz="0" w:space="0" w:color="auto"/>
            <w:left w:val="none" w:sz="0" w:space="0" w:color="auto"/>
            <w:bottom w:val="none" w:sz="0" w:space="0" w:color="auto"/>
            <w:right w:val="none" w:sz="0" w:space="0" w:color="auto"/>
          </w:divBdr>
        </w:div>
        <w:div w:id="1510675898">
          <w:marLeft w:val="640"/>
          <w:marRight w:val="0"/>
          <w:marTop w:val="0"/>
          <w:marBottom w:val="0"/>
          <w:divBdr>
            <w:top w:val="none" w:sz="0" w:space="0" w:color="auto"/>
            <w:left w:val="none" w:sz="0" w:space="0" w:color="auto"/>
            <w:bottom w:val="none" w:sz="0" w:space="0" w:color="auto"/>
            <w:right w:val="none" w:sz="0" w:space="0" w:color="auto"/>
          </w:divBdr>
        </w:div>
        <w:div w:id="524367374">
          <w:marLeft w:val="640"/>
          <w:marRight w:val="0"/>
          <w:marTop w:val="0"/>
          <w:marBottom w:val="0"/>
          <w:divBdr>
            <w:top w:val="none" w:sz="0" w:space="0" w:color="auto"/>
            <w:left w:val="none" w:sz="0" w:space="0" w:color="auto"/>
            <w:bottom w:val="none" w:sz="0" w:space="0" w:color="auto"/>
            <w:right w:val="none" w:sz="0" w:space="0" w:color="auto"/>
          </w:divBdr>
        </w:div>
        <w:div w:id="1377895343">
          <w:marLeft w:val="640"/>
          <w:marRight w:val="0"/>
          <w:marTop w:val="0"/>
          <w:marBottom w:val="0"/>
          <w:divBdr>
            <w:top w:val="none" w:sz="0" w:space="0" w:color="auto"/>
            <w:left w:val="none" w:sz="0" w:space="0" w:color="auto"/>
            <w:bottom w:val="none" w:sz="0" w:space="0" w:color="auto"/>
            <w:right w:val="none" w:sz="0" w:space="0" w:color="auto"/>
          </w:divBdr>
        </w:div>
        <w:div w:id="1520044881">
          <w:marLeft w:val="640"/>
          <w:marRight w:val="0"/>
          <w:marTop w:val="0"/>
          <w:marBottom w:val="0"/>
          <w:divBdr>
            <w:top w:val="none" w:sz="0" w:space="0" w:color="auto"/>
            <w:left w:val="none" w:sz="0" w:space="0" w:color="auto"/>
            <w:bottom w:val="none" w:sz="0" w:space="0" w:color="auto"/>
            <w:right w:val="none" w:sz="0" w:space="0" w:color="auto"/>
          </w:divBdr>
        </w:div>
        <w:div w:id="932519118">
          <w:marLeft w:val="640"/>
          <w:marRight w:val="0"/>
          <w:marTop w:val="0"/>
          <w:marBottom w:val="0"/>
          <w:divBdr>
            <w:top w:val="none" w:sz="0" w:space="0" w:color="auto"/>
            <w:left w:val="none" w:sz="0" w:space="0" w:color="auto"/>
            <w:bottom w:val="none" w:sz="0" w:space="0" w:color="auto"/>
            <w:right w:val="none" w:sz="0" w:space="0" w:color="auto"/>
          </w:divBdr>
        </w:div>
        <w:div w:id="546913983">
          <w:marLeft w:val="640"/>
          <w:marRight w:val="0"/>
          <w:marTop w:val="0"/>
          <w:marBottom w:val="0"/>
          <w:divBdr>
            <w:top w:val="none" w:sz="0" w:space="0" w:color="auto"/>
            <w:left w:val="none" w:sz="0" w:space="0" w:color="auto"/>
            <w:bottom w:val="none" w:sz="0" w:space="0" w:color="auto"/>
            <w:right w:val="none" w:sz="0" w:space="0" w:color="auto"/>
          </w:divBdr>
        </w:div>
        <w:div w:id="1316303616">
          <w:marLeft w:val="640"/>
          <w:marRight w:val="0"/>
          <w:marTop w:val="0"/>
          <w:marBottom w:val="0"/>
          <w:divBdr>
            <w:top w:val="none" w:sz="0" w:space="0" w:color="auto"/>
            <w:left w:val="none" w:sz="0" w:space="0" w:color="auto"/>
            <w:bottom w:val="none" w:sz="0" w:space="0" w:color="auto"/>
            <w:right w:val="none" w:sz="0" w:space="0" w:color="auto"/>
          </w:divBdr>
        </w:div>
        <w:div w:id="526985311">
          <w:marLeft w:val="640"/>
          <w:marRight w:val="0"/>
          <w:marTop w:val="0"/>
          <w:marBottom w:val="0"/>
          <w:divBdr>
            <w:top w:val="none" w:sz="0" w:space="0" w:color="auto"/>
            <w:left w:val="none" w:sz="0" w:space="0" w:color="auto"/>
            <w:bottom w:val="none" w:sz="0" w:space="0" w:color="auto"/>
            <w:right w:val="none" w:sz="0" w:space="0" w:color="auto"/>
          </w:divBdr>
        </w:div>
        <w:div w:id="1601908100">
          <w:marLeft w:val="640"/>
          <w:marRight w:val="0"/>
          <w:marTop w:val="0"/>
          <w:marBottom w:val="0"/>
          <w:divBdr>
            <w:top w:val="none" w:sz="0" w:space="0" w:color="auto"/>
            <w:left w:val="none" w:sz="0" w:space="0" w:color="auto"/>
            <w:bottom w:val="none" w:sz="0" w:space="0" w:color="auto"/>
            <w:right w:val="none" w:sz="0" w:space="0" w:color="auto"/>
          </w:divBdr>
        </w:div>
        <w:div w:id="610207814">
          <w:marLeft w:val="640"/>
          <w:marRight w:val="0"/>
          <w:marTop w:val="0"/>
          <w:marBottom w:val="0"/>
          <w:divBdr>
            <w:top w:val="none" w:sz="0" w:space="0" w:color="auto"/>
            <w:left w:val="none" w:sz="0" w:space="0" w:color="auto"/>
            <w:bottom w:val="none" w:sz="0" w:space="0" w:color="auto"/>
            <w:right w:val="none" w:sz="0" w:space="0" w:color="auto"/>
          </w:divBdr>
        </w:div>
        <w:div w:id="1732576677">
          <w:marLeft w:val="640"/>
          <w:marRight w:val="0"/>
          <w:marTop w:val="0"/>
          <w:marBottom w:val="0"/>
          <w:divBdr>
            <w:top w:val="none" w:sz="0" w:space="0" w:color="auto"/>
            <w:left w:val="none" w:sz="0" w:space="0" w:color="auto"/>
            <w:bottom w:val="none" w:sz="0" w:space="0" w:color="auto"/>
            <w:right w:val="none" w:sz="0" w:space="0" w:color="auto"/>
          </w:divBdr>
        </w:div>
        <w:div w:id="549419025">
          <w:marLeft w:val="640"/>
          <w:marRight w:val="0"/>
          <w:marTop w:val="0"/>
          <w:marBottom w:val="0"/>
          <w:divBdr>
            <w:top w:val="none" w:sz="0" w:space="0" w:color="auto"/>
            <w:left w:val="none" w:sz="0" w:space="0" w:color="auto"/>
            <w:bottom w:val="none" w:sz="0" w:space="0" w:color="auto"/>
            <w:right w:val="none" w:sz="0" w:space="0" w:color="auto"/>
          </w:divBdr>
        </w:div>
        <w:div w:id="1409227367">
          <w:marLeft w:val="640"/>
          <w:marRight w:val="0"/>
          <w:marTop w:val="0"/>
          <w:marBottom w:val="0"/>
          <w:divBdr>
            <w:top w:val="none" w:sz="0" w:space="0" w:color="auto"/>
            <w:left w:val="none" w:sz="0" w:space="0" w:color="auto"/>
            <w:bottom w:val="none" w:sz="0" w:space="0" w:color="auto"/>
            <w:right w:val="none" w:sz="0" w:space="0" w:color="auto"/>
          </w:divBdr>
        </w:div>
        <w:div w:id="2074809274">
          <w:marLeft w:val="640"/>
          <w:marRight w:val="0"/>
          <w:marTop w:val="0"/>
          <w:marBottom w:val="0"/>
          <w:divBdr>
            <w:top w:val="none" w:sz="0" w:space="0" w:color="auto"/>
            <w:left w:val="none" w:sz="0" w:space="0" w:color="auto"/>
            <w:bottom w:val="none" w:sz="0" w:space="0" w:color="auto"/>
            <w:right w:val="none" w:sz="0" w:space="0" w:color="auto"/>
          </w:divBdr>
        </w:div>
        <w:div w:id="1442993568">
          <w:marLeft w:val="640"/>
          <w:marRight w:val="0"/>
          <w:marTop w:val="0"/>
          <w:marBottom w:val="0"/>
          <w:divBdr>
            <w:top w:val="none" w:sz="0" w:space="0" w:color="auto"/>
            <w:left w:val="none" w:sz="0" w:space="0" w:color="auto"/>
            <w:bottom w:val="none" w:sz="0" w:space="0" w:color="auto"/>
            <w:right w:val="none" w:sz="0" w:space="0" w:color="auto"/>
          </w:divBdr>
        </w:div>
        <w:div w:id="217590419">
          <w:marLeft w:val="640"/>
          <w:marRight w:val="0"/>
          <w:marTop w:val="0"/>
          <w:marBottom w:val="0"/>
          <w:divBdr>
            <w:top w:val="none" w:sz="0" w:space="0" w:color="auto"/>
            <w:left w:val="none" w:sz="0" w:space="0" w:color="auto"/>
            <w:bottom w:val="none" w:sz="0" w:space="0" w:color="auto"/>
            <w:right w:val="none" w:sz="0" w:space="0" w:color="auto"/>
          </w:divBdr>
        </w:div>
      </w:divsChild>
    </w:div>
    <w:div w:id="1376394465">
      <w:bodyDiv w:val="1"/>
      <w:marLeft w:val="0"/>
      <w:marRight w:val="0"/>
      <w:marTop w:val="0"/>
      <w:marBottom w:val="0"/>
      <w:divBdr>
        <w:top w:val="none" w:sz="0" w:space="0" w:color="auto"/>
        <w:left w:val="none" w:sz="0" w:space="0" w:color="auto"/>
        <w:bottom w:val="none" w:sz="0" w:space="0" w:color="auto"/>
        <w:right w:val="none" w:sz="0" w:space="0" w:color="auto"/>
      </w:divBdr>
      <w:divsChild>
        <w:div w:id="1485470746">
          <w:marLeft w:val="640"/>
          <w:marRight w:val="0"/>
          <w:marTop w:val="0"/>
          <w:marBottom w:val="0"/>
          <w:divBdr>
            <w:top w:val="none" w:sz="0" w:space="0" w:color="auto"/>
            <w:left w:val="none" w:sz="0" w:space="0" w:color="auto"/>
            <w:bottom w:val="none" w:sz="0" w:space="0" w:color="auto"/>
            <w:right w:val="none" w:sz="0" w:space="0" w:color="auto"/>
          </w:divBdr>
        </w:div>
        <w:div w:id="324667401">
          <w:marLeft w:val="640"/>
          <w:marRight w:val="0"/>
          <w:marTop w:val="0"/>
          <w:marBottom w:val="0"/>
          <w:divBdr>
            <w:top w:val="none" w:sz="0" w:space="0" w:color="auto"/>
            <w:left w:val="none" w:sz="0" w:space="0" w:color="auto"/>
            <w:bottom w:val="none" w:sz="0" w:space="0" w:color="auto"/>
            <w:right w:val="none" w:sz="0" w:space="0" w:color="auto"/>
          </w:divBdr>
        </w:div>
        <w:div w:id="1113478634">
          <w:marLeft w:val="640"/>
          <w:marRight w:val="0"/>
          <w:marTop w:val="0"/>
          <w:marBottom w:val="0"/>
          <w:divBdr>
            <w:top w:val="none" w:sz="0" w:space="0" w:color="auto"/>
            <w:left w:val="none" w:sz="0" w:space="0" w:color="auto"/>
            <w:bottom w:val="none" w:sz="0" w:space="0" w:color="auto"/>
            <w:right w:val="none" w:sz="0" w:space="0" w:color="auto"/>
          </w:divBdr>
        </w:div>
        <w:div w:id="591663199">
          <w:marLeft w:val="640"/>
          <w:marRight w:val="0"/>
          <w:marTop w:val="0"/>
          <w:marBottom w:val="0"/>
          <w:divBdr>
            <w:top w:val="none" w:sz="0" w:space="0" w:color="auto"/>
            <w:left w:val="none" w:sz="0" w:space="0" w:color="auto"/>
            <w:bottom w:val="none" w:sz="0" w:space="0" w:color="auto"/>
            <w:right w:val="none" w:sz="0" w:space="0" w:color="auto"/>
          </w:divBdr>
        </w:div>
        <w:div w:id="561982545">
          <w:marLeft w:val="640"/>
          <w:marRight w:val="0"/>
          <w:marTop w:val="0"/>
          <w:marBottom w:val="0"/>
          <w:divBdr>
            <w:top w:val="none" w:sz="0" w:space="0" w:color="auto"/>
            <w:left w:val="none" w:sz="0" w:space="0" w:color="auto"/>
            <w:bottom w:val="none" w:sz="0" w:space="0" w:color="auto"/>
            <w:right w:val="none" w:sz="0" w:space="0" w:color="auto"/>
          </w:divBdr>
        </w:div>
        <w:div w:id="603265230">
          <w:marLeft w:val="640"/>
          <w:marRight w:val="0"/>
          <w:marTop w:val="0"/>
          <w:marBottom w:val="0"/>
          <w:divBdr>
            <w:top w:val="none" w:sz="0" w:space="0" w:color="auto"/>
            <w:left w:val="none" w:sz="0" w:space="0" w:color="auto"/>
            <w:bottom w:val="none" w:sz="0" w:space="0" w:color="auto"/>
            <w:right w:val="none" w:sz="0" w:space="0" w:color="auto"/>
          </w:divBdr>
        </w:div>
        <w:div w:id="767585546">
          <w:marLeft w:val="640"/>
          <w:marRight w:val="0"/>
          <w:marTop w:val="0"/>
          <w:marBottom w:val="0"/>
          <w:divBdr>
            <w:top w:val="none" w:sz="0" w:space="0" w:color="auto"/>
            <w:left w:val="none" w:sz="0" w:space="0" w:color="auto"/>
            <w:bottom w:val="none" w:sz="0" w:space="0" w:color="auto"/>
            <w:right w:val="none" w:sz="0" w:space="0" w:color="auto"/>
          </w:divBdr>
        </w:div>
        <w:div w:id="1196313127">
          <w:marLeft w:val="640"/>
          <w:marRight w:val="0"/>
          <w:marTop w:val="0"/>
          <w:marBottom w:val="0"/>
          <w:divBdr>
            <w:top w:val="none" w:sz="0" w:space="0" w:color="auto"/>
            <w:left w:val="none" w:sz="0" w:space="0" w:color="auto"/>
            <w:bottom w:val="none" w:sz="0" w:space="0" w:color="auto"/>
            <w:right w:val="none" w:sz="0" w:space="0" w:color="auto"/>
          </w:divBdr>
        </w:div>
        <w:div w:id="1259174413">
          <w:marLeft w:val="640"/>
          <w:marRight w:val="0"/>
          <w:marTop w:val="0"/>
          <w:marBottom w:val="0"/>
          <w:divBdr>
            <w:top w:val="none" w:sz="0" w:space="0" w:color="auto"/>
            <w:left w:val="none" w:sz="0" w:space="0" w:color="auto"/>
            <w:bottom w:val="none" w:sz="0" w:space="0" w:color="auto"/>
            <w:right w:val="none" w:sz="0" w:space="0" w:color="auto"/>
          </w:divBdr>
        </w:div>
        <w:div w:id="1585263234">
          <w:marLeft w:val="640"/>
          <w:marRight w:val="0"/>
          <w:marTop w:val="0"/>
          <w:marBottom w:val="0"/>
          <w:divBdr>
            <w:top w:val="none" w:sz="0" w:space="0" w:color="auto"/>
            <w:left w:val="none" w:sz="0" w:space="0" w:color="auto"/>
            <w:bottom w:val="none" w:sz="0" w:space="0" w:color="auto"/>
            <w:right w:val="none" w:sz="0" w:space="0" w:color="auto"/>
          </w:divBdr>
        </w:div>
        <w:div w:id="697857967">
          <w:marLeft w:val="640"/>
          <w:marRight w:val="0"/>
          <w:marTop w:val="0"/>
          <w:marBottom w:val="0"/>
          <w:divBdr>
            <w:top w:val="none" w:sz="0" w:space="0" w:color="auto"/>
            <w:left w:val="none" w:sz="0" w:space="0" w:color="auto"/>
            <w:bottom w:val="none" w:sz="0" w:space="0" w:color="auto"/>
            <w:right w:val="none" w:sz="0" w:space="0" w:color="auto"/>
          </w:divBdr>
        </w:div>
        <w:div w:id="528840942">
          <w:marLeft w:val="640"/>
          <w:marRight w:val="0"/>
          <w:marTop w:val="0"/>
          <w:marBottom w:val="0"/>
          <w:divBdr>
            <w:top w:val="none" w:sz="0" w:space="0" w:color="auto"/>
            <w:left w:val="none" w:sz="0" w:space="0" w:color="auto"/>
            <w:bottom w:val="none" w:sz="0" w:space="0" w:color="auto"/>
            <w:right w:val="none" w:sz="0" w:space="0" w:color="auto"/>
          </w:divBdr>
        </w:div>
        <w:div w:id="1831368160">
          <w:marLeft w:val="640"/>
          <w:marRight w:val="0"/>
          <w:marTop w:val="0"/>
          <w:marBottom w:val="0"/>
          <w:divBdr>
            <w:top w:val="none" w:sz="0" w:space="0" w:color="auto"/>
            <w:left w:val="none" w:sz="0" w:space="0" w:color="auto"/>
            <w:bottom w:val="none" w:sz="0" w:space="0" w:color="auto"/>
            <w:right w:val="none" w:sz="0" w:space="0" w:color="auto"/>
          </w:divBdr>
        </w:div>
        <w:div w:id="1147941464">
          <w:marLeft w:val="640"/>
          <w:marRight w:val="0"/>
          <w:marTop w:val="0"/>
          <w:marBottom w:val="0"/>
          <w:divBdr>
            <w:top w:val="none" w:sz="0" w:space="0" w:color="auto"/>
            <w:left w:val="none" w:sz="0" w:space="0" w:color="auto"/>
            <w:bottom w:val="none" w:sz="0" w:space="0" w:color="auto"/>
            <w:right w:val="none" w:sz="0" w:space="0" w:color="auto"/>
          </w:divBdr>
        </w:div>
        <w:div w:id="32385509">
          <w:marLeft w:val="640"/>
          <w:marRight w:val="0"/>
          <w:marTop w:val="0"/>
          <w:marBottom w:val="0"/>
          <w:divBdr>
            <w:top w:val="none" w:sz="0" w:space="0" w:color="auto"/>
            <w:left w:val="none" w:sz="0" w:space="0" w:color="auto"/>
            <w:bottom w:val="none" w:sz="0" w:space="0" w:color="auto"/>
            <w:right w:val="none" w:sz="0" w:space="0" w:color="auto"/>
          </w:divBdr>
        </w:div>
        <w:div w:id="1357342111">
          <w:marLeft w:val="640"/>
          <w:marRight w:val="0"/>
          <w:marTop w:val="0"/>
          <w:marBottom w:val="0"/>
          <w:divBdr>
            <w:top w:val="none" w:sz="0" w:space="0" w:color="auto"/>
            <w:left w:val="none" w:sz="0" w:space="0" w:color="auto"/>
            <w:bottom w:val="none" w:sz="0" w:space="0" w:color="auto"/>
            <w:right w:val="none" w:sz="0" w:space="0" w:color="auto"/>
          </w:divBdr>
        </w:div>
        <w:div w:id="823400608">
          <w:marLeft w:val="640"/>
          <w:marRight w:val="0"/>
          <w:marTop w:val="0"/>
          <w:marBottom w:val="0"/>
          <w:divBdr>
            <w:top w:val="none" w:sz="0" w:space="0" w:color="auto"/>
            <w:left w:val="none" w:sz="0" w:space="0" w:color="auto"/>
            <w:bottom w:val="none" w:sz="0" w:space="0" w:color="auto"/>
            <w:right w:val="none" w:sz="0" w:space="0" w:color="auto"/>
          </w:divBdr>
        </w:div>
        <w:div w:id="808982461">
          <w:marLeft w:val="640"/>
          <w:marRight w:val="0"/>
          <w:marTop w:val="0"/>
          <w:marBottom w:val="0"/>
          <w:divBdr>
            <w:top w:val="none" w:sz="0" w:space="0" w:color="auto"/>
            <w:left w:val="none" w:sz="0" w:space="0" w:color="auto"/>
            <w:bottom w:val="none" w:sz="0" w:space="0" w:color="auto"/>
            <w:right w:val="none" w:sz="0" w:space="0" w:color="auto"/>
          </w:divBdr>
        </w:div>
        <w:div w:id="1284850715">
          <w:marLeft w:val="640"/>
          <w:marRight w:val="0"/>
          <w:marTop w:val="0"/>
          <w:marBottom w:val="0"/>
          <w:divBdr>
            <w:top w:val="none" w:sz="0" w:space="0" w:color="auto"/>
            <w:left w:val="none" w:sz="0" w:space="0" w:color="auto"/>
            <w:bottom w:val="none" w:sz="0" w:space="0" w:color="auto"/>
            <w:right w:val="none" w:sz="0" w:space="0" w:color="auto"/>
          </w:divBdr>
        </w:div>
        <w:div w:id="1421634387">
          <w:marLeft w:val="640"/>
          <w:marRight w:val="0"/>
          <w:marTop w:val="0"/>
          <w:marBottom w:val="0"/>
          <w:divBdr>
            <w:top w:val="none" w:sz="0" w:space="0" w:color="auto"/>
            <w:left w:val="none" w:sz="0" w:space="0" w:color="auto"/>
            <w:bottom w:val="none" w:sz="0" w:space="0" w:color="auto"/>
            <w:right w:val="none" w:sz="0" w:space="0" w:color="auto"/>
          </w:divBdr>
        </w:div>
        <w:div w:id="2125922320">
          <w:marLeft w:val="640"/>
          <w:marRight w:val="0"/>
          <w:marTop w:val="0"/>
          <w:marBottom w:val="0"/>
          <w:divBdr>
            <w:top w:val="none" w:sz="0" w:space="0" w:color="auto"/>
            <w:left w:val="none" w:sz="0" w:space="0" w:color="auto"/>
            <w:bottom w:val="none" w:sz="0" w:space="0" w:color="auto"/>
            <w:right w:val="none" w:sz="0" w:space="0" w:color="auto"/>
          </w:divBdr>
        </w:div>
        <w:div w:id="2090035989">
          <w:marLeft w:val="640"/>
          <w:marRight w:val="0"/>
          <w:marTop w:val="0"/>
          <w:marBottom w:val="0"/>
          <w:divBdr>
            <w:top w:val="none" w:sz="0" w:space="0" w:color="auto"/>
            <w:left w:val="none" w:sz="0" w:space="0" w:color="auto"/>
            <w:bottom w:val="none" w:sz="0" w:space="0" w:color="auto"/>
            <w:right w:val="none" w:sz="0" w:space="0" w:color="auto"/>
          </w:divBdr>
        </w:div>
        <w:div w:id="1032144522">
          <w:marLeft w:val="640"/>
          <w:marRight w:val="0"/>
          <w:marTop w:val="0"/>
          <w:marBottom w:val="0"/>
          <w:divBdr>
            <w:top w:val="none" w:sz="0" w:space="0" w:color="auto"/>
            <w:left w:val="none" w:sz="0" w:space="0" w:color="auto"/>
            <w:bottom w:val="none" w:sz="0" w:space="0" w:color="auto"/>
            <w:right w:val="none" w:sz="0" w:space="0" w:color="auto"/>
          </w:divBdr>
        </w:div>
        <w:div w:id="1136487266">
          <w:marLeft w:val="640"/>
          <w:marRight w:val="0"/>
          <w:marTop w:val="0"/>
          <w:marBottom w:val="0"/>
          <w:divBdr>
            <w:top w:val="none" w:sz="0" w:space="0" w:color="auto"/>
            <w:left w:val="none" w:sz="0" w:space="0" w:color="auto"/>
            <w:bottom w:val="none" w:sz="0" w:space="0" w:color="auto"/>
            <w:right w:val="none" w:sz="0" w:space="0" w:color="auto"/>
          </w:divBdr>
        </w:div>
        <w:div w:id="794714380">
          <w:marLeft w:val="640"/>
          <w:marRight w:val="0"/>
          <w:marTop w:val="0"/>
          <w:marBottom w:val="0"/>
          <w:divBdr>
            <w:top w:val="none" w:sz="0" w:space="0" w:color="auto"/>
            <w:left w:val="none" w:sz="0" w:space="0" w:color="auto"/>
            <w:bottom w:val="none" w:sz="0" w:space="0" w:color="auto"/>
            <w:right w:val="none" w:sz="0" w:space="0" w:color="auto"/>
          </w:divBdr>
        </w:div>
        <w:div w:id="970475607">
          <w:marLeft w:val="640"/>
          <w:marRight w:val="0"/>
          <w:marTop w:val="0"/>
          <w:marBottom w:val="0"/>
          <w:divBdr>
            <w:top w:val="none" w:sz="0" w:space="0" w:color="auto"/>
            <w:left w:val="none" w:sz="0" w:space="0" w:color="auto"/>
            <w:bottom w:val="none" w:sz="0" w:space="0" w:color="auto"/>
            <w:right w:val="none" w:sz="0" w:space="0" w:color="auto"/>
          </w:divBdr>
        </w:div>
        <w:div w:id="1311711525">
          <w:marLeft w:val="640"/>
          <w:marRight w:val="0"/>
          <w:marTop w:val="0"/>
          <w:marBottom w:val="0"/>
          <w:divBdr>
            <w:top w:val="none" w:sz="0" w:space="0" w:color="auto"/>
            <w:left w:val="none" w:sz="0" w:space="0" w:color="auto"/>
            <w:bottom w:val="none" w:sz="0" w:space="0" w:color="auto"/>
            <w:right w:val="none" w:sz="0" w:space="0" w:color="auto"/>
          </w:divBdr>
        </w:div>
        <w:div w:id="568536298">
          <w:marLeft w:val="640"/>
          <w:marRight w:val="0"/>
          <w:marTop w:val="0"/>
          <w:marBottom w:val="0"/>
          <w:divBdr>
            <w:top w:val="none" w:sz="0" w:space="0" w:color="auto"/>
            <w:left w:val="none" w:sz="0" w:space="0" w:color="auto"/>
            <w:bottom w:val="none" w:sz="0" w:space="0" w:color="auto"/>
            <w:right w:val="none" w:sz="0" w:space="0" w:color="auto"/>
          </w:divBdr>
        </w:div>
        <w:div w:id="597522712">
          <w:marLeft w:val="640"/>
          <w:marRight w:val="0"/>
          <w:marTop w:val="0"/>
          <w:marBottom w:val="0"/>
          <w:divBdr>
            <w:top w:val="none" w:sz="0" w:space="0" w:color="auto"/>
            <w:left w:val="none" w:sz="0" w:space="0" w:color="auto"/>
            <w:bottom w:val="none" w:sz="0" w:space="0" w:color="auto"/>
            <w:right w:val="none" w:sz="0" w:space="0" w:color="auto"/>
          </w:divBdr>
        </w:div>
        <w:div w:id="1154029113">
          <w:marLeft w:val="640"/>
          <w:marRight w:val="0"/>
          <w:marTop w:val="0"/>
          <w:marBottom w:val="0"/>
          <w:divBdr>
            <w:top w:val="none" w:sz="0" w:space="0" w:color="auto"/>
            <w:left w:val="none" w:sz="0" w:space="0" w:color="auto"/>
            <w:bottom w:val="none" w:sz="0" w:space="0" w:color="auto"/>
            <w:right w:val="none" w:sz="0" w:space="0" w:color="auto"/>
          </w:divBdr>
        </w:div>
        <w:div w:id="660085323">
          <w:marLeft w:val="640"/>
          <w:marRight w:val="0"/>
          <w:marTop w:val="0"/>
          <w:marBottom w:val="0"/>
          <w:divBdr>
            <w:top w:val="none" w:sz="0" w:space="0" w:color="auto"/>
            <w:left w:val="none" w:sz="0" w:space="0" w:color="auto"/>
            <w:bottom w:val="none" w:sz="0" w:space="0" w:color="auto"/>
            <w:right w:val="none" w:sz="0" w:space="0" w:color="auto"/>
          </w:divBdr>
        </w:div>
        <w:div w:id="1337927665">
          <w:marLeft w:val="640"/>
          <w:marRight w:val="0"/>
          <w:marTop w:val="0"/>
          <w:marBottom w:val="0"/>
          <w:divBdr>
            <w:top w:val="none" w:sz="0" w:space="0" w:color="auto"/>
            <w:left w:val="none" w:sz="0" w:space="0" w:color="auto"/>
            <w:bottom w:val="none" w:sz="0" w:space="0" w:color="auto"/>
            <w:right w:val="none" w:sz="0" w:space="0" w:color="auto"/>
          </w:divBdr>
        </w:div>
        <w:div w:id="1408579033">
          <w:marLeft w:val="640"/>
          <w:marRight w:val="0"/>
          <w:marTop w:val="0"/>
          <w:marBottom w:val="0"/>
          <w:divBdr>
            <w:top w:val="none" w:sz="0" w:space="0" w:color="auto"/>
            <w:left w:val="none" w:sz="0" w:space="0" w:color="auto"/>
            <w:bottom w:val="none" w:sz="0" w:space="0" w:color="auto"/>
            <w:right w:val="none" w:sz="0" w:space="0" w:color="auto"/>
          </w:divBdr>
        </w:div>
        <w:div w:id="1377001240">
          <w:marLeft w:val="640"/>
          <w:marRight w:val="0"/>
          <w:marTop w:val="0"/>
          <w:marBottom w:val="0"/>
          <w:divBdr>
            <w:top w:val="none" w:sz="0" w:space="0" w:color="auto"/>
            <w:left w:val="none" w:sz="0" w:space="0" w:color="auto"/>
            <w:bottom w:val="none" w:sz="0" w:space="0" w:color="auto"/>
            <w:right w:val="none" w:sz="0" w:space="0" w:color="auto"/>
          </w:divBdr>
        </w:div>
        <w:div w:id="1076587805">
          <w:marLeft w:val="640"/>
          <w:marRight w:val="0"/>
          <w:marTop w:val="0"/>
          <w:marBottom w:val="0"/>
          <w:divBdr>
            <w:top w:val="none" w:sz="0" w:space="0" w:color="auto"/>
            <w:left w:val="none" w:sz="0" w:space="0" w:color="auto"/>
            <w:bottom w:val="none" w:sz="0" w:space="0" w:color="auto"/>
            <w:right w:val="none" w:sz="0" w:space="0" w:color="auto"/>
          </w:divBdr>
        </w:div>
        <w:div w:id="232743454">
          <w:marLeft w:val="640"/>
          <w:marRight w:val="0"/>
          <w:marTop w:val="0"/>
          <w:marBottom w:val="0"/>
          <w:divBdr>
            <w:top w:val="none" w:sz="0" w:space="0" w:color="auto"/>
            <w:left w:val="none" w:sz="0" w:space="0" w:color="auto"/>
            <w:bottom w:val="none" w:sz="0" w:space="0" w:color="auto"/>
            <w:right w:val="none" w:sz="0" w:space="0" w:color="auto"/>
          </w:divBdr>
        </w:div>
        <w:div w:id="1230770797">
          <w:marLeft w:val="640"/>
          <w:marRight w:val="0"/>
          <w:marTop w:val="0"/>
          <w:marBottom w:val="0"/>
          <w:divBdr>
            <w:top w:val="none" w:sz="0" w:space="0" w:color="auto"/>
            <w:left w:val="none" w:sz="0" w:space="0" w:color="auto"/>
            <w:bottom w:val="none" w:sz="0" w:space="0" w:color="auto"/>
            <w:right w:val="none" w:sz="0" w:space="0" w:color="auto"/>
          </w:divBdr>
        </w:div>
        <w:div w:id="1874264487">
          <w:marLeft w:val="640"/>
          <w:marRight w:val="0"/>
          <w:marTop w:val="0"/>
          <w:marBottom w:val="0"/>
          <w:divBdr>
            <w:top w:val="none" w:sz="0" w:space="0" w:color="auto"/>
            <w:left w:val="none" w:sz="0" w:space="0" w:color="auto"/>
            <w:bottom w:val="none" w:sz="0" w:space="0" w:color="auto"/>
            <w:right w:val="none" w:sz="0" w:space="0" w:color="auto"/>
          </w:divBdr>
        </w:div>
        <w:div w:id="1989936450">
          <w:marLeft w:val="640"/>
          <w:marRight w:val="0"/>
          <w:marTop w:val="0"/>
          <w:marBottom w:val="0"/>
          <w:divBdr>
            <w:top w:val="none" w:sz="0" w:space="0" w:color="auto"/>
            <w:left w:val="none" w:sz="0" w:space="0" w:color="auto"/>
            <w:bottom w:val="none" w:sz="0" w:space="0" w:color="auto"/>
            <w:right w:val="none" w:sz="0" w:space="0" w:color="auto"/>
          </w:divBdr>
        </w:div>
        <w:div w:id="905336249">
          <w:marLeft w:val="640"/>
          <w:marRight w:val="0"/>
          <w:marTop w:val="0"/>
          <w:marBottom w:val="0"/>
          <w:divBdr>
            <w:top w:val="none" w:sz="0" w:space="0" w:color="auto"/>
            <w:left w:val="none" w:sz="0" w:space="0" w:color="auto"/>
            <w:bottom w:val="none" w:sz="0" w:space="0" w:color="auto"/>
            <w:right w:val="none" w:sz="0" w:space="0" w:color="auto"/>
          </w:divBdr>
        </w:div>
        <w:div w:id="833107256">
          <w:marLeft w:val="640"/>
          <w:marRight w:val="0"/>
          <w:marTop w:val="0"/>
          <w:marBottom w:val="0"/>
          <w:divBdr>
            <w:top w:val="none" w:sz="0" w:space="0" w:color="auto"/>
            <w:left w:val="none" w:sz="0" w:space="0" w:color="auto"/>
            <w:bottom w:val="none" w:sz="0" w:space="0" w:color="auto"/>
            <w:right w:val="none" w:sz="0" w:space="0" w:color="auto"/>
          </w:divBdr>
        </w:div>
        <w:div w:id="1263563580">
          <w:marLeft w:val="640"/>
          <w:marRight w:val="0"/>
          <w:marTop w:val="0"/>
          <w:marBottom w:val="0"/>
          <w:divBdr>
            <w:top w:val="none" w:sz="0" w:space="0" w:color="auto"/>
            <w:left w:val="none" w:sz="0" w:space="0" w:color="auto"/>
            <w:bottom w:val="none" w:sz="0" w:space="0" w:color="auto"/>
            <w:right w:val="none" w:sz="0" w:space="0" w:color="auto"/>
          </w:divBdr>
        </w:div>
        <w:div w:id="2052530449">
          <w:marLeft w:val="640"/>
          <w:marRight w:val="0"/>
          <w:marTop w:val="0"/>
          <w:marBottom w:val="0"/>
          <w:divBdr>
            <w:top w:val="none" w:sz="0" w:space="0" w:color="auto"/>
            <w:left w:val="none" w:sz="0" w:space="0" w:color="auto"/>
            <w:bottom w:val="none" w:sz="0" w:space="0" w:color="auto"/>
            <w:right w:val="none" w:sz="0" w:space="0" w:color="auto"/>
          </w:divBdr>
        </w:div>
        <w:div w:id="771780465">
          <w:marLeft w:val="640"/>
          <w:marRight w:val="0"/>
          <w:marTop w:val="0"/>
          <w:marBottom w:val="0"/>
          <w:divBdr>
            <w:top w:val="none" w:sz="0" w:space="0" w:color="auto"/>
            <w:left w:val="none" w:sz="0" w:space="0" w:color="auto"/>
            <w:bottom w:val="none" w:sz="0" w:space="0" w:color="auto"/>
            <w:right w:val="none" w:sz="0" w:space="0" w:color="auto"/>
          </w:divBdr>
        </w:div>
        <w:div w:id="1597517432">
          <w:marLeft w:val="640"/>
          <w:marRight w:val="0"/>
          <w:marTop w:val="0"/>
          <w:marBottom w:val="0"/>
          <w:divBdr>
            <w:top w:val="none" w:sz="0" w:space="0" w:color="auto"/>
            <w:left w:val="none" w:sz="0" w:space="0" w:color="auto"/>
            <w:bottom w:val="none" w:sz="0" w:space="0" w:color="auto"/>
            <w:right w:val="none" w:sz="0" w:space="0" w:color="auto"/>
          </w:divBdr>
        </w:div>
      </w:divsChild>
    </w:div>
    <w:div w:id="1405223069">
      <w:bodyDiv w:val="1"/>
      <w:marLeft w:val="0"/>
      <w:marRight w:val="0"/>
      <w:marTop w:val="0"/>
      <w:marBottom w:val="0"/>
      <w:divBdr>
        <w:top w:val="none" w:sz="0" w:space="0" w:color="auto"/>
        <w:left w:val="none" w:sz="0" w:space="0" w:color="auto"/>
        <w:bottom w:val="none" w:sz="0" w:space="0" w:color="auto"/>
        <w:right w:val="none" w:sz="0" w:space="0" w:color="auto"/>
      </w:divBdr>
      <w:divsChild>
        <w:div w:id="1347974404">
          <w:marLeft w:val="640"/>
          <w:marRight w:val="0"/>
          <w:marTop w:val="0"/>
          <w:marBottom w:val="0"/>
          <w:divBdr>
            <w:top w:val="none" w:sz="0" w:space="0" w:color="auto"/>
            <w:left w:val="none" w:sz="0" w:space="0" w:color="auto"/>
            <w:bottom w:val="none" w:sz="0" w:space="0" w:color="auto"/>
            <w:right w:val="none" w:sz="0" w:space="0" w:color="auto"/>
          </w:divBdr>
        </w:div>
        <w:div w:id="883909829">
          <w:marLeft w:val="640"/>
          <w:marRight w:val="0"/>
          <w:marTop w:val="0"/>
          <w:marBottom w:val="0"/>
          <w:divBdr>
            <w:top w:val="none" w:sz="0" w:space="0" w:color="auto"/>
            <w:left w:val="none" w:sz="0" w:space="0" w:color="auto"/>
            <w:bottom w:val="none" w:sz="0" w:space="0" w:color="auto"/>
            <w:right w:val="none" w:sz="0" w:space="0" w:color="auto"/>
          </w:divBdr>
        </w:div>
        <w:div w:id="266812360">
          <w:marLeft w:val="640"/>
          <w:marRight w:val="0"/>
          <w:marTop w:val="0"/>
          <w:marBottom w:val="0"/>
          <w:divBdr>
            <w:top w:val="none" w:sz="0" w:space="0" w:color="auto"/>
            <w:left w:val="none" w:sz="0" w:space="0" w:color="auto"/>
            <w:bottom w:val="none" w:sz="0" w:space="0" w:color="auto"/>
            <w:right w:val="none" w:sz="0" w:space="0" w:color="auto"/>
          </w:divBdr>
        </w:div>
        <w:div w:id="12726833">
          <w:marLeft w:val="640"/>
          <w:marRight w:val="0"/>
          <w:marTop w:val="0"/>
          <w:marBottom w:val="0"/>
          <w:divBdr>
            <w:top w:val="none" w:sz="0" w:space="0" w:color="auto"/>
            <w:left w:val="none" w:sz="0" w:space="0" w:color="auto"/>
            <w:bottom w:val="none" w:sz="0" w:space="0" w:color="auto"/>
            <w:right w:val="none" w:sz="0" w:space="0" w:color="auto"/>
          </w:divBdr>
        </w:div>
        <w:div w:id="194272505">
          <w:marLeft w:val="640"/>
          <w:marRight w:val="0"/>
          <w:marTop w:val="0"/>
          <w:marBottom w:val="0"/>
          <w:divBdr>
            <w:top w:val="none" w:sz="0" w:space="0" w:color="auto"/>
            <w:left w:val="none" w:sz="0" w:space="0" w:color="auto"/>
            <w:bottom w:val="none" w:sz="0" w:space="0" w:color="auto"/>
            <w:right w:val="none" w:sz="0" w:space="0" w:color="auto"/>
          </w:divBdr>
        </w:div>
        <w:div w:id="1907107933">
          <w:marLeft w:val="640"/>
          <w:marRight w:val="0"/>
          <w:marTop w:val="0"/>
          <w:marBottom w:val="0"/>
          <w:divBdr>
            <w:top w:val="none" w:sz="0" w:space="0" w:color="auto"/>
            <w:left w:val="none" w:sz="0" w:space="0" w:color="auto"/>
            <w:bottom w:val="none" w:sz="0" w:space="0" w:color="auto"/>
            <w:right w:val="none" w:sz="0" w:space="0" w:color="auto"/>
          </w:divBdr>
        </w:div>
        <w:div w:id="143470693">
          <w:marLeft w:val="640"/>
          <w:marRight w:val="0"/>
          <w:marTop w:val="0"/>
          <w:marBottom w:val="0"/>
          <w:divBdr>
            <w:top w:val="none" w:sz="0" w:space="0" w:color="auto"/>
            <w:left w:val="none" w:sz="0" w:space="0" w:color="auto"/>
            <w:bottom w:val="none" w:sz="0" w:space="0" w:color="auto"/>
            <w:right w:val="none" w:sz="0" w:space="0" w:color="auto"/>
          </w:divBdr>
        </w:div>
        <w:div w:id="518474438">
          <w:marLeft w:val="640"/>
          <w:marRight w:val="0"/>
          <w:marTop w:val="0"/>
          <w:marBottom w:val="0"/>
          <w:divBdr>
            <w:top w:val="none" w:sz="0" w:space="0" w:color="auto"/>
            <w:left w:val="none" w:sz="0" w:space="0" w:color="auto"/>
            <w:bottom w:val="none" w:sz="0" w:space="0" w:color="auto"/>
            <w:right w:val="none" w:sz="0" w:space="0" w:color="auto"/>
          </w:divBdr>
        </w:div>
        <w:div w:id="975988651">
          <w:marLeft w:val="640"/>
          <w:marRight w:val="0"/>
          <w:marTop w:val="0"/>
          <w:marBottom w:val="0"/>
          <w:divBdr>
            <w:top w:val="none" w:sz="0" w:space="0" w:color="auto"/>
            <w:left w:val="none" w:sz="0" w:space="0" w:color="auto"/>
            <w:bottom w:val="none" w:sz="0" w:space="0" w:color="auto"/>
            <w:right w:val="none" w:sz="0" w:space="0" w:color="auto"/>
          </w:divBdr>
        </w:div>
        <w:div w:id="929511137">
          <w:marLeft w:val="640"/>
          <w:marRight w:val="0"/>
          <w:marTop w:val="0"/>
          <w:marBottom w:val="0"/>
          <w:divBdr>
            <w:top w:val="none" w:sz="0" w:space="0" w:color="auto"/>
            <w:left w:val="none" w:sz="0" w:space="0" w:color="auto"/>
            <w:bottom w:val="none" w:sz="0" w:space="0" w:color="auto"/>
            <w:right w:val="none" w:sz="0" w:space="0" w:color="auto"/>
          </w:divBdr>
        </w:div>
        <w:div w:id="2068844539">
          <w:marLeft w:val="640"/>
          <w:marRight w:val="0"/>
          <w:marTop w:val="0"/>
          <w:marBottom w:val="0"/>
          <w:divBdr>
            <w:top w:val="none" w:sz="0" w:space="0" w:color="auto"/>
            <w:left w:val="none" w:sz="0" w:space="0" w:color="auto"/>
            <w:bottom w:val="none" w:sz="0" w:space="0" w:color="auto"/>
            <w:right w:val="none" w:sz="0" w:space="0" w:color="auto"/>
          </w:divBdr>
        </w:div>
        <w:div w:id="405610483">
          <w:marLeft w:val="640"/>
          <w:marRight w:val="0"/>
          <w:marTop w:val="0"/>
          <w:marBottom w:val="0"/>
          <w:divBdr>
            <w:top w:val="none" w:sz="0" w:space="0" w:color="auto"/>
            <w:left w:val="none" w:sz="0" w:space="0" w:color="auto"/>
            <w:bottom w:val="none" w:sz="0" w:space="0" w:color="auto"/>
            <w:right w:val="none" w:sz="0" w:space="0" w:color="auto"/>
          </w:divBdr>
        </w:div>
        <w:div w:id="949167408">
          <w:marLeft w:val="640"/>
          <w:marRight w:val="0"/>
          <w:marTop w:val="0"/>
          <w:marBottom w:val="0"/>
          <w:divBdr>
            <w:top w:val="none" w:sz="0" w:space="0" w:color="auto"/>
            <w:left w:val="none" w:sz="0" w:space="0" w:color="auto"/>
            <w:bottom w:val="none" w:sz="0" w:space="0" w:color="auto"/>
            <w:right w:val="none" w:sz="0" w:space="0" w:color="auto"/>
          </w:divBdr>
        </w:div>
        <w:div w:id="953906883">
          <w:marLeft w:val="640"/>
          <w:marRight w:val="0"/>
          <w:marTop w:val="0"/>
          <w:marBottom w:val="0"/>
          <w:divBdr>
            <w:top w:val="none" w:sz="0" w:space="0" w:color="auto"/>
            <w:left w:val="none" w:sz="0" w:space="0" w:color="auto"/>
            <w:bottom w:val="none" w:sz="0" w:space="0" w:color="auto"/>
            <w:right w:val="none" w:sz="0" w:space="0" w:color="auto"/>
          </w:divBdr>
        </w:div>
        <w:div w:id="1086026954">
          <w:marLeft w:val="640"/>
          <w:marRight w:val="0"/>
          <w:marTop w:val="0"/>
          <w:marBottom w:val="0"/>
          <w:divBdr>
            <w:top w:val="none" w:sz="0" w:space="0" w:color="auto"/>
            <w:left w:val="none" w:sz="0" w:space="0" w:color="auto"/>
            <w:bottom w:val="none" w:sz="0" w:space="0" w:color="auto"/>
            <w:right w:val="none" w:sz="0" w:space="0" w:color="auto"/>
          </w:divBdr>
        </w:div>
        <w:div w:id="342049382">
          <w:marLeft w:val="640"/>
          <w:marRight w:val="0"/>
          <w:marTop w:val="0"/>
          <w:marBottom w:val="0"/>
          <w:divBdr>
            <w:top w:val="none" w:sz="0" w:space="0" w:color="auto"/>
            <w:left w:val="none" w:sz="0" w:space="0" w:color="auto"/>
            <w:bottom w:val="none" w:sz="0" w:space="0" w:color="auto"/>
            <w:right w:val="none" w:sz="0" w:space="0" w:color="auto"/>
          </w:divBdr>
        </w:div>
        <w:div w:id="1527869277">
          <w:marLeft w:val="640"/>
          <w:marRight w:val="0"/>
          <w:marTop w:val="0"/>
          <w:marBottom w:val="0"/>
          <w:divBdr>
            <w:top w:val="none" w:sz="0" w:space="0" w:color="auto"/>
            <w:left w:val="none" w:sz="0" w:space="0" w:color="auto"/>
            <w:bottom w:val="none" w:sz="0" w:space="0" w:color="auto"/>
            <w:right w:val="none" w:sz="0" w:space="0" w:color="auto"/>
          </w:divBdr>
        </w:div>
        <w:div w:id="1890607096">
          <w:marLeft w:val="640"/>
          <w:marRight w:val="0"/>
          <w:marTop w:val="0"/>
          <w:marBottom w:val="0"/>
          <w:divBdr>
            <w:top w:val="none" w:sz="0" w:space="0" w:color="auto"/>
            <w:left w:val="none" w:sz="0" w:space="0" w:color="auto"/>
            <w:bottom w:val="none" w:sz="0" w:space="0" w:color="auto"/>
            <w:right w:val="none" w:sz="0" w:space="0" w:color="auto"/>
          </w:divBdr>
        </w:div>
        <w:div w:id="1178665245">
          <w:marLeft w:val="640"/>
          <w:marRight w:val="0"/>
          <w:marTop w:val="0"/>
          <w:marBottom w:val="0"/>
          <w:divBdr>
            <w:top w:val="none" w:sz="0" w:space="0" w:color="auto"/>
            <w:left w:val="none" w:sz="0" w:space="0" w:color="auto"/>
            <w:bottom w:val="none" w:sz="0" w:space="0" w:color="auto"/>
            <w:right w:val="none" w:sz="0" w:space="0" w:color="auto"/>
          </w:divBdr>
        </w:div>
        <w:div w:id="943271506">
          <w:marLeft w:val="640"/>
          <w:marRight w:val="0"/>
          <w:marTop w:val="0"/>
          <w:marBottom w:val="0"/>
          <w:divBdr>
            <w:top w:val="none" w:sz="0" w:space="0" w:color="auto"/>
            <w:left w:val="none" w:sz="0" w:space="0" w:color="auto"/>
            <w:bottom w:val="none" w:sz="0" w:space="0" w:color="auto"/>
            <w:right w:val="none" w:sz="0" w:space="0" w:color="auto"/>
          </w:divBdr>
        </w:div>
        <w:div w:id="585923788">
          <w:marLeft w:val="640"/>
          <w:marRight w:val="0"/>
          <w:marTop w:val="0"/>
          <w:marBottom w:val="0"/>
          <w:divBdr>
            <w:top w:val="none" w:sz="0" w:space="0" w:color="auto"/>
            <w:left w:val="none" w:sz="0" w:space="0" w:color="auto"/>
            <w:bottom w:val="none" w:sz="0" w:space="0" w:color="auto"/>
            <w:right w:val="none" w:sz="0" w:space="0" w:color="auto"/>
          </w:divBdr>
        </w:div>
        <w:div w:id="967589193">
          <w:marLeft w:val="640"/>
          <w:marRight w:val="0"/>
          <w:marTop w:val="0"/>
          <w:marBottom w:val="0"/>
          <w:divBdr>
            <w:top w:val="none" w:sz="0" w:space="0" w:color="auto"/>
            <w:left w:val="none" w:sz="0" w:space="0" w:color="auto"/>
            <w:bottom w:val="none" w:sz="0" w:space="0" w:color="auto"/>
            <w:right w:val="none" w:sz="0" w:space="0" w:color="auto"/>
          </w:divBdr>
        </w:div>
        <w:div w:id="810947062">
          <w:marLeft w:val="640"/>
          <w:marRight w:val="0"/>
          <w:marTop w:val="0"/>
          <w:marBottom w:val="0"/>
          <w:divBdr>
            <w:top w:val="none" w:sz="0" w:space="0" w:color="auto"/>
            <w:left w:val="none" w:sz="0" w:space="0" w:color="auto"/>
            <w:bottom w:val="none" w:sz="0" w:space="0" w:color="auto"/>
            <w:right w:val="none" w:sz="0" w:space="0" w:color="auto"/>
          </w:divBdr>
        </w:div>
        <w:div w:id="378095103">
          <w:marLeft w:val="640"/>
          <w:marRight w:val="0"/>
          <w:marTop w:val="0"/>
          <w:marBottom w:val="0"/>
          <w:divBdr>
            <w:top w:val="none" w:sz="0" w:space="0" w:color="auto"/>
            <w:left w:val="none" w:sz="0" w:space="0" w:color="auto"/>
            <w:bottom w:val="none" w:sz="0" w:space="0" w:color="auto"/>
            <w:right w:val="none" w:sz="0" w:space="0" w:color="auto"/>
          </w:divBdr>
        </w:div>
        <w:div w:id="1885674425">
          <w:marLeft w:val="640"/>
          <w:marRight w:val="0"/>
          <w:marTop w:val="0"/>
          <w:marBottom w:val="0"/>
          <w:divBdr>
            <w:top w:val="none" w:sz="0" w:space="0" w:color="auto"/>
            <w:left w:val="none" w:sz="0" w:space="0" w:color="auto"/>
            <w:bottom w:val="none" w:sz="0" w:space="0" w:color="auto"/>
            <w:right w:val="none" w:sz="0" w:space="0" w:color="auto"/>
          </w:divBdr>
        </w:div>
        <w:div w:id="689067398">
          <w:marLeft w:val="640"/>
          <w:marRight w:val="0"/>
          <w:marTop w:val="0"/>
          <w:marBottom w:val="0"/>
          <w:divBdr>
            <w:top w:val="none" w:sz="0" w:space="0" w:color="auto"/>
            <w:left w:val="none" w:sz="0" w:space="0" w:color="auto"/>
            <w:bottom w:val="none" w:sz="0" w:space="0" w:color="auto"/>
            <w:right w:val="none" w:sz="0" w:space="0" w:color="auto"/>
          </w:divBdr>
        </w:div>
        <w:div w:id="608970508">
          <w:marLeft w:val="640"/>
          <w:marRight w:val="0"/>
          <w:marTop w:val="0"/>
          <w:marBottom w:val="0"/>
          <w:divBdr>
            <w:top w:val="none" w:sz="0" w:space="0" w:color="auto"/>
            <w:left w:val="none" w:sz="0" w:space="0" w:color="auto"/>
            <w:bottom w:val="none" w:sz="0" w:space="0" w:color="auto"/>
            <w:right w:val="none" w:sz="0" w:space="0" w:color="auto"/>
          </w:divBdr>
        </w:div>
        <w:div w:id="106238435">
          <w:marLeft w:val="640"/>
          <w:marRight w:val="0"/>
          <w:marTop w:val="0"/>
          <w:marBottom w:val="0"/>
          <w:divBdr>
            <w:top w:val="none" w:sz="0" w:space="0" w:color="auto"/>
            <w:left w:val="none" w:sz="0" w:space="0" w:color="auto"/>
            <w:bottom w:val="none" w:sz="0" w:space="0" w:color="auto"/>
            <w:right w:val="none" w:sz="0" w:space="0" w:color="auto"/>
          </w:divBdr>
        </w:div>
        <w:div w:id="1349599738">
          <w:marLeft w:val="640"/>
          <w:marRight w:val="0"/>
          <w:marTop w:val="0"/>
          <w:marBottom w:val="0"/>
          <w:divBdr>
            <w:top w:val="none" w:sz="0" w:space="0" w:color="auto"/>
            <w:left w:val="none" w:sz="0" w:space="0" w:color="auto"/>
            <w:bottom w:val="none" w:sz="0" w:space="0" w:color="auto"/>
            <w:right w:val="none" w:sz="0" w:space="0" w:color="auto"/>
          </w:divBdr>
        </w:div>
        <w:div w:id="910891648">
          <w:marLeft w:val="640"/>
          <w:marRight w:val="0"/>
          <w:marTop w:val="0"/>
          <w:marBottom w:val="0"/>
          <w:divBdr>
            <w:top w:val="none" w:sz="0" w:space="0" w:color="auto"/>
            <w:left w:val="none" w:sz="0" w:space="0" w:color="auto"/>
            <w:bottom w:val="none" w:sz="0" w:space="0" w:color="auto"/>
            <w:right w:val="none" w:sz="0" w:space="0" w:color="auto"/>
          </w:divBdr>
        </w:div>
        <w:div w:id="576283210">
          <w:marLeft w:val="640"/>
          <w:marRight w:val="0"/>
          <w:marTop w:val="0"/>
          <w:marBottom w:val="0"/>
          <w:divBdr>
            <w:top w:val="none" w:sz="0" w:space="0" w:color="auto"/>
            <w:left w:val="none" w:sz="0" w:space="0" w:color="auto"/>
            <w:bottom w:val="none" w:sz="0" w:space="0" w:color="auto"/>
            <w:right w:val="none" w:sz="0" w:space="0" w:color="auto"/>
          </w:divBdr>
        </w:div>
      </w:divsChild>
    </w:div>
    <w:div w:id="1426657050">
      <w:bodyDiv w:val="1"/>
      <w:marLeft w:val="0"/>
      <w:marRight w:val="0"/>
      <w:marTop w:val="0"/>
      <w:marBottom w:val="0"/>
      <w:divBdr>
        <w:top w:val="none" w:sz="0" w:space="0" w:color="auto"/>
        <w:left w:val="none" w:sz="0" w:space="0" w:color="auto"/>
        <w:bottom w:val="none" w:sz="0" w:space="0" w:color="auto"/>
        <w:right w:val="none" w:sz="0" w:space="0" w:color="auto"/>
      </w:divBdr>
      <w:divsChild>
        <w:div w:id="221602401">
          <w:marLeft w:val="360"/>
          <w:marRight w:val="0"/>
          <w:marTop w:val="200"/>
          <w:marBottom w:val="0"/>
          <w:divBdr>
            <w:top w:val="none" w:sz="0" w:space="0" w:color="auto"/>
            <w:left w:val="none" w:sz="0" w:space="0" w:color="auto"/>
            <w:bottom w:val="none" w:sz="0" w:space="0" w:color="auto"/>
            <w:right w:val="none" w:sz="0" w:space="0" w:color="auto"/>
          </w:divBdr>
        </w:div>
      </w:divsChild>
    </w:div>
    <w:div w:id="1439371935">
      <w:bodyDiv w:val="1"/>
      <w:marLeft w:val="0"/>
      <w:marRight w:val="0"/>
      <w:marTop w:val="0"/>
      <w:marBottom w:val="0"/>
      <w:divBdr>
        <w:top w:val="none" w:sz="0" w:space="0" w:color="auto"/>
        <w:left w:val="none" w:sz="0" w:space="0" w:color="auto"/>
        <w:bottom w:val="none" w:sz="0" w:space="0" w:color="auto"/>
        <w:right w:val="none" w:sz="0" w:space="0" w:color="auto"/>
      </w:divBdr>
      <w:divsChild>
        <w:div w:id="1531606168">
          <w:marLeft w:val="640"/>
          <w:marRight w:val="0"/>
          <w:marTop w:val="0"/>
          <w:marBottom w:val="0"/>
          <w:divBdr>
            <w:top w:val="none" w:sz="0" w:space="0" w:color="auto"/>
            <w:left w:val="none" w:sz="0" w:space="0" w:color="auto"/>
            <w:bottom w:val="none" w:sz="0" w:space="0" w:color="auto"/>
            <w:right w:val="none" w:sz="0" w:space="0" w:color="auto"/>
          </w:divBdr>
        </w:div>
        <w:div w:id="394546756">
          <w:marLeft w:val="640"/>
          <w:marRight w:val="0"/>
          <w:marTop w:val="0"/>
          <w:marBottom w:val="0"/>
          <w:divBdr>
            <w:top w:val="none" w:sz="0" w:space="0" w:color="auto"/>
            <w:left w:val="none" w:sz="0" w:space="0" w:color="auto"/>
            <w:bottom w:val="none" w:sz="0" w:space="0" w:color="auto"/>
            <w:right w:val="none" w:sz="0" w:space="0" w:color="auto"/>
          </w:divBdr>
        </w:div>
        <w:div w:id="316763794">
          <w:marLeft w:val="640"/>
          <w:marRight w:val="0"/>
          <w:marTop w:val="0"/>
          <w:marBottom w:val="0"/>
          <w:divBdr>
            <w:top w:val="none" w:sz="0" w:space="0" w:color="auto"/>
            <w:left w:val="none" w:sz="0" w:space="0" w:color="auto"/>
            <w:bottom w:val="none" w:sz="0" w:space="0" w:color="auto"/>
            <w:right w:val="none" w:sz="0" w:space="0" w:color="auto"/>
          </w:divBdr>
        </w:div>
        <w:div w:id="106430847">
          <w:marLeft w:val="640"/>
          <w:marRight w:val="0"/>
          <w:marTop w:val="0"/>
          <w:marBottom w:val="0"/>
          <w:divBdr>
            <w:top w:val="none" w:sz="0" w:space="0" w:color="auto"/>
            <w:left w:val="none" w:sz="0" w:space="0" w:color="auto"/>
            <w:bottom w:val="none" w:sz="0" w:space="0" w:color="auto"/>
            <w:right w:val="none" w:sz="0" w:space="0" w:color="auto"/>
          </w:divBdr>
        </w:div>
        <w:div w:id="2035228868">
          <w:marLeft w:val="640"/>
          <w:marRight w:val="0"/>
          <w:marTop w:val="0"/>
          <w:marBottom w:val="0"/>
          <w:divBdr>
            <w:top w:val="none" w:sz="0" w:space="0" w:color="auto"/>
            <w:left w:val="none" w:sz="0" w:space="0" w:color="auto"/>
            <w:bottom w:val="none" w:sz="0" w:space="0" w:color="auto"/>
            <w:right w:val="none" w:sz="0" w:space="0" w:color="auto"/>
          </w:divBdr>
        </w:div>
        <w:div w:id="508297522">
          <w:marLeft w:val="640"/>
          <w:marRight w:val="0"/>
          <w:marTop w:val="0"/>
          <w:marBottom w:val="0"/>
          <w:divBdr>
            <w:top w:val="none" w:sz="0" w:space="0" w:color="auto"/>
            <w:left w:val="none" w:sz="0" w:space="0" w:color="auto"/>
            <w:bottom w:val="none" w:sz="0" w:space="0" w:color="auto"/>
            <w:right w:val="none" w:sz="0" w:space="0" w:color="auto"/>
          </w:divBdr>
        </w:div>
        <w:div w:id="1934312612">
          <w:marLeft w:val="640"/>
          <w:marRight w:val="0"/>
          <w:marTop w:val="0"/>
          <w:marBottom w:val="0"/>
          <w:divBdr>
            <w:top w:val="none" w:sz="0" w:space="0" w:color="auto"/>
            <w:left w:val="none" w:sz="0" w:space="0" w:color="auto"/>
            <w:bottom w:val="none" w:sz="0" w:space="0" w:color="auto"/>
            <w:right w:val="none" w:sz="0" w:space="0" w:color="auto"/>
          </w:divBdr>
        </w:div>
        <w:div w:id="1479148603">
          <w:marLeft w:val="640"/>
          <w:marRight w:val="0"/>
          <w:marTop w:val="0"/>
          <w:marBottom w:val="0"/>
          <w:divBdr>
            <w:top w:val="none" w:sz="0" w:space="0" w:color="auto"/>
            <w:left w:val="none" w:sz="0" w:space="0" w:color="auto"/>
            <w:bottom w:val="none" w:sz="0" w:space="0" w:color="auto"/>
            <w:right w:val="none" w:sz="0" w:space="0" w:color="auto"/>
          </w:divBdr>
        </w:div>
        <w:div w:id="1139033695">
          <w:marLeft w:val="640"/>
          <w:marRight w:val="0"/>
          <w:marTop w:val="0"/>
          <w:marBottom w:val="0"/>
          <w:divBdr>
            <w:top w:val="none" w:sz="0" w:space="0" w:color="auto"/>
            <w:left w:val="none" w:sz="0" w:space="0" w:color="auto"/>
            <w:bottom w:val="none" w:sz="0" w:space="0" w:color="auto"/>
            <w:right w:val="none" w:sz="0" w:space="0" w:color="auto"/>
          </w:divBdr>
        </w:div>
        <w:div w:id="1270359060">
          <w:marLeft w:val="640"/>
          <w:marRight w:val="0"/>
          <w:marTop w:val="0"/>
          <w:marBottom w:val="0"/>
          <w:divBdr>
            <w:top w:val="none" w:sz="0" w:space="0" w:color="auto"/>
            <w:left w:val="none" w:sz="0" w:space="0" w:color="auto"/>
            <w:bottom w:val="none" w:sz="0" w:space="0" w:color="auto"/>
            <w:right w:val="none" w:sz="0" w:space="0" w:color="auto"/>
          </w:divBdr>
        </w:div>
        <w:div w:id="591427257">
          <w:marLeft w:val="640"/>
          <w:marRight w:val="0"/>
          <w:marTop w:val="0"/>
          <w:marBottom w:val="0"/>
          <w:divBdr>
            <w:top w:val="none" w:sz="0" w:space="0" w:color="auto"/>
            <w:left w:val="none" w:sz="0" w:space="0" w:color="auto"/>
            <w:bottom w:val="none" w:sz="0" w:space="0" w:color="auto"/>
            <w:right w:val="none" w:sz="0" w:space="0" w:color="auto"/>
          </w:divBdr>
        </w:div>
        <w:div w:id="1006440931">
          <w:marLeft w:val="640"/>
          <w:marRight w:val="0"/>
          <w:marTop w:val="0"/>
          <w:marBottom w:val="0"/>
          <w:divBdr>
            <w:top w:val="none" w:sz="0" w:space="0" w:color="auto"/>
            <w:left w:val="none" w:sz="0" w:space="0" w:color="auto"/>
            <w:bottom w:val="none" w:sz="0" w:space="0" w:color="auto"/>
            <w:right w:val="none" w:sz="0" w:space="0" w:color="auto"/>
          </w:divBdr>
        </w:div>
        <w:div w:id="1323854651">
          <w:marLeft w:val="640"/>
          <w:marRight w:val="0"/>
          <w:marTop w:val="0"/>
          <w:marBottom w:val="0"/>
          <w:divBdr>
            <w:top w:val="none" w:sz="0" w:space="0" w:color="auto"/>
            <w:left w:val="none" w:sz="0" w:space="0" w:color="auto"/>
            <w:bottom w:val="none" w:sz="0" w:space="0" w:color="auto"/>
            <w:right w:val="none" w:sz="0" w:space="0" w:color="auto"/>
          </w:divBdr>
        </w:div>
        <w:div w:id="1530338666">
          <w:marLeft w:val="640"/>
          <w:marRight w:val="0"/>
          <w:marTop w:val="0"/>
          <w:marBottom w:val="0"/>
          <w:divBdr>
            <w:top w:val="none" w:sz="0" w:space="0" w:color="auto"/>
            <w:left w:val="none" w:sz="0" w:space="0" w:color="auto"/>
            <w:bottom w:val="none" w:sz="0" w:space="0" w:color="auto"/>
            <w:right w:val="none" w:sz="0" w:space="0" w:color="auto"/>
          </w:divBdr>
        </w:div>
        <w:div w:id="34352990">
          <w:marLeft w:val="640"/>
          <w:marRight w:val="0"/>
          <w:marTop w:val="0"/>
          <w:marBottom w:val="0"/>
          <w:divBdr>
            <w:top w:val="none" w:sz="0" w:space="0" w:color="auto"/>
            <w:left w:val="none" w:sz="0" w:space="0" w:color="auto"/>
            <w:bottom w:val="none" w:sz="0" w:space="0" w:color="auto"/>
            <w:right w:val="none" w:sz="0" w:space="0" w:color="auto"/>
          </w:divBdr>
        </w:div>
        <w:div w:id="1230729012">
          <w:marLeft w:val="640"/>
          <w:marRight w:val="0"/>
          <w:marTop w:val="0"/>
          <w:marBottom w:val="0"/>
          <w:divBdr>
            <w:top w:val="none" w:sz="0" w:space="0" w:color="auto"/>
            <w:left w:val="none" w:sz="0" w:space="0" w:color="auto"/>
            <w:bottom w:val="none" w:sz="0" w:space="0" w:color="auto"/>
            <w:right w:val="none" w:sz="0" w:space="0" w:color="auto"/>
          </w:divBdr>
        </w:div>
        <w:div w:id="1457259780">
          <w:marLeft w:val="640"/>
          <w:marRight w:val="0"/>
          <w:marTop w:val="0"/>
          <w:marBottom w:val="0"/>
          <w:divBdr>
            <w:top w:val="none" w:sz="0" w:space="0" w:color="auto"/>
            <w:left w:val="none" w:sz="0" w:space="0" w:color="auto"/>
            <w:bottom w:val="none" w:sz="0" w:space="0" w:color="auto"/>
            <w:right w:val="none" w:sz="0" w:space="0" w:color="auto"/>
          </w:divBdr>
        </w:div>
        <w:div w:id="1675765602">
          <w:marLeft w:val="640"/>
          <w:marRight w:val="0"/>
          <w:marTop w:val="0"/>
          <w:marBottom w:val="0"/>
          <w:divBdr>
            <w:top w:val="none" w:sz="0" w:space="0" w:color="auto"/>
            <w:left w:val="none" w:sz="0" w:space="0" w:color="auto"/>
            <w:bottom w:val="none" w:sz="0" w:space="0" w:color="auto"/>
            <w:right w:val="none" w:sz="0" w:space="0" w:color="auto"/>
          </w:divBdr>
        </w:div>
        <w:div w:id="2066945416">
          <w:marLeft w:val="640"/>
          <w:marRight w:val="0"/>
          <w:marTop w:val="0"/>
          <w:marBottom w:val="0"/>
          <w:divBdr>
            <w:top w:val="none" w:sz="0" w:space="0" w:color="auto"/>
            <w:left w:val="none" w:sz="0" w:space="0" w:color="auto"/>
            <w:bottom w:val="none" w:sz="0" w:space="0" w:color="auto"/>
            <w:right w:val="none" w:sz="0" w:space="0" w:color="auto"/>
          </w:divBdr>
        </w:div>
        <w:div w:id="540484545">
          <w:marLeft w:val="640"/>
          <w:marRight w:val="0"/>
          <w:marTop w:val="0"/>
          <w:marBottom w:val="0"/>
          <w:divBdr>
            <w:top w:val="none" w:sz="0" w:space="0" w:color="auto"/>
            <w:left w:val="none" w:sz="0" w:space="0" w:color="auto"/>
            <w:bottom w:val="none" w:sz="0" w:space="0" w:color="auto"/>
            <w:right w:val="none" w:sz="0" w:space="0" w:color="auto"/>
          </w:divBdr>
        </w:div>
        <w:div w:id="970865132">
          <w:marLeft w:val="640"/>
          <w:marRight w:val="0"/>
          <w:marTop w:val="0"/>
          <w:marBottom w:val="0"/>
          <w:divBdr>
            <w:top w:val="none" w:sz="0" w:space="0" w:color="auto"/>
            <w:left w:val="none" w:sz="0" w:space="0" w:color="auto"/>
            <w:bottom w:val="none" w:sz="0" w:space="0" w:color="auto"/>
            <w:right w:val="none" w:sz="0" w:space="0" w:color="auto"/>
          </w:divBdr>
        </w:div>
        <w:div w:id="789396105">
          <w:marLeft w:val="640"/>
          <w:marRight w:val="0"/>
          <w:marTop w:val="0"/>
          <w:marBottom w:val="0"/>
          <w:divBdr>
            <w:top w:val="none" w:sz="0" w:space="0" w:color="auto"/>
            <w:left w:val="none" w:sz="0" w:space="0" w:color="auto"/>
            <w:bottom w:val="none" w:sz="0" w:space="0" w:color="auto"/>
            <w:right w:val="none" w:sz="0" w:space="0" w:color="auto"/>
          </w:divBdr>
        </w:div>
        <w:div w:id="552423468">
          <w:marLeft w:val="640"/>
          <w:marRight w:val="0"/>
          <w:marTop w:val="0"/>
          <w:marBottom w:val="0"/>
          <w:divBdr>
            <w:top w:val="none" w:sz="0" w:space="0" w:color="auto"/>
            <w:left w:val="none" w:sz="0" w:space="0" w:color="auto"/>
            <w:bottom w:val="none" w:sz="0" w:space="0" w:color="auto"/>
            <w:right w:val="none" w:sz="0" w:space="0" w:color="auto"/>
          </w:divBdr>
        </w:div>
        <w:div w:id="1344161579">
          <w:marLeft w:val="640"/>
          <w:marRight w:val="0"/>
          <w:marTop w:val="0"/>
          <w:marBottom w:val="0"/>
          <w:divBdr>
            <w:top w:val="none" w:sz="0" w:space="0" w:color="auto"/>
            <w:left w:val="none" w:sz="0" w:space="0" w:color="auto"/>
            <w:bottom w:val="none" w:sz="0" w:space="0" w:color="auto"/>
            <w:right w:val="none" w:sz="0" w:space="0" w:color="auto"/>
          </w:divBdr>
        </w:div>
        <w:div w:id="1271354802">
          <w:marLeft w:val="640"/>
          <w:marRight w:val="0"/>
          <w:marTop w:val="0"/>
          <w:marBottom w:val="0"/>
          <w:divBdr>
            <w:top w:val="none" w:sz="0" w:space="0" w:color="auto"/>
            <w:left w:val="none" w:sz="0" w:space="0" w:color="auto"/>
            <w:bottom w:val="none" w:sz="0" w:space="0" w:color="auto"/>
            <w:right w:val="none" w:sz="0" w:space="0" w:color="auto"/>
          </w:divBdr>
        </w:div>
        <w:div w:id="623998825">
          <w:marLeft w:val="640"/>
          <w:marRight w:val="0"/>
          <w:marTop w:val="0"/>
          <w:marBottom w:val="0"/>
          <w:divBdr>
            <w:top w:val="none" w:sz="0" w:space="0" w:color="auto"/>
            <w:left w:val="none" w:sz="0" w:space="0" w:color="auto"/>
            <w:bottom w:val="none" w:sz="0" w:space="0" w:color="auto"/>
            <w:right w:val="none" w:sz="0" w:space="0" w:color="auto"/>
          </w:divBdr>
        </w:div>
        <w:div w:id="839779415">
          <w:marLeft w:val="640"/>
          <w:marRight w:val="0"/>
          <w:marTop w:val="0"/>
          <w:marBottom w:val="0"/>
          <w:divBdr>
            <w:top w:val="none" w:sz="0" w:space="0" w:color="auto"/>
            <w:left w:val="none" w:sz="0" w:space="0" w:color="auto"/>
            <w:bottom w:val="none" w:sz="0" w:space="0" w:color="auto"/>
            <w:right w:val="none" w:sz="0" w:space="0" w:color="auto"/>
          </w:divBdr>
        </w:div>
        <w:div w:id="205528847">
          <w:marLeft w:val="640"/>
          <w:marRight w:val="0"/>
          <w:marTop w:val="0"/>
          <w:marBottom w:val="0"/>
          <w:divBdr>
            <w:top w:val="none" w:sz="0" w:space="0" w:color="auto"/>
            <w:left w:val="none" w:sz="0" w:space="0" w:color="auto"/>
            <w:bottom w:val="none" w:sz="0" w:space="0" w:color="auto"/>
            <w:right w:val="none" w:sz="0" w:space="0" w:color="auto"/>
          </w:divBdr>
        </w:div>
        <w:div w:id="330838766">
          <w:marLeft w:val="640"/>
          <w:marRight w:val="0"/>
          <w:marTop w:val="0"/>
          <w:marBottom w:val="0"/>
          <w:divBdr>
            <w:top w:val="none" w:sz="0" w:space="0" w:color="auto"/>
            <w:left w:val="none" w:sz="0" w:space="0" w:color="auto"/>
            <w:bottom w:val="none" w:sz="0" w:space="0" w:color="auto"/>
            <w:right w:val="none" w:sz="0" w:space="0" w:color="auto"/>
          </w:divBdr>
        </w:div>
        <w:div w:id="1889339194">
          <w:marLeft w:val="640"/>
          <w:marRight w:val="0"/>
          <w:marTop w:val="0"/>
          <w:marBottom w:val="0"/>
          <w:divBdr>
            <w:top w:val="none" w:sz="0" w:space="0" w:color="auto"/>
            <w:left w:val="none" w:sz="0" w:space="0" w:color="auto"/>
            <w:bottom w:val="none" w:sz="0" w:space="0" w:color="auto"/>
            <w:right w:val="none" w:sz="0" w:space="0" w:color="auto"/>
          </w:divBdr>
        </w:div>
        <w:div w:id="893001293">
          <w:marLeft w:val="640"/>
          <w:marRight w:val="0"/>
          <w:marTop w:val="0"/>
          <w:marBottom w:val="0"/>
          <w:divBdr>
            <w:top w:val="none" w:sz="0" w:space="0" w:color="auto"/>
            <w:left w:val="none" w:sz="0" w:space="0" w:color="auto"/>
            <w:bottom w:val="none" w:sz="0" w:space="0" w:color="auto"/>
            <w:right w:val="none" w:sz="0" w:space="0" w:color="auto"/>
          </w:divBdr>
        </w:div>
        <w:div w:id="2043627637">
          <w:marLeft w:val="640"/>
          <w:marRight w:val="0"/>
          <w:marTop w:val="0"/>
          <w:marBottom w:val="0"/>
          <w:divBdr>
            <w:top w:val="none" w:sz="0" w:space="0" w:color="auto"/>
            <w:left w:val="none" w:sz="0" w:space="0" w:color="auto"/>
            <w:bottom w:val="none" w:sz="0" w:space="0" w:color="auto"/>
            <w:right w:val="none" w:sz="0" w:space="0" w:color="auto"/>
          </w:divBdr>
        </w:div>
        <w:div w:id="1119832576">
          <w:marLeft w:val="640"/>
          <w:marRight w:val="0"/>
          <w:marTop w:val="0"/>
          <w:marBottom w:val="0"/>
          <w:divBdr>
            <w:top w:val="none" w:sz="0" w:space="0" w:color="auto"/>
            <w:left w:val="none" w:sz="0" w:space="0" w:color="auto"/>
            <w:bottom w:val="none" w:sz="0" w:space="0" w:color="auto"/>
            <w:right w:val="none" w:sz="0" w:space="0" w:color="auto"/>
          </w:divBdr>
        </w:div>
        <w:div w:id="119230519">
          <w:marLeft w:val="640"/>
          <w:marRight w:val="0"/>
          <w:marTop w:val="0"/>
          <w:marBottom w:val="0"/>
          <w:divBdr>
            <w:top w:val="none" w:sz="0" w:space="0" w:color="auto"/>
            <w:left w:val="none" w:sz="0" w:space="0" w:color="auto"/>
            <w:bottom w:val="none" w:sz="0" w:space="0" w:color="auto"/>
            <w:right w:val="none" w:sz="0" w:space="0" w:color="auto"/>
          </w:divBdr>
        </w:div>
        <w:div w:id="1623878786">
          <w:marLeft w:val="640"/>
          <w:marRight w:val="0"/>
          <w:marTop w:val="0"/>
          <w:marBottom w:val="0"/>
          <w:divBdr>
            <w:top w:val="none" w:sz="0" w:space="0" w:color="auto"/>
            <w:left w:val="none" w:sz="0" w:space="0" w:color="auto"/>
            <w:bottom w:val="none" w:sz="0" w:space="0" w:color="auto"/>
            <w:right w:val="none" w:sz="0" w:space="0" w:color="auto"/>
          </w:divBdr>
        </w:div>
        <w:div w:id="1689286020">
          <w:marLeft w:val="640"/>
          <w:marRight w:val="0"/>
          <w:marTop w:val="0"/>
          <w:marBottom w:val="0"/>
          <w:divBdr>
            <w:top w:val="none" w:sz="0" w:space="0" w:color="auto"/>
            <w:left w:val="none" w:sz="0" w:space="0" w:color="auto"/>
            <w:bottom w:val="none" w:sz="0" w:space="0" w:color="auto"/>
            <w:right w:val="none" w:sz="0" w:space="0" w:color="auto"/>
          </w:divBdr>
        </w:div>
        <w:div w:id="1686635556">
          <w:marLeft w:val="640"/>
          <w:marRight w:val="0"/>
          <w:marTop w:val="0"/>
          <w:marBottom w:val="0"/>
          <w:divBdr>
            <w:top w:val="none" w:sz="0" w:space="0" w:color="auto"/>
            <w:left w:val="none" w:sz="0" w:space="0" w:color="auto"/>
            <w:bottom w:val="none" w:sz="0" w:space="0" w:color="auto"/>
            <w:right w:val="none" w:sz="0" w:space="0" w:color="auto"/>
          </w:divBdr>
        </w:div>
        <w:div w:id="1403335387">
          <w:marLeft w:val="640"/>
          <w:marRight w:val="0"/>
          <w:marTop w:val="0"/>
          <w:marBottom w:val="0"/>
          <w:divBdr>
            <w:top w:val="none" w:sz="0" w:space="0" w:color="auto"/>
            <w:left w:val="none" w:sz="0" w:space="0" w:color="auto"/>
            <w:bottom w:val="none" w:sz="0" w:space="0" w:color="auto"/>
            <w:right w:val="none" w:sz="0" w:space="0" w:color="auto"/>
          </w:divBdr>
        </w:div>
        <w:div w:id="473641443">
          <w:marLeft w:val="640"/>
          <w:marRight w:val="0"/>
          <w:marTop w:val="0"/>
          <w:marBottom w:val="0"/>
          <w:divBdr>
            <w:top w:val="none" w:sz="0" w:space="0" w:color="auto"/>
            <w:left w:val="none" w:sz="0" w:space="0" w:color="auto"/>
            <w:bottom w:val="none" w:sz="0" w:space="0" w:color="auto"/>
            <w:right w:val="none" w:sz="0" w:space="0" w:color="auto"/>
          </w:divBdr>
        </w:div>
      </w:divsChild>
    </w:div>
    <w:div w:id="1443570064">
      <w:bodyDiv w:val="1"/>
      <w:marLeft w:val="0"/>
      <w:marRight w:val="0"/>
      <w:marTop w:val="0"/>
      <w:marBottom w:val="0"/>
      <w:divBdr>
        <w:top w:val="none" w:sz="0" w:space="0" w:color="auto"/>
        <w:left w:val="none" w:sz="0" w:space="0" w:color="auto"/>
        <w:bottom w:val="none" w:sz="0" w:space="0" w:color="auto"/>
        <w:right w:val="none" w:sz="0" w:space="0" w:color="auto"/>
      </w:divBdr>
      <w:divsChild>
        <w:div w:id="885873727">
          <w:marLeft w:val="640"/>
          <w:marRight w:val="0"/>
          <w:marTop w:val="0"/>
          <w:marBottom w:val="0"/>
          <w:divBdr>
            <w:top w:val="none" w:sz="0" w:space="0" w:color="auto"/>
            <w:left w:val="none" w:sz="0" w:space="0" w:color="auto"/>
            <w:bottom w:val="none" w:sz="0" w:space="0" w:color="auto"/>
            <w:right w:val="none" w:sz="0" w:space="0" w:color="auto"/>
          </w:divBdr>
        </w:div>
        <w:div w:id="2039969576">
          <w:marLeft w:val="640"/>
          <w:marRight w:val="0"/>
          <w:marTop w:val="0"/>
          <w:marBottom w:val="0"/>
          <w:divBdr>
            <w:top w:val="none" w:sz="0" w:space="0" w:color="auto"/>
            <w:left w:val="none" w:sz="0" w:space="0" w:color="auto"/>
            <w:bottom w:val="none" w:sz="0" w:space="0" w:color="auto"/>
            <w:right w:val="none" w:sz="0" w:space="0" w:color="auto"/>
          </w:divBdr>
        </w:div>
        <w:div w:id="1970040871">
          <w:marLeft w:val="640"/>
          <w:marRight w:val="0"/>
          <w:marTop w:val="0"/>
          <w:marBottom w:val="0"/>
          <w:divBdr>
            <w:top w:val="none" w:sz="0" w:space="0" w:color="auto"/>
            <w:left w:val="none" w:sz="0" w:space="0" w:color="auto"/>
            <w:bottom w:val="none" w:sz="0" w:space="0" w:color="auto"/>
            <w:right w:val="none" w:sz="0" w:space="0" w:color="auto"/>
          </w:divBdr>
        </w:div>
        <w:div w:id="920219448">
          <w:marLeft w:val="640"/>
          <w:marRight w:val="0"/>
          <w:marTop w:val="0"/>
          <w:marBottom w:val="0"/>
          <w:divBdr>
            <w:top w:val="none" w:sz="0" w:space="0" w:color="auto"/>
            <w:left w:val="none" w:sz="0" w:space="0" w:color="auto"/>
            <w:bottom w:val="none" w:sz="0" w:space="0" w:color="auto"/>
            <w:right w:val="none" w:sz="0" w:space="0" w:color="auto"/>
          </w:divBdr>
        </w:div>
        <w:div w:id="1554120953">
          <w:marLeft w:val="640"/>
          <w:marRight w:val="0"/>
          <w:marTop w:val="0"/>
          <w:marBottom w:val="0"/>
          <w:divBdr>
            <w:top w:val="none" w:sz="0" w:space="0" w:color="auto"/>
            <w:left w:val="none" w:sz="0" w:space="0" w:color="auto"/>
            <w:bottom w:val="none" w:sz="0" w:space="0" w:color="auto"/>
            <w:right w:val="none" w:sz="0" w:space="0" w:color="auto"/>
          </w:divBdr>
        </w:div>
        <w:div w:id="1550729594">
          <w:marLeft w:val="640"/>
          <w:marRight w:val="0"/>
          <w:marTop w:val="0"/>
          <w:marBottom w:val="0"/>
          <w:divBdr>
            <w:top w:val="none" w:sz="0" w:space="0" w:color="auto"/>
            <w:left w:val="none" w:sz="0" w:space="0" w:color="auto"/>
            <w:bottom w:val="none" w:sz="0" w:space="0" w:color="auto"/>
            <w:right w:val="none" w:sz="0" w:space="0" w:color="auto"/>
          </w:divBdr>
        </w:div>
        <w:div w:id="2005278974">
          <w:marLeft w:val="640"/>
          <w:marRight w:val="0"/>
          <w:marTop w:val="0"/>
          <w:marBottom w:val="0"/>
          <w:divBdr>
            <w:top w:val="none" w:sz="0" w:space="0" w:color="auto"/>
            <w:left w:val="none" w:sz="0" w:space="0" w:color="auto"/>
            <w:bottom w:val="none" w:sz="0" w:space="0" w:color="auto"/>
            <w:right w:val="none" w:sz="0" w:space="0" w:color="auto"/>
          </w:divBdr>
        </w:div>
        <w:div w:id="1135638916">
          <w:marLeft w:val="640"/>
          <w:marRight w:val="0"/>
          <w:marTop w:val="0"/>
          <w:marBottom w:val="0"/>
          <w:divBdr>
            <w:top w:val="none" w:sz="0" w:space="0" w:color="auto"/>
            <w:left w:val="none" w:sz="0" w:space="0" w:color="auto"/>
            <w:bottom w:val="none" w:sz="0" w:space="0" w:color="auto"/>
            <w:right w:val="none" w:sz="0" w:space="0" w:color="auto"/>
          </w:divBdr>
        </w:div>
        <w:div w:id="1576360275">
          <w:marLeft w:val="640"/>
          <w:marRight w:val="0"/>
          <w:marTop w:val="0"/>
          <w:marBottom w:val="0"/>
          <w:divBdr>
            <w:top w:val="none" w:sz="0" w:space="0" w:color="auto"/>
            <w:left w:val="none" w:sz="0" w:space="0" w:color="auto"/>
            <w:bottom w:val="none" w:sz="0" w:space="0" w:color="auto"/>
            <w:right w:val="none" w:sz="0" w:space="0" w:color="auto"/>
          </w:divBdr>
        </w:div>
        <w:div w:id="1707101230">
          <w:marLeft w:val="640"/>
          <w:marRight w:val="0"/>
          <w:marTop w:val="0"/>
          <w:marBottom w:val="0"/>
          <w:divBdr>
            <w:top w:val="none" w:sz="0" w:space="0" w:color="auto"/>
            <w:left w:val="none" w:sz="0" w:space="0" w:color="auto"/>
            <w:bottom w:val="none" w:sz="0" w:space="0" w:color="auto"/>
            <w:right w:val="none" w:sz="0" w:space="0" w:color="auto"/>
          </w:divBdr>
        </w:div>
        <w:div w:id="432286261">
          <w:marLeft w:val="640"/>
          <w:marRight w:val="0"/>
          <w:marTop w:val="0"/>
          <w:marBottom w:val="0"/>
          <w:divBdr>
            <w:top w:val="none" w:sz="0" w:space="0" w:color="auto"/>
            <w:left w:val="none" w:sz="0" w:space="0" w:color="auto"/>
            <w:bottom w:val="none" w:sz="0" w:space="0" w:color="auto"/>
            <w:right w:val="none" w:sz="0" w:space="0" w:color="auto"/>
          </w:divBdr>
        </w:div>
        <w:div w:id="1319381561">
          <w:marLeft w:val="640"/>
          <w:marRight w:val="0"/>
          <w:marTop w:val="0"/>
          <w:marBottom w:val="0"/>
          <w:divBdr>
            <w:top w:val="none" w:sz="0" w:space="0" w:color="auto"/>
            <w:left w:val="none" w:sz="0" w:space="0" w:color="auto"/>
            <w:bottom w:val="none" w:sz="0" w:space="0" w:color="auto"/>
            <w:right w:val="none" w:sz="0" w:space="0" w:color="auto"/>
          </w:divBdr>
        </w:div>
        <w:div w:id="1651208865">
          <w:marLeft w:val="640"/>
          <w:marRight w:val="0"/>
          <w:marTop w:val="0"/>
          <w:marBottom w:val="0"/>
          <w:divBdr>
            <w:top w:val="none" w:sz="0" w:space="0" w:color="auto"/>
            <w:left w:val="none" w:sz="0" w:space="0" w:color="auto"/>
            <w:bottom w:val="none" w:sz="0" w:space="0" w:color="auto"/>
            <w:right w:val="none" w:sz="0" w:space="0" w:color="auto"/>
          </w:divBdr>
        </w:div>
        <w:div w:id="1145968466">
          <w:marLeft w:val="640"/>
          <w:marRight w:val="0"/>
          <w:marTop w:val="0"/>
          <w:marBottom w:val="0"/>
          <w:divBdr>
            <w:top w:val="none" w:sz="0" w:space="0" w:color="auto"/>
            <w:left w:val="none" w:sz="0" w:space="0" w:color="auto"/>
            <w:bottom w:val="none" w:sz="0" w:space="0" w:color="auto"/>
            <w:right w:val="none" w:sz="0" w:space="0" w:color="auto"/>
          </w:divBdr>
        </w:div>
        <w:div w:id="731267584">
          <w:marLeft w:val="640"/>
          <w:marRight w:val="0"/>
          <w:marTop w:val="0"/>
          <w:marBottom w:val="0"/>
          <w:divBdr>
            <w:top w:val="none" w:sz="0" w:space="0" w:color="auto"/>
            <w:left w:val="none" w:sz="0" w:space="0" w:color="auto"/>
            <w:bottom w:val="none" w:sz="0" w:space="0" w:color="auto"/>
            <w:right w:val="none" w:sz="0" w:space="0" w:color="auto"/>
          </w:divBdr>
        </w:div>
        <w:div w:id="300499960">
          <w:marLeft w:val="640"/>
          <w:marRight w:val="0"/>
          <w:marTop w:val="0"/>
          <w:marBottom w:val="0"/>
          <w:divBdr>
            <w:top w:val="none" w:sz="0" w:space="0" w:color="auto"/>
            <w:left w:val="none" w:sz="0" w:space="0" w:color="auto"/>
            <w:bottom w:val="none" w:sz="0" w:space="0" w:color="auto"/>
            <w:right w:val="none" w:sz="0" w:space="0" w:color="auto"/>
          </w:divBdr>
        </w:div>
        <w:div w:id="414864827">
          <w:marLeft w:val="640"/>
          <w:marRight w:val="0"/>
          <w:marTop w:val="0"/>
          <w:marBottom w:val="0"/>
          <w:divBdr>
            <w:top w:val="none" w:sz="0" w:space="0" w:color="auto"/>
            <w:left w:val="none" w:sz="0" w:space="0" w:color="auto"/>
            <w:bottom w:val="none" w:sz="0" w:space="0" w:color="auto"/>
            <w:right w:val="none" w:sz="0" w:space="0" w:color="auto"/>
          </w:divBdr>
        </w:div>
        <w:div w:id="293339232">
          <w:marLeft w:val="640"/>
          <w:marRight w:val="0"/>
          <w:marTop w:val="0"/>
          <w:marBottom w:val="0"/>
          <w:divBdr>
            <w:top w:val="none" w:sz="0" w:space="0" w:color="auto"/>
            <w:left w:val="none" w:sz="0" w:space="0" w:color="auto"/>
            <w:bottom w:val="none" w:sz="0" w:space="0" w:color="auto"/>
            <w:right w:val="none" w:sz="0" w:space="0" w:color="auto"/>
          </w:divBdr>
        </w:div>
        <w:div w:id="1566455836">
          <w:marLeft w:val="640"/>
          <w:marRight w:val="0"/>
          <w:marTop w:val="0"/>
          <w:marBottom w:val="0"/>
          <w:divBdr>
            <w:top w:val="none" w:sz="0" w:space="0" w:color="auto"/>
            <w:left w:val="none" w:sz="0" w:space="0" w:color="auto"/>
            <w:bottom w:val="none" w:sz="0" w:space="0" w:color="auto"/>
            <w:right w:val="none" w:sz="0" w:space="0" w:color="auto"/>
          </w:divBdr>
        </w:div>
        <w:div w:id="382142682">
          <w:marLeft w:val="640"/>
          <w:marRight w:val="0"/>
          <w:marTop w:val="0"/>
          <w:marBottom w:val="0"/>
          <w:divBdr>
            <w:top w:val="none" w:sz="0" w:space="0" w:color="auto"/>
            <w:left w:val="none" w:sz="0" w:space="0" w:color="auto"/>
            <w:bottom w:val="none" w:sz="0" w:space="0" w:color="auto"/>
            <w:right w:val="none" w:sz="0" w:space="0" w:color="auto"/>
          </w:divBdr>
        </w:div>
        <w:div w:id="383917397">
          <w:marLeft w:val="640"/>
          <w:marRight w:val="0"/>
          <w:marTop w:val="0"/>
          <w:marBottom w:val="0"/>
          <w:divBdr>
            <w:top w:val="none" w:sz="0" w:space="0" w:color="auto"/>
            <w:left w:val="none" w:sz="0" w:space="0" w:color="auto"/>
            <w:bottom w:val="none" w:sz="0" w:space="0" w:color="auto"/>
            <w:right w:val="none" w:sz="0" w:space="0" w:color="auto"/>
          </w:divBdr>
        </w:div>
        <w:div w:id="1753626304">
          <w:marLeft w:val="640"/>
          <w:marRight w:val="0"/>
          <w:marTop w:val="0"/>
          <w:marBottom w:val="0"/>
          <w:divBdr>
            <w:top w:val="none" w:sz="0" w:space="0" w:color="auto"/>
            <w:left w:val="none" w:sz="0" w:space="0" w:color="auto"/>
            <w:bottom w:val="none" w:sz="0" w:space="0" w:color="auto"/>
            <w:right w:val="none" w:sz="0" w:space="0" w:color="auto"/>
          </w:divBdr>
        </w:div>
        <w:div w:id="184293103">
          <w:marLeft w:val="640"/>
          <w:marRight w:val="0"/>
          <w:marTop w:val="0"/>
          <w:marBottom w:val="0"/>
          <w:divBdr>
            <w:top w:val="none" w:sz="0" w:space="0" w:color="auto"/>
            <w:left w:val="none" w:sz="0" w:space="0" w:color="auto"/>
            <w:bottom w:val="none" w:sz="0" w:space="0" w:color="auto"/>
            <w:right w:val="none" w:sz="0" w:space="0" w:color="auto"/>
          </w:divBdr>
        </w:div>
        <w:div w:id="1682006371">
          <w:marLeft w:val="640"/>
          <w:marRight w:val="0"/>
          <w:marTop w:val="0"/>
          <w:marBottom w:val="0"/>
          <w:divBdr>
            <w:top w:val="none" w:sz="0" w:space="0" w:color="auto"/>
            <w:left w:val="none" w:sz="0" w:space="0" w:color="auto"/>
            <w:bottom w:val="none" w:sz="0" w:space="0" w:color="auto"/>
            <w:right w:val="none" w:sz="0" w:space="0" w:color="auto"/>
          </w:divBdr>
        </w:div>
        <w:div w:id="979919203">
          <w:marLeft w:val="640"/>
          <w:marRight w:val="0"/>
          <w:marTop w:val="0"/>
          <w:marBottom w:val="0"/>
          <w:divBdr>
            <w:top w:val="none" w:sz="0" w:space="0" w:color="auto"/>
            <w:left w:val="none" w:sz="0" w:space="0" w:color="auto"/>
            <w:bottom w:val="none" w:sz="0" w:space="0" w:color="auto"/>
            <w:right w:val="none" w:sz="0" w:space="0" w:color="auto"/>
          </w:divBdr>
        </w:div>
        <w:div w:id="1097602919">
          <w:marLeft w:val="640"/>
          <w:marRight w:val="0"/>
          <w:marTop w:val="0"/>
          <w:marBottom w:val="0"/>
          <w:divBdr>
            <w:top w:val="none" w:sz="0" w:space="0" w:color="auto"/>
            <w:left w:val="none" w:sz="0" w:space="0" w:color="auto"/>
            <w:bottom w:val="none" w:sz="0" w:space="0" w:color="auto"/>
            <w:right w:val="none" w:sz="0" w:space="0" w:color="auto"/>
          </w:divBdr>
        </w:div>
        <w:div w:id="1430932900">
          <w:marLeft w:val="640"/>
          <w:marRight w:val="0"/>
          <w:marTop w:val="0"/>
          <w:marBottom w:val="0"/>
          <w:divBdr>
            <w:top w:val="none" w:sz="0" w:space="0" w:color="auto"/>
            <w:left w:val="none" w:sz="0" w:space="0" w:color="auto"/>
            <w:bottom w:val="none" w:sz="0" w:space="0" w:color="auto"/>
            <w:right w:val="none" w:sz="0" w:space="0" w:color="auto"/>
          </w:divBdr>
        </w:div>
        <w:div w:id="451946672">
          <w:marLeft w:val="640"/>
          <w:marRight w:val="0"/>
          <w:marTop w:val="0"/>
          <w:marBottom w:val="0"/>
          <w:divBdr>
            <w:top w:val="none" w:sz="0" w:space="0" w:color="auto"/>
            <w:left w:val="none" w:sz="0" w:space="0" w:color="auto"/>
            <w:bottom w:val="none" w:sz="0" w:space="0" w:color="auto"/>
            <w:right w:val="none" w:sz="0" w:space="0" w:color="auto"/>
          </w:divBdr>
        </w:div>
        <w:div w:id="118842685">
          <w:marLeft w:val="640"/>
          <w:marRight w:val="0"/>
          <w:marTop w:val="0"/>
          <w:marBottom w:val="0"/>
          <w:divBdr>
            <w:top w:val="none" w:sz="0" w:space="0" w:color="auto"/>
            <w:left w:val="none" w:sz="0" w:space="0" w:color="auto"/>
            <w:bottom w:val="none" w:sz="0" w:space="0" w:color="auto"/>
            <w:right w:val="none" w:sz="0" w:space="0" w:color="auto"/>
          </w:divBdr>
        </w:div>
        <w:div w:id="214466219">
          <w:marLeft w:val="640"/>
          <w:marRight w:val="0"/>
          <w:marTop w:val="0"/>
          <w:marBottom w:val="0"/>
          <w:divBdr>
            <w:top w:val="none" w:sz="0" w:space="0" w:color="auto"/>
            <w:left w:val="none" w:sz="0" w:space="0" w:color="auto"/>
            <w:bottom w:val="none" w:sz="0" w:space="0" w:color="auto"/>
            <w:right w:val="none" w:sz="0" w:space="0" w:color="auto"/>
          </w:divBdr>
        </w:div>
        <w:div w:id="589194504">
          <w:marLeft w:val="640"/>
          <w:marRight w:val="0"/>
          <w:marTop w:val="0"/>
          <w:marBottom w:val="0"/>
          <w:divBdr>
            <w:top w:val="none" w:sz="0" w:space="0" w:color="auto"/>
            <w:left w:val="none" w:sz="0" w:space="0" w:color="auto"/>
            <w:bottom w:val="none" w:sz="0" w:space="0" w:color="auto"/>
            <w:right w:val="none" w:sz="0" w:space="0" w:color="auto"/>
          </w:divBdr>
        </w:div>
        <w:div w:id="262811368">
          <w:marLeft w:val="640"/>
          <w:marRight w:val="0"/>
          <w:marTop w:val="0"/>
          <w:marBottom w:val="0"/>
          <w:divBdr>
            <w:top w:val="none" w:sz="0" w:space="0" w:color="auto"/>
            <w:left w:val="none" w:sz="0" w:space="0" w:color="auto"/>
            <w:bottom w:val="none" w:sz="0" w:space="0" w:color="auto"/>
            <w:right w:val="none" w:sz="0" w:space="0" w:color="auto"/>
          </w:divBdr>
        </w:div>
        <w:div w:id="291520555">
          <w:marLeft w:val="640"/>
          <w:marRight w:val="0"/>
          <w:marTop w:val="0"/>
          <w:marBottom w:val="0"/>
          <w:divBdr>
            <w:top w:val="none" w:sz="0" w:space="0" w:color="auto"/>
            <w:left w:val="none" w:sz="0" w:space="0" w:color="auto"/>
            <w:bottom w:val="none" w:sz="0" w:space="0" w:color="auto"/>
            <w:right w:val="none" w:sz="0" w:space="0" w:color="auto"/>
          </w:divBdr>
        </w:div>
        <w:div w:id="1264067906">
          <w:marLeft w:val="640"/>
          <w:marRight w:val="0"/>
          <w:marTop w:val="0"/>
          <w:marBottom w:val="0"/>
          <w:divBdr>
            <w:top w:val="none" w:sz="0" w:space="0" w:color="auto"/>
            <w:left w:val="none" w:sz="0" w:space="0" w:color="auto"/>
            <w:bottom w:val="none" w:sz="0" w:space="0" w:color="auto"/>
            <w:right w:val="none" w:sz="0" w:space="0" w:color="auto"/>
          </w:divBdr>
        </w:div>
        <w:div w:id="1783453483">
          <w:marLeft w:val="640"/>
          <w:marRight w:val="0"/>
          <w:marTop w:val="0"/>
          <w:marBottom w:val="0"/>
          <w:divBdr>
            <w:top w:val="none" w:sz="0" w:space="0" w:color="auto"/>
            <w:left w:val="none" w:sz="0" w:space="0" w:color="auto"/>
            <w:bottom w:val="none" w:sz="0" w:space="0" w:color="auto"/>
            <w:right w:val="none" w:sz="0" w:space="0" w:color="auto"/>
          </w:divBdr>
        </w:div>
        <w:div w:id="749814658">
          <w:marLeft w:val="640"/>
          <w:marRight w:val="0"/>
          <w:marTop w:val="0"/>
          <w:marBottom w:val="0"/>
          <w:divBdr>
            <w:top w:val="none" w:sz="0" w:space="0" w:color="auto"/>
            <w:left w:val="none" w:sz="0" w:space="0" w:color="auto"/>
            <w:bottom w:val="none" w:sz="0" w:space="0" w:color="auto"/>
            <w:right w:val="none" w:sz="0" w:space="0" w:color="auto"/>
          </w:divBdr>
        </w:div>
        <w:div w:id="1908758857">
          <w:marLeft w:val="640"/>
          <w:marRight w:val="0"/>
          <w:marTop w:val="0"/>
          <w:marBottom w:val="0"/>
          <w:divBdr>
            <w:top w:val="none" w:sz="0" w:space="0" w:color="auto"/>
            <w:left w:val="none" w:sz="0" w:space="0" w:color="auto"/>
            <w:bottom w:val="none" w:sz="0" w:space="0" w:color="auto"/>
            <w:right w:val="none" w:sz="0" w:space="0" w:color="auto"/>
          </w:divBdr>
        </w:div>
        <w:div w:id="2024627790">
          <w:marLeft w:val="640"/>
          <w:marRight w:val="0"/>
          <w:marTop w:val="0"/>
          <w:marBottom w:val="0"/>
          <w:divBdr>
            <w:top w:val="none" w:sz="0" w:space="0" w:color="auto"/>
            <w:left w:val="none" w:sz="0" w:space="0" w:color="auto"/>
            <w:bottom w:val="none" w:sz="0" w:space="0" w:color="auto"/>
            <w:right w:val="none" w:sz="0" w:space="0" w:color="auto"/>
          </w:divBdr>
        </w:div>
        <w:div w:id="2023244710">
          <w:marLeft w:val="640"/>
          <w:marRight w:val="0"/>
          <w:marTop w:val="0"/>
          <w:marBottom w:val="0"/>
          <w:divBdr>
            <w:top w:val="none" w:sz="0" w:space="0" w:color="auto"/>
            <w:left w:val="none" w:sz="0" w:space="0" w:color="auto"/>
            <w:bottom w:val="none" w:sz="0" w:space="0" w:color="auto"/>
            <w:right w:val="none" w:sz="0" w:space="0" w:color="auto"/>
          </w:divBdr>
        </w:div>
        <w:div w:id="1285229378">
          <w:marLeft w:val="640"/>
          <w:marRight w:val="0"/>
          <w:marTop w:val="0"/>
          <w:marBottom w:val="0"/>
          <w:divBdr>
            <w:top w:val="none" w:sz="0" w:space="0" w:color="auto"/>
            <w:left w:val="none" w:sz="0" w:space="0" w:color="auto"/>
            <w:bottom w:val="none" w:sz="0" w:space="0" w:color="auto"/>
            <w:right w:val="none" w:sz="0" w:space="0" w:color="auto"/>
          </w:divBdr>
        </w:div>
        <w:div w:id="1865166487">
          <w:marLeft w:val="640"/>
          <w:marRight w:val="0"/>
          <w:marTop w:val="0"/>
          <w:marBottom w:val="0"/>
          <w:divBdr>
            <w:top w:val="none" w:sz="0" w:space="0" w:color="auto"/>
            <w:left w:val="none" w:sz="0" w:space="0" w:color="auto"/>
            <w:bottom w:val="none" w:sz="0" w:space="0" w:color="auto"/>
            <w:right w:val="none" w:sz="0" w:space="0" w:color="auto"/>
          </w:divBdr>
        </w:div>
        <w:div w:id="1909994708">
          <w:marLeft w:val="640"/>
          <w:marRight w:val="0"/>
          <w:marTop w:val="0"/>
          <w:marBottom w:val="0"/>
          <w:divBdr>
            <w:top w:val="none" w:sz="0" w:space="0" w:color="auto"/>
            <w:left w:val="none" w:sz="0" w:space="0" w:color="auto"/>
            <w:bottom w:val="none" w:sz="0" w:space="0" w:color="auto"/>
            <w:right w:val="none" w:sz="0" w:space="0" w:color="auto"/>
          </w:divBdr>
        </w:div>
        <w:div w:id="1235435429">
          <w:marLeft w:val="640"/>
          <w:marRight w:val="0"/>
          <w:marTop w:val="0"/>
          <w:marBottom w:val="0"/>
          <w:divBdr>
            <w:top w:val="none" w:sz="0" w:space="0" w:color="auto"/>
            <w:left w:val="none" w:sz="0" w:space="0" w:color="auto"/>
            <w:bottom w:val="none" w:sz="0" w:space="0" w:color="auto"/>
            <w:right w:val="none" w:sz="0" w:space="0" w:color="auto"/>
          </w:divBdr>
        </w:div>
        <w:div w:id="667103489">
          <w:marLeft w:val="640"/>
          <w:marRight w:val="0"/>
          <w:marTop w:val="0"/>
          <w:marBottom w:val="0"/>
          <w:divBdr>
            <w:top w:val="none" w:sz="0" w:space="0" w:color="auto"/>
            <w:left w:val="none" w:sz="0" w:space="0" w:color="auto"/>
            <w:bottom w:val="none" w:sz="0" w:space="0" w:color="auto"/>
            <w:right w:val="none" w:sz="0" w:space="0" w:color="auto"/>
          </w:divBdr>
        </w:div>
        <w:div w:id="318267879">
          <w:marLeft w:val="640"/>
          <w:marRight w:val="0"/>
          <w:marTop w:val="0"/>
          <w:marBottom w:val="0"/>
          <w:divBdr>
            <w:top w:val="none" w:sz="0" w:space="0" w:color="auto"/>
            <w:left w:val="none" w:sz="0" w:space="0" w:color="auto"/>
            <w:bottom w:val="none" w:sz="0" w:space="0" w:color="auto"/>
            <w:right w:val="none" w:sz="0" w:space="0" w:color="auto"/>
          </w:divBdr>
        </w:div>
        <w:div w:id="2145389406">
          <w:marLeft w:val="640"/>
          <w:marRight w:val="0"/>
          <w:marTop w:val="0"/>
          <w:marBottom w:val="0"/>
          <w:divBdr>
            <w:top w:val="none" w:sz="0" w:space="0" w:color="auto"/>
            <w:left w:val="none" w:sz="0" w:space="0" w:color="auto"/>
            <w:bottom w:val="none" w:sz="0" w:space="0" w:color="auto"/>
            <w:right w:val="none" w:sz="0" w:space="0" w:color="auto"/>
          </w:divBdr>
        </w:div>
        <w:div w:id="513880096">
          <w:marLeft w:val="640"/>
          <w:marRight w:val="0"/>
          <w:marTop w:val="0"/>
          <w:marBottom w:val="0"/>
          <w:divBdr>
            <w:top w:val="none" w:sz="0" w:space="0" w:color="auto"/>
            <w:left w:val="none" w:sz="0" w:space="0" w:color="auto"/>
            <w:bottom w:val="none" w:sz="0" w:space="0" w:color="auto"/>
            <w:right w:val="none" w:sz="0" w:space="0" w:color="auto"/>
          </w:divBdr>
        </w:div>
      </w:divsChild>
    </w:div>
    <w:div w:id="1472022179">
      <w:bodyDiv w:val="1"/>
      <w:marLeft w:val="0"/>
      <w:marRight w:val="0"/>
      <w:marTop w:val="0"/>
      <w:marBottom w:val="0"/>
      <w:divBdr>
        <w:top w:val="none" w:sz="0" w:space="0" w:color="auto"/>
        <w:left w:val="none" w:sz="0" w:space="0" w:color="auto"/>
        <w:bottom w:val="none" w:sz="0" w:space="0" w:color="auto"/>
        <w:right w:val="none" w:sz="0" w:space="0" w:color="auto"/>
      </w:divBdr>
      <w:divsChild>
        <w:div w:id="115148230">
          <w:marLeft w:val="640"/>
          <w:marRight w:val="0"/>
          <w:marTop w:val="0"/>
          <w:marBottom w:val="0"/>
          <w:divBdr>
            <w:top w:val="none" w:sz="0" w:space="0" w:color="auto"/>
            <w:left w:val="none" w:sz="0" w:space="0" w:color="auto"/>
            <w:bottom w:val="none" w:sz="0" w:space="0" w:color="auto"/>
            <w:right w:val="none" w:sz="0" w:space="0" w:color="auto"/>
          </w:divBdr>
        </w:div>
        <w:div w:id="2127503697">
          <w:marLeft w:val="640"/>
          <w:marRight w:val="0"/>
          <w:marTop w:val="0"/>
          <w:marBottom w:val="0"/>
          <w:divBdr>
            <w:top w:val="none" w:sz="0" w:space="0" w:color="auto"/>
            <w:left w:val="none" w:sz="0" w:space="0" w:color="auto"/>
            <w:bottom w:val="none" w:sz="0" w:space="0" w:color="auto"/>
            <w:right w:val="none" w:sz="0" w:space="0" w:color="auto"/>
          </w:divBdr>
        </w:div>
        <w:div w:id="768892309">
          <w:marLeft w:val="640"/>
          <w:marRight w:val="0"/>
          <w:marTop w:val="0"/>
          <w:marBottom w:val="0"/>
          <w:divBdr>
            <w:top w:val="none" w:sz="0" w:space="0" w:color="auto"/>
            <w:left w:val="none" w:sz="0" w:space="0" w:color="auto"/>
            <w:bottom w:val="none" w:sz="0" w:space="0" w:color="auto"/>
            <w:right w:val="none" w:sz="0" w:space="0" w:color="auto"/>
          </w:divBdr>
        </w:div>
        <w:div w:id="1327057562">
          <w:marLeft w:val="640"/>
          <w:marRight w:val="0"/>
          <w:marTop w:val="0"/>
          <w:marBottom w:val="0"/>
          <w:divBdr>
            <w:top w:val="none" w:sz="0" w:space="0" w:color="auto"/>
            <w:left w:val="none" w:sz="0" w:space="0" w:color="auto"/>
            <w:bottom w:val="none" w:sz="0" w:space="0" w:color="auto"/>
            <w:right w:val="none" w:sz="0" w:space="0" w:color="auto"/>
          </w:divBdr>
        </w:div>
        <w:div w:id="402796418">
          <w:marLeft w:val="640"/>
          <w:marRight w:val="0"/>
          <w:marTop w:val="0"/>
          <w:marBottom w:val="0"/>
          <w:divBdr>
            <w:top w:val="none" w:sz="0" w:space="0" w:color="auto"/>
            <w:left w:val="none" w:sz="0" w:space="0" w:color="auto"/>
            <w:bottom w:val="none" w:sz="0" w:space="0" w:color="auto"/>
            <w:right w:val="none" w:sz="0" w:space="0" w:color="auto"/>
          </w:divBdr>
        </w:div>
        <w:div w:id="849219232">
          <w:marLeft w:val="640"/>
          <w:marRight w:val="0"/>
          <w:marTop w:val="0"/>
          <w:marBottom w:val="0"/>
          <w:divBdr>
            <w:top w:val="none" w:sz="0" w:space="0" w:color="auto"/>
            <w:left w:val="none" w:sz="0" w:space="0" w:color="auto"/>
            <w:bottom w:val="none" w:sz="0" w:space="0" w:color="auto"/>
            <w:right w:val="none" w:sz="0" w:space="0" w:color="auto"/>
          </w:divBdr>
        </w:div>
        <w:div w:id="557320478">
          <w:marLeft w:val="640"/>
          <w:marRight w:val="0"/>
          <w:marTop w:val="0"/>
          <w:marBottom w:val="0"/>
          <w:divBdr>
            <w:top w:val="none" w:sz="0" w:space="0" w:color="auto"/>
            <w:left w:val="none" w:sz="0" w:space="0" w:color="auto"/>
            <w:bottom w:val="none" w:sz="0" w:space="0" w:color="auto"/>
            <w:right w:val="none" w:sz="0" w:space="0" w:color="auto"/>
          </w:divBdr>
        </w:div>
        <w:div w:id="1337152803">
          <w:marLeft w:val="640"/>
          <w:marRight w:val="0"/>
          <w:marTop w:val="0"/>
          <w:marBottom w:val="0"/>
          <w:divBdr>
            <w:top w:val="none" w:sz="0" w:space="0" w:color="auto"/>
            <w:left w:val="none" w:sz="0" w:space="0" w:color="auto"/>
            <w:bottom w:val="none" w:sz="0" w:space="0" w:color="auto"/>
            <w:right w:val="none" w:sz="0" w:space="0" w:color="auto"/>
          </w:divBdr>
        </w:div>
        <w:div w:id="1183087603">
          <w:marLeft w:val="640"/>
          <w:marRight w:val="0"/>
          <w:marTop w:val="0"/>
          <w:marBottom w:val="0"/>
          <w:divBdr>
            <w:top w:val="none" w:sz="0" w:space="0" w:color="auto"/>
            <w:left w:val="none" w:sz="0" w:space="0" w:color="auto"/>
            <w:bottom w:val="none" w:sz="0" w:space="0" w:color="auto"/>
            <w:right w:val="none" w:sz="0" w:space="0" w:color="auto"/>
          </w:divBdr>
        </w:div>
        <w:div w:id="1126780836">
          <w:marLeft w:val="640"/>
          <w:marRight w:val="0"/>
          <w:marTop w:val="0"/>
          <w:marBottom w:val="0"/>
          <w:divBdr>
            <w:top w:val="none" w:sz="0" w:space="0" w:color="auto"/>
            <w:left w:val="none" w:sz="0" w:space="0" w:color="auto"/>
            <w:bottom w:val="none" w:sz="0" w:space="0" w:color="auto"/>
            <w:right w:val="none" w:sz="0" w:space="0" w:color="auto"/>
          </w:divBdr>
        </w:div>
        <w:div w:id="1450121455">
          <w:marLeft w:val="640"/>
          <w:marRight w:val="0"/>
          <w:marTop w:val="0"/>
          <w:marBottom w:val="0"/>
          <w:divBdr>
            <w:top w:val="none" w:sz="0" w:space="0" w:color="auto"/>
            <w:left w:val="none" w:sz="0" w:space="0" w:color="auto"/>
            <w:bottom w:val="none" w:sz="0" w:space="0" w:color="auto"/>
            <w:right w:val="none" w:sz="0" w:space="0" w:color="auto"/>
          </w:divBdr>
        </w:div>
        <w:div w:id="190384071">
          <w:marLeft w:val="640"/>
          <w:marRight w:val="0"/>
          <w:marTop w:val="0"/>
          <w:marBottom w:val="0"/>
          <w:divBdr>
            <w:top w:val="none" w:sz="0" w:space="0" w:color="auto"/>
            <w:left w:val="none" w:sz="0" w:space="0" w:color="auto"/>
            <w:bottom w:val="none" w:sz="0" w:space="0" w:color="auto"/>
            <w:right w:val="none" w:sz="0" w:space="0" w:color="auto"/>
          </w:divBdr>
        </w:div>
        <w:div w:id="1510561255">
          <w:marLeft w:val="640"/>
          <w:marRight w:val="0"/>
          <w:marTop w:val="0"/>
          <w:marBottom w:val="0"/>
          <w:divBdr>
            <w:top w:val="none" w:sz="0" w:space="0" w:color="auto"/>
            <w:left w:val="none" w:sz="0" w:space="0" w:color="auto"/>
            <w:bottom w:val="none" w:sz="0" w:space="0" w:color="auto"/>
            <w:right w:val="none" w:sz="0" w:space="0" w:color="auto"/>
          </w:divBdr>
        </w:div>
        <w:div w:id="657536900">
          <w:marLeft w:val="640"/>
          <w:marRight w:val="0"/>
          <w:marTop w:val="0"/>
          <w:marBottom w:val="0"/>
          <w:divBdr>
            <w:top w:val="none" w:sz="0" w:space="0" w:color="auto"/>
            <w:left w:val="none" w:sz="0" w:space="0" w:color="auto"/>
            <w:bottom w:val="none" w:sz="0" w:space="0" w:color="auto"/>
            <w:right w:val="none" w:sz="0" w:space="0" w:color="auto"/>
          </w:divBdr>
        </w:div>
        <w:div w:id="1312638572">
          <w:marLeft w:val="640"/>
          <w:marRight w:val="0"/>
          <w:marTop w:val="0"/>
          <w:marBottom w:val="0"/>
          <w:divBdr>
            <w:top w:val="none" w:sz="0" w:space="0" w:color="auto"/>
            <w:left w:val="none" w:sz="0" w:space="0" w:color="auto"/>
            <w:bottom w:val="none" w:sz="0" w:space="0" w:color="auto"/>
            <w:right w:val="none" w:sz="0" w:space="0" w:color="auto"/>
          </w:divBdr>
        </w:div>
        <w:div w:id="874081442">
          <w:marLeft w:val="640"/>
          <w:marRight w:val="0"/>
          <w:marTop w:val="0"/>
          <w:marBottom w:val="0"/>
          <w:divBdr>
            <w:top w:val="none" w:sz="0" w:space="0" w:color="auto"/>
            <w:left w:val="none" w:sz="0" w:space="0" w:color="auto"/>
            <w:bottom w:val="none" w:sz="0" w:space="0" w:color="auto"/>
            <w:right w:val="none" w:sz="0" w:space="0" w:color="auto"/>
          </w:divBdr>
        </w:div>
        <w:div w:id="445542909">
          <w:marLeft w:val="640"/>
          <w:marRight w:val="0"/>
          <w:marTop w:val="0"/>
          <w:marBottom w:val="0"/>
          <w:divBdr>
            <w:top w:val="none" w:sz="0" w:space="0" w:color="auto"/>
            <w:left w:val="none" w:sz="0" w:space="0" w:color="auto"/>
            <w:bottom w:val="none" w:sz="0" w:space="0" w:color="auto"/>
            <w:right w:val="none" w:sz="0" w:space="0" w:color="auto"/>
          </w:divBdr>
        </w:div>
        <w:div w:id="523520771">
          <w:marLeft w:val="640"/>
          <w:marRight w:val="0"/>
          <w:marTop w:val="0"/>
          <w:marBottom w:val="0"/>
          <w:divBdr>
            <w:top w:val="none" w:sz="0" w:space="0" w:color="auto"/>
            <w:left w:val="none" w:sz="0" w:space="0" w:color="auto"/>
            <w:bottom w:val="none" w:sz="0" w:space="0" w:color="auto"/>
            <w:right w:val="none" w:sz="0" w:space="0" w:color="auto"/>
          </w:divBdr>
        </w:div>
        <w:div w:id="1668359842">
          <w:marLeft w:val="640"/>
          <w:marRight w:val="0"/>
          <w:marTop w:val="0"/>
          <w:marBottom w:val="0"/>
          <w:divBdr>
            <w:top w:val="none" w:sz="0" w:space="0" w:color="auto"/>
            <w:left w:val="none" w:sz="0" w:space="0" w:color="auto"/>
            <w:bottom w:val="none" w:sz="0" w:space="0" w:color="auto"/>
            <w:right w:val="none" w:sz="0" w:space="0" w:color="auto"/>
          </w:divBdr>
        </w:div>
        <w:div w:id="380250926">
          <w:marLeft w:val="640"/>
          <w:marRight w:val="0"/>
          <w:marTop w:val="0"/>
          <w:marBottom w:val="0"/>
          <w:divBdr>
            <w:top w:val="none" w:sz="0" w:space="0" w:color="auto"/>
            <w:left w:val="none" w:sz="0" w:space="0" w:color="auto"/>
            <w:bottom w:val="none" w:sz="0" w:space="0" w:color="auto"/>
            <w:right w:val="none" w:sz="0" w:space="0" w:color="auto"/>
          </w:divBdr>
        </w:div>
        <w:div w:id="546381282">
          <w:marLeft w:val="640"/>
          <w:marRight w:val="0"/>
          <w:marTop w:val="0"/>
          <w:marBottom w:val="0"/>
          <w:divBdr>
            <w:top w:val="none" w:sz="0" w:space="0" w:color="auto"/>
            <w:left w:val="none" w:sz="0" w:space="0" w:color="auto"/>
            <w:bottom w:val="none" w:sz="0" w:space="0" w:color="auto"/>
            <w:right w:val="none" w:sz="0" w:space="0" w:color="auto"/>
          </w:divBdr>
        </w:div>
        <w:div w:id="49883423">
          <w:marLeft w:val="640"/>
          <w:marRight w:val="0"/>
          <w:marTop w:val="0"/>
          <w:marBottom w:val="0"/>
          <w:divBdr>
            <w:top w:val="none" w:sz="0" w:space="0" w:color="auto"/>
            <w:left w:val="none" w:sz="0" w:space="0" w:color="auto"/>
            <w:bottom w:val="none" w:sz="0" w:space="0" w:color="auto"/>
            <w:right w:val="none" w:sz="0" w:space="0" w:color="auto"/>
          </w:divBdr>
        </w:div>
        <w:div w:id="218174404">
          <w:marLeft w:val="640"/>
          <w:marRight w:val="0"/>
          <w:marTop w:val="0"/>
          <w:marBottom w:val="0"/>
          <w:divBdr>
            <w:top w:val="none" w:sz="0" w:space="0" w:color="auto"/>
            <w:left w:val="none" w:sz="0" w:space="0" w:color="auto"/>
            <w:bottom w:val="none" w:sz="0" w:space="0" w:color="auto"/>
            <w:right w:val="none" w:sz="0" w:space="0" w:color="auto"/>
          </w:divBdr>
        </w:div>
        <w:div w:id="1345866405">
          <w:marLeft w:val="640"/>
          <w:marRight w:val="0"/>
          <w:marTop w:val="0"/>
          <w:marBottom w:val="0"/>
          <w:divBdr>
            <w:top w:val="none" w:sz="0" w:space="0" w:color="auto"/>
            <w:left w:val="none" w:sz="0" w:space="0" w:color="auto"/>
            <w:bottom w:val="none" w:sz="0" w:space="0" w:color="auto"/>
            <w:right w:val="none" w:sz="0" w:space="0" w:color="auto"/>
          </w:divBdr>
        </w:div>
        <w:div w:id="930746616">
          <w:marLeft w:val="640"/>
          <w:marRight w:val="0"/>
          <w:marTop w:val="0"/>
          <w:marBottom w:val="0"/>
          <w:divBdr>
            <w:top w:val="none" w:sz="0" w:space="0" w:color="auto"/>
            <w:left w:val="none" w:sz="0" w:space="0" w:color="auto"/>
            <w:bottom w:val="none" w:sz="0" w:space="0" w:color="auto"/>
            <w:right w:val="none" w:sz="0" w:space="0" w:color="auto"/>
          </w:divBdr>
        </w:div>
        <w:div w:id="395250876">
          <w:marLeft w:val="640"/>
          <w:marRight w:val="0"/>
          <w:marTop w:val="0"/>
          <w:marBottom w:val="0"/>
          <w:divBdr>
            <w:top w:val="none" w:sz="0" w:space="0" w:color="auto"/>
            <w:left w:val="none" w:sz="0" w:space="0" w:color="auto"/>
            <w:bottom w:val="none" w:sz="0" w:space="0" w:color="auto"/>
            <w:right w:val="none" w:sz="0" w:space="0" w:color="auto"/>
          </w:divBdr>
        </w:div>
        <w:div w:id="345329386">
          <w:marLeft w:val="640"/>
          <w:marRight w:val="0"/>
          <w:marTop w:val="0"/>
          <w:marBottom w:val="0"/>
          <w:divBdr>
            <w:top w:val="none" w:sz="0" w:space="0" w:color="auto"/>
            <w:left w:val="none" w:sz="0" w:space="0" w:color="auto"/>
            <w:bottom w:val="none" w:sz="0" w:space="0" w:color="auto"/>
            <w:right w:val="none" w:sz="0" w:space="0" w:color="auto"/>
          </w:divBdr>
        </w:div>
        <w:div w:id="2103061556">
          <w:marLeft w:val="640"/>
          <w:marRight w:val="0"/>
          <w:marTop w:val="0"/>
          <w:marBottom w:val="0"/>
          <w:divBdr>
            <w:top w:val="none" w:sz="0" w:space="0" w:color="auto"/>
            <w:left w:val="none" w:sz="0" w:space="0" w:color="auto"/>
            <w:bottom w:val="none" w:sz="0" w:space="0" w:color="auto"/>
            <w:right w:val="none" w:sz="0" w:space="0" w:color="auto"/>
          </w:divBdr>
        </w:div>
        <w:div w:id="1309825694">
          <w:marLeft w:val="640"/>
          <w:marRight w:val="0"/>
          <w:marTop w:val="0"/>
          <w:marBottom w:val="0"/>
          <w:divBdr>
            <w:top w:val="none" w:sz="0" w:space="0" w:color="auto"/>
            <w:left w:val="none" w:sz="0" w:space="0" w:color="auto"/>
            <w:bottom w:val="none" w:sz="0" w:space="0" w:color="auto"/>
            <w:right w:val="none" w:sz="0" w:space="0" w:color="auto"/>
          </w:divBdr>
        </w:div>
        <w:div w:id="1909724305">
          <w:marLeft w:val="640"/>
          <w:marRight w:val="0"/>
          <w:marTop w:val="0"/>
          <w:marBottom w:val="0"/>
          <w:divBdr>
            <w:top w:val="none" w:sz="0" w:space="0" w:color="auto"/>
            <w:left w:val="none" w:sz="0" w:space="0" w:color="auto"/>
            <w:bottom w:val="none" w:sz="0" w:space="0" w:color="auto"/>
            <w:right w:val="none" w:sz="0" w:space="0" w:color="auto"/>
          </w:divBdr>
        </w:div>
        <w:div w:id="18088976">
          <w:marLeft w:val="640"/>
          <w:marRight w:val="0"/>
          <w:marTop w:val="0"/>
          <w:marBottom w:val="0"/>
          <w:divBdr>
            <w:top w:val="none" w:sz="0" w:space="0" w:color="auto"/>
            <w:left w:val="none" w:sz="0" w:space="0" w:color="auto"/>
            <w:bottom w:val="none" w:sz="0" w:space="0" w:color="auto"/>
            <w:right w:val="none" w:sz="0" w:space="0" w:color="auto"/>
          </w:divBdr>
        </w:div>
        <w:div w:id="1362048622">
          <w:marLeft w:val="640"/>
          <w:marRight w:val="0"/>
          <w:marTop w:val="0"/>
          <w:marBottom w:val="0"/>
          <w:divBdr>
            <w:top w:val="none" w:sz="0" w:space="0" w:color="auto"/>
            <w:left w:val="none" w:sz="0" w:space="0" w:color="auto"/>
            <w:bottom w:val="none" w:sz="0" w:space="0" w:color="auto"/>
            <w:right w:val="none" w:sz="0" w:space="0" w:color="auto"/>
          </w:divBdr>
        </w:div>
        <w:div w:id="928385880">
          <w:marLeft w:val="640"/>
          <w:marRight w:val="0"/>
          <w:marTop w:val="0"/>
          <w:marBottom w:val="0"/>
          <w:divBdr>
            <w:top w:val="none" w:sz="0" w:space="0" w:color="auto"/>
            <w:left w:val="none" w:sz="0" w:space="0" w:color="auto"/>
            <w:bottom w:val="none" w:sz="0" w:space="0" w:color="auto"/>
            <w:right w:val="none" w:sz="0" w:space="0" w:color="auto"/>
          </w:divBdr>
        </w:div>
        <w:div w:id="973829347">
          <w:marLeft w:val="640"/>
          <w:marRight w:val="0"/>
          <w:marTop w:val="0"/>
          <w:marBottom w:val="0"/>
          <w:divBdr>
            <w:top w:val="none" w:sz="0" w:space="0" w:color="auto"/>
            <w:left w:val="none" w:sz="0" w:space="0" w:color="auto"/>
            <w:bottom w:val="none" w:sz="0" w:space="0" w:color="auto"/>
            <w:right w:val="none" w:sz="0" w:space="0" w:color="auto"/>
          </w:divBdr>
        </w:div>
        <w:div w:id="1719082900">
          <w:marLeft w:val="640"/>
          <w:marRight w:val="0"/>
          <w:marTop w:val="0"/>
          <w:marBottom w:val="0"/>
          <w:divBdr>
            <w:top w:val="none" w:sz="0" w:space="0" w:color="auto"/>
            <w:left w:val="none" w:sz="0" w:space="0" w:color="auto"/>
            <w:bottom w:val="none" w:sz="0" w:space="0" w:color="auto"/>
            <w:right w:val="none" w:sz="0" w:space="0" w:color="auto"/>
          </w:divBdr>
        </w:div>
        <w:div w:id="124273313">
          <w:marLeft w:val="640"/>
          <w:marRight w:val="0"/>
          <w:marTop w:val="0"/>
          <w:marBottom w:val="0"/>
          <w:divBdr>
            <w:top w:val="none" w:sz="0" w:space="0" w:color="auto"/>
            <w:left w:val="none" w:sz="0" w:space="0" w:color="auto"/>
            <w:bottom w:val="none" w:sz="0" w:space="0" w:color="auto"/>
            <w:right w:val="none" w:sz="0" w:space="0" w:color="auto"/>
          </w:divBdr>
        </w:div>
        <w:div w:id="1111052805">
          <w:marLeft w:val="640"/>
          <w:marRight w:val="0"/>
          <w:marTop w:val="0"/>
          <w:marBottom w:val="0"/>
          <w:divBdr>
            <w:top w:val="none" w:sz="0" w:space="0" w:color="auto"/>
            <w:left w:val="none" w:sz="0" w:space="0" w:color="auto"/>
            <w:bottom w:val="none" w:sz="0" w:space="0" w:color="auto"/>
            <w:right w:val="none" w:sz="0" w:space="0" w:color="auto"/>
          </w:divBdr>
        </w:div>
        <w:div w:id="727730818">
          <w:marLeft w:val="640"/>
          <w:marRight w:val="0"/>
          <w:marTop w:val="0"/>
          <w:marBottom w:val="0"/>
          <w:divBdr>
            <w:top w:val="none" w:sz="0" w:space="0" w:color="auto"/>
            <w:left w:val="none" w:sz="0" w:space="0" w:color="auto"/>
            <w:bottom w:val="none" w:sz="0" w:space="0" w:color="auto"/>
            <w:right w:val="none" w:sz="0" w:space="0" w:color="auto"/>
          </w:divBdr>
        </w:div>
        <w:div w:id="1972125943">
          <w:marLeft w:val="640"/>
          <w:marRight w:val="0"/>
          <w:marTop w:val="0"/>
          <w:marBottom w:val="0"/>
          <w:divBdr>
            <w:top w:val="none" w:sz="0" w:space="0" w:color="auto"/>
            <w:left w:val="none" w:sz="0" w:space="0" w:color="auto"/>
            <w:bottom w:val="none" w:sz="0" w:space="0" w:color="auto"/>
            <w:right w:val="none" w:sz="0" w:space="0" w:color="auto"/>
          </w:divBdr>
        </w:div>
      </w:divsChild>
    </w:div>
    <w:div w:id="1481461702">
      <w:bodyDiv w:val="1"/>
      <w:marLeft w:val="0"/>
      <w:marRight w:val="0"/>
      <w:marTop w:val="0"/>
      <w:marBottom w:val="0"/>
      <w:divBdr>
        <w:top w:val="none" w:sz="0" w:space="0" w:color="auto"/>
        <w:left w:val="none" w:sz="0" w:space="0" w:color="auto"/>
        <w:bottom w:val="none" w:sz="0" w:space="0" w:color="auto"/>
        <w:right w:val="none" w:sz="0" w:space="0" w:color="auto"/>
      </w:divBdr>
    </w:div>
    <w:div w:id="1481577077">
      <w:bodyDiv w:val="1"/>
      <w:marLeft w:val="0"/>
      <w:marRight w:val="0"/>
      <w:marTop w:val="0"/>
      <w:marBottom w:val="0"/>
      <w:divBdr>
        <w:top w:val="none" w:sz="0" w:space="0" w:color="auto"/>
        <w:left w:val="none" w:sz="0" w:space="0" w:color="auto"/>
        <w:bottom w:val="none" w:sz="0" w:space="0" w:color="auto"/>
        <w:right w:val="none" w:sz="0" w:space="0" w:color="auto"/>
      </w:divBdr>
      <w:divsChild>
        <w:div w:id="1017275530">
          <w:marLeft w:val="640"/>
          <w:marRight w:val="0"/>
          <w:marTop w:val="0"/>
          <w:marBottom w:val="0"/>
          <w:divBdr>
            <w:top w:val="none" w:sz="0" w:space="0" w:color="auto"/>
            <w:left w:val="none" w:sz="0" w:space="0" w:color="auto"/>
            <w:bottom w:val="none" w:sz="0" w:space="0" w:color="auto"/>
            <w:right w:val="none" w:sz="0" w:space="0" w:color="auto"/>
          </w:divBdr>
        </w:div>
        <w:div w:id="671298322">
          <w:marLeft w:val="640"/>
          <w:marRight w:val="0"/>
          <w:marTop w:val="0"/>
          <w:marBottom w:val="0"/>
          <w:divBdr>
            <w:top w:val="none" w:sz="0" w:space="0" w:color="auto"/>
            <w:left w:val="none" w:sz="0" w:space="0" w:color="auto"/>
            <w:bottom w:val="none" w:sz="0" w:space="0" w:color="auto"/>
            <w:right w:val="none" w:sz="0" w:space="0" w:color="auto"/>
          </w:divBdr>
        </w:div>
        <w:div w:id="1484933959">
          <w:marLeft w:val="640"/>
          <w:marRight w:val="0"/>
          <w:marTop w:val="0"/>
          <w:marBottom w:val="0"/>
          <w:divBdr>
            <w:top w:val="none" w:sz="0" w:space="0" w:color="auto"/>
            <w:left w:val="none" w:sz="0" w:space="0" w:color="auto"/>
            <w:bottom w:val="none" w:sz="0" w:space="0" w:color="auto"/>
            <w:right w:val="none" w:sz="0" w:space="0" w:color="auto"/>
          </w:divBdr>
        </w:div>
        <w:div w:id="1915047599">
          <w:marLeft w:val="640"/>
          <w:marRight w:val="0"/>
          <w:marTop w:val="0"/>
          <w:marBottom w:val="0"/>
          <w:divBdr>
            <w:top w:val="none" w:sz="0" w:space="0" w:color="auto"/>
            <w:left w:val="none" w:sz="0" w:space="0" w:color="auto"/>
            <w:bottom w:val="none" w:sz="0" w:space="0" w:color="auto"/>
            <w:right w:val="none" w:sz="0" w:space="0" w:color="auto"/>
          </w:divBdr>
        </w:div>
        <w:div w:id="664163779">
          <w:marLeft w:val="640"/>
          <w:marRight w:val="0"/>
          <w:marTop w:val="0"/>
          <w:marBottom w:val="0"/>
          <w:divBdr>
            <w:top w:val="none" w:sz="0" w:space="0" w:color="auto"/>
            <w:left w:val="none" w:sz="0" w:space="0" w:color="auto"/>
            <w:bottom w:val="none" w:sz="0" w:space="0" w:color="auto"/>
            <w:right w:val="none" w:sz="0" w:space="0" w:color="auto"/>
          </w:divBdr>
        </w:div>
        <w:div w:id="876089331">
          <w:marLeft w:val="640"/>
          <w:marRight w:val="0"/>
          <w:marTop w:val="0"/>
          <w:marBottom w:val="0"/>
          <w:divBdr>
            <w:top w:val="none" w:sz="0" w:space="0" w:color="auto"/>
            <w:left w:val="none" w:sz="0" w:space="0" w:color="auto"/>
            <w:bottom w:val="none" w:sz="0" w:space="0" w:color="auto"/>
            <w:right w:val="none" w:sz="0" w:space="0" w:color="auto"/>
          </w:divBdr>
        </w:div>
        <w:div w:id="1844661852">
          <w:marLeft w:val="640"/>
          <w:marRight w:val="0"/>
          <w:marTop w:val="0"/>
          <w:marBottom w:val="0"/>
          <w:divBdr>
            <w:top w:val="none" w:sz="0" w:space="0" w:color="auto"/>
            <w:left w:val="none" w:sz="0" w:space="0" w:color="auto"/>
            <w:bottom w:val="none" w:sz="0" w:space="0" w:color="auto"/>
            <w:right w:val="none" w:sz="0" w:space="0" w:color="auto"/>
          </w:divBdr>
        </w:div>
        <w:div w:id="1252197395">
          <w:marLeft w:val="640"/>
          <w:marRight w:val="0"/>
          <w:marTop w:val="0"/>
          <w:marBottom w:val="0"/>
          <w:divBdr>
            <w:top w:val="none" w:sz="0" w:space="0" w:color="auto"/>
            <w:left w:val="none" w:sz="0" w:space="0" w:color="auto"/>
            <w:bottom w:val="none" w:sz="0" w:space="0" w:color="auto"/>
            <w:right w:val="none" w:sz="0" w:space="0" w:color="auto"/>
          </w:divBdr>
        </w:div>
        <w:div w:id="1604417175">
          <w:marLeft w:val="640"/>
          <w:marRight w:val="0"/>
          <w:marTop w:val="0"/>
          <w:marBottom w:val="0"/>
          <w:divBdr>
            <w:top w:val="none" w:sz="0" w:space="0" w:color="auto"/>
            <w:left w:val="none" w:sz="0" w:space="0" w:color="auto"/>
            <w:bottom w:val="none" w:sz="0" w:space="0" w:color="auto"/>
            <w:right w:val="none" w:sz="0" w:space="0" w:color="auto"/>
          </w:divBdr>
        </w:div>
        <w:div w:id="715928552">
          <w:marLeft w:val="640"/>
          <w:marRight w:val="0"/>
          <w:marTop w:val="0"/>
          <w:marBottom w:val="0"/>
          <w:divBdr>
            <w:top w:val="none" w:sz="0" w:space="0" w:color="auto"/>
            <w:left w:val="none" w:sz="0" w:space="0" w:color="auto"/>
            <w:bottom w:val="none" w:sz="0" w:space="0" w:color="auto"/>
            <w:right w:val="none" w:sz="0" w:space="0" w:color="auto"/>
          </w:divBdr>
        </w:div>
        <w:div w:id="1655454234">
          <w:marLeft w:val="640"/>
          <w:marRight w:val="0"/>
          <w:marTop w:val="0"/>
          <w:marBottom w:val="0"/>
          <w:divBdr>
            <w:top w:val="none" w:sz="0" w:space="0" w:color="auto"/>
            <w:left w:val="none" w:sz="0" w:space="0" w:color="auto"/>
            <w:bottom w:val="none" w:sz="0" w:space="0" w:color="auto"/>
            <w:right w:val="none" w:sz="0" w:space="0" w:color="auto"/>
          </w:divBdr>
        </w:div>
        <w:div w:id="426535472">
          <w:marLeft w:val="640"/>
          <w:marRight w:val="0"/>
          <w:marTop w:val="0"/>
          <w:marBottom w:val="0"/>
          <w:divBdr>
            <w:top w:val="none" w:sz="0" w:space="0" w:color="auto"/>
            <w:left w:val="none" w:sz="0" w:space="0" w:color="auto"/>
            <w:bottom w:val="none" w:sz="0" w:space="0" w:color="auto"/>
            <w:right w:val="none" w:sz="0" w:space="0" w:color="auto"/>
          </w:divBdr>
        </w:div>
        <w:div w:id="1836527193">
          <w:marLeft w:val="640"/>
          <w:marRight w:val="0"/>
          <w:marTop w:val="0"/>
          <w:marBottom w:val="0"/>
          <w:divBdr>
            <w:top w:val="none" w:sz="0" w:space="0" w:color="auto"/>
            <w:left w:val="none" w:sz="0" w:space="0" w:color="auto"/>
            <w:bottom w:val="none" w:sz="0" w:space="0" w:color="auto"/>
            <w:right w:val="none" w:sz="0" w:space="0" w:color="auto"/>
          </w:divBdr>
        </w:div>
        <w:div w:id="292249489">
          <w:marLeft w:val="640"/>
          <w:marRight w:val="0"/>
          <w:marTop w:val="0"/>
          <w:marBottom w:val="0"/>
          <w:divBdr>
            <w:top w:val="none" w:sz="0" w:space="0" w:color="auto"/>
            <w:left w:val="none" w:sz="0" w:space="0" w:color="auto"/>
            <w:bottom w:val="none" w:sz="0" w:space="0" w:color="auto"/>
            <w:right w:val="none" w:sz="0" w:space="0" w:color="auto"/>
          </w:divBdr>
        </w:div>
        <w:div w:id="1794664979">
          <w:marLeft w:val="640"/>
          <w:marRight w:val="0"/>
          <w:marTop w:val="0"/>
          <w:marBottom w:val="0"/>
          <w:divBdr>
            <w:top w:val="none" w:sz="0" w:space="0" w:color="auto"/>
            <w:left w:val="none" w:sz="0" w:space="0" w:color="auto"/>
            <w:bottom w:val="none" w:sz="0" w:space="0" w:color="auto"/>
            <w:right w:val="none" w:sz="0" w:space="0" w:color="auto"/>
          </w:divBdr>
        </w:div>
        <w:div w:id="245380570">
          <w:marLeft w:val="640"/>
          <w:marRight w:val="0"/>
          <w:marTop w:val="0"/>
          <w:marBottom w:val="0"/>
          <w:divBdr>
            <w:top w:val="none" w:sz="0" w:space="0" w:color="auto"/>
            <w:left w:val="none" w:sz="0" w:space="0" w:color="auto"/>
            <w:bottom w:val="none" w:sz="0" w:space="0" w:color="auto"/>
            <w:right w:val="none" w:sz="0" w:space="0" w:color="auto"/>
          </w:divBdr>
        </w:div>
        <w:div w:id="279990638">
          <w:marLeft w:val="640"/>
          <w:marRight w:val="0"/>
          <w:marTop w:val="0"/>
          <w:marBottom w:val="0"/>
          <w:divBdr>
            <w:top w:val="none" w:sz="0" w:space="0" w:color="auto"/>
            <w:left w:val="none" w:sz="0" w:space="0" w:color="auto"/>
            <w:bottom w:val="none" w:sz="0" w:space="0" w:color="auto"/>
            <w:right w:val="none" w:sz="0" w:space="0" w:color="auto"/>
          </w:divBdr>
        </w:div>
        <w:div w:id="2113281678">
          <w:marLeft w:val="640"/>
          <w:marRight w:val="0"/>
          <w:marTop w:val="0"/>
          <w:marBottom w:val="0"/>
          <w:divBdr>
            <w:top w:val="none" w:sz="0" w:space="0" w:color="auto"/>
            <w:left w:val="none" w:sz="0" w:space="0" w:color="auto"/>
            <w:bottom w:val="none" w:sz="0" w:space="0" w:color="auto"/>
            <w:right w:val="none" w:sz="0" w:space="0" w:color="auto"/>
          </w:divBdr>
        </w:div>
        <w:div w:id="851184408">
          <w:marLeft w:val="640"/>
          <w:marRight w:val="0"/>
          <w:marTop w:val="0"/>
          <w:marBottom w:val="0"/>
          <w:divBdr>
            <w:top w:val="none" w:sz="0" w:space="0" w:color="auto"/>
            <w:left w:val="none" w:sz="0" w:space="0" w:color="auto"/>
            <w:bottom w:val="none" w:sz="0" w:space="0" w:color="auto"/>
            <w:right w:val="none" w:sz="0" w:space="0" w:color="auto"/>
          </w:divBdr>
        </w:div>
        <w:div w:id="600987836">
          <w:marLeft w:val="640"/>
          <w:marRight w:val="0"/>
          <w:marTop w:val="0"/>
          <w:marBottom w:val="0"/>
          <w:divBdr>
            <w:top w:val="none" w:sz="0" w:space="0" w:color="auto"/>
            <w:left w:val="none" w:sz="0" w:space="0" w:color="auto"/>
            <w:bottom w:val="none" w:sz="0" w:space="0" w:color="auto"/>
            <w:right w:val="none" w:sz="0" w:space="0" w:color="auto"/>
          </w:divBdr>
        </w:div>
        <w:div w:id="1448428151">
          <w:marLeft w:val="640"/>
          <w:marRight w:val="0"/>
          <w:marTop w:val="0"/>
          <w:marBottom w:val="0"/>
          <w:divBdr>
            <w:top w:val="none" w:sz="0" w:space="0" w:color="auto"/>
            <w:left w:val="none" w:sz="0" w:space="0" w:color="auto"/>
            <w:bottom w:val="none" w:sz="0" w:space="0" w:color="auto"/>
            <w:right w:val="none" w:sz="0" w:space="0" w:color="auto"/>
          </w:divBdr>
        </w:div>
        <w:div w:id="1688290813">
          <w:marLeft w:val="640"/>
          <w:marRight w:val="0"/>
          <w:marTop w:val="0"/>
          <w:marBottom w:val="0"/>
          <w:divBdr>
            <w:top w:val="none" w:sz="0" w:space="0" w:color="auto"/>
            <w:left w:val="none" w:sz="0" w:space="0" w:color="auto"/>
            <w:bottom w:val="none" w:sz="0" w:space="0" w:color="auto"/>
            <w:right w:val="none" w:sz="0" w:space="0" w:color="auto"/>
          </w:divBdr>
        </w:div>
        <w:div w:id="644119652">
          <w:marLeft w:val="640"/>
          <w:marRight w:val="0"/>
          <w:marTop w:val="0"/>
          <w:marBottom w:val="0"/>
          <w:divBdr>
            <w:top w:val="none" w:sz="0" w:space="0" w:color="auto"/>
            <w:left w:val="none" w:sz="0" w:space="0" w:color="auto"/>
            <w:bottom w:val="none" w:sz="0" w:space="0" w:color="auto"/>
            <w:right w:val="none" w:sz="0" w:space="0" w:color="auto"/>
          </w:divBdr>
        </w:div>
        <w:div w:id="941840077">
          <w:marLeft w:val="640"/>
          <w:marRight w:val="0"/>
          <w:marTop w:val="0"/>
          <w:marBottom w:val="0"/>
          <w:divBdr>
            <w:top w:val="none" w:sz="0" w:space="0" w:color="auto"/>
            <w:left w:val="none" w:sz="0" w:space="0" w:color="auto"/>
            <w:bottom w:val="none" w:sz="0" w:space="0" w:color="auto"/>
            <w:right w:val="none" w:sz="0" w:space="0" w:color="auto"/>
          </w:divBdr>
        </w:div>
        <w:div w:id="459883318">
          <w:marLeft w:val="640"/>
          <w:marRight w:val="0"/>
          <w:marTop w:val="0"/>
          <w:marBottom w:val="0"/>
          <w:divBdr>
            <w:top w:val="none" w:sz="0" w:space="0" w:color="auto"/>
            <w:left w:val="none" w:sz="0" w:space="0" w:color="auto"/>
            <w:bottom w:val="none" w:sz="0" w:space="0" w:color="auto"/>
            <w:right w:val="none" w:sz="0" w:space="0" w:color="auto"/>
          </w:divBdr>
        </w:div>
        <w:div w:id="283318660">
          <w:marLeft w:val="640"/>
          <w:marRight w:val="0"/>
          <w:marTop w:val="0"/>
          <w:marBottom w:val="0"/>
          <w:divBdr>
            <w:top w:val="none" w:sz="0" w:space="0" w:color="auto"/>
            <w:left w:val="none" w:sz="0" w:space="0" w:color="auto"/>
            <w:bottom w:val="none" w:sz="0" w:space="0" w:color="auto"/>
            <w:right w:val="none" w:sz="0" w:space="0" w:color="auto"/>
          </w:divBdr>
        </w:div>
        <w:div w:id="1504202743">
          <w:marLeft w:val="640"/>
          <w:marRight w:val="0"/>
          <w:marTop w:val="0"/>
          <w:marBottom w:val="0"/>
          <w:divBdr>
            <w:top w:val="none" w:sz="0" w:space="0" w:color="auto"/>
            <w:left w:val="none" w:sz="0" w:space="0" w:color="auto"/>
            <w:bottom w:val="none" w:sz="0" w:space="0" w:color="auto"/>
            <w:right w:val="none" w:sz="0" w:space="0" w:color="auto"/>
          </w:divBdr>
        </w:div>
        <w:div w:id="1665621149">
          <w:marLeft w:val="640"/>
          <w:marRight w:val="0"/>
          <w:marTop w:val="0"/>
          <w:marBottom w:val="0"/>
          <w:divBdr>
            <w:top w:val="none" w:sz="0" w:space="0" w:color="auto"/>
            <w:left w:val="none" w:sz="0" w:space="0" w:color="auto"/>
            <w:bottom w:val="none" w:sz="0" w:space="0" w:color="auto"/>
            <w:right w:val="none" w:sz="0" w:space="0" w:color="auto"/>
          </w:divBdr>
        </w:div>
        <w:div w:id="82261868">
          <w:marLeft w:val="640"/>
          <w:marRight w:val="0"/>
          <w:marTop w:val="0"/>
          <w:marBottom w:val="0"/>
          <w:divBdr>
            <w:top w:val="none" w:sz="0" w:space="0" w:color="auto"/>
            <w:left w:val="none" w:sz="0" w:space="0" w:color="auto"/>
            <w:bottom w:val="none" w:sz="0" w:space="0" w:color="auto"/>
            <w:right w:val="none" w:sz="0" w:space="0" w:color="auto"/>
          </w:divBdr>
        </w:div>
        <w:div w:id="1376387696">
          <w:marLeft w:val="640"/>
          <w:marRight w:val="0"/>
          <w:marTop w:val="0"/>
          <w:marBottom w:val="0"/>
          <w:divBdr>
            <w:top w:val="none" w:sz="0" w:space="0" w:color="auto"/>
            <w:left w:val="none" w:sz="0" w:space="0" w:color="auto"/>
            <w:bottom w:val="none" w:sz="0" w:space="0" w:color="auto"/>
            <w:right w:val="none" w:sz="0" w:space="0" w:color="auto"/>
          </w:divBdr>
        </w:div>
        <w:div w:id="2018579812">
          <w:marLeft w:val="640"/>
          <w:marRight w:val="0"/>
          <w:marTop w:val="0"/>
          <w:marBottom w:val="0"/>
          <w:divBdr>
            <w:top w:val="none" w:sz="0" w:space="0" w:color="auto"/>
            <w:left w:val="none" w:sz="0" w:space="0" w:color="auto"/>
            <w:bottom w:val="none" w:sz="0" w:space="0" w:color="auto"/>
            <w:right w:val="none" w:sz="0" w:space="0" w:color="auto"/>
          </w:divBdr>
        </w:div>
        <w:div w:id="747993271">
          <w:marLeft w:val="640"/>
          <w:marRight w:val="0"/>
          <w:marTop w:val="0"/>
          <w:marBottom w:val="0"/>
          <w:divBdr>
            <w:top w:val="none" w:sz="0" w:space="0" w:color="auto"/>
            <w:left w:val="none" w:sz="0" w:space="0" w:color="auto"/>
            <w:bottom w:val="none" w:sz="0" w:space="0" w:color="auto"/>
            <w:right w:val="none" w:sz="0" w:space="0" w:color="auto"/>
          </w:divBdr>
        </w:div>
        <w:div w:id="1017922731">
          <w:marLeft w:val="640"/>
          <w:marRight w:val="0"/>
          <w:marTop w:val="0"/>
          <w:marBottom w:val="0"/>
          <w:divBdr>
            <w:top w:val="none" w:sz="0" w:space="0" w:color="auto"/>
            <w:left w:val="none" w:sz="0" w:space="0" w:color="auto"/>
            <w:bottom w:val="none" w:sz="0" w:space="0" w:color="auto"/>
            <w:right w:val="none" w:sz="0" w:space="0" w:color="auto"/>
          </w:divBdr>
        </w:div>
        <w:div w:id="1638146166">
          <w:marLeft w:val="640"/>
          <w:marRight w:val="0"/>
          <w:marTop w:val="0"/>
          <w:marBottom w:val="0"/>
          <w:divBdr>
            <w:top w:val="none" w:sz="0" w:space="0" w:color="auto"/>
            <w:left w:val="none" w:sz="0" w:space="0" w:color="auto"/>
            <w:bottom w:val="none" w:sz="0" w:space="0" w:color="auto"/>
            <w:right w:val="none" w:sz="0" w:space="0" w:color="auto"/>
          </w:divBdr>
        </w:div>
        <w:div w:id="1911231936">
          <w:marLeft w:val="640"/>
          <w:marRight w:val="0"/>
          <w:marTop w:val="0"/>
          <w:marBottom w:val="0"/>
          <w:divBdr>
            <w:top w:val="none" w:sz="0" w:space="0" w:color="auto"/>
            <w:left w:val="none" w:sz="0" w:space="0" w:color="auto"/>
            <w:bottom w:val="none" w:sz="0" w:space="0" w:color="auto"/>
            <w:right w:val="none" w:sz="0" w:space="0" w:color="auto"/>
          </w:divBdr>
        </w:div>
        <w:div w:id="1666199401">
          <w:marLeft w:val="640"/>
          <w:marRight w:val="0"/>
          <w:marTop w:val="0"/>
          <w:marBottom w:val="0"/>
          <w:divBdr>
            <w:top w:val="none" w:sz="0" w:space="0" w:color="auto"/>
            <w:left w:val="none" w:sz="0" w:space="0" w:color="auto"/>
            <w:bottom w:val="none" w:sz="0" w:space="0" w:color="auto"/>
            <w:right w:val="none" w:sz="0" w:space="0" w:color="auto"/>
          </w:divBdr>
        </w:div>
        <w:div w:id="1815904175">
          <w:marLeft w:val="640"/>
          <w:marRight w:val="0"/>
          <w:marTop w:val="0"/>
          <w:marBottom w:val="0"/>
          <w:divBdr>
            <w:top w:val="none" w:sz="0" w:space="0" w:color="auto"/>
            <w:left w:val="none" w:sz="0" w:space="0" w:color="auto"/>
            <w:bottom w:val="none" w:sz="0" w:space="0" w:color="auto"/>
            <w:right w:val="none" w:sz="0" w:space="0" w:color="auto"/>
          </w:divBdr>
        </w:div>
        <w:div w:id="481193879">
          <w:marLeft w:val="640"/>
          <w:marRight w:val="0"/>
          <w:marTop w:val="0"/>
          <w:marBottom w:val="0"/>
          <w:divBdr>
            <w:top w:val="none" w:sz="0" w:space="0" w:color="auto"/>
            <w:left w:val="none" w:sz="0" w:space="0" w:color="auto"/>
            <w:bottom w:val="none" w:sz="0" w:space="0" w:color="auto"/>
            <w:right w:val="none" w:sz="0" w:space="0" w:color="auto"/>
          </w:divBdr>
        </w:div>
        <w:div w:id="804811429">
          <w:marLeft w:val="640"/>
          <w:marRight w:val="0"/>
          <w:marTop w:val="0"/>
          <w:marBottom w:val="0"/>
          <w:divBdr>
            <w:top w:val="none" w:sz="0" w:space="0" w:color="auto"/>
            <w:left w:val="none" w:sz="0" w:space="0" w:color="auto"/>
            <w:bottom w:val="none" w:sz="0" w:space="0" w:color="auto"/>
            <w:right w:val="none" w:sz="0" w:space="0" w:color="auto"/>
          </w:divBdr>
        </w:div>
        <w:div w:id="1521313922">
          <w:marLeft w:val="640"/>
          <w:marRight w:val="0"/>
          <w:marTop w:val="0"/>
          <w:marBottom w:val="0"/>
          <w:divBdr>
            <w:top w:val="none" w:sz="0" w:space="0" w:color="auto"/>
            <w:left w:val="none" w:sz="0" w:space="0" w:color="auto"/>
            <w:bottom w:val="none" w:sz="0" w:space="0" w:color="auto"/>
            <w:right w:val="none" w:sz="0" w:space="0" w:color="auto"/>
          </w:divBdr>
        </w:div>
        <w:div w:id="1589775781">
          <w:marLeft w:val="640"/>
          <w:marRight w:val="0"/>
          <w:marTop w:val="0"/>
          <w:marBottom w:val="0"/>
          <w:divBdr>
            <w:top w:val="none" w:sz="0" w:space="0" w:color="auto"/>
            <w:left w:val="none" w:sz="0" w:space="0" w:color="auto"/>
            <w:bottom w:val="none" w:sz="0" w:space="0" w:color="auto"/>
            <w:right w:val="none" w:sz="0" w:space="0" w:color="auto"/>
          </w:divBdr>
        </w:div>
        <w:div w:id="122582344">
          <w:marLeft w:val="640"/>
          <w:marRight w:val="0"/>
          <w:marTop w:val="0"/>
          <w:marBottom w:val="0"/>
          <w:divBdr>
            <w:top w:val="none" w:sz="0" w:space="0" w:color="auto"/>
            <w:left w:val="none" w:sz="0" w:space="0" w:color="auto"/>
            <w:bottom w:val="none" w:sz="0" w:space="0" w:color="auto"/>
            <w:right w:val="none" w:sz="0" w:space="0" w:color="auto"/>
          </w:divBdr>
        </w:div>
        <w:div w:id="1715890223">
          <w:marLeft w:val="640"/>
          <w:marRight w:val="0"/>
          <w:marTop w:val="0"/>
          <w:marBottom w:val="0"/>
          <w:divBdr>
            <w:top w:val="none" w:sz="0" w:space="0" w:color="auto"/>
            <w:left w:val="none" w:sz="0" w:space="0" w:color="auto"/>
            <w:bottom w:val="none" w:sz="0" w:space="0" w:color="auto"/>
            <w:right w:val="none" w:sz="0" w:space="0" w:color="auto"/>
          </w:divBdr>
        </w:div>
        <w:div w:id="1809274761">
          <w:marLeft w:val="640"/>
          <w:marRight w:val="0"/>
          <w:marTop w:val="0"/>
          <w:marBottom w:val="0"/>
          <w:divBdr>
            <w:top w:val="none" w:sz="0" w:space="0" w:color="auto"/>
            <w:left w:val="none" w:sz="0" w:space="0" w:color="auto"/>
            <w:bottom w:val="none" w:sz="0" w:space="0" w:color="auto"/>
            <w:right w:val="none" w:sz="0" w:space="0" w:color="auto"/>
          </w:divBdr>
        </w:div>
        <w:div w:id="884877047">
          <w:marLeft w:val="640"/>
          <w:marRight w:val="0"/>
          <w:marTop w:val="0"/>
          <w:marBottom w:val="0"/>
          <w:divBdr>
            <w:top w:val="none" w:sz="0" w:space="0" w:color="auto"/>
            <w:left w:val="none" w:sz="0" w:space="0" w:color="auto"/>
            <w:bottom w:val="none" w:sz="0" w:space="0" w:color="auto"/>
            <w:right w:val="none" w:sz="0" w:space="0" w:color="auto"/>
          </w:divBdr>
        </w:div>
      </w:divsChild>
    </w:div>
    <w:div w:id="1482769102">
      <w:bodyDiv w:val="1"/>
      <w:marLeft w:val="0"/>
      <w:marRight w:val="0"/>
      <w:marTop w:val="0"/>
      <w:marBottom w:val="0"/>
      <w:divBdr>
        <w:top w:val="none" w:sz="0" w:space="0" w:color="auto"/>
        <w:left w:val="none" w:sz="0" w:space="0" w:color="auto"/>
        <w:bottom w:val="none" w:sz="0" w:space="0" w:color="auto"/>
        <w:right w:val="none" w:sz="0" w:space="0" w:color="auto"/>
      </w:divBdr>
      <w:divsChild>
        <w:div w:id="233785446">
          <w:marLeft w:val="640"/>
          <w:marRight w:val="0"/>
          <w:marTop w:val="0"/>
          <w:marBottom w:val="0"/>
          <w:divBdr>
            <w:top w:val="none" w:sz="0" w:space="0" w:color="auto"/>
            <w:left w:val="none" w:sz="0" w:space="0" w:color="auto"/>
            <w:bottom w:val="none" w:sz="0" w:space="0" w:color="auto"/>
            <w:right w:val="none" w:sz="0" w:space="0" w:color="auto"/>
          </w:divBdr>
        </w:div>
        <w:div w:id="2079277509">
          <w:marLeft w:val="640"/>
          <w:marRight w:val="0"/>
          <w:marTop w:val="0"/>
          <w:marBottom w:val="0"/>
          <w:divBdr>
            <w:top w:val="none" w:sz="0" w:space="0" w:color="auto"/>
            <w:left w:val="none" w:sz="0" w:space="0" w:color="auto"/>
            <w:bottom w:val="none" w:sz="0" w:space="0" w:color="auto"/>
            <w:right w:val="none" w:sz="0" w:space="0" w:color="auto"/>
          </w:divBdr>
        </w:div>
        <w:div w:id="1344933877">
          <w:marLeft w:val="640"/>
          <w:marRight w:val="0"/>
          <w:marTop w:val="0"/>
          <w:marBottom w:val="0"/>
          <w:divBdr>
            <w:top w:val="none" w:sz="0" w:space="0" w:color="auto"/>
            <w:left w:val="none" w:sz="0" w:space="0" w:color="auto"/>
            <w:bottom w:val="none" w:sz="0" w:space="0" w:color="auto"/>
            <w:right w:val="none" w:sz="0" w:space="0" w:color="auto"/>
          </w:divBdr>
        </w:div>
        <w:div w:id="1115518360">
          <w:marLeft w:val="640"/>
          <w:marRight w:val="0"/>
          <w:marTop w:val="0"/>
          <w:marBottom w:val="0"/>
          <w:divBdr>
            <w:top w:val="none" w:sz="0" w:space="0" w:color="auto"/>
            <w:left w:val="none" w:sz="0" w:space="0" w:color="auto"/>
            <w:bottom w:val="none" w:sz="0" w:space="0" w:color="auto"/>
            <w:right w:val="none" w:sz="0" w:space="0" w:color="auto"/>
          </w:divBdr>
        </w:div>
        <w:div w:id="1775586618">
          <w:marLeft w:val="640"/>
          <w:marRight w:val="0"/>
          <w:marTop w:val="0"/>
          <w:marBottom w:val="0"/>
          <w:divBdr>
            <w:top w:val="none" w:sz="0" w:space="0" w:color="auto"/>
            <w:left w:val="none" w:sz="0" w:space="0" w:color="auto"/>
            <w:bottom w:val="none" w:sz="0" w:space="0" w:color="auto"/>
            <w:right w:val="none" w:sz="0" w:space="0" w:color="auto"/>
          </w:divBdr>
        </w:div>
        <w:div w:id="1430197813">
          <w:marLeft w:val="640"/>
          <w:marRight w:val="0"/>
          <w:marTop w:val="0"/>
          <w:marBottom w:val="0"/>
          <w:divBdr>
            <w:top w:val="none" w:sz="0" w:space="0" w:color="auto"/>
            <w:left w:val="none" w:sz="0" w:space="0" w:color="auto"/>
            <w:bottom w:val="none" w:sz="0" w:space="0" w:color="auto"/>
            <w:right w:val="none" w:sz="0" w:space="0" w:color="auto"/>
          </w:divBdr>
        </w:div>
        <w:div w:id="155151993">
          <w:marLeft w:val="640"/>
          <w:marRight w:val="0"/>
          <w:marTop w:val="0"/>
          <w:marBottom w:val="0"/>
          <w:divBdr>
            <w:top w:val="none" w:sz="0" w:space="0" w:color="auto"/>
            <w:left w:val="none" w:sz="0" w:space="0" w:color="auto"/>
            <w:bottom w:val="none" w:sz="0" w:space="0" w:color="auto"/>
            <w:right w:val="none" w:sz="0" w:space="0" w:color="auto"/>
          </w:divBdr>
        </w:div>
        <w:div w:id="793863614">
          <w:marLeft w:val="640"/>
          <w:marRight w:val="0"/>
          <w:marTop w:val="0"/>
          <w:marBottom w:val="0"/>
          <w:divBdr>
            <w:top w:val="none" w:sz="0" w:space="0" w:color="auto"/>
            <w:left w:val="none" w:sz="0" w:space="0" w:color="auto"/>
            <w:bottom w:val="none" w:sz="0" w:space="0" w:color="auto"/>
            <w:right w:val="none" w:sz="0" w:space="0" w:color="auto"/>
          </w:divBdr>
        </w:div>
        <w:div w:id="1411269439">
          <w:marLeft w:val="640"/>
          <w:marRight w:val="0"/>
          <w:marTop w:val="0"/>
          <w:marBottom w:val="0"/>
          <w:divBdr>
            <w:top w:val="none" w:sz="0" w:space="0" w:color="auto"/>
            <w:left w:val="none" w:sz="0" w:space="0" w:color="auto"/>
            <w:bottom w:val="none" w:sz="0" w:space="0" w:color="auto"/>
            <w:right w:val="none" w:sz="0" w:space="0" w:color="auto"/>
          </w:divBdr>
        </w:div>
        <w:div w:id="1821924507">
          <w:marLeft w:val="640"/>
          <w:marRight w:val="0"/>
          <w:marTop w:val="0"/>
          <w:marBottom w:val="0"/>
          <w:divBdr>
            <w:top w:val="none" w:sz="0" w:space="0" w:color="auto"/>
            <w:left w:val="none" w:sz="0" w:space="0" w:color="auto"/>
            <w:bottom w:val="none" w:sz="0" w:space="0" w:color="auto"/>
            <w:right w:val="none" w:sz="0" w:space="0" w:color="auto"/>
          </w:divBdr>
        </w:div>
        <w:div w:id="1111244441">
          <w:marLeft w:val="640"/>
          <w:marRight w:val="0"/>
          <w:marTop w:val="0"/>
          <w:marBottom w:val="0"/>
          <w:divBdr>
            <w:top w:val="none" w:sz="0" w:space="0" w:color="auto"/>
            <w:left w:val="none" w:sz="0" w:space="0" w:color="auto"/>
            <w:bottom w:val="none" w:sz="0" w:space="0" w:color="auto"/>
            <w:right w:val="none" w:sz="0" w:space="0" w:color="auto"/>
          </w:divBdr>
        </w:div>
        <w:div w:id="2085028138">
          <w:marLeft w:val="640"/>
          <w:marRight w:val="0"/>
          <w:marTop w:val="0"/>
          <w:marBottom w:val="0"/>
          <w:divBdr>
            <w:top w:val="none" w:sz="0" w:space="0" w:color="auto"/>
            <w:left w:val="none" w:sz="0" w:space="0" w:color="auto"/>
            <w:bottom w:val="none" w:sz="0" w:space="0" w:color="auto"/>
            <w:right w:val="none" w:sz="0" w:space="0" w:color="auto"/>
          </w:divBdr>
        </w:div>
        <w:div w:id="1046178618">
          <w:marLeft w:val="640"/>
          <w:marRight w:val="0"/>
          <w:marTop w:val="0"/>
          <w:marBottom w:val="0"/>
          <w:divBdr>
            <w:top w:val="none" w:sz="0" w:space="0" w:color="auto"/>
            <w:left w:val="none" w:sz="0" w:space="0" w:color="auto"/>
            <w:bottom w:val="none" w:sz="0" w:space="0" w:color="auto"/>
            <w:right w:val="none" w:sz="0" w:space="0" w:color="auto"/>
          </w:divBdr>
        </w:div>
        <w:div w:id="990452460">
          <w:marLeft w:val="640"/>
          <w:marRight w:val="0"/>
          <w:marTop w:val="0"/>
          <w:marBottom w:val="0"/>
          <w:divBdr>
            <w:top w:val="none" w:sz="0" w:space="0" w:color="auto"/>
            <w:left w:val="none" w:sz="0" w:space="0" w:color="auto"/>
            <w:bottom w:val="none" w:sz="0" w:space="0" w:color="auto"/>
            <w:right w:val="none" w:sz="0" w:space="0" w:color="auto"/>
          </w:divBdr>
        </w:div>
        <w:div w:id="1812091740">
          <w:marLeft w:val="640"/>
          <w:marRight w:val="0"/>
          <w:marTop w:val="0"/>
          <w:marBottom w:val="0"/>
          <w:divBdr>
            <w:top w:val="none" w:sz="0" w:space="0" w:color="auto"/>
            <w:left w:val="none" w:sz="0" w:space="0" w:color="auto"/>
            <w:bottom w:val="none" w:sz="0" w:space="0" w:color="auto"/>
            <w:right w:val="none" w:sz="0" w:space="0" w:color="auto"/>
          </w:divBdr>
        </w:div>
        <w:div w:id="424500286">
          <w:marLeft w:val="640"/>
          <w:marRight w:val="0"/>
          <w:marTop w:val="0"/>
          <w:marBottom w:val="0"/>
          <w:divBdr>
            <w:top w:val="none" w:sz="0" w:space="0" w:color="auto"/>
            <w:left w:val="none" w:sz="0" w:space="0" w:color="auto"/>
            <w:bottom w:val="none" w:sz="0" w:space="0" w:color="auto"/>
            <w:right w:val="none" w:sz="0" w:space="0" w:color="auto"/>
          </w:divBdr>
        </w:div>
        <w:div w:id="1239822123">
          <w:marLeft w:val="640"/>
          <w:marRight w:val="0"/>
          <w:marTop w:val="0"/>
          <w:marBottom w:val="0"/>
          <w:divBdr>
            <w:top w:val="none" w:sz="0" w:space="0" w:color="auto"/>
            <w:left w:val="none" w:sz="0" w:space="0" w:color="auto"/>
            <w:bottom w:val="none" w:sz="0" w:space="0" w:color="auto"/>
            <w:right w:val="none" w:sz="0" w:space="0" w:color="auto"/>
          </w:divBdr>
        </w:div>
        <w:div w:id="295599061">
          <w:marLeft w:val="640"/>
          <w:marRight w:val="0"/>
          <w:marTop w:val="0"/>
          <w:marBottom w:val="0"/>
          <w:divBdr>
            <w:top w:val="none" w:sz="0" w:space="0" w:color="auto"/>
            <w:left w:val="none" w:sz="0" w:space="0" w:color="auto"/>
            <w:bottom w:val="none" w:sz="0" w:space="0" w:color="auto"/>
            <w:right w:val="none" w:sz="0" w:space="0" w:color="auto"/>
          </w:divBdr>
        </w:div>
        <w:div w:id="1351253818">
          <w:marLeft w:val="640"/>
          <w:marRight w:val="0"/>
          <w:marTop w:val="0"/>
          <w:marBottom w:val="0"/>
          <w:divBdr>
            <w:top w:val="none" w:sz="0" w:space="0" w:color="auto"/>
            <w:left w:val="none" w:sz="0" w:space="0" w:color="auto"/>
            <w:bottom w:val="none" w:sz="0" w:space="0" w:color="auto"/>
            <w:right w:val="none" w:sz="0" w:space="0" w:color="auto"/>
          </w:divBdr>
        </w:div>
        <w:div w:id="34743800">
          <w:marLeft w:val="640"/>
          <w:marRight w:val="0"/>
          <w:marTop w:val="0"/>
          <w:marBottom w:val="0"/>
          <w:divBdr>
            <w:top w:val="none" w:sz="0" w:space="0" w:color="auto"/>
            <w:left w:val="none" w:sz="0" w:space="0" w:color="auto"/>
            <w:bottom w:val="none" w:sz="0" w:space="0" w:color="auto"/>
            <w:right w:val="none" w:sz="0" w:space="0" w:color="auto"/>
          </w:divBdr>
        </w:div>
        <w:div w:id="630601757">
          <w:marLeft w:val="640"/>
          <w:marRight w:val="0"/>
          <w:marTop w:val="0"/>
          <w:marBottom w:val="0"/>
          <w:divBdr>
            <w:top w:val="none" w:sz="0" w:space="0" w:color="auto"/>
            <w:left w:val="none" w:sz="0" w:space="0" w:color="auto"/>
            <w:bottom w:val="none" w:sz="0" w:space="0" w:color="auto"/>
            <w:right w:val="none" w:sz="0" w:space="0" w:color="auto"/>
          </w:divBdr>
        </w:div>
        <w:div w:id="1005324015">
          <w:marLeft w:val="640"/>
          <w:marRight w:val="0"/>
          <w:marTop w:val="0"/>
          <w:marBottom w:val="0"/>
          <w:divBdr>
            <w:top w:val="none" w:sz="0" w:space="0" w:color="auto"/>
            <w:left w:val="none" w:sz="0" w:space="0" w:color="auto"/>
            <w:bottom w:val="none" w:sz="0" w:space="0" w:color="auto"/>
            <w:right w:val="none" w:sz="0" w:space="0" w:color="auto"/>
          </w:divBdr>
        </w:div>
        <w:div w:id="403648157">
          <w:marLeft w:val="640"/>
          <w:marRight w:val="0"/>
          <w:marTop w:val="0"/>
          <w:marBottom w:val="0"/>
          <w:divBdr>
            <w:top w:val="none" w:sz="0" w:space="0" w:color="auto"/>
            <w:left w:val="none" w:sz="0" w:space="0" w:color="auto"/>
            <w:bottom w:val="none" w:sz="0" w:space="0" w:color="auto"/>
            <w:right w:val="none" w:sz="0" w:space="0" w:color="auto"/>
          </w:divBdr>
        </w:div>
        <w:div w:id="1597399780">
          <w:marLeft w:val="640"/>
          <w:marRight w:val="0"/>
          <w:marTop w:val="0"/>
          <w:marBottom w:val="0"/>
          <w:divBdr>
            <w:top w:val="none" w:sz="0" w:space="0" w:color="auto"/>
            <w:left w:val="none" w:sz="0" w:space="0" w:color="auto"/>
            <w:bottom w:val="none" w:sz="0" w:space="0" w:color="auto"/>
            <w:right w:val="none" w:sz="0" w:space="0" w:color="auto"/>
          </w:divBdr>
        </w:div>
        <w:div w:id="1841970459">
          <w:marLeft w:val="640"/>
          <w:marRight w:val="0"/>
          <w:marTop w:val="0"/>
          <w:marBottom w:val="0"/>
          <w:divBdr>
            <w:top w:val="none" w:sz="0" w:space="0" w:color="auto"/>
            <w:left w:val="none" w:sz="0" w:space="0" w:color="auto"/>
            <w:bottom w:val="none" w:sz="0" w:space="0" w:color="auto"/>
            <w:right w:val="none" w:sz="0" w:space="0" w:color="auto"/>
          </w:divBdr>
        </w:div>
        <w:div w:id="1371296134">
          <w:marLeft w:val="640"/>
          <w:marRight w:val="0"/>
          <w:marTop w:val="0"/>
          <w:marBottom w:val="0"/>
          <w:divBdr>
            <w:top w:val="none" w:sz="0" w:space="0" w:color="auto"/>
            <w:left w:val="none" w:sz="0" w:space="0" w:color="auto"/>
            <w:bottom w:val="none" w:sz="0" w:space="0" w:color="auto"/>
            <w:right w:val="none" w:sz="0" w:space="0" w:color="auto"/>
          </w:divBdr>
        </w:div>
        <w:div w:id="689527512">
          <w:marLeft w:val="640"/>
          <w:marRight w:val="0"/>
          <w:marTop w:val="0"/>
          <w:marBottom w:val="0"/>
          <w:divBdr>
            <w:top w:val="none" w:sz="0" w:space="0" w:color="auto"/>
            <w:left w:val="none" w:sz="0" w:space="0" w:color="auto"/>
            <w:bottom w:val="none" w:sz="0" w:space="0" w:color="auto"/>
            <w:right w:val="none" w:sz="0" w:space="0" w:color="auto"/>
          </w:divBdr>
        </w:div>
        <w:div w:id="804084616">
          <w:marLeft w:val="640"/>
          <w:marRight w:val="0"/>
          <w:marTop w:val="0"/>
          <w:marBottom w:val="0"/>
          <w:divBdr>
            <w:top w:val="none" w:sz="0" w:space="0" w:color="auto"/>
            <w:left w:val="none" w:sz="0" w:space="0" w:color="auto"/>
            <w:bottom w:val="none" w:sz="0" w:space="0" w:color="auto"/>
            <w:right w:val="none" w:sz="0" w:space="0" w:color="auto"/>
          </w:divBdr>
        </w:div>
        <w:div w:id="81725209">
          <w:marLeft w:val="640"/>
          <w:marRight w:val="0"/>
          <w:marTop w:val="0"/>
          <w:marBottom w:val="0"/>
          <w:divBdr>
            <w:top w:val="none" w:sz="0" w:space="0" w:color="auto"/>
            <w:left w:val="none" w:sz="0" w:space="0" w:color="auto"/>
            <w:bottom w:val="none" w:sz="0" w:space="0" w:color="auto"/>
            <w:right w:val="none" w:sz="0" w:space="0" w:color="auto"/>
          </w:divBdr>
        </w:div>
        <w:div w:id="1570850034">
          <w:marLeft w:val="640"/>
          <w:marRight w:val="0"/>
          <w:marTop w:val="0"/>
          <w:marBottom w:val="0"/>
          <w:divBdr>
            <w:top w:val="none" w:sz="0" w:space="0" w:color="auto"/>
            <w:left w:val="none" w:sz="0" w:space="0" w:color="auto"/>
            <w:bottom w:val="none" w:sz="0" w:space="0" w:color="auto"/>
            <w:right w:val="none" w:sz="0" w:space="0" w:color="auto"/>
          </w:divBdr>
        </w:div>
        <w:div w:id="223031118">
          <w:marLeft w:val="640"/>
          <w:marRight w:val="0"/>
          <w:marTop w:val="0"/>
          <w:marBottom w:val="0"/>
          <w:divBdr>
            <w:top w:val="none" w:sz="0" w:space="0" w:color="auto"/>
            <w:left w:val="none" w:sz="0" w:space="0" w:color="auto"/>
            <w:bottom w:val="none" w:sz="0" w:space="0" w:color="auto"/>
            <w:right w:val="none" w:sz="0" w:space="0" w:color="auto"/>
          </w:divBdr>
        </w:div>
        <w:div w:id="1363435117">
          <w:marLeft w:val="640"/>
          <w:marRight w:val="0"/>
          <w:marTop w:val="0"/>
          <w:marBottom w:val="0"/>
          <w:divBdr>
            <w:top w:val="none" w:sz="0" w:space="0" w:color="auto"/>
            <w:left w:val="none" w:sz="0" w:space="0" w:color="auto"/>
            <w:bottom w:val="none" w:sz="0" w:space="0" w:color="auto"/>
            <w:right w:val="none" w:sz="0" w:space="0" w:color="auto"/>
          </w:divBdr>
        </w:div>
        <w:div w:id="725030719">
          <w:marLeft w:val="640"/>
          <w:marRight w:val="0"/>
          <w:marTop w:val="0"/>
          <w:marBottom w:val="0"/>
          <w:divBdr>
            <w:top w:val="none" w:sz="0" w:space="0" w:color="auto"/>
            <w:left w:val="none" w:sz="0" w:space="0" w:color="auto"/>
            <w:bottom w:val="none" w:sz="0" w:space="0" w:color="auto"/>
            <w:right w:val="none" w:sz="0" w:space="0" w:color="auto"/>
          </w:divBdr>
        </w:div>
        <w:div w:id="1465154805">
          <w:marLeft w:val="640"/>
          <w:marRight w:val="0"/>
          <w:marTop w:val="0"/>
          <w:marBottom w:val="0"/>
          <w:divBdr>
            <w:top w:val="none" w:sz="0" w:space="0" w:color="auto"/>
            <w:left w:val="none" w:sz="0" w:space="0" w:color="auto"/>
            <w:bottom w:val="none" w:sz="0" w:space="0" w:color="auto"/>
            <w:right w:val="none" w:sz="0" w:space="0" w:color="auto"/>
          </w:divBdr>
        </w:div>
        <w:div w:id="1586301930">
          <w:marLeft w:val="640"/>
          <w:marRight w:val="0"/>
          <w:marTop w:val="0"/>
          <w:marBottom w:val="0"/>
          <w:divBdr>
            <w:top w:val="none" w:sz="0" w:space="0" w:color="auto"/>
            <w:left w:val="none" w:sz="0" w:space="0" w:color="auto"/>
            <w:bottom w:val="none" w:sz="0" w:space="0" w:color="auto"/>
            <w:right w:val="none" w:sz="0" w:space="0" w:color="auto"/>
          </w:divBdr>
        </w:div>
        <w:div w:id="586154996">
          <w:marLeft w:val="640"/>
          <w:marRight w:val="0"/>
          <w:marTop w:val="0"/>
          <w:marBottom w:val="0"/>
          <w:divBdr>
            <w:top w:val="none" w:sz="0" w:space="0" w:color="auto"/>
            <w:left w:val="none" w:sz="0" w:space="0" w:color="auto"/>
            <w:bottom w:val="none" w:sz="0" w:space="0" w:color="auto"/>
            <w:right w:val="none" w:sz="0" w:space="0" w:color="auto"/>
          </w:divBdr>
        </w:div>
        <w:div w:id="646012681">
          <w:marLeft w:val="640"/>
          <w:marRight w:val="0"/>
          <w:marTop w:val="0"/>
          <w:marBottom w:val="0"/>
          <w:divBdr>
            <w:top w:val="none" w:sz="0" w:space="0" w:color="auto"/>
            <w:left w:val="none" w:sz="0" w:space="0" w:color="auto"/>
            <w:bottom w:val="none" w:sz="0" w:space="0" w:color="auto"/>
            <w:right w:val="none" w:sz="0" w:space="0" w:color="auto"/>
          </w:divBdr>
        </w:div>
        <w:div w:id="2021077597">
          <w:marLeft w:val="640"/>
          <w:marRight w:val="0"/>
          <w:marTop w:val="0"/>
          <w:marBottom w:val="0"/>
          <w:divBdr>
            <w:top w:val="none" w:sz="0" w:space="0" w:color="auto"/>
            <w:left w:val="none" w:sz="0" w:space="0" w:color="auto"/>
            <w:bottom w:val="none" w:sz="0" w:space="0" w:color="auto"/>
            <w:right w:val="none" w:sz="0" w:space="0" w:color="auto"/>
          </w:divBdr>
        </w:div>
        <w:div w:id="807894313">
          <w:marLeft w:val="640"/>
          <w:marRight w:val="0"/>
          <w:marTop w:val="0"/>
          <w:marBottom w:val="0"/>
          <w:divBdr>
            <w:top w:val="none" w:sz="0" w:space="0" w:color="auto"/>
            <w:left w:val="none" w:sz="0" w:space="0" w:color="auto"/>
            <w:bottom w:val="none" w:sz="0" w:space="0" w:color="auto"/>
            <w:right w:val="none" w:sz="0" w:space="0" w:color="auto"/>
          </w:divBdr>
        </w:div>
        <w:div w:id="953438841">
          <w:marLeft w:val="640"/>
          <w:marRight w:val="0"/>
          <w:marTop w:val="0"/>
          <w:marBottom w:val="0"/>
          <w:divBdr>
            <w:top w:val="none" w:sz="0" w:space="0" w:color="auto"/>
            <w:left w:val="none" w:sz="0" w:space="0" w:color="auto"/>
            <w:bottom w:val="none" w:sz="0" w:space="0" w:color="auto"/>
            <w:right w:val="none" w:sz="0" w:space="0" w:color="auto"/>
          </w:divBdr>
        </w:div>
        <w:div w:id="2122256440">
          <w:marLeft w:val="640"/>
          <w:marRight w:val="0"/>
          <w:marTop w:val="0"/>
          <w:marBottom w:val="0"/>
          <w:divBdr>
            <w:top w:val="none" w:sz="0" w:space="0" w:color="auto"/>
            <w:left w:val="none" w:sz="0" w:space="0" w:color="auto"/>
            <w:bottom w:val="none" w:sz="0" w:space="0" w:color="auto"/>
            <w:right w:val="none" w:sz="0" w:space="0" w:color="auto"/>
          </w:divBdr>
        </w:div>
        <w:div w:id="801532151">
          <w:marLeft w:val="640"/>
          <w:marRight w:val="0"/>
          <w:marTop w:val="0"/>
          <w:marBottom w:val="0"/>
          <w:divBdr>
            <w:top w:val="none" w:sz="0" w:space="0" w:color="auto"/>
            <w:left w:val="none" w:sz="0" w:space="0" w:color="auto"/>
            <w:bottom w:val="none" w:sz="0" w:space="0" w:color="auto"/>
            <w:right w:val="none" w:sz="0" w:space="0" w:color="auto"/>
          </w:divBdr>
        </w:div>
        <w:div w:id="1641155463">
          <w:marLeft w:val="640"/>
          <w:marRight w:val="0"/>
          <w:marTop w:val="0"/>
          <w:marBottom w:val="0"/>
          <w:divBdr>
            <w:top w:val="none" w:sz="0" w:space="0" w:color="auto"/>
            <w:left w:val="none" w:sz="0" w:space="0" w:color="auto"/>
            <w:bottom w:val="none" w:sz="0" w:space="0" w:color="auto"/>
            <w:right w:val="none" w:sz="0" w:space="0" w:color="auto"/>
          </w:divBdr>
        </w:div>
        <w:div w:id="1243566172">
          <w:marLeft w:val="640"/>
          <w:marRight w:val="0"/>
          <w:marTop w:val="0"/>
          <w:marBottom w:val="0"/>
          <w:divBdr>
            <w:top w:val="none" w:sz="0" w:space="0" w:color="auto"/>
            <w:left w:val="none" w:sz="0" w:space="0" w:color="auto"/>
            <w:bottom w:val="none" w:sz="0" w:space="0" w:color="auto"/>
            <w:right w:val="none" w:sz="0" w:space="0" w:color="auto"/>
          </w:divBdr>
        </w:div>
        <w:div w:id="39592334">
          <w:marLeft w:val="640"/>
          <w:marRight w:val="0"/>
          <w:marTop w:val="0"/>
          <w:marBottom w:val="0"/>
          <w:divBdr>
            <w:top w:val="none" w:sz="0" w:space="0" w:color="auto"/>
            <w:left w:val="none" w:sz="0" w:space="0" w:color="auto"/>
            <w:bottom w:val="none" w:sz="0" w:space="0" w:color="auto"/>
            <w:right w:val="none" w:sz="0" w:space="0" w:color="auto"/>
          </w:divBdr>
        </w:div>
      </w:divsChild>
    </w:div>
    <w:div w:id="1492480014">
      <w:bodyDiv w:val="1"/>
      <w:marLeft w:val="0"/>
      <w:marRight w:val="0"/>
      <w:marTop w:val="0"/>
      <w:marBottom w:val="0"/>
      <w:divBdr>
        <w:top w:val="none" w:sz="0" w:space="0" w:color="auto"/>
        <w:left w:val="none" w:sz="0" w:space="0" w:color="auto"/>
        <w:bottom w:val="none" w:sz="0" w:space="0" w:color="auto"/>
        <w:right w:val="none" w:sz="0" w:space="0" w:color="auto"/>
      </w:divBdr>
      <w:divsChild>
        <w:div w:id="794711617">
          <w:marLeft w:val="640"/>
          <w:marRight w:val="0"/>
          <w:marTop w:val="0"/>
          <w:marBottom w:val="0"/>
          <w:divBdr>
            <w:top w:val="none" w:sz="0" w:space="0" w:color="auto"/>
            <w:left w:val="none" w:sz="0" w:space="0" w:color="auto"/>
            <w:bottom w:val="none" w:sz="0" w:space="0" w:color="auto"/>
            <w:right w:val="none" w:sz="0" w:space="0" w:color="auto"/>
          </w:divBdr>
        </w:div>
        <w:div w:id="762607573">
          <w:marLeft w:val="640"/>
          <w:marRight w:val="0"/>
          <w:marTop w:val="0"/>
          <w:marBottom w:val="0"/>
          <w:divBdr>
            <w:top w:val="none" w:sz="0" w:space="0" w:color="auto"/>
            <w:left w:val="none" w:sz="0" w:space="0" w:color="auto"/>
            <w:bottom w:val="none" w:sz="0" w:space="0" w:color="auto"/>
            <w:right w:val="none" w:sz="0" w:space="0" w:color="auto"/>
          </w:divBdr>
        </w:div>
        <w:div w:id="1511288115">
          <w:marLeft w:val="640"/>
          <w:marRight w:val="0"/>
          <w:marTop w:val="0"/>
          <w:marBottom w:val="0"/>
          <w:divBdr>
            <w:top w:val="none" w:sz="0" w:space="0" w:color="auto"/>
            <w:left w:val="none" w:sz="0" w:space="0" w:color="auto"/>
            <w:bottom w:val="none" w:sz="0" w:space="0" w:color="auto"/>
            <w:right w:val="none" w:sz="0" w:space="0" w:color="auto"/>
          </w:divBdr>
        </w:div>
        <w:div w:id="1391684019">
          <w:marLeft w:val="640"/>
          <w:marRight w:val="0"/>
          <w:marTop w:val="0"/>
          <w:marBottom w:val="0"/>
          <w:divBdr>
            <w:top w:val="none" w:sz="0" w:space="0" w:color="auto"/>
            <w:left w:val="none" w:sz="0" w:space="0" w:color="auto"/>
            <w:bottom w:val="none" w:sz="0" w:space="0" w:color="auto"/>
            <w:right w:val="none" w:sz="0" w:space="0" w:color="auto"/>
          </w:divBdr>
        </w:div>
        <w:div w:id="616523355">
          <w:marLeft w:val="640"/>
          <w:marRight w:val="0"/>
          <w:marTop w:val="0"/>
          <w:marBottom w:val="0"/>
          <w:divBdr>
            <w:top w:val="none" w:sz="0" w:space="0" w:color="auto"/>
            <w:left w:val="none" w:sz="0" w:space="0" w:color="auto"/>
            <w:bottom w:val="none" w:sz="0" w:space="0" w:color="auto"/>
            <w:right w:val="none" w:sz="0" w:space="0" w:color="auto"/>
          </w:divBdr>
        </w:div>
        <w:div w:id="1588924676">
          <w:marLeft w:val="640"/>
          <w:marRight w:val="0"/>
          <w:marTop w:val="0"/>
          <w:marBottom w:val="0"/>
          <w:divBdr>
            <w:top w:val="none" w:sz="0" w:space="0" w:color="auto"/>
            <w:left w:val="none" w:sz="0" w:space="0" w:color="auto"/>
            <w:bottom w:val="none" w:sz="0" w:space="0" w:color="auto"/>
            <w:right w:val="none" w:sz="0" w:space="0" w:color="auto"/>
          </w:divBdr>
        </w:div>
        <w:div w:id="1220823115">
          <w:marLeft w:val="640"/>
          <w:marRight w:val="0"/>
          <w:marTop w:val="0"/>
          <w:marBottom w:val="0"/>
          <w:divBdr>
            <w:top w:val="none" w:sz="0" w:space="0" w:color="auto"/>
            <w:left w:val="none" w:sz="0" w:space="0" w:color="auto"/>
            <w:bottom w:val="none" w:sz="0" w:space="0" w:color="auto"/>
            <w:right w:val="none" w:sz="0" w:space="0" w:color="auto"/>
          </w:divBdr>
        </w:div>
        <w:div w:id="1994602684">
          <w:marLeft w:val="640"/>
          <w:marRight w:val="0"/>
          <w:marTop w:val="0"/>
          <w:marBottom w:val="0"/>
          <w:divBdr>
            <w:top w:val="none" w:sz="0" w:space="0" w:color="auto"/>
            <w:left w:val="none" w:sz="0" w:space="0" w:color="auto"/>
            <w:bottom w:val="none" w:sz="0" w:space="0" w:color="auto"/>
            <w:right w:val="none" w:sz="0" w:space="0" w:color="auto"/>
          </w:divBdr>
        </w:div>
        <w:div w:id="362637309">
          <w:marLeft w:val="640"/>
          <w:marRight w:val="0"/>
          <w:marTop w:val="0"/>
          <w:marBottom w:val="0"/>
          <w:divBdr>
            <w:top w:val="none" w:sz="0" w:space="0" w:color="auto"/>
            <w:left w:val="none" w:sz="0" w:space="0" w:color="auto"/>
            <w:bottom w:val="none" w:sz="0" w:space="0" w:color="auto"/>
            <w:right w:val="none" w:sz="0" w:space="0" w:color="auto"/>
          </w:divBdr>
        </w:div>
        <w:div w:id="138227111">
          <w:marLeft w:val="640"/>
          <w:marRight w:val="0"/>
          <w:marTop w:val="0"/>
          <w:marBottom w:val="0"/>
          <w:divBdr>
            <w:top w:val="none" w:sz="0" w:space="0" w:color="auto"/>
            <w:left w:val="none" w:sz="0" w:space="0" w:color="auto"/>
            <w:bottom w:val="none" w:sz="0" w:space="0" w:color="auto"/>
            <w:right w:val="none" w:sz="0" w:space="0" w:color="auto"/>
          </w:divBdr>
        </w:div>
        <w:div w:id="1744909836">
          <w:marLeft w:val="640"/>
          <w:marRight w:val="0"/>
          <w:marTop w:val="0"/>
          <w:marBottom w:val="0"/>
          <w:divBdr>
            <w:top w:val="none" w:sz="0" w:space="0" w:color="auto"/>
            <w:left w:val="none" w:sz="0" w:space="0" w:color="auto"/>
            <w:bottom w:val="none" w:sz="0" w:space="0" w:color="auto"/>
            <w:right w:val="none" w:sz="0" w:space="0" w:color="auto"/>
          </w:divBdr>
        </w:div>
        <w:div w:id="2140606438">
          <w:marLeft w:val="640"/>
          <w:marRight w:val="0"/>
          <w:marTop w:val="0"/>
          <w:marBottom w:val="0"/>
          <w:divBdr>
            <w:top w:val="none" w:sz="0" w:space="0" w:color="auto"/>
            <w:left w:val="none" w:sz="0" w:space="0" w:color="auto"/>
            <w:bottom w:val="none" w:sz="0" w:space="0" w:color="auto"/>
            <w:right w:val="none" w:sz="0" w:space="0" w:color="auto"/>
          </w:divBdr>
        </w:div>
        <w:div w:id="24334406">
          <w:marLeft w:val="640"/>
          <w:marRight w:val="0"/>
          <w:marTop w:val="0"/>
          <w:marBottom w:val="0"/>
          <w:divBdr>
            <w:top w:val="none" w:sz="0" w:space="0" w:color="auto"/>
            <w:left w:val="none" w:sz="0" w:space="0" w:color="auto"/>
            <w:bottom w:val="none" w:sz="0" w:space="0" w:color="auto"/>
            <w:right w:val="none" w:sz="0" w:space="0" w:color="auto"/>
          </w:divBdr>
        </w:div>
        <w:div w:id="867135534">
          <w:marLeft w:val="640"/>
          <w:marRight w:val="0"/>
          <w:marTop w:val="0"/>
          <w:marBottom w:val="0"/>
          <w:divBdr>
            <w:top w:val="none" w:sz="0" w:space="0" w:color="auto"/>
            <w:left w:val="none" w:sz="0" w:space="0" w:color="auto"/>
            <w:bottom w:val="none" w:sz="0" w:space="0" w:color="auto"/>
            <w:right w:val="none" w:sz="0" w:space="0" w:color="auto"/>
          </w:divBdr>
        </w:div>
        <w:div w:id="1334332436">
          <w:marLeft w:val="640"/>
          <w:marRight w:val="0"/>
          <w:marTop w:val="0"/>
          <w:marBottom w:val="0"/>
          <w:divBdr>
            <w:top w:val="none" w:sz="0" w:space="0" w:color="auto"/>
            <w:left w:val="none" w:sz="0" w:space="0" w:color="auto"/>
            <w:bottom w:val="none" w:sz="0" w:space="0" w:color="auto"/>
            <w:right w:val="none" w:sz="0" w:space="0" w:color="auto"/>
          </w:divBdr>
        </w:div>
        <w:div w:id="1027222563">
          <w:marLeft w:val="640"/>
          <w:marRight w:val="0"/>
          <w:marTop w:val="0"/>
          <w:marBottom w:val="0"/>
          <w:divBdr>
            <w:top w:val="none" w:sz="0" w:space="0" w:color="auto"/>
            <w:left w:val="none" w:sz="0" w:space="0" w:color="auto"/>
            <w:bottom w:val="none" w:sz="0" w:space="0" w:color="auto"/>
            <w:right w:val="none" w:sz="0" w:space="0" w:color="auto"/>
          </w:divBdr>
        </w:div>
        <w:div w:id="1424063631">
          <w:marLeft w:val="640"/>
          <w:marRight w:val="0"/>
          <w:marTop w:val="0"/>
          <w:marBottom w:val="0"/>
          <w:divBdr>
            <w:top w:val="none" w:sz="0" w:space="0" w:color="auto"/>
            <w:left w:val="none" w:sz="0" w:space="0" w:color="auto"/>
            <w:bottom w:val="none" w:sz="0" w:space="0" w:color="auto"/>
            <w:right w:val="none" w:sz="0" w:space="0" w:color="auto"/>
          </w:divBdr>
        </w:div>
        <w:div w:id="731660044">
          <w:marLeft w:val="640"/>
          <w:marRight w:val="0"/>
          <w:marTop w:val="0"/>
          <w:marBottom w:val="0"/>
          <w:divBdr>
            <w:top w:val="none" w:sz="0" w:space="0" w:color="auto"/>
            <w:left w:val="none" w:sz="0" w:space="0" w:color="auto"/>
            <w:bottom w:val="none" w:sz="0" w:space="0" w:color="auto"/>
            <w:right w:val="none" w:sz="0" w:space="0" w:color="auto"/>
          </w:divBdr>
        </w:div>
        <w:div w:id="954482502">
          <w:marLeft w:val="640"/>
          <w:marRight w:val="0"/>
          <w:marTop w:val="0"/>
          <w:marBottom w:val="0"/>
          <w:divBdr>
            <w:top w:val="none" w:sz="0" w:space="0" w:color="auto"/>
            <w:left w:val="none" w:sz="0" w:space="0" w:color="auto"/>
            <w:bottom w:val="none" w:sz="0" w:space="0" w:color="auto"/>
            <w:right w:val="none" w:sz="0" w:space="0" w:color="auto"/>
          </w:divBdr>
        </w:div>
        <w:div w:id="132915530">
          <w:marLeft w:val="640"/>
          <w:marRight w:val="0"/>
          <w:marTop w:val="0"/>
          <w:marBottom w:val="0"/>
          <w:divBdr>
            <w:top w:val="none" w:sz="0" w:space="0" w:color="auto"/>
            <w:left w:val="none" w:sz="0" w:space="0" w:color="auto"/>
            <w:bottom w:val="none" w:sz="0" w:space="0" w:color="auto"/>
            <w:right w:val="none" w:sz="0" w:space="0" w:color="auto"/>
          </w:divBdr>
        </w:div>
        <w:div w:id="700781840">
          <w:marLeft w:val="640"/>
          <w:marRight w:val="0"/>
          <w:marTop w:val="0"/>
          <w:marBottom w:val="0"/>
          <w:divBdr>
            <w:top w:val="none" w:sz="0" w:space="0" w:color="auto"/>
            <w:left w:val="none" w:sz="0" w:space="0" w:color="auto"/>
            <w:bottom w:val="none" w:sz="0" w:space="0" w:color="auto"/>
            <w:right w:val="none" w:sz="0" w:space="0" w:color="auto"/>
          </w:divBdr>
        </w:div>
        <w:div w:id="123281819">
          <w:marLeft w:val="640"/>
          <w:marRight w:val="0"/>
          <w:marTop w:val="0"/>
          <w:marBottom w:val="0"/>
          <w:divBdr>
            <w:top w:val="none" w:sz="0" w:space="0" w:color="auto"/>
            <w:left w:val="none" w:sz="0" w:space="0" w:color="auto"/>
            <w:bottom w:val="none" w:sz="0" w:space="0" w:color="auto"/>
            <w:right w:val="none" w:sz="0" w:space="0" w:color="auto"/>
          </w:divBdr>
        </w:div>
        <w:div w:id="975916132">
          <w:marLeft w:val="640"/>
          <w:marRight w:val="0"/>
          <w:marTop w:val="0"/>
          <w:marBottom w:val="0"/>
          <w:divBdr>
            <w:top w:val="none" w:sz="0" w:space="0" w:color="auto"/>
            <w:left w:val="none" w:sz="0" w:space="0" w:color="auto"/>
            <w:bottom w:val="none" w:sz="0" w:space="0" w:color="auto"/>
            <w:right w:val="none" w:sz="0" w:space="0" w:color="auto"/>
          </w:divBdr>
        </w:div>
        <w:div w:id="713895096">
          <w:marLeft w:val="640"/>
          <w:marRight w:val="0"/>
          <w:marTop w:val="0"/>
          <w:marBottom w:val="0"/>
          <w:divBdr>
            <w:top w:val="none" w:sz="0" w:space="0" w:color="auto"/>
            <w:left w:val="none" w:sz="0" w:space="0" w:color="auto"/>
            <w:bottom w:val="none" w:sz="0" w:space="0" w:color="auto"/>
            <w:right w:val="none" w:sz="0" w:space="0" w:color="auto"/>
          </w:divBdr>
        </w:div>
        <w:div w:id="797845120">
          <w:marLeft w:val="640"/>
          <w:marRight w:val="0"/>
          <w:marTop w:val="0"/>
          <w:marBottom w:val="0"/>
          <w:divBdr>
            <w:top w:val="none" w:sz="0" w:space="0" w:color="auto"/>
            <w:left w:val="none" w:sz="0" w:space="0" w:color="auto"/>
            <w:bottom w:val="none" w:sz="0" w:space="0" w:color="auto"/>
            <w:right w:val="none" w:sz="0" w:space="0" w:color="auto"/>
          </w:divBdr>
        </w:div>
        <w:div w:id="441611290">
          <w:marLeft w:val="640"/>
          <w:marRight w:val="0"/>
          <w:marTop w:val="0"/>
          <w:marBottom w:val="0"/>
          <w:divBdr>
            <w:top w:val="none" w:sz="0" w:space="0" w:color="auto"/>
            <w:left w:val="none" w:sz="0" w:space="0" w:color="auto"/>
            <w:bottom w:val="none" w:sz="0" w:space="0" w:color="auto"/>
            <w:right w:val="none" w:sz="0" w:space="0" w:color="auto"/>
          </w:divBdr>
        </w:div>
        <w:div w:id="574125947">
          <w:marLeft w:val="640"/>
          <w:marRight w:val="0"/>
          <w:marTop w:val="0"/>
          <w:marBottom w:val="0"/>
          <w:divBdr>
            <w:top w:val="none" w:sz="0" w:space="0" w:color="auto"/>
            <w:left w:val="none" w:sz="0" w:space="0" w:color="auto"/>
            <w:bottom w:val="none" w:sz="0" w:space="0" w:color="auto"/>
            <w:right w:val="none" w:sz="0" w:space="0" w:color="auto"/>
          </w:divBdr>
        </w:div>
        <w:div w:id="1565095628">
          <w:marLeft w:val="640"/>
          <w:marRight w:val="0"/>
          <w:marTop w:val="0"/>
          <w:marBottom w:val="0"/>
          <w:divBdr>
            <w:top w:val="none" w:sz="0" w:space="0" w:color="auto"/>
            <w:left w:val="none" w:sz="0" w:space="0" w:color="auto"/>
            <w:bottom w:val="none" w:sz="0" w:space="0" w:color="auto"/>
            <w:right w:val="none" w:sz="0" w:space="0" w:color="auto"/>
          </w:divBdr>
        </w:div>
        <w:div w:id="713652521">
          <w:marLeft w:val="640"/>
          <w:marRight w:val="0"/>
          <w:marTop w:val="0"/>
          <w:marBottom w:val="0"/>
          <w:divBdr>
            <w:top w:val="none" w:sz="0" w:space="0" w:color="auto"/>
            <w:left w:val="none" w:sz="0" w:space="0" w:color="auto"/>
            <w:bottom w:val="none" w:sz="0" w:space="0" w:color="auto"/>
            <w:right w:val="none" w:sz="0" w:space="0" w:color="auto"/>
          </w:divBdr>
        </w:div>
        <w:div w:id="1292980465">
          <w:marLeft w:val="640"/>
          <w:marRight w:val="0"/>
          <w:marTop w:val="0"/>
          <w:marBottom w:val="0"/>
          <w:divBdr>
            <w:top w:val="none" w:sz="0" w:space="0" w:color="auto"/>
            <w:left w:val="none" w:sz="0" w:space="0" w:color="auto"/>
            <w:bottom w:val="none" w:sz="0" w:space="0" w:color="auto"/>
            <w:right w:val="none" w:sz="0" w:space="0" w:color="auto"/>
          </w:divBdr>
        </w:div>
        <w:div w:id="1234510205">
          <w:marLeft w:val="640"/>
          <w:marRight w:val="0"/>
          <w:marTop w:val="0"/>
          <w:marBottom w:val="0"/>
          <w:divBdr>
            <w:top w:val="none" w:sz="0" w:space="0" w:color="auto"/>
            <w:left w:val="none" w:sz="0" w:space="0" w:color="auto"/>
            <w:bottom w:val="none" w:sz="0" w:space="0" w:color="auto"/>
            <w:right w:val="none" w:sz="0" w:space="0" w:color="auto"/>
          </w:divBdr>
        </w:div>
        <w:div w:id="1062097620">
          <w:marLeft w:val="640"/>
          <w:marRight w:val="0"/>
          <w:marTop w:val="0"/>
          <w:marBottom w:val="0"/>
          <w:divBdr>
            <w:top w:val="none" w:sz="0" w:space="0" w:color="auto"/>
            <w:left w:val="none" w:sz="0" w:space="0" w:color="auto"/>
            <w:bottom w:val="none" w:sz="0" w:space="0" w:color="auto"/>
            <w:right w:val="none" w:sz="0" w:space="0" w:color="auto"/>
          </w:divBdr>
        </w:div>
        <w:div w:id="695543908">
          <w:marLeft w:val="640"/>
          <w:marRight w:val="0"/>
          <w:marTop w:val="0"/>
          <w:marBottom w:val="0"/>
          <w:divBdr>
            <w:top w:val="none" w:sz="0" w:space="0" w:color="auto"/>
            <w:left w:val="none" w:sz="0" w:space="0" w:color="auto"/>
            <w:bottom w:val="none" w:sz="0" w:space="0" w:color="auto"/>
            <w:right w:val="none" w:sz="0" w:space="0" w:color="auto"/>
          </w:divBdr>
        </w:div>
        <w:div w:id="565603677">
          <w:marLeft w:val="640"/>
          <w:marRight w:val="0"/>
          <w:marTop w:val="0"/>
          <w:marBottom w:val="0"/>
          <w:divBdr>
            <w:top w:val="none" w:sz="0" w:space="0" w:color="auto"/>
            <w:left w:val="none" w:sz="0" w:space="0" w:color="auto"/>
            <w:bottom w:val="none" w:sz="0" w:space="0" w:color="auto"/>
            <w:right w:val="none" w:sz="0" w:space="0" w:color="auto"/>
          </w:divBdr>
        </w:div>
        <w:div w:id="527186667">
          <w:marLeft w:val="640"/>
          <w:marRight w:val="0"/>
          <w:marTop w:val="0"/>
          <w:marBottom w:val="0"/>
          <w:divBdr>
            <w:top w:val="none" w:sz="0" w:space="0" w:color="auto"/>
            <w:left w:val="none" w:sz="0" w:space="0" w:color="auto"/>
            <w:bottom w:val="none" w:sz="0" w:space="0" w:color="auto"/>
            <w:right w:val="none" w:sz="0" w:space="0" w:color="auto"/>
          </w:divBdr>
        </w:div>
        <w:div w:id="1723406640">
          <w:marLeft w:val="640"/>
          <w:marRight w:val="0"/>
          <w:marTop w:val="0"/>
          <w:marBottom w:val="0"/>
          <w:divBdr>
            <w:top w:val="none" w:sz="0" w:space="0" w:color="auto"/>
            <w:left w:val="none" w:sz="0" w:space="0" w:color="auto"/>
            <w:bottom w:val="none" w:sz="0" w:space="0" w:color="auto"/>
            <w:right w:val="none" w:sz="0" w:space="0" w:color="auto"/>
          </w:divBdr>
        </w:div>
        <w:div w:id="1735467308">
          <w:marLeft w:val="640"/>
          <w:marRight w:val="0"/>
          <w:marTop w:val="0"/>
          <w:marBottom w:val="0"/>
          <w:divBdr>
            <w:top w:val="none" w:sz="0" w:space="0" w:color="auto"/>
            <w:left w:val="none" w:sz="0" w:space="0" w:color="auto"/>
            <w:bottom w:val="none" w:sz="0" w:space="0" w:color="auto"/>
            <w:right w:val="none" w:sz="0" w:space="0" w:color="auto"/>
          </w:divBdr>
        </w:div>
        <w:div w:id="540871452">
          <w:marLeft w:val="640"/>
          <w:marRight w:val="0"/>
          <w:marTop w:val="0"/>
          <w:marBottom w:val="0"/>
          <w:divBdr>
            <w:top w:val="none" w:sz="0" w:space="0" w:color="auto"/>
            <w:left w:val="none" w:sz="0" w:space="0" w:color="auto"/>
            <w:bottom w:val="none" w:sz="0" w:space="0" w:color="auto"/>
            <w:right w:val="none" w:sz="0" w:space="0" w:color="auto"/>
          </w:divBdr>
        </w:div>
        <w:div w:id="1077939163">
          <w:marLeft w:val="640"/>
          <w:marRight w:val="0"/>
          <w:marTop w:val="0"/>
          <w:marBottom w:val="0"/>
          <w:divBdr>
            <w:top w:val="none" w:sz="0" w:space="0" w:color="auto"/>
            <w:left w:val="none" w:sz="0" w:space="0" w:color="auto"/>
            <w:bottom w:val="none" w:sz="0" w:space="0" w:color="auto"/>
            <w:right w:val="none" w:sz="0" w:space="0" w:color="auto"/>
          </w:divBdr>
        </w:div>
      </w:divsChild>
    </w:div>
    <w:div w:id="1512529767">
      <w:bodyDiv w:val="1"/>
      <w:marLeft w:val="0"/>
      <w:marRight w:val="0"/>
      <w:marTop w:val="0"/>
      <w:marBottom w:val="0"/>
      <w:divBdr>
        <w:top w:val="none" w:sz="0" w:space="0" w:color="auto"/>
        <w:left w:val="none" w:sz="0" w:space="0" w:color="auto"/>
        <w:bottom w:val="none" w:sz="0" w:space="0" w:color="auto"/>
        <w:right w:val="none" w:sz="0" w:space="0" w:color="auto"/>
      </w:divBdr>
      <w:divsChild>
        <w:div w:id="1131291073">
          <w:marLeft w:val="640"/>
          <w:marRight w:val="0"/>
          <w:marTop w:val="0"/>
          <w:marBottom w:val="0"/>
          <w:divBdr>
            <w:top w:val="none" w:sz="0" w:space="0" w:color="auto"/>
            <w:left w:val="none" w:sz="0" w:space="0" w:color="auto"/>
            <w:bottom w:val="none" w:sz="0" w:space="0" w:color="auto"/>
            <w:right w:val="none" w:sz="0" w:space="0" w:color="auto"/>
          </w:divBdr>
        </w:div>
        <w:div w:id="1914781580">
          <w:marLeft w:val="640"/>
          <w:marRight w:val="0"/>
          <w:marTop w:val="0"/>
          <w:marBottom w:val="0"/>
          <w:divBdr>
            <w:top w:val="none" w:sz="0" w:space="0" w:color="auto"/>
            <w:left w:val="none" w:sz="0" w:space="0" w:color="auto"/>
            <w:bottom w:val="none" w:sz="0" w:space="0" w:color="auto"/>
            <w:right w:val="none" w:sz="0" w:space="0" w:color="auto"/>
          </w:divBdr>
        </w:div>
        <w:div w:id="1961571449">
          <w:marLeft w:val="640"/>
          <w:marRight w:val="0"/>
          <w:marTop w:val="0"/>
          <w:marBottom w:val="0"/>
          <w:divBdr>
            <w:top w:val="none" w:sz="0" w:space="0" w:color="auto"/>
            <w:left w:val="none" w:sz="0" w:space="0" w:color="auto"/>
            <w:bottom w:val="none" w:sz="0" w:space="0" w:color="auto"/>
            <w:right w:val="none" w:sz="0" w:space="0" w:color="auto"/>
          </w:divBdr>
        </w:div>
        <w:div w:id="578446131">
          <w:marLeft w:val="640"/>
          <w:marRight w:val="0"/>
          <w:marTop w:val="0"/>
          <w:marBottom w:val="0"/>
          <w:divBdr>
            <w:top w:val="none" w:sz="0" w:space="0" w:color="auto"/>
            <w:left w:val="none" w:sz="0" w:space="0" w:color="auto"/>
            <w:bottom w:val="none" w:sz="0" w:space="0" w:color="auto"/>
            <w:right w:val="none" w:sz="0" w:space="0" w:color="auto"/>
          </w:divBdr>
        </w:div>
        <w:div w:id="874926046">
          <w:marLeft w:val="640"/>
          <w:marRight w:val="0"/>
          <w:marTop w:val="0"/>
          <w:marBottom w:val="0"/>
          <w:divBdr>
            <w:top w:val="none" w:sz="0" w:space="0" w:color="auto"/>
            <w:left w:val="none" w:sz="0" w:space="0" w:color="auto"/>
            <w:bottom w:val="none" w:sz="0" w:space="0" w:color="auto"/>
            <w:right w:val="none" w:sz="0" w:space="0" w:color="auto"/>
          </w:divBdr>
        </w:div>
        <w:div w:id="659113301">
          <w:marLeft w:val="640"/>
          <w:marRight w:val="0"/>
          <w:marTop w:val="0"/>
          <w:marBottom w:val="0"/>
          <w:divBdr>
            <w:top w:val="none" w:sz="0" w:space="0" w:color="auto"/>
            <w:left w:val="none" w:sz="0" w:space="0" w:color="auto"/>
            <w:bottom w:val="none" w:sz="0" w:space="0" w:color="auto"/>
            <w:right w:val="none" w:sz="0" w:space="0" w:color="auto"/>
          </w:divBdr>
        </w:div>
        <w:div w:id="2052146923">
          <w:marLeft w:val="640"/>
          <w:marRight w:val="0"/>
          <w:marTop w:val="0"/>
          <w:marBottom w:val="0"/>
          <w:divBdr>
            <w:top w:val="none" w:sz="0" w:space="0" w:color="auto"/>
            <w:left w:val="none" w:sz="0" w:space="0" w:color="auto"/>
            <w:bottom w:val="none" w:sz="0" w:space="0" w:color="auto"/>
            <w:right w:val="none" w:sz="0" w:space="0" w:color="auto"/>
          </w:divBdr>
        </w:div>
        <w:div w:id="1086152368">
          <w:marLeft w:val="640"/>
          <w:marRight w:val="0"/>
          <w:marTop w:val="0"/>
          <w:marBottom w:val="0"/>
          <w:divBdr>
            <w:top w:val="none" w:sz="0" w:space="0" w:color="auto"/>
            <w:left w:val="none" w:sz="0" w:space="0" w:color="auto"/>
            <w:bottom w:val="none" w:sz="0" w:space="0" w:color="auto"/>
            <w:right w:val="none" w:sz="0" w:space="0" w:color="auto"/>
          </w:divBdr>
        </w:div>
        <w:div w:id="941955090">
          <w:marLeft w:val="640"/>
          <w:marRight w:val="0"/>
          <w:marTop w:val="0"/>
          <w:marBottom w:val="0"/>
          <w:divBdr>
            <w:top w:val="none" w:sz="0" w:space="0" w:color="auto"/>
            <w:left w:val="none" w:sz="0" w:space="0" w:color="auto"/>
            <w:bottom w:val="none" w:sz="0" w:space="0" w:color="auto"/>
            <w:right w:val="none" w:sz="0" w:space="0" w:color="auto"/>
          </w:divBdr>
        </w:div>
        <w:div w:id="1927105074">
          <w:marLeft w:val="640"/>
          <w:marRight w:val="0"/>
          <w:marTop w:val="0"/>
          <w:marBottom w:val="0"/>
          <w:divBdr>
            <w:top w:val="none" w:sz="0" w:space="0" w:color="auto"/>
            <w:left w:val="none" w:sz="0" w:space="0" w:color="auto"/>
            <w:bottom w:val="none" w:sz="0" w:space="0" w:color="auto"/>
            <w:right w:val="none" w:sz="0" w:space="0" w:color="auto"/>
          </w:divBdr>
        </w:div>
        <w:div w:id="1929531786">
          <w:marLeft w:val="640"/>
          <w:marRight w:val="0"/>
          <w:marTop w:val="0"/>
          <w:marBottom w:val="0"/>
          <w:divBdr>
            <w:top w:val="none" w:sz="0" w:space="0" w:color="auto"/>
            <w:left w:val="none" w:sz="0" w:space="0" w:color="auto"/>
            <w:bottom w:val="none" w:sz="0" w:space="0" w:color="auto"/>
            <w:right w:val="none" w:sz="0" w:space="0" w:color="auto"/>
          </w:divBdr>
        </w:div>
        <w:div w:id="1143963538">
          <w:marLeft w:val="640"/>
          <w:marRight w:val="0"/>
          <w:marTop w:val="0"/>
          <w:marBottom w:val="0"/>
          <w:divBdr>
            <w:top w:val="none" w:sz="0" w:space="0" w:color="auto"/>
            <w:left w:val="none" w:sz="0" w:space="0" w:color="auto"/>
            <w:bottom w:val="none" w:sz="0" w:space="0" w:color="auto"/>
            <w:right w:val="none" w:sz="0" w:space="0" w:color="auto"/>
          </w:divBdr>
        </w:div>
        <w:div w:id="818226628">
          <w:marLeft w:val="640"/>
          <w:marRight w:val="0"/>
          <w:marTop w:val="0"/>
          <w:marBottom w:val="0"/>
          <w:divBdr>
            <w:top w:val="none" w:sz="0" w:space="0" w:color="auto"/>
            <w:left w:val="none" w:sz="0" w:space="0" w:color="auto"/>
            <w:bottom w:val="none" w:sz="0" w:space="0" w:color="auto"/>
            <w:right w:val="none" w:sz="0" w:space="0" w:color="auto"/>
          </w:divBdr>
        </w:div>
        <w:div w:id="1835954746">
          <w:marLeft w:val="640"/>
          <w:marRight w:val="0"/>
          <w:marTop w:val="0"/>
          <w:marBottom w:val="0"/>
          <w:divBdr>
            <w:top w:val="none" w:sz="0" w:space="0" w:color="auto"/>
            <w:left w:val="none" w:sz="0" w:space="0" w:color="auto"/>
            <w:bottom w:val="none" w:sz="0" w:space="0" w:color="auto"/>
            <w:right w:val="none" w:sz="0" w:space="0" w:color="auto"/>
          </w:divBdr>
        </w:div>
        <w:div w:id="1313019262">
          <w:marLeft w:val="640"/>
          <w:marRight w:val="0"/>
          <w:marTop w:val="0"/>
          <w:marBottom w:val="0"/>
          <w:divBdr>
            <w:top w:val="none" w:sz="0" w:space="0" w:color="auto"/>
            <w:left w:val="none" w:sz="0" w:space="0" w:color="auto"/>
            <w:bottom w:val="none" w:sz="0" w:space="0" w:color="auto"/>
            <w:right w:val="none" w:sz="0" w:space="0" w:color="auto"/>
          </w:divBdr>
        </w:div>
        <w:div w:id="363791397">
          <w:marLeft w:val="640"/>
          <w:marRight w:val="0"/>
          <w:marTop w:val="0"/>
          <w:marBottom w:val="0"/>
          <w:divBdr>
            <w:top w:val="none" w:sz="0" w:space="0" w:color="auto"/>
            <w:left w:val="none" w:sz="0" w:space="0" w:color="auto"/>
            <w:bottom w:val="none" w:sz="0" w:space="0" w:color="auto"/>
            <w:right w:val="none" w:sz="0" w:space="0" w:color="auto"/>
          </w:divBdr>
        </w:div>
        <w:div w:id="1986271821">
          <w:marLeft w:val="640"/>
          <w:marRight w:val="0"/>
          <w:marTop w:val="0"/>
          <w:marBottom w:val="0"/>
          <w:divBdr>
            <w:top w:val="none" w:sz="0" w:space="0" w:color="auto"/>
            <w:left w:val="none" w:sz="0" w:space="0" w:color="auto"/>
            <w:bottom w:val="none" w:sz="0" w:space="0" w:color="auto"/>
            <w:right w:val="none" w:sz="0" w:space="0" w:color="auto"/>
          </w:divBdr>
        </w:div>
        <w:div w:id="48693945">
          <w:marLeft w:val="640"/>
          <w:marRight w:val="0"/>
          <w:marTop w:val="0"/>
          <w:marBottom w:val="0"/>
          <w:divBdr>
            <w:top w:val="none" w:sz="0" w:space="0" w:color="auto"/>
            <w:left w:val="none" w:sz="0" w:space="0" w:color="auto"/>
            <w:bottom w:val="none" w:sz="0" w:space="0" w:color="auto"/>
            <w:right w:val="none" w:sz="0" w:space="0" w:color="auto"/>
          </w:divBdr>
        </w:div>
        <w:div w:id="243033176">
          <w:marLeft w:val="640"/>
          <w:marRight w:val="0"/>
          <w:marTop w:val="0"/>
          <w:marBottom w:val="0"/>
          <w:divBdr>
            <w:top w:val="none" w:sz="0" w:space="0" w:color="auto"/>
            <w:left w:val="none" w:sz="0" w:space="0" w:color="auto"/>
            <w:bottom w:val="none" w:sz="0" w:space="0" w:color="auto"/>
            <w:right w:val="none" w:sz="0" w:space="0" w:color="auto"/>
          </w:divBdr>
        </w:div>
        <w:div w:id="831988831">
          <w:marLeft w:val="640"/>
          <w:marRight w:val="0"/>
          <w:marTop w:val="0"/>
          <w:marBottom w:val="0"/>
          <w:divBdr>
            <w:top w:val="none" w:sz="0" w:space="0" w:color="auto"/>
            <w:left w:val="none" w:sz="0" w:space="0" w:color="auto"/>
            <w:bottom w:val="none" w:sz="0" w:space="0" w:color="auto"/>
            <w:right w:val="none" w:sz="0" w:space="0" w:color="auto"/>
          </w:divBdr>
        </w:div>
        <w:div w:id="1540163554">
          <w:marLeft w:val="640"/>
          <w:marRight w:val="0"/>
          <w:marTop w:val="0"/>
          <w:marBottom w:val="0"/>
          <w:divBdr>
            <w:top w:val="none" w:sz="0" w:space="0" w:color="auto"/>
            <w:left w:val="none" w:sz="0" w:space="0" w:color="auto"/>
            <w:bottom w:val="none" w:sz="0" w:space="0" w:color="auto"/>
            <w:right w:val="none" w:sz="0" w:space="0" w:color="auto"/>
          </w:divBdr>
        </w:div>
        <w:div w:id="1942377276">
          <w:marLeft w:val="640"/>
          <w:marRight w:val="0"/>
          <w:marTop w:val="0"/>
          <w:marBottom w:val="0"/>
          <w:divBdr>
            <w:top w:val="none" w:sz="0" w:space="0" w:color="auto"/>
            <w:left w:val="none" w:sz="0" w:space="0" w:color="auto"/>
            <w:bottom w:val="none" w:sz="0" w:space="0" w:color="auto"/>
            <w:right w:val="none" w:sz="0" w:space="0" w:color="auto"/>
          </w:divBdr>
        </w:div>
        <w:div w:id="1454324357">
          <w:marLeft w:val="640"/>
          <w:marRight w:val="0"/>
          <w:marTop w:val="0"/>
          <w:marBottom w:val="0"/>
          <w:divBdr>
            <w:top w:val="none" w:sz="0" w:space="0" w:color="auto"/>
            <w:left w:val="none" w:sz="0" w:space="0" w:color="auto"/>
            <w:bottom w:val="none" w:sz="0" w:space="0" w:color="auto"/>
            <w:right w:val="none" w:sz="0" w:space="0" w:color="auto"/>
          </w:divBdr>
        </w:div>
        <w:div w:id="555242217">
          <w:marLeft w:val="640"/>
          <w:marRight w:val="0"/>
          <w:marTop w:val="0"/>
          <w:marBottom w:val="0"/>
          <w:divBdr>
            <w:top w:val="none" w:sz="0" w:space="0" w:color="auto"/>
            <w:left w:val="none" w:sz="0" w:space="0" w:color="auto"/>
            <w:bottom w:val="none" w:sz="0" w:space="0" w:color="auto"/>
            <w:right w:val="none" w:sz="0" w:space="0" w:color="auto"/>
          </w:divBdr>
        </w:div>
        <w:div w:id="1348409301">
          <w:marLeft w:val="640"/>
          <w:marRight w:val="0"/>
          <w:marTop w:val="0"/>
          <w:marBottom w:val="0"/>
          <w:divBdr>
            <w:top w:val="none" w:sz="0" w:space="0" w:color="auto"/>
            <w:left w:val="none" w:sz="0" w:space="0" w:color="auto"/>
            <w:bottom w:val="none" w:sz="0" w:space="0" w:color="auto"/>
            <w:right w:val="none" w:sz="0" w:space="0" w:color="auto"/>
          </w:divBdr>
        </w:div>
        <w:div w:id="1534152232">
          <w:marLeft w:val="640"/>
          <w:marRight w:val="0"/>
          <w:marTop w:val="0"/>
          <w:marBottom w:val="0"/>
          <w:divBdr>
            <w:top w:val="none" w:sz="0" w:space="0" w:color="auto"/>
            <w:left w:val="none" w:sz="0" w:space="0" w:color="auto"/>
            <w:bottom w:val="none" w:sz="0" w:space="0" w:color="auto"/>
            <w:right w:val="none" w:sz="0" w:space="0" w:color="auto"/>
          </w:divBdr>
        </w:div>
        <w:div w:id="1824814437">
          <w:marLeft w:val="640"/>
          <w:marRight w:val="0"/>
          <w:marTop w:val="0"/>
          <w:marBottom w:val="0"/>
          <w:divBdr>
            <w:top w:val="none" w:sz="0" w:space="0" w:color="auto"/>
            <w:left w:val="none" w:sz="0" w:space="0" w:color="auto"/>
            <w:bottom w:val="none" w:sz="0" w:space="0" w:color="auto"/>
            <w:right w:val="none" w:sz="0" w:space="0" w:color="auto"/>
          </w:divBdr>
        </w:div>
      </w:divsChild>
    </w:div>
    <w:div w:id="1514566570">
      <w:bodyDiv w:val="1"/>
      <w:marLeft w:val="0"/>
      <w:marRight w:val="0"/>
      <w:marTop w:val="0"/>
      <w:marBottom w:val="0"/>
      <w:divBdr>
        <w:top w:val="none" w:sz="0" w:space="0" w:color="auto"/>
        <w:left w:val="none" w:sz="0" w:space="0" w:color="auto"/>
        <w:bottom w:val="none" w:sz="0" w:space="0" w:color="auto"/>
        <w:right w:val="none" w:sz="0" w:space="0" w:color="auto"/>
      </w:divBdr>
    </w:div>
    <w:div w:id="1520898616">
      <w:bodyDiv w:val="1"/>
      <w:marLeft w:val="0"/>
      <w:marRight w:val="0"/>
      <w:marTop w:val="0"/>
      <w:marBottom w:val="0"/>
      <w:divBdr>
        <w:top w:val="none" w:sz="0" w:space="0" w:color="auto"/>
        <w:left w:val="none" w:sz="0" w:space="0" w:color="auto"/>
        <w:bottom w:val="none" w:sz="0" w:space="0" w:color="auto"/>
        <w:right w:val="none" w:sz="0" w:space="0" w:color="auto"/>
      </w:divBdr>
      <w:divsChild>
        <w:div w:id="296379961">
          <w:marLeft w:val="640"/>
          <w:marRight w:val="0"/>
          <w:marTop w:val="0"/>
          <w:marBottom w:val="0"/>
          <w:divBdr>
            <w:top w:val="none" w:sz="0" w:space="0" w:color="auto"/>
            <w:left w:val="none" w:sz="0" w:space="0" w:color="auto"/>
            <w:bottom w:val="none" w:sz="0" w:space="0" w:color="auto"/>
            <w:right w:val="none" w:sz="0" w:space="0" w:color="auto"/>
          </w:divBdr>
        </w:div>
        <w:div w:id="823159514">
          <w:marLeft w:val="640"/>
          <w:marRight w:val="0"/>
          <w:marTop w:val="0"/>
          <w:marBottom w:val="0"/>
          <w:divBdr>
            <w:top w:val="none" w:sz="0" w:space="0" w:color="auto"/>
            <w:left w:val="none" w:sz="0" w:space="0" w:color="auto"/>
            <w:bottom w:val="none" w:sz="0" w:space="0" w:color="auto"/>
            <w:right w:val="none" w:sz="0" w:space="0" w:color="auto"/>
          </w:divBdr>
        </w:div>
        <w:div w:id="1611280788">
          <w:marLeft w:val="640"/>
          <w:marRight w:val="0"/>
          <w:marTop w:val="0"/>
          <w:marBottom w:val="0"/>
          <w:divBdr>
            <w:top w:val="none" w:sz="0" w:space="0" w:color="auto"/>
            <w:left w:val="none" w:sz="0" w:space="0" w:color="auto"/>
            <w:bottom w:val="none" w:sz="0" w:space="0" w:color="auto"/>
            <w:right w:val="none" w:sz="0" w:space="0" w:color="auto"/>
          </w:divBdr>
        </w:div>
        <w:div w:id="514808161">
          <w:marLeft w:val="640"/>
          <w:marRight w:val="0"/>
          <w:marTop w:val="0"/>
          <w:marBottom w:val="0"/>
          <w:divBdr>
            <w:top w:val="none" w:sz="0" w:space="0" w:color="auto"/>
            <w:left w:val="none" w:sz="0" w:space="0" w:color="auto"/>
            <w:bottom w:val="none" w:sz="0" w:space="0" w:color="auto"/>
            <w:right w:val="none" w:sz="0" w:space="0" w:color="auto"/>
          </w:divBdr>
        </w:div>
        <w:div w:id="1934976678">
          <w:marLeft w:val="640"/>
          <w:marRight w:val="0"/>
          <w:marTop w:val="0"/>
          <w:marBottom w:val="0"/>
          <w:divBdr>
            <w:top w:val="none" w:sz="0" w:space="0" w:color="auto"/>
            <w:left w:val="none" w:sz="0" w:space="0" w:color="auto"/>
            <w:bottom w:val="none" w:sz="0" w:space="0" w:color="auto"/>
            <w:right w:val="none" w:sz="0" w:space="0" w:color="auto"/>
          </w:divBdr>
        </w:div>
        <w:div w:id="95181076">
          <w:marLeft w:val="640"/>
          <w:marRight w:val="0"/>
          <w:marTop w:val="0"/>
          <w:marBottom w:val="0"/>
          <w:divBdr>
            <w:top w:val="none" w:sz="0" w:space="0" w:color="auto"/>
            <w:left w:val="none" w:sz="0" w:space="0" w:color="auto"/>
            <w:bottom w:val="none" w:sz="0" w:space="0" w:color="auto"/>
            <w:right w:val="none" w:sz="0" w:space="0" w:color="auto"/>
          </w:divBdr>
        </w:div>
        <w:div w:id="36904870">
          <w:marLeft w:val="640"/>
          <w:marRight w:val="0"/>
          <w:marTop w:val="0"/>
          <w:marBottom w:val="0"/>
          <w:divBdr>
            <w:top w:val="none" w:sz="0" w:space="0" w:color="auto"/>
            <w:left w:val="none" w:sz="0" w:space="0" w:color="auto"/>
            <w:bottom w:val="none" w:sz="0" w:space="0" w:color="auto"/>
            <w:right w:val="none" w:sz="0" w:space="0" w:color="auto"/>
          </w:divBdr>
        </w:div>
        <w:div w:id="1167554447">
          <w:marLeft w:val="640"/>
          <w:marRight w:val="0"/>
          <w:marTop w:val="0"/>
          <w:marBottom w:val="0"/>
          <w:divBdr>
            <w:top w:val="none" w:sz="0" w:space="0" w:color="auto"/>
            <w:left w:val="none" w:sz="0" w:space="0" w:color="auto"/>
            <w:bottom w:val="none" w:sz="0" w:space="0" w:color="auto"/>
            <w:right w:val="none" w:sz="0" w:space="0" w:color="auto"/>
          </w:divBdr>
        </w:div>
        <w:div w:id="1617324096">
          <w:marLeft w:val="640"/>
          <w:marRight w:val="0"/>
          <w:marTop w:val="0"/>
          <w:marBottom w:val="0"/>
          <w:divBdr>
            <w:top w:val="none" w:sz="0" w:space="0" w:color="auto"/>
            <w:left w:val="none" w:sz="0" w:space="0" w:color="auto"/>
            <w:bottom w:val="none" w:sz="0" w:space="0" w:color="auto"/>
            <w:right w:val="none" w:sz="0" w:space="0" w:color="auto"/>
          </w:divBdr>
        </w:div>
        <w:div w:id="146172160">
          <w:marLeft w:val="640"/>
          <w:marRight w:val="0"/>
          <w:marTop w:val="0"/>
          <w:marBottom w:val="0"/>
          <w:divBdr>
            <w:top w:val="none" w:sz="0" w:space="0" w:color="auto"/>
            <w:left w:val="none" w:sz="0" w:space="0" w:color="auto"/>
            <w:bottom w:val="none" w:sz="0" w:space="0" w:color="auto"/>
            <w:right w:val="none" w:sz="0" w:space="0" w:color="auto"/>
          </w:divBdr>
        </w:div>
        <w:div w:id="1144732457">
          <w:marLeft w:val="640"/>
          <w:marRight w:val="0"/>
          <w:marTop w:val="0"/>
          <w:marBottom w:val="0"/>
          <w:divBdr>
            <w:top w:val="none" w:sz="0" w:space="0" w:color="auto"/>
            <w:left w:val="none" w:sz="0" w:space="0" w:color="auto"/>
            <w:bottom w:val="none" w:sz="0" w:space="0" w:color="auto"/>
            <w:right w:val="none" w:sz="0" w:space="0" w:color="auto"/>
          </w:divBdr>
        </w:div>
        <w:div w:id="622031592">
          <w:marLeft w:val="640"/>
          <w:marRight w:val="0"/>
          <w:marTop w:val="0"/>
          <w:marBottom w:val="0"/>
          <w:divBdr>
            <w:top w:val="none" w:sz="0" w:space="0" w:color="auto"/>
            <w:left w:val="none" w:sz="0" w:space="0" w:color="auto"/>
            <w:bottom w:val="none" w:sz="0" w:space="0" w:color="auto"/>
            <w:right w:val="none" w:sz="0" w:space="0" w:color="auto"/>
          </w:divBdr>
        </w:div>
        <w:div w:id="1359157344">
          <w:marLeft w:val="640"/>
          <w:marRight w:val="0"/>
          <w:marTop w:val="0"/>
          <w:marBottom w:val="0"/>
          <w:divBdr>
            <w:top w:val="none" w:sz="0" w:space="0" w:color="auto"/>
            <w:left w:val="none" w:sz="0" w:space="0" w:color="auto"/>
            <w:bottom w:val="none" w:sz="0" w:space="0" w:color="auto"/>
            <w:right w:val="none" w:sz="0" w:space="0" w:color="auto"/>
          </w:divBdr>
        </w:div>
        <w:div w:id="496579216">
          <w:marLeft w:val="640"/>
          <w:marRight w:val="0"/>
          <w:marTop w:val="0"/>
          <w:marBottom w:val="0"/>
          <w:divBdr>
            <w:top w:val="none" w:sz="0" w:space="0" w:color="auto"/>
            <w:left w:val="none" w:sz="0" w:space="0" w:color="auto"/>
            <w:bottom w:val="none" w:sz="0" w:space="0" w:color="auto"/>
            <w:right w:val="none" w:sz="0" w:space="0" w:color="auto"/>
          </w:divBdr>
        </w:div>
        <w:div w:id="1341662225">
          <w:marLeft w:val="640"/>
          <w:marRight w:val="0"/>
          <w:marTop w:val="0"/>
          <w:marBottom w:val="0"/>
          <w:divBdr>
            <w:top w:val="none" w:sz="0" w:space="0" w:color="auto"/>
            <w:left w:val="none" w:sz="0" w:space="0" w:color="auto"/>
            <w:bottom w:val="none" w:sz="0" w:space="0" w:color="auto"/>
            <w:right w:val="none" w:sz="0" w:space="0" w:color="auto"/>
          </w:divBdr>
        </w:div>
        <w:div w:id="691564830">
          <w:marLeft w:val="640"/>
          <w:marRight w:val="0"/>
          <w:marTop w:val="0"/>
          <w:marBottom w:val="0"/>
          <w:divBdr>
            <w:top w:val="none" w:sz="0" w:space="0" w:color="auto"/>
            <w:left w:val="none" w:sz="0" w:space="0" w:color="auto"/>
            <w:bottom w:val="none" w:sz="0" w:space="0" w:color="auto"/>
            <w:right w:val="none" w:sz="0" w:space="0" w:color="auto"/>
          </w:divBdr>
        </w:div>
        <w:div w:id="977686023">
          <w:marLeft w:val="640"/>
          <w:marRight w:val="0"/>
          <w:marTop w:val="0"/>
          <w:marBottom w:val="0"/>
          <w:divBdr>
            <w:top w:val="none" w:sz="0" w:space="0" w:color="auto"/>
            <w:left w:val="none" w:sz="0" w:space="0" w:color="auto"/>
            <w:bottom w:val="none" w:sz="0" w:space="0" w:color="auto"/>
            <w:right w:val="none" w:sz="0" w:space="0" w:color="auto"/>
          </w:divBdr>
        </w:div>
        <w:div w:id="2036079730">
          <w:marLeft w:val="640"/>
          <w:marRight w:val="0"/>
          <w:marTop w:val="0"/>
          <w:marBottom w:val="0"/>
          <w:divBdr>
            <w:top w:val="none" w:sz="0" w:space="0" w:color="auto"/>
            <w:left w:val="none" w:sz="0" w:space="0" w:color="auto"/>
            <w:bottom w:val="none" w:sz="0" w:space="0" w:color="auto"/>
            <w:right w:val="none" w:sz="0" w:space="0" w:color="auto"/>
          </w:divBdr>
        </w:div>
        <w:div w:id="1360547386">
          <w:marLeft w:val="640"/>
          <w:marRight w:val="0"/>
          <w:marTop w:val="0"/>
          <w:marBottom w:val="0"/>
          <w:divBdr>
            <w:top w:val="none" w:sz="0" w:space="0" w:color="auto"/>
            <w:left w:val="none" w:sz="0" w:space="0" w:color="auto"/>
            <w:bottom w:val="none" w:sz="0" w:space="0" w:color="auto"/>
            <w:right w:val="none" w:sz="0" w:space="0" w:color="auto"/>
          </w:divBdr>
        </w:div>
        <w:div w:id="372972356">
          <w:marLeft w:val="640"/>
          <w:marRight w:val="0"/>
          <w:marTop w:val="0"/>
          <w:marBottom w:val="0"/>
          <w:divBdr>
            <w:top w:val="none" w:sz="0" w:space="0" w:color="auto"/>
            <w:left w:val="none" w:sz="0" w:space="0" w:color="auto"/>
            <w:bottom w:val="none" w:sz="0" w:space="0" w:color="auto"/>
            <w:right w:val="none" w:sz="0" w:space="0" w:color="auto"/>
          </w:divBdr>
        </w:div>
        <w:div w:id="524708895">
          <w:marLeft w:val="640"/>
          <w:marRight w:val="0"/>
          <w:marTop w:val="0"/>
          <w:marBottom w:val="0"/>
          <w:divBdr>
            <w:top w:val="none" w:sz="0" w:space="0" w:color="auto"/>
            <w:left w:val="none" w:sz="0" w:space="0" w:color="auto"/>
            <w:bottom w:val="none" w:sz="0" w:space="0" w:color="auto"/>
            <w:right w:val="none" w:sz="0" w:space="0" w:color="auto"/>
          </w:divBdr>
        </w:div>
        <w:div w:id="26684540">
          <w:marLeft w:val="640"/>
          <w:marRight w:val="0"/>
          <w:marTop w:val="0"/>
          <w:marBottom w:val="0"/>
          <w:divBdr>
            <w:top w:val="none" w:sz="0" w:space="0" w:color="auto"/>
            <w:left w:val="none" w:sz="0" w:space="0" w:color="auto"/>
            <w:bottom w:val="none" w:sz="0" w:space="0" w:color="auto"/>
            <w:right w:val="none" w:sz="0" w:space="0" w:color="auto"/>
          </w:divBdr>
        </w:div>
        <w:div w:id="683628672">
          <w:marLeft w:val="640"/>
          <w:marRight w:val="0"/>
          <w:marTop w:val="0"/>
          <w:marBottom w:val="0"/>
          <w:divBdr>
            <w:top w:val="none" w:sz="0" w:space="0" w:color="auto"/>
            <w:left w:val="none" w:sz="0" w:space="0" w:color="auto"/>
            <w:bottom w:val="none" w:sz="0" w:space="0" w:color="auto"/>
            <w:right w:val="none" w:sz="0" w:space="0" w:color="auto"/>
          </w:divBdr>
        </w:div>
        <w:div w:id="902913828">
          <w:marLeft w:val="640"/>
          <w:marRight w:val="0"/>
          <w:marTop w:val="0"/>
          <w:marBottom w:val="0"/>
          <w:divBdr>
            <w:top w:val="none" w:sz="0" w:space="0" w:color="auto"/>
            <w:left w:val="none" w:sz="0" w:space="0" w:color="auto"/>
            <w:bottom w:val="none" w:sz="0" w:space="0" w:color="auto"/>
            <w:right w:val="none" w:sz="0" w:space="0" w:color="auto"/>
          </w:divBdr>
        </w:div>
        <w:div w:id="199360634">
          <w:marLeft w:val="640"/>
          <w:marRight w:val="0"/>
          <w:marTop w:val="0"/>
          <w:marBottom w:val="0"/>
          <w:divBdr>
            <w:top w:val="none" w:sz="0" w:space="0" w:color="auto"/>
            <w:left w:val="none" w:sz="0" w:space="0" w:color="auto"/>
            <w:bottom w:val="none" w:sz="0" w:space="0" w:color="auto"/>
            <w:right w:val="none" w:sz="0" w:space="0" w:color="auto"/>
          </w:divBdr>
        </w:div>
        <w:div w:id="1527402671">
          <w:marLeft w:val="640"/>
          <w:marRight w:val="0"/>
          <w:marTop w:val="0"/>
          <w:marBottom w:val="0"/>
          <w:divBdr>
            <w:top w:val="none" w:sz="0" w:space="0" w:color="auto"/>
            <w:left w:val="none" w:sz="0" w:space="0" w:color="auto"/>
            <w:bottom w:val="none" w:sz="0" w:space="0" w:color="auto"/>
            <w:right w:val="none" w:sz="0" w:space="0" w:color="auto"/>
          </w:divBdr>
        </w:div>
        <w:div w:id="1466965246">
          <w:marLeft w:val="640"/>
          <w:marRight w:val="0"/>
          <w:marTop w:val="0"/>
          <w:marBottom w:val="0"/>
          <w:divBdr>
            <w:top w:val="none" w:sz="0" w:space="0" w:color="auto"/>
            <w:left w:val="none" w:sz="0" w:space="0" w:color="auto"/>
            <w:bottom w:val="none" w:sz="0" w:space="0" w:color="auto"/>
            <w:right w:val="none" w:sz="0" w:space="0" w:color="auto"/>
          </w:divBdr>
        </w:div>
      </w:divsChild>
    </w:div>
    <w:div w:id="1525898620">
      <w:bodyDiv w:val="1"/>
      <w:marLeft w:val="0"/>
      <w:marRight w:val="0"/>
      <w:marTop w:val="0"/>
      <w:marBottom w:val="0"/>
      <w:divBdr>
        <w:top w:val="none" w:sz="0" w:space="0" w:color="auto"/>
        <w:left w:val="none" w:sz="0" w:space="0" w:color="auto"/>
        <w:bottom w:val="none" w:sz="0" w:space="0" w:color="auto"/>
        <w:right w:val="none" w:sz="0" w:space="0" w:color="auto"/>
      </w:divBdr>
    </w:div>
    <w:div w:id="1537893773">
      <w:bodyDiv w:val="1"/>
      <w:marLeft w:val="0"/>
      <w:marRight w:val="0"/>
      <w:marTop w:val="0"/>
      <w:marBottom w:val="0"/>
      <w:divBdr>
        <w:top w:val="none" w:sz="0" w:space="0" w:color="auto"/>
        <w:left w:val="none" w:sz="0" w:space="0" w:color="auto"/>
        <w:bottom w:val="none" w:sz="0" w:space="0" w:color="auto"/>
        <w:right w:val="none" w:sz="0" w:space="0" w:color="auto"/>
      </w:divBdr>
      <w:divsChild>
        <w:div w:id="55859676">
          <w:marLeft w:val="640"/>
          <w:marRight w:val="0"/>
          <w:marTop w:val="0"/>
          <w:marBottom w:val="0"/>
          <w:divBdr>
            <w:top w:val="none" w:sz="0" w:space="0" w:color="auto"/>
            <w:left w:val="none" w:sz="0" w:space="0" w:color="auto"/>
            <w:bottom w:val="none" w:sz="0" w:space="0" w:color="auto"/>
            <w:right w:val="none" w:sz="0" w:space="0" w:color="auto"/>
          </w:divBdr>
        </w:div>
        <w:div w:id="2108229780">
          <w:marLeft w:val="640"/>
          <w:marRight w:val="0"/>
          <w:marTop w:val="0"/>
          <w:marBottom w:val="0"/>
          <w:divBdr>
            <w:top w:val="none" w:sz="0" w:space="0" w:color="auto"/>
            <w:left w:val="none" w:sz="0" w:space="0" w:color="auto"/>
            <w:bottom w:val="none" w:sz="0" w:space="0" w:color="auto"/>
            <w:right w:val="none" w:sz="0" w:space="0" w:color="auto"/>
          </w:divBdr>
        </w:div>
        <w:div w:id="507643583">
          <w:marLeft w:val="640"/>
          <w:marRight w:val="0"/>
          <w:marTop w:val="0"/>
          <w:marBottom w:val="0"/>
          <w:divBdr>
            <w:top w:val="none" w:sz="0" w:space="0" w:color="auto"/>
            <w:left w:val="none" w:sz="0" w:space="0" w:color="auto"/>
            <w:bottom w:val="none" w:sz="0" w:space="0" w:color="auto"/>
            <w:right w:val="none" w:sz="0" w:space="0" w:color="auto"/>
          </w:divBdr>
        </w:div>
        <w:div w:id="1623149570">
          <w:marLeft w:val="640"/>
          <w:marRight w:val="0"/>
          <w:marTop w:val="0"/>
          <w:marBottom w:val="0"/>
          <w:divBdr>
            <w:top w:val="none" w:sz="0" w:space="0" w:color="auto"/>
            <w:left w:val="none" w:sz="0" w:space="0" w:color="auto"/>
            <w:bottom w:val="none" w:sz="0" w:space="0" w:color="auto"/>
            <w:right w:val="none" w:sz="0" w:space="0" w:color="auto"/>
          </w:divBdr>
        </w:div>
        <w:div w:id="138960059">
          <w:marLeft w:val="640"/>
          <w:marRight w:val="0"/>
          <w:marTop w:val="0"/>
          <w:marBottom w:val="0"/>
          <w:divBdr>
            <w:top w:val="none" w:sz="0" w:space="0" w:color="auto"/>
            <w:left w:val="none" w:sz="0" w:space="0" w:color="auto"/>
            <w:bottom w:val="none" w:sz="0" w:space="0" w:color="auto"/>
            <w:right w:val="none" w:sz="0" w:space="0" w:color="auto"/>
          </w:divBdr>
        </w:div>
        <w:div w:id="116068346">
          <w:marLeft w:val="640"/>
          <w:marRight w:val="0"/>
          <w:marTop w:val="0"/>
          <w:marBottom w:val="0"/>
          <w:divBdr>
            <w:top w:val="none" w:sz="0" w:space="0" w:color="auto"/>
            <w:left w:val="none" w:sz="0" w:space="0" w:color="auto"/>
            <w:bottom w:val="none" w:sz="0" w:space="0" w:color="auto"/>
            <w:right w:val="none" w:sz="0" w:space="0" w:color="auto"/>
          </w:divBdr>
        </w:div>
        <w:div w:id="1671717333">
          <w:marLeft w:val="640"/>
          <w:marRight w:val="0"/>
          <w:marTop w:val="0"/>
          <w:marBottom w:val="0"/>
          <w:divBdr>
            <w:top w:val="none" w:sz="0" w:space="0" w:color="auto"/>
            <w:left w:val="none" w:sz="0" w:space="0" w:color="auto"/>
            <w:bottom w:val="none" w:sz="0" w:space="0" w:color="auto"/>
            <w:right w:val="none" w:sz="0" w:space="0" w:color="auto"/>
          </w:divBdr>
        </w:div>
        <w:div w:id="1418552284">
          <w:marLeft w:val="640"/>
          <w:marRight w:val="0"/>
          <w:marTop w:val="0"/>
          <w:marBottom w:val="0"/>
          <w:divBdr>
            <w:top w:val="none" w:sz="0" w:space="0" w:color="auto"/>
            <w:left w:val="none" w:sz="0" w:space="0" w:color="auto"/>
            <w:bottom w:val="none" w:sz="0" w:space="0" w:color="auto"/>
            <w:right w:val="none" w:sz="0" w:space="0" w:color="auto"/>
          </w:divBdr>
        </w:div>
        <w:div w:id="311713200">
          <w:marLeft w:val="640"/>
          <w:marRight w:val="0"/>
          <w:marTop w:val="0"/>
          <w:marBottom w:val="0"/>
          <w:divBdr>
            <w:top w:val="none" w:sz="0" w:space="0" w:color="auto"/>
            <w:left w:val="none" w:sz="0" w:space="0" w:color="auto"/>
            <w:bottom w:val="none" w:sz="0" w:space="0" w:color="auto"/>
            <w:right w:val="none" w:sz="0" w:space="0" w:color="auto"/>
          </w:divBdr>
        </w:div>
        <w:div w:id="983661594">
          <w:marLeft w:val="640"/>
          <w:marRight w:val="0"/>
          <w:marTop w:val="0"/>
          <w:marBottom w:val="0"/>
          <w:divBdr>
            <w:top w:val="none" w:sz="0" w:space="0" w:color="auto"/>
            <w:left w:val="none" w:sz="0" w:space="0" w:color="auto"/>
            <w:bottom w:val="none" w:sz="0" w:space="0" w:color="auto"/>
            <w:right w:val="none" w:sz="0" w:space="0" w:color="auto"/>
          </w:divBdr>
        </w:div>
        <w:div w:id="694040022">
          <w:marLeft w:val="640"/>
          <w:marRight w:val="0"/>
          <w:marTop w:val="0"/>
          <w:marBottom w:val="0"/>
          <w:divBdr>
            <w:top w:val="none" w:sz="0" w:space="0" w:color="auto"/>
            <w:left w:val="none" w:sz="0" w:space="0" w:color="auto"/>
            <w:bottom w:val="none" w:sz="0" w:space="0" w:color="auto"/>
            <w:right w:val="none" w:sz="0" w:space="0" w:color="auto"/>
          </w:divBdr>
        </w:div>
        <w:div w:id="1750881189">
          <w:marLeft w:val="640"/>
          <w:marRight w:val="0"/>
          <w:marTop w:val="0"/>
          <w:marBottom w:val="0"/>
          <w:divBdr>
            <w:top w:val="none" w:sz="0" w:space="0" w:color="auto"/>
            <w:left w:val="none" w:sz="0" w:space="0" w:color="auto"/>
            <w:bottom w:val="none" w:sz="0" w:space="0" w:color="auto"/>
            <w:right w:val="none" w:sz="0" w:space="0" w:color="auto"/>
          </w:divBdr>
        </w:div>
        <w:div w:id="148328059">
          <w:marLeft w:val="640"/>
          <w:marRight w:val="0"/>
          <w:marTop w:val="0"/>
          <w:marBottom w:val="0"/>
          <w:divBdr>
            <w:top w:val="none" w:sz="0" w:space="0" w:color="auto"/>
            <w:left w:val="none" w:sz="0" w:space="0" w:color="auto"/>
            <w:bottom w:val="none" w:sz="0" w:space="0" w:color="auto"/>
            <w:right w:val="none" w:sz="0" w:space="0" w:color="auto"/>
          </w:divBdr>
        </w:div>
        <w:div w:id="1811972043">
          <w:marLeft w:val="640"/>
          <w:marRight w:val="0"/>
          <w:marTop w:val="0"/>
          <w:marBottom w:val="0"/>
          <w:divBdr>
            <w:top w:val="none" w:sz="0" w:space="0" w:color="auto"/>
            <w:left w:val="none" w:sz="0" w:space="0" w:color="auto"/>
            <w:bottom w:val="none" w:sz="0" w:space="0" w:color="auto"/>
            <w:right w:val="none" w:sz="0" w:space="0" w:color="auto"/>
          </w:divBdr>
        </w:div>
        <w:div w:id="881096433">
          <w:marLeft w:val="640"/>
          <w:marRight w:val="0"/>
          <w:marTop w:val="0"/>
          <w:marBottom w:val="0"/>
          <w:divBdr>
            <w:top w:val="none" w:sz="0" w:space="0" w:color="auto"/>
            <w:left w:val="none" w:sz="0" w:space="0" w:color="auto"/>
            <w:bottom w:val="none" w:sz="0" w:space="0" w:color="auto"/>
            <w:right w:val="none" w:sz="0" w:space="0" w:color="auto"/>
          </w:divBdr>
        </w:div>
        <w:div w:id="427653037">
          <w:marLeft w:val="640"/>
          <w:marRight w:val="0"/>
          <w:marTop w:val="0"/>
          <w:marBottom w:val="0"/>
          <w:divBdr>
            <w:top w:val="none" w:sz="0" w:space="0" w:color="auto"/>
            <w:left w:val="none" w:sz="0" w:space="0" w:color="auto"/>
            <w:bottom w:val="none" w:sz="0" w:space="0" w:color="auto"/>
            <w:right w:val="none" w:sz="0" w:space="0" w:color="auto"/>
          </w:divBdr>
        </w:div>
        <w:div w:id="1397624001">
          <w:marLeft w:val="640"/>
          <w:marRight w:val="0"/>
          <w:marTop w:val="0"/>
          <w:marBottom w:val="0"/>
          <w:divBdr>
            <w:top w:val="none" w:sz="0" w:space="0" w:color="auto"/>
            <w:left w:val="none" w:sz="0" w:space="0" w:color="auto"/>
            <w:bottom w:val="none" w:sz="0" w:space="0" w:color="auto"/>
            <w:right w:val="none" w:sz="0" w:space="0" w:color="auto"/>
          </w:divBdr>
        </w:div>
        <w:div w:id="1581208357">
          <w:marLeft w:val="640"/>
          <w:marRight w:val="0"/>
          <w:marTop w:val="0"/>
          <w:marBottom w:val="0"/>
          <w:divBdr>
            <w:top w:val="none" w:sz="0" w:space="0" w:color="auto"/>
            <w:left w:val="none" w:sz="0" w:space="0" w:color="auto"/>
            <w:bottom w:val="none" w:sz="0" w:space="0" w:color="auto"/>
            <w:right w:val="none" w:sz="0" w:space="0" w:color="auto"/>
          </w:divBdr>
        </w:div>
        <w:div w:id="1475096300">
          <w:marLeft w:val="640"/>
          <w:marRight w:val="0"/>
          <w:marTop w:val="0"/>
          <w:marBottom w:val="0"/>
          <w:divBdr>
            <w:top w:val="none" w:sz="0" w:space="0" w:color="auto"/>
            <w:left w:val="none" w:sz="0" w:space="0" w:color="auto"/>
            <w:bottom w:val="none" w:sz="0" w:space="0" w:color="auto"/>
            <w:right w:val="none" w:sz="0" w:space="0" w:color="auto"/>
          </w:divBdr>
        </w:div>
        <w:div w:id="694497480">
          <w:marLeft w:val="640"/>
          <w:marRight w:val="0"/>
          <w:marTop w:val="0"/>
          <w:marBottom w:val="0"/>
          <w:divBdr>
            <w:top w:val="none" w:sz="0" w:space="0" w:color="auto"/>
            <w:left w:val="none" w:sz="0" w:space="0" w:color="auto"/>
            <w:bottom w:val="none" w:sz="0" w:space="0" w:color="auto"/>
            <w:right w:val="none" w:sz="0" w:space="0" w:color="auto"/>
          </w:divBdr>
        </w:div>
        <w:div w:id="1874877298">
          <w:marLeft w:val="640"/>
          <w:marRight w:val="0"/>
          <w:marTop w:val="0"/>
          <w:marBottom w:val="0"/>
          <w:divBdr>
            <w:top w:val="none" w:sz="0" w:space="0" w:color="auto"/>
            <w:left w:val="none" w:sz="0" w:space="0" w:color="auto"/>
            <w:bottom w:val="none" w:sz="0" w:space="0" w:color="auto"/>
            <w:right w:val="none" w:sz="0" w:space="0" w:color="auto"/>
          </w:divBdr>
        </w:div>
        <w:div w:id="1266964841">
          <w:marLeft w:val="640"/>
          <w:marRight w:val="0"/>
          <w:marTop w:val="0"/>
          <w:marBottom w:val="0"/>
          <w:divBdr>
            <w:top w:val="none" w:sz="0" w:space="0" w:color="auto"/>
            <w:left w:val="none" w:sz="0" w:space="0" w:color="auto"/>
            <w:bottom w:val="none" w:sz="0" w:space="0" w:color="auto"/>
            <w:right w:val="none" w:sz="0" w:space="0" w:color="auto"/>
          </w:divBdr>
        </w:div>
        <w:div w:id="1014650179">
          <w:marLeft w:val="640"/>
          <w:marRight w:val="0"/>
          <w:marTop w:val="0"/>
          <w:marBottom w:val="0"/>
          <w:divBdr>
            <w:top w:val="none" w:sz="0" w:space="0" w:color="auto"/>
            <w:left w:val="none" w:sz="0" w:space="0" w:color="auto"/>
            <w:bottom w:val="none" w:sz="0" w:space="0" w:color="auto"/>
            <w:right w:val="none" w:sz="0" w:space="0" w:color="auto"/>
          </w:divBdr>
        </w:div>
        <w:div w:id="2067797118">
          <w:marLeft w:val="640"/>
          <w:marRight w:val="0"/>
          <w:marTop w:val="0"/>
          <w:marBottom w:val="0"/>
          <w:divBdr>
            <w:top w:val="none" w:sz="0" w:space="0" w:color="auto"/>
            <w:left w:val="none" w:sz="0" w:space="0" w:color="auto"/>
            <w:bottom w:val="none" w:sz="0" w:space="0" w:color="auto"/>
            <w:right w:val="none" w:sz="0" w:space="0" w:color="auto"/>
          </w:divBdr>
        </w:div>
        <w:div w:id="668214708">
          <w:marLeft w:val="640"/>
          <w:marRight w:val="0"/>
          <w:marTop w:val="0"/>
          <w:marBottom w:val="0"/>
          <w:divBdr>
            <w:top w:val="none" w:sz="0" w:space="0" w:color="auto"/>
            <w:left w:val="none" w:sz="0" w:space="0" w:color="auto"/>
            <w:bottom w:val="none" w:sz="0" w:space="0" w:color="auto"/>
            <w:right w:val="none" w:sz="0" w:space="0" w:color="auto"/>
          </w:divBdr>
        </w:div>
        <w:div w:id="128939437">
          <w:marLeft w:val="640"/>
          <w:marRight w:val="0"/>
          <w:marTop w:val="0"/>
          <w:marBottom w:val="0"/>
          <w:divBdr>
            <w:top w:val="none" w:sz="0" w:space="0" w:color="auto"/>
            <w:left w:val="none" w:sz="0" w:space="0" w:color="auto"/>
            <w:bottom w:val="none" w:sz="0" w:space="0" w:color="auto"/>
            <w:right w:val="none" w:sz="0" w:space="0" w:color="auto"/>
          </w:divBdr>
        </w:div>
        <w:div w:id="567227691">
          <w:marLeft w:val="640"/>
          <w:marRight w:val="0"/>
          <w:marTop w:val="0"/>
          <w:marBottom w:val="0"/>
          <w:divBdr>
            <w:top w:val="none" w:sz="0" w:space="0" w:color="auto"/>
            <w:left w:val="none" w:sz="0" w:space="0" w:color="auto"/>
            <w:bottom w:val="none" w:sz="0" w:space="0" w:color="auto"/>
            <w:right w:val="none" w:sz="0" w:space="0" w:color="auto"/>
          </w:divBdr>
        </w:div>
      </w:divsChild>
    </w:div>
    <w:div w:id="1538927613">
      <w:bodyDiv w:val="1"/>
      <w:marLeft w:val="0"/>
      <w:marRight w:val="0"/>
      <w:marTop w:val="0"/>
      <w:marBottom w:val="0"/>
      <w:divBdr>
        <w:top w:val="none" w:sz="0" w:space="0" w:color="auto"/>
        <w:left w:val="none" w:sz="0" w:space="0" w:color="auto"/>
        <w:bottom w:val="none" w:sz="0" w:space="0" w:color="auto"/>
        <w:right w:val="none" w:sz="0" w:space="0" w:color="auto"/>
      </w:divBdr>
      <w:divsChild>
        <w:div w:id="113526431">
          <w:marLeft w:val="640"/>
          <w:marRight w:val="0"/>
          <w:marTop w:val="0"/>
          <w:marBottom w:val="0"/>
          <w:divBdr>
            <w:top w:val="none" w:sz="0" w:space="0" w:color="auto"/>
            <w:left w:val="none" w:sz="0" w:space="0" w:color="auto"/>
            <w:bottom w:val="none" w:sz="0" w:space="0" w:color="auto"/>
            <w:right w:val="none" w:sz="0" w:space="0" w:color="auto"/>
          </w:divBdr>
        </w:div>
        <w:div w:id="1518159119">
          <w:marLeft w:val="640"/>
          <w:marRight w:val="0"/>
          <w:marTop w:val="0"/>
          <w:marBottom w:val="0"/>
          <w:divBdr>
            <w:top w:val="none" w:sz="0" w:space="0" w:color="auto"/>
            <w:left w:val="none" w:sz="0" w:space="0" w:color="auto"/>
            <w:bottom w:val="none" w:sz="0" w:space="0" w:color="auto"/>
            <w:right w:val="none" w:sz="0" w:space="0" w:color="auto"/>
          </w:divBdr>
        </w:div>
        <w:div w:id="1950697987">
          <w:marLeft w:val="640"/>
          <w:marRight w:val="0"/>
          <w:marTop w:val="0"/>
          <w:marBottom w:val="0"/>
          <w:divBdr>
            <w:top w:val="none" w:sz="0" w:space="0" w:color="auto"/>
            <w:left w:val="none" w:sz="0" w:space="0" w:color="auto"/>
            <w:bottom w:val="none" w:sz="0" w:space="0" w:color="auto"/>
            <w:right w:val="none" w:sz="0" w:space="0" w:color="auto"/>
          </w:divBdr>
        </w:div>
        <w:div w:id="83763786">
          <w:marLeft w:val="640"/>
          <w:marRight w:val="0"/>
          <w:marTop w:val="0"/>
          <w:marBottom w:val="0"/>
          <w:divBdr>
            <w:top w:val="none" w:sz="0" w:space="0" w:color="auto"/>
            <w:left w:val="none" w:sz="0" w:space="0" w:color="auto"/>
            <w:bottom w:val="none" w:sz="0" w:space="0" w:color="auto"/>
            <w:right w:val="none" w:sz="0" w:space="0" w:color="auto"/>
          </w:divBdr>
        </w:div>
        <w:div w:id="114326481">
          <w:marLeft w:val="640"/>
          <w:marRight w:val="0"/>
          <w:marTop w:val="0"/>
          <w:marBottom w:val="0"/>
          <w:divBdr>
            <w:top w:val="none" w:sz="0" w:space="0" w:color="auto"/>
            <w:left w:val="none" w:sz="0" w:space="0" w:color="auto"/>
            <w:bottom w:val="none" w:sz="0" w:space="0" w:color="auto"/>
            <w:right w:val="none" w:sz="0" w:space="0" w:color="auto"/>
          </w:divBdr>
        </w:div>
        <w:div w:id="835268159">
          <w:marLeft w:val="640"/>
          <w:marRight w:val="0"/>
          <w:marTop w:val="0"/>
          <w:marBottom w:val="0"/>
          <w:divBdr>
            <w:top w:val="none" w:sz="0" w:space="0" w:color="auto"/>
            <w:left w:val="none" w:sz="0" w:space="0" w:color="auto"/>
            <w:bottom w:val="none" w:sz="0" w:space="0" w:color="auto"/>
            <w:right w:val="none" w:sz="0" w:space="0" w:color="auto"/>
          </w:divBdr>
        </w:div>
        <w:div w:id="1021778767">
          <w:marLeft w:val="640"/>
          <w:marRight w:val="0"/>
          <w:marTop w:val="0"/>
          <w:marBottom w:val="0"/>
          <w:divBdr>
            <w:top w:val="none" w:sz="0" w:space="0" w:color="auto"/>
            <w:left w:val="none" w:sz="0" w:space="0" w:color="auto"/>
            <w:bottom w:val="none" w:sz="0" w:space="0" w:color="auto"/>
            <w:right w:val="none" w:sz="0" w:space="0" w:color="auto"/>
          </w:divBdr>
        </w:div>
        <w:div w:id="951664563">
          <w:marLeft w:val="640"/>
          <w:marRight w:val="0"/>
          <w:marTop w:val="0"/>
          <w:marBottom w:val="0"/>
          <w:divBdr>
            <w:top w:val="none" w:sz="0" w:space="0" w:color="auto"/>
            <w:left w:val="none" w:sz="0" w:space="0" w:color="auto"/>
            <w:bottom w:val="none" w:sz="0" w:space="0" w:color="auto"/>
            <w:right w:val="none" w:sz="0" w:space="0" w:color="auto"/>
          </w:divBdr>
        </w:div>
        <w:div w:id="1220940729">
          <w:marLeft w:val="640"/>
          <w:marRight w:val="0"/>
          <w:marTop w:val="0"/>
          <w:marBottom w:val="0"/>
          <w:divBdr>
            <w:top w:val="none" w:sz="0" w:space="0" w:color="auto"/>
            <w:left w:val="none" w:sz="0" w:space="0" w:color="auto"/>
            <w:bottom w:val="none" w:sz="0" w:space="0" w:color="auto"/>
            <w:right w:val="none" w:sz="0" w:space="0" w:color="auto"/>
          </w:divBdr>
        </w:div>
        <w:div w:id="544222777">
          <w:marLeft w:val="640"/>
          <w:marRight w:val="0"/>
          <w:marTop w:val="0"/>
          <w:marBottom w:val="0"/>
          <w:divBdr>
            <w:top w:val="none" w:sz="0" w:space="0" w:color="auto"/>
            <w:left w:val="none" w:sz="0" w:space="0" w:color="auto"/>
            <w:bottom w:val="none" w:sz="0" w:space="0" w:color="auto"/>
            <w:right w:val="none" w:sz="0" w:space="0" w:color="auto"/>
          </w:divBdr>
        </w:div>
        <w:div w:id="1546022741">
          <w:marLeft w:val="640"/>
          <w:marRight w:val="0"/>
          <w:marTop w:val="0"/>
          <w:marBottom w:val="0"/>
          <w:divBdr>
            <w:top w:val="none" w:sz="0" w:space="0" w:color="auto"/>
            <w:left w:val="none" w:sz="0" w:space="0" w:color="auto"/>
            <w:bottom w:val="none" w:sz="0" w:space="0" w:color="auto"/>
            <w:right w:val="none" w:sz="0" w:space="0" w:color="auto"/>
          </w:divBdr>
        </w:div>
        <w:div w:id="679964902">
          <w:marLeft w:val="640"/>
          <w:marRight w:val="0"/>
          <w:marTop w:val="0"/>
          <w:marBottom w:val="0"/>
          <w:divBdr>
            <w:top w:val="none" w:sz="0" w:space="0" w:color="auto"/>
            <w:left w:val="none" w:sz="0" w:space="0" w:color="auto"/>
            <w:bottom w:val="none" w:sz="0" w:space="0" w:color="auto"/>
            <w:right w:val="none" w:sz="0" w:space="0" w:color="auto"/>
          </w:divBdr>
        </w:div>
        <w:div w:id="1361662960">
          <w:marLeft w:val="640"/>
          <w:marRight w:val="0"/>
          <w:marTop w:val="0"/>
          <w:marBottom w:val="0"/>
          <w:divBdr>
            <w:top w:val="none" w:sz="0" w:space="0" w:color="auto"/>
            <w:left w:val="none" w:sz="0" w:space="0" w:color="auto"/>
            <w:bottom w:val="none" w:sz="0" w:space="0" w:color="auto"/>
            <w:right w:val="none" w:sz="0" w:space="0" w:color="auto"/>
          </w:divBdr>
        </w:div>
        <w:div w:id="1234126664">
          <w:marLeft w:val="640"/>
          <w:marRight w:val="0"/>
          <w:marTop w:val="0"/>
          <w:marBottom w:val="0"/>
          <w:divBdr>
            <w:top w:val="none" w:sz="0" w:space="0" w:color="auto"/>
            <w:left w:val="none" w:sz="0" w:space="0" w:color="auto"/>
            <w:bottom w:val="none" w:sz="0" w:space="0" w:color="auto"/>
            <w:right w:val="none" w:sz="0" w:space="0" w:color="auto"/>
          </w:divBdr>
        </w:div>
        <w:div w:id="778066013">
          <w:marLeft w:val="640"/>
          <w:marRight w:val="0"/>
          <w:marTop w:val="0"/>
          <w:marBottom w:val="0"/>
          <w:divBdr>
            <w:top w:val="none" w:sz="0" w:space="0" w:color="auto"/>
            <w:left w:val="none" w:sz="0" w:space="0" w:color="auto"/>
            <w:bottom w:val="none" w:sz="0" w:space="0" w:color="auto"/>
            <w:right w:val="none" w:sz="0" w:space="0" w:color="auto"/>
          </w:divBdr>
        </w:div>
        <w:div w:id="266548896">
          <w:marLeft w:val="640"/>
          <w:marRight w:val="0"/>
          <w:marTop w:val="0"/>
          <w:marBottom w:val="0"/>
          <w:divBdr>
            <w:top w:val="none" w:sz="0" w:space="0" w:color="auto"/>
            <w:left w:val="none" w:sz="0" w:space="0" w:color="auto"/>
            <w:bottom w:val="none" w:sz="0" w:space="0" w:color="auto"/>
            <w:right w:val="none" w:sz="0" w:space="0" w:color="auto"/>
          </w:divBdr>
        </w:div>
        <w:div w:id="899023565">
          <w:marLeft w:val="640"/>
          <w:marRight w:val="0"/>
          <w:marTop w:val="0"/>
          <w:marBottom w:val="0"/>
          <w:divBdr>
            <w:top w:val="none" w:sz="0" w:space="0" w:color="auto"/>
            <w:left w:val="none" w:sz="0" w:space="0" w:color="auto"/>
            <w:bottom w:val="none" w:sz="0" w:space="0" w:color="auto"/>
            <w:right w:val="none" w:sz="0" w:space="0" w:color="auto"/>
          </w:divBdr>
        </w:div>
        <w:div w:id="1767844626">
          <w:marLeft w:val="640"/>
          <w:marRight w:val="0"/>
          <w:marTop w:val="0"/>
          <w:marBottom w:val="0"/>
          <w:divBdr>
            <w:top w:val="none" w:sz="0" w:space="0" w:color="auto"/>
            <w:left w:val="none" w:sz="0" w:space="0" w:color="auto"/>
            <w:bottom w:val="none" w:sz="0" w:space="0" w:color="auto"/>
            <w:right w:val="none" w:sz="0" w:space="0" w:color="auto"/>
          </w:divBdr>
        </w:div>
        <w:div w:id="1649364361">
          <w:marLeft w:val="640"/>
          <w:marRight w:val="0"/>
          <w:marTop w:val="0"/>
          <w:marBottom w:val="0"/>
          <w:divBdr>
            <w:top w:val="none" w:sz="0" w:space="0" w:color="auto"/>
            <w:left w:val="none" w:sz="0" w:space="0" w:color="auto"/>
            <w:bottom w:val="none" w:sz="0" w:space="0" w:color="auto"/>
            <w:right w:val="none" w:sz="0" w:space="0" w:color="auto"/>
          </w:divBdr>
        </w:div>
        <w:div w:id="449276611">
          <w:marLeft w:val="640"/>
          <w:marRight w:val="0"/>
          <w:marTop w:val="0"/>
          <w:marBottom w:val="0"/>
          <w:divBdr>
            <w:top w:val="none" w:sz="0" w:space="0" w:color="auto"/>
            <w:left w:val="none" w:sz="0" w:space="0" w:color="auto"/>
            <w:bottom w:val="none" w:sz="0" w:space="0" w:color="auto"/>
            <w:right w:val="none" w:sz="0" w:space="0" w:color="auto"/>
          </w:divBdr>
        </w:div>
        <w:div w:id="1563174223">
          <w:marLeft w:val="640"/>
          <w:marRight w:val="0"/>
          <w:marTop w:val="0"/>
          <w:marBottom w:val="0"/>
          <w:divBdr>
            <w:top w:val="none" w:sz="0" w:space="0" w:color="auto"/>
            <w:left w:val="none" w:sz="0" w:space="0" w:color="auto"/>
            <w:bottom w:val="none" w:sz="0" w:space="0" w:color="auto"/>
            <w:right w:val="none" w:sz="0" w:space="0" w:color="auto"/>
          </w:divBdr>
        </w:div>
        <w:div w:id="1335379090">
          <w:marLeft w:val="640"/>
          <w:marRight w:val="0"/>
          <w:marTop w:val="0"/>
          <w:marBottom w:val="0"/>
          <w:divBdr>
            <w:top w:val="none" w:sz="0" w:space="0" w:color="auto"/>
            <w:left w:val="none" w:sz="0" w:space="0" w:color="auto"/>
            <w:bottom w:val="none" w:sz="0" w:space="0" w:color="auto"/>
            <w:right w:val="none" w:sz="0" w:space="0" w:color="auto"/>
          </w:divBdr>
        </w:div>
        <w:div w:id="1138689078">
          <w:marLeft w:val="640"/>
          <w:marRight w:val="0"/>
          <w:marTop w:val="0"/>
          <w:marBottom w:val="0"/>
          <w:divBdr>
            <w:top w:val="none" w:sz="0" w:space="0" w:color="auto"/>
            <w:left w:val="none" w:sz="0" w:space="0" w:color="auto"/>
            <w:bottom w:val="none" w:sz="0" w:space="0" w:color="auto"/>
            <w:right w:val="none" w:sz="0" w:space="0" w:color="auto"/>
          </w:divBdr>
        </w:div>
        <w:div w:id="591593843">
          <w:marLeft w:val="640"/>
          <w:marRight w:val="0"/>
          <w:marTop w:val="0"/>
          <w:marBottom w:val="0"/>
          <w:divBdr>
            <w:top w:val="none" w:sz="0" w:space="0" w:color="auto"/>
            <w:left w:val="none" w:sz="0" w:space="0" w:color="auto"/>
            <w:bottom w:val="none" w:sz="0" w:space="0" w:color="auto"/>
            <w:right w:val="none" w:sz="0" w:space="0" w:color="auto"/>
          </w:divBdr>
        </w:div>
        <w:div w:id="395586835">
          <w:marLeft w:val="640"/>
          <w:marRight w:val="0"/>
          <w:marTop w:val="0"/>
          <w:marBottom w:val="0"/>
          <w:divBdr>
            <w:top w:val="none" w:sz="0" w:space="0" w:color="auto"/>
            <w:left w:val="none" w:sz="0" w:space="0" w:color="auto"/>
            <w:bottom w:val="none" w:sz="0" w:space="0" w:color="auto"/>
            <w:right w:val="none" w:sz="0" w:space="0" w:color="auto"/>
          </w:divBdr>
        </w:div>
        <w:div w:id="1030036337">
          <w:marLeft w:val="640"/>
          <w:marRight w:val="0"/>
          <w:marTop w:val="0"/>
          <w:marBottom w:val="0"/>
          <w:divBdr>
            <w:top w:val="none" w:sz="0" w:space="0" w:color="auto"/>
            <w:left w:val="none" w:sz="0" w:space="0" w:color="auto"/>
            <w:bottom w:val="none" w:sz="0" w:space="0" w:color="auto"/>
            <w:right w:val="none" w:sz="0" w:space="0" w:color="auto"/>
          </w:divBdr>
        </w:div>
        <w:div w:id="1458639658">
          <w:marLeft w:val="640"/>
          <w:marRight w:val="0"/>
          <w:marTop w:val="0"/>
          <w:marBottom w:val="0"/>
          <w:divBdr>
            <w:top w:val="none" w:sz="0" w:space="0" w:color="auto"/>
            <w:left w:val="none" w:sz="0" w:space="0" w:color="auto"/>
            <w:bottom w:val="none" w:sz="0" w:space="0" w:color="auto"/>
            <w:right w:val="none" w:sz="0" w:space="0" w:color="auto"/>
          </w:divBdr>
        </w:div>
        <w:div w:id="1089960260">
          <w:marLeft w:val="640"/>
          <w:marRight w:val="0"/>
          <w:marTop w:val="0"/>
          <w:marBottom w:val="0"/>
          <w:divBdr>
            <w:top w:val="none" w:sz="0" w:space="0" w:color="auto"/>
            <w:left w:val="none" w:sz="0" w:space="0" w:color="auto"/>
            <w:bottom w:val="none" w:sz="0" w:space="0" w:color="auto"/>
            <w:right w:val="none" w:sz="0" w:space="0" w:color="auto"/>
          </w:divBdr>
        </w:div>
        <w:div w:id="1209606199">
          <w:marLeft w:val="640"/>
          <w:marRight w:val="0"/>
          <w:marTop w:val="0"/>
          <w:marBottom w:val="0"/>
          <w:divBdr>
            <w:top w:val="none" w:sz="0" w:space="0" w:color="auto"/>
            <w:left w:val="none" w:sz="0" w:space="0" w:color="auto"/>
            <w:bottom w:val="none" w:sz="0" w:space="0" w:color="auto"/>
            <w:right w:val="none" w:sz="0" w:space="0" w:color="auto"/>
          </w:divBdr>
        </w:div>
        <w:div w:id="1878159501">
          <w:marLeft w:val="640"/>
          <w:marRight w:val="0"/>
          <w:marTop w:val="0"/>
          <w:marBottom w:val="0"/>
          <w:divBdr>
            <w:top w:val="none" w:sz="0" w:space="0" w:color="auto"/>
            <w:left w:val="none" w:sz="0" w:space="0" w:color="auto"/>
            <w:bottom w:val="none" w:sz="0" w:space="0" w:color="auto"/>
            <w:right w:val="none" w:sz="0" w:space="0" w:color="auto"/>
          </w:divBdr>
        </w:div>
        <w:div w:id="46884186">
          <w:marLeft w:val="640"/>
          <w:marRight w:val="0"/>
          <w:marTop w:val="0"/>
          <w:marBottom w:val="0"/>
          <w:divBdr>
            <w:top w:val="none" w:sz="0" w:space="0" w:color="auto"/>
            <w:left w:val="none" w:sz="0" w:space="0" w:color="auto"/>
            <w:bottom w:val="none" w:sz="0" w:space="0" w:color="auto"/>
            <w:right w:val="none" w:sz="0" w:space="0" w:color="auto"/>
          </w:divBdr>
        </w:div>
        <w:div w:id="1449203566">
          <w:marLeft w:val="640"/>
          <w:marRight w:val="0"/>
          <w:marTop w:val="0"/>
          <w:marBottom w:val="0"/>
          <w:divBdr>
            <w:top w:val="none" w:sz="0" w:space="0" w:color="auto"/>
            <w:left w:val="none" w:sz="0" w:space="0" w:color="auto"/>
            <w:bottom w:val="none" w:sz="0" w:space="0" w:color="auto"/>
            <w:right w:val="none" w:sz="0" w:space="0" w:color="auto"/>
          </w:divBdr>
        </w:div>
        <w:div w:id="1567305486">
          <w:marLeft w:val="640"/>
          <w:marRight w:val="0"/>
          <w:marTop w:val="0"/>
          <w:marBottom w:val="0"/>
          <w:divBdr>
            <w:top w:val="none" w:sz="0" w:space="0" w:color="auto"/>
            <w:left w:val="none" w:sz="0" w:space="0" w:color="auto"/>
            <w:bottom w:val="none" w:sz="0" w:space="0" w:color="auto"/>
            <w:right w:val="none" w:sz="0" w:space="0" w:color="auto"/>
          </w:divBdr>
        </w:div>
        <w:div w:id="1087117858">
          <w:marLeft w:val="640"/>
          <w:marRight w:val="0"/>
          <w:marTop w:val="0"/>
          <w:marBottom w:val="0"/>
          <w:divBdr>
            <w:top w:val="none" w:sz="0" w:space="0" w:color="auto"/>
            <w:left w:val="none" w:sz="0" w:space="0" w:color="auto"/>
            <w:bottom w:val="none" w:sz="0" w:space="0" w:color="auto"/>
            <w:right w:val="none" w:sz="0" w:space="0" w:color="auto"/>
          </w:divBdr>
        </w:div>
        <w:div w:id="228463030">
          <w:marLeft w:val="640"/>
          <w:marRight w:val="0"/>
          <w:marTop w:val="0"/>
          <w:marBottom w:val="0"/>
          <w:divBdr>
            <w:top w:val="none" w:sz="0" w:space="0" w:color="auto"/>
            <w:left w:val="none" w:sz="0" w:space="0" w:color="auto"/>
            <w:bottom w:val="none" w:sz="0" w:space="0" w:color="auto"/>
            <w:right w:val="none" w:sz="0" w:space="0" w:color="auto"/>
          </w:divBdr>
        </w:div>
        <w:div w:id="55399750">
          <w:marLeft w:val="640"/>
          <w:marRight w:val="0"/>
          <w:marTop w:val="0"/>
          <w:marBottom w:val="0"/>
          <w:divBdr>
            <w:top w:val="none" w:sz="0" w:space="0" w:color="auto"/>
            <w:left w:val="none" w:sz="0" w:space="0" w:color="auto"/>
            <w:bottom w:val="none" w:sz="0" w:space="0" w:color="auto"/>
            <w:right w:val="none" w:sz="0" w:space="0" w:color="auto"/>
          </w:divBdr>
        </w:div>
        <w:div w:id="16657885">
          <w:marLeft w:val="640"/>
          <w:marRight w:val="0"/>
          <w:marTop w:val="0"/>
          <w:marBottom w:val="0"/>
          <w:divBdr>
            <w:top w:val="none" w:sz="0" w:space="0" w:color="auto"/>
            <w:left w:val="none" w:sz="0" w:space="0" w:color="auto"/>
            <w:bottom w:val="none" w:sz="0" w:space="0" w:color="auto"/>
            <w:right w:val="none" w:sz="0" w:space="0" w:color="auto"/>
          </w:divBdr>
        </w:div>
        <w:div w:id="468203847">
          <w:marLeft w:val="640"/>
          <w:marRight w:val="0"/>
          <w:marTop w:val="0"/>
          <w:marBottom w:val="0"/>
          <w:divBdr>
            <w:top w:val="none" w:sz="0" w:space="0" w:color="auto"/>
            <w:left w:val="none" w:sz="0" w:space="0" w:color="auto"/>
            <w:bottom w:val="none" w:sz="0" w:space="0" w:color="auto"/>
            <w:right w:val="none" w:sz="0" w:space="0" w:color="auto"/>
          </w:divBdr>
        </w:div>
        <w:div w:id="2009015758">
          <w:marLeft w:val="640"/>
          <w:marRight w:val="0"/>
          <w:marTop w:val="0"/>
          <w:marBottom w:val="0"/>
          <w:divBdr>
            <w:top w:val="none" w:sz="0" w:space="0" w:color="auto"/>
            <w:left w:val="none" w:sz="0" w:space="0" w:color="auto"/>
            <w:bottom w:val="none" w:sz="0" w:space="0" w:color="auto"/>
            <w:right w:val="none" w:sz="0" w:space="0" w:color="auto"/>
          </w:divBdr>
        </w:div>
      </w:divsChild>
    </w:div>
    <w:div w:id="1542982956">
      <w:bodyDiv w:val="1"/>
      <w:marLeft w:val="0"/>
      <w:marRight w:val="0"/>
      <w:marTop w:val="0"/>
      <w:marBottom w:val="0"/>
      <w:divBdr>
        <w:top w:val="none" w:sz="0" w:space="0" w:color="auto"/>
        <w:left w:val="none" w:sz="0" w:space="0" w:color="auto"/>
        <w:bottom w:val="none" w:sz="0" w:space="0" w:color="auto"/>
        <w:right w:val="none" w:sz="0" w:space="0" w:color="auto"/>
      </w:divBdr>
    </w:div>
    <w:div w:id="1547793147">
      <w:bodyDiv w:val="1"/>
      <w:marLeft w:val="0"/>
      <w:marRight w:val="0"/>
      <w:marTop w:val="0"/>
      <w:marBottom w:val="0"/>
      <w:divBdr>
        <w:top w:val="none" w:sz="0" w:space="0" w:color="auto"/>
        <w:left w:val="none" w:sz="0" w:space="0" w:color="auto"/>
        <w:bottom w:val="none" w:sz="0" w:space="0" w:color="auto"/>
        <w:right w:val="none" w:sz="0" w:space="0" w:color="auto"/>
      </w:divBdr>
      <w:divsChild>
        <w:div w:id="999623076">
          <w:marLeft w:val="640"/>
          <w:marRight w:val="0"/>
          <w:marTop w:val="0"/>
          <w:marBottom w:val="0"/>
          <w:divBdr>
            <w:top w:val="none" w:sz="0" w:space="0" w:color="auto"/>
            <w:left w:val="none" w:sz="0" w:space="0" w:color="auto"/>
            <w:bottom w:val="none" w:sz="0" w:space="0" w:color="auto"/>
            <w:right w:val="none" w:sz="0" w:space="0" w:color="auto"/>
          </w:divBdr>
        </w:div>
        <w:div w:id="1611164212">
          <w:marLeft w:val="640"/>
          <w:marRight w:val="0"/>
          <w:marTop w:val="0"/>
          <w:marBottom w:val="0"/>
          <w:divBdr>
            <w:top w:val="none" w:sz="0" w:space="0" w:color="auto"/>
            <w:left w:val="none" w:sz="0" w:space="0" w:color="auto"/>
            <w:bottom w:val="none" w:sz="0" w:space="0" w:color="auto"/>
            <w:right w:val="none" w:sz="0" w:space="0" w:color="auto"/>
          </w:divBdr>
        </w:div>
        <w:div w:id="1966347910">
          <w:marLeft w:val="640"/>
          <w:marRight w:val="0"/>
          <w:marTop w:val="0"/>
          <w:marBottom w:val="0"/>
          <w:divBdr>
            <w:top w:val="none" w:sz="0" w:space="0" w:color="auto"/>
            <w:left w:val="none" w:sz="0" w:space="0" w:color="auto"/>
            <w:bottom w:val="none" w:sz="0" w:space="0" w:color="auto"/>
            <w:right w:val="none" w:sz="0" w:space="0" w:color="auto"/>
          </w:divBdr>
        </w:div>
        <w:div w:id="505292039">
          <w:marLeft w:val="640"/>
          <w:marRight w:val="0"/>
          <w:marTop w:val="0"/>
          <w:marBottom w:val="0"/>
          <w:divBdr>
            <w:top w:val="none" w:sz="0" w:space="0" w:color="auto"/>
            <w:left w:val="none" w:sz="0" w:space="0" w:color="auto"/>
            <w:bottom w:val="none" w:sz="0" w:space="0" w:color="auto"/>
            <w:right w:val="none" w:sz="0" w:space="0" w:color="auto"/>
          </w:divBdr>
        </w:div>
        <w:div w:id="572131095">
          <w:marLeft w:val="640"/>
          <w:marRight w:val="0"/>
          <w:marTop w:val="0"/>
          <w:marBottom w:val="0"/>
          <w:divBdr>
            <w:top w:val="none" w:sz="0" w:space="0" w:color="auto"/>
            <w:left w:val="none" w:sz="0" w:space="0" w:color="auto"/>
            <w:bottom w:val="none" w:sz="0" w:space="0" w:color="auto"/>
            <w:right w:val="none" w:sz="0" w:space="0" w:color="auto"/>
          </w:divBdr>
        </w:div>
        <w:div w:id="270404712">
          <w:marLeft w:val="640"/>
          <w:marRight w:val="0"/>
          <w:marTop w:val="0"/>
          <w:marBottom w:val="0"/>
          <w:divBdr>
            <w:top w:val="none" w:sz="0" w:space="0" w:color="auto"/>
            <w:left w:val="none" w:sz="0" w:space="0" w:color="auto"/>
            <w:bottom w:val="none" w:sz="0" w:space="0" w:color="auto"/>
            <w:right w:val="none" w:sz="0" w:space="0" w:color="auto"/>
          </w:divBdr>
        </w:div>
        <w:div w:id="2121147691">
          <w:marLeft w:val="640"/>
          <w:marRight w:val="0"/>
          <w:marTop w:val="0"/>
          <w:marBottom w:val="0"/>
          <w:divBdr>
            <w:top w:val="none" w:sz="0" w:space="0" w:color="auto"/>
            <w:left w:val="none" w:sz="0" w:space="0" w:color="auto"/>
            <w:bottom w:val="none" w:sz="0" w:space="0" w:color="auto"/>
            <w:right w:val="none" w:sz="0" w:space="0" w:color="auto"/>
          </w:divBdr>
        </w:div>
        <w:div w:id="2019041794">
          <w:marLeft w:val="640"/>
          <w:marRight w:val="0"/>
          <w:marTop w:val="0"/>
          <w:marBottom w:val="0"/>
          <w:divBdr>
            <w:top w:val="none" w:sz="0" w:space="0" w:color="auto"/>
            <w:left w:val="none" w:sz="0" w:space="0" w:color="auto"/>
            <w:bottom w:val="none" w:sz="0" w:space="0" w:color="auto"/>
            <w:right w:val="none" w:sz="0" w:space="0" w:color="auto"/>
          </w:divBdr>
        </w:div>
        <w:div w:id="805317679">
          <w:marLeft w:val="640"/>
          <w:marRight w:val="0"/>
          <w:marTop w:val="0"/>
          <w:marBottom w:val="0"/>
          <w:divBdr>
            <w:top w:val="none" w:sz="0" w:space="0" w:color="auto"/>
            <w:left w:val="none" w:sz="0" w:space="0" w:color="auto"/>
            <w:bottom w:val="none" w:sz="0" w:space="0" w:color="auto"/>
            <w:right w:val="none" w:sz="0" w:space="0" w:color="auto"/>
          </w:divBdr>
        </w:div>
        <w:div w:id="654147118">
          <w:marLeft w:val="640"/>
          <w:marRight w:val="0"/>
          <w:marTop w:val="0"/>
          <w:marBottom w:val="0"/>
          <w:divBdr>
            <w:top w:val="none" w:sz="0" w:space="0" w:color="auto"/>
            <w:left w:val="none" w:sz="0" w:space="0" w:color="auto"/>
            <w:bottom w:val="none" w:sz="0" w:space="0" w:color="auto"/>
            <w:right w:val="none" w:sz="0" w:space="0" w:color="auto"/>
          </w:divBdr>
        </w:div>
        <w:div w:id="1526989216">
          <w:marLeft w:val="640"/>
          <w:marRight w:val="0"/>
          <w:marTop w:val="0"/>
          <w:marBottom w:val="0"/>
          <w:divBdr>
            <w:top w:val="none" w:sz="0" w:space="0" w:color="auto"/>
            <w:left w:val="none" w:sz="0" w:space="0" w:color="auto"/>
            <w:bottom w:val="none" w:sz="0" w:space="0" w:color="auto"/>
            <w:right w:val="none" w:sz="0" w:space="0" w:color="auto"/>
          </w:divBdr>
        </w:div>
        <w:div w:id="1386374792">
          <w:marLeft w:val="640"/>
          <w:marRight w:val="0"/>
          <w:marTop w:val="0"/>
          <w:marBottom w:val="0"/>
          <w:divBdr>
            <w:top w:val="none" w:sz="0" w:space="0" w:color="auto"/>
            <w:left w:val="none" w:sz="0" w:space="0" w:color="auto"/>
            <w:bottom w:val="none" w:sz="0" w:space="0" w:color="auto"/>
            <w:right w:val="none" w:sz="0" w:space="0" w:color="auto"/>
          </w:divBdr>
        </w:div>
        <w:div w:id="183329932">
          <w:marLeft w:val="640"/>
          <w:marRight w:val="0"/>
          <w:marTop w:val="0"/>
          <w:marBottom w:val="0"/>
          <w:divBdr>
            <w:top w:val="none" w:sz="0" w:space="0" w:color="auto"/>
            <w:left w:val="none" w:sz="0" w:space="0" w:color="auto"/>
            <w:bottom w:val="none" w:sz="0" w:space="0" w:color="auto"/>
            <w:right w:val="none" w:sz="0" w:space="0" w:color="auto"/>
          </w:divBdr>
        </w:div>
        <w:div w:id="1873880221">
          <w:marLeft w:val="640"/>
          <w:marRight w:val="0"/>
          <w:marTop w:val="0"/>
          <w:marBottom w:val="0"/>
          <w:divBdr>
            <w:top w:val="none" w:sz="0" w:space="0" w:color="auto"/>
            <w:left w:val="none" w:sz="0" w:space="0" w:color="auto"/>
            <w:bottom w:val="none" w:sz="0" w:space="0" w:color="auto"/>
            <w:right w:val="none" w:sz="0" w:space="0" w:color="auto"/>
          </w:divBdr>
        </w:div>
        <w:div w:id="887105597">
          <w:marLeft w:val="640"/>
          <w:marRight w:val="0"/>
          <w:marTop w:val="0"/>
          <w:marBottom w:val="0"/>
          <w:divBdr>
            <w:top w:val="none" w:sz="0" w:space="0" w:color="auto"/>
            <w:left w:val="none" w:sz="0" w:space="0" w:color="auto"/>
            <w:bottom w:val="none" w:sz="0" w:space="0" w:color="auto"/>
            <w:right w:val="none" w:sz="0" w:space="0" w:color="auto"/>
          </w:divBdr>
        </w:div>
        <w:div w:id="1259096281">
          <w:marLeft w:val="640"/>
          <w:marRight w:val="0"/>
          <w:marTop w:val="0"/>
          <w:marBottom w:val="0"/>
          <w:divBdr>
            <w:top w:val="none" w:sz="0" w:space="0" w:color="auto"/>
            <w:left w:val="none" w:sz="0" w:space="0" w:color="auto"/>
            <w:bottom w:val="none" w:sz="0" w:space="0" w:color="auto"/>
            <w:right w:val="none" w:sz="0" w:space="0" w:color="auto"/>
          </w:divBdr>
        </w:div>
        <w:div w:id="1454403710">
          <w:marLeft w:val="640"/>
          <w:marRight w:val="0"/>
          <w:marTop w:val="0"/>
          <w:marBottom w:val="0"/>
          <w:divBdr>
            <w:top w:val="none" w:sz="0" w:space="0" w:color="auto"/>
            <w:left w:val="none" w:sz="0" w:space="0" w:color="auto"/>
            <w:bottom w:val="none" w:sz="0" w:space="0" w:color="auto"/>
            <w:right w:val="none" w:sz="0" w:space="0" w:color="auto"/>
          </w:divBdr>
        </w:div>
        <w:div w:id="1133904257">
          <w:marLeft w:val="640"/>
          <w:marRight w:val="0"/>
          <w:marTop w:val="0"/>
          <w:marBottom w:val="0"/>
          <w:divBdr>
            <w:top w:val="none" w:sz="0" w:space="0" w:color="auto"/>
            <w:left w:val="none" w:sz="0" w:space="0" w:color="auto"/>
            <w:bottom w:val="none" w:sz="0" w:space="0" w:color="auto"/>
            <w:right w:val="none" w:sz="0" w:space="0" w:color="auto"/>
          </w:divBdr>
        </w:div>
        <w:div w:id="676079128">
          <w:marLeft w:val="640"/>
          <w:marRight w:val="0"/>
          <w:marTop w:val="0"/>
          <w:marBottom w:val="0"/>
          <w:divBdr>
            <w:top w:val="none" w:sz="0" w:space="0" w:color="auto"/>
            <w:left w:val="none" w:sz="0" w:space="0" w:color="auto"/>
            <w:bottom w:val="none" w:sz="0" w:space="0" w:color="auto"/>
            <w:right w:val="none" w:sz="0" w:space="0" w:color="auto"/>
          </w:divBdr>
        </w:div>
        <w:div w:id="1889951462">
          <w:marLeft w:val="640"/>
          <w:marRight w:val="0"/>
          <w:marTop w:val="0"/>
          <w:marBottom w:val="0"/>
          <w:divBdr>
            <w:top w:val="none" w:sz="0" w:space="0" w:color="auto"/>
            <w:left w:val="none" w:sz="0" w:space="0" w:color="auto"/>
            <w:bottom w:val="none" w:sz="0" w:space="0" w:color="auto"/>
            <w:right w:val="none" w:sz="0" w:space="0" w:color="auto"/>
          </w:divBdr>
        </w:div>
        <w:div w:id="1122655698">
          <w:marLeft w:val="640"/>
          <w:marRight w:val="0"/>
          <w:marTop w:val="0"/>
          <w:marBottom w:val="0"/>
          <w:divBdr>
            <w:top w:val="none" w:sz="0" w:space="0" w:color="auto"/>
            <w:left w:val="none" w:sz="0" w:space="0" w:color="auto"/>
            <w:bottom w:val="none" w:sz="0" w:space="0" w:color="auto"/>
            <w:right w:val="none" w:sz="0" w:space="0" w:color="auto"/>
          </w:divBdr>
        </w:div>
        <w:div w:id="2001224797">
          <w:marLeft w:val="640"/>
          <w:marRight w:val="0"/>
          <w:marTop w:val="0"/>
          <w:marBottom w:val="0"/>
          <w:divBdr>
            <w:top w:val="none" w:sz="0" w:space="0" w:color="auto"/>
            <w:left w:val="none" w:sz="0" w:space="0" w:color="auto"/>
            <w:bottom w:val="none" w:sz="0" w:space="0" w:color="auto"/>
            <w:right w:val="none" w:sz="0" w:space="0" w:color="auto"/>
          </w:divBdr>
        </w:div>
        <w:div w:id="1084104519">
          <w:marLeft w:val="640"/>
          <w:marRight w:val="0"/>
          <w:marTop w:val="0"/>
          <w:marBottom w:val="0"/>
          <w:divBdr>
            <w:top w:val="none" w:sz="0" w:space="0" w:color="auto"/>
            <w:left w:val="none" w:sz="0" w:space="0" w:color="auto"/>
            <w:bottom w:val="none" w:sz="0" w:space="0" w:color="auto"/>
            <w:right w:val="none" w:sz="0" w:space="0" w:color="auto"/>
          </w:divBdr>
        </w:div>
        <w:div w:id="1877157248">
          <w:marLeft w:val="640"/>
          <w:marRight w:val="0"/>
          <w:marTop w:val="0"/>
          <w:marBottom w:val="0"/>
          <w:divBdr>
            <w:top w:val="none" w:sz="0" w:space="0" w:color="auto"/>
            <w:left w:val="none" w:sz="0" w:space="0" w:color="auto"/>
            <w:bottom w:val="none" w:sz="0" w:space="0" w:color="auto"/>
            <w:right w:val="none" w:sz="0" w:space="0" w:color="auto"/>
          </w:divBdr>
        </w:div>
        <w:div w:id="640891927">
          <w:marLeft w:val="640"/>
          <w:marRight w:val="0"/>
          <w:marTop w:val="0"/>
          <w:marBottom w:val="0"/>
          <w:divBdr>
            <w:top w:val="none" w:sz="0" w:space="0" w:color="auto"/>
            <w:left w:val="none" w:sz="0" w:space="0" w:color="auto"/>
            <w:bottom w:val="none" w:sz="0" w:space="0" w:color="auto"/>
            <w:right w:val="none" w:sz="0" w:space="0" w:color="auto"/>
          </w:divBdr>
        </w:div>
        <w:div w:id="1793285124">
          <w:marLeft w:val="640"/>
          <w:marRight w:val="0"/>
          <w:marTop w:val="0"/>
          <w:marBottom w:val="0"/>
          <w:divBdr>
            <w:top w:val="none" w:sz="0" w:space="0" w:color="auto"/>
            <w:left w:val="none" w:sz="0" w:space="0" w:color="auto"/>
            <w:bottom w:val="none" w:sz="0" w:space="0" w:color="auto"/>
            <w:right w:val="none" w:sz="0" w:space="0" w:color="auto"/>
          </w:divBdr>
        </w:div>
        <w:div w:id="803893373">
          <w:marLeft w:val="640"/>
          <w:marRight w:val="0"/>
          <w:marTop w:val="0"/>
          <w:marBottom w:val="0"/>
          <w:divBdr>
            <w:top w:val="none" w:sz="0" w:space="0" w:color="auto"/>
            <w:left w:val="none" w:sz="0" w:space="0" w:color="auto"/>
            <w:bottom w:val="none" w:sz="0" w:space="0" w:color="auto"/>
            <w:right w:val="none" w:sz="0" w:space="0" w:color="auto"/>
          </w:divBdr>
        </w:div>
        <w:div w:id="325522537">
          <w:marLeft w:val="640"/>
          <w:marRight w:val="0"/>
          <w:marTop w:val="0"/>
          <w:marBottom w:val="0"/>
          <w:divBdr>
            <w:top w:val="none" w:sz="0" w:space="0" w:color="auto"/>
            <w:left w:val="none" w:sz="0" w:space="0" w:color="auto"/>
            <w:bottom w:val="none" w:sz="0" w:space="0" w:color="auto"/>
            <w:right w:val="none" w:sz="0" w:space="0" w:color="auto"/>
          </w:divBdr>
        </w:div>
        <w:div w:id="178664339">
          <w:marLeft w:val="640"/>
          <w:marRight w:val="0"/>
          <w:marTop w:val="0"/>
          <w:marBottom w:val="0"/>
          <w:divBdr>
            <w:top w:val="none" w:sz="0" w:space="0" w:color="auto"/>
            <w:left w:val="none" w:sz="0" w:space="0" w:color="auto"/>
            <w:bottom w:val="none" w:sz="0" w:space="0" w:color="auto"/>
            <w:right w:val="none" w:sz="0" w:space="0" w:color="auto"/>
          </w:divBdr>
        </w:div>
        <w:div w:id="569578775">
          <w:marLeft w:val="640"/>
          <w:marRight w:val="0"/>
          <w:marTop w:val="0"/>
          <w:marBottom w:val="0"/>
          <w:divBdr>
            <w:top w:val="none" w:sz="0" w:space="0" w:color="auto"/>
            <w:left w:val="none" w:sz="0" w:space="0" w:color="auto"/>
            <w:bottom w:val="none" w:sz="0" w:space="0" w:color="auto"/>
            <w:right w:val="none" w:sz="0" w:space="0" w:color="auto"/>
          </w:divBdr>
        </w:div>
        <w:div w:id="798307874">
          <w:marLeft w:val="640"/>
          <w:marRight w:val="0"/>
          <w:marTop w:val="0"/>
          <w:marBottom w:val="0"/>
          <w:divBdr>
            <w:top w:val="none" w:sz="0" w:space="0" w:color="auto"/>
            <w:left w:val="none" w:sz="0" w:space="0" w:color="auto"/>
            <w:bottom w:val="none" w:sz="0" w:space="0" w:color="auto"/>
            <w:right w:val="none" w:sz="0" w:space="0" w:color="auto"/>
          </w:divBdr>
        </w:div>
        <w:div w:id="1446655627">
          <w:marLeft w:val="640"/>
          <w:marRight w:val="0"/>
          <w:marTop w:val="0"/>
          <w:marBottom w:val="0"/>
          <w:divBdr>
            <w:top w:val="none" w:sz="0" w:space="0" w:color="auto"/>
            <w:left w:val="none" w:sz="0" w:space="0" w:color="auto"/>
            <w:bottom w:val="none" w:sz="0" w:space="0" w:color="auto"/>
            <w:right w:val="none" w:sz="0" w:space="0" w:color="auto"/>
          </w:divBdr>
        </w:div>
        <w:div w:id="314186768">
          <w:marLeft w:val="640"/>
          <w:marRight w:val="0"/>
          <w:marTop w:val="0"/>
          <w:marBottom w:val="0"/>
          <w:divBdr>
            <w:top w:val="none" w:sz="0" w:space="0" w:color="auto"/>
            <w:left w:val="none" w:sz="0" w:space="0" w:color="auto"/>
            <w:bottom w:val="none" w:sz="0" w:space="0" w:color="auto"/>
            <w:right w:val="none" w:sz="0" w:space="0" w:color="auto"/>
          </w:divBdr>
        </w:div>
        <w:div w:id="600450005">
          <w:marLeft w:val="640"/>
          <w:marRight w:val="0"/>
          <w:marTop w:val="0"/>
          <w:marBottom w:val="0"/>
          <w:divBdr>
            <w:top w:val="none" w:sz="0" w:space="0" w:color="auto"/>
            <w:left w:val="none" w:sz="0" w:space="0" w:color="auto"/>
            <w:bottom w:val="none" w:sz="0" w:space="0" w:color="auto"/>
            <w:right w:val="none" w:sz="0" w:space="0" w:color="auto"/>
          </w:divBdr>
        </w:div>
        <w:div w:id="1138182019">
          <w:marLeft w:val="640"/>
          <w:marRight w:val="0"/>
          <w:marTop w:val="0"/>
          <w:marBottom w:val="0"/>
          <w:divBdr>
            <w:top w:val="none" w:sz="0" w:space="0" w:color="auto"/>
            <w:left w:val="none" w:sz="0" w:space="0" w:color="auto"/>
            <w:bottom w:val="none" w:sz="0" w:space="0" w:color="auto"/>
            <w:right w:val="none" w:sz="0" w:space="0" w:color="auto"/>
          </w:divBdr>
        </w:div>
        <w:div w:id="326906602">
          <w:marLeft w:val="640"/>
          <w:marRight w:val="0"/>
          <w:marTop w:val="0"/>
          <w:marBottom w:val="0"/>
          <w:divBdr>
            <w:top w:val="none" w:sz="0" w:space="0" w:color="auto"/>
            <w:left w:val="none" w:sz="0" w:space="0" w:color="auto"/>
            <w:bottom w:val="none" w:sz="0" w:space="0" w:color="auto"/>
            <w:right w:val="none" w:sz="0" w:space="0" w:color="auto"/>
          </w:divBdr>
        </w:div>
        <w:div w:id="1616599803">
          <w:marLeft w:val="640"/>
          <w:marRight w:val="0"/>
          <w:marTop w:val="0"/>
          <w:marBottom w:val="0"/>
          <w:divBdr>
            <w:top w:val="none" w:sz="0" w:space="0" w:color="auto"/>
            <w:left w:val="none" w:sz="0" w:space="0" w:color="auto"/>
            <w:bottom w:val="none" w:sz="0" w:space="0" w:color="auto"/>
            <w:right w:val="none" w:sz="0" w:space="0" w:color="auto"/>
          </w:divBdr>
        </w:div>
        <w:div w:id="1798719168">
          <w:marLeft w:val="640"/>
          <w:marRight w:val="0"/>
          <w:marTop w:val="0"/>
          <w:marBottom w:val="0"/>
          <w:divBdr>
            <w:top w:val="none" w:sz="0" w:space="0" w:color="auto"/>
            <w:left w:val="none" w:sz="0" w:space="0" w:color="auto"/>
            <w:bottom w:val="none" w:sz="0" w:space="0" w:color="auto"/>
            <w:right w:val="none" w:sz="0" w:space="0" w:color="auto"/>
          </w:divBdr>
        </w:div>
      </w:divsChild>
    </w:div>
    <w:div w:id="1548376105">
      <w:bodyDiv w:val="1"/>
      <w:marLeft w:val="0"/>
      <w:marRight w:val="0"/>
      <w:marTop w:val="0"/>
      <w:marBottom w:val="0"/>
      <w:divBdr>
        <w:top w:val="none" w:sz="0" w:space="0" w:color="auto"/>
        <w:left w:val="none" w:sz="0" w:space="0" w:color="auto"/>
        <w:bottom w:val="none" w:sz="0" w:space="0" w:color="auto"/>
        <w:right w:val="none" w:sz="0" w:space="0" w:color="auto"/>
      </w:divBdr>
      <w:divsChild>
        <w:div w:id="165486169">
          <w:marLeft w:val="640"/>
          <w:marRight w:val="0"/>
          <w:marTop w:val="0"/>
          <w:marBottom w:val="0"/>
          <w:divBdr>
            <w:top w:val="none" w:sz="0" w:space="0" w:color="auto"/>
            <w:left w:val="none" w:sz="0" w:space="0" w:color="auto"/>
            <w:bottom w:val="none" w:sz="0" w:space="0" w:color="auto"/>
            <w:right w:val="none" w:sz="0" w:space="0" w:color="auto"/>
          </w:divBdr>
        </w:div>
        <w:div w:id="1507942434">
          <w:marLeft w:val="640"/>
          <w:marRight w:val="0"/>
          <w:marTop w:val="0"/>
          <w:marBottom w:val="0"/>
          <w:divBdr>
            <w:top w:val="none" w:sz="0" w:space="0" w:color="auto"/>
            <w:left w:val="none" w:sz="0" w:space="0" w:color="auto"/>
            <w:bottom w:val="none" w:sz="0" w:space="0" w:color="auto"/>
            <w:right w:val="none" w:sz="0" w:space="0" w:color="auto"/>
          </w:divBdr>
        </w:div>
        <w:div w:id="513344961">
          <w:marLeft w:val="640"/>
          <w:marRight w:val="0"/>
          <w:marTop w:val="0"/>
          <w:marBottom w:val="0"/>
          <w:divBdr>
            <w:top w:val="none" w:sz="0" w:space="0" w:color="auto"/>
            <w:left w:val="none" w:sz="0" w:space="0" w:color="auto"/>
            <w:bottom w:val="none" w:sz="0" w:space="0" w:color="auto"/>
            <w:right w:val="none" w:sz="0" w:space="0" w:color="auto"/>
          </w:divBdr>
        </w:div>
        <w:div w:id="1315062442">
          <w:marLeft w:val="640"/>
          <w:marRight w:val="0"/>
          <w:marTop w:val="0"/>
          <w:marBottom w:val="0"/>
          <w:divBdr>
            <w:top w:val="none" w:sz="0" w:space="0" w:color="auto"/>
            <w:left w:val="none" w:sz="0" w:space="0" w:color="auto"/>
            <w:bottom w:val="none" w:sz="0" w:space="0" w:color="auto"/>
            <w:right w:val="none" w:sz="0" w:space="0" w:color="auto"/>
          </w:divBdr>
        </w:div>
        <w:div w:id="2138377234">
          <w:marLeft w:val="640"/>
          <w:marRight w:val="0"/>
          <w:marTop w:val="0"/>
          <w:marBottom w:val="0"/>
          <w:divBdr>
            <w:top w:val="none" w:sz="0" w:space="0" w:color="auto"/>
            <w:left w:val="none" w:sz="0" w:space="0" w:color="auto"/>
            <w:bottom w:val="none" w:sz="0" w:space="0" w:color="auto"/>
            <w:right w:val="none" w:sz="0" w:space="0" w:color="auto"/>
          </w:divBdr>
        </w:div>
        <w:div w:id="711811863">
          <w:marLeft w:val="640"/>
          <w:marRight w:val="0"/>
          <w:marTop w:val="0"/>
          <w:marBottom w:val="0"/>
          <w:divBdr>
            <w:top w:val="none" w:sz="0" w:space="0" w:color="auto"/>
            <w:left w:val="none" w:sz="0" w:space="0" w:color="auto"/>
            <w:bottom w:val="none" w:sz="0" w:space="0" w:color="auto"/>
            <w:right w:val="none" w:sz="0" w:space="0" w:color="auto"/>
          </w:divBdr>
        </w:div>
        <w:div w:id="119233044">
          <w:marLeft w:val="640"/>
          <w:marRight w:val="0"/>
          <w:marTop w:val="0"/>
          <w:marBottom w:val="0"/>
          <w:divBdr>
            <w:top w:val="none" w:sz="0" w:space="0" w:color="auto"/>
            <w:left w:val="none" w:sz="0" w:space="0" w:color="auto"/>
            <w:bottom w:val="none" w:sz="0" w:space="0" w:color="auto"/>
            <w:right w:val="none" w:sz="0" w:space="0" w:color="auto"/>
          </w:divBdr>
        </w:div>
        <w:div w:id="1209955565">
          <w:marLeft w:val="640"/>
          <w:marRight w:val="0"/>
          <w:marTop w:val="0"/>
          <w:marBottom w:val="0"/>
          <w:divBdr>
            <w:top w:val="none" w:sz="0" w:space="0" w:color="auto"/>
            <w:left w:val="none" w:sz="0" w:space="0" w:color="auto"/>
            <w:bottom w:val="none" w:sz="0" w:space="0" w:color="auto"/>
            <w:right w:val="none" w:sz="0" w:space="0" w:color="auto"/>
          </w:divBdr>
        </w:div>
        <w:div w:id="1296641171">
          <w:marLeft w:val="640"/>
          <w:marRight w:val="0"/>
          <w:marTop w:val="0"/>
          <w:marBottom w:val="0"/>
          <w:divBdr>
            <w:top w:val="none" w:sz="0" w:space="0" w:color="auto"/>
            <w:left w:val="none" w:sz="0" w:space="0" w:color="auto"/>
            <w:bottom w:val="none" w:sz="0" w:space="0" w:color="auto"/>
            <w:right w:val="none" w:sz="0" w:space="0" w:color="auto"/>
          </w:divBdr>
        </w:div>
        <w:div w:id="578760098">
          <w:marLeft w:val="640"/>
          <w:marRight w:val="0"/>
          <w:marTop w:val="0"/>
          <w:marBottom w:val="0"/>
          <w:divBdr>
            <w:top w:val="none" w:sz="0" w:space="0" w:color="auto"/>
            <w:left w:val="none" w:sz="0" w:space="0" w:color="auto"/>
            <w:bottom w:val="none" w:sz="0" w:space="0" w:color="auto"/>
            <w:right w:val="none" w:sz="0" w:space="0" w:color="auto"/>
          </w:divBdr>
        </w:div>
        <w:div w:id="604113195">
          <w:marLeft w:val="640"/>
          <w:marRight w:val="0"/>
          <w:marTop w:val="0"/>
          <w:marBottom w:val="0"/>
          <w:divBdr>
            <w:top w:val="none" w:sz="0" w:space="0" w:color="auto"/>
            <w:left w:val="none" w:sz="0" w:space="0" w:color="auto"/>
            <w:bottom w:val="none" w:sz="0" w:space="0" w:color="auto"/>
            <w:right w:val="none" w:sz="0" w:space="0" w:color="auto"/>
          </w:divBdr>
        </w:div>
        <w:div w:id="851527156">
          <w:marLeft w:val="640"/>
          <w:marRight w:val="0"/>
          <w:marTop w:val="0"/>
          <w:marBottom w:val="0"/>
          <w:divBdr>
            <w:top w:val="none" w:sz="0" w:space="0" w:color="auto"/>
            <w:left w:val="none" w:sz="0" w:space="0" w:color="auto"/>
            <w:bottom w:val="none" w:sz="0" w:space="0" w:color="auto"/>
            <w:right w:val="none" w:sz="0" w:space="0" w:color="auto"/>
          </w:divBdr>
        </w:div>
        <w:div w:id="893008695">
          <w:marLeft w:val="640"/>
          <w:marRight w:val="0"/>
          <w:marTop w:val="0"/>
          <w:marBottom w:val="0"/>
          <w:divBdr>
            <w:top w:val="none" w:sz="0" w:space="0" w:color="auto"/>
            <w:left w:val="none" w:sz="0" w:space="0" w:color="auto"/>
            <w:bottom w:val="none" w:sz="0" w:space="0" w:color="auto"/>
            <w:right w:val="none" w:sz="0" w:space="0" w:color="auto"/>
          </w:divBdr>
        </w:div>
        <w:div w:id="913130686">
          <w:marLeft w:val="640"/>
          <w:marRight w:val="0"/>
          <w:marTop w:val="0"/>
          <w:marBottom w:val="0"/>
          <w:divBdr>
            <w:top w:val="none" w:sz="0" w:space="0" w:color="auto"/>
            <w:left w:val="none" w:sz="0" w:space="0" w:color="auto"/>
            <w:bottom w:val="none" w:sz="0" w:space="0" w:color="auto"/>
            <w:right w:val="none" w:sz="0" w:space="0" w:color="auto"/>
          </w:divBdr>
        </w:div>
        <w:div w:id="961424946">
          <w:marLeft w:val="640"/>
          <w:marRight w:val="0"/>
          <w:marTop w:val="0"/>
          <w:marBottom w:val="0"/>
          <w:divBdr>
            <w:top w:val="none" w:sz="0" w:space="0" w:color="auto"/>
            <w:left w:val="none" w:sz="0" w:space="0" w:color="auto"/>
            <w:bottom w:val="none" w:sz="0" w:space="0" w:color="auto"/>
            <w:right w:val="none" w:sz="0" w:space="0" w:color="auto"/>
          </w:divBdr>
        </w:div>
        <w:div w:id="1113549867">
          <w:marLeft w:val="640"/>
          <w:marRight w:val="0"/>
          <w:marTop w:val="0"/>
          <w:marBottom w:val="0"/>
          <w:divBdr>
            <w:top w:val="none" w:sz="0" w:space="0" w:color="auto"/>
            <w:left w:val="none" w:sz="0" w:space="0" w:color="auto"/>
            <w:bottom w:val="none" w:sz="0" w:space="0" w:color="auto"/>
            <w:right w:val="none" w:sz="0" w:space="0" w:color="auto"/>
          </w:divBdr>
        </w:div>
        <w:div w:id="1453091063">
          <w:marLeft w:val="640"/>
          <w:marRight w:val="0"/>
          <w:marTop w:val="0"/>
          <w:marBottom w:val="0"/>
          <w:divBdr>
            <w:top w:val="none" w:sz="0" w:space="0" w:color="auto"/>
            <w:left w:val="none" w:sz="0" w:space="0" w:color="auto"/>
            <w:bottom w:val="none" w:sz="0" w:space="0" w:color="auto"/>
            <w:right w:val="none" w:sz="0" w:space="0" w:color="auto"/>
          </w:divBdr>
        </w:div>
        <w:div w:id="67043361">
          <w:marLeft w:val="640"/>
          <w:marRight w:val="0"/>
          <w:marTop w:val="0"/>
          <w:marBottom w:val="0"/>
          <w:divBdr>
            <w:top w:val="none" w:sz="0" w:space="0" w:color="auto"/>
            <w:left w:val="none" w:sz="0" w:space="0" w:color="auto"/>
            <w:bottom w:val="none" w:sz="0" w:space="0" w:color="auto"/>
            <w:right w:val="none" w:sz="0" w:space="0" w:color="auto"/>
          </w:divBdr>
        </w:div>
        <w:div w:id="195773150">
          <w:marLeft w:val="640"/>
          <w:marRight w:val="0"/>
          <w:marTop w:val="0"/>
          <w:marBottom w:val="0"/>
          <w:divBdr>
            <w:top w:val="none" w:sz="0" w:space="0" w:color="auto"/>
            <w:left w:val="none" w:sz="0" w:space="0" w:color="auto"/>
            <w:bottom w:val="none" w:sz="0" w:space="0" w:color="auto"/>
            <w:right w:val="none" w:sz="0" w:space="0" w:color="auto"/>
          </w:divBdr>
        </w:div>
        <w:div w:id="1454052749">
          <w:marLeft w:val="640"/>
          <w:marRight w:val="0"/>
          <w:marTop w:val="0"/>
          <w:marBottom w:val="0"/>
          <w:divBdr>
            <w:top w:val="none" w:sz="0" w:space="0" w:color="auto"/>
            <w:left w:val="none" w:sz="0" w:space="0" w:color="auto"/>
            <w:bottom w:val="none" w:sz="0" w:space="0" w:color="auto"/>
            <w:right w:val="none" w:sz="0" w:space="0" w:color="auto"/>
          </w:divBdr>
        </w:div>
        <w:div w:id="1548032423">
          <w:marLeft w:val="640"/>
          <w:marRight w:val="0"/>
          <w:marTop w:val="0"/>
          <w:marBottom w:val="0"/>
          <w:divBdr>
            <w:top w:val="none" w:sz="0" w:space="0" w:color="auto"/>
            <w:left w:val="none" w:sz="0" w:space="0" w:color="auto"/>
            <w:bottom w:val="none" w:sz="0" w:space="0" w:color="auto"/>
            <w:right w:val="none" w:sz="0" w:space="0" w:color="auto"/>
          </w:divBdr>
        </w:div>
        <w:div w:id="525560773">
          <w:marLeft w:val="640"/>
          <w:marRight w:val="0"/>
          <w:marTop w:val="0"/>
          <w:marBottom w:val="0"/>
          <w:divBdr>
            <w:top w:val="none" w:sz="0" w:space="0" w:color="auto"/>
            <w:left w:val="none" w:sz="0" w:space="0" w:color="auto"/>
            <w:bottom w:val="none" w:sz="0" w:space="0" w:color="auto"/>
            <w:right w:val="none" w:sz="0" w:space="0" w:color="auto"/>
          </w:divBdr>
        </w:div>
        <w:div w:id="2072536202">
          <w:marLeft w:val="640"/>
          <w:marRight w:val="0"/>
          <w:marTop w:val="0"/>
          <w:marBottom w:val="0"/>
          <w:divBdr>
            <w:top w:val="none" w:sz="0" w:space="0" w:color="auto"/>
            <w:left w:val="none" w:sz="0" w:space="0" w:color="auto"/>
            <w:bottom w:val="none" w:sz="0" w:space="0" w:color="auto"/>
            <w:right w:val="none" w:sz="0" w:space="0" w:color="auto"/>
          </w:divBdr>
        </w:div>
        <w:div w:id="367874607">
          <w:marLeft w:val="640"/>
          <w:marRight w:val="0"/>
          <w:marTop w:val="0"/>
          <w:marBottom w:val="0"/>
          <w:divBdr>
            <w:top w:val="none" w:sz="0" w:space="0" w:color="auto"/>
            <w:left w:val="none" w:sz="0" w:space="0" w:color="auto"/>
            <w:bottom w:val="none" w:sz="0" w:space="0" w:color="auto"/>
            <w:right w:val="none" w:sz="0" w:space="0" w:color="auto"/>
          </w:divBdr>
        </w:div>
        <w:div w:id="1688553724">
          <w:marLeft w:val="640"/>
          <w:marRight w:val="0"/>
          <w:marTop w:val="0"/>
          <w:marBottom w:val="0"/>
          <w:divBdr>
            <w:top w:val="none" w:sz="0" w:space="0" w:color="auto"/>
            <w:left w:val="none" w:sz="0" w:space="0" w:color="auto"/>
            <w:bottom w:val="none" w:sz="0" w:space="0" w:color="auto"/>
            <w:right w:val="none" w:sz="0" w:space="0" w:color="auto"/>
          </w:divBdr>
        </w:div>
        <w:div w:id="2015959687">
          <w:marLeft w:val="640"/>
          <w:marRight w:val="0"/>
          <w:marTop w:val="0"/>
          <w:marBottom w:val="0"/>
          <w:divBdr>
            <w:top w:val="none" w:sz="0" w:space="0" w:color="auto"/>
            <w:left w:val="none" w:sz="0" w:space="0" w:color="auto"/>
            <w:bottom w:val="none" w:sz="0" w:space="0" w:color="auto"/>
            <w:right w:val="none" w:sz="0" w:space="0" w:color="auto"/>
          </w:divBdr>
        </w:div>
        <w:div w:id="820778614">
          <w:marLeft w:val="640"/>
          <w:marRight w:val="0"/>
          <w:marTop w:val="0"/>
          <w:marBottom w:val="0"/>
          <w:divBdr>
            <w:top w:val="none" w:sz="0" w:space="0" w:color="auto"/>
            <w:left w:val="none" w:sz="0" w:space="0" w:color="auto"/>
            <w:bottom w:val="none" w:sz="0" w:space="0" w:color="auto"/>
            <w:right w:val="none" w:sz="0" w:space="0" w:color="auto"/>
          </w:divBdr>
        </w:div>
        <w:div w:id="1310862268">
          <w:marLeft w:val="640"/>
          <w:marRight w:val="0"/>
          <w:marTop w:val="0"/>
          <w:marBottom w:val="0"/>
          <w:divBdr>
            <w:top w:val="none" w:sz="0" w:space="0" w:color="auto"/>
            <w:left w:val="none" w:sz="0" w:space="0" w:color="auto"/>
            <w:bottom w:val="none" w:sz="0" w:space="0" w:color="auto"/>
            <w:right w:val="none" w:sz="0" w:space="0" w:color="auto"/>
          </w:divBdr>
        </w:div>
        <w:div w:id="1562406450">
          <w:marLeft w:val="640"/>
          <w:marRight w:val="0"/>
          <w:marTop w:val="0"/>
          <w:marBottom w:val="0"/>
          <w:divBdr>
            <w:top w:val="none" w:sz="0" w:space="0" w:color="auto"/>
            <w:left w:val="none" w:sz="0" w:space="0" w:color="auto"/>
            <w:bottom w:val="none" w:sz="0" w:space="0" w:color="auto"/>
            <w:right w:val="none" w:sz="0" w:space="0" w:color="auto"/>
          </w:divBdr>
        </w:div>
        <w:div w:id="496576047">
          <w:marLeft w:val="640"/>
          <w:marRight w:val="0"/>
          <w:marTop w:val="0"/>
          <w:marBottom w:val="0"/>
          <w:divBdr>
            <w:top w:val="none" w:sz="0" w:space="0" w:color="auto"/>
            <w:left w:val="none" w:sz="0" w:space="0" w:color="auto"/>
            <w:bottom w:val="none" w:sz="0" w:space="0" w:color="auto"/>
            <w:right w:val="none" w:sz="0" w:space="0" w:color="auto"/>
          </w:divBdr>
        </w:div>
        <w:div w:id="1834832405">
          <w:marLeft w:val="640"/>
          <w:marRight w:val="0"/>
          <w:marTop w:val="0"/>
          <w:marBottom w:val="0"/>
          <w:divBdr>
            <w:top w:val="none" w:sz="0" w:space="0" w:color="auto"/>
            <w:left w:val="none" w:sz="0" w:space="0" w:color="auto"/>
            <w:bottom w:val="none" w:sz="0" w:space="0" w:color="auto"/>
            <w:right w:val="none" w:sz="0" w:space="0" w:color="auto"/>
          </w:divBdr>
        </w:div>
        <w:div w:id="568542023">
          <w:marLeft w:val="640"/>
          <w:marRight w:val="0"/>
          <w:marTop w:val="0"/>
          <w:marBottom w:val="0"/>
          <w:divBdr>
            <w:top w:val="none" w:sz="0" w:space="0" w:color="auto"/>
            <w:left w:val="none" w:sz="0" w:space="0" w:color="auto"/>
            <w:bottom w:val="none" w:sz="0" w:space="0" w:color="auto"/>
            <w:right w:val="none" w:sz="0" w:space="0" w:color="auto"/>
          </w:divBdr>
        </w:div>
        <w:div w:id="193231609">
          <w:marLeft w:val="640"/>
          <w:marRight w:val="0"/>
          <w:marTop w:val="0"/>
          <w:marBottom w:val="0"/>
          <w:divBdr>
            <w:top w:val="none" w:sz="0" w:space="0" w:color="auto"/>
            <w:left w:val="none" w:sz="0" w:space="0" w:color="auto"/>
            <w:bottom w:val="none" w:sz="0" w:space="0" w:color="auto"/>
            <w:right w:val="none" w:sz="0" w:space="0" w:color="auto"/>
          </w:divBdr>
        </w:div>
        <w:div w:id="1528134064">
          <w:marLeft w:val="640"/>
          <w:marRight w:val="0"/>
          <w:marTop w:val="0"/>
          <w:marBottom w:val="0"/>
          <w:divBdr>
            <w:top w:val="none" w:sz="0" w:space="0" w:color="auto"/>
            <w:left w:val="none" w:sz="0" w:space="0" w:color="auto"/>
            <w:bottom w:val="none" w:sz="0" w:space="0" w:color="auto"/>
            <w:right w:val="none" w:sz="0" w:space="0" w:color="auto"/>
          </w:divBdr>
        </w:div>
        <w:div w:id="189926229">
          <w:marLeft w:val="640"/>
          <w:marRight w:val="0"/>
          <w:marTop w:val="0"/>
          <w:marBottom w:val="0"/>
          <w:divBdr>
            <w:top w:val="none" w:sz="0" w:space="0" w:color="auto"/>
            <w:left w:val="none" w:sz="0" w:space="0" w:color="auto"/>
            <w:bottom w:val="none" w:sz="0" w:space="0" w:color="auto"/>
            <w:right w:val="none" w:sz="0" w:space="0" w:color="auto"/>
          </w:divBdr>
        </w:div>
        <w:div w:id="1247612426">
          <w:marLeft w:val="640"/>
          <w:marRight w:val="0"/>
          <w:marTop w:val="0"/>
          <w:marBottom w:val="0"/>
          <w:divBdr>
            <w:top w:val="none" w:sz="0" w:space="0" w:color="auto"/>
            <w:left w:val="none" w:sz="0" w:space="0" w:color="auto"/>
            <w:bottom w:val="none" w:sz="0" w:space="0" w:color="auto"/>
            <w:right w:val="none" w:sz="0" w:space="0" w:color="auto"/>
          </w:divBdr>
        </w:div>
        <w:div w:id="669337865">
          <w:marLeft w:val="640"/>
          <w:marRight w:val="0"/>
          <w:marTop w:val="0"/>
          <w:marBottom w:val="0"/>
          <w:divBdr>
            <w:top w:val="none" w:sz="0" w:space="0" w:color="auto"/>
            <w:left w:val="none" w:sz="0" w:space="0" w:color="auto"/>
            <w:bottom w:val="none" w:sz="0" w:space="0" w:color="auto"/>
            <w:right w:val="none" w:sz="0" w:space="0" w:color="auto"/>
          </w:divBdr>
        </w:div>
        <w:div w:id="1866140340">
          <w:marLeft w:val="640"/>
          <w:marRight w:val="0"/>
          <w:marTop w:val="0"/>
          <w:marBottom w:val="0"/>
          <w:divBdr>
            <w:top w:val="none" w:sz="0" w:space="0" w:color="auto"/>
            <w:left w:val="none" w:sz="0" w:space="0" w:color="auto"/>
            <w:bottom w:val="none" w:sz="0" w:space="0" w:color="auto"/>
            <w:right w:val="none" w:sz="0" w:space="0" w:color="auto"/>
          </w:divBdr>
        </w:div>
        <w:div w:id="507642947">
          <w:marLeft w:val="640"/>
          <w:marRight w:val="0"/>
          <w:marTop w:val="0"/>
          <w:marBottom w:val="0"/>
          <w:divBdr>
            <w:top w:val="none" w:sz="0" w:space="0" w:color="auto"/>
            <w:left w:val="none" w:sz="0" w:space="0" w:color="auto"/>
            <w:bottom w:val="none" w:sz="0" w:space="0" w:color="auto"/>
            <w:right w:val="none" w:sz="0" w:space="0" w:color="auto"/>
          </w:divBdr>
        </w:div>
        <w:div w:id="1990816381">
          <w:marLeft w:val="640"/>
          <w:marRight w:val="0"/>
          <w:marTop w:val="0"/>
          <w:marBottom w:val="0"/>
          <w:divBdr>
            <w:top w:val="none" w:sz="0" w:space="0" w:color="auto"/>
            <w:left w:val="none" w:sz="0" w:space="0" w:color="auto"/>
            <w:bottom w:val="none" w:sz="0" w:space="0" w:color="auto"/>
            <w:right w:val="none" w:sz="0" w:space="0" w:color="auto"/>
          </w:divBdr>
        </w:div>
      </w:divsChild>
    </w:div>
    <w:div w:id="1568687859">
      <w:bodyDiv w:val="1"/>
      <w:marLeft w:val="0"/>
      <w:marRight w:val="0"/>
      <w:marTop w:val="0"/>
      <w:marBottom w:val="0"/>
      <w:divBdr>
        <w:top w:val="none" w:sz="0" w:space="0" w:color="auto"/>
        <w:left w:val="none" w:sz="0" w:space="0" w:color="auto"/>
        <w:bottom w:val="none" w:sz="0" w:space="0" w:color="auto"/>
        <w:right w:val="none" w:sz="0" w:space="0" w:color="auto"/>
      </w:divBdr>
    </w:div>
    <w:div w:id="1592087786">
      <w:bodyDiv w:val="1"/>
      <w:marLeft w:val="0"/>
      <w:marRight w:val="0"/>
      <w:marTop w:val="0"/>
      <w:marBottom w:val="0"/>
      <w:divBdr>
        <w:top w:val="none" w:sz="0" w:space="0" w:color="auto"/>
        <w:left w:val="none" w:sz="0" w:space="0" w:color="auto"/>
        <w:bottom w:val="none" w:sz="0" w:space="0" w:color="auto"/>
        <w:right w:val="none" w:sz="0" w:space="0" w:color="auto"/>
      </w:divBdr>
      <w:divsChild>
        <w:div w:id="1538471251">
          <w:marLeft w:val="640"/>
          <w:marRight w:val="0"/>
          <w:marTop w:val="0"/>
          <w:marBottom w:val="0"/>
          <w:divBdr>
            <w:top w:val="none" w:sz="0" w:space="0" w:color="auto"/>
            <w:left w:val="none" w:sz="0" w:space="0" w:color="auto"/>
            <w:bottom w:val="none" w:sz="0" w:space="0" w:color="auto"/>
            <w:right w:val="none" w:sz="0" w:space="0" w:color="auto"/>
          </w:divBdr>
        </w:div>
        <w:div w:id="1264725216">
          <w:marLeft w:val="640"/>
          <w:marRight w:val="0"/>
          <w:marTop w:val="0"/>
          <w:marBottom w:val="0"/>
          <w:divBdr>
            <w:top w:val="none" w:sz="0" w:space="0" w:color="auto"/>
            <w:left w:val="none" w:sz="0" w:space="0" w:color="auto"/>
            <w:bottom w:val="none" w:sz="0" w:space="0" w:color="auto"/>
            <w:right w:val="none" w:sz="0" w:space="0" w:color="auto"/>
          </w:divBdr>
        </w:div>
        <w:div w:id="348220093">
          <w:marLeft w:val="640"/>
          <w:marRight w:val="0"/>
          <w:marTop w:val="0"/>
          <w:marBottom w:val="0"/>
          <w:divBdr>
            <w:top w:val="none" w:sz="0" w:space="0" w:color="auto"/>
            <w:left w:val="none" w:sz="0" w:space="0" w:color="auto"/>
            <w:bottom w:val="none" w:sz="0" w:space="0" w:color="auto"/>
            <w:right w:val="none" w:sz="0" w:space="0" w:color="auto"/>
          </w:divBdr>
        </w:div>
        <w:div w:id="1909344020">
          <w:marLeft w:val="640"/>
          <w:marRight w:val="0"/>
          <w:marTop w:val="0"/>
          <w:marBottom w:val="0"/>
          <w:divBdr>
            <w:top w:val="none" w:sz="0" w:space="0" w:color="auto"/>
            <w:left w:val="none" w:sz="0" w:space="0" w:color="auto"/>
            <w:bottom w:val="none" w:sz="0" w:space="0" w:color="auto"/>
            <w:right w:val="none" w:sz="0" w:space="0" w:color="auto"/>
          </w:divBdr>
        </w:div>
        <w:div w:id="1758553815">
          <w:marLeft w:val="640"/>
          <w:marRight w:val="0"/>
          <w:marTop w:val="0"/>
          <w:marBottom w:val="0"/>
          <w:divBdr>
            <w:top w:val="none" w:sz="0" w:space="0" w:color="auto"/>
            <w:left w:val="none" w:sz="0" w:space="0" w:color="auto"/>
            <w:bottom w:val="none" w:sz="0" w:space="0" w:color="auto"/>
            <w:right w:val="none" w:sz="0" w:space="0" w:color="auto"/>
          </w:divBdr>
        </w:div>
        <w:div w:id="1551261910">
          <w:marLeft w:val="640"/>
          <w:marRight w:val="0"/>
          <w:marTop w:val="0"/>
          <w:marBottom w:val="0"/>
          <w:divBdr>
            <w:top w:val="none" w:sz="0" w:space="0" w:color="auto"/>
            <w:left w:val="none" w:sz="0" w:space="0" w:color="auto"/>
            <w:bottom w:val="none" w:sz="0" w:space="0" w:color="auto"/>
            <w:right w:val="none" w:sz="0" w:space="0" w:color="auto"/>
          </w:divBdr>
        </w:div>
        <w:div w:id="265039177">
          <w:marLeft w:val="640"/>
          <w:marRight w:val="0"/>
          <w:marTop w:val="0"/>
          <w:marBottom w:val="0"/>
          <w:divBdr>
            <w:top w:val="none" w:sz="0" w:space="0" w:color="auto"/>
            <w:left w:val="none" w:sz="0" w:space="0" w:color="auto"/>
            <w:bottom w:val="none" w:sz="0" w:space="0" w:color="auto"/>
            <w:right w:val="none" w:sz="0" w:space="0" w:color="auto"/>
          </w:divBdr>
        </w:div>
        <w:div w:id="1836527459">
          <w:marLeft w:val="640"/>
          <w:marRight w:val="0"/>
          <w:marTop w:val="0"/>
          <w:marBottom w:val="0"/>
          <w:divBdr>
            <w:top w:val="none" w:sz="0" w:space="0" w:color="auto"/>
            <w:left w:val="none" w:sz="0" w:space="0" w:color="auto"/>
            <w:bottom w:val="none" w:sz="0" w:space="0" w:color="auto"/>
            <w:right w:val="none" w:sz="0" w:space="0" w:color="auto"/>
          </w:divBdr>
        </w:div>
        <w:div w:id="104154625">
          <w:marLeft w:val="640"/>
          <w:marRight w:val="0"/>
          <w:marTop w:val="0"/>
          <w:marBottom w:val="0"/>
          <w:divBdr>
            <w:top w:val="none" w:sz="0" w:space="0" w:color="auto"/>
            <w:left w:val="none" w:sz="0" w:space="0" w:color="auto"/>
            <w:bottom w:val="none" w:sz="0" w:space="0" w:color="auto"/>
            <w:right w:val="none" w:sz="0" w:space="0" w:color="auto"/>
          </w:divBdr>
        </w:div>
        <w:div w:id="668757206">
          <w:marLeft w:val="640"/>
          <w:marRight w:val="0"/>
          <w:marTop w:val="0"/>
          <w:marBottom w:val="0"/>
          <w:divBdr>
            <w:top w:val="none" w:sz="0" w:space="0" w:color="auto"/>
            <w:left w:val="none" w:sz="0" w:space="0" w:color="auto"/>
            <w:bottom w:val="none" w:sz="0" w:space="0" w:color="auto"/>
            <w:right w:val="none" w:sz="0" w:space="0" w:color="auto"/>
          </w:divBdr>
        </w:div>
        <w:div w:id="1970014906">
          <w:marLeft w:val="640"/>
          <w:marRight w:val="0"/>
          <w:marTop w:val="0"/>
          <w:marBottom w:val="0"/>
          <w:divBdr>
            <w:top w:val="none" w:sz="0" w:space="0" w:color="auto"/>
            <w:left w:val="none" w:sz="0" w:space="0" w:color="auto"/>
            <w:bottom w:val="none" w:sz="0" w:space="0" w:color="auto"/>
            <w:right w:val="none" w:sz="0" w:space="0" w:color="auto"/>
          </w:divBdr>
        </w:div>
        <w:div w:id="2058773266">
          <w:marLeft w:val="640"/>
          <w:marRight w:val="0"/>
          <w:marTop w:val="0"/>
          <w:marBottom w:val="0"/>
          <w:divBdr>
            <w:top w:val="none" w:sz="0" w:space="0" w:color="auto"/>
            <w:left w:val="none" w:sz="0" w:space="0" w:color="auto"/>
            <w:bottom w:val="none" w:sz="0" w:space="0" w:color="auto"/>
            <w:right w:val="none" w:sz="0" w:space="0" w:color="auto"/>
          </w:divBdr>
        </w:div>
        <w:div w:id="1358582722">
          <w:marLeft w:val="640"/>
          <w:marRight w:val="0"/>
          <w:marTop w:val="0"/>
          <w:marBottom w:val="0"/>
          <w:divBdr>
            <w:top w:val="none" w:sz="0" w:space="0" w:color="auto"/>
            <w:left w:val="none" w:sz="0" w:space="0" w:color="auto"/>
            <w:bottom w:val="none" w:sz="0" w:space="0" w:color="auto"/>
            <w:right w:val="none" w:sz="0" w:space="0" w:color="auto"/>
          </w:divBdr>
        </w:div>
        <w:div w:id="1570769407">
          <w:marLeft w:val="640"/>
          <w:marRight w:val="0"/>
          <w:marTop w:val="0"/>
          <w:marBottom w:val="0"/>
          <w:divBdr>
            <w:top w:val="none" w:sz="0" w:space="0" w:color="auto"/>
            <w:left w:val="none" w:sz="0" w:space="0" w:color="auto"/>
            <w:bottom w:val="none" w:sz="0" w:space="0" w:color="auto"/>
            <w:right w:val="none" w:sz="0" w:space="0" w:color="auto"/>
          </w:divBdr>
        </w:div>
        <w:div w:id="89934502">
          <w:marLeft w:val="640"/>
          <w:marRight w:val="0"/>
          <w:marTop w:val="0"/>
          <w:marBottom w:val="0"/>
          <w:divBdr>
            <w:top w:val="none" w:sz="0" w:space="0" w:color="auto"/>
            <w:left w:val="none" w:sz="0" w:space="0" w:color="auto"/>
            <w:bottom w:val="none" w:sz="0" w:space="0" w:color="auto"/>
            <w:right w:val="none" w:sz="0" w:space="0" w:color="auto"/>
          </w:divBdr>
        </w:div>
        <w:div w:id="1357341429">
          <w:marLeft w:val="640"/>
          <w:marRight w:val="0"/>
          <w:marTop w:val="0"/>
          <w:marBottom w:val="0"/>
          <w:divBdr>
            <w:top w:val="none" w:sz="0" w:space="0" w:color="auto"/>
            <w:left w:val="none" w:sz="0" w:space="0" w:color="auto"/>
            <w:bottom w:val="none" w:sz="0" w:space="0" w:color="auto"/>
            <w:right w:val="none" w:sz="0" w:space="0" w:color="auto"/>
          </w:divBdr>
        </w:div>
        <w:div w:id="1920091830">
          <w:marLeft w:val="640"/>
          <w:marRight w:val="0"/>
          <w:marTop w:val="0"/>
          <w:marBottom w:val="0"/>
          <w:divBdr>
            <w:top w:val="none" w:sz="0" w:space="0" w:color="auto"/>
            <w:left w:val="none" w:sz="0" w:space="0" w:color="auto"/>
            <w:bottom w:val="none" w:sz="0" w:space="0" w:color="auto"/>
            <w:right w:val="none" w:sz="0" w:space="0" w:color="auto"/>
          </w:divBdr>
        </w:div>
        <w:div w:id="1259871212">
          <w:marLeft w:val="640"/>
          <w:marRight w:val="0"/>
          <w:marTop w:val="0"/>
          <w:marBottom w:val="0"/>
          <w:divBdr>
            <w:top w:val="none" w:sz="0" w:space="0" w:color="auto"/>
            <w:left w:val="none" w:sz="0" w:space="0" w:color="auto"/>
            <w:bottom w:val="none" w:sz="0" w:space="0" w:color="auto"/>
            <w:right w:val="none" w:sz="0" w:space="0" w:color="auto"/>
          </w:divBdr>
        </w:div>
        <w:div w:id="866143599">
          <w:marLeft w:val="640"/>
          <w:marRight w:val="0"/>
          <w:marTop w:val="0"/>
          <w:marBottom w:val="0"/>
          <w:divBdr>
            <w:top w:val="none" w:sz="0" w:space="0" w:color="auto"/>
            <w:left w:val="none" w:sz="0" w:space="0" w:color="auto"/>
            <w:bottom w:val="none" w:sz="0" w:space="0" w:color="auto"/>
            <w:right w:val="none" w:sz="0" w:space="0" w:color="auto"/>
          </w:divBdr>
        </w:div>
        <w:div w:id="1239512790">
          <w:marLeft w:val="640"/>
          <w:marRight w:val="0"/>
          <w:marTop w:val="0"/>
          <w:marBottom w:val="0"/>
          <w:divBdr>
            <w:top w:val="none" w:sz="0" w:space="0" w:color="auto"/>
            <w:left w:val="none" w:sz="0" w:space="0" w:color="auto"/>
            <w:bottom w:val="none" w:sz="0" w:space="0" w:color="auto"/>
            <w:right w:val="none" w:sz="0" w:space="0" w:color="auto"/>
          </w:divBdr>
        </w:div>
        <w:div w:id="387919215">
          <w:marLeft w:val="640"/>
          <w:marRight w:val="0"/>
          <w:marTop w:val="0"/>
          <w:marBottom w:val="0"/>
          <w:divBdr>
            <w:top w:val="none" w:sz="0" w:space="0" w:color="auto"/>
            <w:left w:val="none" w:sz="0" w:space="0" w:color="auto"/>
            <w:bottom w:val="none" w:sz="0" w:space="0" w:color="auto"/>
            <w:right w:val="none" w:sz="0" w:space="0" w:color="auto"/>
          </w:divBdr>
        </w:div>
        <w:div w:id="572736691">
          <w:marLeft w:val="640"/>
          <w:marRight w:val="0"/>
          <w:marTop w:val="0"/>
          <w:marBottom w:val="0"/>
          <w:divBdr>
            <w:top w:val="none" w:sz="0" w:space="0" w:color="auto"/>
            <w:left w:val="none" w:sz="0" w:space="0" w:color="auto"/>
            <w:bottom w:val="none" w:sz="0" w:space="0" w:color="auto"/>
            <w:right w:val="none" w:sz="0" w:space="0" w:color="auto"/>
          </w:divBdr>
        </w:div>
        <w:div w:id="413478273">
          <w:marLeft w:val="640"/>
          <w:marRight w:val="0"/>
          <w:marTop w:val="0"/>
          <w:marBottom w:val="0"/>
          <w:divBdr>
            <w:top w:val="none" w:sz="0" w:space="0" w:color="auto"/>
            <w:left w:val="none" w:sz="0" w:space="0" w:color="auto"/>
            <w:bottom w:val="none" w:sz="0" w:space="0" w:color="auto"/>
            <w:right w:val="none" w:sz="0" w:space="0" w:color="auto"/>
          </w:divBdr>
        </w:div>
        <w:div w:id="1257902844">
          <w:marLeft w:val="640"/>
          <w:marRight w:val="0"/>
          <w:marTop w:val="0"/>
          <w:marBottom w:val="0"/>
          <w:divBdr>
            <w:top w:val="none" w:sz="0" w:space="0" w:color="auto"/>
            <w:left w:val="none" w:sz="0" w:space="0" w:color="auto"/>
            <w:bottom w:val="none" w:sz="0" w:space="0" w:color="auto"/>
            <w:right w:val="none" w:sz="0" w:space="0" w:color="auto"/>
          </w:divBdr>
        </w:div>
        <w:div w:id="1280257459">
          <w:marLeft w:val="640"/>
          <w:marRight w:val="0"/>
          <w:marTop w:val="0"/>
          <w:marBottom w:val="0"/>
          <w:divBdr>
            <w:top w:val="none" w:sz="0" w:space="0" w:color="auto"/>
            <w:left w:val="none" w:sz="0" w:space="0" w:color="auto"/>
            <w:bottom w:val="none" w:sz="0" w:space="0" w:color="auto"/>
            <w:right w:val="none" w:sz="0" w:space="0" w:color="auto"/>
          </w:divBdr>
        </w:div>
        <w:div w:id="1165781038">
          <w:marLeft w:val="640"/>
          <w:marRight w:val="0"/>
          <w:marTop w:val="0"/>
          <w:marBottom w:val="0"/>
          <w:divBdr>
            <w:top w:val="none" w:sz="0" w:space="0" w:color="auto"/>
            <w:left w:val="none" w:sz="0" w:space="0" w:color="auto"/>
            <w:bottom w:val="none" w:sz="0" w:space="0" w:color="auto"/>
            <w:right w:val="none" w:sz="0" w:space="0" w:color="auto"/>
          </w:divBdr>
        </w:div>
        <w:div w:id="1162505906">
          <w:marLeft w:val="640"/>
          <w:marRight w:val="0"/>
          <w:marTop w:val="0"/>
          <w:marBottom w:val="0"/>
          <w:divBdr>
            <w:top w:val="none" w:sz="0" w:space="0" w:color="auto"/>
            <w:left w:val="none" w:sz="0" w:space="0" w:color="auto"/>
            <w:bottom w:val="none" w:sz="0" w:space="0" w:color="auto"/>
            <w:right w:val="none" w:sz="0" w:space="0" w:color="auto"/>
          </w:divBdr>
        </w:div>
        <w:div w:id="1565607282">
          <w:marLeft w:val="640"/>
          <w:marRight w:val="0"/>
          <w:marTop w:val="0"/>
          <w:marBottom w:val="0"/>
          <w:divBdr>
            <w:top w:val="none" w:sz="0" w:space="0" w:color="auto"/>
            <w:left w:val="none" w:sz="0" w:space="0" w:color="auto"/>
            <w:bottom w:val="none" w:sz="0" w:space="0" w:color="auto"/>
            <w:right w:val="none" w:sz="0" w:space="0" w:color="auto"/>
          </w:divBdr>
        </w:div>
        <w:div w:id="1032461407">
          <w:marLeft w:val="640"/>
          <w:marRight w:val="0"/>
          <w:marTop w:val="0"/>
          <w:marBottom w:val="0"/>
          <w:divBdr>
            <w:top w:val="none" w:sz="0" w:space="0" w:color="auto"/>
            <w:left w:val="none" w:sz="0" w:space="0" w:color="auto"/>
            <w:bottom w:val="none" w:sz="0" w:space="0" w:color="auto"/>
            <w:right w:val="none" w:sz="0" w:space="0" w:color="auto"/>
          </w:divBdr>
        </w:div>
        <w:div w:id="1863007183">
          <w:marLeft w:val="640"/>
          <w:marRight w:val="0"/>
          <w:marTop w:val="0"/>
          <w:marBottom w:val="0"/>
          <w:divBdr>
            <w:top w:val="none" w:sz="0" w:space="0" w:color="auto"/>
            <w:left w:val="none" w:sz="0" w:space="0" w:color="auto"/>
            <w:bottom w:val="none" w:sz="0" w:space="0" w:color="auto"/>
            <w:right w:val="none" w:sz="0" w:space="0" w:color="auto"/>
          </w:divBdr>
        </w:div>
        <w:div w:id="482552331">
          <w:marLeft w:val="640"/>
          <w:marRight w:val="0"/>
          <w:marTop w:val="0"/>
          <w:marBottom w:val="0"/>
          <w:divBdr>
            <w:top w:val="none" w:sz="0" w:space="0" w:color="auto"/>
            <w:left w:val="none" w:sz="0" w:space="0" w:color="auto"/>
            <w:bottom w:val="none" w:sz="0" w:space="0" w:color="auto"/>
            <w:right w:val="none" w:sz="0" w:space="0" w:color="auto"/>
          </w:divBdr>
        </w:div>
        <w:div w:id="50231669">
          <w:marLeft w:val="640"/>
          <w:marRight w:val="0"/>
          <w:marTop w:val="0"/>
          <w:marBottom w:val="0"/>
          <w:divBdr>
            <w:top w:val="none" w:sz="0" w:space="0" w:color="auto"/>
            <w:left w:val="none" w:sz="0" w:space="0" w:color="auto"/>
            <w:bottom w:val="none" w:sz="0" w:space="0" w:color="auto"/>
            <w:right w:val="none" w:sz="0" w:space="0" w:color="auto"/>
          </w:divBdr>
        </w:div>
        <w:div w:id="489829725">
          <w:marLeft w:val="640"/>
          <w:marRight w:val="0"/>
          <w:marTop w:val="0"/>
          <w:marBottom w:val="0"/>
          <w:divBdr>
            <w:top w:val="none" w:sz="0" w:space="0" w:color="auto"/>
            <w:left w:val="none" w:sz="0" w:space="0" w:color="auto"/>
            <w:bottom w:val="none" w:sz="0" w:space="0" w:color="auto"/>
            <w:right w:val="none" w:sz="0" w:space="0" w:color="auto"/>
          </w:divBdr>
        </w:div>
        <w:div w:id="1503161738">
          <w:marLeft w:val="640"/>
          <w:marRight w:val="0"/>
          <w:marTop w:val="0"/>
          <w:marBottom w:val="0"/>
          <w:divBdr>
            <w:top w:val="none" w:sz="0" w:space="0" w:color="auto"/>
            <w:left w:val="none" w:sz="0" w:space="0" w:color="auto"/>
            <w:bottom w:val="none" w:sz="0" w:space="0" w:color="auto"/>
            <w:right w:val="none" w:sz="0" w:space="0" w:color="auto"/>
          </w:divBdr>
        </w:div>
        <w:div w:id="1705594268">
          <w:marLeft w:val="640"/>
          <w:marRight w:val="0"/>
          <w:marTop w:val="0"/>
          <w:marBottom w:val="0"/>
          <w:divBdr>
            <w:top w:val="none" w:sz="0" w:space="0" w:color="auto"/>
            <w:left w:val="none" w:sz="0" w:space="0" w:color="auto"/>
            <w:bottom w:val="none" w:sz="0" w:space="0" w:color="auto"/>
            <w:right w:val="none" w:sz="0" w:space="0" w:color="auto"/>
          </w:divBdr>
        </w:div>
        <w:div w:id="1974748575">
          <w:marLeft w:val="640"/>
          <w:marRight w:val="0"/>
          <w:marTop w:val="0"/>
          <w:marBottom w:val="0"/>
          <w:divBdr>
            <w:top w:val="none" w:sz="0" w:space="0" w:color="auto"/>
            <w:left w:val="none" w:sz="0" w:space="0" w:color="auto"/>
            <w:bottom w:val="none" w:sz="0" w:space="0" w:color="auto"/>
            <w:right w:val="none" w:sz="0" w:space="0" w:color="auto"/>
          </w:divBdr>
        </w:div>
        <w:div w:id="219100098">
          <w:marLeft w:val="640"/>
          <w:marRight w:val="0"/>
          <w:marTop w:val="0"/>
          <w:marBottom w:val="0"/>
          <w:divBdr>
            <w:top w:val="none" w:sz="0" w:space="0" w:color="auto"/>
            <w:left w:val="none" w:sz="0" w:space="0" w:color="auto"/>
            <w:bottom w:val="none" w:sz="0" w:space="0" w:color="auto"/>
            <w:right w:val="none" w:sz="0" w:space="0" w:color="auto"/>
          </w:divBdr>
        </w:div>
        <w:div w:id="920792742">
          <w:marLeft w:val="640"/>
          <w:marRight w:val="0"/>
          <w:marTop w:val="0"/>
          <w:marBottom w:val="0"/>
          <w:divBdr>
            <w:top w:val="none" w:sz="0" w:space="0" w:color="auto"/>
            <w:left w:val="none" w:sz="0" w:space="0" w:color="auto"/>
            <w:bottom w:val="none" w:sz="0" w:space="0" w:color="auto"/>
            <w:right w:val="none" w:sz="0" w:space="0" w:color="auto"/>
          </w:divBdr>
        </w:div>
        <w:div w:id="1008563451">
          <w:marLeft w:val="640"/>
          <w:marRight w:val="0"/>
          <w:marTop w:val="0"/>
          <w:marBottom w:val="0"/>
          <w:divBdr>
            <w:top w:val="none" w:sz="0" w:space="0" w:color="auto"/>
            <w:left w:val="none" w:sz="0" w:space="0" w:color="auto"/>
            <w:bottom w:val="none" w:sz="0" w:space="0" w:color="auto"/>
            <w:right w:val="none" w:sz="0" w:space="0" w:color="auto"/>
          </w:divBdr>
        </w:div>
      </w:divsChild>
    </w:div>
    <w:div w:id="1600991601">
      <w:bodyDiv w:val="1"/>
      <w:marLeft w:val="0"/>
      <w:marRight w:val="0"/>
      <w:marTop w:val="0"/>
      <w:marBottom w:val="0"/>
      <w:divBdr>
        <w:top w:val="none" w:sz="0" w:space="0" w:color="auto"/>
        <w:left w:val="none" w:sz="0" w:space="0" w:color="auto"/>
        <w:bottom w:val="none" w:sz="0" w:space="0" w:color="auto"/>
        <w:right w:val="none" w:sz="0" w:space="0" w:color="auto"/>
      </w:divBdr>
      <w:divsChild>
        <w:div w:id="445201528">
          <w:marLeft w:val="640"/>
          <w:marRight w:val="0"/>
          <w:marTop w:val="0"/>
          <w:marBottom w:val="0"/>
          <w:divBdr>
            <w:top w:val="none" w:sz="0" w:space="0" w:color="auto"/>
            <w:left w:val="none" w:sz="0" w:space="0" w:color="auto"/>
            <w:bottom w:val="none" w:sz="0" w:space="0" w:color="auto"/>
            <w:right w:val="none" w:sz="0" w:space="0" w:color="auto"/>
          </w:divBdr>
        </w:div>
        <w:div w:id="1516462492">
          <w:marLeft w:val="640"/>
          <w:marRight w:val="0"/>
          <w:marTop w:val="0"/>
          <w:marBottom w:val="0"/>
          <w:divBdr>
            <w:top w:val="none" w:sz="0" w:space="0" w:color="auto"/>
            <w:left w:val="none" w:sz="0" w:space="0" w:color="auto"/>
            <w:bottom w:val="none" w:sz="0" w:space="0" w:color="auto"/>
            <w:right w:val="none" w:sz="0" w:space="0" w:color="auto"/>
          </w:divBdr>
        </w:div>
        <w:div w:id="1386490964">
          <w:marLeft w:val="640"/>
          <w:marRight w:val="0"/>
          <w:marTop w:val="0"/>
          <w:marBottom w:val="0"/>
          <w:divBdr>
            <w:top w:val="none" w:sz="0" w:space="0" w:color="auto"/>
            <w:left w:val="none" w:sz="0" w:space="0" w:color="auto"/>
            <w:bottom w:val="none" w:sz="0" w:space="0" w:color="auto"/>
            <w:right w:val="none" w:sz="0" w:space="0" w:color="auto"/>
          </w:divBdr>
        </w:div>
        <w:div w:id="882208747">
          <w:marLeft w:val="640"/>
          <w:marRight w:val="0"/>
          <w:marTop w:val="0"/>
          <w:marBottom w:val="0"/>
          <w:divBdr>
            <w:top w:val="none" w:sz="0" w:space="0" w:color="auto"/>
            <w:left w:val="none" w:sz="0" w:space="0" w:color="auto"/>
            <w:bottom w:val="none" w:sz="0" w:space="0" w:color="auto"/>
            <w:right w:val="none" w:sz="0" w:space="0" w:color="auto"/>
          </w:divBdr>
        </w:div>
        <w:div w:id="664673863">
          <w:marLeft w:val="640"/>
          <w:marRight w:val="0"/>
          <w:marTop w:val="0"/>
          <w:marBottom w:val="0"/>
          <w:divBdr>
            <w:top w:val="none" w:sz="0" w:space="0" w:color="auto"/>
            <w:left w:val="none" w:sz="0" w:space="0" w:color="auto"/>
            <w:bottom w:val="none" w:sz="0" w:space="0" w:color="auto"/>
            <w:right w:val="none" w:sz="0" w:space="0" w:color="auto"/>
          </w:divBdr>
        </w:div>
        <w:div w:id="651300814">
          <w:marLeft w:val="640"/>
          <w:marRight w:val="0"/>
          <w:marTop w:val="0"/>
          <w:marBottom w:val="0"/>
          <w:divBdr>
            <w:top w:val="none" w:sz="0" w:space="0" w:color="auto"/>
            <w:left w:val="none" w:sz="0" w:space="0" w:color="auto"/>
            <w:bottom w:val="none" w:sz="0" w:space="0" w:color="auto"/>
            <w:right w:val="none" w:sz="0" w:space="0" w:color="auto"/>
          </w:divBdr>
        </w:div>
        <w:div w:id="1372268609">
          <w:marLeft w:val="640"/>
          <w:marRight w:val="0"/>
          <w:marTop w:val="0"/>
          <w:marBottom w:val="0"/>
          <w:divBdr>
            <w:top w:val="none" w:sz="0" w:space="0" w:color="auto"/>
            <w:left w:val="none" w:sz="0" w:space="0" w:color="auto"/>
            <w:bottom w:val="none" w:sz="0" w:space="0" w:color="auto"/>
            <w:right w:val="none" w:sz="0" w:space="0" w:color="auto"/>
          </w:divBdr>
        </w:div>
        <w:div w:id="1384477768">
          <w:marLeft w:val="640"/>
          <w:marRight w:val="0"/>
          <w:marTop w:val="0"/>
          <w:marBottom w:val="0"/>
          <w:divBdr>
            <w:top w:val="none" w:sz="0" w:space="0" w:color="auto"/>
            <w:left w:val="none" w:sz="0" w:space="0" w:color="auto"/>
            <w:bottom w:val="none" w:sz="0" w:space="0" w:color="auto"/>
            <w:right w:val="none" w:sz="0" w:space="0" w:color="auto"/>
          </w:divBdr>
        </w:div>
        <w:div w:id="531579494">
          <w:marLeft w:val="640"/>
          <w:marRight w:val="0"/>
          <w:marTop w:val="0"/>
          <w:marBottom w:val="0"/>
          <w:divBdr>
            <w:top w:val="none" w:sz="0" w:space="0" w:color="auto"/>
            <w:left w:val="none" w:sz="0" w:space="0" w:color="auto"/>
            <w:bottom w:val="none" w:sz="0" w:space="0" w:color="auto"/>
            <w:right w:val="none" w:sz="0" w:space="0" w:color="auto"/>
          </w:divBdr>
        </w:div>
        <w:div w:id="1377002629">
          <w:marLeft w:val="640"/>
          <w:marRight w:val="0"/>
          <w:marTop w:val="0"/>
          <w:marBottom w:val="0"/>
          <w:divBdr>
            <w:top w:val="none" w:sz="0" w:space="0" w:color="auto"/>
            <w:left w:val="none" w:sz="0" w:space="0" w:color="auto"/>
            <w:bottom w:val="none" w:sz="0" w:space="0" w:color="auto"/>
            <w:right w:val="none" w:sz="0" w:space="0" w:color="auto"/>
          </w:divBdr>
        </w:div>
        <w:div w:id="1610352564">
          <w:marLeft w:val="640"/>
          <w:marRight w:val="0"/>
          <w:marTop w:val="0"/>
          <w:marBottom w:val="0"/>
          <w:divBdr>
            <w:top w:val="none" w:sz="0" w:space="0" w:color="auto"/>
            <w:left w:val="none" w:sz="0" w:space="0" w:color="auto"/>
            <w:bottom w:val="none" w:sz="0" w:space="0" w:color="auto"/>
            <w:right w:val="none" w:sz="0" w:space="0" w:color="auto"/>
          </w:divBdr>
        </w:div>
        <w:div w:id="113449574">
          <w:marLeft w:val="640"/>
          <w:marRight w:val="0"/>
          <w:marTop w:val="0"/>
          <w:marBottom w:val="0"/>
          <w:divBdr>
            <w:top w:val="none" w:sz="0" w:space="0" w:color="auto"/>
            <w:left w:val="none" w:sz="0" w:space="0" w:color="auto"/>
            <w:bottom w:val="none" w:sz="0" w:space="0" w:color="auto"/>
            <w:right w:val="none" w:sz="0" w:space="0" w:color="auto"/>
          </w:divBdr>
        </w:div>
        <w:div w:id="1427581050">
          <w:marLeft w:val="640"/>
          <w:marRight w:val="0"/>
          <w:marTop w:val="0"/>
          <w:marBottom w:val="0"/>
          <w:divBdr>
            <w:top w:val="none" w:sz="0" w:space="0" w:color="auto"/>
            <w:left w:val="none" w:sz="0" w:space="0" w:color="auto"/>
            <w:bottom w:val="none" w:sz="0" w:space="0" w:color="auto"/>
            <w:right w:val="none" w:sz="0" w:space="0" w:color="auto"/>
          </w:divBdr>
        </w:div>
        <w:div w:id="1887597994">
          <w:marLeft w:val="640"/>
          <w:marRight w:val="0"/>
          <w:marTop w:val="0"/>
          <w:marBottom w:val="0"/>
          <w:divBdr>
            <w:top w:val="none" w:sz="0" w:space="0" w:color="auto"/>
            <w:left w:val="none" w:sz="0" w:space="0" w:color="auto"/>
            <w:bottom w:val="none" w:sz="0" w:space="0" w:color="auto"/>
            <w:right w:val="none" w:sz="0" w:space="0" w:color="auto"/>
          </w:divBdr>
        </w:div>
        <w:div w:id="315693917">
          <w:marLeft w:val="640"/>
          <w:marRight w:val="0"/>
          <w:marTop w:val="0"/>
          <w:marBottom w:val="0"/>
          <w:divBdr>
            <w:top w:val="none" w:sz="0" w:space="0" w:color="auto"/>
            <w:left w:val="none" w:sz="0" w:space="0" w:color="auto"/>
            <w:bottom w:val="none" w:sz="0" w:space="0" w:color="auto"/>
            <w:right w:val="none" w:sz="0" w:space="0" w:color="auto"/>
          </w:divBdr>
        </w:div>
        <w:div w:id="1403218080">
          <w:marLeft w:val="640"/>
          <w:marRight w:val="0"/>
          <w:marTop w:val="0"/>
          <w:marBottom w:val="0"/>
          <w:divBdr>
            <w:top w:val="none" w:sz="0" w:space="0" w:color="auto"/>
            <w:left w:val="none" w:sz="0" w:space="0" w:color="auto"/>
            <w:bottom w:val="none" w:sz="0" w:space="0" w:color="auto"/>
            <w:right w:val="none" w:sz="0" w:space="0" w:color="auto"/>
          </w:divBdr>
        </w:div>
        <w:div w:id="1602951313">
          <w:marLeft w:val="640"/>
          <w:marRight w:val="0"/>
          <w:marTop w:val="0"/>
          <w:marBottom w:val="0"/>
          <w:divBdr>
            <w:top w:val="none" w:sz="0" w:space="0" w:color="auto"/>
            <w:left w:val="none" w:sz="0" w:space="0" w:color="auto"/>
            <w:bottom w:val="none" w:sz="0" w:space="0" w:color="auto"/>
            <w:right w:val="none" w:sz="0" w:space="0" w:color="auto"/>
          </w:divBdr>
        </w:div>
        <w:div w:id="2103715374">
          <w:marLeft w:val="640"/>
          <w:marRight w:val="0"/>
          <w:marTop w:val="0"/>
          <w:marBottom w:val="0"/>
          <w:divBdr>
            <w:top w:val="none" w:sz="0" w:space="0" w:color="auto"/>
            <w:left w:val="none" w:sz="0" w:space="0" w:color="auto"/>
            <w:bottom w:val="none" w:sz="0" w:space="0" w:color="auto"/>
            <w:right w:val="none" w:sz="0" w:space="0" w:color="auto"/>
          </w:divBdr>
        </w:div>
        <w:div w:id="918247822">
          <w:marLeft w:val="640"/>
          <w:marRight w:val="0"/>
          <w:marTop w:val="0"/>
          <w:marBottom w:val="0"/>
          <w:divBdr>
            <w:top w:val="none" w:sz="0" w:space="0" w:color="auto"/>
            <w:left w:val="none" w:sz="0" w:space="0" w:color="auto"/>
            <w:bottom w:val="none" w:sz="0" w:space="0" w:color="auto"/>
            <w:right w:val="none" w:sz="0" w:space="0" w:color="auto"/>
          </w:divBdr>
        </w:div>
        <w:div w:id="859901508">
          <w:marLeft w:val="640"/>
          <w:marRight w:val="0"/>
          <w:marTop w:val="0"/>
          <w:marBottom w:val="0"/>
          <w:divBdr>
            <w:top w:val="none" w:sz="0" w:space="0" w:color="auto"/>
            <w:left w:val="none" w:sz="0" w:space="0" w:color="auto"/>
            <w:bottom w:val="none" w:sz="0" w:space="0" w:color="auto"/>
            <w:right w:val="none" w:sz="0" w:space="0" w:color="auto"/>
          </w:divBdr>
        </w:div>
        <w:div w:id="1532495415">
          <w:marLeft w:val="640"/>
          <w:marRight w:val="0"/>
          <w:marTop w:val="0"/>
          <w:marBottom w:val="0"/>
          <w:divBdr>
            <w:top w:val="none" w:sz="0" w:space="0" w:color="auto"/>
            <w:left w:val="none" w:sz="0" w:space="0" w:color="auto"/>
            <w:bottom w:val="none" w:sz="0" w:space="0" w:color="auto"/>
            <w:right w:val="none" w:sz="0" w:space="0" w:color="auto"/>
          </w:divBdr>
        </w:div>
        <w:div w:id="1932547443">
          <w:marLeft w:val="640"/>
          <w:marRight w:val="0"/>
          <w:marTop w:val="0"/>
          <w:marBottom w:val="0"/>
          <w:divBdr>
            <w:top w:val="none" w:sz="0" w:space="0" w:color="auto"/>
            <w:left w:val="none" w:sz="0" w:space="0" w:color="auto"/>
            <w:bottom w:val="none" w:sz="0" w:space="0" w:color="auto"/>
            <w:right w:val="none" w:sz="0" w:space="0" w:color="auto"/>
          </w:divBdr>
        </w:div>
        <w:div w:id="905342897">
          <w:marLeft w:val="640"/>
          <w:marRight w:val="0"/>
          <w:marTop w:val="0"/>
          <w:marBottom w:val="0"/>
          <w:divBdr>
            <w:top w:val="none" w:sz="0" w:space="0" w:color="auto"/>
            <w:left w:val="none" w:sz="0" w:space="0" w:color="auto"/>
            <w:bottom w:val="none" w:sz="0" w:space="0" w:color="auto"/>
            <w:right w:val="none" w:sz="0" w:space="0" w:color="auto"/>
          </w:divBdr>
        </w:div>
        <w:div w:id="2078631135">
          <w:marLeft w:val="640"/>
          <w:marRight w:val="0"/>
          <w:marTop w:val="0"/>
          <w:marBottom w:val="0"/>
          <w:divBdr>
            <w:top w:val="none" w:sz="0" w:space="0" w:color="auto"/>
            <w:left w:val="none" w:sz="0" w:space="0" w:color="auto"/>
            <w:bottom w:val="none" w:sz="0" w:space="0" w:color="auto"/>
            <w:right w:val="none" w:sz="0" w:space="0" w:color="auto"/>
          </w:divBdr>
        </w:div>
        <w:div w:id="1609775789">
          <w:marLeft w:val="640"/>
          <w:marRight w:val="0"/>
          <w:marTop w:val="0"/>
          <w:marBottom w:val="0"/>
          <w:divBdr>
            <w:top w:val="none" w:sz="0" w:space="0" w:color="auto"/>
            <w:left w:val="none" w:sz="0" w:space="0" w:color="auto"/>
            <w:bottom w:val="none" w:sz="0" w:space="0" w:color="auto"/>
            <w:right w:val="none" w:sz="0" w:space="0" w:color="auto"/>
          </w:divBdr>
        </w:div>
        <w:div w:id="449128817">
          <w:marLeft w:val="640"/>
          <w:marRight w:val="0"/>
          <w:marTop w:val="0"/>
          <w:marBottom w:val="0"/>
          <w:divBdr>
            <w:top w:val="none" w:sz="0" w:space="0" w:color="auto"/>
            <w:left w:val="none" w:sz="0" w:space="0" w:color="auto"/>
            <w:bottom w:val="none" w:sz="0" w:space="0" w:color="auto"/>
            <w:right w:val="none" w:sz="0" w:space="0" w:color="auto"/>
          </w:divBdr>
        </w:div>
        <w:div w:id="1985545702">
          <w:marLeft w:val="640"/>
          <w:marRight w:val="0"/>
          <w:marTop w:val="0"/>
          <w:marBottom w:val="0"/>
          <w:divBdr>
            <w:top w:val="none" w:sz="0" w:space="0" w:color="auto"/>
            <w:left w:val="none" w:sz="0" w:space="0" w:color="auto"/>
            <w:bottom w:val="none" w:sz="0" w:space="0" w:color="auto"/>
            <w:right w:val="none" w:sz="0" w:space="0" w:color="auto"/>
          </w:divBdr>
        </w:div>
        <w:div w:id="1470856664">
          <w:marLeft w:val="640"/>
          <w:marRight w:val="0"/>
          <w:marTop w:val="0"/>
          <w:marBottom w:val="0"/>
          <w:divBdr>
            <w:top w:val="none" w:sz="0" w:space="0" w:color="auto"/>
            <w:left w:val="none" w:sz="0" w:space="0" w:color="auto"/>
            <w:bottom w:val="none" w:sz="0" w:space="0" w:color="auto"/>
            <w:right w:val="none" w:sz="0" w:space="0" w:color="auto"/>
          </w:divBdr>
        </w:div>
        <w:div w:id="1955090232">
          <w:marLeft w:val="640"/>
          <w:marRight w:val="0"/>
          <w:marTop w:val="0"/>
          <w:marBottom w:val="0"/>
          <w:divBdr>
            <w:top w:val="none" w:sz="0" w:space="0" w:color="auto"/>
            <w:left w:val="none" w:sz="0" w:space="0" w:color="auto"/>
            <w:bottom w:val="none" w:sz="0" w:space="0" w:color="auto"/>
            <w:right w:val="none" w:sz="0" w:space="0" w:color="auto"/>
          </w:divBdr>
        </w:div>
        <w:div w:id="649134726">
          <w:marLeft w:val="640"/>
          <w:marRight w:val="0"/>
          <w:marTop w:val="0"/>
          <w:marBottom w:val="0"/>
          <w:divBdr>
            <w:top w:val="none" w:sz="0" w:space="0" w:color="auto"/>
            <w:left w:val="none" w:sz="0" w:space="0" w:color="auto"/>
            <w:bottom w:val="none" w:sz="0" w:space="0" w:color="auto"/>
            <w:right w:val="none" w:sz="0" w:space="0" w:color="auto"/>
          </w:divBdr>
        </w:div>
        <w:div w:id="1504977893">
          <w:marLeft w:val="640"/>
          <w:marRight w:val="0"/>
          <w:marTop w:val="0"/>
          <w:marBottom w:val="0"/>
          <w:divBdr>
            <w:top w:val="none" w:sz="0" w:space="0" w:color="auto"/>
            <w:left w:val="none" w:sz="0" w:space="0" w:color="auto"/>
            <w:bottom w:val="none" w:sz="0" w:space="0" w:color="auto"/>
            <w:right w:val="none" w:sz="0" w:space="0" w:color="auto"/>
          </w:divBdr>
        </w:div>
        <w:div w:id="746878631">
          <w:marLeft w:val="640"/>
          <w:marRight w:val="0"/>
          <w:marTop w:val="0"/>
          <w:marBottom w:val="0"/>
          <w:divBdr>
            <w:top w:val="none" w:sz="0" w:space="0" w:color="auto"/>
            <w:left w:val="none" w:sz="0" w:space="0" w:color="auto"/>
            <w:bottom w:val="none" w:sz="0" w:space="0" w:color="auto"/>
            <w:right w:val="none" w:sz="0" w:space="0" w:color="auto"/>
          </w:divBdr>
        </w:div>
        <w:div w:id="581527969">
          <w:marLeft w:val="640"/>
          <w:marRight w:val="0"/>
          <w:marTop w:val="0"/>
          <w:marBottom w:val="0"/>
          <w:divBdr>
            <w:top w:val="none" w:sz="0" w:space="0" w:color="auto"/>
            <w:left w:val="none" w:sz="0" w:space="0" w:color="auto"/>
            <w:bottom w:val="none" w:sz="0" w:space="0" w:color="auto"/>
            <w:right w:val="none" w:sz="0" w:space="0" w:color="auto"/>
          </w:divBdr>
        </w:div>
        <w:div w:id="2081248520">
          <w:marLeft w:val="640"/>
          <w:marRight w:val="0"/>
          <w:marTop w:val="0"/>
          <w:marBottom w:val="0"/>
          <w:divBdr>
            <w:top w:val="none" w:sz="0" w:space="0" w:color="auto"/>
            <w:left w:val="none" w:sz="0" w:space="0" w:color="auto"/>
            <w:bottom w:val="none" w:sz="0" w:space="0" w:color="auto"/>
            <w:right w:val="none" w:sz="0" w:space="0" w:color="auto"/>
          </w:divBdr>
        </w:div>
        <w:div w:id="714964814">
          <w:marLeft w:val="640"/>
          <w:marRight w:val="0"/>
          <w:marTop w:val="0"/>
          <w:marBottom w:val="0"/>
          <w:divBdr>
            <w:top w:val="none" w:sz="0" w:space="0" w:color="auto"/>
            <w:left w:val="none" w:sz="0" w:space="0" w:color="auto"/>
            <w:bottom w:val="none" w:sz="0" w:space="0" w:color="auto"/>
            <w:right w:val="none" w:sz="0" w:space="0" w:color="auto"/>
          </w:divBdr>
        </w:div>
        <w:div w:id="2138331427">
          <w:marLeft w:val="640"/>
          <w:marRight w:val="0"/>
          <w:marTop w:val="0"/>
          <w:marBottom w:val="0"/>
          <w:divBdr>
            <w:top w:val="none" w:sz="0" w:space="0" w:color="auto"/>
            <w:left w:val="none" w:sz="0" w:space="0" w:color="auto"/>
            <w:bottom w:val="none" w:sz="0" w:space="0" w:color="auto"/>
            <w:right w:val="none" w:sz="0" w:space="0" w:color="auto"/>
          </w:divBdr>
        </w:div>
        <w:div w:id="1220628756">
          <w:marLeft w:val="640"/>
          <w:marRight w:val="0"/>
          <w:marTop w:val="0"/>
          <w:marBottom w:val="0"/>
          <w:divBdr>
            <w:top w:val="none" w:sz="0" w:space="0" w:color="auto"/>
            <w:left w:val="none" w:sz="0" w:space="0" w:color="auto"/>
            <w:bottom w:val="none" w:sz="0" w:space="0" w:color="auto"/>
            <w:right w:val="none" w:sz="0" w:space="0" w:color="auto"/>
          </w:divBdr>
        </w:div>
        <w:div w:id="470367161">
          <w:marLeft w:val="640"/>
          <w:marRight w:val="0"/>
          <w:marTop w:val="0"/>
          <w:marBottom w:val="0"/>
          <w:divBdr>
            <w:top w:val="none" w:sz="0" w:space="0" w:color="auto"/>
            <w:left w:val="none" w:sz="0" w:space="0" w:color="auto"/>
            <w:bottom w:val="none" w:sz="0" w:space="0" w:color="auto"/>
            <w:right w:val="none" w:sz="0" w:space="0" w:color="auto"/>
          </w:divBdr>
        </w:div>
        <w:div w:id="1096749059">
          <w:marLeft w:val="640"/>
          <w:marRight w:val="0"/>
          <w:marTop w:val="0"/>
          <w:marBottom w:val="0"/>
          <w:divBdr>
            <w:top w:val="none" w:sz="0" w:space="0" w:color="auto"/>
            <w:left w:val="none" w:sz="0" w:space="0" w:color="auto"/>
            <w:bottom w:val="none" w:sz="0" w:space="0" w:color="auto"/>
            <w:right w:val="none" w:sz="0" w:space="0" w:color="auto"/>
          </w:divBdr>
        </w:div>
      </w:divsChild>
    </w:div>
    <w:div w:id="1603416778">
      <w:bodyDiv w:val="1"/>
      <w:marLeft w:val="0"/>
      <w:marRight w:val="0"/>
      <w:marTop w:val="0"/>
      <w:marBottom w:val="0"/>
      <w:divBdr>
        <w:top w:val="none" w:sz="0" w:space="0" w:color="auto"/>
        <w:left w:val="none" w:sz="0" w:space="0" w:color="auto"/>
        <w:bottom w:val="none" w:sz="0" w:space="0" w:color="auto"/>
        <w:right w:val="none" w:sz="0" w:space="0" w:color="auto"/>
      </w:divBdr>
      <w:divsChild>
        <w:div w:id="240023560">
          <w:marLeft w:val="640"/>
          <w:marRight w:val="0"/>
          <w:marTop w:val="0"/>
          <w:marBottom w:val="0"/>
          <w:divBdr>
            <w:top w:val="none" w:sz="0" w:space="0" w:color="auto"/>
            <w:left w:val="none" w:sz="0" w:space="0" w:color="auto"/>
            <w:bottom w:val="none" w:sz="0" w:space="0" w:color="auto"/>
            <w:right w:val="none" w:sz="0" w:space="0" w:color="auto"/>
          </w:divBdr>
        </w:div>
        <w:div w:id="2122214063">
          <w:marLeft w:val="640"/>
          <w:marRight w:val="0"/>
          <w:marTop w:val="0"/>
          <w:marBottom w:val="0"/>
          <w:divBdr>
            <w:top w:val="none" w:sz="0" w:space="0" w:color="auto"/>
            <w:left w:val="none" w:sz="0" w:space="0" w:color="auto"/>
            <w:bottom w:val="none" w:sz="0" w:space="0" w:color="auto"/>
            <w:right w:val="none" w:sz="0" w:space="0" w:color="auto"/>
          </w:divBdr>
        </w:div>
        <w:div w:id="1513299339">
          <w:marLeft w:val="640"/>
          <w:marRight w:val="0"/>
          <w:marTop w:val="0"/>
          <w:marBottom w:val="0"/>
          <w:divBdr>
            <w:top w:val="none" w:sz="0" w:space="0" w:color="auto"/>
            <w:left w:val="none" w:sz="0" w:space="0" w:color="auto"/>
            <w:bottom w:val="none" w:sz="0" w:space="0" w:color="auto"/>
            <w:right w:val="none" w:sz="0" w:space="0" w:color="auto"/>
          </w:divBdr>
        </w:div>
        <w:div w:id="1764449270">
          <w:marLeft w:val="640"/>
          <w:marRight w:val="0"/>
          <w:marTop w:val="0"/>
          <w:marBottom w:val="0"/>
          <w:divBdr>
            <w:top w:val="none" w:sz="0" w:space="0" w:color="auto"/>
            <w:left w:val="none" w:sz="0" w:space="0" w:color="auto"/>
            <w:bottom w:val="none" w:sz="0" w:space="0" w:color="auto"/>
            <w:right w:val="none" w:sz="0" w:space="0" w:color="auto"/>
          </w:divBdr>
        </w:div>
        <w:div w:id="94716045">
          <w:marLeft w:val="640"/>
          <w:marRight w:val="0"/>
          <w:marTop w:val="0"/>
          <w:marBottom w:val="0"/>
          <w:divBdr>
            <w:top w:val="none" w:sz="0" w:space="0" w:color="auto"/>
            <w:left w:val="none" w:sz="0" w:space="0" w:color="auto"/>
            <w:bottom w:val="none" w:sz="0" w:space="0" w:color="auto"/>
            <w:right w:val="none" w:sz="0" w:space="0" w:color="auto"/>
          </w:divBdr>
        </w:div>
        <w:div w:id="1936786591">
          <w:marLeft w:val="640"/>
          <w:marRight w:val="0"/>
          <w:marTop w:val="0"/>
          <w:marBottom w:val="0"/>
          <w:divBdr>
            <w:top w:val="none" w:sz="0" w:space="0" w:color="auto"/>
            <w:left w:val="none" w:sz="0" w:space="0" w:color="auto"/>
            <w:bottom w:val="none" w:sz="0" w:space="0" w:color="auto"/>
            <w:right w:val="none" w:sz="0" w:space="0" w:color="auto"/>
          </w:divBdr>
        </w:div>
        <w:div w:id="1188251682">
          <w:marLeft w:val="640"/>
          <w:marRight w:val="0"/>
          <w:marTop w:val="0"/>
          <w:marBottom w:val="0"/>
          <w:divBdr>
            <w:top w:val="none" w:sz="0" w:space="0" w:color="auto"/>
            <w:left w:val="none" w:sz="0" w:space="0" w:color="auto"/>
            <w:bottom w:val="none" w:sz="0" w:space="0" w:color="auto"/>
            <w:right w:val="none" w:sz="0" w:space="0" w:color="auto"/>
          </w:divBdr>
        </w:div>
        <w:div w:id="1475680847">
          <w:marLeft w:val="640"/>
          <w:marRight w:val="0"/>
          <w:marTop w:val="0"/>
          <w:marBottom w:val="0"/>
          <w:divBdr>
            <w:top w:val="none" w:sz="0" w:space="0" w:color="auto"/>
            <w:left w:val="none" w:sz="0" w:space="0" w:color="auto"/>
            <w:bottom w:val="none" w:sz="0" w:space="0" w:color="auto"/>
            <w:right w:val="none" w:sz="0" w:space="0" w:color="auto"/>
          </w:divBdr>
        </w:div>
        <w:div w:id="1451315587">
          <w:marLeft w:val="640"/>
          <w:marRight w:val="0"/>
          <w:marTop w:val="0"/>
          <w:marBottom w:val="0"/>
          <w:divBdr>
            <w:top w:val="none" w:sz="0" w:space="0" w:color="auto"/>
            <w:left w:val="none" w:sz="0" w:space="0" w:color="auto"/>
            <w:bottom w:val="none" w:sz="0" w:space="0" w:color="auto"/>
            <w:right w:val="none" w:sz="0" w:space="0" w:color="auto"/>
          </w:divBdr>
        </w:div>
        <w:div w:id="931164025">
          <w:marLeft w:val="640"/>
          <w:marRight w:val="0"/>
          <w:marTop w:val="0"/>
          <w:marBottom w:val="0"/>
          <w:divBdr>
            <w:top w:val="none" w:sz="0" w:space="0" w:color="auto"/>
            <w:left w:val="none" w:sz="0" w:space="0" w:color="auto"/>
            <w:bottom w:val="none" w:sz="0" w:space="0" w:color="auto"/>
            <w:right w:val="none" w:sz="0" w:space="0" w:color="auto"/>
          </w:divBdr>
        </w:div>
        <w:div w:id="333151479">
          <w:marLeft w:val="640"/>
          <w:marRight w:val="0"/>
          <w:marTop w:val="0"/>
          <w:marBottom w:val="0"/>
          <w:divBdr>
            <w:top w:val="none" w:sz="0" w:space="0" w:color="auto"/>
            <w:left w:val="none" w:sz="0" w:space="0" w:color="auto"/>
            <w:bottom w:val="none" w:sz="0" w:space="0" w:color="auto"/>
            <w:right w:val="none" w:sz="0" w:space="0" w:color="auto"/>
          </w:divBdr>
        </w:div>
        <w:div w:id="1134176229">
          <w:marLeft w:val="640"/>
          <w:marRight w:val="0"/>
          <w:marTop w:val="0"/>
          <w:marBottom w:val="0"/>
          <w:divBdr>
            <w:top w:val="none" w:sz="0" w:space="0" w:color="auto"/>
            <w:left w:val="none" w:sz="0" w:space="0" w:color="auto"/>
            <w:bottom w:val="none" w:sz="0" w:space="0" w:color="auto"/>
            <w:right w:val="none" w:sz="0" w:space="0" w:color="auto"/>
          </w:divBdr>
        </w:div>
        <w:div w:id="543759886">
          <w:marLeft w:val="640"/>
          <w:marRight w:val="0"/>
          <w:marTop w:val="0"/>
          <w:marBottom w:val="0"/>
          <w:divBdr>
            <w:top w:val="none" w:sz="0" w:space="0" w:color="auto"/>
            <w:left w:val="none" w:sz="0" w:space="0" w:color="auto"/>
            <w:bottom w:val="none" w:sz="0" w:space="0" w:color="auto"/>
            <w:right w:val="none" w:sz="0" w:space="0" w:color="auto"/>
          </w:divBdr>
        </w:div>
        <w:div w:id="167259198">
          <w:marLeft w:val="640"/>
          <w:marRight w:val="0"/>
          <w:marTop w:val="0"/>
          <w:marBottom w:val="0"/>
          <w:divBdr>
            <w:top w:val="none" w:sz="0" w:space="0" w:color="auto"/>
            <w:left w:val="none" w:sz="0" w:space="0" w:color="auto"/>
            <w:bottom w:val="none" w:sz="0" w:space="0" w:color="auto"/>
            <w:right w:val="none" w:sz="0" w:space="0" w:color="auto"/>
          </w:divBdr>
        </w:div>
        <w:div w:id="1217665052">
          <w:marLeft w:val="640"/>
          <w:marRight w:val="0"/>
          <w:marTop w:val="0"/>
          <w:marBottom w:val="0"/>
          <w:divBdr>
            <w:top w:val="none" w:sz="0" w:space="0" w:color="auto"/>
            <w:left w:val="none" w:sz="0" w:space="0" w:color="auto"/>
            <w:bottom w:val="none" w:sz="0" w:space="0" w:color="auto"/>
            <w:right w:val="none" w:sz="0" w:space="0" w:color="auto"/>
          </w:divBdr>
        </w:div>
        <w:div w:id="1986666083">
          <w:marLeft w:val="640"/>
          <w:marRight w:val="0"/>
          <w:marTop w:val="0"/>
          <w:marBottom w:val="0"/>
          <w:divBdr>
            <w:top w:val="none" w:sz="0" w:space="0" w:color="auto"/>
            <w:left w:val="none" w:sz="0" w:space="0" w:color="auto"/>
            <w:bottom w:val="none" w:sz="0" w:space="0" w:color="auto"/>
            <w:right w:val="none" w:sz="0" w:space="0" w:color="auto"/>
          </w:divBdr>
        </w:div>
        <w:div w:id="1285767455">
          <w:marLeft w:val="640"/>
          <w:marRight w:val="0"/>
          <w:marTop w:val="0"/>
          <w:marBottom w:val="0"/>
          <w:divBdr>
            <w:top w:val="none" w:sz="0" w:space="0" w:color="auto"/>
            <w:left w:val="none" w:sz="0" w:space="0" w:color="auto"/>
            <w:bottom w:val="none" w:sz="0" w:space="0" w:color="auto"/>
            <w:right w:val="none" w:sz="0" w:space="0" w:color="auto"/>
          </w:divBdr>
        </w:div>
        <w:div w:id="1426611286">
          <w:marLeft w:val="640"/>
          <w:marRight w:val="0"/>
          <w:marTop w:val="0"/>
          <w:marBottom w:val="0"/>
          <w:divBdr>
            <w:top w:val="none" w:sz="0" w:space="0" w:color="auto"/>
            <w:left w:val="none" w:sz="0" w:space="0" w:color="auto"/>
            <w:bottom w:val="none" w:sz="0" w:space="0" w:color="auto"/>
            <w:right w:val="none" w:sz="0" w:space="0" w:color="auto"/>
          </w:divBdr>
        </w:div>
        <w:div w:id="1739017896">
          <w:marLeft w:val="640"/>
          <w:marRight w:val="0"/>
          <w:marTop w:val="0"/>
          <w:marBottom w:val="0"/>
          <w:divBdr>
            <w:top w:val="none" w:sz="0" w:space="0" w:color="auto"/>
            <w:left w:val="none" w:sz="0" w:space="0" w:color="auto"/>
            <w:bottom w:val="none" w:sz="0" w:space="0" w:color="auto"/>
            <w:right w:val="none" w:sz="0" w:space="0" w:color="auto"/>
          </w:divBdr>
        </w:div>
        <w:div w:id="774400757">
          <w:marLeft w:val="640"/>
          <w:marRight w:val="0"/>
          <w:marTop w:val="0"/>
          <w:marBottom w:val="0"/>
          <w:divBdr>
            <w:top w:val="none" w:sz="0" w:space="0" w:color="auto"/>
            <w:left w:val="none" w:sz="0" w:space="0" w:color="auto"/>
            <w:bottom w:val="none" w:sz="0" w:space="0" w:color="auto"/>
            <w:right w:val="none" w:sz="0" w:space="0" w:color="auto"/>
          </w:divBdr>
        </w:div>
        <w:div w:id="1835217708">
          <w:marLeft w:val="640"/>
          <w:marRight w:val="0"/>
          <w:marTop w:val="0"/>
          <w:marBottom w:val="0"/>
          <w:divBdr>
            <w:top w:val="none" w:sz="0" w:space="0" w:color="auto"/>
            <w:left w:val="none" w:sz="0" w:space="0" w:color="auto"/>
            <w:bottom w:val="none" w:sz="0" w:space="0" w:color="auto"/>
            <w:right w:val="none" w:sz="0" w:space="0" w:color="auto"/>
          </w:divBdr>
        </w:div>
        <w:div w:id="1090663244">
          <w:marLeft w:val="640"/>
          <w:marRight w:val="0"/>
          <w:marTop w:val="0"/>
          <w:marBottom w:val="0"/>
          <w:divBdr>
            <w:top w:val="none" w:sz="0" w:space="0" w:color="auto"/>
            <w:left w:val="none" w:sz="0" w:space="0" w:color="auto"/>
            <w:bottom w:val="none" w:sz="0" w:space="0" w:color="auto"/>
            <w:right w:val="none" w:sz="0" w:space="0" w:color="auto"/>
          </w:divBdr>
        </w:div>
        <w:div w:id="171070557">
          <w:marLeft w:val="640"/>
          <w:marRight w:val="0"/>
          <w:marTop w:val="0"/>
          <w:marBottom w:val="0"/>
          <w:divBdr>
            <w:top w:val="none" w:sz="0" w:space="0" w:color="auto"/>
            <w:left w:val="none" w:sz="0" w:space="0" w:color="auto"/>
            <w:bottom w:val="none" w:sz="0" w:space="0" w:color="auto"/>
            <w:right w:val="none" w:sz="0" w:space="0" w:color="auto"/>
          </w:divBdr>
        </w:div>
        <w:div w:id="152917707">
          <w:marLeft w:val="640"/>
          <w:marRight w:val="0"/>
          <w:marTop w:val="0"/>
          <w:marBottom w:val="0"/>
          <w:divBdr>
            <w:top w:val="none" w:sz="0" w:space="0" w:color="auto"/>
            <w:left w:val="none" w:sz="0" w:space="0" w:color="auto"/>
            <w:bottom w:val="none" w:sz="0" w:space="0" w:color="auto"/>
            <w:right w:val="none" w:sz="0" w:space="0" w:color="auto"/>
          </w:divBdr>
        </w:div>
        <w:div w:id="1049232587">
          <w:marLeft w:val="640"/>
          <w:marRight w:val="0"/>
          <w:marTop w:val="0"/>
          <w:marBottom w:val="0"/>
          <w:divBdr>
            <w:top w:val="none" w:sz="0" w:space="0" w:color="auto"/>
            <w:left w:val="none" w:sz="0" w:space="0" w:color="auto"/>
            <w:bottom w:val="none" w:sz="0" w:space="0" w:color="auto"/>
            <w:right w:val="none" w:sz="0" w:space="0" w:color="auto"/>
          </w:divBdr>
        </w:div>
        <w:div w:id="2057195914">
          <w:marLeft w:val="640"/>
          <w:marRight w:val="0"/>
          <w:marTop w:val="0"/>
          <w:marBottom w:val="0"/>
          <w:divBdr>
            <w:top w:val="none" w:sz="0" w:space="0" w:color="auto"/>
            <w:left w:val="none" w:sz="0" w:space="0" w:color="auto"/>
            <w:bottom w:val="none" w:sz="0" w:space="0" w:color="auto"/>
            <w:right w:val="none" w:sz="0" w:space="0" w:color="auto"/>
          </w:divBdr>
        </w:div>
        <w:div w:id="928390830">
          <w:marLeft w:val="640"/>
          <w:marRight w:val="0"/>
          <w:marTop w:val="0"/>
          <w:marBottom w:val="0"/>
          <w:divBdr>
            <w:top w:val="none" w:sz="0" w:space="0" w:color="auto"/>
            <w:left w:val="none" w:sz="0" w:space="0" w:color="auto"/>
            <w:bottom w:val="none" w:sz="0" w:space="0" w:color="auto"/>
            <w:right w:val="none" w:sz="0" w:space="0" w:color="auto"/>
          </w:divBdr>
        </w:div>
        <w:div w:id="186909894">
          <w:marLeft w:val="640"/>
          <w:marRight w:val="0"/>
          <w:marTop w:val="0"/>
          <w:marBottom w:val="0"/>
          <w:divBdr>
            <w:top w:val="none" w:sz="0" w:space="0" w:color="auto"/>
            <w:left w:val="none" w:sz="0" w:space="0" w:color="auto"/>
            <w:bottom w:val="none" w:sz="0" w:space="0" w:color="auto"/>
            <w:right w:val="none" w:sz="0" w:space="0" w:color="auto"/>
          </w:divBdr>
        </w:div>
        <w:div w:id="544147532">
          <w:marLeft w:val="640"/>
          <w:marRight w:val="0"/>
          <w:marTop w:val="0"/>
          <w:marBottom w:val="0"/>
          <w:divBdr>
            <w:top w:val="none" w:sz="0" w:space="0" w:color="auto"/>
            <w:left w:val="none" w:sz="0" w:space="0" w:color="auto"/>
            <w:bottom w:val="none" w:sz="0" w:space="0" w:color="auto"/>
            <w:right w:val="none" w:sz="0" w:space="0" w:color="auto"/>
          </w:divBdr>
        </w:div>
        <w:div w:id="1751851642">
          <w:marLeft w:val="640"/>
          <w:marRight w:val="0"/>
          <w:marTop w:val="0"/>
          <w:marBottom w:val="0"/>
          <w:divBdr>
            <w:top w:val="none" w:sz="0" w:space="0" w:color="auto"/>
            <w:left w:val="none" w:sz="0" w:space="0" w:color="auto"/>
            <w:bottom w:val="none" w:sz="0" w:space="0" w:color="auto"/>
            <w:right w:val="none" w:sz="0" w:space="0" w:color="auto"/>
          </w:divBdr>
        </w:div>
        <w:div w:id="843321862">
          <w:marLeft w:val="640"/>
          <w:marRight w:val="0"/>
          <w:marTop w:val="0"/>
          <w:marBottom w:val="0"/>
          <w:divBdr>
            <w:top w:val="none" w:sz="0" w:space="0" w:color="auto"/>
            <w:left w:val="none" w:sz="0" w:space="0" w:color="auto"/>
            <w:bottom w:val="none" w:sz="0" w:space="0" w:color="auto"/>
            <w:right w:val="none" w:sz="0" w:space="0" w:color="auto"/>
          </w:divBdr>
        </w:div>
        <w:div w:id="1914776167">
          <w:marLeft w:val="640"/>
          <w:marRight w:val="0"/>
          <w:marTop w:val="0"/>
          <w:marBottom w:val="0"/>
          <w:divBdr>
            <w:top w:val="none" w:sz="0" w:space="0" w:color="auto"/>
            <w:left w:val="none" w:sz="0" w:space="0" w:color="auto"/>
            <w:bottom w:val="none" w:sz="0" w:space="0" w:color="auto"/>
            <w:right w:val="none" w:sz="0" w:space="0" w:color="auto"/>
          </w:divBdr>
        </w:div>
        <w:div w:id="1474565403">
          <w:marLeft w:val="640"/>
          <w:marRight w:val="0"/>
          <w:marTop w:val="0"/>
          <w:marBottom w:val="0"/>
          <w:divBdr>
            <w:top w:val="none" w:sz="0" w:space="0" w:color="auto"/>
            <w:left w:val="none" w:sz="0" w:space="0" w:color="auto"/>
            <w:bottom w:val="none" w:sz="0" w:space="0" w:color="auto"/>
            <w:right w:val="none" w:sz="0" w:space="0" w:color="auto"/>
          </w:divBdr>
        </w:div>
        <w:div w:id="1175193042">
          <w:marLeft w:val="640"/>
          <w:marRight w:val="0"/>
          <w:marTop w:val="0"/>
          <w:marBottom w:val="0"/>
          <w:divBdr>
            <w:top w:val="none" w:sz="0" w:space="0" w:color="auto"/>
            <w:left w:val="none" w:sz="0" w:space="0" w:color="auto"/>
            <w:bottom w:val="none" w:sz="0" w:space="0" w:color="auto"/>
            <w:right w:val="none" w:sz="0" w:space="0" w:color="auto"/>
          </w:divBdr>
        </w:div>
        <w:div w:id="1391687189">
          <w:marLeft w:val="640"/>
          <w:marRight w:val="0"/>
          <w:marTop w:val="0"/>
          <w:marBottom w:val="0"/>
          <w:divBdr>
            <w:top w:val="none" w:sz="0" w:space="0" w:color="auto"/>
            <w:left w:val="none" w:sz="0" w:space="0" w:color="auto"/>
            <w:bottom w:val="none" w:sz="0" w:space="0" w:color="auto"/>
            <w:right w:val="none" w:sz="0" w:space="0" w:color="auto"/>
          </w:divBdr>
        </w:div>
        <w:div w:id="514999852">
          <w:marLeft w:val="640"/>
          <w:marRight w:val="0"/>
          <w:marTop w:val="0"/>
          <w:marBottom w:val="0"/>
          <w:divBdr>
            <w:top w:val="none" w:sz="0" w:space="0" w:color="auto"/>
            <w:left w:val="none" w:sz="0" w:space="0" w:color="auto"/>
            <w:bottom w:val="none" w:sz="0" w:space="0" w:color="auto"/>
            <w:right w:val="none" w:sz="0" w:space="0" w:color="auto"/>
          </w:divBdr>
        </w:div>
        <w:div w:id="785121626">
          <w:marLeft w:val="640"/>
          <w:marRight w:val="0"/>
          <w:marTop w:val="0"/>
          <w:marBottom w:val="0"/>
          <w:divBdr>
            <w:top w:val="none" w:sz="0" w:space="0" w:color="auto"/>
            <w:left w:val="none" w:sz="0" w:space="0" w:color="auto"/>
            <w:bottom w:val="none" w:sz="0" w:space="0" w:color="auto"/>
            <w:right w:val="none" w:sz="0" w:space="0" w:color="auto"/>
          </w:divBdr>
        </w:div>
      </w:divsChild>
    </w:div>
    <w:div w:id="1611010174">
      <w:bodyDiv w:val="1"/>
      <w:marLeft w:val="0"/>
      <w:marRight w:val="0"/>
      <w:marTop w:val="0"/>
      <w:marBottom w:val="0"/>
      <w:divBdr>
        <w:top w:val="none" w:sz="0" w:space="0" w:color="auto"/>
        <w:left w:val="none" w:sz="0" w:space="0" w:color="auto"/>
        <w:bottom w:val="none" w:sz="0" w:space="0" w:color="auto"/>
        <w:right w:val="none" w:sz="0" w:space="0" w:color="auto"/>
      </w:divBdr>
      <w:divsChild>
        <w:div w:id="2021080538">
          <w:marLeft w:val="640"/>
          <w:marRight w:val="0"/>
          <w:marTop w:val="0"/>
          <w:marBottom w:val="0"/>
          <w:divBdr>
            <w:top w:val="none" w:sz="0" w:space="0" w:color="auto"/>
            <w:left w:val="none" w:sz="0" w:space="0" w:color="auto"/>
            <w:bottom w:val="none" w:sz="0" w:space="0" w:color="auto"/>
            <w:right w:val="none" w:sz="0" w:space="0" w:color="auto"/>
          </w:divBdr>
        </w:div>
        <w:div w:id="2015960190">
          <w:marLeft w:val="640"/>
          <w:marRight w:val="0"/>
          <w:marTop w:val="0"/>
          <w:marBottom w:val="0"/>
          <w:divBdr>
            <w:top w:val="none" w:sz="0" w:space="0" w:color="auto"/>
            <w:left w:val="none" w:sz="0" w:space="0" w:color="auto"/>
            <w:bottom w:val="none" w:sz="0" w:space="0" w:color="auto"/>
            <w:right w:val="none" w:sz="0" w:space="0" w:color="auto"/>
          </w:divBdr>
        </w:div>
        <w:div w:id="561063417">
          <w:marLeft w:val="640"/>
          <w:marRight w:val="0"/>
          <w:marTop w:val="0"/>
          <w:marBottom w:val="0"/>
          <w:divBdr>
            <w:top w:val="none" w:sz="0" w:space="0" w:color="auto"/>
            <w:left w:val="none" w:sz="0" w:space="0" w:color="auto"/>
            <w:bottom w:val="none" w:sz="0" w:space="0" w:color="auto"/>
            <w:right w:val="none" w:sz="0" w:space="0" w:color="auto"/>
          </w:divBdr>
        </w:div>
        <w:div w:id="1458721913">
          <w:marLeft w:val="640"/>
          <w:marRight w:val="0"/>
          <w:marTop w:val="0"/>
          <w:marBottom w:val="0"/>
          <w:divBdr>
            <w:top w:val="none" w:sz="0" w:space="0" w:color="auto"/>
            <w:left w:val="none" w:sz="0" w:space="0" w:color="auto"/>
            <w:bottom w:val="none" w:sz="0" w:space="0" w:color="auto"/>
            <w:right w:val="none" w:sz="0" w:space="0" w:color="auto"/>
          </w:divBdr>
        </w:div>
        <w:div w:id="1208295615">
          <w:marLeft w:val="640"/>
          <w:marRight w:val="0"/>
          <w:marTop w:val="0"/>
          <w:marBottom w:val="0"/>
          <w:divBdr>
            <w:top w:val="none" w:sz="0" w:space="0" w:color="auto"/>
            <w:left w:val="none" w:sz="0" w:space="0" w:color="auto"/>
            <w:bottom w:val="none" w:sz="0" w:space="0" w:color="auto"/>
            <w:right w:val="none" w:sz="0" w:space="0" w:color="auto"/>
          </w:divBdr>
        </w:div>
        <w:div w:id="1586106954">
          <w:marLeft w:val="640"/>
          <w:marRight w:val="0"/>
          <w:marTop w:val="0"/>
          <w:marBottom w:val="0"/>
          <w:divBdr>
            <w:top w:val="none" w:sz="0" w:space="0" w:color="auto"/>
            <w:left w:val="none" w:sz="0" w:space="0" w:color="auto"/>
            <w:bottom w:val="none" w:sz="0" w:space="0" w:color="auto"/>
            <w:right w:val="none" w:sz="0" w:space="0" w:color="auto"/>
          </w:divBdr>
        </w:div>
        <w:div w:id="676267830">
          <w:marLeft w:val="640"/>
          <w:marRight w:val="0"/>
          <w:marTop w:val="0"/>
          <w:marBottom w:val="0"/>
          <w:divBdr>
            <w:top w:val="none" w:sz="0" w:space="0" w:color="auto"/>
            <w:left w:val="none" w:sz="0" w:space="0" w:color="auto"/>
            <w:bottom w:val="none" w:sz="0" w:space="0" w:color="auto"/>
            <w:right w:val="none" w:sz="0" w:space="0" w:color="auto"/>
          </w:divBdr>
        </w:div>
        <w:div w:id="975184778">
          <w:marLeft w:val="640"/>
          <w:marRight w:val="0"/>
          <w:marTop w:val="0"/>
          <w:marBottom w:val="0"/>
          <w:divBdr>
            <w:top w:val="none" w:sz="0" w:space="0" w:color="auto"/>
            <w:left w:val="none" w:sz="0" w:space="0" w:color="auto"/>
            <w:bottom w:val="none" w:sz="0" w:space="0" w:color="auto"/>
            <w:right w:val="none" w:sz="0" w:space="0" w:color="auto"/>
          </w:divBdr>
        </w:div>
        <w:div w:id="1772237629">
          <w:marLeft w:val="640"/>
          <w:marRight w:val="0"/>
          <w:marTop w:val="0"/>
          <w:marBottom w:val="0"/>
          <w:divBdr>
            <w:top w:val="none" w:sz="0" w:space="0" w:color="auto"/>
            <w:left w:val="none" w:sz="0" w:space="0" w:color="auto"/>
            <w:bottom w:val="none" w:sz="0" w:space="0" w:color="auto"/>
            <w:right w:val="none" w:sz="0" w:space="0" w:color="auto"/>
          </w:divBdr>
        </w:div>
        <w:div w:id="1042242458">
          <w:marLeft w:val="640"/>
          <w:marRight w:val="0"/>
          <w:marTop w:val="0"/>
          <w:marBottom w:val="0"/>
          <w:divBdr>
            <w:top w:val="none" w:sz="0" w:space="0" w:color="auto"/>
            <w:left w:val="none" w:sz="0" w:space="0" w:color="auto"/>
            <w:bottom w:val="none" w:sz="0" w:space="0" w:color="auto"/>
            <w:right w:val="none" w:sz="0" w:space="0" w:color="auto"/>
          </w:divBdr>
        </w:div>
        <w:div w:id="1002322264">
          <w:marLeft w:val="640"/>
          <w:marRight w:val="0"/>
          <w:marTop w:val="0"/>
          <w:marBottom w:val="0"/>
          <w:divBdr>
            <w:top w:val="none" w:sz="0" w:space="0" w:color="auto"/>
            <w:left w:val="none" w:sz="0" w:space="0" w:color="auto"/>
            <w:bottom w:val="none" w:sz="0" w:space="0" w:color="auto"/>
            <w:right w:val="none" w:sz="0" w:space="0" w:color="auto"/>
          </w:divBdr>
        </w:div>
        <w:div w:id="1871409557">
          <w:marLeft w:val="640"/>
          <w:marRight w:val="0"/>
          <w:marTop w:val="0"/>
          <w:marBottom w:val="0"/>
          <w:divBdr>
            <w:top w:val="none" w:sz="0" w:space="0" w:color="auto"/>
            <w:left w:val="none" w:sz="0" w:space="0" w:color="auto"/>
            <w:bottom w:val="none" w:sz="0" w:space="0" w:color="auto"/>
            <w:right w:val="none" w:sz="0" w:space="0" w:color="auto"/>
          </w:divBdr>
        </w:div>
        <w:div w:id="2080058314">
          <w:marLeft w:val="640"/>
          <w:marRight w:val="0"/>
          <w:marTop w:val="0"/>
          <w:marBottom w:val="0"/>
          <w:divBdr>
            <w:top w:val="none" w:sz="0" w:space="0" w:color="auto"/>
            <w:left w:val="none" w:sz="0" w:space="0" w:color="auto"/>
            <w:bottom w:val="none" w:sz="0" w:space="0" w:color="auto"/>
            <w:right w:val="none" w:sz="0" w:space="0" w:color="auto"/>
          </w:divBdr>
        </w:div>
        <w:div w:id="1851261147">
          <w:marLeft w:val="640"/>
          <w:marRight w:val="0"/>
          <w:marTop w:val="0"/>
          <w:marBottom w:val="0"/>
          <w:divBdr>
            <w:top w:val="none" w:sz="0" w:space="0" w:color="auto"/>
            <w:left w:val="none" w:sz="0" w:space="0" w:color="auto"/>
            <w:bottom w:val="none" w:sz="0" w:space="0" w:color="auto"/>
            <w:right w:val="none" w:sz="0" w:space="0" w:color="auto"/>
          </w:divBdr>
        </w:div>
        <w:div w:id="1803034331">
          <w:marLeft w:val="640"/>
          <w:marRight w:val="0"/>
          <w:marTop w:val="0"/>
          <w:marBottom w:val="0"/>
          <w:divBdr>
            <w:top w:val="none" w:sz="0" w:space="0" w:color="auto"/>
            <w:left w:val="none" w:sz="0" w:space="0" w:color="auto"/>
            <w:bottom w:val="none" w:sz="0" w:space="0" w:color="auto"/>
            <w:right w:val="none" w:sz="0" w:space="0" w:color="auto"/>
          </w:divBdr>
        </w:div>
        <w:div w:id="902909370">
          <w:marLeft w:val="640"/>
          <w:marRight w:val="0"/>
          <w:marTop w:val="0"/>
          <w:marBottom w:val="0"/>
          <w:divBdr>
            <w:top w:val="none" w:sz="0" w:space="0" w:color="auto"/>
            <w:left w:val="none" w:sz="0" w:space="0" w:color="auto"/>
            <w:bottom w:val="none" w:sz="0" w:space="0" w:color="auto"/>
            <w:right w:val="none" w:sz="0" w:space="0" w:color="auto"/>
          </w:divBdr>
        </w:div>
        <w:div w:id="111439746">
          <w:marLeft w:val="640"/>
          <w:marRight w:val="0"/>
          <w:marTop w:val="0"/>
          <w:marBottom w:val="0"/>
          <w:divBdr>
            <w:top w:val="none" w:sz="0" w:space="0" w:color="auto"/>
            <w:left w:val="none" w:sz="0" w:space="0" w:color="auto"/>
            <w:bottom w:val="none" w:sz="0" w:space="0" w:color="auto"/>
            <w:right w:val="none" w:sz="0" w:space="0" w:color="auto"/>
          </w:divBdr>
        </w:div>
        <w:div w:id="32116374">
          <w:marLeft w:val="640"/>
          <w:marRight w:val="0"/>
          <w:marTop w:val="0"/>
          <w:marBottom w:val="0"/>
          <w:divBdr>
            <w:top w:val="none" w:sz="0" w:space="0" w:color="auto"/>
            <w:left w:val="none" w:sz="0" w:space="0" w:color="auto"/>
            <w:bottom w:val="none" w:sz="0" w:space="0" w:color="auto"/>
            <w:right w:val="none" w:sz="0" w:space="0" w:color="auto"/>
          </w:divBdr>
        </w:div>
        <w:div w:id="738216258">
          <w:marLeft w:val="640"/>
          <w:marRight w:val="0"/>
          <w:marTop w:val="0"/>
          <w:marBottom w:val="0"/>
          <w:divBdr>
            <w:top w:val="none" w:sz="0" w:space="0" w:color="auto"/>
            <w:left w:val="none" w:sz="0" w:space="0" w:color="auto"/>
            <w:bottom w:val="none" w:sz="0" w:space="0" w:color="auto"/>
            <w:right w:val="none" w:sz="0" w:space="0" w:color="auto"/>
          </w:divBdr>
        </w:div>
        <w:div w:id="149563690">
          <w:marLeft w:val="640"/>
          <w:marRight w:val="0"/>
          <w:marTop w:val="0"/>
          <w:marBottom w:val="0"/>
          <w:divBdr>
            <w:top w:val="none" w:sz="0" w:space="0" w:color="auto"/>
            <w:left w:val="none" w:sz="0" w:space="0" w:color="auto"/>
            <w:bottom w:val="none" w:sz="0" w:space="0" w:color="auto"/>
            <w:right w:val="none" w:sz="0" w:space="0" w:color="auto"/>
          </w:divBdr>
        </w:div>
        <w:div w:id="1226841320">
          <w:marLeft w:val="640"/>
          <w:marRight w:val="0"/>
          <w:marTop w:val="0"/>
          <w:marBottom w:val="0"/>
          <w:divBdr>
            <w:top w:val="none" w:sz="0" w:space="0" w:color="auto"/>
            <w:left w:val="none" w:sz="0" w:space="0" w:color="auto"/>
            <w:bottom w:val="none" w:sz="0" w:space="0" w:color="auto"/>
            <w:right w:val="none" w:sz="0" w:space="0" w:color="auto"/>
          </w:divBdr>
        </w:div>
        <w:div w:id="2002467092">
          <w:marLeft w:val="640"/>
          <w:marRight w:val="0"/>
          <w:marTop w:val="0"/>
          <w:marBottom w:val="0"/>
          <w:divBdr>
            <w:top w:val="none" w:sz="0" w:space="0" w:color="auto"/>
            <w:left w:val="none" w:sz="0" w:space="0" w:color="auto"/>
            <w:bottom w:val="none" w:sz="0" w:space="0" w:color="auto"/>
            <w:right w:val="none" w:sz="0" w:space="0" w:color="auto"/>
          </w:divBdr>
        </w:div>
        <w:div w:id="992760271">
          <w:marLeft w:val="640"/>
          <w:marRight w:val="0"/>
          <w:marTop w:val="0"/>
          <w:marBottom w:val="0"/>
          <w:divBdr>
            <w:top w:val="none" w:sz="0" w:space="0" w:color="auto"/>
            <w:left w:val="none" w:sz="0" w:space="0" w:color="auto"/>
            <w:bottom w:val="none" w:sz="0" w:space="0" w:color="auto"/>
            <w:right w:val="none" w:sz="0" w:space="0" w:color="auto"/>
          </w:divBdr>
        </w:div>
        <w:div w:id="171653366">
          <w:marLeft w:val="640"/>
          <w:marRight w:val="0"/>
          <w:marTop w:val="0"/>
          <w:marBottom w:val="0"/>
          <w:divBdr>
            <w:top w:val="none" w:sz="0" w:space="0" w:color="auto"/>
            <w:left w:val="none" w:sz="0" w:space="0" w:color="auto"/>
            <w:bottom w:val="none" w:sz="0" w:space="0" w:color="auto"/>
            <w:right w:val="none" w:sz="0" w:space="0" w:color="auto"/>
          </w:divBdr>
        </w:div>
        <w:div w:id="1616909469">
          <w:marLeft w:val="640"/>
          <w:marRight w:val="0"/>
          <w:marTop w:val="0"/>
          <w:marBottom w:val="0"/>
          <w:divBdr>
            <w:top w:val="none" w:sz="0" w:space="0" w:color="auto"/>
            <w:left w:val="none" w:sz="0" w:space="0" w:color="auto"/>
            <w:bottom w:val="none" w:sz="0" w:space="0" w:color="auto"/>
            <w:right w:val="none" w:sz="0" w:space="0" w:color="auto"/>
          </w:divBdr>
        </w:div>
        <w:div w:id="1366176588">
          <w:marLeft w:val="640"/>
          <w:marRight w:val="0"/>
          <w:marTop w:val="0"/>
          <w:marBottom w:val="0"/>
          <w:divBdr>
            <w:top w:val="none" w:sz="0" w:space="0" w:color="auto"/>
            <w:left w:val="none" w:sz="0" w:space="0" w:color="auto"/>
            <w:bottom w:val="none" w:sz="0" w:space="0" w:color="auto"/>
            <w:right w:val="none" w:sz="0" w:space="0" w:color="auto"/>
          </w:divBdr>
        </w:div>
        <w:div w:id="287199852">
          <w:marLeft w:val="640"/>
          <w:marRight w:val="0"/>
          <w:marTop w:val="0"/>
          <w:marBottom w:val="0"/>
          <w:divBdr>
            <w:top w:val="none" w:sz="0" w:space="0" w:color="auto"/>
            <w:left w:val="none" w:sz="0" w:space="0" w:color="auto"/>
            <w:bottom w:val="none" w:sz="0" w:space="0" w:color="auto"/>
            <w:right w:val="none" w:sz="0" w:space="0" w:color="auto"/>
          </w:divBdr>
        </w:div>
        <w:div w:id="502747191">
          <w:marLeft w:val="640"/>
          <w:marRight w:val="0"/>
          <w:marTop w:val="0"/>
          <w:marBottom w:val="0"/>
          <w:divBdr>
            <w:top w:val="none" w:sz="0" w:space="0" w:color="auto"/>
            <w:left w:val="none" w:sz="0" w:space="0" w:color="auto"/>
            <w:bottom w:val="none" w:sz="0" w:space="0" w:color="auto"/>
            <w:right w:val="none" w:sz="0" w:space="0" w:color="auto"/>
          </w:divBdr>
        </w:div>
        <w:div w:id="1779643842">
          <w:marLeft w:val="640"/>
          <w:marRight w:val="0"/>
          <w:marTop w:val="0"/>
          <w:marBottom w:val="0"/>
          <w:divBdr>
            <w:top w:val="none" w:sz="0" w:space="0" w:color="auto"/>
            <w:left w:val="none" w:sz="0" w:space="0" w:color="auto"/>
            <w:bottom w:val="none" w:sz="0" w:space="0" w:color="auto"/>
            <w:right w:val="none" w:sz="0" w:space="0" w:color="auto"/>
          </w:divBdr>
        </w:div>
        <w:div w:id="1790927568">
          <w:marLeft w:val="640"/>
          <w:marRight w:val="0"/>
          <w:marTop w:val="0"/>
          <w:marBottom w:val="0"/>
          <w:divBdr>
            <w:top w:val="none" w:sz="0" w:space="0" w:color="auto"/>
            <w:left w:val="none" w:sz="0" w:space="0" w:color="auto"/>
            <w:bottom w:val="none" w:sz="0" w:space="0" w:color="auto"/>
            <w:right w:val="none" w:sz="0" w:space="0" w:color="auto"/>
          </w:divBdr>
        </w:div>
        <w:div w:id="1878154477">
          <w:marLeft w:val="640"/>
          <w:marRight w:val="0"/>
          <w:marTop w:val="0"/>
          <w:marBottom w:val="0"/>
          <w:divBdr>
            <w:top w:val="none" w:sz="0" w:space="0" w:color="auto"/>
            <w:left w:val="none" w:sz="0" w:space="0" w:color="auto"/>
            <w:bottom w:val="none" w:sz="0" w:space="0" w:color="auto"/>
            <w:right w:val="none" w:sz="0" w:space="0" w:color="auto"/>
          </w:divBdr>
        </w:div>
        <w:div w:id="604271510">
          <w:marLeft w:val="640"/>
          <w:marRight w:val="0"/>
          <w:marTop w:val="0"/>
          <w:marBottom w:val="0"/>
          <w:divBdr>
            <w:top w:val="none" w:sz="0" w:space="0" w:color="auto"/>
            <w:left w:val="none" w:sz="0" w:space="0" w:color="auto"/>
            <w:bottom w:val="none" w:sz="0" w:space="0" w:color="auto"/>
            <w:right w:val="none" w:sz="0" w:space="0" w:color="auto"/>
          </w:divBdr>
        </w:div>
        <w:div w:id="1545097200">
          <w:marLeft w:val="640"/>
          <w:marRight w:val="0"/>
          <w:marTop w:val="0"/>
          <w:marBottom w:val="0"/>
          <w:divBdr>
            <w:top w:val="none" w:sz="0" w:space="0" w:color="auto"/>
            <w:left w:val="none" w:sz="0" w:space="0" w:color="auto"/>
            <w:bottom w:val="none" w:sz="0" w:space="0" w:color="auto"/>
            <w:right w:val="none" w:sz="0" w:space="0" w:color="auto"/>
          </w:divBdr>
        </w:div>
        <w:div w:id="959190127">
          <w:marLeft w:val="640"/>
          <w:marRight w:val="0"/>
          <w:marTop w:val="0"/>
          <w:marBottom w:val="0"/>
          <w:divBdr>
            <w:top w:val="none" w:sz="0" w:space="0" w:color="auto"/>
            <w:left w:val="none" w:sz="0" w:space="0" w:color="auto"/>
            <w:bottom w:val="none" w:sz="0" w:space="0" w:color="auto"/>
            <w:right w:val="none" w:sz="0" w:space="0" w:color="auto"/>
          </w:divBdr>
        </w:div>
        <w:div w:id="80881111">
          <w:marLeft w:val="640"/>
          <w:marRight w:val="0"/>
          <w:marTop w:val="0"/>
          <w:marBottom w:val="0"/>
          <w:divBdr>
            <w:top w:val="none" w:sz="0" w:space="0" w:color="auto"/>
            <w:left w:val="none" w:sz="0" w:space="0" w:color="auto"/>
            <w:bottom w:val="none" w:sz="0" w:space="0" w:color="auto"/>
            <w:right w:val="none" w:sz="0" w:space="0" w:color="auto"/>
          </w:divBdr>
        </w:div>
        <w:div w:id="846016831">
          <w:marLeft w:val="640"/>
          <w:marRight w:val="0"/>
          <w:marTop w:val="0"/>
          <w:marBottom w:val="0"/>
          <w:divBdr>
            <w:top w:val="none" w:sz="0" w:space="0" w:color="auto"/>
            <w:left w:val="none" w:sz="0" w:space="0" w:color="auto"/>
            <w:bottom w:val="none" w:sz="0" w:space="0" w:color="auto"/>
            <w:right w:val="none" w:sz="0" w:space="0" w:color="auto"/>
          </w:divBdr>
        </w:div>
        <w:div w:id="1661955894">
          <w:marLeft w:val="640"/>
          <w:marRight w:val="0"/>
          <w:marTop w:val="0"/>
          <w:marBottom w:val="0"/>
          <w:divBdr>
            <w:top w:val="none" w:sz="0" w:space="0" w:color="auto"/>
            <w:left w:val="none" w:sz="0" w:space="0" w:color="auto"/>
            <w:bottom w:val="none" w:sz="0" w:space="0" w:color="auto"/>
            <w:right w:val="none" w:sz="0" w:space="0" w:color="auto"/>
          </w:divBdr>
        </w:div>
        <w:div w:id="318577697">
          <w:marLeft w:val="640"/>
          <w:marRight w:val="0"/>
          <w:marTop w:val="0"/>
          <w:marBottom w:val="0"/>
          <w:divBdr>
            <w:top w:val="none" w:sz="0" w:space="0" w:color="auto"/>
            <w:left w:val="none" w:sz="0" w:space="0" w:color="auto"/>
            <w:bottom w:val="none" w:sz="0" w:space="0" w:color="auto"/>
            <w:right w:val="none" w:sz="0" w:space="0" w:color="auto"/>
          </w:divBdr>
        </w:div>
        <w:div w:id="475221310">
          <w:marLeft w:val="640"/>
          <w:marRight w:val="0"/>
          <w:marTop w:val="0"/>
          <w:marBottom w:val="0"/>
          <w:divBdr>
            <w:top w:val="none" w:sz="0" w:space="0" w:color="auto"/>
            <w:left w:val="none" w:sz="0" w:space="0" w:color="auto"/>
            <w:bottom w:val="none" w:sz="0" w:space="0" w:color="auto"/>
            <w:right w:val="none" w:sz="0" w:space="0" w:color="auto"/>
          </w:divBdr>
        </w:div>
      </w:divsChild>
    </w:div>
    <w:div w:id="1619531384">
      <w:bodyDiv w:val="1"/>
      <w:marLeft w:val="0"/>
      <w:marRight w:val="0"/>
      <w:marTop w:val="0"/>
      <w:marBottom w:val="0"/>
      <w:divBdr>
        <w:top w:val="none" w:sz="0" w:space="0" w:color="auto"/>
        <w:left w:val="none" w:sz="0" w:space="0" w:color="auto"/>
        <w:bottom w:val="none" w:sz="0" w:space="0" w:color="auto"/>
        <w:right w:val="none" w:sz="0" w:space="0" w:color="auto"/>
      </w:divBdr>
    </w:div>
    <w:div w:id="1621257769">
      <w:bodyDiv w:val="1"/>
      <w:marLeft w:val="0"/>
      <w:marRight w:val="0"/>
      <w:marTop w:val="0"/>
      <w:marBottom w:val="0"/>
      <w:divBdr>
        <w:top w:val="none" w:sz="0" w:space="0" w:color="auto"/>
        <w:left w:val="none" w:sz="0" w:space="0" w:color="auto"/>
        <w:bottom w:val="none" w:sz="0" w:space="0" w:color="auto"/>
        <w:right w:val="none" w:sz="0" w:space="0" w:color="auto"/>
      </w:divBdr>
      <w:divsChild>
        <w:div w:id="127011688">
          <w:marLeft w:val="640"/>
          <w:marRight w:val="0"/>
          <w:marTop w:val="0"/>
          <w:marBottom w:val="0"/>
          <w:divBdr>
            <w:top w:val="none" w:sz="0" w:space="0" w:color="auto"/>
            <w:left w:val="none" w:sz="0" w:space="0" w:color="auto"/>
            <w:bottom w:val="none" w:sz="0" w:space="0" w:color="auto"/>
            <w:right w:val="none" w:sz="0" w:space="0" w:color="auto"/>
          </w:divBdr>
        </w:div>
        <w:div w:id="396904578">
          <w:marLeft w:val="640"/>
          <w:marRight w:val="0"/>
          <w:marTop w:val="0"/>
          <w:marBottom w:val="0"/>
          <w:divBdr>
            <w:top w:val="none" w:sz="0" w:space="0" w:color="auto"/>
            <w:left w:val="none" w:sz="0" w:space="0" w:color="auto"/>
            <w:bottom w:val="none" w:sz="0" w:space="0" w:color="auto"/>
            <w:right w:val="none" w:sz="0" w:space="0" w:color="auto"/>
          </w:divBdr>
        </w:div>
        <w:div w:id="1198659048">
          <w:marLeft w:val="640"/>
          <w:marRight w:val="0"/>
          <w:marTop w:val="0"/>
          <w:marBottom w:val="0"/>
          <w:divBdr>
            <w:top w:val="none" w:sz="0" w:space="0" w:color="auto"/>
            <w:left w:val="none" w:sz="0" w:space="0" w:color="auto"/>
            <w:bottom w:val="none" w:sz="0" w:space="0" w:color="auto"/>
            <w:right w:val="none" w:sz="0" w:space="0" w:color="auto"/>
          </w:divBdr>
        </w:div>
        <w:div w:id="1758672824">
          <w:marLeft w:val="640"/>
          <w:marRight w:val="0"/>
          <w:marTop w:val="0"/>
          <w:marBottom w:val="0"/>
          <w:divBdr>
            <w:top w:val="none" w:sz="0" w:space="0" w:color="auto"/>
            <w:left w:val="none" w:sz="0" w:space="0" w:color="auto"/>
            <w:bottom w:val="none" w:sz="0" w:space="0" w:color="auto"/>
            <w:right w:val="none" w:sz="0" w:space="0" w:color="auto"/>
          </w:divBdr>
        </w:div>
        <w:div w:id="587926948">
          <w:marLeft w:val="640"/>
          <w:marRight w:val="0"/>
          <w:marTop w:val="0"/>
          <w:marBottom w:val="0"/>
          <w:divBdr>
            <w:top w:val="none" w:sz="0" w:space="0" w:color="auto"/>
            <w:left w:val="none" w:sz="0" w:space="0" w:color="auto"/>
            <w:bottom w:val="none" w:sz="0" w:space="0" w:color="auto"/>
            <w:right w:val="none" w:sz="0" w:space="0" w:color="auto"/>
          </w:divBdr>
        </w:div>
        <w:div w:id="1453674343">
          <w:marLeft w:val="640"/>
          <w:marRight w:val="0"/>
          <w:marTop w:val="0"/>
          <w:marBottom w:val="0"/>
          <w:divBdr>
            <w:top w:val="none" w:sz="0" w:space="0" w:color="auto"/>
            <w:left w:val="none" w:sz="0" w:space="0" w:color="auto"/>
            <w:bottom w:val="none" w:sz="0" w:space="0" w:color="auto"/>
            <w:right w:val="none" w:sz="0" w:space="0" w:color="auto"/>
          </w:divBdr>
        </w:div>
        <w:div w:id="804469992">
          <w:marLeft w:val="640"/>
          <w:marRight w:val="0"/>
          <w:marTop w:val="0"/>
          <w:marBottom w:val="0"/>
          <w:divBdr>
            <w:top w:val="none" w:sz="0" w:space="0" w:color="auto"/>
            <w:left w:val="none" w:sz="0" w:space="0" w:color="auto"/>
            <w:bottom w:val="none" w:sz="0" w:space="0" w:color="auto"/>
            <w:right w:val="none" w:sz="0" w:space="0" w:color="auto"/>
          </w:divBdr>
        </w:div>
        <w:div w:id="412967705">
          <w:marLeft w:val="640"/>
          <w:marRight w:val="0"/>
          <w:marTop w:val="0"/>
          <w:marBottom w:val="0"/>
          <w:divBdr>
            <w:top w:val="none" w:sz="0" w:space="0" w:color="auto"/>
            <w:left w:val="none" w:sz="0" w:space="0" w:color="auto"/>
            <w:bottom w:val="none" w:sz="0" w:space="0" w:color="auto"/>
            <w:right w:val="none" w:sz="0" w:space="0" w:color="auto"/>
          </w:divBdr>
        </w:div>
        <w:div w:id="1233733579">
          <w:marLeft w:val="640"/>
          <w:marRight w:val="0"/>
          <w:marTop w:val="0"/>
          <w:marBottom w:val="0"/>
          <w:divBdr>
            <w:top w:val="none" w:sz="0" w:space="0" w:color="auto"/>
            <w:left w:val="none" w:sz="0" w:space="0" w:color="auto"/>
            <w:bottom w:val="none" w:sz="0" w:space="0" w:color="auto"/>
            <w:right w:val="none" w:sz="0" w:space="0" w:color="auto"/>
          </w:divBdr>
        </w:div>
        <w:div w:id="1121463703">
          <w:marLeft w:val="640"/>
          <w:marRight w:val="0"/>
          <w:marTop w:val="0"/>
          <w:marBottom w:val="0"/>
          <w:divBdr>
            <w:top w:val="none" w:sz="0" w:space="0" w:color="auto"/>
            <w:left w:val="none" w:sz="0" w:space="0" w:color="auto"/>
            <w:bottom w:val="none" w:sz="0" w:space="0" w:color="auto"/>
            <w:right w:val="none" w:sz="0" w:space="0" w:color="auto"/>
          </w:divBdr>
        </w:div>
        <w:div w:id="502164890">
          <w:marLeft w:val="640"/>
          <w:marRight w:val="0"/>
          <w:marTop w:val="0"/>
          <w:marBottom w:val="0"/>
          <w:divBdr>
            <w:top w:val="none" w:sz="0" w:space="0" w:color="auto"/>
            <w:left w:val="none" w:sz="0" w:space="0" w:color="auto"/>
            <w:bottom w:val="none" w:sz="0" w:space="0" w:color="auto"/>
            <w:right w:val="none" w:sz="0" w:space="0" w:color="auto"/>
          </w:divBdr>
        </w:div>
        <w:div w:id="1233545322">
          <w:marLeft w:val="640"/>
          <w:marRight w:val="0"/>
          <w:marTop w:val="0"/>
          <w:marBottom w:val="0"/>
          <w:divBdr>
            <w:top w:val="none" w:sz="0" w:space="0" w:color="auto"/>
            <w:left w:val="none" w:sz="0" w:space="0" w:color="auto"/>
            <w:bottom w:val="none" w:sz="0" w:space="0" w:color="auto"/>
            <w:right w:val="none" w:sz="0" w:space="0" w:color="auto"/>
          </w:divBdr>
        </w:div>
        <w:div w:id="1198472571">
          <w:marLeft w:val="640"/>
          <w:marRight w:val="0"/>
          <w:marTop w:val="0"/>
          <w:marBottom w:val="0"/>
          <w:divBdr>
            <w:top w:val="none" w:sz="0" w:space="0" w:color="auto"/>
            <w:left w:val="none" w:sz="0" w:space="0" w:color="auto"/>
            <w:bottom w:val="none" w:sz="0" w:space="0" w:color="auto"/>
            <w:right w:val="none" w:sz="0" w:space="0" w:color="auto"/>
          </w:divBdr>
        </w:div>
        <w:div w:id="768045974">
          <w:marLeft w:val="640"/>
          <w:marRight w:val="0"/>
          <w:marTop w:val="0"/>
          <w:marBottom w:val="0"/>
          <w:divBdr>
            <w:top w:val="none" w:sz="0" w:space="0" w:color="auto"/>
            <w:left w:val="none" w:sz="0" w:space="0" w:color="auto"/>
            <w:bottom w:val="none" w:sz="0" w:space="0" w:color="auto"/>
            <w:right w:val="none" w:sz="0" w:space="0" w:color="auto"/>
          </w:divBdr>
        </w:div>
        <w:div w:id="2029023613">
          <w:marLeft w:val="640"/>
          <w:marRight w:val="0"/>
          <w:marTop w:val="0"/>
          <w:marBottom w:val="0"/>
          <w:divBdr>
            <w:top w:val="none" w:sz="0" w:space="0" w:color="auto"/>
            <w:left w:val="none" w:sz="0" w:space="0" w:color="auto"/>
            <w:bottom w:val="none" w:sz="0" w:space="0" w:color="auto"/>
            <w:right w:val="none" w:sz="0" w:space="0" w:color="auto"/>
          </w:divBdr>
        </w:div>
        <w:div w:id="18553812">
          <w:marLeft w:val="640"/>
          <w:marRight w:val="0"/>
          <w:marTop w:val="0"/>
          <w:marBottom w:val="0"/>
          <w:divBdr>
            <w:top w:val="none" w:sz="0" w:space="0" w:color="auto"/>
            <w:left w:val="none" w:sz="0" w:space="0" w:color="auto"/>
            <w:bottom w:val="none" w:sz="0" w:space="0" w:color="auto"/>
            <w:right w:val="none" w:sz="0" w:space="0" w:color="auto"/>
          </w:divBdr>
        </w:div>
        <w:div w:id="761529045">
          <w:marLeft w:val="640"/>
          <w:marRight w:val="0"/>
          <w:marTop w:val="0"/>
          <w:marBottom w:val="0"/>
          <w:divBdr>
            <w:top w:val="none" w:sz="0" w:space="0" w:color="auto"/>
            <w:left w:val="none" w:sz="0" w:space="0" w:color="auto"/>
            <w:bottom w:val="none" w:sz="0" w:space="0" w:color="auto"/>
            <w:right w:val="none" w:sz="0" w:space="0" w:color="auto"/>
          </w:divBdr>
        </w:div>
        <w:div w:id="697776118">
          <w:marLeft w:val="640"/>
          <w:marRight w:val="0"/>
          <w:marTop w:val="0"/>
          <w:marBottom w:val="0"/>
          <w:divBdr>
            <w:top w:val="none" w:sz="0" w:space="0" w:color="auto"/>
            <w:left w:val="none" w:sz="0" w:space="0" w:color="auto"/>
            <w:bottom w:val="none" w:sz="0" w:space="0" w:color="auto"/>
            <w:right w:val="none" w:sz="0" w:space="0" w:color="auto"/>
          </w:divBdr>
        </w:div>
        <w:div w:id="51278082">
          <w:marLeft w:val="640"/>
          <w:marRight w:val="0"/>
          <w:marTop w:val="0"/>
          <w:marBottom w:val="0"/>
          <w:divBdr>
            <w:top w:val="none" w:sz="0" w:space="0" w:color="auto"/>
            <w:left w:val="none" w:sz="0" w:space="0" w:color="auto"/>
            <w:bottom w:val="none" w:sz="0" w:space="0" w:color="auto"/>
            <w:right w:val="none" w:sz="0" w:space="0" w:color="auto"/>
          </w:divBdr>
        </w:div>
        <w:div w:id="173617120">
          <w:marLeft w:val="640"/>
          <w:marRight w:val="0"/>
          <w:marTop w:val="0"/>
          <w:marBottom w:val="0"/>
          <w:divBdr>
            <w:top w:val="none" w:sz="0" w:space="0" w:color="auto"/>
            <w:left w:val="none" w:sz="0" w:space="0" w:color="auto"/>
            <w:bottom w:val="none" w:sz="0" w:space="0" w:color="auto"/>
            <w:right w:val="none" w:sz="0" w:space="0" w:color="auto"/>
          </w:divBdr>
        </w:div>
        <w:div w:id="1208682579">
          <w:marLeft w:val="640"/>
          <w:marRight w:val="0"/>
          <w:marTop w:val="0"/>
          <w:marBottom w:val="0"/>
          <w:divBdr>
            <w:top w:val="none" w:sz="0" w:space="0" w:color="auto"/>
            <w:left w:val="none" w:sz="0" w:space="0" w:color="auto"/>
            <w:bottom w:val="none" w:sz="0" w:space="0" w:color="auto"/>
            <w:right w:val="none" w:sz="0" w:space="0" w:color="auto"/>
          </w:divBdr>
        </w:div>
        <w:div w:id="1472601480">
          <w:marLeft w:val="640"/>
          <w:marRight w:val="0"/>
          <w:marTop w:val="0"/>
          <w:marBottom w:val="0"/>
          <w:divBdr>
            <w:top w:val="none" w:sz="0" w:space="0" w:color="auto"/>
            <w:left w:val="none" w:sz="0" w:space="0" w:color="auto"/>
            <w:bottom w:val="none" w:sz="0" w:space="0" w:color="auto"/>
            <w:right w:val="none" w:sz="0" w:space="0" w:color="auto"/>
          </w:divBdr>
        </w:div>
        <w:div w:id="1754861182">
          <w:marLeft w:val="640"/>
          <w:marRight w:val="0"/>
          <w:marTop w:val="0"/>
          <w:marBottom w:val="0"/>
          <w:divBdr>
            <w:top w:val="none" w:sz="0" w:space="0" w:color="auto"/>
            <w:left w:val="none" w:sz="0" w:space="0" w:color="auto"/>
            <w:bottom w:val="none" w:sz="0" w:space="0" w:color="auto"/>
            <w:right w:val="none" w:sz="0" w:space="0" w:color="auto"/>
          </w:divBdr>
        </w:div>
        <w:div w:id="63649735">
          <w:marLeft w:val="640"/>
          <w:marRight w:val="0"/>
          <w:marTop w:val="0"/>
          <w:marBottom w:val="0"/>
          <w:divBdr>
            <w:top w:val="none" w:sz="0" w:space="0" w:color="auto"/>
            <w:left w:val="none" w:sz="0" w:space="0" w:color="auto"/>
            <w:bottom w:val="none" w:sz="0" w:space="0" w:color="auto"/>
            <w:right w:val="none" w:sz="0" w:space="0" w:color="auto"/>
          </w:divBdr>
        </w:div>
        <w:div w:id="1717699350">
          <w:marLeft w:val="640"/>
          <w:marRight w:val="0"/>
          <w:marTop w:val="0"/>
          <w:marBottom w:val="0"/>
          <w:divBdr>
            <w:top w:val="none" w:sz="0" w:space="0" w:color="auto"/>
            <w:left w:val="none" w:sz="0" w:space="0" w:color="auto"/>
            <w:bottom w:val="none" w:sz="0" w:space="0" w:color="auto"/>
            <w:right w:val="none" w:sz="0" w:space="0" w:color="auto"/>
          </w:divBdr>
        </w:div>
        <w:div w:id="1972009587">
          <w:marLeft w:val="640"/>
          <w:marRight w:val="0"/>
          <w:marTop w:val="0"/>
          <w:marBottom w:val="0"/>
          <w:divBdr>
            <w:top w:val="none" w:sz="0" w:space="0" w:color="auto"/>
            <w:left w:val="none" w:sz="0" w:space="0" w:color="auto"/>
            <w:bottom w:val="none" w:sz="0" w:space="0" w:color="auto"/>
            <w:right w:val="none" w:sz="0" w:space="0" w:color="auto"/>
          </w:divBdr>
        </w:div>
        <w:div w:id="883255762">
          <w:marLeft w:val="640"/>
          <w:marRight w:val="0"/>
          <w:marTop w:val="0"/>
          <w:marBottom w:val="0"/>
          <w:divBdr>
            <w:top w:val="none" w:sz="0" w:space="0" w:color="auto"/>
            <w:left w:val="none" w:sz="0" w:space="0" w:color="auto"/>
            <w:bottom w:val="none" w:sz="0" w:space="0" w:color="auto"/>
            <w:right w:val="none" w:sz="0" w:space="0" w:color="auto"/>
          </w:divBdr>
        </w:div>
        <w:div w:id="964848795">
          <w:marLeft w:val="640"/>
          <w:marRight w:val="0"/>
          <w:marTop w:val="0"/>
          <w:marBottom w:val="0"/>
          <w:divBdr>
            <w:top w:val="none" w:sz="0" w:space="0" w:color="auto"/>
            <w:left w:val="none" w:sz="0" w:space="0" w:color="auto"/>
            <w:bottom w:val="none" w:sz="0" w:space="0" w:color="auto"/>
            <w:right w:val="none" w:sz="0" w:space="0" w:color="auto"/>
          </w:divBdr>
        </w:div>
        <w:div w:id="237058242">
          <w:marLeft w:val="640"/>
          <w:marRight w:val="0"/>
          <w:marTop w:val="0"/>
          <w:marBottom w:val="0"/>
          <w:divBdr>
            <w:top w:val="none" w:sz="0" w:space="0" w:color="auto"/>
            <w:left w:val="none" w:sz="0" w:space="0" w:color="auto"/>
            <w:bottom w:val="none" w:sz="0" w:space="0" w:color="auto"/>
            <w:right w:val="none" w:sz="0" w:space="0" w:color="auto"/>
          </w:divBdr>
        </w:div>
        <w:div w:id="2021002925">
          <w:marLeft w:val="640"/>
          <w:marRight w:val="0"/>
          <w:marTop w:val="0"/>
          <w:marBottom w:val="0"/>
          <w:divBdr>
            <w:top w:val="none" w:sz="0" w:space="0" w:color="auto"/>
            <w:left w:val="none" w:sz="0" w:space="0" w:color="auto"/>
            <w:bottom w:val="none" w:sz="0" w:space="0" w:color="auto"/>
            <w:right w:val="none" w:sz="0" w:space="0" w:color="auto"/>
          </w:divBdr>
        </w:div>
        <w:div w:id="2120373944">
          <w:marLeft w:val="640"/>
          <w:marRight w:val="0"/>
          <w:marTop w:val="0"/>
          <w:marBottom w:val="0"/>
          <w:divBdr>
            <w:top w:val="none" w:sz="0" w:space="0" w:color="auto"/>
            <w:left w:val="none" w:sz="0" w:space="0" w:color="auto"/>
            <w:bottom w:val="none" w:sz="0" w:space="0" w:color="auto"/>
            <w:right w:val="none" w:sz="0" w:space="0" w:color="auto"/>
          </w:divBdr>
        </w:div>
        <w:div w:id="10617738">
          <w:marLeft w:val="640"/>
          <w:marRight w:val="0"/>
          <w:marTop w:val="0"/>
          <w:marBottom w:val="0"/>
          <w:divBdr>
            <w:top w:val="none" w:sz="0" w:space="0" w:color="auto"/>
            <w:left w:val="none" w:sz="0" w:space="0" w:color="auto"/>
            <w:bottom w:val="none" w:sz="0" w:space="0" w:color="auto"/>
            <w:right w:val="none" w:sz="0" w:space="0" w:color="auto"/>
          </w:divBdr>
        </w:div>
        <w:div w:id="1156997829">
          <w:marLeft w:val="640"/>
          <w:marRight w:val="0"/>
          <w:marTop w:val="0"/>
          <w:marBottom w:val="0"/>
          <w:divBdr>
            <w:top w:val="none" w:sz="0" w:space="0" w:color="auto"/>
            <w:left w:val="none" w:sz="0" w:space="0" w:color="auto"/>
            <w:bottom w:val="none" w:sz="0" w:space="0" w:color="auto"/>
            <w:right w:val="none" w:sz="0" w:space="0" w:color="auto"/>
          </w:divBdr>
        </w:div>
        <w:div w:id="934366319">
          <w:marLeft w:val="640"/>
          <w:marRight w:val="0"/>
          <w:marTop w:val="0"/>
          <w:marBottom w:val="0"/>
          <w:divBdr>
            <w:top w:val="none" w:sz="0" w:space="0" w:color="auto"/>
            <w:left w:val="none" w:sz="0" w:space="0" w:color="auto"/>
            <w:bottom w:val="none" w:sz="0" w:space="0" w:color="auto"/>
            <w:right w:val="none" w:sz="0" w:space="0" w:color="auto"/>
          </w:divBdr>
        </w:div>
        <w:div w:id="1801920304">
          <w:marLeft w:val="640"/>
          <w:marRight w:val="0"/>
          <w:marTop w:val="0"/>
          <w:marBottom w:val="0"/>
          <w:divBdr>
            <w:top w:val="none" w:sz="0" w:space="0" w:color="auto"/>
            <w:left w:val="none" w:sz="0" w:space="0" w:color="auto"/>
            <w:bottom w:val="none" w:sz="0" w:space="0" w:color="auto"/>
            <w:right w:val="none" w:sz="0" w:space="0" w:color="auto"/>
          </w:divBdr>
        </w:div>
        <w:div w:id="84544301">
          <w:marLeft w:val="640"/>
          <w:marRight w:val="0"/>
          <w:marTop w:val="0"/>
          <w:marBottom w:val="0"/>
          <w:divBdr>
            <w:top w:val="none" w:sz="0" w:space="0" w:color="auto"/>
            <w:left w:val="none" w:sz="0" w:space="0" w:color="auto"/>
            <w:bottom w:val="none" w:sz="0" w:space="0" w:color="auto"/>
            <w:right w:val="none" w:sz="0" w:space="0" w:color="auto"/>
          </w:divBdr>
        </w:div>
        <w:div w:id="1311520761">
          <w:marLeft w:val="640"/>
          <w:marRight w:val="0"/>
          <w:marTop w:val="0"/>
          <w:marBottom w:val="0"/>
          <w:divBdr>
            <w:top w:val="none" w:sz="0" w:space="0" w:color="auto"/>
            <w:left w:val="none" w:sz="0" w:space="0" w:color="auto"/>
            <w:bottom w:val="none" w:sz="0" w:space="0" w:color="auto"/>
            <w:right w:val="none" w:sz="0" w:space="0" w:color="auto"/>
          </w:divBdr>
        </w:div>
        <w:div w:id="1981569602">
          <w:marLeft w:val="640"/>
          <w:marRight w:val="0"/>
          <w:marTop w:val="0"/>
          <w:marBottom w:val="0"/>
          <w:divBdr>
            <w:top w:val="none" w:sz="0" w:space="0" w:color="auto"/>
            <w:left w:val="none" w:sz="0" w:space="0" w:color="auto"/>
            <w:bottom w:val="none" w:sz="0" w:space="0" w:color="auto"/>
            <w:right w:val="none" w:sz="0" w:space="0" w:color="auto"/>
          </w:divBdr>
        </w:div>
        <w:div w:id="739789970">
          <w:marLeft w:val="640"/>
          <w:marRight w:val="0"/>
          <w:marTop w:val="0"/>
          <w:marBottom w:val="0"/>
          <w:divBdr>
            <w:top w:val="none" w:sz="0" w:space="0" w:color="auto"/>
            <w:left w:val="none" w:sz="0" w:space="0" w:color="auto"/>
            <w:bottom w:val="none" w:sz="0" w:space="0" w:color="auto"/>
            <w:right w:val="none" w:sz="0" w:space="0" w:color="auto"/>
          </w:divBdr>
        </w:div>
        <w:div w:id="242760772">
          <w:marLeft w:val="640"/>
          <w:marRight w:val="0"/>
          <w:marTop w:val="0"/>
          <w:marBottom w:val="0"/>
          <w:divBdr>
            <w:top w:val="none" w:sz="0" w:space="0" w:color="auto"/>
            <w:left w:val="none" w:sz="0" w:space="0" w:color="auto"/>
            <w:bottom w:val="none" w:sz="0" w:space="0" w:color="auto"/>
            <w:right w:val="none" w:sz="0" w:space="0" w:color="auto"/>
          </w:divBdr>
        </w:div>
        <w:div w:id="582879845">
          <w:marLeft w:val="640"/>
          <w:marRight w:val="0"/>
          <w:marTop w:val="0"/>
          <w:marBottom w:val="0"/>
          <w:divBdr>
            <w:top w:val="none" w:sz="0" w:space="0" w:color="auto"/>
            <w:left w:val="none" w:sz="0" w:space="0" w:color="auto"/>
            <w:bottom w:val="none" w:sz="0" w:space="0" w:color="auto"/>
            <w:right w:val="none" w:sz="0" w:space="0" w:color="auto"/>
          </w:divBdr>
        </w:div>
        <w:div w:id="1036008374">
          <w:marLeft w:val="640"/>
          <w:marRight w:val="0"/>
          <w:marTop w:val="0"/>
          <w:marBottom w:val="0"/>
          <w:divBdr>
            <w:top w:val="none" w:sz="0" w:space="0" w:color="auto"/>
            <w:left w:val="none" w:sz="0" w:space="0" w:color="auto"/>
            <w:bottom w:val="none" w:sz="0" w:space="0" w:color="auto"/>
            <w:right w:val="none" w:sz="0" w:space="0" w:color="auto"/>
          </w:divBdr>
        </w:div>
        <w:div w:id="1170296425">
          <w:marLeft w:val="640"/>
          <w:marRight w:val="0"/>
          <w:marTop w:val="0"/>
          <w:marBottom w:val="0"/>
          <w:divBdr>
            <w:top w:val="none" w:sz="0" w:space="0" w:color="auto"/>
            <w:left w:val="none" w:sz="0" w:space="0" w:color="auto"/>
            <w:bottom w:val="none" w:sz="0" w:space="0" w:color="auto"/>
            <w:right w:val="none" w:sz="0" w:space="0" w:color="auto"/>
          </w:divBdr>
        </w:div>
        <w:div w:id="871378396">
          <w:marLeft w:val="640"/>
          <w:marRight w:val="0"/>
          <w:marTop w:val="0"/>
          <w:marBottom w:val="0"/>
          <w:divBdr>
            <w:top w:val="none" w:sz="0" w:space="0" w:color="auto"/>
            <w:left w:val="none" w:sz="0" w:space="0" w:color="auto"/>
            <w:bottom w:val="none" w:sz="0" w:space="0" w:color="auto"/>
            <w:right w:val="none" w:sz="0" w:space="0" w:color="auto"/>
          </w:divBdr>
        </w:div>
        <w:div w:id="1725982718">
          <w:marLeft w:val="640"/>
          <w:marRight w:val="0"/>
          <w:marTop w:val="0"/>
          <w:marBottom w:val="0"/>
          <w:divBdr>
            <w:top w:val="none" w:sz="0" w:space="0" w:color="auto"/>
            <w:left w:val="none" w:sz="0" w:space="0" w:color="auto"/>
            <w:bottom w:val="none" w:sz="0" w:space="0" w:color="auto"/>
            <w:right w:val="none" w:sz="0" w:space="0" w:color="auto"/>
          </w:divBdr>
        </w:div>
        <w:div w:id="365984709">
          <w:marLeft w:val="640"/>
          <w:marRight w:val="0"/>
          <w:marTop w:val="0"/>
          <w:marBottom w:val="0"/>
          <w:divBdr>
            <w:top w:val="none" w:sz="0" w:space="0" w:color="auto"/>
            <w:left w:val="none" w:sz="0" w:space="0" w:color="auto"/>
            <w:bottom w:val="none" w:sz="0" w:space="0" w:color="auto"/>
            <w:right w:val="none" w:sz="0" w:space="0" w:color="auto"/>
          </w:divBdr>
        </w:div>
        <w:div w:id="1696997309">
          <w:marLeft w:val="640"/>
          <w:marRight w:val="0"/>
          <w:marTop w:val="0"/>
          <w:marBottom w:val="0"/>
          <w:divBdr>
            <w:top w:val="none" w:sz="0" w:space="0" w:color="auto"/>
            <w:left w:val="none" w:sz="0" w:space="0" w:color="auto"/>
            <w:bottom w:val="none" w:sz="0" w:space="0" w:color="auto"/>
            <w:right w:val="none" w:sz="0" w:space="0" w:color="auto"/>
          </w:divBdr>
        </w:div>
        <w:div w:id="754547353">
          <w:marLeft w:val="640"/>
          <w:marRight w:val="0"/>
          <w:marTop w:val="0"/>
          <w:marBottom w:val="0"/>
          <w:divBdr>
            <w:top w:val="none" w:sz="0" w:space="0" w:color="auto"/>
            <w:left w:val="none" w:sz="0" w:space="0" w:color="auto"/>
            <w:bottom w:val="none" w:sz="0" w:space="0" w:color="auto"/>
            <w:right w:val="none" w:sz="0" w:space="0" w:color="auto"/>
          </w:divBdr>
        </w:div>
      </w:divsChild>
    </w:div>
    <w:div w:id="1622615913">
      <w:bodyDiv w:val="1"/>
      <w:marLeft w:val="0"/>
      <w:marRight w:val="0"/>
      <w:marTop w:val="0"/>
      <w:marBottom w:val="0"/>
      <w:divBdr>
        <w:top w:val="none" w:sz="0" w:space="0" w:color="auto"/>
        <w:left w:val="none" w:sz="0" w:space="0" w:color="auto"/>
        <w:bottom w:val="none" w:sz="0" w:space="0" w:color="auto"/>
        <w:right w:val="none" w:sz="0" w:space="0" w:color="auto"/>
      </w:divBdr>
    </w:div>
    <w:div w:id="1623806773">
      <w:bodyDiv w:val="1"/>
      <w:marLeft w:val="0"/>
      <w:marRight w:val="0"/>
      <w:marTop w:val="0"/>
      <w:marBottom w:val="0"/>
      <w:divBdr>
        <w:top w:val="none" w:sz="0" w:space="0" w:color="auto"/>
        <w:left w:val="none" w:sz="0" w:space="0" w:color="auto"/>
        <w:bottom w:val="none" w:sz="0" w:space="0" w:color="auto"/>
        <w:right w:val="none" w:sz="0" w:space="0" w:color="auto"/>
      </w:divBdr>
      <w:divsChild>
        <w:div w:id="1998455430">
          <w:marLeft w:val="640"/>
          <w:marRight w:val="0"/>
          <w:marTop w:val="0"/>
          <w:marBottom w:val="0"/>
          <w:divBdr>
            <w:top w:val="none" w:sz="0" w:space="0" w:color="auto"/>
            <w:left w:val="none" w:sz="0" w:space="0" w:color="auto"/>
            <w:bottom w:val="none" w:sz="0" w:space="0" w:color="auto"/>
            <w:right w:val="none" w:sz="0" w:space="0" w:color="auto"/>
          </w:divBdr>
        </w:div>
        <w:div w:id="1236434008">
          <w:marLeft w:val="640"/>
          <w:marRight w:val="0"/>
          <w:marTop w:val="0"/>
          <w:marBottom w:val="0"/>
          <w:divBdr>
            <w:top w:val="none" w:sz="0" w:space="0" w:color="auto"/>
            <w:left w:val="none" w:sz="0" w:space="0" w:color="auto"/>
            <w:bottom w:val="none" w:sz="0" w:space="0" w:color="auto"/>
            <w:right w:val="none" w:sz="0" w:space="0" w:color="auto"/>
          </w:divBdr>
        </w:div>
        <w:div w:id="2011787792">
          <w:marLeft w:val="640"/>
          <w:marRight w:val="0"/>
          <w:marTop w:val="0"/>
          <w:marBottom w:val="0"/>
          <w:divBdr>
            <w:top w:val="none" w:sz="0" w:space="0" w:color="auto"/>
            <w:left w:val="none" w:sz="0" w:space="0" w:color="auto"/>
            <w:bottom w:val="none" w:sz="0" w:space="0" w:color="auto"/>
            <w:right w:val="none" w:sz="0" w:space="0" w:color="auto"/>
          </w:divBdr>
        </w:div>
        <w:div w:id="2041322566">
          <w:marLeft w:val="640"/>
          <w:marRight w:val="0"/>
          <w:marTop w:val="0"/>
          <w:marBottom w:val="0"/>
          <w:divBdr>
            <w:top w:val="none" w:sz="0" w:space="0" w:color="auto"/>
            <w:left w:val="none" w:sz="0" w:space="0" w:color="auto"/>
            <w:bottom w:val="none" w:sz="0" w:space="0" w:color="auto"/>
            <w:right w:val="none" w:sz="0" w:space="0" w:color="auto"/>
          </w:divBdr>
        </w:div>
        <w:div w:id="973410044">
          <w:marLeft w:val="640"/>
          <w:marRight w:val="0"/>
          <w:marTop w:val="0"/>
          <w:marBottom w:val="0"/>
          <w:divBdr>
            <w:top w:val="none" w:sz="0" w:space="0" w:color="auto"/>
            <w:left w:val="none" w:sz="0" w:space="0" w:color="auto"/>
            <w:bottom w:val="none" w:sz="0" w:space="0" w:color="auto"/>
            <w:right w:val="none" w:sz="0" w:space="0" w:color="auto"/>
          </w:divBdr>
        </w:div>
        <w:div w:id="1823156014">
          <w:marLeft w:val="640"/>
          <w:marRight w:val="0"/>
          <w:marTop w:val="0"/>
          <w:marBottom w:val="0"/>
          <w:divBdr>
            <w:top w:val="none" w:sz="0" w:space="0" w:color="auto"/>
            <w:left w:val="none" w:sz="0" w:space="0" w:color="auto"/>
            <w:bottom w:val="none" w:sz="0" w:space="0" w:color="auto"/>
            <w:right w:val="none" w:sz="0" w:space="0" w:color="auto"/>
          </w:divBdr>
        </w:div>
        <w:div w:id="378556526">
          <w:marLeft w:val="640"/>
          <w:marRight w:val="0"/>
          <w:marTop w:val="0"/>
          <w:marBottom w:val="0"/>
          <w:divBdr>
            <w:top w:val="none" w:sz="0" w:space="0" w:color="auto"/>
            <w:left w:val="none" w:sz="0" w:space="0" w:color="auto"/>
            <w:bottom w:val="none" w:sz="0" w:space="0" w:color="auto"/>
            <w:right w:val="none" w:sz="0" w:space="0" w:color="auto"/>
          </w:divBdr>
        </w:div>
        <w:div w:id="755515924">
          <w:marLeft w:val="640"/>
          <w:marRight w:val="0"/>
          <w:marTop w:val="0"/>
          <w:marBottom w:val="0"/>
          <w:divBdr>
            <w:top w:val="none" w:sz="0" w:space="0" w:color="auto"/>
            <w:left w:val="none" w:sz="0" w:space="0" w:color="auto"/>
            <w:bottom w:val="none" w:sz="0" w:space="0" w:color="auto"/>
            <w:right w:val="none" w:sz="0" w:space="0" w:color="auto"/>
          </w:divBdr>
        </w:div>
        <w:div w:id="587886097">
          <w:marLeft w:val="640"/>
          <w:marRight w:val="0"/>
          <w:marTop w:val="0"/>
          <w:marBottom w:val="0"/>
          <w:divBdr>
            <w:top w:val="none" w:sz="0" w:space="0" w:color="auto"/>
            <w:left w:val="none" w:sz="0" w:space="0" w:color="auto"/>
            <w:bottom w:val="none" w:sz="0" w:space="0" w:color="auto"/>
            <w:right w:val="none" w:sz="0" w:space="0" w:color="auto"/>
          </w:divBdr>
        </w:div>
        <w:div w:id="850411384">
          <w:marLeft w:val="640"/>
          <w:marRight w:val="0"/>
          <w:marTop w:val="0"/>
          <w:marBottom w:val="0"/>
          <w:divBdr>
            <w:top w:val="none" w:sz="0" w:space="0" w:color="auto"/>
            <w:left w:val="none" w:sz="0" w:space="0" w:color="auto"/>
            <w:bottom w:val="none" w:sz="0" w:space="0" w:color="auto"/>
            <w:right w:val="none" w:sz="0" w:space="0" w:color="auto"/>
          </w:divBdr>
        </w:div>
        <w:div w:id="2075202412">
          <w:marLeft w:val="640"/>
          <w:marRight w:val="0"/>
          <w:marTop w:val="0"/>
          <w:marBottom w:val="0"/>
          <w:divBdr>
            <w:top w:val="none" w:sz="0" w:space="0" w:color="auto"/>
            <w:left w:val="none" w:sz="0" w:space="0" w:color="auto"/>
            <w:bottom w:val="none" w:sz="0" w:space="0" w:color="auto"/>
            <w:right w:val="none" w:sz="0" w:space="0" w:color="auto"/>
          </w:divBdr>
        </w:div>
        <w:div w:id="536504846">
          <w:marLeft w:val="640"/>
          <w:marRight w:val="0"/>
          <w:marTop w:val="0"/>
          <w:marBottom w:val="0"/>
          <w:divBdr>
            <w:top w:val="none" w:sz="0" w:space="0" w:color="auto"/>
            <w:left w:val="none" w:sz="0" w:space="0" w:color="auto"/>
            <w:bottom w:val="none" w:sz="0" w:space="0" w:color="auto"/>
            <w:right w:val="none" w:sz="0" w:space="0" w:color="auto"/>
          </w:divBdr>
        </w:div>
        <w:div w:id="1258948779">
          <w:marLeft w:val="640"/>
          <w:marRight w:val="0"/>
          <w:marTop w:val="0"/>
          <w:marBottom w:val="0"/>
          <w:divBdr>
            <w:top w:val="none" w:sz="0" w:space="0" w:color="auto"/>
            <w:left w:val="none" w:sz="0" w:space="0" w:color="auto"/>
            <w:bottom w:val="none" w:sz="0" w:space="0" w:color="auto"/>
            <w:right w:val="none" w:sz="0" w:space="0" w:color="auto"/>
          </w:divBdr>
        </w:div>
        <w:div w:id="234900148">
          <w:marLeft w:val="640"/>
          <w:marRight w:val="0"/>
          <w:marTop w:val="0"/>
          <w:marBottom w:val="0"/>
          <w:divBdr>
            <w:top w:val="none" w:sz="0" w:space="0" w:color="auto"/>
            <w:left w:val="none" w:sz="0" w:space="0" w:color="auto"/>
            <w:bottom w:val="none" w:sz="0" w:space="0" w:color="auto"/>
            <w:right w:val="none" w:sz="0" w:space="0" w:color="auto"/>
          </w:divBdr>
        </w:div>
        <w:div w:id="1892690827">
          <w:marLeft w:val="640"/>
          <w:marRight w:val="0"/>
          <w:marTop w:val="0"/>
          <w:marBottom w:val="0"/>
          <w:divBdr>
            <w:top w:val="none" w:sz="0" w:space="0" w:color="auto"/>
            <w:left w:val="none" w:sz="0" w:space="0" w:color="auto"/>
            <w:bottom w:val="none" w:sz="0" w:space="0" w:color="auto"/>
            <w:right w:val="none" w:sz="0" w:space="0" w:color="auto"/>
          </w:divBdr>
        </w:div>
        <w:div w:id="12852142">
          <w:marLeft w:val="640"/>
          <w:marRight w:val="0"/>
          <w:marTop w:val="0"/>
          <w:marBottom w:val="0"/>
          <w:divBdr>
            <w:top w:val="none" w:sz="0" w:space="0" w:color="auto"/>
            <w:left w:val="none" w:sz="0" w:space="0" w:color="auto"/>
            <w:bottom w:val="none" w:sz="0" w:space="0" w:color="auto"/>
            <w:right w:val="none" w:sz="0" w:space="0" w:color="auto"/>
          </w:divBdr>
        </w:div>
        <w:div w:id="1728600916">
          <w:marLeft w:val="640"/>
          <w:marRight w:val="0"/>
          <w:marTop w:val="0"/>
          <w:marBottom w:val="0"/>
          <w:divBdr>
            <w:top w:val="none" w:sz="0" w:space="0" w:color="auto"/>
            <w:left w:val="none" w:sz="0" w:space="0" w:color="auto"/>
            <w:bottom w:val="none" w:sz="0" w:space="0" w:color="auto"/>
            <w:right w:val="none" w:sz="0" w:space="0" w:color="auto"/>
          </w:divBdr>
        </w:div>
        <w:div w:id="1405451635">
          <w:marLeft w:val="640"/>
          <w:marRight w:val="0"/>
          <w:marTop w:val="0"/>
          <w:marBottom w:val="0"/>
          <w:divBdr>
            <w:top w:val="none" w:sz="0" w:space="0" w:color="auto"/>
            <w:left w:val="none" w:sz="0" w:space="0" w:color="auto"/>
            <w:bottom w:val="none" w:sz="0" w:space="0" w:color="auto"/>
            <w:right w:val="none" w:sz="0" w:space="0" w:color="auto"/>
          </w:divBdr>
        </w:div>
        <w:div w:id="1278608128">
          <w:marLeft w:val="640"/>
          <w:marRight w:val="0"/>
          <w:marTop w:val="0"/>
          <w:marBottom w:val="0"/>
          <w:divBdr>
            <w:top w:val="none" w:sz="0" w:space="0" w:color="auto"/>
            <w:left w:val="none" w:sz="0" w:space="0" w:color="auto"/>
            <w:bottom w:val="none" w:sz="0" w:space="0" w:color="auto"/>
            <w:right w:val="none" w:sz="0" w:space="0" w:color="auto"/>
          </w:divBdr>
        </w:div>
        <w:div w:id="664822673">
          <w:marLeft w:val="640"/>
          <w:marRight w:val="0"/>
          <w:marTop w:val="0"/>
          <w:marBottom w:val="0"/>
          <w:divBdr>
            <w:top w:val="none" w:sz="0" w:space="0" w:color="auto"/>
            <w:left w:val="none" w:sz="0" w:space="0" w:color="auto"/>
            <w:bottom w:val="none" w:sz="0" w:space="0" w:color="auto"/>
            <w:right w:val="none" w:sz="0" w:space="0" w:color="auto"/>
          </w:divBdr>
        </w:div>
        <w:div w:id="1497725875">
          <w:marLeft w:val="640"/>
          <w:marRight w:val="0"/>
          <w:marTop w:val="0"/>
          <w:marBottom w:val="0"/>
          <w:divBdr>
            <w:top w:val="none" w:sz="0" w:space="0" w:color="auto"/>
            <w:left w:val="none" w:sz="0" w:space="0" w:color="auto"/>
            <w:bottom w:val="none" w:sz="0" w:space="0" w:color="auto"/>
            <w:right w:val="none" w:sz="0" w:space="0" w:color="auto"/>
          </w:divBdr>
        </w:div>
        <w:div w:id="536890776">
          <w:marLeft w:val="640"/>
          <w:marRight w:val="0"/>
          <w:marTop w:val="0"/>
          <w:marBottom w:val="0"/>
          <w:divBdr>
            <w:top w:val="none" w:sz="0" w:space="0" w:color="auto"/>
            <w:left w:val="none" w:sz="0" w:space="0" w:color="auto"/>
            <w:bottom w:val="none" w:sz="0" w:space="0" w:color="auto"/>
            <w:right w:val="none" w:sz="0" w:space="0" w:color="auto"/>
          </w:divBdr>
        </w:div>
        <w:div w:id="1842894023">
          <w:marLeft w:val="640"/>
          <w:marRight w:val="0"/>
          <w:marTop w:val="0"/>
          <w:marBottom w:val="0"/>
          <w:divBdr>
            <w:top w:val="none" w:sz="0" w:space="0" w:color="auto"/>
            <w:left w:val="none" w:sz="0" w:space="0" w:color="auto"/>
            <w:bottom w:val="none" w:sz="0" w:space="0" w:color="auto"/>
            <w:right w:val="none" w:sz="0" w:space="0" w:color="auto"/>
          </w:divBdr>
        </w:div>
        <w:div w:id="10958956">
          <w:marLeft w:val="640"/>
          <w:marRight w:val="0"/>
          <w:marTop w:val="0"/>
          <w:marBottom w:val="0"/>
          <w:divBdr>
            <w:top w:val="none" w:sz="0" w:space="0" w:color="auto"/>
            <w:left w:val="none" w:sz="0" w:space="0" w:color="auto"/>
            <w:bottom w:val="none" w:sz="0" w:space="0" w:color="auto"/>
            <w:right w:val="none" w:sz="0" w:space="0" w:color="auto"/>
          </w:divBdr>
        </w:div>
        <w:div w:id="521012844">
          <w:marLeft w:val="640"/>
          <w:marRight w:val="0"/>
          <w:marTop w:val="0"/>
          <w:marBottom w:val="0"/>
          <w:divBdr>
            <w:top w:val="none" w:sz="0" w:space="0" w:color="auto"/>
            <w:left w:val="none" w:sz="0" w:space="0" w:color="auto"/>
            <w:bottom w:val="none" w:sz="0" w:space="0" w:color="auto"/>
            <w:right w:val="none" w:sz="0" w:space="0" w:color="auto"/>
          </w:divBdr>
        </w:div>
        <w:div w:id="1772238086">
          <w:marLeft w:val="640"/>
          <w:marRight w:val="0"/>
          <w:marTop w:val="0"/>
          <w:marBottom w:val="0"/>
          <w:divBdr>
            <w:top w:val="none" w:sz="0" w:space="0" w:color="auto"/>
            <w:left w:val="none" w:sz="0" w:space="0" w:color="auto"/>
            <w:bottom w:val="none" w:sz="0" w:space="0" w:color="auto"/>
            <w:right w:val="none" w:sz="0" w:space="0" w:color="auto"/>
          </w:divBdr>
        </w:div>
        <w:div w:id="1189177882">
          <w:marLeft w:val="640"/>
          <w:marRight w:val="0"/>
          <w:marTop w:val="0"/>
          <w:marBottom w:val="0"/>
          <w:divBdr>
            <w:top w:val="none" w:sz="0" w:space="0" w:color="auto"/>
            <w:left w:val="none" w:sz="0" w:space="0" w:color="auto"/>
            <w:bottom w:val="none" w:sz="0" w:space="0" w:color="auto"/>
            <w:right w:val="none" w:sz="0" w:space="0" w:color="auto"/>
          </w:divBdr>
        </w:div>
        <w:div w:id="6299094">
          <w:marLeft w:val="640"/>
          <w:marRight w:val="0"/>
          <w:marTop w:val="0"/>
          <w:marBottom w:val="0"/>
          <w:divBdr>
            <w:top w:val="none" w:sz="0" w:space="0" w:color="auto"/>
            <w:left w:val="none" w:sz="0" w:space="0" w:color="auto"/>
            <w:bottom w:val="none" w:sz="0" w:space="0" w:color="auto"/>
            <w:right w:val="none" w:sz="0" w:space="0" w:color="auto"/>
          </w:divBdr>
        </w:div>
        <w:div w:id="431239659">
          <w:marLeft w:val="640"/>
          <w:marRight w:val="0"/>
          <w:marTop w:val="0"/>
          <w:marBottom w:val="0"/>
          <w:divBdr>
            <w:top w:val="none" w:sz="0" w:space="0" w:color="auto"/>
            <w:left w:val="none" w:sz="0" w:space="0" w:color="auto"/>
            <w:bottom w:val="none" w:sz="0" w:space="0" w:color="auto"/>
            <w:right w:val="none" w:sz="0" w:space="0" w:color="auto"/>
          </w:divBdr>
        </w:div>
        <w:div w:id="234363511">
          <w:marLeft w:val="640"/>
          <w:marRight w:val="0"/>
          <w:marTop w:val="0"/>
          <w:marBottom w:val="0"/>
          <w:divBdr>
            <w:top w:val="none" w:sz="0" w:space="0" w:color="auto"/>
            <w:left w:val="none" w:sz="0" w:space="0" w:color="auto"/>
            <w:bottom w:val="none" w:sz="0" w:space="0" w:color="auto"/>
            <w:right w:val="none" w:sz="0" w:space="0" w:color="auto"/>
          </w:divBdr>
        </w:div>
        <w:div w:id="1301813192">
          <w:marLeft w:val="640"/>
          <w:marRight w:val="0"/>
          <w:marTop w:val="0"/>
          <w:marBottom w:val="0"/>
          <w:divBdr>
            <w:top w:val="none" w:sz="0" w:space="0" w:color="auto"/>
            <w:left w:val="none" w:sz="0" w:space="0" w:color="auto"/>
            <w:bottom w:val="none" w:sz="0" w:space="0" w:color="auto"/>
            <w:right w:val="none" w:sz="0" w:space="0" w:color="auto"/>
          </w:divBdr>
        </w:div>
        <w:div w:id="1784306080">
          <w:marLeft w:val="640"/>
          <w:marRight w:val="0"/>
          <w:marTop w:val="0"/>
          <w:marBottom w:val="0"/>
          <w:divBdr>
            <w:top w:val="none" w:sz="0" w:space="0" w:color="auto"/>
            <w:left w:val="none" w:sz="0" w:space="0" w:color="auto"/>
            <w:bottom w:val="none" w:sz="0" w:space="0" w:color="auto"/>
            <w:right w:val="none" w:sz="0" w:space="0" w:color="auto"/>
          </w:divBdr>
        </w:div>
        <w:div w:id="1844779692">
          <w:marLeft w:val="640"/>
          <w:marRight w:val="0"/>
          <w:marTop w:val="0"/>
          <w:marBottom w:val="0"/>
          <w:divBdr>
            <w:top w:val="none" w:sz="0" w:space="0" w:color="auto"/>
            <w:left w:val="none" w:sz="0" w:space="0" w:color="auto"/>
            <w:bottom w:val="none" w:sz="0" w:space="0" w:color="auto"/>
            <w:right w:val="none" w:sz="0" w:space="0" w:color="auto"/>
          </w:divBdr>
        </w:div>
        <w:div w:id="971667798">
          <w:marLeft w:val="640"/>
          <w:marRight w:val="0"/>
          <w:marTop w:val="0"/>
          <w:marBottom w:val="0"/>
          <w:divBdr>
            <w:top w:val="none" w:sz="0" w:space="0" w:color="auto"/>
            <w:left w:val="none" w:sz="0" w:space="0" w:color="auto"/>
            <w:bottom w:val="none" w:sz="0" w:space="0" w:color="auto"/>
            <w:right w:val="none" w:sz="0" w:space="0" w:color="auto"/>
          </w:divBdr>
        </w:div>
        <w:div w:id="156115235">
          <w:marLeft w:val="640"/>
          <w:marRight w:val="0"/>
          <w:marTop w:val="0"/>
          <w:marBottom w:val="0"/>
          <w:divBdr>
            <w:top w:val="none" w:sz="0" w:space="0" w:color="auto"/>
            <w:left w:val="none" w:sz="0" w:space="0" w:color="auto"/>
            <w:bottom w:val="none" w:sz="0" w:space="0" w:color="auto"/>
            <w:right w:val="none" w:sz="0" w:space="0" w:color="auto"/>
          </w:divBdr>
        </w:div>
        <w:div w:id="1375812535">
          <w:marLeft w:val="640"/>
          <w:marRight w:val="0"/>
          <w:marTop w:val="0"/>
          <w:marBottom w:val="0"/>
          <w:divBdr>
            <w:top w:val="none" w:sz="0" w:space="0" w:color="auto"/>
            <w:left w:val="none" w:sz="0" w:space="0" w:color="auto"/>
            <w:bottom w:val="none" w:sz="0" w:space="0" w:color="auto"/>
            <w:right w:val="none" w:sz="0" w:space="0" w:color="auto"/>
          </w:divBdr>
        </w:div>
        <w:div w:id="1700936947">
          <w:marLeft w:val="640"/>
          <w:marRight w:val="0"/>
          <w:marTop w:val="0"/>
          <w:marBottom w:val="0"/>
          <w:divBdr>
            <w:top w:val="none" w:sz="0" w:space="0" w:color="auto"/>
            <w:left w:val="none" w:sz="0" w:space="0" w:color="auto"/>
            <w:bottom w:val="none" w:sz="0" w:space="0" w:color="auto"/>
            <w:right w:val="none" w:sz="0" w:space="0" w:color="auto"/>
          </w:divBdr>
        </w:div>
        <w:div w:id="1151755982">
          <w:marLeft w:val="640"/>
          <w:marRight w:val="0"/>
          <w:marTop w:val="0"/>
          <w:marBottom w:val="0"/>
          <w:divBdr>
            <w:top w:val="none" w:sz="0" w:space="0" w:color="auto"/>
            <w:left w:val="none" w:sz="0" w:space="0" w:color="auto"/>
            <w:bottom w:val="none" w:sz="0" w:space="0" w:color="auto"/>
            <w:right w:val="none" w:sz="0" w:space="0" w:color="auto"/>
          </w:divBdr>
        </w:div>
        <w:div w:id="340813730">
          <w:marLeft w:val="640"/>
          <w:marRight w:val="0"/>
          <w:marTop w:val="0"/>
          <w:marBottom w:val="0"/>
          <w:divBdr>
            <w:top w:val="none" w:sz="0" w:space="0" w:color="auto"/>
            <w:left w:val="none" w:sz="0" w:space="0" w:color="auto"/>
            <w:bottom w:val="none" w:sz="0" w:space="0" w:color="auto"/>
            <w:right w:val="none" w:sz="0" w:space="0" w:color="auto"/>
          </w:divBdr>
        </w:div>
        <w:div w:id="1340694456">
          <w:marLeft w:val="640"/>
          <w:marRight w:val="0"/>
          <w:marTop w:val="0"/>
          <w:marBottom w:val="0"/>
          <w:divBdr>
            <w:top w:val="none" w:sz="0" w:space="0" w:color="auto"/>
            <w:left w:val="none" w:sz="0" w:space="0" w:color="auto"/>
            <w:bottom w:val="none" w:sz="0" w:space="0" w:color="auto"/>
            <w:right w:val="none" w:sz="0" w:space="0" w:color="auto"/>
          </w:divBdr>
        </w:div>
        <w:div w:id="798231284">
          <w:marLeft w:val="640"/>
          <w:marRight w:val="0"/>
          <w:marTop w:val="0"/>
          <w:marBottom w:val="0"/>
          <w:divBdr>
            <w:top w:val="none" w:sz="0" w:space="0" w:color="auto"/>
            <w:left w:val="none" w:sz="0" w:space="0" w:color="auto"/>
            <w:bottom w:val="none" w:sz="0" w:space="0" w:color="auto"/>
            <w:right w:val="none" w:sz="0" w:space="0" w:color="auto"/>
          </w:divBdr>
        </w:div>
        <w:div w:id="1321154055">
          <w:marLeft w:val="640"/>
          <w:marRight w:val="0"/>
          <w:marTop w:val="0"/>
          <w:marBottom w:val="0"/>
          <w:divBdr>
            <w:top w:val="none" w:sz="0" w:space="0" w:color="auto"/>
            <w:left w:val="none" w:sz="0" w:space="0" w:color="auto"/>
            <w:bottom w:val="none" w:sz="0" w:space="0" w:color="auto"/>
            <w:right w:val="none" w:sz="0" w:space="0" w:color="auto"/>
          </w:divBdr>
        </w:div>
        <w:div w:id="863787665">
          <w:marLeft w:val="640"/>
          <w:marRight w:val="0"/>
          <w:marTop w:val="0"/>
          <w:marBottom w:val="0"/>
          <w:divBdr>
            <w:top w:val="none" w:sz="0" w:space="0" w:color="auto"/>
            <w:left w:val="none" w:sz="0" w:space="0" w:color="auto"/>
            <w:bottom w:val="none" w:sz="0" w:space="0" w:color="auto"/>
            <w:right w:val="none" w:sz="0" w:space="0" w:color="auto"/>
          </w:divBdr>
        </w:div>
        <w:div w:id="198056730">
          <w:marLeft w:val="640"/>
          <w:marRight w:val="0"/>
          <w:marTop w:val="0"/>
          <w:marBottom w:val="0"/>
          <w:divBdr>
            <w:top w:val="none" w:sz="0" w:space="0" w:color="auto"/>
            <w:left w:val="none" w:sz="0" w:space="0" w:color="auto"/>
            <w:bottom w:val="none" w:sz="0" w:space="0" w:color="auto"/>
            <w:right w:val="none" w:sz="0" w:space="0" w:color="auto"/>
          </w:divBdr>
        </w:div>
        <w:div w:id="857086485">
          <w:marLeft w:val="640"/>
          <w:marRight w:val="0"/>
          <w:marTop w:val="0"/>
          <w:marBottom w:val="0"/>
          <w:divBdr>
            <w:top w:val="none" w:sz="0" w:space="0" w:color="auto"/>
            <w:left w:val="none" w:sz="0" w:space="0" w:color="auto"/>
            <w:bottom w:val="none" w:sz="0" w:space="0" w:color="auto"/>
            <w:right w:val="none" w:sz="0" w:space="0" w:color="auto"/>
          </w:divBdr>
        </w:div>
        <w:div w:id="638219415">
          <w:marLeft w:val="640"/>
          <w:marRight w:val="0"/>
          <w:marTop w:val="0"/>
          <w:marBottom w:val="0"/>
          <w:divBdr>
            <w:top w:val="none" w:sz="0" w:space="0" w:color="auto"/>
            <w:left w:val="none" w:sz="0" w:space="0" w:color="auto"/>
            <w:bottom w:val="none" w:sz="0" w:space="0" w:color="auto"/>
            <w:right w:val="none" w:sz="0" w:space="0" w:color="auto"/>
          </w:divBdr>
        </w:div>
      </w:divsChild>
    </w:div>
    <w:div w:id="1653023799">
      <w:bodyDiv w:val="1"/>
      <w:marLeft w:val="0"/>
      <w:marRight w:val="0"/>
      <w:marTop w:val="0"/>
      <w:marBottom w:val="0"/>
      <w:divBdr>
        <w:top w:val="none" w:sz="0" w:space="0" w:color="auto"/>
        <w:left w:val="none" w:sz="0" w:space="0" w:color="auto"/>
        <w:bottom w:val="none" w:sz="0" w:space="0" w:color="auto"/>
        <w:right w:val="none" w:sz="0" w:space="0" w:color="auto"/>
      </w:divBdr>
      <w:divsChild>
        <w:div w:id="1412921547">
          <w:marLeft w:val="640"/>
          <w:marRight w:val="0"/>
          <w:marTop w:val="0"/>
          <w:marBottom w:val="0"/>
          <w:divBdr>
            <w:top w:val="none" w:sz="0" w:space="0" w:color="auto"/>
            <w:left w:val="none" w:sz="0" w:space="0" w:color="auto"/>
            <w:bottom w:val="none" w:sz="0" w:space="0" w:color="auto"/>
            <w:right w:val="none" w:sz="0" w:space="0" w:color="auto"/>
          </w:divBdr>
        </w:div>
        <w:div w:id="584267400">
          <w:marLeft w:val="640"/>
          <w:marRight w:val="0"/>
          <w:marTop w:val="0"/>
          <w:marBottom w:val="0"/>
          <w:divBdr>
            <w:top w:val="none" w:sz="0" w:space="0" w:color="auto"/>
            <w:left w:val="none" w:sz="0" w:space="0" w:color="auto"/>
            <w:bottom w:val="none" w:sz="0" w:space="0" w:color="auto"/>
            <w:right w:val="none" w:sz="0" w:space="0" w:color="auto"/>
          </w:divBdr>
        </w:div>
        <w:div w:id="311953600">
          <w:marLeft w:val="640"/>
          <w:marRight w:val="0"/>
          <w:marTop w:val="0"/>
          <w:marBottom w:val="0"/>
          <w:divBdr>
            <w:top w:val="none" w:sz="0" w:space="0" w:color="auto"/>
            <w:left w:val="none" w:sz="0" w:space="0" w:color="auto"/>
            <w:bottom w:val="none" w:sz="0" w:space="0" w:color="auto"/>
            <w:right w:val="none" w:sz="0" w:space="0" w:color="auto"/>
          </w:divBdr>
        </w:div>
        <w:div w:id="664817282">
          <w:marLeft w:val="640"/>
          <w:marRight w:val="0"/>
          <w:marTop w:val="0"/>
          <w:marBottom w:val="0"/>
          <w:divBdr>
            <w:top w:val="none" w:sz="0" w:space="0" w:color="auto"/>
            <w:left w:val="none" w:sz="0" w:space="0" w:color="auto"/>
            <w:bottom w:val="none" w:sz="0" w:space="0" w:color="auto"/>
            <w:right w:val="none" w:sz="0" w:space="0" w:color="auto"/>
          </w:divBdr>
        </w:div>
        <w:div w:id="1798062448">
          <w:marLeft w:val="640"/>
          <w:marRight w:val="0"/>
          <w:marTop w:val="0"/>
          <w:marBottom w:val="0"/>
          <w:divBdr>
            <w:top w:val="none" w:sz="0" w:space="0" w:color="auto"/>
            <w:left w:val="none" w:sz="0" w:space="0" w:color="auto"/>
            <w:bottom w:val="none" w:sz="0" w:space="0" w:color="auto"/>
            <w:right w:val="none" w:sz="0" w:space="0" w:color="auto"/>
          </w:divBdr>
        </w:div>
        <w:div w:id="2038768676">
          <w:marLeft w:val="640"/>
          <w:marRight w:val="0"/>
          <w:marTop w:val="0"/>
          <w:marBottom w:val="0"/>
          <w:divBdr>
            <w:top w:val="none" w:sz="0" w:space="0" w:color="auto"/>
            <w:left w:val="none" w:sz="0" w:space="0" w:color="auto"/>
            <w:bottom w:val="none" w:sz="0" w:space="0" w:color="auto"/>
            <w:right w:val="none" w:sz="0" w:space="0" w:color="auto"/>
          </w:divBdr>
        </w:div>
        <w:div w:id="371686318">
          <w:marLeft w:val="640"/>
          <w:marRight w:val="0"/>
          <w:marTop w:val="0"/>
          <w:marBottom w:val="0"/>
          <w:divBdr>
            <w:top w:val="none" w:sz="0" w:space="0" w:color="auto"/>
            <w:left w:val="none" w:sz="0" w:space="0" w:color="auto"/>
            <w:bottom w:val="none" w:sz="0" w:space="0" w:color="auto"/>
            <w:right w:val="none" w:sz="0" w:space="0" w:color="auto"/>
          </w:divBdr>
        </w:div>
        <w:div w:id="1613971898">
          <w:marLeft w:val="640"/>
          <w:marRight w:val="0"/>
          <w:marTop w:val="0"/>
          <w:marBottom w:val="0"/>
          <w:divBdr>
            <w:top w:val="none" w:sz="0" w:space="0" w:color="auto"/>
            <w:left w:val="none" w:sz="0" w:space="0" w:color="auto"/>
            <w:bottom w:val="none" w:sz="0" w:space="0" w:color="auto"/>
            <w:right w:val="none" w:sz="0" w:space="0" w:color="auto"/>
          </w:divBdr>
        </w:div>
        <w:div w:id="317998559">
          <w:marLeft w:val="640"/>
          <w:marRight w:val="0"/>
          <w:marTop w:val="0"/>
          <w:marBottom w:val="0"/>
          <w:divBdr>
            <w:top w:val="none" w:sz="0" w:space="0" w:color="auto"/>
            <w:left w:val="none" w:sz="0" w:space="0" w:color="auto"/>
            <w:bottom w:val="none" w:sz="0" w:space="0" w:color="auto"/>
            <w:right w:val="none" w:sz="0" w:space="0" w:color="auto"/>
          </w:divBdr>
        </w:div>
        <w:div w:id="595600939">
          <w:marLeft w:val="640"/>
          <w:marRight w:val="0"/>
          <w:marTop w:val="0"/>
          <w:marBottom w:val="0"/>
          <w:divBdr>
            <w:top w:val="none" w:sz="0" w:space="0" w:color="auto"/>
            <w:left w:val="none" w:sz="0" w:space="0" w:color="auto"/>
            <w:bottom w:val="none" w:sz="0" w:space="0" w:color="auto"/>
            <w:right w:val="none" w:sz="0" w:space="0" w:color="auto"/>
          </w:divBdr>
        </w:div>
        <w:div w:id="1505972708">
          <w:marLeft w:val="640"/>
          <w:marRight w:val="0"/>
          <w:marTop w:val="0"/>
          <w:marBottom w:val="0"/>
          <w:divBdr>
            <w:top w:val="none" w:sz="0" w:space="0" w:color="auto"/>
            <w:left w:val="none" w:sz="0" w:space="0" w:color="auto"/>
            <w:bottom w:val="none" w:sz="0" w:space="0" w:color="auto"/>
            <w:right w:val="none" w:sz="0" w:space="0" w:color="auto"/>
          </w:divBdr>
        </w:div>
        <w:div w:id="1046753895">
          <w:marLeft w:val="640"/>
          <w:marRight w:val="0"/>
          <w:marTop w:val="0"/>
          <w:marBottom w:val="0"/>
          <w:divBdr>
            <w:top w:val="none" w:sz="0" w:space="0" w:color="auto"/>
            <w:left w:val="none" w:sz="0" w:space="0" w:color="auto"/>
            <w:bottom w:val="none" w:sz="0" w:space="0" w:color="auto"/>
            <w:right w:val="none" w:sz="0" w:space="0" w:color="auto"/>
          </w:divBdr>
        </w:div>
        <w:div w:id="1062871975">
          <w:marLeft w:val="640"/>
          <w:marRight w:val="0"/>
          <w:marTop w:val="0"/>
          <w:marBottom w:val="0"/>
          <w:divBdr>
            <w:top w:val="none" w:sz="0" w:space="0" w:color="auto"/>
            <w:left w:val="none" w:sz="0" w:space="0" w:color="auto"/>
            <w:bottom w:val="none" w:sz="0" w:space="0" w:color="auto"/>
            <w:right w:val="none" w:sz="0" w:space="0" w:color="auto"/>
          </w:divBdr>
        </w:div>
        <w:div w:id="1504199023">
          <w:marLeft w:val="640"/>
          <w:marRight w:val="0"/>
          <w:marTop w:val="0"/>
          <w:marBottom w:val="0"/>
          <w:divBdr>
            <w:top w:val="none" w:sz="0" w:space="0" w:color="auto"/>
            <w:left w:val="none" w:sz="0" w:space="0" w:color="auto"/>
            <w:bottom w:val="none" w:sz="0" w:space="0" w:color="auto"/>
            <w:right w:val="none" w:sz="0" w:space="0" w:color="auto"/>
          </w:divBdr>
        </w:div>
        <w:div w:id="1750081122">
          <w:marLeft w:val="640"/>
          <w:marRight w:val="0"/>
          <w:marTop w:val="0"/>
          <w:marBottom w:val="0"/>
          <w:divBdr>
            <w:top w:val="none" w:sz="0" w:space="0" w:color="auto"/>
            <w:left w:val="none" w:sz="0" w:space="0" w:color="auto"/>
            <w:bottom w:val="none" w:sz="0" w:space="0" w:color="auto"/>
            <w:right w:val="none" w:sz="0" w:space="0" w:color="auto"/>
          </w:divBdr>
        </w:div>
        <w:div w:id="710039795">
          <w:marLeft w:val="640"/>
          <w:marRight w:val="0"/>
          <w:marTop w:val="0"/>
          <w:marBottom w:val="0"/>
          <w:divBdr>
            <w:top w:val="none" w:sz="0" w:space="0" w:color="auto"/>
            <w:left w:val="none" w:sz="0" w:space="0" w:color="auto"/>
            <w:bottom w:val="none" w:sz="0" w:space="0" w:color="auto"/>
            <w:right w:val="none" w:sz="0" w:space="0" w:color="auto"/>
          </w:divBdr>
        </w:div>
        <w:div w:id="162279354">
          <w:marLeft w:val="640"/>
          <w:marRight w:val="0"/>
          <w:marTop w:val="0"/>
          <w:marBottom w:val="0"/>
          <w:divBdr>
            <w:top w:val="none" w:sz="0" w:space="0" w:color="auto"/>
            <w:left w:val="none" w:sz="0" w:space="0" w:color="auto"/>
            <w:bottom w:val="none" w:sz="0" w:space="0" w:color="auto"/>
            <w:right w:val="none" w:sz="0" w:space="0" w:color="auto"/>
          </w:divBdr>
        </w:div>
        <w:div w:id="182938861">
          <w:marLeft w:val="640"/>
          <w:marRight w:val="0"/>
          <w:marTop w:val="0"/>
          <w:marBottom w:val="0"/>
          <w:divBdr>
            <w:top w:val="none" w:sz="0" w:space="0" w:color="auto"/>
            <w:left w:val="none" w:sz="0" w:space="0" w:color="auto"/>
            <w:bottom w:val="none" w:sz="0" w:space="0" w:color="auto"/>
            <w:right w:val="none" w:sz="0" w:space="0" w:color="auto"/>
          </w:divBdr>
        </w:div>
        <w:div w:id="1994217763">
          <w:marLeft w:val="640"/>
          <w:marRight w:val="0"/>
          <w:marTop w:val="0"/>
          <w:marBottom w:val="0"/>
          <w:divBdr>
            <w:top w:val="none" w:sz="0" w:space="0" w:color="auto"/>
            <w:left w:val="none" w:sz="0" w:space="0" w:color="auto"/>
            <w:bottom w:val="none" w:sz="0" w:space="0" w:color="auto"/>
            <w:right w:val="none" w:sz="0" w:space="0" w:color="auto"/>
          </w:divBdr>
        </w:div>
        <w:div w:id="842933574">
          <w:marLeft w:val="640"/>
          <w:marRight w:val="0"/>
          <w:marTop w:val="0"/>
          <w:marBottom w:val="0"/>
          <w:divBdr>
            <w:top w:val="none" w:sz="0" w:space="0" w:color="auto"/>
            <w:left w:val="none" w:sz="0" w:space="0" w:color="auto"/>
            <w:bottom w:val="none" w:sz="0" w:space="0" w:color="auto"/>
            <w:right w:val="none" w:sz="0" w:space="0" w:color="auto"/>
          </w:divBdr>
        </w:div>
        <w:div w:id="1985232237">
          <w:marLeft w:val="640"/>
          <w:marRight w:val="0"/>
          <w:marTop w:val="0"/>
          <w:marBottom w:val="0"/>
          <w:divBdr>
            <w:top w:val="none" w:sz="0" w:space="0" w:color="auto"/>
            <w:left w:val="none" w:sz="0" w:space="0" w:color="auto"/>
            <w:bottom w:val="none" w:sz="0" w:space="0" w:color="auto"/>
            <w:right w:val="none" w:sz="0" w:space="0" w:color="auto"/>
          </w:divBdr>
        </w:div>
        <w:div w:id="336738819">
          <w:marLeft w:val="640"/>
          <w:marRight w:val="0"/>
          <w:marTop w:val="0"/>
          <w:marBottom w:val="0"/>
          <w:divBdr>
            <w:top w:val="none" w:sz="0" w:space="0" w:color="auto"/>
            <w:left w:val="none" w:sz="0" w:space="0" w:color="auto"/>
            <w:bottom w:val="none" w:sz="0" w:space="0" w:color="auto"/>
            <w:right w:val="none" w:sz="0" w:space="0" w:color="auto"/>
          </w:divBdr>
        </w:div>
        <w:div w:id="549196285">
          <w:marLeft w:val="640"/>
          <w:marRight w:val="0"/>
          <w:marTop w:val="0"/>
          <w:marBottom w:val="0"/>
          <w:divBdr>
            <w:top w:val="none" w:sz="0" w:space="0" w:color="auto"/>
            <w:left w:val="none" w:sz="0" w:space="0" w:color="auto"/>
            <w:bottom w:val="none" w:sz="0" w:space="0" w:color="auto"/>
            <w:right w:val="none" w:sz="0" w:space="0" w:color="auto"/>
          </w:divBdr>
        </w:div>
        <w:div w:id="576331967">
          <w:marLeft w:val="640"/>
          <w:marRight w:val="0"/>
          <w:marTop w:val="0"/>
          <w:marBottom w:val="0"/>
          <w:divBdr>
            <w:top w:val="none" w:sz="0" w:space="0" w:color="auto"/>
            <w:left w:val="none" w:sz="0" w:space="0" w:color="auto"/>
            <w:bottom w:val="none" w:sz="0" w:space="0" w:color="auto"/>
            <w:right w:val="none" w:sz="0" w:space="0" w:color="auto"/>
          </w:divBdr>
        </w:div>
        <w:div w:id="1244142097">
          <w:marLeft w:val="640"/>
          <w:marRight w:val="0"/>
          <w:marTop w:val="0"/>
          <w:marBottom w:val="0"/>
          <w:divBdr>
            <w:top w:val="none" w:sz="0" w:space="0" w:color="auto"/>
            <w:left w:val="none" w:sz="0" w:space="0" w:color="auto"/>
            <w:bottom w:val="none" w:sz="0" w:space="0" w:color="auto"/>
            <w:right w:val="none" w:sz="0" w:space="0" w:color="auto"/>
          </w:divBdr>
        </w:div>
        <w:div w:id="384524466">
          <w:marLeft w:val="640"/>
          <w:marRight w:val="0"/>
          <w:marTop w:val="0"/>
          <w:marBottom w:val="0"/>
          <w:divBdr>
            <w:top w:val="none" w:sz="0" w:space="0" w:color="auto"/>
            <w:left w:val="none" w:sz="0" w:space="0" w:color="auto"/>
            <w:bottom w:val="none" w:sz="0" w:space="0" w:color="auto"/>
            <w:right w:val="none" w:sz="0" w:space="0" w:color="auto"/>
          </w:divBdr>
        </w:div>
        <w:div w:id="952008270">
          <w:marLeft w:val="640"/>
          <w:marRight w:val="0"/>
          <w:marTop w:val="0"/>
          <w:marBottom w:val="0"/>
          <w:divBdr>
            <w:top w:val="none" w:sz="0" w:space="0" w:color="auto"/>
            <w:left w:val="none" w:sz="0" w:space="0" w:color="auto"/>
            <w:bottom w:val="none" w:sz="0" w:space="0" w:color="auto"/>
            <w:right w:val="none" w:sz="0" w:space="0" w:color="auto"/>
          </w:divBdr>
        </w:div>
        <w:div w:id="567806656">
          <w:marLeft w:val="640"/>
          <w:marRight w:val="0"/>
          <w:marTop w:val="0"/>
          <w:marBottom w:val="0"/>
          <w:divBdr>
            <w:top w:val="none" w:sz="0" w:space="0" w:color="auto"/>
            <w:left w:val="none" w:sz="0" w:space="0" w:color="auto"/>
            <w:bottom w:val="none" w:sz="0" w:space="0" w:color="auto"/>
            <w:right w:val="none" w:sz="0" w:space="0" w:color="auto"/>
          </w:divBdr>
        </w:div>
        <w:div w:id="1605452188">
          <w:marLeft w:val="640"/>
          <w:marRight w:val="0"/>
          <w:marTop w:val="0"/>
          <w:marBottom w:val="0"/>
          <w:divBdr>
            <w:top w:val="none" w:sz="0" w:space="0" w:color="auto"/>
            <w:left w:val="none" w:sz="0" w:space="0" w:color="auto"/>
            <w:bottom w:val="none" w:sz="0" w:space="0" w:color="auto"/>
            <w:right w:val="none" w:sz="0" w:space="0" w:color="auto"/>
          </w:divBdr>
        </w:div>
        <w:div w:id="200751579">
          <w:marLeft w:val="640"/>
          <w:marRight w:val="0"/>
          <w:marTop w:val="0"/>
          <w:marBottom w:val="0"/>
          <w:divBdr>
            <w:top w:val="none" w:sz="0" w:space="0" w:color="auto"/>
            <w:left w:val="none" w:sz="0" w:space="0" w:color="auto"/>
            <w:bottom w:val="none" w:sz="0" w:space="0" w:color="auto"/>
            <w:right w:val="none" w:sz="0" w:space="0" w:color="auto"/>
          </w:divBdr>
        </w:div>
        <w:div w:id="773289511">
          <w:marLeft w:val="640"/>
          <w:marRight w:val="0"/>
          <w:marTop w:val="0"/>
          <w:marBottom w:val="0"/>
          <w:divBdr>
            <w:top w:val="none" w:sz="0" w:space="0" w:color="auto"/>
            <w:left w:val="none" w:sz="0" w:space="0" w:color="auto"/>
            <w:bottom w:val="none" w:sz="0" w:space="0" w:color="auto"/>
            <w:right w:val="none" w:sz="0" w:space="0" w:color="auto"/>
          </w:divBdr>
        </w:div>
        <w:div w:id="1619797645">
          <w:marLeft w:val="640"/>
          <w:marRight w:val="0"/>
          <w:marTop w:val="0"/>
          <w:marBottom w:val="0"/>
          <w:divBdr>
            <w:top w:val="none" w:sz="0" w:space="0" w:color="auto"/>
            <w:left w:val="none" w:sz="0" w:space="0" w:color="auto"/>
            <w:bottom w:val="none" w:sz="0" w:space="0" w:color="auto"/>
            <w:right w:val="none" w:sz="0" w:space="0" w:color="auto"/>
          </w:divBdr>
        </w:div>
        <w:div w:id="168377811">
          <w:marLeft w:val="640"/>
          <w:marRight w:val="0"/>
          <w:marTop w:val="0"/>
          <w:marBottom w:val="0"/>
          <w:divBdr>
            <w:top w:val="none" w:sz="0" w:space="0" w:color="auto"/>
            <w:left w:val="none" w:sz="0" w:space="0" w:color="auto"/>
            <w:bottom w:val="none" w:sz="0" w:space="0" w:color="auto"/>
            <w:right w:val="none" w:sz="0" w:space="0" w:color="auto"/>
          </w:divBdr>
        </w:div>
        <w:div w:id="1814370820">
          <w:marLeft w:val="640"/>
          <w:marRight w:val="0"/>
          <w:marTop w:val="0"/>
          <w:marBottom w:val="0"/>
          <w:divBdr>
            <w:top w:val="none" w:sz="0" w:space="0" w:color="auto"/>
            <w:left w:val="none" w:sz="0" w:space="0" w:color="auto"/>
            <w:bottom w:val="none" w:sz="0" w:space="0" w:color="auto"/>
            <w:right w:val="none" w:sz="0" w:space="0" w:color="auto"/>
          </w:divBdr>
        </w:div>
        <w:div w:id="169222103">
          <w:marLeft w:val="640"/>
          <w:marRight w:val="0"/>
          <w:marTop w:val="0"/>
          <w:marBottom w:val="0"/>
          <w:divBdr>
            <w:top w:val="none" w:sz="0" w:space="0" w:color="auto"/>
            <w:left w:val="none" w:sz="0" w:space="0" w:color="auto"/>
            <w:bottom w:val="none" w:sz="0" w:space="0" w:color="auto"/>
            <w:right w:val="none" w:sz="0" w:space="0" w:color="auto"/>
          </w:divBdr>
        </w:div>
        <w:div w:id="180703159">
          <w:marLeft w:val="640"/>
          <w:marRight w:val="0"/>
          <w:marTop w:val="0"/>
          <w:marBottom w:val="0"/>
          <w:divBdr>
            <w:top w:val="none" w:sz="0" w:space="0" w:color="auto"/>
            <w:left w:val="none" w:sz="0" w:space="0" w:color="auto"/>
            <w:bottom w:val="none" w:sz="0" w:space="0" w:color="auto"/>
            <w:right w:val="none" w:sz="0" w:space="0" w:color="auto"/>
          </w:divBdr>
        </w:div>
        <w:div w:id="1335841481">
          <w:marLeft w:val="640"/>
          <w:marRight w:val="0"/>
          <w:marTop w:val="0"/>
          <w:marBottom w:val="0"/>
          <w:divBdr>
            <w:top w:val="none" w:sz="0" w:space="0" w:color="auto"/>
            <w:left w:val="none" w:sz="0" w:space="0" w:color="auto"/>
            <w:bottom w:val="none" w:sz="0" w:space="0" w:color="auto"/>
            <w:right w:val="none" w:sz="0" w:space="0" w:color="auto"/>
          </w:divBdr>
        </w:div>
        <w:div w:id="2061786815">
          <w:marLeft w:val="640"/>
          <w:marRight w:val="0"/>
          <w:marTop w:val="0"/>
          <w:marBottom w:val="0"/>
          <w:divBdr>
            <w:top w:val="none" w:sz="0" w:space="0" w:color="auto"/>
            <w:left w:val="none" w:sz="0" w:space="0" w:color="auto"/>
            <w:bottom w:val="none" w:sz="0" w:space="0" w:color="auto"/>
            <w:right w:val="none" w:sz="0" w:space="0" w:color="auto"/>
          </w:divBdr>
        </w:div>
        <w:div w:id="1787430332">
          <w:marLeft w:val="640"/>
          <w:marRight w:val="0"/>
          <w:marTop w:val="0"/>
          <w:marBottom w:val="0"/>
          <w:divBdr>
            <w:top w:val="none" w:sz="0" w:space="0" w:color="auto"/>
            <w:left w:val="none" w:sz="0" w:space="0" w:color="auto"/>
            <w:bottom w:val="none" w:sz="0" w:space="0" w:color="auto"/>
            <w:right w:val="none" w:sz="0" w:space="0" w:color="auto"/>
          </w:divBdr>
        </w:div>
        <w:div w:id="1947615673">
          <w:marLeft w:val="640"/>
          <w:marRight w:val="0"/>
          <w:marTop w:val="0"/>
          <w:marBottom w:val="0"/>
          <w:divBdr>
            <w:top w:val="none" w:sz="0" w:space="0" w:color="auto"/>
            <w:left w:val="none" w:sz="0" w:space="0" w:color="auto"/>
            <w:bottom w:val="none" w:sz="0" w:space="0" w:color="auto"/>
            <w:right w:val="none" w:sz="0" w:space="0" w:color="auto"/>
          </w:divBdr>
        </w:div>
        <w:div w:id="1782530202">
          <w:marLeft w:val="640"/>
          <w:marRight w:val="0"/>
          <w:marTop w:val="0"/>
          <w:marBottom w:val="0"/>
          <w:divBdr>
            <w:top w:val="none" w:sz="0" w:space="0" w:color="auto"/>
            <w:left w:val="none" w:sz="0" w:space="0" w:color="auto"/>
            <w:bottom w:val="none" w:sz="0" w:space="0" w:color="auto"/>
            <w:right w:val="none" w:sz="0" w:space="0" w:color="auto"/>
          </w:divBdr>
        </w:div>
        <w:div w:id="33309748">
          <w:marLeft w:val="640"/>
          <w:marRight w:val="0"/>
          <w:marTop w:val="0"/>
          <w:marBottom w:val="0"/>
          <w:divBdr>
            <w:top w:val="none" w:sz="0" w:space="0" w:color="auto"/>
            <w:left w:val="none" w:sz="0" w:space="0" w:color="auto"/>
            <w:bottom w:val="none" w:sz="0" w:space="0" w:color="auto"/>
            <w:right w:val="none" w:sz="0" w:space="0" w:color="auto"/>
          </w:divBdr>
        </w:div>
        <w:div w:id="378866373">
          <w:marLeft w:val="640"/>
          <w:marRight w:val="0"/>
          <w:marTop w:val="0"/>
          <w:marBottom w:val="0"/>
          <w:divBdr>
            <w:top w:val="none" w:sz="0" w:space="0" w:color="auto"/>
            <w:left w:val="none" w:sz="0" w:space="0" w:color="auto"/>
            <w:bottom w:val="none" w:sz="0" w:space="0" w:color="auto"/>
            <w:right w:val="none" w:sz="0" w:space="0" w:color="auto"/>
          </w:divBdr>
        </w:div>
        <w:div w:id="620461413">
          <w:marLeft w:val="640"/>
          <w:marRight w:val="0"/>
          <w:marTop w:val="0"/>
          <w:marBottom w:val="0"/>
          <w:divBdr>
            <w:top w:val="none" w:sz="0" w:space="0" w:color="auto"/>
            <w:left w:val="none" w:sz="0" w:space="0" w:color="auto"/>
            <w:bottom w:val="none" w:sz="0" w:space="0" w:color="auto"/>
            <w:right w:val="none" w:sz="0" w:space="0" w:color="auto"/>
          </w:divBdr>
        </w:div>
        <w:div w:id="1230769194">
          <w:marLeft w:val="640"/>
          <w:marRight w:val="0"/>
          <w:marTop w:val="0"/>
          <w:marBottom w:val="0"/>
          <w:divBdr>
            <w:top w:val="none" w:sz="0" w:space="0" w:color="auto"/>
            <w:left w:val="none" w:sz="0" w:space="0" w:color="auto"/>
            <w:bottom w:val="none" w:sz="0" w:space="0" w:color="auto"/>
            <w:right w:val="none" w:sz="0" w:space="0" w:color="auto"/>
          </w:divBdr>
        </w:div>
        <w:div w:id="730930645">
          <w:marLeft w:val="640"/>
          <w:marRight w:val="0"/>
          <w:marTop w:val="0"/>
          <w:marBottom w:val="0"/>
          <w:divBdr>
            <w:top w:val="none" w:sz="0" w:space="0" w:color="auto"/>
            <w:left w:val="none" w:sz="0" w:space="0" w:color="auto"/>
            <w:bottom w:val="none" w:sz="0" w:space="0" w:color="auto"/>
            <w:right w:val="none" w:sz="0" w:space="0" w:color="auto"/>
          </w:divBdr>
        </w:div>
        <w:div w:id="344596419">
          <w:marLeft w:val="640"/>
          <w:marRight w:val="0"/>
          <w:marTop w:val="0"/>
          <w:marBottom w:val="0"/>
          <w:divBdr>
            <w:top w:val="none" w:sz="0" w:space="0" w:color="auto"/>
            <w:left w:val="none" w:sz="0" w:space="0" w:color="auto"/>
            <w:bottom w:val="none" w:sz="0" w:space="0" w:color="auto"/>
            <w:right w:val="none" w:sz="0" w:space="0" w:color="auto"/>
          </w:divBdr>
        </w:div>
        <w:div w:id="94591844">
          <w:marLeft w:val="640"/>
          <w:marRight w:val="0"/>
          <w:marTop w:val="0"/>
          <w:marBottom w:val="0"/>
          <w:divBdr>
            <w:top w:val="none" w:sz="0" w:space="0" w:color="auto"/>
            <w:left w:val="none" w:sz="0" w:space="0" w:color="auto"/>
            <w:bottom w:val="none" w:sz="0" w:space="0" w:color="auto"/>
            <w:right w:val="none" w:sz="0" w:space="0" w:color="auto"/>
          </w:divBdr>
        </w:div>
        <w:div w:id="877820539">
          <w:marLeft w:val="640"/>
          <w:marRight w:val="0"/>
          <w:marTop w:val="0"/>
          <w:marBottom w:val="0"/>
          <w:divBdr>
            <w:top w:val="none" w:sz="0" w:space="0" w:color="auto"/>
            <w:left w:val="none" w:sz="0" w:space="0" w:color="auto"/>
            <w:bottom w:val="none" w:sz="0" w:space="0" w:color="auto"/>
            <w:right w:val="none" w:sz="0" w:space="0" w:color="auto"/>
          </w:divBdr>
        </w:div>
      </w:divsChild>
    </w:div>
    <w:div w:id="1663729225">
      <w:bodyDiv w:val="1"/>
      <w:marLeft w:val="0"/>
      <w:marRight w:val="0"/>
      <w:marTop w:val="0"/>
      <w:marBottom w:val="0"/>
      <w:divBdr>
        <w:top w:val="none" w:sz="0" w:space="0" w:color="auto"/>
        <w:left w:val="none" w:sz="0" w:space="0" w:color="auto"/>
        <w:bottom w:val="none" w:sz="0" w:space="0" w:color="auto"/>
        <w:right w:val="none" w:sz="0" w:space="0" w:color="auto"/>
      </w:divBdr>
      <w:divsChild>
        <w:div w:id="165436500">
          <w:marLeft w:val="640"/>
          <w:marRight w:val="0"/>
          <w:marTop w:val="0"/>
          <w:marBottom w:val="0"/>
          <w:divBdr>
            <w:top w:val="none" w:sz="0" w:space="0" w:color="auto"/>
            <w:left w:val="none" w:sz="0" w:space="0" w:color="auto"/>
            <w:bottom w:val="none" w:sz="0" w:space="0" w:color="auto"/>
            <w:right w:val="none" w:sz="0" w:space="0" w:color="auto"/>
          </w:divBdr>
        </w:div>
        <w:div w:id="796752537">
          <w:marLeft w:val="640"/>
          <w:marRight w:val="0"/>
          <w:marTop w:val="0"/>
          <w:marBottom w:val="0"/>
          <w:divBdr>
            <w:top w:val="none" w:sz="0" w:space="0" w:color="auto"/>
            <w:left w:val="none" w:sz="0" w:space="0" w:color="auto"/>
            <w:bottom w:val="none" w:sz="0" w:space="0" w:color="auto"/>
            <w:right w:val="none" w:sz="0" w:space="0" w:color="auto"/>
          </w:divBdr>
        </w:div>
        <w:div w:id="1665547235">
          <w:marLeft w:val="640"/>
          <w:marRight w:val="0"/>
          <w:marTop w:val="0"/>
          <w:marBottom w:val="0"/>
          <w:divBdr>
            <w:top w:val="none" w:sz="0" w:space="0" w:color="auto"/>
            <w:left w:val="none" w:sz="0" w:space="0" w:color="auto"/>
            <w:bottom w:val="none" w:sz="0" w:space="0" w:color="auto"/>
            <w:right w:val="none" w:sz="0" w:space="0" w:color="auto"/>
          </w:divBdr>
        </w:div>
        <w:div w:id="59254360">
          <w:marLeft w:val="640"/>
          <w:marRight w:val="0"/>
          <w:marTop w:val="0"/>
          <w:marBottom w:val="0"/>
          <w:divBdr>
            <w:top w:val="none" w:sz="0" w:space="0" w:color="auto"/>
            <w:left w:val="none" w:sz="0" w:space="0" w:color="auto"/>
            <w:bottom w:val="none" w:sz="0" w:space="0" w:color="auto"/>
            <w:right w:val="none" w:sz="0" w:space="0" w:color="auto"/>
          </w:divBdr>
        </w:div>
        <w:div w:id="25258252">
          <w:marLeft w:val="640"/>
          <w:marRight w:val="0"/>
          <w:marTop w:val="0"/>
          <w:marBottom w:val="0"/>
          <w:divBdr>
            <w:top w:val="none" w:sz="0" w:space="0" w:color="auto"/>
            <w:left w:val="none" w:sz="0" w:space="0" w:color="auto"/>
            <w:bottom w:val="none" w:sz="0" w:space="0" w:color="auto"/>
            <w:right w:val="none" w:sz="0" w:space="0" w:color="auto"/>
          </w:divBdr>
        </w:div>
        <w:div w:id="667635469">
          <w:marLeft w:val="640"/>
          <w:marRight w:val="0"/>
          <w:marTop w:val="0"/>
          <w:marBottom w:val="0"/>
          <w:divBdr>
            <w:top w:val="none" w:sz="0" w:space="0" w:color="auto"/>
            <w:left w:val="none" w:sz="0" w:space="0" w:color="auto"/>
            <w:bottom w:val="none" w:sz="0" w:space="0" w:color="auto"/>
            <w:right w:val="none" w:sz="0" w:space="0" w:color="auto"/>
          </w:divBdr>
        </w:div>
        <w:div w:id="918945836">
          <w:marLeft w:val="640"/>
          <w:marRight w:val="0"/>
          <w:marTop w:val="0"/>
          <w:marBottom w:val="0"/>
          <w:divBdr>
            <w:top w:val="none" w:sz="0" w:space="0" w:color="auto"/>
            <w:left w:val="none" w:sz="0" w:space="0" w:color="auto"/>
            <w:bottom w:val="none" w:sz="0" w:space="0" w:color="auto"/>
            <w:right w:val="none" w:sz="0" w:space="0" w:color="auto"/>
          </w:divBdr>
        </w:div>
        <w:div w:id="655111150">
          <w:marLeft w:val="640"/>
          <w:marRight w:val="0"/>
          <w:marTop w:val="0"/>
          <w:marBottom w:val="0"/>
          <w:divBdr>
            <w:top w:val="none" w:sz="0" w:space="0" w:color="auto"/>
            <w:left w:val="none" w:sz="0" w:space="0" w:color="auto"/>
            <w:bottom w:val="none" w:sz="0" w:space="0" w:color="auto"/>
            <w:right w:val="none" w:sz="0" w:space="0" w:color="auto"/>
          </w:divBdr>
        </w:div>
        <w:div w:id="1080559311">
          <w:marLeft w:val="640"/>
          <w:marRight w:val="0"/>
          <w:marTop w:val="0"/>
          <w:marBottom w:val="0"/>
          <w:divBdr>
            <w:top w:val="none" w:sz="0" w:space="0" w:color="auto"/>
            <w:left w:val="none" w:sz="0" w:space="0" w:color="auto"/>
            <w:bottom w:val="none" w:sz="0" w:space="0" w:color="auto"/>
            <w:right w:val="none" w:sz="0" w:space="0" w:color="auto"/>
          </w:divBdr>
        </w:div>
        <w:div w:id="1141314831">
          <w:marLeft w:val="640"/>
          <w:marRight w:val="0"/>
          <w:marTop w:val="0"/>
          <w:marBottom w:val="0"/>
          <w:divBdr>
            <w:top w:val="none" w:sz="0" w:space="0" w:color="auto"/>
            <w:left w:val="none" w:sz="0" w:space="0" w:color="auto"/>
            <w:bottom w:val="none" w:sz="0" w:space="0" w:color="auto"/>
            <w:right w:val="none" w:sz="0" w:space="0" w:color="auto"/>
          </w:divBdr>
        </w:div>
        <w:div w:id="2044399472">
          <w:marLeft w:val="640"/>
          <w:marRight w:val="0"/>
          <w:marTop w:val="0"/>
          <w:marBottom w:val="0"/>
          <w:divBdr>
            <w:top w:val="none" w:sz="0" w:space="0" w:color="auto"/>
            <w:left w:val="none" w:sz="0" w:space="0" w:color="auto"/>
            <w:bottom w:val="none" w:sz="0" w:space="0" w:color="auto"/>
            <w:right w:val="none" w:sz="0" w:space="0" w:color="auto"/>
          </w:divBdr>
        </w:div>
        <w:div w:id="1419860636">
          <w:marLeft w:val="640"/>
          <w:marRight w:val="0"/>
          <w:marTop w:val="0"/>
          <w:marBottom w:val="0"/>
          <w:divBdr>
            <w:top w:val="none" w:sz="0" w:space="0" w:color="auto"/>
            <w:left w:val="none" w:sz="0" w:space="0" w:color="auto"/>
            <w:bottom w:val="none" w:sz="0" w:space="0" w:color="auto"/>
            <w:right w:val="none" w:sz="0" w:space="0" w:color="auto"/>
          </w:divBdr>
        </w:div>
        <w:div w:id="723601193">
          <w:marLeft w:val="640"/>
          <w:marRight w:val="0"/>
          <w:marTop w:val="0"/>
          <w:marBottom w:val="0"/>
          <w:divBdr>
            <w:top w:val="none" w:sz="0" w:space="0" w:color="auto"/>
            <w:left w:val="none" w:sz="0" w:space="0" w:color="auto"/>
            <w:bottom w:val="none" w:sz="0" w:space="0" w:color="auto"/>
            <w:right w:val="none" w:sz="0" w:space="0" w:color="auto"/>
          </w:divBdr>
        </w:div>
        <w:div w:id="2140296533">
          <w:marLeft w:val="640"/>
          <w:marRight w:val="0"/>
          <w:marTop w:val="0"/>
          <w:marBottom w:val="0"/>
          <w:divBdr>
            <w:top w:val="none" w:sz="0" w:space="0" w:color="auto"/>
            <w:left w:val="none" w:sz="0" w:space="0" w:color="auto"/>
            <w:bottom w:val="none" w:sz="0" w:space="0" w:color="auto"/>
            <w:right w:val="none" w:sz="0" w:space="0" w:color="auto"/>
          </w:divBdr>
        </w:div>
        <w:div w:id="1129393280">
          <w:marLeft w:val="640"/>
          <w:marRight w:val="0"/>
          <w:marTop w:val="0"/>
          <w:marBottom w:val="0"/>
          <w:divBdr>
            <w:top w:val="none" w:sz="0" w:space="0" w:color="auto"/>
            <w:left w:val="none" w:sz="0" w:space="0" w:color="auto"/>
            <w:bottom w:val="none" w:sz="0" w:space="0" w:color="auto"/>
            <w:right w:val="none" w:sz="0" w:space="0" w:color="auto"/>
          </w:divBdr>
        </w:div>
        <w:div w:id="945119850">
          <w:marLeft w:val="640"/>
          <w:marRight w:val="0"/>
          <w:marTop w:val="0"/>
          <w:marBottom w:val="0"/>
          <w:divBdr>
            <w:top w:val="none" w:sz="0" w:space="0" w:color="auto"/>
            <w:left w:val="none" w:sz="0" w:space="0" w:color="auto"/>
            <w:bottom w:val="none" w:sz="0" w:space="0" w:color="auto"/>
            <w:right w:val="none" w:sz="0" w:space="0" w:color="auto"/>
          </w:divBdr>
        </w:div>
        <w:div w:id="626668310">
          <w:marLeft w:val="640"/>
          <w:marRight w:val="0"/>
          <w:marTop w:val="0"/>
          <w:marBottom w:val="0"/>
          <w:divBdr>
            <w:top w:val="none" w:sz="0" w:space="0" w:color="auto"/>
            <w:left w:val="none" w:sz="0" w:space="0" w:color="auto"/>
            <w:bottom w:val="none" w:sz="0" w:space="0" w:color="auto"/>
            <w:right w:val="none" w:sz="0" w:space="0" w:color="auto"/>
          </w:divBdr>
        </w:div>
        <w:div w:id="1986741986">
          <w:marLeft w:val="640"/>
          <w:marRight w:val="0"/>
          <w:marTop w:val="0"/>
          <w:marBottom w:val="0"/>
          <w:divBdr>
            <w:top w:val="none" w:sz="0" w:space="0" w:color="auto"/>
            <w:left w:val="none" w:sz="0" w:space="0" w:color="auto"/>
            <w:bottom w:val="none" w:sz="0" w:space="0" w:color="auto"/>
            <w:right w:val="none" w:sz="0" w:space="0" w:color="auto"/>
          </w:divBdr>
        </w:div>
        <w:div w:id="1554459152">
          <w:marLeft w:val="640"/>
          <w:marRight w:val="0"/>
          <w:marTop w:val="0"/>
          <w:marBottom w:val="0"/>
          <w:divBdr>
            <w:top w:val="none" w:sz="0" w:space="0" w:color="auto"/>
            <w:left w:val="none" w:sz="0" w:space="0" w:color="auto"/>
            <w:bottom w:val="none" w:sz="0" w:space="0" w:color="auto"/>
            <w:right w:val="none" w:sz="0" w:space="0" w:color="auto"/>
          </w:divBdr>
        </w:div>
        <w:div w:id="1323199096">
          <w:marLeft w:val="640"/>
          <w:marRight w:val="0"/>
          <w:marTop w:val="0"/>
          <w:marBottom w:val="0"/>
          <w:divBdr>
            <w:top w:val="none" w:sz="0" w:space="0" w:color="auto"/>
            <w:left w:val="none" w:sz="0" w:space="0" w:color="auto"/>
            <w:bottom w:val="none" w:sz="0" w:space="0" w:color="auto"/>
            <w:right w:val="none" w:sz="0" w:space="0" w:color="auto"/>
          </w:divBdr>
        </w:div>
        <w:div w:id="738483314">
          <w:marLeft w:val="640"/>
          <w:marRight w:val="0"/>
          <w:marTop w:val="0"/>
          <w:marBottom w:val="0"/>
          <w:divBdr>
            <w:top w:val="none" w:sz="0" w:space="0" w:color="auto"/>
            <w:left w:val="none" w:sz="0" w:space="0" w:color="auto"/>
            <w:bottom w:val="none" w:sz="0" w:space="0" w:color="auto"/>
            <w:right w:val="none" w:sz="0" w:space="0" w:color="auto"/>
          </w:divBdr>
        </w:div>
        <w:div w:id="751123111">
          <w:marLeft w:val="640"/>
          <w:marRight w:val="0"/>
          <w:marTop w:val="0"/>
          <w:marBottom w:val="0"/>
          <w:divBdr>
            <w:top w:val="none" w:sz="0" w:space="0" w:color="auto"/>
            <w:left w:val="none" w:sz="0" w:space="0" w:color="auto"/>
            <w:bottom w:val="none" w:sz="0" w:space="0" w:color="auto"/>
            <w:right w:val="none" w:sz="0" w:space="0" w:color="auto"/>
          </w:divBdr>
        </w:div>
        <w:div w:id="679167025">
          <w:marLeft w:val="640"/>
          <w:marRight w:val="0"/>
          <w:marTop w:val="0"/>
          <w:marBottom w:val="0"/>
          <w:divBdr>
            <w:top w:val="none" w:sz="0" w:space="0" w:color="auto"/>
            <w:left w:val="none" w:sz="0" w:space="0" w:color="auto"/>
            <w:bottom w:val="none" w:sz="0" w:space="0" w:color="auto"/>
            <w:right w:val="none" w:sz="0" w:space="0" w:color="auto"/>
          </w:divBdr>
        </w:div>
        <w:div w:id="993683158">
          <w:marLeft w:val="640"/>
          <w:marRight w:val="0"/>
          <w:marTop w:val="0"/>
          <w:marBottom w:val="0"/>
          <w:divBdr>
            <w:top w:val="none" w:sz="0" w:space="0" w:color="auto"/>
            <w:left w:val="none" w:sz="0" w:space="0" w:color="auto"/>
            <w:bottom w:val="none" w:sz="0" w:space="0" w:color="auto"/>
            <w:right w:val="none" w:sz="0" w:space="0" w:color="auto"/>
          </w:divBdr>
        </w:div>
        <w:div w:id="1053652004">
          <w:marLeft w:val="640"/>
          <w:marRight w:val="0"/>
          <w:marTop w:val="0"/>
          <w:marBottom w:val="0"/>
          <w:divBdr>
            <w:top w:val="none" w:sz="0" w:space="0" w:color="auto"/>
            <w:left w:val="none" w:sz="0" w:space="0" w:color="auto"/>
            <w:bottom w:val="none" w:sz="0" w:space="0" w:color="auto"/>
            <w:right w:val="none" w:sz="0" w:space="0" w:color="auto"/>
          </w:divBdr>
        </w:div>
        <w:div w:id="956259871">
          <w:marLeft w:val="640"/>
          <w:marRight w:val="0"/>
          <w:marTop w:val="0"/>
          <w:marBottom w:val="0"/>
          <w:divBdr>
            <w:top w:val="none" w:sz="0" w:space="0" w:color="auto"/>
            <w:left w:val="none" w:sz="0" w:space="0" w:color="auto"/>
            <w:bottom w:val="none" w:sz="0" w:space="0" w:color="auto"/>
            <w:right w:val="none" w:sz="0" w:space="0" w:color="auto"/>
          </w:divBdr>
        </w:div>
        <w:div w:id="1547331910">
          <w:marLeft w:val="640"/>
          <w:marRight w:val="0"/>
          <w:marTop w:val="0"/>
          <w:marBottom w:val="0"/>
          <w:divBdr>
            <w:top w:val="none" w:sz="0" w:space="0" w:color="auto"/>
            <w:left w:val="none" w:sz="0" w:space="0" w:color="auto"/>
            <w:bottom w:val="none" w:sz="0" w:space="0" w:color="auto"/>
            <w:right w:val="none" w:sz="0" w:space="0" w:color="auto"/>
          </w:divBdr>
        </w:div>
        <w:div w:id="1543902492">
          <w:marLeft w:val="640"/>
          <w:marRight w:val="0"/>
          <w:marTop w:val="0"/>
          <w:marBottom w:val="0"/>
          <w:divBdr>
            <w:top w:val="none" w:sz="0" w:space="0" w:color="auto"/>
            <w:left w:val="none" w:sz="0" w:space="0" w:color="auto"/>
            <w:bottom w:val="none" w:sz="0" w:space="0" w:color="auto"/>
            <w:right w:val="none" w:sz="0" w:space="0" w:color="auto"/>
          </w:divBdr>
        </w:div>
        <w:div w:id="1776048501">
          <w:marLeft w:val="640"/>
          <w:marRight w:val="0"/>
          <w:marTop w:val="0"/>
          <w:marBottom w:val="0"/>
          <w:divBdr>
            <w:top w:val="none" w:sz="0" w:space="0" w:color="auto"/>
            <w:left w:val="none" w:sz="0" w:space="0" w:color="auto"/>
            <w:bottom w:val="none" w:sz="0" w:space="0" w:color="auto"/>
            <w:right w:val="none" w:sz="0" w:space="0" w:color="auto"/>
          </w:divBdr>
        </w:div>
        <w:div w:id="144199778">
          <w:marLeft w:val="640"/>
          <w:marRight w:val="0"/>
          <w:marTop w:val="0"/>
          <w:marBottom w:val="0"/>
          <w:divBdr>
            <w:top w:val="none" w:sz="0" w:space="0" w:color="auto"/>
            <w:left w:val="none" w:sz="0" w:space="0" w:color="auto"/>
            <w:bottom w:val="none" w:sz="0" w:space="0" w:color="auto"/>
            <w:right w:val="none" w:sz="0" w:space="0" w:color="auto"/>
          </w:divBdr>
        </w:div>
        <w:div w:id="1859351474">
          <w:marLeft w:val="640"/>
          <w:marRight w:val="0"/>
          <w:marTop w:val="0"/>
          <w:marBottom w:val="0"/>
          <w:divBdr>
            <w:top w:val="none" w:sz="0" w:space="0" w:color="auto"/>
            <w:left w:val="none" w:sz="0" w:space="0" w:color="auto"/>
            <w:bottom w:val="none" w:sz="0" w:space="0" w:color="auto"/>
            <w:right w:val="none" w:sz="0" w:space="0" w:color="auto"/>
          </w:divBdr>
        </w:div>
        <w:div w:id="497228678">
          <w:marLeft w:val="640"/>
          <w:marRight w:val="0"/>
          <w:marTop w:val="0"/>
          <w:marBottom w:val="0"/>
          <w:divBdr>
            <w:top w:val="none" w:sz="0" w:space="0" w:color="auto"/>
            <w:left w:val="none" w:sz="0" w:space="0" w:color="auto"/>
            <w:bottom w:val="none" w:sz="0" w:space="0" w:color="auto"/>
            <w:right w:val="none" w:sz="0" w:space="0" w:color="auto"/>
          </w:divBdr>
        </w:div>
        <w:div w:id="1707560737">
          <w:marLeft w:val="640"/>
          <w:marRight w:val="0"/>
          <w:marTop w:val="0"/>
          <w:marBottom w:val="0"/>
          <w:divBdr>
            <w:top w:val="none" w:sz="0" w:space="0" w:color="auto"/>
            <w:left w:val="none" w:sz="0" w:space="0" w:color="auto"/>
            <w:bottom w:val="none" w:sz="0" w:space="0" w:color="auto"/>
            <w:right w:val="none" w:sz="0" w:space="0" w:color="auto"/>
          </w:divBdr>
        </w:div>
        <w:div w:id="881984386">
          <w:marLeft w:val="640"/>
          <w:marRight w:val="0"/>
          <w:marTop w:val="0"/>
          <w:marBottom w:val="0"/>
          <w:divBdr>
            <w:top w:val="none" w:sz="0" w:space="0" w:color="auto"/>
            <w:left w:val="none" w:sz="0" w:space="0" w:color="auto"/>
            <w:bottom w:val="none" w:sz="0" w:space="0" w:color="auto"/>
            <w:right w:val="none" w:sz="0" w:space="0" w:color="auto"/>
          </w:divBdr>
        </w:div>
        <w:div w:id="705983879">
          <w:marLeft w:val="640"/>
          <w:marRight w:val="0"/>
          <w:marTop w:val="0"/>
          <w:marBottom w:val="0"/>
          <w:divBdr>
            <w:top w:val="none" w:sz="0" w:space="0" w:color="auto"/>
            <w:left w:val="none" w:sz="0" w:space="0" w:color="auto"/>
            <w:bottom w:val="none" w:sz="0" w:space="0" w:color="auto"/>
            <w:right w:val="none" w:sz="0" w:space="0" w:color="auto"/>
          </w:divBdr>
        </w:div>
        <w:div w:id="1585871451">
          <w:marLeft w:val="640"/>
          <w:marRight w:val="0"/>
          <w:marTop w:val="0"/>
          <w:marBottom w:val="0"/>
          <w:divBdr>
            <w:top w:val="none" w:sz="0" w:space="0" w:color="auto"/>
            <w:left w:val="none" w:sz="0" w:space="0" w:color="auto"/>
            <w:bottom w:val="none" w:sz="0" w:space="0" w:color="auto"/>
            <w:right w:val="none" w:sz="0" w:space="0" w:color="auto"/>
          </w:divBdr>
        </w:div>
        <w:div w:id="268318884">
          <w:marLeft w:val="640"/>
          <w:marRight w:val="0"/>
          <w:marTop w:val="0"/>
          <w:marBottom w:val="0"/>
          <w:divBdr>
            <w:top w:val="none" w:sz="0" w:space="0" w:color="auto"/>
            <w:left w:val="none" w:sz="0" w:space="0" w:color="auto"/>
            <w:bottom w:val="none" w:sz="0" w:space="0" w:color="auto"/>
            <w:right w:val="none" w:sz="0" w:space="0" w:color="auto"/>
          </w:divBdr>
        </w:div>
        <w:div w:id="4597404">
          <w:marLeft w:val="640"/>
          <w:marRight w:val="0"/>
          <w:marTop w:val="0"/>
          <w:marBottom w:val="0"/>
          <w:divBdr>
            <w:top w:val="none" w:sz="0" w:space="0" w:color="auto"/>
            <w:left w:val="none" w:sz="0" w:space="0" w:color="auto"/>
            <w:bottom w:val="none" w:sz="0" w:space="0" w:color="auto"/>
            <w:right w:val="none" w:sz="0" w:space="0" w:color="auto"/>
          </w:divBdr>
        </w:div>
        <w:div w:id="1427655546">
          <w:marLeft w:val="640"/>
          <w:marRight w:val="0"/>
          <w:marTop w:val="0"/>
          <w:marBottom w:val="0"/>
          <w:divBdr>
            <w:top w:val="none" w:sz="0" w:space="0" w:color="auto"/>
            <w:left w:val="none" w:sz="0" w:space="0" w:color="auto"/>
            <w:bottom w:val="none" w:sz="0" w:space="0" w:color="auto"/>
            <w:right w:val="none" w:sz="0" w:space="0" w:color="auto"/>
          </w:divBdr>
        </w:div>
        <w:div w:id="390272364">
          <w:marLeft w:val="640"/>
          <w:marRight w:val="0"/>
          <w:marTop w:val="0"/>
          <w:marBottom w:val="0"/>
          <w:divBdr>
            <w:top w:val="none" w:sz="0" w:space="0" w:color="auto"/>
            <w:left w:val="none" w:sz="0" w:space="0" w:color="auto"/>
            <w:bottom w:val="none" w:sz="0" w:space="0" w:color="auto"/>
            <w:right w:val="none" w:sz="0" w:space="0" w:color="auto"/>
          </w:divBdr>
        </w:div>
        <w:div w:id="1814254035">
          <w:marLeft w:val="640"/>
          <w:marRight w:val="0"/>
          <w:marTop w:val="0"/>
          <w:marBottom w:val="0"/>
          <w:divBdr>
            <w:top w:val="none" w:sz="0" w:space="0" w:color="auto"/>
            <w:left w:val="none" w:sz="0" w:space="0" w:color="auto"/>
            <w:bottom w:val="none" w:sz="0" w:space="0" w:color="auto"/>
            <w:right w:val="none" w:sz="0" w:space="0" w:color="auto"/>
          </w:divBdr>
        </w:div>
        <w:div w:id="661395435">
          <w:marLeft w:val="640"/>
          <w:marRight w:val="0"/>
          <w:marTop w:val="0"/>
          <w:marBottom w:val="0"/>
          <w:divBdr>
            <w:top w:val="none" w:sz="0" w:space="0" w:color="auto"/>
            <w:left w:val="none" w:sz="0" w:space="0" w:color="auto"/>
            <w:bottom w:val="none" w:sz="0" w:space="0" w:color="auto"/>
            <w:right w:val="none" w:sz="0" w:space="0" w:color="auto"/>
          </w:divBdr>
        </w:div>
        <w:div w:id="421993076">
          <w:marLeft w:val="640"/>
          <w:marRight w:val="0"/>
          <w:marTop w:val="0"/>
          <w:marBottom w:val="0"/>
          <w:divBdr>
            <w:top w:val="none" w:sz="0" w:space="0" w:color="auto"/>
            <w:left w:val="none" w:sz="0" w:space="0" w:color="auto"/>
            <w:bottom w:val="none" w:sz="0" w:space="0" w:color="auto"/>
            <w:right w:val="none" w:sz="0" w:space="0" w:color="auto"/>
          </w:divBdr>
        </w:div>
        <w:div w:id="1693071809">
          <w:marLeft w:val="640"/>
          <w:marRight w:val="0"/>
          <w:marTop w:val="0"/>
          <w:marBottom w:val="0"/>
          <w:divBdr>
            <w:top w:val="none" w:sz="0" w:space="0" w:color="auto"/>
            <w:left w:val="none" w:sz="0" w:space="0" w:color="auto"/>
            <w:bottom w:val="none" w:sz="0" w:space="0" w:color="auto"/>
            <w:right w:val="none" w:sz="0" w:space="0" w:color="auto"/>
          </w:divBdr>
        </w:div>
        <w:div w:id="758907762">
          <w:marLeft w:val="640"/>
          <w:marRight w:val="0"/>
          <w:marTop w:val="0"/>
          <w:marBottom w:val="0"/>
          <w:divBdr>
            <w:top w:val="none" w:sz="0" w:space="0" w:color="auto"/>
            <w:left w:val="none" w:sz="0" w:space="0" w:color="auto"/>
            <w:bottom w:val="none" w:sz="0" w:space="0" w:color="auto"/>
            <w:right w:val="none" w:sz="0" w:space="0" w:color="auto"/>
          </w:divBdr>
        </w:div>
        <w:div w:id="1086462673">
          <w:marLeft w:val="640"/>
          <w:marRight w:val="0"/>
          <w:marTop w:val="0"/>
          <w:marBottom w:val="0"/>
          <w:divBdr>
            <w:top w:val="none" w:sz="0" w:space="0" w:color="auto"/>
            <w:left w:val="none" w:sz="0" w:space="0" w:color="auto"/>
            <w:bottom w:val="none" w:sz="0" w:space="0" w:color="auto"/>
            <w:right w:val="none" w:sz="0" w:space="0" w:color="auto"/>
          </w:divBdr>
        </w:div>
      </w:divsChild>
    </w:div>
    <w:div w:id="1667593971">
      <w:bodyDiv w:val="1"/>
      <w:marLeft w:val="0"/>
      <w:marRight w:val="0"/>
      <w:marTop w:val="0"/>
      <w:marBottom w:val="0"/>
      <w:divBdr>
        <w:top w:val="none" w:sz="0" w:space="0" w:color="auto"/>
        <w:left w:val="none" w:sz="0" w:space="0" w:color="auto"/>
        <w:bottom w:val="none" w:sz="0" w:space="0" w:color="auto"/>
        <w:right w:val="none" w:sz="0" w:space="0" w:color="auto"/>
      </w:divBdr>
    </w:div>
    <w:div w:id="1670601863">
      <w:bodyDiv w:val="1"/>
      <w:marLeft w:val="0"/>
      <w:marRight w:val="0"/>
      <w:marTop w:val="0"/>
      <w:marBottom w:val="0"/>
      <w:divBdr>
        <w:top w:val="none" w:sz="0" w:space="0" w:color="auto"/>
        <w:left w:val="none" w:sz="0" w:space="0" w:color="auto"/>
        <w:bottom w:val="none" w:sz="0" w:space="0" w:color="auto"/>
        <w:right w:val="none" w:sz="0" w:space="0" w:color="auto"/>
      </w:divBdr>
      <w:divsChild>
        <w:div w:id="711074419">
          <w:marLeft w:val="640"/>
          <w:marRight w:val="0"/>
          <w:marTop w:val="0"/>
          <w:marBottom w:val="0"/>
          <w:divBdr>
            <w:top w:val="none" w:sz="0" w:space="0" w:color="auto"/>
            <w:left w:val="none" w:sz="0" w:space="0" w:color="auto"/>
            <w:bottom w:val="none" w:sz="0" w:space="0" w:color="auto"/>
            <w:right w:val="none" w:sz="0" w:space="0" w:color="auto"/>
          </w:divBdr>
        </w:div>
        <w:div w:id="377584651">
          <w:marLeft w:val="640"/>
          <w:marRight w:val="0"/>
          <w:marTop w:val="0"/>
          <w:marBottom w:val="0"/>
          <w:divBdr>
            <w:top w:val="none" w:sz="0" w:space="0" w:color="auto"/>
            <w:left w:val="none" w:sz="0" w:space="0" w:color="auto"/>
            <w:bottom w:val="none" w:sz="0" w:space="0" w:color="auto"/>
            <w:right w:val="none" w:sz="0" w:space="0" w:color="auto"/>
          </w:divBdr>
        </w:div>
        <w:div w:id="1427530480">
          <w:marLeft w:val="640"/>
          <w:marRight w:val="0"/>
          <w:marTop w:val="0"/>
          <w:marBottom w:val="0"/>
          <w:divBdr>
            <w:top w:val="none" w:sz="0" w:space="0" w:color="auto"/>
            <w:left w:val="none" w:sz="0" w:space="0" w:color="auto"/>
            <w:bottom w:val="none" w:sz="0" w:space="0" w:color="auto"/>
            <w:right w:val="none" w:sz="0" w:space="0" w:color="auto"/>
          </w:divBdr>
        </w:div>
        <w:div w:id="616564457">
          <w:marLeft w:val="640"/>
          <w:marRight w:val="0"/>
          <w:marTop w:val="0"/>
          <w:marBottom w:val="0"/>
          <w:divBdr>
            <w:top w:val="none" w:sz="0" w:space="0" w:color="auto"/>
            <w:left w:val="none" w:sz="0" w:space="0" w:color="auto"/>
            <w:bottom w:val="none" w:sz="0" w:space="0" w:color="auto"/>
            <w:right w:val="none" w:sz="0" w:space="0" w:color="auto"/>
          </w:divBdr>
        </w:div>
        <w:div w:id="324213911">
          <w:marLeft w:val="640"/>
          <w:marRight w:val="0"/>
          <w:marTop w:val="0"/>
          <w:marBottom w:val="0"/>
          <w:divBdr>
            <w:top w:val="none" w:sz="0" w:space="0" w:color="auto"/>
            <w:left w:val="none" w:sz="0" w:space="0" w:color="auto"/>
            <w:bottom w:val="none" w:sz="0" w:space="0" w:color="auto"/>
            <w:right w:val="none" w:sz="0" w:space="0" w:color="auto"/>
          </w:divBdr>
        </w:div>
        <w:div w:id="1359700596">
          <w:marLeft w:val="640"/>
          <w:marRight w:val="0"/>
          <w:marTop w:val="0"/>
          <w:marBottom w:val="0"/>
          <w:divBdr>
            <w:top w:val="none" w:sz="0" w:space="0" w:color="auto"/>
            <w:left w:val="none" w:sz="0" w:space="0" w:color="auto"/>
            <w:bottom w:val="none" w:sz="0" w:space="0" w:color="auto"/>
            <w:right w:val="none" w:sz="0" w:space="0" w:color="auto"/>
          </w:divBdr>
        </w:div>
        <w:div w:id="794908365">
          <w:marLeft w:val="640"/>
          <w:marRight w:val="0"/>
          <w:marTop w:val="0"/>
          <w:marBottom w:val="0"/>
          <w:divBdr>
            <w:top w:val="none" w:sz="0" w:space="0" w:color="auto"/>
            <w:left w:val="none" w:sz="0" w:space="0" w:color="auto"/>
            <w:bottom w:val="none" w:sz="0" w:space="0" w:color="auto"/>
            <w:right w:val="none" w:sz="0" w:space="0" w:color="auto"/>
          </w:divBdr>
        </w:div>
        <w:div w:id="105542567">
          <w:marLeft w:val="640"/>
          <w:marRight w:val="0"/>
          <w:marTop w:val="0"/>
          <w:marBottom w:val="0"/>
          <w:divBdr>
            <w:top w:val="none" w:sz="0" w:space="0" w:color="auto"/>
            <w:left w:val="none" w:sz="0" w:space="0" w:color="auto"/>
            <w:bottom w:val="none" w:sz="0" w:space="0" w:color="auto"/>
            <w:right w:val="none" w:sz="0" w:space="0" w:color="auto"/>
          </w:divBdr>
        </w:div>
        <w:div w:id="1958439748">
          <w:marLeft w:val="640"/>
          <w:marRight w:val="0"/>
          <w:marTop w:val="0"/>
          <w:marBottom w:val="0"/>
          <w:divBdr>
            <w:top w:val="none" w:sz="0" w:space="0" w:color="auto"/>
            <w:left w:val="none" w:sz="0" w:space="0" w:color="auto"/>
            <w:bottom w:val="none" w:sz="0" w:space="0" w:color="auto"/>
            <w:right w:val="none" w:sz="0" w:space="0" w:color="auto"/>
          </w:divBdr>
        </w:div>
        <w:div w:id="1251351321">
          <w:marLeft w:val="640"/>
          <w:marRight w:val="0"/>
          <w:marTop w:val="0"/>
          <w:marBottom w:val="0"/>
          <w:divBdr>
            <w:top w:val="none" w:sz="0" w:space="0" w:color="auto"/>
            <w:left w:val="none" w:sz="0" w:space="0" w:color="auto"/>
            <w:bottom w:val="none" w:sz="0" w:space="0" w:color="auto"/>
            <w:right w:val="none" w:sz="0" w:space="0" w:color="auto"/>
          </w:divBdr>
        </w:div>
        <w:div w:id="611396139">
          <w:marLeft w:val="640"/>
          <w:marRight w:val="0"/>
          <w:marTop w:val="0"/>
          <w:marBottom w:val="0"/>
          <w:divBdr>
            <w:top w:val="none" w:sz="0" w:space="0" w:color="auto"/>
            <w:left w:val="none" w:sz="0" w:space="0" w:color="auto"/>
            <w:bottom w:val="none" w:sz="0" w:space="0" w:color="auto"/>
            <w:right w:val="none" w:sz="0" w:space="0" w:color="auto"/>
          </w:divBdr>
        </w:div>
        <w:div w:id="1394082713">
          <w:marLeft w:val="640"/>
          <w:marRight w:val="0"/>
          <w:marTop w:val="0"/>
          <w:marBottom w:val="0"/>
          <w:divBdr>
            <w:top w:val="none" w:sz="0" w:space="0" w:color="auto"/>
            <w:left w:val="none" w:sz="0" w:space="0" w:color="auto"/>
            <w:bottom w:val="none" w:sz="0" w:space="0" w:color="auto"/>
            <w:right w:val="none" w:sz="0" w:space="0" w:color="auto"/>
          </w:divBdr>
        </w:div>
        <w:div w:id="417602834">
          <w:marLeft w:val="640"/>
          <w:marRight w:val="0"/>
          <w:marTop w:val="0"/>
          <w:marBottom w:val="0"/>
          <w:divBdr>
            <w:top w:val="none" w:sz="0" w:space="0" w:color="auto"/>
            <w:left w:val="none" w:sz="0" w:space="0" w:color="auto"/>
            <w:bottom w:val="none" w:sz="0" w:space="0" w:color="auto"/>
            <w:right w:val="none" w:sz="0" w:space="0" w:color="auto"/>
          </w:divBdr>
        </w:div>
        <w:div w:id="1389919097">
          <w:marLeft w:val="640"/>
          <w:marRight w:val="0"/>
          <w:marTop w:val="0"/>
          <w:marBottom w:val="0"/>
          <w:divBdr>
            <w:top w:val="none" w:sz="0" w:space="0" w:color="auto"/>
            <w:left w:val="none" w:sz="0" w:space="0" w:color="auto"/>
            <w:bottom w:val="none" w:sz="0" w:space="0" w:color="auto"/>
            <w:right w:val="none" w:sz="0" w:space="0" w:color="auto"/>
          </w:divBdr>
        </w:div>
        <w:div w:id="115029838">
          <w:marLeft w:val="640"/>
          <w:marRight w:val="0"/>
          <w:marTop w:val="0"/>
          <w:marBottom w:val="0"/>
          <w:divBdr>
            <w:top w:val="none" w:sz="0" w:space="0" w:color="auto"/>
            <w:left w:val="none" w:sz="0" w:space="0" w:color="auto"/>
            <w:bottom w:val="none" w:sz="0" w:space="0" w:color="auto"/>
            <w:right w:val="none" w:sz="0" w:space="0" w:color="auto"/>
          </w:divBdr>
        </w:div>
        <w:div w:id="975989612">
          <w:marLeft w:val="640"/>
          <w:marRight w:val="0"/>
          <w:marTop w:val="0"/>
          <w:marBottom w:val="0"/>
          <w:divBdr>
            <w:top w:val="none" w:sz="0" w:space="0" w:color="auto"/>
            <w:left w:val="none" w:sz="0" w:space="0" w:color="auto"/>
            <w:bottom w:val="none" w:sz="0" w:space="0" w:color="auto"/>
            <w:right w:val="none" w:sz="0" w:space="0" w:color="auto"/>
          </w:divBdr>
        </w:div>
        <w:div w:id="1141920674">
          <w:marLeft w:val="640"/>
          <w:marRight w:val="0"/>
          <w:marTop w:val="0"/>
          <w:marBottom w:val="0"/>
          <w:divBdr>
            <w:top w:val="none" w:sz="0" w:space="0" w:color="auto"/>
            <w:left w:val="none" w:sz="0" w:space="0" w:color="auto"/>
            <w:bottom w:val="none" w:sz="0" w:space="0" w:color="auto"/>
            <w:right w:val="none" w:sz="0" w:space="0" w:color="auto"/>
          </w:divBdr>
        </w:div>
        <w:div w:id="88624546">
          <w:marLeft w:val="640"/>
          <w:marRight w:val="0"/>
          <w:marTop w:val="0"/>
          <w:marBottom w:val="0"/>
          <w:divBdr>
            <w:top w:val="none" w:sz="0" w:space="0" w:color="auto"/>
            <w:left w:val="none" w:sz="0" w:space="0" w:color="auto"/>
            <w:bottom w:val="none" w:sz="0" w:space="0" w:color="auto"/>
            <w:right w:val="none" w:sz="0" w:space="0" w:color="auto"/>
          </w:divBdr>
        </w:div>
        <w:div w:id="1320183990">
          <w:marLeft w:val="640"/>
          <w:marRight w:val="0"/>
          <w:marTop w:val="0"/>
          <w:marBottom w:val="0"/>
          <w:divBdr>
            <w:top w:val="none" w:sz="0" w:space="0" w:color="auto"/>
            <w:left w:val="none" w:sz="0" w:space="0" w:color="auto"/>
            <w:bottom w:val="none" w:sz="0" w:space="0" w:color="auto"/>
            <w:right w:val="none" w:sz="0" w:space="0" w:color="auto"/>
          </w:divBdr>
        </w:div>
        <w:div w:id="1081870053">
          <w:marLeft w:val="640"/>
          <w:marRight w:val="0"/>
          <w:marTop w:val="0"/>
          <w:marBottom w:val="0"/>
          <w:divBdr>
            <w:top w:val="none" w:sz="0" w:space="0" w:color="auto"/>
            <w:left w:val="none" w:sz="0" w:space="0" w:color="auto"/>
            <w:bottom w:val="none" w:sz="0" w:space="0" w:color="auto"/>
            <w:right w:val="none" w:sz="0" w:space="0" w:color="auto"/>
          </w:divBdr>
        </w:div>
        <w:div w:id="276914724">
          <w:marLeft w:val="640"/>
          <w:marRight w:val="0"/>
          <w:marTop w:val="0"/>
          <w:marBottom w:val="0"/>
          <w:divBdr>
            <w:top w:val="none" w:sz="0" w:space="0" w:color="auto"/>
            <w:left w:val="none" w:sz="0" w:space="0" w:color="auto"/>
            <w:bottom w:val="none" w:sz="0" w:space="0" w:color="auto"/>
            <w:right w:val="none" w:sz="0" w:space="0" w:color="auto"/>
          </w:divBdr>
        </w:div>
        <w:div w:id="666396050">
          <w:marLeft w:val="640"/>
          <w:marRight w:val="0"/>
          <w:marTop w:val="0"/>
          <w:marBottom w:val="0"/>
          <w:divBdr>
            <w:top w:val="none" w:sz="0" w:space="0" w:color="auto"/>
            <w:left w:val="none" w:sz="0" w:space="0" w:color="auto"/>
            <w:bottom w:val="none" w:sz="0" w:space="0" w:color="auto"/>
            <w:right w:val="none" w:sz="0" w:space="0" w:color="auto"/>
          </w:divBdr>
        </w:div>
        <w:div w:id="1033075719">
          <w:marLeft w:val="640"/>
          <w:marRight w:val="0"/>
          <w:marTop w:val="0"/>
          <w:marBottom w:val="0"/>
          <w:divBdr>
            <w:top w:val="none" w:sz="0" w:space="0" w:color="auto"/>
            <w:left w:val="none" w:sz="0" w:space="0" w:color="auto"/>
            <w:bottom w:val="none" w:sz="0" w:space="0" w:color="auto"/>
            <w:right w:val="none" w:sz="0" w:space="0" w:color="auto"/>
          </w:divBdr>
        </w:div>
        <w:div w:id="1253122785">
          <w:marLeft w:val="640"/>
          <w:marRight w:val="0"/>
          <w:marTop w:val="0"/>
          <w:marBottom w:val="0"/>
          <w:divBdr>
            <w:top w:val="none" w:sz="0" w:space="0" w:color="auto"/>
            <w:left w:val="none" w:sz="0" w:space="0" w:color="auto"/>
            <w:bottom w:val="none" w:sz="0" w:space="0" w:color="auto"/>
            <w:right w:val="none" w:sz="0" w:space="0" w:color="auto"/>
          </w:divBdr>
        </w:div>
        <w:div w:id="757673856">
          <w:marLeft w:val="640"/>
          <w:marRight w:val="0"/>
          <w:marTop w:val="0"/>
          <w:marBottom w:val="0"/>
          <w:divBdr>
            <w:top w:val="none" w:sz="0" w:space="0" w:color="auto"/>
            <w:left w:val="none" w:sz="0" w:space="0" w:color="auto"/>
            <w:bottom w:val="none" w:sz="0" w:space="0" w:color="auto"/>
            <w:right w:val="none" w:sz="0" w:space="0" w:color="auto"/>
          </w:divBdr>
        </w:div>
        <w:div w:id="1394085924">
          <w:marLeft w:val="640"/>
          <w:marRight w:val="0"/>
          <w:marTop w:val="0"/>
          <w:marBottom w:val="0"/>
          <w:divBdr>
            <w:top w:val="none" w:sz="0" w:space="0" w:color="auto"/>
            <w:left w:val="none" w:sz="0" w:space="0" w:color="auto"/>
            <w:bottom w:val="none" w:sz="0" w:space="0" w:color="auto"/>
            <w:right w:val="none" w:sz="0" w:space="0" w:color="auto"/>
          </w:divBdr>
        </w:div>
        <w:div w:id="1164973104">
          <w:marLeft w:val="640"/>
          <w:marRight w:val="0"/>
          <w:marTop w:val="0"/>
          <w:marBottom w:val="0"/>
          <w:divBdr>
            <w:top w:val="none" w:sz="0" w:space="0" w:color="auto"/>
            <w:left w:val="none" w:sz="0" w:space="0" w:color="auto"/>
            <w:bottom w:val="none" w:sz="0" w:space="0" w:color="auto"/>
            <w:right w:val="none" w:sz="0" w:space="0" w:color="auto"/>
          </w:divBdr>
        </w:div>
        <w:div w:id="194315524">
          <w:marLeft w:val="640"/>
          <w:marRight w:val="0"/>
          <w:marTop w:val="0"/>
          <w:marBottom w:val="0"/>
          <w:divBdr>
            <w:top w:val="none" w:sz="0" w:space="0" w:color="auto"/>
            <w:left w:val="none" w:sz="0" w:space="0" w:color="auto"/>
            <w:bottom w:val="none" w:sz="0" w:space="0" w:color="auto"/>
            <w:right w:val="none" w:sz="0" w:space="0" w:color="auto"/>
          </w:divBdr>
        </w:div>
        <w:div w:id="2117865373">
          <w:marLeft w:val="640"/>
          <w:marRight w:val="0"/>
          <w:marTop w:val="0"/>
          <w:marBottom w:val="0"/>
          <w:divBdr>
            <w:top w:val="none" w:sz="0" w:space="0" w:color="auto"/>
            <w:left w:val="none" w:sz="0" w:space="0" w:color="auto"/>
            <w:bottom w:val="none" w:sz="0" w:space="0" w:color="auto"/>
            <w:right w:val="none" w:sz="0" w:space="0" w:color="auto"/>
          </w:divBdr>
        </w:div>
        <w:div w:id="109975547">
          <w:marLeft w:val="640"/>
          <w:marRight w:val="0"/>
          <w:marTop w:val="0"/>
          <w:marBottom w:val="0"/>
          <w:divBdr>
            <w:top w:val="none" w:sz="0" w:space="0" w:color="auto"/>
            <w:left w:val="none" w:sz="0" w:space="0" w:color="auto"/>
            <w:bottom w:val="none" w:sz="0" w:space="0" w:color="auto"/>
            <w:right w:val="none" w:sz="0" w:space="0" w:color="auto"/>
          </w:divBdr>
        </w:div>
        <w:div w:id="152184987">
          <w:marLeft w:val="640"/>
          <w:marRight w:val="0"/>
          <w:marTop w:val="0"/>
          <w:marBottom w:val="0"/>
          <w:divBdr>
            <w:top w:val="none" w:sz="0" w:space="0" w:color="auto"/>
            <w:left w:val="none" w:sz="0" w:space="0" w:color="auto"/>
            <w:bottom w:val="none" w:sz="0" w:space="0" w:color="auto"/>
            <w:right w:val="none" w:sz="0" w:space="0" w:color="auto"/>
          </w:divBdr>
        </w:div>
      </w:divsChild>
    </w:div>
    <w:div w:id="1674215027">
      <w:bodyDiv w:val="1"/>
      <w:marLeft w:val="0"/>
      <w:marRight w:val="0"/>
      <w:marTop w:val="0"/>
      <w:marBottom w:val="0"/>
      <w:divBdr>
        <w:top w:val="none" w:sz="0" w:space="0" w:color="auto"/>
        <w:left w:val="none" w:sz="0" w:space="0" w:color="auto"/>
        <w:bottom w:val="none" w:sz="0" w:space="0" w:color="auto"/>
        <w:right w:val="none" w:sz="0" w:space="0" w:color="auto"/>
      </w:divBdr>
      <w:divsChild>
        <w:div w:id="344597872">
          <w:marLeft w:val="640"/>
          <w:marRight w:val="0"/>
          <w:marTop w:val="0"/>
          <w:marBottom w:val="0"/>
          <w:divBdr>
            <w:top w:val="none" w:sz="0" w:space="0" w:color="auto"/>
            <w:left w:val="none" w:sz="0" w:space="0" w:color="auto"/>
            <w:bottom w:val="none" w:sz="0" w:space="0" w:color="auto"/>
            <w:right w:val="none" w:sz="0" w:space="0" w:color="auto"/>
          </w:divBdr>
        </w:div>
        <w:div w:id="1267539859">
          <w:marLeft w:val="640"/>
          <w:marRight w:val="0"/>
          <w:marTop w:val="0"/>
          <w:marBottom w:val="0"/>
          <w:divBdr>
            <w:top w:val="none" w:sz="0" w:space="0" w:color="auto"/>
            <w:left w:val="none" w:sz="0" w:space="0" w:color="auto"/>
            <w:bottom w:val="none" w:sz="0" w:space="0" w:color="auto"/>
            <w:right w:val="none" w:sz="0" w:space="0" w:color="auto"/>
          </w:divBdr>
        </w:div>
        <w:div w:id="1232698960">
          <w:marLeft w:val="640"/>
          <w:marRight w:val="0"/>
          <w:marTop w:val="0"/>
          <w:marBottom w:val="0"/>
          <w:divBdr>
            <w:top w:val="none" w:sz="0" w:space="0" w:color="auto"/>
            <w:left w:val="none" w:sz="0" w:space="0" w:color="auto"/>
            <w:bottom w:val="none" w:sz="0" w:space="0" w:color="auto"/>
            <w:right w:val="none" w:sz="0" w:space="0" w:color="auto"/>
          </w:divBdr>
        </w:div>
        <w:div w:id="2032028825">
          <w:marLeft w:val="640"/>
          <w:marRight w:val="0"/>
          <w:marTop w:val="0"/>
          <w:marBottom w:val="0"/>
          <w:divBdr>
            <w:top w:val="none" w:sz="0" w:space="0" w:color="auto"/>
            <w:left w:val="none" w:sz="0" w:space="0" w:color="auto"/>
            <w:bottom w:val="none" w:sz="0" w:space="0" w:color="auto"/>
            <w:right w:val="none" w:sz="0" w:space="0" w:color="auto"/>
          </w:divBdr>
        </w:div>
        <w:div w:id="797264635">
          <w:marLeft w:val="640"/>
          <w:marRight w:val="0"/>
          <w:marTop w:val="0"/>
          <w:marBottom w:val="0"/>
          <w:divBdr>
            <w:top w:val="none" w:sz="0" w:space="0" w:color="auto"/>
            <w:left w:val="none" w:sz="0" w:space="0" w:color="auto"/>
            <w:bottom w:val="none" w:sz="0" w:space="0" w:color="auto"/>
            <w:right w:val="none" w:sz="0" w:space="0" w:color="auto"/>
          </w:divBdr>
        </w:div>
        <w:div w:id="708334411">
          <w:marLeft w:val="640"/>
          <w:marRight w:val="0"/>
          <w:marTop w:val="0"/>
          <w:marBottom w:val="0"/>
          <w:divBdr>
            <w:top w:val="none" w:sz="0" w:space="0" w:color="auto"/>
            <w:left w:val="none" w:sz="0" w:space="0" w:color="auto"/>
            <w:bottom w:val="none" w:sz="0" w:space="0" w:color="auto"/>
            <w:right w:val="none" w:sz="0" w:space="0" w:color="auto"/>
          </w:divBdr>
        </w:div>
        <w:div w:id="10573091">
          <w:marLeft w:val="640"/>
          <w:marRight w:val="0"/>
          <w:marTop w:val="0"/>
          <w:marBottom w:val="0"/>
          <w:divBdr>
            <w:top w:val="none" w:sz="0" w:space="0" w:color="auto"/>
            <w:left w:val="none" w:sz="0" w:space="0" w:color="auto"/>
            <w:bottom w:val="none" w:sz="0" w:space="0" w:color="auto"/>
            <w:right w:val="none" w:sz="0" w:space="0" w:color="auto"/>
          </w:divBdr>
        </w:div>
        <w:div w:id="1402100155">
          <w:marLeft w:val="640"/>
          <w:marRight w:val="0"/>
          <w:marTop w:val="0"/>
          <w:marBottom w:val="0"/>
          <w:divBdr>
            <w:top w:val="none" w:sz="0" w:space="0" w:color="auto"/>
            <w:left w:val="none" w:sz="0" w:space="0" w:color="auto"/>
            <w:bottom w:val="none" w:sz="0" w:space="0" w:color="auto"/>
            <w:right w:val="none" w:sz="0" w:space="0" w:color="auto"/>
          </w:divBdr>
        </w:div>
        <w:div w:id="236787016">
          <w:marLeft w:val="640"/>
          <w:marRight w:val="0"/>
          <w:marTop w:val="0"/>
          <w:marBottom w:val="0"/>
          <w:divBdr>
            <w:top w:val="none" w:sz="0" w:space="0" w:color="auto"/>
            <w:left w:val="none" w:sz="0" w:space="0" w:color="auto"/>
            <w:bottom w:val="none" w:sz="0" w:space="0" w:color="auto"/>
            <w:right w:val="none" w:sz="0" w:space="0" w:color="auto"/>
          </w:divBdr>
        </w:div>
        <w:div w:id="1761634357">
          <w:marLeft w:val="640"/>
          <w:marRight w:val="0"/>
          <w:marTop w:val="0"/>
          <w:marBottom w:val="0"/>
          <w:divBdr>
            <w:top w:val="none" w:sz="0" w:space="0" w:color="auto"/>
            <w:left w:val="none" w:sz="0" w:space="0" w:color="auto"/>
            <w:bottom w:val="none" w:sz="0" w:space="0" w:color="auto"/>
            <w:right w:val="none" w:sz="0" w:space="0" w:color="auto"/>
          </w:divBdr>
        </w:div>
        <w:div w:id="1702778960">
          <w:marLeft w:val="640"/>
          <w:marRight w:val="0"/>
          <w:marTop w:val="0"/>
          <w:marBottom w:val="0"/>
          <w:divBdr>
            <w:top w:val="none" w:sz="0" w:space="0" w:color="auto"/>
            <w:left w:val="none" w:sz="0" w:space="0" w:color="auto"/>
            <w:bottom w:val="none" w:sz="0" w:space="0" w:color="auto"/>
            <w:right w:val="none" w:sz="0" w:space="0" w:color="auto"/>
          </w:divBdr>
        </w:div>
        <w:div w:id="557934225">
          <w:marLeft w:val="640"/>
          <w:marRight w:val="0"/>
          <w:marTop w:val="0"/>
          <w:marBottom w:val="0"/>
          <w:divBdr>
            <w:top w:val="none" w:sz="0" w:space="0" w:color="auto"/>
            <w:left w:val="none" w:sz="0" w:space="0" w:color="auto"/>
            <w:bottom w:val="none" w:sz="0" w:space="0" w:color="auto"/>
            <w:right w:val="none" w:sz="0" w:space="0" w:color="auto"/>
          </w:divBdr>
        </w:div>
        <w:div w:id="1711684221">
          <w:marLeft w:val="640"/>
          <w:marRight w:val="0"/>
          <w:marTop w:val="0"/>
          <w:marBottom w:val="0"/>
          <w:divBdr>
            <w:top w:val="none" w:sz="0" w:space="0" w:color="auto"/>
            <w:left w:val="none" w:sz="0" w:space="0" w:color="auto"/>
            <w:bottom w:val="none" w:sz="0" w:space="0" w:color="auto"/>
            <w:right w:val="none" w:sz="0" w:space="0" w:color="auto"/>
          </w:divBdr>
        </w:div>
        <w:div w:id="2014061918">
          <w:marLeft w:val="640"/>
          <w:marRight w:val="0"/>
          <w:marTop w:val="0"/>
          <w:marBottom w:val="0"/>
          <w:divBdr>
            <w:top w:val="none" w:sz="0" w:space="0" w:color="auto"/>
            <w:left w:val="none" w:sz="0" w:space="0" w:color="auto"/>
            <w:bottom w:val="none" w:sz="0" w:space="0" w:color="auto"/>
            <w:right w:val="none" w:sz="0" w:space="0" w:color="auto"/>
          </w:divBdr>
        </w:div>
        <w:div w:id="289897048">
          <w:marLeft w:val="640"/>
          <w:marRight w:val="0"/>
          <w:marTop w:val="0"/>
          <w:marBottom w:val="0"/>
          <w:divBdr>
            <w:top w:val="none" w:sz="0" w:space="0" w:color="auto"/>
            <w:left w:val="none" w:sz="0" w:space="0" w:color="auto"/>
            <w:bottom w:val="none" w:sz="0" w:space="0" w:color="auto"/>
            <w:right w:val="none" w:sz="0" w:space="0" w:color="auto"/>
          </w:divBdr>
        </w:div>
        <w:div w:id="468978099">
          <w:marLeft w:val="640"/>
          <w:marRight w:val="0"/>
          <w:marTop w:val="0"/>
          <w:marBottom w:val="0"/>
          <w:divBdr>
            <w:top w:val="none" w:sz="0" w:space="0" w:color="auto"/>
            <w:left w:val="none" w:sz="0" w:space="0" w:color="auto"/>
            <w:bottom w:val="none" w:sz="0" w:space="0" w:color="auto"/>
            <w:right w:val="none" w:sz="0" w:space="0" w:color="auto"/>
          </w:divBdr>
        </w:div>
        <w:div w:id="782726641">
          <w:marLeft w:val="640"/>
          <w:marRight w:val="0"/>
          <w:marTop w:val="0"/>
          <w:marBottom w:val="0"/>
          <w:divBdr>
            <w:top w:val="none" w:sz="0" w:space="0" w:color="auto"/>
            <w:left w:val="none" w:sz="0" w:space="0" w:color="auto"/>
            <w:bottom w:val="none" w:sz="0" w:space="0" w:color="auto"/>
            <w:right w:val="none" w:sz="0" w:space="0" w:color="auto"/>
          </w:divBdr>
        </w:div>
        <w:div w:id="1404452440">
          <w:marLeft w:val="640"/>
          <w:marRight w:val="0"/>
          <w:marTop w:val="0"/>
          <w:marBottom w:val="0"/>
          <w:divBdr>
            <w:top w:val="none" w:sz="0" w:space="0" w:color="auto"/>
            <w:left w:val="none" w:sz="0" w:space="0" w:color="auto"/>
            <w:bottom w:val="none" w:sz="0" w:space="0" w:color="auto"/>
            <w:right w:val="none" w:sz="0" w:space="0" w:color="auto"/>
          </w:divBdr>
        </w:div>
        <w:div w:id="1519075931">
          <w:marLeft w:val="640"/>
          <w:marRight w:val="0"/>
          <w:marTop w:val="0"/>
          <w:marBottom w:val="0"/>
          <w:divBdr>
            <w:top w:val="none" w:sz="0" w:space="0" w:color="auto"/>
            <w:left w:val="none" w:sz="0" w:space="0" w:color="auto"/>
            <w:bottom w:val="none" w:sz="0" w:space="0" w:color="auto"/>
            <w:right w:val="none" w:sz="0" w:space="0" w:color="auto"/>
          </w:divBdr>
        </w:div>
        <w:div w:id="1124883109">
          <w:marLeft w:val="640"/>
          <w:marRight w:val="0"/>
          <w:marTop w:val="0"/>
          <w:marBottom w:val="0"/>
          <w:divBdr>
            <w:top w:val="none" w:sz="0" w:space="0" w:color="auto"/>
            <w:left w:val="none" w:sz="0" w:space="0" w:color="auto"/>
            <w:bottom w:val="none" w:sz="0" w:space="0" w:color="auto"/>
            <w:right w:val="none" w:sz="0" w:space="0" w:color="auto"/>
          </w:divBdr>
        </w:div>
        <w:div w:id="394470924">
          <w:marLeft w:val="640"/>
          <w:marRight w:val="0"/>
          <w:marTop w:val="0"/>
          <w:marBottom w:val="0"/>
          <w:divBdr>
            <w:top w:val="none" w:sz="0" w:space="0" w:color="auto"/>
            <w:left w:val="none" w:sz="0" w:space="0" w:color="auto"/>
            <w:bottom w:val="none" w:sz="0" w:space="0" w:color="auto"/>
            <w:right w:val="none" w:sz="0" w:space="0" w:color="auto"/>
          </w:divBdr>
        </w:div>
        <w:div w:id="481316228">
          <w:marLeft w:val="640"/>
          <w:marRight w:val="0"/>
          <w:marTop w:val="0"/>
          <w:marBottom w:val="0"/>
          <w:divBdr>
            <w:top w:val="none" w:sz="0" w:space="0" w:color="auto"/>
            <w:left w:val="none" w:sz="0" w:space="0" w:color="auto"/>
            <w:bottom w:val="none" w:sz="0" w:space="0" w:color="auto"/>
            <w:right w:val="none" w:sz="0" w:space="0" w:color="auto"/>
          </w:divBdr>
        </w:div>
        <w:div w:id="1594244403">
          <w:marLeft w:val="640"/>
          <w:marRight w:val="0"/>
          <w:marTop w:val="0"/>
          <w:marBottom w:val="0"/>
          <w:divBdr>
            <w:top w:val="none" w:sz="0" w:space="0" w:color="auto"/>
            <w:left w:val="none" w:sz="0" w:space="0" w:color="auto"/>
            <w:bottom w:val="none" w:sz="0" w:space="0" w:color="auto"/>
            <w:right w:val="none" w:sz="0" w:space="0" w:color="auto"/>
          </w:divBdr>
        </w:div>
        <w:div w:id="1741900374">
          <w:marLeft w:val="640"/>
          <w:marRight w:val="0"/>
          <w:marTop w:val="0"/>
          <w:marBottom w:val="0"/>
          <w:divBdr>
            <w:top w:val="none" w:sz="0" w:space="0" w:color="auto"/>
            <w:left w:val="none" w:sz="0" w:space="0" w:color="auto"/>
            <w:bottom w:val="none" w:sz="0" w:space="0" w:color="auto"/>
            <w:right w:val="none" w:sz="0" w:space="0" w:color="auto"/>
          </w:divBdr>
        </w:div>
        <w:div w:id="1558709729">
          <w:marLeft w:val="640"/>
          <w:marRight w:val="0"/>
          <w:marTop w:val="0"/>
          <w:marBottom w:val="0"/>
          <w:divBdr>
            <w:top w:val="none" w:sz="0" w:space="0" w:color="auto"/>
            <w:left w:val="none" w:sz="0" w:space="0" w:color="auto"/>
            <w:bottom w:val="none" w:sz="0" w:space="0" w:color="auto"/>
            <w:right w:val="none" w:sz="0" w:space="0" w:color="auto"/>
          </w:divBdr>
        </w:div>
        <w:div w:id="627247919">
          <w:marLeft w:val="640"/>
          <w:marRight w:val="0"/>
          <w:marTop w:val="0"/>
          <w:marBottom w:val="0"/>
          <w:divBdr>
            <w:top w:val="none" w:sz="0" w:space="0" w:color="auto"/>
            <w:left w:val="none" w:sz="0" w:space="0" w:color="auto"/>
            <w:bottom w:val="none" w:sz="0" w:space="0" w:color="auto"/>
            <w:right w:val="none" w:sz="0" w:space="0" w:color="auto"/>
          </w:divBdr>
        </w:div>
        <w:div w:id="110395226">
          <w:marLeft w:val="640"/>
          <w:marRight w:val="0"/>
          <w:marTop w:val="0"/>
          <w:marBottom w:val="0"/>
          <w:divBdr>
            <w:top w:val="none" w:sz="0" w:space="0" w:color="auto"/>
            <w:left w:val="none" w:sz="0" w:space="0" w:color="auto"/>
            <w:bottom w:val="none" w:sz="0" w:space="0" w:color="auto"/>
            <w:right w:val="none" w:sz="0" w:space="0" w:color="auto"/>
          </w:divBdr>
        </w:div>
        <w:div w:id="1395590469">
          <w:marLeft w:val="640"/>
          <w:marRight w:val="0"/>
          <w:marTop w:val="0"/>
          <w:marBottom w:val="0"/>
          <w:divBdr>
            <w:top w:val="none" w:sz="0" w:space="0" w:color="auto"/>
            <w:left w:val="none" w:sz="0" w:space="0" w:color="auto"/>
            <w:bottom w:val="none" w:sz="0" w:space="0" w:color="auto"/>
            <w:right w:val="none" w:sz="0" w:space="0" w:color="auto"/>
          </w:divBdr>
        </w:div>
        <w:div w:id="569535061">
          <w:marLeft w:val="640"/>
          <w:marRight w:val="0"/>
          <w:marTop w:val="0"/>
          <w:marBottom w:val="0"/>
          <w:divBdr>
            <w:top w:val="none" w:sz="0" w:space="0" w:color="auto"/>
            <w:left w:val="none" w:sz="0" w:space="0" w:color="auto"/>
            <w:bottom w:val="none" w:sz="0" w:space="0" w:color="auto"/>
            <w:right w:val="none" w:sz="0" w:space="0" w:color="auto"/>
          </w:divBdr>
        </w:div>
        <w:div w:id="1987280004">
          <w:marLeft w:val="640"/>
          <w:marRight w:val="0"/>
          <w:marTop w:val="0"/>
          <w:marBottom w:val="0"/>
          <w:divBdr>
            <w:top w:val="none" w:sz="0" w:space="0" w:color="auto"/>
            <w:left w:val="none" w:sz="0" w:space="0" w:color="auto"/>
            <w:bottom w:val="none" w:sz="0" w:space="0" w:color="auto"/>
            <w:right w:val="none" w:sz="0" w:space="0" w:color="auto"/>
          </w:divBdr>
        </w:div>
        <w:div w:id="2036536135">
          <w:marLeft w:val="640"/>
          <w:marRight w:val="0"/>
          <w:marTop w:val="0"/>
          <w:marBottom w:val="0"/>
          <w:divBdr>
            <w:top w:val="none" w:sz="0" w:space="0" w:color="auto"/>
            <w:left w:val="none" w:sz="0" w:space="0" w:color="auto"/>
            <w:bottom w:val="none" w:sz="0" w:space="0" w:color="auto"/>
            <w:right w:val="none" w:sz="0" w:space="0" w:color="auto"/>
          </w:divBdr>
        </w:div>
        <w:div w:id="558446337">
          <w:marLeft w:val="640"/>
          <w:marRight w:val="0"/>
          <w:marTop w:val="0"/>
          <w:marBottom w:val="0"/>
          <w:divBdr>
            <w:top w:val="none" w:sz="0" w:space="0" w:color="auto"/>
            <w:left w:val="none" w:sz="0" w:space="0" w:color="auto"/>
            <w:bottom w:val="none" w:sz="0" w:space="0" w:color="auto"/>
            <w:right w:val="none" w:sz="0" w:space="0" w:color="auto"/>
          </w:divBdr>
        </w:div>
        <w:div w:id="859316987">
          <w:marLeft w:val="640"/>
          <w:marRight w:val="0"/>
          <w:marTop w:val="0"/>
          <w:marBottom w:val="0"/>
          <w:divBdr>
            <w:top w:val="none" w:sz="0" w:space="0" w:color="auto"/>
            <w:left w:val="none" w:sz="0" w:space="0" w:color="auto"/>
            <w:bottom w:val="none" w:sz="0" w:space="0" w:color="auto"/>
            <w:right w:val="none" w:sz="0" w:space="0" w:color="auto"/>
          </w:divBdr>
        </w:div>
        <w:div w:id="350767870">
          <w:marLeft w:val="640"/>
          <w:marRight w:val="0"/>
          <w:marTop w:val="0"/>
          <w:marBottom w:val="0"/>
          <w:divBdr>
            <w:top w:val="none" w:sz="0" w:space="0" w:color="auto"/>
            <w:left w:val="none" w:sz="0" w:space="0" w:color="auto"/>
            <w:bottom w:val="none" w:sz="0" w:space="0" w:color="auto"/>
            <w:right w:val="none" w:sz="0" w:space="0" w:color="auto"/>
          </w:divBdr>
        </w:div>
        <w:div w:id="61216725">
          <w:marLeft w:val="640"/>
          <w:marRight w:val="0"/>
          <w:marTop w:val="0"/>
          <w:marBottom w:val="0"/>
          <w:divBdr>
            <w:top w:val="none" w:sz="0" w:space="0" w:color="auto"/>
            <w:left w:val="none" w:sz="0" w:space="0" w:color="auto"/>
            <w:bottom w:val="none" w:sz="0" w:space="0" w:color="auto"/>
            <w:right w:val="none" w:sz="0" w:space="0" w:color="auto"/>
          </w:divBdr>
        </w:div>
        <w:div w:id="1574655083">
          <w:marLeft w:val="640"/>
          <w:marRight w:val="0"/>
          <w:marTop w:val="0"/>
          <w:marBottom w:val="0"/>
          <w:divBdr>
            <w:top w:val="none" w:sz="0" w:space="0" w:color="auto"/>
            <w:left w:val="none" w:sz="0" w:space="0" w:color="auto"/>
            <w:bottom w:val="none" w:sz="0" w:space="0" w:color="auto"/>
            <w:right w:val="none" w:sz="0" w:space="0" w:color="auto"/>
          </w:divBdr>
        </w:div>
        <w:div w:id="999508032">
          <w:marLeft w:val="640"/>
          <w:marRight w:val="0"/>
          <w:marTop w:val="0"/>
          <w:marBottom w:val="0"/>
          <w:divBdr>
            <w:top w:val="none" w:sz="0" w:space="0" w:color="auto"/>
            <w:left w:val="none" w:sz="0" w:space="0" w:color="auto"/>
            <w:bottom w:val="none" w:sz="0" w:space="0" w:color="auto"/>
            <w:right w:val="none" w:sz="0" w:space="0" w:color="auto"/>
          </w:divBdr>
        </w:div>
        <w:div w:id="1782065181">
          <w:marLeft w:val="640"/>
          <w:marRight w:val="0"/>
          <w:marTop w:val="0"/>
          <w:marBottom w:val="0"/>
          <w:divBdr>
            <w:top w:val="none" w:sz="0" w:space="0" w:color="auto"/>
            <w:left w:val="none" w:sz="0" w:space="0" w:color="auto"/>
            <w:bottom w:val="none" w:sz="0" w:space="0" w:color="auto"/>
            <w:right w:val="none" w:sz="0" w:space="0" w:color="auto"/>
          </w:divBdr>
        </w:div>
        <w:div w:id="2034726904">
          <w:marLeft w:val="640"/>
          <w:marRight w:val="0"/>
          <w:marTop w:val="0"/>
          <w:marBottom w:val="0"/>
          <w:divBdr>
            <w:top w:val="none" w:sz="0" w:space="0" w:color="auto"/>
            <w:left w:val="none" w:sz="0" w:space="0" w:color="auto"/>
            <w:bottom w:val="none" w:sz="0" w:space="0" w:color="auto"/>
            <w:right w:val="none" w:sz="0" w:space="0" w:color="auto"/>
          </w:divBdr>
        </w:div>
        <w:div w:id="556550329">
          <w:marLeft w:val="640"/>
          <w:marRight w:val="0"/>
          <w:marTop w:val="0"/>
          <w:marBottom w:val="0"/>
          <w:divBdr>
            <w:top w:val="none" w:sz="0" w:space="0" w:color="auto"/>
            <w:left w:val="none" w:sz="0" w:space="0" w:color="auto"/>
            <w:bottom w:val="none" w:sz="0" w:space="0" w:color="auto"/>
            <w:right w:val="none" w:sz="0" w:space="0" w:color="auto"/>
          </w:divBdr>
        </w:div>
        <w:div w:id="73669861">
          <w:marLeft w:val="640"/>
          <w:marRight w:val="0"/>
          <w:marTop w:val="0"/>
          <w:marBottom w:val="0"/>
          <w:divBdr>
            <w:top w:val="none" w:sz="0" w:space="0" w:color="auto"/>
            <w:left w:val="none" w:sz="0" w:space="0" w:color="auto"/>
            <w:bottom w:val="none" w:sz="0" w:space="0" w:color="auto"/>
            <w:right w:val="none" w:sz="0" w:space="0" w:color="auto"/>
          </w:divBdr>
        </w:div>
        <w:div w:id="38361159">
          <w:marLeft w:val="640"/>
          <w:marRight w:val="0"/>
          <w:marTop w:val="0"/>
          <w:marBottom w:val="0"/>
          <w:divBdr>
            <w:top w:val="none" w:sz="0" w:space="0" w:color="auto"/>
            <w:left w:val="none" w:sz="0" w:space="0" w:color="auto"/>
            <w:bottom w:val="none" w:sz="0" w:space="0" w:color="auto"/>
            <w:right w:val="none" w:sz="0" w:space="0" w:color="auto"/>
          </w:divBdr>
        </w:div>
        <w:div w:id="1219899442">
          <w:marLeft w:val="640"/>
          <w:marRight w:val="0"/>
          <w:marTop w:val="0"/>
          <w:marBottom w:val="0"/>
          <w:divBdr>
            <w:top w:val="none" w:sz="0" w:space="0" w:color="auto"/>
            <w:left w:val="none" w:sz="0" w:space="0" w:color="auto"/>
            <w:bottom w:val="none" w:sz="0" w:space="0" w:color="auto"/>
            <w:right w:val="none" w:sz="0" w:space="0" w:color="auto"/>
          </w:divBdr>
        </w:div>
        <w:div w:id="70472204">
          <w:marLeft w:val="640"/>
          <w:marRight w:val="0"/>
          <w:marTop w:val="0"/>
          <w:marBottom w:val="0"/>
          <w:divBdr>
            <w:top w:val="none" w:sz="0" w:space="0" w:color="auto"/>
            <w:left w:val="none" w:sz="0" w:space="0" w:color="auto"/>
            <w:bottom w:val="none" w:sz="0" w:space="0" w:color="auto"/>
            <w:right w:val="none" w:sz="0" w:space="0" w:color="auto"/>
          </w:divBdr>
        </w:div>
        <w:div w:id="777454933">
          <w:marLeft w:val="640"/>
          <w:marRight w:val="0"/>
          <w:marTop w:val="0"/>
          <w:marBottom w:val="0"/>
          <w:divBdr>
            <w:top w:val="none" w:sz="0" w:space="0" w:color="auto"/>
            <w:left w:val="none" w:sz="0" w:space="0" w:color="auto"/>
            <w:bottom w:val="none" w:sz="0" w:space="0" w:color="auto"/>
            <w:right w:val="none" w:sz="0" w:space="0" w:color="auto"/>
          </w:divBdr>
        </w:div>
        <w:div w:id="413283739">
          <w:marLeft w:val="640"/>
          <w:marRight w:val="0"/>
          <w:marTop w:val="0"/>
          <w:marBottom w:val="0"/>
          <w:divBdr>
            <w:top w:val="none" w:sz="0" w:space="0" w:color="auto"/>
            <w:left w:val="none" w:sz="0" w:space="0" w:color="auto"/>
            <w:bottom w:val="none" w:sz="0" w:space="0" w:color="auto"/>
            <w:right w:val="none" w:sz="0" w:space="0" w:color="auto"/>
          </w:divBdr>
        </w:div>
        <w:div w:id="515970922">
          <w:marLeft w:val="640"/>
          <w:marRight w:val="0"/>
          <w:marTop w:val="0"/>
          <w:marBottom w:val="0"/>
          <w:divBdr>
            <w:top w:val="none" w:sz="0" w:space="0" w:color="auto"/>
            <w:left w:val="none" w:sz="0" w:space="0" w:color="auto"/>
            <w:bottom w:val="none" w:sz="0" w:space="0" w:color="auto"/>
            <w:right w:val="none" w:sz="0" w:space="0" w:color="auto"/>
          </w:divBdr>
        </w:div>
        <w:div w:id="1034037988">
          <w:marLeft w:val="640"/>
          <w:marRight w:val="0"/>
          <w:marTop w:val="0"/>
          <w:marBottom w:val="0"/>
          <w:divBdr>
            <w:top w:val="none" w:sz="0" w:space="0" w:color="auto"/>
            <w:left w:val="none" w:sz="0" w:space="0" w:color="auto"/>
            <w:bottom w:val="none" w:sz="0" w:space="0" w:color="auto"/>
            <w:right w:val="none" w:sz="0" w:space="0" w:color="auto"/>
          </w:divBdr>
        </w:div>
        <w:div w:id="106048281">
          <w:marLeft w:val="640"/>
          <w:marRight w:val="0"/>
          <w:marTop w:val="0"/>
          <w:marBottom w:val="0"/>
          <w:divBdr>
            <w:top w:val="none" w:sz="0" w:space="0" w:color="auto"/>
            <w:left w:val="none" w:sz="0" w:space="0" w:color="auto"/>
            <w:bottom w:val="none" w:sz="0" w:space="0" w:color="auto"/>
            <w:right w:val="none" w:sz="0" w:space="0" w:color="auto"/>
          </w:divBdr>
        </w:div>
      </w:divsChild>
    </w:div>
    <w:div w:id="1677267200">
      <w:bodyDiv w:val="1"/>
      <w:marLeft w:val="0"/>
      <w:marRight w:val="0"/>
      <w:marTop w:val="0"/>
      <w:marBottom w:val="0"/>
      <w:divBdr>
        <w:top w:val="none" w:sz="0" w:space="0" w:color="auto"/>
        <w:left w:val="none" w:sz="0" w:space="0" w:color="auto"/>
        <w:bottom w:val="none" w:sz="0" w:space="0" w:color="auto"/>
        <w:right w:val="none" w:sz="0" w:space="0" w:color="auto"/>
      </w:divBdr>
      <w:divsChild>
        <w:div w:id="1408262690">
          <w:marLeft w:val="640"/>
          <w:marRight w:val="0"/>
          <w:marTop w:val="0"/>
          <w:marBottom w:val="0"/>
          <w:divBdr>
            <w:top w:val="none" w:sz="0" w:space="0" w:color="auto"/>
            <w:left w:val="none" w:sz="0" w:space="0" w:color="auto"/>
            <w:bottom w:val="none" w:sz="0" w:space="0" w:color="auto"/>
            <w:right w:val="none" w:sz="0" w:space="0" w:color="auto"/>
          </w:divBdr>
        </w:div>
        <w:div w:id="1215390378">
          <w:marLeft w:val="640"/>
          <w:marRight w:val="0"/>
          <w:marTop w:val="0"/>
          <w:marBottom w:val="0"/>
          <w:divBdr>
            <w:top w:val="none" w:sz="0" w:space="0" w:color="auto"/>
            <w:left w:val="none" w:sz="0" w:space="0" w:color="auto"/>
            <w:bottom w:val="none" w:sz="0" w:space="0" w:color="auto"/>
            <w:right w:val="none" w:sz="0" w:space="0" w:color="auto"/>
          </w:divBdr>
        </w:div>
        <w:div w:id="1069767031">
          <w:marLeft w:val="640"/>
          <w:marRight w:val="0"/>
          <w:marTop w:val="0"/>
          <w:marBottom w:val="0"/>
          <w:divBdr>
            <w:top w:val="none" w:sz="0" w:space="0" w:color="auto"/>
            <w:left w:val="none" w:sz="0" w:space="0" w:color="auto"/>
            <w:bottom w:val="none" w:sz="0" w:space="0" w:color="auto"/>
            <w:right w:val="none" w:sz="0" w:space="0" w:color="auto"/>
          </w:divBdr>
        </w:div>
        <w:div w:id="1154374877">
          <w:marLeft w:val="640"/>
          <w:marRight w:val="0"/>
          <w:marTop w:val="0"/>
          <w:marBottom w:val="0"/>
          <w:divBdr>
            <w:top w:val="none" w:sz="0" w:space="0" w:color="auto"/>
            <w:left w:val="none" w:sz="0" w:space="0" w:color="auto"/>
            <w:bottom w:val="none" w:sz="0" w:space="0" w:color="auto"/>
            <w:right w:val="none" w:sz="0" w:space="0" w:color="auto"/>
          </w:divBdr>
        </w:div>
        <w:div w:id="993681132">
          <w:marLeft w:val="640"/>
          <w:marRight w:val="0"/>
          <w:marTop w:val="0"/>
          <w:marBottom w:val="0"/>
          <w:divBdr>
            <w:top w:val="none" w:sz="0" w:space="0" w:color="auto"/>
            <w:left w:val="none" w:sz="0" w:space="0" w:color="auto"/>
            <w:bottom w:val="none" w:sz="0" w:space="0" w:color="auto"/>
            <w:right w:val="none" w:sz="0" w:space="0" w:color="auto"/>
          </w:divBdr>
        </w:div>
        <w:div w:id="371275365">
          <w:marLeft w:val="640"/>
          <w:marRight w:val="0"/>
          <w:marTop w:val="0"/>
          <w:marBottom w:val="0"/>
          <w:divBdr>
            <w:top w:val="none" w:sz="0" w:space="0" w:color="auto"/>
            <w:left w:val="none" w:sz="0" w:space="0" w:color="auto"/>
            <w:bottom w:val="none" w:sz="0" w:space="0" w:color="auto"/>
            <w:right w:val="none" w:sz="0" w:space="0" w:color="auto"/>
          </w:divBdr>
        </w:div>
        <w:div w:id="1196699583">
          <w:marLeft w:val="640"/>
          <w:marRight w:val="0"/>
          <w:marTop w:val="0"/>
          <w:marBottom w:val="0"/>
          <w:divBdr>
            <w:top w:val="none" w:sz="0" w:space="0" w:color="auto"/>
            <w:left w:val="none" w:sz="0" w:space="0" w:color="auto"/>
            <w:bottom w:val="none" w:sz="0" w:space="0" w:color="auto"/>
            <w:right w:val="none" w:sz="0" w:space="0" w:color="auto"/>
          </w:divBdr>
        </w:div>
        <w:div w:id="1371103261">
          <w:marLeft w:val="640"/>
          <w:marRight w:val="0"/>
          <w:marTop w:val="0"/>
          <w:marBottom w:val="0"/>
          <w:divBdr>
            <w:top w:val="none" w:sz="0" w:space="0" w:color="auto"/>
            <w:left w:val="none" w:sz="0" w:space="0" w:color="auto"/>
            <w:bottom w:val="none" w:sz="0" w:space="0" w:color="auto"/>
            <w:right w:val="none" w:sz="0" w:space="0" w:color="auto"/>
          </w:divBdr>
        </w:div>
        <w:div w:id="1600335932">
          <w:marLeft w:val="640"/>
          <w:marRight w:val="0"/>
          <w:marTop w:val="0"/>
          <w:marBottom w:val="0"/>
          <w:divBdr>
            <w:top w:val="none" w:sz="0" w:space="0" w:color="auto"/>
            <w:left w:val="none" w:sz="0" w:space="0" w:color="auto"/>
            <w:bottom w:val="none" w:sz="0" w:space="0" w:color="auto"/>
            <w:right w:val="none" w:sz="0" w:space="0" w:color="auto"/>
          </w:divBdr>
        </w:div>
        <w:div w:id="98067602">
          <w:marLeft w:val="640"/>
          <w:marRight w:val="0"/>
          <w:marTop w:val="0"/>
          <w:marBottom w:val="0"/>
          <w:divBdr>
            <w:top w:val="none" w:sz="0" w:space="0" w:color="auto"/>
            <w:left w:val="none" w:sz="0" w:space="0" w:color="auto"/>
            <w:bottom w:val="none" w:sz="0" w:space="0" w:color="auto"/>
            <w:right w:val="none" w:sz="0" w:space="0" w:color="auto"/>
          </w:divBdr>
        </w:div>
        <w:div w:id="1814176200">
          <w:marLeft w:val="640"/>
          <w:marRight w:val="0"/>
          <w:marTop w:val="0"/>
          <w:marBottom w:val="0"/>
          <w:divBdr>
            <w:top w:val="none" w:sz="0" w:space="0" w:color="auto"/>
            <w:left w:val="none" w:sz="0" w:space="0" w:color="auto"/>
            <w:bottom w:val="none" w:sz="0" w:space="0" w:color="auto"/>
            <w:right w:val="none" w:sz="0" w:space="0" w:color="auto"/>
          </w:divBdr>
        </w:div>
        <w:div w:id="393505854">
          <w:marLeft w:val="640"/>
          <w:marRight w:val="0"/>
          <w:marTop w:val="0"/>
          <w:marBottom w:val="0"/>
          <w:divBdr>
            <w:top w:val="none" w:sz="0" w:space="0" w:color="auto"/>
            <w:left w:val="none" w:sz="0" w:space="0" w:color="auto"/>
            <w:bottom w:val="none" w:sz="0" w:space="0" w:color="auto"/>
            <w:right w:val="none" w:sz="0" w:space="0" w:color="auto"/>
          </w:divBdr>
        </w:div>
        <w:div w:id="831524596">
          <w:marLeft w:val="640"/>
          <w:marRight w:val="0"/>
          <w:marTop w:val="0"/>
          <w:marBottom w:val="0"/>
          <w:divBdr>
            <w:top w:val="none" w:sz="0" w:space="0" w:color="auto"/>
            <w:left w:val="none" w:sz="0" w:space="0" w:color="auto"/>
            <w:bottom w:val="none" w:sz="0" w:space="0" w:color="auto"/>
            <w:right w:val="none" w:sz="0" w:space="0" w:color="auto"/>
          </w:divBdr>
        </w:div>
        <w:div w:id="798306023">
          <w:marLeft w:val="640"/>
          <w:marRight w:val="0"/>
          <w:marTop w:val="0"/>
          <w:marBottom w:val="0"/>
          <w:divBdr>
            <w:top w:val="none" w:sz="0" w:space="0" w:color="auto"/>
            <w:left w:val="none" w:sz="0" w:space="0" w:color="auto"/>
            <w:bottom w:val="none" w:sz="0" w:space="0" w:color="auto"/>
            <w:right w:val="none" w:sz="0" w:space="0" w:color="auto"/>
          </w:divBdr>
        </w:div>
        <w:div w:id="1662201145">
          <w:marLeft w:val="640"/>
          <w:marRight w:val="0"/>
          <w:marTop w:val="0"/>
          <w:marBottom w:val="0"/>
          <w:divBdr>
            <w:top w:val="none" w:sz="0" w:space="0" w:color="auto"/>
            <w:left w:val="none" w:sz="0" w:space="0" w:color="auto"/>
            <w:bottom w:val="none" w:sz="0" w:space="0" w:color="auto"/>
            <w:right w:val="none" w:sz="0" w:space="0" w:color="auto"/>
          </w:divBdr>
        </w:div>
        <w:div w:id="1748263521">
          <w:marLeft w:val="640"/>
          <w:marRight w:val="0"/>
          <w:marTop w:val="0"/>
          <w:marBottom w:val="0"/>
          <w:divBdr>
            <w:top w:val="none" w:sz="0" w:space="0" w:color="auto"/>
            <w:left w:val="none" w:sz="0" w:space="0" w:color="auto"/>
            <w:bottom w:val="none" w:sz="0" w:space="0" w:color="auto"/>
            <w:right w:val="none" w:sz="0" w:space="0" w:color="auto"/>
          </w:divBdr>
        </w:div>
        <w:div w:id="1061516312">
          <w:marLeft w:val="640"/>
          <w:marRight w:val="0"/>
          <w:marTop w:val="0"/>
          <w:marBottom w:val="0"/>
          <w:divBdr>
            <w:top w:val="none" w:sz="0" w:space="0" w:color="auto"/>
            <w:left w:val="none" w:sz="0" w:space="0" w:color="auto"/>
            <w:bottom w:val="none" w:sz="0" w:space="0" w:color="auto"/>
            <w:right w:val="none" w:sz="0" w:space="0" w:color="auto"/>
          </w:divBdr>
        </w:div>
        <w:div w:id="1871064804">
          <w:marLeft w:val="640"/>
          <w:marRight w:val="0"/>
          <w:marTop w:val="0"/>
          <w:marBottom w:val="0"/>
          <w:divBdr>
            <w:top w:val="none" w:sz="0" w:space="0" w:color="auto"/>
            <w:left w:val="none" w:sz="0" w:space="0" w:color="auto"/>
            <w:bottom w:val="none" w:sz="0" w:space="0" w:color="auto"/>
            <w:right w:val="none" w:sz="0" w:space="0" w:color="auto"/>
          </w:divBdr>
        </w:div>
        <w:div w:id="74743457">
          <w:marLeft w:val="640"/>
          <w:marRight w:val="0"/>
          <w:marTop w:val="0"/>
          <w:marBottom w:val="0"/>
          <w:divBdr>
            <w:top w:val="none" w:sz="0" w:space="0" w:color="auto"/>
            <w:left w:val="none" w:sz="0" w:space="0" w:color="auto"/>
            <w:bottom w:val="none" w:sz="0" w:space="0" w:color="auto"/>
            <w:right w:val="none" w:sz="0" w:space="0" w:color="auto"/>
          </w:divBdr>
        </w:div>
        <w:div w:id="314459639">
          <w:marLeft w:val="640"/>
          <w:marRight w:val="0"/>
          <w:marTop w:val="0"/>
          <w:marBottom w:val="0"/>
          <w:divBdr>
            <w:top w:val="none" w:sz="0" w:space="0" w:color="auto"/>
            <w:left w:val="none" w:sz="0" w:space="0" w:color="auto"/>
            <w:bottom w:val="none" w:sz="0" w:space="0" w:color="auto"/>
            <w:right w:val="none" w:sz="0" w:space="0" w:color="auto"/>
          </w:divBdr>
        </w:div>
        <w:div w:id="985083129">
          <w:marLeft w:val="640"/>
          <w:marRight w:val="0"/>
          <w:marTop w:val="0"/>
          <w:marBottom w:val="0"/>
          <w:divBdr>
            <w:top w:val="none" w:sz="0" w:space="0" w:color="auto"/>
            <w:left w:val="none" w:sz="0" w:space="0" w:color="auto"/>
            <w:bottom w:val="none" w:sz="0" w:space="0" w:color="auto"/>
            <w:right w:val="none" w:sz="0" w:space="0" w:color="auto"/>
          </w:divBdr>
        </w:div>
        <w:div w:id="1448427620">
          <w:marLeft w:val="640"/>
          <w:marRight w:val="0"/>
          <w:marTop w:val="0"/>
          <w:marBottom w:val="0"/>
          <w:divBdr>
            <w:top w:val="none" w:sz="0" w:space="0" w:color="auto"/>
            <w:left w:val="none" w:sz="0" w:space="0" w:color="auto"/>
            <w:bottom w:val="none" w:sz="0" w:space="0" w:color="auto"/>
            <w:right w:val="none" w:sz="0" w:space="0" w:color="auto"/>
          </w:divBdr>
        </w:div>
        <w:div w:id="1162811911">
          <w:marLeft w:val="640"/>
          <w:marRight w:val="0"/>
          <w:marTop w:val="0"/>
          <w:marBottom w:val="0"/>
          <w:divBdr>
            <w:top w:val="none" w:sz="0" w:space="0" w:color="auto"/>
            <w:left w:val="none" w:sz="0" w:space="0" w:color="auto"/>
            <w:bottom w:val="none" w:sz="0" w:space="0" w:color="auto"/>
            <w:right w:val="none" w:sz="0" w:space="0" w:color="auto"/>
          </w:divBdr>
        </w:div>
        <w:div w:id="39987490">
          <w:marLeft w:val="640"/>
          <w:marRight w:val="0"/>
          <w:marTop w:val="0"/>
          <w:marBottom w:val="0"/>
          <w:divBdr>
            <w:top w:val="none" w:sz="0" w:space="0" w:color="auto"/>
            <w:left w:val="none" w:sz="0" w:space="0" w:color="auto"/>
            <w:bottom w:val="none" w:sz="0" w:space="0" w:color="auto"/>
            <w:right w:val="none" w:sz="0" w:space="0" w:color="auto"/>
          </w:divBdr>
        </w:div>
        <w:div w:id="384109376">
          <w:marLeft w:val="640"/>
          <w:marRight w:val="0"/>
          <w:marTop w:val="0"/>
          <w:marBottom w:val="0"/>
          <w:divBdr>
            <w:top w:val="none" w:sz="0" w:space="0" w:color="auto"/>
            <w:left w:val="none" w:sz="0" w:space="0" w:color="auto"/>
            <w:bottom w:val="none" w:sz="0" w:space="0" w:color="auto"/>
            <w:right w:val="none" w:sz="0" w:space="0" w:color="auto"/>
          </w:divBdr>
        </w:div>
        <w:div w:id="393937174">
          <w:marLeft w:val="640"/>
          <w:marRight w:val="0"/>
          <w:marTop w:val="0"/>
          <w:marBottom w:val="0"/>
          <w:divBdr>
            <w:top w:val="none" w:sz="0" w:space="0" w:color="auto"/>
            <w:left w:val="none" w:sz="0" w:space="0" w:color="auto"/>
            <w:bottom w:val="none" w:sz="0" w:space="0" w:color="auto"/>
            <w:right w:val="none" w:sz="0" w:space="0" w:color="auto"/>
          </w:divBdr>
        </w:div>
        <w:div w:id="1087727450">
          <w:marLeft w:val="640"/>
          <w:marRight w:val="0"/>
          <w:marTop w:val="0"/>
          <w:marBottom w:val="0"/>
          <w:divBdr>
            <w:top w:val="none" w:sz="0" w:space="0" w:color="auto"/>
            <w:left w:val="none" w:sz="0" w:space="0" w:color="auto"/>
            <w:bottom w:val="none" w:sz="0" w:space="0" w:color="auto"/>
            <w:right w:val="none" w:sz="0" w:space="0" w:color="auto"/>
          </w:divBdr>
        </w:div>
        <w:div w:id="303389231">
          <w:marLeft w:val="640"/>
          <w:marRight w:val="0"/>
          <w:marTop w:val="0"/>
          <w:marBottom w:val="0"/>
          <w:divBdr>
            <w:top w:val="none" w:sz="0" w:space="0" w:color="auto"/>
            <w:left w:val="none" w:sz="0" w:space="0" w:color="auto"/>
            <w:bottom w:val="none" w:sz="0" w:space="0" w:color="auto"/>
            <w:right w:val="none" w:sz="0" w:space="0" w:color="auto"/>
          </w:divBdr>
        </w:div>
        <w:div w:id="1338650799">
          <w:marLeft w:val="640"/>
          <w:marRight w:val="0"/>
          <w:marTop w:val="0"/>
          <w:marBottom w:val="0"/>
          <w:divBdr>
            <w:top w:val="none" w:sz="0" w:space="0" w:color="auto"/>
            <w:left w:val="none" w:sz="0" w:space="0" w:color="auto"/>
            <w:bottom w:val="none" w:sz="0" w:space="0" w:color="auto"/>
            <w:right w:val="none" w:sz="0" w:space="0" w:color="auto"/>
          </w:divBdr>
        </w:div>
        <w:div w:id="794719920">
          <w:marLeft w:val="640"/>
          <w:marRight w:val="0"/>
          <w:marTop w:val="0"/>
          <w:marBottom w:val="0"/>
          <w:divBdr>
            <w:top w:val="none" w:sz="0" w:space="0" w:color="auto"/>
            <w:left w:val="none" w:sz="0" w:space="0" w:color="auto"/>
            <w:bottom w:val="none" w:sz="0" w:space="0" w:color="auto"/>
            <w:right w:val="none" w:sz="0" w:space="0" w:color="auto"/>
          </w:divBdr>
        </w:div>
        <w:div w:id="2028868763">
          <w:marLeft w:val="640"/>
          <w:marRight w:val="0"/>
          <w:marTop w:val="0"/>
          <w:marBottom w:val="0"/>
          <w:divBdr>
            <w:top w:val="none" w:sz="0" w:space="0" w:color="auto"/>
            <w:left w:val="none" w:sz="0" w:space="0" w:color="auto"/>
            <w:bottom w:val="none" w:sz="0" w:space="0" w:color="auto"/>
            <w:right w:val="none" w:sz="0" w:space="0" w:color="auto"/>
          </w:divBdr>
        </w:div>
        <w:div w:id="454714979">
          <w:marLeft w:val="640"/>
          <w:marRight w:val="0"/>
          <w:marTop w:val="0"/>
          <w:marBottom w:val="0"/>
          <w:divBdr>
            <w:top w:val="none" w:sz="0" w:space="0" w:color="auto"/>
            <w:left w:val="none" w:sz="0" w:space="0" w:color="auto"/>
            <w:bottom w:val="none" w:sz="0" w:space="0" w:color="auto"/>
            <w:right w:val="none" w:sz="0" w:space="0" w:color="auto"/>
          </w:divBdr>
        </w:div>
        <w:div w:id="491258640">
          <w:marLeft w:val="640"/>
          <w:marRight w:val="0"/>
          <w:marTop w:val="0"/>
          <w:marBottom w:val="0"/>
          <w:divBdr>
            <w:top w:val="none" w:sz="0" w:space="0" w:color="auto"/>
            <w:left w:val="none" w:sz="0" w:space="0" w:color="auto"/>
            <w:bottom w:val="none" w:sz="0" w:space="0" w:color="auto"/>
            <w:right w:val="none" w:sz="0" w:space="0" w:color="auto"/>
          </w:divBdr>
        </w:div>
        <w:div w:id="22488230">
          <w:marLeft w:val="640"/>
          <w:marRight w:val="0"/>
          <w:marTop w:val="0"/>
          <w:marBottom w:val="0"/>
          <w:divBdr>
            <w:top w:val="none" w:sz="0" w:space="0" w:color="auto"/>
            <w:left w:val="none" w:sz="0" w:space="0" w:color="auto"/>
            <w:bottom w:val="none" w:sz="0" w:space="0" w:color="auto"/>
            <w:right w:val="none" w:sz="0" w:space="0" w:color="auto"/>
          </w:divBdr>
        </w:div>
        <w:div w:id="17902274">
          <w:marLeft w:val="640"/>
          <w:marRight w:val="0"/>
          <w:marTop w:val="0"/>
          <w:marBottom w:val="0"/>
          <w:divBdr>
            <w:top w:val="none" w:sz="0" w:space="0" w:color="auto"/>
            <w:left w:val="none" w:sz="0" w:space="0" w:color="auto"/>
            <w:bottom w:val="none" w:sz="0" w:space="0" w:color="auto"/>
            <w:right w:val="none" w:sz="0" w:space="0" w:color="auto"/>
          </w:divBdr>
        </w:div>
        <w:div w:id="2012949233">
          <w:marLeft w:val="640"/>
          <w:marRight w:val="0"/>
          <w:marTop w:val="0"/>
          <w:marBottom w:val="0"/>
          <w:divBdr>
            <w:top w:val="none" w:sz="0" w:space="0" w:color="auto"/>
            <w:left w:val="none" w:sz="0" w:space="0" w:color="auto"/>
            <w:bottom w:val="none" w:sz="0" w:space="0" w:color="auto"/>
            <w:right w:val="none" w:sz="0" w:space="0" w:color="auto"/>
          </w:divBdr>
        </w:div>
      </w:divsChild>
    </w:div>
    <w:div w:id="1677422356">
      <w:bodyDiv w:val="1"/>
      <w:marLeft w:val="0"/>
      <w:marRight w:val="0"/>
      <w:marTop w:val="0"/>
      <w:marBottom w:val="0"/>
      <w:divBdr>
        <w:top w:val="none" w:sz="0" w:space="0" w:color="auto"/>
        <w:left w:val="none" w:sz="0" w:space="0" w:color="auto"/>
        <w:bottom w:val="none" w:sz="0" w:space="0" w:color="auto"/>
        <w:right w:val="none" w:sz="0" w:space="0" w:color="auto"/>
      </w:divBdr>
      <w:divsChild>
        <w:div w:id="452553385">
          <w:marLeft w:val="640"/>
          <w:marRight w:val="0"/>
          <w:marTop w:val="0"/>
          <w:marBottom w:val="0"/>
          <w:divBdr>
            <w:top w:val="none" w:sz="0" w:space="0" w:color="auto"/>
            <w:left w:val="none" w:sz="0" w:space="0" w:color="auto"/>
            <w:bottom w:val="none" w:sz="0" w:space="0" w:color="auto"/>
            <w:right w:val="none" w:sz="0" w:space="0" w:color="auto"/>
          </w:divBdr>
        </w:div>
        <w:div w:id="1926835830">
          <w:marLeft w:val="640"/>
          <w:marRight w:val="0"/>
          <w:marTop w:val="0"/>
          <w:marBottom w:val="0"/>
          <w:divBdr>
            <w:top w:val="none" w:sz="0" w:space="0" w:color="auto"/>
            <w:left w:val="none" w:sz="0" w:space="0" w:color="auto"/>
            <w:bottom w:val="none" w:sz="0" w:space="0" w:color="auto"/>
            <w:right w:val="none" w:sz="0" w:space="0" w:color="auto"/>
          </w:divBdr>
        </w:div>
        <w:div w:id="1811508641">
          <w:marLeft w:val="640"/>
          <w:marRight w:val="0"/>
          <w:marTop w:val="0"/>
          <w:marBottom w:val="0"/>
          <w:divBdr>
            <w:top w:val="none" w:sz="0" w:space="0" w:color="auto"/>
            <w:left w:val="none" w:sz="0" w:space="0" w:color="auto"/>
            <w:bottom w:val="none" w:sz="0" w:space="0" w:color="auto"/>
            <w:right w:val="none" w:sz="0" w:space="0" w:color="auto"/>
          </w:divBdr>
        </w:div>
        <w:div w:id="1717392091">
          <w:marLeft w:val="640"/>
          <w:marRight w:val="0"/>
          <w:marTop w:val="0"/>
          <w:marBottom w:val="0"/>
          <w:divBdr>
            <w:top w:val="none" w:sz="0" w:space="0" w:color="auto"/>
            <w:left w:val="none" w:sz="0" w:space="0" w:color="auto"/>
            <w:bottom w:val="none" w:sz="0" w:space="0" w:color="auto"/>
            <w:right w:val="none" w:sz="0" w:space="0" w:color="auto"/>
          </w:divBdr>
        </w:div>
        <w:div w:id="1100300875">
          <w:marLeft w:val="640"/>
          <w:marRight w:val="0"/>
          <w:marTop w:val="0"/>
          <w:marBottom w:val="0"/>
          <w:divBdr>
            <w:top w:val="none" w:sz="0" w:space="0" w:color="auto"/>
            <w:left w:val="none" w:sz="0" w:space="0" w:color="auto"/>
            <w:bottom w:val="none" w:sz="0" w:space="0" w:color="auto"/>
            <w:right w:val="none" w:sz="0" w:space="0" w:color="auto"/>
          </w:divBdr>
        </w:div>
        <w:div w:id="1369404902">
          <w:marLeft w:val="640"/>
          <w:marRight w:val="0"/>
          <w:marTop w:val="0"/>
          <w:marBottom w:val="0"/>
          <w:divBdr>
            <w:top w:val="none" w:sz="0" w:space="0" w:color="auto"/>
            <w:left w:val="none" w:sz="0" w:space="0" w:color="auto"/>
            <w:bottom w:val="none" w:sz="0" w:space="0" w:color="auto"/>
            <w:right w:val="none" w:sz="0" w:space="0" w:color="auto"/>
          </w:divBdr>
        </w:div>
        <w:div w:id="915434934">
          <w:marLeft w:val="640"/>
          <w:marRight w:val="0"/>
          <w:marTop w:val="0"/>
          <w:marBottom w:val="0"/>
          <w:divBdr>
            <w:top w:val="none" w:sz="0" w:space="0" w:color="auto"/>
            <w:left w:val="none" w:sz="0" w:space="0" w:color="auto"/>
            <w:bottom w:val="none" w:sz="0" w:space="0" w:color="auto"/>
            <w:right w:val="none" w:sz="0" w:space="0" w:color="auto"/>
          </w:divBdr>
        </w:div>
        <w:div w:id="449784889">
          <w:marLeft w:val="640"/>
          <w:marRight w:val="0"/>
          <w:marTop w:val="0"/>
          <w:marBottom w:val="0"/>
          <w:divBdr>
            <w:top w:val="none" w:sz="0" w:space="0" w:color="auto"/>
            <w:left w:val="none" w:sz="0" w:space="0" w:color="auto"/>
            <w:bottom w:val="none" w:sz="0" w:space="0" w:color="auto"/>
            <w:right w:val="none" w:sz="0" w:space="0" w:color="auto"/>
          </w:divBdr>
        </w:div>
        <w:div w:id="664825455">
          <w:marLeft w:val="640"/>
          <w:marRight w:val="0"/>
          <w:marTop w:val="0"/>
          <w:marBottom w:val="0"/>
          <w:divBdr>
            <w:top w:val="none" w:sz="0" w:space="0" w:color="auto"/>
            <w:left w:val="none" w:sz="0" w:space="0" w:color="auto"/>
            <w:bottom w:val="none" w:sz="0" w:space="0" w:color="auto"/>
            <w:right w:val="none" w:sz="0" w:space="0" w:color="auto"/>
          </w:divBdr>
        </w:div>
        <w:div w:id="1319918077">
          <w:marLeft w:val="640"/>
          <w:marRight w:val="0"/>
          <w:marTop w:val="0"/>
          <w:marBottom w:val="0"/>
          <w:divBdr>
            <w:top w:val="none" w:sz="0" w:space="0" w:color="auto"/>
            <w:left w:val="none" w:sz="0" w:space="0" w:color="auto"/>
            <w:bottom w:val="none" w:sz="0" w:space="0" w:color="auto"/>
            <w:right w:val="none" w:sz="0" w:space="0" w:color="auto"/>
          </w:divBdr>
        </w:div>
        <w:div w:id="1626696790">
          <w:marLeft w:val="640"/>
          <w:marRight w:val="0"/>
          <w:marTop w:val="0"/>
          <w:marBottom w:val="0"/>
          <w:divBdr>
            <w:top w:val="none" w:sz="0" w:space="0" w:color="auto"/>
            <w:left w:val="none" w:sz="0" w:space="0" w:color="auto"/>
            <w:bottom w:val="none" w:sz="0" w:space="0" w:color="auto"/>
            <w:right w:val="none" w:sz="0" w:space="0" w:color="auto"/>
          </w:divBdr>
        </w:div>
        <w:div w:id="886649888">
          <w:marLeft w:val="640"/>
          <w:marRight w:val="0"/>
          <w:marTop w:val="0"/>
          <w:marBottom w:val="0"/>
          <w:divBdr>
            <w:top w:val="none" w:sz="0" w:space="0" w:color="auto"/>
            <w:left w:val="none" w:sz="0" w:space="0" w:color="auto"/>
            <w:bottom w:val="none" w:sz="0" w:space="0" w:color="auto"/>
            <w:right w:val="none" w:sz="0" w:space="0" w:color="auto"/>
          </w:divBdr>
        </w:div>
        <w:div w:id="1481189461">
          <w:marLeft w:val="640"/>
          <w:marRight w:val="0"/>
          <w:marTop w:val="0"/>
          <w:marBottom w:val="0"/>
          <w:divBdr>
            <w:top w:val="none" w:sz="0" w:space="0" w:color="auto"/>
            <w:left w:val="none" w:sz="0" w:space="0" w:color="auto"/>
            <w:bottom w:val="none" w:sz="0" w:space="0" w:color="auto"/>
            <w:right w:val="none" w:sz="0" w:space="0" w:color="auto"/>
          </w:divBdr>
        </w:div>
        <w:div w:id="1748502172">
          <w:marLeft w:val="640"/>
          <w:marRight w:val="0"/>
          <w:marTop w:val="0"/>
          <w:marBottom w:val="0"/>
          <w:divBdr>
            <w:top w:val="none" w:sz="0" w:space="0" w:color="auto"/>
            <w:left w:val="none" w:sz="0" w:space="0" w:color="auto"/>
            <w:bottom w:val="none" w:sz="0" w:space="0" w:color="auto"/>
            <w:right w:val="none" w:sz="0" w:space="0" w:color="auto"/>
          </w:divBdr>
        </w:div>
        <w:div w:id="430785862">
          <w:marLeft w:val="640"/>
          <w:marRight w:val="0"/>
          <w:marTop w:val="0"/>
          <w:marBottom w:val="0"/>
          <w:divBdr>
            <w:top w:val="none" w:sz="0" w:space="0" w:color="auto"/>
            <w:left w:val="none" w:sz="0" w:space="0" w:color="auto"/>
            <w:bottom w:val="none" w:sz="0" w:space="0" w:color="auto"/>
            <w:right w:val="none" w:sz="0" w:space="0" w:color="auto"/>
          </w:divBdr>
        </w:div>
        <w:div w:id="895504335">
          <w:marLeft w:val="640"/>
          <w:marRight w:val="0"/>
          <w:marTop w:val="0"/>
          <w:marBottom w:val="0"/>
          <w:divBdr>
            <w:top w:val="none" w:sz="0" w:space="0" w:color="auto"/>
            <w:left w:val="none" w:sz="0" w:space="0" w:color="auto"/>
            <w:bottom w:val="none" w:sz="0" w:space="0" w:color="auto"/>
            <w:right w:val="none" w:sz="0" w:space="0" w:color="auto"/>
          </w:divBdr>
        </w:div>
        <w:div w:id="1443375152">
          <w:marLeft w:val="640"/>
          <w:marRight w:val="0"/>
          <w:marTop w:val="0"/>
          <w:marBottom w:val="0"/>
          <w:divBdr>
            <w:top w:val="none" w:sz="0" w:space="0" w:color="auto"/>
            <w:left w:val="none" w:sz="0" w:space="0" w:color="auto"/>
            <w:bottom w:val="none" w:sz="0" w:space="0" w:color="auto"/>
            <w:right w:val="none" w:sz="0" w:space="0" w:color="auto"/>
          </w:divBdr>
        </w:div>
        <w:div w:id="1455446033">
          <w:marLeft w:val="640"/>
          <w:marRight w:val="0"/>
          <w:marTop w:val="0"/>
          <w:marBottom w:val="0"/>
          <w:divBdr>
            <w:top w:val="none" w:sz="0" w:space="0" w:color="auto"/>
            <w:left w:val="none" w:sz="0" w:space="0" w:color="auto"/>
            <w:bottom w:val="none" w:sz="0" w:space="0" w:color="auto"/>
            <w:right w:val="none" w:sz="0" w:space="0" w:color="auto"/>
          </w:divBdr>
        </w:div>
        <w:div w:id="562568362">
          <w:marLeft w:val="640"/>
          <w:marRight w:val="0"/>
          <w:marTop w:val="0"/>
          <w:marBottom w:val="0"/>
          <w:divBdr>
            <w:top w:val="none" w:sz="0" w:space="0" w:color="auto"/>
            <w:left w:val="none" w:sz="0" w:space="0" w:color="auto"/>
            <w:bottom w:val="none" w:sz="0" w:space="0" w:color="auto"/>
            <w:right w:val="none" w:sz="0" w:space="0" w:color="auto"/>
          </w:divBdr>
        </w:div>
        <w:div w:id="969284106">
          <w:marLeft w:val="640"/>
          <w:marRight w:val="0"/>
          <w:marTop w:val="0"/>
          <w:marBottom w:val="0"/>
          <w:divBdr>
            <w:top w:val="none" w:sz="0" w:space="0" w:color="auto"/>
            <w:left w:val="none" w:sz="0" w:space="0" w:color="auto"/>
            <w:bottom w:val="none" w:sz="0" w:space="0" w:color="auto"/>
            <w:right w:val="none" w:sz="0" w:space="0" w:color="auto"/>
          </w:divBdr>
        </w:div>
        <w:div w:id="2136947436">
          <w:marLeft w:val="640"/>
          <w:marRight w:val="0"/>
          <w:marTop w:val="0"/>
          <w:marBottom w:val="0"/>
          <w:divBdr>
            <w:top w:val="none" w:sz="0" w:space="0" w:color="auto"/>
            <w:left w:val="none" w:sz="0" w:space="0" w:color="auto"/>
            <w:bottom w:val="none" w:sz="0" w:space="0" w:color="auto"/>
            <w:right w:val="none" w:sz="0" w:space="0" w:color="auto"/>
          </w:divBdr>
        </w:div>
        <w:div w:id="2028677737">
          <w:marLeft w:val="640"/>
          <w:marRight w:val="0"/>
          <w:marTop w:val="0"/>
          <w:marBottom w:val="0"/>
          <w:divBdr>
            <w:top w:val="none" w:sz="0" w:space="0" w:color="auto"/>
            <w:left w:val="none" w:sz="0" w:space="0" w:color="auto"/>
            <w:bottom w:val="none" w:sz="0" w:space="0" w:color="auto"/>
            <w:right w:val="none" w:sz="0" w:space="0" w:color="auto"/>
          </w:divBdr>
        </w:div>
        <w:div w:id="221019954">
          <w:marLeft w:val="640"/>
          <w:marRight w:val="0"/>
          <w:marTop w:val="0"/>
          <w:marBottom w:val="0"/>
          <w:divBdr>
            <w:top w:val="none" w:sz="0" w:space="0" w:color="auto"/>
            <w:left w:val="none" w:sz="0" w:space="0" w:color="auto"/>
            <w:bottom w:val="none" w:sz="0" w:space="0" w:color="auto"/>
            <w:right w:val="none" w:sz="0" w:space="0" w:color="auto"/>
          </w:divBdr>
        </w:div>
        <w:div w:id="1244752881">
          <w:marLeft w:val="640"/>
          <w:marRight w:val="0"/>
          <w:marTop w:val="0"/>
          <w:marBottom w:val="0"/>
          <w:divBdr>
            <w:top w:val="none" w:sz="0" w:space="0" w:color="auto"/>
            <w:left w:val="none" w:sz="0" w:space="0" w:color="auto"/>
            <w:bottom w:val="none" w:sz="0" w:space="0" w:color="auto"/>
            <w:right w:val="none" w:sz="0" w:space="0" w:color="auto"/>
          </w:divBdr>
        </w:div>
        <w:div w:id="854810675">
          <w:marLeft w:val="640"/>
          <w:marRight w:val="0"/>
          <w:marTop w:val="0"/>
          <w:marBottom w:val="0"/>
          <w:divBdr>
            <w:top w:val="none" w:sz="0" w:space="0" w:color="auto"/>
            <w:left w:val="none" w:sz="0" w:space="0" w:color="auto"/>
            <w:bottom w:val="none" w:sz="0" w:space="0" w:color="auto"/>
            <w:right w:val="none" w:sz="0" w:space="0" w:color="auto"/>
          </w:divBdr>
        </w:div>
        <w:div w:id="913274005">
          <w:marLeft w:val="640"/>
          <w:marRight w:val="0"/>
          <w:marTop w:val="0"/>
          <w:marBottom w:val="0"/>
          <w:divBdr>
            <w:top w:val="none" w:sz="0" w:space="0" w:color="auto"/>
            <w:left w:val="none" w:sz="0" w:space="0" w:color="auto"/>
            <w:bottom w:val="none" w:sz="0" w:space="0" w:color="auto"/>
            <w:right w:val="none" w:sz="0" w:space="0" w:color="auto"/>
          </w:divBdr>
        </w:div>
        <w:div w:id="518128915">
          <w:marLeft w:val="640"/>
          <w:marRight w:val="0"/>
          <w:marTop w:val="0"/>
          <w:marBottom w:val="0"/>
          <w:divBdr>
            <w:top w:val="none" w:sz="0" w:space="0" w:color="auto"/>
            <w:left w:val="none" w:sz="0" w:space="0" w:color="auto"/>
            <w:bottom w:val="none" w:sz="0" w:space="0" w:color="auto"/>
            <w:right w:val="none" w:sz="0" w:space="0" w:color="auto"/>
          </w:divBdr>
        </w:div>
        <w:div w:id="641884520">
          <w:marLeft w:val="640"/>
          <w:marRight w:val="0"/>
          <w:marTop w:val="0"/>
          <w:marBottom w:val="0"/>
          <w:divBdr>
            <w:top w:val="none" w:sz="0" w:space="0" w:color="auto"/>
            <w:left w:val="none" w:sz="0" w:space="0" w:color="auto"/>
            <w:bottom w:val="none" w:sz="0" w:space="0" w:color="auto"/>
            <w:right w:val="none" w:sz="0" w:space="0" w:color="auto"/>
          </w:divBdr>
        </w:div>
        <w:div w:id="140654704">
          <w:marLeft w:val="640"/>
          <w:marRight w:val="0"/>
          <w:marTop w:val="0"/>
          <w:marBottom w:val="0"/>
          <w:divBdr>
            <w:top w:val="none" w:sz="0" w:space="0" w:color="auto"/>
            <w:left w:val="none" w:sz="0" w:space="0" w:color="auto"/>
            <w:bottom w:val="none" w:sz="0" w:space="0" w:color="auto"/>
            <w:right w:val="none" w:sz="0" w:space="0" w:color="auto"/>
          </w:divBdr>
        </w:div>
        <w:div w:id="768893169">
          <w:marLeft w:val="640"/>
          <w:marRight w:val="0"/>
          <w:marTop w:val="0"/>
          <w:marBottom w:val="0"/>
          <w:divBdr>
            <w:top w:val="none" w:sz="0" w:space="0" w:color="auto"/>
            <w:left w:val="none" w:sz="0" w:space="0" w:color="auto"/>
            <w:bottom w:val="none" w:sz="0" w:space="0" w:color="auto"/>
            <w:right w:val="none" w:sz="0" w:space="0" w:color="auto"/>
          </w:divBdr>
        </w:div>
        <w:div w:id="871653286">
          <w:marLeft w:val="640"/>
          <w:marRight w:val="0"/>
          <w:marTop w:val="0"/>
          <w:marBottom w:val="0"/>
          <w:divBdr>
            <w:top w:val="none" w:sz="0" w:space="0" w:color="auto"/>
            <w:left w:val="none" w:sz="0" w:space="0" w:color="auto"/>
            <w:bottom w:val="none" w:sz="0" w:space="0" w:color="auto"/>
            <w:right w:val="none" w:sz="0" w:space="0" w:color="auto"/>
          </w:divBdr>
        </w:div>
        <w:div w:id="323747879">
          <w:marLeft w:val="640"/>
          <w:marRight w:val="0"/>
          <w:marTop w:val="0"/>
          <w:marBottom w:val="0"/>
          <w:divBdr>
            <w:top w:val="none" w:sz="0" w:space="0" w:color="auto"/>
            <w:left w:val="none" w:sz="0" w:space="0" w:color="auto"/>
            <w:bottom w:val="none" w:sz="0" w:space="0" w:color="auto"/>
            <w:right w:val="none" w:sz="0" w:space="0" w:color="auto"/>
          </w:divBdr>
        </w:div>
        <w:div w:id="1601641372">
          <w:marLeft w:val="640"/>
          <w:marRight w:val="0"/>
          <w:marTop w:val="0"/>
          <w:marBottom w:val="0"/>
          <w:divBdr>
            <w:top w:val="none" w:sz="0" w:space="0" w:color="auto"/>
            <w:left w:val="none" w:sz="0" w:space="0" w:color="auto"/>
            <w:bottom w:val="none" w:sz="0" w:space="0" w:color="auto"/>
            <w:right w:val="none" w:sz="0" w:space="0" w:color="auto"/>
          </w:divBdr>
        </w:div>
        <w:div w:id="1274021997">
          <w:marLeft w:val="640"/>
          <w:marRight w:val="0"/>
          <w:marTop w:val="0"/>
          <w:marBottom w:val="0"/>
          <w:divBdr>
            <w:top w:val="none" w:sz="0" w:space="0" w:color="auto"/>
            <w:left w:val="none" w:sz="0" w:space="0" w:color="auto"/>
            <w:bottom w:val="none" w:sz="0" w:space="0" w:color="auto"/>
            <w:right w:val="none" w:sz="0" w:space="0" w:color="auto"/>
          </w:divBdr>
        </w:div>
        <w:div w:id="1468165330">
          <w:marLeft w:val="640"/>
          <w:marRight w:val="0"/>
          <w:marTop w:val="0"/>
          <w:marBottom w:val="0"/>
          <w:divBdr>
            <w:top w:val="none" w:sz="0" w:space="0" w:color="auto"/>
            <w:left w:val="none" w:sz="0" w:space="0" w:color="auto"/>
            <w:bottom w:val="none" w:sz="0" w:space="0" w:color="auto"/>
            <w:right w:val="none" w:sz="0" w:space="0" w:color="auto"/>
          </w:divBdr>
        </w:div>
        <w:div w:id="1523859965">
          <w:marLeft w:val="640"/>
          <w:marRight w:val="0"/>
          <w:marTop w:val="0"/>
          <w:marBottom w:val="0"/>
          <w:divBdr>
            <w:top w:val="none" w:sz="0" w:space="0" w:color="auto"/>
            <w:left w:val="none" w:sz="0" w:space="0" w:color="auto"/>
            <w:bottom w:val="none" w:sz="0" w:space="0" w:color="auto"/>
            <w:right w:val="none" w:sz="0" w:space="0" w:color="auto"/>
          </w:divBdr>
        </w:div>
        <w:div w:id="846528954">
          <w:marLeft w:val="640"/>
          <w:marRight w:val="0"/>
          <w:marTop w:val="0"/>
          <w:marBottom w:val="0"/>
          <w:divBdr>
            <w:top w:val="none" w:sz="0" w:space="0" w:color="auto"/>
            <w:left w:val="none" w:sz="0" w:space="0" w:color="auto"/>
            <w:bottom w:val="none" w:sz="0" w:space="0" w:color="auto"/>
            <w:right w:val="none" w:sz="0" w:space="0" w:color="auto"/>
          </w:divBdr>
        </w:div>
        <w:div w:id="1477988387">
          <w:marLeft w:val="640"/>
          <w:marRight w:val="0"/>
          <w:marTop w:val="0"/>
          <w:marBottom w:val="0"/>
          <w:divBdr>
            <w:top w:val="none" w:sz="0" w:space="0" w:color="auto"/>
            <w:left w:val="none" w:sz="0" w:space="0" w:color="auto"/>
            <w:bottom w:val="none" w:sz="0" w:space="0" w:color="auto"/>
            <w:right w:val="none" w:sz="0" w:space="0" w:color="auto"/>
          </w:divBdr>
        </w:div>
        <w:div w:id="2100173599">
          <w:marLeft w:val="640"/>
          <w:marRight w:val="0"/>
          <w:marTop w:val="0"/>
          <w:marBottom w:val="0"/>
          <w:divBdr>
            <w:top w:val="none" w:sz="0" w:space="0" w:color="auto"/>
            <w:left w:val="none" w:sz="0" w:space="0" w:color="auto"/>
            <w:bottom w:val="none" w:sz="0" w:space="0" w:color="auto"/>
            <w:right w:val="none" w:sz="0" w:space="0" w:color="auto"/>
          </w:divBdr>
        </w:div>
        <w:div w:id="192812011">
          <w:marLeft w:val="640"/>
          <w:marRight w:val="0"/>
          <w:marTop w:val="0"/>
          <w:marBottom w:val="0"/>
          <w:divBdr>
            <w:top w:val="none" w:sz="0" w:space="0" w:color="auto"/>
            <w:left w:val="none" w:sz="0" w:space="0" w:color="auto"/>
            <w:bottom w:val="none" w:sz="0" w:space="0" w:color="auto"/>
            <w:right w:val="none" w:sz="0" w:space="0" w:color="auto"/>
          </w:divBdr>
        </w:div>
        <w:div w:id="997030612">
          <w:marLeft w:val="640"/>
          <w:marRight w:val="0"/>
          <w:marTop w:val="0"/>
          <w:marBottom w:val="0"/>
          <w:divBdr>
            <w:top w:val="none" w:sz="0" w:space="0" w:color="auto"/>
            <w:left w:val="none" w:sz="0" w:space="0" w:color="auto"/>
            <w:bottom w:val="none" w:sz="0" w:space="0" w:color="auto"/>
            <w:right w:val="none" w:sz="0" w:space="0" w:color="auto"/>
          </w:divBdr>
        </w:div>
        <w:div w:id="971517348">
          <w:marLeft w:val="640"/>
          <w:marRight w:val="0"/>
          <w:marTop w:val="0"/>
          <w:marBottom w:val="0"/>
          <w:divBdr>
            <w:top w:val="none" w:sz="0" w:space="0" w:color="auto"/>
            <w:left w:val="none" w:sz="0" w:space="0" w:color="auto"/>
            <w:bottom w:val="none" w:sz="0" w:space="0" w:color="auto"/>
            <w:right w:val="none" w:sz="0" w:space="0" w:color="auto"/>
          </w:divBdr>
        </w:div>
        <w:div w:id="1890532135">
          <w:marLeft w:val="640"/>
          <w:marRight w:val="0"/>
          <w:marTop w:val="0"/>
          <w:marBottom w:val="0"/>
          <w:divBdr>
            <w:top w:val="none" w:sz="0" w:space="0" w:color="auto"/>
            <w:left w:val="none" w:sz="0" w:space="0" w:color="auto"/>
            <w:bottom w:val="none" w:sz="0" w:space="0" w:color="auto"/>
            <w:right w:val="none" w:sz="0" w:space="0" w:color="auto"/>
          </w:divBdr>
        </w:div>
        <w:div w:id="1506939258">
          <w:marLeft w:val="640"/>
          <w:marRight w:val="0"/>
          <w:marTop w:val="0"/>
          <w:marBottom w:val="0"/>
          <w:divBdr>
            <w:top w:val="none" w:sz="0" w:space="0" w:color="auto"/>
            <w:left w:val="none" w:sz="0" w:space="0" w:color="auto"/>
            <w:bottom w:val="none" w:sz="0" w:space="0" w:color="auto"/>
            <w:right w:val="none" w:sz="0" w:space="0" w:color="auto"/>
          </w:divBdr>
        </w:div>
        <w:div w:id="2037270522">
          <w:marLeft w:val="640"/>
          <w:marRight w:val="0"/>
          <w:marTop w:val="0"/>
          <w:marBottom w:val="0"/>
          <w:divBdr>
            <w:top w:val="none" w:sz="0" w:space="0" w:color="auto"/>
            <w:left w:val="none" w:sz="0" w:space="0" w:color="auto"/>
            <w:bottom w:val="none" w:sz="0" w:space="0" w:color="auto"/>
            <w:right w:val="none" w:sz="0" w:space="0" w:color="auto"/>
          </w:divBdr>
        </w:div>
      </w:divsChild>
    </w:div>
    <w:div w:id="1684865519">
      <w:bodyDiv w:val="1"/>
      <w:marLeft w:val="0"/>
      <w:marRight w:val="0"/>
      <w:marTop w:val="0"/>
      <w:marBottom w:val="0"/>
      <w:divBdr>
        <w:top w:val="none" w:sz="0" w:space="0" w:color="auto"/>
        <w:left w:val="none" w:sz="0" w:space="0" w:color="auto"/>
        <w:bottom w:val="none" w:sz="0" w:space="0" w:color="auto"/>
        <w:right w:val="none" w:sz="0" w:space="0" w:color="auto"/>
      </w:divBdr>
      <w:divsChild>
        <w:div w:id="1852448653">
          <w:marLeft w:val="640"/>
          <w:marRight w:val="0"/>
          <w:marTop w:val="0"/>
          <w:marBottom w:val="0"/>
          <w:divBdr>
            <w:top w:val="none" w:sz="0" w:space="0" w:color="auto"/>
            <w:left w:val="none" w:sz="0" w:space="0" w:color="auto"/>
            <w:bottom w:val="none" w:sz="0" w:space="0" w:color="auto"/>
            <w:right w:val="none" w:sz="0" w:space="0" w:color="auto"/>
          </w:divBdr>
        </w:div>
        <w:div w:id="2038308964">
          <w:marLeft w:val="640"/>
          <w:marRight w:val="0"/>
          <w:marTop w:val="0"/>
          <w:marBottom w:val="0"/>
          <w:divBdr>
            <w:top w:val="none" w:sz="0" w:space="0" w:color="auto"/>
            <w:left w:val="none" w:sz="0" w:space="0" w:color="auto"/>
            <w:bottom w:val="none" w:sz="0" w:space="0" w:color="auto"/>
            <w:right w:val="none" w:sz="0" w:space="0" w:color="auto"/>
          </w:divBdr>
        </w:div>
        <w:div w:id="923221009">
          <w:marLeft w:val="640"/>
          <w:marRight w:val="0"/>
          <w:marTop w:val="0"/>
          <w:marBottom w:val="0"/>
          <w:divBdr>
            <w:top w:val="none" w:sz="0" w:space="0" w:color="auto"/>
            <w:left w:val="none" w:sz="0" w:space="0" w:color="auto"/>
            <w:bottom w:val="none" w:sz="0" w:space="0" w:color="auto"/>
            <w:right w:val="none" w:sz="0" w:space="0" w:color="auto"/>
          </w:divBdr>
        </w:div>
        <w:div w:id="2130345469">
          <w:marLeft w:val="640"/>
          <w:marRight w:val="0"/>
          <w:marTop w:val="0"/>
          <w:marBottom w:val="0"/>
          <w:divBdr>
            <w:top w:val="none" w:sz="0" w:space="0" w:color="auto"/>
            <w:left w:val="none" w:sz="0" w:space="0" w:color="auto"/>
            <w:bottom w:val="none" w:sz="0" w:space="0" w:color="auto"/>
            <w:right w:val="none" w:sz="0" w:space="0" w:color="auto"/>
          </w:divBdr>
        </w:div>
        <w:div w:id="2072580035">
          <w:marLeft w:val="640"/>
          <w:marRight w:val="0"/>
          <w:marTop w:val="0"/>
          <w:marBottom w:val="0"/>
          <w:divBdr>
            <w:top w:val="none" w:sz="0" w:space="0" w:color="auto"/>
            <w:left w:val="none" w:sz="0" w:space="0" w:color="auto"/>
            <w:bottom w:val="none" w:sz="0" w:space="0" w:color="auto"/>
            <w:right w:val="none" w:sz="0" w:space="0" w:color="auto"/>
          </w:divBdr>
        </w:div>
        <w:div w:id="1184590443">
          <w:marLeft w:val="640"/>
          <w:marRight w:val="0"/>
          <w:marTop w:val="0"/>
          <w:marBottom w:val="0"/>
          <w:divBdr>
            <w:top w:val="none" w:sz="0" w:space="0" w:color="auto"/>
            <w:left w:val="none" w:sz="0" w:space="0" w:color="auto"/>
            <w:bottom w:val="none" w:sz="0" w:space="0" w:color="auto"/>
            <w:right w:val="none" w:sz="0" w:space="0" w:color="auto"/>
          </w:divBdr>
        </w:div>
        <w:div w:id="541786733">
          <w:marLeft w:val="640"/>
          <w:marRight w:val="0"/>
          <w:marTop w:val="0"/>
          <w:marBottom w:val="0"/>
          <w:divBdr>
            <w:top w:val="none" w:sz="0" w:space="0" w:color="auto"/>
            <w:left w:val="none" w:sz="0" w:space="0" w:color="auto"/>
            <w:bottom w:val="none" w:sz="0" w:space="0" w:color="auto"/>
            <w:right w:val="none" w:sz="0" w:space="0" w:color="auto"/>
          </w:divBdr>
        </w:div>
        <w:div w:id="114754747">
          <w:marLeft w:val="640"/>
          <w:marRight w:val="0"/>
          <w:marTop w:val="0"/>
          <w:marBottom w:val="0"/>
          <w:divBdr>
            <w:top w:val="none" w:sz="0" w:space="0" w:color="auto"/>
            <w:left w:val="none" w:sz="0" w:space="0" w:color="auto"/>
            <w:bottom w:val="none" w:sz="0" w:space="0" w:color="auto"/>
            <w:right w:val="none" w:sz="0" w:space="0" w:color="auto"/>
          </w:divBdr>
        </w:div>
        <w:div w:id="1953240298">
          <w:marLeft w:val="640"/>
          <w:marRight w:val="0"/>
          <w:marTop w:val="0"/>
          <w:marBottom w:val="0"/>
          <w:divBdr>
            <w:top w:val="none" w:sz="0" w:space="0" w:color="auto"/>
            <w:left w:val="none" w:sz="0" w:space="0" w:color="auto"/>
            <w:bottom w:val="none" w:sz="0" w:space="0" w:color="auto"/>
            <w:right w:val="none" w:sz="0" w:space="0" w:color="auto"/>
          </w:divBdr>
        </w:div>
        <w:div w:id="1421485828">
          <w:marLeft w:val="640"/>
          <w:marRight w:val="0"/>
          <w:marTop w:val="0"/>
          <w:marBottom w:val="0"/>
          <w:divBdr>
            <w:top w:val="none" w:sz="0" w:space="0" w:color="auto"/>
            <w:left w:val="none" w:sz="0" w:space="0" w:color="auto"/>
            <w:bottom w:val="none" w:sz="0" w:space="0" w:color="auto"/>
            <w:right w:val="none" w:sz="0" w:space="0" w:color="auto"/>
          </w:divBdr>
        </w:div>
        <w:div w:id="1174144850">
          <w:marLeft w:val="640"/>
          <w:marRight w:val="0"/>
          <w:marTop w:val="0"/>
          <w:marBottom w:val="0"/>
          <w:divBdr>
            <w:top w:val="none" w:sz="0" w:space="0" w:color="auto"/>
            <w:left w:val="none" w:sz="0" w:space="0" w:color="auto"/>
            <w:bottom w:val="none" w:sz="0" w:space="0" w:color="auto"/>
            <w:right w:val="none" w:sz="0" w:space="0" w:color="auto"/>
          </w:divBdr>
        </w:div>
        <w:div w:id="1858889929">
          <w:marLeft w:val="640"/>
          <w:marRight w:val="0"/>
          <w:marTop w:val="0"/>
          <w:marBottom w:val="0"/>
          <w:divBdr>
            <w:top w:val="none" w:sz="0" w:space="0" w:color="auto"/>
            <w:left w:val="none" w:sz="0" w:space="0" w:color="auto"/>
            <w:bottom w:val="none" w:sz="0" w:space="0" w:color="auto"/>
            <w:right w:val="none" w:sz="0" w:space="0" w:color="auto"/>
          </w:divBdr>
        </w:div>
        <w:div w:id="402291391">
          <w:marLeft w:val="640"/>
          <w:marRight w:val="0"/>
          <w:marTop w:val="0"/>
          <w:marBottom w:val="0"/>
          <w:divBdr>
            <w:top w:val="none" w:sz="0" w:space="0" w:color="auto"/>
            <w:left w:val="none" w:sz="0" w:space="0" w:color="auto"/>
            <w:bottom w:val="none" w:sz="0" w:space="0" w:color="auto"/>
            <w:right w:val="none" w:sz="0" w:space="0" w:color="auto"/>
          </w:divBdr>
        </w:div>
        <w:div w:id="599216126">
          <w:marLeft w:val="640"/>
          <w:marRight w:val="0"/>
          <w:marTop w:val="0"/>
          <w:marBottom w:val="0"/>
          <w:divBdr>
            <w:top w:val="none" w:sz="0" w:space="0" w:color="auto"/>
            <w:left w:val="none" w:sz="0" w:space="0" w:color="auto"/>
            <w:bottom w:val="none" w:sz="0" w:space="0" w:color="auto"/>
            <w:right w:val="none" w:sz="0" w:space="0" w:color="auto"/>
          </w:divBdr>
        </w:div>
        <w:div w:id="1821531987">
          <w:marLeft w:val="640"/>
          <w:marRight w:val="0"/>
          <w:marTop w:val="0"/>
          <w:marBottom w:val="0"/>
          <w:divBdr>
            <w:top w:val="none" w:sz="0" w:space="0" w:color="auto"/>
            <w:left w:val="none" w:sz="0" w:space="0" w:color="auto"/>
            <w:bottom w:val="none" w:sz="0" w:space="0" w:color="auto"/>
            <w:right w:val="none" w:sz="0" w:space="0" w:color="auto"/>
          </w:divBdr>
        </w:div>
        <w:div w:id="249702772">
          <w:marLeft w:val="640"/>
          <w:marRight w:val="0"/>
          <w:marTop w:val="0"/>
          <w:marBottom w:val="0"/>
          <w:divBdr>
            <w:top w:val="none" w:sz="0" w:space="0" w:color="auto"/>
            <w:left w:val="none" w:sz="0" w:space="0" w:color="auto"/>
            <w:bottom w:val="none" w:sz="0" w:space="0" w:color="auto"/>
            <w:right w:val="none" w:sz="0" w:space="0" w:color="auto"/>
          </w:divBdr>
        </w:div>
        <w:div w:id="1394042347">
          <w:marLeft w:val="640"/>
          <w:marRight w:val="0"/>
          <w:marTop w:val="0"/>
          <w:marBottom w:val="0"/>
          <w:divBdr>
            <w:top w:val="none" w:sz="0" w:space="0" w:color="auto"/>
            <w:left w:val="none" w:sz="0" w:space="0" w:color="auto"/>
            <w:bottom w:val="none" w:sz="0" w:space="0" w:color="auto"/>
            <w:right w:val="none" w:sz="0" w:space="0" w:color="auto"/>
          </w:divBdr>
        </w:div>
        <w:div w:id="271790837">
          <w:marLeft w:val="640"/>
          <w:marRight w:val="0"/>
          <w:marTop w:val="0"/>
          <w:marBottom w:val="0"/>
          <w:divBdr>
            <w:top w:val="none" w:sz="0" w:space="0" w:color="auto"/>
            <w:left w:val="none" w:sz="0" w:space="0" w:color="auto"/>
            <w:bottom w:val="none" w:sz="0" w:space="0" w:color="auto"/>
            <w:right w:val="none" w:sz="0" w:space="0" w:color="auto"/>
          </w:divBdr>
        </w:div>
        <w:div w:id="120730482">
          <w:marLeft w:val="640"/>
          <w:marRight w:val="0"/>
          <w:marTop w:val="0"/>
          <w:marBottom w:val="0"/>
          <w:divBdr>
            <w:top w:val="none" w:sz="0" w:space="0" w:color="auto"/>
            <w:left w:val="none" w:sz="0" w:space="0" w:color="auto"/>
            <w:bottom w:val="none" w:sz="0" w:space="0" w:color="auto"/>
            <w:right w:val="none" w:sz="0" w:space="0" w:color="auto"/>
          </w:divBdr>
        </w:div>
        <w:div w:id="1019968690">
          <w:marLeft w:val="640"/>
          <w:marRight w:val="0"/>
          <w:marTop w:val="0"/>
          <w:marBottom w:val="0"/>
          <w:divBdr>
            <w:top w:val="none" w:sz="0" w:space="0" w:color="auto"/>
            <w:left w:val="none" w:sz="0" w:space="0" w:color="auto"/>
            <w:bottom w:val="none" w:sz="0" w:space="0" w:color="auto"/>
            <w:right w:val="none" w:sz="0" w:space="0" w:color="auto"/>
          </w:divBdr>
        </w:div>
        <w:div w:id="2028822262">
          <w:marLeft w:val="640"/>
          <w:marRight w:val="0"/>
          <w:marTop w:val="0"/>
          <w:marBottom w:val="0"/>
          <w:divBdr>
            <w:top w:val="none" w:sz="0" w:space="0" w:color="auto"/>
            <w:left w:val="none" w:sz="0" w:space="0" w:color="auto"/>
            <w:bottom w:val="none" w:sz="0" w:space="0" w:color="auto"/>
            <w:right w:val="none" w:sz="0" w:space="0" w:color="auto"/>
          </w:divBdr>
        </w:div>
        <w:div w:id="665130791">
          <w:marLeft w:val="640"/>
          <w:marRight w:val="0"/>
          <w:marTop w:val="0"/>
          <w:marBottom w:val="0"/>
          <w:divBdr>
            <w:top w:val="none" w:sz="0" w:space="0" w:color="auto"/>
            <w:left w:val="none" w:sz="0" w:space="0" w:color="auto"/>
            <w:bottom w:val="none" w:sz="0" w:space="0" w:color="auto"/>
            <w:right w:val="none" w:sz="0" w:space="0" w:color="auto"/>
          </w:divBdr>
        </w:div>
        <w:div w:id="1325086116">
          <w:marLeft w:val="640"/>
          <w:marRight w:val="0"/>
          <w:marTop w:val="0"/>
          <w:marBottom w:val="0"/>
          <w:divBdr>
            <w:top w:val="none" w:sz="0" w:space="0" w:color="auto"/>
            <w:left w:val="none" w:sz="0" w:space="0" w:color="auto"/>
            <w:bottom w:val="none" w:sz="0" w:space="0" w:color="auto"/>
            <w:right w:val="none" w:sz="0" w:space="0" w:color="auto"/>
          </w:divBdr>
        </w:div>
        <w:div w:id="2047027756">
          <w:marLeft w:val="640"/>
          <w:marRight w:val="0"/>
          <w:marTop w:val="0"/>
          <w:marBottom w:val="0"/>
          <w:divBdr>
            <w:top w:val="none" w:sz="0" w:space="0" w:color="auto"/>
            <w:left w:val="none" w:sz="0" w:space="0" w:color="auto"/>
            <w:bottom w:val="none" w:sz="0" w:space="0" w:color="auto"/>
            <w:right w:val="none" w:sz="0" w:space="0" w:color="auto"/>
          </w:divBdr>
        </w:div>
        <w:div w:id="1536576914">
          <w:marLeft w:val="640"/>
          <w:marRight w:val="0"/>
          <w:marTop w:val="0"/>
          <w:marBottom w:val="0"/>
          <w:divBdr>
            <w:top w:val="none" w:sz="0" w:space="0" w:color="auto"/>
            <w:left w:val="none" w:sz="0" w:space="0" w:color="auto"/>
            <w:bottom w:val="none" w:sz="0" w:space="0" w:color="auto"/>
            <w:right w:val="none" w:sz="0" w:space="0" w:color="auto"/>
          </w:divBdr>
        </w:div>
        <w:div w:id="2045787288">
          <w:marLeft w:val="640"/>
          <w:marRight w:val="0"/>
          <w:marTop w:val="0"/>
          <w:marBottom w:val="0"/>
          <w:divBdr>
            <w:top w:val="none" w:sz="0" w:space="0" w:color="auto"/>
            <w:left w:val="none" w:sz="0" w:space="0" w:color="auto"/>
            <w:bottom w:val="none" w:sz="0" w:space="0" w:color="auto"/>
            <w:right w:val="none" w:sz="0" w:space="0" w:color="auto"/>
          </w:divBdr>
        </w:div>
        <w:div w:id="455878532">
          <w:marLeft w:val="640"/>
          <w:marRight w:val="0"/>
          <w:marTop w:val="0"/>
          <w:marBottom w:val="0"/>
          <w:divBdr>
            <w:top w:val="none" w:sz="0" w:space="0" w:color="auto"/>
            <w:left w:val="none" w:sz="0" w:space="0" w:color="auto"/>
            <w:bottom w:val="none" w:sz="0" w:space="0" w:color="auto"/>
            <w:right w:val="none" w:sz="0" w:space="0" w:color="auto"/>
          </w:divBdr>
        </w:div>
        <w:div w:id="1943298108">
          <w:marLeft w:val="640"/>
          <w:marRight w:val="0"/>
          <w:marTop w:val="0"/>
          <w:marBottom w:val="0"/>
          <w:divBdr>
            <w:top w:val="none" w:sz="0" w:space="0" w:color="auto"/>
            <w:left w:val="none" w:sz="0" w:space="0" w:color="auto"/>
            <w:bottom w:val="none" w:sz="0" w:space="0" w:color="auto"/>
            <w:right w:val="none" w:sz="0" w:space="0" w:color="auto"/>
          </w:divBdr>
        </w:div>
        <w:div w:id="321085924">
          <w:marLeft w:val="640"/>
          <w:marRight w:val="0"/>
          <w:marTop w:val="0"/>
          <w:marBottom w:val="0"/>
          <w:divBdr>
            <w:top w:val="none" w:sz="0" w:space="0" w:color="auto"/>
            <w:left w:val="none" w:sz="0" w:space="0" w:color="auto"/>
            <w:bottom w:val="none" w:sz="0" w:space="0" w:color="auto"/>
            <w:right w:val="none" w:sz="0" w:space="0" w:color="auto"/>
          </w:divBdr>
        </w:div>
        <w:div w:id="482048128">
          <w:marLeft w:val="640"/>
          <w:marRight w:val="0"/>
          <w:marTop w:val="0"/>
          <w:marBottom w:val="0"/>
          <w:divBdr>
            <w:top w:val="none" w:sz="0" w:space="0" w:color="auto"/>
            <w:left w:val="none" w:sz="0" w:space="0" w:color="auto"/>
            <w:bottom w:val="none" w:sz="0" w:space="0" w:color="auto"/>
            <w:right w:val="none" w:sz="0" w:space="0" w:color="auto"/>
          </w:divBdr>
        </w:div>
        <w:div w:id="1809086006">
          <w:marLeft w:val="640"/>
          <w:marRight w:val="0"/>
          <w:marTop w:val="0"/>
          <w:marBottom w:val="0"/>
          <w:divBdr>
            <w:top w:val="none" w:sz="0" w:space="0" w:color="auto"/>
            <w:left w:val="none" w:sz="0" w:space="0" w:color="auto"/>
            <w:bottom w:val="none" w:sz="0" w:space="0" w:color="auto"/>
            <w:right w:val="none" w:sz="0" w:space="0" w:color="auto"/>
          </w:divBdr>
        </w:div>
        <w:div w:id="304428812">
          <w:marLeft w:val="640"/>
          <w:marRight w:val="0"/>
          <w:marTop w:val="0"/>
          <w:marBottom w:val="0"/>
          <w:divBdr>
            <w:top w:val="none" w:sz="0" w:space="0" w:color="auto"/>
            <w:left w:val="none" w:sz="0" w:space="0" w:color="auto"/>
            <w:bottom w:val="none" w:sz="0" w:space="0" w:color="auto"/>
            <w:right w:val="none" w:sz="0" w:space="0" w:color="auto"/>
          </w:divBdr>
        </w:div>
        <w:div w:id="1581521702">
          <w:marLeft w:val="640"/>
          <w:marRight w:val="0"/>
          <w:marTop w:val="0"/>
          <w:marBottom w:val="0"/>
          <w:divBdr>
            <w:top w:val="none" w:sz="0" w:space="0" w:color="auto"/>
            <w:left w:val="none" w:sz="0" w:space="0" w:color="auto"/>
            <w:bottom w:val="none" w:sz="0" w:space="0" w:color="auto"/>
            <w:right w:val="none" w:sz="0" w:space="0" w:color="auto"/>
          </w:divBdr>
        </w:div>
        <w:div w:id="568006766">
          <w:marLeft w:val="640"/>
          <w:marRight w:val="0"/>
          <w:marTop w:val="0"/>
          <w:marBottom w:val="0"/>
          <w:divBdr>
            <w:top w:val="none" w:sz="0" w:space="0" w:color="auto"/>
            <w:left w:val="none" w:sz="0" w:space="0" w:color="auto"/>
            <w:bottom w:val="none" w:sz="0" w:space="0" w:color="auto"/>
            <w:right w:val="none" w:sz="0" w:space="0" w:color="auto"/>
          </w:divBdr>
        </w:div>
        <w:div w:id="844593595">
          <w:marLeft w:val="640"/>
          <w:marRight w:val="0"/>
          <w:marTop w:val="0"/>
          <w:marBottom w:val="0"/>
          <w:divBdr>
            <w:top w:val="none" w:sz="0" w:space="0" w:color="auto"/>
            <w:left w:val="none" w:sz="0" w:space="0" w:color="auto"/>
            <w:bottom w:val="none" w:sz="0" w:space="0" w:color="auto"/>
            <w:right w:val="none" w:sz="0" w:space="0" w:color="auto"/>
          </w:divBdr>
        </w:div>
        <w:div w:id="436754468">
          <w:marLeft w:val="640"/>
          <w:marRight w:val="0"/>
          <w:marTop w:val="0"/>
          <w:marBottom w:val="0"/>
          <w:divBdr>
            <w:top w:val="none" w:sz="0" w:space="0" w:color="auto"/>
            <w:left w:val="none" w:sz="0" w:space="0" w:color="auto"/>
            <w:bottom w:val="none" w:sz="0" w:space="0" w:color="auto"/>
            <w:right w:val="none" w:sz="0" w:space="0" w:color="auto"/>
          </w:divBdr>
        </w:div>
        <w:div w:id="1866550588">
          <w:marLeft w:val="640"/>
          <w:marRight w:val="0"/>
          <w:marTop w:val="0"/>
          <w:marBottom w:val="0"/>
          <w:divBdr>
            <w:top w:val="none" w:sz="0" w:space="0" w:color="auto"/>
            <w:left w:val="none" w:sz="0" w:space="0" w:color="auto"/>
            <w:bottom w:val="none" w:sz="0" w:space="0" w:color="auto"/>
            <w:right w:val="none" w:sz="0" w:space="0" w:color="auto"/>
          </w:divBdr>
        </w:div>
        <w:div w:id="99222679">
          <w:marLeft w:val="640"/>
          <w:marRight w:val="0"/>
          <w:marTop w:val="0"/>
          <w:marBottom w:val="0"/>
          <w:divBdr>
            <w:top w:val="none" w:sz="0" w:space="0" w:color="auto"/>
            <w:left w:val="none" w:sz="0" w:space="0" w:color="auto"/>
            <w:bottom w:val="none" w:sz="0" w:space="0" w:color="auto"/>
            <w:right w:val="none" w:sz="0" w:space="0" w:color="auto"/>
          </w:divBdr>
        </w:div>
        <w:div w:id="764955027">
          <w:marLeft w:val="640"/>
          <w:marRight w:val="0"/>
          <w:marTop w:val="0"/>
          <w:marBottom w:val="0"/>
          <w:divBdr>
            <w:top w:val="none" w:sz="0" w:space="0" w:color="auto"/>
            <w:left w:val="none" w:sz="0" w:space="0" w:color="auto"/>
            <w:bottom w:val="none" w:sz="0" w:space="0" w:color="auto"/>
            <w:right w:val="none" w:sz="0" w:space="0" w:color="auto"/>
          </w:divBdr>
        </w:div>
        <w:div w:id="828250351">
          <w:marLeft w:val="640"/>
          <w:marRight w:val="0"/>
          <w:marTop w:val="0"/>
          <w:marBottom w:val="0"/>
          <w:divBdr>
            <w:top w:val="none" w:sz="0" w:space="0" w:color="auto"/>
            <w:left w:val="none" w:sz="0" w:space="0" w:color="auto"/>
            <w:bottom w:val="none" w:sz="0" w:space="0" w:color="auto"/>
            <w:right w:val="none" w:sz="0" w:space="0" w:color="auto"/>
          </w:divBdr>
        </w:div>
        <w:div w:id="655914746">
          <w:marLeft w:val="640"/>
          <w:marRight w:val="0"/>
          <w:marTop w:val="0"/>
          <w:marBottom w:val="0"/>
          <w:divBdr>
            <w:top w:val="none" w:sz="0" w:space="0" w:color="auto"/>
            <w:left w:val="none" w:sz="0" w:space="0" w:color="auto"/>
            <w:bottom w:val="none" w:sz="0" w:space="0" w:color="auto"/>
            <w:right w:val="none" w:sz="0" w:space="0" w:color="auto"/>
          </w:divBdr>
        </w:div>
        <w:div w:id="2072194473">
          <w:marLeft w:val="640"/>
          <w:marRight w:val="0"/>
          <w:marTop w:val="0"/>
          <w:marBottom w:val="0"/>
          <w:divBdr>
            <w:top w:val="none" w:sz="0" w:space="0" w:color="auto"/>
            <w:left w:val="none" w:sz="0" w:space="0" w:color="auto"/>
            <w:bottom w:val="none" w:sz="0" w:space="0" w:color="auto"/>
            <w:right w:val="none" w:sz="0" w:space="0" w:color="auto"/>
          </w:divBdr>
        </w:div>
        <w:div w:id="1151557740">
          <w:marLeft w:val="640"/>
          <w:marRight w:val="0"/>
          <w:marTop w:val="0"/>
          <w:marBottom w:val="0"/>
          <w:divBdr>
            <w:top w:val="none" w:sz="0" w:space="0" w:color="auto"/>
            <w:left w:val="none" w:sz="0" w:space="0" w:color="auto"/>
            <w:bottom w:val="none" w:sz="0" w:space="0" w:color="auto"/>
            <w:right w:val="none" w:sz="0" w:space="0" w:color="auto"/>
          </w:divBdr>
        </w:div>
        <w:div w:id="1177112903">
          <w:marLeft w:val="640"/>
          <w:marRight w:val="0"/>
          <w:marTop w:val="0"/>
          <w:marBottom w:val="0"/>
          <w:divBdr>
            <w:top w:val="none" w:sz="0" w:space="0" w:color="auto"/>
            <w:left w:val="none" w:sz="0" w:space="0" w:color="auto"/>
            <w:bottom w:val="none" w:sz="0" w:space="0" w:color="auto"/>
            <w:right w:val="none" w:sz="0" w:space="0" w:color="auto"/>
          </w:divBdr>
        </w:div>
        <w:div w:id="620184290">
          <w:marLeft w:val="640"/>
          <w:marRight w:val="0"/>
          <w:marTop w:val="0"/>
          <w:marBottom w:val="0"/>
          <w:divBdr>
            <w:top w:val="none" w:sz="0" w:space="0" w:color="auto"/>
            <w:left w:val="none" w:sz="0" w:space="0" w:color="auto"/>
            <w:bottom w:val="none" w:sz="0" w:space="0" w:color="auto"/>
            <w:right w:val="none" w:sz="0" w:space="0" w:color="auto"/>
          </w:divBdr>
        </w:div>
      </w:divsChild>
    </w:div>
    <w:div w:id="1688747996">
      <w:bodyDiv w:val="1"/>
      <w:marLeft w:val="0"/>
      <w:marRight w:val="0"/>
      <w:marTop w:val="0"/>
      <w:marBottom w:val="0"/>
      <w:divBdr>
        <w:top w:val="none" w:sz="0" w:space="0" w:color="auto"/>
        <w:left w:val="none" w:sz="0" w:space="0" w:color="auto"/>
        <w:bottom w:val="none" w:sz="0" w:space="0" w:color="auto"/>
        <w:right w:val="none" w:sz="0" w:space="0" w:color="auto"/>
      </w:divBdr>
      <w:divsChild>
        <w:div w:id="1970479241">
          <w:marLeft w:val="640"/>
          <w:marRight w:val="0"/>
          <w:marTop w:val="0"/>
          <w:marBottom w:val="0"/>
          <w:divBdr>
            <w:top w:val="none" w:sz="0" w:space="0" w:color="auto"/>
            <w:left w:val="none" w:sz="0" w:space="0" w:color="auto"/>
            <w:bottom w:val="none" w:sz="0" w:space="0" w:color="auto"/>
            <w:right w:val="none" w:sz="0" w:space="0" w:color="auto"/>
          </w:divBdr>
        </w:div>
        <w:div w:id="910116317">
          <w:marLeft w:val="640"/>
          <w:marRight w:val="0"/>
          <w:marTop w:val="0"/>
          <w:marBottom w:val="0"/>
          <w:divBdr>
            <w:top w:val="none" w:sz="0" w:space="0" w:color="auto"/>
            <w:left w:val="none" w:sz="0" w:space="0" w:color="auto"/>
            <w:bottom w:val="none" w:sz="0" w:space="0" w:color="auto"/>
            <w:right w:val="none" w:sz="0" w:space="0" w:color="auto"/>
          </w:divBdr>
        </w:div>
        <w:div w:id="1462922872">
          <w:marLeft w:val="640"/>
          <w:marRight w:val="0"/>
          <w:marTop w:val="0"/>
          <w:marBottom w:val="0"/>
          <w:divBdr>
            <w:top w:val="none" w:sz="0" w:space="0" w:color="auto"/>
            <w:left w:val="none" w:sz="0" w:space="0" w:color="auto"/>
            <w:bottom w:val="none" w:sz="0" w:space="0" w:color="auto"/>
            <w:right w:val="none" w:sz="0" w:space="0" w:color="auto"/>
          </w:divBdr>
        </w:div>
        <w:div w:id="704675720">
          <w:marLeft w:val="640"/>
          <w:marRight w:val="0"/>
          <w:marTop w:val="0"/>
          <w:marBottom w:val="0"/>
          <w:divBdr>
            <w:top w:val="none" w:sz="0" w:space="0" w:color="auto"/>
            <w:left w:val="none" w:sz="0" w:space="0" w:color="auto"/>
            <w:bottom w:val="none" w:sz="0" w:space="0" w:color="auto"/>
            <w:right w:val="none" w:sz="0" w:space="0" w:color="auto"/>
          </w:divBdr>
        </w:div>
        <w:div w:id="982735883">
          <w:marLeft w:val="640"/>
          <w:marRight w:val="0"/>
          <w:marTop w:val="0"/>
          <w:marBottom w:val="0"/>
          <w:divBdr>
            <w:top w:val="none" w:sz="0" w:space="0" w:color="auto"/>
            <w:left w:val="none" w:sz="0" w:space="0" w:color="auto"/>
            <w:bottom w:val="none" w:sz="0" w:space="0" w:color="auto"/>
            <w:right w:val="none" w:sz="0" w:space="0" w:color="auto"/>
          </w:divBdr>
        </w:div>
        <w:div w:id="1140419949">
          <w:marLeft w:val="640"/>
          <w:marRight w:val="0"/>
          <w:marTop w:val="0"/>
          <w:marBottom w:val="0"/>
          <w:divBdr>
            <w:top w:val="none" w:sz="0" w:space="0" w:color="auto"/>
            <w:left w:val="none" w:sz="0" w:space="0" w:color="auto"/>
            <w:bottom w:val="none" w:sz="0" w:space="0" w:color="auto"/>
            <w:right w:val="none" w:sz="0" w:space="0" w:color="auto"/>
          </w:divBdr>
        </w:div>
        <w:div w:id="123545420">
          <w:marLeft w:val="640"/>
          <w:marRight w:val="0"/>
          <w:marTop w:val="0"/>
          <w:marBottom w:val="0"/>
          <w:divBdr>
            <w:top w:val="none" w:sz="0" w:space="0" w:color="auto"/>
            <w:left w:val="none" w:sz="0" w:space="0" w:color="auto"/>
            <w:bottom w:val="none" w:sz="0" w:space="0" w:color="auto"/>
            <w:right w:val="none" w:sz="0" w:space="0" w:color="auto"/>
          </w:divBdr>
        </w:div>
        <w:div w:id="318965182">
          <w:marLeft w:val="640"/>
          <w:marRight w:val="0"/>
          <w:marTop w:val="0"/>
          <w:marBottom w:val="0"/>
          <w:divBdr>
            <w:top w:val="none" w:sz="0" w:space="0" w:color="auto"/>
            <w:left w:val="none" w:sz="0" w:space="0" w:color="auto"/>
            <w:bottom w:val="none" w:sz="0" w:space="0" w:color="auto"/>
            <w:right w:val="none" w:sz="0" w:space="0" w:color="auto"/>
          </w:divBdr>
        </w:div>
        <w:div w:id="1574583698">
          <w:marLeft w:val="640"/>
          <w:marRight w:val="0"/>
          <w:marTop w:val="0"/>
          <w:marBottom w:val="0"/>
          <w:divBdr>
            <w:top w:val="none" w:sz="0" w:space="0" w:color="auto"/>
            <w:left w:val="none" w:sz="0" w:space="0" w:color="auto"/>
            <w:bottom w:val="none" w:sz="0" w:space="0" w:color="auto"/>
            <w:right w:val="none" w:sz="0" w:space="0" w:color="auto"/>
          </w:divBdr>
        </w:div>
        <w:div w:id="795372770">
          <w:marLeft w:val="640"/>
          <w:marRight w:val="0"/>
          <w:marTop w:val="0"/>
          <w:marBottom w:val="0"/>
          <w:divBdr>
            <w:top w:val="none" w:sz="0" w:space="0" w:color="auto"/>
            <w:left w:val="none" w:sz="0" w:space="0" w:color="auto"/>
            <w:bottom w:val="none" w:sz="0" w:space="0" w:color="auto"/>
            <w:right w:val="none" w:sz="0" w:space="0" w:color="auto"/>
          </w:divBdr>
        </w:div>
        <w:div w:id="1237477935">
          <w:marLeft w:val="640"/>
          <w:marRight w:val="0"/>
          <w:marTop w:val="0"/>
          <w:marBottom w:val="0"/>
          <w:divBdr>
            <w:top w:val="none" w:sz="0" w:space="0" w:color="auto"/>
            <w:left w:val="none" w:sz="0" w:space="0" w:color="auto"/>
            <w:bottom w:val="none" w:sz="0" w:space="0" w:color="auto"/>
            <w:right w:val="none" w:sz="0" w:space="0" w:color="auto"/>
          </w:divBdr>
        </w:div>
        <w:div w:id="903877704">
          <w:marLeft w:val="640"/>
          <w:marRight w:val="0"/>
          <w:marTop w:val="0"/>
          <w:marBottom w:val="0"/>
          <w:divBdr>
            <w:top w:val="none" w:sz="0" w:space="0" w:color="auto"/>
            <w:left w:val="none" w:sz="0" w:space="0" w:color="auto"/>
            <w:bottom w:val="none" w:sz="0" w:space="0" w:color="auto"/>
            <w:right w:val="none" w:sz="0" w:space="0" w:color="auto"/>
          </w:divBdr>
        </w:div>
        <w:div w:id="682439387">
          <w:marLeft w:val="640"/>
          <w:marRight w:val="0"/>
          <w:marTop w:val="0"/>
          <w:marBottom w:val="0"/>
          <w:divBdr>
            <w:top w:val="none" w:sz="0" w:space="0" w:color="auto"/>
            <w:left w:val="none" w:sz="0" w:space="0" w:color="auto"/>
            <w:bottom w:val="none" w:sz="0" w:space="0" w:color="auto"/>
            <w:right w:val="none" w:sz="0" w:space="0" w:color="auto"/>
          </w:divBdr>
        </w:div>
        <w:div w:id="476148639">
          <w:marLeft w:val="640"/>
          <w:marRight w:val="0"/>
          <w:marTop w:val="0"/>
          <w:marBottom w:val="0"/>
          <w:divBdr>
            <w:top w:val="none" w:sz="0" w:space="0" w:color="auto"/>
            <w:left w:val="none" w:sz="0" w:space="0" w:color="auto"/>
            <w:bottom w:val="none" w:sz="0" w:space="0" w:color="auto"/>
            <w:right w:val="none" w:sz="0" w:space="0" w:color="auto"/>
          </w:divBdr>
        </w:div>
        <w:div w:id="1451851286">
          <w:marLeft w:val="640"/>
          <w:marRight w:val="0"/>
          <w:marTop w:val="0"/>
          <w:marBottom w:val="0"/>
          <w:divBdr>
            <w:top w:val="none" w:sz="0" w:space="0" w:color="auto"/>
            <w:left w:val="none" w:sz="0" w:space="0" w:color="auto"/>
            <w:bottom w:val="none" w:sz="0" w:space="0" w:color="auto"/>
            <w:right w:val="none" w:sz="0" w:space="0" w:color="auto"/>
          </w:divBdr>
        </w:div>
        <w:div w:id="1082869182">
          <w:marLeft w:val="640"/>
          <w:marRight w:val="0"/>
          <w:marTop w:val="0"/>
          <w:marBottom w:val="0"/>
          <w:divBdr>
            <w:top w:val="none" w:sz="0" w:space="0" w:color="auto"/>
            <w:left w:val="none" w:sz="0" w:space="0" w:color="auto"/>
            <w:bottom w:val="none" w:sz="0" w:space="0" w:color="auto"/>
            <w:right w:val="none" w:sz="0" w:space="0" w:color="auto"/>
          </w:divBdr>
        </w:div>
        <w:div w:id="667829970">
          <w:marLeft w:val="640"/>
          <w:marRight w:val="0"/>
          <w:marTop w:val="0"/>
          <w:marBottom w:val="0"/>
          <w:divBdr>
            <w:top w:val="none" w:sz="0" w:space="0" w:color="auto"/>
            <w:left w:val="none" w:sz="0" w:space="0" w:color="auto"/>
            <w:bottom w:val="none" w:sz="0" w:space="0" w:color="auto"/>
            <w:right w:val="none" w:sz="0" w:space="0" w:color="auto"/>
          </w:divBdr>
        </w:div>
        <w:div w:id="2002852932">
          <w:marLeft w:val="640"/>
          <w:marRight w:val="0"/>
          <w:marTop w:val="0"/>
          <w:marBottom w:val="0"/>
          <w:divBdr>
            <w:top w:val="none" w:sz="0" w:space="0" w:color="auto"/>
            <w:left w:val="none" w:sz="0" w:space="0" w:color="auto"/>
            <w:bottom w:val="none" w:sz="0" w:space="0" w:color="auto"/>
            <w:right w:val="none" w:sz="0" w:space="0" w:color="auto"/>
          </w:divBdr>
        </w:div>
        <w:div w:id="2029989272">
          <w:marLeft w:val="640"/>
          <w:marRight w:val="0"/>
          <w:marTop w:val="0"/>
          <w:marBottom w:val="0"/>
          <w:divBdr>
            <w:top w:val="none" w:sz="0" w:space="0" w:color="auto"/>
            <w:left w:val="none" w:sz="0" w:space="0" w:color="auto"/>
            <w:bottom w:val="none" w:sz="0" w:space="0" w:color="auto"/>
            <w:right w:val="none" w:sz="0" w:space="0" w:color="auto"/>
          </w:divBdr>
        </w:div>
        <w:div w:id="1117406228">
          <w:marLeft w:val="640"/>
          <w:marRight w:val="0"/>
          <w:marTop w:val="0"/>
          <w:marBottom w:val="0"/>
          <w:divBdr>
            <w:top w:val="none" w:sz="0" w:space="0" w:color="auto"/>
            <w:left w:val="none" w:sz="0" w:space="0" w:color="auto"/>
            <w:bottom w:val="none" w:sz="0" w:space="0" w:color="auto"/>
            <w:right w:val="none" w:sz="0" w:space="0" w:color="auto"/>
          </w:divBdr>
        </w:div>
        <w:div w:id="1121613574">
          <w:marLeft w:val="640"/>
          <w:marRight w:val="0"/>
          <w:marTop w:val="0"/>
          <w:marBottom w:val="0"/>
          <w:divBdr>
            <w:top w:val="none" w:sz="0" w:space="0" w:color="auto"/>
            <w:left w:val="none" w:sz="0" w:space="0" w:color="auto"/>
            <w:bottom w:val="none" w:sz="0" w:space="0" w:color="auto"/>
            <w:right w:val="none" w:sz="0" w:space="0" w:color="auto"/>
          </w:divBdr>
        </w:div>
        <w:div w:id="1457483888">
          <w:marLeft w:val="640"/>
          <w:marRight w:val="0"/>
          <w:marTop w:val="0"/>
          <w:marBottom w:val="0"/>
          <w:divBdr>
            <w:top w:val="none" w:sz="0" w:space="0" w:color="auto"/>
            <w:left w:val="none" w:sz="0" w:space="0" w:color="auto"/>
            <w:bottom w:val="none" w:sz="0" w:space="0" w:color="auto"/>
            <w:right w:val="none" w:sz="0" w:space="0" w:color="auto"/>
          </w:divBdr>
        </w:div>
        <w:div w:id="864367098">
          <w:marLeft w:val="640"/>
          <w:marRight w:val="0"/>
          <w:marTop w:val="0"/>
          <w:marBottom w:val="0"/>
          <w:divBdr>
            <w:top w:val="none" w:sz="0" w:space="0" w:color="auto"/>
            <w:left w:val="none" w:sz="0" w:space="0" w:color="auto"/>
            <w:bottom w:val="none" w:sz="0" w:space="0" w:color="auto"/>
            <w:right w:val="none" w:sz="0" w:space="0" w:color="auto"/>
          </w:divBdr>
        </w:div>
        <w:div w:id="1609896561">
          <w:marLeft w:val="640"/>
          <w:marRight w:val="0"/>
          <w:marTop w:val="0"/>
          <w:marBottom w:val="0"/>
          <w:divBdr>
            <w:top w:val="none" w:sz="0" w:space="0" w:color="auto"/>
            <w:left w:val="none" w:sz="0" w:space="0" w:color="auto"/>
            <w:bottom w:val="none" w:sz="0" w:space="0" w:color="auto"/>
            <w:right w:val="none" w:sz="0" w:space="0" w:color="auto"/>
          </w:divBdr>
        </w:div>
        <w:div w:id="1937248275">
          <w:marLeft w:val="640"/>
          <w:marRight w:val="0"/>
          <w:marTop w:val="0"/>
          <w:marBottom w:val="0"/>
          <w:divBdr>
            <w:top w:val="none" w:sz="0" w:space="0" w:color="auto"/>
            <w:left w:val="none" w:sz="0" w:space="0" w:color="auto"/>
            <w:bottom w:val="none" w:sz="0" w:space="0" w:color="auto"/>
            <w:right w:val="none" w:sz="0" w:space="0" w:color="auto"/>
          </w:divBdr>
        </w:div>
        <w:div w:id="614866828">
          <w:marLeft w:val="640"/>
          <w:marRight w:val="0"/>
          <w:marTop w:val="0"/>
          <w:marBottom w:val="0"/>
          <w:divBdr>
            <w:top w:val="none" w:sz="0" w:space="0" w:color="auto"/>
            <w:left w:val="none" w:sz="0" w:space="0" w:color="auto"/>
            <w:bottom w:val="none" w:sz="0" w:space="0" w:color="auto"/>
            <w:right w:val="none" w:sz="0" w:space="0" w:color="auto"/>
          </w:divBdr>
        </w:div>
        <w:div w:id="1176848273">
          <w:marLeft w:val="640"/>
          <w:marRight w:val="0"/>
          <w:marTop w:val="0"/>
          <w:marBottom w:val="0"/>
          <w:divBdr>
            <w:top w:val="none" w:sz="0" w:space="0" w:color="auto"/>
            <w:left w:val="none" w:sz="0" w:space="0" w:color="auto"/>
            <w:bottom w:val="none" w:sz="0" w:space="0" w:color="auto"/>
            <w:right w:val="none" w:sz="0" w:space="0" w:color="auto"/>
          </w:divBdr>
        </w:div>
        <w:div w:id="707681179">
          <w:marLeft w:val="640"/>
          <w:marRight w:val="0"/>
          <w:marTop w:val="0"/>
          <w:marBottom w:val="0"/>
          <w:divBdr>
            <w:top w:val="none" w:sz="0" w:space="0" w:color="auto"/>
            <w:left w:val="none" w:sz="0" w:space="0" w:color="auto"/>
            <w:bottom w:val="none" w:sz="0" w:space="0" w:color="auto"/>
            <w:right w:val="none" w:sz="0" w:space="0" w:color="auto"/>
          </w:divBdr>
        </w:div>
        <w:div w:id="2032141973">
          <w:marLeft w:val="640"/>
          <w:marRight w:val="0"/>
          <w:marTop w:val="0"/>
          <w:marBottom w:val="0"/>
          <w:divBdr>
            <w:top w:val="none" w:sz="0" w:space="0" w:color="auto"/>
            <w:left w:val="none" w:sz="0" w:space="0" w:color="auto"/>
            <w:bottom w:val="none" w:sz="0" w:space="0" w:color="auto"/>
            <w:right w:val="none" w:sz="0" w:space="0" w:color="auto"/>
          </w:divBdr>
        </w:div>
        <w:div w:id="516191911">
          <w:marLeft w:val="640"/>
          <w:marRight w:val="0"/>
          <w:marTop w:val="0"/>
          <w:marBottom w:val="0"/>
          <w:divBdr>
            <w:top w:val="none" w:sz="0" w:space="0" w:color="auto"/>
            <w:left w:val="none" w:sz="0" w:space="0" w:color="auto"/>
            <w:bottom w:val="none" w:sz="0" w:space="0" w:color="auto"/>
            <w:right w:val="none" w:sz="0" w:space="0" w:color="auto"/>
          </w:divBdr>
        </w:div>
        <w:div w:id="221211052">
          <w:marLeft w:val="640"/>
          <w:marRight w:val="0"/>
          <w:marTop w:val="0"/>
          <w:marBottom w:val="0"/>
          <w:divBdr>
            <w:top w:val="none" w:sz="0" w:space="0" w:color="auto"/>
            <w:left w:val="none" w:sz="0" w:space="0" w:color="auto"/>
            <w:bottom w:val="none" w:sz="0" w:space="0" w:color="auto"/>
            <w:right w:val="none" w:sz="0" w:space="0" w:color="auto"/>
          </w:divBdr>
        </w:div>
        <w:div w:id="34235181">
          <w:marLeft w:val="640"/>
          <w:marRight w:val="0"/>
          <w:marTop w:val="0"/>
          <w:marBottom w:val="0"/>
          <w:divBdr>
            <w:top w:val="none" w:sz="0" w:space="0" w:color="auto"/>
            <w:left w:val="none" w:sz="0" w:space="0" w:color="auto"/>
            <w:bottom w:val="none" w:sz="0" w:space="0" w:color="auto"/>
            <w:right w:val="none" w:sz="0" w:space="0" w:color="auto"/>
          </w:divBdr>
        </w:div>
        <w:div w:id="1320840503">
          <w:marLeft w:val="640"/>
          <w:marRight w:val="0"/>
          <w:marTop w:val="0"/>
          <w:marBottom w:val="0"/>
          <w:divBdr>
            <w:top w:val="none" w:sz="0" w:space="0" w:color="auto"/>
            <w:left w:val="none" w:sz="0" w:space="0" w:color="auto"/>
            <w:bottom w:val="none" w:sz="0" w:space="0" w:color="auto"/>
            <w:right w:val="none" w:sz="0" w:space="0" w:color="auto"/>
          </w:divBdr>
        </w:div>
        <w:div w:id="2085031330">
          <w:marLeft w:val="640"/>
          <w:marRight w:val="0"/>
          <w:marTop w:val="0"/>
          <w:marBottom w:val="0"/>
          <w:divBdr>
            <w:top w:val="none" w:sz="0" w:space="0" w:color="auto"/>
            <w:left w:val="none" w:sz="0" w:space="0" w:color="auto"/>
            <w:bottom w:val="none" w:sz="0" w:space="0" w:color="auto"/>
            <w:right w:val="none" w:sz="0" w:space="0" w:color="auto"/>
          </w:divBdr>
        </w:div>
        <w:div w:id="15424164">
          <w:marLeft w:val="640"/>
          <w:marRight w:val="0"/>
          <w:marTop w:val="0"/>
          <w:marBottom w:val="0"/>
          <w:divBdr>
            <w:top w:val="none" w:sz="0" w:space="0" w:color="auto"/>
            <w:left w:val="none" w:sz="0" w:space="0" w:color="auto"/>
            <w:bottom w:val="none" w:sz="0" w:space="0" w:color="auto"/>
            <w:right w:val="none" w:sz="0" w:space="0" w:color="auto"/>
          </w:divBdr>
        </w:div>
        <w:div w:id="1984002710">
          <w:marLeft w:val="640"/>
          <w:marRight w:val="0"/>
          <w:marTop w:val="0"/>
          <w:marBottom w:val="0"/>
          <w:divBdr>
            <w:top w:val="none" w:sz="0" w:space="0" w:color="auto"/>
            <w:left w:val="none" w:sz="0" w:space="0" w:color="auto"/>
            <w:bottom w:val="none" w:sz="0" w:space="0" w:color="auto"/>
            <w:right w:val="none" w:sz="0" w:space="0" w:color="auto"/>
          </w:divBdr>
        </w:div>
        <w:div w:id="1892619985">
          <w:marLeft w:val="640"/>
          <w:marRight w:val="0"/>
          <w:marTop w:val="0"/>
          <w:marBottom w:val="0"/>
          <w:divBdr>
            <w:top w:val="none" w:sz="0" w:space="0" w:color="auto"/>
            <w:left w:val="none" w:sz="0" w:space="0" w:color="auto"/>
            <w:bottom w:val="none" w:sz="0" w:space="0" w:color="auto"/>
            <w:right w:val="none" w:sz="0" w:space="0" w:color="auto"/>
          </w:divBdr>
        </w:div>
        <w:div w:id="1876697336">
          <w:marLeft w:val="640"/>
          <w:marRight w:val="0"/>
          <w:marTop w:val="0"/>
          <w:marBottom w:val="0"/>
          <w:divBdr>
            <w:top w:val="none" w:sz="0" w:space="0" w:color="auto"/>
            <w:left w:val="none" w:sz="0" w:space="0" w:color="auto"/>
            <w:bottom w:val="none" w:sz="0" w:space="0" w:color="auto"/>
            <w:right w:val="none" w:sz="0" w:space="0" w:color="auto"/>
          </w:divBdr>
        </w:div>
        <w:div w:id="1834904865">
          <w:marLeft w:val="640"/>
          <w:marRight w:val="0"/>
          <w:marTop w:val="0"/>
          <w:marBottom w:val="0"/>
          <w:divBdr>
            <w:top w:val="none" w:sz="0" w:space="0" w:color="auto"/>
            <w:left w:val="none" w:sz="0" w:space="0" w:color="auto"/>
            <w:bottom w:val="none" w:sz="0" w:space="0" w:color="auto"/>
            <w:right w:val="none" w:sz="0" w:space="0" w:color="auto"/>
          </w:divBdr>
        </w:div>
        <w:div w:id="844831562">
          <w:marLeft w:val="640"/>
          <w:marRight w:val="0"/>
          <w:marTop w:val="0"/>
          <w:marBottom w:val="0"/>
          <w:divBdr>
            <w:top w:val="none" w:sz="0" w:space="0" w:color="auto"/>
            <w:left w:val="none" w:sz="0" w:space="0" w:color="auto"/>
            <w:bottom w:val="none" w:sz="0" w:space="0" w:color="auto"/>
            <w:right w:val="none" w:sz="0" w:space="0" w:color="auto"/>
          </w:divBdr>
        </w:div>
        <w:div w:id="1678730501">
          <w:marLeft w:val="640"/>
          <w:marRight w:val="0"/>
          <w:marTop w:val="0"/>
          <w:marBottom w:val="0"/>
          <w:divBdr>
            <w:top w:val="none" w:sz="0" w:space="0" w:color="auto"/>
            <w:left w:val="none" w:sz="0" w:space="0" w:color="auto"/>
            <w:bottom w:val="none" w:sz="0" w:space="0" w:color="auto"/>
            <w:right w:val="none" w:sz="0" w:space="0" w:color="auto"/>
          </w:divBdr>
        </w:div>
        <w:div w:id="97678434">
          <w:marLeft w:val="640"/>
          <w:marRight w:val="0"/>
          <w:marTop w:val="0"/>
          <w:marBottom w:val="0"/>
          <w:divBdr>
            <w:top w:val="none" w:sz="0" w:space="0" w:color="auto"/>
            <w:left w:val="none" w:sz="0" w:space="0" w:color="auto"/>
            <w:bottom w:val="none" w:sz="0" w:space="0" w:color="auto"/>
            <w:right w:val="none" w:sz="0" w:space="0" w:color="auto"/>
          </w:divBdr>
        </w:div>
        <w:div w:id="99422922">
          <w:marLeft w:val="640"/>
          <w:marRight w:val="0"/>
          <w:marTop w:val="0"/>
          <w:marBottom w:val="0"/>
          <w:divBdr>
            <w:top w:val="none" w:sz="0" w:space="0" w:color="auto"/>
            <w:left w:val="none" w:sz="0" w:space="0" w:color="auto"/>
            <w:bottom w:val="none" w:sz="0" w:space="0" w:color="auto"/>
            <w:right w:val="none" w:sz="0" w:space="0" w:color="auto"/>
          </w:divBdr>
        </w:div>
        <w:div w:id="1270702377">
          <w:marLeft w:val="640"/>
          <w:marRight w:val="0"/>
          <w:marTop w:val="0"/>
          <w:marBottom w:val="0"/>
          <w:divBdr>
            <w:top w:val="none" w:sz="0" w:space="0" w:color="auto"/>
            <w:left w:val="none" w:sz="0" w:space="0" w:color="auto"/>
            <w:bottom w:val="none" w:sz="0" w:space="0" w:color="auto"/>
            <w:right w:val="none" w:sz="0" w:space="0" w:color="auto"/>
          </w:divBdr>
        </w:div>
        <w:div w:id="109205301">
          <w:marLeft w:val="640"/>
          <w:marRight w:val="0"/>
          <w:marTop w:val="0"/>
          <w:marBottom w:val="0"/>
          <w:divBdr>
            <w:top w:val="none" w:sz="0" w:space="0" w:color="auto"/>
            <w:left w:val="none" w:sz="0" w:space="0" w:color="auto"/>
            <w:bottom w:val="none" w:sz="0" w:space="0" w:color="auto"/>
            <w:right w:val="none" w:sz="0" w:space="0" w:color="auto"/>
          </w:divBdr>
        </w:div>
        <w:div w:id="916593835">
          <w:marLeft w:val="640"/>
          <w:marRight w:val="0"/>
          <w:marTop w:val="0"/>
          <w:marBottom w:val="0"/>
          <w:divBdr>
            <w:top w:val="none" w:sz="0" w:space="0" w:color="auto"/>
            <w:left w:val="none" w:sz="0" w:space="0" w:color="auto"/>
            <w:bottom w:val="none" w:sz="0" w:space="0" w:color="auto"/>
            <w:right w:val="none" w:sz="0" w:space="0" w:color="auto"/>
          </w:divBdr>
        </w:div>
        <w:div w:id="1819758239">
          <w:marLeft w:val="640"/>
          <w:marRight w:val="0"/>
          <w:marTop w:val="0"/>
          <w:marBottom w:val="0"/>
          <w:divBdr>
            <w:top w:val="none" w:sz="0" w:space="0" w:color="auto"/>
            <w:left w:val="none" w:sz="0" w:space="0" w:color="auto"/>
            <w:bottom w:val="none" w:sz="0" w:space="0" w:color="auto"/>
            <w:right w:val="none" w:sz="0" w:space="0" w:color="auto"/>
          </w:divBdr>
        </w:div>
        <w:div w:id="973758809">
          <w:marLeft w:val="640"/>
          <w:marRight w:val="0"/>
          <w:marTop w:val="0"/>
          <w:marBottom w:val="0"/>
          <w:divBdr>
            <w:top w:val="none" w:sz="0" w:space="0" w:color="auto"/>
            <w:left w:val="none" w:sz="0" w:space="0" w:color="auto"/>
            <w:bottom w:val="none" w:sz="0" w:space="0" w:color="auto"/>
            <w:right w:val="none" w:sz="0" w:space="0" w:color="auto"/>
          </w:divBdr>
        </w:div>
        <w:div w:id="1124663949">
          <w:marLeft w:val="640"/>
          <w:marRight w:val="0"/>
          <w:marTop w:val="0"/>
          <w:marBottom w:val="0"/>
          <w:divBdr>
            <w:top w:val="none" w:sz="0" w:space="0" w:color="auto"/>
            <w:left w:val="none" w:sz="0" w:space="0" w:color="auto"/>
            <w:bottom w:val="none" w:sz="0" w:space="0" w:color="auto"/>
            <w:right w:val="none" w:sz="0" w:space="0" w:color="auto"/>
          </w:divBdr>
        </w:div>
      </w:divsChild>
    </w:div>
    <w:div w:id="1706756868">
      <w:bodyDiv w:val="1"/>
      <w:marLeft w:val="0"/>
      <w:marRight w:val="0"/>
      <w:marTop w:val="0"/>
      <w:marBottom w:val="0"/>
      <w:divBdr>
        <w:top w:val="none" w:sz="0" w:space="0" w:color="auto"/>
        <w:left w:val="none" w:sz="0" w:space="0" w:color="auto"/>
        <w:bottom w:val="none" w:sz="0" w:space="0" w:color="auto"/>
        <w:right w:val="none" w:sz="0" w:space="0" w:color="auto"/>
      </w:divBdr>
      <w:divsChild>
        <w:div w:id="335226189">
          <w:marLeft w:val="640"/>
          <w:marRight w:val="0"/>
          <w:marTop w:val="0"/>
          <w:marBottom w:val="0"/>
          <w:divBdr>
            <w:top w:val="none" w:sz="0" w:space="0" w:color="auto"/>
            <w:left w:val="none" w:sz="0" w:space="0" w:color="auto"/>
            <w:bottom w:val="none" w:sz="0" w:space="0" w:color="auto"/>
            <w:right w:val="none" w:sz="0" w:space="0" w:color="auto"/>
          </w:divBdr>
        </w:div>
        <w:div w:id="123281397">
          <w:marLeft w:val="640"/>
          <w:marRight w:val="0"/>
          <w:marTop w:val="0"/>
          <w:marBottom w:val="0"/>
          <w:divBdr>
            <w:top w:val="none" w:sz="0" w:space="0" w:color="auto"/>
            <w:left w:val="none" w:sz="0" w:space="0" w:color="auto"/>
            <w:bottom w:val="none" w:sz="0" w:space="0" w:color="auto"/>
            <w:right w:val="none" w:sz="0" w:space="0" w:color="auto"/>
          </w:divBdr>
        </w:div>
        <w:div w:id="241791706">
          <w:marLeft w:val="640"/>
          <w:marRight w:val="0"/>
          <w:marTop w:val="0"/>
          <w:marBottom w:val="0"/>
          <w:divBdr>
            <w:top w:val="none" w:sz="0" w:space="0" w:color="auto"/>
            <w:left w:val="none" w:sz="0" w:space="0" w:color="auto"/>
            <w:bottom w:val="none" w:sz="0" w:space="0" w:color="auto"/>
            <w:right w:val="none" w:sz="0" w:space="0" w:color="auto"/>
          </w:divBdr>
        </w:div>
        <w:div w:id="987317713">
          <w:marLeft w:val="640"/>
          <w:marRight w:val="0"/>
          <w:marTop w:val="0"/>
          <w:marBottom w:val="0"/>
          <w:divBdr>
            <w:top w:val="none" w:sz="0" w:space="0" w:color="auto"/>
            <w:left w:val="none" w:sz="0" w:space="0" w:color="auto"/>
            <w:bottom w:val="none" w:sz="0" w:space="0" w:color="auto"/>
            <w:right w:val="none" w:sz="0" w:space="0" w:color="auto"/>
          </w:divBdr>
        </w:div>
        <w:div w:id="40062447">
          <w:marLeft w:val="640"/>
          <w:marRight w:val="0"/>
          <w:marTop w:val="0"/>
          <w:marBottom w:val="0"/>
          <w:divBdr>
            <w:top w:val="none" w:sz="0" w:space="0" w:color="auto"/>
            <w:left w:val="none" w:sz="0" w:space="0" w:color="auto"/>
            <w:bottom w:val="none" w:sz="0" w:space="0" w:color="auto"/>
            <w:right w:val="none" w:sz="0" w:space="0" w:color="auto"/>
          </w:divBdr>
        </w:div>
        <w:div w:id="1864901960">
          <w:marLeft w:val="640"/>
          <w:marRight w:val="0"/>
          <w:marTop w:val="0"/>
          <w:marBottom w:val="0"/>
          <w:divBdr>
            <w:top w:val="none" w:sz="0" w:space="0" w:color="auto"/>
            <w:left w:val="none" w:sz="0" w:space="0" w:color="auto"/>
            <w:bottom w:val="none" w:sz="0" w:space="0" w:color="auto"/>
            <w:right w:val="none" w:sz="0" w:space="0" w:color="auto"/>
          </w:divBdr>
        </w:div>
        <w:div w:id="1418673296">
          <w:marLeft w:val="640"/>
          <w:marRight w:val="0"/>
          <w:marTop w:val="0"/>
          <w:marBottom w:val="0"/>
          <w:divBdr>
            <w:top w:val="none" w:sz="0" w:space="0" w:color="auto"/>
            <w:left w:val="none" w:sz="0" w:space="0" w:color="auto"/>
            <w:bottom w:val="none" w:sz="0" w:space="0" w:color="auto"/>
            <w:right w:val="none" w:sz="0" w:space="0" w:color="auto"/>
          </w:divBdr>
        </w:div>
        <w:div w:id="142934463">
          <w:marLeft w:val="640"/>
          <w:marRight w:val="0"/>
          <w:marTop w:val="0"/>
          <w:marBottom w:val="0"/>
          <w:divBdr>
            <w:top w:val="none" w:sz="0" w:space="0" w:color="auto"/>
            <w:left w:val="none" w:sz="0" w:space="0" w:color="auto"/>
            <w:bottom w:val="none" w:sz="0" w:space="0" w:color="auto"/>
            <w:right w:val="none" w:sz="0" w:space="0" w:color="auto"/>
          </w:divBdr>
        </w:div>
        <w:div w:id="376317361">
          <w:marLeft w:val="640"/>
          <w:marRight w:val="0"/>
          <w:marTop w:val="0"/>
          <w:marBottom w:val="0"/>
          <w:divBdr>
            <w:top w:val="none" w:sz="0" w:space="0" w:color="auto"/>
            <w:left w:val="none" w:sz="0" w:space="0" w:color="auto"/>
            <w:bottom w:val="none" w:sz="0" w:space="0" w:color="auto"/>
            <w:right w:val="none" w:sz="0" w:space="0" w:color="auto"/>
          </w:divBdr>
        </w:div>
        <w:div w:id="416756451">
          <w:marLeft w:val="640"/>
          <w:marRight w:val="0"/>
          <w:marTop w:val="0"/>
          <w:marBottom w:val="0"/>
          <w:divBdr>
            <w:top w:val="none" w:sz="0" w:space="0" w:color="auto"/>
            <w:left w:val="none" w:sz="0" w:space="0" w:color="auto"/>
            <w:bottom w:val="none" w:sz="0" w:space="0" w:color="auto"/>
            <w:right w:val="none" w:sz="0" w:space="0" w:color="auto"/>
          </w:divBdr>
        </w:div>
        <w:div w:id="1440643239">
          <w:marLeft w:val="640"/>
          <w:marRight w:val="0"/>
          <w:marTop w:val="0"/>
          <w:marBottom w:val="0"/>
          <w:divBdr>
            <w:top w:val="none" w:sz="0" w:space="0" w:color="auto"/>
            <w:left w:val="none" w:sz="0" w:space="0" w:color="auto"/>
            <w:bottom w:val="none" w:sz="0" w:space="0" w:color="auto"/>
            <w:right w:val="none" w:sz="0" w:space="0" w:color="auto"/>
          </w:divBdr>
        </w:div>
        <w:div w:id="1369381468">
          <w:marLeft w:val="640"/>
          <w:marRight w:val="0"/>
          <w:marTop w:val="0"/>
          <w:marBottom w:val="0"/>
          <w:divBdr>
            <w:top w:val="none" w:sz="0" w:space="0" w:color="auto"/>
            <w:left w:val="none" w:sz="0" w:space="0" w:color="auto"/>
            <w:bottom w:val="none" w:sz="0" w:space="0" w:color="auto"/>
            <w:right w:val="none" w:sz="0" w:space="0" w:color="auto"/>
          </w:divBdr>
        </w:div>
        <w:div w:id="1005746897">
          <w:marLeft w:val="640"/>
          <w:marRight w:val="0"/>
          <w:marTop w:val="0"/>
          <w:marBottom w:val="0"/>
          <w:divBdr>
            <w:top w:val="none" w:sz="0" w:space="0" w:color="auto"/>
            <w:left w:val="none" w:sz="0" w:space="0" w:color="auto"/>
            <w:bottom w:val="none" w:sz="0" w:space="0" w:color="auto"/>
            <w:right w:val="none" w:sz="0" w:space="0" w:color="auto"/>
          </w:divBdr>
        </w:div>
        <w:div w:id="1348823201">
          <w:marLeft w:val="640"/>
          <w:marRight w:val="0"/>
          <w:marTop w:val="0"/>
          <w:marBottom w:val="0"/>
          <w:divBdr>
            <w:top w:val="none" w:sz="0" w:space="0" w:color="auto"/>
            <w:left w:val="none" w:sz="0" w:space="0" w:color="auto"/>
            <w:bottom w:val="none" w:sz="0" w:space="0" w:color="auto"/>
            <w:right w:val="none" w:sz="0" w:space="0" w:color="auto"/>
          </w:divBdr>
        </w:div>
        <w:div w:id="422998611">
          <w:marLeft w:val="640"/>
          <w:marRight w:val="0"/>
          <w:marTop w:val="0"/>
          <w:marBottom w:val="0"/>
          <w:divBdr>
            <w:top w:val="none" w:sz="0" w:space="0" w:color="auto"/>
            <w:left w:val="none" w:sz="0" w:space="0" w:color="auto"/>
            <w:bottom w:val="none" w:sz="0" w:space="0" w:color="auto"/>
            <w:right w:val="none" w:sz="0" w:space="0" w:color="auto"/>
          </w:divBdr>
        </w:div>
        <w:div w:id="1964186446">
          <w:marLeft w:val="640"/>
          <w:marRight w:val="0"/>
          <w:marTop w:val="0"/>
          <w:marBottom w:val="0"/>
          <w:divBdr>
            <w:top w:val="none" w:sz="0" w:space="0" w:color="auto"/>
            <w:left w:val="none" w:sz="0" w:space="0" w:color="auto"/>
            <w:bottom w:val="none" w:sz="0" w:space="0" w:color="auto"/>
            <w:right w:val="none" w:sz="0" w:space="0" w:color="auto"/>
          </w:divBdr>
        </w:div>
        <w:div w:id="262686103">
          <w:marLeft w:val="640"/>
          <w:marRight w:val="0"/>
          <w:marTop w:val="0"/>
          <w:marBottom w:val="0"/>
          <w:divBdr>
            <w:top w:val="none" w:sz="0" w:space="0" w:color="auto"/>
            <w:left w:val="none" w:sz="0" w:space="0" w:color="auto"/>
            <w:bottom w:val="none" w:sz="0" w:space="0" w:color="auto"/>
            <w:right w:val="none" w:sz="0" w:space="0" w:color="auto"/>
          </w:divBdr>
        </w:div>
        <w:div w:id="1257592449">
          <w:marLeft w:val="640"/>
          <w:marRight w:val="0"/>
          <w:marTop w:val="0"/>
          <w:marBottom w:val="0"/>
          <w:divBdr>
            <w:top w:val="none" w:sz="0" w:space="0" w:color="auto"/>
            <w:left w:val="none" w:sz="0" w:space="0" w:color="auto"/>
            <w:bottom w:val="none" w:sz="0" w:space="0" w:color="auto"/>
            <w:right w:val="none" w:sz="0" w:space="0" w:color="auto"/>
          </w:divBdr>
        </w:div>
        <w:div w:id="1146508756">
          <w:marLeft w:val="640"/>
          <w:marRight w:val="0"/>
          <w:marTop w:val="0"/>
          <w:marBottom w:val="0"/>
          <w:divBdr>
            <w:top w:val="none" w:sz="0" w:space="0" w:color="auto"/>
            <w:left w:val="none" w:sz="0" w:space="0" w:color="auto"/>
            <w:bottom w:val="none" w:sz="0" w:space="0" w:color="auto"/>
            <w:right w:val="none" w:sz="0" w:space="0" w:color="auto"/>
          </w:divBdr>
        </w:div>
        <w:div w:id="963541534">
          <w:marLeft w:val="640"/>
          <w:marRight w:val="0"/>
          <w:marTop w:val="0"/>
          <w:marBottom w:val="0"/>
          <w:divBdr>
            <w:top w:val="none" w:sz="0" w:space="0" w:color="auto"/>
            <w:left w:val="none" w:sz="0" w:space="0" w:color="auto"/>
            <w:bottom w:val="none" w:sz="0" w:space="0" w:color="auto"/>
            <w:right w:val="none" w:sz="0" w:space="0" w:color="auto"/>
          </w:divBdr>
        </w:div>
        <w:div w:id="55714489">
          <w:marLeft w:val="640"/>
          <w:marRight w:val="0"/>
          <w:marTop w:val="0"/>
          <w:marBottom w:val="0"/>
          <w:divBdr>
            <w:top w:val="none" w:sz="0" w:space="0" w:color="auto"/>
            <w:left w:val="none" w:sz="0" w:space="0" w:color="auto"/>
            <w:bottom w:val="none" w:sz="0" w:space="0" w:color="auto"/>
            <w:right w:val="none" w:sz="0" w:space="0" w:color="auto"/>
          </w:divBdr>
        </w:div>
        <w:div w:id="604770090">
          <w:marLeft w:val="640"/>
          <w:marRight w:val="0"/>
          <w:marTop w:val="0"/>
          <w:marBottom w:val="0"/>
          <w:divBdr>
            <w:top w:val="none" w:sz="0" w:space="0" w:color="auto"/>
            <w:left w:val="none" w:sz="0" w:space="0" w:color="auto"/>
            <w:bottom w:val="none" w:sz="0" w:space="0" w:color="auto"/>
            <w:right w:val="none" w:sz="0" w:space="0" w:color="auto"/>
          </w:divBdr>
        </w:div>
        <w:div w:id="977536286">
          <w:marLeft w:val="640"/>
          <w:marRight w:val="0"/>
          <w:marTop w:val="0"/>
          <w:marBottom w:val="0"/>
          <w:divBdr>
            <w:top w:val="none" w:sz="0" w:space="0" w:color="auto"/>
            <w:left w:val="none" w:sz="0" w:space="0" w:color="auto"/>
            <w:bottom w:val="none" w:sz="0" w:space="0" w:color="auto"/>
            <w:right w:val="none" w:sz="0" w:space="0" w:color="auto"/>
          </w:divBdr>
        </w:div>
        <w:div w:id="1682702340">
          <w:marLeft w:val="640"/>
          <w:marRight w:val="0"/>
          <w:marTop w:val="0"/>
          <w:marBottom w:val="0"/>
          <w:divBdr>
            <w:top w:val="none" w:sz="0" w:space="0" w:color="auto"/>
            <w:left w:val="none" w:sz="0" w:space="0" w:color="auto"/>
            <w:bottom w:val="none" w:sz="0" w:space="0" w:color="auto"/>
            <w:right w:val="none" w:sz="0" w:space="0" w:color="auto"/>
          </w:divBdr>
        </w:div>
        <w:div w:id="361127465">
          <w:marLeft w:val="640"/>
          <w:marRight w:val="0"/>
          <w:marTop w:val="0"/>
          <w:marBottom w:val="0"/>
          <w:divBdr>
            <w:top w:val="none" w:sz="0" w:space="0" w:color="auto"/>
            <w:left w:val="none" w:sz="0" w:space="0" w:color="auto"/>
            <w:bottom w:val="none" w:sz="0" w:space="0" w:color="auto"/>
            <w:right w:val="none" w:sz="0" w:space="0" w:color="auto"/>
          </w:divBdr>
        </w:div>
        <w:div w:id="1631477074">
          <w:marLeft w:val="640"/>
          <w:marRight w:val="0"/>
          <w:marTop w:val="0"/>
          <w:marBottom w:val="0"/>
          <w:divBdr>
            <w:top w:val="none" w:sz="0" w:space="0" w:color="auto"/>
            <w:left w:val="none" w:sz="0" w:space="0" w:color="auto"/>
            <w:bottom w:val="none" w:sz="0" w:space="0" w:color="auto"/>
            <w:right w:val="none" w:sz="0" w:space="0" w:color="auto"/>
          </w:divBdr>
        </w:div>
        <w:div w:id="933510875">
          <w:marLeft w:val="640"/>
          <w:marRight w:val="0"/>
          <w:marTop w:val="0"/>
          <w:marBottom w:val="0"/>
          <w:divBdr>
            <w:top w:val="none" w:sz="0" w:space="0" w:color="auto"/>
            <w:left w:val="none" w:sz="0" w:space="0" w:color="auto"/>
            <w:bottom w:val="none" w:sz="0" w:space="0" w:color="auto"/>
            <w:right w:val="none" w:sz="0" w:space="0" w:color="auto"/>
          </w:divBdr>
        </w:div>
        <w:div w:id="1849172126">
          <w:marLeft w:val="640"/>
          <w:marRight w:val="0"/>
          <w:marTop w:val="0"/>
          <w:marBottom w:val="0"/>
          <w:divBdr>
            <w:top w:val="none" w:sz="0" w:space="0" w:color="auto"/>
            <w:left w:val="none" w:sz="0" w:space="0" w:color="auto"/>
            <w:bottom w:val="none" w:sz="0" w:space="0" w:color="auto"/>
            <w:right w:val="none" w:sz="0" w:space="0" w:color="auto"/>
          </w:divBdr>
        </w:div>
        <w:div w:id="1872645238">
          <w:marLeft w:val="640"/>
          <w:marRight w:val="0"/>
          <w:marTop w:val="0"/>
          <w:marBottom w:val="0"/>
          <w:divBdr>
            <w:top w:val="none" w:sz="0" w:space="0" w:color="auto"/>
            <w:left w:val="none" w:sz="0" w:space="0" w:color="auto"/>
            <w:bottom w:val="none" w:sz="0" w:space="0" w:color="auto"/>
            <w:right w:val="none" w:sz="0" w:space="0" w:color="auto"/>
          </w:divBdr>
        </w:div>
        <w:div w:id="1842626266">
          <w:marLeft w:val="640"/>
          <w:marRight w:val="0"/>
          <w:marTop w:val="0"/>
          <w:marBottom w:val="0"/>
          <w:divBdr>
            <w:top w:val="none" w:sz="0" w:space="0" w:color="auto"/>
            <w:left w:val="none" w:sz="0" w:space="0" w:color="auto"/>
            <w:bottom w:val="none" w:sz="0" w:space="0" w:color="auto"/>
            <w:right w:val="none" w:sz="0" w:space="0" w:color="auto"/>
          </w:divBdr>
        </w:div>
        <w:div w:id="1171486132">
          <w:marLeft w:val="640"/>
          <w:marRight w:val="0"/>
          <w:marTop w:val="0"/>
          <w:marBottom w:val="0"/>
          <w:divBdr>
            <w:top w:val="none" w:sz="0" w:space="0" w:color="auto"/>
            <w:left w:val="none" w:sz="0" w:space="0" w:color="auto"/>
            <w:bottom w:val="none" w:sz="0" w:space="0" w:color="auto"/>
            <w:right w:val="none" w:sz="0" w:space="0" w:color="auto"/>
          </w:divBdr>
        </w:div>
        <w:div w:id="497774284">
          <w:marLeft w:val="640"/>
          <w:marRight w:val="0"/>
          <w:marTop w:val="0"/>
          <w:marBottom w:val="0"/>
          <w:divBdr>
            <w:top w:val="none" w:sz="0" w:space="0" w:color="auto"/>
            <w:left w:val="none" w:sz="0" w:space="0" w:color="auto"/>
            <w:bottom w:val="none" w:sz="0" w:space="0" w:color="auto"/>
            <w:right w:val="none" w:sz="0" w:space="0" w:color="auto"/>
          </w:divBdr>
        </w:div>
        <w:div w:id="911160275">
          <w:marLeft w:val="640"/>
          <w:marRight w:val="0"/>
          <w:marTop w:val="0"/>
          <w:marBottom w:val="0"/>
          <w:divBdr>
            <w:top w:val="none" w:sz="0" w:space="0" w:color="auto"/>
            <w:left w:val="none" w:sz="0" w:space="0" w:color="auto"/>
            <w:bottom w:val="none" w:sz="0" w:space="0" w:color="auto"/>
            <w:right w:val="none" w:sz="0" w:space="0" w:color="auto"/>
          </w:divBdr>
        </w:div>
        <w:div w:id="1108546487">
          <w:marLeft w:val="640"/>
          <w:marRight w:val="0"/>
          <w:marTop w:val="0"/>
          <w:marBottom w:val="0"/>
          <w:divBdr>
            <w:top w:val="none" w:sz="0" w:space="0" w:color="auto"/>
            <w:left w:val="none" w:sz="0" w:space="0" w:color="auto"/>
            <w:bottom w:val="none" w:sz="0" w:space="0" w:color="auto"/>
            <w:right w:val="none" w:sz="0" w:space="0" w:color="auto"/>
          </w:divBdr>
        </w:div>
        <w:div w:id="1670676338">
          <w:marLeft w:val="640"/>
          <w:marRight w:val="0"/>
          <w:marTop w:val="0"/>
          <w:marBottom w:val="0"/>
          <w:divBdr>
            <w:top w:val="none" w:sz="0" w:space="0" w:color="auto"/>
            <w:left w:val="none" w:sz="0" w:space="0" w:color="auto"/>
            <w:bottom w:val="none" w:sz="0" w:space="0" w:color="auto"/>
            <w:right w:val="none" w:sz="0" w:space="0" w:color="auto"/>
          </w:divBdr>
        </w:div>
        <w:div w:id="1925407484">
          <w:marLeft w:val="640"/>
          <w:marRight w:val="0"/>
          <w:marTop w:val="0"/>
          <w:marBottom w:val="0"/>
          <w:divBdr>
            <w:top w:val="none" w:sz="0" w:space="0" w:color="auto"/>
            <w:left w:val="none" w:sz="0" w:space="0" w:color="auto"/>
            <w:bottom w:val="none" w:sz="0" w:space="0" w:color="auto"/>
            <w:right w:val="none" w:sz="0" w:space="0" w:color="auto"/>
          </w:divBdr>
        </w:div>
        <w:div w:id="130026894">
          <w:marLeft w:val="640"/>
          <w:marRight w:val="0"/>
          <w:marTop w:val="0"/>
          <w:marBottom w:val="0"/>
          <w:divBdr>
            <w:top w:val="none" w:sz="0" w:space="0" w:color="auto"/>
            <w:left w:val="none" w:sz="0" w:space="0" w:color="auto"/>
            <w:bottom w:val="none" w:sz="0" w:space="0" w:color="auto"/>
            <w:right w:val="none" w:sz="0" w:space="0" w:color="auto"/>
          </w:divBdr>
        </w:div>
        <w:div w:id="115176613">
          <w:marLeft w:val="640"/>
          <w:marRight w:val="0"/>
          <w:marTop w:val="0"/>
          <w:marBottom w:val="0"/>
          <w:divBdr>
            <w:top w:val="none" w:sz="0" w:space="0" w:color="auto"/>
            <w:left w:val="none" w:sz="0" w:space="0" w:color="auto"/>
            <w:bottom w:val="none" w:sz="0" w:space="0" w:color="auto"/>
            <w:right w:val="none" w:sz="0" w:space="0" w:color="auto"/>
          </w:divBdr>
        </w:div>
        <w:div w:id="2098792858">
          <w:marLeft w:val="640"/>
          <w:marRight w:val="0"/>
          <w:marTop w:val="0"/>
          <w:marBottom w:val="0"/>
          <w:divBdr>
            <w:top w:val="none" w:sz="0" w:space="0" w:color="auto"/>
            <w:left w:val="none" w:sz="0" w:space="0" w:color="auto"/>
            <w:bottom w:val="none" w:sz="0" w:space="0" w:color="auto"/>
            <w:right w:val="none" w:sz="0" w:space="0" w:color="auto"/>
          </w:divBdr>
        </w:div>
        <w:div w:id="1573852567">
          <w:marLeft w:val="640"/>
          <w:marRight w:val="0"/>
          <w:marTop w:val="0"/>
          <w:marBottom w:val="0"/>
          <w:divBdr>
            <w:top w:val="none" w:sz="0" w:space="0" w:color="auto"/>
            <w:left w:val="none" w:sz="0" w:space="0" w:color="auto"/>
            <w:bottom w:val="none" w:sz="0" w:space="0" w:color="auto"/>
            <w:right w:val="none" w:sz="0" w:space="0" w:color="auto"/>
          </w:divBdr>
        </w:div>
        <w:div w:id="1089809861">
          <w:marLeft w:val="640"/>
          <w:marRight w:val="0"/>
          <w:marTop w:val="0"/>
          <w:marBottom w:val="0"/>
          <w:divBdr>
            <w:top w:val="none" w:sz="0" w:space="0" w:color="auto"/>
            <w:left w:val="none" w:sz="0" w:space="0" w:color="auto"/>
            <w:bottom w:val="none" w:sz="0" w:space="0" w:color="auto"/>
            <w:right w:val="none" w:sz="0" w:space="0" w:color="auto"/>
          </w:divBdr>
        </w:div>
        <w:div w:id="1790934635">
          <w:marLeft w:val="640"/>
          <w:marRight w:val="0"/>
          <w:marTop w:val="0"/>
          <w:marBottom w:val="0"/>
          <w:divBdr>
            <w:top w:val="none" w:sz="0" w:space="0" w:color="auto"/>
            <w:left w:val="none" w:sz="0" w:space="0" w:color="auto"/>
            <w:bottom w:val="none" w:sz="0" w:space="0" w:color="auto"/>
            <w:right w:val="none" w:sz="0" w:space="0" w:color="auto"/>
          </w:divBdr>
        </w:div>
        <w:div w:id="1782526427">
          <w:marLeft w:val="640"/>
          <w:marRight w:val="0"/>
          <w:marTop w:val="0"/>
          <w:marBottom w:val="0"/>
          <w:divBdr>
            <w:top w:val="none" w:sz="0" w:space="0" w:color="auto"/>
            <w:left w:val="none" w:sz="0" w:space="0" w:color="auto"/>
            <w:bottom w:val="none" w:sz="0" w:space="0" w:color="auto"/>
            <w:right w:val="none" w:sz="0" w:space="0" w:color="auto"/>
          </w:divBdr>
        </w:div>
        <w:div w:id="959799824">
          <w:marLeft w:val="640"/>
          <w:marRight w:val="0"/>
          <w:marTop w:val="0"/>
          <w:marBottom w:val="0"/>
          <w:divBdr>
            <w:top w:val="none" w:sz="0" w:space="0" w:color="auto"/>
            <w:left w:val="none" w:sz="0" w:space="0" w:color="auto"/>
            <w:bottom w:val="none" w:sz="0" w:space="0" w:color="auto"/>
            <w:right w:val="none" w:sz="0" w:space="0" w:color="auto"/>
          </w:divBdr>
        </w:div>
        <w:div w:id="638338368">
          <w:marLeft w:val="640"/>
          <w:marRight w:val="0"/>
          <w:marTop w:val="0"/>
          <w:marBottom w:val="0"/>
          <w:divBdr>
            <w:top w:val="none" w:sz="0" w:space="0" w:color="auto"/>
            <w:left w:val="none" w:sz="0" w:space="0" w:color="auto"/>
            <w:bottom w:val="none" w:sz="0" w:space="0" w:color="auto"/>
            <w:right w:val="none" w:sz="0" w:space="0" w:color="auto"/>
          </w:divBdr>
        </w:div>
        <w:div w:id="1451241801">
          <w:marLeft w:val="640"/>
          <w:marRight w:val="0"/>
          <w:marTop w:val="0"/>
          <w:marBottom w:val="0"/>
          <w:divBdr>
            <w:top w:val="none" w:sz="0" w:space="0" w:color="auto"/>
            <w:left w:val="none" w:sz="0" w:space="0" w:color="auto"/>
            <w:bottom w:val="none" w:sz="0" w:space="0" w:color="auto"/>
            <w:right w:val="none" w:sz="0" w:space="0" w:color="auto"/>
          </w:divBdr>
        </w:div>
      </w:divsChild>
    </w:div>
    <w:div w:id="1717730451">
      <w:bodyDiv w:val="1"/>
      <w:marLeft w:val="0"/>
      <w:marRight w:val="0"/>
      <w:marTop w:val="0"/>
      <w:marBottom w:val="0"/>
      <w:divBdr>
        <w:top w:val="none" w:sz="0" w:space="0" w:color="auto"/>
        <w:left w:val="none" w:sz="0" w:space="0" w:color="auto"/>
        <w:bottom w:val="none" w:sz="0" w:space="0" w:color="auto"/>
        <w:right w:val="none" w:sz="0" w:space="0" w:color="auto"/>
      </w:divBdr>
      <w:divsChild>
        <w:div w:id="445274768">
          <w:marLeft w:val="640"/>
          <w:marRight w:val="0"/>
          <w:marTop w:val="0"/>
          <w:marBottom w:val="0"/>
          <w:divBdr>
            <w:top w:val="none" w:sz="0" w:space="0" w:color="auto"/>
            <w:left w:val="none" w:sz="0" w:space="0" w:color="auto"/>
            <w:bottom w:val="none" w:sz="0" w:space="0" w:color="auto"/>
            <w:right w:val="none" w:sz="0" w:space="0" w:color="auto"/>
          </w:divBdr>
        </w:div>
        <w:div w:id="2003775482">
          <w:marLeft w:val="640"/>
          <w:marRight w:val="0"/>
          <w:marTop w:val="0"/>
          <w:marBottom w:val="0"/>
          <w:divBdr>
            <w:top w:val="none" w:sz="0" w:space="0" w:color="auto"/>
            <w:left w:val="none" w:sz="0" w:space="0" w:color="auto"/>
            <w:bottom w:val="none" w:sz="0" w:space="0" w:color="auto"/>
            <w:right w:val="none" w:sz="0" w:space="0" w:color="auto"/>
          </w:divBdr>
        </w:div>
        <w:div w:id="369383293">
          <w:marLeft w:val="640"/>
          <w:marRight w:val="0"/>
          <w:marTop w:val="0"/>
          <w:marBottom w:val="0"/>
          <w:divBdr>
            <w:top w:val="none" w:sz="0" w:space="0" w:color="auto"/>
            <w:left w:val="none" w:sz="0" w:space="0" w:color="auto"/>
            <w:bottom w:val="none" w:sz="0" w:space="0" w:color="auto"/>
            <w:right w:val="none" w:sz="0" w:space="0" w:color="auto"/>
          </w:divBdr>
        </w:div>
        <w:div w:id="1844977217">
          <w:marLeft w:val="640"/>
          <w:marRight w:val="0"/>
          <w:marTop w:val="0"/>
          <w:marBottom w:val="0"/>
          <w:divBdr>
            <w:top w:val="none" w:sz="0" w:space="0" w:color="auto"/>
            <w:left w:val="none" w:sz="0" w:space="0" w:color="auto"/>
            <w:bottom w:val="none" w:sz="0" w:space="0" w:color="auto"/>
            <w:right w:val="none" w:sz="0" w:space="0" w:color="auto"/>
          </w:divBdr>
        </w:div>
        <w:div w:id="741369487">
          <w:marLeft w:val="640"/>
          <w:marRight w:val="0"/>
          <w:marTop w:val="0"/>
          <w:marBottom w:val="0"/>
          <w:divBdr>
            <w:top w:val="none" w:sz="0" w:space="0" w:color="auto"/>
            <w:left w:val="none" w:sz="0" w:space="0" w:color="auto"/>
            <w:bottom w:val="none" w:sz="0" w:space="0" w:color="auto"/>
            <w:right w:val="none" w:sz="0" w:space="0" w:color="auto"/>
          </w:divBdr>
        </w:div>
        <w:div w:id="847791272">
          <w:marLeft w:val="640"/>
          <w:marRight w:val="0"/>
          <w:marTop w:val="0"/>
          <w:marBottom w:val="0"/>
          <w:divBdr>
            <w:top w:val="none" w:sz="0" w:space="0" w:color="auto"/>
            <w:left w:val="none" w:sz="0" w:space="0" w:color="auto"/>
            <w:bottom w:val="none" w:sz="0" w:space="0" w:color="auto"/>
            <w:right w:val="none" w:sz="0" w:space="0" w:color="auto"/>
          </w:divBdr>
        </w:div>
        <w:div w:id="1881701770">
          <w:marLeft w:val="640"/>
          <w:marRight w:val="0"/>
          <w:marTop w:val="0"/>
          <w:marBottom w:val="0"/>
          <w:divBdr>
            <w:top w:val="none" w:sz="0" w:space="0" w:color="auto"/>
            <w:left w:val="none" w:sz="0" w:space="0" w:color="auto"/>
            <w:bottom w:val="none" w:sz="0" w:space="0" w:color="auto"/>
            <w:right w:val="none" w:sz="0" w:space="0" w:color="auto"/>
          </w:divBdr>
        </w:div>
        <w:div w:id="1317420865">
          <w:marLeft w:val="640"/>
          <w:marRight w:val="0"/>
          <w:marTop w:val="0"/>
          <w:marBottom w:val="0"/>
          <w:divBdr>
            <w:top w:val="none" w:sz="0" w:space="0" w:color="auto"/>
            <w:left w:val="none" w:sz="0" w:space="0" w:color="auto"/>
            <w:bottom w:val="none" w:sz="0" w:space="0" w:color="auto"/>
            <w:right w:val="none" w:sz="0" w:space="0" w:color="auto"/>
          </w:divBdr>
        </w:div>
        <w:div w:id="1277132162">
          <w:marLeft w:val="640"/>
          <w:marRight w:val="0"/>
          <w:marTop w:val="0"/>
          <w:marBottom w:val="0"/>
          <w:divBdr>
            <w:top w:val="none" w:sz="0" w:space="0" w:color="auto"/>
            <w:left w:val="none" w:sz="0" w:space="0" w:color="auto"/>
            <w:bottom w:val="none" w:sz="0" w:space="0" w:color="auto"/>
            <w:right w:val="none" w:sz="0" w:space="0" w:color="auto"/>
          </w:divBdr>
        </w:div>
        <w:div w:id="69009415">
          <w:marLeft w:val="640"/>
          <w:marRight w:val="0"/>
          <w:marTop w:val="0"/>
          <w:marBottom w:val="0"/>
          <w:divBdr>
            <w:top w:val="none" w:sz="0" w:space="0" w:color="auto"/>
            <w:left w:val="none" w:sz="0" w:space="0" w:color="auto"/>
            <w:bottom w:val="none" w:sz="0" w:space="0" w:color="auto"/>
            <w:right w:val="none" w:sz="0" w:space="0" w:color="auto"/>
          </w:divBdr>
        </w:div>
        <w:div w:id="89006166">
          <w:marLeft w:val="640"/>
          <w:marRight w:val="0"/>
          <w:marTop w:val="0"/>
          <w:marBottom w:val="0"/>
          <w:divBdr>
            <w:top w:val="none" w:sz="0" w:space="0" w:color="auto"/>
            <w:left w:val="none" w:sz="0" w:space="0" w:color="auto"/>
            <w:bottom w:val="none" w:sz="0" w:space="0" w:color="auto"/>
            <w:right w:val="none" w:sz="0" w:space="0" w:color="auto"/>
          </w:divBdr>
        </w:div>
        <w:div w:id="88081835">
          <w:marLeft w:val="640"/>
          <w:marRight w:val="0"/>
          <w:marTop w:val="0"/>
          <w:marBottom w:val="0"/>
          <w:divBdr>
            <w:top w:val="none" w:sz="0" w:space="0" w:color="auto"/>
            <w:left w:val="none" w:sz="0" w:space="0" w:color="auto"/>
            <w:bottom w:val="none" w:sz="0" w:space="0" w:color="auto"/>
            <w:right w:val="none" w:sz="0" w:space="0" w:color="auto"/>
          </w:divBdr>
        </w:div>
        <w:div w:id="15008010">
          <w:marLeft w:val="640"/>
          <w:marRight w:val="0"/>
          <w:marTop w:val="0"/>
          <w:marBottom w:val="0"/>
          <w:divBdr>
            <w:top w:val="none" w:sz="0" w:space="0" w:color="auto"/>
            <w:left w:val="none" w:sz="0" w:space="0" w:color="auto"/>
            <w:bottom w:val="none" w:sz="0" w:space="0" w:color="auto"/>
            <w:right w:val="none" w:sz="0" w:space="0" w:color="auto"/>
          </w:divBdr>
        </w:div>
        <w:div w:id="1445268655">
          <w:marLeft w:val="640"/>
          <w:marRight w:val="0"/>
          <w:marTop w:val="0"/>
          <w:marBottom w:val="0"/>
          <w:divBdr>
            <w:top w:val="none" w:sz="0" w:space="0" w:color="auto"/>
            <w:left w:val="none" w:sz="0" w:space="0" w:color="auto"/>
            <w:bottom w:val="none" w:sz="0" w:space="0" w:color="auto"/>
            <w:right w:val="none" w:sz="0" w:space="0" w:color="auto"/>
          </w:divBdr>
        </w:div>
        <w:div w:id="491025420">
          <w:marLeft w:val="640"/>
          <w:marRight w:val="0"/>
          <w:marTop w:val="0"/>
          <w:marBottom w:val="0"/>
          <w:divBdr>
            <w:top w:val="none" w:sz="0" w:space="0" w:color="auto"/>
            <w:left w:val="none" w:sz="0" w:space="0" w:color="auto"/>
            <w:bottom w:val="none" w:sz="0" w:space="0" w:color="auto"/>
            <w:right w:val="none" w:sz="0" w:space="0" w:color="auto"/>
          </w:divBdr>
        </w:div>
        <w:div w:id="263998559">
          <w:marLeft w:val="640"/>
          <w:marRight w:val="0"/>
          <w:marTop w:val="0"/>
          <w:marBottom w:val="0"/>
          <w:divBdr>
            <w:top w:val="none" w:sz="0" w:space="0" w:color="auto"/>
            <w:left w:val="none" w:sz="0" w:space="0" w:color="auto"/>
            <w:bottom w:val="none" w:sz="0" w:space="0" w:color="auto"/>
            <w:right w:val="none" w:sz="0" w:space="0" w:color="auto"/>
          </w:divBdr>
        </w:div>
        <w:div w:id="1778334660">
          <w:marLeft w:val="640"/>
          <w:marRight w:val="0"/>
          <w:marTop w:val="0"/>
          <w:marBottom w:val="0"/>
          <w:divBdr>
            <w:top w:val="none" w:sz="0" w:space="0" w:color="auto"/>
            <w:left w:val="none" w:sz="0" w:space="0" w:color="auto"/>
            <w:bottom w:val="none" w:sz="0" w:space="0" w:color="auto"/>
            <w:right w:val="none" w:sz="0" w:space="0" w:color="auto"/>
          </w:divBdr>
        </w:div>
        <w:div w:id="1503620266">
          <w:marLeft w:val="640"/>
          <w:marRight w:val="0"/>
          <w:marTop w:val="0"/>
          <w:marBottom w:val="0"/>
          <w:divBdr>
            <w:top w:val="none" w:sz="0" w:space="0" w:color="auto"/>
            <w:left w:val="none" w:sz="0" w:space="0" w:color="auto"/>
            <w:bottom w:val="none" w:sz="0" w:space="0" w:color="auto"/>
            <w:right w:val="none" w:sz="0" w:space="0" w:color="auto"/>
          </w:divBdr>
        </w:div>
        <w:div w:id="1409228658">
          <w:marLeft w:val="640"/>
          <w:marRight w:val="0"/>
          <w:marTop w:val="0"/>
          <w:marBottom w:val="0"/>
          <w:divBdr>
            <w:top w:val="none" w:sz="0" w:space="0" w:color="auto"/>
            <w:left w:val="none" w:sz="0" w:space="0" w:color="auto"/>
            <w:bottom w:val="none" w:sz="0" w:space="0" w:color="auto"/>
            <w:right w:val="none" w:sz="0" w:space="0" w:color="auto"/>
          </w:divBdr>
        </w:div>
        <w:div w:id="1990210120">
          <w:marLeft w:val="640"/>
          <w:marRight w:val="0"/>
          <w:marTop w:val="0"/>
          <w:marBottom w:val="0"/>
          <w:divBdr>
            <w:top w:val="none" w:sz="0" w:space="0" w:color="auto"/>
            <w:left w:val="none" w:sz="0" w:space="0" w:color="auto"/>
            <w:bottom w:val="none" w:sz="0" w:space="0" w:color="auto"/>
            <w:right w:val="none" w:sz="0" w:space="0" w:color="auto"/>
          </w:divBdr>
        </w:div>
        <w:div w:id="2124878840">
          <w:marLeft w:val="640"/>
          <w:marRight w:val="0"/>
          <w:marTop w:val="0"/>
          <w:marBottom w:val="0"/>
          <w:divBdr>
            <w:top w:val="none" w:sz="0" w:space="0" w:color="auto"/>
            <w:left w:val="none" w:sz="0" w:space="0" w:color="auto"/>
            <w:bottom w:val="none" w:sz="0" w:space="0" w:color="auto"/>
            <w:right w:val="none" w:sz="0" w:space="0" w:color="auto"/>
          </w:divBdr>
        </w:div>
        <w:div w:id="830828572">
          <w:marLeft w:val="640"/>
          <w:marRight w:val="0"/>
          <w:marTop w:val="0"/>
          <w:marBottom w:val="0"/>
          <w:divBdr>
            <w:top w:val="none" w:sz="0" w:space="0" w:color="auto"/>
            <w:left w:val="none" w:sz="0" w:space="0" w:color="auto"/>
            <w:bottom w:val="none" w:sz="0" w:space="0" w:color="auto"/>
            <w:right w:val="none" w:sz="0" w:space="0" w:color="auto"/>
          </w:divBdr>
        </w:div>
        <w:div w:id="2091269926">
          <w:marLeft w:val="640"/>
          <w:marRight w:val="0"/>
          <w:marTop w:val="0"/>
          <w:marBottom w:val="0"/>
          <w:divBdr>
            <w:top w:val="none" w:sz="0" w:space="0" w:color="auto"/>
            <w:left w:val="none" w:sz="0" w:space="0" w:color="auto"/>
            <w:bottom w:val="none" w:sz="0" w:space="0" w:color="auto"/>
            <w:right w:val="none" w:sz="0" w:space="0" w:color="auto"/>
          </w:divBdr>
        </w:div>
        <w:div w:id="850681552">
          <w:marLeft w:val="640"/>
          <w:marRight w:val="0"/>
          <w:marTop w:val="0"/>
          <w:marBottom w:val="0"/>
          <w:divBdr>
            <w:top w:val="none" w:sz="0" w:space="0" w:color="auto"/>
            <w:left w:val="none" w:sz="0" w:space="0" w:color="auto"/>
            <w:bottom w:val="none" w:sz="0" w:space="0" w:color="auto"/>
            <w:right w:val="none" w:sz="0" w:space="0" w:color="auto"/>
          </w:divBdr>
        </w:div>
        <w:div w:id="1922517060">
          <w:marLeft w:val="640"/>
          <w:marRight w:val="0"/>
          <w:marTop w:val="0"/>
          <w:marBottom w:val="0"/>
          <w:divBdr>
            <w:top w:val="none" w:sz="0" w:space="0" w:color="auto"/>
            <w:left w:val="none" w:sz="0" w:space="0" w:color="auto"/>
            <w:bottom w:val="none" w:sz="0" w:space="0" w:color="auto"/>
            <w:right w:val="none" w:sz="0" w:space="0" w:color="auto"/>
          </w:divBdr>
        </w:div>
        <w:div w:id="2131245293">
          <w:marLeft w:val="640"/>
          <w:marRight w:val="0"/>
          <w:marTop w:val="0"/>
          <w:marBottom w:val="0"/>
          <w:divBdr>
            <w:top w:val="none" w:sz="0" w:space="0" w:color="auto"/>
            <w:left w:val="none" w:sz="0" w:space="0" w:color="auto"/>
            <w:bottom w:val="none" w:sz="0" w:space="0" w:color="auto"/>
            <w:right w:val="none" w:sz="0" w:space="0" w:color="auto"/>
          </w:divBdr>
        </w:div>
        <w:div w:id="1951619702">
          <w:marLeft w:val="640"/>
          <w:marRight w:val="0"/>
          <w:marTop w:val="0"/>
          <w:marBottom w:val="0"/>
          <w:divBdr>
            <w:top w:val="none" w:sz="0" w:space="0" w:color="auto"/>
            <w:left w:val="none" w:sz="0" w:space="0" w:color="auto"/>
            <w:bottom w:val="none" w:sz="0" w:space="0" w:color="auto"/>
            <w:right w:val="none" w:sz="0" w:space="0" w:color="auto"/>
          </w:divBdr>
        </w:div>
        <w:div w:id="292713573">
          <w:marLeft w:val="640"/>
          <w:marRight w:val="0"/>
          <w:marTop w:val="0"/>
          <w:marBottom w:val="0"/>
          <w:divBdr>
            <w:top w:val="none" w:sz="0" w:space="0" w:color="auto"/>
            <w:left w:val="none" w:sz="0" w:space="0" w:color="auto"/>
            <w:bottom w:val="none" w:sz="0" w:space="0" w:color="auto"/>
            <w:right w:val="none" w:sz="0" w:space="0" w:color="auto"/>
          </w:divBdr>
        </w:div>
      </w:divsChild>
    </w:div>
    <w:div w:id="1726559368">
      <w:bodyDiv w:val="1"/>
      <w:marLeft w:val="0"/>
      <w:marRight w:val="0"/>
      <w:marTop w:val="0"/>
      <w:marBottom w:val="0"/>
      <w:divBdr>
        <w:top w:val="none" w:sz="0" w:space="0" w:color="auto"/>
        <w:left w:val="none" w:sz="0" w:space="0" w:color="auto"/>
        <w:bottom w:val="none" w:sz="0" w:space="0" w:color="auto"/>
        <w:right w:val="none" w:sz="0" w:space="0" w:color="auto"/>
      </w:divBdr>
      <w:divsChild>
        <w:div w:id="341972730">
          <w:marLeft w:val="640"/>
          <w:marRight w:val="0"/>
          <w:marTop w:val="0"/>
          <w:marBottom w:val="0"/>
          <w:divBdr>
            <w:top w:val="none" w:sz="0" w:space="0" w:color="auto"/>
            <w:left w:val="none" w:sz="0" w:space="0" w:color="auto"/>
            <w:bottom w:val="none" w:sz="0" w:space="0" w:color="auto"/>
            <w:right w:val="none" w:sz="0" w:space="0" w:color="auto"/>
          </w:divBdr>
        </w:div>
        <w:div w:id="123349122">
          <w:marLeft w:val="640"/>
          <w:marRight w:val="0"/>
          <w:marTop w:val="0"/>
          <w:marBottom w:val="0"/>
          <w:divBdr>
            <w:top w:val="none" w:sz="0" w:space="0" w:color="auto"/>
            <w:left w:val="none" w:sz="0" w:space="0" w:color="auto"/>
            <w:bottom w:val="none" w:sz="0" w:space="0" w:color="auto"/>
            <w:right w:val="none" w:sz="0" w:space="0" w:color="auto"/>
          </w:divBdr>
        </w:div>
        <w:div w:id="266275096">
          <w:marLeft w:val="640"/>
          <w:marRight w:val="0"/>
          <w:marTop w:val="0"/>
          <w:marBottom w:val="0"/>
          <w:divBdr>
            <w:top w:val="none" w:sz="0" w:space="0" w:color="auto"/>
            <w:left w:val="none" w:sz="0" w:space="0" w:color="auto"/>
            <w:bottom w:val="none" w:sz="0" w:space="0" w:color="auto"/>
            <w:right w:val="none" w:sz="0" w:space="0" w:color="auto"/>
          </w:divBdr>
        </w:div>
        <w:div w:id="2017927099">
          <w:marLeft w:val="640"/>
          <w:marRight w:val="0"/>
          <w:marTop w:val="0"/>
          <w:marBottom w:val="0"/>
          <w:divBdr>
            <w:top w:val="none" w:sz="0" w:space="0" w:color="auto"/>
            <w:left w:val="none" w:sz="0" w:space="0" w:color="auto"/>
            <w:bottom w:val="none" w:sz="0" w:space="0" w:color="auto"/>
            <w:right w:val="none" w:sz="0" w:space="0" w:color="auto"/>
          </w:divBdr>
        </w:div>
        <w:div w:id="1795830085">
          <w:marLeft w:val="640"/>
          <w:marRight w:val="0"/>
          <w:marTop w:val="0"/>
          <w:marBottom w:val="0"/>
          <w:divBdr>
            <w:top w:val="none" w:sz="0" w:space="0" w:color="auto"/>
            <w:left w:val="none" w:sz="0" w:space="0" w:color="auto"/>
            <w:bottom w:val="none" w:sz="0" w:space="0" w:color="auto"/>
            <w:right w:val="none" w:sz="0" w:space="0" w:color="auto"/>
          </w:divBdr>
        </w:div>
        <w:div w:id="1036009213">
          <w:marLeft w:val="640"/>
          <w:marRight w:val="0"/>
          <w:marTop w:val="0"/>
          <w:marBottom w:val="0"/>
          <w:divBdr>
            <w:top w:val="none" w:sz="0" w:space="0" w:color="auto"/>
            <w:left w:val="none" w:sz="0" w:space="0" w:color="auto"/>
            <w:bottom w:val="none" w:sz="0" w:space="0" w:color="auto"/>
            <w:right w:val="none" w:sz="0" w:space="0" w:color="auto"/>
          </w:divBdr>
        </w:div>
        <w:div w:id="66928245">
          <w:marLeft w:val="640"/>
          <w:marRight w:val="0"/>
          <w:marTop w:val="0"/>
          <w:marBottom w:val="0"/>
          <w:divBdr>
            <w:top w:val="none" w:sz="0" w:space="0" w:color="auto"/>
            <w:left w:val="none" w:sz="0" w:space="0" w:color="auto"/>
            <w:bottom w:val="none" w:sz="0" w:space="0" w:color="auto"/>
            <w:right w:val="none" w:sz="0" w:space="0" w:color="auto"/>
          </w:divBdr>
        </w:div>
        <w:div w:id="833880653">
          <w:marLeft w:val="640"/>
          <w:marRight w:val="0"/>
          <w:marTop w:val="0"/>
          <w:marBottom w:val="0"/>
          <w:divBdr>
            <w:top w:val="none" w:sz="0" w:space="0" w:color="auto"/>
            <w:left w:val="none" w:sz="0" w:space="0" w:color="auto"/>
            <w:bottom w:val="none" w:sz="0" w:space="0" w:color="auto"/>
            <w:right w:val="none" w:sz="0" w:space="0" w:color="auto"/>
          </w:divBdr>
        </w:div>
        <w:div w:id="1406486293">
          <w:marLeft w:val="640"/>
          <w:marRight w:val="0"/>
          <w:marTop w:val="0"/>
          <w:marBottom w:val="0"/>
          <w:divBdr>
            <w:top w:val="none" w:sz="0" w:space="0" w:color="auto"/>
            <w:left w:val="none" w:sz="0" w:space="0" w:color="auto"/>
            <w:bottom w:val="none" w:sz="0" w:space="0" w:color="auto"/>
            <w:right w:val="none" w:sz="0" w:space="0" w:color="auto"/>
          </w:divBdr>
        </w:div>
        <w:div w:id="315191311">
          <w:marLeft w:val="640"/>
          <w:marRight w:val="0"/>
          <w:marTop w:val="0"/>
          <w:marBottom w:val="0"/>
          <w:divBdr>
            <w:top w:val="none" w:sz="0" w:space="0" w:color="auto"/>
            <w:left w:val="none" w:sz="0" w:space="0" w:color="auto"/>
            <w:bottom w:val="none" w:sz="0" w:space="0" w:color="auto"/>
            <w:right w:val="none" w:sz="0" w:space="0" w:color="auto"/>
          </w:divBdr>
        </w:div>
        <w:div w:id="287669980">
          <w:marLeft w:val="640"/>
          <w:marRight w:val="0"/>
          <w:marTop w:val="0"/>
          <w:marBottom w:val="0"/>
          <w:divBdr>
            <w:top w:val="none" w:sz="0" w:space="0" w:color="auto"/>
            <w:left w:val="none" w:sz="0" w:space="0" w:color="auto"/>
            <w:bottom w:val="none" w:sz="0" w:space="0" w:color="auto"/>
            <w:right w:val="none" w:sz="0" w:space="0" w:color="auto"/>
          </w:divBdr>
        </w:div>
        <w:div w:id="1890802011">
          <w:marLeft w:val="640"/>
          <w:marRight w:val="0"/>
          <w:marTop w:val="0"/>
          <w:marBottom w:val="0"/>
          <w:divBdr>
            <w:top w:val="none" w:sz="0" w:space="0" w:color="auto"/>
            <w:left w:val="none" w:sz="0" w:space="0" w:color="auto"/>
            <w:bottom w:val="none" w:sz="0" w:space="0" w:color="auto"/>
            <w:right w:val="none" w:sz="0" w:space="0" w:color="auto"/>
          </w:divBdr>
        </w:div>
        <w:div w:id="240794395">
          <w:marLeft w:val="640"/>
          <w:marRight w:val="0"/>
          <w:marTop w:val="0"/>
          <w:marBottom w:val="0"/>
          <w:divBdr>
            <w:top w:val="none" w:sz="0" w:space="0" w:color="auto"/>
            <w:left w:val="none" w:sz="0" w:space="0" w:color="auto"/>
            <w:bottom w:val="none" w:sz="0" w:space="0" w:color="auto"/>
            <w:right w:val="none" w:sz="0" w:space="0" w:color="auto"/>
          </w:divBdr>
        </w:div>
        <w:div w:id="543103127">
          <w:marLeft w:val="640"/>
          <w:marRight w:val="0"/>
          <w:marTop w:val="0"/>
          <w:marBottom w:val="0"/>
          <w:divBdr>
            <w:top w:val="none" w:sz="0" w:space="0" w:color="auto"/>
            <w:left w:val="none" w:sz="0" w:space="0" w:color="auto"/>
            <w:bottom w:val="none" w:sz="0" w:space="0" w:color="auto"/>
            <w:right w:val="none" w:sz="0" w:space="0" w:color="auto"/>
          </w:divBdr>
        </w:div>
        <w:div w:id="1444881948">
          <w:marLeft w:val="640"/>
          <w:marRight w:val="0"/>
          <w:marTop w:val="0"/>
          <w:marBottom w:val="0"/>
          <w:divBdr>
            <w:top w:val="none" w:sz="0" w:space="0" w:color="auto"/>
            <w:left w:val="none" w:sz="0" w:space="0" w:color="auto"/>
            <w:bottom w:val="none" w:sz="0" w:space="0" w:color="auto"/>
            <w:right w:val="none" w:sz="0" w:space="0" w:color="auto"/>
          </w:divBdr>
        </w:div>
        <w:div w:id="480342151">
          <w:marLeft w:val="640"/>
          <w:marRight w:val="0"/>
          <w:marTop w:val="0"/>
          <w:marBottom w:val="0"/>
          <w:divBdr>
            <w:top w:val="none" w:sz="0" w:space="0" w:color="auto"/>
            <w:left w:val="none" w:sz="0" w:space="0" w:color="auto"/>
            <w:bottom w:val="none" w:sz="0" w:space="0" w:color="auto"/>
            <w:right w:val="none" w:sz="0" w:space="0" w:color="auto"/>
          </w:divBdr>
        </w:div>
        <w:div w:id="166678414">
          <w:marLeft w:val="640"/>
          <w:marRight w:val="0"/>
          <w:marTop w:val="0"/>
          <w:marBottom w:val="0"/>
          <w:divBdr>
            <w:top w:val="none" w:sz="0" w:space="0" w:color="auto"/>
            <w:left w:val="none" w:sz="0" w:space="0" w:color="auto"/>
            <w:bottom w:val="none" w:sz="0" w:space="0" w:color="auto"/>
            <w:right w:val="none" w:sz="0" w:space="0" w:color="auto"/>
          </w:divBdr>
        </w:div>
        <w:div w:id="735862252">
          <w:marLeft w:val="640"/>
          <w:marRight w:val="0"/>
          <w:marTop w:val="0"/>
          <w:marBottom w:val="0"/>
          <w:divBdr>
            <w:top w:val="none" w:sz="0" w:space="0" w:color="auto"/>
            <w:left w:val="none" w:sz="0" w:space="0" w:color="auto"/>
            <w:bottom w:val="none" w:sz="0" w:space="0" w:color="auto"/>
            <w:right w:val="none" w:sz="0" w:space="0" w:color="auto"/>
          </w:divBdr>
        </w:div>
        <w:div w:id="1472550524">
          <w:marLeft w:val="640"/>
          <w:marRight w:val="0"/>
          <w:marTop w:val="0"/>
          <w:marBottom w:val="0"/>
          <w:divBdr>
            <w:top w:val="none" w:sz="0" w:space="0" w:color="auto"/>
            <w:left w:val="none" w:sz="0" w:space="0" w:color="auto"/>
            <w:bottom w:val="none" w:sz="0" w:space="0" w:color="auto"/>
            <w:right w:val="none" w:sz="0" w:space="0" w:color="auto"/>
          </w:divBdr>
        </w:div>
        <w:div w:id="2089960488">
          <w:marLeft w:val="640"/>
          <w:marRight w:val="0"/>
          <w:marTop w:val="0"/>
          <w:marBottom w:val="0"/>
          <w:divBdr>
            <w:top w:val="none" w:sz="0" w:space="0" w:color="auto"/>
            <w:left w:val="none" w:sz="0" w:space="0" w:color="auto"/>
            <w:bottom w:val="none" w:sz="0" w:space="0" w:color="auto"/>
            <w:right w:val="none" w:sz="0" w:space="0" w:color="auto"/>
          </w:divBdr>
        </w:div>
        <w:div w:id="1123157874">
          <w:marLeft w:val="640"/>
          <w:marRight w:val="0"/>
          <w:marTop w:val="0"/>
          <w:marBottom w:val="0"/>
          <w:divBdr>
            <w:top w:val="none" w:sz="0" w:space="0" w:color="auto"/>
            <w:left w:val="none" w:sz="0" w:space="0" w:color="auto"/>
            <w:bottom w:val="none" w:sz="0" w:space="0" w:color="auto"/>
            <w:right w:val="none" w:sz="0" w:space="0" w:color="auto"/>
          </w:divBdr>
        </w:div>
        <w:div w:id="776868633">
          <w:marLeft w:val="640"/>
          <w:marRight w:val="0"/>
          <w:marTop w:val="0"/>
          <w:marBottom w:val="0"/>
          <w:divBdr>
            <w:top w:val="none" w:sz="0" w:space="0" w:color="auto"/>
            <w:left w:val="none" w:sz="0" w:space="0" w:color="auto"/>
            <w:bottom w:val="none" w:sz="0" w:space="0" w:color="auto"/>
            <w:right w:val="none" w:sz="0" w:space="0" w:color="auto"/>
          </w:divBdr>
        </w:div>
        <w:div w:id="895972805">
          <w:marLeft w:val="640"/>
          <w:marRight w:val="0"/>
          <w:marTop w:val="0"/>
          <w:marBottom w:val="0"/>
          <w:divBdr>
            <w:top w:val="none" w:sz="0" w:space="0" w:color="auto"/>
            <w:left w:val="none" w:sz="0" w:space="0" w:color="auto"/>
            <w:bottom w:val="none" w:sz="0" w:space="0" w:color="auto"/>
            <w:right w:val="none" w:sz="0" w:space="0" w:color="auto"/>
          </w:divBdr>
        </w:div>
        <w:div w:id="965280343">
          <w:marLeft w:val="640"/>
          <w:marRight w:val="0"/>
          <w:marTop w:val="0"/>
          <w:marBottom w:val="0"/>
          <w:divBdr>
            <w:top w:val="none" w:sz="0" w:space="0" w:color="auto"/>
            <w:left w:val="none" w:sz="0" w:space="0" w:color="auto"/>
            <w:bottom w:val="none" w:sz="0" w:space="0" w:color="auto"/>
            <w:right w:val="none" w:sz="0" w:space="0" w:color="auto"/>
          </w:divBdr>
        </w:div>
        <w:div w:id="1543518181">
          <w:marLeft w:val="640"/>
          <w:marRight w:val="0"/>
          <w:marTop w:val="0"/>
          <w:marBottom w:val="0"/>
          <w:divBdr>
            <w:top w:val="none" w:sz="0" w:space="0" w:color="auto"/>
            <w:left w:val="none" w:sz="0" w:space="0" w:color="auto"/>
            <w:bottom w:val="none" w:sz="0" w:space="0" w:color="auto"/>
            <w:right w:val="none" w:sz="0" w:space="0" w:color="auto"/>
          </w:divBdr>
        </w:div>
        <w:div w:id="1550069095">
          <w:marLeft w:val="640"/>
          <w:marRight w:val="0"/>
          <w:marTop w:val="0"/>
          <w:marBottom w:val="0"/>
          <w:divBdr>
            <w:top w:val="none" w:sz="0" w:space="0" w:color="auto"/>
            <w:left w:val="none" w:sz="0" w:space="0" w:color="auto"/>
            <w:bottom w:val="none" w:sz="0" w:space="0" w:color="auto"/>
            <w:right w:val="none" w:sz="0" w:space="0" w:color="auto"/>
          </w:divBdr>
        </w:div>
        <w:div w:id="1370952298">
          <w:marLeft w:val="640"/>
          <w:marRight w:val="0"/>
          <w:marTop w:val="0"/>
          <w:marBottom w:val="0"/>
          <w:divBdr>
            <w:top w:val="none" w:sz="0" w:space="0" w:color="auto"/>
            <w:left w:val="none" w:sz="0" w:space="0" w:color="auto"/>
            <w:bottom w:val="none" w:sz="0" w:space="0" w:color="auto"/>
            <w:right w:val="none" w:sz="0" w:space="0" w:color="auto"/>
          </w:divBdr>
        </w:div>
        <w:div w:id="2060012855">
          <w:marLeft w:val="640"/>
          <w:marRight w:val="0"/>
          <w:marTop w:val="0"/>
          <w:marBottom w:val="0"/>
          <w:divBdr>
            <w:top w:val="none" w:sz="0" w:space="0" w:color="auto"/>
            <w:left w:val="none" w:sz="0" w:space="0" w:color="auto"/>
            <w:bottom w:val="none" w:sz="0" w:space="0" w:color="auto"/>
            <w:right w:val="none" w:sz="0" w:space="0" w:color="auto"/>
          </w:divBdr>
        </w:div>
        <w:div w:id="1496336272">
          <w:marLeft w:val="640"/>
          <w:marRight w:val="0"/>
          <w:marTop w:val="0"/>
          <w:marBottom w:val="0"/>
          <w:divBdr>
            <w:top w:val="none" w:sz="0" w:space="0" w:color="auto"/>
            <w:left w:val="none" w:sz="0" w:space="0" w:color="auto"/>
            <w:bottom w:val="none" w:sz="0" w:space="0" w:color="auto"/>
            <w:right w:val="none" w:sz="0" w:space="0" w:color="auto"/>
          </w:divBdr>
        </w:div>
        <w:div w:id="1973361889">
          <w:marLeft w:val="640"/>
          <w:marRight w:val="0"/>
          <w:marTop w:val="0"/>
          <w:marBottom w:val="0"/>
          <w:divBdr>
            <w:top w:val="none" w:sz="0" w:space="0" w:color="auto"/>
            <w:left w:val="none" w:sz="0" w:space="0" w:color="auto"/>
            <w:bottom w:val="none" w:sz="0" w:space="0" w:color="auto"/>
            <w:right w:val="none" w:sz="0" w:space="0" w:color="auto"/>
          </w:divBdr>
        </w:div>
        <w:div w:id="1929926273">
          <w:marLeft w:val="640"/>
          <w:marRight w:val="0"/>
          <w:marTop w:val="0"/>
          <w:marBottom w:val="0"/>
          <w:divBdr>
            <w:top w:val="none" w:sz="0" w:space="0" w:color="auto"/>
            <w:left w:val="none" w:sz="0" w:space="0" w:color="auto"/>
            <w:bottom w:val="none" w:sz="0" w:space="0" w:color="auto"/>
            <w:right w:val="none" w:sz="0" w:space="0" w:color="auto"/>
          </w:divBdr>
        </w:div>
        <w:div w:id="1033962593">
          <w:marLeft w:val="640"/>
          <w:marRight w:val="0"/>
          <w:marTop w:val="0"/>
          <w:marBottom w:val="0"/>
          <w:divBdr>
            <w:top w:val="none" w:sz="0" w:space="0" w:color="auto"/>
            <w:left w:val="none" w:sz="0" w:space="0" w:color="auto"/>
            <w:bottom w:val="none" w:sz="0" w:space="0" w:color="auto"/>
            <w:right w:val="none" w:sz="0" w:space="0" w:color="auto"/>
          </w:divBdr>
        </w:div>
        <w:div w:id="86539821">
          <w:marLeft w:val="640"/>
          <w:marRight w:val="0"/>
          <w:marTop w:val="0"/>
          <w:marBottom w:val="0"/>
          <w:divBdr>
            <w:top w:val="none" w:sz="0" w:space="0" w:color="auto"/>
            <w:left w:val="none" w:sz="0" w:space="0" w:color="auto"/>
            <w:bottom w:val="none" w:sz="0" w:space="0" w:color="auto"/>
            <w:right w:val="none" w:sz="0" w:space="0" w:color="auto"/>
          </w:divBdr>
        </w:div>
        <w:div w:id="788279097">
          <w:marLeft w:val="640"/>
          <w:marRight w:val="0"/>
          <w:marTop w:val="0"/>
          <w:marBottom w:val="0"/>
          <w:divBdr>
            <w:top w:val="none" w:sz="0" w:space="0" w:color="auto"/>
            <w:left w:val="none" w:sz="0" w:space="0" w:color="auto"/>
            <w:bottom w:val="none" w:sz="0" w:space="0" w:color="auto"/>
            <w:right w:val="none" w:sz="0" w:space="0" w:color="auto"/>
          </w:divBdr>
        </w:div>
        <w:div w:id="1077050243">
          <w:marLeft w:val="640"/>
          <w:marRight w:val="0"/>
          <w:marTop w:val="0"/>
          <w:marBottom w:val="0"/>
          <w:divBdr>
            <w:top w:val="none" w:sz="0" w:space="0" w:color="auto"/>
            <w:left w:val="none" w:sz="0" w:space="0" w:color="auto"/>
            <w:bottom w:val="none" w:sz="0" w:space="0" w:color="auto"/>
            <w:right w:val="none" w:sz="0" w:space="0" w:color="auto"/>
          </w:divBdr>
        </w:div>
        <w:div w:id="2063093290">
          <w:marLeft w:val="640"/>
          <w:marRight w:val="0"/>
          <w:marTop w:val="0"/>
          <w:marBottom w:val="0"/>
          <w:divBdr>
            <w:top w:val="none" w:sz="0" w:space="0" w:color="auto"/>
            <w:left w:val="none" w:sz="0" w:space="0" w:color="auto"/>
            <w:bottom w:val="none" w:sz="0" w:space="0" w:color="auto"/>
            <w:right w:val="none" w:sz="0" w:space="0" w:color="auto"/>
          </w:divBdr>
        </w:div>
        <w:div w:id="823161668">
          <w:marLeft w:val="640"/>
          <w:marRight w:val="0"/>
          <w:marTop w:val="0"/>
          <w:marBottom w:val="0"/>
          <w:divBdr>
            <w:top w:val="none" w:sz="0" w:space="0" w:color="auto"/>
            <w:left w:val="none" w:sz="0" w:space="0" w:color="auto"/>
            <w:bottom w:val="none" w:sz="0" w:space="0" w:color="auto"/>
            <w:right w:val="none" w:sz="0" w:space="0" w:color="auto"/>
          </w:divBdr>
        </w:div>
        <w:div w:id="360056368">
          <w:marLeft w:val="640"/>
          <w:marRight w:val="0"/>
          <w:marTop w:val="0"/>
          <w:marBottom w:val="0"/>
          <w:divBdr>
            <w:top w:val="none" w:sz="0" w:space="0" w:color="auto"/>
            <w:left w:val="none" w:sz="0" w:space="0" w:color="auto"/>
            <w:bottom w:val="none" w:sz="0" w:space="0" w:color="auto"/>
            <w:right w:val="none" w:sz="0" w:space="0" w:color="auto"/>
          </w:divBdr>
        </w:div>
        <w:div w:id="2068799524">
          <w:marLeft w:val="640"/>
          <w:marRight w:val="0"/>
          <w:marTop w:val="0"/>
          <w:marBottom w:val="0"/>
          <w:divBdr>
            <w:top w:val="none" w:sz="0" w:space="0" w:color="auto"/>
            <w:left w:val="none" w:sz="0" w:space="0" w:color="auto"/>
            <w:bottom w:val="none" w:sz="0" w:space="0" w:color="auto"/>
            <w:right w:val="none" w:sz="0" w:space="0" w:color="auto"/>
          </w:divBdr>
        </w:div>
      </w:divsChild>
    </w:div>
    <w:div w:id="1755669016">
      <w:bodyDiv w:val="1"/>
      <w:marLeft w:val="0"/>
      <w:marRight w:val="0"/>
      <w:marTop w:val="0"/>
      <w:marBottom w:val="0"/>
      <w:divBdr>
        <w:top w:val="none" w:sz="0" w:space="0" w:color="auto"/>
        <w:left w:val="none" w:sz="0" w:space="0" w:color="auto"/>
        <w:bottom w:val="none" w:sz="0" w:space="0" w:color="auto"/>
        <w:right w:val="none" w:sz="0" w:space="0" w:color="auto"/>
      </w:divBdr>
    </w:div>
    <w:div w:id="1765806518">
      <w:bodyDiv w:val="1"/>
      <w:marLeft w:val="0"/>
      <w:marRight w:val="0"/>
      <w:marTop w:val="0"/>
      <w:marBottom w:val="0"/>
      <w:divBdr>
        <w:top w:val="none" w:sz="0" w:space="0" w:color="auto"/>
        <w:left w:val="none" w:sz="0" w:space="0" w:color="auto"/>
        <w:bottom w:val="none" w:sz="0" w:space="0" w:color="auto"/>
        <w:right w:val="none" w:sz="0" w:space="0" w:color="auto"/>
      </w:divBdr>
      <w:divsChild>
        <w:div w:id="247152247">
          <w:marLeft w:val="640"/>
          <w:marRight w:val="0"/>
          <w:marTop w:val="0"/>
          <w:marBottom w:val="0"/>
          <w:divBdr>
            <w:top w:val="none" w:sz="0" w:space="0" w:color="auto"/>
            <w:left w:val="none" w:sz="0" w:space="0" w:color="auto"/>
            <w:bottom w:val="none" w:sz="0" w:space="0" w:color="auto"/>
            <w:right w:val="none" w:sz="0" w:space="0" w:color="auto"/>
          </w:divBdr>
        </w:div>
        <w:div w:id="1744528745">
          <w:marLeft w:val="640"/>
          <w:marRight w:val="0"/>
          <w:marTop w:val="0"/>
          <w:marBottom w:val="0"/>
          <w:divBdr>
            <w:top w:val="none" w:sz="0" w:space="0" w:color="auto"/>
            <w:left w:val="none" w:sz="0" w:space="0" w:color="auto"/>
            <w:bottom w:val="none" w:sz="0" w:space="0" w:color="auto"/>
            <w:right w:val="none" w:sz="0" w:space="0" w:color="auto"/>
          </w:divBdr>
        </w:div>
        <w:div w:id="59907092">
          <w:marLeft w:val="640"/>
          <w:marRight w:val="0"/>
          <w:marTop w:val="0"/>
          <w:marBottom w:val="0"/>
          <w:divBdr>
            <w:top w:val="none" w:sz="0" w:space="0" w:color="auto"/>
            <w:left w:val="none" w:sz="0" w:space="0" w:color="auto"/>
            <w:bottom w:val="none" w:sz="0" w:space="0" w:color="auto"/>
            <w:right w:val="none" w:sz="0" w:space="0" w:color="auto"/>
          </w:divBdr>
        </w:div>
        <w:div w:id="1122967400">
          <w:marLeft w:val="640"/>
          <w:marRight w:val="0"/>
          <w:marTop w:val="0"/>
          <w:marBottom w:val="0"/>
          <w:divBdr>
            <w:top w:val="none" w:sz="0" w:space="0" w:color="auto"/>
            <w:left w:val="none" w:sz="0" w:space="0" w:color="auto"/>
            <w:bottom w:val="none" w:sz="0" w:space="0" w:color="auto"/>
            <w:right w:val="none" w:sz="0" w:space="0" w:color="auto"/>
          </w:divBdr>
        </w:div>
        <w:div w:id="1693258439">
          <w:marLeft w:val="640"/>
          <w:marRight w:val="0"/>
          <w:marTop w:val="0"/>
          <w:marBottom w:val="0"/>
          <w:divBdr>
            <w:top w:val="none" w:sz="0" w:space="0" w:color="auto"/>
            <w:left w:val="none" w:sz="0" w:space="0" w:color="auto"/>
            <w:bottom w:val="none" w:sz="0" w:space="0" w:color="auto"/>
            <w:right w:val="none" w:sz="0" w:space="0" w:color="auto"/>
          </w:divBdr>
        </w:div>
        <w:div w:id="1495759745">
          <w:marLeft w:val="640"/>
          <w:marRight w:val="0"/>
          <w:marTop w:val="0"/>
          <w:marBottom w:val="0"/>
          <w:divBdr>
            <w:top w:val="none" w:sz="0" w:space="0" w:color="auto"/>
            <w:left w:val="none" w:sz="0" w:space="0" w:color="auto"/>
            <w:bottom w:val="none" w:sz="0" w:space="0" w:color="auto"/>
            <w:right w:val="none" w:sz="0" w:space="0" w:color="auto"/>
          </w:divBdr>
        </w:div>
        <w:div w:id="1096708970">
          <w:marLeft w:val="640"/>
          <w:marRight w:val="0"/>
          <w:marTop w:val="0"/>
          <w:marBottom w:val="0"/>
          <w:divBdr>
            <w:top w:val="none" w:sz="0" w:space="0" w:color="auto"/>
            <w:left w:val="none" w:sz="0" w:space="0" w:color="auto"/>
            <w:bottom w:val="none" w:sz="0" w:space="0" w:color="auto"/>
            <w:right w:val="none" w:sz="0" w:space="0" w:color="auto"/>
          </w:divBdr>
        </w:div>
        <w:div w:id="1655572860">
          <w:marLeft w:val="640"/>
          <w:marRight w:val="0"/>
          <w:marTop w:val="0"/>
          <w:marBottom w:val="0"/>
          <w:divBdr>
            <w:top w:val="none" w:sz="0" w:space="0" w:color="auto"/>
            <w:left w:val="none" w:sz="0" w:space="0" w:color="auto"/>
            <w:bottom w:val="none" w:sz="0" w:space="0" w:color="auto"/>
            <w:right w:val="none" w:sz="0" w:space="0" w:color="auto"/>
          </w:divBdr>
        </w:div>
        <w:div w:id="1420180951">
          <w:marLeft w:val="640"/>
          <w:marRight w:val="0"/>
          <w:marTop w:val="0"/>
          <w:marBottom w:val="0"/>
          <w:divBdr>
            <w:top w:val="none" w:sz="0" w:space="0" w:color="auto"/>
            <w:left w:val="none" w:sz="0" w:space="0" w:color="auto"/>
            <w:bottom w:val="none" w:sz="0" w:space="0" w:color="auto"/>
            <w:right w:val="none" w:sz="0" w:space="0" w:color="auto"/>
          </w:divBdr>
        </w:div>
        <w:div w:id="1934777184">
          <w:marLeft w:val="640"/>
          <w:marRight w:val="0"/>
          <w:marTop w:val="0"/>
          <w:marBottom w:val="0"/>
          <w:divBdr>
            <w:top w:val="none" w:sz="0" w:space="0" w:color="auto"/>
            <w:left w:val="none" w:sz="0" w:space="0" w:color="auto"/>
            <w:bottom w:val="none" w:sz="0" w:space="0" w:color="auto"/>
            <w:right w:val="none" w:sz="0" w:space="0" w:color="auto"/>
          </w:divBdr>
        </w:div>
        <w:div w:id="571163240">
          <w:marLeft w:val="640"/>
          <w:marRight w:val="0"/>
          <w:marTop w:val="0"/>
          <w:marBottom w:val="0"/>
          <w:divBdr>
            <w:top w:val="none" w:sz="0" w:space="0" w:color="auto"/>
            <w:left w:val="none" w:sz="0" w:space="0" w:color="auto"/>
            <w:bottom w:val="none" w:sz="0" w:space="0" w:color="auto"/>
            <w:right w:val="none" w:sz="0" w:space="0" w:color="auto"/>
          </w:divBdr>
        </w:div>
        <w:div w:id="468547808">
          <w:marLeft w:val="640"/>
          <w:marRight w:val="0"/>
          <w:marTop w:val="0"/>
          <w:marBottom w:val="0"/>
          <w:divBdr>
            <w:top w:val="none" w:sz="0" w:space="0" w:color="auto"/>
            <w:left w:val="none" w:sz="0" w:space="0" w:color="auto"/>
            <w:bottom w:val="none" w:sz="0" w:space="0" w:color="auto"/>
            <w:right w:val="none" w:sz="0" w:space="0" w:color="auto"/>
          </w:divBdr>
        </w:div>
        <w:div w:id="1648825535">
          <w:marLeft w:val="640"/>
          <w:marRight w:val="0"/>
          <w:marTop w:val="0"/>
          <w:marBottom w:val="0"/>
          <w:divBdr>
            <w:top w:val="none" w:sz="0" w:space="0" w:color="auto"/>
            <w:left w:val="none" w:sz="0" w:space="0" w:color="auto"/>
            <w:bottom w:val="none" w:sz="0" w:space="0" w:color="auto"/>
            <w:right w:val="none" w:sz="0" w:space="0" w:color="auto"/>
          </w:divBdr>
        </w:div>
        <w:div w:id="2032368972">
          <w:marLeft w:val="640"/>
          <w:marRight w:val="0"/>
          <w:marTop w:val="0"/>
          <w:marBottom w:val="0"/>
          <w:divBdr>
            <w:top w:val="none" w:sz="0" w:space="0" w:color="auto"/>
            <w:left w:val="none" w:sz="0" w:space="0" w:color="auto"/>
            <w:bottom w:val="none" w:sz="0" w:space="0" w:color="auto"/>
            <w:right w:val="none" w:sz="0" w:space="0" w:color="auto"/>
          </w:divBdr>
        </w:div>
        <w:div w:id="119344542">
          <w:marLeft w:val="640"/>
          <w:marRight w:val="0"/>
          <w:marTop w:val="0"/>
          <w:marBottom w:val="0"/>
          <w:divBdr>
            <w:top w:val="none" w:sz="0" w:space="0" w:color="auto"/>
            <w:left w:val="none" w:sz="0" w:space="0" w:color="auto"/>
            <w:bottom w:val="none" w:sz="0" w:space="0" w:color="auto"/>
            <w:right w:val="none" w:sz="0" w:space="0" w:color="auto"/>
          </w:divBdr>
        </w:div>
        <w:div w:id="6713050">
          <w:marLeft w:val="640"/>
          <w:marRight w:val="0"/>
          <w:marTop w:val="0"/>
          <w:marBottom w:val="0"/>
          <w:divBdr>
            <w:top w:val="none" w:sz="0" w:space="0" w:color="auto"/>
            <w:left w:val="none" w:sz="0" w:space="0" w:color="auto"/>
            <w:bottom w:val="none" w:sz="0" w:space="0" w:color="auto"/>
            <w:right w:val="none" w:sz="0" w:space="0" w:color="auto"/>
          </w:divBdr>
        </w:div>
        <w:div w:id="1201937320">
          <w:marLeft w:val="640"/>
          <w:marRight w:val="0"/>
          <w:marTop w:val="0"/>
          <w:marBottom w:val="0"/>
          <w:divBdr>
            <w:top w:val="none" w:sz="0" w:space="0" w:color="auto"/>
            <w:left w:val="none" w:sz="0" w:space="0" w:color="auto"/>
            <w:bottom w:val="none" w:sz="0" w:space="0" w:color="auto"/>
            <w:right w:val="none" w:sz="0" w:space="0" w:color="auto"/>
          </w:divBdr>
        </w:div>
        <w:div w:id="409625079">
          <w:marLeft w:val="640"/>
          <w:marRight w:val="0"/>
          <w:marTop w:val="0"/>
          <w:marBottom w:val="0"/>
          <w:divBdr>
            <w:top w:val="none" w:sz="0" w:space="0" w:color="auto"/>
            <w:left w:val="none" w:sz="0" w:space="0" w:color="auto"/>
            <w:bottom w:val="none" w:sz="0" w:space="0" w:color="auto"/>
            <w:right w:val="none" w:sz="0" w:space="0" w:color="auto"/>
          </w:divBdr>
        </w:div>
        <w:div w:id="1813671161">
          <w:marLeft w:val="640"/>
          <w:marRight w:val="0"/>
          <w:marTop w:val="0"/>
          <w:marBottom w:val="0"/>
          <w:divBdr>
            <w:top w:val="none" w:sz="0" w:space="0" w:color="auto"/>
            <w:left w:val="none" w:sz="0" w:space="0" w:color="auto"/>
            <w:bottom w:val="none" w:sz="0" w:space="0" w:color="auto"/>
            <w:right w:val="none" w:sz="0" w:space="0" w:color="auto"/>
          </w:divBdr>
        </w:div>
        <w:div w:id="887030626">
          <w:marLeft w:val="640"/>
          <w:marRight w:val="0"/>
          <w:marTop w:val="0"/>
          <w:marBottom w:val="0"/>
          <w:divBdr>
            <w:top w:val="none" w:sz="0" w:space="0" w:color="auto"/>
            <w:left w:val="none" w:sz="0" w:space="0" w:color="auto"/>
            <w:bottom w:val="none" w:sz="0" w:space="0" w:color="auto"/>
            <w:right w:val="none" w:sz="0" w:space="0" w:color="auto"/>
          </w:divBdr>
        </w:div>
        <w:div w:id="1377074612">
          <w:marLeft w:val="640"/>
          <w:marRight w:val="0"/>
          <w:marTop w:val="0"/>
          <w:marBottom w:val="0"/>
          <w:divBdr>
            <w:top w:val="none" w:sz="0" w:space="0" w:color="auto"/>
            <w:left w:val="none" w:sz="0" w:space="0" w:color="auto"/>
            <w:bottom w:val="none" w:sz="0" w:space="0" w:color="auto"/>
            <w:right w:val="none" w:sz="0" w:space="0" w:color="auto"/>
          </w:divBdr>
        </w:div>
        <w:div w:id="529148985">
          <w:marLeft w:val="640"/>
          <w:marRight w:val="0"/>
          <w:marTop w:val="0"/>
          <w:marBottom w:val="0"/>
          <w:divBdr>
            <w:top w:val="none" w:sz="0" w:space="0" w:color="auto"/>
            <w:left w:val="none" w:sz="0" w:space="0" w:color="auto"/>
            <w:bottom w:val="none" w:sz="0" w:space="0" w:color="auto"/>
            <w:right w:val="none" w:sz="0" w:space="0" w:color="auto"/>
          </w:divBdr>
        </w:div>
        <w:div w:id="298607232">
          <w:marLeft w:val="640"/>
          <w:marRight w:val="0"/>
          <w:marTop w:val="0"/>
          <w:marBottom w:val="0"/>
          <w:divBdr>
            <w:top w:val="none" w:sz="0" w:space="0" w:color="auto"/>
            <w:left w:val="none" w:sz="0" w:space="0" w:color="auto"/>
            <w:bottom w:val="none" w:sz="0" w:space="0" w:color="auto"/>
            <w:right w:val="none" w:sz="0" w:space="0" w:color="auto"/>
          </w:divBdr>
        </w:div>
        <w:div w:id="1528253467">
          <w:marLeft w:val="640"/>
          <w:marRight w:val="0"/>
          <w:marTop w:val="0"/>
          <w:marBottom w:val="0"/>
          <w:divBdr>
            <w:top w:val="none" w:sz="0" w:space="0" w:color="auto"/>
            <w:left w:val="none" w:sz="0" w:space="0" w:color="auto"/>
            <w:bottom w:val="none" w:sz="0" w:space="0" w:color="auto"/>
            <w:right w:val="none" w:sz="0" w:space="0" w:color="auto"/>
          </w:divBdr>
        </w:div>
        <w:div w:id="1023703592">
          <w:marLeft w:val="640"/>
          <w:marRight w:val="0"/>
          <w:marTop w:val="0"/>
          <w:marBottom w:val="0"/>
          <w:divBdr>
            <w:top w:val="none" w:sz="0" w:space="0" w:color="auto"/>
            <w:left w:val="none" w:sz="0" w:space="0" w:color="auto"/>
            <w:bottom w:val="none" w:sz="0" w:space="0" w:color="auto"/>
            <w:right w:val="none" w:sz="0" w:space="0" w:color="auto"/>
          </w:divBdr>
        </w:div>
        <w:div w:id="1829202851">
          <w:marLeft w:val="640"/>
          <w:marRight w:val="0"/>
          <w:marTop w:val="0"/>
          <w:marBottom w:val="0"/>
          <w:divBdr>
            <w:top w:val="none" w:sz="0" w:space="0" w:color="auto"/>
            <w:left w:val="none" w:sz="0" w:space="0" w:color="auto"/>
            <w:bottom w:val="none" w:sz="0" w:space="0" w:color="auto"/>
            <w:right w:val="none" w:sz="0" w:space="0" w:color="auto"/>
          </w:divBdr>
        </w:div>
        <w:div w:id="2011135831">
          <w:marLeft w:val="640"/>
          <w:marRight w:val="0"/>
          <w:marTop w:val="0"/>
          <w:marBottom w:val="0"/>
          <w:divBdr>
            <w:top w:val="none" w:sz="0" w:space="0" w:color="auto"/>
            <w:left w:val="none" w:sz="0" w:space="0" w:color="auto"/>
            <w:bottom w:val="none" w:sz="0" w:space="0" w:color="auto"/>
            <w:right w:val="none" w:sz="0" w:space="0" w:color="auto"/>
          </w:divBdr>
        </w:div>
        <w:div w:id="1591548380">
          <w:marLeft w:val="640"/>
          <w:marRight w:val="0"/>
          <w:marTop w:val="0"/>
          <w:marBottom w:val="0"/>
          <w:divBdr>
            <w:top w:val="none" w:sz="0" w:space="0" w:color="auto"/>
            <w:left w:val="none" w:sz="0" w:space="0" w:color="auto"/>
            <w:bottom w:val="none" w:sz="0" w:space="0" w:color="auto"/>
            <w:right w:val="none" w:sz="0" w:space="0" w:color="auto"/>
          </w:divBdr>
        </w:div>
        <w:div w:id="568923850">
          <w:marLeft w:val="640"/>
          <w:marRight w:val="0"/>
          <w:marTop w:val="0"/>
          <w:marBottom w:val="0"/>
          <w:divBdr>
            <w:top w:val="none" w:sz="0" w:space="0" w:color="auto"/>
            <w:left w:val="none" w:sz="0" w:space="0" w:color="auto"/>
            <w:bottom w:val="none" w:sz="0" w:space="0" w:color="auto"/>
            <w:right w:val="none" w:sz="0" w:space="0" w:color="auto"/>
          </w:divBdr>
        </w:div>
        <w:div w:id="1313098447">
          <w:marLeft w:val="640"/>
          <w:marRight w:val="0"/>
          <w:marTop w:val="0"/>
          <w:marBottom w:val="0"/>
          <w:divBdr>
            <w:top w:val="none" w:sz="0" w:space="0" w:color="auto"/>
            <w:left w:val="none" w:sz="0" w:space="0" w:color="auto"/>
            <w:bottom w:val="none" w:sz="0" w:space="0" w:color="auto"/>
            <w:right w:val="none" w:sz="0" w:space="0" w:color="auto"/>
          </w:divBdr>
        </w:div>
        <w:div w:id="382290538">
          <w:marLeft w:val="640"/>
          <w:marRight w:val="0"/>
          <w:marTop w:val="0"/>
          <w:marBottom w:val="0"/>
          <w:divBdr>
            <w:top w:val="none" w:sz="0" w:space="0" w:color="auto"/>
            <w:left w:val="none" w:sz="0" w:space="0" w:color="auto"/>
            <w:bottom w:val="none" w:sz="0" w:space="0" w:color="auto"/>
            <w:right w:val="none" w:sz="0" w:space="0" w:color="auto"/>
          </w:divBdr>
        </w:div>
        <w:div w:id="1509949545">
          <w:marLeft w:val="640"/>
          <w:marRight w:val="0"/>
          <w:marTop w:val="0"/>
          <w:marBottom w:val="0"/>
          <w:divBdr>
            <w:top w:val="none" w:sz="0" w:space="0" w:color="auto"/>
            <w:left w:val="none" w:sz="0" w:space="0" w:color="auto"/>
            <w:bottom w:val="none" w:sz="0" w:space="0" w:color="auto"/>
            <w:right w:val="none" w:sz="0" w:space="0" w:color="auto"/>
          </w:divBdr>
        </w:div>
        <w:div w:id="1313872207">
          <w:marLeft w:val="640"/>
          <w:marRight w:val="0"/>
          <w:marTop w:val="0"/>
          <w:marBottom w:val="0"/>
          <w:divBdr>
            <w:top w:val="none" w:sz="0" w:space="0" w:color="auto"/>
            <w:left w:val="none" w:sz="0" w:space="0" w:color="auto"/>
            <w:bottom w:val="none" w:sz="0" w:space="0" w:color="auto"/>
            <w:right w:val="none" w:sz="0" w:space="0" w:color="auto"/>
          </w:divBdr>
        </w:div>
        <w:div w:id="2072652961">
          <w:marLeft w:val="640"/>
          <w:marRight w:val="0"/>
          <w:marTop w:val="0"/>
          <w:marBottom w:val="0"/>
          <w:divBdr>
            <w:top w:val="none" w:sz="0" w:space="0" w:color="auto"/>
            <w:left w:val="none" w:sz="0" w:space="0" w:color="auto"/>
            <w:bottom w:val="none" w:sz="0" w:space="0" w:color="auto"/>
            <w:right w:val="none" w:sz="0" w:space="0" w:color="auto"/>
          </w:divBdr>
        </w:div>
        <w:div w:id="761146137">
          <w:marLeft w:val="640"/>
          <w:marRight w:val="0"/>
          <w:marTop w:val="0"/>
          <w:marBottom w:val="0"/>
          <w:divBdr>
            <w:top w:val="none" w:sz="0" w:space="0" w:color="auto"/>
            <w:left w:val="none" w:sz="0" w:space="0" w:color="auto"/>
            <w:bottom w:val="none" w:sz="0" w:space="0" w:color="auto"/>
            <w:right w:val="none" w:sz="0" w:space="0" w:color="auto"/>
          </w:divBdr>
        </w:div>
        <w:div w:id="2112386559">
          <w:marLeft w:val="640"/>
          <w:marRight w:val="0"/>
          <w:marTop w:val="0"/>
          <w:marBottom w:val="0"/>
          <w:divBdr>
            <w:top w:val="none" w:sz="0" w:space="0" w:color="auto"/>
            <w:left w:val="none" w:sz="0" w:space="0" w:color="auto"/>
            <w:bottom w:val="none" w:sz="0" w:space="0" w:color="auto"/>
            <w:right w:val="none" w:sz="0" w:space="0" w:color="auto"/>
          </w:divBdr>
        </w:div>
        <w:div w:id="1800417394">
          <w:marLeft w:val="640"/>
          <w:marRight w:val="0"/>
          <w:marTop w:val="0"/>
          <w:marBottom w:val="0"/>
          <w:divBdr>
            <w:top w:val="none" w:sz="0" w:space="0" w:color="auto"/>
            <w:left w:val="none" w:sz="0" w:space="0" w:color="auto"/>
            <w:bottom w:val="none" w:sz="0" w:space="0" w:color="auto"/>
            <w:right w:val="none" w:sz="0" w:space="0" w:color="auto"/>
          </w:divBdr>
        </w:div>
        <w:div w:id="775832636">
          <w:marLeft w:val="640"/>
          <w:marRight w:val="0"/>
          <w:marTop w:val="0"/>
          <w:marBottom w:val="0"/>
          <w:divBdr>
            <w:top w:val="none" w:sz="0" w:space="0" w:color="auto"/>
            <w:left w:val="none" w:sz="0" w:space="0" w:color="auto"/>
            <w:bottom w:val="none" w:sz="0" w:space="0" w:color="auto"/>
            <w:right w:val="none" w:sz="0" w:space="0" w:color="auto"/>
          </w:divBdr>
        </w:div>
        <w:div w:id="1416705249">
          <w:marLeft w:val="640"/>
          <w:marRight w:val="0"/>
          <w:marTop w:val="0"/>
          <w:marBottom w:val="0"/>
          <w:divBdr>
            <w:top w:val="none" w:sz="0" w:space="0" w:color="auto"/>
            <w:left w:val="none" w:sz="0" w:space="0" w:color="auto"/>
            <w:bottom w:val="none" w:sz="0" w:space="0" w:color="auto"/>
            <w:right w:val="none" w:sz="0" w:space="0" w:color="auto"/>
          </w:divBdr>
        </w:div>
        <w:div w:id="1101560301">
          <w:marLeft w:val="640"/>
          <w:marRight w:val="0"/>
          <w:marTop w:val="0"/>
          <w:marBottom w:val="0"/>
          <w:divBdr>
            <w:top w:val="none" w:sz="0" w:space="0" w:color="auto"/>
            <w:left w:val="none" w:sz="0" w:space="0" w:color="auto"/>
            <w:bottom w:val="none" w:sz="0" w:space="0" w:color="auto"/>
            <w:right w:val="none" w:sz="0" w:space="0" w:color="auto"/>
          </w:divBdr>
        </w:div>
        <w:div w:id="631523204">
          <w:marLeft w:val="640"/>
          <w:marRight w:val="0"/>
          <w:marTop w:val="0"/>
          <w:marBottom w:val="0"/>
          <w:divBdr>
            <w:top w:val="none" w:sz="0" w:space="0" w:color="auto"/>
            <w:left w:val="none" w:sz="0" w:space="0" w:color="auto"/>
            <w:bottom w:val="none" w:sz="0" w:space="0" w:color="auto"/>
            <w:right w:val="none" w:sz="0" w:space="0" w:color="auto"/>
          </w:divBdr>
        </w:div>
        <w:div w:id="811410878">
          <w:marLeft w:val="640"/>
          <w:marRight w:val="0"/>
          <w:marTop w:val="0"/>
          <w:marBottom w:val="0"/>
          <w:divBdr>
            <w:top w:val="none" w:sz="0" w:space="0" w:color="auto"/>
            <w:left w:val="none" w:sz="0" w:space="0" w:color="auto"/>
            <w:bottom w:val="none" w:sz="0" w:space="0" w:color="auto"/>
            <w:right w:val="none" w:sz="0" w:space="0" w:color="auto"/>
          </w:divBdr>
        </w:div>
        <w:div w:id="1947036949">
          <w:marLeft w:val="640"/>
          <w:marRight w:val="0"/>
          <w:marTop w:val="0"/>
          <w:marBottom w:val="0"/>
          <w:divBdr>
            <w:top w:val="none" w:sz="0" w:space="0" w:color="auto"/>
            <w:left w:val="none" w:sz="0" w:space="0" w:color="auto"/>
            <w:bottom w:val="none" w:sz="0" w:space="0" w:color="auto"/>
            <w:right w:val="none" w:sz="0" w:space="0" w:color="auto"/>
          </w:divBdr>
        </w:div>
        <w:div w:id="1476948501">
          <w:marLeft w:val="640"/>
          <w:marRight w:val="0"/>
          <w:marTop w:val="0"/>
          <w:marBottom w:val="0"/>
          <w:divBdr>
            <w:top w:val="none" w:sz="0" w:space="0" w:color="auto"/>
            <w:left w:val="none" w:sz="0" w:space="0" w:color="auto"/>
            <w:bottom w:val="none" w:sz="0" w:space="0" w:color="auto"/>
            <w:right w:val="none" w:sz="0" w:space="0" w:color="auto"/>
          </w:divBdr>
        </w:div>
        <w:div w:id="1197348907">
          <w:marLeft w:val="640"/>
          <w:marRight w:val="0"/>
          <w:marTop w:val="0"/>
          <w:marBottom w:val="0"/>
          <w:divBdr>
            <w:top w:val="none" w:sz="0" w:space="0" w:color="auto"/>
            <w:left w:val="none" w:sz="0" w:space="0" w:color="auto"/>
            <w:bottom w:val="none" w:sz="0" w:space="0" w:color="auto"/>
            <w:right w:val="none" w:sz="0" w:space="0" w:color="auto"/>
          </w:divBdr>
        </w:div>
        <w:div w:id="843134235">
          <w:marLeft w:val="640"/>
          <w:marRight w:val="0"/>
          <w:marTop w:val="0"/>
          <w:marBottom w:val="0"/>
          <w:divBdr>
            <w:top w:val="none" w:sz="0" w:space="0" w:color="auto"/>
            <w:left w:val="none" w:sz="0" w:space="0" w:color="auto"/>
            <w:bottom w:val="none" w:sz="0" w:space="0" w:color="auto"/>
            <w:right w:val="none" w:sz="0" w:space="0" w:color="auto"/>
          </w:divBdr>
        </w:div>
      </w:divsChild>
    </w:div>
    <w:div w:id="1776516142">
      <w:bodyDiv w:val="1"/>
      <w:marLeft w:val="0"/>
      <w:marRight w:val="0"/>
      <w:marTop w:val="0"/>
      <w:marBottom w:val="0"/>
      <w:divBdr>
        <w:top w:val="none" w:sz="0" w:space="0" w:color="auto"/>
        <w:left w:val="none" w:sz="0" w:space="0" w:color="auto"/>
        <w:bottom w:val="none" w:sz="0" w:space="0" w:color="auto"/>
        <w:right w:val="none" w:sz="0" w:space="0" w:color="auto"/>
      </w:divBdr>
      <w:divsChild>
        <w:div w:id="1907110723">
          <w:marLeft w:val="640"/>
          <w:marRight w:val="0"/>
          <w:marTop w:val="0"/>
          <w:marBottom w:val="0"/>
          <w:divBdr>
            <w:top w:val="none" w:sz="0" w:space="0" w:color="auto"/>
            <w:left w:val="none" w:sz="0" w:space="0" w:color="auto"/>
            <w:bottom w:val="none" w:sz="0" w:space="0" w:color="auto"/>
            <w:right w:val="none" w:sz="0" w:space="0" w:color="auto"/>
          </w:divBdr>
        </w:div>
        <w:div w:id="585766031">
          <w:marLeft w:val="640"/>
          <w:marRight w:val="0"/>
          <w:marTop w:val="0"/>
          <w:marBottom w:val="0"/>
          <w:divBdr>
            <w:top w:val="none" w:sz="0" w:space="0" w:color="auto"/>
            <w:left w:val="none" w:sz="0" w:space="0" w:color="auto"/>
            <w:bottom w:val="none" w:sz="0" w:space="0" w:color="auto"/>
            <w:right w:val="none" w:sz="0" w:space="0" w:color="auto"/>
          </w:divBdr>
        </w:div>
        <w:div w:id="793209842">
          <w:marLeft w:val="640"/>
          <w:marRight w:val="0"/>
          <w:marTop w:val="0"/>
          <w:marBottom w:val="0"/>
          <w:divBdr>
            <w:top w:val="none" w:sz="0" w:space="0" w:color="auto"/>
            <w:left w:val="none" w:sz="0" w:space="0" w:color="auto"/>
            <w:bottom w:val="none" w:sz="0" w:space="0" w:color="auto"/>
            <w:right w:val="none" w:sz="0" w:space="0" w:color="auto"/>
          </w:divBdr>
        </w:div>
        <w:div w:id="1224178735">
          <w:marLeft w:val="640"/>
          <w:marRight w:val="0"/>
          <w:marTop w:val="0"/>
          <w:marBottom w:val="0"/>
          <w:divBdr>
            <w:top w:val="none" w:sz="0" w:space="0" w:color="auto"/>
            <w:left w:val="none" w:sz="0" w:space="0" w:color="auto"/>
            <w:bottom w:val="none" w:sz="0" w:space="0" w:color="auto"/>
            <w:right w:val="none" w:sz="0" w:space="0" w:color="auto"/>
          </w:divBdr>
        </w:div>
        <w:div w:id="1038970497">
          <w:marLeft w:val="640"/>
          <w:marRight w:val="0"/>
          <w:marTop w:val="0"/>
          <w:marBottom w:val="0"/>
          <w:divBdr>
            <w:top w:val="none" w:sz="0" w:space="0" w:color="auto"/>
            <w:left w:val="none" w:sz="0" w:space="0" w:color="auto"/>
            <w:bottom w:val="none" w:sz="0" w:space="0" w:color="auto"/>
            <w:right w:val="none" w:sz="0" w:space="0" w:color="auto"/>
          </w:divBdr>
        </w:div>
        <w:div w:id="1890604139">
          <w:marLeft w:val="640"/>
          <w:marRight w:val="0"/>
          <w:marTop w:val="0"/>
          <w:marBottom w:val="0"/>
          <w:divBdr>
            <w:top w:val="none" w:sz="0" w:space="0" w:color="auto"/>
            <w:left w:val="none" w:sz="0" w:space="0" w:color="auto"/>
            <w:bottom w:val="none" w:sz="0" w:space="0" w:color="auto"/>
            <w:right w:val="none" w:sz="0" w:space="0" w:color="auto"/>
          </w:divBdr>
        </w:div>
        <w:div w:id="1042630557">
          <w:marLeft w:val="640"/>
          <w:marRight w:val="0"/>
          <w:marTop w:val="0"/>
          <w:marBottom w:val="0"/>
          <w:divBdr>
            <w:top w:val="none" w:sz="0" w:space="0" w:color="auto"/>
            <w:left w:val="none" w:sz="0" w:space="0" w:color="auto"/>
            <w:bottom w:val="none" w:sz="0" w:space="0" w:color="auto"/>
            <w:right w:val="none" w:sz="0" w:space="0" w:color="auto"/>
          </w:divBdr>
        </w:div>
        <w:div w:id="1640458767">
          <w:marLeft w:val="640"/>
          <w:marRight w:val="0"/>
          <w:marTop w:val="0"/>
          <w:marBottom w:val="0"/>
          <w:divBdr>
            <w:top w:val="none" w:sz="0" w:space="0" w:color="auto"/>
            <w:left w:val="none" w:sz="0" w:space="0" w:color="auto"/>
            <w:bottom w:val="none" w:sz="0" w:space="0" w:color="auto"/>
            <w:right w:val="none" w:sz="0" w:space="0" w:color="auto"/>
          </w:divBdr>
        </w:div>
        <w:div w:id="2036227827">
          <w:marLeft w:val="640"/>
          <w:marRight w:val="0"/>
          <w:marTop w:val="0"/>
          <w:marBottom w:val="0"/>
          <w:divBdr>
            <w:top w:val="none" w:sz="0" w:space="0" w:color="auto"/>
            <w:left w:val="none" w:sz="0" w:space="0" w:color="auto"/>
            <w:bottom w:val="none" w:sz="0" w:space="0" w:color="auto"/>
            <w:right w:val="none" w:sz="0" w:space="0" w:color="auto"/>
          </w:divBdr>
        </w:div>
        <w:div w:id="697436584">
          <w:marLeft w:val="640"/>
          <w:marRight w:val="0"/>
          <w:marTop w:val="0"/>
          <w:marBottom w:val="0"/>
          <w:divBdr>
            <w:top w:val="none" w:sz="0" w:space="0" w:color="auto"/>
            <w:left w:val="none" w:sz="0" w:space="0" w:color="auto"/>
            <w:bottom w:val="none" w:sz="0" w:space="0" w:color="auto"/>
            <w:right w:val="none" w:sz="0" w:space="0" w:color="auto"/>
          </w:divBdr>
        </w:div>
        <w:div w:id="210265091">
          <w:marLeft w:val="640"/>
          <w:marRight w:val="0"/>
          <w:marTop w:val="0"/>
          <w:marBottom w:val="0"/>
          <w:divBdr>
            <w:top w:val="none" w:sz="0" w:space="0" w:color="auto"/>
            <w:left w:val="none" w:sz="0" w:space="0" w:color="auto"/>
            <w:bottom w:val="none" w:sz="0" w:space="0" w:color="auto"/>
            <w:right w:val="none" w:sz="0" w:space="0" w:color="auto"/>
          </w:divBdr>
        </w:div>
        <w:div w:id="2102294615">
          <w:marLeft w:val="640"/>
          <w:marRight w:val="0"/>
          <w:marTop w:val="0"/>
          <w:marBottom w:val="0"/>
          <w:divBdr>
            <w:top w:val="none" w:sz="0" w:space="0" w:color="auto"/>
            <w:left w:val="none" w:sz="0" w:space="0" w:color="auto"/>
            <w:bottom w:val="none" w:sz="0" w:space="0" w:color="auto"/>
            <w:right w:val="none" w:sz="0" w:space="0" w:color="auto"/>
          </w:divBdr>
        </w:div>
        <w:div w:id="1007440913">
          <w:marLeft w:val="640"/>
          <w:marRight w:val="0"/>
          <w:marTop w:val="0"/>
          <w:marBottom w:val="0"/>
          <w:divBdr>
            <w:top w:val="none" w:sz="0" w:space="0" w:color="auto"/>
            <w:left w:val="none" w:sz="0" w:space="0" w:color="auto"/>
            <w:bottom w:val="none" w:sz="0" w:space="0" w:color="auto"/>
            <w:right w:val="none" w:sz="0" w:space="0" w:color="auto"/>
          </w:divBdr>
        </w:div>
        <w:div w:id="660349273">
          <w:marLeft w:val="640"/>
          <w:marRight w:val="0"/>
          <w:marTop w:val="0"/>
          <w:marBottom w:val="0"/>
          <w:divBdr>
            <w:top w:val="none" w:sz="0" w:space="0" w:color="auto"/>
            <w:left w:val="none" w:sz="0" w:space="0" w:color="auto"/>
            <w:bottom w:val="none" w:sz="0" w:space="0" w:color="auto"/>
            <w:right w:val="none" w:sz="0" w:space="0" w:color="auto"/>
          </w:divBdr>
        </w:div>
        <w:div w:id="1960640640">
          <w:marLeft w:val="640"/>
          <w:marRight w:val="0"/>
          <w:marTop w:val="0"/>
          <w:marBottom w:val="0"/>
          <w:divBdr>
            <w:top w:val="none" w:sz="0" w:space="0" w:color="auto"/>
            <w:left w:val="none" w:sz="0" w:space="0" w:color="auto"/>
            <w:bottom w:val="none" w:sz="0" w:space="0" w:color="auto"/>
            <w:right w:val="none" w:sz="0" w:space="0" w:color="auto"/>
          </w:divBdr>
        </w:div>
        <w:div w:id="1220820630">
          <w:marLeft w:val="640"/>
          <w:marRight w:val="0"/>
          <w:marTop w:val="0"/>
          <w:marBottom w:val="0"/>
          <w:divBdr>
            <w:top w:val="none" w:sz="0" w:space="0" w:color="auto"/>
            <w:left w:val="none" w:sz="0" w:space="0" w:color="auto"/>
            <w:bottom w:val="none" w:sz="0" w:space="0" w:color="auto"/>
            <w:right w:val="none" w:sz="0" w:space="0" w:color="auto"/>
          </w:divBdr>
        </w:div>
        <w:div w:id="631449267">
          <w:marLeft w:val="640"/>
          <w:marRight w:val="0"/>
          <w:marTop w:val="0"/>
          <w:marBottom w:val="0"/>
          <w:divBdr>
            <w:top w:val="none" w:sz="0" w:space="0" w:color="auto"/>
            <w:left w:val="none" w:sz="0" w:space="0" w:color="auto"/>
            <w:bottom w:val="none" w:sz="0" w:space="0" w:color="auto"/>
            <w:right w:val="none" w:sz="0" w:space="0" w:color="auto"/>
          </w:divBdr>
        </w:div>
        <w:div w:id="1150709033">
          <w:marLeft w:val="640"/>
          <w:marRight w:val="0"/>
          <w:marTop w:val="0"/>
          <w:marBottom w:val="0"/>
          <w:divBdr>
            <w:top w:val="none" w:sz="0" w:space="0" w:color="auto"/>
            <w:left w:val="none" w:sz="0" w:space="0" w:color="auto"/>
            <w:bottom w:val="none" w:sz="0" w:space="0" w:color="auto"/>
            <w:right w:val="none" w:sz="0" w:space="0" w:color="auto"/>
          </w:divBdr>
        </w:div>
        <w:div w:id="1600063625">
          <w:marLeft w:val="640"/>
          <w:marRight w:val="0"/>
          <w:marTop w:val="0"/>
          <w:marBottom w:val="0"/>
          <w:divBdr>
            <w:top w:val="none" w:sz="0" w:space="0" w:color="auto"/>
            <w:left w:val="none" w:sz="0" w:space="0" w:color="auto"/>
            <w:bottom w:val="none" w:sz="0" w:space="0" w:color="auto"/>
            <w:right w:val="none" w:sz="0" w:space="0" w:color="auto"/>
          </w:divBdr>
        </w:div>
        <w:div w:id="1947884044">
          <w:marLeft w:val="640"/>
          <w:marRight w:val="0"/>
          <w:marTop w:val="0"/>
          <w:marBottom w:val="0"/>
          <w:divBdr>
            <w:top w:val="none" w:sz="0" w:space="0" w:color="auto"/>
            <w:left w:val="none" w:sz="0" w:space="0" w:color="auto"/>
            <w:bottom w:val="none" w:sz="0" w:space="0" w:color="auto"/>
            <w:right w:val="none" w:sz="0" w:space="0" w:color="auto"/>
          </w:divBdr>
        </w:div>
        <w:div w:id="566182822">
          <w:marLeft w:val="640"/>
          <w:marRight w:val="0"/>
          <w:marTop w:val="0"/>
          <w:marBottom w:val="0"/>
          <w:divBdr>
            <w:top w:val="none" w:sz="0" w:space="0" w:color="auto"/>
            <w:left w:val="none" w:sz="0" w:space="0" w:color="auto"/>
            <w:bottom w:val="none" w:sz="0" w:space="0" w:color="auto"/>
            <w:right w:val="none" w:sz="0" w:space="0" w:color="auto"/>
          </w:divBdr>
        </w:div>
        <w:div w:id="1407069047">
          <w:marLeft w:val="640"/>
          <w:marRight w:val="0"/>
          <w:marTop w:val="0"/>
          <w:marBottom w:val="0"/>
          <w:divBdr>
            <w:top w:val="none" w:sz="0" w:space="0" w:color="auto"/>
            <w:left w:val="none" w:sz="0" w:space="0" w:color="auto"/>
            <w:bottom w:val="none" w:sz="0" w:space="0" w:color="auto"/>
            <w:right w:val="none" w:sz="0" w:space="0" w:color="auto"/>
          </w:divBdr>
        </w:div>
        <w:div w:id="255477180">
          <w:marLeft w:val="640"/>
          <w:marRight w:val="0"/>
          <w:marTop w:val="0"/>
          <w:marBottom w:val="0"/>
          <w:divBdr>
            <w:top w:val="none" w:sz="0" w:space="0" w:color="auto"/>
            <w:left w:val="none" w:sz="0" w:space="0" w:color="auto"/>
            <w:bottom w:val="none" w:sz="0" w:space="0" w:color="auto"/>
            <w:right w:val="none" w:sz="0" w:space="0" w:color="auto"/>
          </w:divBdr>
        </w:div>
        <w:div w:id="1629704096">
          <w:marLeft w:val="640"/>
          <w:marRight w:val="0"/>
          <w:marTop w:val="0"/>
          <w:marBottom w:val="0"/>
          <w:divBdr>
            <w:top w:val="none" w:sz="0" w:space="0" w:color="auto"/>
            <w:left w:val="none" w:sz="0" w:space="0" w:color="auto"/>
            <w:bottom w:val="none" w:sz="0" w:space="0" w:color="auto"/>
            <w:right w:val="none" w:sz="0" w:space="0" w:color="auto"/>
          </w:divBdr>
        </w:div>
        <w:div w:id="1252856243">
          <w:marLeft w:val="640"/>
          <w:marRight w:val="0"/>
          <w:marTop w:val="0"/>
          <w:marBottom w:val="0"/>
          <w:divBdr>
            <w:top w:val="none" w:sz="0" w:space="0" w:color="auto"/>
            <w:left w:val="none" w:sz="0" w:space="0" w:color="auto"/>
            <w:bottom w:val="none" w:sz="0" w:space="0" w:color="auto"/>
            <w:right w:val="none" w:sz="0" w:space="0" w:color="auto"/>
          </w:divBdr>
        </w:div>
        <w:div w:id="90855916">
          <w:marLeft w:val="640"/>
          <w:marRight w:val="0"/>
          <w:marTop w:val="0"/>
          <w:marBottom w:val="0"/>
          <w:divBdr>
            <w:top w:val="none" w:sz="0" w:space="0" w:color="auto"/>
            <w:left w:val="none" w:sz="0" w:space="0" w:color="auto"/>
            <w:bottom w:val="none" w:sz="0" w:space="0" w:color="auto"/>
            <w:right w:val="none" w:sz="0" w:space="0" w:color="auto"/>
          </w:divBdr>
        </w:div>
        <w:div w:id="1608467134">
          <w:marLeft w:val="640"/>
          <w:marRight w:val="0"/>
          <w:marTop w:val="0"/>
          <w:marBottom w:val="0"/>
          <w:divBdr>
            <w:top w:val="none" w:sz="0" w:space="0" w:color="auto"/>
            <w:left w:val="none" w:sz="0" w:space="0" w:color="auto"/>
            <w:bottom w:val="none" w:sz="0" w:space="0" w:color="auto"/>
            <w:right w:val="none" w:sz="0" w:space="0" w:color="auto"/>
          </w:divBdr>
        </w:div>
        <w:div w:id="499656115">
          <w:marLeft w:val="640"/>
          <w:marRight w:val="0"/>
          <w:marTop w:val="0"/>
          <w:marBottom w:val="0"/>
          <w:divBdr>
            <w:top w:val="none" w:sz="0" w:space="0" w:color="auto"/>
            <w:left w:val="none" w:sz="0" w:space="0" w:color="auto"/>
            <w:bottom w:val="none" w:sz="0" w:space="0" w:color="auto"/>
            <w:right w:val="none" w:sz="0" w:space="0" w:color="auto"/>
          </w:divBdr>
        </w:div>
        <w:div w:id="1261184880">
          <w:marLeft w:val="640"/>
          <w:marRight w:val="0"/>
          <w:marTop w:val="0"/>
          <w:marBottom w:val="0"/>
          <w:divBdr>
            <w:top w:val="none" w:sz="0" w:space="0" w:color="auto"/>
            <w:left w:val="none" w:sz="0" w:space="0" w:color="auto"/>
            <w:bottom w:val="none" w:sz="0" w:space="0" w:color="auto"/>
            <w:right w:val="none" w:sz="0" w:space="0" w:color="auto"/>
          </w:divBdr>
        </w:div>
        <w:div w:id="332487368">
          <w:marLeft w:val="640"/>
          <w:marRight w:val="0"/>
          <w:marTop w:val="0"/>
          <w:marBottom w:val="0"/>
          <w:divBdr>
            <w:top w:val="none" w:sz="0" w:space="0" w:color="auto"/>
            <w:left w:val="none" w:sz="0" w:space="0" w:color="auto"/>
            <w:bottom w:val="none" w:sz="0" w:space="0" w:color="auto"/>
            <w:right w:val="none" w:sz="0" w:space="0" w:color="auto"/>
          </w:divBdr>
        </w:div>
        <w:div w:id="1499425943">
          <w:marLeft w:val="640"/>
          <w:marRight w:val="0"/>
          <w:marTop w:val="0"/>
          <w:marBottom w:val="0"/>
          <w:divBdr>
            <w:top w:val="none" w:sz="0" w:space="0" w:color="auto"/>
            <w:left w:val="none" w:sz="0" w:space="0" w:color="auto"/>
            <w:bottom w:val="none" w:sz="0" w:space="0" w:color="auto"/>
            <w:right w:val="none" w:sz="0" w:space="0" w:color="auto"/>
          </w:divBdr>
        </w:div>
        <w:div w:id="393046422">
          <w:marLeft w:val="640"/>
          <w:marRight w:val="0"/>
          <w:marTop w:val="0"/>
          <w:marBottom w:val="0"/>
          <w:divBdr>
            <w:top w:val="none" w:sz="0" w:space="0" w:color="auto"/>
            <w:left w:val="none" w:sz="0" w:space="0" w:color="auto"/>
            <w:bottom w:val="none" w:sz="0" w:space="0" w:color="auto"/>
            <w:right w:val="none" w:sz="0" w:space="0" w:color="auto"/>
          </w:divBdr>
        </w:div>
        <w:div w:id="1439063074">
          <w:marLeft w:val="640"/>
          <w:marRight w:val="0"/>
          <w:marTop w:val="0"/>
          <w:marBottom w:val="0"/>
          <w:divBdr>
            <w:top w:val="none" w:sz="0" w:space="0" w:color="auto"/>
            <w:left w:val="none" w:sz="0" w:space="0" w:color="auto"/>
            <w:bottom w:val="none" w:sz="0" w:space="0" w:color="auto"/>
            <w:right w:val="none" w:sz="0" w:space="0" w:color="auto"/>
          </w:divBdr>
        </w:div>
        <w:div w:id="512765390">
          <w:marLeft w:val="640"/>
          <w:marRight w:val="0"/>
          <w:marTop w:val="0"/>
          <w:marBottom w:val="0"/>
          <w:divBdr>
            <w:top w:val="none" w:sz="0" w:space="0" w:color="auto"/>
            <w:left w:val="none" w:sz="0" w:space="0" w:color="auto"/>
            <w:bottom w:val="none" w:sz="0" w:space="0" w:color="auto"/>
            <w:right w:val="none" w:sz="0" w:space="0" w:color="auto"/>
          </w:divBdr>
        </w:div>
        <w:div w:id="1375891235">
          <w:marLeft w:val="640"/>
          <w:marRight w:val="0"/>
          <w:marTop w:val="0"/>
          <w:marBottom w:val="0"/>
          <w:divBdr>
            <w:top w:val="none" w:sz="0" w:space="0" w:color="auto"/>
            <w:left w:val="none" w:sz="0" w:space="0" w:color="auto"/>
            <w:bottom w:val="none" w:sz="0" w:space="0" w:color="auto"/>
            <w:right w:val="none" w:sz="0" w:space="0" w:color="auto"/>
          </w:divBdr>
        </w:div>
        <w:div w:id="960889310">
          <w:marLeft w:val="640"/>
          <w:marRight w:val="0"/>
          <w:marTop w:val="0"/>
          <w:marBottom w:val="0"/>
          <w:divBdr>
            <w:top w:val="none" w:sz="0" w:space="0" w:color="auto"/>
            <w:left w:val="none" w:sz="0" w:space="0" w:color="auto"/>
            <w:bottom w:val="none" w:sz="0" w:space="0" w:color="auto"/>
            <w:right w:val="none" w:sz="0" w:space="0" w:color="auto"/>
          </w:divBdr>
        </w:div>
        <w:div w:id="692657456">
          <w:marLeft w:val="640"/>
          <w:marRight w:val="0"/>
          <w:marTop w:val="0"/>
          <w:marBottom w:val="0"/>
          <w:divBdr>
            <w:top w:val="none" w:sz="0" w:space="0" w:color="auto"/>
            <w:left w:val="none" w:sz="0" w:space="0" w:color="auto"/>
            <w:bottom w:val="none" w:sz="0" w:space="0" w:color="auto"/>
            <w:right w:val="none" w:sz="0" w:space="0" w:color="auto"/>
          </w:divBdr>
        </w:div>
        <w:div w:id="1065644306">
          <w:marLeft w:val="640"/>
          <w:marRight w:val="0"/>
          <w:marTop w:val="0"/>
          <w:marBottom w:val="0"/>
          <w:divBdr>
            <w:top w:val="none" w:sz="0" w:space="0" w:color="auto"/>
            <w:left w:val="none" w:sz="0" w:space="0" w:color="auto"/>
            <w:bottom w:val="none" w:sz="0" w:space="0" w:color="auto"/>
            <w:right w:val="none" w:sz="0" w:space="0" w:color="auto"/>
          </w:divBdr>
        </w:div>
      </w:divsChild>
    </w:div>
    <w:div w:id="1793940182">
      <w:bodyDiv w:val="1"/>
      <w:marLeft w:val="0"/>
      <w:marRight w:val="0"/>
      <w:marTop w:val="0"/>
      <w:marBottom w:val="0"/>
      <w:divBdr>
        <w:top w:val="none" w:sz="0" w:space="0" w:color="auto"/>
        <w:left w:val="none" w:sz="0" w:space="0" w:color="auto"/>
        <w:bottom w:val="none" w:sz="0" w:space="0" w:color="auto"/>
        <w:right w:val="none" w:sz="0" w:space="0" w:color="auto"/>
      </w:divBdr>
      <w:divsChild>
        <w:div w:id="708918545">
          <w:marLeft w:val="640"/>
          <w:marRight w:val="0"/>
          <w:marTop w:val="0"/>
          <w:marBottom w:val="0"/>
          <w:divBdr>
            <w:top w:val="none" w:sz="0" w:space="0" w:color="auto"/>
            <w:left w:val="none" w:sz="0" w:space="0" w:color="auto"/>
            <w:bottom w:val="none" w:sz="0" w:space="0" w:color="auto"/>
            <w:right w:val="none" w:sz="0" w:space="0" w:color="auto"/>
          </w:divBdr>
        </w:div>
        <w:div w:id="1622373792">
          <w:marLeft w:val="640"/>
          <w:marRight w:val="0"/>
          <w:marTop w:val="0"/>
          <w:marBottom w:val="0"/>
          <w:divBdr>
            <w:top w:val="none" w:sz="0" w:space="0" w:color="auto"/>
            <w:left w:val="none" w:sz="0" w:space="0" w:color="auto"/>
            <w:bottom w:val="none" w:sz="0" w:space="0" w:color="auto"/>
            <w:right w:val="none" w:sz="0" w:space="0" w:color="auto"/>
          </w:divBdr>
        </w:div>
        <w:div w:id="331104609">
          <w:marLeft w:val="640"/>
          <w:marRight w:val="0"/>
          <w:marTop w:val="0"/>
          <w:marBottom w:val="0"/>
          <w:divBdr>
            <w:top w:val="none" w:sz="0" w:space="0" w:color="auto"/>
            <w:left w:val="none" w:sz="0" w:space="0" w:color="auto"/>
            <w:bottom w:val="none" w:sz="0" w:space="0" w:color="auto"/>
            <w:right w:val="none" w:sz="0" w:space="0" w:color="auto"/>
          </w:divBdr>
        </w:div>
        <w:div w:id="1017274045">
          <w:marLeft w:val="640"/>
          <w:marRight w:val="0"/>
          <w:marTop w:val="0"/>
          <w:marBottom w:val="0"/>
          <w:divBdr>
            <w:top w:val="none" w:sz="0" w:space="0" w:color="auto"/>
            <w:left w:val="none" w:sz="0" w:space="0" w:color="auto"/>
            <w:bottom w:val="none" w:sz="0" w:space="0" w:color="auto"/>
            <w:right w:val="none" w:sz="0" w:space="0" w:color="auto"/>
          </w:divBdr>
        </w:div>
        <w:div w:id="283775717">
          <w:marLeft w:val="640"/>
          <w:marRight w:val="0"/>
          <w:marTop w:val="0"/>
          <w:marBottom w:val="0"/>
          <w:divBdr>
            <w:top w:val="none" w:sz="0" w:space="0" w:color="auto"/>
            <w:left w:val="none" w:sz="0" w:space="0" w:color="auto"/>
            <w:bottom w:val="none" w:sz="0" w:space="0" w:color="auto"/>
            <w:right w:val="none" w:sz="0" w:space="0" w:color="auto"/>
          </w:divBdr>
        </w:div>
        <w:div w:id="1515925830">
          <w:marLeft w:val="640"/>
          <w:marRight w:val="0"/>
          <w:marTop w:val="0"/>
          <w:marBottom w:val="0"/>
          <w:divBdr>
            <w:top w:val="none" w:sz="0" w:space="0" w:color="auto"/>
            <w:left w:val="none" w:sz="0" w:space="0" w:color="auto"/>
            <w:bottom w:val="none" w:sz="0" w:space="0" w:color="auto"/>
            <w:right w:val="none" w:sz="0" w:space="0" w:color="auto"/>
          </w:divBdr>
        </w:div>
        <w:div w:id="1822648864">
          <w:marLeft w:val="640"/>
          <w:marRight w:val="0"/>
          <w:marTop w:val="0"/>
          <w:marBottom w:val="0"/>
          <w:divBdr>
            <w:top w:val="none" w:sz="0" w:space="0" w:color="auto"/>
            <w:left w:val="none" w:sz="0" w:space="0" w:color="auto"/>
            <w:bottom w:val="none" w:sz="0" w:space="0" w:color="auto"/>
            <w:right w:val="none" w:sz="0" w:space="0" w:color="auto"/>
          </w:divBdr>
        </w:div>
        <w:div w:id="1924142969">
          <w:marLeft w:val="640"/>
          <w:marRight w:val="0"/>
          <w:marTop w:val="0"/>
          <w:marBottom w:val="0"/>
          <w:divBdr>
            <w:top w:val="none" w:sz="0" w:space="0" w:color="auto"/>
            <w:left w:val="none" w:sz="0" w:space="0" w:color="auto"/>
            <w:bottom w:val="none" w:sz="0" w:space="0" w:color="auto"/>
            <w:right w:val="none" w:sz="0" w:space="0" w:color="auto"/>
          </w:divBdr>
        </w:div>
        <w:div w:id="155414451">
          <w:marLeft w:val="640"/>
          <w:marRight w:val="0"/>
          <w:marTop w:val="0"/>
          <w:marBottom w:val="0"/>
          <w:divBdr>
            <w:top w:val="none" w:sz="0" w:space="0" w:color="auto"/>
            <w:left w:val="none" w:sz="0" w:space="0" w:color="auto"/>
            <w:bottom w:val="none" w:sz="0" w:space="0" w:color="auto"/>
            <w:right w:val="none" w:sz="0" w:space="0" w:color="auto"/>
          </w:divBdr>
        </w:div>
        <w:div w:id="1417631391">
          <w:marLeft w:val="640"/>
          <w:marRight w:val="0"/>
          <w:marTop w:val="0"/>
          <w:marBottom w:val="0"/>
          <w:divBdr>
            <w:top w:val="none" w:sz="0" w:space="0" w:color="auto"/>
            <w:left w:val="none" w:sz="0" w:space="0" w:color="auto"/>
            <w:bottom w:val="none" w:sz="0" w:space="0" w:color="auto"/>
            <w:right w:val="none" w:sz="0" w:space="0" w:color="auto"/>
          </w:divBdr>
        </w:div>
        <w:div w:id="627203982">
          <w:marLeft w:val="640"/>
          <w:marRight w:val="0"/>
          <w:marTop w:val="0"/>
          <w:marBottom w:val="0"/>
          <w:divBdr>
            <w:top w:val="none" w:sz="0" w:space="0" w:color="auto"/>
            <w:left w:val="none" w:sz="0" w:space="0" w:color="auto"/>
            <w:bottom w:val="none" w:sz="0" w:space="0" w:color="auto"/>
            <w:right w:val="none" w:sz="0" w:space="0" w:color="auto"/>
          </w:divBdr>
        </w:div>
        <w:div w:id="1843929910">
          <w:marLeft w:val="640"/>
          <w:marRight w:val="0"/>
          <w:marTop w:val="0"/>
          <w:marBottom w:val="0"/>
          <w:divBdr>
            <w:top w:val="none" w:sz="0" w:space="0" w:color="auto"/>
            <w:left w:val="none" w:sz="0" w:space="0" w:color="auto"/>
            <w:bottom w:val="none" w:sz="0" w:space="0" w:color="auto"/>
            <w:right w:val="none" w:sz="0" w:space="0" w:color="auto"/>
          </w:divBdr>
        </w:div>
        <w:div w:id="1693409163">
          <w:marLeft w:val="640"/>
          <w:marRight w:val="0"/>
          <w:marTop w:val="0"/>
          <w:marBottom w:val="0"/>
          <w:divBdr>
            <w:top w:val="none" w:sz="0" w:space="0" w:color="auto"/>
            <w:left w:val="none" w:sz="0" w:space="0" w:color="auto"/>
            <w:bottom w:val="none" w:sz="0" w:space="0" w:color="auto"/>
            <w:right w:val="none" w:sz="0" w:space="0" w:color="auto"/>
          </w:divBdr>
        </w:div>
        <w:div w:id="1821580367">
          <w:marLeft w:val="640"/>
          <w:marRight w:val="0"/>
          <w:marTop w:val="0"/>
          <w:marBottom w:val="0"/>
          <w:divBdr>
            <w:top w:val="none" w:sz="0" w:space="0" w:color="auto"/>
            <w:left w:val="none" w:sz="0" w:space="0" w:color="auto"/>
            <w:bottom w:val="none" w:sz="0" w:space="0" w:color="auto"/>
            <w:right w:val="none" w:sz="0" w:space="0" w:color="auto"/>
          </w:divBdr>
        </w:div>
        <w:div w:id="98067592">
          <w:marLeft w:val="640"/>
          <w:marRight w:val="0"/>
          <w:marTop w:val="0"/>
          <w:marBottom w:val="0"/>
          <w:divBdr>
            <w:top w:val="none" w:sz="0" w:space="0" w:color="auto"/>
            <w:left w:val="none" w:sz="0" w:space="0" w:color="auto"/>
            <w:bottom w:val="none" w:sz="0" w:space="0" w:color="auto"/>
            <w:right w:val="none" w:sz="0" w:space="0" w:color="auto"/>
          </w:divBdr>
        </w:div>
        <w:div w:id="1693410029">
          <w:marLeft w:val="640"/>
          <w:marRight w:val="0"/>
          <w:marTop w:val="0"/>
          <w:marBottom w:val="0"/>
          <w:divBdr>
            <w:top w:val="none" w:sz="0" w:space="0" w:color="auto"/>
            <w:left w:val="none" w:sz="0" w:space="0" w:color="auto"/>
            <w:bottom w:val="none" w:sz="0" w:space="0" w:color="auto"/>
            <w:right w:val="none" w:sz="0" w:space="0" w:color="auto"/>
          </w:divBdr>
        </w:div>
        <w:div w:id="1034967744">
          <w:marLeft w:val="640"/>
          <w:marRight w:val="0"/>
          <w:marTop w:val="0"/>
          <w:marBottom w:val="0"/>
          <w:divBdr>
            <w:top w:val="none" w:sz="0" w:space="0" w:color="auto"/>
            <w:left w:val="none" w:sz="0" w:space="0" w:color="auto"/>
            <w:bottom w:val="none" w:sz="0" w:space="0" w:color="auto"/>
            <w:right w:val="none" w:sz="0" w:space="0" w:color="auto"/>
          </w:divBdr>
        </w:div>
        <w:div w:id="342785772">
          <w:marLeft w:val="640"/>
          <w:marRight w:val="0"/>
          <w:marTop w:val="0"/>
          <w:marBottom w:val="0"/>
          <w:divBdr>
            <w:top w:val="none" w:sz="0" w:space="0" w:color="auto"/>
            <w:left w:val="none" w:sz="0" w:space="0" w:color="auto"/>
            <w:bottom w:val="none" w:sz="0" w:space="0" w:color="auto"/>
            <w:right w:val="none" w:sz="0" w:space="0" w:color="auto"/>
          </w:divBdr>
        </w:div>
        <w:div w:id="1379671510">
          <w:marLeft w:val="640"/>
          <w:marRight w:val="0"/>
          <w:marTop w:val="0"/>
          <w:marBottom w:val="0"/>
          <w:divBdr>
            <w:top w:val="none" w:sz="0" w:space="0" w:color="auto"/>
            <w:left w:val="none" w:sz="0" w:space="0" w:color="auto"/>
            <w:bottom w:val="none" w:sz="0" w:space="0" w:color="auto"/>
            <w:right w:val="none" w:sz="0" w:space="0" w:color="auto"/>
          </w:divBdr>
        </w:div>
        <w:div w:id="1049501893">
          <w:marLeft w:val="640"/>
          <w:marRight w:val="0"/>
          <w:marTop w:val="0"/>
          <w:marBottom w:val="0"/>
          <w:divBdr>
            <w:top w:val="none" w:sz="0" w:space="0" w:color="auto"/>
            <w:left w:val="none" w:sz="0" w:space="0" w:color="auto"/>
            <w:bottom w:val="none" w:sz="0" w:space="0" w:color="auto"/>
            <w:right w:val="none" w:sz="0" w:space="0" w:color="auto"/>
          </w:divBdr>
        </w:div>
        <w:div w:id="958529848">
          <w:marLeft w:val="640"/>
          <w:marRight w:val="0"/>
          <w:marTop w:val="0"/>
          <w:marBottom w:val="0"/>
          <w:divBdr>
            <w:top w:val="none" w:sz="0" w:space="0" w:color="auto"/>
            <w:left w:val="none" w:sz="0" w:space="0" w:color="auto"/>
            <w:bottom w:val="none" w:sz="0" w:space="0" w:color="auto"/>
            <w:right w:val="none" w:sz="0" w:space="0" w:color="auto"/>
          </w:divBdr>
        </w:div>
        <w:div w:id="1150025997">
          <w:marLeft w:val="640"/>
          <w:marRight w:val="0"/>
          <w:marTop w:val="0"/>
          <w:marBottom w:val="0"/>
          <w:divBdr>
            <w:top w:val="none" w:sz="0" w:space="0" w:color="auto"/>
            <w:left w:val="none" w:sz="0" w:space="0" w:color="auto"/>
            <w:bottom w:val="none" w:sz="0" w:space="0" w:color="auto"/>
            <w:right w:val="none" w:sz="0" w:space="0" w:color="auto"/>
          </w:divBdr>
        </w:div>
        <w:div w:id="1764569447">
          <w:marLeft w:val="640"/>
          <w:marRight w:val="0"/>
          <w:marTop w:val="0"/>
          <w:marBottom w:val="0"/>
          <w:divBdr>
            <w:top w:val="none" w:sz="0" w:space="0" w:color="auto"/>
            <w:left w:val="none" w:sz="0" w:space="0" w:color="auto"/>
            <w:bottom w:val="none" w:sz="0" w:space="0" w:color="auto"/>
            <w:right w:val="none" w:sz="0" w:space="0" w:color="auto"/>
          </w:divBdr>
        </w:div>
        <w:div w:id="1145854943">
          <w:marLeft w:val="640"/>
          <w:marRight w:val="0"/>
          <w:marTop w:val="0"/>
          <w:marBottom w:val="0"/>
          <w:divBdr>
            <w:top w:val="none" w:sz="0" w:space="0" w:color="auto"/>
            <w:left w:val="none" w:sz="0" w:space="0" w:color="auto"/>
            <w:bottom w:val="none" w:sz="0" w:space="0" w:color="auto"/>
            <w:right w:val="none" w:sz="0" w:space="0" w:color="auto"/>
          </w:divBdr>
        </w:div>
        <w:div w:id="236748062">
          <w:marLeft w:val="640"/>
          <w:marRight w:val="0"/>
          <w:marTop w:val="0"/>
          <w:marBottom w:val="0"/>
          <w:divBdr>
            <w:top w:val="none" w:sz="0" w:space="0" w:color="auto"/>
            <w:left w:val="none" w:sz="0" w:space="0" w:color="auto"/>
            <w:bottom w:val="none" w:sz="0" w:space="0" w:color="auto"/>
            <w:right w:val="none" w:sz="0" w:space="0" w:color="auto"/>
          </w:divBdr>
        </w:div>
        <w:div w:id="271203299">
          <w:marLeft w:val="640"/>
          <w:marRight w:val="0"/>
          <w:marTop w:val="0"/>
          <w:marBottom w:val="0"/>
          <w:divBdr>
            <w:top w:val="none" w:sz="0" w:space="0" w:color="auto"/>
            <w:left w:val="none" w:sz="0" w:space="0" w:color="auto"/>
            <w:bottom w:val="none" w:sz="0" w:space="0" w:color="auto"/>
            <w:right w:val="none" w:sz="0" w:space="0" w:color="auto"/>
          </w:divBdr>
        </w:div>
        <w:div w:id="47077150">
          <w:marLeft w:val="640"/>
          <w:marRight w:val="0"/>
          <w:marTop w:val="0"/>
          <w:marBottom w:val="0"/>
          <w:divBdr>
            <w:top w:val="none" w:sz="0" w:space="0" w:color="auto"/>
            <w:left w:val="none" w:sz="0" w:space="0" w:color="auto"/>
            <w:bottom w:val="none" w:sz="0" w:space="0" w:color="auto"/>
            <w:right w:val="none" w:sz="0" w:space="0" w:color="auto"/>
          </w:divBdr>
        </w:div>
        <w:div w:id="686755040">
          <w:marLeft w:val="640"/>
          <w:marRight w:val="0"/>
          <w:marTop w:val="0"/>
          <w:marBottom w:val="0"/>
          <w:divBdr>
            <w:top w:val="none" w:sz="0" w:space="0" w:color="auto"/>
            <w:left w:val="none" w:sz="0" w:space="0" w:color="auto"/>
            <w:bottom w:val="none" w:sz="0" w:space="0" w:color="auto"/>
            <w:right w:val="none" w:sz="0" w:space="0" w:color="auto"/>
          </w:divBdr>
        </w:div>
        <w:div w:id="2040739859">
          <w:marLeft w:val="640"/>
          <w:marRight w:val="0"/>
          <w:marTop w:val="0"/>
          <w:marBottom w:val="0"/>
          <w:divBdr>
            <w:top w:val="none" w:sz="0" w:space="0" w:color="auto"/>
            <w:left w:val="none" w:sz="0" w:space="0" w:color="auto"/>
            <w:bottom w:val="none" w:sz="0" w:space="0" w:color="auto"/>
            <w:right w:val="none" w:sz="0" w:space="0" w:color="auto"/>
          </w:divBdr>
        </w:div>
        <w:div w:id="1489982388">
          <w:marLeft w:val="640"/>
          <w:marRight w:val="0"/>
          <w:marTop w:val="0"/>
          <w:marBottom w:val="0"/>
          <w:divBdr>
            <w:top w:val="none" w:sz="0" w:space="0" w:color="auto"/>
            <w:left w:val="none" w:sz="0" w:space="0" w:color="auto"/>
            <w:bottom w:val="none" w:sz="0" w:space="0" w:color="auto"/>
            <w:right w:val="none" w:sz="0" w:space="0" w:color="auto"/>
          </w:divBdr>
        </w:div>
        <w:div w:id="1117868778">
          <w:marLeft w:val="640"/>
          <w:marRight w:val="0"/>
          <w:marTop w:val="0"/>
          <w:marBottom w:val="0"/>
          <w:divBdr>
            <w:top w:val="none" w:sz="0" w:space="0" w:color="auto"/>
            <w:left w:val="none" w:sz="0" w:space="0" w:color="auto"/>
            <w:bottom w:val="none" w:sz="0" w:space="0" w:color="auto"/>
            <w:right w:val="none" w:sz="0" w:space="0" w:color="auto"/>
          </w:divBdr>
        </w:div>
      </w:divsChild>
    </w:div>
    <w:div w:id="1817070227">
      <w:bodyDiv w:val="1"/>
      <w:marLeft w:val="0"/>
      <w:marRight w:val="0"/>
      <w:marTop w:val="0"/>
      <w:marBottom w:val="0"/>
      <w:divBdr>
        <w:top w:val="none" w:sz="0" w:space="0" w:color="auto"/>
        <w:left w:val="none" w:sz="0" w:space="0" w:color="auto"/>
        <w:bottom w:val="none" w:sz="0" w:space="0" w:color="auto"/>
        <w:right w:val="none" w:sz="0" w:space="0" w:color="auto"/>
      </w:divBdr>
      <w:divsChild>
        <w:div w:id="2064328114">
          <w:marLeft w:val="640"/>
          <w:marRight w:val="0"/>
          <w:marTop w:val="0"/>
          <w:marBottom w:val="0"/>
          <w:divBdr>
            <w:top w:val="none" w:sz="0" w:space="0" w:color="auto"/>
            <w:left w:val="none" w:sz="0" w:space="0" w:color="auto"/>
            <w:bottom w:val="none" w:sz="0" w:space="0" w:color="auto"/>
            <w:right w:val="none" w:sz="0" w:space="0" w:color="auto"/>
          </w:divBdr>
        </w:div>
        <w:div w:id="871723348">
          <w:marLeft w:val="640"/>
          <w:marRight w:val="0"/>
          <w:marTop w:val="0"/>
          <w:marBottom w:val="0"/>
          <w:divBdr>
            <w:top w:val="none" w:sz="0" w:space="0" w:color="auto"/>
            <w:left w:val="none" w:sz="0" w:space="0" w:color="auto"/>
            <w:bottom w:val="none" w:sz="0" w:space="0" w:color="auto"/>
            <w:right w:val="none" w:sz="0" w:space="0" w:color="auto"/>
          </w:divBdr>
        </w:div>
        <w:div w:id="1231843933">
          <w:marLeft w:val="640"/>
          <w:marRight w:val="0"/>
          <w:marTop w:val="0"/>
          <w:marBottom w:val="0"/>
          <w:divBdr>
            <w:top w:val="none" w:sz="0" w:space="0" w:color="auto"/>
            <w:left w:val="none" w:sz="0" w:space="0" w:color="auto"/>
            <w:bottom w:val="none" w:sz="0" w:space="0" w:color="auto"/>
            <w:right w:val="none" w:sz="0" w:space="0" w:color="auto"/>
          </w:divBdr>
        </w:div>
        <w:div w:id="291446056">
          <w:marLeft w:val="640"/>
          <w:marRight w:val="0"/>
          <w:marTop w:val="0"/>
          <w:marBottom w:val="0"/>
          <w:divBdr>
            <w:top w:val="none" w:sz="0" w:space="0" w:color="auto"/>
            <w:left w:val="none" w:sz="0" w:space="0" w:color="auto"/>
            <w:bottom w:val="none" w:sz="0" w:space="0" w:color="auto"/>
            <w:right w:val="none" w:sz="0" w:space="0" w:color="auto"/>
          </w:divBdr>
        </w:div>
        <w:div w:id="249192803">
          <w:marLeft w:val="640"/>
          <w:marRight w:val="0"/>
          <w:marTop w:val="0"/>
          <w:marBottom w:val="0"/>
          <w:divBdr>
            <w:top w:val="none" w:sz="0" w:space="0" w:color="auto"/>
            <w:left w:val="none" w:sz="0" w:space="0" w:color="auto"/>
            <w:bottom w:val="none" w:sz="0" w:space="0" w:color="auto"/>
            <w:right w:val="none" w:sz="0" w:space="0" w:color="auto"/>
          </w:divBdr>
        </w:div>
        <w:div w:id="1099519455">
          <w:marLeft w:val="640"/>
          <w:marRight w:val="0"/>
          <w:marTop w:val="0"/>
          <w:marBottom w:val="0"/>
          <w:divBdr>
            <w:top w:val="none" w:sz="0" w:space="0" w:color="auto"/>
            <w:left w:val="none" w:sz="0" w:space="0" w:color="auto"/>
            <w:bottom w:val="none" w:sz="0" w:space="0" w:color="auto"/>
            <w:right w:val="none" w:sz="0" w:space="0" w:color="auto"/>
          </w:divBdr>
        </w:div>
        <w:div w:id="1534222766">
          <w:marLeft w:val="640"/>
          <w:marRight w:val="0"/>
          <w:marTop w:val="0"/>
          <w:marBottom w:val="0"/>
          <w:divBdr>
            <w:top w:val="none" w:sz="0" w:space="0" w:color="auto"/>
            <w:left w:val="none" w:sz="0" w:space="0" w:color="auto"/>
            <w:bottom w:val="none" w:sz="0" w:space="0" w:color="auto"/>
            <w:right w:val="none" w:sz="0" w:space="0" w:color="auto"/>
          </w:divBdr>
        </w:div>
        <w:div w:id="1676305480">
          <w:marLeft w:val="640"/>
          <w:marRight w:val="0"/>
          <w:marTop w:val="0"/>
          <w:marBottom w:val="0"/>
          <w:divBdr>
            <w:top w:val="none" w:sz="0" w:space="0" w:color="auto"/>
            <w:left w:val="none" w:sz="0" w:space="0" w:color="auto"/>
            <w:bottom w:val="none" w:sz="0" w:space="0" w:color="auto"/>
            <w:right w:val="none" w:sz="0" w:space="0" w:color="auto"/>
          </w:divBdr>
        </w:div>
        <w:div w:id="1378431509">
          <w:marLeft w:val="640"/>
          <w:marRight w:val="0"/>
          <w:marTop w:val="0"/>
          <w:marBottom w:val="0"/>
          <w:divBdr>
            <w:top w:val="none" w:sz="0" w:space="0" w:color="auto"/>
            <w:left w:val="none" w:sz="0" w:space="0" w:color="auto"/>
            <w:bottom w:val="none" w:sz="0" w:space="0" w:color="auto"/>
            <w:right w:val="none" w:sz="0" w:space="0" w:color="auto"/>
          </w:divBdr>
        </w:div>
        <w:div w:id="1966042041">
          <w:marLeft w:val="640"/>
          <w:marRight w:val="0"/>
          <w:marTop w:val="0"/>
          <w:marBottom w:val="0"/>
          <w:divBdr>
            <w:top w:val="none" w:sz="0" w:space="0" w:color="auto"/>
            <w:left w:val="none" w:sz="0" w:space="0" w:color="auto"/>
            <w:bottom w:val="none" w:sz="0" w:space="0" w:color="auto"/>
            <w:right w:val="none" w:sz="0" w:space="0" w:color="auto"/>
          </w:divBdr>
        </w:div>
        <w:div w:id="988751537">
          <w:marLeft w:val="640"/>
          <w:marRight w:val="0"/>
          <w:marTop w:val="0"/>
          <w:marBottom w:val="0"/>
          <w:divBdr>
            <w:top w:val="none" w:sz="0" w:space="0" w:color="auto"/>
            <w:left w:val="none" w:sz="0" w:space="0" w:color="auto"/>
            <w:bottom w:val="none" w:sz="0" w:space="0" w:color="auto"/>
            <w:right w:val="none" w:sz="0" w:space="0" w:color="auto"/>
          </w:divBdr>
        </w:div>
        <w:div w:id="1672487040">
          <w:marLeft w:val="640"/>
          <w:marRight w:val="0"/>
          <w:marTop w:val="0"/>
          <w:marBottom w:val="0"/>
          <w:divBdr>
            <w:top w:val="none" w:sz="0" w:space="0" w:color="auto"/>
            <w:left w:val="none" w:sz="0" w:space="0" w:color="auto"/>
            <w:bottom w:val="none" w:sz="0" w:space="0" w:color="auto"/>
            <w:right w:val="none" w:sz="0" w:space="0" w:color="auto"/>
          </w:divBdr>
        </w:div>
        <w:div w:id="1749763685">
          <w:marLeft w:val="640"/>
          <w:marRight w:val="0"/>
          <w:marTop w:val="0"/>
          <w:marBottom w:val="0"/>
          <w:divBdr>
            <w:top w:val="none" w:sz="0" w:space="0" w:color="auto"/>
            <w:left w:val="none" w:sz="0" w:space="0" w:color="auto"/>
            <w:bottom w:val="none" w:sz="0" w:space="0" w:color="auto"/>
            <w:right w:val="none" w:sz="0" w:space="0" w:color="auto"/>
          </w:divBdr>
        </w:div>
        <w:div w:id="762409626">
          <w:marLeft w:val="640"/>
          <w:marRight w:val="0"/>
          <w:marTop w:val="0"/>
          <w:marBottom w:val="0"/>
          <w:divBdr>
            <w:top w:val="none" w:sz="0" w:space="0" w:color="auto"/>
            <w:left w:val="none" w:sz="0" w:space="0" w:color="auto"/>
            <w:bottom w:val="none" w:sz="0" w:space="0" w:color="auto"/>
            <w:right w:val="none" w:sz="0" w:space="0" w:color="auto"/>
          </w:divBdr>
        </w:div>
        <w:div w:id="569001057">
          <w:marLeft w:val="640"/>
          <w:marRight w:val="0"/>
          <w:marTop w:val="0"/>
          <w:marBottom w:val="0"/>
          <w:divBdr>
            <w:top w:val="none" w:sz="0" w:space="0" w:color="auto"/>
            <w:left w:val="none" w:sz="0" w:space="0" w:color="auto"/>
            <w:bottom w:val="none" w:sz="0" w:space="0" w:color="auto"/>
            <w:right w:val="none" w:sz="0" w:space="0" w:color="auto"/>
          </w:divBdr>
        </w:div>
        <w:div w:id="1359818159">
          <w:marLeft w:val="640"/>
          <w:marRight w:val="0"/>
          <w:marTop w:val="0"/>
          <w:marBottom w:val="0"/>
          <w:divBdr>
            <w:top w:val="none" w:sz="0" w:space="0" w:color="auto"/>
            <w:left w:val="none" w:sz="0" w:space="0" w:color="auto"/>
            <w:bottom w:val="none" w:sz="0" w:space="0" w:color="auto"/>
            <w:right w:val="none" w:sz="0" w:space="0" w:color="auto"/>
          </w:divBdr>
        </w:div>
        <w:div w:id="904877764">
          <w:marLeft w:val="640"/>
          <w:marRight w:val="0"/>
          <w:marTop w:val="0"/>
          <w:marBottom w:val="0"/>
          <w:divBdr>
            <w:top w:val="none" w:sz="0" w:space="0" w:color="auto"/>
            <w:left w:val="none" w:sz="0" w:space="0" w:color="auto"/>
            <w:bottom w:val="none" w:sz="0" w:space="0" w:color="auto"/>
            <w:right w:val="none" w:sz="0" w:space="0" w:color="auto"/>
          </w:divBdr>
        </w:div>
        <w:div w:id="886601749">
          <w:marLeft w:val="640"/>
          <w:marRight w:val="0"/>
          <w:marTop w:val="0"/>
          <w:marBottom w:val="0"/>
          <w:divBdr>
            <w:top w:val="none" w:sz="0" w:space="0" w:color="auto"/>
            <w:left w:val="none" w:sz="0" w:space="0" w:color="auto"/>
            <w:bottom w:val="none" w:sz="0" w:space="0" w:color="auto"/>
            <w:right w:val="none" w:sz="0" w:space="0" w:color="auto"/>
          </w:divBdr>
        </w:div>
        <w:div w:id="1704404730">
          <w:marLeft w:val="640"/>
          <w:marRight w:val="0"/>
          <w:marTop w:val="0"/>
          <w:marBottom w:val="0"/>
          <w:divBdr>
            <w:top w:val="none" w:sz="0" w:space="0" w:color="auto"/>
            <w:left w:val="none" w:sz="0" w:space="0" w:color="auto"/>
            <w:bottom w:val="none" w:sz="0" w:space="0" w:color="auto"/>
            <w:right w:val="none" w:sz="0" w:space="0" w:color="auto"/>
          </w:divBdr>
        </w:div>
        <w:div w:id="1261373323">
          <w:marLeft w:val="640"/>
          <w:marRight w:val="0"/>
          <w:marTop w:val="0"/>
          <w:marBottom w:val="0"/>
          <w:divBdr>
            <w:top w:val="none" w:sz="0" w:space="0" w:color="auto"/>
            <w:left w:val="none" w:sz="0" w:space="0" w:color="auto"/>
            <w:bottom w:val="none" w:sz="0" w:space="0" w:color="auto"/>
            <w:right w:val="none" w:sz="0" w:space="0" w:color="auto"/>
          </w:divBdr>
        </w:div>
        <w:div w:id="1773163723">
          <w:marLeft w:val="640"/>
          <w:marRight w:val="0"/>
          <w:marTop w:val="0"/>
          <w:marBottom w:val="0"/>
          <w:divBdr>
            <w:top w:val="none" w:sz="0" w:space="0" w:color="auto"/>
            <w:left w:val="none" w:sz="0" w:space="0" w:color="auto"/>
            <w:bottom w:val="none" w:sz="0" w:space="0" w:color="auto"/>
            <w:right w:val="none" w:sz="0" w:space="0" w:color="auto"/>
          </w:divBdr>
        </w:div>
        <w:div w:id="186254111">
          <w:marLeft w:val="640"/>
          <w:marRight w:val="0"/>
          <w:marTop w:val="0"/>
          <w:marBottom w:val="0"/>
          <w:divBdr>
            <w:top w:val="none" w:sz="0" w:space="0" w:color="auto"/>
            <w:left w:val="none" w:sz="0" w:space="0" w:color="auto"/>
            <w:bottom w:val="none" w:sz="0" w:space="0" w:color="auto"/>
            <w:right w:val="none" w:sz="0" w:space="0" w:color="auto"/>
          </w:divBdr>
        </w:div>
        <w:div w:id="1430812008">
          <w:marLeft w:val="640"/>
          <w:marRight w:val="0"/>
          <w:marTop w:val="0"/>
          <w:marBottom w:val="0"/>
          <w:divBdr>
            <w:top w:val="none" w:sz="0" w:space="0" w:color="auto"/>
            <w:left w:val="none" w:sz="0" w:space="0" w:color="auto"/>
            <w:bottom w:val="none" w:sz="0" w:space="0" w:color="auto"/>
            <w:right w:val="none" w:sz="0" w:space="0" w:color="auto"/>
          </w:divBdr>
        </w:div>
        <w:div w:id="1403524264">
          <w:marLeft w:val="640"/>
          <w:marRight w:val="0"/>
          <w:marTop w:val="0"/>
          <w:marBottom w:val="0"/>
          <w:divBdr>
            <w:top w:val="none" w:sz="0" w:space="0" w:color="auto"/>
            <w:left w:val="none" w:sz="0" w:space="0" w:color="auto"/>
            <w:bottom w:val="none" w:sz="0" w:space="0" w:color="auto"/>
            <w:right w:val="none" w:sz="0" w:space="0" w:color="auto"/>
          </w:divBdr>
        </w:div>
        <w:div w:id="60639292">
          <w:marLeft w:val="640"/>
          <w:marRight w:val="0"/>
          <w:marTop w:val="0"/>
          <w:marBottom w:val="0"/>
          <w:divBdr>
            <w:top w:val="none" w:sz="0" w:space="0" w:color="auto"/>
            <w:left w:val="none" w:sz="0" w:space="0" w:color="auto"/>
            <w:bottom w:val="none" w:sz="0" w:space="0" w:color="auto"/>
            <w:right w:val="none" w:sz="0" w:space="0" w:color="auto"/>
          </w:divBdr>
        </w:div>
        <w:div w:id="1257907127">
          <w:marLeft w:val="640"/>
          <w:marRight w:val="0"/>
          <w:marTop w:val="0"/>
          <w:marBottom w:val="0"/>
          <w:divBdr>
            <w:top w:val="none" w:sz="0" w:space="0" w:color="auto"/>
            <w:left w:val="none" w:sz="0" w:space="0" w:color="auto"/>
            <w:bottom w:val="none" w:sz="0" w:space="0" w:color="auto"/>
            <w:right w:val="none" w:sz="0" w:space="0" w:color="auto"/>
          </w:divBdr>
        </w:div>
        <w:div w:id="1100218884">
          <w:marLeft w:val="640"/>
          <w:marRight w:val="0"/>
          <w:marTop w:val="0"/>
          <w:marBottom w:val="0"/>
          <w:divBdr>
            <w:top w:val="none" w:sz="0" w:space="0" w:color="auto"/>
            <w:left w:val="none" w:sz="0" w:space="0" w:color="auto"/>
            <w:bottom w:val="none" w:sz="0" w:space="0" w:color="auto"/>
            <w:right w:val="none" w:sz="0" w:space="0" w:color="auto"/>
          </w:divBdr>
        </w:div>
      </w:divsChild>
    </w:div>
    <w:div w:id="18292511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561">
          <w:marLeft w:val="640"/>
          <w:marRight w:val="0"/>
          <w:marTop w:val="0"/>
          <w:marBottom w:val="0"/>
          <w:divBdr>
            <w:top w:val="none" w:sz="0" w:space="0" w:color="auto"/>
            <w:left w:val="none" w:sz="0" w:space="0" w:color="auto"/>
            <w:bottom w:val="none" w:sz="0" w:space="0" w:color="auto"/>
            <w:right w:val="none" w:sz="0" w:space="0" w:color="auto"/>
          </w:divBdr>
        </w:div>
        <w:div w:id="903105083">
          <w:marLeft w:val="640"/>
          <w:marRight w:val="0"/>
          <w:marTop w:val="0"/>
          <w:marBottom w:val="0"/>
          <w:divBdr>
            <w:top w:val="none" w:sz="0" w:space="0" w:color="auto"/>
            <w:left w:val="none" w:sz="0" w:space="0" w:color="auto"/>
            <w:bottom w:val="none" w:sz="0" w:space="0" w:color="auto"/>
            <w:right w:val="none" w:sz="0" w:space="0" w:color="auto"/>
          </w:divBdr>
        </w:div>
        <w:div w:id="1596935744">
          <w:marLeft w:val="640"/>
          <w:marRight w:val="0"/>
          <w:marTop w:val="0"/>
          <w:marBottom w:val="0"/>
          <w:divBdr>
            <w:top w:val="none" w:sz="0" w:space="0" w:color="auto"/>
            <w:left w:val="none" w:sz="0" w:space="0" w:color="auto"/>
            <w:bottom w:val="none" w:sz="0" w:space="0" w:color="auto"/>
            <w:right w:val="none" w:sz="0" w:space="0" w:color="auto"/>
          </w:divBdr>
        </w:div>
        <w:div w:id="101540185">
          <w:marLeft w:val="640"/>
          <w:marRight w:val="0"/>
          <w:marTop w:val="0"/>
          <w:marBottom w:val="0"/>
          <w:divBdr>
            <w:top w:val="none" w:sz="0" w:space="0" w:color="auto"/>
            <w:left w:val="none" w:sz="0" w:space="0" w:color="auto"/>
            <w:bottom w:val="none" w:sz="0" w:space="0" w:color="auto"/>
            <w:right w:val="none" w:sz="0" w:space="0" w:color="auto"/>
          </w:divBdr>
        </w:div>
        <w:div w:id="1000616560">
          <w:marLeft w:val="640"/>
          <w:marRight w:val="0"/>
          <w:marTop w:val="0"/>
          <w:marBottom w:val="0"/>
          <w:divBdr>
            <w:top w:val="none" w:sz="0" w:space="0" w:color="auto"/>
            <w:left w:val="none" w:sz="0" w:space="0" w:color="auto"/>
            <w:bottom w:val="none" w:sz="0" w:space="0" w:color="auto"/>
            <w:right w:val="none" w:sz="0" w:space="0" w:color="auto"/>
          </w:divBdr>
        </w:div>
        <w:div w:id="4329716">
          <w:marLeft w:val="640"/>
          <w:marRight w:val="0"/>
          <w:marTop w:val="0"/>
          <w:marBottom w:val="0"/>
          <w:divBdr>
            <w:top w:val="none" w:sz="0" w:space="0" w:color="auto"/>
            <w:left w:val="none" w:sz="0" w:space="0" w:color="auto"/>
            <w:bottom w:val="none" w:sz="0" w:space="0" w:color="auto"/>
            <w:right w:val="none" w:sz="0" w:space="0" w:color="auto"/>
          </w:divBdr>
        </w:div>
        <w:div w:id="2053382438">
          <w:marLeft w:val="640"/>
          <w:marRight w:val="0"/>
          <w:marTop w:val="0"/>
          <w:marBottom w:val="0"/>
          <w:divBdr>
            <w:top w:val="none" w:sz="0" w:space="0" w:color="auto"/>
            <w:left w:val="none" w:sz="0" w:space="0" w:color="auto"/>
            <w:bottom w:val="none" w:sz="0" w:space="0" w:color="auto"/>
            <w:right w:val="none" w:sz="0" w:space="0" w:color="auto"/>
          </w:divBdr>
        </w:div>
        <w:div w:id="863444307">
          <w:marLeft w:val="640"/>
          <w:marRight w:val="0"/>
          <w:marTop w:val="0"/>
          <w:marBottom w:val="0"/>
          <w:divBdr>
            <w:top w:val="none" w:sz="0" w:space="0" w:color="auto"/>
            <w:left w:val="none" w:sz="0" w:space="0" w:color="auto"/>
            <w:bottom w:val="none" w:sz="0" w:space="0" w:color="auto"/>
            <w:right w:val="none" w:sz="0" w:space="0" w:color="auto"/>
          </w:divBdr>
        </w:div>
        <w:div w:id="2040079029">
          <w:marLeft w:val="640"/>
          <w:marRight w:val="0"/>
          <w:marTop w:val="0"/>
          <w:marBottom w:val="0"/>
          <w:divBdr>
            <w:top w:val="none" w:sz="0" w:space="0" w:color="auto"/>
            <w:left w:val="none" w:sz="0" w:space="0" w:color="auto"/>
            <w:bottom w:val="none" w:sz="0" w:space="0" w:color="auto"/>
            <w:right w:val="none" w:sz="0" w:space="0" w:color="auto"/>
          </w:divBdr>
        </w:div>
        <w:div w:id="2141876739">
          <w:marLeft w:val="640"/>
          <w:marRight w:val="0"/>
          <w:marTop w:val="0"/>
          <w:marBottom w:val="0"/>
          <w:divBdr>
            <w:top w:val="none" w:sz="0" w:space="0" w:color="auto"/>
            <w:left w:val="none" w:sz="0" w:space="0" w:color="auto"/>
            <w:bottom w:val="none" w:sz="0" w:space="0" w:color="auto"/>
            <w:right w:val="none" w:sz="0" w:space="0" w:color="auto"/>
          </w:divBdr>
        </w:div>
        <w:div w:id="241987545">
          <w:marLeft w:val="640"/>
          <w:marRight w:val="0"/>
          <w:marTop w:val="0"/>
          <w:marBottom w:val="0"/>
          <w:divBdr>
            <w:top w:val="none" w:sz="0" w:space="0" w:color="auto"/>
            <w:left w:val="none" w:sz="0" w:space="0" w:color="auto"/>
            <w:bottom w:val="none" w:sz="0" w:space="0" w:color="auto"/>
            <w:right w:val="none" w:sz="0" w:space="0" w:color="auto"/>
          </w:divBdr>
        </w:div>
        <w:div w:id="317728756">
          <w:marLeft w:val="640"/>
          <w:marRight w:val="0"/>
          <w:marTop w:val="0"/>
          <w:marBottom w:val="0"/>
          <w:divBdr>
            <w:top w:val="none" w:sz="0" w:space="0" w:color="auto"/>
            <w:left w:val="none" w:sz="0" w:space="0" w:color="auto"/>
            <w:bottom w:val="none" w:sz="0" w:space="0" w:color="auto"/>
            <w:right w:val="none" w:sz="0" w:space="0" w:color="auto"/>
          </w:divBdr>
        </w:div>
        <w:div w:id="1257398982">
          <w:marLeft w:val="640"/>
          <w:marRight w:val="0"/>
          <w:marTop w:val="0"/>
          <w:marBottom w:val="0"/>
          <w:divBdr>
            <w:top w:val="none" w:sz="0" w:space="0" w:color="auto"/>
            <w:left w:val="none" w:sz="0" w:space="0" w:color="auto"/>
            <w:bottom w:val="none" w:sz="0" w:space="0" w:color="auto"/>
            <w:right w:val="none" w:sz="0" w:space="0" w:color="auto"/>
          </w:divBdr>
        </w:div>
        <w:div w:id="1488475559">
          <w:marLeft w:val="640"/>
          <w:marRight w:val="0"/>
          <w:marTop w:val="0"/>
          <w:marBottom w:val="0"/>
          <w:divBdr>
            <w:top w:val="none" w:sz="0" w:space="0" w:color="auto"/>
            <w:left w:val="none" w:sz="0" w:space="0" w:color="auto"/>
            <w:bottom w:val="none" w:sz="0" w:space="0" w:color="auto"/>
            <w:right w:val="none" w:sz="0" w:space="0" w:color="auto"/>
          </w:divBdr>
        </w:div>
        <w:div w:id="251087262">
          <w:marLeft w:val="640"/>
          <w:marRight w:val="0"/>
          <w:marTop w:val="0"/>
          <w:marBottom w:val="0"/>
          <w:divBdr>
            <w:top w:val="none" w:sz="0" w:space="0" w:color="auto"/>
            <w:left w:val="none" w:sz="0" w:space="0" w:color="auto"/>
            <w:bottom w:val="none" w:sz="0" w:space="0" w:color="auto"/>
            <w:right w:val="none" w:sz="0" w:space="0" w:color="auto"/>
          </w:divBdr>
        </w:div>
        <w:div w:id="1173952743">
          <w:marLeft w:val="640"/>
          <w:marRight w:val="0"/>
          <w:marTop w:val="0"/>
          <w:marBottom w:val="0"/>
          <w:divBdr>
            <w:top w:val="none" w:sz="0" w:space="0" w:color="auto"/>
            <w:left w:val="none" w:sz="0" w:space="0" w:color="auto"/>
            <w:bottom w:val="none" w:sz="0" w:space="0" w:color="auto"/>
            <w:right w:val="none" w:sz="0" w:space="0" w:color="auto"/>
          </w:divBdr>
        </w:div>
        <w:div w:id="1744260407">
          <w:marLeft w:val="640"/>
          <w:marRight w:val="0"/>
          <w:marTop w:val="0"/>
          <w:marBottom w:val="0"/>
          <w:divBdr>
            <w:top w:val="none" w:sz="0" w:space="0" w:color="auto"/>
            <w:left w:val="none" w:sz="0" w:space="0" w:color="auto"/>
            <w:bottom w:val="none" w:sz="0" w:space="0" w:color="auto"/>
            <w:right w:val="none" w:sz="0" w:space="0" w:color="auto"/>
          </w:divBdr>
        </w:div>
        <w:div w:id="1133716941">
          <w:marLeft w:val="640"/>
          <w:marRight w:val="0"/>
          <w:marTop w:val="0"/>
          <w:marBottom w:val="0"/>
          <w:divBdr>
            <w:top w:val="none" w:sz="0" w:space="0" w:color="auto"/>
            <w:left w:val="none" w:sz="0" w:space="0" w:color="auto"/>
            <w:bottom w:val="none" w:sz="0" w:space="0" w:color="auto"/>
            <w:right w:val="none" w:sz="0" w:space="0" w:color="auto"/>
          </w:divBdr>
        </w:div>
        <w:div w:id="1086074867">
          <w:marLeft w:val="640"/>
          <w:marRight w:val="0"/>
          <w:marTop w:val="0"/>
          <w:marBottom w:val="0"/>
          <w:divBdr>
            <w:top w:val="none" w:sz="0" w:space="0" w:color="auto"/>
            <w:left w:val="none" w:sz="0" w:space="0" w:color="auto"/>
            <w:bottom w:val="none" w:sz="0" w:space="0" w:color="auto"/>
            <w:right w:val="none" w:sz="0" w:space="0" w:color="auto"/>
          </w:divBdr>
        </w:div>
        <w:div w:id="489637894">
          <w:marLeft w:val="640"/>
          <w:marRight w:val="0"/>
          <w:marTop w:val="0"/>
          <w:marBottom w:val="0"/>
          <w:divBdr>
            <w:top w:val="none" w:sz="0" w:space="0" w:color="auto"/>
            <w:left w:val="none" w:sz="0" w:space="0" w:color="auto"/>
            <w:bottom w:val="none" w:sz="0" w:space="0" w:color="auto"/>
            <w:right w:val="none" w:sz="0" w:space="0" w:color="auto"/>
          </w:divBdr>
        </w:div>
        <w:div w:id="663052859">
          <w:marLeft w:val="640"/>
          <w:marRight w:val="0"/>
          <w:marTop w:val="0"/>
          <w:marBottom w:val="0"/>
          <w:divBdr>
            <w:top w:val="none" w:sz="0" w:space="0" w:color="auto"/>
            <w:left w:val="none" w:sz="0" w:space="0" w:color="auto"/>
            <w:bottom w:val="none" w:sz="0" w:space="0" w:color="auto"/>
            <w:right w:val="none" w:sz="0" w:space="0" w:color="auto"/>
          </w:divBdr>
        </w:div>
        <w:div w:id="312678652">
          <w:marLeft w:val="640"/>
          <w:marRight w:val="0"/>
          <w:marTop w:val="0"/>
          <w:marBottom w:val="0"/>
          <w:divBdr>
            <w:top w:val="none" w:sz="0" w:space="0" w:color="auto"/>
            <w:left w:val="none" w:sz="0" w:space="0" w:color="auto"/>
            <w:bottom w:val="none" w:sz="0" w:space="0" w:color="auto"/>
            <w:right w:val="none" w:sz="0" w:space="0" w:color="auto"/>
          </w:divBdr>
        </w:div>
        <w:div w:id="2039355683">
          <w:marLeft w:val="640"/>
          <w:marRight w:val="0"/>
          <w:marTop w:val="0"/>
          <w:marBottom w:val="0"/>
          <w:divBdr>
            <w:top w:val="none" w:sz="0" w:space="0" w:color="auto"/>
            <w:left w:val="none" w:sz="0" w:space="0" w:color="auto"/>
            <w:bottom w:val="none" w:sz="0" w:space="0" w:color="auto"/>
            <w:right w:val="none" w:sz="0" w:space="0" w:color="auto"/>
          </w:divBdr>
        </w:div>
        <w:div w:id="1579094367">
          <w:marLeft w:val="640"/>
          <w:marRight w:val="0"/>
          <w:marTop w:val="0"/>
          <w:marBottom w:val="0"/>
          <w:divBdr>
            <w:top w:val="none" w:sz="0" w:space="0" w:color="auto"/>
            <w:left w:val="none" w:sz="0" w:space="0" w:color="auto"/>
            <w:bottom w:val="none" w:sz="0" w:space="0" w:color="auto"/>
            <w:right w:val="none" w:sz="0" w:space="0" w:color="auto"/>
          </w:divBdr>
        </w:div>
        <w:div w:id="6833435">
          <w:marLeft w:val="640"/>
          <w:marRight w:val="0"/>
          <w:marTop w:val="0"/>
          <w:marBottom w:val="0"/>
          <w:divBdr>
            <w:top w:val="none" w:sz="0" w:space="0" w:color="auto"/>
            <w:left w:val="none" w:sz="0" w:space="0" w:color="auto"/>
            <w:bottom w:val="none" w:sz="0" w:space="0" w:color="auto"/>
            <w:right w:val="none" w:sz="0" w:space="0" w:color="auto"/>
          </w:divBdr>
        </w:div>
        <w:div w:id="718238195">
          <w:marLeft w:val="640"/>
          <w:marRight w:val="0"/>
          <w:marTop w:val="0"/>
          <w:marBottom w:val="0"/>
          <w:divBdr>
            <w:top w:val="none" w:sz="0" w:space="0" w:color="auto"/>
            <w:left w:val="none" w:sz="0" w:space="0" w:color="auto"/>
            <w:bottom w:val="none" w:sz="0" w:space="0" w:color="auto"/>
            <w:right w:val="none" w:sz="0" w:space="0" w:color="auto"/>
          </w:divBdr>
        </w:div>
        <w:div w:id="798567121">
          <w:marLeft w:val="640"/>
          <w:marRight w:val="0"/>
          <w:marTop w:val="0"/>
          <w:marBottom w:val="0"/>
          <w:divBdr>
            <w:top w:val="none" w:sz="0" w:space="0" w:color="auto"/>
            <w:left w:val="none" w:sz="0" w:space="0" w:color="auto"/>
            <w:bottom w:val="none" w:sz="0" w:space="0" w:color="auto"/>
            <w:right w:val="none" w:sz="0" w:space="0" w:color="auto"/>
          </w:divBdr>
        </w:div>
        <w:div w:id="818425200">
          <w:marLeft w:val="640"/>
          <w:marRight w:val="0"/>
          <w:marTop w:val="0"/>
          <w:marBottom w:val="0"/>
          <w:divBdr>
            <w:top w:val="none" w:sz="0" w:space="0" w:color="auto"/>
            <w:left w:val="none" w:sz="0" w:space="0" w:color="auto"/>
            <w:bottom w:val="none" w:sz="0" w:space="0" w:color="auto"/>
            <w:right w:val="none" w:sz="0" w:space="0" w:color="auto"/>
          </w:divBdr>
        </w:div>
        <w:div w:id="665403373">
          <w:marLeft w:val="640"/>
          <w:marRight w:val="0"/>
          <w:marTop w:val="0"/>
          <w:marBottom w:val="0"/>
          <w:divBdr>
            <w:top w:val="none" w:sz="0" w:space="0" w:color="auto"/>
            <w:left w:val="none" w:sz="0" w:space="0" w:color="auto"/>
            <w:bottom w:val="none" w:sz="0" w:space="0" w:color="auto"/>
            <w:right w:val="none" w:sz="0" w:space="0" w:color="auto"/>
          </w:divBdr>
        </w:div>
        <w:div w:id="182325915">
          <w:marLeft w:val="640"/>
          <w:marRight w:val="0"/>
          <w:marTop w:val="0"/>
          <w:marBottom w:val="0"/>
          <w:divBdr>
            <w:top w:val="none" w:sz="0" w:space="0" w:color="auto"/>
            <w:left w:val="none" w:sz="0" w:space="0" w:color="auto"/>
            <w:bottom w:val="none" w:sz="0" w:space="0" w:color="auto"/>
            <w:right w:val="none" w:sz="0" w:space="0" w:color="auto"/>
          </w:divBdr>
        </w:div>
        <w:div w:id="1635673673">
          <w:marLeft w:val="640"/>
          <w:marRight w:val="0"/>
          <w:marTop w:val="0"/>
          <w:marBottom w:val="0"/>
          <w:divBdr>
            <w:top w:val="none" w:sz="0" w:space="0" w:color="auto"/>
            <w:left w:val="none" w:sz="0" w:space="0" w:color="auto"/>
            <w:bottom w:val="none" w:sz="0" w:space="0" w:color="auto"/>
            <w:right w:val="none" w:sz="0" w:space="0" w:color="auto"/>
          </w:divBdr>
        </w:div>
        <w:div w:id="811289893">
          <w:marLeft w:val="640"/>
          <w:marRight w:val="0"/>
          <w:marTop w:val="0"/>
          <w:marBottom w:val="0"/>
          <w:divBdr>
            <w:top w:val="none" w:sz="0" w:space="0" w:color="auto"/>
            <w:left w:val="none" w:sz="0" w:space="0" w:color="auto"/>
            <w:bottom w:val="none" w:sz="0" w:space="0" w:color="auto"/>
            <w:right w:val="none" w:sz="0" w:space="0" w:color="auto"/>
          </w:divBdr>
        </w:div>
        <w:div w:id="277952760">
          <w:marLeft w:val="640"/>
          <w:marRight w:val="0"/>
          <w:marTop w:val="0"/>
          <w:marBottom w:val="0"/>
          <w:divBdr>
            <w:top w:val="none" w:sz="0" w:space="0" w:color="auto"/>
            <w:left w:val="none" w:sz="0" w:space="0" w:color="auto"/>
            <w:bottom w:val="none" w:sz="0" w:space="0" w:color="auto"/>
            <w:right w:val="none" w:sz="0" w:space="0" w:color="auto"/>
          </w:divBdr>
        </w:div>
        <w:div w:id="263852694">
          <w:marLeft w:val="640"/>
          <w:marRight w:val="0"/>
          <w:marTop w:val="0"/>
          <w:marBottom w:val="0"/>
          <w:divBdr>
            <w:top w:val="none" w:sz="0" w:space="0" w:color="auto"/>
            <w:left w:val="none" w:sz="0" w:space="0" w:color="auto"/>
            <w:bottom w:val="none" w:sz="0" w:space="0" w:color="auto"/>
            <w:right w:val="none" w:sz="0" w:space="0" w:color="auto"/>
          </w:divBdr>
        </w:div>
        <w:div w:id="122964563">
          <w:marLeft w:val="640"/>
          <w:marRight w:val="0"/>
          <w:marTop w:val="0"/>
          <w:marBottom w:val="0"/>
          <w:divBdr>
            <w:top w:val="none" w:sz="0" w:space="0" w:color="auto"/>
            <w:left w:val="none" w:sz="0" w:space="0" w:color="auto"/>
            <w:bottom w:val="none" w:sz="0" w:space="0" w:color="auto"/>
            <w:right w:val="none" w:sz="0" w:space="0" w:color="auto"/>
          </w:divBdr>
        </w:div>
        <w:div w:id="1712267577">
          <w:marLeft w:val="640"/>
          <w:marRight w:val="0"/>
          <w:marTop w:val="0"/>
          <w:marBottom w:val="0"/>
          <w:divBdr>
            <w:top w:val="none" w:sz="0" w:space="0" w:color="auto"/>
            <w:left w:val="none" w:sz="0" w:space="0" w:color="auto"/>
            <w:bottom w:val="none" w:sz="0" w:space="0" w:color="auto"/>
            <w:right w:val="none" w:sz="0" w:space="0" w:color="auto"/>
          </w:divBdr>
        </w:div>
        <w:div w:id="603267394">
          <w:marLeft w:val="640"/>
          <w:marRight w:val="0"/>
          <w:marTop w:val="0"/>
          <w:marBottom w:val="0"/>
          <w:divBdr>
            <w:top w:val="none" w:sz="0" w:space="0" w:color="auto"/>
            <w:left w:val="none" w:sz="0" w:space="0" w:color="auto"/>
            <w:bottom w:val="none" w:sz="0" w:space="0" w:color="auto"/>
            <w:right w:val="none" w:sz="0" w:space="0" w:color="auto"/>
          </w:divBdr>
        </w:div>
        <w:div w:id="1770851950">
          <w:marLeft w:val="640"/>
          <w:marRight w:val="0"/>
          <w:marTop w:val="0"/>
          <w:marBottom w:val="0"/>
          <w:divBdr>
            <w:top w:val="none" w:sz="0" w:space="0" w:color="auto"/>
            <w:left w:val="none" w:sz="0" w:space="0" w:color="auto"/>
            <w:bottom w:val="none" w:sz="0" w:space="0" w:color="auto"/>
            <w:right w:val="none" w:sz="0" w:space="0" w:color="auto"/>
          </w:divBdr>
        </w:div>
        <w:div w:id="217279697">
          <w:marLeft w:val="640"/>
          <w:marRight w:val="0"/>
          <w:marTop w:val="0"/>
          <w:marBottom w:val="0"/>
          <w:divBdr>
            <w:top w:val="none" w:sz="0" w:space="0" w:color="auto"/>
            <w:left w:val="none" w:sz="0" w:space="0" w:color="auto"/>
            <w:bottom w:val="none" w:sz="0" w:space="0" w:color="auto"/>
            <w:right w:val="none" w:sz="0" w:space="0" w:color="auto"/>
          </w:divBdr>
        </w:div>
        <w:div w:id="970942748">
          <w:marLeft w:val="640"/>
          <w:marRight w:val="0"/>
          <w:marTop w:val="0"/>
          <w:marBottom w:val="0"/>
          <w:divBdr>
            <w:top w:val="none" w:sz="0" w:space="0" w:color="auto"/>
            <w:left w:val="none" w:sz="0" w:space="0" w:color="auto"/>
            <w:bottom w:val="none" w:sz="0" w:space="0" w:color="auto"/>
            <w:right w:val="none" w:sz="0" w:space="0" w:color="auto"/>
          </w:divBdr>
        </w:div>
        <w:div w:id="243146406">
          <w:marLeft w:val="640"/>
          <w:marRight w:val="0"/>
          <w:marTop w:val="0"/>
          <w:marBottom w:val="0"/>
          <w:divBdr>
            <w:top w:val="none" w:sz="0" w:space="0" w:color="auto"/>
            <w:left w:val="none" w:sz="0" w:space="0" w:color="auto"/>
            <w:bottom w:val="none" w:sz="0" w:space="0" w:color="auto"/>
            <w:right w:val="none" w:sz="0" w:space="0" w:color="auto"/>
          </w:divBdr>
        </w:div>
        <w:div w:id="1425957475">
          <w:marLeft w:val="640"/>
          <w:marRight w:val="0"/>
          <w:marTop w:val="0"/>
          <w:marBottom w:val="0"/>
          <w:divBdr>
            <w:top w:val="none" w:sz="0" w:space="0" w:color="auto"/>
            <w:left w:val="none" w:sz="0" w:space="0" w:color="auto"/>
            <w:bottom w:val="none" w:sz="0" w:space="0" w:color="auto"/>
            <w:right w:val="none" w:sz="0" w:space="0" w:color="auto"/>
          </w:divBdr>
        </w:div>
        <w:div w:id="484442769">
          <w:marLeft w:val="640"/>
          <w:marRight w:val="0"/>
          <w:marTop w:val="0"/>
          <w:marBottom w:val="0"/>
          <w:divBdr>
            <w:top w:val="none" w:sz="0" w:space="0" w:color="auto"/>
            <w:left w:val="none" w:sz="0" w:space="0" w:color="auto"/>
            <w:bottom w:val="none" w:sz="0" w:space="0" w:color="auto"/>
            <w:right w:val="none" w:sz="0" w:space="0" w:color="auto"/>
          </w:divBdr>
        </w:div>
        <w:div w:id="860705">
          <w:marLeft w:val="640"/>
          <w:marRight w:val="0"/>
          <w:marTop w:val="0"/>
          <w:marBottom w:val="0"/>
          <w:divBdr>
            <w:top w:val="none" w:sz="0" w:space="0" w:color="auto"/>
            <w:left w:val="none" w:sz="0" w:space="0" w:color="auto"/>
            <w:bottom w:val="none" w:sz="0" w:space="0" w:color="auto"/>
            <w:right w:val="none" w:sz="0" w:space="0" w:color="auto"/>
          </w:divBdr>
        </w:div>
        <w:div w:id="1723021255">
          <w:marLeft w:val="640"/>
          <w:marRight w:val="0"/>
          <w:marTop w:val="0"/>
          <w:marBottom w:val="0"/>
          <w:divBdr>
            <w:top w:val="none" w:sz="0" w:space="0" w:color="auto"/>
            <w:left w:val="none" w:sz="0" w:space="0" w:color="auto"/>
            <w:bottom w:val="none" w:sz="0" w:space="0" w:color="auto"/>
            <w:right w:val="none" w:sz="0" w:space="0" w:color="auto"/>
          </w:divBdr>
        </w:div>
      </w:divsChild>
    </w:div>
    <w:div w:id="1846701762">
      <w:bodyDiv w:val="1"/>
      <w:marLeft w:val="0"/>
      <w:marRight w:val="0"/>
      <w:marTop w:val="0"/>
      <w:marBottom w:val="0"/>
      <w:divBdr>
        <w:top w:val="none" w:sz="0" w:space="0" w:color="auto"/>
        <w:left w:val="none" w:sz="0" w:space="0" w:color="auto"/>
        <w:bottom w:val="none" w:sz="0" w:space="0" w:color="auto"/>
        <w:right w:val="none" w:sz="0" w:space="0" w:color="auto"/>
      </w:divBdr>
    </w:div>
    <w:div w:id="1847599728">
      <w:bodyDiv w:val="1"/>
      <w:marLeft w:val="0"/>
      <w:marRight w:val="0"/>
      <w:marTop w:val="0"/>
      <w:marBottom w:val="0"/>
      <w:divBdr>
        <w:top w:val="none" w:sz="0" w:space="0" w:color="auto"/>
        <w:left w:val="none" w:sz="0" w:space="0" w:color="auto"/>
        <w:bottom w:val="none" w:sz="0" w:space="0" w:color="auto"/>
        <w:right w:val="none" w:sz="0" w:space="0" w:color="auto"/>
      </w:divBdr>
      <w:divsChild>
        <w:div w:id="1800536800">
          <w:marLeft w:val="640"/>
          <w:marRight w:val="0"/>
          <w:marTop w:val="0"/>
          <w:marBottom w:val="0"/>
          <w:divBdr>
            <w:top w:val="none" w:sz="0" w:space="0" w:color="auto"/>
            <w:left w:val="none" w:sz="0" w:space="0" w:color="auto"/>
            <w:bottom w:val="none" w:sz="0" w:space="0" w:color="auto"/>
            <w:right w:val="none" w:sz="0" w:space="0" w:color="auto"/>
          </w:divBdr>
        </w:div>
        <w:div w:id="1525245809">
          <w:marLeft w:val="640"/>
          <w:marRight w:val="0"/>
          <w:marTop w:val="0"/>
          <w:marBottom w:val="0"/>
          <w:divBdr>
            <w:top w:val="none" w:sz="0" w:space="0" w:color="auto"/>
            <w:left w:val="none" w:sz="0" w:space="0" w:color="auto"/>
            <w:bottom w:val="none" w:sz="0" w:space="0" w:color="auto"/>
            <w:right w:val="none" w:sz="0" w:space="0" w:color="auto"/>
          </w:divBdr>
        </w:div>
        <w:div w:id="266929016">
          <w:marLeft w:val="640"/>
          <w:marRight w:val="0"/>
          <w:marTop w:val="0"/>
          <w:marBottom w:val="0"/>
          <w:divBdr>
            <w:top w:val="none" w:sz="0" w:space="0" w:color="auto"/>
            <w:left w:val="none" w:sz="0" w:space="0" w:color="auto"/>
            <w:bottom w:val="none" w:sz="0" w:space="0" w:color="auto"/>
            <w:right w:val="none" w:sz="0" w:space="0" w:color="auto"/>
          </w:divBdr>
        </w:div>
        <w:div w:id="764035516">
          <w:marLeft w:val="640"/>
          <w:marRight w:val="0"/>
          <w:marTop w:val="0"/>
          <w:marBottom w:val="0"/>
          <w:divBdr>
            <w:top w:val="none" w:sz="0" w:space="0" w:color="auto"/>
            <w:left w:val="none" w:sz="0" w:space="0" w:color="auto"/>
            <w:bottom w:val="none" w:sz="0" w:space="0" w:color="auto"/>
            <w:right w:val="none" w:sz="0" w:space="0" w:color="auto"/>
          </w:divBdr>
        </w:div>
        <w:div w:id="1632203817">
          <w:marLeft w:val="640"/>
          <w:marRight w:val="0"/>
          <w:marTop w:val="0"/>
          <w:marBottom w:val="0"/>
          <w:divBdr>
            <w:top w:val="none" w:sz="0" w:space="0" w:color="auto"/>
            <w:left w:val="none" w:sz="0" w:space="0" w:color="auto"/>
            <w:bottom w:val="none" w:sz="0" w:space="0" w:color="auto"/>
            <w:right w:val="none" w:sz="0" w:space="0" w:color="auto"/>
          </w:divBdr>
        </w:div>
        <w:div w:id="2131774118">
          <w:marLeft w:val="640"/>
          <w:marRight w:val="0"/>
          <w:marTop w:val="0"/>
          <w:marBottom w:val="0"/>
          <w:divBdr>
            <w:top w:val="none" w:sz="0" w:space="0" w:color="auto"/>
            <w:left w:val="none" w:sz="0" w:space="0" w:color="auto"/>
            <w:bottom w:val="none" w:sz="0" w:space="0" w:color="auto"/>
            <w:right w:val="none" w:sz="0" w:space="0" w:color="auto"/>
          </w:divBdr>
        </w:div>
        <w:div w:id="1330675306">
          <w:marLeft w:val="640"/>
          <w:marRight w:val="0"/>
          <w:marTop w:val="0"/>
          <w:marBottom w:val="0"/>
          <w:divBdr>
            <w:top w:val="none" w:sz="0" w:space="0" w:color="auto"/>
            <w:left w:val="none" w:sz="0" w:space="0" w:color="auto"/>
            <w:bottom w:val="none" w:sz="0" w:space="0" w:color="auto"/>
            <w:right w:val="none" w:sz="0" w:space="0" w:color="auto"/>
          </w:divBdr>
        </w:div>
        <w:div w:id="1299382670">
          <w:marLeft w:val="640"/>
          <w:marRight w:val="0"/>
          <w:marTop w:val="0"/>
          <w:marBottom w:val="0"/>
          <w:divBdr>
            <w:top w:val="none" w:sz="0" w:space="0" w:color="auto"/>
            <w:left w:val="none" w:sz="0" w:space="0" w:color="auto"/>
            <w:bottom w:val="none" w:sz="0" w:space="0" w:color="auto"/>
            <w:right w:val="none" w:sz="0" w:space="0" w:color="auto"/>
          </w:divBdr>
        </w:div>
        <w:div w:id="1006981443">
          <w:marLeft w:val="640"/>
          <w:marRight w:val="0"/>
          <w:marTop w:val="0"/>
          <w:marBottom w:val="0"/>
          <w:divBdr>
            <w:top w:val="none" w:sz="0" w:space="0" w:color="auto"/>
            <w:left w:val="none" w:sz="0" w:space="0" w:color="auto"/>
            <w:bottom w:val="none" w:sz="0" w:space="0" w:color="auto"/>
            <w:right w:val="none" w:sz="0" w:space="0" w:color="auto"/>
          </w:divBdr>
        </w:div>
        <w:div w:id="213394482">
          <w:marLeft w:val="640"/>
          <w:marRight w:val="0"/>
          <w:marTop w:val="0"/>
          <w:marBottom w:val="0"/>
          <w:divBdr>
            <w:top w:val="none" w:sz="0" w:space="0" w:color="auto"/>
            <w:left w:val="none" w:sz="0" w:space="0" w:color="auto"/>
            <w:bottom w:val="none" w:sz="0" w:space="0" w:color="auto"/>
            <w:right w:val="none" w:sz="0" w:space="0" w:color="auto"/>
          </w:divBdr>
        </w:div>
        <w:div w:id="806699823">
          <w:marLeft w:val="640"/>
          <w:marRight w:val="0"/>
          <w:marTop w:val="0"/>
          <w:marBottom w:val="0"/>
          <w:divBdr>
            <w:top w:val="none" w:sz="0" w:space="0" w:color="auto"/>
            <w:left w:val="none" w:sz="0" w:space="0" w:color="auto"/>
            <w:bottom w:val="none" w:sz="0" w:space="0" w:color="auto"/>
            <w:right w:val="none" w:sz="0" w:space="0" w:color="auto"/>
          </w:divBdr>
        </w:div>
        <w:div w:id="48187221">
          <w:marLeft w:val="640"/>
          <w:marRight w:val="0"/>
          <w:marTop w:val="0"/>
          <w:marBottom w:val="0"/>
          <w:divBdr>
            <w:top w:val="none" w:sz="0" w:space="0" w:color="auto"/>
            <w:left w:val="none" w:sz="0" w:space="0" w:color="auto"/>
            <w:bottom w:val="none" w:sz="0" w:space="0" w:color="auto"/>
            <w:right w:val="none" w:sz="0" w:space="0" w:color="auto"/>
          </w:divBdr>
        </w:div>
        <w:div w:id="809128369">
          <w:marLeft w:val="640"/>
          <w:marRight w:val="0"/>
          <w:marTop w:val="0"/>
          <w:marBottom w:val="0"/>
          <w:divBdr>
            <w:top w:val="none" w:sz="0" w:space="0" w:color="auto"/>
            <w:left w:val="none" w:sz="0" w:space="0" w:color="auto"/>
            <w:bottom w:val="none" w:sz="0" w:space="0" w:color="auto"/>
            <w:right w:val="none" w:sz="0" w:space="0" w:color="auto"/>
          </w:divBdr>
        </w:div>
        <w:div w:id="365756735">
          <w:marLeft w:val="640"/>
          <w:marRight w:val="0"/>
          <w:marTop w:val="0"/>
          <w:marBottom w:val="0"/>
          <w:divBdr>
            <w:top w:val="none" w:sz="0" w:space="0" w:color="auto"/>
            <w:left w:val="none" w:sz="0" w:space="0" w:color="auto"/>
            <w:bottom w:val="none" w:sz="0" w:space="0" w:color="auto"/>
            <w:right w:val="none" w:sz="0" w:space="0" w:color="auto"/>
          </w:divBdr>
        </w:div>
        <w:div w:id="1240794291">
          <w:marLeft w:val="640"/>
          <w:marRight w:val="0"/>
          <w:marTop w:val="0"/>
          <w:marBottom w:val="0"/>
          <w:divBdr>
            <w:top w:val="none" w:sz="0" w:space="0" w:color="auto"/>
            <w:left w:val="none" w:sz="0" w:space="0" w:color="auto"/>
            <w:bottom w:val="none" w:sz="0" w:space="0" w:color="auto"/>
            <w:right w:val="none" w:sz="0" w:space="0" w:color="auto"/>
          </w:divBdr>
        </w:div>
        <w:div w:id="1518735714">
          <w:marLeft w:val="640"/>
          <w:marRight w:val="0"/>
          <w:marTop w:val="0"/>
          <w:marBottom w:val="0"/>
          <w:divBdr>
            <w:top w:val="none" w:sz="0" w:space="0" w:color="auto"/>
            <w:left w:val="none" w:sz="0" w:space="0" w:color="auto"/>
            <w:bottom w:val="none" w:sz="0" w:space="0" w:color="auto"/>
            <w:right w:val="none" w:sz="0" w:space="0" w:color="auto"/>
          </w:divBdr>
        </w:div>
        <w:div w:id="1713848041">
          <w:marLeft w:val="640"/>
          <w:marRight w:val="0"/>
          <w:marTop w:val="0"/>
          <w:marBottom w:val="0"/>
          <w:divBdr>
            <w:top w:val="none" w:sz="0" w:space="0" w:color="auto"/>
            <w:left w:val="none" w:sz="0" w:space="0" w:color="auto"/>
            <w:bottom w:val="none" w:sz="0" w:space="0" w:color="auto"/>
            <w:right w:val="none" w:sz="0" w:space="0" w:color="auto"/>
          </w:divBdr>
        </w:div>
        <w:div w:id="226033698">
          <w:marLeft w:val="640"/>
          <w:marRight w:val="0"/>
          <w:marTop w:val="0"/>
          <w:marBottom w:val="0"/>
          <w:divBdr>
            <w:top w:val="none" w:sz="0" w:space="0" w:color="auto"/>
            <w:left w:val="none" w:sz="0" w:space="0" w:color="auto"/>
            <w:bottom w:val="none" w:sz="0" w:space="0" w:color="auto"/>
            <w:right w:val="none" w:sz="0" w:space="0" w:color="auto"/>
          </w:divBdr>
        </w:div>
        <w:div w:id="430861834">
          <w:marLeft w:val="640"/>
          <w:marRight w:val="0"/>
          <w:marTop w:val="0"/>
          <w:marBottom w:val="0"/>
          <w:divBdr>
            <w:top w:val="none" w:sz="0" w:space="0" w:color="auto"/>
            <w:left w:val="none" w:sz="0" w:space="0" w:color="auto"/>
            <w:bottom w:val="none" w:sz="0" w:space="0" w:color="auto"/>
            <w:right w:val="none" w:sz="0" w:space="0" w:color="auto"/>
          </w:divBdr>
        </w:div>
        <w:div w:id="677199150">
          <w:marLeft w:val="640"/>
          <w:marRight w:val="0"/>
          <w:marTop w:val="0"/>
          <w:marBottom w:val="0"/>
          <w:divBdr>
            <w:top w:val="none" w:sz="0" w:space="0" w:color="auto"/>
            <w:left w:val="none" w:sz="0" w:space="0" w:color="auto"/>
            <w:bottom w:val="none" w:sz="0" w:space="0" w:color="auto"/>
            <w:right w:val="none" w:sz="0" w:space="0" w:color="auto"/>
          </w:divBdr>
        </w:div>
        <w:div w:id="687374222">
          <w:marLeft w:val="640"/>
          <w:marRight w:val="0"/>
          <w:marTop w:val="0"/>
          <w:marBottom w:val="0"/>
          <w:divBdr>
            <w:top w:val="none" w:sz="0" w:space="0" w:color="auto"/>
            <w:left w:val="none" w:sz="0" w:space="0" w:color="auto"/>
            <w:bottom w:val="none" w:sz="0" w:space="0" w:color="auto"/>
            <w:right w:val="none" w:sz="0" w:space="0" w:color="auto"/>
          </w:divBdr>
        </w:div>
        <w:div w:id="732972877">
          <w:marLeft w:val="640"/>
          <w:marRight w:val="0"/>
          <w:marTop w:val="0"/>
          <w:marBottom w:val="0"/>
          <w:divBdr>
            <w:top w:val="none" w:sz="0" w:space="0" w:color="auto"/>
            <w:left w:val="none" w:sz="0" w:space="0" w:color="auto"/>
            <w:bottom w:val="none" w:sz="0" w:space="0" w:color="auto"/>
            <w:right w:val="none" w:sz="0" w:space="0" w:color="auto"/>
          </w:divBdr>
        </w:div>
        <w:div w:id="72313774">
          <w:marLeft w:val="640"/>
          <w:marRight w:val="0"/>
          <w:marTop w:val="0"/>
          <w:marBottom w:val="0"/>
          <w:divBdr>
            <w:top w:val="none" w:sz="0" w:space="0" w:color="auto"/>
            <w:left w:val="none" w:sz="0" w:space="0" w:color="auto"/>
            <w:bottom w:val="none" w:sz="0" w:space="0" w:color="auto"/>
            <w:right w:val="none" w:sz="0" w:space="0" w:color="auto"/>
          </w:divBdr>
        </w:div>
        <w:div w:id="143590580">
          <w:marLeft w:val="640"/>
          <w:marRight w:val="0"/>
          <w:marTop w:val="0"/>
          <w:marBottom w:val="0"/>
          <w:divBdr>
            <w:top w:val="none" w:sz="0" w:space="0" w:color="auto"/>
            <w:left w:val="none" w:sz="0" w:space="0" w:color="auto"/>
            <w:bottom w:val="none" w:sz="0" w:space="0" w:color="auto"/>
            <w:right w:val="none" w:sz="0" w:space="0" w:color="auto"/>
          </w:divBdr>
        </w:div>
        <w:div w:id="1774089583">
          <w:marLeft w:val="640"/>
          <w:marRight w:val="0"/>
          <w:marTop w:val="0"/>
          <w:marBottom w:val="0"/>
          <w:divBdr>
            <w:top w:val="none" w:sz="0" w:space="0" w:color="auto"/>
            <w:left w:val="none" w:sz="0" w:space="0" w:color="auto"/>
            <w:bottom w:val="none" w:sz="0" w:space="0" w:color="auto"/>
            <w:right w:val="none" w:sz="0" w:space="0" w:color="auto"/>
          </w:divBdr>
        </w:div>
        <w:div w:id="1445072078">
          <w:marLeft w:val="640"/>
          <w:marRight w:val="0"/>
          <w:marTop w:val="0"/>
          <w:marBottom w:val="0"/>
          <w:divBdr>
            <w:top w:val="none" w:sz="0" w:space="0" w:color="auto"/>
            <w:left w:val="none" w:sz="0" w:space="0" w:color="auto"/>
            <w:bottom w:val="none" w:sz="0" w:space="0" w:color="auto"/>
            <w:right w:val="none" w:sz="0" w:space="0" w:color="auto"/>
          </w:divBdr>
        </w:div>
        <w:div w:id="1280991536">
          <w:marLeft w:val="640"/>
          <w:marRight w:val="0"/>
          <w:marTop w:val="0"/>
          <w:marBottom w:val="0"/>
          <w:divBdr>
            <w:top w:val="none" w:sz="0" w:space="0" w:color="auto"/>
            <w:left w:val="none" w:sz="0" w:space="0" w:color="auto"/>
            <w:bottom w:val="none" w:sz="0" w:space="0" w:color="auto"/>
            <w:right w:val="none" w:sz="0" w:space="0" w:color="auto"/>
          </w:divBdr>
        </w:div>
        <w:div w:id="383136953">
          <w:marLeft w:val="640"/>
          <w:marRight w:val="0"/>
          <w:marTop w:val="0"/>
          <w:marBottom w:val="0"/>
          <w:divBdr>
            <w:top w:val="none" w:sz="0" w:space="0" w:color="auto"/>
            <w:left w:val="none" w:sz="0" w:space="0" w:color="auto"/>
            <w:bottom w:val="none" w:sz="0" w:space="0" w:color="auto"/>
            <w:right w:val="none" w:sz="0" w:space="0" w:color="auto"/>
          </w:divBdr>
        </w:div>
        <w:div w:id="824858578">
          <w:marLeft w:val="640"/>
          <w:marRight w:val="0"/>
          <w:marTop w:val="0"/>
          <w:marBottom w:val="0"/>
          <w:divBdr>
            <w:top w:val="none" w:sz="0" w:space="0" w:color="auto"/>
            <w:left w:val="none" w:sz="0" w:space="0" w:color="auto"/>
            <w:bottom w:val="none" w:sz="0" w:space="0" w:color="auto"/>
            <w:right w:val="none" w:sz="0" w:space="0" w:color="auto"/>
          </w:divBdr>
        </w:div>
        <w:div w:id="1100877903">
          <w:marLeft w:val="640"/>
          <w:marRight w:val="0"/>
          <w:marTop w:val="0"/>
          <w:marBottom w:val="0"/>
          <w:divBdr>
            <w:top w:val="none" w:sz="0" w:space="0" w:color="auto"/>
            <w:left w:val="none" w:sz="0" w:space="0" w:color="auto"/>
            <w:bottom w:val="none" w:sz="0" w:space="0" w:color="auto"/>
            <w:right w:val="none" w:sz="0" w:space="0" w:color="auto"/>
          </w:divBdr>
        </w:div>
        <w:div w:id="956764597">
          <w:marLeft w:val="640"/>
          <w:marRight w:val="0"/>
          <w:marTop w:val="0"/>
          <w:marBottom w:val="0"/>
          <w:divBdr>
            <w:top w:val="none" w:sz="0" w:space="0" w:color="auto"/>
            <w:left w:val="none" w:sz="0" w:space="0" w:color="auto"/>
            <w:bottom w:val="none" w:sz="0" w:space="0" w:color="auto"/>
            <w:right w:val="none" w:sz="0" w:space="0" w:color="auto"/>
          </w:divBdr>
        </w:div>
        <w:div w:id="1738817650">
          <w:marLeft w:val="640"/>
          <w:marRight w:val="0"/>
          <w:marTop w:val="0"/>
          <w:marBottom w:val="0"/>
          <w:divBdr>
            <w:top w:val="none" w:sz="0" w:space="0" w:color="auto"/>
            <w:left w:val="none" w:sz="0" w:space="0" w:color="auto"/>
            <w:bottom w:val="none" w:sz="0" w:space="0" w:color="auto"/>
            <w:right w:val="none" w:sz="0" w:space="0" w:color="auto"/>
          </w:divBdr>
        </w:div>
        <w:div w:id="1715156114">
          <w:marLeft w:val="640"/>
          <w:marRight w:val="0"/>
          <w:marTop w:val="0"/>
          <w:marBottom w:val="0"/>
          <w:divBdr>
            <w:top w:val="none" w:sz="0" w:space="0" w:color="auto"/>
            <w:left w:val="none" w:sz="0" w:space="0" w:color="auto"/>
            <w:bottom w:val="none" w:sz="0" w:space="0" w:color="auto"/>
            <w:right w:val="none" w:sz="0" w:space="0" w:color="auto"/>
          </w:divBdr>
        </w:div>
        <w:div w:id="1291745589">
          <w:marLeft w:val="640"/>
          <w:marRight w:val="0"/>
          <w:marTop w:val="0"/>
          <w:marBottom w:val="0"/>
          <w:divBdr>
            <w:top w:val="none" w:sz="0" w:space="0" w:color="auto"/>
            <w:left w:val="none" w:sz="0" w:space="0" w:color="auto"/>
            <w:bottom w:val="none" w:sz="0" w:space="0" w:color="auto"/>
            <w:right w:val="none" w:sz="0" w:space="0" w:color="auto"/>
          </w:divBdr>
        </w:div>
        <w:div w:id="430319037">
          <w:marLeft w:val="640"/>
          <w:marRight w:val="0"/>
          <w:marTop w:val="0"/>
          <w:marBottom w:val="0"/>
          <w:divBdr>
            <w:top w:val="none" w:sz="0" w:space="0" w:color="auto"/>
            <w:left w:val="none" w:sz="0" w:space="0" w:color="auto"/>
            <w:bottom w:val="none" w:sz="0" w:space="0" w:color="auto"/>
            <w:right w:val="none" w:sz="0" w:space="0" w:color="auto"/>
          </w:divBdr>
        </w:div>
        <w:div w:id="1507596099">
          <w:marLeft w:val="640"/>
          <w:marRight w:val="0"/>
          <w:marTop w:val="0"/>
          <w:marBottom w:val="0"/>
          <w:divBdr>
            <w:top w:val="none" w:sz="0" w:space="0" w:color="auto"/>
            <w:left w:val="none" w:sz="0" w:space="0" w:color="auto"/>
            <w:bottom w:val="none" w:sz="0" w:space="0" w:color="auto"/>
            <w:right w:val="none" w:sz="0" w:space="0" w:color="auto"/>
          </w:divBdr>
        </w:div>
        <w:div w:id="1701275813">
          <w:marLeft w:val="640"/>
          <w:marRight w:val="0"/>
          <w:marTop w:val="0"/>
          <w:marBottom w:val="0"/>
          <w:divBdr>
            <w:top w:val="none" w:sz="0" w:space="0" w:color="auto"/>
            <w:left w:val="none" w:sz="0" w:space="0" w:color="auto"/>
            <w:bottom w:val="none" w:sz="0" w:space="0" w:color="auto"/>
            <w:right w:val="none" w:sz="0" w:space="0" w:color="auto"/>
          </w:divBdr>
        </w:div>
        <w:div w:id="716126119">
          <w:marLeft w:val="640"/>
          <w:marRight w:val="0"/>
          <w:marTop w:val="0"/>
          <w:marBottom w:val="0"/>
          <w:divBdr>
            <w:top w:val="none" w:sz="0" w:space="0" w:color="auto"/>
            <w:left w:val="none" w:sz="0" w:space="0" w:color="auto"/>
            <w:bottom w:val="none" w:sz="0" w:space="0" w:color="auto"/>
            <w:right w:val="none" w:sz="0" w:space="0" w:color="auto"/>
          </w:divBdr>
        </w:div>
        <w:div w:id="570850102">
          <w:marLeft w:val="640"/>
          <w:marRight w:val="0"/>
          <w:marTop w:val="0"/>
          <w:marBottom w:val="0"/>
          <w:divBdr>
            <w:top w:val="none" w:sz="0" w:space="0" w:color="auto"/>
            <w:left w:val="none" w:sz="0" w:space="0" w:color="auto"/>
            <w:bottom w:val="none" w:sz="0" w:space="0" w:color="auto"/>
            <w:right w:val="none" w:sz="0" w:space="0" w:color="auto"/>
          </w:divBdr>
        </w:div>
        <w:div w:id="2055153148">
          <w:marLeft w:val="640"/>
          <w:marRight w:val="0"/>
          <w:marTop w:val="0"/>
          <w:marBottom w:val="0"/>
          <w:divBdr>
            <w:top w:val="none" w:sz="0" w:space="0" w:color="auto"/>
            <w:left w:val="none" w:sz="0" w:space="0" w:color="auto"/>
            <w:bottom w:val="none" w:sz="0" w:space="0" w:color="auto"/>
            <w:right w:val="none" w:sz="0" w:space="0" w:color="auto"/>
          </w:divBdr>
        </w:div>
        <w:div w:id="1410541820">
          <w:marLeft w:val="640"/>
          <w:marRight w:val="0"/>
          <w:marTop w:val="0"/>
          <w:marBottom w:val="0"/>
          <w:divBdr>
            <w:top w:val="none" w:sz="0" w:space="0" w:color="auto"/>
            <w:left w:val="none" w:sz="0" w:space="0" w:color="auto"/>
            <w:bottom w:val="none" w:sz="0" w:space="0" w:color="auto"/>
            <w:right w:val="none" w:sz="0" w:space="0" w:color="auto"/>
          </w:divBdr>
        </w:div>
        <w:div w:id="1667395397">
          <w:marLeft w:val="640"/>
          <w:marRight w:val="0"/>
          <w:marTop w:val="0"/>
          <w:marBottom w:val="0"/>
          <w:divBdr>
            <w:top w:val="none" w:sz="0" w:space="0" w:color="auto"/>
            <w:left w:val="none" w:sz="0" w:space="0" w:color="auto"/>
            <w:bottom w:val="none" w:sz="0" w:space="0" w:color="auto"/>
            <w:right w:val="none" w:sz="0" w:space="0" w:color="auto"/>
          </w:divBdr>
        </w:div>
        <w:div w:id="1355612617">
          <w:marLeft w:val="640"/>
          <w:marRight w:val="0"/>
          <w:marTop w:val="0"/>
          <w:marBottom w:val="0"/>
          <w:divBdr>
            <w:top w:val="none" w:sz="0" w:space="0" w:color="auto"/>
            <w:left w:val="none" w:sz="0" w:space="0" w:color="auto"/>
            <w:bottom w:val="none" w:sz="0" w:space="0" w:color="auto"/>
            <w:right w:val="none" w:sz="0" w:space="0" w:color="auto"/>
          </w:divBdr>
        </w:div>
        <w:div w:id="258173605">
          <w:marLeft w:val="640"/>
          <w:marRight w:val="0"/>
          <w:marTop w:val="0"/>
          <w:marBottom w:val="0"/>
          <w:divBdr>
            <w:top w:val="none" w:sz="0" w:space="0" w:color="auto"/>
            <w:left w:val="none" w:sz="0" w:space="0" w:color="auto"/>
            <w:bottom w:val="none" w:sz="0" w:space="0" w:color="auto"/>
            <w:right w:val="none" w:sz="0" w:space="0" w:color="auto"/>
          </w:divBdr>
        </w:div>
        <w:div w:id="1763450194">
          <w:marLeft w:val="640"/>
          <w:marRight w:val="0"/>
          <w:marTop w:val="0"/>
          <w:marBottom w:val="0"/>
          <w:divBdr>
            <w:top w:val="none" w:sz="0" w:space="0" w:color="auto"/>
            <w:left w:val="none" w:sz="0" w:space="0" w:color="auto"/>
            <w:bottom w:val="none" w:sz="0" w:space="0" w:color="auto"/>
            <w:right w:val="none" w:sz="0" w:space="0" w:color="auto"/>
          </w:divBdr>
        </w:div>
      </w:divsChild>
    </w:div>
    <w:div w:id="1851141391">
      <w:bodyDiv w:val="1"/>
      <w:marLeft w:val="0"/>
      <w:marRight w:val="0"/>
      <w:marTop w:val="0"/>
      <w:marBottom w:val="0"/>
      <w:divBdr>
        <w:top w:val="none" w:sz="0" w:space="0" w:color="auto"/>
        <w:left w:val="none" w:sz="0" w:space="0" w:color="auto"/>
        <w:bottom w:val="none" w:sz="0" w:space="0" w:color="auto"/>
        <w:right w:val="none" w:sz="0" w:space="0" w:color="auto"/>
      </w:divBdr>
      <w:divsChild>
        <w:div w:id="800536112">
          <w:marLeft w:val="640"/>
          <w:marRight w:val="0"/>
          <w:marTop w:val="0"/>
          <w:marBottom w:val="0"/>
          <w:divBdr>
            <w:top w:val="none" w:sz="0" w:space="0" w:color="auto"/>
            <w:left w:val="none" w:sz="0" w:space="0" w:color="auto"/>
            <w:bottom w:val="none" w:sz="0" w:space="0" w:color="auto"/>
            <w:right w:val="none" w:sz="0" w:space="0" w:color="auto"/>
          </w:divBdr>
        </w:div>
        <w:div w:id="1800490631">
          <w:marLeft w:val="640"/>
          <w:marRight w:val="0"/>
          <w:marTop w:val="0"/>
          <w:marBottom w:val="0"/>
          <w:divBdr>
            <w:top w:val="none" w:sz="0" w:space="0" w:color="auto"/>
            <w:left w:val="none" w:sz="0" w:space="0" w:color="auto"/>
            <w:bottom w:val="none" w:sz="0" w:space="0" w:color="auto"/>
            <w:right w:val="none" w:sz="0" w:space="0" w:color="auto"/>
          </w:divBdr>
        </w:div>
        <w:div w:id="656111813">
          <w:marLeft w:val="640"/>
          <w:marRight w:val="0"/>
          <w:marTop w:val="0"/>
          <w:marBottom w:val="0"/>
          <w:divBdr>
            <w:top w:val="none" w:sz="0" w:space="0" w:color="auto"/>
            <w:left w:val="none" w:sz="0" w:space="0" w:color="auto"/>
            <w:bottom w:val="none" w:sz="0" w:space="0" w:color="auto"/>
            <w:right w:val="none" w:sz="0" w:space="0" w:color="auto"/>
          </w:divBdr>
        </w:div>
        <w:div w:id="923027770">
          <w:marLeft w:val="640"/>
          <w:marRight w:val="0"/>
          <w:marTop w:val="0"/>
          <w:marBottom w:val="0"/>
          <w:divBdr>
            <w:top w:val="none" w:sz="0" w:space="0" w:color="auto"/>
            <w:left w:val="none" w:sz="0" w:space="0" w:color="auto"/>
            <w:bottom w:val="none" w:sz="0" w:space="0" w:color="auto"/>
            <w:right w:val="none" w:sz="0" w:space="0" w:color="auto"/>
          </w:divBdr>
        </w:div>
        <w:div w:id="1273366534">
          <w:marLeft w:val="640"/>
          <w:marRight w:val="0"/>
          <w:marTop w:val="0"/>
          <w:marBottom w:val="0"/>
          <w:divBdr>
            <w:top w:val="none" w:sz="0" w:space="0" w:color="auto"/>
            <w:left w:val="none" w:sz="0" w:space="0" w:color="auto"/>
            <w:bottom w:val="none" w:sz="0" w:space="0" w:color="auto"/>
            <w:right w:val="none" w:sz="0" w:space="0" w:color="auto"/>
          </w:divBdr>
        </w:div>
        <w:div w:id="1569342458">
          <w:marLeft w:val="640"/>
          <w:marRight w:val="0"/>
          <w:marTop w:val="0"/>
          <w:marBottom w:val="0"/>
          <w:divBdr>
            <w:top w:val="none" w:sz="0" w:space="0" w:color="auto"/>
            <w:left w:val="none" w:sz="0" w:space="0" w:color="auto"/>
            <w:bottom w:val="none" w:sz="0" w:space="0" w:color="auto"/>
            <w:right w:val="none" w:sz="0" w:space="0" w:color="auto"/>
          </w:divBdr>
        </w:div>
        <w:div w:id="1696077185">
          <w:marLeft w:val="640"/>
          <w:marRight w:val="0"/>
          <w:marTop w:val="0"/>
          <w:marBottom w:val="0"/>
          <w:divBdr>
            <w:top w:val="none" w:sz="0" w:space="0" w:color="auto"/>
            <w:left w:val="none" w:sz="0" w:space="0" w:color="auto"/>
            <w:bottom w:val="none" w:sz="0" w:space="0" w:color="auto"/>
            <w:right w:val="none" w:sz="0" w:space="0" w:color="auto"/>
          </w:divBdr>
        </w:div>
        <w:div w:id="176121625">
          <w:marLeft w:val="640"/>
          <w:marRight w:val="0"/>
          <w:marTop w:val="0"/>
          <w:marBottom w:val="0"/>
          <w:divBdr>
            <w:top w:val="none" w:sz="0" w:space="0" w:color="auto"/>
            <w:left w:val="none" w:sz="0" w:space="0" w:color="auto"/>
            <w:bottom w:val="none" w:sz="0" w:space="0" w:color="auto"/>
            <w:right w:val="none" w:sz="0" w:space="0" w:color="auto"/>
          </w:divBdr>
        </w:div>
        <w:div w:id="1174303816">
          <w:marLeft w:val="640"/>
          <w:marRight w:val="0"/>
          <w:marTop w:val="0"/>
          <w:marBottom w:val="0"/>
          <w:divBdr>
            <w:top w:val="none" w:sz="0" w:space="0" w:color="auto"/>
            <w:left w:val="none" w:sz="0" w:space="0" w:color="auto"/>
            <w:bottom w:val="none" w:sz="0" w:space="0" w:color="auto"/>
            <w:right w:val="none" w:sz="0" w:space="0" w:color="auto"/>
          </w:divBdr>
        </w:div>
        <w:div w:id="316224831">
          <w:marLeft w:val="640"/>
          <w:marRight w:val="0"/>
          <w:marTop w:val="0"/>
          <w:marBottom w:val="0"/>
          <w:divBdr>
            <w:top w:val="none" w:sz="0" w:space="0" w:color="auto"/>
            <w:left w:val="none" w:sz="0" w:space="0" w:color="auto"/>
            <w:bottom w:val="none" w:sz="0" w:space="0" w:color="auto"/>
            <w:right w:val="none" w:sz="0" w:space="0" w:color="auto"/>
          </w:divBdr>
        </w:div>
        <w:div w:id="1271936332">
          <w:marLeft w:val="640"/>
          <w:marRight w:val="0"/>
          <w:marTop w:val="0"/>
          <w:marBottom w:val="0"/>
          <w:divBdr>
            <w:top w:val="none" w:sz="0" w:space="0" w:color="auto"/>
            <w:left w:val="none" w:sz="0" w:space="0" w:color="auto"/>
            <w:bottom w:val="none" w:sz="0" w:space="0" w:color="auto"/>
            <w:right w:val="none" w:sz="0" w:space="0" w:color="auto"/>
          </w:divBdr>
        </w:div>
        <w:div w:id="861555830">
          <w:marLeft w:val="640"/>
          <w:marRight w:val="0"/>
          <w:marTop w:val="0"/>
          <w:marBottom w:val="0"/>
          <w:divBdr>
            <w:top w:val="none" w:sz="0" w:space="0" w:color="auto"/>
            <w:left w:val="none" w:sz="0" w:space="0" w:color="auto"/>
            <w:bottom w:val="none" w:sz="0" w:space="0" w:color="auto"/>
            <w:right w:val="none" w:sz="0" w:space="0" w:color="auto"/>
          </w:divBdr>
        </w:div>
        <w:div w:id="1737122523">
          <w:marLeft w:val="640"/>
          <w:marRight w:val="0"/>
          <w:marTop w:val="0"/>
          <w:marBottom w:val="0"/>
          <w:divBdr>
            <w:top w:val="none" w:sz="0" w:space="0" w:color="auto"/>
            <w:left w:val="none" w:sz="0" w:space="0" w:color="auto"/>
            <w:bottom w:val="none" w:sz="0" w:space="0" w:color="auto"/>
            <w:right w:val="none" w:sz="0" w:space="0" w:color="auto"/>
          </w:divBdr>
        </w:div>
        <w:div w:id="14384407">
          <w:marLeft w:val="640"/>
          <w:marRight w:val="0"/>
          <w:marTop w:val="0"/>
          <w:marBottom w:val="0"/>
          <w:divBdr>
            <w:top w:val="none" w:sz="0" w:space="0" w:color="auto"/>
            <w:left w:val="none" w:sz="0" w:space="0" w:color="auto"/>
            <w:bottom w:val="none" w:sz="0" w:space="0" w:color="auto"/>
            <w:right w:val="none" w:sz="0" w:space="0" w:color="auto"/>
          </w:divBdr>
        </w:div>
        <w:div w:id="249244275">
          <w:marLeft w:val="640"/>
          <w:marRight w:val="0"/>
          <w:marTop w:val="0"/>
          <w:marBottom w:val="0"/>
          <w:divBdr>
            <w:top w:val="none" w:sz="0" w:space="0" w:color="auto"/>
            <w:left w:val="none" w:sz="0" w:space="0" w:color="auto"/>
            <w:bottom w:val="none" w:sz="0" w:space="0" w:color="auto"/>
            <w:right w:val="none" w:sz="0" w:space="0" w:color="auto"/>
          </w:divBdr>
        </w:div>
        <w:div w:id="407456683">
          <w:marLeft w:val="640"/>
          <w:marRight w:val="0"/>
          <w:marTop w:val="0"/>
          <w:marBottom w:val="0"/>
          <w:divBdr>
            <w:top w:val="none" w:sz="0" w:space="0" w:color="auto"/>
            <w:left w:val="none" w:sz="0" w:space="0" w:color="auto"/>
            <w:bottom w:val="none" w:sz="0" w:space="0" w:color="auto"/>
            <w:right w:val="none" w:sz="0" w:space="0" w:color="auto"/>
          </w:divBdr>
        </w:div>
        <w:div w:id="1912503082">
          <w:marLeft w:val="640"/>
          <w:marRight w:val="0"/>
          <w:marTop w:val="0"/>
          <w:marBottom w:val="0"/>
          <w:divBdr>
            <w:top w:val="none" w:sz="0" w:space="0" w:color="auto"/>
            <w:left w:val="none" w:sz="0" w:space="0" w:color="auto"/>
            <w:bottom w:val="none" w:sz="0" w:space="0" w:color="auto"/>
            <w:right w:val="none" w:sz="0" w:space="0" w:color="auto"/>
          </w:divBdr>
        </w:div>
        <w:div w:id="495799896">
          <w:marLeft w:val="640"/>
          <w:marRight w:val="0"/>
          <w:marTop w:val="0"/>
          <w:marBottom w:val="0"/>
          <w:divBdr>
            <w:top w:val="none" w:sz="0" w:space="0" w:color="auto"/>
            <w:left w:val="none" w:sz="0" w:space="0" w:color="auto"/>
            <w:bottom w:val="none" w:sz="0" w:space="0" w:color="auto"/>
            <w:right w:val="none" w:sz="0" w:space="0" w:color="auto"/>
          </w:divBdr>
        </w:div>
        <w:div w:id="782382146">
          <w:marLeft w:val="640"/>
          <w:marRight w:val="0"/>
          <w:marTop w:val="0"/>
          <w:marBottom w:val="0"/>
          <w:divBdr>
            <w:top w:val="none" w:sz="0" w:space="0" w:color="auto"/>
            <w:left w:val="none" w:sz="0" w:space="0" w:color="auto"/>
            <w:bottom w:val="none" w:sz="0" w:space="0" w:color="auto"/>
            <w:right w:val="none" w:sz="0" w:space="0" w:color="auto"/>
          </w:divBdr>
        </w:div>
        <w:div w:id="1898468775">
          <w:marLeft w:val="640"/>
          <w:marRight w:val="0"/>
          <w:marTop w:val="0"/>
          <w:marBottom w:val="0"/>
          <w:divBdr>
            <w:top w:val="none" w:sz="0" w:space="0" w:color="auto"/>
            <w:left w:val="none" w:sz="0" w:space="0" w:color="auto"/>
            <w:bottom w:val="none" w:sz="0" w:space="0" w:color="auto"/>
            <w:right w:val="none" w:sz="0" w:space="0" w:color="auto"/>
          </w:divBdr>
        </w:div>
        <w:div w:id="332029570">
          <w:marLeft w:val="640"/>
          <w:marRight w:val="0"/>
          <w:marTop w:val="0"/>
          <w:marBottom w:val="0"/>
          <w:divBdr>
            <w:top w:val="none" w:sz="0" w:space="0" w:color="auto"/>
            <w:left w:val="none" w:sz="0" w:space="0" w:color="auto"/>
            <w:bottom w:val="none" w:sz="0" w:space="0" w:color="auto"/>
            <w:right w:val="none" w:sz="0" w:space="0" w:color="auto"/>
          </w:divBdr>
        </w:div>
        <w:div w:id="1317033905">
          <w:marLeft w:val="640"/>
          <w:marRight w:val="0"/>
          <w:marTop w:val="0"/>
          <w:marBottom w:val="0"/>
          <w:divBdr>
            <w:top w:val="none" w:sz="0" w:space="0" w:color="auto"/>
            <w:left w:val="none" w:sz="0" w:space="0" w:color="auto"/>
            <w:bottom w:val="none" w:sz="0" w:space="0" w:color="auto"/>
            <w:right w:val="none" w:sz="0" w:space="0" w:color="auto"/>
          </w:divBdr>
        </w:div>
        <w:div w:id="1378553926">
          <w:marLeft w:val="640"/>
          <w:marRight w:val="0"/>
          <w:marTop w:val="0"/>
          <w:marBottom w:val="0"/>
          <w:divBdr>
            <w:top w:val="none" w:sz="0" w:space="0" w:color="auto"/>
            <w:left w:val="none" w:sz="0" w:space="0" w:color="auto"/>
            <w:bottom w:val="none" w:sz="0" w:space="0" w:color="auto"/>
            <w:right w:val="none" w:sz="0" w:space="0" w:color="auto"/>
          </w:divBdr>
        </w:div>
        <w:div w:id="1326545663">
          <w:marLeft w:val="640"/>
          <w:marRight w:val="0"/>
          <w:marTop w:val="0"/>
          <w:marBottom w:val="0"/>
          <w:divBdr>
            <w:top w:val="none" w:sz="0" w:space="0" w:color="auto"/>
            <w:left w:val="none" w:sz="0" w:space="0" w:color="auto"/>
            <w:bottom w:val="none" w:sz="0" w:space="0" w:color="auto"/>
            <w:right w:val="none" w:sz="0" w:space="0" w:color="auto"/>
          </w:divBdr>
        </w:div>
        <w:div w:id="736443125">
          <w:marLeft w:val="640"/>
          <w:marRight w:val="0"/>
          <w:marTop w:val="0"/>
          <w:marBottom w:val="0"/>
          <w:divBdr>
            <w:top w:val="none" w:sz="0" w:space="0" w:color="auto"/>
            <w:left w:val="none" w:sz="0" w:space="0" w:color="auto"/>
            <w:bottom w:val="none" w:sz="0" w:space="0" w:color="auto"/>
            <w:right w:val="none" w:sz="0" w:space="0" w:color="auto"/>
          </w:divBdr>
        </w:div>
        <w:div w:id="1453552556">
          <w:marLeft w:val="640"/>
          <w:marRight w:val="0"/>
          <w:marTop w:val="0"/>
          <w:marBottom w:val="0"/>
          <w:divBdr>
            <w:top w:val="none" w:sz="0" w:space="0" w:color="auto"/>
            <w:left w:val="none" w:sz="0" w:space="0" w:color="auto"/>
            <w:bottom w:val="none" w:sz="0" w:space="0" w:color="auto"/>
            <w:right w:val="none" w:sz="0" w:space="0" w:color="auto"/>
          </w:divBdr>
        </w:div>
        <w:div w:id="672949515">
          <w:marLeft w:val="640"/>
          <w:marRight w:val="0"/>
          <w:marTop w:val="0"/>
          <w:marBottom w:val="0"/>
          <w:divBdr>
            <w:top w:val="none" w:sz="0" w:space="0" w:color="auto"/>
            <w:left w:val="none" w:sz="0" w:space="0" w:color="auto"/>
            <w:bottom w:val="none" w:sz="0" w:space="0" w:color="auto"/>
            <w:right w:val="none" w:sz="0" w:space="0" w:color="auto"/>
          </w:divBdr>
        </w:div>
        <w:div w:id="29495123">
          <w:marLeft w:val="640"/>
          <w:marRight w:val="0"/>
          <w:marTop w:val="0"/>
          <w:marBottom w:val="0"/>
          <w:divBdr>
            <w:top w:val="none" w:sz="0" w:space="0" w:color="auto"/>
            <w:left w:val="none" w:sz="0" w:space="0" w:color="auto"/>
            <w:bottom w:val="none" w:sz="0" w:space="0" w:color="auto"/>
            <w:right w:val="none" w:sz="0" w:space="0" w:color="auto"/>
          </w:divBdr>
        </w:div>
        <w:div w:id="1839880042">
          <w:marLeft w:val="640"/>
          <w:marRight w:val="0"/>
          <w:marTop w:val="0"/>
          <w:marBottom w:val="0"/>
          <w:divBdr>
            <w:top w:val="none" w:sz="0" w:space="0" w:color="auto"/>
            <w:left w:val="none" w:sz="0" w:space="0" w:color="auto"/>
            <w:bottom w:val="none" w:sz="0" w:space="0" w:color="auto"/>
            <w:right w:val="none" w:sz="0" w:space="0" w:color="auto"/>
          </w:divBdr>
        </w:div>
        <w:div w:id="778836562">
          <w:marLeft w:val="640"/>
          <w:marRight w:val="0"/>
          <w:marTop w:val="0"/>
          <w:marBottom w:val="0"/>
          <w:divBdr>
            <w:top w:val="none" w:sz="0" w:space="0" w:color="auto"/>
            <w:left w:val="none" w:sz="0" w:space="0" w:color="auto"/>
            <w:bottom w:val="none" w:sz="0" w:space="0" w:color="auto"/>
            <w:right w:val="none" w:sz="0" w:space="0" w:color="auto"/>
          </w:divBdr>
        </w:div>
        <w:div w:id="1164585940">
          <w:marLeft w:val="640"/>
          <w:marRight w:val="0"/>
          <w:marTop w:val="0"/>
          <w:marBottom w:val="0"/>
          <w:divBdr>
            <w:top w:val="none" w:sz="0" w:space="0" w:color="auto"/>
            <w:left w:val="none" w:sz="0" w:space="0" w:color="auto"/>
            <w:bottom w:val="none" w:sz="0" w:space="0" w:color="auto"/>
            <w:right w:val="none" w:sz="0" w:space="0" w:color="auto"/>
          </w:divBdr>
        </w:div>
        <w:div w:id="120224394">
          <w:marLeft w:val="640"/>
          <w:marRight w:val="0"/>
          <w:marTop w:val="0"/>
          <w:marBottom w:val="0"/>
          <w:divBdr>
            <w:top w:val="none" w:sz="0" w:space="0" w:color="auto"/>
            <w:left w:val="none" w:sz="0" w:space="0" w:color="auto"/>
            <w:bottom w:val="none" w:sz="0" w:space="0" w:color="auto"/>
            <w:right w:val="none" w:sz="0" w:space="0" w:color="auto"/>
          </w:divBdr>
        </w:div>
        <w:div w:id="590771989">
          <w:marLeft w:val="640"/>
          <w:marRight w:val="0"/>
          <w:marTop w:val="0"/>
          <w:marBottom w:val="0"/>
          <w:divBdr>
            <w:top w:val="none" w:sz="0" w:space="0" w:color="auto"/>
            <w:left w:val="none" w:sz="0" w:space="0" w:color="auto"/>
            <w:bottom w:val="none" w:sz="0" w:space="0" w:color="auto"/>
            <w:right w:val="none" w:sz="0" w:space="0" w:color="auto"/>
          </w:divBdr>
        </w:div>
        <w:div w:id="467624540">
          <w:marLeft w:val="640"/>
          <w:marRight w:val="0"/>
          <w:marTop w:val="0"/>
          <w:marBottom w:val="0"/>
          <w:divBdr>
            <w:top w:val="none" w:sz="0" w:space="0" w:color="auto"/>
            <w:left w:val="none" w:sz="0" w:space="0" w:color="auto"/>
            <w:bottom w:val="none" w:sz="0" w:space="0" w:color="auto"/>
            <w:right w:val="none" w:sz="0" w:space="0" w:color="auto"/>
          </w:divBdr>
        </w:div>
        <w:div w:id="2097510704">
          <w:marLeft w:val="640"/>
          <w:marRight w:val="0"/>
          <w:marTop w:val="0"/>
          <w:marBottom w:val="0"/>
          <w:divBdr>
            <w:top w:val="none" w:sz="0" w:space="0" w:color="auto"/>
            <w:left w:val="none" w:sz="0" w:space="0" w:color="auto"/>
            <w:bottom w:val="none" w:sz="0" w:space="0" w:color="auto"/>
            <w:right w:val="none" w:sz="0" w:space="0" w:color="auto"/>
          </w:divBdr>
        </w:div>
        <w:div w:id="1683774778">
          <w:marLeft w:val="640"/>
          <w:marRight w:val="0"/>
          <w:marTop w:val="0"/>
          <w:marBottom w:val="0"/>
          <w:divBdr>
            <w:top w:val="none" w:sz="0" w:space="0" w:color="auto"/>
            <w:left w:val="none" w:sz="0" w:space="0" w:color="auto"/>
            <w:bottom w:val="none" w:sz="0" w:space="0" w:color="auto"/>
            <w:right w:val="none" w:sz="0" w:space="0" w:color="auto"/>
          </w:divBdr>
        </w:div>
        <w:div w:id="514810527">
          <w:marLeft w:val="640"/>
          <w:marRight w:val="0"/>
          <w:marTop w:val="0"/>
          <w:marBottom w:val="0"/>
          <w:divBdr>
            <w:top w:val="none" w:sz="0" w:space="0" w:color="auto"/>
            <w:left w:val="none" w:sz="0" w:space="0" w:color="auto"/>
            <w:bottom w:val="none" w:sz="0" w:space="0" w:color="auto"/>
            <w:right w:val="none" w:sz="0" w:space="0" w:color="auto"/>
          </w:divBdr>
        </w:div>
        <w:div w:id="116877512">
          <w:marLeft w:val="640"/>
          <w:marRight w:val="0"/>
          <w:marTop w:val="0"/>
          <w:marBottom w:val="0"/>
          <w:divBdr>
            <w:top w:val="none" w:sz="0" w:space="0" w:color="auto"/>
            <w:left w:val="none" w:sz="0" w:space="0" w:color="auto"/>
            <w:bottom w:val="none" w:sz="0" w:space="0" w:color="auto"/>
            <w:right w:val="none" w:sz="0" w:space="0" w:color="auto"/>
          </w:divBdr>
        </w:div>
        <w:div w:id="1457408426">
          <w:marLeft w:val="640"/>
          <w:marRight w:val="0"/>
          <w:marTop w:val="0"/>
          <w:marBottom w:val="0"/>
          <w:divBdr>
            <w:top w:val="none" w:sz="0" w:space="0" w:color="auto"/>
            <w:left w:val="none" w:sz="0" w:space="0" w:color="auto"/>
            <w:bottom w:val="none" w:sz="0" w:space="0" w:color="auto"/>
            <w:right w:val="none" w:sz="0" w:space="0" w:color="auto"/>
          </w:divBdr>
        </w:div>
        <w:div w:id="444616423">
          <w:marLeft w:val="640"/>
          <w:marRight w:val="0"/>
          <w:marTop w:val="0"/>
          <w:marBottom w:val="0"/>
          <w:divBdr>
            <w:top w:val="none" w:sz="0" w:space="0" w:color="auto"/>
            <w:left w:val="none" w:sz="0" w:space="0" w:color="auto"/>
            <w:bottom w:val="none" w:sz="0" w:space="0" w:color="auto"/>
            <w:right w:val="none" w:sz="0" w:space="0" w:color="auto"/>
          </w:divBdr>
        </w:div>
        <w:div w:id="164908016">
          <w:marLeft w:val="640"/>
          <w:marRight w:val="0"/>
          <w:marTop w:val="0"/>
          <w:marBottom w:val="0"/>
          <w:divBdr>
            <w:top w:val="none" w:sz="0" w:space="0" w:color="auto"/>
            <w:left w:val="none" w:sz="0" w:space="0" w:color="auto"/>
            <w:bottom w:val="none" w:sz="0" w:space="0" w:color="auto"/>
            <w:right w:val="none" w:sz="0" w:space="0" w:color="auto"/>
          </w:divBdr>
        </w:div>
        <w:div w:id="1136919716">
          <w:marLeft w:val="640"/>
          <w:marRight w:val="0"/>
          <w:marTop w:val="0"/>
          <w:marBottom w:val="0"/>
          <w:divBdr>
            <w:top w:val="none" w:sz="0" w:space="0" w:color="auto"/>
            <w:left w:val="none" w:sz="0" w:space="0" w:color="auto"/>
            <w:bottom w:val="none" w:sz="0" w:space="0" w:color="auto"/>
            <w:right w:val="none" w:sz="0" w:space="0" w:color="auto"/>
          </w:divBdr>
        </w:div>
        <w:div w:id="184442595">
          <w:marLeft w:val="640"/>
          <w:marRight w:val="0"/>
          <w:marTop w:val="0"/>
          <w:marBottom w:val="0"/>
          <w:divBdr>
            <w:top w:val="none" w:sz="0" w:space="0" w:color="auto"/>
            <w:left w:val="none" w:sz="0" w:space="0" w:color="auto"/>
            <w:bottom w:val="none" w:sz="0" w:space="0" w:color="auto"/>
            <w:right w:val="none" w:sz="0" w:space="0" w:color="auto"/>
          </w:divBdr>
        </w:div>
        <w:div w:id="1613707636">
          <w:marLeft w:val="640"/>
          <w:marRight w:val="0"/>
          <w:marTop w:val="0"/>
          <w:marBottom w:val="0"/>
          <w:divBdr>
            <w:top w:val="none" w:sz="0" w:space="0" w:color="auto"/>
            <w:left w:val="none" w:sz="0" w:space="0" w:color="auto"/>
            <w:bottom w:val="none" w:sz="0" w:space="0" w:color="auto"/>
            <w:right w:val="none" w:sz="0" w:space="0" w:color="auto"/>
          </w:divBdr>
        </w:div>
        <w:div w:id="557977852">
          <w:marLeft w:val="640"/>
          <w:marRight w:val="0"/>
          <w:marTop w:val="0"/>
          <w:marBottom w:val="0"/>
          <w:divBdr>
            <w:top w:val="none" w:sz="0" w:space="0" w:color="auto"/>
            <w:left w:val="none" w:sz="0" w:space="0" w:color="auto"/>
            <w:bottom w:val="none" w:sz="0" w:space="0" w:color="auto"/>
            <w:right w:val="none" w:sz="0" w:space="0" w:color="auto"/>
          </w:divBdr>
        </w:div>
        <w:div w:id="289285262">
          <w:marLeft w:val="640"/>
          <w:marRight w:val="0"/>
          <w:marTop w:val="0"/>
          <w:marBottom w:val="0"/>
          <w:divBdr>
            <w:top w:val="none" w:sz="0" w:space="0" w:color="auto"/>
            <w:left w:val="none" w:sz="0" w:space="0" w:color="auto"/>
            <w:bottom w:val="none" w:sz="0" w:space="0" w:color="auto"/>
            <w:right w:val="none" w:sz="0" w:space="0" w:color="auto"/>
          </w:divBdr>
        </w:div>
      </w:divsChild>
    </w:div>
    <w:div w:id="1874532584">
      <w:bodyDiv w:val="1"/>
      <w:marLeft w:val="0"/>
      <w:marRight w:val="0"/>
      <w:marTop w:val="0"/>
      <w:marBottom w:val="0"/>
      <w:divBdr>
        <w:top w:val="none" w:sz="0" w:space="0" w:color="auto"/>
        <w:left w:val="none" w:sz="0" w:space="0" w:color="auto"/>
        <w:bottom w:val="none" w:sz="0" w:space="0" w:color="auto"/>
        <w:right w:val="none" w:sz="0" w:space="0" w:color="auto"/>
      </w:divBdr>
      <w:divsChild>
        <w:div w:id="1415277938">
          <w:marLeft w:val="640"/>
          <w:marRight w:val="0"/>
          <w:marTop w:val="0"/>
          <w:marBottom w:val="0"/>
          <w:divBdr>
            <w:top w:val="none" w:sz="0" w:space="0" w:color="auto"/>
            <w:left w:val="none" w:sz="0" w:space="0" w:color="auto"/>
            <w:bottom w:val="none" w:sz="0" w:space="0" w:color="auto"/>
            <w:right w:val="none" w:sz="0" w:space="0" w:color="auto"/>
          </w:divBdr>
        </w:div>
        <w:div w:id="1714648077">
          <w:marLeft w:val="640"/>
          <w:marRight w:val="0"/>
          <w:marTop w:val="0"/>
          <w:marBottom w:val="0"/>
          <w:divBdr>
            <w:top w:val="none" w:sz="0" w:space="0" w:color="auto"/>
            <w:left w:val="none" w:sz="0" w:space="0" w:color="auto"/>
            <w:bottom w:val="none" w:sz="0" w:space="0" w:color="auto"/>
            <w:right w:val="none" w:sz="0" w:space="0" w:color="auto"/>
          </w:divBdr>
        </w:div>
        <w:div w:id="1131480853">
          <w:marLeft w:val="640"/>
          <w:marRight w:val="0"/>
          <w:marTop w:val="0"/>
          <w:marBottom w:val="0"/>
          <w:divBdr>
            <w:top w:val="none" w:sz="0" w:space="0" w:color="auto"/>
            <w:left w:val="none" w:sz="0" w:space="0" w:color="auto"/>
            <w:bottom w:val="none" w:sz="0" w:space="0" w:color="auto"/>
            <w:right w:val="none" w:sz="0" w:space="0" w:color="auto"/>
          </w:divBdr>
        </w:div>
        <w:div w:id="853227586">
          <w:marLeft w:val="640"/>
          <w:marRight w:val="0"/>
          <w:marTop w:val="0"/>
          <w:marBottom w:val="0"/>
          <w:divBdr>
            <w:top w:val="none" w:sz="0" w:space="0" w:color="auto"/>
            <w:left w:val="none" w:sz="0" w:space="0" w:color="auto"/>
            <w:bottom w:val="none" w:sz="0" w:space="0" w:color="auto"/>
            <w:right w:val="none" w:sz="0" w:space="0" w:color="auto"/>
          </w:divBdr>
        </w:div>
        <w:div w:id="1733037174">
          <w:marLeft w:val="640"/>
          <w:marRight w:val="0"/>
          <w:marTop w:val="0"/>
          <w:marBottom w:val="0"/>
          <w:divBdr>
            <w:top w:val="none" w:sz="0" w:space="0" w:color="auto"/>
            <w:left w:val="none" w:sz="0" w:space="0" w:color="auto"/>
            <w:bottom w:val="none" w:sz="0" w:space="0" w:color="auto"/>
            <w:right w:val="none" w:sz="0" w:space="0" w:color="auto"/>
          </w:divBdr>
        </w:div>
        <w:div w:id="411974185">
          <w:marLeft w:val="640"/>
          <w:marRight w:val="0"/>
          <w:marTop w:val="0"/>
          <w:marBottom w:val="0"/>
          <w:divBdr>
            <w:top w:val="none" w:sz="0" w:space="0" w:color="auto"/>
            <w:left w:val="none" w:sz="0" w:space="0" w:color="auto"/>
            <w:bottom w:val="none" w:sz="0" w:space="0" w:color="auto"/>
            <w:right w:val="none" w:sz="0" w:space="0" w:color="auto"/>
          </w:divBdr>
        </w:div>
        <w:div w:id="1342317715">
          <w:marLeft w:val="640"/>
          <w:marRight w:val="0"/>
          <w:marTop w:val="0"/>
          <w:marBottom w:val="0"/>
          <w:divBdr>
            <w:top w:val="none" w:sz="0" w:space="0" w:color="auto"/>
            <w:left w:val="none" w:sz="0" w:space="0" w:color="auto"/>
            <w:bottom w:val="none" w:sz="0" w:space="0" w:color="auto"/>
            <w:right w:val="none" w:sz="0" w:space="0" w:color="auto"/>
          </w:divBdr>
        </w:div>
        <w:div w:id="634333718">
          <w:marLeft w:val="640"/>
          <w:marRight w:val="0"/>
          <w:marTop w:val="0"/>
          <w:marBottom w:val="0"/>
          <w:divBdr>
            <w:top w:val="none" w:sz="0" w:space="0" w:color="auto"/>
            <w:left w:val="none" w:sz="0" w:space="0" w:color="auto"/>
            <w:bottom w:val="none" w:sz="0" w:space="0" w:color="auto"/>
            <w:right w:val="none" w:sz="0" w:space="0" w:color="auto"/>
          </w:divBdr>
        </w:div>
        <w:div w:id="422527674">
          <w:marLeft w:val="640"/>
          <w:marRight w:val="0"/>
          <w:marTop w:val="0"/>
          <w:marBottom w:val="0"/>
          <w:divBdr>
            <w:top w:val="none" w:sz="0" w:space="0" w:color="auto"/>
            <w:left w:val="none" w:sz="0" w:space="0" w:color="auto"/>
            <w:bottom w:val="none" w:sz="0" w:space="0" w:color="auto"/>
            <w:right w:val="none" w:sz="0" w:space="0" w:color="auto"/>
          </w:divBdr>
        </w:div>
        <w:div w:id="2076774290">
          <w:marLeft w:val="640"/>
          <w:marRight w:val="0"/>
          <w:marTop w:val="0"/>
          <w:marBottom w:val="0"/>
          <w:divBdr>
            <w:top w:val="none" w:sz="0" w:space="0" w:color="auto"/>
            <w:left w:val="none" w:sz="0" w:space="0" w:color="auto"/>
            <w:bottom w:val="none" w:sz="0" w:space="0" w:color="auto"/>
            <w:right w:val="none" w:sz="0" w:space="0" w:color="auto"/>
          </w:divBdr>
        </w:div>
        <w:div w:id="1561478931">
          <w:marLeft w:val="640"/>
          <w:marRight w:val="0"/>
          <w:marTop w:val="0"/>
          <w:marBottom w:val="0"/>
          <w:divBdr>
            <w:top w:val="none" w:sz="0" w:space="0" w:color="auto"/>
            <w:left w:val="none" w:sz="0" w:space="0" w:color="auto"/>
            <w:bottom w:val="none" w:sz="0" w:space="0" w:color="auto"/>
            <w:right w:val="none" w:sz="0" w:space="0" w:color="auto"/>
          </w:divBdr>
        </w:div>
        <w:div w:id="1183544390">
          <w:marLeft w:val="640"/>
          <w:marRight w:val="0"/>
          <w:marTop w:val="0"/>
          <w:marBottom w:val="0"/>
          <w:divBdr>
            <w:top w:val="none" w:sz="0" w:space="0" w:color="auto"/>
            <w:left w:val="none" w:sz="0" w:space="0" w:color="auto"/>
            <w:bottom w:val="none" w:sz="0" w:space="0" w:color="auto"/>
            <w:right w:val="none" w:sz="0" w:space="0" w:color="auto"/>
          </w:divBdr>
        </w:div>
        <w:div w:id="1324506590">
          <w:marLeft w:val="640"/>
          <w:marRight w:val="0"/>
          <w:marTop w:val="0"/>
          <w:marBottom w:val="0"/>
          <w:divBdr>
            <w:top w:val="none" w:sz="0" w:space="0" w:color="auto"/>
            <w:left w:val="none" w:sz="0" w:space="0" w:color="auto"/>
            <w:bottom w:val="none" w:sz="0" w:space="0" w:color="auto"/>
            <w:right w:val="none" w:sz="0" w:space="0" w:color="auto"/>
          </w:divBdr>
        </w:div>
        <w:div w:id="839200003">
          <w:marLeft w:val="640"/>
          <w:marRight w:val="0"/>
          <w:marTop w:val="0"/>
          <w:marBottom w:val="0"/>
          <w:divBdr>
            <w:top w:val="none" w:sz="0" w:space="0" w:color="auto"/>
            <w:left w:val="none" w:sz="0" w:space="0" w:color="auto"/>
            <w:bottom w:val="none" w:sz="0" w:space="0" w:color="auto"/>
            <w:right w:val="none" w:sz="0" w:space="0" w:color="auto"/>
          </w:divBdr>
        </w:div>
        <w:div w:id="1702628500">
          <w:marLeft w:val="640"/>
          <w:marRight w:val="0"/>
          <w:marTop w:val="0"/>
          <w:marBottom w:val="0"/>
          <w:divBdr>
            <w:top w:val="none" w:sz="0" w:space="0" w:color="auto"/>
            <w:left w:val="none" w:sz="0" w:space="0" w:color="auto"/>
            <w:bottom w:val="none" w:sz="0" w:space="0" w:color="auto"/>
            <w:right w:val="none" w:sz="0" w:space="0" w:color="auto"/>
          </w:divBdr>
        </w:div>
        <w:div w:id="362632703">
          <w:marLeft w:val="640"/>
          <w:marRight w:val="0"/>
          <w:marTop w:val="0"/>
          <w:marBottom w:val="0"/>
          <w:divBdr>
            <w:top w:val="none" w:sz="0" w:space="0" w:color="auto"/>
            <w:left w:val="none" w:sz="0" w:space="0" w:color="auto"/>
            <w:bottom w:val="none" w:sz="0" w:space="0" w:color="auto"/>
            <w:right w:val="none" w:sz="0" w:space="0" w:color="auto"/>
          </w:divBdr>
        </w:div>
        <w:div w:id="986084365">
          <w:marLeft w:val="640"/>
          <w:marRight w:val="0"/>
          <w:marTop w:val="0"/>
          <w:marBottom w:val="0"/>
          <w:divBdr>
            <w:top w:val="none" w:sz="0" w:space="0" w:color="auto"/>
            <w:left w:val="none" w:sz="0" w:space="0" w:color="auto"/>
            <w:bottom w:val="none" w:sz="0" w:space="0" w:color="auto"/>
            <w:right w:val="none" w:sz="0" w:space="0" w:color="auto"/>
          </w:divBdr>
        </w:div>
        <w:div w:id="969940060">
          <w:marLeft w:val="640"/>
          <w:marRight w:val="0"/>
          <w:marTop w:val="0"/>
          <w:marBottom w:val="0"/>
          <w:divBdr>
            <w:top w:val="none" w:sz="0" w:space="0" w:color="auto"/>
            <w:left w:val="none" w:sz="0" w:space="0" w:color="auto"/>
            <w:bottom w:val="none" w:sz="0" w:space="0" w:color="auto"/>
            <w:right w:val="none" w:sz="0" w:space="0" w:color="auto"/>
          </w:divBdr>
        </w:div>
        <w:div w:id="2048136851">
          <w:marLeft w:val="640"/>
          <w:marRight w:val="0"/>
          <w:marTop w:val="0"/>
          <w:marBottom w:val="0"/>
          <w:divBdr>
            <w:top w:val="none" w:sz="0" w:space="0" w:color="auto"/>
            <w:left w:val="none" w:sz="0" w:space="0" w:color="auto"/>
            <w:bottom w:val="none" w:sz="0" w:space="0" w:color="auto"/>
            <w:right w:val="none" w:sz="0" w:space="0" w:color="auto"/>
          </w:divBdr>
        </w:div>
        <w:div w:id="523716169">
          <w:marLeft w:val="640"/>
          <w:marRight w:val="0"/>
          <w:marTop w:val="0"/>
          <w:marBottom w:val="0"/>
          <w:divBdr>
            <w:top w:val="none" w:sz="0" w:space="0" w:color="auto"/>
            <w:left w:val="none" w:sz="0" w:space="0" w:color="auto"/>
            <w:bottom w:val="none" w:sz="0" w:space="0" w:color="auto"/>
            <w:right w:val="none" w:sz="0" w:space="0" w:color="auto"/>
          </w:divBdr>
        </w:div>
        <w:div w:id="1783650005">
          <w:marLeft w:val="640"/>
          <w:marRight w:val="0"/>
          <w:marTop w:val="0"/>
          <w:marBottom w:val="0"/>
          <w:divBdr>
            <w:top w:val="none" w:sz="0" w:space="0" w:color="auto"/>
            <w:left w:val="none" w:sz="0" w:space="0" w:color="auto"/>
            <w:bottom w:val="none" w:sz="0" w:space="0" w:color="auto"/>
            <w:right w:val="none" w:sz="0" w:space="0" w:color="auto"/>
          </w:divBdr>
        </w:div>
        <w:div w:id="1224482811">
          <w:marLeft w:val="640"/>
          <w:marRight w:val="0"/>
          <w:marTop w:val="0"/>
          <w:marBottom w:val="0"/>
          <w:divBdr>
            <w:top w:val="none" w:sz="0" w:space="0" w:color="auto"/>
            <w:left w:val="none" w:sz="0" w:space="0" w:color="auto"/>
            <w:bottom w:val="none" w:sz="0" w:space="0" w:color="auto"/>
            <w:right w:val="none" w:sz="0" w:space="0" w:color="auto"/>
          </w:divBdr>
        </w:div>
        <w:div w:id="55399250">
          <w:marLeft w:val="640"/>
          <w:marRight w:val="0"/>
          <w:marTop w:val="0"/>
          <w:marBottom w:val="0"/>
          <w:divBdr>
            <w:top w:val="none" w:sz="0" w:space="0" w:color="auto"/>
            <w:left w:val="none" w:sz="0" w:space="0" w:color="auto"/>
            <w:bottom w:val="none" w:sz="0" w:space="0" w:color="auto"/>
            <w:right w:val="none" w:sz="0" w:space="0" w:color="auto"/>
          </w:divBdr>
        </w:div>
        <w:div w:id="446004610">
          <w:marLeft w:val="640"/>
          <w:marRight w:val="0"/>
          <w:marTop w:val="0"/>
          <w:marBottom w:val="0"/>
          <w:divBdr>
            <w:top w:val="none" w:sz="0" w:space="0" w:color="auto"/>
            <w:left w:val="none" w:sz="0" w:space="0" w:color="auto"/>
            <w:bottom w:val="none" w:sz="0" w:space="0" w:color="auto"/>
            <w:right w:val="none" w:sz="0" w:space="0" w:color="auto"/>
          </w:divBdr>
        </w:div>
        <w:div w:id="162859126">
          <w:marLeft w:val="640"/>
          <w:marRight w:val="0"/>
          <w:marTop w:val="0"/>
          <w:marBottom w:val="0"/>
          <w:divBdr>
            <w:top w:val="none" w:sz="0" w:space="0" w:color="auto"/>
            <w:left w:val="none" w:sz="0" w:space="0" w:color="auto"/>
            <w:bottom w:val="none" w:sz="0" w:space="0" w:color="auto"/>
            <w:right w:val="none" w:sz="0" w:space="0" w:color="auto"/>
          </w:divBdr>
        </w:div>
        <w:div w:id="478108053">
          <w:marLeft w:val="640"/>
          <w:marRight w:val="0"/>
          <w:marTop w:val="0"/>
          <w:marBottom w:val="0"/>
          <w:divBdr>
            <w:top w:val="none" w:sz="0" w:space="0" w:color="auto"/>
            <w:left w:val="none" w:sz="0" w:space="0" w:color="auto"/>
            <w:bottom w:val="none" w:sz="0" w:space="0" w:color="auto"/>
            <w:right w:val="none" w:sz="0" w:space="0" w:color="auto"/>
          </w:divBdr>
        </w:div>
        <w:div w:id="1548294727">
          <w:marLeft w:val="640"/>
          <w:marRight w:val="0"/>
          <w:marTop w:val="0"/>
          <w:marBottom w:val="0"/>
          <w:divBdr>
            <w:top w:val="none" w:sz="0" w:space="0" w:color="auto"/>
            <w:left w:val="none" w:sz="0" w:space="0" w:color="auto"/>
            <w:bottom w:val="none" w:sz="0" w:space="0" w:color="auto"/>
            <w:right w:val="none" w:sz="0" w:space="0" w:color="auto"/>
          </w:divBdr>
        </w:div>
        <w:div w:id="696732995">
          <w:marLeft w:val="640"/>
          <w:marRight w:val="0"/>
          <w:marTop w:val="0"/>
          <w:marBottom w:val="0"/>
          <w:divBdr>
            <w:top w:val="none" w:sz="0" w:space="0" w:color="auto"/>
            <w:left w:val="none" w:sz="0" w:space="0" w:color="auto"/>
            <w:bottom w:val="none" w:sz="0" w:space="0" w:color="auto"/>
            <w:right w:val="none" w:sz="0" w:space="0" w:color="auto"/>
          </w:divBdr>
        </w:div>
        <w:div w:id="644815513">
          <w:marLeft w:val="640"/>
          <w:marRight w:val="0"/>
          <w:marTop w:val="0"/>
          <w:marBottom w:val="0"/>
          <w:divBdr>
            <w:top w:val="none" w:sz="0" w:space="0" w:color="auto"/>
            <w:left w:val="none" w:sz="0" w:space="0" w:color="auto"/>
            <w:bottom w:val="none" w:sz="0" w:space="0" w:color="auto"/>
            <w:right w:val="none" w:sz="0" w:space="0" w:color="auto"/>
          </w:divBdr>
        </w:div>
        <w:div w:id="1721896687">
          <w:marLeft w:val="640"/>
          <w:marRight w:val="0"/>
          <w:marTop w:val="0"/>
          <w:marBottom w:val="0"/>
          <w:divBdr>
            <w:top w:val="none" w:sz="0" w:space="0" w:color="auto"/>
            <w:left w:val="none" w:sz="0" w:space="0" w:color="auto"/>
            <w:bottom w:val="none" w:sz="0" w:space="0" w:color="auto"/>
            <w:right w:val="none" w:sz="0" w:space="0" w:color="auto"/>
          </w:divBdr>
        </w:div>
        <w:div w:id="1817068017">
          <w:marLeft w:val="640"/>
          <w:marRight w:val="0"/>
          <w:marTop w:val="0"/>
          <w:marBottom w:val="0"/>
          <w:divBdr>
            <w:top w:val="none" w:sz="0" w:space="0" w:color="auto"/>
            <w:left w:val="none" w:sz="0" w:space="0" w:color="auto"/>
            <w:bottom w:val="none" w:sz="0" w:space="0" w:color="auto"/>
            <w:right w:val="none" w:sz="0" w:space="0" w:color="auto"/>
          </w:divBdr>
        </w:div>
        <w:div w:id="1307127847">
          <w:marLeft w:val="640"/>
          <w:marRight w:val="0"/>
          <w:marTop w:val="0"/>
          <w:marBottom w:val="0"/>
          <w:divBdr>
            <w:top w:val="none" w:sz="0" w:space="0" w:color="auto"/>
            <w:left w:val="none" w:sz="0" w:space="0" w:color="auto"/>
            <w:bottom w:val="none" w:sz="0" w:space="0" w:color="auto"/>
            <w:right w:val="none" w:sz="0" w:space="0" w:color="auto"/>
          </w:divBdr>
        </w:div>
        <w:div w:id="1904291218">
          <w:marLeft w:val="640"/>
          <w:marRight w:val="0"/>
          <w:marTop w:val="0"/>
          <w:marBottom w:val="0"/>
          <w:divBdr>
            <w:top w:val="none" w:sz="0" w:space="0" w:color="auto"/>
            <w:left w:val="none" w:sz="0" w:space="0" w:color="auto"/>
            <w:bottom w:val="none" w:sz="0" w:space="0" w:color="auto"/>
            <w:right w:val="none" w:sz="0" w:space="0" w:color="auto"/>
          </w:divBdr>
        </w:div>
        <w:div w:id="1240212445">
          <w:marLeft w:val="640"/>
          <w:marRight w:val="0"/>
          <w:marTop w:val="0"/>
          <w:marBottom w:val="0"/>
          <w:divBdr>
            <w:top w:val="none" w:sz="0" w:space="0" w:color="auto"/>
            <w:left w:val="none" w:sz="0" w:space="0" w:color="auto"/>
            <w:bottom w:val="none" w:sz="0" w:space="0" w:color="auto"/>
            <w:right w:val="none" w:sz="0" w:space="0" w:color="auto"/>
          </w:divBdr>
        </w:div>
        <w:div w:id="1575968170">
          <w:marLeft w:val="640"/>
          <w:marRight w:val="0"/>
          <w:marTop w:val="0"/>
          <w:marBottom w:val="0"/>
          <w:divBdr>
            <w:top w:val="none" w:sz="0" w:space="0" w:color="auto"/>
            <w:left w:val="none" w:sz="0" w:space="0" w:color="auto"/>
            <w:bottom w:val="none" w:sz="0" w:space="0" w:color="auto"/>
            <w:right w:val="none" w:sz="0" w:space="0" w:color="auto"/>
          </w:divBdr>
        </w:div>
        <w:div w:id="2018917064">
          <w:marLeft w:val="640"/>
          <w:marRight w:val="0"/>
          <w:marTop w:val="0"/>
          <w:marBottom w:val="0"/>
          <w:divBdr>
            <w:top w:val="none" w:sz="0" w:space="0" w:color="auto"/>
            <w:left w:val="none" w:sz="0" w:space="0" w:color="auto"/>
            <w:bottom w:val="none" w:sz="0" w:space="0" w:color="auto"/>
            <w:right w:val="none" w:sz="0" w:space="0" w:color="auto"/>
          </w:divBdr>
        </w:div>
        <w:div w:id="785121824">
          <w:marLeft w:val="640"/>
          <w:marRight w:val="0"/>
          <w:marTop w:val="0"/>
          <w:marBottom w:val="0"/>
          <w:divBdr>
            <w:top w:val="none" w:sz="0" w:space="0" w:color="auto"/>
            <w:left w:val="none" w:sz="0" w:space="0" w:color="auto"/>
            <w:bottom w:val="none" w:sz="0" w:space="0" w:color="auto"/>
            <w:right w:val="none" w:sz="0" w:space="0" w:color="auto"/>
          </w:divBdr>
        </w:div>
        <w:div w:id="437913681">
          <w:marLeft w:val="640"/>
          <w:marRight w:val="0"/>
          <w:marTop w:val="0"/>
          <w:marBottom w:val="0"/>
          <w:divBdr>
            <w:top w:val="none" w:sz="0" w:space="0" w:color="auto"/>
            <w:left w:val="none" w:sz="0" w:space="0" w:color="auto"/>
            <w:bottom w:val="none" w:sz="0" w:space="0" w:color="auto"/>
            <w:right w:val="none" w:sz="0" w:space="0" w:color="auto"/>
          </w:divBdr>
        </w:div>
        <w:div w:id="150803229">
          <w:marLeft w:val="640"/>
          <w:marRight w:val="0"/>
          <w:marTop w:val="0"/>
          <w:marBottom w:val="0"/>
          <w:divBdr>
            <w:top w:val="none" w:sz="0" w:space="0" w:color="auto"/>
            <w:left w:val="none" w:sz="0" w:space="0" w:color="auto"/>
            <w:bottom w:val="none" w:sz="0" w:space="0" w:color="auto"/>
            <w:right w:val="none" w:sz="0" w:space="0" w:color="auto"/>
          </w:divBdr>
        </w:div>
        <w:div w:id="1236623229">
          <w:marLeft w:val="640"/>
          <w:marRight w:val="0"/>
          <w:marTop w:val="0"/>
          <w:marBottom w:val="0"/>
          <w:divBdr>
            <w:top w:val="none" w:sz="0" w:space="0" w:color="auto"/>
            <w:left w:val="none" w:sz="0" w:space="0" w:color="auto"/>
            <w:bottom w:val="none" w:sz="0" w:space="0" w:color="auto"/>
            <w:right w:val="none" w:sz="0" w:space="0" w:color="auto"/>
          </w:divBdr>
        </w:div>
        <w:div w:id="1557619243">
          <w:marLeft w:val="640"/>
          <w:marRight w:val="0"/>
          <w:marTop w:val="0"/>
          <w:marBottom w:val="0"/>
          <w:divBdr>
            <w:top w:val="none" w:sz="0" w:space="0" w:color="auto"/>
            <w:left w:val="none" w:sz="0" w:space="0" w:color="auto"/>
            <w:bottom w:val="none" w:sz="0" w:space="0" w:color="auto"/>
            <w:right w:val="none" w:sz="0" w:space="0" w:color="auto"/>
          </w:divBdr>
        </w:div>
        <w:div w:id="1084260182">
          <w:marLeft w:val="640"/>
          <w:marRight w:val="0"/>
          <w:marTop w:val="0"/>
          <w:marBottom w:val="0"/>
          <w:divBdr>
            <w:top w:val="none" w:sz="0" w:space="0" w:color="auto"/>
            <w:left w:val="none" w:sz="0" w:space="0" w:color="auto"/>
            <w:bottom w:val="none" w:sz="0" w:space="0" w:color="auto"/>
            <w:right w:val="none" w:sz="0" w:space="0" w:color="auto"/>
          </w:divBdr>
        </w:div>
        <w:div w:id="930620114">
          <w:marLeft w:val="640"/>
          <w:marRight w:val="0"/>
          <w:marTop w:val="0"/>
          <w:marBottom w:val="0"/>
          <w:divBdr>
            <w:top w:val="none" w:sz="0" w:space="0" w:color="auto"/>
            <w:left w:val="none" w:sz="0" w:space="0" w:color="auto"/>
            <w:bottom w:val="none" w:sz="0" w:space="0" w:color="auto"/>
            <w:right w:val="none" w:sz="0" w:space="0" w:color="auto"/>
          </w:divBdr>
        </w:div>
        <w:div w:id="1506361497">
          <w:marLeft w:val="640"/>
          <w:marRight w:val="0"/>
          <w:marTop w:val="0"/>
          <w:marBottom w:val="0"/>
          <w:divBdr>
            <w:top w:val="none" w:sz="0" w:space="0" w:color="auto"/>
            <w:left w:val="none" w:sz="0" w:space="0" w:color="auto"/>
            <w:bottom w:val="none" w:sz="0" w:space="0" w:color="auto"/>
            <w:right w:val="none" w:sz="0" w:space="0" w:color="auto"/>
          </w:divBdr>
        </w:div>
        <w:div w:id="1438714327">
          <w:marLeft w:val="640"/>
          <w:marRight w:val="0"/>
          <w:marTop w:val="0"/>
          <w:marBottom w:val="0"/>
          <w:divBdr>
            <w:top w:val="none" w:sz="0" w:space="0" w:color="auto"/>
            <w:left w:val="none" w:sz="0" w:space="0" w:color="auto"/>
            <w:bottom w:val="none" w:sz="0" w:space="0" w:color="auto"/>
            <w:right w:val="none" w:sz="0" w:space="0" w:color="auto"/>
          </w:divBdr>
        </w:div>
        <w:div w:id="311640543">
          <w:marLeft w:val="640"/>
          <w:marRight w:val="0"/>
          <w:marTop w:val="0"/>
          <w:marBottom w:val="0"/>
          <w:divBdr>
            <w:top w:val="none" w:sz="0" w:space="0" w:color="auto"/>
            <w:left w:val="none" w:sz="0" w:space="0" w:color="auto"/>
            <w:bottom w:val="none" w:sz="0" w:space="0" w:color="auto"/>
            <w:right w:val="none" w:sz="0" w:space="0" w:color="auto"/>
          </w:divBdr>
        </w:div>
        <w:div w:id="730810506">
          <w:marLeft w:val="640"/>
          <w:marRight w:val="0"/>
          <w:marTop w:val="0"/>
          <w:marBottom w:val="0"/>
          <w:divBdr>
            <w:top w:val="none" w:sz="0" w:space="0" w:color="auto"/>
            <w:left w:val="none" w:sz="0" w:space="0" w:color="auto"/>
            <w:bottom w:val="none" w:sz="0" w:space="0" w:color="auto"/>
            <w:right w:val="none" w:sz="0" w:space="0" w:color="auto"/>
          </w:divBdr>
        </w:div>
        <w:div w:id="1888638531">
          <w:marLeft w:val="640"/>
          <w:marRight w:val="0"/>
          <w:marTop w:val="0"/>
          <w:marBottom w:val="0"/>
          <w:divBdr>
            <w:top w:val="none" w:sz="0" w:space="0" w:color="auto"/>
            <w:left w:val="none" w:sz="0" w:space="0" w:color="auto"/>
            <w:bottom w:val="none" w:sz="0" w:space="0" w:color="auto"/>
            <w:right w:val="none" w:sz="0" w:space="0" w:color="auto"/>
          </w:divBdr>
        </w:div>
      </w:divsChild>
    </w:div>
    <w:div w:id="1879125249">
      <w:bodyDiv w:val="1"/>
      <w:marLeft w:val="0"/>
      <w:marRight w:val="0"/>
      <w:marTop w:val="0"/>
      <w:marBottom w:val="0"/>
      <w:divBdr>
        <w:top w:val="none" w:sz="0" w:space="0" w:color="auto"/>
        <w:left w:val="none" w:sz="0" w:space="0" w:color="auto"/>
        <w:bottom w:val="none" w:sz="0" w:space="0" w:color="auto"/>
        <w:right w:val="none" w:sz="0" w:space="0" w:color="auto"/>
      </w:divBdr>
      <w:divsChild>
        <w:div w:id="1753771478">
          <w:marLeft w:val="640"/>
          <w:marRight w:val="0"/>
          <w:marTop w:val="0"/>
          <w:marBottom w:val="0"/>
          <w:divBdr>
            <w:top w:val="none" w:sz="0" w:space="0" w:color="auto"/>
            <w:left w:val="none" w:sz="0" w:space="0" w:color="auto"/>
            <w:bottom w:val="none" w:sz="0" w:space="0" w:color="auto"/>
            <w:right w:val="none" w:sz="0" w:space="0" w:color="auto"/>
          </w:divBdr>
        </w:div>
        <w:div w:id="1179932909">
          <w:marLeft w:val="640"/>
          <w:marRight w:val="0"/>
          <w:marTop w:val="0"/>
          <w:marBottom w:val="0"/>
          <w:divBdr>
            <w:top w:val="none" w:sz="0" w:space="0" w:color="auto"/>
            <w:left w:val="none" w:sz="0" w:space="0" w:color="auto"/>
            <w:bottom w:val="none" w:sz="0" w:space="0" w:color="auto"/>
            <w:right w:val="none" w:sz="0" w:space="0" w:color="auto"/>
          </w:divBdr>
        </w:div>
        <w:div w:id="434136787">
          <w:marLeft w:val="640"/>
          <w:marRight w:val="0"/>
          <w:marTop w:val="0"/>
          <w:marBottom w:val="0"/>
          <w:divBdr>
            <w:top w:val="none" w:sz="0" w:space="0" w:color="auto"/>
            <w:left w:val="none" w:sz="0" w:space="0" w:color="auto"/>
            <w:bottom w:val="none" w:sz="0" w:space="0" w:color="auto"/>
            <w:right w:val="none" w:sz="0" w:space="0" w:color="auto"/>
          </w:divBdr>
        </w:div>
        <w:div w:id="1081025574">
          <w:marLeft w:val="640"/>
          <w:marRight w:val="0"/>
          <w:marTop w:val="0"/>
          <w:marBottom w:val="0"/>
          <w:divBdr>
            <w:top w:val="none" w:sz="0" w:space="0" w:color="auto"/>
            <w:left w:val="none" w:sz="0" w:space="0" w:color="auto"/>
            <w:bottom w:val="none" w:sz="0" w:space="0" w:color="auto"/>
            <w:right w:val="none" w:sz="0" w:space="0" w:color="auto"/>
          </w:divBdr>
        </w:div>
        <w:div w:id="1187791784">
          <w:marLeft w:val="640"/>
          <w:marRight w:val="0"/>
          <w:marTop w:val="0"/>
          <w:marBottom w:val="0"/>
          <w:divBdr>
            <w:top w:val="none" w:sz="0" w:space="0" w:color="auto"/>
            <w:left w:val="none" w:sz="0" w:space="0" w:color="auto"/>
            <w:bottom w:val="none" w:sz="0" w:space="0" w:color="auto"/>
            <w:right w:val="none" w:sz="0" w:space="0" w:color="auto"/>
          </w:divBdr>
        </w:div>
        <w:div w:id="541208321">
          <w:marLeft w:val="640"/>
          <w:marRight w:val="0"/>
          <w:marTop w:val="0"/>
          <w:marBottom w:val="0"/>
          <w:divBdr>
            <w:top w:val="none" w:sz="0" w:space="0" w:color="auto"/>
            <w:left w:val="none" w:sz="0" w:space="0" w:color="auto"/>
            <w:bottom w:val="none" w:sz="0" w:space="0" w:color="auto"/>
            <w:right w:val="none" w:sz="0" w:space="0" w:color="auto"/>
          </w:divBdr>
        </w:div>
        <w:div w:id="1573538512">
          <w:marLeft w:val="640"/>
          <w:marRight w:val="0"/>
          <w:marTop w:val="0"/>
          <w:marBottom w:val="0"/>
          <w:divBdr>
            <w:top w:val="none" w:sz="0" w:space="0" w:color="auto"/>
            <w:left w:val="none" w:sz="0" w:space="0" w:color="auto"/>
            <w:bottom w:val="none" w:sz="0" w:space="0" w:color="auto"/>
            <w:right w:val="none" w:sz="0" w:space="0" w:color="auto"/>
          </w:divBdr>
        </w:div>
        <w:div w:id="904878171">
          <w:marLeft w:val="640"/>
          <w:marRight w:val="0"/>
          <w:marTop w:val="0"/>
          <w:marBottom w:val="0"/>
          <w:divBdr>
            <w:top w:val="none" w:sz="0" w:space="0" w:color="auto"/>
            <w:left w:val="none" w:sz="0" w:space="0" w:color="auto"/>
            <w:bottom w:val="none" w:sz="0" w:space="0" w:color="auto"/>
            <w:right w:val="none" w:sz="0" w:space="0" w:color="auto"/>
          </w:divBdr>
        </w:div>
        <w:div w:id="1157190870">
          <w:marLeft w:val="640"/>
          <w:marRight w:val="0"/>
          <w:marTop w:val="0"/>
          <w:marBottom w:val="0"/>
          <w:divBdr>
            <w:top w:val="none" w:sz="0" w:space="0" w:color="auto"/>
            <w:left w:val="none" w:sz="0" w:space="0" w:color="auto"/>
            <w:bottom w:val="none" w:sz="0" w:space="0" w:color="auto"/>
            <w:right w:val="none" w:sz="0" w:space="0" w:color="auto"/>
          </w:divBdr>
        </w:div>
        <w:div w:id="771242257">
          <w:marLeft w:val="640"/>
          <w:marRight w:val="0"/>
          <w:marTop w:val="0"/>
          <w:marBottom w:val="0"/>
          <w:divBdr>
            <w:top w:val="none" w:sz="0" w:space="0" w:color="auto"/>
            <w:left w:val="none" w:sz="0" w:space="0" w:color="auto"/>
            <w:bottom w:val="none" w:sz="0" w:space="0" w:color="auto"/>
            <w:right w:val="none" w:sz="0" w:space="0" w:color="auto"/>
          </w:divBdr>
        </w:div>
        <w:div w:id="1657421277">
          <w:marLeft w:val="640"/>
          <w:marRight w:val="0"/>
          <w:marTop w:val="0"/>
          <w:marBottom w:val="0"/>
          <w:divBdr>
            <w:top w:val="none" w:sz="0" w:space="0" w:color="auto"/>
            <w:left w:val="none" w:sz="0" w:space="0" w:color="auto"/>
            <w:bottom w:val="none" w:sz="0" w:space="0" w:color="auto"/>
            <w:right w:val="none" w:sz="0" w:space="0" w:color="auto"/>
          </w:divBdr>
        </w:div>
        <w:div w:id="1348600454">
          <w:marLeft w:val="640"/>
          <w:marRight w:val="0"/>
          <w:marTop w:val="0"/>
          <w:marBottom w:val="0"/>
          <w:divBdr>
            <w:top w:val="none" w:sz="0" w:space="0" w:color="auto"/>
            <w:left w:val="none" w:sz="0" w:space="0" w:color="auto"/>
            <w:bottom w:val="none" w:sz="0" w:space="0" w:color="auto"/>
            <w:right w:val="none" w:sz="0" w:space="0" w:color="auto"/>
          </w:divBdr>
        </w:div>
        <w:div w:id="1689211658">
          <w:marLeft w:val="640"/>
          <w:marRight w:val="0"/>
          <w:marTop w:val="0"/>
          <w:marBottom w:val="0"/>
          <w:divBdr>
            <w:top w:val="none" w:sz="0" w:space="0" w:color="auto"/>
            <w:left w:val="none" w:sz="0" w:space="0" w:color="auto"/>
            <w:bottom w:val="none" w:sz="0" w:space="0" w:color="auto"/>
            <w:right w:val="none" w:sz="0" w:space="0" w:color="auto"/>
          </w:divBdr>
        </w:div>
        <w:div w:id="983244185">
          <w:marLeft w:val="640"/>
          <w:marRight w:val="0"/>
          <w:marTop w:val="0"/>
          <w:marBottom w:val="0"/>
          <w:divBdr>
            <w:top w:val="none" w:sz="0" w:space="0" w:color="auto"/>
            <w:left w:val="none" w:sz="0" w:space="0" w:color="auto"/>
            <w:bottom w:val="none" w:sz="0" w:space="0" w:color="auto"/>
            <w:right w:val="none" w:sz="0" w:space="0" w:color="auto"/>
          </w:divBdr>
        </w:div>
        <w:div w:id="409161460">
          <w:marLeft w:val="640"/>
          <w:marRight w:val="0"/>
          <w:marTop w:val="0"/>
          <w:marBottom w:val="0"/>
          <w:divBdr>
            <w:top w:val="none" w:sz="0" w:space="0" w:color="auto"/>
            <w:left w:val="none" w:sz="0" w:space="0" w:color="auto"/>
            <w:bottom w:val="none" w:sz="0" w:space="0" w:color="auto"/>
            <w:right w:val="none" w:sz="0" w:space="0" w:color="auto"/>
          </w:divBdr>
        </w:div>
        <w:div w:id="2117945692">
          <w:marLeft w:val="640"/>
          <w:marRight w:val="0"/>
          <w:marTop w:val="0"/>
          <w:marBottom w:val="0"/>
          <w:divBdr>
            <w:top w:val="none" w:sz="0" w:space="0" w:color="auto"/>
            <w:left w:val="none" w:sz="0" w:space="0" w:color="auto"/>
            <w:bottom w:val="none" w:sz="0" w:space="0" w:color="auto"/>
            <w:right w:val="none" w:sz="0" w:space="0" w:color="auto"/>
          </w:divBdr>
        </w:div>
        <w:div w:id="1979719141">
          <w:marLeft w:val="640"/>
          <w:marRight w:val="0"/>
          <w:marTop w:val="0"/>
          <w:marBottom w:val="0"/>
          <w:divBdr>
            <w:top w:val="none" w:sz="0" w:space="0" w:color="auto"/>
            <w:left w:val="none" w:sz="0" w:space="0" w:color="auto"/>
            <w:bottom w:val="none" w:sz="0" w:space="0" w:color="auto"/>
            <w:right w:val="none" w:sz="0" w:space="0" w:color="auto"/>
          </w:divBdr>
        </w:div>
        <w:div w:id="2088072600">
          <w:marLeft w:val="640"/>
          <w:marRight w:val="0"/>
          <w:marTop w:val="0"/>
          <w:marBottom w:val="0"/>
          <w:divBdr>
            <w:top w:val="none" w:sz="0" w:space="0" w:color="auto"/>
            <w:left w:val="none" w:sz="0" w:space="0" w:color="auto"/>
            <w:bottom w:val="none" w:sz="0" w:space="0" w:color="auto"/>
            <w:right w:val="none" w:sz="0" w:space="0" w:color="auto"/>
          </w:divBdr>
        </w:div>
        <w:div w:id="2018339560">
          <w:marLeft w:val="640"/>
          <w:marRight w:val="0"/>
          <w:marTop w:val="0"/>
          <w:marBottom w:val="0"/>
          <w:divBdr>
            <w:top w:val="none" w:sz="0" w:space="0" w:color="auto"/>
            <w:left w:val="none" w:sz="0" w:space="0" w:color="auto"/>
            <w:bottom w:val="none" w:sz="0" w:space="0" w:color="auto"/>
            <w:right w:val="none" w:sz="0" w:space="0" w:color="auto"/>
          </w:divBdr>
        </w:div>
        <w:div w:id="1819571579">
          <w:marLeft w:val="640"/>
          <w:marRight w:val="0"/>
          <w:marTop w:val="0"/>
          <w:marBottom w:val="0"/>
          <w:divBdr>
            <w:top w:val="none" w:sz="0" w:space="0" w:color="auto"/>
            <w:left w:val="none" w:sz="0" w:space="0" w:color="auto"/>
            <w:bottom w:val="none" w:sz="0" w:space="0" w:color="auto"/>
            <w:right w:val="none" w:sz="0" w:space="0" w:color="auto"/>
          </w:divBdr>
        </w:div>
        <w:div w:id="496728888">
          <w:marLeft w:val="640"/>
          <w:marRight w:val="0"/>
          <w:marTop w:val="0"/>
          <w:marBottom w:val="0"/>
          <w:divBdr>
            <w:top w:val="none" w:sz="0" w:space="0" w:color="auto"/>
            <w:left w:val="none" w:sz="0" w:space="0" w:color="auto"/>
            <w:bottom w:val="none" w:sz="0" w:space="0" w:color="auto"/>
            <w:right w:val="none" w:sz="0" w:space="0" w:color="auto"/>
          </w:divBdr>
        </w:div>
        <w:div w:id="1120299257">
          <w:marLeft w:val="640"/>
          <w:marRight w:val="0"/>
          <w:marTop w:val="0"/>
          <w:marBottom w:val="0"/>
          <w:divBdr>
            <w:top w:val="none" w:sz="0" w:space="0" w:color="auto"/>
            <w:left w:val="none" w:sz="0" w:space="0" w:color="auto"/>
            <w:bottom w:val="none" w:sz="0" w:space="0" w:color="auto"/>
            <w:right w:val="none" w:sz="0" w:space="0" w:color="auto"/>
          </w:divBdr>
        </w:div>
        <w:div w:id="813714699">
          <w:marLeft w:val="640"/>
          <w:marRight w:val="0"/>
          <w:marTop w:val="0"/>
          <w:marBottom w:val="0"/>
          <w:divBdr>
            <w:top w:val="none" w:sz="0" w:space="0" w:color="auto"/>
            <w:left w:val="none" w:sz="0" w:space="0" w:color="auto"/>
            <w:bottom w:val="none" w:sz="0" w:space="0" w:color="auto"/>
            <w:right w:val="none" w:sz="0" w:space="0" w:color="auto"/>
          </w:divBdr>
        </w:div>
        <w:div w:id="894858083">
          <w:marLeft w:val="640"/>
          <w:marRight w:val="0"/>
          <w:marTop w:val="0"/>
          <w:marBottom w:val="0"/>
          <w:divBdr>
            <w:top w:val="none" w:sz="0" w:space="0" w:color="auto"/>
            <w:left w:val="none" w:sz="0" w:space="0" w:color="auto"/>
            <w:bottom w:val="none" w:sz="0" w:space="0" w:color="auto"/>
            <w:right w:val="none" w:sz="0" w:space="0" w:color="auto"/>
          </w:divBdr>
        </w:div>
        <w:div w:id="1386610808">
          <w:marLeft w:val="640"/>
          <w:marRight w:val="0"/>
          <w:marTop w:val="0"/>
          <w:marBottom w:val="0"/>
          <w:divBdr>
            <w:top w:val="none" w:sz="0" w:space="0" w:color="auto"/>
            <w:left w:val="none" w:sz="0" w:space="0" w:color="auto"/>
            <w:bottom w:val="none" w:sz="0" w:space="0" w:color="auto"/>
            <w:right w:val="none" w:sz="0" w:space="0" w:color="auto"/>
          </w:divBdr>
        </w:div>
        <w:div w:id="214397535">
          <w:marLeft w:val="640"/>
          <w:marRight w:val="0"/>
          <w:marTop w:val="0"/>
          <w:marBottom w:val="0"/>
          <w:divBdr>
            <w:top w:val="none" w:sz="0" w:space="0" w:color="auto"/>
            <w:left w:val="none" w:sz="0" w:space="0" w:color="auto"/>
            <w:bottom w:val="none" w:sz="0" w:space="0" w:color="auto"/>
            <w:right w:val="none" w:sz="0" w:space="0" w:color="auto"/>
          </w:divBdr>
        </w:div>
        <w:div w:id="1586499050">
          <w:marLeft w:val="640"/>
          <w:marRight w:val="0"/>
          <w:marTop w:val="0"/>
          <w:marBottom w:val="0"/>
          <w:divBdr>
            <w:top w:val="none" w:sz="0" w:space="0" w:color="auto"/>
            <w:left w:val="none" w:sz="0" w:space="0" w:color="auto"/>
            <w:bottom w:val="none" w:sz="0" w:space="0" w:color="auto"/>
            <w:right w:val="none" w:sz="0" w:space="0" w:color="auto"/>
          </w:divBdr>
        </w:div>
        <w:div w:id="1352487095">
          <w:marLeft w:val="640"/>
          <w:marRight w:val="0"/>
          <w:marTop w:val="0"/>
          <w:marBottom w:val="0"/>
          <w:divBdr>
            <w:top w:val="none" w:sz="0" w:space="0" w:color="auto"/>
            <w:left w:val="none" w:sz="0" w:space="0" w:color="auto"/>
            <w:bottom w:val="none" w:sz="0" w:space="0" w:color="auto"/>
            <w:right w:val="none" w:sz="0" w:space="0" w:color="auto"/>
          </w:divBdr>
        </w:div>
        <w:div w:id="535896126">
          <w:marLeft w:val="640"/>
          <w:marRight w:val="0"/>
          <w:marTop w:val="0"/>
          <w:marBottom w:val="0"/>
          <w:divBdr>
            <w:top w:val="none" w:sz="0" w:space="0" w:color="auto"/>
            <w:left w:val="none" w:sz="0" w:space="0" w:color="auto"/>
            <w:bottom w:val="none" w:sz="0" w:space="0" w:color="auto"/>
            <w:right w:val="none" w:sz="0" w:space="0" w:color="auto"/>
          </w:divBdr>
        </w:div>
        <w:div w:id="2093888209">
          <w:marLeft w:val="640"/>
          <w:marRight w:val="0"/>
          <w:marTop w:val="0"/>
          <w:marBottom w:val="0"/>
          <w:divBdr>
            <w:top w:val="none" w:sz="0" w:space="0" w:color="auto"/>
            <w:left w:val="none" w:sz="0" w:space="0" w:color="auto"/>
            <w:bottom w:val="none" w:sz="0" w:space="0" w:color="auto"/>
            <w:right w:val="none" w:sz="0" w:space="0" w:color="auto"/>
          </w:divBdr>
        </w:div>
        <w:div w:id="434328706">
          <w:marLeft w:val="640"/>
          <w:marRight w:val="0"/>
          <w:marTop w:val="0"/>
          <w:marBottom w:val="0"/>
          <w:divBdr>
            <w:top w:val="none" w:sz="0" w:space="0" w:color="auto"/>
            <w:left w:val="none" w:sz="0" w:space="0" w:color="auto"/>
            <w:bottom w:val="none" w:sz="0" w:space="0" w:color="auto"/>
            <w:right w:val="none" w:sz="0" w:space="0" w:color="auto"/>
          </w:divBdr>
        </w:div>
        <w:div w:id="799299995">
          <w:marLeft w:val="640"/>
          <w:marRight w:val="0"/>
          <w:marTop w:val="0"/>
          <w:marBottom w:val="0"/>
          <w:divBdr>
            <w:top w:val="none" w:sz="0" w:space="0" w:color="auto"/>
            <w:left w:val="none" w:sz="0" w:space="0" w:color="auto"/>
            <w:bottom w:val="none" w:sz="0" w:space="0" w:color="auto"/>
            <w:right w:val="none" w:sz="0" w:space="0" w:color="auto"/>
          </w:divBdr>
        </w:div>
        <w:div w:id="752972752">
          <w:marLeft w:val="640"/>
          <w:marRight w:val="0"/>
          <w:marTop w:val="0"/>
          <w:marBottom w:val="0"/>
          <w:divBdr>
            <w:top w:val="none" w:sz="0" w:space="0" w:color="auto"/>
            <w:left w:val="none" w:sz="0" w:space="0" w:color="auto"/>
            <w:bottom w:val="none" w:sz="0" w:space="0" w:color="auto"/>
            <w:right w:val="none" w:sz="0" w:space="0" w:color="auto"/>
          </w:divBdr>
        </w:div>
        <w:div w:id="505242530">
          <w:marLeft w:val="640"/>
          <w:marRight w:val="0"/>
          <w:marTop w:val="0"/>
          <w:marBottom w:val="0"/>
          <w:divBdr>
            <w:top w:val="none" w:sz="0" w:space="0" w:color="auto"/>
            <w:left w:val="none" w:sz="0" w:space="0" w:color="auto"/>
            <w:bottom w:val="none" w:sz="0" w:space="0" w:color="auto"/>
            <w:right w:val="none" w:sz="0" w:space="0" w:color="auto"/>
          </w:divBdr>
        </w:div>
        <w:div w:id="1528135631">
          <w:marLeft w:val="640"/>
          <w:marRight w:val="0"/>
          <w:marTop w:val="0"/>
          <w:marBottom w:val="0"/>
          <w:divBdr>
            <w:top w:val="none" w:sz="0" w:space="0" w:color="auto"/>
            <w:left w:val="none" w:sz="0" w:space="0" w:color="auto"/>
            <w:bottom w:val="none" w:sz="0" w:space="0" w:color="auto"/>
            <w:right w:val="none" w:sz="0" w:space="0" w:color="auto"/>
          </w:divBdr>
        </w:div>
        <w:div w:id="1750543895">
          <w:marLeft w:val="640"/>
          <w:marRight w:val="0"/>
          <w:marTop w:val="0"/>
          <w:marBottom w:val="0"/>
          <w:divBdr>
            <w:top w:val="none" w:sz="0" w:space="0" w:color="auto"/>
            <w:left w:val="none" w:sz="0" w:space="0" w:color="auto"/>
            <w:bottom w:val="none" w:sz="0" w:space="0" w:color="auto"/>
            <w:right w:val="none" w:sz="0" w:space="0" w:color="auto"/>
          </w:divBdr>
        </w:div>
        <w:div w:id="949698219">
          <w:marLeft w:val="640"/>
          <w:marRight w:val="0"/>
          <w:marTop w:val="0"/>
          <w:marBottom w:val="0"/>
          <w:divBdr>
            <w:top w:val="none" w:sz="0" w:space="0" w:color="auto"/>
            <w:left w:val="none" w:sz="0" w:space="0" w:color="auto"/>
            <w:bottom w:val="none" w:sz="0" w:space="0" w:color="auto"/>
            <w:right w:val="none" w:sz="0" w:space="0" w:color="auto"/>
          </w:divBdr>
        </w:div>
        <w:div w:id="1309674618">
          <w:marLeft w:val="640"/>
          <w:marRight w:val="0"/>
          <w:marTop w:val="0"/>
          <w:marBottom w:val="0"/>
          <w:divBdr>
            <w:top w:val="none" w:sz="0" w:space="0" w:color="auto"/>
            <w:left w:val="none" w:sz="0" w:space="0" w:color="auto"/>
            <w:bottom w:val="none" w:sz="0" w:space="0" w:color="auto"/>
            <w:right w:val="none" w:sz="0" w:space="0" w:color="auto"/>
          </w:divBdr>
        </w:div>
        <w:div w:id="607080252">
          <w:marLeft w:val="640"/>
          <w:marRight w:val="0"/>
          <w:marTop w:val="0"/>
          <w:marBottom w:val="0"/>
          <w:divBdr>
            <w:top w:val="none" w:sz="0" w:space="0" w:color="auto"/>
            <w:left w:val="none" w:sz="0" w:space="0" w:color="auto"/>
            <w:bottom w:val="none" w:sz="0" w:space="0" w:color="auto"/>
            <w:right w:val="none" w:sz="0" w:space="0" w:color="auto"/>
          </w:divBdr>
        </w:div>
        <w:div w:id="1411191529">
          <w:marLeft w:val="640"/>
          <w:marRight w:val="0"/>
          <w:marTop w:val="0"/>
          <w:marBottom w:val="0"/>
          <w:divBdr>
            <w:top w:val="none" w:sz="0" w:space="0" w:color="auto"/>
            <w:left w:val="none" w:sz="0" w:space="0" w:color="auto"/>
            <w:bottom w:val="none" w:sz="0" w:space="0" w:color="auto"/>
            <w:right w:val="none" w:sz="0" w:space="0" w:color="auto"/>
          </w:divBdr>
        </w:div>
        <w:div w:id="2122723614">
          <w:marLeft w:val="640"/>
          <w:marRight w:val="0"/>
          <w:marTop w:val="0"/>
          <w:marBottom w:val="0"/>
          <w:divBdr>
            <w:top w:val="none" w:sz="0" w:space="0" w:color="auto"/>
            <w:left w:val="none" w:sz="0" w:space="0" w:color="auto"/>
            <w:bottom w:val="none" w:sz="0" w:space="0" w:color="auto"/>
            <w:right w:val="none" w:sz="0" w:space="0" w:color="auto"/>
          </w:divBdr>
        </w:div>
        <w:div w:id="1432048336">
          <w:marLeft w:val="640"/>
          <w:marRight w:val="0"/>
          <w:marTop w:val="0"/>
          <w:marBottom w:val="0"/>
          <w:divBdr>
            <w:top w:val="none" w:sz="0" w:space="0" w:color="auto"/>
            <w:left w:val="none" w:sz="0" w:space="0" w:color="auto"/>
            <w:bottom w:val="none" w:sz="0" w:space="0" w:color="auto"/>
            <w:right w:val="none" w:sz="0" w:space="0" w:color="auto"/>
          </w:divBdr>
        </w:div>
        <w:div w:id="226963405">
          <w:marLeft w:val="640"/>
          <w:marRight w:val="0"/>
          <w:marTop w:val="0"/>
          <w:marBottom w:val="0"/>
          <w:divBdr>
            <w:top w:val="none" w:sz="0" w:space="0" w:color="auto"/>
            <w:left w:val="none" w:sz="0" w:space="0" w:color="auto"/>
            <w:bottom w:val="none" w:sz="0" w:space="0" w:color="auto"/>
            <w:right w:val="none" w:sz="0" w:space="0" w:color="auto"/>
          </w:divBdr>
        </w:div>
        <w:div w:id="1834299672">
          <w:marLeft w:val="640"/>
          <w:marRight w:val="0"/>
          <w:marTop w:val="0"/>
          <w:marBottom w:val="0"/>
          <w:divBdr>
            <w:top w:val="none" w:sz="0" w:space="0" w:color="auto"/>
            <w:left w:val="none" w:sz="0" w:space="0" w:color="auto"/>
            <w:bottom w:val="none" w:sz="0" w:space="0" w:color="auto"/>
            <w:right w:val="none" w:sz="0" w:space="0" w:color="auto"/>
          </w:divBdr>
        </w:div>
        <w:div w:id="1881236693">
          <w:marLeft w:val="640"/>
          <w:marRight w:val="0"/>
          <w:marTop w:val="0"/>
          <w:marBottom w:val="0"/>
          <w:divBdr>
            <w:top w:val="none" w:sz="0" w:space="0" w:color="auto"/>
            <w:left w:val="none" w:sz="0" w:space="0" w:color="auto"/>
            <w:bottom w:val="none" w:sz="0" w:space="0" w:color="auto"/>
            <w:right w:val="none" w:sz="0" w:space="0" w:color="auto"/>
          </w:divBdr>
        </w:div>
      </w:divsChild>
    </w:div>
    <w:div w:id="1902785882">
      <w:bodyDiv w:val="1"/>
      <w:marLeft w:val="0"/>
      <w:marRight w:val="0"/>
      <w:marTop w:val="0"/>
      <w:marBottom w:val="0"/>
      <w:divBdr>
        <w:top w:val="none" w:sz="0" w:space="0" w:color="auto"/>
        <w:left w:val="none" w:sz="0" w:space="0" w:color="auto"/>
        <w:bottom w:val="none" w:sz="0" w:space="0" w:color="auto"/>
        <w:right w:val="none" w:sz="0" w:space="0" w:color="auto"/>
      </w:divBdr>
      <w:divsChild>
        <w:div w:id="1114789969">
          <w:marLeft w:val="640"/>
          <w:marRight w:val="0"/>
          <w:marTop w:val="0"/>
          <w:marBottom w:val="0"/>
          <w:divBdr>
            <w:top w:val="none" w:sz="0" w:space="0" w:color="auto"/>
            <w:left w:val="none" w:sz="0" w:space="0" w:color="auto"/>
            <w:bottom w:val="none" w:sz="0" w:space="0" w:color="auto"/>
            <w:right w:val="none" w:sz="0" w:space="0" w:color="auto"/>
          </w:divBdr>
        </w:div>
        <w:div w:id="822893244">
          <w:marLeft w:val="640"/>
          <w:marRight w:val="0"/>
          <w:marTop w:val="0"/>
          <w:marBottom w:val="0"/>
          <w:divBdr>
            <w:top w:val="none" w:sz="0" w:space="0" w:color="auto"/>
            <w:left w:val="none" w:sz="0" w:space="0" w:color="auto"/>
            <w:bottom w:val="none" w:sz="0" w:space="0" w:color="auto"/>
            <w:right w:val="none" w:sz="0" w:space="0" w:color="auto"/>
          </w:divBdr>
        </w:div>
        <w:div w:id="2050063577">
          <w:marLeft w:val="640"/>
          <w:marRight w:val="0"/>
          <w:marTop w:val="0"/>
          <w:marBottom w:val="0"/>
          <w:divBdr>
            <w:top w:val="none" w:sz="0" w:space="0" w:color="auto"/>
            <w:left w:val="none" w:sz="0" w:space="0" w:color="auto"/>
            <w:bottom w:val="none" w:sz="0" w:space="0" w:color="auto"/>
            <w:right w:val="none" w:sz="0" w:space="0" w:color="auto"/>
          </w:divBdr>
        </w:div>
        <w:div w:id="754592870">
          <w:marLeft w:val="640"/>
          <w:marRight w:val="0"/>
          <w:marTop w:val="0"/>
          <w:marBottom w:val="0"/>
          <w:divBdr>
            <w:top w:val="none" w:sz="0" w:space="0" w:color="auto"/>
            <w:left w:val="none" w:sz="0" w:space="0" w:color="auto"/>
            <w:bottom w:val="none" w:sz="0" w:space="0" w:color="auto"/>
            <w:right w:val="none" w:sz="0" w:space="0" w:color="auto"/>
          </w:divBdr>
        </w:div>
        <w:div w:id="1265530915">
          <w:marLeft w:val="640"/>
          <w:marRight w:val="0"/>
          <w:marTop w:val="0"/>
          <w:marBottom w:val="0"/>
          <w:divBdr>
            <w:top w:val="none" w:sz="0" w:space="0" w:color="auto"/>
            <w:left w:val="none" w:sz="0" w:space="0" w:color="auto"/>
            <w:bottom w:val="none" w:sz="0" w:space="0" w:color="auto"/>
            <w:right w:val="none" w:sz="0" w:space="0" w:color="auto"/>
          </w:divBdr>
        </w:div>
        <w:div w:id="15887802">
          <w:marLeft w:val="640"/>
          <w:marRight w:val="0"/>
          <w:marTop w:val="0"/>
          <w:marBottom w:val="0"/>
          <w:divBdr>
            <w:top w:val="none" w:sz="0" w:space="0" w:color="auto"/>
            <w:left w:val="none" w:sz="0" w:space="0" w:color="auto"/>
            <w:bottom w:val="none" w:sz="0" w:space="0" w:color="auto"/>
            <w:right w:val="none" w:sz="0" w:space="0" w:color="auto"/>
          </w:divBdr>
        </w:div>
        <w:div w:id="397360827">
          <w:marLeft w:val="640"/>
          <w:marRight w:val="0"/>
          <w:marTop w:val="0"/>
          <w:marBottom w:val="0"/>
          <w:divBdr>
            <w:top w:val="none" w:sz="0" w:space="0" w:color="auto"/>
            <w:left w:val="none" w:sz="0" w:space="0" w:color="auto"/>
            <w:bottom w:val="none" w:sz="0" w:space="0" w:color="auto"/>
            <w:right w:val="none" w:sz="0" w:space="0" w:color="auto"/>
          </w:divBdr>
        </w:div>
        <w:div w:id="697898683">
          <w:marLeft w:val="640"/>
          <w:marRight w:val="0"/>
          <w:marTop w:val="0"/>
          <w:marBottom w:val="0"/>
          <w:divBdr>
            <w:top w:val="none" w:sz="0" w:space="0" w:color="auto"/>
            <w:left w:val="none" w:sz="0" w:space="0" w:color="auto"/>
            <w:bottom w:val="none" w:sz="0" w:space="0" w:color="auto"/>
            <w:right w:val="none" w:sz="0" w:space="0" w:color="auto"/>
          </w:divBdr>
        </w:div>
        <w:div w:id="325477753">
          <w:marLeft w:val="640"/>
          <w:marRight w:val="0"/>
          <w:marTop w:val="0"/>
          <w:marBottom w:val="0"/>
          <w:divBdr>
            <w:top w:val="none" w:sz="0" w:space="0" w:color="auto"/>
            <w:left w:val="none" w:sz="0" w:space="0" w:color="auto"/>
            <w:bottom w:val="none" w:sz="0" w:space="0" w:color="auto"/>
            <w:right w:val="none" w:sz="0" w:space="0" w:color="auto"/>
          </w:divBdr>
        </w:div>
        <w:div w:id="1912307060">
          <w:marLeft w:val="640"/>
          <w:marRight w:val="0"/>
          <w:marTop w:val="0"/>
          <w:marBottom w:val="0"/>
          <w:divBdr>
            <w:top w:val="none" w:sz="0" w:space="0" w:color="auto"/>
            <w:left w:val="none" w:sz="0" w:space="0" w:color="auto"/>
            <w:bottom w:val="none" w:sz="0" w:space="0" w:color="auto"/>
            <w:right w:val="none" w:sz="0" w:space="0" w:color="auto"/>
          </w:divBdr>
        </w:div>
        <w:div w:id="127674049">
          <w:marLeft w:val="640"/>
          <w:marRight w:val="0"/>
          <w:marTop w:val="0"/>
          <w:marBottom w:val="0"/>
          <w:divBdr>
            <w:top w:val="none" w:sz="0" w:space="0" w:color="auto"/>
            <w:left w:val="none" w:sz="0" w:space="0" w:color="auto"/>
            <w:bottom w:val="none" w:sz="0" w:space="0" w:color="auto"/>
            <w:right w:val="none" w:sz="0" w:space="0" w:color="auto"/>
          </w:divBdr>
        </w:div>
        <w:div w:id="1449399429">
          <w:marLeft w:val="640"/>
          <w:marRight w:val="0"/>
          <w:marTop w:val="0"/>
          <w:marBottom w:val="0"/>
          <w:divBdr>
            <w:top w:val="none" w:sz="0" w:space="0" w:color="auto"/>
            <w:left w:val="none" w:sz="0" w:space="0" w:color="auto"/>
            <w:bottom w:val="none" w:sz="0" w:space="0" w:color="auto"/>
            <w:right w:val="none" w:sz="0" w:space="0" w:color="auto"/>
          </w:divBdr>
        </w:div>
        <w:div w:id="1094981017">
          <w:marLeft w:val="640"/>
          <w:marRight w:val="0"/>
          <w:marTop w:val="0"/>
          <w:marBottom w:val="0"/>
          <w:divBdr>
            <w:top w:val="none" w:sz="0" w:space="0" w:color="auto"/>
            <w:left w:val="none" w:sz="0" w:space="0" w:color="auto"/>
            <w:bottom w:val="none" w:sz="0" w:space="0" w:color="auto"/>
            <w:right w:val="none" w:sz="0" w:space="0" w:color="auto"/>
          </w:divBdr>
        </w:div>
        <w:div w:id="282620382">
          <w:marLeft w:val="640"/>
          <w:marRight w:val="0"/>
          <w:marTop w:val="0"/>
          <w:marBottom w:val="0"/>
          <w:divBdr>
            <w:top w:val="none" w:sz="0" w:space="0" w:color="auto"/>
            <w:left w:val="none" w:sz="0" w:space="0" w:color="auto"/>
            <w:bottom w:val="none" w:sz="0" w:space="0" w:color="auto"/>
            <w:right w:val="none" w:sz="0" w:space="0" w:color="auto"/>
          </w:divBdr>
        </w:div>
        <w:div w:id="2041665646">
          <w:marLeft w:val="640"/>
          <w:marRight w:val="0"/>
          <w:marTop w:val="0"/>
          <w:marBottom w:val="0"/>
          <w:divBdr>
            <w:top w:val="none" w:sz="0" w:space="0" w:color="auto"/>
            <w:left w:val="none" w:sz="0" w:space="0" w:color="auto"/>
            <w:bottom w:val="none" w:sz="0" w:space="0" w:color="auto"/>
            <w:right w:val="none" w:sz="0" w:space="0" w:color="auto"/>
          </w:divBdr>
        </w:div>
        <w:div w:id="319503113">
          <w:marLeft w:val="640"/>
          <w:marRight w:val="0"/>
          <w:marTop w:val="0"/>
          <w:marBottom w:val="0"/>
          <w:divBdr>
            <w:top w:val="none" w:sz="0" w:space="0" w:color="auto"/>
            <w:left w:val="none" w:sz="0" w:space="0" w:color="auto"/>
            <w:bottom w:val="none" w:sz="0" w:space="0" w:color="auto"/>
            <w:right w:val="none" w:sz="0" w:space="0" w:color="auto"/>
          </w:divBdr>
        </w:div>
        <w:div w:id="1686444936">
          <w:marLeft w:val="640"/>
          <w:marRight w:val="0"/>
          <w:marTop w:val="0"/>
          <w:marBottom w:val="0"/>
          <w:divBdr>
            <w:top w:val="none" w:sz="0" w:space="0" w:color="auto"/>
            <w:left w:val="none" w:sz="0" w:space="0" w:color="auto"/>
            <w:bottom w:val="none" w:sz="0" w:space="0" w:color="auto"/>
            <w:right w:val="none" w:sz="0" w:space="0" w:color="auto"/>
          </w:divBdr>
        </w:div>
        <w:div w:id="1385324572">
          <w:marLeft w:val="640"/>
          <w:marRight w:val="0"/>
          <w:marTop w:val="0"/>
          <w:marBottom w:val="0"/>
          <w:divBdr>
            <w:top w:val="none" w:sz="0" w:space="0" w:color="auto"/>
            <w:left w:val="none" w:sz="0" w:space="0" w:color="auto"/>
            <w:bottom w:val="none" w:sz="0" w:space="0" w:color="auto"/>
            <w:right w:val="none" w:sz="0" w:space="0" w:color="auto"/>
          </w:divBdr>
        </w:div>
        <w:div w:id="1019158707">
          <w:marLeft w:val="640"/>
          <w:marRight w:val="0"/>
          <w:marTop w:val="0"/>
          <w:marBottom w:val="0"/>
          <w:divBdr>
            <w:top w:val="none" w:sz="0" w:space="0" w:color="auto"/>
            <w:left w:val="none" w:sz="0" w:space="0" w:color="auto"/>
            <w:bottom w:val="none" w:sz="0" w:space="0" w:color="auto"/>
            <w:right w:val="none" w:sz="0" w:space="0" w:color="auto"/>
          </w:divBdr>
        </w:div>
        <w:div w:id="285047539">
          <w:marLeft w:val="640"/>
          <w:marRight w:val="0"/>
          <w:marTop w:val="0"/>
          <w:marBottom w:val="0"/>
          <w:divBdr>
            <w:top w:val="none" w:sz="0" w:space="0" w:color="auto"/>
            <w:left w:val="none" w:sz="0" w:space="0" w:color="auto"/>
            <w:bottom w:val="none" w:sz="0" w:space="0" w:color="auto"/>
            <w:right w:val="none" w:sz="0" w:space="0" w:color="auto"/>
          </w:divBdr>
        </w:div>
        <w:div w:id="1810783820">
          <w:marLeft w:val="640"/>
          <w:marRight w:val="0"/>
          <w:marTop w:val="0"/>
          <w:marBottom w:val="0"/>
          <w:divBdr>
            <w:top w:val="none" w:sz="0" w:space="0" w:color="auto"/>
            <w:left w:val="none" w:sz="0" w:space="0" w:color="auto"/>
            <w:bottom w:val="none" w:sz="0" w:space="0" w:color="auto"/>
            <w:right w:val="none" w:sz="0" w:space="0" w:color="auto"/>
          </w:divBdr>
        </w:div>
        <w:div w:id="849298043">
          <w:marLeft w:val="640"/>
          <w:marRight w:val="0"/>
          <w:marTop w:val="0"/>
          <w:marBottom w:val="0"/>
          <w:divBdr>
            <w:top w:val="none" w:sz="0" w:space="0" w:color="auto"/>
            <w:left w:val="none" w:sz="0" w:space="0" w:color="auto"/>
            <w:bottom w:val="none" w:sz="0" w:space="0" w:color="auto"/>
            <w:right w:val="none" w:sz="0" w:space="0" w:color="auto"/>
          </w:divBdr>
        </w:div>
        <w:div w:id="243420004">
          <w:marLeft w:val="640"/>
          <w:marRight w:val="0"/>
          <w:marTop w:val="0"/>
          <w:marBottom w:val="0"/>
          <w:divBdr>
            <w:top w:val="none" w:sz="0" w:space="0" w:color="auto"/>
            <w:left w:val="none" w:sz="0" w:space="0" w:color="auto"/>
            <w:bottom w:val="none" w:sz="0" w:space="0" w:color="auto"/>
            <w:right w:val="none" w:sz="0" w:space="0" w:color="auto"/>
          </w:divBdr>
        </w:div>
        <w:div w:id="1396390195">
          <w:marLeft w:val="640"/>
          <w:marRight w:val="0"/>
          <w:marTop w:val="0"/>
          <w:marBottom w:val="0"/>
          <w:divBdr>
            <w:top w:val="none" w:sz="0" w:space="0" w:color="auto"/>
            <w:left w:val="none" w:sz="0" w:space="0" w:color="auto"/>
            <w:bottom w:val="none" w:sz="0" w:space="0" w:color="auto"/>
            <w:right w:val="none" w:sz="0" w:space="0" w:color="auto"/>
          </w:divBdr>
        </w:div>
        <w:div w:id="2012562898">
          <w:marLeft w:val="640"/>
          <w:marRight w:val="0"/>
          <w:marTop w:val="0"/>
          <w:marBottom w:val="0"/>
          <w:divBdr>
            <w:top w:val="none" w:sz="0" w:space="0" w:color="auto"/>
            <w:left w:val="none" w:sz="0" w:space="0" w:color="auto"/>
            <w:bottom w:val="none" w:sz="0" w:space="0" w:color="auto"/>
            <w:right w:val="none" w:sz="0" w:space="0" w:color="auto"/>
          </w:divBdr>
        </w:div>
        <w:div w:id="334916445">
          <w:marLeft w:val="640"/>
          <w:marRight w:val="0"/>
          <w:marTop w:val="0"/>
          <w:marBottom w:val="0"/>
          <w:divBdr>
            <w:top w:val="none" w:sz="0" w:space="0" w:color="auto"/>
            <w:left w:val="none" w:sz="0" w:space="0" w:color="auto"/>
            <w:bottom w:val="none" w:sz="0" w:space="0" w:color="auto"/>
            <w:right w:val="none" w:sz="0" w:space="0" w:color="auto"/>
          </w:divBdr>
        </w:div>
        <w:div w:id="1887377905">
          <w:marLeft w:val="640"/>
          <w:marRight w:val="0"/>
          <w:marTop w:val="0"/>
          <w:marBottom w:val="0"/>
          <w:divBdr>
            <w:top w:val="none" w:sz="0" w:space="0" w:color="auto"/>
            <w:left w:val="none" w:sz="0" w:space="0" w:color="auto"/>
            <w:bottom w:val="none" w:sz="0" w:space="0" w:color="auto"/>
            <w:right w:val="none" w:sz="0" w:space="0" w:color="auto"/>
          </w:divBdr>
        </w:div>
        <w:div w:id="888688692">
          <w:marLeft w:val="640"/>
          <w:marRight w:val="0"/>
          <w:marTop w:val="0"/>
          <w:marBottom w:val="0"/>
          <w:divBdr>
            <w:top w:val="none" w:sz="0" w:space="0" w:color="auto"/>
            <w:left w:val="none" w:sz="0" w:space="0" w:color="auto"/>
            <w:bottom w:val="none" w:sz="0" w:space="0" w:color="auto"/>
            <w:right w:val="none" w:sz="0" w:space="0" w:color="auto"/>
          </w:divBdr>
        </w:div>
        <w:div w:id="1806269533">
          <w:marLeft w:val="640"/>
          <w:marRight w:val="0"/>
          <w:marTop w:val="0"/>
          <w:marBottom w:val="0"/>
          <w:divBdr>
            <w:top w:val="none" w:sz="0" w:space="0" w:color="auto"/>
            <w:left w:val="none" w:sz="0" w:space="0" w:color="auto"/>
            <w:bottom w:val="none" w:sz="0" w:space="0" w:color="auto"/>
            <w:right w:val="none" w:sz="0" w:space="0" w:color="auto"/>
          </w:divBdr>
        </w:div>
        <w:div w:id="911819965">
          <w:marLeft w:val="640"/>
          <w:marRight w:val="0"/>
          <w:marTop w:val="0"/>
          <w:marBottom w:val="0"/>
          <w:divBdr>
            <w:top w:val="none" w:sz="0" w:space="0" w:color="auto"/>
            <w:left w:val="none" w:sz="0" w:space="0" w:color="auto"/>
            <w:bottom w:val="none" w:sz="0" w:space="0" w:color="auto"/>
            <w:right w:val="none" w:sz="0" w:space="0" w:color="auto"/>
          </w:divBdr>
        </w:div>
        <w:div w:id="313604969">
          <w:marLeft w:val="640"/>
          <w:marRight w:val="0"/>
          <w:marTop w:val="0"/>
          <w:marBottom w:val="0"/>
          <w:divBdr>
            <w:top w:val="none" w:sz="0" w:space="0" w:color="auto"/>
            <w:left w:val="none" w:sz="0" w:space="0" w:color="auto"/>
            <w:bottom w:val="none" w:sz="0" w:space="0" w:color="auto"/>
            <w:right w:val="none" w:sz="0" w:space="0" w:color="auto"/>
          </w:divBdr>
        </w:div>
        <w:div w:id="834883459">
          <w:marLeft w:val="640"/>
          <w:marRight w:val="0"/>
          <w:marTop w:val="0"/>
          <w:marBottom w:val="0"/>
          <w:divBdr>
            <w:top w:val="none" w:sz="0" w:space="0" w:color="auto"/>
            <w:left w:val="none" w:sz="0" w:space="0" w:color="auto"/>
            <w:bottom w:val="none" w:sz="0" w:space="0" w:color="auto"/>
            <w:right w:val="none" w:sz="0" w:space="0" w:color="auto"/>
          </w:divBdr>
        </w:div>
        <w:div w:id="1919173614">
          <w:marLeft w:val="640"/>
          <w:marRight w:val="0"/>
          <w:marTop w:val="0"/>
          <w:marBottom w:val="0"/>
          <w:divBdr>
            <w:top w:val="none" w:sz="0" w:space="0" w:color="auto"/>
            <w:left w:val="none" w:sz="0" w:space="0" w:color="auto"/>
            <w:bottom w:val="none" w:sz="0" w:space="0" w:color="auto"/>
            <w:right w:val="none" w:sz="0" w:space="0" w:color="auto"/>
          </w:divBdr>
        </w:div>
        <w:div w:id="570383234">
          <w:marLeft w:val="640"/>
          <w:marRight w:val="0"/>
          <w:marTop w:val="0"/>
          <w:marBottom w:val="0"/>
          <w:divBdr>
            <w:top w:val="none" w:sz="0" w:space="0" w:color="auto"/>
            <w:left w:val="none" w:sz="0" w:space="0" w:color="auto"/>
            <w:bottom w:val="none" w:sz="0" w:space="0" w:color="auto"/>
            <w:right w:val="none" w:sz="0" w:space="0" w:color="auto"/>
          </w:divBdr>
        </w:div>
        <w:div w:id="618071423">
          <w:marLeft w:val="640"/>
          <w:marRight w:val="0"/>
          <w:marTop w:val="0"/>
          <w:marBottom w:val="0"/>
          <w:divBdr>
            <w:top w:val="none" w:sz="0" w:space="0" w:color="auto"/>
            <w:left w:val="none" w:sz="0" w:space="0" w:color="auto"/>
            <w:bottom w:val="none" w:sz="0" w:space="0" w:color="auto"/>
            <w:right w:val="none" w:sz="0" w:space="0" w:color="auto"/>
          </w:divBdr>
        </w:div>
        <w:div w:id="1665665527">
          <w:marLeft w:val="640"/>
          <w:marRight w:val="0"/>
          <w:marTop w:val="0"/>
          <w:marBottom w:val="0"/>
          <w:divBdr>
            <w:top w:val="none" w:sz="0" w:space="0" w:color="auto"/>
            <w:left w:val="none" w:sz="0" w:space="0" w:color="auto"/>
            <w:bottom w:val="none" w:sz="0" w:space="0" w:color="auto"/>
            <w:right w:val="none" w:sz="0" w:space="0" w:color="auto"/>
          </w:divBdr>
        </w:div>
        <w:div w:id="1295595870">
          <w:marLeft w:val="640"/>
          <w:marRight w:val="0"/>
          <w:marTop w:val="0"/>
          <w:marBottom w:val="0"/>
          <w:divBdr>
            <w:top w:val="none" w:sz="0" w:space="0" w:color="auto"/>
            <w:left w:val="none" w:sz="0" w:space="0" w:color="auto"/>
            <w:bottom w:val="none" w:sz="0" w:space="0" w:color="auto"/>
            <w:right w:val="none" w:sz="0" w:space="0" w:color="auto"/>
          </w:divBdr>
        </w:div>
        <w:div w:id="1417704955">
          <w:marLeft w:val="640"/>
          <w:marRight w:val="0"/>
          <w:marTop w:val="0"/>
          <w:marBottom w:val="0"/>
          <w:divBdr>
            <w:top w:val="none" w:sz="0" w:space="0" w:color="auto"/>
            <w:left w:val="none" w:sz="0" w:space="0" w:color="auto"/>
            <w:bottom w:val="none" w:sz="0" w:space="0" w:color="auto"/>
            <w:right w:val="none" w:sz="0" w:space="0" w:color="auto"/>
          </w:divBdr>
        </w:div>
        <w:div w:id="1300384190">
          <w:marLeft w:val="640"/>
          <w:marRight w:val="0"/>
          <w:marTop w:val="0"/>
          <w:marBottom w:val="0"/>
          <w:divBdr>
            <w:top w:val="none" w:sz="0" w:space="0" w:color="auto"/>
            <w:left w:val="none" w:sz="0" w:space="0" w:color="auto"/>
            <w:bottom w:val="none" w:sz="0" w:space="0" w:color="auto"/>
            <w:right w:val="none" w:sz="0" w:space="0" w:color="auto"/>
          </w:divBdr>
        </w:div>
        <w:div w:id="463817554">
          <w:marLeft w:val="640"/>
          <w:marRight w:val="0"/>
          <w:marTop w:val="0"/>
          <w:marBottom w:val="0"/>
          <w:divBdr>
            <w:top w:val="none" w:sz="0" w:space="0" w:color="auto"/>
            <w:left w:val="none" w:sz="0" w:space="0" w:color="auto"/>
            <w:bottom w:val="none" w:sz="0" w:space="0" w:color="auto"/>
            <w:right w:val="none" w:sz="0" w:space="0" w:color="auto"/>
          </w:divBdr>
        </w:div>
        <w:div w:id="770859436">
          <w:marLeft w:val="640"/>
          <w:marRight w:val="0"/>
          <w:marTop w:val="0"/>
          <w:marBottom w:val="0"/>
          <w:divBdr>
            <w:top w:val="none" w:sz="0" w:space="0" w:color="auto"/>
            <w:left w:val="none" w:sz="0" w:space="0" w:color="auto"/>
            <w:bottom w:val="none" w:sz="0" w:space="0" w:color="auto"/>
            <w:right w:val="none" w:sz="0" w:space="0" w:color="auto"/>
          </w:divBdr>
        </w:div>
        <w:div w:id="809254192">
          <w:marLeft w:val="640"/>
          <w:marRight w:val="0"/>
          <w:marTop w:val="0"/>
          <w:marBottom w:val="0"/>
          <w:divBdr>
            <w:top w:val="none" w:sz="0" w:space="0" w:color="auto"/>
            <w:left w:val="none" w:sz="0" w:space="0" w:color="auto"/>
            <w:bottom w:val="none" w:sz="0" w:space="0" w:color="auto"/>
            <w:right w:val="none" w:sz="0" w:space="0" w:color="auto"/>
          </w:divBdr>
        </w:div>
        <w:div w:id="79982776">
          <w:marLeft w:val="640"/>
          <w:marRight w:val="0"/>
          <w:marTop w:val="0"/>
          <w:marBottom w:val="0"/>
          <w:divBdr>
            <w:top w:val="none" w:sz="0" w:space="0" w:color="auto"/>
            <w:left w:val="none" w:sz="0" w:space="0" w:color="auto"/>
            <w:bottom w:val="none" w:sz="0" w:space="0" w:color="auto"/>
            <w:right w:val="none" w:sz="0" w:space="0" w:color="auto"/>
          </w:divBdr>
        </w:div>
        <w:div w:id="1902979337">
          <w:marLeft w:val="640"/>
          <w:marRight w:val="0"/>
          <w:marTop w:val="0"/>
          <w:marBottom w:val="0"/>
          <w:divBdr>
            <w:top w:val="none" w:sz="0" w:space="0" w:color="auto"/>
            <w:left w:val="none" w:sz="0" w:space="0" w:color="auto"/>
            <w:bottom w:val="none" w:sz="0" w:space="0" w:color="auto"/>
            <w:right w:val="none" w:sz="0" w:space="0" w:color="auto"/>
          </w:divBdr>
        </w:div>
        <w:div w:id="1376157065">
          <w:marLeft w:val="640"/>
          <w:marRight w:val="0"/>
          <w:marTop w:val="0"/>
          <w:marBottom w:val="0"/>
          <w:divBdr>
            <w:top w:val="none" w:sz="0" w:space="0" w:color="auto"/>
            <w:left w:val="none" w:sz="0" w:space="0" w:color="auto"/>
            <w:bottom w:val="none" w:sz="0" w:space="0" w:color="auto"/>
            <w:right w:val="none" w:sz="0" w:space="0" w:color="auto"/>
          </w:divBdr>
        </w:div>
        <w:div w:id="204024207">
          <w:marLeft w:val="640"/>
          <w:marRight w:val="0"/>
          <w:marTop w:val="0"/>
          <w:marBottom w:val="0"/>
          <w:divBdr>
            <w:top w:val="none" w:sz="0" w:space="0" w:color="auto"/>
            <w:left w:val="none" w:sz="0" w:space="0" w:color="auto"/>
            <w:bottom w:val="none" w:sz="0" w:space="0" w:color="auto"/>
            <w:right w:val="none" w:sz="0" w:space="0" w:color="auto"/>
          </w:divBdr>
        </w:div>
      </w:divsChild>
    </w:div>
    <w:div w:id="1910070837">
      <w:bodyDiv w:val="1"/>
      <w:marLeft w:val="0"/>
      <w:marRight w:val="0"/>
      <w:marTop w:val="0"/>
      <w:marBottom w:val="0"/>
      <w:divBdr>
        <w:top w:val="none" w:sz="0" w:space="0" w:color="auto"/>
        <w:left w:val="none" w:sz="0" w:space="0" w:color="auto"/>
        <w:bottom w:val="none" w:sz="0" w:space="0" w:color="auto"/>
        <w:right w:val="none" w:sz="0" w:space="0" w:color="auto"/>
      </w:divBdr>
      <w:divsChild>
        <w:div w:id="1200050995">
          <w:marLeft w:val="640"/>
          <w:marRight w:val="0"/>
          <w:marTop w:val="0"/>
          <w:marBottom w:val="0"/>
          <w:divBdr>
            <w:top w:val="none" w:sz="0" w:space="0" w:color="auto"/>
            <w:left w:val="none" w:sz="0" w:space="0" w:color="auto"/>
            <w:bottom w:val="none" w:sz="0" w:space="0" w:color="auto"/>
            <w:right w:val="none" w:sz="0" w:space="0" w:color="auto"/>
          </w:divBdr>
        </w:div>
        <w:div w:id="1578704373">
          <w:marLeft w:val="640"/>
          <w:marRight w:val="0"/>
          <w:marTop w:val="0"/>
          <w:marBottom w:val="0"/>
          <w:divBdr>
            <w:top w:val="none" w:sz="0" w:space="0" w:color="auto"/>
            <w:left w:val="none" w:sz="0" w:space="0" w:color="auto"/>
            <w:bottom w:val="none" w:sz="0" w:space="0" w:color="auto"/>
            <w:right w:val="none" w:sz="0" w:space="0" w:color="auto"/>
          </w:divBdr>
        </w:div>
        <w:div w:id="1306814796">
          <w:marLeft w:val="640"/>
          <w:marRight w:val="0"/>
          <w:marTop w:val="0"/>
          <w:marBottom w:val="0"/>
          <w:divBdr>
            <w:top w:val="none" w:sz="0" w:space="0" w:color="auto"/>
            <w:left w:val="none" w:sz="0" w:space="0" w:color="auto"/>
            <w:bottom w:val="none" w:sz="0" w:space="0" w:color="auto"/>
            <w:right w:val="none" w:sz="0" w:space="0" w:color="auto"/>
          </w:divBdr>
        </w:div>
        <w:div w:id="796877115">
          <w:marLeft w:val="640"/>
          <w:marRight w:val="0"/>
          <w:marTop w:val="0"/>
          <w:marBottom w:val="0"/>
          <w:divBdr>
            <w:top w:val="none" w:sz="0" w:space="0" w:color="auto"/>
            <w:left w:val="none" w:sz="0" w:space="0" w:color="auto"/>
            <w:bottom w:val="none" w:sz="0" w:space="0" w:color="auto"/>
            <w:right w:val="none" w:sz="0" w:space="0" w:color="auto"/>
          </w:divBdr>
        </w:div>
        <w:div w:id="1221672804">
          <w:marLeft w:val="640"/>
          <w:marRight w:val="0"/>
          <w:marTop w:val="0"/>
          <w:marBottom w:val="0"/>
          <w:divBdr>
            <w:top w:val="none" w:sz="0" w:space="0" w:color="auto"/>
            <w:left w:val="none" w:sz="0" w:space="0" w:color="auto"/>
            <w:bottom w:val="none" w:sz="0" w:space="0" w:color="auto"/>
            <w:right w:val="none" w:sz="0" w:space="0" w:color="auto"/>
          </w:divBdr>
        </w:div>
        <w:div w:id="2133553036">
          <w:marLeft w:val="640"/>
          <w:marRight w:val="0"/>
          <w:marTop w:val="0"/>
          <w:marBottom w:val="0"/>
          <w:divBdr>
            <w:top w:val="none" w:sz="0" w:space="0" w:color="auto"/>
            <w:left w:val="none" w:sz="0" w:space="0" w:color="auto"/>
            <w:bottom w:val="none" w:sz="0" w:space="0" w:color="auto"/>
            <w:right w:val="none" w:sz="0" w:space="0" w:color="auto"/>
          </w:divBdr>
        </w:div>
        <w:div w:id="1707828227">
          <w:marLeft w:val="640"/>
          <w:marRight w:val="0"/>
          <w:marTop w:val="0"/>
          <w:marBottom w:val="0"/>
          <w:divBdr>
            <w:top w:val="none" w:sz="0" w:space="0" w:color="auto"/>
            <w:left w:val="none" w:sz="0" w:space="0" w:color="auto"/>
            <w:bottom w:val="none" w:sz="0" w:space="0" w:color="auto"/>
            <w:right w:val="none" w:sz="0" w:space="0" w:color="auto"/>
          </w:divBdr>
        </w:div>
        <w:div w:id="1625967224">
          <w:marLeft w:val="640"/>
          <w:marRight w:val="0"/>
          <w:marTop w:val="0"/>
          <w:marBottom w:val="0"/>
          <w:divBdr>
            <w:top w:val="none" w:sz="0" w:space="0" w:color="auto"/>
            <w:left w:val="none" w:sz="0" w:space="0" w:color="auto"/>
            <w:bottom w:val="none" w:sz="0" w:space="0" w:color="auto"/>
            <w:right w:val="none" w:sz="0" w:space="0" w:color="auto"/>
          </w:divBdr>
        </w:div>
        <w:div w:id="1954827487">
          <w:marLeft w:val="640"/>
          <w:marRight w:val="0"/>
          <w:marTop w:val="0"/>
          <w:marBottom w:val="0"/>
          <w:divBdr>
            <w:top w:val="none" w:sz="0" w:space="0" w:color="auto"/>
            <w:left w:val="none" w:sz="0" w:space="0" w:color="auto"/>
            <w:bottom w:val="none" w:sz="0" w:space="0" w:color="auto"/>
            <w:right w:val="none" w:sz="0" w:space="0" w:color="auto"/>
          </w:divBdr>
        </w:div>
        <w:div w:id="392242024">
          <w:marLeft w:val="640"/>
          <w:marRight w:val="0"/>
          <w:marTop w:val="0"/>
          <w:marBottom w:val="0"/>
          <w:divBdr>
            <w:top w:val="none" w:sz="0" w:space="0" w:color="auto"/>
            <w:left w:val="none" w:sz="0" w:space="0" w:color="auto"/>
            <w:bottom w:val="none" w:sz="0" w:space="0" w:color="auto"/>
            <w:right w:val="none" w:sz="0" w:space="0" w:color="auto"/>
          </w:divBdr>
        </w:div>
        <w:div w:id="1796749978">
          <w:marLeft w:val="640"/>
          <w:marRight w:val="0"/>
          <w:marTop w:val="0"/>
          <w:marBottom w:val="0"/>
          <w:divBdr>
            <w:top w:val="none" w:sz="0" w:space="0" w:color="auto"/>
            <w:left w:val="none" w:sz="0" w:space="0" w:color="auto"/>
            <w:bottom w:val="none" w:sz="0" w:space="0" w:color="auto"/>
            <w:right w:val="none" w:sz="0" w:space="0" w:color="auto"/>
          </w:divBdr>
        </w:div>
        <w:div w:id="1003357581">
          <w:marLeft w:val="640"/>
          <w:marRight w:val="0"/>
          <w:marTop w:val="0"/>
          <w:marBottom w:val="0"/>
          <w:divBdr>
            <w:top w:val="none" w:sz="0" w:space="0" w:color="auto"/>
            <w:left w:val="none" w:sz="0" w:space="0" w:color="auto"/>
            <w:bottom w:val="none" w:sz="0" w:space="0" w:color="auto"/>
            <w:right w:val="none" w:sz="0" w:space="0" w:color="auto"/>
          </w:divBdr>
        </w:div>
        <w:div w:id="1836648563">
          <w:marLeft w:val="640"/>
          <w:marRight w:val="0"/>
          <w:marTop w:val="0"/>
          <w:marBottom w:val="0"/>
          <w:divBdr>
            <w:top w:val="none" w:sz="0" w:space="0" w:color="auto"/>
            <w:left w:val="none" w:sz="0" w:space="0" w:color="auto"/>
            <w:bottom w:val="none" w:sz="0" w:space="0" w:color="auto"/>
            <w:right w:val="none" w:sz="0" w:space="0" w:color="auto"/>
          </w:divBdr>
        </w:div>
        <w:div w:id="681669098">
          <w:marLeft w:val="640"/>
          <w:marRight w:val="0"/>
          <w:marTop w:val="0"/>
          <w:marBottom w:val="0"/>
          <w:divBdr>
            <w:top w:val="none" w:sz="0" w:space="0" w:color="auto"/>
            <w:left w:val="none" w:sz="0" w:space="0" w:color="auto"/>
            <w:bottom w:val="none" w:sz="0" w:space="0" w:color="auto"/>
            <w:right w:val="none" w:sz="0" w:space="0" w:color="auto"/>
          </w:divBdr>
        </w:div>
        <w:div w:id="1509250731">
          <w:marLeft w:val="640"/>
          <w:marRight w:val="0"/>
          <w:marTop w:val="0"/>
          <w:marBottom w:val="0"/>
          <w:divBdr>
            <w:top w:val="none" w:sz="0" w:space="0" w:color="auto"/>
            <w:left w:val="none" w:sz="0" w:space="0" w:color="auto"/>
            <w:bottom w:val="none" w:sz="0" w:space="0" w:color="auto"/>
            <w:right w:val="none" w:sz="0" w:space="0" w:color="auto"/>
          </w:divBdr>
        </w:div>
        <w:div w:id="135416355">
          <w:marLeft w:val="640"/>
          <w:marRight w:val="0"/>
          <w:marTop w:val="0"/>
          <w:marBottom w:val="0"/>
          <w:divBdr>
            <w:top w:val="none" w:sz="0" w:space="0" w:color="auto"/>
            <w:left w:val="none" w:sz="0" w:space="0" w:color="auto"/>
            <w:bottom w:val="none" w:sz="0" w:space="0" w:color="auto"/>
            <w:right w:val="none" w:sz="0" w:space="0" w:color="auto"/>
          </w:divBdr>
        </w:div>
        <w:div w:id="1078137464">
          <w:marLeft w:val="640"/>
          <w:marRight w:val="0"/>
          <w:marTop w:val="0"/>
          <w:marBottom w:val="0"/>
          <w:divBdr>
            <w:top w:val="none" w:sz="0" w:space="0" w:color="auto"/>
            <w:left w:val="none" w:sz="0" w:space="0" w:color="auto"/>
            <w:bottom w:val="none" w:sz="0" w:space="0" w:color="auto"/>
            <w:right w:val="none" w:sz="0" w:space="0" w:color="auto"/>
          </w:divBdr>
        </w:div>
        <w:div w:id="605040794">
          <w:marLeft w:val="640"/>
          <w:marRight w:val="0"/>
          <w:marTop w:val="0"/>
          <w:marBottom w:val="0"/>
          <w:divBdr>
            <w:top w:val="none" w:sz="0" w:space="0" w:color="auto"/>
            <w:left w:val="none" w:sz="0" w:space="0" w:color="auto"/>
            <w:bottom w:val="none" w:sz="0" w:space="0" w:color="auto"/>
            <w:right w:val="none" w:sz="0" w:space="0" w:color="auto"/>
          </w:divBdr>
        </w:div>
        <w:div w:id="516189422">
          <w:marLeft w:val="640"/>
          <w:marRight w:val="0"/>
          <w:marTop w:val="0"/>
          <w:marBottom w:val="0"/>
          <w:divBdr>
            <w:top w:val="none" w:sz="0" w:space="0" w:color="auto"/>
            <w:left w:val="none" w:sz="0" w:space="0" w:color="auto"/>
            <w:bottom w:val="none" w:sz="0" w:space="0" w:color="auto"/>
            <w:right w:val="none" w:sz="0" w:space="0" w:color="auto"/>
          </w:divBdr>
        </w:div>
        <w:div w:id="347949664">
          <w:marLeft w:val="640"/>
          <w:marRight w:val="0"/>
          <w:marTop w:val="0"/>
          <w:marBottom w:val="0"/>
          <w:divBdr>
            <w:top w:val="none" w:sz="0" w:space="0" w:color="auto"/>
            <w:left w:val="none" w:sz="0" w:space="0" w:color="auto"/>
            <w:bottom w:val="none" w:sz="0" w:space="0" w:color="auto"/>
            <w:right w:val="none" w:sz="0" w:space="0" w:color="auto"/>
          </w:divBdr>
        </w:div>
        <w:div w:id="1949923914">
          <w:marLeft w:val="640"/>
          <w:marRight w:val="0"/>
          <w:marTop w:val="0"/>
          <w:marBottom w:val="0"/>
          <w:divBdr>
            <w:top w:val="none" w:sz="0" w:space="0" w:color="auto"/>
            <w:left w:val="none" w:sz="0" w:space="0" w:color="auto"/>
            <w:bottom w:val="none" w:sz="0" w:space="0" w:color="auto"/>
            <w:right w:val="none" w:sz="0" w:space="0" w:color="auto"/>
          </w:divBdr>
        </w:div>
        <w:div w:id="247929529">
          <w:marLeft w:val="640"/>
          <w:marRight w:val="0"/>
          <w:marTop w:val="0"/>
          <w:marBottom w:val="0"/>
          <w:divBdr>
            <w:top w:val="none" w:sz="0" w:space="0" w:color="auto"/>
            <w:left w:val="none" w:sz="0" w:space="0" w:color="auto"/>
            <w:bottom w:val="none" w:sz="0" w:space="0" w:color="auto"/>
            <w:right w:val="none" w:sz="0" w:space="0" w:color="auto"/>
          </w:divBdr>
        </w:div>
        <w:div w:id="1145466331">
          <w:marLeft w:val="640"/>
          <w:marRight w:val="0"/>
          <w:marTop w:val="0"/>
          <w:marBottom w:val="0"/>
          <w:divBdr>
            <w:top w:val="none" w:sz="0" w:space="0" w:color="auto"/>
            <w:left w:val="none" w:sz="0" w:space="0" w:color="auto"/>
            <w:bottom w:val="none" w:sz="0" w:space="0" w:color="auto"/>
            <w:right w:val="none" w:sz="0" w:space="0" w:color="auto"/>
          </w:divBdr>
        </w:div>
        <w:div w:id="603726523">
          <w:marLeft w:val="640"/>
          <w:marRight w:val="0"/>
          <w:marTop w:val="0"/>
          <w:marBottom w:val="0"/>
          <w:divBdr>
            <w:top w:val="none" w:sz="0" w:space="0" w:color="auto"/>
            <w:left w:val="none" w:sz="0" w:space="0" w:color="auto"/>
            <w:bottom w:val="none" w:sz="0" w:space="0" w:color="auto"/>
            <w:right w:val="none" w:sz="0" w:space="0" w:color="auto"/>
          </w:divBdr>
        </w:div>
        <w:div w:id="1617984946">
          <w:marLeft w:val="640"/>
          <w:marRight w:val="0"/>
          <w:marTop w:val="0"/>
          <w:marBottom w:val="0"/>
          <w:divBdr>
            <w:top w:val="none" w:sz="0" w:space="0" w:color="auto"/>
            <w:left w:val="none" w:sz="0" w:space="0" w:color="auto"/>
            <w:bottom w:val="none" w:sz="0" w:space="0" w:color="auto"/>
            <w:right w:val="none" w:sz="0" w:space="0" w:color="auto"/>
          </w:divBdr>
        </w:div>
        <w:div w:id="813722278">
          <w:marLeft w:val="640"/>
          <w:marRight w:val="0"/>
          <w:marTop w:val="0"/>
          <w:marBottom w:val="0"/>
          <w:divBdr>
            <w:top w:val="none" w:sz="0" w:space="0" w:color="auto"/>
            <w:left w:val="none" w:sz="0" w:space="0" w:color="auto"/>
            <w:bottom w:val="none" w:sz="0" w:space="0" w:color="auto"/>
            <w:right w:val="none" w:sz="0" w:space="0" w:color="auto"/>
          </w:divBdr>
        </w:div>
        <w:div w:id="89931218">
          <w:marLeft w:val="640"/>
          <w:marRight w:val="0"/>
          <w:marTop w:val="0"/>
          <w:marBottom w:val="0"/>
          <w:divBdr>
            <w:top w:val="none" w:sz="0" w:space="0" w:color="auto"/>
            <w:left w:val="none" w:sz="0" w:space="0" w:color="auto"/>
            <w:bottom w:val="none" w:sz="0" w:space="0" w:color="auto"/>
            <w:right w:val="none" w:sz="0" w:space="0" w:color="auto"/>
          </w:divBdr>
        </w:div>
        <w:div w:id="1203983482">
          <w:marLeft w:val="640"/>
          <w:marRight w:val="0"/>
          <w:marTop w:val="0"/>
          <w:marBottom w:val="0"/>
          <w:divBdr>
            <w:top w:val="none" w:sz="0" w:space="0" w:color="auto"/>
            <w:left w:val="none" w:sz="0" w:space="0" w:color="auto"/>
            <w:bottom w:val="none" w:sz="0" w:space="0" w:color="auto"/>
            <w:right w:val="none" w:sz="0" w:space="0" w:color="auto"/>
          </w:divBdr>
        </w:div>
        <w:div w:id="1584102462">
          <w:marLeft w:val="640"/>
          <w:marRight w:val="0"/>
          <w:marTop w:val="0"/>
          <w:marBottom w:val="0"/>
          <w:divBdr>
            <w:top w:val="none" w:sz="0" w:space="0" w:color="auto"/>
            <w:left w:val="none" w:sz="0" w:space="0" w:color="auto"/>
            <w:bottom w:val="none" w:sz="0" w:space="0" w:color="auto"/>
            <w:right w:val="none" w:sz="0" w:space="0" w:color="auto"/>
          </w:divBdr>
        </w:div>
        <w:div w:id="50856926">
          <w:marLeft w:val="640"/>
          <w:marRight w:val="0"/>
          <w:marTop w:val="0"/>
          <w:marBottom w:val="0"/>
          <w:divBdr>
            <w:top w:val="none" w:sz="0" w:space="0" w:color="auto"/>
            <w:left w:val="none" w:sz="0" w:space="0" w:color="auto"/>
            <w:bottom w:val="none" w:sz="0" w:space="0" w:color="auto"/>
            <w:right w:val="none" w:sz="0" w:space="0" w:color="auto"/>
          </w:divBdr>
        </w:div>
        <w:div w:id="1749499616">
          <w:marLeft w:val="640"/>
          <w:marRight w:val="0"/>
          <w:marTop w:val="0"/>
          <w:marBottom w:val="0"/>
          <w:divBdr>
            <w:top w:val="none" w:sz="0" w:space="0" w:color="auto"/>
            <w:left w:val="none" w:sz="0" w:space="0" w:color="auto"/>
            <w:bottom w:val="none" w:sz="0" w:space="0" w:color="auto"/>
            <w:right w:val="none" w:sz="0" w:space="0" w:color="auto"/>
          </w:divBdr>
        </w:div>
        <w:div w:id="962805377">
          <w:marLeft w:val="640"/>
          <w:marRight w:val="0"/>
          <w:marTop w:val="0"/>
          <w:marBottom w:val="0"/>
          <w:divBdr>
            <w:top w:val="none" w:sz="0" w:space="0" w:color="auto"/>
            <w:left w:val="none" w:sz="0" w:space="0" w:color="auto"/>
            <w:bottom w:val="none" w:sz="0" w:space="0" w:color="auto"/>
            <w:right w:val="none" w:sz="0" w:space="0" w:color="auto"/>
          </w:divBdr>
        </w:div>
        <w:div w:id="1841461742">
          <w:marLeft w:val="640"/>
          <w:marRight w:val="0"/>
          <w:marTop w:val="0"/>
          <w:marBottom w:val="0"/>
          <w:divBdr>
            <w:top w:val="none" w:sz="0" w:space="0" w:color="auto"/>
            <w:left w:val="none" w:sz="0" w:space="0" w:color="auto"/>
            <w:bottom w:val="none" w:sz="0" w:space="0" w:color="auto"/>
            <w:right w:val="none" w:sz="0" w:space="0" w:color="auto"/>
          </w:divBdr>
        </w:div>
        <w:div w:id="1579093296">
          <w:marLeft w:val="640"/>
          <w:marRight w:val="0"/>
          <w:marTop w:val="0"/>
          <w:marBottom w:val="0"/>
          <w:divBdr>
            <w:top w:val="none" w:sz="0" w:space="0" w:color="auto"/>
            <w:left w:val="none" w:sz="0" w:space="0" w:color="auto"/>
            <w:bottom w:val="none" w:sz="0" w:space="0" w:color="auto"/>
            <w:right w:val="none" w:sz="0" w:space="0" w:color="auto"/>
          </w:divBdr>
        </w:div>
        <w:div w:id="1718814593">
          <w:marLeft w:val="640"/>
          <w:marRight w:val="0"/>
          <w:marTop w:val="0"/>
          <w:marBottom w:val="0"/>
          <w:divBdr>
            <w:top w:val="none" w:sz="0" w:space="0" w:color="auto"/>
            <w:left w:val="none" w:sz="0" w:space="0" w:color="auto"/>
            <w:bottom w:val="none" w:sz="0" w:space="0" w:color="auto"/>
            <w:right w:val="none" w:sz="0" w:space="0" w:color="auto"/>
          </w:divBdr>
        </w:div>
        <w:div w:id="1699508200">
          <w:marLeft w:val="640"/>
          <w:marRight w:val="0"/>
          <w:marTop w:val="0"/>
          <w:marBottom w:val="0"/>
          <w:divBdr>
            <w:top w:val="none" w:sz="0" w:space="0" w:color="auto"/>
            <w:left w:val="none" w:sz="0" w:space="0" w:color="auto"/>
            <w:bottom w:val="none" w:sz="0" w:space="0" w:color="auto"/>
            <w:right w:val="none" w:sz="0" w:space="0" w:color="auto"/>
          </w:divBdr>
        </w:div>
        <w:div w:id="1330524857">
          <w:marLeft w:val="640"/>
          <w:marRight w:val="0"/>
          <w:marTop w:val="0"/>
          <w:marBottom w:val="0"/>
          <w:divBdr>
            <w:top w:val="none" w:sz="0" w:space="0" w:color="auto"/>
            <w:left w:val="none" w:sz="0" w:space="0" w:color="auto"/>
            <w:bottom w:val="none" w:sz="0" w:space="0" w:color="auto"/>
            <w:right w:val="none" w:sz="0" w:space="0" w:color="auto"/>
          </w:divBdr>
        </w:div>
      </w:divsChild>
    </w:div>
    <w:div w:id="1912157316">
      <w:bodyDiv w:val="1"/>
      <w:marLeft w:val="0"/>
      <w:marRight w:val="0"/>
      <w:marTop w:val="0"/>
      <w:marBottom w:val="0"/>
      <w:divBdr>
        <w:top w:val="none" w:sz="0" w:space="0" w:color="auto"/>
        <w:left w:val="none" w:sz="0" w:space="0" w:color="auto"/>
        <w:bottom w:val="none" w:sz="0" w:space="0" w:color="auto"/>
        <w:right w:val="none" w:sz="0" w:space="0" w:color="auto"/>
      </w:divBdr>
      <w:divsChild>
        <w:div w:id="1063724756">
          <w:marLeft w:val="640"/>
          <w:marRight w:val="0"/>
          <w:marTop w:val="0"/>
          <w:marBottom w:val="0"/>
          <w:divBdr>
            <w:top w:val="none" w:sz="0" w:space="0" w:color="auto"/>
            <w:left w:val="none" w:sz="0" w:space="0" w:color="auto"/>
            <w:bottom w:val="none" w:sz="0" w:space="0" w:color="auto"/>
            <w:right w:val="none" w:sz="0" w:space="0" w:color="auto"/>
          </w:divBdr>
        </w:div>
        <w:div w:id="706947863">
          <w:marLeft w:val="640"/>
          <w:marRight w:val="0"/>
          <w:marTop w:val="0"/>
          <w:marBottom w:val="0"/>
          <w:divBdr>
            <w:top w:val="none" w:sz="0" w:space="0" w:color="auto"/>
            <w:left w:val="none" w:sz="0" w:space="0" w:color="auto"/>
            <w:bottom w:val="none" w:sz="0" w:space="0" w:color="auto"/>
            <w:right w:val="none" w:sz="0" w:space="0" w:color="auto"/>
          </w:divBdr>
        </w:div>
        <w:div w:id="439178281">
          <w:marLeft w:val="640"/>
          <w:marRight w:val="0"/>
          <w:marTop w:val="0"/>
          <w:marBottom w:val="0"/>
          <w:divBdr>
            <w:top w:val="none" w:sz="0" w:space="0" w:color="auto"/>
            <w:left w:val="none" w:sz="0" w:space="0" w:color="auto"/>
            <w:bottom w:val="none" w:sz="0" w:space="0" w:color="auto"/>
            <w:right w:val="none" w:sz="0" w:space="0" w:color="auto"/>
          </w:divBdr>
        </w:div>
        <w:div w:id="1422292006">
          <w:marLeft w:val="640"/>
          <w:marRight w:val="0"/>
          <w:marTop w:val="0"/>
          <w:marBottom w:val="0"/>
          <w:divBdr>
            <w:top w:val="none" w:sz="0" w:space="0" w:color="auto"/>
            <w:left w:val="none" w:sz="0" w:space="0" w:color="auto"/>
            <w:bottom w:val="none" w:sz="0" w:space="0" w:color="auto"/>
            <w:right w:val="none" w:sz="0" w:space="0" w:color="auto"/>
          </w:divBdr>
        </w:div>
        <w:div w:id="1843668504">
          <w:marLeft w:val="640"/>
          <w:marRight w:val="0"/>
          <w:marTop w:val="0"/>
          <w:marBottom w:val="0"/>
          <w:divBdr>
            <w:top w:val="none" w:sz="0" w:space="0" w:color="auto"/>
            <w:left w:val="none" w:sz="0" w:space="0" w:color="auto"/>
            <w:bottom w:val="none" w:sz="0" w:space="0" w:color="auto"/>
            <w:right w:val="none" w:sz="0" w:space="0" w:color="auto"/>
          </w:divBdr>
        </w:div>
        <w:div w:id="2138252264">
          <w:marLeft w:val="640"/>
          <w:marRight w:val="0"/>
          <w:marTop w:val="0"/>
          <w:marBottom w:val="0"/>
          <w:divBdr>
            <w:top w:val="none" w:sz="0" w:space="0" w:color="auto"/>
            <w:left w:val="none" w:sz="0" w:space="0" w:color="auto"/>
            <w:bottom w:val="none" w:sz="0" w:space="0" w:color="auto"/>
            <w:right w:val="none" w:sz="0" w:space="0" w:color="auto"/>
          </w:divBdr>
        </w:div>
        <w:div w:id="27799184">
          <w:marLeft w:val="640"/>
          <w:marRight w:val="0"/>
          <w:marTop w:val="0"/>
          <w:marBottom w:val="0"/>
          <w:divBdr>
            <w:top w:val="none" w:sz="0" w:space="0" w:color="auto"/>
            <w:left w:val="none" w:sz="0" w:space="0" w:color="auto"/>
            <w:bottom w:val="none" w:sz="0" w:space="0" w:color="auto"/>
            <w:right w:val="none" w:sz="0" w:space="0" w:color="auto"/>
          </w:divBdr>
        </w:div>
        <w:div w:id="1623000457">
          <w:marLeft w:val="640"/>
          <w:marRight w:val="0"/>
          <w:marTop w:val="0"/>
          <w:marBottom w:val="0"/>
          <w:divBdr>
            <w:top w:val="none" w:sz="0" w:space="0" w:color="auto"/>
            <w:left w:val="none" w:sz="0" w:space="0" w:color="auto"/>
            <w:bottom w:val="none" w:sz="0" w:space="0" w:color="auto"/>
            <w:right w:val="none" w:sz="0" w:space="0" w:color="auto"/>
          </w:divBdr>
        </w:div>
        <w:div w:id="1605067988">
          <w:marLeft w:val="640"/>
          <w:marRight w:val="0"/>
          <w:marTop w:val="0"/>
          <w:marBottom w:val="0"/>
          <w:divBdr>
            <w:top w:val="none" w:sz="0" w:space="0" w:color="auto"/>
            <w:left w:val="none" w:sz="0" w:space="0" w:color="auto"/>
            <w:bottom w:val="none" w:sz="0" w:space="0" w:color="auto"/>
            <w:right w:val="none" w:sz="0" w:space="0" w:color="auto"/>
          </w:divBdr>
        </w:div>
        <w:div w:id="1136408964">
          <w:marLeft w:val="640"/>
          <w:marRight w:val="0"/>
          <w:marTop w:val="0"/>
          <w:marBottom w:val="0"/>
          <w:divBdr>
            <w:top w:val="none" w:sz="0" w:space="0" w:color="auto"/>
            <w:left w:val="none" w:sz="0" w:space="0" w:color="auto"/>
            <w:bottom w:val="none" w:sz="0" w:space="0" w:color="auto"/>
            <w:right w:val="none" w:sz="0" w:space="0" w:color="auto"/>
          </w:divBdr>
        </w:div>
        <w:div w:id="594675246">
          <w:marLeft w:val="640"/>
          <w:marRight w:val="0"/>
          <w:marTop w:val="0"/>
          <w:marBottom w:val="0"/>
          <w:divBdr>
            <w:top w:val="none" w:sz="0" w:space="0" w:color="auto"/>
            <w:left w:val="none" w:sz="0" w:space="0" w:color="auto"/>
            <w:bottom w:val="none" w:sz="0" w:space="0" w:color="auto"/>
            <w:right w:val="none" w:sz="0" w:space="0" w:color="auto"/>
          </w:divBdr>
        </w:div>
        <w:div w:id="391736770">
          <w:marLeft w:val="640"/>
          <w:marRight w:val="0"/>
          <w:marTop w:val="0"/>
          <w:marBottom w:val="0"/>
          <w:divBdr>
            <w:top w:val="none" w:sz="0" w:space="0" w:color="auto"/>
            <w:left w:val="none" w:sz="0" w:space="0" w:color="auto"/>
            <w:bottom w:val="none" w:sz="0" w:space="0" w:color="auto"/>
            <w:right w:val="none" w:sz="0" w:space="0" w:color="auto"/>
          </w:divBdr>
        </w:div>
        <w:div w:id="1342464640">
          <w:marLeft w:val="640"/>
          <w:marRight w:val="0"/>
          <w:marTop w:val="0"/>
          <w:marBottom w:val="0"/>
          <w:divBdr>
            <w:top w:val="none" w:sz="0" w:space="0" w:color="auto"/>
            <w:left w:val="none" w:sz="0" w:space="0" w:color="auto"/>
            <w:bottom w:val="none" w:sz="0" w:space="0" w:color="auto"/>
            <w:right w:val="none" w:sz="0" w:space="0" w:color="auto"/>
          </w:divBdr>
        </w:div>
        <w:div w:id="1635594668">
          <w:marLeft w:val="640"/>
          <w:marRight w:val="0"/>
          <w:marTop w:val="0"/>
          <w:marBottom w:val="0"/>
          <w:divBdr>
            <w:top w:val="none" w:sz="0" w:space="0" w:color="auto"/>
            <w:left w:val="none" w:sz="0" w:space="0" w:color="auto"/>
            <w:bottom w:val="none" w:sz="0" w:space="0" w:color="auto"/>
            <w:right w:val="none" w:sz="0" w:space="0" w:color="auto"/>
          </w:divBdr>
        </w:div>
        <w:div w:id="912086385">
          <w:marLeft w:val="640"/>
          <w:marRight w:val="0"/>
          <w:marTop w:val="0"/>
          <w:marBottom w:val="0"/>
          <w:divBdr>
            <w:top w:val="none" w:sz="0" w:space="0" w:color="auto"/>
            <w:left w:val="none" w:sz="0" w:space="0" w:color="auto"/>
            <w:bottom w:val="none" w:sz="0" w:space="0" w:color="auto"/>
            <w:right w:val="none" w:sz="0" w:space="0" w:color="auto"/>
          </w:divBdr>
        </w:div>
        <w:div w:id="1852379940">
          <w:marLeft w:val="640"/>
          <w:marRight w:val="0"/>
          <w:marTop w:val="0"/>
          <w:marBottom w:val="0"/>
          <w:divBdr>
            <w:top w:val="none" w:sz="0" w:space="0" w:color="auto"/>
            <w:left w:val="none" w:sz="0" w:space="0" w:color="auto"/>
            <w:bottom w:val="none" w:sz="0" w:space="0" w:color="auto"/>
            <w:right w:val="none" w:sz="0" w:space="0" w:color="auto"/>
          </w:divBdr>
        </w:div>
        <w:div w:id="1519730217">
          <w:marLeft w:val="640"/>
          <w:marRight w:val="0"/>
          <w:marTop w:val="0"/>
          <w:marBottom w:val="0"/>
          <w:divBdr>
            <w:top w:val="none" w:sz="0" w:space="0" w:color="auto"/>
            <w:left w:val="none" w:sz="0" w:space="0" w:color="auto"/>
            <w:bottom w:val="none" w:sz="0" w:space="0" w:color="auto"/>
            <w:right w:val="none" w:sz="0" w:space="0" w:color="auto"/>
          </w:divBdr>
        </w:div>
        <w:div w:id="1145122654">
          <w:marLeft w:val="640"/>
          <w:marRight w:val="0"/>
          <w:marTop w:val="0"/>
          <w:marBottom w:val="0"/>
          <w:divBdr>
            <w:top w:val="none" w:sz="0" w:space="0" w:color="auto"/>
            <w:left w:val="none" w:sz="0" w:space="0" w:color="auto"/>
            <w:bottom w:val="none" w:sz="0" w:space="0" w:color="auto"/>
            <w:right w:val="none" w:sz="0" w:space="0" w:color="auto"/>
          </w:divBdr>
        </w:div>
        <w:div w:id="1084647338">
          <w:marLeft w:val="640"/>
          <w:marRight w:val="0"/>
          <w:marTop w:val="0"/>
          <w:marBottom w:val="0"/>
          <w:divBdr>
            <w:top w:val="none" w:sz="0" w:space="0" w:color="auto"/>
            <w:left w:val="none" w:sz="0" w:space="0" w:color="auto"/>
            <w:bottom w:val="none" w:sz="0" w:space="0" w:color="auto"/>
            <w:right w:val="none" w:sz="0" w:space="0" w:color="auto"/>
          </w:divBdr>
        </w:div>
        <w:div w:id="510997873">
          <w:marLeft w:val="640"/>
          <w:marRight w:val="0"/>
          <w:marTop w:val="0"/>
          <w:marBottom w:val="0"/>
          <w:divBdr>
            <w:top w:val="none" w:sz="0" w:space="0" w:color="auto"/>
            <w:left w:val="none" w:sz="0" w:space="0" w:color="auto"/>
            <w:bottom w:val="none" w:sz="0" w:space="0" w:color="auto"/>
            <w:right w:val="none" w:sz="0" w:space="0" w:color="auto"/>
          </w:divBdr>
        </w:div>
        <w:div w:id="924799370">
          <w:marLeft w:val="640"/>
          <w:marRight w:val="0"/>
          <w:marTop w:val="0"/>
          <w:marBottom w:val="0"/>
          <w:divBdr>
            <w:top w:val="none" w:sz="0" w:space="0" w:color="auto"/>
            <w:left w:val="none" w:sz="0" w:space="0" w:color="auto"/>
            <w:bottom w:val="none" w:sz="0" w:space="0" w:color="auto"/>
            <w:right w:val="none" w:sz="0" w:space="0" w:color="auto"/>
          </w:divBdr>
        </w:div>
        <w:div w:id="798887936">
          <w:marLeft w:val="640"/>
          <w:marRight w:val="0"/>
          <w:marTop w:val="0"/>
          <w:marBottom w:val="0"/>
          <w:divBdr>
            <w:top w:val="none" w:sz="0" w:space="0" w:color="auto"/>
            <w:left w:val="none" w:sz="0" w:space="0" w:color="auto"/>
            <w:bottom w:val="none" w:sz="0" w:space="0" w:color="auto"/>
            <w:right w:val="none" w:sz="0" w:space="0" w:color="auto"/>
          </w:divBdr>
        </w:div>
        <w:div w:id="1246844418">
          <w:marLeft w:val="640"/>
          <w:marRight w:val="0"/>
          <w:marTop w:val="0"/>
          <w:marBottom w:val="0"/>
          <w:divBdr>
            <w:top w:val="none" w:sz="0" w:space="0" w:color="auto"/>
            <w:left w:val="none" w:sz="0" w:space="0" w:color="auto"/>
            <w:bottom w:val="none" w:sz="0" w:space="0" w:color="auto"/>
            <w:right w:val="none" w:sz="0" w:space="0" w:color="auto"/>
          </w:divBdr>
        </w:div>
        <w:div w:id="823741220">
          <w:marLeft w:val="640"/>
          <w:marRight w:val="0"/>
          <w:marTop w:val="0"/>
          <w:marBottom w:val="0"/>
          <w:divBdr>
            <w:top w:val="none" w:sz="0" w:space="0" w:color="auto"/>
            <w:left w:val="none" w:sz="0" w:space="0" w:color="auto"/>
            <w:bottom w:val="none" w:sz="0" w:space="0" w:color="auto"/>
            <w:right w:val="none" w:sz="0" w:space="0" w:color="auto"/>
          </w:divBdr>
        </w:div>
        <w:div w:id="1096708401">
          <w:marLeft w:val="640"/>
          <w:marRight w:val="0"/>
          <w:marTop w:val="0"/>
          <w:marBottom w:val="0"/>
          <w:divBdr>
            <w:top w:val="none" w:sz="0" w:space="0" w:color="auto"/>
            <w:left w:val="none" w:sz="0" w:space="0" w:color="auto"/>
            <w:bottom w:val="none" w:sz="0" w:space="0" w:color="auto"/>
            <w:right w:val="none" w:sz="0" w:space="0" w:color="auto"/>
          </w:divBdr>
        </w:div>
        <w:div w:id="507914934">
          <w:marLeft w:val="640"/>
          <w:marRight w:val="0"/>
          <w:marTop w:val="0"/>
          <w:marBottom w:val="0"/>
          <w:divBdr>
            <w:top w:val="none" w:sz="0" w:space="0" w:color="auto"/>
            <w:left w:val="none" w:sz="0" w:space="0" w:color="auto"/>
            <w:bottom w:val="none" w:sz="0" w:space="0" w:color="auto"/>
            <w:right w:val="none" w:sz="0" w:space="0" w:color="auto"/>
          </w:divBdr>
        </w:div>
        <w:div w:id="636110110">
          <w:marLeft w:val="640"/>
          <w:marRight w:val="0"/>
          <w:marTop w:val="0"/>
          <w:marBottom w:val="0"/>
          <w:divBdr>
            <w:top w:val="none" w:sz="0" w:space="0" w:color="auto"/>
            <w:left w:val="none" w:sz="0" w:space="0" w:color="auto"/>
            <w:bottom w:val="none" w:sz="0" w:space="0" w:color="auto"/>
            <w:right w:val="none" w:sz="0" w:space="0" w:color="auto"/>
          </w:divBdr>
        </w:div>
        <w:div w:id="759720784">
          <w:marLeft w:val="640"/>
          <w:marRight w:val="0"/>
          <w:marTop w:val="0"/>
          <w:marBottom w:val="0"/>
          <w:divBdr>
            <w:top w:val="none" w:sz="0" w:space="0" w:color="auto"/>
            <w:left w:val="none" w:sz="0" w:space="0" w:color="auto"/>
            <w:bottom w:val="none" w:sz="0" w:space="0" w:color="auto"/>
            <w:right w:val="none" w:sz="0" w:space="0" w:color="auto"/>
          </w:divBdr>
        </w:div>
        <w:div w:id="198006503">
          <w:marLeft w:val="640"/>
          <w:marRight w:val="0"/>
          <w:marTop w:val="0"/>
          <w:marBottom w:val="0"/>
          <w:divBdr>
            <w:top w:val="none" w:sz="0" w:space="0" w:color="auto"/>
            <w:left w:val="none" w:sz="0" w:space="0" w:color="auto"/>
            <w:bottom w:val="none" w:sz="0" w:space="0" w:color="auto"/>
            <w:right w:val="none" w:sz="0" w:space="0" w:color="auto"/>
          </w:divBdr>
        </w:div>
        <w:div w:id="279801730">
          <w:marLeft w:val="640"/>
          <w:marRight w:val="0"/>
          <w:marTop w:val="0"/>
          <w:marBottom w:val="0"/>
          <w:divBdr>
            <w:top w:val="none" w:sz="0" w:space="0" w:color="auto"/>
            <w:left w:val="none" w:sz="0" w:space="0" w:color="auto"/>
            <w:bottom w:val="none" w:sz="0" w:space="0" w:color="auto"/>
            <w:right w:val="none" w:sz="0" w:space="0" w:color="auto"/>
          </w:divBdr>
        </w:div>
        <w:div w:id="2023898437">
          <w:marLeft w:val="640"/>
          <w:marRight w:val="0"/>
          <w:marTop w:val="0"/>
          <w:marBottom w:val="0"/>
          <w:divBdr>
            <w:top w:val="none" w:sz="0" w:space="0" w:color="auto"/>
            <w:left w:val="none" w:sz="0" w:space="0" w:color="auto"/>
            <w:bottom w:val="none" w:sz="0" w:space="0" w:color="auto"/>
            <w:right w:val="none" w:sz="0" w:space="0" w:color="auto"/>
          </w:divBdr>
        </w:div>
        <w:div w:id="499583153">
          <w:marLeft w:val="640"/>
          <w:marRight w:val="0"/>
          <w:marTop w:val="0"/>
          <w:marBottom w:val="0"/>
          <w:divBdr>
            <w:top w:val="none" w:sz="0" w:space="0" w:color="auto"/>
            <w:left w:val="none" w:sz="0" w:space="0" w:color="auto"/>
            <w:bottom w:val="none" w:sz="0" w:space="0" w:color="auto"/>
            <w:right w:val="none" w:sz="0" w:space="0" w:color="auto"/>
          </w:divBdr>
        </w:div>
        <w:div w:id="1908298481">
          <w:marLeft w:val="640"/>
          <w:marRight w:val="0"/>
          <w:marTop w:val="0"/>
          <w:marBottom w:val="0"/>
          <w:divBdr>
            <w:top w:val="none" w:sz="0" w:space="0" w:color="auto"/>
            <w:left w:val="none" w:sz="0" w:space="0" w:color="auto"/>
            <w:bottom w:val="none" w:sz="0" w:space="0" w:color="auto"/>
            <w:right w:val="none" w:sz="0" w:space="0" w:color="auto"/>
          </w:divBdr>
        </w:div>
        <w:div w:id="66154758">
          <w:marLeft w:val="640"/>
          <w:marRight w:val="0"/>
          <w:marTop w:val="0"/>
          <w:marBottom w:val="0"/>
          <w:divBdr>
            <w:top w:val="none" w:sz="0" w:space="0" w:color="auto"/>
            <w:left w:val="none" w:sz="0" w:space="0" w:color="auto"/>
            <w:bottom w:val="none" w:sz="0" w:space="0" w:color="auto"/>
            <w:right w:val="none" w:sz="0" w:space="0" w:color="auto"/>
          </w:divBdr>
        </w:div>
        <w:div w:id="620190960">
          <w:marLeft w:val="640"/>
          <w:marRight w:val="0"/>
          <w:marTop w:val="0"/>
          <w:marBottom w:val="0"/>
          <w:divBdr>
            <w:top w:val="none" w:sz="0" w:space="0" w:color="auto"/>
            <w:left w:val="none" w:sz="0" w:space="0" w:color="auto"/>
            <w:bottom w:val="none" w:sz="0" w:space="0" w:color="auto"/>
            <w:right w:val="none" w:sz="0" w:space="0" w:color="auto"/>
          </w:divBdr>
        </w:div>
        <w:div w:id="404030107">
          <w:marLeft w:val="640"/>
          <w:marRight w:val="0"/>
          <w:marTop w:val="0"/>
          <w:marBottom w:val="0"/>
          <w:divBdr>
            <w:top w:val="none" w:sz="0" w:space="0" w:color="auto"/>
            <w:left w:val="none" w:sz="0" w:space="0" w:color="auto"/>
            <w:bottom w:val="none" w:sz="0" w:space="0" w:color="auto"/>
            <w:right w:val="none" w:sz="0" w:space="0" w:color="auto"/>
          </w:divBdr>
        </w:div>
        <w:div w:id="1990863664">
          <w:marLeft w:val="640"/>
          <w:marRight w:val="0"/>
          <w:marTop w:val="0"/>
          <w:marBottom w:val="0"/>
          <w:divBdr>
            <w:top w:val="none" w:sz="0" w:space="0" w:color="auto"/>
            <w:left w:val="none" w:sz="0" w:space="0" w:color="auto"/>
            <w:bottom w:val="none" w:sz="0" w:space="0" w:color="auto"/>
            <w:right w:val="none" w:sz="0" w:space="0" w:color="auto"/>
          </w:divBdr>
        </w:div>
        <w:div w:id="1767076787">
          <w:marLeft w:val="640"/>
          <w:marRight w:val="0"/>
          <w:marTop w:val="0"/>
          <w:marBottom w:val="0"/>
          <w:divBdr>
            <w:top w:val="none" w:sz="0" w:space="0" w:color="auto"/>
            <w:left w:val="none" w:sz="0" w:space="0" w:color="auto"/>
            <w:bottom w:val="none" w:sz="0" w:space="0" w:color="auto"/>
            <w:right w:val="none" w:sz="0" w:space="0" w:color="auto"/>
          </w:divBdr>
        </w:div>
        <w:div w:id="1069110631">
          <w:marLeft w:val="640"/>
          <w:marRight w:val="0"/>
          <w:marTop w:val="0"/>
          <w:marBottom w:val="0"/>
          <w:divBdr>
            <w:top w:val="none" w:sz="0" w:space="0" w:color="auto"/>
            <w:left w:val="none" w:sz="0" w:space="0" w:color="auto"/>
            <w:bottom w:val="none" w:sz="0" w:space="0" w:color="auto"/>
            <w:right w:val="none" w:sz="0" w:space="0" w:color="auto"/>
          </w:divBdr>
        </w:div>
      </w:divsChild>
    </w:div>
    <w:div w:id="1927764910">
      <w:bodyDiv w:val="1"/>
      <w:marLeft w:val="0"/>
      <w:marRight w:val="0"/>
      <w:marTop w:val="0"/>
      <w:marBottom w:val="0"/>
      <w:divBdr>
        <w:top w:val="none" w:sz="0" w:space="0" w:color="auto"/>
        <w:left w:val="none" w:sz="0" w:space="0" w:color="auto"/>
        <w:bottom w:val="none" w:sz="0" w:space="0" w:color="auto"/>
        <w:right w:val="none" w:sz="0" w:space="0" w:color="auto"/>
      </w:divBdr>
      <w:divsChild>
        <w:div w:id="1390422693">
          <w:marLeft w:val="640"/>
          <w:marRight w:val="0"/>
          <w:marTop w:val="0"/>
          <w:marBottom w:val="0"/>
          <w:divBdr>
            <w:top w:val="none" w:sz="0" w:space="0" w:color="auto"/>
            <w:left w:val="none" w:sz="0" w:space="0" w:color="auto"/>
            <w:bottom w:val="none" w:sz="0" w:space="0" w:color="auto"/>
            <w:right w:val="none" w:sz="0" w:space="0" w:color="auto"/>
          </w:divBdr>
        </w:div>
        <w:div w:id="2132477580">
          <w:marLeft w:val="640"/>
          <w:marRight w:val="0"/>
          <w:marTop w:val="0"/>
          <w:marBottom w:val="0"/>
          <w:divBdr>
            <w:top w:val="none" w:sz="0" w:space="0" w:color="auto"/>
            <w:left w:val="none" w:sz="0" w:space="0" w:color="auto"/>
            <w:bottom w:val="none" w:sz="0" w:space="0" w:color="auto"/>
            <w:right w:val="none" w:sz="0" w:space="0" w:color="auto"/>
          </w:divBdr>
        </w:div>
        <w:div w:id="1119227674">
          <w:marLeft w:val="640"/>
          <w:marRight w:val="0"/>
          <w:marTop w:val="0"/>
          <w:marBottom w:val="0"/>
          <w:divBdr>
            <w:top w:val="none" w:sz="0" w:space="0" w:color="auto"/>
            <w:left w:val="none" w:sz="0" w:space="0" w:color="auto"/>
            <w:bottom w:val="none" w:sz="0" w:space="0" w:color="auto"/>
            <w:right w:val="none" w:sz="0" w:space="0" w:color="auto"/>
          </w:divBdr>
        </w:div>
        <w:div w:id="1555969516">
          <w:marLeft w:val="640"/>
          <w:marRight w:val="0"/>
          <w:marTop w:val="0"/>
          <w:marBottom w:val="0"/>
          <w:divBdr>
            <w:top w:val="none" w:sz="0" w:space="0" w:color="auto"/>
            <w:left w:val="none" w:sz="0" w:space="0" w:color="auto"/>
            <w:bottom w:val="none" w:sz="0" w:space="0" w:color="auto"/>
            <w:right w:val="none" w:sz="0" w:space="0" w:color="auto"/>
          </w:divBdr>
        </w:div>
        <w:div w:id="1042098055">
          <w:marLeft w:val="640"/>
          <w:marRight w:val="0"/>
          <w:marTop w:val="0"/>
          <w:marBottom w:val="0"/>
          <w:divBdr>
            <w:top w:val="none" w:sz="0" w:space="0" w:color="auto"/>
            <w:left w:val="none" w:sz="0" w:space="0" w:color="auto"/>
            <w:bottom w:val="none" w:sz="0" w:space="0" w:color="auto"/>
            <w:right w:val="none" w:sz="0" w:space="0" w:color="auto"/>
          </w:divBdr>
        </w:div>
        <w:div w:id="2096976836">
          <w:marLeft w:val="640"/>
          <w:marRight w:val="0"/>
          <w:marTop w:val="0"/>
          <w:marBottom w:val="0"/>
          <w:divBdr>
            <w:top w:val="none" w:sz="0" w:space="0" w:color="auto"/>
            <w:left w:val="none" w:sz="0" w:space="0" w:color="auto"/>
            <w:bottom w:val="none" w:sz="0" w:space="0" w:color="auto"/>
            <w:right w:val="none" w:sz="0" w:space="0" w:color="auto"/>
          </w:divBdr>
        </w:div>
        <w:div w:id="640498767">
          <w:marLeft w:val="640"/>
          <w:marRight w:val="0"/>
          <w:marTop w:val="0"/>
          <w:marBottom w:val="0"/>
          <w:divBdr>
            <w:top w:val="none" w:sz="0" w:space="0" w:color="auto"/>
            <w:left w:val="none" w:sz="0" w:space="0" w:color="auto"/>
            <w:bottom w:val="none" w:sz="0" w:space="0" w:color="auto"/>
            <w:right w:val="none" w:sz="0" w:space="0" w:color="auto"/>
          </w:divBdr>
        </w:div>
        <w:div w:id="983198773">
          <w:marLeft w:val="640"/>
          <w:marRight w:val="0"/>
          <w:marTop w:val="0"/>
          <w:marBottom w:val="0"/>
          <w:divBdr>
            <w:top w:val="none" w:sz="0" w:space="0" w:color="auto"/>
            <w:left w:val="none" w:sz="0" w:space="0" w:color="auto"/>
            <w:bottom w:val="none" w:sz="0" w:space="0" w:color="auto"/>
            <w:right w:val="none" w:sz="0" w:space="0" w:color="auto"/>
          </w:divBdr>
        </w:div>
        <w:div w:id="1580479469">
          <w:marLeft w:val="640"/>
          <w:marRight w:val="0"/>
          <w:marTop w:val="0"/>
          <w:marBottom w:val="0"/>
          <w:divBdr>
            <w:top w:val="none" w:sz="0" w:space="0" w:color="auto"/>
            <w:left w:val="none" w:sz="0" w:space="0" w:color="auto"/>
            <w:bottom w:val="none" w:sz="0" w:space="0" w:color="auto"/>
            <w:right w:val="none" w:sz="0" w:space="0" w:color="auto"/>
          </w:divBdr>
        </w:div>
        <w:div w:id="887450012">
          <w:marLeft w:val="640"/>
          <w:marRight w:val="0"/>
          <w:marTop w:val="0"/>
          <w:marBottom w:val="0"/>
          <w:divBdr>
            <w:top w:val="none" w:sz="0" w:space="0" w:color="auto"/>
            <w:left w:val="none" w:sz="0" w:space="0" w:color="auto"/>
            <w:bottom w:val="none" w:sz="0" w:space="0" w:color="auto"/>
            <w:right w:val="none" w:sz="0" w:space="0" w:color="auto"/>
          </w:divBdr>
        </w:div>
        <w:div w:id="847717495">
          <w:marLeft w:val="640"/>
          <w:marRight w:val="0"/>
          <w:marTop w:val="0"/>
          <w:marBottom w:val="0"/>
          <w:divBdr>
            <w:top w:val="none" w:sz="0" w:space="0" w:color="auto"/>
            <w:left w:val="none" w:sz="0" w:space="0" w:color="auto"/>
            <w:bottom w:val="none" w:sz="0" w:space="0" w:color="auto"/>
            <w:right w:val="none" w:sz="0" w:space="0" w:color="auto"/>
          </w:divBdr>
        </w:div>
        <w:div w:id="242228424">
          <w:marLeft w:val="640"/>
          <w:marRight w:val="0"/>
          <w:marTop w:val="0"/>
          <w:marBottom w:val="0"/>
          <w:divBdr>
            <w:top w:val="none" w:sz="0" w:space="0" w:color="auto"/>
            <w:left w:val="none" w:sz="0" w:space="0" w:color="auto"/>
            <w:bottom w:val="none" w:sz="0" w:space="0" w:color="auto"/>
            <w:right w:val="none" w:sz="0" w:space="0" w:color="auto"/>
          </w:divBdr>
        </w:div>
        <w:div w:id="794327214">
          <w:marLeft w:val="640"/>
          <w:marRight w:val="0"/>
          <w:marTop w:val="0"/>
          <w:marBottom w:val="0"/>
          <w:divBdr>
            <w:top w:val="none" w:sz="0" w:space="0" w:color="auto"/>
            <w:left w:val="none" w:sz="0" w:space="0" w:color="auto"/>
            <w:bottom w:val="none" w:sz="0" w:space="0" w:color="auto"/>
            <w:right w:val="none" w:sz="0" w:space="0" w:color="auto"/>
          </w:divBdr>
        </w:div>
        <w:div w:id="1489438311">
          <w:marLeft w:val="640"/>
          <w:marRight w:val="0"/>
          <w:marTop w:val="0"/>
          <w:marBottom w:val="0"/>
          <w:divBdr>
            <w:top w:val="none" w:sz="0" w:space="0" w:color="auto"/>
            <w:left w:val="none" w:sz="0" w:space="0" w:color="auto"/>
            <w:bottom w:val="none" w:sz="0" w:space="0" w:color="auto"/>
            <w:right w:val="none" w:sz="0" w:space="0" w:color="auto"/>
          </w:divBdr>
        </w:div>
        <w:div w:id="647054126">
          <w:marLeft w:val="640"/>
          <w:marRight w:val="0"/>
          <w:marTop w:val="0"/>
          <w:marBottom w:val="0"/>
          <w:divBdr>
            <w:top w:val="none" w:sz="0" w:space="0" w:color="auto"/>
            <w:left w:val="none" w:sz="0" w:space="0" w:color="auto"/>
            <w:bottom w:val="none" w:sz="0" w:space="0" w:color="auto"/>
            <w:right w:val="none" w:sz="0" w:space="0" w:color="auto"/>
          </w:divBdr>
        </w:div>
        <w:div w:id="1171988604">
          <w:marLeft w:val="640"/>
          <w:marRight w:val="0"/>
          <w:marTop w:val="0"/>
          <w:marBottom w:val="0"/>
          <w:divBdr>
            <w:top w:val="none" w:sz="0" w:space="0" w:color="auto"/>
            <w:left w:val="none" w:sz="0" w:space="0" w:color="auto"/>
            <w:bottom w:val="none" w:sz="0" w:space="0" w:color="auto"/>
            <w:right w:val="none" w:sz="0" w:space="0" w:color="auto"/>
          </w:divBdr>
        </w:div>
        <w:div w:id="1360855649">
          <w:marLeft w:val="640"/>
          <w:marRight w:val="0"/>
          <w:marTop w:val="0"/>
          <w:marBottom w:val="0"/>
          <w:divBdr>
            <w:top w:val="none" w:sz="0" w:space="0" w:color="auto"/>
            <w:left w:val="none" w:sz="0" w:space="0" w:color="auto"/>
            <w:bottom w:val="none" w:sz="0" w:space="0" w:color="auto"/>
            <w:right w:val="none" w:sz="0" w:space="0" w:color="auto"/>
          </w:divBdr>
        </w:div>
        <w:div w:id="1555308800">
          <w:marLeft w:val="640"/>
          <w:marRight w:val="0"/>
          <w:marTop w:val="0"/>
          <w:marBottom w:val="0"/>
          <w:divBdr>
            <w:top w:val="none" w:sz="0" w:space="0" w:color="auto"/>
            <w:left w:val="none" w:sz="0" w:space="0" w:color="auto"/>
            <w:bottom w:val="none" w:sz="0" w:space="0" w:color="auto"/>
            <w:right w:val="none" w:sz="0" w:space="0" w:color="auto"/>
          </w:divBdr>
        </w:div>
        <w:div w:id="2085757418">
          <w:marLeft w:val="640"/>
          <w:marRight w:val="0"/>
          <w:marTop w:val="0"/>
          <w:marBottom w:val="0"/>
          <w:divBdr>
            <w:top w:val="none" w:sz="0" w:space="0" w:color="auto"/>
            <w:left w:val="none" w:sz="0" w:space="0" w:color="auto"/>
            <w:bottom w:val="none" w:sz="0" w:space="0" w:color="auto"/>
            <w:right w:val="none" w:sz="0" w:space="0" w:color="auto"/>
          </w:divBdr>
        </w:div>
        <w:div w:id="686030943">
          <w:marLeft w:val="640"/>
          <w:marRight w:val="0"/>
          <w:marTop w:val="0"/>
          <w:marBottom w:val="0"/>
          <w:divBdr>
            <w:top w:val="none" w:sz="0" w:space="0" w:color="auto"/>
            <w:left w:val="none" w:sz="0" w:space="0" w:color="auto"/>
            <w:bottom w:val="none" w:sz="0" w:space="0" w:color="auto"/>
            <w:right w:val="none" w:sz="0" w:space="0" w:color="auto"/>
          </w:divBdr>
        </w:div>
        <w:div w:id="863445826">
          <w:marLeft w:val="640"/>
          <w:marRight w:val="0"/>
          <w:marTop w:val="0"/>
          <w:marBottom w:val="0"/>
          <w:divBdr>
            <w:top w:val="none" w:sz="0" w:space="0" w:color="auto"/>
            <w:left w:val="none" w:sz="0" w:space="0" w:color="auto"/>
            <w:bottom w:val="none" w:sz="0" w:space="0" w:color="auto"/>
            <w:right w:val="none" w:sz="0" w:space="0" w:color="auto"/>
          </w:divBdr>
        </w:div>
        <w:div w:id="782263047">
          <w:marLeft w:val="640"/>
          <w:marRight w:val="0"/>
          <w:marTop w:val="0"/>
          <w:marBottom w:val="0"/>
          <w:divBdr>
            <w:top w:val="none" w:sz="0" w:space="0" w:color="auto"/>
            <w:left w:val="none" w:sz="0" w:space="0" w:color="auto"/>
            <w:bottom w:val="none" w:sz="0" w:space="0" w:color="auto"/>
            <w:right w:val="none" w:sz="0" w:space="0" w:color="auto"/>
          </w:divBdr>
        </w:div>
        <w:div w:id="706876354">
          <w:marLeft w:val="640"/>
          <w:marRight w:val="0"/>
          <w:marTop w:val="0"/>
          <w:marBottom w:val="0"/>
          <w:divBdr>
            <w:top w:val="none" w:sz="0" w:space="0" w:color="auto"/>
            <w:left w:val="none" w:sz="0" w:space="0" w:color="auto"/>
            <w:bottom w:val="none" w:sz="0" w:space="0" w:color="auto"/>
            <w:right w:val="none" w:sz="0" w:space="0" w:color="auto"/>
          </w:divBdr>
        </w:div>
        <w:div w:id="2110195783">
          <w:marLeft w:val="640"/>
          <w:marRight w:val="0"/>
          <w:marTop w:val="0"/>
          <w:marBottom w:val="0"/>
          <w:divBdr>
            <w:top w:val="none" w:sz="0" w:space="0" w:color="auto"/>
            <w:left w:val="none" w:sz="0" w:space="0" w:color="auto"/>
            <w:bottom w:val="none" w:sz="0" w:space="0" w:color="auto"/>
            <w:right w:val="none" w:sz="0" w:space="0" w:color="auto"/>
          </w:divBdr>
        </w:div>
        <w:div w:id="692196166">
          <w:marLeft w:val="640"/>
          <w:marRight w:val="0"/>
          <w:marTop w:val="0"/>
          <w:marBottom w:val="0"/>
          <w:divBdr>
            <w:top w:val="none" w:sz="0" w:space="0" w:color="auto"/>
            <w:left w:val="none" w:sz="0" w:space="0" w:color="auto"/>
            <w:bottom w:val="none" w:sz="0" w:space="0" w:color="auto"/>
            <w:right w:val="none" w:sz="0" w:space="0" w:color="auto"/>
          </w:divBdr>
        </w:div>
        <w:div w:id="2024241230">
          <w:marLeft w:val="640"/>
          <w:marRight w:val="0"/>
          <w:marTop w:val="0"/>
          <w:marBottom w:val="0"/>
          <w:divBdr>
            <w:top w:val="none" w:sz="0" w:space="0" w:color="auto"/>
            <w:left w:val="none" w:sz="0" w:space="0" w:color="auto"/>
            <w:bottom w:val="none" w:sz="0" w:space="0" w:color="auto"/>
            <w:right w:val="none" w:sz="0" w:space="0" w:color="auto"/>
          </w:divBdr>
        </w:div>
        <w:div w:id="2045053594">
          <w:marLeft w:val="640"/>
          <w:marRight w:val="0"/>
          <w:marTop w:val="0"/>
          <w:marBottom w:val="0"/>
          <w:divBdr>
            <w:top w:val="none" w:sz="0" w:space="0" w:color="auto"/>
            <w:left w:val="none" w:sz="0" w:space="0" w:color="auto"/>
            <w:bottom w:val="none" w:sz="0" w:space="0" w:color="auto"/>
            <w:right w:val="none" w:sz="0" w:space="0" w:color="auto"/>
          </w:divBdr>
        </w:div>
        <w:div w:id="1402210581">
          <w:marLeft w:val="640"/>
          <w:marRight w:val="0"/>
          <w:marTop w:val="0"/>
          <w:marBottom w:val="0"/>
          <w:divBdr>
            <w:top w:val="none" w:sz="0" w:space="0" w:color="auto"/>
            <w:left w:val="none" w:sz="0" w:space="0" w:color="auto"/>
            <w:bottom w:val="none" w:sz="0" w:space="0" w:color="auto"/>
            <w:right w:val="none" w:sz="0" w:space="0" w:color="auto"/>
          </w:divBdr>
        </w:div>
        <w:div w:id="1659191879">
          <w:marLeft w:val="640"/>
          <w:marRight w:val="0"/>
          <w:marTop w:val="0"/>
          <w:marBottom w:val="0"/>
          <w:divBdr>
            <w:top w:val="none" w:sz="0" w:space="0" w:color="auto"/>
            <w:left w:val="none" w:sz="0" w:space="0" w:color="auto"/>
            <w:bottom w:val="none" w:sz="0" w:space="0" w:color="auto"/>
            <w:right w:val="none" w:sz="0" w:space="0" w:color="auto"/>
          </w:divBdr>
        </w:div>
        <w:div w:id="1050231962">
          <w:marLeft w:val="640"/>
          <w:marRight w:val="0"/>
          <w:marTop w:val="0"/>
          <w:marBottom w:val="0"/>
          <w:divBdr>
            <w:top w:val="none" w:sz="0" w:space="0" w:color="auto"/>
            <w:left w:val="none" w:sz="0" w:space="0" w:color="auto"/>
            <w:bottom w:val="none" w:sz="0" w:space="0" w:color="auto"/>
            <w:right w:val="none" w:sz="0" w:space="0" w:color="auto"/>
          </w:divBdr>
        </w:div>
        <w:div w:id="1528060157">
          <w:marLeft w:val="640"/>
          <w:marRight w:val="0"/>
          <w:marTop w:val="0"/>
          <w:marBottom w:val="0"/>
          <w:divBdr>
            <w:top w:val="none" w:sz="0" w:space="0" w:color="auto"/>
            <w:left w:val="none" w:sz="0" w:space="0" w:color="auto"/>
            <w:bottom w:val="none" w:sz="0" w:space="0" w:color="auto"/>
            <w:right w:val="none" w:sz="0" w:space="0" w:color="auto"/>
          </w:divBdr>
        </w:div>
        <w:div w:id="1974555390">
          <w:marLeft w:val="640"/>
          <w:marRight w:val="0"/>
          <w:marTop w:val="0"/>
          <w:marBottom w:val="0"/>
          <w:divBdr>
            <w:top w:val="none" w:sz="0" w:space="0" w:color="auto"/>
            <w:left w:val="none" w:sz="0" w:space="0" w:color="auto"/>
            <w:bottom w:val="none" w:sz="0" w:space="0" w:color="auto"/>
            <w:right w:val="none" w:sz="0" w:space="0" w:color="auto"/>
          </w:divBdr>
        </w:div>
        <w:div w:id="1969434879">
          <w:marLeft w:val="640"/>
          <w:marRight w:val="0"/>
          <w:marTop w:val="0"/>
          <w:marBottom w:val="0"/>
          <w:divBdr>
            <w:top w:val="none" w:sz="0" w:space="0" w:color="auto"/>
            <w:left w:val="none" w:sz="0" w:space="0" w:color="auto"/>
            <w:bottom w:val="none" w:sz="0" w:space="0" w:color="auto"/>
            <w:right w:val="none" w:sz="0" w:space="0" w:color="auto"/>
          </w:divBdr>
        </w:div>
        <w:div w:id="1207177946">
          <w:marLeft w:val="640"/>
          <w:marRight w:val="0"/>
          <w:marTop w:val="0"/>
          <w:marBottom w:val="0"/>
          <w:divBdr>
            <w:top w:val="none" w:sz="0" w:space="0" w:color="auto"/>
            <w:left w:val="none" w:sz="0" w:space="0" w:color="auto"/>
            <w:bottom w:val="none" w:sz="0" w:space="0" w:color="auto"/>
            <w:right w:val="none" w:sz="0" w:space="0" w:color="auto"/>
          </w:divBdr>
        </w:div>
        <w:div w:id="927619442">
          <w:marLeft w:val="640"/>
          <w:marRight w:val="0"/>
          <w:marTop w:val="0"/>
          <w:marBottom w:val="0"/>
          <w:divBdr>
            <w:top w:val="none" w:sz="0" w:space="0" w:color="auto"/>
            <w:left w:val="none" w:sz="0" w:space="0" w:color="auto"/>
            <w:bottom w:val="none" w:sz="0" w:space="0" w:color="auto"/>
            <w:right w:val="none" w:sz="0" w:space="0" w:color="auto"/>
          </w:divBdr>
        </w:div>
        <w:div w:id="248926260">
          <w:marLeft w:val="640"/>
          <w:marRight w:val="0"/>
          <w:marTop w:val="0"/>
          <w:marBottom w:val="0"/>
          <w:divBdr>
            <w:top w:val="none" w:sz="0" w:space="0" w:color="auto"/>
            <w:left w:val="none" w:sz="0" w:space="0" w:color="auto"/>
            <w:bottom w:val="none" w:sz="0" w:space="0" w:color="auto"/>
            <w:right w:val="none" w:sz="0" w:space="0" w:color="auto"/>
          </w:divBdr>
        </w:div>
        <w:div w:id="54396925">
          <w:marLeft w:val="640"/>
          <w:marRight w:val="0"/>
          <w:marTop w:val="0"/>
          <w:marBottom w:val="0"/>
          <w:divBdr>
            <w:top w:val="none" w:sz="0" w:space="0" w:color="auto"/>
            <w:left w:val="none" w:sz="0" w:space="0" w:color="auto"/>
            <w:bottom w:val="none" w:sz="0" w:space="0" w:color="auto"/>
            <w:right w:val="none" w:sz="0" w:space="0" w:color="auto"/>
          </w:divBdr>
        </w:div>
        <w:div w:id="161748656">
          <w:marLeft w:val="640"/>
          <w:marRight w:val="0"/>
          <w:marTop w:val="0"/>
          <w:marBottom w:val="0"/>
          <w:divBdr>
            <w:top w:val="none" w:sz="0" w:space="0" w:color="auto"/>
            <w:left w:val="none" w:sz="0" w:space="0" w:color="auto"/>
            <w:bottom w:val="none" w:sz="0" w:space="0" w:color="auto"/>
            <w:right w:val="none" w:sz="0" w:space="0" w:color="auto"/>
          </w:divBdr>
        </w:div>
        <w:div w:id="1570192304">
          <w:marLeft w:val="640"/>
          <w:marRight w:val="0"/>
          <w:marTop w:val="0"/>
          <w:marBottom w:val="0"/>
          <w:divBdr>
            <w:top w:val="none" w:sz="0" w:space="0" w:color="auto"/>
            <w:left w:val="none" w:sz="0" w:space="0" w:color="auto"/>
            <w:bottom w:val="none" w:sz="0" w:space="0" w:color="auto"/>
            <w:right w:val="none" w:sz="0" w:space="0" w:color="auto"/>
          </w:divBdr>
        </w:div>
      </w:divsChild>
    </w:div>
    <w:div w:id="192895304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37">
          <w:marLeft w:val="640"/>
          <w:marRight w:val="0"/>
          <w:marTop w:val="0"/>
          <w:marBottom w:val="0"/>
          <w:divBdr>
            <w:top w:val="none" w:sz="0" w:space="0" w:color="auto"/>
            <w:left w:val="none" w:sz="0" w:space="0" w:color="auto"/>
            <w:bottom w:val="none" w:sz="0" w:space="0" w:color="auto"/>
            <w:right w:val="none" w:sz="0" w:space="0" w:color="auto"/>
          </w:divBdr>
        </w:div>
        <w:div w:id="2072194625">
          <w:marLeft w:val="640"/>
          <w:marRight w:val="0"/>
          <w:marTop w:val="0"/>
          <w:marBottom w:val="0"/>
          <w:divBdr>
            <w:top w:val="none" w:sz="0" w:space="0" w:color="auto"/>
            <w:left w:val="none" w:sz="0" w:space="0" w:color="auto"/>
            <w:bottom w:val="none" w:sz="0" w:space="0" w:color="auto"/>
            <w:right w:val="none" w:sz="0" w:space="0" w:color="auto"/>
          </w:divBdr>
        </w:div>
        <w:div w:id="2055110320">
          <w:marLeft w:val="640"/>
          <w:marRight w:val="0"/>
          <w:marTop w:val="0"/>
          <w:marBottom w:val="0"/>
          <w:divBdr>
            <w:top w:val="none" w:sz="0" w:space="0" w:color="auto"/>
            <w:left w:val="none" w:sz="0" w:space="0" w:color="auto"/>
            <w:bottom w:val="none" w:sz="0" w:space="0" w:color="auto"/>
            <w:right w:val="none" w:sz="0" w:space="0" w:color="auto"/>
          </w:divBdr>
        </w:div>
        <w:div w:id="1411611335">
          <w:marLeft w:val="640"/>
          <w:marRight w:val="0"/>
          <w:marTop w:val="0"/>
          <w:marBottom w:val="0"/>
          <w:divBdr>
            <w:top w:val="none" w:sz="0" w:space="0" w:color="auto"/>
            <w:left w:val="none" w:sz="0" w:space="0" w:color="auto"/>
            <w:bottom w:val="none" w:sz="0" w:space="0" w:color="auto"/>
            <w:right w:val="none" w:sz="0" w:space="0" w:color="auto"/>
          </w:divBdr>
        </w:div>
        <w:div w:id="1049107616">
          <w:marLeft w:val="640"/>
          <w:marRight w:val="0"/>
          <w:marTop w:val="0"/>
          <w:marBottom w:val="0"/>
          <w:divBdr>
            <w:top w:val="none" w:sz="0" w:space="0" w:color="auto"/>
            <w:left w:val="none" w:sz="0" w:space="0" w:color="auto"/>
            <w:bottom w:val="none" w:sz="0" w:space="0" w:color="auto"/>
            <w:right w:val="none" w:sz="0" w:space="0" w:color="auto"/>
          </w:divBdr>
        </w:div>
        <w:div w:id="1137331362">
          <w:marLeft w:val="640"/>
          <w:marRight w:val="0"/>
          <w:marTop w:val="0"/>
          <w:marBottom w:val="0"/>
          <w:divBdr>
            <w:top w:val="none" w:sz="0" w:space="0" w:color="auto"/>
            <w:left w:val="none" w:sz="0" w:space="0" w:color="auto"/>
            <w:bottom w:val="none" w:sz="0" w:space="0" w:color="auto"/>
            <w:right w:val="none" w:sz="0" w:space="0" w:color="auto"/>
          </w:divBdr>
        </w:div>
        <w:div w:id="24796211">
          <w:marLeft w:val="640"/>
          <w:marRight w:val="0"/>
          <w:marTop w:val="0"/>
          <w:marBottom w:val="0"/>
          <w:divBdr>
            <w:top w:val="none" w:sz="0" w:space="0" w:color="auto"/>
            <w:left w:val="none" w:sz="0" w:space="0" w:color="auto"/>
            <w:bottom w:val="none" w:sz="0" w:space="0" w:color="auto"/>
            <w:right w:val="none" w:sz="0" w:space="0" w:color="auto"/>
          </w:divBdr>
        </w:div>
        <w:div w:id="699012347">
          <w:marLeft w:val="640"/>
          <w:marRight w:val="0"/>
          <w:marTop w:val="0"/>
          <w:marBottom w:val="0"/>
          <w:divBdr>
            <w:top w:val="none" w:sz="0" w:space="0" w:color="auto"/>
            <w:left w:val="none" w:sz="0" w:space="0" w:color="auto"/>
            <w:bottom w:val="none" w:sz="0" w:space="0" w:color="auto"/>
            <w:right w:val="none" w:sz="0" w:space="0" w:color="auto"/>
          </w:divBdr>
        </w:div>
        <w:div w:id="1954169687">
          <w:marLeft w:val="640"/>
          <w:marRight w:val="0"/>
          <w:marTop w:val="0"/>
          <w:marBottom w:val="0"/>
          <w:divBdr>
            <w:top w:val="none" w:sz="0" w:space="0" w:color="auto"/>
            <w:left w:val="none" w:sz="0" w:space="0" w:color="auto"/>
            <w:bottom w:val="none" w:sz="0" w:space="0" w:color="auto"/>
            <w:right w:val="none" w:sz="0" w:space="0" w:color="auto"/>
          </w:divBdr>
        </w:div>
        <w:div w:id="243418516">
          <w:marLeft w:val="640"/>
          <w:marRight w:val="0"/>
          <w:marTop w:val="0"/>
          <w:marBottom w:val="0"/>
          <w:divBdr>
            <w:top w:val="none" w:sz="0" w:space="0" w:color="auto"/>
            <w:left w:val="none" w:sz="0" w:space="0" w:color="auto"/>
            <w:bottom w:val="none" w:sz="0" w:space="0" w:color="auto"/>
            <w:right w:val="none" w:sz="0" w:space="0" w:color="auto"/>
          </w:divBdr>
        </w:div>
        <w:div w:id="1713529955">
          <w:marLeft w:val="640"/>
          <w:marRight w:val="0"/>
          <w:marTop w:val="0"/>
          <w:marBottom w:val="0"/>
          <w:divBdr>
            <w:top w:val="none" w:sz="0" w:space="0" w:color="auto"/>
            <w:left w:val="none" w:sz="0" w:space="0" w:color="auto"/>
            <w:bottom w:val="none" w:sz="0" w:space="0" w:color="auto"/>
            <w:right w:val="none" w:sz="0" w:space="0" w:color="auto"/>
          </w:divBdr>
        </w:div>
        <w:div w:id="1303076293">
          <w:marLeft w:val="640"/>
          <w:marRight w:val="0"/>
          <w:marTop w:val="0"/>
          <w:marBottom w:val="0"/>
          <w:divBdr>
            <w:top w:val="none" w:sz="0" w:space="0" w:color="auto"/>
            <w:left w:val="none" w:sz="0" w:space="0" w:color="auto"/>
            <w:bottom w:val="none" w:sz="0" w:space="0" w:color="auto"/>
            <w:right w:val="none" w:sz="0" w:space="0" w:color="auto"/>
          </w:divBdr>
        </w:div>
        <w:div w:id="50278648">
          <w:marLeft w:val="640"/>
          <w:marRight w:val="0"/>
          <w:marTop w:val="0"/>
          <w:marBottom w:val="0"/>
          <w:divBdr>
            <w:top w:val="none" w:sz="0" w:space="0" w:color="auto"/>
            <w:left w:val="none" w:sz="0" w:space="0" w:color="auto"/>
            <w:bottom w:val="none" w:sz="0" w:space="0" w:color="auto"/>
            <w:right w:val="none" w:sz="0" w:space="0" w:color="auto"/>
          </w:divBdr>
        </w:div>
        <w:div w:id="823357883">
          <w:marLeft w:val="640"/>
          <w:marRight w:val="0"/>
          <w:marTop w:val="0"/>
          <w:marBottom w:val="0"/>
          <w:divBdr>
            <w:top w:val="none" w:sz="0" w:space="0" w:color="auto"/>
            <w:left w:val="none" w:sz="0" w:space="0" w:color="auto"/>
            <w:bottom w:val="none" w:sz="0" w:space="0" w:color="auto"/>
            <w:right w:val="none" w:sz="0" w:space="0" w:color="auto"/>
          </w:divBdr>
        </w:div>
        <w:div w:id="1090199238">
          <w:marLeft w:val="640"/>
          <w:marRight w:val="0"/>
          <w:marTop w:val="0"/>
          <w:marBottom w:val="0"/>
          <w:divBdr>
            <w:top w:val="none" w:sz="0" w:space="0" w:color="auto"/>
            <w:left w:val="none" w:sz="0" w:space="0" w:color="auto"/>
            <w:bottom w:val="none" w:sz="0" w:space="0" w:color="auto"/>
            <w:right w:val="none" w:sz="0" w:space="0" w:color="auto"/>
          </w:divBdr>
        </w:div>
        <w:div w:id="586501721">
          <w:marLeft w:val="640"/>
          <w:marRight w:val="0"/>
          <w:marTop w:val="0"/>
          <w:marBottom w:val="0"/>
          <w:divBdr>
            <w:top w:val="none" w:sz="0" w:space="0" w:color="auto"/>
            <w:left w:val="none" w:sz="0" w:space="0" w:color="auto"/>
            <w:bottom w:val="none" w:sz="0" w:space="0" w:color="auto"/>
            <w:right w:val="none" w:sz="0" w:space="0" w:color="auto"/>
          </w:divBdr>
        </w:div>
        <w:div w:id="1261258146">
          <w:marLeft w:val="640"/>
          <w:marRight w:val="0"/>
          <w:marTop w:val="0"/>
          <w:marBottom w:val="0"/>
          <w:divBdr>
            <w:top w:val="none" w:sz="0" w:space="0" w:color="auto"/>
            <w:left w:val="none" w:sz="0" w:space="0" w:color="auto"/>
            <w:bottom w:val="none" w:sz="0" w:space="0" w:color="auto"/>
            <w:right w:val="none" w:sz="0" w:space="0" w:color="auto"/>
          </w:divBdr>
        </w:div>
        <w:div w:id="109249966">
          <w:marLeft w:val="640"/>
          <w:marRight w:val="0"/>
          <w:marTop w:val="0"/>
          <w:marBottom w:val="0"/>
          <w:divBdr>
            <w:top w:val="none" w:sz="0" w:space="0" w:color="auto"/>
            <w:left w:val="none" w:sz="0" w:space="0" w:color="auto"/>
            <w:bottom w:val="none" w:sz="0" w:space="0" w:color="auto"/>
            <w:right w:val="none" w:sz="0" w:space="0" w:color="auto"/>
          </w:divBdr>
        </w:div>
        <w:div w:id="1829252523">
          <w:marLeft w:val="640"/>
          <w:marRight w:val="0"/>
          <w:marTop w:val="0"/>
          <w:marBottom w:val="0"/>
          <w:divBdr>
            <w:top w:val="none" w:sz="0" w:space="0" w:color="auto"/>
            <w:left w:val="none" w:sz="0" w:space="0" w:color="auto"/>
            <w:bottom w:val="none" w:sz="0" w:space="0" w:color="auto"/>
            <w:right w:val="none" w:sz="0" w:space="0" w:color="auto"/>
          </w:divBdr>
        </w:div>
        <w:div w:id="355548684">
          <w:marLeft w:val="640"/>
          <w:marRight w:val="0"/>
          <w:marTop w:val="0"/>
          <w:marBottom w:val="0"/>
          <w:divBdr>
            <w:top w:val="none" w:sz="0" w:space="0" w:color="auto"/>
            <w:left w:val="none" w:sz="0" w:space="0" w:color="auto"/>
            <w:bottom w:val="none" w:sz="0" w:space="0" w:color="auto"/>
            <w:right w:val="none" w:sz="0" w:space="0" w:color="auto"/>
          </w:divBdr>
        </w:div>
        <w:div w:id="1983346163">
          <w:marLeft w:val="640"/>
          <w:marRight w:val="0"/>
          <w:marTop w:val="0"/>
          <w:marBottom w:val="0"/>
          <w:divBdr>
            <w:top w:val="none" w:sz="0" w:space="0" w:color="auto"/>
            <w:left w:val="none" w:sz="0" w:space="0" w:color="auto"/>
            <w:bottom w:val="none" w:sz="0" w:space="0" w:color="auto"/>
            <w:right w:val="none" w:sz="0" w:space="0" w:color="auto"/>
          </w:divBdr>
        </w:div>
        <w:div w:id="195461069">
          <w:marLeft w:val="640"/>
          <w:marRight w:val="0"/>
          <w:marTop w:val="0"/>
          <w:marBottom w:val="0"/>
          <w:divBdr>
            <w:top w:val="none" w:sz="0" w:space="0" w:color="auto"/>
            <w:left w:val="none" w:sz="0" w:space="0" w:color="auto"/>
            <w:bottom w:val="none" w:sz="0" w:space="0" w:color="auto"/>
            <w:right w:val="none" w:sz="0" w:space="0" w:color="auto"/>
          </w:divBdr>
        </w:div>
        <w:div w:id="2028675768">
          <w:marLeft w:val="640"/>
          <w:marRight w:val="0"/>
          <w:marTop w:val="0"/>
          <w:marBottom w:val="0"/>
          <w:divBdr>
            <w:top w:val="none" w:sz="0" w:space="0" w:color="auto"/>
            <w:left w:val="none" w:sz="0" w:space="0" w:color="auto"/>
            <w:bottom w:val="none" w:sz="0" w:space="0" w:color="auto"/>
            <w:right w:val="none" w:sz="0" w:space="0" w:color="auto"/>
          </w:divBdr>
        </w:div>
        <w:div w:id="2067800093">
          <w:marLeft w:val="640"/>
          <w:marRight w:val="0"/>
          <w:marTop w:val="0"/>
          <w:marBottom w:val="0"/>
          <w:divBdr>
            <w:top w:val="none" w:sz="0" w:space="0" w:color="auto"/>
            <w:left w:val="none" w:sz="0" w:space="0" w:color="auto"/>
            <w:bottom w:val="none" w:sz="0" w:space="0" w:color="auto"/>
            <w:right w:val="none" w:sz="0" w:space="0" w:color="auto"/>
          </w:divBdr>
        </w:div>
        <w:div w:id="221600072">
          <w:marLeft w:val="640"/>
          <w:marRight w:val="0"/>
          <w:marTop w:val="0"/>
          <w:marBottom w:val="0"/>
          <w:divBdr>
            <w:top w:val="none" w:sz="0" w:space="0" w:color="auto"/>
            <w:left w:val="none" w:sz="0" w:space="0" w:color="auto"/>
            <w:bottom w:val="none" w:sz="0" w:space="0" w:color="auto"/>
            <w:right w:val="none" w:sz="0" w:space="0" w:color="auto"/>
          </w:divBdr>
        </w:div>
        <w:div w:id="824971148">
          <w:marLeft w:val="640"/>
          <w:marRight w:val="0"/>
          <w:marTop w:val="0"/>
          <w:marBottom w:val="0"/>
          <w:divBdr>
            <w:top w:val="none" w:sz="0" w:space="0" w:color="auto"/>
            <w:left w:val="none" w:sz="0" w:space="0" w:color="auto"/>
            <w:bottom w:val="none" w:sz="0" w:space="0" w:color="auto"/>
            <w:right w:val="none" w:sz="0" w:space="0" w:color="auto"/>
          </w:divBdr>
        </w:div>
        <w:div w:id="1905723046">
          <w:marLeft w:val="640"/>
          <w:marRight w:val="0"/>
          <w:marTop w:val="0"/>
          <w:marBottom w:val="0"/>
          <w:divBdr>
            <w:top w:val="none" w:sz="0" w:space="0" w:color="auto"/>
            <w:left w:val="none" w:sz="0" w:space="0" w:color="auto"/>
            <w:bottom w:val="none" w:sz="0" w:space="0" w:color="auto"/>
            <w:right w:val="none" w:sz="0" w:space="0" w:color="auto"/>
          </w:divBdr>
        </w:div>
        <w:div w:id="711197684">
          <w:marLeft w:val="640"/>
          <w:marRight w:val="0"/>
          <w:marTop w:val="0"/>
          <w:marBottom w:val="0"/>
          <w:divBdr>
            <w:top w:val="none" w:sz="0" w:space="0" w:color="auto"/>
            <w:left w:val="none" w:sz="0" w:space="0" w:color="auto"/>
            <w:bottom w:val="none" w:sz="0" w:space="0" w:color="auto"/>
            <w:right w:val="none" w:sz="0" w:space="0" w:color="auto"/>
          </w:divBdr>
        </w:div>
        <w:div w:id="995694547">
          <w:marLeft w:val="640"/>
          <w:marRight w:val="0"/>
          <w:marTop w:val="0"/>
          <w:marBottom w:val="0"/>
          <w:divBdr>
            <w:top w:val="none" w:sz="0" w:space="0" w:color="auto"/>
            <w:left w:val="none" w:sz="0" w:space="0" w:color="auto"/>
            <w:bottom w:val="none" w:sz="0" w:space="0" w:color="auto"/>
            <w:right w:val="none" w:sz="0" w:space="0" w:color="auto"/>
          </w:divBdr>
        </w:div>
        <w:div w:id="2005475557">
          <w:marLeft w:val="640"/>
          <w:marRight w:val="0"/>
          <w:marTop w:val="0"/>
          <w:marBottom w:val="0"/>
          <w:divBdr>
            <w:top w:val="none" w:sz="0" w:space="0" w:color="auto"/>
            <w:left w:val="none" w:sz="0" w:space="0" w:color="auto"/>
            <w:bottom w:val="none" w:sz="0" w:space="0" w:color="auto"/>
            <w:right w:val="none" w:sz="0" w:space="0" w:color="auto"/>
          </w:divBdr>
        </w:div>
        <w:div w:id="2096784692">
          <w:marLeft w:val="640"/>
          <w:marRight w:val="0"/>
          <w:marTop w:val="0"/>
          <w:marBottom w:val="0"/>
          <w:divBdr>
            <w:top w:val="none" w:sz="0" w:space="0" w:color="auto"/>
            <w:left w:val="none" w:sz="0" w:space="0" w:color="auto"/>
            <w:bottom w:val="none" w:sz="0" w:space="0" w:color="auto"/>
            <w:right w:val="none" w:sz="0" w:space="0" w:color="auto"/>
          </w:divBdr>
        </w:div>
        <w:div w:id="444858921">
          <w:marLeft w:val="640"/>
          <w:marRight w:val="0"/>
          <w:marTop w:val="0"/>
          <w:marBottom w:val="0"/>
          <w:divBdr>
            <w:top w:val="none" w:sz="0" w:space="0" w:color="auto"/>
            <w:left w:val="none" w:sz="0" w:space="0" w:color="auto"/>
            <w:bottom w:val="none" w:sz="0" w:space="0" w:color="auto"/>
            <w:right w:val="none" w:sz="0" w:space="0" w:color="auto"/>
          </w:divBdr>
        </w:div>
        <w:div w:id="1592541988">
          <w:marLeft w:val="640"/>
          <w:marRight w:val="0"/>
          <w:marTop w:val="0"/>
          <w:marBottom w:val="0"/>
          <w:divBdr>
            <w:top w:val="none" w:sz="0" w:space="0" w:color="auto"/>
            <w:left w:val="none" w:sz="0" w:space="0" w:color="auto"/>
            <w:bottom w:val="none" w:sz="0" w:space="0" w:color="auto"/>
            <w:right w:val="none" w:sz="0" w:space="0" w:color="auto"/>
          </w:divBdr>
        </w:div>
        <w:div w:id="1566524756">
          <w:marLeft w:val="640"/>
          <w:marRight w:val="0"/>
          <w:marTop w:val="0"/>
          <w:marBottom w:val="0"/>
          <w:divBdr>
            <w:top w:val="none" w:sz="0" w:space="0" w:color="auto"/>
            <w:left w:val="none" w:sz="0" w:space="0" w:color="auto"/>
            <w:bottom w:val="none" w:sz="0" w:space="0" w:color="auto"/>
            <w:right w:val="none" w:sz="0" w:space="0" w:color="auto"/>
          </w:divBdr>
        </w:div>
        <w:div w:id="1080251205">
          <w:marLeft w:val="640"/>
          <w:marRight w:val="0"/>
          <w:marTop w:val="0"/>
          <w:marBottom w:val="0"/>
          <w:divBdr>
            <w:top w:val="none" w:sz="0" w:space="0" w:color="auto"/>
            <w:left w:val="none" w:sz="0" w:space="0" w:color="auto"/>
            <w:bottom w:val="none" w:sz="0" w:space="0" w:color="auto"/>
            <w:right w:val="none" w:sz="0" w:space="0" w:color="auto"/>
          </w:divBdr>
        </w:div>
        <w:div w:id="454980430">
          <w:marLeft w:val="640"/>
          <w:marRight w:val="0"/>
          <w:marTop w:val="0"/>
          <w:marBottom w:val="0"/>
          <w:divBdr>
            <w:top w:val="none" w:sz="0" w:space="0" w:color="auto"/>
            <w:left w:val="none" w:sz="0" w:space="0" w:color="auto"/>
            <w:bottom w:val="none" w:sz="0" w:space="0" w:color="auto"/>
            <w:right w:val="none" w:sz="0" w:space="0" w:color="auto"/>
          </w:divBdr>
        </w:div>
        <w:div w:id="348604917">
          <w:marLeft w:val="640"/>
          <w:marRight w:val="0"/>
          <w:marTop w:val="0"/>
          <w:marBottom w:val="0"/>
          <w:divBdr>
            <w:top w:val="none" w:sz="0" w:space="0" w:color="auto"/>
            <w:left w:val="none" w:sz="0" w:space="0" w:color="auto"/>
            <w:bottom w:val="none" w:sz="0" w:space="0" w:color="auto"/>
            <w:right w:val="none" w:sz="0" w:space="0" w:color="auto"/>
          </w:divBdr>
        </w:div>
        <w:div w:id="1828133204">
          <w:marLeft w:val="640"/>
          <w:marRight w:val="0"/>
          <w:marTop w:val="0"/>
          <w:marBottom w:val="0"/>
          <w:divBdr>
            <w:top w:val="none" w:sz="0" w:space="0" w:color="auto"/>
            <w:left w:val="none" w:sz="0" w:space="0" w:color="auto"/>
            <w:bottom w:val="none" w:sz="0" w:space="0" w:color="auto"/>
            <w:right w:val="none" w:sz="0" w:space="0" w:color="auto"/>
          </w:divBdr>
        </w:div>
        <w:div w:id="1065563262">
          <w:marLeft w:val="640"/>
          <w:marRight w:val="0"/>
          <w:marTop w:val="0"/>
          <w:marBottom w:val="0"/>
          <w:divBdr>
            <w:top w:val="none" w:sz="0" w:space="0" w:color="auto"/>
            <w:left w:val="none" w:sz="0" w:space="0" w:color="auto"/>
            <w:bottom w:val="none" w:sz="0" w:space="0" w:color="auto"/>
            <w:right w:val="none" w:sz="0" w:space="0" w:color="auto"/>
          </w:divBdr>
        </w:div>
        <w:div w:id="1349140953">
          <w:marLeft w:val="640"/>
          <w:marRight w:val="0"/>
          <w:marTop w:val="0"/>
          <w:marBottom w:val="0"/>
          <w:divBdr>
            <w:top w:val="none" w:sz="0" w:space="0" w:color="auto"/>
            <w:left w:val="none" w:sz="0" w:space="0" w:color="auto"/>
            <w:bottom w:val="none" w:sz="0" w:space="0" w:color="auto"/>
            <w:right w:val="none" w:sz="0" w:space="0" w:color="auto"/>
          </w:divBdr>
        </w:div>
        <w:div w:id="806899583">
          <w:marLeft w:val="640"/>
          <w:marRight w:val="0"/>
          <w:marTop w:val="0"/>
          <w:marBottom w:val="0"/>
          <w:divBdr>
            <w:top w:val="none" w:sz="0" w:space="0" w:color="auto"/>
            <w:left w:val="none" w:sz="0" w:space="0" w:color="auto"/>
            <w:bottom w:val="none" w:sz="0" w:space="0" w:color="auto"/>
            <w:right w:val="none" w:sz="0" w:space="0" w:color="auto"/>
          </w:divBdr>
        </w:div>
        <w:div w:id="1319962002">
          <w:marLeft w:val="640"/>
          <w:marRight w:val="0"/>
          <w:marTop w:val="0"/>
          <w:marBottom w:val="0"/>
          <w:divBdr>
            <w:top w:val="none" w:sz="0" w:space="0" w:color="auto"/>
            <w:left w:val="none" w:sz="0" w:space="0" w:color="auto"/>
            <w:bottom w:val="none" w:sz="0" w:space="0" w:color="auto"/>
            <w:right w:val="none" w:sz="0" w:space="0" w:color="auto"/>
          </w:divBdr>
        </w:div>
        <w:div w:id="1239902964">
          <w:marLeft w:val="640"/>
          <w:marRight w:val="0"/>
          <w:marTop w:val="0"/>
          <w:marBottom w:val="0"/>
          <w:divBdr>
            <w:top w:val="none" w:sz="0" w:space="0" w:color="auto"/>
            <w:left w:val="none" w:sz="0" w:space="0" w:color="auto"/>
            <w:bottom w:val="none" w:sz="0" w:space="0" w:color="auto"/>
            <w:right w:val="none" w:sz="0" w:space="0" w:color="auto"/>
          </w:divBdr>
        </w:div>
        <w:div w:id="1249924834">
          <w:marLeft w:val="640"/>
          <w:marRight w:val="0"/>
          <w:marTop w:val="0"/>
          <w:marBottom w:val="0"/>
          <w:divBdr>
            <w:top w:val="none" w:sz="0" w:space="0" w:color="auto"/>
            <w:left w:val="none" w:sz="0" w:space="0" w:color="auto"/>
            <w:bottom w:val="none" w:sz="0" w:space="0" w:color="auto"/>
            <w:right w:val="none" w:sz="0" w:space="0" w:color="auto"/>
          </w:divBdr>
        </w:div>
        <w:div w:id="891891807">
          <w:marLeft w:val="640"/>
          <w:marRight w:val="0"/>
          <w:marTop w:val="0"/>
          <w:marBottom w:val="0"/>
          <w:divBdr>
            <w:top w:val="none" w:sz="0" w:space="0" w:color="auto"/>
            <w:left w:val="none" w:sz="0" w:space="0" w:color="auto"/>
            <w:bottom w:val="none" w:sz="0" w:space="0" w:color="auto"/>
            <w:right w:val="none" w:sz="0" w:space="0" w:color="auto"/>
          </w:divBdr>
        </w:div>
        <w:div w:id="1433359670">
          <w:marLeft w:val="640"/>
          <w:marRight w:val="0"/>
          <w:marTop w:val="0"/>
          <w:marBottom w:val="0"/>
          <w:divBdr>
            <w:top w:val="none" w:sz="0" w:space="0" w:color="auto"/>
            <w:left w:val="none" w:sz="0" w:space="0" w:color="auto"/>
            <w:bottom w:val="none" w:sz="0" w:space="0" w:color="auto"/>
            <w:right w:val="none" w:sz="0" w:space="0" w:color="auto"/>
          </w:divBdr>
        </w:div>
        <w:div w:id="659041119">
          <w:marLeft w:val="640"/>
          <w:marRight w:val="0"/>
          <w:marTop w:val="0"/>
          <w:marBottom w:val="0"/>
          <w:divBdr>
            <w:top w:val="none" w:sz="0" w:space="0" w:color="auto"/>
            <w:left w:val="none" w:sz="0" w:space="0" w:color="auto"/>
            <w:bottom w:val="none" w:sz="0" w:space="0" w:color="auto"/>
            <w:right w:val="none" w:sz="0" w:space="0" w:color="auto"/>
          </w:divBdr>
        </w:div>
        <w:div w:id="30350177">
          <w:marLeft w:val="640"/>
          <w:marRight w:val="0"/>
          <w:marTop w:val="0"/>
          <w:marBottom w:val="0"/>
          <w:divBdr>
            <w:top w:val="none" w:sz="0" w:space="0" w:color="auto"/>
            <w:left w:val="none" w:sz="0" w:space="0" w:color="auto"/>
            <w:bottom w:val="none" w:sz="0" w:space="0" w:color="auto"/>
            <w:right w:val="none" w:sz="0" w:space="0" w:color="auto"/>
          </w:divBdr>
        </w:div>
      </w:divsChild>
    </w:div>
    <w:div w:id="1938053174">
      <w:bodyDiv w:val="1"/>
      <w:marLeft w:val="0"/>
      <w:marRight w:val="0"/>
      <w:marTop w:val="0"/>
      <w:marBottom w:val="0"/>
      <w:divBdr>
        <w:top w:val="none" w:sz="0" w:space="0" w:color="auto"/>
        <w:left w:val="none" w:sz="0" w:space="0" w:color="auto"/>
        <w:bottom w:val="none" w:sz="0" w:space="0" w:color="auto"/>
        <w:right w:val="none" w:sz="0" w:space="0" w:color="auto"/>
      </w:divBdr>
      <w:divsChild>
        <w:div w:id="1999720937">
          <w:marLeft w:val="640"/>
          <w:marRight w:val="0"/>
          <w:marTop w:val="0"/>
          <w:marBottom w:val="0"/>
          <w:divBdr>
            <w:top w:val="none" w:sz="0" w:space="0" w:color="auto"/>
            <w:left w:val="none" w:sz="0" w:space="0" w:color="auto"/>
            <w:bottom w:val="none" w:sz="0" w:space="0" w:color="auto"/>
            <w:right w:val="none" w:sz="0" w:space="0" w:color="auto"/>
          </w:divBdr>
        </w:div>
        <w:div w:id="1957519389">
          <w:marLeft w:val="640"/>
          <w:marRight w:val="0"/>
          <w:marTop w:val="0"/>
          <w:marBottom w:val="0"/>
          <w:divBdr>
            <w:top w:val="none" w:sz="0" w:space="0" w:color="auto"/>
            <w:left w:val="none" w:sz="0" w:space="0" w:color="auto"/>
            <w:bottom w:val="none" w:sz="0" w:space="0" w:color="auto"/>
            <w:right w:val="none" w:sz="0" w:space="0" w:color="auto"/>
          </w:divBdr>
        </w:div>
        <w:div w:id="1520704452">
          <w:marLeft w:val="640"/>
          <w:marRight w:val="0"/>
          <w:marTop w:val="0"/>
          <w:marBottom w:val="0"/>
          <w:divBdr>
            <w:top w:val="none" w:sz="0" w:space="0" w:color="auto"/>
            <w:left w:val="none" w:sz="0" w:space="0" w:color="auto"/>
            <w:bottom w:val="none" w:sz="0" w:space="0" w:color="auto"/>
            <w:right w:val="none" w:sz="0" w:space="0" w:color="auto"/>
          </w:divBdr>
        </w:div>
        <w:div w:id="781537068">
          <w:marLeft w:val="640"/>
          <w:marRight w:val="0"/>
          <w:marTop w:val="0"/>
          <w:marBottom w:val="0"/>
          <w:divBdr>
            <w:top w:val="none" w:sz="0" w:space="0" w:color="auto"/>
            <w:left w:val="none" w:sz="0" w:space="0" w:color="auto"/>
            <w:bottom w:val="none" w:sz="0" w:space="0" w:color="auto"/>
            <w:right w:val="none" w:sz="0" w:space="0" w:color="auto"/>
          </w:divBdr>
        </w:div>
        <w:div w:id="1756659625">
          <w:marLeft w:val="640"/>
          <w:marRight w:val="0"/>
          <w:marTop w:val="0"/>
          <w:marBottom w:val="0"/>
          <w:divBdr>
            <w:top w:val="none" w:sz="0" w:space="0" w:color="auto"/>
            <w:left w:val="none" w:sz="0" w:space="0" w:color="auto"/>
            <w:bottom w:val="none" w:sz="0" w:space="0" w:color="auto"/>
            <w:right w:val="none" w:sz="0" w:space="0" w:color="auto"/>
          </w:divBdr>
        </w:div>
        <w:div w:id="404375164">
          <w:marLeft w:val="640"/>
          <w:marRight w:val="0"/>
          <w:marTop w:val="0"/>
          <w:marBottom w:val="0"/>
          <w:divBdr>
            <w:top w:val="none" w:sz="0" w:space="0" w:color="auto"/>
            <w:left w:val="none" w:sz="0" w:space="0" w:color="auto"/>
            <w:bottom w:val="none" w:sz="0" w:space="0" w:color="auto"/>
            <w:right w:val="none" w:sz="0" w:space="0" w:color="auto"/>
          </w:divBdr>
        </w:div>
        <w:div w:id="271863999">
          <w:marLeft w:val="640"/>
          <w:marRight w:val="0"/>
          <w:marTop w:val="0"/>
          <w:marBottom w:val="0"/>
          <w:divBdr>
            <w:top w:val="none" w:sz="0" w:space="0" w:color="auto"/>
            <w:left w:val="none" w:sz="0" w:space="0" w:color="auto"/>
            <w:bottom w:val="none" w:sz="0" w:space="0" w:color="auto"/>
            <w:right w:val="none" w:sz="0" w:space="0" w:color="auto"/>
          </w:divBdr>
        </w:div>
        <w:div w:id="1021787207">
          <w:marLeft w:val="640"/>
          <w:marRight w:val="0"/>
          <w:marTop w:val="0"/>
          <w:marBottom w:val="0"/>
          <w:divBdr>
            <w:top w:val="none" w:sz="0" w:space="0" w:color="auto"/>
            <w:left w:val="none" w:sz="0" w:space="0" w:color="auto"/>
            <w:bottom w:val="none" w:sz="0" w:space="0" w:color="auto"/>
            <w:right w:val="none" w:sz="0" w:space="0" w:color="auto"/>
          </w:divBdr>
        </w:div>
        <w:div w:id="389960026">
          <w:marLeft w:val="640"/>
          <w:marRight w:val="0"/>
          <w:marTop w:val="0"/>
          <w:marBottom w:val="0"/>
          <w:divBdr>
            <w:top w:val="none" w:sz="0" w:space="0" w:color="auto"/>
            <w:left w:val="none" w:sz="0" w:space="0" w:color="auto"/>
            <w:bottom w:val="none" w:sz="0" w:space="0" w:color="auto"/>
            <w:right w:val="none" w:sz="0" w:space="0" w:color="auto"/>
          </w:divBdr>
        </w:div>
        <w:div w:id="30687407">
          <w:marLeft w:val="640"/>
          <w:marRight w:val="0"/>
          <w:marTop w:val="0"/>
          <w:marBottom w:val="0"/>
          <w:divBdr>
            <w:top w:val="none" w:sz="0" w:space="0" w:color="auto"/>
            <w:left w:val="none" w:sz="0" w:space="0" w:color="auto"/>
            <w:bottom w:val="none" w:sz="0" w:space="0" w:color="auto"/>
            <w:right w:val="none" w:sz="0" w:space="0" w:color="auto"/>
          </w:divBdr>
        </w:div>
        <w:div w:id="277568837">
          <w:marLeft w:val="640"/>
          <w:marRight w:val="0"/>
          <w:marTop w:val="0"/>
          <w:marBottom w:val="0"/>
          <w:divBdr>
            <w:top w:val="none" w:sz="0" w:space="0" w:color="auto"/>
            <w:left w:val="none" w:sz="0" w:space="0" w:color="auto"/>
            <w:bottom w:val="none" w:sz="0" w:space="0" w:color="auto"/>
            <w:right w:val="none" w:sz="0" w:space="0" w:color="auto"/>
          </w:divBdr>
        </w:div>
        <w:div w:id="931015114">
          <w:marLeft w:val="640"/>
          <w:marRight w:val="0"/>
          <w:marTop w:val="0"/>
          <w:marBottom w:val="0"/>
          <w:divBdr>
            <w:top w:val="none" w:sz="0" w:space="0" w:color="auto"/>
            <w:left w:val="none" w:sz="0" w:space="0" w:color="auto"/>
            <w:bottom w:val="none" w:sz="0" w:space="0" w:color="auto"/>
            <w:right w:val="none" w:sz="0" w:space="0" w:color="auto"/>
          </w:divBdr>
        </w:div>
        <w:div w:id="1060981476">
          <w:marLeft w:val="640"/>
          <w:marRight w:val="0"/>
          <w:marTop w:val="0"/>
          <w:marBottom w:val="0"/>
          <w:divBdr>
            <w:top w:val="none" w:sz="0" w:space="0" w:color="auto"/>
            <w:left w:val="none" w:sz="0" w:space="0" w:color="auto"/>
            <w:bottom w:val="none" w:sz="0" w:space="0" w:color="auto"/>
            <w:right w:val="none" w:sz="0" w:space="0" w:color="auto"/>
          </w:divBdr>
        </w:div>
        <w:div w:id="483203887">
          <w:marLeft w:val="640"/>
          <w:marRight w:val="0"/>
          <w:marTop w:val="0"/>
          <w:marBottom w:val="0"/>
          <w:divBdr>
            <w:top w:val="none" w:sz="0" w:space="0" w:color="auto"/>
            <w:left w:val="none" w:sz="0" w:space="0" w:color="auto"/>
            <w:bottom w:val="none" w:sz="0" w:space="0" w:color="auto"/>
            <w:right w:val="none" w:sz="0" w:space="0" w:color="auto"/>
          </w:divBdr>
        </w:div>
        <w:div w:id="1669675565">
          <w:marLeft w:val="640"/>
          <w:marRight w:val="0"/>
          <w:marTop w:val="0"/>
          <w:marBottom w:val="0"/>
          <w:divBdr>
            <w:top w:val="none" w:sz="0" w:space="0" w:color="auto"/>
            <w:left w:val="none" w:sz="0" w:space="0" w:color="auto"/>
            <w:bottom w:val="none" w:sz="0" w:space="0" w:color="auto"/>
            <w:right w:val="none" w:sz="0" w:space="0" w:color="auto"/>
          </w:divBdr>
        </w:div>
        <w:div w:id="1848709974">
          <w:marLeft w:val="640"/>
          <w:marRight w:val="0"/>
          <w:marTop w:val="0"/>
          <w:marBottom w:val="0"/>
          <w:divBdr>
            <w:top w:val="none" w:sz="0" w:space="0" w:color="auto"/>
            <w:left w:val="none" w:sz="0" w:space="0" w:color="auto"/>
            <w:bottom w:val="none" w:sz="0" w:space="0" w:color="auto"/>
            <w:right w:val="none" w:sz="0" w:space="0" w:color="auto"/>
          </w:divBdr>
        </w:div>
        <w:div w:id="1290626972">
          <w:marLeft w:val="640"/>
          <w:marRight w:val="0"/>
          <w:marTop w:val="0"/>
          <w:marBottom w:val="0"/>
          <w:divBdr>
            <w:top w:val="none" w:sz="0" w:space="0" w:color="auto"/>
            <w:left w:val="none" w:sz="0" w:space="0" w:color="auto"/>
            <w:bottom w:val="none" w:sz="0" w:space="0" w:color="auto"/>
            <w:right w:val="none" w:sz="0" w:space="0" w:color="auto"/>
          </w:divBdr>
        </w:div>
        <w:div w:id="1640501557">
          <w:marLeft w:val="640"/>
          <w:marRight w:val="0"/>
          <w:marTop w:val="0"/>
          <w:marBottom w:val="0"/>
          <w:divBdr>
            <w:top w:val="none" w:sz="0" w:space="0" w:color="auto"/>
            <w:left w:val="none" w:sz="0" w:space="0" w:color="auto"/>
            <w:bottom w:val="none" w:sz="0" w:space="0" w:color="auto"/>
            <w:right w:val="none" w:sz="0" w:space="0" w:color="auto"/>
          </w:divBdr>
        </w:div>
        <w:div w:id="539903357">
          <w:marLeft w:val="640"/>
          <w:marRight w:val="0"/>
          <w:marTop w:val="0"/>
          <w:marBottom w:val="0"/>
          <w:divBdr>
            <w:top w:val="none" w:sz="0" w:space="0" w:color="auto"/>
            <w:left w:val="none" w:sz="0" w:space="0" w:color="auto"/>
            <w:bottom w:val="none" w:sz="0" w:space="0" w:color="auto"/>
            <w:right w:val="none" w:sz="0" w:space="0" w:color="auto"/>
          </w:divBdr>
        </w:div>
        <w:div w:id="2068649103">
          <w:marLeft w:val="640"/>
          <w:marRight w:val="0"/>
          <w:marTop w:val="0"/>
          <w:marBottom w:val="0"/>
          <w:divBdr>
            <w:top w:val="none" w:sz="0" w:space="0" w:color="auto"/>
            <w:left w:val="none" w:sz="0" w:space="0" w:color="auto"/>
            <w:bottom w:val="none" w:sz="0" w:space="0" w:color="auto"/>
            <w:right w:val="none" w:sz="0" w:space="0" w:color="auto"/>
          </w:divBdr>
        </w:div>
        <w:div w:id="1374891922">
          <w:marLeft w:val="640"/>
          <w:marRight w:val="0"/>
          <w:marTop w:val="0"/>
          <w:marBottom w:val="0"/>
          <w:divBdr>
            <w:top w:val="none" w:sz="0" w:space="0" w:color="auto"/>
            <w:left w:val="none" w:sz="0" w:space="0" w:color="auto"/>
            <w:bottom w:val="none" w:sz="0" w:space="0" w:color="auto"/>
            <w:right w:val="none" w:sz="0" w:space="0" w:color="auto"/>
          </w:divBdr>
        </w:div>
        <w:div w:id="2092655370">
          <w:marLeft w:val="640"/>
          <w:marRight w:val="0"/>
          <w:marTop w:val="0"/>
          <w:marBottom w:val="0"/>
          <w:divBdr>
            <w:top w:val="none" w:sz="0" w:space="0" w:color="auto"/>
            <w:left w:val="none" w:sz="0" w:space="0" w:color="auto"/>
            <w:bottom w:val="none" w:sz="0" w:space="0" w:color="auto"/>
            <w:right w:val="none" w:sz="0" w:space="0" w:color="auto"/>
          </w:divBdr>
        </w:div>
        <w:div w:id="688456718">
          <w:marLeft w:val="640"/>
          <w:marRight w:val="0"/>
          <w:marTop w:val="0"/>
          <w:marBottom w:val="0"/>
          <w:divBdr>
            <w:top w:val="none" w:sz="0" w:space="0" w:color="auto"/>
            <w:left w:val="none" w:sz="0" w:space="0" w:color="auto"/>
            <w:bottom w:val="none" w:sz="0" w:space="0" w:color="auto"/>
            <w:right w:val="none" w:sz="0" w:space="0" w:color="auto"/>
          </w:divBdr>
        </w:div>
        <w:div w:id="474026851">
          <w:marLeft w:val="640"/>
          <w:marRight w:val="0"/>
          <w:marTop w:val="0"/>
          <w:marBottom w:val="0"/>
          <w:divBdr>
            <w:top w:val="none" w:sz="0" w:space="0" w:color="auto"/>
            <w:left w:val="none" w:sz="0" w:space="0" w:color="auto"/>
            <w:bottom w:val="none" w:sz="0" w:space="0" w:color="auto"/>
            <w:right w:val="none" w:sz="0" w:space="0" w:color="auto"/>
          </w:divBdr>
        </w:div>
        <w:div w:id="947781673">
          <w:marLeft w:val="640"/>
          <w:marRight w:val="0"/>
          <w:marTop w:val="0"/>
          <w:marBottom w:val="0"/>
          <w:divBdr>
            <w:top w:val="none" w:sz="0" w:space="0" w:color="auto"/>
            <w:left w:val="none" w:sz="0" w:space="0" w:color="auto"/>
            <w:bottom w:val="none" w:sz="0" w:space="0" w:color="auto"/>
            <w:right w:val="none" w:sz="0" w:space="0" w:color="auto"/>
          </w:divBdr>
        </w:div>
        <w:div w:id="1037656432">
          <w:marLeft w:val="640"/>
          <w:marRight w:val="0"/>
          <w:marTop w:val="0"/>
          <w:marBottom w:val="0"/>
          <w:divBdr>
            <w:top w:val="none" w:sz="0" w:space="0" w:color="auto"/>
            <w:left w:val="none" w:sz="0" w:space="0" w:color="auto"/>
            <w:bottom w:val="none" w:sz="0" w:space="0" w:color="auto"/>
            <w:right w:val="none" w:sz="0" w:space="0" w:color="auto"/>
          </w:divBdr>
        </w:div>
        <w:div w:id="946694678">
          <w:marLeft w:val="640"/>
          <w:marRight w:val="0"/>
          <w:marTop w:val="0"/>
          <w:marBottom w:val="0"/>
          <w:divBdr>
            <w:top w:val="none" w:sz="0" w:space="0" w:color="auto"/>
            <w:left w:val="none" w:sz="0" w:space="0" w:color="auto"/>
            <w:bottom w:val="none" w:sz="0" w:space="0" w:color="auto"/>
            <w:right w:val="none" w:sz="0" w:space="0" w:color="auto"/>
          </w:divBdr>
        </w:div>
        <w:div w:id="47846811">
          <w:marLeft w:val="640"/>
          <w:marRight w:val="0"/>
          <w:marTop w:val="0"/>
          <w:marBottom w:val="0"/>
          <w:divBdr>
            <w:top w:val="none" w:sz="0" w:space="0" w:color="auto"/>
            <w:left w:val="none" w:sz="0" w:space="0" w:color="auto"/>
            <w:bottom w:val="none" w:sz="0" w:space="0" w:color="auto"/>
            <w:right w:val="none" w:sz="0" w:space="0" w:color="auto"/>
          </w:divBdr>
        </w:div>
        <w:div w:id="1825319280">
          <w:marLeft w:val="640"/>
          <w:marRight w:val="0"/>
          <w:marTop w:val="0"/>
          <w:marBottom w:val="0"/>
          <w:divBdr>
            <w:top w:val="none" w:sz="0" w:space="0" w:color="auto"/>
            <w:left w:val="none" w:sz="0" w:space="0" w:color="auto"/>
            <w:bottom w:val="none" w:sz="0" w:space="0" w:color="auto"/>
            <w:right w:val="none" w:sz="0" w:space="0" w:color="auto"/>
          </w:divBdr>
        </w:div>
        <w:div w:id="929045279">
          <w:marLeft w:val="640"/>
          <w:marRight w:val="0"/>
          <w:marTop w:val="0"/>
          <w:marBottom w:val="0"/>
          <w:divBdr>
            <w:top w:val="none" w:sz="0" w:space="0" w:color="auto"/>
            <w:left w:val="none" w:sz="0" w:space="0" w:color="auto"/>
            <w:bottom w:val="none" w:sz="0" w:space="0" w:color="auto"/>
            <w:right w:val="none" w:sz="0" w:space="0" w:color="auto"/>
          </w:divBdr>
        </w:div>
        <w:div w:id="2001227384">
          <w:marLeft w:val="640"/>
          <w:marRight w:val="0"/>
          <w:marTop w:val="0"/>
          <w:marBottom w:val="0"/>
          <w:divBdr>
            <w:top w:val="none" w:sz="0" w:space="0" w:color="auto"/>
            <w:left w:val="none" w:sz="0" w:space="0" w:color="auto"/>
            <w:bottom w:val="none" w:sz="0" w:space="0" w:color="auto"/>
            <w:right w:val="none" w:sz="0" w:space="0" w:color="auto"/>
          </w:divBdr>
        </w:div>
        <w:div w:id="1729187019">
          <w:marLeft w:val="640"/>
          <w:marRight w:val="0"/>
          <w:marTop w:val="0"/>
          <w:marBottom w:val="0"/>
          <w:divBdr>
            <w:top w:val="none" w:sz="0" w:space="0" w:color="auto"/>
            <w:left w:val="none" w:sz="0" w:space="0" w:color="auto"/>
            <w:bottom w:val="none" w:sz="0" w:space="0" w:color="auto"/>
            <w:right w:val="none" w:sz="0" w:space="0" w:color="auto"/>
          </w:divBdr>
        </w:div>
        <w:div w:id="711998130">
          <w:marLeft w:val="640"/>
          <w:marRight w:val="0"/>
          <w:marTop w:val="0"/>
          <w:marBottom w:val="0"/>
          <w:divBdr>
            <w:top w:val="none" w:sz="0" w:space="0" w:color="auto"/>
            <w:left w:val="none" w:sz="0" w:space="0" w:color="auto"/>
            <w:bottom w:val="none" w:sz="0" w:space="0" w:color="auto"/>
            <w:right w:val="none" w:sz="0" w:space="0" w:color="auto"/>
          </w:divBdr>
        </w:div>
        <w:div w:id="1423523928">
          <w:marLeft w:val="640"/>
          <w:marRight w:val="0"/>
          <w:marTop w:val="0"/>
          <w:marBottom w:val="0"/>
          <w:divBdr>
            <w:top w:val="none" w:sz="0" w:space="0" w:color="auto"/>
            <w:left w:val="none" w:sz="0" w:space="0" w:color="auto"/>
            <w:bottom w:val="none" w:sz="0" w:space="0" w:color="auto"/>
            <w:right w:val="none" w:sz="0" w:space="0" w:color="auto"/>
          </w:divBdr>
        </w:div>
        <w:div w:id="135032047">
          <w:marLeft w:val="640"/>
          <w:marRight w:val="0"/>
          <w:marTop w:val="0"/>
          <w:marBottom w:val="0"/>
          <w:divBdr>
            <w:top w:val="none" w:sz="0" w:space="0" w:color="auto"/>
            <w:left w:val="none" w:sz="0" w:space="0" w:color="auto"/>
            <w:bottom w:val="none" w:sz="0" w:space="0" w:color="auto"/>
            <w:right w:val="none" w:sz="0" w:space="0" w:color="auto"/>
          </w:divBdr>
        </w:div>
        <w:div w:id="1001663152">
          <w:marLeft w:val="640"/>
          <w:marRight w:val="0"/>
          <w:marTop w:val="0"/>
          <w:marBottom w:val="0"/>
          <w:divBdr>
            <w:top w:val="none" w:sz="0" w:space="0" w:color="auto"/>
            <w:left w:val="none" w:sz="0" w:space="0" w:color="auto"/>
            <w:bottom w:val="none" w:sz="0" w:space="0" w:color="auto"/>
            <w:right w:val="none" w:sz="0" w:space="0" w:color="auto"/>
          </w:divBdr>
        </w:div>
        <w:div w:id="1148788501">
          <w:marLeft w:val="640"/>
          <w:marRight w:val="0"/>
          <w:marTop w:val="0"/>
          <w:marBottom w:val="0"/>
          <w:divBdr>
            <w:top w:val="none" w:sz="0" w:space="0" w:color="auto"/>
            <w:left w:val="none" w:sz="0" w:space="0" w:color="auto"/>
            <w:bottom w:val="none" w:sz="0" w:space="0" w:color="auto"/>
            <w:right w:val="none" w:sz="0" w:space="0" w:color="auto"/>
          </w:divBdr>
        </w:div>
        <w:div w:id="163328454">
          <w:marLeft w:val="640"/>
          <w:marRight w:val="0"/>
          <w:marTop w:val="0"/>
          <w:marBottom w:val="0"/>
          <w:divBdr>
            <w:top w:val="none" w:sz="0" w:space="0" w:color="auto"/>
            <w:left w:val="none" w:sz="0" w:space="0" w:color="auto"/>
            <w:bottom w:val="none" w:sz="0" w:space="0" w:color="auto"/>
            <w:right w:val="none" w:sz="0" w:space="0" w:color="auto"/>
          </w:divBdr>
        </w:div>
        <w:div w:id="342511181">
          <w:marLeft w:val="640"/>
          <w:marRight w:val="0"/>
          <w:marTop w:val="0"/>
          <w:marBottom w:val="0"/>
          <w:divBdr>
            <w:top w:val="none" w:sz="0" w:space="0" w:color="auto"/>
            <w:left w:val="none" w:sz="0" w:space="0" w:color="auto"/>
            <w:bottom w:val="none" w:sz="0" w:space="0" w:color="auto"/>
            <w:right w:val="none" w:sz="0" w:space="0" w:color="auto"/>
          </w:divBdr>
        </w:div>
        <w:div w:id="289169261">
          <w:marLeft w:val="640"/>
          <w:marRight w:val="0"/>
          <w:marTop w:val="0"/>
          <w:marBottom w:val="0"/>
          <w:divBdr>
            <w:top w:val="none" w:sz="0" w:space="0" w:color="auto"/>
            <w:left w:val="none" w:sz="0" w:space="0" w:color="auto"/>
            <w:bottom w:val="none" w:sz="0" w:space="0" w:color="auto"/>
            <w:right w:val="none" w:sz="0" w:space="0" w:color="auto"/>
          </w:divBdr>
        </w:div>
        <w:div w:id="3672120">
          <w:marLeft w:val="640"/>
          <w:marRight w:val="0"/>
          <w:marTop w:val="0"/>
          <w:marBottom w:val="0"/>
          <w:divBdr>
            <w:top w:val="none" w:sz="0" w:space="0" w:color="auto"/>
            <w:left w:val="none" w:sz="0" w:space="0" w:color="auto"/>
            <w:bottom w:val="none" w:sz="0" w:space="0" w:color="auto"/>
            <w:right w:val="none" w:sz="0" w:space="0" w:color="auto"/>
          </w:divBdr>
        </w:div>
        <w:div w:id="1469470936">
          <w:marLeft w:val="640"/>
          <w:marRight w:val="0"/>
          <w:marTop w:val="0"/>
          <w:marBottom w:val="0"/>
          <w:divBdr>
            <w:top w:val="none" w:sz="0" w:space="0" w:color="auto"/>
            <w:left w:val="none" w:sz="0" w:space="0" w:color="auto"/>
            <w:bottom w:val="none" w:sz="0" w:space="0" w:color="auto"/>
            <w:right w:val="none" w:sz="0" w:space="0" w:color="auto"/>
          </w:divBdr>
        </w:div>
        <w:div w:id="2119400132">
          <w:marLeft w:val="640"/>
          <w:marRight w:val="0"/>
          <w:marTop w:val="0"/>
          <w:marBottom w:val="0"/>
          <w:divBdr>
            <w:top w:val="none" w:sz="0" w:space="0" w:color="auto"/>
            <w:left w:val="none" w:sz="0" w:space="0" w:color="auto"/>
            <w:bottom w:val="none" w:sz="0" w:space="0" w:color="auto"/>
            <w:right w:val="none" w:sz="0" w:space="0" w:color="auto"/>
          </w:divBdr>
        </w:div>
        <w:div w:id="1636636808">
          <w:marLeft w:val="640"/>
          <w:marRight w:val="0"/>
          <w:marTop w:val="0"/>
          <w:marBottom w:val="0"/>
          <w:divBdr>
            <w:top w:val="none" w:sz="0" w:space="0" w:color="auto"/>
            <w:left w:val="none" w:sz="0" w:space="0" w:color="auto"/>
            <w:bottom w:val="none" w:sz="0" w:space="0" w:color="auto"/>
            <w:right w:val="none" w:sz="0" w:space="0" w:color="auto"/>
          </w:divBdr>
        </w:div>
        <w:div w:id="449133815">
          <w:marLeft w:val="640"/>
          <w:marRight w:val="0"/>
          <w:marTop w:val="0"/>
          <w:marBottom w:val="0"/>
          <w:divBdr>
            <w:top w:val="none" w:sz="0" w:space="0" w:color="auto"/>
            <w:left w:val="none" w:sz="0" w:space="0" w:color="auto"/>
            <w:bottom w:val="none" w:sz="0" w:space="0" w:color="auto"/>
            <w:right w:val="none" w:sz="0" w:space="0" w:color="auto"/>
          </w:divBdr>
        </w:div>
      </w:divsChild>
    </w:div>
    <w:div w:id="1968049056">
      <w:bodyDiv w:val="1"/>
      <w:marLeft w:val="0"/>
      <w:marRight w:val="0"/>
      <w:marTop w:val="0"/>
      <w:marBottom w:val="0"/>
      <w:divBdr>
        <w:top w:val="none" w:sz="0" w:space="0" w:color="auto"/>
        <w:left w:val="none" w:sz="0" w:space="0" w:color="auto"/>
        <w:bottom w:val="none" w:sz="0" w:space="0" w:color="auto"/>
        <w:right w:val="none" w:sz="0" w:space="0" w:color="auto"/>
      </w:divBdr>
      <w:divsChild>
        <w:div w:id="860513224">
          <w:marLeft w:val="640"/>
          <w:marRight w:val="0"/>
          <w:marTop w:val="0"/>
          <w:marBottom w:val="0"/>
          <w:divBdr>
            <w:top w:val="none" w:sz="0" w:space="0" w:color="auto"/>
            <w:left w:val="none" w:sz="0" w:space="0" w:color="auto"/>
            <w:bottom w:val="none" w:sz="0" w:space="0" w:color="auto"/>
            <w:right w:val="none" w:sz="0" w:space="0" w:color="auto"/>
          </w:divBdr>
        </w:div>
        <w:div w:id="317419917">
          <w:marLeft w:val="640"/>
          <w:marRight w:val="0"/>
          <w:marTop w:val="0"/>
          <w:marBottom w:val="0"/>
          <w:divBdr>
            <w:top w:val="none" w:sz="0" w:space="0" w:color="auto"/>
            <w:left w:val="none" w:sz="0" w:space="0" w:color="auto"/>
            <w:bottom w:val="none" w:sz="0" w:space="0" w:color="auto"/>
            <w:right w:val="none" w:sz="0" w:space="0" w:color="auto"/>
          </w:divBdr>
        </w:div>
        <w:div w:id="1226142771">
          <w:marLeft w:val="640"/>
          <w:marRight w:val="0"/>
          <w:marTop w:val="0"/>
          <w:marBottom w:val="0"/>
          <w:divBdr>
            <w:top w:val="none" w:sz="0" w:space="0" w:color="auto"/>
            <w:left w:val="none" w:sz="0" w:space="0" w:color="auto"/>
            <w:bottom w:val="none" w:sz="0" w:space="0" w:color="auto"/>
            <w:right w:val="none" w:sz="0" w:space="0" w:color="auto"/>
          </w:divBdr>
        </w:div>
        <w:div w:id="1811706272">
          <w:marLeft w:val="640"/>
          <w:marRight w:val="0"/>
          <w:marTop w:val="0"/>
          <w:marBottom w:val="0"/>
          <w:divBdr>
            <w:top w:val="none" w:sz="0" w:space="0" w:color="auto"/>
            <w:left w:val="none" w:sz="0" w:space="0" w:color="auto"/>
            <w:bottom w:val="none" w:sz="0" w:space="0" w:color="auto"/>
            <w:right w:val="none" w:sz="0" w:space="0" w:color="auto"/>
          </w:divBdr>
        </w:div>
        <w:div w:id="931008436">
          <w:marLeft w:val="640"/>
          <w:marRight w:val="0"/>
          <w:marTop w:val="0"/>
          <w:marBottom w:val="0"/>
          <w:divBdr>
            <w:top w:val="none" w:sz="0" w:space="0" w:color="auto"/>
            <w:left w:val="none" w:sz="0" w:space="0" w:color="auto"/>
            <w:bottom w:val="none" w:sz="0" w:space="0" w:color="auto"/>
            <w:right w:val="none" w:sz="0" w:space="0" w:color="auto"/>
          </w:divBdr>
        </w:div>
        <w:div w:id="2132240677">
          <w:marLeft w:val="640"/>
          <w:marRight w:val="0"/>
          <w:marTop w:val="0"/>
          <w:marBottom w:val="0"/>
          <w:divBdr>
            <w:top w:val="none" w:sz="0" w:space="0" w:color="auto"/>
            <w:left w:val="none" w:sz="0" w:space="0" w:color="auto"/>
            <w:bottom w:val="none" w:sz="0" w:space="0" w:color="auto"/>
            <w:right w:val="none" w:sz="0" w:space="0" w:color="auto"/>
          </w:divBdr>
        </w:div>
        <w:div w:id="1500194102">
          <w:marLeft w:val="640"/>
          <w:marRight w:val="0"/>
          <w:marTop w:val="0"/>
          <w:marBottom w:val="0"/>
          <w:divBdr>
            <w:top w:val="none" w:sz="0" w:space="0" w:color="auto"/>
            <w:left w:val="none" w:sz="0" w:space="0" w:color="auto"/>
            <w:bottom w:val="none" w:sz="0" w:space="0" w:color="auto"/>
            <w:right w:val="none" w:sz="0" w:space="0" w:color="auto"/>
          </w:divBdr>
        </w:div>
        <w:div w:id="725110980">
          <w:marLeft w:val="640"/>
          <w:marRight w:val="0"/>
          <w:marTop w:val="0"/>
          <w:marBottom w:val="0"/>
          <w:divBdr>
            <w:top w:val="none" w:sz="0" w:space="0" w:color="auto"/>
            <w:left w:val="none" w:sz="0" w:space="0" w:color="auto"/>
            <w:bottom w:val="none" w:sz="0" w:space="0" w:color="auto"/>
            <w:right w:val="none" w:sz="0" w:space="0" w:color="auto"/>
          </w:divBdr>
        </w:div>
        <w:div w:id="492264068">
          <w:marLeft w:val="640"/>
          <w:marRight w:val="0"/>
          <w:marTop w:val="0"/>
          <w:marBottom w:val="0"/>
          <w:divBdr>
            <w:top w:val="none" w:sz="0" w:space="0" w:color="auto"/>
            <w:left w:val="none" w:sz="0" w:space="0" w:color="auto"/>
            <w:bottom w:val="none" w:sz="0" w:space="0" w:color="auto"/>
            <w:right w:val="none" w:sz="0" w:space="0" w:color="auto"/>
          </w:divBdr>
        </w:div>
        <w:div w:id="758720442">
          <w:marLeft w:val="640"/>
          <w:marRight w:val="0"/>
          <w:marTop w:val="0"/>
          <w:marBottom w:val="0"/>
          <w:divBdr>
            <w:top w:val="none" w:sz="0" w:space="0" w:color="auto"/>
            <w:left w:val="none" w:sz="0" w:space="0" w:color="auto"/>
            <w:bottom w:val="none" w:sz="0" w:space="0" w:color="auto"/>
            <w:right w:val="none" w:sz="0" w:space="0" w:color="auto"/>
          </w:divBdr>
        </w:div>
        <w:div w:id="372925606">
          <w:marLeft w:val="640"/>
          <w:marRight w:val="0"/>
          <w:marTop w:val="0"/>
          <w:marBottom w:val="0"/>
          <w:divBdr>
            <w:top w:val="none" w:sz="0" w:space="0" w:color="auto"/>
            <w:left w:val="none" w:sz="0" w:space="0" w:color="auto"/>
            <w:bottom w:val="none" w:sz="0" w:space="0" w:color="auto"/>
            <w:right w:val="none" w:sz="0" w:space="0" w:color="auto"/>
          </w:divBdr>
        </w:div>
        <w:div w:id="1535267730">
          <w:marLeft w:val="640"/>
          <w:marRight w:val="0"/>
          <w:marTop w:val="0"/>
          <w:marBottom w:val="0"/>
          <w:divBdr>
            <w:top w:val="none" w:sz="0" w:space="0" w:color="auto"/>
            <w:left w:val="none" w:sz="0" w:space="0" w:color="auto"/>
            <w:bottom w:val="none" w:sz="0" w:space="0" w:color="auto"/>
            <w:right w:val="none" w:sz="0" w:space="0" w:color="auto"/>
          </w:divBdr>
        </w:div>
        <w:div w:id="883834719">
          <w:marLeft w:val="640"/>
          <w:marRight w:val="0"/>
          <w:marTop w:val="0"/>
          <w:marBottom w:val="0"/>
          <w:divBdr>
            <w:top w:val="none" w:sz="0" w:space="0" w:color="auto"/>
            <w:left w:val="none" w:sz="0" w:space="0" w:color="auto"/>
            <w:bottom w:val="none" w:sz="0" w:space="0" w:color="auto"/>
            <w:right w:val="none" w:sz="0" w:space="0" w:color="auto"/>
          </w:divBdr>
        </w:div>
        <w:div w:id="774255334">
          <w:marLeft w:val="640"/>
          <w:marRight w:val="0"/>
          <w:marTop w:val="0"/>
          <w:marBottom w:val="0"/>
          <w:divBdr>
            <w:top w:val="none" w:sz="0" w:space="0" w:color="auto"/>
            <w:left w:val="none" w:sz="0" w:space="0" w:color="auto"/>
            <w:bottom w:val="none" w:sz="0" w:space="0" w:color="auto"/>
            <w:right w:val="none" w:sz="0" w:space="0" w:color="auto"/>
          </w:divBdr>
        </w:div>
        <w:div w:id="800880910">
          <w:marLeft w:val="640"/>
          <w:marRight w:val="0"/>
          <w:marTop w:val="0"/>
          <w:marBottom w:val="0"/>
          <w:divBdr>
            <w:top w:val="none" w:sz="0" w:space="0" w:color="auto"/>
            <w:left w:val="none" w:sz="0" w:space="0" w:color="auto"/>
            <w:bottom w:val="none" w:sz="0" w:space="0" w:color="auto"/>
            <w:right w:val="none" w:sz="0" w:space="0" w:color="auto"/>
          </w:divBdr>
        </w:div>
        <w:div w:id="777601637">
          <w:marLeft w:val="640"/>
          <w:marRight w:val="0"/>
          <w:marTop w:val="0"/>
          <w:marBottom w:val="0"/>
          <w:divBdr>
            <w:top w:val="none" w:sz="0" w:space="0" w:color="auto"/>
            <w:left w:val="none" w:sz="0" w:space="0" w:color="auto"/>
            <w:bottom w:val="none" w:sz="0" w:space="0" w:color="auto"/>
            <w:right w:val="none" w:sz="0" w:space="0" w:color="auto"/>
          </w:divBdr>
        </w:div>
        <w:div w:id="1205555145">
          <w:marLeft w:val="640"/>
          <w:marRight w:val="0"/>
          <w:marTop w:val="0"/>
          <w:marBottom w:val="0"/>
          <w:divBdr>
            <w:top w:val="none" w:sz="0" w:space="0" w:color="auto"/>
            <w:left w:val="none" w:sz="0" w:space="0" w:color="auto"/>
            <w:bottom w:val="none" w:sz="0" w:space="0" w:color="auto"/>
            <w:right w:val="none" w:sz="0" w:space="0" w:color="auto"/>
          </w:divBdr>
        </w:div>
        <w:div w:id="2099788380">
          <w:marLeft w:val="640"/>
          <w:marRight w:val="0"/>
          <w:marTop w:val="0"/>
          <w:marBottom w:val="0"/>
          <w:divBdr>
            <w:top w:val="none" w:sz="0" w:space="0" w:color="auto"/>
            <w:left w:val="none" w:sz="0" w:space="0" w:color="auto"/>
            <w:bottom w:val="none" w:sz="0" w:space="0" w:color="auto"/>
            <w:right w:val="none" w:sz="0" w:space="0" w:color="auto"/>
          </w:divBdr>
        </w:div>
        <w:div w:id="1878001800">
          <w:marLeft w:val="640"/>
          <w:marRight w:val="0"/>
          <w:marTop w:val="0"/>
          <w:marBottom w:val="0"/>
          <w:divBdr>
            <w:top w:val="none" w:sz="0" w:space="0" w:color="auto"/>
            <w:left w:val="none" w:sz="0" w:space="0" w:color="auto"/>
            <w:bottom w:val="none" w:sz="0" w:space="0" w:color="auto"/>
            <w:right w:val="none" w:sz="0" w:space="0" w:color="auto"/>
          </w:divBdr>
        </w:div>
        <w:div w:id="1437678908">
          <w:marLeft w:val="640"/>
          <w:marRight w:val="0"/>
          <w:marTop w:val="0"/>
          <w:marBottom w:val="0"/>
          <w:divBdr>
            <w:top w:val="none" w:sz="0" w:space="0" w:color="auto"/>
            <w:left w:val="none" w:sz="0" w:space="0" w:color="auto"/>
            <w:bottom w:val="none" w:sz="0" w:space="0" w:color="auto"/>
            <w:right w:val="none" w:sz="0" w:space="0" w:color="auto"/>
          </w:divBdr>
        </w:div>
        <w:div w:id="928386733">
          <w:marLeft w:val="640"/>
          <w:marRight w:val="0"/>
          <w:marTop w:val="0"/>
          <w:marBottom w:val="0"/>
          <w:divBdr>
            <w:top w:val="none" w:sz="0" w:space="0" w:color="auto"/>
            <w:left w:val="none" w:sz="0" w:space="0" w:color="auto"/>
            <w:bottom w:val="none" w:sz="0" w:space="0" w:color="auto"/>
            <w:right w:val="none" w:sz="0" w:space="0" w:color="auto"/>
          </w:divBdr>
        </w:div>
        <w:div w:id="214775197">
          <w:marLeft w:val="640"/>
          <w:marRight w:val="0"/>
          <w:marTop w:val="0"/>
          <w:marBottom w:val="0"/>
          <w:divBdr>
            <w:top w:val="none" w:sz="0" w:space="0" w:color="auto"/>
            <w:left w:val="none" w:sz="0" w:space="0" w:color="auto"/>
            <w:bottom w:val="none" w:sz="0" w:space="0" w:color="auto"/>
            <w:right w:val="none" w:sz="0" w:space="0" w:color="auto"/>
          </w:divBdr>
        </w:div>
        <w:div w:id="1675453727">
          <w:marLeft w:val="640"/>
          <w:marRight w:val="0"/>
          <w:marTop w:val="0"/>
          <w:marBottom w:val="0"/>
          <w:divBdr>
            <w:top w:val="none" w:sz="0" w:space="0" w:color="auto"/>
            <w:left w:val="none" w:sz="0" w:space="0" w:color="auto"/>
            <w:bottom w:val="none" w:sz="0" w:space="0" w:color="auto"/>
            <w:right w:val="none" w:sz="0" w:space="0" w:color="auto"/>
          </w:divBdr>
        </w:div>
        <w:div w:id="84962728">
          <w:marLeft w:val="640"/>
          <w:marRight w:val="0"/>
          <w:marTop w:val="0"/>
          <w:marBottom w:val="0"/>
          <w:divBdr>
            <w:top w:val="none" w:sz="0" w:space="0" w:color="auto"/>
            <w:left w:val="none" w:sz="0" w:space="0" w:color="auto"/>
            <w:bottom w:val="none" w:sz="0" w:space="0" w:color="auto"/>
            <w:right w:val="none" w:sz="0" w:space="0" w:color="auto"/>
          </w:divBdr>
        </w:div>
        <w:div w:id="1776821824">
          <w:marLeft w:val="640"/>
          <w:marRight w:val="0"/>
          <w:marTop w:val="0"/>
          <w:marBottom w:val="0"/>
          <w:divBdr>
            <w:top w:val="none" w:sz="0" w:space="0" w:color="auto"/>
            <w:left w:val="none" w:sz="0" w:space="0" w:color="auto"/>
            <w:bottom w:val="none" w:sz="0" w:space="0" w:color="auto"/>
            <w:right w:val="none" w:sz="0" w:space="0" w:color="auto"/>
          </w:divBdr>
        </w:div>
        <w:div w:id="1710841566">
          <w:marLeft w:val="640"/>
          <w:marRight w:val="0"/>
          <w:marTop w:val="0"/>
          <w:marBottom w:val="0"/>
          <w:divBdr>
            <w:top w:val="none" w:sz="0" w:space="0" w:color="auto"/>
            <w:left w:val="none" w:sz="0" w:space="0" w:color="auto"/>
            <w:bottom w:val="none" w:sz="0" w:space="0" w:color="auto"/>
            <w:right w:val="none" w:sz="0" w:space="0" w:color="auto"/>
          </w:divBdr>
        </w:div>
        <w:div w:id="231235955">
          <w:marLeft w:val="640"/>
          <w:marRight w:val="0"/>
          <w:marTop w:val="0"/>
          <w:marBottom w:val="0"/>
          <w:divBdr>
            <w:top w:val="none" w:sz="0" w:space="0" w:color="auto"/>
            <w:left w:val="none" w:sz="0" w:space="0" w:color="auto"/>
            <w:bottom w:val="none" w:sz="0" w:space="0" w:color="auto"/>
            <w:right w:val="none" w:sz="0" w:space="0" w:color="auto"/>
          </w:divBdr>
        </w:div>
        <w:div w:id="796216571">
          <w:marLeft w:val="640"/>
          <w:marRight w:val="0"/>
          <w:marTop w:val="0"/>
          <w:marBottom w:val="0"/>
          <w:divBdr>
            <w:top w:val="none" w:sz="0" w:space="0" w:color="auto"/>
            <w:left w:val="none" w:sz="0" w:space="0" w:color="auto"/>
            <w:bottom w:val="none" w:sz="0" w:space="0" w:color="auto"/>
            <w:right w:val="none" w:sz="0" w:space="0" w:color="auto"/>
          </w:divBdr>
        </w:div>
        <w:div w:id="1743916674">
          <w:marLeft w:val="640"/>
          <w:marRight w:val="0"/>
          <w:marTop w:val="0"/>
          <w:marBottom w:val="0"/>
          <w:divBdr>
            <w:top w:val="none" w:sz="0" w:space="0" w:color="auto"/>
            <w:left w:val="none" w:sz="0" w:space="0" w:color="auto"/>
            <w:bottom w:val="none" w:sz="0" w:space="0" w:color="auto"/>
            <w:right w:val="none" w:sz="0" w:space="0" w:color="auto"/>
          </w:divBdr>
        </w:div>
        <w:div w:id="602344145">
          <w:marLeft w:val="640"/>
          <w:marRight w:val="0"/>
          <w:marTop w:val="0"/>
          <w:marBottom w:val="0"/>
          <w:divBdr>
            <w:top w:val="none" w:sz="0" w:space="0" w:color="auto"/>
            <w:left w:val="none" w:sz="0" w:space="0" w:color="auto"/>
            <w:bottom w:val="none" w:sz="0" w:space="0" w:color="auto"/>
            <w:right w:val="none" w:sz="0" w:space="0" w:color="auto"/>
          </w:divBdr>
        </w:div>
        <w:div w:id="1957177041">
          <w:marLeft w:val="640"/>
          <w:marRight w:val="0"/>
          <w:marTop w:val="0"/>
          <w:marBottom w:val="0"/>
          <w:divBdr>
            <w:top w:val="none" w:sz="0" w:space="0" w:color="auto"/>
            <w:left w:val="none" w:sz="0" w:space="0" w:color="auto"/>
            <w:bottom w:val="none" w:sz="0" w:space="0" w:color="auto"/>
            <w:right w:val="none" w:sz="0" w:space="0" w:color="auto"/>
          </w:divBdr>
        </w:div>
        <w:div w:id="894049112">
          <w:marLeft w:val="640"/>
          <w:marRight w:val="0"/>
          <w:marTop w:val="0"/>
          <w:marBottom w:val="0"/>
          <w:divBdr>
            <w:top w:val="none" w:sz="0" w:space="0" w:color="auto"/>
            <w:left w:val="none" w:sz="0" w:space="0" w:color="auto"/>
            <w:bottom w:val="none" w:sz="0" w:space="0" w:color="auto"/>
            <w:right w:val="none" w:sz="0" w:space="0" w:color="auto"/>
          </w:divBdr>
        </w:div>
        <w:div w:id="175266997">
          <w:marLeft w:val="640"/>
          <w:marRight w:val="0"/>
          <w:marTop w:val="0"/>
          <w:marBottom w:val="0"/>
          <w:divBdr>
            <w:top w:val="none" w:sz="0" w:space="0" w:color="auto"/>
            <w:left w:val="none" w:sz="0" w:space="0" w:color="auto"/>
            <w:bottom w:val="none" w:sz="0" w:space="0" w:color="auto"/>
            <w:right w:val="none" w:sz="0" w:space="0" w:color="auto"/>
          </w:divBdr>
        </w:div>
        <w:div w:id="776754412">
          <w:marLeft w:val="640"/>
          <w:marRight w:val="0"/>
          <w:marTop w:val="0"/>
          <w:marBottom w:val="0"/>
          <w:divBdr>
            <w:top w:val="none" w:sz="0" w:space="0" w:color="auto"/>
            <w:left w:val="none" w:sz="0" w:space="0" w:color="auto"/>
            <w:bottom w:val="none" w:sz="0" w:space="0" w:color="auto"/>
            <w:right w:val="none" w:sz="0" w:space="0" w:color="auto"/>
          </w:divBdr>
        </w:div>
        <w:div w:id="2062826010">
          <w:marLeft w:val="640"/>
          <w:marRight w:val="0"/>
          <w:marTop w:val="0"/>
          <w:marBottom w:val="0"/>
          <w:divBdr>
            <w:top w:val="none" w:sz="0" w:space="0" w:color="auto"/>
            <w:left w:val="none" w:sz="0" w:space="0" w:color="auto"/>
            <w:bottom w:val="none" w:sz="0" w:space="0" w:color="auto"/>
            <w:right w:val="none" w:sz="0" w:space="0" w:color="auto"/>
          </w:divBdr>
        </w:div>
        <w:div w:id="559175419">
          <w:marLeft w:val="640"/>
          <w:marRight w:val="0"/>
          <w:marTop w:val="0"/>
          <w:marBottom w:val="0"/>
          <w:divBdr>
            <w:top w:val="none" w:sz="0" w:space="0" w:color="auto"/>
            <w:left w:val="none" w:sz="0" w:space="0" w:color="auto"/>
            <w:bottom w:val="none" w:sz="0" w:space="0" w:color="auto"/>
            <w:right w:val="none" w:sz="0" w:space="0" w:color="auto"/>
          </w:divBdr>
        </w:div>
        <w:div w:id="1784376128">
          <w:marLeft w:val="640"/>
          <w:marRight w:val="0"/>
          <w:marTop w:val="0"/>
          <w:marBottom w:val="0"/>
          <w:divBdr>
            <w:top w:val="none" w:sz="0" w:space="0" w:color="auto"/>
            <w:left w:val="none" w:sz="0" w:space="0" w:color="auto"/>
            <w:bottom w:val="none" w:sz="0" w:space="0" w:color="auto"/>
            <w:right w:val="none" w:sz="0" w:space="0" w:color="auto"/>
          </w:divBdr>
        </w:div>
        <w:div w:id="723791806">
          <w:marLeft w:val="640"/>
          <w:marRight w:val="0"/>
          <w:marTop w:val="0"/>
          <w:marBottom w:val="0"/>
          <w:divBdr>
            <w:top w:val="none" w:sz="0" w:space="0" w:color="auto"/>
            <w:left w:val="none" w:sz="0" w:space="0" w:color="auto"/>
            <w:bottom w:val="none" w:sz="0" w:space="0" w:color="auto"/>
            <w:right w:val="none" w:sz="0" w:space="0" w:color="auto"/>
          </w:divBdr>
        </w:div>
        <w:div w:id="273752279">
          <w:marLeft w:val="640"/>
          <w:marRight w:val="0"/>
          <w:marTop w:val="0"/>
          <w:marBottom w:val="0"/>
          <w:divBdr>
            <w:top w:val="none" w:sz="0" w:space="0" w:color="auto"/>
            <w:left w:val="none" w:sz="0" w:space="0" w:color="auto"/>
            <w:bottom w:val="none" w:sz="0" w:space="0" w:color="auto"/>
            <w:right w:val="none" w:sz="0" w:space="0" w:color="auto"/>
          </w:divBdr>
        </w:div>
        <w:div w:id="1649020371">
          <w:marLeft w:val="640"/>
          <w:marRight w:val="0"/>
          <w:marTop w:val="0"/>
          <w:marBottom w:val="0"/>
          <w:divBdr>
            <w:top w:val="none" w:sz="0" w:space="0" w:color="auto"/>
            <w:left w:val="none" w:sz="0" w:space="0" w:color="auto"/>
            <w:bottom w:val="none" w:sz="0" w:space="0" w:color="auto"/>
            <w:right w:val="none" w:sz="0" w:space="0" w:color="auto"/>
          </w:divBdr>
        </w:div>
        <w:div w:id="1519663243">
          <w:marLeft w:val="640"/>
          <w:marRight w:val="0"/>
          <w:marTop w:val="0"/>
          <w:marBottom w:val="0"/>
          <w:divBdr>
            <w:top w:val="none" w:sz="0" w:space="0" w:color="auto"/>
            <w:left w:val="none" w:sz="0" w:space="0" w:color="auto"/>
            <w:bottom w:val="none" w:sz="0" w:space="0" w:color="auto"/>
            <w:right w:val="none" w:sz="0" w:space="0" w:color="auto"/>
          </w:divBdr>
        </w:div>
        <w:div w:id="1334064564">
          <w:marLeft w:val="640"/>
          <w:marRight w:val="0"/>
          <w:marTop w:val="0"/>
          <w:marBottom w:val="0"/>
          <w:divBdr>
            <w:top w:val="none" w:sz="0" w:space="0" w:color="auto"/>
            <w:left w:val="none" w:sz="0" w:space="0" w:color="auto"/>
            <w:bottom w:val="none" w:sz="0" w:space="0" w:color="auto"/>
            <w:right w:val="none" w:sz="0" w:space="0" w:color="auto"/>
          </w:divBdr>
        </w:div>
        <w:div w:id="1131754225">
          <w:marLeft w:val="640"/>
          <w:marRight w:val="0"/>
          <w:marTop w:val="0"/>
          <w:marBottom w:val="0"/>
          <w:divBdr>
            <w:top w:val="none" w:sz="0" w:space="0" w:color="auto"/>
            <w:left w:val="none" w:sz="0" w:space="0" w:color="auto"/>
            <w:bottom w:val="none" w:sz="0" w:space="0" w:color="auto"/>
            <w:right w:val="none" w:sz="0" w:space="0" w:color="auto"/>
          </w:divBdr>
        </w:div>
        <w:div w:id="1450474274">
          <w:marLeft w:val="640"/>
          <w:marRight w:val="0"/>
          <w:marTop w:val="0"/>
          <w:marBottom w:val="0"/>
          <w:divBdr>
            <w:top w:val="none" w:sz="0" w:space="0" w:color="auto"/>
            <w:left w:val="none" w:sz="0" w:space="0" w:color="auto"/>
            <w:bottom w:val="none" w:sz="0" w:space="0" w:color="auto"/>
            <w:right w:val="none" w:sz="0" w:space="0" w:color="auto"/>
          </w:divBdr>
        </w:div>
        <w:div w:id="1944679258">
          <w:marLeft w:val="640"/>
          <w:marRight w:val="0"/>
          <w:marTop w:val="0"/>
          <w:marBottom w:val="0"/>
          <w:divBdr>
            <w:top w:val="none" w:sz="0" w:space="0" w:color="auto"/>
            <w:left w:val="none" w:sz="0" w:space="0" w:color="auto"/>
            <w:bottom w:val="none" w:sz="0" w:space="0" w:color="auto"/>
            <w:right w:val="none" w:sz="0" w:space="0" w:color="auto"/>
          </w:divBdr>
        </w:div>
      </w:divsChild>
    </w:div>
    <w:div w:id="1971668028">
      <w:bodyDiv w:val="1"/>
      <w:marLeft w:val="0"/>
      <w:marRight w:val="0"/>
      <w:marTop w:val="0"/>
      <w:marBottom w:val="0"/>
      <w:divBdr>
        <w:top w:val="none" w:sz="0" w:space="0" w:color="auto"/>
        <w:left w:val="none" w:sz="0" w:space="0" w:color="auto"/>
        <w:bottom w:val="none" w:sz="0" w:space="0" w:color="auto"/>
        <w:right w:val="none" w:sz="0" w:space="0" w:color="auto"/>
      </w:divBdr>
      <w:divsChild>
        <w:div w:id="106627351">
          <w:marLeft w:val="640"/>
          <w:marRight w:val="0"/>
          <w:marTop w:val="0"/>
          <w:marBottom w:val="0"/>
          <w:divBdr>
            <w:top w:val="none" w:sz="0" w:space="0" w:color="auto"/>
            <w:left w:val="none" w:sz="0" w:space="0" w:color="auto"/>
            <w:bottom w:val="none" w:sz="0" w:space="0" w:color="auto"/>
            <w:right w:val="none" w:sz="0" w:space="0" w:color="auto"/>
          </w:divBdr>
        </w:div>
        <w:div w:id="1440494442">
          <w:marLeft w:val="640"/>
          <w:marRight w:val="0"/>
          <w:marTop w:val="0"/>
          <w:marBottom w:val="0"/>
          <w:divBdr>
            <w:top w:val="none" w:sz="0" w:space="0" w:color="auto"/>
            <w:left w:val="none" w:sz="0" w:space="0" w:color="auto"/>
            <w:bottom w:val="none" w:sz="0" w:space="0" w:color="auto"/>
            <w:right w:val="none" w:sz="0" w:space="0" w:color="auto"/>
          </w:divBdr>
        </w:div>
        <w:div w:id="2099329711">
          <w:marLeft w:val="640"/>
          <w:marRight w:val="0"/>
          <w:marTop w:val="0"/>
          <w:marBottom w:val="0"/>
          <w:divBdr>
            <w:top w:val="none" w:sz="0" w:space="0" w:color="auto"/>
            <w:left w:val="none" w:sz="0" w:space="0" w:color="auto"/>
            <w:bottom w:val="none" w:sz="0" w:space="0" w:color="auto"/>
            <w:right w:val="none" w:sz="0" w:space="0" w:color="auto"/>
          </w:divBdr>
        </w:div>
        <w:div w:id="1877812022">
          <w:marLeft w:val="640"/>
          <w:marRight w:val="0"/>
          <w:marTop w:val="0"/>
          <w:marBottom w:val="0"/>
          <w:divBdr>
            <w:top w:val="none" w:sz="0" w:space="0" w:color="auto"/>
            <w:left w:val="none" w:sz="0" w:space="0" w:color="auto"/>
            <w:bottom w:val="none" w:sz="0" w:space="0" w:color="auto"/>
            <w:right w:val="none" w:sz="0" w:space="0" w:color="auto"/>
          </w:divBdr>
        </w:div>
        <w:div w:id="1329139584">
          <w:marLeft w:val="640"/>
          <w:marRight w:val="0"/>
          <w:marTop w:val="0"/>
          <w:marBottom w:val="0"/>
          <w:divBdr>
            <w:top w:val="none" w:sz="0" w:space="0" w:color="auto"/>
            <w:left w:val="none" w:sz="0" w:space="0" w:color="auto"/>
            <w:bottom w:val="none" w:sz="0" w:space="0" w:color="auto"/>
            <w:right w:val="none" w:sz="0" w:space="0" w:color="auto"/>
          </w:divBdr>
        </w:div>
        <w:div w:id="461310522">
          <w:marLeft w:val="640"/>
          <w:marRight w:val="0"/>
          <w:marTop w:val="0"/>
          <w:marBottom w:val="0"/>
          <w:divBdr>
            <w:top w:val="none" w:sz="0" w:space="0" w:color="auto"/>
            <w:left w:val="none" w:sz="0" w:space="0" w:color="auto"/>
            <w:bottom w:val="none" w:sz="0" w:space="0" w:color="auto"/>
            <w:right w:val="none" w:sz="0" w:space="0" w:color="auto"/>
          </w:divBdr>
        </w:div>
        <w:div w:id="1624648673">
          <w:marLeft w:val="640"/>
          <w:marRight w:val="0"/>
          <w:marTop w:val="0"/>
          <w:marBottom w:val="0"/>
          <w:divBdr>
            <w:top w:val="none" w:sz="0" w:space="0" w:color="auto"/>
            <w:left w:val="none" w:sz="0" w:space="0" w:color="auto"/>
            <w:bottom w:val="none" w:sz="0" w:space="0" w:color="auto"/>
            <w:right w:val="none" w:sz="0" w:space="0" w:color="auto"/>
          </w:divBdr>
        </w:div>
        <w:div w:id="1795949223">
          <w:marLeft w:val="640"/>
          <w:marRight w:val="0"/>
          <w:marTop w:val="0"/>
          <w:marBottom w:val="0"/>
          <w:divBdr>
            <w:top w:val="none" w:sz="0" w:space="0" w:color="auto"/>
            <w:left w:val="none" w:sz="0" w:space="0" w:color="auto"/>
            <w:bottom w:val="none" w:sz="0" w:space="0" w:color="auto"/>
            <w:right w:val="none" w:sz="0" w:space="0" w:color="auto"/>
          </w:divBdr>
        </w:div>
        <w:div w:id="1037118064">
          <w:marLeft w:val="640"/>
          <w:marRight w:val="0"/>
          <w:marTop w:val="0"/>
          <w:marBottom w:val="0"/>
          <w:divBdr>
            <w:top w:val="none" w:sz="0" w:space="0" w:color="auto"/>
            <w:left w:val="none" w:sz="0" w:space="0" w:color="auto"/>
            <w:bottom w:val="none" w:sz="0" w:space="0" w:color="auto"/>
            <w:right w:val="none" w:sz="0" w:space="0" w:color="auto"/>
          </w:divBdr>
        </w:div>
        <w:div w:id="753093422">
          <w:marLeft w:val="640"/>
          <w:marRight w:val="0"/>
          <w:marTop w:val="0"/>
          <w:marBottom w:val="0"/>
          <w:divBdr>
            <w:top w:val="none" w:sz="0" w:space="0" w:color="auto"/>
            <w:left w:val="none" w:sz="0" w:space="0" w:color="auto"/>
            <w:bottom w:val="none" w:sz="0" w:space="0" w:color="auto"/>
            <w:right w:val="none" w:sz="0" w:space="0" w:color="auto"/>
          </w:divBdr>
        </w:div>
        <w:div w:id="1227956245">
          <w:marLeft w:val="640"/>
          <w:marRight w:val="0"/>
          <w:marTop w:val="0"/>
          <w:marBottom w:val="0"/>
          <w:divBdr>
            <w:top w:val="none" w:sz="0" w:space="0" w:color="auto"/>
            <w:left w:val="none" w:sz="0" w:space="0" w:color="auto"/>
            <w:bottom w:val="none" w:sz="0" w:space="0" w:color="auto"/>
            <w:right w:val="none" w:sz="0" w:space="0" w:color="auto"/>
          </w:divBdr>
        </w:div>
        <w:div w:id="1313363126">
          <w:marLeft w:val="640"/>
          <w:marRight w:val="0"/>
          <w:marTop w:val="0"/>
          <w:marBottom w:val="0"/>
          <w:divBdr>
            <w:top w:val="none" w:sz="0" w:space="0" w:color="auto"/>
            <w:left w:val="none" w:sz="0" w:space="0" w:color="auto"/>
            <w:bottom w:val="none" w:sz="0" w:space="0" w:color="auto"/>
            <w:right w:val="none" w:sz="0" w:space="0" w:color="auto"/>
          </w:divBdr>
        </w:div>
        <w:div w:id="1554654744">
          <w:marLeft w:val="640"/>
          <w:marRight w:val="0"/>
          <w:marTop w:val="0"/>
          <w:marBottom w:val="0"/>
          <w:divBdr>
            <w:top w:val="none" w:sz="0" w:space="0" w:color="auto"/>
            <w:left w:val="none" w:sz="0" w:space="0" w:color="auto"/>
            <w:bottom w:val="none" w:sz="0" w:space="0" w:color="auto"/>
            <w:right w:val="none" w:sz="0" w:space="0" w:color="auto"/>
          </w:divBdr>
        </w:div>
        <w:div w:id="63262837">
          <w:marLeft w:val="640"/>
          <w:marRight w:val="0"/>
          <w:marTop w:val="0"/>
          <w:marBottom w:val="0"/>
          <w:divBdr>
            <w:top w:val="none" w:sz="0" w:space="0" w:color="auto"/>
            <w:left w:val="none" w:sz="0" w:space="0" w:color="auto"/>
            <w:bottom w:val="none" w:sz="0" w:space="0" w:color="auto"/>
            <w:right w:val="none" w:sz="0" w:space="0" w:color="auto"/>
          </w:divBdr>
        </w:div>
        <w:div w:id="968321988">
          <w:marLeft w:val="640"/>
          <w:marRight w:val="0"/>
          <w:marTop w:val="0"/>
          <w:marBottom w:val="0"/>
          <w:divBdr>
            <w:top w:val="none" w:sz="0" w:space="0" w:color="auto"/>
            <w:left w:val="none" w:sz="0" w:space="0" w:color="auto"/>
            <w:bottom w:val="none" w:sz="0" w:space="0" w:color="auto"/>
            <w:right w:val="none" w:sz="0" w:space="0" w:color="auto"/>
          </w:divBdr>
        </w:div>
        <w:div w:id="1959490364">
          <w:marLeft w:val="640"/>
          <w:marRight w:val="0"/>
          <w:marTop w:val="0"/>
          <w:marBottom w:val="0"/>
          <w:divBdr>
            <w:top w:val="none" w:sz="0" w:space="0" w:color="auto"/>
            <w:left w:val="none" w:sz="0" w:space="0" w:color="auto"/>
            <w:bottom w:val="none" w:sz="0" w:space="0" w:color="auto"/>
            <w:right w:val="none" w:sz="0" w:space="0" w:color="auto"/>
          </w:divBdr>
        </w:div>
        <w:div w:id="1583484974">
          <w:marLeft w:val="640"/>
          <w:marRight w:val="0"/>
          <w:marTop w:val="0"/>
          <w:marBottom w:val="0"/>
          <w:divBdr>
            <w:top w:val="none" w:sz="0" w:space="0" w:color="auto"/>
            <w:left w:val="none" w:sz="0" w:space="0" w:color="auto"/>
            <w:bottom w:val="none" w:sz="0" w:space="0" w:color="auto"/>
            <w:right w:val="none" w:sz="0" w:space="0" w:color="auto"/>
          </w:divBdr>
        </w:div>
        <w:div w:id="1301422911">
          <w:marLeft w:val="640"/>
          <w:marRight w:val="0"/>
          <w:marTop w:val="0"/>
          <w:marBottom w:val="0"/>
          <w:divBdr>
            <w:top w:val="none" w:sz="0" w:space="0" w:color="auto"/>
            <w:left w:val="none" w:sz="0" w:space="0" w:color="auto"/>
            <w:bottom w:val="none" w:sz="0" w:space="0" w:color="auto"/>
            <w:right w:val="none" w:sz="0" w:space="0" w:color="auto"/>
          </w:divBdr>
        </w:div>
        <w:div w:id="765616065">
          <w:marLeft w:val="640"/>
          <w:marRight w:val="0"/>
          <w:marTop w:val="0"/>
          <w:marBottom w:val="0"/>
          <w:divBdr>
            <w:top w:val="none" w:sz="0" w:space="0" w:color="auto"/>
            <w:left w:val="none" w:sz="0" w:space="0" w:color="auto"/>
            <w:bottom w:val="none" w:sz="0" w:space="0" w:color="auto"/>
            <w:right w:val="none" w:sz="0" w:space="0" w:color="auto"/>
          </w:divBdr>
        </w:div>
        <w:div w:id="111555130">
          <w:marLeft w:val="640"/>
          <w:marRight w:val="0"/>
          <w:marTop w:val="0"/>
          <w:marBottom w:val="0"/>
          <w:divBdr>
            <w:top w:val="none" w:sz="0" w:space="0" w:color="auto"/>
            <w:left w:val="none" w:sz="0" w:space="0" w:color="auto"/>
            <w:bottom w:val="none" w:sz="0" w:space="0" w:color="auto"/>
            <w:right w:val="none" w:sz="0" w:space="0" w:color="auto"/>
          </w:divBdr>
        </w:div>
        <w:div w:id="1810827189">
          <w:marLeft w:val="640"/>
          <w:marRight w:val="0"/>
          <w:marTop w:val="0"/>
          <w:marBottom w:val="0"/>
          <w:divBdr>
            <w:top w:val="none" w:sz="0" w:space="0" w:color="auto"/>
            <w:left w:val="none" w:sz="0" w:space="0" w:color="auto"/>
            <w:bottom w:val="none" w:sz="0" w:space="0" w:color="auto"/>
            <w:right w:val="none" w:sz="0" w:space="0" w:color="auto"/>
          </w:divBdr>
        </w:div>
        <w:div w:id="622006650">
          <w:marLeft w:val="640"/>
          <w:marRight w:val="0"/>
          <w:marTop w:val="0"/>
          <w:marBottom w:val="0"/>
          <w:divBdr>
            <w:top w:val="none" w:sz="0" w:space="0" w:color="auto"/>
            <w:left w:val="none" w:sz="0" w:space="0" w:color="auto"/>
            <w:bottom w:val="none" w:sz="0" w:space="0" w:color="auto"/>
            <w:right w:val="none" w:sz="0" w:space="0" w:color="auto"/>
          </w:divBdr>
        </w:div>
        <w:div w:id="1923024420">
          <w:marLeft w:val="640"/>
          <w:marRight w:val="0"/>
          <w:marTop w:val="0"/>
          <w:marBottom w:val="0"/>
          <w:divBdr>
            <w:top w:val="none" w:sz="0" w:space="0" w:color="auto"/>
            <w:left w:val="none" w:sz="0" w:space="0" w:color="auto"/>
            <w:bottom w:val="none" w:sz="0" w:space="0" w:color="auto"/>
            <w:right w:val="none" w:sz="0" w:space="0" w:color="auto"/>
          </w:divBdr>
        </w:div>
        <w:div w:id="776369678">
          <w:marLeft w:val="640"/>
          <w:marRight w:val="0"/>
          <w:marTop w:val="0"/>
          <w:marBottom w:val="0"/>
          <w:divBdr>
            <w:top w:val="none" w:sz="0" w:space="0" w:color="auto"/>
            <w:left w:val="none" w:sz="0" w:space="0" w:color="auto"/>
            <w:bottom w:val="none" w:sz="0" w:space="0" w:color="auto"/>
            <w:right w:val="none" w:sz="0" w:space="0" w:color="auto"/>
          </w:divBdr>
        </w:div>
        <w:div w:id="285351323">
          <w:marLeft w:val="640"/>
          <w:marRight w:val="0"/>
          <w:marTop w:val="0"/>
          <w:marBottom w:val="0"/>
          <w:divBdr>
            <w:top w:val="none" w:sz="0" w:space="0" w:color="auto"/>
            <w:left w:val="none" w:sz="0" w:space="0" w:color="auto"/>
            <w:bottom w:val="none" w:sz="0" w:space="0" w:color="auto"/>
            <w:right w:val="none" w:sz="0" w:space="0" w:color="auto"/>
          </w:divBdr>
        </w:div>
        <w:div w:id="1440568245">
          <w:marLeft w:val="640"/>
          <w:marRight w:val="0"/>
          <w:marTop w:val="0"/>
          <w:marBottom w:val="0"/>
          <w:divBdr>
            <w:top w:val="none" w:sz="0" w:space="0" w:color="auto"/>
            <w:left w:val="none" w:sz="0" w:space="0" w:color="auto"/>
            <w:bottom w:val="none" w:sz="0" w:space="0" w:color="auto"/>
            <w:right w:val="none" w:sz="0" w:space="0" w:color="auto"/>
          </w:divBdr>
        </w:div>
        <w:div w:id="1606421152">
          <w:marLeft w:val="640"/>
          <w:marRight w:val="0"/>
          <w:marTop w:val="0"/>
          <w:marBottom w:val="0"/>
          <w:divBdr>
            <w:top w:val="none" w:sz="0" w:space="0" w:color="auto"/>
            <w:left w:val="none" w:sz="0" w:space="0" w:color="auto"/>
            <w:bottom w:val="none" w:sz="0" w:space="0" w:color="auto"/>
            <w:right w:val="none" w:sz="0" w:space="0" w:color="auto"/>
          </w:divBdr>
        </w:div>
        <w:div w:id="516849219">
          <w:marLeft w:val="640"/>
          <w:marRight w:val="0"/>
          <w:marTop w:val="0"/>
          <w:marBottom w:val="0"/>
          <w:divBdr>
            <w:top w:val="none" w:sz="0" w:space="0" w:color="auto"/>
            <w:left w:val="none" w:sz="0" w:space="0" w:color="auto"/>
            <w:bottom w:val="none" w:sz="0" w:space="0" w:color="auto"/>
            <w:right w:val="none" w:sz="0" w:space="0" w:color="auto"/>
          </w:divBdr>
        </w:div>
        <w:div w:id="1869876531">
          <w:marLeft w:val="640"/>
          <w:marRight w:val="0"/>
          <w:marTop w:val="0"/>
          <w:marBottom w:val="0"/>
          <w:divBdr>
            <w:top w:val="none" w:sz="0" w:space="0" w:color="auto"/>
            <w:left w:val="none" w:sz="0" w:space="0" w:color="auto"/>
            <w:bottom w:val="none" w:sz="0" w:space="0" w:color="auto"/>
            <w:right w:val="none" w:sz="0" w:space="0" w:color="auto"/>
          </w:divBdr>
        </w:div>
        <w:div w:id="1996252776">
          <w:marLeft w:val="640"/>
          <w:marRight w:val="0"/>
          <w:marTop w:val="0"/>
          <w:marBottom w:val="0"/>
          <w:divBdr>
            <w:top w:val="none" w:sz="0" w:space="0" w:color="auto"/>
            <w:left w:val="none" w:sz="0" w:space="0" w:color="auto"/>
            <w:bottom w:val="none" w:sz="0" w:space="0" w:color="auto"/>
            <w:right w:val="none" w:sz="0" w:space="0" w:color="auto"/>
          </w:divBdr>
        </w:div>
        <w:div w:id="1335953321">
          <w:marLeft w:val="640"/>
          <w:marRight w:val="0"/>
          <w:marTop w:val="0"/>
          <w:marBottom w:val="0"/>
          <w:divBdr>
            <w:top w:val="none" w:sz="0" w:space="0" w:color="auto"/>
            <w:left w:val="none" w:sz="0" w:space="0" w:color="auto"/>
            <w:bottom w:val="none" w:sz="0" w:space="0" w:color="auto"/>
            <w:right w:val="none" w:sz="0" w:space="0" w:color="auto"/>
          </w:divBdr>
        </w:div>
        <w:div w:id="1846237340">
          <w:marLeft w:val="640"/>
          <w:marRight w:val="0"/>
          <w:marTop w:val="0"/>
          <w:marBottom w:val="0"/>
          <w:divBdr>
            <w:top w:val="none" w:sz="0" w:space="0" w:color="auto"/>
            <w:left w:val="none" w:sz="0" w:space="0" w:color="auto"/>
            <w:bottom w:val="none" w:sz="0" w:space="0" w:color="auto"/>
            <w:right w:val="none" w:sz="0" w:space="0" w:color="auto"/>
          </w:divBdr>
        </w:div>
        <w:div w:id="1962835084">
          <w:marLeft w:val="640"/>
          <w:marRight w:val="0"/>
          <w:marTop w:val="0"/>
          <w:marBottom w:val="0"/>
          <w:divBdr>
            <w:top w:val="none" w:sz="0" w:space="0" w:color="auto"/>
            <w:left w:val="none" w:sz="0" w:space="0" w:color="auto"/>
            <w:bottom w:val="none" w:sz="0" w:space="0" w:color="auto"/>
            <w:right w:val="none" w:sz="0" w:space="0" w:color="auto"/>
          </w:divBdr>
        </w:div>
        <w:div w:id="652412696">
          <w:marLeft w:val="640"/>
          <w:marRight w:val="0"/>
          <w:marTop w:val="0"/>
          <w:marBottom w:val="0"/>
          <w:divBdr>
            <w:top w:val="none" w:sz="0" w:space="0" w:color="auto"/>
            <w:left w:val="none" w:sz="0" w:space="0" w:color="auto"/>
            <w:bottom w:val="none" w:sz="0" w:space="0" w:color="auto"/>
            <w:right w:val="none" w:sz="0" w:space="0" w:color="auto"/>
          </w:divBdr>
        </w:div>
        <w:div w:id="759837808">
          <w:marLeft w:val="640"/>
          <w:marRight w:val="0"/>
          <w:marTop w:val="0"/>
          <w:marBottom w:val="0"/>
          <w:divBdr>
            <w:top w:val="none" w:sz="0" w:space="0" w:color="auto"/>
            <w:left w:val="none" w:sz="0" w:space="0" w:color="auto"/>
            <w:bottom w:val="none" w:sz="0" w:space="0" w:color="auto"/>
            <w:right w:val="none" w:sz="0" w:space="0" w:color="auto"/>
          </w:divBdr>
        </w:div>
        <w:div w:id="1010253608">
          <w:marLeft w:val="640"/>
          <w:marRight w:val="0"/>
          <w:marTop w:val="0"/>
          <w:marBottom w:val="0"/>
          <w:divBdr>
            <w:top w:val="none" w:sz="0" w:space="0" w:color="auto"/>
            <w:left w:val="none" w:sz="0" w:space="0" w:color="auto"/>
            <w:bottom w:val="none" w:sz="0" w:space="0" w:color="auto"/>
            <w:right w:val="none" w:sz="0" w:space="0" w:color="auto"/>
          </w:divBdr>
        </w:div>
        <w:div w:id="2089225866">
          <w:marLeft w:val="640"/>
          <w:marRight w:val="0"/>
          <w:marTop w:val="0"/>
          <w:marBottom w:val="0"/>
          <w:divBdr>
            <w:top w:val="none" w:sz="0" w:space="0" w:color="auto"/>
            <w:left w:val="none" w:sz="0" w:space="0" w:color="auto"/>
            <w:bottom w:val="none" w:sz="0" w:space="0" w:color="auto"/>
            <w:right w:val="none" w:sz="0" w:space="0" w:color="auto"/>
          </w:divBdr>
        </w:div>
        <w:div w:id="1212154224">
          <w:marLeft w:val="640"/>
          <w:marRight w:val="0"/>
          <w:marTop w:val="0"/>
          <w:marBottom w:val="0"/>
          <w:divBdr>
            <w:top w:val="none" w:sz="0" w:space="0" w:color="auto"/>
            <w:left w:val="none" w:sz="0" w:space="0" w:color="auto"/>
            <w:bottom w:val="none" w:sz="0" w:space="0" w:color="auto"/>
            <w:right w:val="none" w:sz="0" w:space="0" w:color="auto"/>
          </w:divBdr>
        </w:div>
        <w:div w:id="713235215">
          <w:marLeft w:val="640"/>
          <w:marRight w:val="0"/>
          <w:marTop w:val="0"/>
          <w:marBottom w:val="0"/>
          <w:divBdr>
            <w:top w:val="none" w:sz="0" w:space="0" w:color="auto"/>
            <w:left w:val="none" w:sz="0" w:space="0" w:color="auto"/>
            <w:bottom w:val="none" w:sz="0" w:space="0" w:color="auto"/>
            <w:right w:val="none" w:sz="0" w:space="0" w:color="auto"/>
          </w:divBdr>
        </w:div>
        <w:div w:id="212086696">
          <w:marLeft w:val="640"/>
          <w:marRight w:val="0"/>
          <w:marTop w:val="0"/>
          <w:marBottom w:val="0"/>
          <w:divBdr>
            <w:top w:val="none" w:sz="0" w:space="0" w:color="auto"/>
            <w:left w:val="none" w:sz="0" w:space="0" w:color="auto"/>
            <w:bottom w:val="none" w:sz="0" w:space="0" w:color="auto"/>
            <w:right w:val="none" w:sz="0" w:space="0" w:color="auto"/>
          </w:divBdr>
        </w:div>
        <w:div w:id="1311131199">
          <w:marLeft w:val="640"/>
          <w:marRight w:val="0"/>
          <w:marTop w:val="0"/>
          <w:marBottom w:val="0"/>
          <w:divBdr>
            <w:top w:val="none" w:sz="0" w:space="0" w:color="auto"/>
            <w:left w:val="none" w:sz="0" w:space="0" w:color="auto"/>
            <w:bottom w:val="none" w:sz="0" w:space="0" w:color="auto"/>
            <w:right w:val="none" w:sz="0" w:space="0" w:color="auto"/>
          </w:divBdr>
        </w:div>
        <w:div w:id="2112357853">
          <w:marLeft w:val="640"/>
          <w:marRight w:val="0"/>
          <w:marTop w:val="0"/>
          <w:marBottom w:val="0"/>
          <w:divBdr>
            <w:top w:val="none" w:sz="0" w:space="0" w:color="auto"/>
            <w:left w:val="none" w:sz="0" w:space="0" w:color="auto"/>
            <w:bottom w:val="none" w:sz="0" w:space="0" w:color="auto"/>
            <w:right w:val="none" w:sz="0" w:space="0" w:color="auto"/>
          </w:divBdr>
        </w:div>
        <w:div w:id="1907909836">
          <w:marLeft w:val="640"/>
          <w:marRight w:val="0"/>
          <w:marTop w:val="0"/>
          <w:marBottom w:val="0"/>
          <w:divBdr>
            <w:top w:val="none" w:sz="0" w:space="0" w:color="auto"/>
            <w:left w:val="none" w:sz="0" w:space="0" w:color="auto"/>
            <w:bottom w:val="none" w:sz="0" w:space="0" w:color="auto"/>
            <w:right w:val="none" w:sz="0" w:space="0" w:color="auto"/>
          </w:divBdr>
        </w:div>
        <w:div w:id="469983635">
          <w:marLeft w:val="640"/>
          <w:marRight w:val="0"/>
          <w:marTop w:val="0"/>
          <w:marBottom w:val="0"/>
          <w:divBdr>
            <w:top w:val="none" w:sz="0" w:space="0" w:color="auto"/>
            <w:left w:val="none" w:sz="0" w:space="0" w:color="auto"/>
            <w:bottom w:val="none" w:sz="0" w:space="0" w:color="auto"/>
            <w:right w:val="none" w:sz="0" w:space="0" w:color="auto"/>
          </w:divBdr>
        </w:div>
        <w:div w:id="1502889785">
          <w:marLeft w:val="640"/>
          <w:marRight w:val="0"/>
          <w:marTop w:val="0"/>
          <w:marBottom w:val="0"/>
          <w:divBdr>
            <w:top w:val="none" w:sz="0" w:space="0" w:color="auto"/>
            <w:left w:val="none" w:sz="0" w:space="0" w:color="auto"/>
            <w:bottom w:val="none" w:sz="0" w:space="0" w:color="auto"/>
            <w:right w:val="none" w:sz="0" w:space="0" w:color="auto"/>
          </w:divBdr>
        </w:div>
        <w:div w:id="1825389136">
          <w:marLeft w:val="640"/>
          <w:marRight w:val="0"/>
          <w:marTop w:val="0"/>
          <w:marBottom w:val="0"/>
          <w:divBdr>
            <w:top w:val="none" w:sz="0" w:space="0" w:color="auto"/>
            <w:left w:val="none" w:sz="0" w:space="0" w:color="auto"/>
            <w:bottom w:val="none" w:sz="0" w:space="0" w:color="auto"/>
            <w:right w:val="none" w:sz="0" w:space="0" w:color="auto"/>
          </w:divBdr>
        </w:div>
        <w:div w:id="784420726">
          <w:marLeft w:val="640"/>
          <w:marRight w:val="0"/>
          <w:marTop w:val="0"/>
          <w:marBottom w:val="0"/>
          <w:divBdr>
            <w:top w:val="none" w:sz="0" w:space="0" w:color="auto"/>
            <w:left w:val="none" w:sz="0" w:space="0" w:color="auto"/>
            <w:bottom w:val="none" w:sz="0" w:space="0" w:color="auto"/>
            <w:right w:val="none" w:sz="0" w:space="0" w:color="auto"/>
          </w:divBdr>
        </w:div>
      </w:divsChild>
    </w:div>
    <w:div w:id="1975675655">
      <w:bodyDiv w:val="1"/>
      <w:marLeft w:val="0"/>
      <w:marRight w:val="0"/>
      <w:marTop w:val="0"/>
      <w:marBottom w:val="0"/>
      <w:divBdr>
        <w:top w:val="none" w:sz="0" w:space="0" w:color="auto"/>
        <w:left w:val="none" w:sz="0" w:space="0" w:color="auto"/>
        <w:bottom w:val="none" w:sz="0" w:space="0" w:color="auto"/>
        <w:right w:val="none" w:sz="0" w:space="0" w:color="auto"/>
      </w:divBdr>
    </w:div>
    <w:div w:id="1984037621">
      <w:bodyDiv w:val="1"/>
      <w:marLeft w:val="0"/>
      <w:marRight w:val="0"/>
      <w:marTop w:val="0"/>
      <w:marBottom w:val="0"/>
      <w:divBdr>
        <w:top w:val="none" w:sz="0" w:space="0" w:color="auto"/>
        <w:left w:val="none" w:sz="0" w:space="0" w:color="auto"/>
        <w:bottom w:val="none" w:sz="0" w:space="0" w:color="auto"/>
        <w:right w:val="none" w:sz="0" w:space="0" w:color="auto"/>
      </w:divBdr>
      <w:divsChild>
        <w:div w:id="711266944">
          <w:marLeft w:val="640"/>
          <w:marRight w:val="0"/>
          <w:marTop w:val="0"/>
          <w:marBottom w:val="0"/>
          <w:divBdr>
            <w:top w:val="none" w:sz="0" w:space="0" w:color="auto"/>
            <w:left w:val="none" w:sz="0" w:space="0" w:color="auto"/>
            <w:bottom w:val="none" w:sz="0" w:space="0" w:color="auto"/>
            <w:right w:val="none" w:sz="0" w:space="0" w:color="auto"/>
          </w:divBdr>
        </w:div>
        <w:div w:id="870803589">
          <w:marLeft w:val="640"/>
          <w:marRight w:val="0"/>
          <w:marTop w:val="0"/>
          <w:marBottom w:val="0"/>
          <w:divBdr>
            <w:top w:val="none" w:sz="0" w:space="0" w:color="auto"/>
            <w:left w:val="none" w:sz="0" w:space="0" w:color="auto"/>
            <w:bottom w:val="none" w:sz="0" w:space="0" w:color="auto"/>
            <w:right w:val="none" w:sz="0" w:space="0" w:color="auto"/>
          </w:divBdr>
        </w:div>
        <w:div w:id="1801066688">
          <w:marLeft w:val="640"/>
          <w:marRight w:val="0"/>
          <w:marTop w:val="0"/>
          <w:marBottom w:val="0"/>
          <w:divBdr>
            <w:top w:val="none" w:sz="0" w:space="0" w:color="auto"/>
            <w:left w:val="none" w:sz="0" w:space="0" w:color="auto"/>
            <w:bottom w:val="none" w:sz="0" w:space="0" w:color="auto"/>
            <w:right w:val="none" w:sz="0" w:space="0" w:color="auto"/>
          </w:divBdr>
        </w:div>
        <w:div w:id="21712262">
          <w:marLeft w:val="640"/>
          <w:marRight w:val="0"/>
          <w:marTop w:val="0"/>
          <w:marBottom w:val="0"/>
          <w:divBdr>
            <w:top w:val="none" w:sz="0" w:space="0" w:color="auto"/>
            <w:left w:val="none" w:sz="0" w:space="0" w:color="auto"/>
            <w:bottom w:val="none" w:sz="0" w:space="0" w:color="auto"/>
            <w:right w:val="none" w:sz="0" w:space="0" w:color="auto"/>
          </w:divBdr>
        </w:div>
        <w:div w:id="562764321">
          <w:marLeft w:val="640"/>
          <w:marRight w:val="0"/>
          <w:marTop w:val="0"/>
          <w:marBottom w:val="0"/>
          <w:divBdr>
            <w:top w:val="none" w:sz="0" w:space="0" w:color="auto"/>
            <w:left w:val="none" w:sz="0" w:space="0" w:color="auto"/>
            <w:bottom w:val="none" w:sz="0" w:space="0" w:color="auto"/>
            <w:right w:val="none" w:sz="0" w:space="0" w:color="auto"/>
          </w:divBdr>
        </w:div>
        <w:div w:id="1769812689">
          <w:marLeft w:val="640"/>
          <w:marRight w:val="0"/>
          <w:marTop w:val="0"/>
          <w:marBottom w:val="0"/>
          <w:divBdr>
            <w:top w:val="none" w:sz="0" w:space="0" w:color="auto"/>
            <w:left w:val="none" w:sz="0" w:space="0" w:color="auto"/>
            <w:bottom w:val="none" w:sz="0" w:space="0" w:color="auto"/>
            <w:right w:val="none" w:sz="0" w:space="0" w:color="auto"/>
          </w:divBdr>
        </w:div>
        <w:div w:id="104618861">
          <w:marLeft w:val="640"/>
          <w:marRight w:val="0"/>
          <w:marTop w:val="0"/>
          <w:marBottom w:val="0"/>
          <w:divBdr>
            <w:top w:val="none" w:sz="0" w:space="0" w:color="auto"/>
            <w:left w:val="none" w:sz="0" w:space="0" w:color="auto"/>
            <w:bottom w:val="none" w:sz="0" w:space="0" w:color="auto"/>
            <w:right w:val="none" w:sz="0" w:space="0" w:color="auto"/>
          </w:divBdr>
        </w:div>
        <w:div w:id="108595266">
          <w:marLeft w:val="640"/>
          <w:marRight w:val="0"/>
          <w:marTop w:val="0"/>
          <w:marBottom w:val="0"/>
          <w:divBdr>
            <w:top w:val="none" w:sz="0" w:space="0" w:color="auto"/>
            <w:left w:val="none" w:sz="0" w:space="0" w:color="auto"/>
            <w:bottom w:val="none" w:sz="0" w:space="0" w:color="auto"/>
            <w:right w:val="none" w:sz="0" w:space="0" w:color="auto"/>
          </w:divBdr>
        </w:div>
        <w:div w:id="1476289661">
          <w:marLeft w:val="640"/>
          <w:marRight w:val="0"/>
          <w:marTop w:val="0"/>
          <w:marBottom w:val="0"/>
          <w:divBdr>
            <w:top w:val="none" w:sz="0" w:space="0" w:color="auto"/>
            <w:left w:val="none" w:sz="0" w:space="0" w:color="auto"/>
            <w:bottom w:val="none" w:sz="0" w:space="0" w:color="auto"/>
            <w:right w:val="none" w:sz="0" w:space="0" w:color="auto"/>
          </w:divBdr>
        </w:div>
        <w:div w:id="703795376">
          <w:marLeft w:val="640"/>
          <w:marRight w:val="0"/>
          <w:marTop w:val="0"/>
          <w:marBottom w:val="0"/>
          <w:divBdr>
            <w:top w:val="none" w:sz="0" w:space="0" w:color="auto"/>
            <w:left w:val="none" w:sz="0" w:space="0" w:color="auto"/>
            <w:bottom w:val="none" w:sz="0" w:space="0" w:color="auto"/>
            <w:right w:val="none" w:sz="0" w:space="0" w:color="auto"/>
          </w:divBdr>
        </w:div>
        <w:div w:id="1333608100">
          <w:marLeft w:val="640"/>
          <w:marRight w:val="0"/>
          <w:marTop w:val="0"/>
          <w:marBottom w:val="0"/>
          <w:divBdr>
            <w:top w:val="none" w:sz="0" w:space="0" w:color="auto"/>
            <w:left w:val="none" w:sz="0" w:space="0" w:color="auto"/>
            <w:bottom w:val="none" w:sz="0" w:space="0" w:color="auto"/>
            <w:right w:val="none" w:sz="0" w:space="0" w:color="auto"/>
          </w:divBdr>
        </w:div>
        <w:div w:id="721245247">
          <w:marLeft w:val="640"/>
          <w:marRight w:val="0"/>
          <w:marTop w:val="0"/>
          <w:marBottom w:val="0"/>
          <w:divBdr>
            <w:top w:val="none" w:sz="0" w:space="0" w:color="auto"/>
            <w:left w:val="none" w:sz="0" w:space="0" w:color="auto"/>
            <w:bottom w:val="none" w:sz="0" w:space="0" w:color="auto"/>
            <w:right w:val="none" w:sz="0" w:space="0" w:color="auto"/>
          </w:divBdr>
        </w:div>
        <w:div w:id="522593705">
          <w:marLeft w:val="640"/>
          <w:marRight w:val="0"/>
          <w:marTop w:val="0"/>
          <w:marBottom w:val="0"/>
          <w:divBdr>
            <w:top w:val="none" w:sz="0" w:space="0" w:color="auto"/>
            <w:left w:val="none" w:sz="0" w:space="0" w:color="auto"/>
            <w:bottom w:val="none" w:sz="0" w:space="0" w:color="auto"/>
            <w:right w:val="none" w:sz="0" w:space="0" w:color="auto"/>
          </w:divBdr>
        </w:div>
        <w:div w:id="1589079150">
          <w:marLeft w:val="640"/>
          <w:marRight w:val="0"/>
          <w:marTop w:val="0"/>
          <w:marBottom w:val="0"/>
          <w:divBdr>
            <w:top w:val="none" w:sz="0" w:space="0" w:color="auto"/>
            <w:left w:val="none" w:sz="0" w:space="0" w:color="auto"/>
            <w:bottom w:val="none" w:sz="0" w:space="0" w:color="auto"/>
            <w:right w:val="none" w:sz="0" w:space="0" w:color="auto"/>
          </w:divBdr>
        </w:div>
        <w:div w:id="1823236086">
          <w:marLeft w:val="640"/>
          <w:marRight w:val="0"/>
          <w:marTop w:val="0"/>
          <w:marBottom w:val="0"/>
          <w:divBdr>
            <w:top w:val="none" w:sz="0" w:space="0" w:color="auto"/>
            <w:left w:val="none" w:sz="0" w:space="0" w:color="auto"/>
            <w:bottom w:val="none" w:sz="0" w:space="0" w:color="auto"/>
            <w:right w:val="none" w:sz="0" w:space="0" w:color="auto"/>
          </w:divBdr>
        </w:div>
        <w:div w:id="203755109">
          <w:marLeft w:val="640"/>
          <w:marRight w:val="0"/>
          <w:marTop w:val="0"/>
          <w:marBottom w:val="0"/>
          <w:divBdr>
            <w:top w:val="none" w:sz="0" w:space="0" w:color="auto"/>
            <w:left w:val="none" w:sz="0" w:space="0" w:color="auto"/>
            <w:bottom w:val="none" w:sz="0" w:space="0" w:color="auto"/>
            <w:right w:val="none" w:sz="0" w:space="0" w:color="auto"/>
          </w:divBdr>
        </w:div>
        <w:div w:id="1318338534">
          <w:marLeft w:val="640"/>
          <w:marRight w:val="0"/>
          <w:marTop w:val="0"/>
          <w:marBottom w:val="0"/>
          <w:divBdr>
            <w:top w:val="none" w:sz="0" w:space="0" w:color="auto"/>
            <w:left w:val="none" w:sz="0" w:space="0" w:color="auto"/>
            <w:bottom w:val="none" w:sz="0" w:space="0" w:color="auto"/>
            <w:right w:val="none" w:sz="0" w:space="0" w:color="auto"/>
          </w:divBdr>
        </w:div>
        <w:div w:id="2063290101">
          <w:marLeft w:val="640"/>
          <w:marRight w:val="0"/>
          <w:marTop w:val="0"/>
          <w:marBottom w:val="0"/>
          <w:divBdr>
            <w:top w:val="none" w:sz="0" w:space="0" w:color="auto"/>
            <w:left w:val="none" w:sz="0" w:space="0" w:color="auto"/>
            <w:bottom w:val="none" w:sz="0" w:space="0" w:color="auto"/>
            <w:right w:val="none" w:sz="0" w:space="0" w:color="auto"/>
          </w:divBdr>
        </w:div>
        <w:div w:id="1026830233">
          <w:marLeft w:val="640"/>
          <w:marRight w:val="0"/>
          <w:marTop w:val="0"/>
          <w:marBottom w:val="0"/>
          <w:divBdr>
            <w:top w:val="none" w:sz="0" w:space="0" w:color="auto"/>
            <w:left w:val="none" w:sz="0" w:space="0" w:color="auto"/>
            <w:bottom w:val="none" w:sz="0" w:space="0" w:color="auto"/>
            <w:right w:val="none" w:sz="0" w:space="0" w:color="auto"/>
          </w:divBdr>
        </w:div>
        <w:div w:id="531118718">
          <w:marLeft w:val="640"/>
          <w:marRight w:val="0"/>
          <w:marTop w:val="0"/>
          <w:marBottom w:val="0"/>
          <w:divBdr>
            <w:top w:val="none" w:sz="0" w:space="0" w:color="auto"/>
            <w:left w:val="none" w:sz="0" w:space="0" w:color="auto"/>
            <w:bottom w:val="none" w:sz="0" w:space="0" w:color="auto"/>
            <w:right w:val="none" w:sz="0" w:space="0" w:color="auto"/>
          </w:divBdr>
        </w:div>
        <w:div w:id="219555384">
          <w:marLeft w:val="640"/>
          <w:marRight w:val="0"/>
          <w:marTop w:val="0"/>
          <w:marBottom w:val="0"/>
          <w:divBdr>
            <w:top w:val="none" w:sz="0" w:space="0" w:color="auto"/>
            <w:left w:val="none" w:sz="0" w:space="0" w:color="auto"/>
            <w:bottom w:val="none" w:sz="0" w:space="0" w:color="auto"/>
            <w:right w:val="none" w:sz="0" w:space="0" w:color="auto"/>
          </w:divBdr>
        </w:div>
        <w:div w:id="914238679">
          <w:marLeft w:val="640"/>
          <w:marRight w:val="0"/>
          <w:marTop w:val="0"/>
          <w:marBottom w:val="0"/>
          <w:divBdr>
            <w:top w:val="none" w:sz="0" w:space="0" w:color="auto"/>
            <w:left w:val="none" w:sz="0" w:space="0" w:color="auto"/>
            <w:bottom w:val="none" w:sz="0" w:space="0" w:color="auto"/>
            <w:right w:val="none" w:sz="0" w:space="0" w:color="auto"/>
          </w:divBdr>
        </w:div>
        <w:div w:id="1368414546">
          <w:marLeft w:val="640"/>
          <w:marRight w:val="0"/>
          <w:marTop w:val="0"/>
          <w:marBottom w:val="0"/>
          <w:divBdr>
            <w:top w:val="none" w:sz="0" w:space="0" w:color="auto"/>
            <w:left w:val="none" w:sz="0" w:space="0" w:color="auto"/>
            <w:bottom w:val="none" w:sz="0" w:space="0" w:color="auto"/>
            <w:right w:val="none" w:sz="0" w:space="0" w:color="auto"/>
          </w:divBdr>
        </w:div>
        <w:div w:id="1071543536">
          <w:marLeft w:val="640"/>
          <w:marRight w:val="0"/>
          <w:marTop w:val="0"/>
          <w:marBottom w:val="0"/>
          <w:divBdr>
            <w:top w:val="none" w:sz="0" w:space="0" w:color="auto"/>
            <w:left w:val="none" w:sz="0" w:space="0" w:color="auto"/>
            <w:bottom w:val="none" w:sz="0" w:space="0" w:color="auto"/>
            <w:right w:val="none" w:sz="0" w:space="0" w:color="auto"/>
          </w:divBdr>
        </w:div>
        <w:div w:id="1162115815">
          <w:marLeft w:val="640"/>
          <w:marRight w:val="0"/>
          <w:marTop w:val="0"/>
          <w:marBottom w:val="0"/>
          <w:divBdr>
            <w:top w:val="none" w:sz="0" w:space="0" w:color="auto"/>
            <w:left w:val="none" w:sz="0" w:space="0" w:color="auto"/>
            <w:bottom w:val="none" w:sz="0" w:space="0" w:color="auto"/>
            <w:right w:val="none" w:sz="0" w:space="0" w:color="auto"/>
          </w:divBdr>
        </w:div>
        <w:div w:id="411044863">
          <w:marLeft w:val="640"/>
          <w:marRight w:val="0"/>
          <w:marTop w:val="0"/>
          <w:marBottom w:val="0"/>
          <w:divBdr>
            <w:top w:val="none" w:sz="0" w:space="0" w:color="auto"/>
            <w:left w:val="none" w:sz="0" w:space="0" w:color="auto"/>
            <w:bottom w:val="none" w:sz="0" w:space="0" w:color="auto"/>
            <w:right w:val="none" w:sz="0" w:space="0" w:color="auto"/>
          </w:divBdr>
        </w:div>
        <w:div w:id="980890673">
          <w:marLeft w:val="640"/>
          <w:marRight w:val="0"/>
          <w:marTop w:val="0"/>
          <w:marBottom w:val="0"/>
          <w:divBdr>
            <w:top w:val="none" w:sz="0" w:space="0" w:color="auto"/>
            <w:left w:val="none" w:sz="0" w:space="0" w:color="auto"/>
            <w:bottom w:val="none" w:sz="0" w:space="0" w:color="auto"/>
            <w:right w:val="none" w:sz="0" w:space="0" w:color="auto"/>
          </w:divBdr>
        </w:div>
        <w:div w:id="1572733912">
          <w:marLeft w:val="640"/>
          <w:marRight w:val="0"/>
          <w:marTop w:val="0"/>
          <w:marBottom w:val="0"/>
          <w:divBdr>
            <w:top w:val="none" w:sz="0" w:space="0" w:color="auto"/>
            <w:left w:val="none" w:sz="0" w:space="0" w:color="auto"/>
            <w:bottom w:val="none" w:sz="0" w:space="0" w:color="auto"/>
            <w:right w:val="none" w:sz="0" w:space="0" w:color="auto"/>
          </w:divBdr>
        </w:div>
        <w:div w:id="11955575">
          <w:marLeft w:val="640"/>
          <w:marRight w:val="0"/>
          <w:marTop w:val="0"/>
          <w:marBottom w:val="0"/>
          <w:divBdr>
            <w:top w:val="none" w:sz="0" w:space="0" w:color="auto"/>
            <w:left w:val="none" w:sz="0" w:space="0" w:color="auto"/>
            <w:bottom w:val="none" w:sz="0" w:space="0" w:color="auto"/>
            <w:right w:val="none" w:sz="0" w:space="0" w:color="auto"/>
          </w:divBdr>
        </w:div>
        <w:div w:id="340819945">
          <w:marLeft w:val="640"/>
          <w:marRight w:val="0"/>
          <w:marTop w:val="0"/>
          <w:marBottom w:val="0"/>
          <w:divBdr>
            <w:top w:val="none" w:sz="0" w:space="0" w:color="auto"/>
            <w:left w:val="none" w:sz="0" w:space="0" w:color="auto"/>
            <w:bottom w:val="none" w:sz="0" w:space="0" w:color="auto"/>
            <w:right w:val="none" w:sz="0" w:space="0" w:color="auto"/>
          </w:divBdr>
        </w:div>
        <w:div w:id="1140655792">
          <w:marLeft w:val="640"/>
          <w:marRight w:val="0"/>
          <w:marTop w:val="0"/>
          <w:marBottom w:val="0"/>
          <w:divBdr>
            <w:top w:val="none" w:sz="0" w:space="0" w:color="auto"/>
            <w:left w:val="none" w:sz="0" w:space="0" w:color="auto"/>
            <w:bottom w:val="none" w:sz="0" w:space="0" w:color="auto"/>
            <w:right w:val="none" w:sz="0" w:space="0" w:color="auto"/>
          </w:divBdr>
        </w:div>
        <w:div w:id="389234696">
          <w:marLeft w:val="640"/>
          <w:marRight w:val="0"/>
          <w:marTop w:val="0"/>
          <w:marBottom w:val="0"/>
          <w:divBdr>
            <w:top w:val="none" w:sz="0" w:space="0" w:color="auto"/>
            <w:left w:val="none" w:sz="0" w:space="0" w:color="auto"/>
            <w:bottom w:val="none" w:sz="0" w:space="0" w:color="auto"/>
            <w:right w:val="none" w:sz="0" w:space="0" w:color="auto"/>
          </w:divBdr>
        </w:div>
        <w:div w:id="385686142">
          <w:marLeft w:val="640"/>
          <w:marRight w:val="0"/>
          <w:marTop w:val="0"/>
          <w:marBottom w:val="0"/>
          <w:divBdr>
            <w:top w:val="none" w:sz="0" w:space="0" w:color="auto"/>
            <w:left w:val="none" w:sz="0" w:space="0" w:color="auto"/>
            <w:bottom w:val="none" w:sz="0" w:space="0" w:color="auto"/>
            <w:right w:val="none" w:sz="0" w:space="0" w:color="auto"/>
          </w:divBdr>
        </w:div>
        <w:div w:id="1812941301">
          <w:marLeft w:val="640"/>
          <w:marRight w:val="0"/>
          <w:marTop w:val="0"/>
          <w:marBottom w:val="0"/>
          <w:divBdr>
            <w:top w:val="none" w:sz="0" w:space="0" w:color="auto"/>
            <w:left w:val="none" w:sz="0" w:space="0" w:color="auto"/>
            <w:bottom w:val="none" w:sz="0" w:space="0" w:color="auto"/>
            <w:right w:val="none" w:sz="0" w:space="0" w:color="auto"/>
          </w:divBdr>
        </w:div>
        <w:div w:id="1413814948">
          <w:marLeft w:val="640"/>
          <w:marRight w:val="0"/>
          <w:marTop w:val="0"/>
          <w:marBottom w:val="0"/>
          <w:divBdr>
            <w:top w:val="none" w:sz="0" w:space="0" w:color="auto"/>
            <w:left w:val="none" w:sz="0" w:space="0" w:color="auto"/>
            <w:bottom w:val="none" w:sz="0" w:space="0" w:color="auto"/>
            <w:right w:val="none" w:sz="0" w:space="0" w:color="auto"/>
          </w:divBdr>
        </w:div>
        <w:div w:id="453641188">
          <w:marLeft w:val="640"/>
          <w:marRight w:val="0"/>
          <w:marTop w:val="0"/>
          <w:marBottom w:val="0"/>
          <w:divBdr>
            <w:top w:val="none" w:sz="0" w:space="0" w:color="auto"/>
            <w:left w:val="none" w:sz="0" w:space="0" w:color="auto"/>
            <w:bottom w:val="none" w:sz="0" w:space="0" w:color="auto"/>
            <w:right w:val="none" w:sz="0" w:space="0" w:color="auto"/>
          </w:divBdr>
        </w:div>
        <w:div w:id="1129082875">
          <w:marLeft w:val="640"/>
          <w:marRight w:val="0"/>
          <w:marTop w:val="0"/>
          <w:marBottom w:val="0"/>
          <w:divBdr>
            <w:top w:val="none" w:sz="0" w:space="0" w:color="auto"/>
            <w:left w:val="none" w:sz="0" w:space="0" w:color="auto"/>
            <w:bottom w:val="none" w:sz="0" w:space="0" w:color="auto"/>
            <w:right w:val="none" w:sz="0" w:space="0" w:color="auto"/>
          </w:divBdr>
        </w:div>
        <w:div w:id="653071092">
          <w:marLeft w:val="640"/>
          <w:marRight w:val="0"/>
          <w:marTop w:val="0"/>
          <w:marBottom w:val="0"/>
          <w:divBdr>
            <w:top w:val="none" w:sz="0" w:space="0" w:color="auto"/>
            <w:left w:val="none" w:sz="0" w:space="0" w:color="auto"/>
            <w:bottom w:val="none" w:sz="0" w:space="0" w:color="auto"/>
            <w:right w:val="none" w:sz="0" w:space="0" w:color="auto"/>
          </w:divBdr>
        </w:div>
        <w:div w:id="792361671">
          <w:marLeft w:val="640"/>
          <w:marRight w:val="0"/>
          <w:marTop w:val="0"/>
          <w:marBottom w:val="0"/>
          <w:divBdr>
            <w:top w:val="none" w:sz="0" w:space="0" w:color="auto"/>
            <w:left w:val="none" w:sz="0" w:space="0" w:color="auto"/>
            <w:bottom w:val="none" w:sz="0" w:space="0" w:color="auto"/>
            <w:right w:val="none" w:sz="0" w:space="0" w:color="auto"/>
          </w:divBdr>
        </w:div>
        <w:div w:id="1394623584">
          <w:marLeft w:val="640"/>
          <w:marRight w:val="0"/>
          <w:marTop w:val="0"/>
          <w:marBottom w:val="0"/>
          <w:divBdr>
            <w:top w:val="none" w:sz="0" w:space="0" w:color="auto"/>
            <w:left w:val="none" w:sz="0" w:space="0" w:color="auto"/>
            <w:bottom w:val="none" w:sz="0" w:space="0" w:color="auto"/>
            <w:right w:val="none" w:sz="0" w:space="0" w:color="auto"/>
          </w:divBdr>
        </w:div>
        <w:div w:id="893349269">
          <w:marLeft w:val="640"/>
          <w:marRight w:val="0"/>
          <w:marTop w:val="0"/>
          <w:marBottom w:val="0"/>
          <w:divBdr>
            <w:top w:val="none" w:sz="0" w:space="0" w:color="auto"/>
            <w:left w:val="none" w:sz="0" w:space="0" w:color="auto"/>
            <w:bottom w:val="none" w:sz="0" w:space="0" w:color="auto"/>
            <w:right w:val="none" w:sz="0" w:space="0" w:color="auto"/>
          </w:divBdr>
        </w:div>
        <w:div w:id="248658304">
          <w:marLeft w:val="640"/>
          <w:marRight w:val="0"/>
          <w:marTop w:val="0"/>
          <w:marBottom w:val="0"/>
          <w:divBdr>
            <w:top w:val="none" w:sz="0" w:space="0" w:color="auto"/>
            <w:left w:val="none" w:sz="0" w:space="0" w:color="auto"/>
            <w:bottom w:val="none" w:sz="0" w:space="0" w:color="auto"/>
            <w:right w:val="none" w:sz="0" w:space="0" w:color="auto"/>
          </w:divBdr>
        </w:div>
        <w:div w:id="1845625052">
          <w:marLeft w:val="640"/>
          <w:marRight w:val="0"/>
          <w:marTop w:val="0"/>
          <w:marBottom w:val="0"/>
          <w:divBdr>
            <w:top w:val="none" w:sz="0" w:space="0" w:color="auto"/>
            <w:left w:val="none" w:sz="0" w:space="0" w:color="auto"/>
            <w:bottom w:val="none" w:sz="0" w:space="0" w:color="auto"/>
            <w:right w:val="none" w:sz="0" w:space="0" w:color="auto"/>
          </w:divBdr>
        </w:div>
        <w:div w:id="1982882766">
          <w:marLeft w:val="640"/>
          <w:marRight w:val="0"/>
          <w:marTop w:val="0"/>
          <w:marBottom w:val="0"/>
          <w:divBdr>
            <w:top w:val="none" w:sz="0" w:space="0" w:color="auto"/>
            <w:left w:val="none" w:sz="0" w:space="0" w:color="auto"/>
            <w:bottom w:val="none" w:sz="0" w:space="0" w:color="auto"/>
            <w:right w:val="none" w:sz="0" w:space="0" w:color="auto"/>
          </w:divBdr>
        </w:div>
        <w:div w:id="1986279612">
          <w:marLeft w:val="640"/>
          <w:marRight w:val="0"/>
          <w:marTop w:val="0"/>
          <w:marBottom w:val="0"/>
          <w:divBdr>
            <w:top w:val="none" w:sz="0" w:space="0" w:color="auto"/>
            <w:left w:val="none" w:sz="0" w:space="0" w:color="auto"/>
            <w:bottom w:val="none" w:sz="0" w:space="0" w:color="auto"/>
            <w:right w:val="none" w:sz="0" w:space="0" w:color="auto"/>
          </w:divBdr>
        </w:div>
        <w:div w:id="786584488">
          <w:marLeft w:val="640"/>
          <w:marRight w:val="0"/>
          <w:marTop w:val="0"/>
          <w:marBottom w:val="0"/>
          <w:divBdr>
            <w:top w:val="none" w:sz="0" w:space="0" w:color="auto"/>
            <w:left w:val="none" w:sz="0" w:space="0" w:color="auto"/>
            <w:bottom w:val="none" w:sz="0" w:space="0" w:color="auto"/>
            <w:right w:val="none" w:sz="0" w:space="0" w:color="auto"/>
          </w:divBdr>
        </w:div>
      </w:divsChild>
    </w:div>
    <w:div w:id="1989700378">
      <w:bodyDiv w:val="1"/>
      <w:marLeft w:val="0"/>
      <w:marRight w:val="0"/>
      <w:marTop w:val="0"/>
      <w:marBottom w:val="0"/>
      <w:divBdr>
        <w:top w:val="none" w:sz="0" w:space="0" w:color="auto"/>
        <w:left w:val="none" w:sz="0" w:space="0" w:color="auto"/>
        <w:bottom w:val="none" w:sz="0" w:space="0" w:color="auto"/>
        <w:right w:val="none" w:sz="0" w:space="0" w:color="auto"/>
      </w:divBdr>
      <w:divsChild>
        <w:div w:id="1704938187">
          <w:marLeft w:val="640"/>
          <w:marRight w:val="0"/>
          <w:marTop w:val="0"/>
          <w:marBottom w:val="0"/>
          <w:divBdr>
            <w:top w:val="none" w:sz="0" w:space="0" w:color="auto"/>
            <w:left w:val="none" w:sz="0" w:space="0" w:color="auto"/>
            <w:bottom w:val="none" w:sz="0" w:space="0" w:color="auto"/>
            <w:right w:val="none" w:sz="0" w:space="0" w:color="auto"/>
          </w:divBdr>
        </w:div>
        <w:div w:id="1765684336">
          <w:marLeft w:val="640"/>
          <w:marRight w:val="0"/>
          <w:marTop w:val="0"/>
          <w:marBottom w:val="0"/>
          <w:divBdr>
            <w:top w:val="none" w:sz="0" w:space="0" w:color="auto"/>
            <w:left w:val="none" w:sz="0" w:space="0" w:color="auto"/>
            <w:bottom w:val="none" w:sz="0" w:space="0" w:color="auto"/>
            <w:right w:val="none" w:sz="0" w:space="0" w:color="auto"/>
          </w:divBdr>
        </w:div>
        <w:div w:id="1020740862">
          <w:marLeft w:val="640"/>
          <w:marRight w:val="0"/>
          <w:marTop w:val="0"/>
          <w:marBottom w:val="0"/>
          <w:divBdr>
            <w:top w:val="none" w:sz="0" w:space="0" w:color="auto"/>
            <w:left w:val="none" w:sz="0" w:space="0" w:color="auto"/>
            <w:bottom w:val="none" w:sz="0" w:space="0" w:color="auto"/>
            <w:right w:val="none" w:sz="0" w:space="0" w:color="auto"/>
          </w:divBdr>
        </w:div>
        <w:div w:id="1559047155">
          <w:marLeft w:val="640"/>
          <w:marRight w:val="0"/>
          <w:marTop w:val="0"/>
          <w:marBottom w:val="0"/>
          <w:divBdr>
            <w:top w:val="none" w:sz="0" w:space="0" w:color="auto"/>
            <w:left w:val="none" w:sz="0" w:space="0" w:color="auto"/>
            <w:bottom w:val="none" w:sz="0" w:space="0" w:color="auto"/>
            <w:right w:val="none" w:sz="0" w:space="0" w:color="auto"/>
          </w:divBdr>
        </w:div>
        <w:div w:id="704870501">
          <w:marLeft w:val="640"/>
          <w:marRight w:val="0"/>
          <w:marTop w:val="0"/>
          <w:marBottom w:val="0"/>
          <w:divBdr>
            <w:top w:val="none" w:sz="0" w:space="0" w:color="auto"/>
            <w:left w:val="none" w:sz="0" w:space="0" w:color="auto"/>
            <w:bottom w:val="none" w:sz="0" w:space="0" w:color="auto"/>
            <w:right w:val="none" w:sz="0" w:space="0" w:color="auto"/>
          </w:divBdr>
        </w:div>
        <w:div w:id="1746487719">
          <w:marLeft w:val="640"/>
          <w:marRight w:val="0"/>
          <w:marTop w:val="0"/>
          <w:marBottom w:val="0"/>
          <w:divBdr>
            <w:top w:val="none" w:sz="0" w:space="0" w:color="auto"/>
            <w:left w:val="none" w:sz="0" w:space="0" w:color="auto"/>
            <w:bottom w:val="none" w:sz="0" w:space="0" w:color="auto"/>
            <w:right w:val="none" w:sz="0" w:space="0" w:color="auto"/>
          </w:divBdr>
        </w:div>
        <w:div w:id="735278344">
          <w:marLeft w:val="640"/>
          <w:marRight w:val="0"/>
          <w:marTop w:val="0"/>
          <w:marBottom w:val="0"/>
          <w:divBdr>
            <w:top w:val="none" w:sz="0" w:space="0" w:color="auto"/>
            <w:left w:val="none" w:sz="0" w:space="0" w:color="auto"/>
            <w:bottom w:val="none" w:sz="0" w:space="0" w:color="auto"/>
            <w:right w:val="none" w:sz="0" w:space="0" w:color="auto"/>
          </w:divBdr>
        </w:div>
        <w:div w:id="1541819464">
          <w:marLeft w:val="640"/>
          <w:marRight w:val="0"/>
          <w:marTop w:val="0"/>
          <w:marBottom w:val="0"/>
          <w:divBdr>
            <w:top w:val="none" w:sz="0" w:space="0" w:color="auto"/>
            <w:left w:val="none" w:sz="0" w:space="0" w:color="auto"/>
            <w:bottom w:val="none" w:sz="0" w:space="0" w:color="auto"/>
            <w:right w:val="none" w:sz="0" w:space="0" w:color="auto"/>
          </w:divBdr>
        </w:div>
        <w:div w:id="81994936">
          <w:marLeft w:val="640"/>
          <w:marRight w:val="0"/>
          <w:marTop w:val="0"/>
          <w:marBottom w:val="0"/>
          <w:divBdr>
            <w:top w:val="none" w:sz="0" w:space="0" w:color="auto"/>
            <w:left w:val="none" w:sz="0" w:space="0" w:color="auto"/>
            <w:bottom w:val="none" w:sz="0" w:space="0" w:color="auto"/>
            <w:right w:val="none" w:sz="0" w:space="0" w:color="auto"/>
          </w:divBdr>
        </w:div>
        <w:div w:id="1154570373">
          <w:marLeft w:val="640"/>
          <w:marRight w:val="0"/>
          <w:marTop w:val="0"/>
          <w:marBottom w:val="0"/>
          <w:divBdr>
            <w:top w:val="none" w:sz="0" w:space="0" w:color="auto"/>
            <w:left w:val="none" w:sz="0" w:space="0" w:color="auto"/>
            <w:bottom w:val="none" w:sz="0" w:space="0" w:color="auto"/>
            <w:right w:val="none" w:sz="0" w:space="0" w:color="auto"/>
          </w:divBdr>
        </w:div>
        <w:div w:id="2134596050">
          <w:marLeft w:val="640"/>
          <w:marRight w:val="0"/>
          <w:marTop w:val="0"/>
          <w:marBottom w:val="0"/>
          <w:divBdr>
            <w:top w:val="none" w:sz="0" w:space="0" w:color="auto"/>
            <w:left w:val="none" w:sz="0" w:space="0" w:color="auto"/>
            <w:bottom w:val="none" w:sz="0" w:space="0" w:color="auto"/>
            <w:right w:val="none" w:sz="0" w:space="0" w:color="auto"/>
          </w:divBdr>
        </w:div>
        <w:div w:id="1932468095">
          <w:marLeft w:val="640"/>
          <w:marRight w:val="0"/>
          <w:marTop w:val="0"/>
          <w:marBottom w:val="0"/>
          <w:divBdr>
            <w:top w:val="none" w:sz="0" w:space="0" w:color="auto"/>
            <w:left w:val="none" w:sz="0" w:space="0" w:color="auto"/>
            <w:bottom w:val="none" w:sz="0" w:space="0" w:color="auto"/>
            <w:right w:val="none" w:sz="0" w:space="0" w:color="auto"/>
          </w:divBdr>
        </w:div>
        <w:div w:id="1864707647">
          <w:marLeft w:val="640"/>
          <w:marRight w:val="0"/>
          <w:marTop w:val="0"/>
          <w:marBottom w:val="0"/>
          <w:divBdr>
            <w:top w:val="none" w:sz="0" w:space="0" w:color="auto"/>
            <w:left w:val="none" w:sz="0" w:space="0" w:color="auto"/>
            <w:bottom w:val="none" w:sz="0" w:space="0" w:color="auto"/>
            <w:right w:val="none" w:sz="0" w:space="0" w:color="auto"/>
          </w:divBdr>
        </w:div>
        <w:div w:id="805195955">
          <w:marLeft w:val="640"/>
          <w:marRight w:val="0"/>
          <w:marTop w:val="0"/>
          <w:marBottom w:val="0"/>
          <w:divBdr>
            <w:top w:val="none" w:sz="0" w:space="0" w:color="auto"/>
            <w:left w:val="none" w:sz="0" w:space="0" w:color="auto"/>
            <w:bottom w:val="none" w:sz="0" w:space="0" w:color="auto"/>
            <w:right w:val="none" w:sz="0" w:space="0" w:color="auto"/>
          </w:divBdr>
        </w:div>
        <w:div w:id="295067749">
          <w:marLeft w:val="640"/>
          <w:marRight w:val="0"/>
          <w:marTop w:val="0"/>
          <w:marBottom w:val="0"/>
          <w:divBdr>
            <w:top w:val="none" w:sz="0" w:space="0" w:color="auto"/>
            <w:left w:val="none" w:sz="0" w:space="0" w:color="auto"/>
            <w:bottom w:val="none" w:sz="0" w:space="0" w:color="auto"/>
            <w:right w:val="none" w:sz="0" w:space="0" w:color="auto"/>
          </w:divBdr>
        </w:div>
        <w:div w:id="434133160">
          <w:marLeft w:val="640"/>
          <w:marRight w:val="0"/>
          <w:marTop w:val="0"/>
          <w:marBottom w:val="0"/>
          <w:divBdr>
            <w:top w:val="none" w:sz="0" w:space="0" w:color="auto"/>
            <w:left w:val="none" w:sz="0" w:space="0" w:color="auto"/>
            <w:bottom w:val="none" w:sz="0" w:space="0" w:color="auto"/>
            <w:right w:val="none" w:sz="0" w:space="0" w:color="auto"/>
          </w:divBdr>
        </w:div>
        <w:div w:id="1270088262">
          <w:marLeft w:val="640"/>
          <w:marRight w:val="0"/>
          <w:marTop w:val="0"/>
          <w:marBottom w:val="0"/>
          <w:divBdr>
            <w:top w:val="none" w:sz="0" w:space="0" w:color="auto"/>
            <w:left w:val="none" w:sz="0" w:space="0" w:color="auto"/>
            <w:bottom w:val="none" w:sz="0" w:space="0" w:color="auto"/>
            <w:right w:val="none" w:sz="0" w:space="0" w:color="auto"/>
          </w:divBdr>
        </w:div>
        <w:div w:id="1010374994">
          <w:marLeft w:val="640"/>
          <w:marRight w:val="0"/>
          <w:marTop w:val="0"/>
          <w:marBottom w:val="0"/>
          <w:divBdr>
            <w:top w:val="none" w:sz="0" w:space="0" w:color="auto"/>
            <w:left w:val="none" w:sz="0" w:space="0" w:color="auto"/>
            <w:bottom w:val="none" w:sz="0" w:space="0" w:color="auto"/>
            <w:right w:val="none" w:sz="0" w:space="0" w:color="auto"/>
          </w:divBdr>
        </w:div>
        <w:div w:id="2078941739">
          <w:marLeft w:val="640"/>
          <w:marRight w:val="0"/>
          <w:marTop w:val="0"/>
          <w:marBottom w:val="0"/>
          <w:divBdr>
            <w:top w:val="none" w:sz="0" w:space="0" w:color="auto"/>
            <w:left w:val="none" w:sz="0" w:space="0" w:color="auto"/>
            <w:bottom w:val="none" w:sz="0" w:space="0" w:color="auto"/>
            <w:right w:val="none" w:sz="0" w:space="0" w:color="auto"/>
          </w:divBdr>
        </w:div>
        <w:div w:id="1584217006">
          <w:marLeft w:val="640"/>
          <w:marRight w:val="0"/>
          <w:marTop w:val="0"/>
          <w:marBottom w:val="0"/>
          <w:divBdr>
            <w:top w:val="none" w:sz="0" w:space="0" w:color="auto"/>
            <w:left w:val="none" w:sz="0" w:space="0" w:color="auto"/>
            <w:bottom w:val="none" w:sz="0" w:space="0" w:color="auto"/>
            <w:right w:val="none" w:sz="0" w:space="0" w:color="auto"/>
          </w:divBdr>
        </w:div>
        <w:div w:id="505704501">
          <w:marLeft w:val="640"/>
          <w:marRight w:val="0"/>
          <w:marTop w:val="0"/>
          <w:marBottom w:val="0"/>
          <w:divBdr>
            <w:top w:val="none" w:sz="0" w:space="0" w:color="auto"/>
            <w:left w:val="none" w:sz="0" w:space="0" w:color="auto"/>
            <w:bottom w:val="none" w:sz="0" w:space="0" w:color="auto"/>
            <w:right w:val="none" w:sz="0" w:space="0" w:color="auto"/>
          </w:divBdr>
        </w:div>
        <w:div w:id="1050617672">
          <w:marLeft w:val="640"/>
          <w:marRight w:val="0"/>
          <w:marTop w:val="0"/>
          <w:marBottom w:val="0"/>
          <w:divBdr>
            <w:top w:val="none" w:sz="0" w:space="0" w:color="auto"/>
            <w:left w:val="none" w:sz="0" w:space="0" w:color="auto"/>
            <w:bottom w:val="none" w:sz="0" w:space="0" w:color="auto"/>
            <w:right w:val="none" w:sz="0" w:space="0" w:color="auto"/>
          </w:divBdr>
        </w:div>
        <w:div w:id="160778581">
          <w:marLeft w:val="640"/>
          <w:marRight w:val="0"/>
          <w:marTop w:val="0"/>
          <w:marBottom w:val="0"/>
          <w:divBdr>
            <w:top w:val="none" w:sz="0" w:space="0" w:color="auto"/>
            <w:left w:val="none" w:sz="0" w:space="0" w:color="auto"/>
            <w:bottom w:val="none" w:sz="0" w:space="0" w:color="auto"/>
            <w:right w:val="none" w:sz="0" w:space="0" w:color="auto"/>
          </w:divBdr>
        </w:div>
        <w:div w:id="1606812257">
          <w:marLeft w:val="640"/>
          <w:marRight w:val="0"/>
          <w:marTop w:val="0"/>
          <w:marBottom w:val="0"/>
          <w:divBdr>
            <w:top w:val="none" w:sz="0" w:space="0" w:color="auto"/>
            <w:left w:val="none" w:sz="0" w:space="0" w:color="auto"/>
            <w:bottom w:val="none" w:sz="0" w:space="0" w:color="auto"/>
            <w:right w:val="none" w:sz="0" w:space="0" w:color="auto"/>
          </w:divBdr>
        </w:div>
        <w:div w:id="1212419576">
          <w:marLeft w:val="640"/>
          <w:marRight w:val="0"/>
          <w:marTop w:val="0"/>
          <w:marBottom w:val="0"/>
          <w:divBdr>
            <w:top w:val="none" w:sz="0" w:space="0" w:color="auto"/>
            <w:left w:val="none" w:sz="0" w:space="0" w:color="auto"/>
            <w:bottom w:val="none" w:sz="0" w:space="0" w:color="auto"/>
            <w:right w:val="none" w:sz="0" w:space="0" w:color="auto"/>
          </w:divBdr>
        </w:div>
        <w:div w:id="1614365909">
          <w:marLeft w:val="640"/>
          <w:marRight w:val="0"/>
          <w:marTop w:val="0"/>
          <w:marBottom w:val="0"/>
          <w:divBdr>
            <w:top w:val="none" w:sz="0" w:space="0" w:color="auto"/>
            <w:left w:val="none" w:sz="0" w:space="0" w:color="auto"/>
            <w:bottom w:val="none" w:sz="0" w:space="0" w:color="auto"/>
            <w:right w:val="none" w:sz="0" w:space="0" w:color="auto"/>
          </w:divBdr>
        </w:div>
        <w:div w:id="915434169">
          <w:marLeft w:val="640"/>
          <w:marRight w:val="0"/>
          <w:marTop w:val="0"/>
          <w:marBottom w:val="0"/>
          <w:divBdr>
            <w:top w:val="none" w:sz="0" w:space="0" w:color="auto"/>
            <w:left w:val="none" w:sz="0" w:space="0" w:color="auto"/>
            <w:bottom w:val="none" w:sz="0" w:space="0" w:color="auto"/>
            <w:right w:val="none" w:sz="0" w:space="0" w:color="auto"/>
          </w:divBdr>
        </w:div>
        <w:div w:id="1947343481">
          <w:marLeft w:val="640"/>
          <w:marRight w:val="0"/>
          <w:marTop w:val="0"/>
          <w:marBottom w:val="0"/>
          <w:divBdr>
            <w:top w:val="none" w:sz="0" w:space="0" w:color="auto"/>
            <w:left w:val="none" w:sz="0" w:space="0" w:color="auto"/>
            <w:bottom w:val="none" w:sz="0" w:space="0" w:color="auto"/>
            <w:right w:val="none" w:sz="0" w:space="0" w:color="auto"/>
          </w:divBdr>
        </w:div>
        <w:div w:id="452285026">
          <w:marLeft w:val="640"/>
          <w:marRight w:val="0"/>
          <w:marTop w:val="0"/>
          <w:marBottom w:val="0"/>
          <w:divBdr>
            <w:top w:val="none" w:sz="0" w:space="0" w:color="auto"/>
            <w:left w:val="none" w:sz="0" w:space="0" w:color="auto"/>
            <w:bottom w:val="none" w:sz="0" w:space="0" w:color="auto"/>
            <w:right w:val="none" w:sz="0" w:space="0" w:color="auto"/>
          </w:divBdr>
        </w:div>
        <w:div w:id="669673263">
          <w:marLeft w:val="640"/>
          <w:marRight w:val="0"/>
          <w:marTop w:val="0"/>
          <w:marBottom w:val="0"/>
          <w:divBdr>
            <w:top w:val="none" w:sz="0" w:space="0" w:color="auto"/>
            <w:left w:val="none" w:sz="0" w:space="0" w:color="auto"/>
            <w:bottom w:val="none" w:sz="0" w:space="0" w:color="auto"/>
            <w:right w:val="none" w:sz="0" w:space="0" w:color="auto"/>
          </w:divBdr>
        </w:div>
        <w:div w:id="772822189">
          <w:marLeft w:val="640"/>
          <w:marRight w:val="0"/>
          <w:marTop w:val="0"/>
          <w:marBottom w:val="0"/>
          <w:divBdr>
            <w:top w:val="none" w:sz="0" w:space="0" w:color="auto"/>
            <w:left w:val="none" w:sz="0" w:space="0" w:color="auto"/>
            <w:bottom w:val="none" w:sz="0" w:space="0" w:color="auto"/>
            <w:right w:val="none" w:sz="0" w:space="0" w:color="auto"/>
          </w:divBdr>
        </w:div>
        <w:div w:id="584611429">
          <w:marLeft w:val="640"/>
          <w:marRight w:val="0"/>
          <w:marTop w:val="0"/>
          <w:marBottom w:val="0"/>
          <w:divBdr>
            <w:top w:val="none" w:sz="0" w:space="0" w:color="auto"/>
            <w:left w:val="none" w:sz="0" w:space="0" w:color="auto"/>
            <w:bottom w:val="none" w:sz="0" w:space="0" w:color="auto"/>
            <w:right w:val="none" w:sz="0" w:space="0" w:color="auto"/>
          </w:divBdr>
        </w:div>
        <w:div w:id="978464137">
          <w:marLeft w:val="640"/>
          <w:marRight w:val="0"/>
          <w:marTop w:val="0"/>
          <w:marBottom w:val="0"/>
          <w:divBdr>
            <w:top w:val="none" w:sz="0" w:space="0" w:color="auto"/>
            <w:left w:val="none" w:sz="0" w:space="0" w:color="auto"/>
            <w:bottom w:val="none" w:sz="0" w:space="0" w:color="auto"/>
            <w:right w:val="none" w:sz="0" w:space="0" w:color="auto"/>
          </w:divBdr>
        </w:div>
        <w:div w:id="2116558278">
          <w:marLeft w:val="640"/>
          <w:marRight w:val="0"/>
          <w:marTop w:val="0"/>
          <w:marBottom w:val="0"/>
          <w:divBdr>
            <w:top w:val="none" w:sz="0" w:space="0" w:color="auto"/>
            <w:left w:val="none" w:sz="0" w:space="0" w:color="auto"/>
            <w:bottom w:val="none" w:sz="0" w:space="0" w:color="auto"/>
            <w:right w:val="none" w:sz="0" w:space="0" w:color="auto"/>
          </w:divBdr>
        </w:div>
        <w:div w:id="1209680201">
          <w:marLeft w:val="640"/>
          <w:marRight w:val="0"/>
          <w:marTop w:val="0"/>
          <w:marBottom w:val="0"/>
          <w:divBdr>
            <w:top w:val="none" w:sz="0" w:space="0" w:color="auto"/>
            <w:left w:val="none" w:sz="0" w:space="0" w:color="auto"/>
            <w:bottom w:val="none" w:sz="0" w:space="0" w:color="auto"/>
            <w:right w:val="none" w:sz="0" w:space="0" w:color="auto"/>
          </w:divBdr>
        </w:div>
        <w:div w:id="410467643">
          <w:marLeft w:val="640"/>
          <w:marRight w:val="0"/>
          <w:marTop w:val="0"/>
          <w:marBottom w:val="0"/>
          <w:divBdr>
            <w:top w:val="none" w:sz="0" w:space="0" w:color="auto"/>
            <w:left w:val="none" w:sz="0" w:space="0" w:color="auto"/>
            <w:bottom w:val="none" w:sz="0" w:space="0" w:color="auto"/>
            <w:right w:val="none" w:sz="0" w:space="0" w:color="auto"/>
          </w:divBdr>
        </w:div>
        <w:div w:id="750077970">
          <w:marLeft w:val="640"/>
          <w:marRight w:val="0"/>
          <w:marTop w:val="0"/>
          <w:marBottom w:val="0"/>
          <w:divBdr>
            <w:top w:val="none" w:sz="0" w:space="0" w:color="auto"/>
            <w:left w:val="none" w:sz="0" w:space="0" w:color="auto"/>
            <w:bottom w:val="none" w:sz="0" w:space="0" w:color="auto"/>
            <w:right w:val="none" w:sz="0" w:space="0" w:color="auto"/>
          </w:divBdr>
        </w:div>
        <w:div w:id="2083942444">
          <w:marLeft w:val="640"/>
          <w:marRight w:val="0"/>
          <w:marTop w:val="0"/>
          <w:marBottom w:val="0"/>
          <w:divBdr>
            <w:top w:val="none" w:sz="0" w:space="0" w:color="auto"/>
            <w:left w:val="none" w:sz="0" w:space="0" w:color="auto"/>
            <w:bottom w:val="none" w:sz="0" w:space="0" w:color="auto"/>
            <w:right w:val="none" w:sz="0" w:space="0" w:color="auto"/>
          </w:divBdr>
        </w:div>
        <w:div w:id="44063196">
          <w:marLeft w:val="640"/>
          <w:marRight w:val="0"/>
          <w:marTop w:val="0"/>
          <w:marBottom w:val="0"/>
          <w:divBdr>
            <w:top w:val="none" w:sz="0" w:space="0" w:color="auto"/>
            <w:left w:val="none" w:sz="0" w:space="0" w:color="auto"/>
            <w:bottom w:val="none" w:sz="0" w:space="0" w:color="auto"/>
            <w:right w:val="none" w:sz="0" w:space="0" w:color="auto"/>
          </w:divBdr>
        </w:div>
        <w:div w:id="2071490897">
          <w:marLeft w:val="640"/>
          <w:marRight w:val="0"/>
          <w:marTop w:val="0"/>
          <w:marBottom w:val="0"/>
          <w:divBdr>
            <w:top w:val="none" w:sz="0" w:space="0" w:color="auto"/>
            <w:left w:val="none" w:sz="0" w:space="0" w:color="auto"/>
            <w:bottom w:val="none" w:sz="0" w:space="0" w:color="auto"/>
            <w:right w:val="none" w:sz="0" w:space="0" w:color="auto"/>
          </w:divBdr>
        </w:div>
        <w:div w:id="1214930692">
          <w:marLeft w:val="640"/>
          <w:marRight w:val="0"/>
          <w:marTop w:val="0"/>
          <w:marBottom w:val="0"/>
          <w:divBdr>
            <w:top w:val="none" w:sz="0" w:space="0" w:color="auto"/>
            <w:left w:val="none" w:sz="0" w:space="0" w:color="auto"/>
            <w:bottom w:val="none" w:sz="0" w:space="0" w:color="auto"/>
            <w:right w:val="none" w:sz="0" w:space="0" w:color="auto"/>
          </w:divBdr>
        </w:div>
        <w:div w:id="1387097528">
          <w:marLeft w:val="640"/>
          <w:marRight w:val="0"/>
          <w:marTop w:val="0"/>
          <w:marBottom w:val="0"/>
          <w:divBdr>
            <w:top w:val="none" w:sz="0" w:space="0" w:color="auto"/>
            <w:left w:val="none" w:sz="0" w:space="0" w:color="auto"/>
            <w:bottom w:val="none" w:sz="0" w:space="0" w:color="auto"/>
            <w:right w:val="none" w:sz="0" w:space="0" w:color="auto"/>
          </w:divBdr>
        </w:div>
        <w:div w:id="1165435741">
          <w:marLeft w:val="640"/>
          <w:marRight w:val="0"/>
          <w:marTop w:val="0"/>
          <w:marBottom w:val="0"/>
          <w:divBdr>
            <w:top w:val="none" w:sz="0" w:space="0" w:color="auto"/>
            <w:left w:val="none" w:sz="0" w:space="0" w:color="auto"/>
            <w:bottom w:val="none" w:sz="0" w:space="0" w:color="auto"/>
            <w:right w:val="none" w:sz="0" w:space="0" w:color="auto"/>
          </w:divBdr>
        </w:div>
        <w:div w:id="1213082985">
          <w:marLeft w:val="640"/>
          <w:marRight w:val="0"/>
          <w:marTop w:val="0"/>
          <w:marBottom w:val="0"/>
          <w:divBdr>
            <w:top w:val="none" w:sz="0" w:space="0" w:color="auto"/>
            <w:left w:val="none" w:sz="0" w:space="0" w:color="auto"/>
            <w:bottom w:val="none" w:sz="0" w:space="0" w:color="auto"/>
            <w:right w:val="none" w:sz="0" w:space="0" w:color="auto"/>
          </w:divBdr>
        </w:div>
        <w:div w:id="730737986">
          <w:marLeft w:val="640"/>
          <w:marRight w:val="0"/>
          <w:marTop w:val="0"/>
          <w:marBottom w:val="0"/>
          <w:divBdr>
            <w:top w:val="none" w:sz="0" w:space="0" w:color="auto"/>
            <w:left w:val="none" w:sz="0" w:space="0" w:color="auto"/>
            <w:bottom w:val="none" w:sz="0" w:space="0" w:color="auto"/>
            <w:right w:val="none" w:sz="0" w:space="0" w:color="auto"/>
          </w:divBdr>
        </w:div>
        <w:div w:id="1481773805">
          <w:marLeft w:val="640"/>
          <w:marRight w:val="0"/>
          <w:marTop w:val="0"/>
          <w:marBottom w:val="0"/>
          <w:divBdr>
            <w:top w:val="none" w:sz="0" w:space="0" w:color="auto"/>
            <w:left w:val="none" w:sz="0" w:space="0" w:color="auto"/>
            <w:bottom w:val="none" w:sz="0" w:space="0" w:color="auto"/>
            <w:right w:val="none" w:sz="0" w:space="0" w:color="auto"/>
          </w:divBdr>
        </w:div>
        <w:div w:id="275212212">
          <w:marLeft w:val="640"/>
          <w:marRight w:val="0"/>
          <w:marTop w:val="0"/>
          <w:marBottom w:val="0"/>
          <w:divBdr>
            <w:top w:val="none" w:sz="0" w:space="0" w:color="auto"/>
            <w:left w:val="none" w:sz="0" w:space="0" w:color="auto"/>
            <w:bottom w:val="none" w:sz="0" w:space="0" w:color="auto"/>
            <w:right w:val="none" w:sz="0" w:space="0" w:color="auto"/>
          </w:divBdr>
        </w:div>
        <w:div w:id="359205260">
          <w:marLeft w:val="640"/>
          <w:marRight w:val="0"/>
          <w:marTop w:val="0"/>
          <w:marBottom w:val="0"/>
          <w:divBdr>
            <w:top w:val="none" w:sz="0" w:space="0" w:color="auto"/>
            <w:left w:val="none" w:sz="0" w:space="0" w:color="auto"/>
            <w:bottom w:val="none" w:sz="0" w:space="0" w:color="auto"/>
            <w:right w:val="none" w:sz="0" w:space="0" w:color="auto"/>
          </w:divBdr>
        </w:div>
        <w:div w:id="1499151317">
          <w:marLeft w:val="640"/>
          <w:marRight w:val="0"/>
          <w:marTop w:val="0"/>
          <w:marBottom w:val="0"/>
          <w:divBdr>
            <w:top w:val="none" w:sz="0" w:space="0" w:color="auto"/>
            <w:left w:val="none" w:sz="0" w:space="0" w:color="auto"/>
            <w:bottom w:val="none" w:sz="0" w:space="0" w:color="auto"/>
            <w:right w:val="none" w:sz="0" w:space="0" w:color="auto"/>
          </w:divBdr>
        </w:div>
        <w:div w:id="1713915449">
          <w:marLeft w:val="640"/>
          <w:marRight w:val="0"/>
          <w:marTop w:val="0"/>
          <w:marBottom w:val="0"/>
          <w:divBdr>
            <w:top w:val="none" w:sz="0" w:space="0" w:color="auto"/>
            <w:left w:val="none" w:sz="0" w:space="0" w:color="auto"/>
            <w:bottom w:val="none" w:sz="0" w:space="0" w:color="auto"/>
            <w:right w:val="none" w:sz="0" w:space="0" w:color="auto"/>
          </w:divBdr>
        </w:div>
        <w:div w:id="653875162">
          <w:marLeft w:val="640"/>
          <w:marRight w:val="0"/>
          <w:marTop w:val="0"/>
          <w:marBottom w:val="0"/>
          <w:divBdr>
            <w:top w:val="none" w:sz="0" w:space="0" w:color="auto"/>
            <w:left w:val="none" w:sz="0" w:space="0" w:color="auto"/>
            <w:bottom w:val="none" w:sz="0" w:space="0" w:color="auto"/>
            <w:right w:val="none" w:sz="0" w:space="0" w:color="auto"/>
          </w:divBdr>
        </w:div>
        <w:div w:id="1922106585">
          <w:marLeft w:val="640"/>
          <w:marRight w:val="0"/>
          <w:marTop w:val="0"/>
          <w:marBottom w:val="0"/>
          <w:divBdr>
            <w:top w:val="none" w:sz="0" w:space="0" w:color="auto"/>
            <w:left w:val="none" w:sz="0" w:space="0" w:color="auto"/>
            <w:bottom w:val="none" w:sz="0" w:space="0" w:color="auto"/>
            <w:right w:val="none" w:sz="0" w:space="0" w:color="auto"/>
          </w:divBdr>
        </w:div>
        <w:div w:id="53546682">
          <w:marLeft w:val="640"/>
          <w:marRight w:val="0"/>
          <w:marTop w:val="0"/>
          <w:marBottom w:val="0"/>
          <w:divBdr>
            <w:top w:val="none" w:sz="0" w:space="0" w:color="auto"/>
            <w:left w:val="none" w:sz="0" w:space="0" w:color="auto"/>
            <w:bottom w:val="none" w:sz="0" w:space="0" w:color="auto"/>
            <w:right w:val="none" w:sz="0" w:space="0" w:color="auto"/>
          </w:divBdr>
        </w:div>
      </w:divsChild>
    </w:div>
    <w:div w:id="1999765933">
      <w:bodyDiv w:val="1"/>
      <w:marLeft w:val="0"/>
      <w:marRight w:val="0"/>
      <w:marTop w:val="0"/>
      <w:marBottom w:val="0"/>
      <w:divBdr>
        <w:top w:val="none" w:sz="0" w:space="0" w:color="auto"/>
        <w:left w:val="none" w:sz="0" w:space="0" w:color="auto"/>
        <w:bottom w:val="none" w:sz="0" w:space="0" w:color="auto"/>
        <w:right w:val="none" w:sz="0" w:space="0" w:color="auto"/>
      </w:divBdr>
      <w:divsChild>
        <w:div w:id="1655527556">
          <w:marLeft w:val="640"/>
          <w:marRight w:val="0"/>
          <w:marTop w:val="0"/>
          <w:marBottom w:val="0"/>
          <w:divBdr>
            <w:top w:val="none" w:sz="0" w:space="0" w:color="auto"/>
            <w:left w:val="none" w:sz="0" w:space="0" w:color="auto"/>
            <w:bottom w:val="none" w:sz="0" w:space="0" w:color="auto"/>
            <w:right w:val="none" w:sz="0" w:space="0" w:color="auto"/>
          </w:divBdr>
        </w:div>
        <w:div w:id="1846481963">
          <w:marLeft w:val="640"/>
          <w:marRight w:val="0"/>
          <w:marTop w:val="0"/>
          <w:marBottom w:val="0"/>
          <w:divBdr>
            <w:top w:val="none" w:sz="0" w:space="0" w:color="auto"/>
            <w:left w:val="none" w:sz="0" w:space="0" w:color="auto"/>
            <w:bottom w:val="none" w:sz="0" w:space="0" w:color="auto"/>
            <w:right w:val="none" w:sz="0" w:space="0" w:color="auto"/>
          </w:divBdr>
        </w:div>
        <w:div w:id="814957312">
          <w:marLeft w:val="640"/>
          <w:marRight w:val="0"/>
          <w:marTop w:val="0"/>
          <w:marBottom w:val="0"/>
          <w:divBdr>
            <w:top w:val="none" w:sz="0" w:space="0" w:color="auto"/>
            <w:left w:val="none" w:sz="0" w:space="0" w:color="auto"/>
            <w:bottom w:val="none" w:sz="0" w:space="0" w:color="auto"/>
            <w:right w:val="none" w:sz="0" w:space="0" w:color="auto"/>
          </w:divBdr>
        </w:div>
        <w:div w:id="44106215">
          <w:marLeft w:val="640"/>
          <w:marRight w:val="0"/>
          <w:marTop w:val="0"/>
          <w:marBottom w:val="0"/>
          <w:divBdr>
            <w:top w:val="none" w:sz="0" w:space="0" w:color="auto"/>
            <w:left w:val="none" w:sz="0" w:space="0" w:color="auto"/>
            <w:bottom w:val="none" w:sz="0" w:space="0" w:color="auto"/>
            <w:right w:val="none" w:sz="0" w:space="0" w:color="auto"/>
          </w:divBdr>
        </w:div>
        <w:div w:id="1989936339">
          <w:marLeft w:val="640"/>
          <w:marRight w:val="0"/>
          <w:marTop w:val="0"/>
          <w:marBottom w:val="0"/>
          <w:divBdr>
            <w:top w:val="none" w:sz="0" w:space="0" w:color="auto"/>
            <w:left w:val="none" w:sz="0" w:space="0" w:color="auto"/>
            <w:bottom w:val="none" w:sz="0" w:space="0" w:color="auto"/>
            <w:right w:val="none" w:sz="0" w:space="0" w:color="auto"/>
          </w:divBdr>
        </w:div>
        <w:div w:id="157965513">
          <w:marLeft w:val="640"/>
          <w:marRight w:val="0"/>
          <w:marTop w:val="0"/>
          <w:marBottom w:val="0"/>
          <w:divBdr>
            <w:top w:val="none" w:sz="0" w:space="0" w:color="auto"/>
            <w:left w:val="none" w:sz="0" w:space="0" w:color="auto"/>
            <w:bottom w:val="none" w:sz="0" w:space="0" w:color="auto"/>
            <w:right w:val="none" w:sz="0" w:space="0" w:color="auto"/>
          </w:divBdr>
        </w:div>
        <w:div w:id="915013803">
          <w:marLeft w:val="640"/>
          <w:marRight w:val="0"/>
          <w:marTop w:val="0"/>
          <w:marBottom w:val="0"/>
          <w:divBdr>
            <w:top w:val="none" w:sz="0" w:space="0" w:color="auto"/>
            <w:left w:val="none" w:sz="0" w:space="0" w:color="auto"/>
            <w:bottom w:val="none" w:sz="0" w:space="0" w:color="auto"/>
            <w:right w:val="none" w:sz="0" w:space="0" w:color="auto"/>
          </w:divBdr>
        </w:div>
        <w:div w:id="941230023">
          <w:marLeft w:val="640"/>
          <w:marRight w:val="0"/>
          <w:marTop w:val="0"/>
          <w:marBottom w:val="0"/>
          <w:divBdr>
            <w:top w:val="none" w:sz="0" w:space="0" w:color="auto"/>
            <w:left w:val="none" w:sz="0" w:space="0" w:color="auto"/>
            <w:bottom w:val="none" w:sz="0" w:space="0" w:color="auto"/>
            <w:right w:val="none" w:sz="0" w:space="0" w:color="auto"/>
          </w:divBdr>
        </w:div>
        <w:div w:id="1451362395">
          <w:marLeft w:val="640"/>
          <w:marRight w:val="0"/>
          <w:marTop w:val="0"/>
          <w:marBottom w:val="0"/>
          <w:divBdr>
            <w:top w:val="none" w:sz="0" w:space="0" w:color="auto"/>
            <w:left w:val="none" w:sz="0" w:space="0" w:color="auto"/>
            <w:bottom w:val="none" w:sz="0" w:space="0" w:color="auto"/>
            <w:right w:val="none" w:sz="0" w:space="0" w:color="auto"/>
          </w:divBdr>
        </w:div>
        <w:div w:id="295911763">
          <w:marLeft w:val="640"/>
          <w:marRight w:val="0"/>
          <w:marTop w:val="0"/>
          <w:marBottom w:val="0"/>
          <w:divBdr>
            <w:top w:val="none" w:sz="0" w:space="0" w:color="auto"/>
            <w:left w:val="none" w:sz="0" w:space="0" w:color="auto"/>
            <w:bottom w:val="none" w:sz="0" w:space="0" w:color="auto"/>
            <w:right w:val="none" w:sz="0" w:space="0" w:color="auto"/>
          </w:divBdr>
        </w:div>
        <w:div w:id="923345180">
          <w:marLeft w:val="640"/>
          <w:marRight w:val="0"/>
          <w:marTop w:val="0"/>
          <w:marBottom w:val="0"/>
          <w:divBdr>
            <w:top w:val="none" w:sz="0" w:space="0" w:color="auto"/>
            <w:left w:val="none" w:sz="0" w:space="0" w:color="auto"/>
            <w:bottom w:val="none" w:sz="0" w:space="0" w:color="auto"/>
            <w:right w:val="none" w:sz="0" w:space="0" w:color="auto"/>
          </w:divBdr>
        </w:div>
        <w:div w:id="1176699316">
          <w:marLeft w:val="640"/>
          <w:marRight w:val="0"/>
          <w:marTop w:val="0"/>
          <w:marBottom w:val="0"/>
          <w:divBdr>
            <w:top w:val="none" w:sz="0" w:space="0" w:color="auto"/>
            <w:left w:val="none" w:sz="0" w:space="0" w:color="auto"/>
            <w:bottom w:val="none" w:sz="0" w:space="0" w:color="auto"/>
            <w:right w:val="none" w:sz="0" w:space="0" w:color="auto"/>
          </w:divBdr>
        </w:div>
        <w:div w:id="1434933722">
          <w:marLeft w:val="640"/>
          <w:marRight w:val="0"/>
          <w:marTop w:val="0"/>
          <w:marBottom w:val="0"/>
          <w:divBdr>
            <w:top w:val="none" w:sz="0" w:space="0" w:color="auto"/>
            <w:left w:val="none" w:sz="0" w:space="0" w:color="auto"/>
            <w:bottom w:val="none" w:sz="0" w:space="0" w:color="auto"/>
            <w:right w:val="none" w:sz="0" w:space="0" w:color="auto"/>
          </w:divBdr>
        </w:div>
        <w:div w:id="866790653">
          <w:marLeft w:val="640"/>
          <w:marRight w:val="0"/>
          <w:marTop w:val="0"/>
          <w:marBottom w:val="0"/>
          <w:divBdr>
            <w:top w:val="none" w:sz="0" w:space="0" w:color="auto"/>
            <w:left w:val="none" w:sz="0" w:space="0" w:color="auto"/>
            <w:bottom w:val="none" w:sz="0" w:space="0" w:color="auto"/>
            <w:right w:val="none" w:sz="0" w:space="0" w:color="auto"/>
          </w:divBdr>
        </w:div>
        <w:div w:id="1933968131">
          <w:marLeft w:val="640"/>
          <w:marRight w:val="0"/>
          <w:marTop w:val="0"/>
          <w:marBottom w:val="0"/>
          <w:divBdr>
            <w:top w:val="none" w:sz="0" w:space="0" w:color="auto"/>
            <w:left w:val="none" w:sz="0" w:space="0" w:color="auto"/>
            <w:bottom w:val="none" w:sz="0" w:space="0" w:color="auto"/>
            <w:right w:val="none" w:sz="0" w:space="0" w:color="auto"/>
          </w:divBdr>
        </w:div>
        <w:div w:id="399063283">
          <w:marLeft w:val="640"/>
          <w:marRight w:val="0"/>
          <w:marTop w:val="0"/>
          <w:marBottom w:val="0"/>
          <w:divBdr>
            <w:top w:val="none" w:sz="0" w:space="0" w:color="auto"/>
            <w:left w:val="none" w:sz="0" w:space="0" w:color="auto"/>
            <w:bottom w:val="none" w:sz="0" w:space="0" w:color="auto"/>
            <w:right w:val="none" w:sz="0" w:space="0" w:color="auto"/>
          </w:divBdr>
        </w:div>
        <w:div w:id="1357657012">
          <w:marLeft w:val="640"/>
          <w:marRight w:val="0"/>
          <w:marTop w:val="0"/>
          <w:marBottom w:val="0"/>
          <w:divBdr>
            <w:top w:val="none" w:sz="0" w:space="0" w:color="auto"/>
            <w:left w:val="none" w:sz="0" w:space="0" w:color="auto"/>
            <w:bottom w:val="none" w:sz="0" w:space="0" w:color="auto"/>
            <w:right w:val="none" w:sz="0" w:space="0" w:color="auto"/>
          </w:divBdr>
        </w:div>
        <w:div w:id="665087708">
          <w:marLeft w:val="640"/>
          <w:marRight w:val="0"/>
          <w:marTop w:val="0"/>
          <w:marBottom w:val="0"/>
          <w:divBdr>
            <w:top w:val="none" w:sz="0" w:space="0" w:color="auto"/>
            <w:left w:val="none" w:sz="0" w:space="0" w:color="auto"/>
            <w:bottom w:val="none" w:sz="0" w:space="0" w:color="auto"/>
            <w:right w:val="none" w:sz="0" w:space="0" w:color="auto"/>
          </w:divBdr>
        </w:div>
        <w:div w:id="150101298">
          <w:marLeft w:val="640"/>
          <w:marRight w:val="0"/>
          <w:marTop w:val="0"/>
          <w:marBottom w:val="0"/>
          <w:divBdr>
            <w:top w:val="none" w:sz="0" w:space="0" w:color="auto"/>
            <w:left w:val="none" w:sz="0" w:space="0" w:color="auto"/>
            <w:bottom w:val="none" w:sz="0" w:space="0" w:color="auto"/>
            <w:right w:val="none" w:sz="0" w:space="0" w:color="auto"/>
          </w:divBdr>
        </w:div>
        <w:div w:id="1692533010">
          <w:marLeft w:val="640"/>
          <w:marRight w:val="0"/>
          <w:marTop w:val="0"/>
          <w:marBottom w:val="0"/>
          <w:divBdr>
            <w:top w:val="none" w:sz="0" w:space="0" w:color="auto"/>
            <w:left w:val="none" w:sz="0" w:space="0" w:color="auto"/>
            <w:bottom w:val="none" w:sz="0" w:space="0" w:color="auto"/>
            <w:right w:val="none" w:sz="0" w:space="0" w:color="auto"/>
          </w:divBdr>
        </w:div>
        <w:div w:id="423185319">
          <w:marLeft w:val="640"/>
          <w:marRight w:val="0"/>
          <w:marTop w:val="0"/>
          <w:marBottom w:val="0"/>
          <w:divBdr>
            <w:top w:val="none" w:sz="0" w:space="0" w:color="auto"/>
            <w:left w:val="none" w:sz="0" w:space="0" w:color="auto"/>
            <w:bottom w:val="none" w:sz="0" w:space="0" w:color="auto"/>
            <w:right w:val="none" w:sz="0" w:space="0" w:color="auto"/>
          </w:divBdr>
        </w:div>
        <w:div w:id="1946234054">
          <w:marLeft w:val="640"/>
          <w:marRight w:val="0"/>
          <w:marTop w:val="0"/>
          <w:marBottom w:val="0"/>
          <w:divBdr>
            <w:top w:val="none" w:sz="0" w:space="0" w:color="auto"/>
            <w:left w:val="none" w:sz="0" w:space="0" w:color="auto"/>
            <w:bottom w:val="none" w:sz="0" w:space="0" w:color="auto"/>
            <w:right w:val="none" w:sz="0" w:space="0" w:color="auto"/>
          </w:divBdr>
        </w:div>
        <w:div w:id="1188567705">
          <w:marLeft w:val="640"/>
          <w:marRight w:val="0"/>
          <w:marTop w:val="0"/>
          <w:marBottom w:val="0"/>
          <w:divBdr>
            <w:top w:val="none" w:sz="0" w:space="0" w:color="auto"/>
            <w:left w:val="none" w:sz="0" w:space="0" w:color="auto"/>
            <w:bottom w:val="none" w:sz="0" w:space="0" w:color="auto"/>
            <w:right w:val="none" w:sz="0" w:space="0" w:color="auto"/>
          </w:divBdr>
        </w:div>
        <w:div w:id="1932228724">
          <w:marLeft w:val="640"/>
          <w:marRight w:val="0"/>
          <w:marTop w:val="0"/>
          <w:marBottom w:val="0"/>
          <w:divBdr>
            <w:top w:val="none" w:sz="0" w:space="0" w:color="auto"/>
            <w:left w:val="none" w:sz="0" w:space="0" w:color="auto"/>
            <w:bottom w:val="none" w:sz="0" w:space="0" w:color="auto"/>
            <w:right w:val="none" w:sz="0" w:space="0" w:color="auto"/>
          </w:divBdr>
        </w:div>
        <w:div w:id="732042323">
          <w:marLeft w:val="640"/>
          <w:marRight w:val="0"/>
          <w:marTop w:val="0"/>
          <w:marBottom w:val="0"/>
          <w:divBdr>
            <w:top w:val="none" w:sz="0" w:space="0" w:color="auto"/>
            <w:left w:val="none" w:sz="0" w:space="0" w:color="auto"/>
            <w:bottom w:val="none" w:sz="0" w:space="0" w:color="auto"/>
            <w:right w:val="none" w:sz="0" w:space="0" w:color="auto"/>
          </w:divBdr>
        </w:div>
        <w:div w:id="1262058862">
          <w:marLeft w:val="640"/>
          <w:marRight w:val="0"/>
          <w:marTop w:val="0"/>
          <w:marBottom w:val="0"/>
          <w:divBdr>
            <w:top w:val="none" w:sz="0" w:space="0" w:color="auto"/>
            <w:left w:val="none" w:sz="0" w:space="0" w:color="auto"/>
            <w:bottom w:val="none" w:sz="0" w:space="0" w:color="auto"/>
            <w:right w:val="none" w:sz="0" w:space="0" w:color="auto"/>
          </w:divBdr>
        </w:div>
        <w:div w:id="268588238">
          <w:marLeft w:val="640"/>
          <w:marRight w:val="0"/>
          <w:marTop w:val="0"/>
          <w:marBottom w:val="0"/>
          <w:divBdr>
            <w:top w:val="none" w:sz="0" w:space="0" w:color="auto"/>
            <w:left w:val="none" w:sz="0" w:space="0" w:color="auto"/>
            <w:bottom w:val="none" w:sz="0" w:space="0" w:color="auto"/>
            <w:right w:val="none" w:sz="0" w:space="0" w:color="auto"/>
          </w:divBdr>
        </w:div>
        <w:div w:id="113253365">
          <w:marLeft w:val="640"/>
          <w:marRight w:val="0"/>
          <w:marTop w:val="0"/>
          <w:marBottom w:val="0"/>
          <w:divBdr>
            <w:top w:val="none" w:sz="0" w:space="0" w:color="auto"/>
            <w:left w:val="none" w:sz="0" w:space="0" w:color="auto"/>
            <w:bottom w:val="none" w:sz="0" w:space="0" w:color="auto"/>
            <w:right w:val="none" w:sz="0" w:space="0" w:color="auto"/>
          </w:divBdr>
        </w:div>
        <w:div w:id="144394566">
          <w:marLeft w:val="640"/>
          <w:marRight w:val="0"/>
          <w:marTop w:val="0"/>
          <w:marBottom w:val="0"/>
          <w:divBdr>
            <w:top w:val="none" w:sz="0" w:space="0" w:color="auto"/>
            <w:left w:val="none" w:sz="0" w:space="0" w:color="auto"/>
            <w:bottom w:val="none" w:sz="0" w:space="0" w:color="auto"/>
            <w:right w:val="none" w:sz="0" w:space="0" w:color="auto"/>
          </w:divBdr>
        </w:div>
        <w:div w:id="788357845">
          <w:marLeft w:val="640"/>
          <w:marRight w:val="0"/>
          <w:marTop w:val="0"/>
          <w:marBottom w:val="0"/>
          <w:divBdr>
            <w:top w:val="none" w:sz="0" w:space="0" w:color="auto"/>
            <w:left w:val="none" w:sz="0" w:space="0" w:color="auto"/>
            <w:bottom w:val="none" w:sz="0" w:space="0" w:color="auto"/>
            <w:right w:val="none" w:sz="0" w:space="0" w:color="auto"/>
          </w:divBdr>
        </w:div>
        <w:div w:id="565336741">
          <w:marLeft w:val="640"/>
          <w:marRight w:val="0"/>
          <w:marTop w:val="0"/>
          <w:marBottom w:val="0"/>
          <w:divBdr>
            <w:top w:val="none" w:sz="0" w:space="0" w:color="auto"/>
            <w:left w:val="none" w:sz="0" w:space="0" w:color="auto"/>
            <w:bottom w:val="none" w:sz="0" w:space="0" w:color="auto"/>
            <w:right w:val="none" w:sz="0" w:space="0" w:color="auto"/>
          </w:divBdr>
        </w:div>
        <w:div w:id="296685759">
          <w:marLeft w:val="640"/>
          <w:marRight w:val="0"/>
          <w:marTop w:val="0"/>
          <w:marBottom w:val="0"/>
          <w:divBdr>
            <w:top w:val="none" w:sz="0" w:space="0" w:color="auto"/>
            <w:left w:val="none" w:sz="0" w:space="0" w:color="auto"/>
            <w:bottom w:val="none" w:sz="0" w:space="0" w:color="auto"/>
            <w:right w:val="none" w:sz="0" w:space="0" w:color="auto"/>
          </w:divBdr>
        </w:div>
        <w:div w:id="2006132149">
          <w:marLeft w:val="640"/>
          <w:marRight w:val="0"/>
          <w:marTop w:val="0"/>
          <w:marBottom w:val="0"/>
          <w:divBdr>
            <w:top w:val="none" w:sz="0" w:space="0" w:color="auto"/>
            <w:left w:val="none" w:sz="0" w:space="0" w:color="auto"/>
            <w:bottom w:val="none" w:sz="0" w:space="0" w:color="auto"/>
            <w:right w:val="none" w:sz="0" w:space="0" w:color="auto"/>
          </w:divBdr>
        </w:div>
        <w:div w:id="457190493">
          <w:marLeft w:val="640"/>
          <w:marRight w:val="0"/>
          <w:marTop w:val="0"/>
          <w:marBottom w:val="0"/>
          <w:divBdr>
            <w:top w:val="none" w:sz="0" w:space="0" w:color="auto"/>
            <w:left w:val="none" w:sz="0" w:space="0" w:color="auto"/>
            <w:bottom w:val="none" w:sz="0" w:space="0" w:color="auto"/>
            <w:right w:val="none" w:sz="0" w:space="0" w:color="auto"/>
          </w:divBdr>
        </w:div>
        <w:div w:id="1904028032">
          <w:marLeft w:val="640"/>
          <w:marRight w:val="0"/>
          <w:marTop w:val="0"/>
          <w:marBottom w:val="0"/>
          <w:divBdr>
            <w:top w:val="none" w:sz="0" w:space="0" w:color="auto"/>
            <w:left w:val="none" w:sz="0" w:space="0" w:color="auto"/>
            <w:bottom w:val="none" w:sz="0" w:space="0" w:color="auto"/>
            <w:right w:val="none" w:sz="0" w:space="0" w:color="auto"/>
          </w:divBdr>
        </w:div>
        <w:div w:id="636885620">
          <w:marLeft w:val="640"/>
          <w:marRight w:val="0"/>
          <w:marTop w:val="0"/>
          <w:marBottom w:val="0"/>
          <w:divBdr>
            <w:top w:val="none" w:sz="0" w:space="0" w:color="auto"/>
            <w:left w:val="none" w:sz="0" w:space="0" w:color="auto"/>
            <w:bottom w:val="none" w:sz="0" w:space="0" w:color="auto"/>
            <w:right w:val="none" w:sz="0" w:space="0" w:color="auto"/>
          </w:divBdr>
        </w:div>
        <w:div w:id="1460300694">
          <w:marLeft w:val="640"/>
          <w:marRight w:val="0"/>
          <w:marTop w:val="0"/>
          <w:marBottom w:val="0"/>
          <w:divBdr>
            <w:top w:val="none" w:sz="0" w:space="0" w:color="auto"/>
            <w:left w:val="none" w:sz="0" w:space="0" w:color="auto"/>
            <w:bottom w:val="none" w:sz="0" w:space="0" w:color="auto"/>
            <w:right w:val="none" w:sz="0" w:space="0" w:color="auto"/>
          </w:divBdr>
        </w:div>
        <w:div w:id="2126918666">
          <w:marLeft w:val="640"/>
          <w:marRight w:val="0"/>
          <w:marTop w:val="0"/>
          <w:marBottom w:val="0"/>
          <w:divBdr>
            <w:top w:val="none" w:sz="0" w:space="0" w:color="auto"/>
            <w:left w:val="none" w:sz="0" w:space="0" w:color="auto"/>
            <w:bottom w:val="none" w:sz="0" w:space="0" w:color="auto"/>
            <w:right w:val="none" w:sz="0" w:space="0" w:color="auto"/>
          </w:divBdr>
        </w:div>
        <w:div w:id="1786928404">
          <w:marLeft w:val="640"/>
          <w:marRight w:val="0"/>
          <w:marTop w:val="0"/>
          <w:marBottom w:val="0"/>
          <w:divBdr>
            <w:top w:val="none" w:sz="0" w:space="0" w:color="auto"/>
            <w:left w:val="none" w:sz="0" w:space="0" w:color="auto"/>
            <w:bottom w:val="none" w:sz="0" w:space="0" w:color="auto"/>
            <w:right w:val="none" w:sz="0" w:space="0" w:color="auto"/>
          </w:divBdr>
        </w:div>
        <w:div w:id="1848448052">
          <w:marLeft w:val="640"/>
          <w:marRight w:val="0"/>
          <w:marTop w:val="0"/>
          <w:marBottom w:val="0"/>
          <w:divBdr>
            <w:top w:val="none" w:sz="0" w:space="0" w:color="auto"/>
            <w:left w:val="none" w:sz="0" w:space="0" w:color="auto"/>
            <w:bottom w:val="none" w:sz="0" w:space="0" w:color="auto"/>
            <w:right w:val="none" w:sz="0" w:space="0" w:color="auto"/>
          </w:divBdr>
        </w:div>
        <w:div w:id="703798381">
          <w:marLeft w:val="640"/>
          <w:marRight w:val="0"/>
          <w:marTop w:val="0"/>
          <w:marBottom w:val="0"/>
          <w:divBdr>
            <w:top w:val="none" w:sz="0" w:space="0" w:color="auto"/>
            <w:left w:val="none" w:sz="0" w:space="0" w:color="auto"/>
            <w:bottom w:val="none" w:sz="0" w:space="0" w:color="auto"/>
            <w:right w:val="none" w:sz="0" w:space="0" w:color="auto"/>
          </w:divBdr>
        </w:div>
        <w:div w:id="98960649">
          <w:marLeft w:val="640"/>
          <w:marRight w:val="0"/>
          <w:marTop w:val="0"/>
          <w:marBottom w:val="0"/>
          <w:divBdr>
            <w:top w:val="none" w:sz="0" w:space="0" w:color="auto"/>
            <w:left w:val="none" w:sz="0" w:space="0" w:color="auto"/>
            <w:bottom w:val="none" w:sz="0" w:space="0" w:color="auto"/>
            <w:right w:val="none" w:sz="0" w:space="0" w:color="auto"/>
          </w:divBdr>
        </w:div>
        <w:div w:id="876938151">
          <w:marLeft w:val="640"/>
          <w:marRight w:val="0"/>
          <w:marTop w:val="0"/>
          <w:marBottom w:val="0"/>
          <w:divBdr>
            <w:top w:val="none" w:sz="0" w:space="0" w:color="auto"/>
            <w:left w:val="none" w:sz="0" w:space="0" w:color="auto"/>
            <w:bottom w:val="none" w:sz="0" w:space="0" w:color="auto"/>
            <w:right w:val="none" w:sz="0" w:space="0" w:color="auto"/>
          </w:divBdr>
        </w:div>
        <w:div w:id="651525940">
          <w:marLeft w:val="640"/>
          <w:marRight w:val="0"/>
          <w:marTop w:val="0"/>
          <w:marBottom w:val="0"/>
          <w:divBdr>
            <w:top w:val="none" w:sz="0" w:space="0" w:color="auto"/>
            <w:left w:val="none" w:sz="0" w:space="0" w:color="auto"/>
            <w:bottom w:val="none" w:sz="0" w:space="0" w:color="auto"/>
            <w:right w:val="none" w:sz="0" w:space="0" w:color="auto"/>
          </w:divBdr>
        </w:div>
        <w:div w:id="646132054">
          <w:marLeft w:val="640"/>
          <w:marRight w:val="0"/>
          <w:marTop w:val="0"/>
          <w:marBottom w:val="0"/>
          <w:divBdr>
            <w:top w:val="none" w:sz="0" w:space="0" w:color="auto"/>
            <w:left w:val="none" w:sz="0" w:space="0" w:color="auto"/>
            <w:bottom w:val="none" w:sz="0" w:space="0" w:color="auto"/>
            <w:right w:val="none" w:sz="0" w:space="0" w:color="auto"/>
          </w:divBdr>
        </w:div>
        <w:div w:id="997878260">
          <w:marLeft w:val="640"/>
          <w:marRight w:val="0"/>
          <w:marTop w:val="0"/>
          <w:marBottom w:val="0"/>
          <w:divBdr>
            <w:top w:val="none" w:sz="0" w:space="0" w:color="auto"/>
            <w:left w:val="none" w:sz="0" w:space="0" w:color="auto"/>
            <w:bottom w:val="none" w:sz="0" w:space="0" w:color="auto"/>
            <w:right w:val="none" w:sz="0" w:space="0" w:color="auto"/>
          </w:divBdr>
        </w:div>
        <w:div w:id="1824735350">
          <w:marLeft w:val="640"/>
          <w:marRight w:val="0"/>
          <w:marTop w:val="0"/>
          <w:marBottom w:val="0"/>
          <w:divBdr>
            <w:top w:val="none" w:sz="0" w:space="0" w:color="auto"/>
            <w:left w:val="none" w:sz="0" w:space="0" w:color="auto"/>
            <w:bottom w:val="none" w:sz="0" w:space="0" w:color="auto"/>
            <w:right w:val="none" w:sz="0" w:space="0" w:color="auto"/>
          </w:divBdr>
        </w:div>
        <w:div w:id="37898649">
          <w:marLeft w:val="640"/>
          <w:marRight w:val="0"/>
          <w:marTop w:val="0"/>
          <w:marBottom w:val="0"/>
          <w:divBdr>
            <w:top w:val="none" w:sz="0" w:space="0" w:color="auto"/>
            <w:left w:val="none" w:sz="0" w:space="0" w:color="auto"/>
            <w:bottom w:val="none" w:sz="0" w:space="0" w:color="auto"/>
            <w:right w:val="none" w:sz="0" w:space="0" w:color="auto"/>
          </w:divBdr>
        </w:div>
        <w:div w:id="578904564">
          <w:marLeft w:val="640"/>
          <w:marRight w:val="0"/>
          <w:marTop w:val="0"/>
          <w:marBottom w:val="0"/>
          <w:divBdr>
            <w:top w:val="none" w:sz="0" w:space="0" w:color="auto"/>
            <w:left w:val="none" w:sz="0" w:space="0" w:color="auto"/>
            <w:bottom w:val="none" w:sz="0" w:space="0" w:color="auto"/>
            <w:right w:val="none" w:sz="0" w:space="0" w:color="auto"/>
          </w:divBdr>
        </w:div>
      </w:divsChild>
    </w:div>
    <w:div w:id="2010673853">
      <w:bodyDiv w:val="1"/>
      <w:marLeft w:val="0"/>
      <w:marRight w:val="0"/>
      <w:marTop w:val="0"/>
      <w:marBottom w:val="0"/>
      <w:divBdr>
        <w:top w:val="none" w:sz="0" w:space="0" w:color="auto"/>
        <w:left w:val="none" w:sz="0" w:space="0" w:color="auto"/>
        <w:bottom w:val="none" w:sz="0" w:space="0" w:color="auto"/>
        <w:right w:val="none" w:sz="0" w:space="0" w:color="auto"/>
      </w:divBdr>
      <w:divsChild>
        <w:div w:id="1454136389">
          <w:marLeft w:val="640"/>
          <w:marRight w:val="0"/>
          <w:marTop w:val="0"/>
          <w:marBottom w:val="0"/>
          <w:divBdr>
            <w:top w:val="none" w:sz="0" w:space="0" w:color="auto"/>
            <w:left w:val="none" w:sz="0" w:space="0" w:color="auto"/>
            <w:bottom w:val="none" w:sz="0" w:space="0" w:color="auto"/>
            <w:right w:val="none" w:sz="0" w:space="0" w:color="auto"/>
          </w:divBdr>
        </w:div>
        <w:div w:id="1479766094">
          <w:marLeft w:val="640"/>
          <w:marRight w:val="0"/>
          <w:marTop w:val="0"/>
          <w:marBottom w:val="0"/>
          <w:divBdr>
            <w:top w:val="none" w:sz="0" w:space="0" w:color="auto"/>
            <w:left w:val="none" w:sz="0" w:space="0" w:color="auto"/>
            <w:bottom w:val="none" w:sz="0" w:space="0" w:color="auto"/>
            <w:right w:val="none" w:sz="0" w:space="0" w:color="auto"/>
          </w:divBdr>
        </w:div>
        <w:div w:id="208038167">
          <w:marLeft w:val="640"/>
          <w:marRight w:val="0"/>
          <w:marTop w:val="0"/>
          <w:marBottom w:val="0"/>
          <w:divBdr>
            <w:top w:val="none" w:sz="0" w:space="0" w:color="auto"/>
            <w:left w:val="none" w:sz="0" w:space="0" w:color="auto"/>
            <w:bottom w:val="none" w:sz="0" w:space="0" w:color="auto"/>
            <w:right w:val="none" w:sz="0" w:space="0" w:color="auto"/>
          </w:divBdr>
        </w:div>
        <w:div w:id="1044907395">
          <w:marLeft w:val="640"/>
          <w:marRight w:val="0"/>
          <w:marTop w:val="0"/>
          <w:marBottom w:val="0"/>
          <w:divBdr>
            <w:top w:val="none" w:sz="0" w:space="0" w:color="auto"/>
            <w:left w:val="none" w:sz="0" w:space="0" w:color="auto"/>
            <w:bottom w:val="none" w:sz="0" w:space="0" w:color="auto"/>
            <w:right w:val="none" w:sz="0" w:space="0" w:color="auto"/>
          </w:divBdr>
        </w:div>
        <w:div w:id="86390400">
          <w:marLeft w:val="640"/>
          <w:marRight w:val="0"/>
          <w:marTop w:val="0"/>
          <w:marBottom w:val="0"/>
          <w:divBdr>
            <w:top w:val="none" w:sz="0" w:space="0" w:color="auto"/>
            <w:left w:val="none" w:sz="0" w:space="0" w:color="auto"/>
            <w:bottom w:val="none" w:sz="0" w:space="0" w:color="auto"/>
            <w:right w:val="none" w:sz="0" w:space="0" w:color="auto"/>
          </w:divBdr>
        </w:div>
        <w:div w:id="1700474541">
          <w:marLeft w:val="640"/>
          <w:marRight w:val="0"/>
          <w:marTop w:val="0"/>
          <w:marBottom w:val="0"/>
          <w:divBdr>
            <w:top w:val="none" w:sz="0" w:space="0" w:color="auto"/>
            <w:left w:val="none" w:sz="0" w:space="0" w:color="auto"/>
            <w:bottom w:val="none" w:sz="0" w:space="0" w:color="auto"/>
            <w:right w:val="none" w:sz="0" w:space="0" w:color="auto"/>
          </w:divBdr>
        </w:div>
        <w:div w:id="805051507">
          <w:marLeft w:val="640"/>
          <w:marRight w:val="0"/>
          <w:marTop w:val="0"/>
          <w:marBottom w:val="0"/>
          <w:divBdr>
            <w:top w:val="none" w:sz="0" w:space="0" w:color="auto"/>
            <w:left w:val="none" w:sz="0" w:space="0" w:color="auto"/>
            <w:bottom w:val="none" w:sz="0" w:space="0" w:color="auto"/>
            <w:right w:val="none" w:sz="0" w:space="0" w:color="auto"/>
          </w:divBdr>
        </w:div>
        <w:div w:id="1747801816">
          <w:marLeft w:val="640"/>
          <w:marRight w:val="0"/>
          <w:marTop w:val="0"/>
          <w:marBottom w:val="0"/>
          <w:divBdr>
            <w:top w:val="none" w:sz="0" w:space="0" w:color="auto"/>
            <w:left w:val="none" w:sz="0" w:space="0" w:color="auto"/>
            <w:bottom w:val="none" w:sz="0" w:space="0" w:color="auto"/>
            <w:right w:val="none" w:sz="0" w:space="0" w:color="auto"/>
          </w:divBdr>
        </w:div>
        <w:div w:id="963195140">
          <w:marLeft w:val="640"/>
          <w:marRight w:val="0"/>
          <w:marTop w:val="0"/>
          <w:marBottom w:val="0"/>
          <w:divBdr>
            <w:top w:val="none" w:sz="0" w:space="0" w:color="auto"/>
            <w:left w:val="none" w:sz="0" w:space="0" w:color="auto"/>
            <w:bottom w:val="none" w:sz="0" w:space="0" w:color="auto"/>
            <w:right w:val="none" w:sz="0" w:space="0" w:color="auto"/>
          </w:divBdr>
        </w:div>
        <w:div w:id="1979334392">
          <w:marLeft w:val="640"/>
          <w:marRight w:val="0"/>
          <w:marTop w:val="0"/>
          <w:marBottom w:val="0"/>
          <w:divBdr>
            <w:top w:val="none" w:sz="0" w:space="0" w:color="auto"/>
            <w:left w:val="none" w:sz="0" w:space="0" w:color="auto"/>
            <w:bottom w:val="none" w:sz="0" w:space="0" w:color="auto"/>
            <w:right w:val="none" w:sz="0" w:space="0" w:color="auto"/>
          </w:divBdr>
        </w:div>
        <w:div w:id="1206675975">
          <w:marLeft w:val="640"/>
          <w:marRight w:val="0"/>
          <w:marTop w:val="0"/>
          <w:marBottom w:val="0"/>
          <w:divBdr>
            <w:top w:val="none" w:sz="0" w:space="0" w:color="auto"/>
            <w:left w:val="none" w:sz="0" w:space="0" w:color="auto"/>
            <w:bottom w:val="none" w:sz="0" w:space="0" w:color="auto"/>
            <w:right w:val="none" w:sz="0" w:space="0" w:color="auto"/>
          </w:divBdr>
        </w:div>
        <w:div w:id="915626434">
          <w:marLeft w:val="640"/>
          <w:marRight w:val="0"/>
          <w:marTop w:val="0"/>
          <w:marBottom w:val="0"/>
          <w:divBdr>
            <w:top w:val="none" w:sz="0" w:space="0" w:color="auto"/>
            <w:left w:val="none" w:sz="0" w:space="0" w:color="auto"/>
            <w:bottom w:val="none" w:sz="0" w:space="0" w:color="auto"/>
            <w:right w:val="none" w:sz="0" w:space="0" w:color="auto"/>
          </w:divBdr>
        </w:div>
        <w:div w:id="198058506">
          <w:marLeft w:val="640"/>
          <w:marRight w:val="0"/>
          <w:marTop w:val="0"/>
          <w:marBottom w:val="0"/>
          <w:divBdr>
            <w:top w:val="none" w:sz="0" w:space="0" w:color="auto"/>
            <w:left w:val="none" w:sz="0" w:space="0" w:color="auto"/>
            <w:bottom w:val="none" w:sz="0" w:space="0" w:color="auto"/>
            <w:right w:val="none" w:sz="0" w:space="0" w:color="auto"/>
          </w:divBdr>
        </w:div>
        <w:div w:id="1650288153">
          <w:marLeft w:val="640"/>
          <w:marRight w:val="0"/>
          <w:marTop w:val="0"/>
          <w:marBottom w:val="0"/>
          <w:divBdr>
            <w:top w:val="none" w:sz="0" w:space="0" w:color="auto"/>
            <w:left w:val="none" w:sz="0" w:space="0" w:color="auto"/>
            <w:bottom w:val="none" w:sz="0" w:space="0" w:color="auto"/>
            <w:right w:val="none" w:sz="0" w:space="0" w:color="auto"/>
          </w:divBdr>
        </w:div>
        <w:div w:id="1968850526">
          <w:marLeft w:val="640"/>
          <w:marRight w:val="0"/>
          <w:marTop w:val="0"/>
          <w:marBottom w:val="0"/>
          <w:divBdr>
            <w:top w:val="none" w:sz="0" w:space="0" w:color="auto"/>
            <w:left w:val="none" w:sz="0" w:space="0" w:color="auto"/>
            <w:bottom w:val="none" w:sz="0" w:space="0" w:color="auto"/>
            <w:right w:val="none" w:sz="0" w:space="0" w:color="auto"/>
          </w:divBdr>
        </w:div>
        <w:div w:id="711491502">
          <w:marLeft w:val="640"/>
          <w:marRight w:val="0"/>
          <w:marTop w:val="0"/>
          <w:marBottom w:val="0"/>
          <w:divBdr>
            <w:top w:val="none" w:sz="0" w:space="0" w:color="auto"/>
            <w:left w:val="none" w:sz="0" w:space="0" w:color="auto"/>
            <w:bottom w:val="none" w:sz="0" w:space="0" w:color="auto"/>
            <w:right w:val="none" w:sz="0" w:space="0" w:color="auto"/>
          </w:divBdr>
        </w:div>
        <w:div w:id="1462575462">
          <w:marLeft w:val="640"/>
          <w:marRight w:val="0"/>
          <w:marTop w:val="0"/>
          <w:marBottom w:val="0"/>
          <w:divBdr>
            <w:top w:val="none" w:sz="0" w:space="0" w:color="auto"/>
            <w:left w:val="none" w:sz="0" w:space="0" w:color="auto"/>
            <w:bottom w:val="none" w:sz="0" w:space="0" w:color="auto"/>
            <w:right w:val="none" w:sz="0" w:space="0" w:color="auto"/>
          </w:divBdr>
        </w:div>
        <w:div w:id="1746026278">
          <w:marLeft w:val="640"/>
          <w:marRight w:val="0"/>
          <w:marTop w:val="0"/>
          <w:marBottom w:val="0"/>
          <w:divBdr>
            <w:top w:val="none" w:sz="0" w:space="0" w:color="auto"/>
            <w:left w:val="none" w:sz="0" w:space="0" w:color="auto"/>
            <w:bottom w:val="none" w:sz="0" w:space="0" w:color="auto"/>
            <w:right w:val="none" w:sz="0" w:space="0" w:color="auto"/>
          </w:divBdr>
        </w:div>
        <w:div w:id="911306251">
          <w:marLeft w:val="640"/>
          <w:marRight w:val="0"/>
          <w:marTop w:val="0"/>
          <w:marBottom w:val="0"/>
          <w:divBdr>
            <w:top w:val="none" w:sz="0" w:space="0" w:color="auto"/>
            <w:left w:val="none" w:sz="0" w:space="0" w:color="auto"/>
            <w:bottom w:val="none" w:sz="0" w:space="0" w:color="auto"/>
            <w:right w:val="none" w:sz="0" w:space="0" w:color="auto"/>
          </w:divBdr>
        </w:div>
        <w:div w:id="1342589029">
          <w:marLeft w:val="640"/>
          <w:marRight w:val="0"/>
          <w:marTop w:val="0"/>
          <w:marBottom w:val="0"/>
          <w:divBdr>
            <w:top w:val="none" w:sz="0" w:space="0" w:color="auto"/>
            <w:left w:val="none" w:sz="0" w:space="0" w:color="auto"/>
            <w:bottom w:val="none" w:sz="0" w:space="0" w:color="auto"/>
            <w:right w:val="none" w:sz="0" w:space="0" w:color="auto"/>
          </w:divBdr>
        </w:div>
        <w:div w:id="2023436494">
          <w:marLeft w:val="640"/>
          <w:marRight w:val="0"/>
          <w:marTop w:val="0"/>
          <w:marBottom w:val="0"/>
          <w:divBdr>
            <w:top w:val="none" w:sz="0" w:space="0" w:color="auto"/>
            <w:left w:val="none" w:sz="0" w:space="0" w:color="auto"/>
            <w:bottom w:val="none" w:sz="0" w:space="0" w:color="auto"/>
            <w:right w:val="none" w:sz="0" w:space="0" w:color="auto"/>
          </w:divBdr>
        </w:div>
        <w:div w:id="1694109212">
          <w:marLeft w:val="640"/>
          <w:marRight w:val="0"/>
          <w:marTop w:val="0"/>
          <w:marBottom w:val="0"/>
          <w:divBdr>
            <w:top w:val="none" w:sz="0" w:space="0" w:color="auto"/>
            <w:left w:val="none" w:sz="0" w:space="0" w:color="auto"/>
            <w:bottom w:val="none" w:sz="0" w:space="0" w:color="auto"/>
            <w:right w:val="none" w:sz="0" w:space="0" w:color="auto"/>
          </w:divBdr>
        </w:div>
        <w:div w:id="1103917325">
          <w:marLeft w:val="640"/>
          <w:marRight w:val="0"/>
          <w:marTop w:val="0"/>
          <w:marBottom w:val="0"/>
          <w:divBdr>
            <w:top w:val="none" w:sz="0" w:space="0" w:color="auto"/>
            <w:left w:val="none" w:sz="0" w:space="0" w:color="auto"/>
            <w:bottom w:val="none" w:sz="0" w:space="0" w:color="auto"/>
            <w:right w:val="none" w:sz="0" w:space="0" w:color="auto"/>
          </w:divBdr>
        </w:div>
        <w:div w:id="902906268">
          <w:marLeft w:val="640"/>
          <w:marRight w:val="0"/>
          <w:marTop w:val="0"/>
          <w:marBottom w:val="0"/>
          <w:divBdr>
            <w:top w:val="none" w:sz="0" w:space="0" w:color="auto"/>
            <w:left w:val="none" w:sz="0" w:space="0" w:color="auto"/>
            <w:bottom w:val="none" w:sz="0" w:space="0" w:color="auto"/>
            <w:right w:val="none" w:sz="0" w:space="0" w:color="auto"/>
          </w:divBdr>
        </w:div>
        <w:div w:id="359626657">
          <w:marLeft w:val="640"/>
          <w:marRight w:val="0"/>
          <w:marTop w:val="0"/>
          <w:marBottom w:val="0"/>
          <w:divBdr>
            <w:top w:val="none" w:sz="0" w:space="0" w:color="auto"/>
            <w:left w:val="none" w:sz="0" w:space="0" w:color="auto"/>
            <w:bottom w:val="none" w:sz="0" w:space="0" w:color="auto"/>
            <w:right w:val="none" w:sz="0" w:space="0" w:color="auto"/>
          </w:divBdr>
        </w:div>
        <w:div w:id="2078625171">
          <w:marLeft w:val="640"/>
          <w:marRight w:val="0"/>
          <w:marTop w:val="0"/>
          <w:marBottom w:val="0"/>
          <w:divBdr>
            <w:top w:val="none" w:sz="0" w:space="0" w:color="auto"/>
            <w:left w:val="none" w:sz="0" w:space="0" w:color="auto"/>
            <w:bottom w:val="none" w:sz="0" w:space="0" w:color="auto"/>
            <w:right w:val="none" w:sz="0" w:space="0" w:color="auto"/>
          </w:divBdr>
        </w:div>
        <w:div w:id="547035417">
          <w:marLeft w:val="640"/>
          <w:marRight w:val="0"/>
          <w:marTop w:val="0"/>
          <w:marBottom w:val="0"/>
          <w:divBdr>
            <w:top w:val="none" w:sz="0" w:space="0" w:color="auto"/>
            <w:left w:val="none" w:sz="0" w:space="0" w:color="auto"/>
            <w:bottom w:val="none" w:sz="0" w:space="0" w:color="auto"/>
            <w:right w:val="none" w:sz="0" w:space="0" w:color="auto"/>
          </w:divBdr>
        </w:div>
        <w:div w:id="1811097460">
          <w:marLeft w:val="640"/>
          <w:marRight w:val="0"/>
          <w:marTop w:val="0"/>
          <w:marBottom w:val="0"/>
          <w:divBdr>
            <w:top w:val="none" w:sz="0" w:space="0" w:color="auto"/>
            <w:left w:val="none" w:sz="0" w:space="0" w:color="auto"/>
            <w:bottom w:val="none" w:sz="0" w:space="0" w:color="auto"/>
            <w:right w:val="none" w:sz="0" w:space="0" w:color="auto"/>
          </w:divBdr>
        </w:div>
        <w:div w:id="371196737">
          <w:marLeft w:val="640"/>
          <w:marRight w:val="0"/>
          <w:marTop w:val="0"/>
          <w:marBottom w:val="0"/>
          <w:divBdr>
            <w:top w:val="none" w:sz="0" w:space="0" w:color="auto"/>
            <w:left w:val="none" w:sz="0" w:space="0" w:color="auto"/>
            <w:bottom w:val="none" w:sz="0" w:space="0" w:color="auto"/>
            <w:right w:val="none" w:sz="0" w:space="0" w:color="auto"/>
          </w:divBdr>
        </w:div>
        <w:div w:id="1851138704">
          <w:marLeft w:val="640"/>
          <w:marRight w:val="0"/>
          <w:marTop w:val="0"/>
          <w:marBottom w:val="0"/>
          <w:divBdr>
            <w:top w:val="none" w:sz="0" w:space="0" w:color="auto"/>
            <w:left w:val="none" w:sz="0" w:space="0" w:color="auto"/>
            <w:bottom w:val="none" w:sz="0" w:space="0" w:color="auto"/>
            <w:right w:val="none" w:sz="0" w:space="0" w:color="auto"/>
          </w:divBdr>
        </w:div>
        <w:div w:id="234049501">
          <w:marLeft w:val="640"/>
          <w:marRight w:val="0"/>
          <w:marTop w:val="0"/>
          <w:marBottom w:val="0"/>
          <w:divBdr>
            <w:top w:val="none" w:sz="0" w:space="0" w:color="auto"/>
            <w:left w:val="none" w:sz="0" w:space="0" w:color="auto"/>
            <w:bottom w:val="none" w:sz="0" w:space="0" w:color="auto"/>
            <w:right w:val="none" w:sz="0" w:space="0" w:color="auto"/>
          </w:divBdr>
        </w:div>
        <w:div w:id="2142766478">
          <w:marLeft w:val="640"/>
          <w:marRight w:val="0"/>
          <w:marTop w:val="0"/>
          <w:marBottom w:val="0"/>
          <w:divBdr>
            <w:top w:val="none" w:sz="0" w:space="0" w:color="auto"/>
            <w:left w:val="none" w:sz="0" w:space="0" w:color="auto"/>
            <w:bottom w:val="none" w:sz="0" w:space="0" w:color="auto"/>
            <w:right w:val="none" w:sz="0" w:space="0" w:color="auto"/>
          </w:divBdr>
        </w:div>
        <w:div w:id="612053490">
          <w:marLeft w:val="640"/>
          <w:marRight w:val="0"/>
          <w:marTop w:val="0"/>
          <w:marBottom w:val="0"/>
          <w:divBdr>
            <w:top w:val="none" w:sz="0" w:space="0" w:color="auto"/>
            <w:left w:val="none" w:sz="0" w:space="0" w:color="auto"/>
            <w:bottom w:val="none" w:sz="0" w:space="0" w:color="auto"/>
            <w:right w:val="none" w:sz="0" w:space="0" w:color="auto"/>
          </w:divBdr>
        </w:div>
        <w:div w:id="779648892">
          <w:marLeft w:val="640"/>
          <w:marRight w:val="0"/>
          <w:marTop w:val="0"/>
          <w:marBottom w:val="0"/>
          <w:divBdr>
            <w:top w:val="none" w:sz="0" w:space="0" w:color="auto"/>
            <w:left w:val="none" w:sz="0" w:space="0" w:color="auto"/>
            <w:bottom w:val="none" w:sz="0" w:space="0" w:color="auto"/>
            <w:right w:val="none" w:sz="0" w:space="0" w:color="auto"/>
          </w:divBdr>
        </w:div>
        <w:div w:id="1530875009">
          <w:marLeft w:val="640"/>
          <w:marRight w:val="0"/>
          <w:marTop w:val="0"/>
          <w:marBottom w:val="0"/>
          <w:divBdr>
            <w:top w:val="none" w:sz="0" w:space="0" w:color="auto"/>
            <w:left w:val="none" w:sz="0" w:space="0" w:color="auto"/>
            <w:bottom w:val="none" w:sz="0" w:space="0" w:color="auto"/>
            <w:right w:val="none" w:sz="0" w:space="0" w:color="auto"/>
          </w:divBdr>
        </w:div>
        <w:div w:id="172116133">
          <w:marLeft w:val="640"/>
          <w:marRight w:val="0"/>
          <w:marTop w:val="0"/>
          <w:marBottom w:val="0"/>
          <w:divBdr>
            <w:top w:val="none" w:sz="0" w:space="0" w:color="auto"/>
            <w:left w:val="none" w:sz="0" w:space="0" w:color="auto"/>
            <w:bottom w:val="none" w:sz="0" w:space="0" w:color="auto"/>
            <w:right w:val="none" w:sz="0" w:space="0" w:color="auto"/>
          </w:divBdr>
        </w:div>
        <w:div w:id="1953779537">
          <w:marLeft w:val="640"/>
          <w:marRight w:val="0"/>
          <w:marTop w:val="0"/>
          <w:marBottom w:val="0"/>
          <w:divBdr>
            <w:top w:val="none" w:sz="0" w:space="0" w:color="auto"/>
            <w:left w:val="none" w:sz="0" w:space="0" w:color="auto"/>
            <w:bottom w:val="none" w:sz="0" w:space="0" w:color="auto"/>
            <w:right w:val="none" w:sz="0" w:space="0" w:color="auto"/>
          </w:divBdr>
        </w:div>
        <w:div w:id="38477300">
          <w:marLeft w:val="640"/>
          <w:marRight w:val="0"/>
          <w:marTop w:val="0"/>
          <w:marBottom w:val="0"/>
          <w:divBdr>
            <w:top w:val="none" w:sz="0" w:space="0" w:color="auto"/>
            <w:left w:val="none" w:sz="0" w:space="0" w:color="auto"/>
            <w:bottom w:val="none" w:sz="0" w:space="0" w:color="auto"/>
            <w:right w:val="none" w:sz="0" w:space="0" w:color="auto"/>
          </w:divBdr>
        </w:div>
        <w:div w:id="998924501">
          <w:marLeft w:val="640"/>
          <w:marRight w:val="0"/>
          <w:marTop w:val="0"/>
          <w:marBottom w:val="0"/>
          <w:divBdr>
            <w:top w:val="none" w:sz="0" w:space="0" w:color="auto"/>
            <w:left w:val="none" w:sz="0" w:space="0" w:color="auto"/>
            <w:bottom w:val="none" w:sz="0" w:space="0" w:color="auto"/>
            <w:right w:val="none" w:sz="0" w:space="0" w:color="auto"/>
          </w:divBdr>
        </w:div>
      </w:divsChild>
    </w:div>
    <w:div w:id="2019581591">
      <w:bodyDiv w:val="1"/>
      <w:marLeft w:val="0"/>
      <w:marRight w:val="0"/>
      <w:marTop w:val="0"/>
      <w:marBottom w:val="0"/>
      <w:divBdr>
        <w:top w:val="none" w:sz="0" w:space="0" w:color="auto"/>
        <w:left w:val="none" w:sz="0" w:space="0" w:color="auto"/>
        <w:bottom w:val="none" w:sz="0" w:space="0" w:color="auto"/>
        <w:right w:val="none" w:sz="0" w:space="0" w:color="auto"/>
      </w:divBdr>
      <w:divsChild>
        <w:div w:id="657998247">
          <w:marLeft w:val="640"/>
          <w:marRight w:val="0"/>
          <w:marTop w:val="0"/>
          <w:marBottom w:val="0"/>
          <w:divBdr>
            <w:top w:val="none" w:sz="0" w:space="0" w:color="auto"/>
            <w:left w:val="none" w:sz="0" w:space="0" w:color="auto"/>
            <w:bottom w:val="none" w:sz="0" w:space="0" w:color="auto"/>
            <w:right w:val="none" w:sz="0" w:space="0" w:color="auto"/>
          </w:divBdr>
        </w:div>
        <w:div w:id="1341934468">
          <w:marLeft w:val="640"/>
          <w:marRight w:val="0"/>
          <w:marTop w:val="0"/>
          <w:marBottom w:val="0"/>
          <w:divBdr>
            <w:top w:val="none" w:sz="0" w:space="0" w:color="auto"/>
            <w:left w:val="none" w:sz="0" w:space="0" w:color="auto"/>
            <w:bottom w:val="none" w:sz="0" w:space="0" w:color="auto"/>
            <w:right w:val="none" w:sz="0" w:space="0" w:color="auto"/>
          </w:divBdr>
        </w:div>
        <w:div w:id="559436777">
          <w:marLeft w:val="640"/>
          <w:marRight w:val="0"/>
          <w:marTop w:val="0"/>
          <w:marBottom w:val="0"/>
          <w:divBdr>
            <w:top w:val="none" w:sz="0" w:space="0" w:color="auto"/>
            <w:left w:val="none" w:sz="0" w:space="0" w:color="auto"/>
            <w:bottom w:val="none" w:sz="0" w:space="0" w:color="auto"/>
            <w:right w:val="none" w:sz="0" w:space="0" w:color="auto"/>
          </w:divBdr>
        </w:div>
        <w:div w:id="1004743493">
          <w:marLeft w:val="640"/>
          <w:marRight w:val="0"/>
          <w:marTop w:val="0"/>
          <w:marBottom w:val="0"/>
          <w:divBdr>
            <w:top w:val="none" w:sz="0" w:space="0" w:color="auto"/>
            <w:left w:val="none" w:sz="0" w:space="0" w:color="auto"/>
            <w:bottom w:val="none" w:sz="0" w:space="0" w:color="auto"/>
            <w:right w:val="none" w:sz="0" w:space="0" w:color="auto"/>
          </w:divBdr>
        </w:div>
        <w:div w:id="479227986">
          <w:marLeft w:val="640"/>
          <w:marRight w:val="0"/>
          <w:marTop w:val="0"/>
          <w:marBottom w:val="0"/>
          <w:divBdr>
            <w:top w:val="none" w:sz="0" w:space="0" w:color="auto"/>
            <w:left w:val="none" w:sz="0" w:space="0" w:color="auto"/>
            <w:bottom w:val="none" w:sz="0" w:space="0" w:color="auto"/>
            <w:right w:val="none" w:sz="0" w:space="0" w:color="auto"/>
          </w:divBdr>
        </w:div>
        <w:div w:id="754206433">
          <w:marLeft w:val="640"/>
          <w:marRight w:val="0"/>
          <w:marTop w:val="0"/>
          <w:marBottom w:val="0"/>
          <w:divBdr>
            <w:top w:val="none" w:sz="0" w:space="0" w:color="auto"/>
            <w:left w:val="none" w:sz="0" w:space="0" w:color="auto"/>
            <w:bottom w:val="none" w:sz="0" w:space="0" w:color="auto"/>
            <w:right w:val="none" w:sz="0" w:space="0" w:color="auto"/>
          </w:divBdr>
        </w:div>
        <w:div w:id="1418749995">
          <w:marLeft w:val="640"/>
          <w:marRight w:val="0"/>
          <w:marTop w:val="0"/>
          <w:marBottom w:val="0"/>
          <w:divBdr>
            <w:top w:val="none" w:sz="0" w:space="0" w:color="auto"/>
            <w:left w:val="none" w:sz="0" w:space="0" w:color="auto"/>
            <w:bottom w:val="none" w:sz="0" w:space="0" w:color="auto"/>
            <w:right w:val="none" w:sz="0" w:space="0" w:color="auto"/>
          </w:divBdr>
        </w:div>
        <w:div w:id="1339314053">
          <w:marLeft w:val="640"/>
          <w:marRight w:val="0"/>
          <w:marTop w:val="0"/>
          <w:marBottom w:val="0"/>
          <w:divBdr>
            <w:top w:val="none" w:sz="0" w:space="0" w:color="auto"/>
            <w:left w:val="none" w:sz="0" w:space="0" w:color="auto"/>
            <w:bottom w:val="none" w:sz="0" w:space="0" w:color="auto"/>
            <w:right w:val="none" w:sz="0" w:space="0" w:color="auto"/>
          </w:divBdr>
        </w:div>
        <w:div w:id="1335954184">
          <w:marLeft w:val="640"/>
          <w:marRight w:val="0"/>
          <w:marTop w:val="0"/>
          <w:marBottom w:val="0"/>
          <w:divBdr>
            <w:top w:val="none" w:sz="0" w:space="0" w:color="auto"/>
            <w:left w:val="none" w:sz="0" w:space="0" w:color="auto"/>
            <w:bottom w:val="none" w:sz="0" w:space="0" w:color="auto"/>
            <w:right w:val="none" w:sz="0" w:space="0" w:color="auto"/>
          </w:divBdr>
        </w:div>
        <w:div w:id="1016349302">
          <w:marLeft w:val="640"/>
          <w:marRight w:val="0"/>
          <w:marTop w:val="0"/>
          <w:marBottom w:val="0"/>
          <w:divBdr>
            <w:top w:val="none" w:sz="0" w:space="0" w:color="auto"/>
            <w:left w:val="none" w:sz="0" w:space="0" w:color="auto"/>
            <w:bottom w:val="none" w:sz="0" w:space="0" w:color="auto"/>
            <w:right w:val="none" w:sz="0" w:space="0" w:color="auto"/>
          </w:divBdr>
        </w:div>
        <w:div w:id="838696606">
          <w:marLeft w:val="640"/>
          <w:marRight w:val="0"/>
          <w:marTop w:val="0"/>
          <w:marBottom w:val="0"/>
          <w:divBdr>
            <w:top w:val="none" w:sz="0" w:space="0" w:color="auto"/>
            <w:left w:val="none" w:sz="0" w:space="0" w:color="auto"/>
            <w:bottom w:val="none" w:sz="0" w:space="0" w:color="auto"/>
            <w:right w:val="none" w:sz="0" w:space="0" w:color="auto"/>
          </w:divBdr>
        </w:div>
        <w:div w:id="594557687">
          <w:marLeft w:val="640"/>
          <w:marRight w:val="0"/>
          <w:marTop w:val="0"/>
          <w:marBottom w:val="0"/>
          <w:divBdr>
            <w:top w:val="none" w:sz="0" w:space="0" w:color="auto"/>
            <w:left w:val="none" w:sz="0" w:space="0" w:color="auto"/>
            <w:bottom w:val="none" w:sz="0" w:space="0" w:color="auto"/>
            <w:right w:val="none" w:sz="0" w:space="0" w:color="auto"/>
          </w:divBdr>
        </w:div>
        <w:div w:id="667251752">
          <w:marLeft w:val="640"/>
          <w:marRight w:val="0"/>
          <w:marTop w:val="0"/>
          <w:marBottom w:val="0"/>
          <w:divBdr>
            <w:top w:val="none" w:sz="0" w:space="0" w:color="auto"/>
            <w:left w:val="none" w:sz="0" w:space="0" w:color="auto"/>
            <w:bottom w:val="none" w:sz="0" w:space="0" w:color="auto"/>
            <w:right w:val="none" w:sz="0" w:space="0" w:color="auto"/>
          </w:divBdr>
        </w:div>
        <w:div w:id="1538392578">
          <w:marLeft w:val="640"/>
          <w:marRight w:val="0"/>
          <w:marTop w:val="0"/>
          <w:marBottom w:val="0"/>
          <w:divBdr>
            <w:top w:val="none" w:sz="0" w:space="0" w:color="auto"/>
            <w:left w:val="none" w:sz="0" w:space="0" w:color="auto"/>
            <w:bottom w:val="none" w:sz="0" w:space="0" w:color="auto"/>
            <w:right w:val="none" w:sz="0" w:space="0" w:color="auto"/>
          </w:divBdr>
        </w:div>
        <w:div w:id="465124687">
          <w:marLeft w:val="640"/>
          <w:marRight w:val="0"/>
          <w:marTop w:val="0"/>
          <w:marBottom w:val="0"/>
          <w:divBdr>
            <w:top w:val="none" w:sz="0" w:space="0" w:color="auto"/>
            <w:left w:val="none" w:sz="0" w:space="0" w:color="auto"/>
            <w:bottom w:val="none" w:sz="0" w:space="0" w:color="auto"/>
            <w:right w:val="none" w:sz="0" w:space="0" w:color="auto"/>
          </w:divBdr>
        </w:div>
        <w:div w:id="679509627">
          <w:marLeft w:val="640"/>
          <w:marRight w:val="0"/>
          <w:marTop w:val="0"/>
          <w:marBottom w:val="0"/>
          <w:divBdr>
            <w:top w:val="none" w:sz="0" w:space="0" w:color="auto"/>
            <w:left w:val="none" w:sz="0" w:space="0" w:color="auto"/>
            <w:bottom w:val="none" w:sz="0" w:space="0" w:color="auto"/>
            <w:right w:val="none" w:sz="0" w:space="0" w:color="auto"/>
          </w:divBdr>
        </w:div>
        <w:div w:id="1394305088">
          <w:marLeft w:val="640"/>
          <w:marRight w:val="0"/>
          <w:marTop w:val="0"/>
          <w:marBottom w:val="0"/>
          <w:divBdr>
            <w:top w:val="none" w:sz="0" w:space="0" w:color="auto"/>
            <w:left w:val="none" w:sz="0" w:space="0" w:color="auto"/>
            <w:bottom w:val="none" w:sz="0" w:space="0" w:color="auto"/>
            <w:right w:val="none" w:sz="0" w:space="0" w:color="auto"/>
          </w:divBdr>
        </w:div>
        <w:div w:id="317390882">
          <w:marLeft w:val="640"/>
          <w:marRight w:val="0"/>
          <w:marTop w:val="0"/>
          <w:marBottom w:val="0"/>
          <w:divBdr>
            <w:top w:val="none" w:sz="0" w:space="0" w:color="auto"/>
            <w:left w:val="none" w:sz="0" w:space="0" w:color="auto"/>
            <w:bottom w:val="none" w:sz="0" w:space="0" w:color="auto"/>
            <w:right w:val="none" w:sz="0" w:space="0" w:color="auto"/>
          </w:divBdr>
        </w:div>
        <w:div w:id="642739191">
          <w:marLeft w:val="640"/>
          <w:marRight w:val="0"/>
          <w:marTop w:val="0"/>
          <w:marBottom w:val="0"/>
          <w:divBdr>
            <w:top w:val="none" w:sz="0" w:space="0" w:color="auto"/>
            <w:left w:val="none" w:sz="0" w:space="0" w:color="auto"/>
            <w:bottom w:val="none" w:sz="0" w:space="0" w:color="auto"/>
            <w:right w:val="none" w:sz="0" w:space="0" w:color="auto"/>
          </w:divBdr>
        </w:div>
        <w:div w:id="467862170">
          <w:marLeft w:val="640"/>
          <w:marRight w:val="0"/>
          <w:marTop w:val="0"/>
          <w:marBottom w:val="0"/>
          <w:divBdr>
            <w:top w:val="none" w:sz="0" w:space="0" w:color="auto"/>
            <w:left w:val="none" w:sz="0" w:space="0" w:color="auto"/>
            <w:bottom w:val="none" w:sz="0" w:space="0" w:color="auto"/>
            <w:right w:val="none" w:sz="0" w:space="0" w:color="auto"/>
          </w:divBdr>
        </w:div>
        <w:div w:id="1657417018">
          <w:marLeft w:val="640"/>
          <w:marRight w:val="0"/>
          <w:marTop w:val="0"/>
          <w:marBottom w:val="0"/>
          <w:divBdr>
            <w:top w:val="none" w:sz="0" w:space="0" w:color="auto"/>
            <w:left w:val="none" w:sz="0" w:space="0" w:color="auto"/>
            <w:bottom w:val="none" w:sz="0" w:space="0" w:color="auto"/>
            <w:right w:val="none" w:sz="0" w:space="0" w:color="auto"/>
          </w:divBdr>
        </w:div>
        <w:div w:id="660889220">
          <w:marLeft w:val="640"/>
          <w:marRight w:val="0"/>
          <w:marTop w:val="0"/>
          <w:marBottom w:val="0"/>
          <w:divBdr>
            <w:top w:val="none" w:sz="0" w:space="0" w:color="auto"/>
            <w:left w:val="none" w:sz="0" w:space="0" w:color="auto"/>
            <w:bottom w:val="none" w:sz="0" w:space="0" w:color="auto"/>
            <w:right w:val="none" w:sz="0" w:space="0" w:color="auto"/>
          </w:divBdr>
        </w:div>
        <w:div w:id="179199096">
          <w:marLeft w:val="640"/>
          <w:marRight w:val="0"/>
          <w:marTop w:val="0"/>
          <w:marBottom w:val="0"/>
          <w:divBdr>
            <w:top w:val="none" w:sz="0" w:space="0" w:color="auto"/>
            <w:left w:val="none" w:sz="0" w:space="0" w:color="auto"/>
            <w:bottom w:val="none" w:sz="0" w:space="0" w:color="auto"/>
            <w:right w:val="none" w:sz="0" w:space="0" w:color="auto"/>
          </w:divBdr>
        </w:div>
        <w:div w:id="2102791506">
          <w:marLeft w:val="640"/>
          <w:marRight w:val="0"/>
          <w:marTop w:val="0"/>
          <w:marBottom w:val="0"/>
          <w:divBdr>
            <w:top w:val="none" w:sz="0" w:space="0" w:color="auto"/>
            <w:left w:val="none" w:sz="0" w:space="0" w:color="auto"/>
            <w:bottom w:val="none" w:sz="0" w:space="0" w:color="auto"/>
            <w:right w:val="none" w:sz="0" w:space="0" w:color="auto"/>
          </w:divBdr>
        </w:div>
        <w:div w:id="197934796">
          <w:marLeft w:val="640"/>
          <w:marRight w:val="0"/>
          <w:marTop w:val="0"/>
          <w:marBottom w:val="0"/>
          <w:divBdr>
            <w:top w:val="none" w:sz="0" w:space="0" w:color="auto"/>
            <w:left w:val="none" w:sz="0" w:space="0" w:color="auto"/>
            <w:bottom w:val="none" w:sz="0" w:space="0" w:color="auto"/>
            <w:right w:val="none" w:sz="0" w:space="0" w:color="auto"/>
          </w:divBdr>
        </w:div>
        <w:div w:id="630981800">
          <w:marLeft w:val="640"/>
          <w:marRight w:val="0"/>
          <w:marTop w:val="0"/>
          <w:marBottom w:val="0"/>
          <w:divBdr>
            <w:top w:val="none" w:sz="0" w:space="0" w:color="auto"/>
            <w:left w:val="none" w:sz="0" w:space="0" w:color="auto"/>
            <w:bottom w:val="none" w:sz="0" w:space="0" w:color="auto"/>
            <w:right w:val="none" w:sz="0" w:space="0" w:color="auto"/>
          </w:divBdr>
        </w:div>
        <w:div w:id="534270710">
          <w:marLeft w:val="640"/>
          <w:marRight w:val="0"/>
          <w:marTop w:val="0"/>
          <w:marBottom w:val="0"/>
          <w:divBdr>
            <w:top w:val="none" w:sz="0" w:space="0" w:color="auto"/>
            <w:left w:val="none" w:sz="0" w:space="0" w:color="auto"/>
            <w:bottom w:val="none" w:sz="0" w:space="0" w:color="auto"/>
            <w:right w:val="none" w:sz="0" w:space="0" w:color="auto"/>
          </w:divBdr>
        </w:div>
        <w:div w:id="1000618104">
          <w:marLeft w:val="640"/>
          <w:marRight w:val="0"/>
          <w:marTop w:val="0"/>
          <w:marBottom w:val="0"/>
          <w:divBdr>
            <w:top w:val="none" w:sz="0" w:space="0" w:color="auto"/>
            <w:left w:val="none" w:sz="0" w:space="0" w:color="auto"/>
            <w:bottom w:val="none" w:sz="0" w:space="0" w:color="auto"/>
            <w:right w:val="none" w:sz="0" w:space="0" w:color="auto"/>
          </w:divBdr>
        </w:div>
        <w:div w:id="1700007040">
          <w:marLeft w:val="640"/>
          <w:marRight w:val="0"/>
          <w:marTop w:val="0"/>
          <w:marBottom w:val="0"/>
          <w:divBdr>
            <w:top w:val="none" w:sz="0" w:space="0" w:color="auto"/>
            <w:left w:val="none" w:sz="0" w:space="0" w:color="auto"/>
            <w:bottom w:val="none" w:sz="0" w:space="0" w:color="auto"/>
            <w:right w:val="none" w:sz="0" w:space="0" w:color="auto"/>
          </w:divBdr>
        </w:div>
        <w:div w:id="453060979">
          <w:marLeft w:val="640"/>
          <w:marRight w:val="0"/>
          <w:marTop w:val="0"/>
          <w:marBottom w:val="0"/>
          <w:divBdr>
            <w:top w:val="none" w:sz="0" w:space="0" w:color="auto"/>
            <w:left w:val="none" w:sz="0" w:space="0" w:color="auto"/>
            <w:bottom w:val="none" w:sz="0" w:space="0" w:color="auto"/>
            <w:right w:val="none" w:sz="0" w:space="0" w:color="auto"/>
          </w:divBdr>
        </w:div>
        <w:div w:id="954749637">
          <w:marLeft w:val="640"/>
          <w:marRight w:val="0"/>
          <w:marTop w:val="0"/>
          <w:marBottom w:val="0"/>
          <w:divBdr>
            <w:top w:val="none" w:sz="0" w:space="0" w:color="auto"/>
            <w:left w:val="none" w:sz="0" w:space="0" w:color="auto"/>
            <w:bottom w:val="none" w:sz="0" w:space="0" w:color="auto"/>
            <w:right w:val="none" w:sz="0" w:space="0" w:color="auto"/>
          </w:divBdr>
        </w:div>
        <w:div w:id="2060855716">
          <w:marLeft w:val="640"/>
          <w:marRight w:val="0"/>
          <w:marTop w:val="0"/>
          <w:marBottom w:val="0"/>
          <w:divBdr>
            <w:top w:val="none" w:sz="0" w:space="0" w:color="auto"/>
            <w:left w:val="none" w:sz="0" w:space="0" w:color="auto"/>
            <w:bottom w:val="none" w:sz="0" w:space="0" w:color="auto"/>
            <w:right w:val="none" w:sz="0" w:space="0" w:color="auto"/>
          </w:divBdr>
        </w:div>
        <w:div w:id="395319422">
          <w:marLeft w:val="640"/>
          <w:marRight w:val="0"/>
          <w:marTop w:val="0"/>
          <w:marBottom w:val="0"/>
          <w:divBdr>
            <w:top w:val="none" w:sz="0" w:space="0" w:color="auto"/>
            <w:left w:val="none" w:sz="0" w:space="0" w:color="auto"/>
            <w:bottom w:val="none" w:sz="0" w:space="0" w:color="auto"/>
            <w:right w:val="none" w:sz="0" w:space="0" w:color="auto"/>
          </w:divBdr>
        </w:div>
        <w:div w:id="500048751">
          <w:marLeft w:val="640"/>
          <w:marRight w:val="0"/>
          <w:marTop w:val="0"/>
          <w:marBottom w:val="0"/>
          <w:divBdr>
            <w:top w:val="none" w:sz="0" w:space="0" w:color="auto"/>
            <w:left w:val="none" w:sz="0" w:space="0" w:color="auto"/>
            <w:bottom w:val="none" w:sz="0" w:space="0" w:color="auto"/>
            <w:right w:val="none" w:sz="0" w:space="0" w:color="auto"/>
          </w:divBdr>
        </w:div>
        <w:div w:id="1752267181">
          <w:marLeft w:val="640"/>
          <w:marRight w:val="0"/>
          <w:marTop w:val="0"/>
          <w:marBottom w:val="0"/>
          <w:divBdr>
            <w:top w:val="none" w:sz="0" w:space="0" w:color="auto"/>
            <w:left w:val="none" w:sz="0" w:space="0" w:color="auto"/>
            <w:bottom w:val="none" w:sz="0" w:space="0" w:color="auto"/>
            <w:right w:val="none" w:sz="0" w:space="0" w:color="auto"/>
          </w:divBdr>
        </w:div>
        <w:div w:id="429355772">
          <w:marLeft w:val="640"/>
          <w:marRight w:val="0"/>
          <w:marTop w:val="0"/>
          <w:marBottom w:val="0"/>
          <w:divBdr>
            <w:top w:val="none" w:sz="0" w:space="0" w:color="auto"/>
            <w:left w:val="none" w:sz="0" w:space="0" w:color="auto"/>
            <w:bottom w:val="none" w:sz="0" w:space="0" w:color="auto"/>
            <w:right w:val="none" w:sz="0" w:space="0" w:color="auto"/>
          </w:divBdr>
        </w:div>
        <w:div w:id="1471678015">
          <w:marLeft w:val="640"/>
          <w:marRight w:val="0"/>
          <w:marTop w:val="0"/>
          <w:marBottom w:val="0"/>
          <w:divBdr>
            <w:top w:val="none" w:sz="0" w:space="0" w:color="auto"/>
            <w:left w:val="none" w:sz="0" w:space="0" w:color="auto"/>
            <w:bottom w:val="none" w:sz="0" w:space="0" w:color="auto"/>
            <w:right w:val="none" w:sz="0" w:space="0" w:color="auto"/>
          </w:divBdr>
        </w:div>
        <w:div w:id="585698416">
          <w:marLeft w:val="640"/>
          <w:marRight w:val="0"/>
          <w:marTop w:val="0"/>
          <w:marBottom w:val="0"/>
          <w:divBdr>
            <w:top w:val="none" w:sz="0" w:space="0" w:color="auto"/>
            <w:left w:val="none" w:sz="0" w:space="0" w:color="auto"/>
            <w:bottom w:val="none" w:sz="0" w:space="0" w:color="auto"/>
            <w:right w:val="none" w:sz="0" w:space="0" w:color="auto"/>
          </w:divBdr>
        </w:div>
        <w:div w:id="1048260882">
          <w:marLeft w:val="640"/>
          <w:marRight w:val="0"/>
          <w:marTop w:val="0"/>
          <w:marBottom w:val="0"/>
          <w:divBdr>
            <w:top w:val="none" w:sz="0" w:space="0" w:color="auto"/>
            <w:left w:val="none" w:sz="0" w:space="0" w:color="auto"/>
            <w:bottom w:val="none" w:sz="0" w:space="0" w:color="auto"/>
            <w:right w:val="none" w:sz="0" w:space="0" w:color="auto"/>
          </w:divBdr>
        </w:div>
        <w:div w:id="612444966">
          <w:marLeft w:val="640"/>
          <w:marRight w:val="0"/>
          <w:marTop w:val="0"/>
          <w:marBottom w:val="0"/>
          <w:divBdr>
            <w:top w:val="none" w:sz="0" w:space="0" w:color="auto"/>
            <w:left w:val="none" w:sz="0" w:space="0" w:color="auto"/>
            <w:bottom w:val="none" w:sz="0" w:space="0" w:color="auto"/>
            <w:right w:val="none" w:sz="0" w:space="0" w:color="auto"/>
          </w:divBdr>
        </w:div>
        <w:div w:id="1421174130">
          <w:marLeft w:val="640"/>
          <w:marRight w:val="0"/>
          <w:marTop w:val="0"/>
          <w:marBottom w:val="0"/>
          <w:divBdr>
            <w:top w:val="none" w:sz="0" w:space="0" w:color="auto"/>
            <w:left w:val="none" w:sz="0" w:space="0" w:color="auto"/>
            <w:bottom w:val="none" w:sz="0" w:space="0" w:color="auto"/>
            <w:right w:val="none" w:sz="0" w:space="0" w:color="auto"/>
          </w:divBdr>
        </w:div>
        <w:div w:id="1633631657">
          <w:marLeft w:val="640"/>
          <w:marRight w:val="0"/>
          <w:marTop w:val="0"/>
          <w:marBottom w:val="0"/>
          <w:divBdr>
            <w:top w:val="none" w:sz="0" w:space="0" w:color="auto"/>
            <w:left w:val="none" w:sz="0" w:space="0" w:color="auto"/>
            <w:bottom w:val="none" w:sz="0" w:space="0" w:color="auto"/>
            <w:right w:val="none" w:sz="0" w:space="0" w:color="auto"/>
          </w:divBdr>
        </w:div>
        <w:div w:id="272828458">
          <w:marLeft w:val="640"/>
          <w:marRight w:val="0"/>
          <w:marTop w:val="0"/>
          <w:marBottom w:val="0"/>
          <w:divBdr>
            <w:top w:val="none" w:sz="0" w:space="0" w:color="auto"/>
            <w:left w:val="none" w:sz="0" w:space="0" w:color="auto"/>
            <w:bottom w:val="none" w:sz="0" w:space="0" w:color="auto"/>
            <w:right w:val="none" w:sz="0" w:space="0" w:color="auto"/>
          </w:divBdr>
        </w:div>
        <w:div w:id="830221837">
          <w:marLeft w:val="640"/>
          <w:marRight w:val="0"/>
          <w:marTop w:val="0"/>
          <w:marBottom w:val="0"/>
          <w:divBdr>
            <w:top w:val="none" w:sz="0" w:space="0" w:color="auto"/>
            <w:left w:val="none" w:sz="0" w:space="0" w:color="auto"/>
            <w:bottom w:val="none" w:sz="0" w:space="0" w:color="auto"/>
            <w:right w:val="none" w:sz="0" w:space="0" w:color="auto"/>
          </w:divBdr>
        </w:div>
        <w:div w:id="914901954">
          <w:marLeft w:val="640"/>
          <w:marRight w:val="0"/>
          <w:marTop w:val="0"/>
          <w:marBottom w:val="0"/>
          <w:divBdr>
            <w:top w:val="none" w:sz="0" w:space="0" w:color="auto"/>
            <w:left w:val="none" w:sz="0" w:space="0" w:color="auto"/>
            <w:bottom w:val="none" w:sz="0" w:space="0" w:color="auto"/>
            <w:right w:val="none" w:sz="0" w:space="0" w:color="auto"/>
          </w:divBdr>
        </w:div>
        <w:div w:id="2074229984">
          <w:marLeft w:val="640"/>
          <w:marRight w:val="0"/>
          <w:marTop w:val="0"/>
          <w:marBottom w:val="0"/>
          <w:divBdr>
            <w:top w:val="none" w:sz="0" w:space="0" w:color="auto"/>
            <w:left w:val="none" w:sz="0" w:space="0" w:color="auto"/>
            <w:bottom w:val="none" w:sz="0" w:space="0" w:color="auto"/>
            <w:right w:val="none" w:sz="0" w:space="0" w:color="auto"/>
          </w:divBdr>
        </w:div>
        <w:div w:id="1914580691">
          <w:marLeft w:val="640"/>
          <w:marRight w:val="0"/>
          <w:marTop w:val="0"/>
          <w:marBottom w:val="0"/>
          <w:divBdr>
            <w:top w:val="none" w:sz="0" w:space="0" w:color="auto"/>
            <w:left w:val="none" w:sz="0" w:space="0" w:color="auto"/>
            <w:bottom w:val="none" w:sz="0" w:space="0" w:color="auto"/>
            <w:right w:val="none" w:sz="0" w:space="0" w:color="auto"/>
          </w:divBdr>
        </w:div>
        <w:div w:id="1498419801">
          <w:marLeft w:val="640"/>
          <w:marRight w:val="0"/>
          <w:marTop w:val="0"/>
          <w:marBottom w:val="0"/>
          <w:divBdr>
            <w:top w:val="none" w:sz="0" w:space="0" w:color="auto"/>
            <w:left w:val="none" w:sz="0" w:space="0" w:color="auto"/>
            <w:bottom w:val="none" w:sz="0" w:space="0" w:color="auto"/>
            <w:right w:val="none" w:sz="0" w:space="0" w:color="auto"/>
          </w:divBdr>
        </w:div>
        <w:div w:id="1647082106">
          <w:marLeft w:val="640"/>
          <w:marRight w:val="0"/>
          <w:marTop w:val="0"/>
          <w:marBottom w:val="0"/>
          <w:divBdr>
            <w:top w:val="none" w:sz="0" w:space="0" w:color="auto"/>
            <w:left w:val="none" w:sz="0" w:space="0" w:color="auto"/>
            <w:bottom w:val="none" w:sz="0" w:space="0" w:color="auto"/>
            <w:right w:val="none" w:sz="0" w:space="0" w:color="auto"/>
          </w:divBdr>
        </w:div>
        <w:div w:id="1469545253">
          <w:marLeft w:val="640"/>
          <w:marRight w:val="0"/>
          <w:marTop w:val="0"/>
          <w:marBottom w:val="0"/>
          <w:divBdr>
            <w:top w:val="none" w:sz="0" w:space="0" w:color="auto"/>
            <w:left w:val="none" w:sz="0" w:space="0" w:color="auto"/>
            <w:bottom w:val="none" w:sz="0" w:space="0" w:color="auto"/>
            <w:right w:val="none" w:sz="0" w:space="0" w:color="auto"/>
          </w:divBdr>
        </w:div>
        <w:div w:id="1925796735">
          <w:marLeft w:val="640"/>
          <w:marRight w:val="0"/>
          <w:marTop w:val="0"/>
          <w:marBottom w:val="0"/>
          <w:divBdr>
            <w:top w:val="none" w:sz="0" w:space="0" w:color="auto"/>
            <w:left w:val="none" w:sz="0" w:space="0" w:color="auto"/>
            <w:bottom w:val="none" w:sz="0" w:space="0" w:color="auto"/>
            <w:right w:val="none" w:sz="0" w:space="0" w:color="auto"/>
          </w:divBdr>
        </w:div>
        <w:div w:id="1158304617">
          <w:marLeft w:val="640"/>
          <w:marRight w:val="0"/>
          <w:marTop w:val="0"/>
          <w:marBottom w:val="0"/>
          <w:divBdr>
            <w:top w:val="none" w:sz="0" w:space="0" w:color="auto"/>
            <w:left w:val="none" w:sz="0" w:space="0" w:color="auto"/>
            <w:bottom w:val="none" w:sz="0" w:space="0" w:color="auto"/>
            <w:right w:val="none" w:sz="0" w:space="0" w:color="auto"/>
          </w:divBdr>
        </w:div>
        <w:div w:id="1915969402">
          <w:marLeft w:val="640"/>
          <w:marRight w:val="0"/>
          <w:marTop w:val="0"/>
          <w:marBottom w:val="0"/>
          <w:divBdr>
            <w:top w:val="none" w:sz="0" w:space="0" w:color="auto"/>
            <w:left w:val="none" w:sz="0" w:space="0" w:color="auto"/>
            <w:bottom w:val="none" w:sz="0" w:space="0" w:color="auto"/>
            <w:right w:val="none" w:sz="0" w:space="0" w:color="auto"/>
          </w:divBdr>
        </w:div>
      </w:divsChild>
    </w:div>
    <w:div w:id="2047244455">
      <w:bodyDiv w:val="1"/>
      <w:marLeft w:val="0"/>
      <w:marRight w:val="0"/>
      <w:marTop w:val="0"/>
      <w:marBottom w:val="0"/>
      <w:divBdr>
        <w:top w:val="none" w:sz="0" w:space="0" w:color="auto"/>
        <w:left w:val="none" w:sz="0" w:space="0" w:color="auto"/>
        <w:bottom w:val="none" w:sz="0" w:space="0" w:color="auto"/>
        <w:right w:val="none" w:sz="0" w:space="0" w:color="auto"/>
      </w:divBdr>
      <w:divsChild>
        <w:div w:id="295453765">
          <w:marLeft w:val="640"/>
          <w:marRight w:val="0"/>
          <w:marTop w:val="0"/>
          <w:marBottom w:val="0"/>
          <w:divBdr>
            <w:top w:val="none" w:sz="0" w:space="0" w:color="auto"/>
            <w:left w:val="none" w:sz="0" w:space="0" w:color="auto"/>
            <w:bottom w:val="none" w:sz="0" w:space="0" w:color="auto"/>
            <w:right w:val="none" w:sz="0" w:space="0" w:color="auto"/>
          </w:divBdr>
        </w:div>
        <w:div w:id="954794270">
          <w:marLeft w:val="640"/>
          <w:marRight w:val="0"/>
          <w:marTop w:val="0"/>
          <w:marBottom w:val="0"/>
          <w:divBdr>
            <w:top w:val="none" w:sz="0" w:space="0" w:color="auto"/>
            <w:left w:val="none" w:sz="0" w:space="0" w:color="auto"/>
            <w:bottom w:val="none" w:sz="0" w:space="0" w:color="auto"/>
            <w:right w:val="none" w:sz="0" w:space="0" w:color="auto"/>
          </w:divBdr>
        </w:div>
        <w:div w:id="1516651524">
          <w:marLeft w:val="640"/>
          <w:marRight w:val="0"/>
          <w:marTop w:val="0"/>
          <w:marBottom w:val="0"/>
          <w:divBdr>
            <w:top w:val="none" w:sz="0" w:space="0" w:color="auto"/>
            <w:left w:val="none" w:sz="0" w:space="0" w:color="auto"/>
            <w:bottom w:val="none" w:sz="0" w:space="0" w:color="auto"/>
            <w:right w:val="none" w:sz="0" w:space="0" w:color="auto"/>
          </w:divBdr>
        </w:div>
        <w:div w:id="1493984973">
          <w:marLeft w:val="640"/>
          <w:marRight w:val="0"/>
          <w:marTop w:val="0"/>
          <w:marBottom w:val="0"/>
          <w:divBdr>
            <w:top w:val="none" w:sz="0" w:space="0" w:color="auto"/>
            <w:left w:val="none" w:sz="0" w:space="0" w:color="auto"/>
            <w:bottom w:val="none" w:sz="0" w:space="0" w:color="auto"/>
            <w:right w:val="none" w:sz="0" w:space="0" w:color="auto"/>
          </w:divBdr>
        </w:div>
        <w:div w:id="1535844437">
          <w:marLeft w:val="640"/>
          <w:marRight w:val="0"/>
          <w:marTop w:val="0"/>
          <w:marBottom w:val="0"/>
          <w:divBdr>
            <w:top w:val="none" w:sz="0" w:space="0" w:color="auto"/>
            <w:left w:val="none" w:sz="0" w:space="0" w:color="auto"/>
            <w:bottom w:val="none" w:sz="0" w:space="0" w:color="auto"/>
            <w:right w:val="none" w:sz="0" w:space="0" w:color="auto"/>
          </w:divBdr>
        </w:div>
        <w:div w:id="1829708349">
          <w:marLeft w:val="640"/>
          <w:marRight w:val="0"/>
          <w:marTop w:val="0"/>
          <w:marBottom w:val="0"/>
          <w:divBdr>
            <w:top w:val="none" w:sz="0" w:space="0" w:color="auto"/>
            <w:left w:val="none" w:sz="0" w:space="0" w:color="auto"/>
            <w:bottom w:val="none" w:sz="0" w:space="0" w:color="auto"/>
            <w:right w:val="none" w:sz="0" w:space="0" w:color="auto"/>
          </w:divBdr>
        </w:div>
        <w:div w:id="313604516">
          <w:marLeft w:val="640"/>
          <w:marRight w:val="0"/>
          <w:marTop w:val="0"/>
          <w:marBottom w:val="0"/>
          <w:divBdr>
            <w:top w:val="none" w:sz="0" w:space="0" w:color="auto"/>
            <w:left w:val="none" w:sz="0" w:space="0" w:color="auto"/>
            <w:bottom w:val="none" w:sz="0" w:space="0" w:color="auto"/>
            <w:right w:val="none" w:sz="0" w:space="0" w:color="auto"/>
          </w:divBdr>
        </w:div>
        <w:div w:id="1771899719">
          <w:marLeft w:val="640"/>
          <w:marRight w:val="0"/>
          <w:marTop w:val="0"/>
          <w:marBottom w:val="0"/>
          <w:divBdr>
            <w:top w:val="none" w:sz="0" w:space="0" w:color="auto"/>
            <w:left w:val="none" w:sz="0" w:space="0" w:color="auto"/>
            <w:bottom w:val="none" w:sz="0" w:space="0" w:color="auto"/>
            <w:right w:val="none" w:sz="0" w:space="0" w:color="auto"/>
          </w:divBdr>
        </w:div>
        <w:div w:id="760874256">
          <w:marLeft w:val="640"/>
          <w:marRight w:val="0"/>
          <w:marTop w:val="0"/>
          <w:marBottom w:val="0"/>
          <w:divBdr>
            <w:top w:val="none" w:sz="0" w:space="0" w:color="auto"/>
            <w:left w:val="none" w:sz="0" w:space="0" w:color="auto"/>
            <w:bottom w:val="none" w:sz="0" w:space="0" w:color="auto"/>
            <w:right w:val="none" w:sz="0" w:space="0" w:color="auto"/>
          </w:divBdr>
        </w:div>
        <w:div w:id="1277525917">
          <w:marLeft w:val="640"/>
          <w:marRight w:val="0"/>
          <w:marTop w:val="0"/>
          <w:marBottom w:val="0"/>
          <w:divBdr>
            <w:top w:val="none" w:sz="0" w:space="0" w:color="auto"/>
            <w:left w:val="none" w:sz="0" w:space="0" w:color="auto"/>
            <w:bottom w:val="none" w:sz="0" w:space="0" w:color="auto"/>
            <w:right w:val="none" w:sz="0" w:space="0" w:color="auto"/>
          </w:divBdr>
        </w:div>
        <w:div w:id="1461537075">
          <w:marLeft w:val="640"/>
          <w:marRight w:val="0"/>
          <w:marTop w:val="0"/>
          <w:marBottom w:val="0"/>
          <w:divBdr>
            <w:top w:val="none" w:sz="0" w:space="0" w:color="auto"/>
            <w:left w:val="none" w:sz="0" w:space="0" w:color="auto"/>
            <w:bottom w:val="none" w:sz="0" w:space="0" w:color="auto"/>
            <w:right w:val="none" w:sz="0" w:space="0" w:color="auto"/>
          </w:divBdr>
        </w:div>
        <w:div w:id="1155490292">
          <w:marLeft w:val="640"/>
          <w:marRight w:val="0"/>
          <w:marTop w:val="0"/>
          <w:marBottom w:val="0"/>
          <w:divBdr>
            <w:top w:val="none" w:sz="0" w:space="0" w:color="auto"/>
            <w:left w:val="none" w:sz="0" w:space="0" w:color="auto"/>
            <w:bottom w:val="none" w:sz="0" w:space="0" w:color="auto"/>
            <w:right w:val="none" w:sz="0" w:space="0" w:color="auto"/>
          </w:divBdr>
        </w:div>
        <w:div w:id="1752196521">
          <w:marLeft w:val="640"/>
          <w:marRight w:val="0"/>
          <w:marTop w:val="0"/>
          <w:marBottom w:val="0"/>
          <w:divBdr>
            <w:top w:val="none" w:sz="0" w:space="0" w:color="auto"/>
            <w:left w:val="none" w:sz="0" w:space="0" w:color="auto"/>
            <w:bottom w:val="none" w:sz="0" w:space="0" w:color="auto"/>
            <w:right w:val="none" w:sz="0" w:space="0" w:color="auto"/>
          </w:divBdr>
        </w:div>
        <w:div w:id="895359787">
          <w:marLeft w:val="640"/>
          <w:marRight w:val="0"/>
          <w:marTop w:val="0"/>
          <w:marBottom w:val="0"/>
          <w:divBdr>
            <w:top w:val="none" w:sz="0" w:space="0" w:color="auto"/>
            <w:left w:val="none" w:sz="0" w:space="0" w:color="auto"/>
            <w:bottom w:val="none" w:sz="0" w:space="0" w:color="auto"/>
            <w:right w:val="none" w:sz="0" w:space="0" w:color="auto"/>
          </w:divBdr>
        </w:div>
        <w:div w:id="1286277376">
          <w:marLeft w:val="640"/>
          <w:marRight w:val="0"/>
          <w:marTop w:val="0"/>
          <w:marBottom w:val="0"/>
          <w:divBdr>
            <w:top w:val="none" w:sz="0" w:space="0" w:color="auto"/>
            <w:left w:val="none" w:sz="0" w:space="0" w:color="auto"/>
            <w:bottom w:val="none" w:sz="0" w:space="0" w:color="auto"/>
            <w:right w:val="none" w:sz="0" w:space="0" w:color="auto"/>
          </w:divBdr>
        </w:div>
        <w:div w:id="1478914513">
          <w:marLeft w:val="640"/>
          <w:marRight w:val="0"/>
          <w:marTop w:val="0"/>
          <w:marBottom w:val="0"/>
          <w:divBdr>
            <w:top w:val="none" w:sz="0" w:space="0" w:color="auto"/>
            <w:left w:val="none" w:sz="0" w:space="0" w:color="auto"/>
            <w:bottom w:val="none" w:sz="0" w:space="0" w:color="auto"/>
            <w:right w:val="none" w:sz="0" w:space="0" w:color="auto"/>
          </w:divBdr>
        </w:div>
        <w:div w:id="1984309566">
          <w:marLeft w:val="640"/>
          <w:marRight w:val="0"/>
          <w:marTop w:val="0"/>
          <w:marBottom w:val="0"/>
          <w:divBdr>
            <w:top w:val="none" w:sz="0" w:space="0" w:color="auto"/>
            <w:left w:val="none" w:sz="0" w:space="0" w:color="auto"/>
            <w:bottom w:val="none" w:sz="0" w:space="0" w:color="auto"/>
            <w:right w:val="none" w:sz="0" w:space="0" w:color="auto"/>
          </w:divBdr>
        </w:div>
        <w:div w:id="1217427885">
          <w:marLeft w:val="640"/>
          <w:marRight w:val="0"/>
          <w:marTop w:val="0"/>
          <w:marBottom w:val="0"/>
          <w:divBdr>
            <w:top w:val="none" w:sz="0" w:space="0" w:color="auto"/>
            <w:left w:val="none" w:sz="0" w:space="0" w:color="auto"/>
            <w:bottom w:val="none" w:sz="0" w:space="0" w:color="auto"/>
            <w:right w:val="none" w:sz="0" w:space="0" w:color="auto"/>
          </w:divBdr>
        </w:div>
        <w:div w:id="2067559608">
          <w:marLeft w:val="640"/>
          <w:marRight w:val="0"/>
          <w:marTop w:val="0"/>
          <w:marBottom w:val="0"/>
          <w:divBdr>
            <w:top w:val="none" w:sz="0" w:space="0" w:color="auto"/>
            <w:left w:val="none" w:sz="0" w:space="0" w:color="auto"/>
            <w:bottom w:val="none" w:sz="0" w:space="0" w:color="auto"/>
            <w:right w:val="none" w:sz="0" w:space="0" w:color="auto"/>
          </w:divBdr>
        </w:div>
        <w:div w:id="1771852320">
          <w:marLeft w:val="640"/>
          <w:marRight w:val="0"/>
          <w:marTop w:val="0"/>
          <w:marBottom w:val="0"/>
          <w:divBdr>
            <w:top w:val="none" w:sz="0" w:space="0" w:color="auto"/>
            <w:left w:val="none" w:sz="0" w:space="0" w:color="auto"/>
            <w:bottom w:val="none" w:sz="0" w:space="0" w:color="auto"/>
            <w:right w:val="none" w:sz="0" w:space="0" w:color="auto"/>
          </w:divBdr>
        </w:div>
        <w:div w:id="1217472740">
          <w:marLeft w:val="640"/>
          <w:marRight w:val="0"/>
          <w:marTop w:val="0"/>
          <w:marBottom w:val="0"/>
          <w:divBdr>
            <w:top w:val="none" w:sz="0" w:space="0" w:color="auto"/>
            <w:left w:val="none" w:sz="0" w:space="0" w:color="auto"/>
            <w:bottom w:val="none" w:sz="0" w:space="0" w:color="auto"/>
            <w:right w:val="none" w:sz="0" w:space="0" w:color="auto"/>
          </w:divBdr>
        </w:div>
        <w:div w:id="893807506">
          <w:marLeft w:val="640"/>
          <w:marRight w:val="0"/>
          <w:marTop w:val="0"/>
          <w:marBottom w:val="0"/>
          <w:divBdr>
            <w:top w:val="none" w:sz="0" w:space="0" w:color="auto"/>
            <w:left w:val="none" w:sz="0" w:space="0" w:color="auto"/>
            <w:bottom w:val="none" w:sz="0" w:space="0" w:color="auto"/>
            <w:right w:val="none" w:sz="0" w:space="0" w:color="auto"/>
          </w:divBdr>
        </w:div>
        <w:div w:id="1829635465">
          <w:marLeft w:val="640"/>
          <w:marRight w:val="0"/>
          <w:marTop w:val="0"/>
          <w:marBottom w:val="0"/>
          <w:divBdr>
            <w:top w:val="none" w:sz="0" w:space="0" w:color="auto"/>
            <w:left w:val="none" w:sz="0" w:space="0" w:color="auto"/>
            <w:bottom w:val="none" w:sz="0" w:space="0" w:color="auto"/>
            <w:right w:val="none" w:sz="0" w:space="0" w:color="auto"/>
          </w:divBdr>
        </w:div>
        <w:div w:id="1684429341">
          <w:marLeft w:val="640"/>
          <w:marRight w:val="0"/>
          <w:marTop w:val="0"/>
          <w:marBottom w:val="0"/>
          <w:divBdr>
            <w:top w:val="none" w:sz="0" w:space="0" w:color="auto"/>
            <w:left w:val="none" w:sz="0" w:space="0" w:color="auto"/>
            <w:bottom w:val="none" w:sz="0" w:space="0" w:color="auto"/>
            <w:right w:val="none" w:sz="0" w:space="0" w:color="auto"/>
          </w:divBdr>
        </w:div>
        <w:div w:id="831531462">
          <w:marLeft w:val="640"/>
          <w:marRight w:val="0"/>
          <w:marTop w:val="0"/>
          <w:marBottom w:val="0"/>
          <w:divBdr>
            <w:top w:val="none" w:sz="0" w:space="0" w:color="auto"/>
            <w:left w:val="none" w:sz="0" w:space="0" w:color="auto"/>
            <w:bottom w:val="none" w:sz="0" w:space="0" w:color="auto"/>
            <w:right w:val="none" w:sz="0" w:space="0" w:color="auto"/>
          </w:divBdr>
        </w:div>
        <w:div w:id="363479341">
          <w:marLeft w:val="640"/>
          <w:marRight w:val="0"/>
          <w:marTop w:val="0"/>
          <w:marBottom w:val="0"/>
          <w:divBdr>
            <w:top w:val="none" w:sz="0" w:space="0" w:color="auto"/>
            <w:left w:val="none" w:sz="0" w:space="0" w:color="auto"/>
            <w:bottom w:val="none" w:sz="0" w:space="0" w:color="auto"/>
            <w:right w:val="none" w:sz="0" w:space="0" w:color="auto"/>
          </w:divBdr>
        </w:div>
        <w:div w:id="2123187310">
          <w:marLeft w:val="640"/>
          <w:marRight w:val="0"/>
          <w:marTop w:val="0"/>
          <w:marBottom w:val="0"/>
          <w:divBdr>
            <w:top w:val="none" w:sz="0" w:space="0" w:color="auto"/>
            <w:left w:val="none" w:sz="0" w:space="0" w:color="auto"/>
            <w:bottom w:val="none" w:sz="0" w:space="0" w:color="auto"/>
            <w:right w:val="none" w:sz="0" w:space="0" w:color="auto"/>
          </w:divBdr>
        </w:div>
        <w:div w:id="1087389637">
          <w:marLeft w:val="640"/>
          <w:marRight w:val="0"/>
          <w:marTop w:val="0"/>
          <w:marBottom w:val="0"/>
          <w:divBdr>
            <w:top w:val="none" w:sz="0" w:space="0" w:color="auto"/>
            <w:left w:val="none" w:sz="0" w:space="0" w:color="auto"/>
            <w:bottom w:val="none" w:sz="0" w:space="0" w:color="auto"/>
            <w:right w:val="none" w:sz="0" w:space="0" w:color="auto"/>
          </w:divBdr>
        </w:div>
        <w:div w:id="1960449517">
          <w:marLeft w:val="640"/>
          <w:marRight w:val="0"/>
          <w:marTop w:val="0"/>
          <w:marBottom w:val="0"/>
          <w:divBdr>
            <w:top w:val="none" w:sz="0" w:space="0" w:color="auto"/>
            <w:left w:val="none" w:sz="0" w:space="0" w:color="auto"/>
            <w:bottom w:val="none" w:sz="0" w:space="0" w:color="auto"/>
            <w:right w:val="none" w:sz="0" w:space="0" w:color="auto"/>
          </w:divBdr>
        </w:div>
        <w:div w:id="857424089">
          <w:marLeft w:val="640"/>
          <w:marRight w:val="0"/>
          <w:marTop w:val="0"/>
          <w:marBottom w:val="0"/>
          <w:divBdr>
            <w:top w:val="none" w:sz="0" w:space="0" w:color="auto"/>
            <w:left w:val="none" w:sz="0" w:space="0" w:color="auto"/>
            <w:bottom w:val="none" w:sz="0" w:space="0" w:color="auto"/>
            <w:right w:val="none" w:sz="0" w:space="0" w:color="auto"/>
          </w:divBdr>
        </w:div>
        <w:div w:id="1838300596">
          <w:marLeft w:val="640"/>
          <w:marRight w:val="0"/>
          <w:marTop w:val="0"/>
          <w:marBottom w:val="0"/>
          <w:divBdr>
            <w:top w:val="none" w:sz="0" w:space="0" w:color="auto"/>
            <w:left w:val="none" w:sz="0" w:space="0" w:color="auto"/>
            <w:bottom w:val="none" w:sz="0" w:space="0" w:color="auto"/>
            <w:right w:val="none" w:sz="0" w:space="0" w:color="auto"/>
          </w:divBdr>
        </w:div>
        <w:div w:id="1126046100">
          <w:marLeft w:val="640"/>
          <w:marRight w:val="0"/>
          <w:marTop w:val="0"/>
          <w:marBottom w:val="0"/>
          <w:divBdr>
            <w:top w:val="none" w:sz="0" w:space="0" w:color="auto"/>
            <w:left w:val="none" w:sz="0" w:space="0" w:color="auto"/>
            <w:bottom w:val="none" w:sz="0" w:space="0" w:color="auto"/>
            <w:right w:val="none" w:sz="0" w:space="0" w:color="auto"/>
          </w:divBdr>
        </w:div>
        <w:div w:id="1518425126">
          <w:marLeft w:val="640"/>
          <w:marRight w:val="0"/>
          <w:marTop w:val="0"/>
          <w:marBottom w:val="0"/>
          <w:divBdr>
            <w:top w:val="none" w:sz="0" w:space="0" w:color="auto"/>
            <w:left w:val="none" w:sz="0" w:space="0" w:color="auto"/>
            <w:bottom w:val="none" w:sz="0" w:space="0" w:color="auto"/>
            <w:right w:val="none" w:sz="0" w:space="0" w:color="auto"/>
          </w:divBdr>
        </w:div>
        <w:div w:id="1193571913">
          <w:marLeft w:val="640"/>
          <w:marRight w:val="0"/>
          <w:marTop w:val="0"/>
          <w:marBottom w:val="0"/>
          <w:divBdr>
            <w:top w:val="none" w:sz="0" w:space="0" w:color="auto"/>
            <w:left w:val="none" w:sz="0" w:space="0" w:color="auto"/>
            <w:bottom w:val="none" w:sz="0" w:space="0" w:color="auto"/>
            <w:right w:val="none" w:sz="0" w:space="0" w:color="auto"/>
          </w:divBdr>
        </w:div>
        <w:div w:id="88045479">
          <w:marLeft w:val="640"/>
          <w:marRight w:val="0"/>
          <w:marTop w:val="0"/>
          <w:marBottom w:val="0"/>
          <w:divBdr>
            <w:top w:val="none" w:sz="0" w:space="0" w:color="auto"/>
            <w:left w:val="none" w:sz="0" w:space="0" w:color="auto"/>
            <w:bottom w:val="none" w:sz="0" w:space="0" w:color="auto"/>
            <w:right w:val="none" w:sz="0" w:space="0" w:color="auto"/>
          </w:divBdr>
        </w:div>
        <w:div w:id="1545484319">
          <w:marLeft w:val="640"/>
          <w:marRight w:val="0"/>
          <w:marTop w:val="0"/>
          <w:marBottom w:val="0"/>
          <w:divBdr>
            <w:top w:val="none" w:sz="0" w:space="0" w:color="auto"/>
            <w:left w:val="none" w:sz="0" w:space="0" w:color="auto"/>
            <w:bottom w:val="none" w:sz="0" w:space="0" w:color="auto"/>
            <w:right w:val="none" w:sz="0" w:space="0" w:color="auto"/>
          </w:divBdr>
        </w:div>
        <w:div w:id="107967572">
          <w:marLeft w:val="640"/>
          <w:marRight w:val="0"/>
          <w:marTop w:val="0"/>
          <w:marBottom w:val="0"/>
          <w:divBdr>
            <w:top w:val="none" w:sz="0" w:space="0" w:color="auto"/>
            <w:left w:val="none" w:sz="0" w:space="0" w:color="auto"/>
            <w:bottom w:val="none" w:sz="0" w:space="0" w:color="auto"/>
            <w:right w:val="none" w:sz="0" w:space="0" w:color="auto"/>
          </w:divBdr>
        </w:div>
        <w:div w:id="1574242647">
          <w:marLeft w:val="640"/>
          <w:marRight w:val="0"/>
          <w:marTop w:val="0"/>
          <w:marBottom w:val="0"/>
          <w:divBdr>
            <w:top w:val="none" w:sz="0" w:space="0" w:color="auto"/>
            <w:left w:val="none" w:sz="0" w:space="0" w:color="auto"/>
            <w:bottom w:val="none" w:sz="0" w:space="0" w:color="auto"/>
            <w:right w:val="none" w:sz="0" w:space="0" w:color="auto"/>
          </w:divBdr>
        </w:div>
        <w:div w:id="1564293563">
          <w:marLeft w:val="640"/>
          <w:marRight w:val="0"/>
          <w:marTop w:val="0"/>
          <w:marBottom w:val="0"/>
          <w:divBdr>
            <w:top w:val="none" w:sz="0" w:space="0" w:color="auto"/>
            <w:left w:val="none" w:sz="0" w:space="0" w:color="auto"/>
            <w:bottom w:val="none" w:sz="0" w:space="0" w:color="auto"/>
            <w:right w:val="none" w:sz="0" w:space="0" w:color="auto"/>
          </w:divBdr>
        </w:div>
        <w:div w:id="1409765957">
          <w:marLeft w:val="640"/>
          <w:marRight w:val="0"/>
          <w:marTop w:val="0"/>
          <w:marBottom w:val="0"/>
          <w:divBdr>
            <w:top w:val="none" w:sz="0" w:space="0" w:color="auto"/>
            <w:left w:val="none" w:sz="0" w:space="0" w:color="auto"/>
            <w:bottom w:val="none" w:sz="0" w:space="0" w:color="auto"/>
            <w:right w:val="none" w:sz="0" w:space="0" w:color="auto"/>
          </w:divBdr>
        </w:div>
        <w:div w:id="990212964">
          <w:marLeft w:val="640"/>
          <w:marRight w:val="0"/>
          <w:marTop w:val="0"/>
          <w:marBottom w:val="0"/>
          <w:divBdr>
            <w:top w:val="none" w:sz="0" w:space="0" w:color="auto"/>
            <w:left w:val="none" w:sz="0" w:space="0" w:color="auto"/>
            <w:bottom w:val="none" w:sz="0" w:space="0" w:color="auto"/>
            <w:right w:val="none" w:sz="0" w:space="0" w:color="auto"/>
          </w:divBdr>
        </w:div>
        <w:div w:id="2146072149">
          <w:marLeft w:val="640"/>
          <w:marRight w:val="0"/>
          <w:marTop w:val="0"/>
          <w:marBottom w:val="0"/>
          <w:divBdr>
            <w:top w:val="none" w:sz="0" w:space="0" w:color="auto"/>
            <w:left w:val="none" w:sz="0" w:space="0" w:color="auto"/>
            <w:bottom w:val="none" w:sz="0" w:space="0" w:color="auto"/>
            <w:right w:val="none" w:sz="0" w:space="0" w:color="auto"/>
          </w:divBdr>
        </w:div>
        <w:div w:id="937643775">
          <w:marLeft w:val="640"/>
          <w:marRight w:val="0"/>
          <w:marTop w:val="0"/>
          <w:marBottom w:val="0"/>
          <w:divBdr>
            <w:top w:val="none" w:sz="0" w:space="0" w:color="auto"/>
            <w:left w:val="none" w:sz="0" w:space="0" w:color="auto"/>
            <w:bottom w:val="none" w:sz="0" w:space="0" w:color="auto"/>
            <w:right w:val="none" w:sz="0" w:space="0" w:color="auto"/>
          </w:divBdr>
        </w:div>
        <w:div w:id="684093009">
          <w:marLeft w:val="640"/>
          <w:marRight w:val="0"/>
          <w:marTop w:val="0"/>
          <w:marBottom w:val="0"/>
          <w:divBdr>
            <w:top w:val="none" w:sz="0" w:space="0" w:color="auto"/>
            <w:left w:val="none" w:sz="0" w:space="0" w:color="auto"/>
            <w:bottom w:val="none" w:sz="0" w:space="0" w:color="auto"/>
            <w:right w:val="none" w:sz="0" w:space="0" w:color="auto"/>
          </w:divBdr>
        </w:div>
        <w:div w:id="881281649">
          <w:marLeft w:val="640"/>
          <w:marRight w:val="0"/>
          <w:marTop w:val="0"/>
          <w:marBottom w:val="0"/>
          <w:divBdr>
            <w:top w:val="none" w:sz="0" w:space="0" w:color="auto"/>
            <w:left w:val="none" w:sz="0" w:space="0" w:color="auto"/>
            <w:bottom w:val="none" w:sz="0" w:space="0" w:color="auto"/>
            <w:right w:val="none" w:sz="0" w:space="0" w:color="auto"/>
          </w:divBdr>
        </w:div>
        <w:div w:id="1694185490">
          <w:marLeft w:val="640"/>
          <w:marRight w:val="0"/>
          <w:marTop w:val="0"/>
          <w:marBottom w:val="0"/>
          <w:divBdr>
            <w:top w:val="none" w:sz="0" w:space="0" w:color="auto"/>
            <w:left w:val="none" w:sz="0" w:space="0" w:color="auto"/>
            <w:bottom w:val="none" w:sz="0" w:space="0" w:color="auto"/>
            <w:right w:val="none" w:sz="0" w:space="0" w:color="auto"/>
          </w:divBdr>
        </w:div>
        <w:div w:id="794762383">
          <w:marLeft w:val="640"/>
          <w:marRight w:val="0"/>
          <w:marTop w:val="0"/>
          <w:marBottom w:val="0"/>
          <w:divBdr>
            <w:top w:val="none" w:sz="0" w:space="0" w:color="auto"/>
            <w:left w:val="none" w:sz="0" w:space="0" w:color="auto"/>
            <w:bottom w:val="none" w:sz="0" w:space="0" w:color="auto"/>
            <w:right w:val="none" w:sz="0" w:space="0" w:color="auto"/>
          </w:divBdr>
        </w:div>
        <w:div w:id="468476845">
          <w:marLeft w:val="640"/>
          <w:marRight w:val="0"/>
          <w:marTop w:val="0"/>
          <w:marBottom w:val="0"/>
          <w:divBdr>
            <w:top w:val="none" w:sz="0" w:space="0" w:color="auto"/>
            <w:left w:val="none" w:sz="0" w:space="0" w:color="auto"/>
            <w:bottom w:val="none" w:sz="0" w:space="0" w:color="auto"/>
            <w:right w:val="none" w:sz="0" w:space="0" w:color="auto"/>
          </w:divBdr>
        </w:div>
      </w:divsChild>
    </w:div>
    <w:div w:id="2051760764">
      <w:bodyDiv w:val="1"/>
      <w:marLeft w:val="0"/>
      <w:marRight w:val="0"/>
      <w:marTop w:val="0"/>
      <w:marBottom w:val="0"/>
      <w:divBdr>
        <w:top w:val="none" w:sz="0" w:space="0" w:color="auto"/>
        <w:left w:val="none" w:sz="0" w:space="0" w:color="auto"/>
        <w:bottom w:val="none" w:sz="0" w:space="0" w:color="auto"/>
        <w:right w:val="none" w:sz="0" w:space="0" w:color="auto"/>
      </w:divBdr>
    </w:div>
    <w:div w:id="2088070980">
      <w:bodyDiv w:val="1"/>
      <w:marLeft w:val="0"/>
      <w:marRight w:val="0"/>
      <w:marTop w:val="0"/>
      <w:marBottom w:val="0"/>
      <w:divBdr>
        <w:top w:val="none" w:sz="0" w:space="0" w:color="auto"/>
        <w:left w:val="none" w:sz="0" w:space="0" w:color="auto"/>
        <w:bottom w:val="none" w:sz="0" w:space="0" w:color="auto"/>
        <w:right w:val="none" w:sz="0" w:space="0" w:color="auto"/>
      </w:divBdr>
      <w:divsChild>
        <w:div w:id="1266419280">
          <w:marLeft w:val="640"/>
          <w:marRight w:val="0"/>
          <w:marTop w:val="0"/>
          <w:marBottom w:val="0"/>
          <w:divBdr>
            <w:top w:val="none" w:sz="0" w:space="0" w:color="auto"/>
            <w:left w:val="none" w:sz="0" w:space="0" w:color="auto"/>
            <w:bottom w:val="none" w:sz="0" w:space="0" w:color="auto"/>
            <w:right w:val="none" w:sz="0" w:space="0" w:color="auto"/>
          </w:divBdr>
        </w:div>
        <w:div w:id="600339365">
          <w:marLeft w:val="640"/>
          <w:marRight w:val="0"/>
          <w:marTop w:val="0"/>
          <w:marBottom w:val="0"/>
          <w:divBdr>
            <w:top w:val="none" w:sz="0" w:space="0" w:color="auto"/>
            <w:left w:val="none" w:sz="0" w:space="0" w:color="auto"/>
            <w:bottom w:val="none" w:sz="0" w:space="0" w:color="auto"/>
            <w:right w:val="none" w:sz="0" w:space="0" w:color="auto"/>
          </w:divBdr>
        </w:div>
        <w:div w:id="900024066">
          <w:marLeft w:val="640"/>
          <w:marRight w:val="0"/>
          <w:marTop w:val="0"/>
          <w:marBottom w:val="0"/>
          <w:divBdr>
            <w:top w:val="none" w:sz="0" w:space="0" w:color="auto"/>
            <w:left w:val="none" w:sz="0" w:space="0" w:color="auto"/>
            <w:bottom w:val="none" w:sz="0" w:space="0" w:color="auto"/>
            <w:right w:val="none" w:sz="0" w:space="0" w:color="auto"/>
          </w:divBdr>
        </w:div>
        <w:div w:id="640421895">
          <w:marLeft w:val="640"/>
          <w:marRight w:val="0"/>
          <w:marTop w:val="0"/>
          <w:marBottom w:val="0"/>
          <w:divBdr>
            <w:top w:val="none" w:sz="0" w:space="0" w:color="auto"/>
            <w:left w:val="none" w:sz="0" w:space="0" w:color="auto"/>
            <w:bottom w:val="none" w:sz="0" w:space="0" w:color="auto"/>
            <w:right w:val="none" w:sz="0" w:space="0" w:color="auto"/>
          </w:divBdr>
        </w:div>
        <w:div w:id="1588268010">
          <w:marLeft w:val="640"/>
          <w:marRight w:val="0"/>
          <w:marTop w:val="0"/>
          <w:marBottom w:val="0"/>
          <w:divBdr>
            <w:top w:val="none" w:sz="0" w:space="0" w:color="auto"/>
            <w:left w:val="none" w:sz="0" w:space="0" w:color="auto"/>
            <w:bottom w:val="none" w:sz="0" w:space="0" w:color="auto"/>
            <w:right w:val="none" w:sz="0" w:space="0" w:color="auto"/>
          </w:divBdr>
        </w:div>
        <w:div w:id="491337415">
          <w:marLeft w:val="640"/>
          <w:marRight w:val="0"/>
          <w:marTop w:val="0"/>
          <w:marBottom w:val="0"/>
          <w:divBdr>
            <w:top w:val="none" w:sz="0" w:space="0" w:color="auto"/>
            <w:left w:val="none" w:sz="0" w:space="0" w:color="auto"/>
            <w:bottom w:val="none" w:sz="0" w:space="0" w:color="auto"/>
            <w:right w:val="none" w:sz="0" w:space="0" w:color="auto"/>
          </w:divBdr>
        </w:div>
        <w:div w:id="227881130">
          <w:marLeft w:val="640"/>
          <w:marRight w:val="0"/>
          <w:marTop w:val="0"/>
          <w:marBottom w:val="0"/>
          <w:divBdr>
            <w:top w:val="none" w:sz="0" w:space="0" w:color="auto"/>
            <w:left w:val="none" w:sz="0" w:space="0" w:color="auto"/>
            <w:bottom w:val="none" w:sz="0" w:space="0" w:color="auto"/>
            <w:right w:val="none" w:sz="0" w:space="0" w:color="auto"/>
          </w:divBdr>
        </w:div>
        <w:div w:id="151991545">
          <w:marLeft w:val="640"/>
          <w:marRight w:val="0"/>
          <w:marTop w:val="0"/>
          <w:marBottom w:val="0"/>
          <w:divBdr>
            <w:top w:val="none" w:sz="0" w:space="0" w:color="auto"/>
            <w:left w:val="none" w:sz="0" w:space="0" w:color="auto"/>
            <w:bottom w:val="none" w:sz="0" w:space="0" w:color="auto"/>
            <w:right w:val="none" w:sz="0" w:space="0" w:color="auto"/>
          </w:divBdr>
        </w:div>
        <w:div w:id="1584140964">
          <w:marLeft w:val="640"/>
          <w:marRight w:val="0"/>
          <w:marTop w:val="0"/>
          <w:marBottom w:val="0"/>
          <w:divBdr>
            <w:top w:val="none" w:sz="0" w:space="0" w:color="auto"/>
            <w:left w:val="none" w:sz="0" w:space="0" w:color="auto"/>
            <w:bottom w:val="none" w:sz="0" w:space="0" w:color="auto"/>
            <w:right w:val="none" w:sz="0" w:space="0" w:color="auto"/>
          </w:divBdr>
        </w:div>
        <w:div w:id="687561377">
          <w:marLeft w:val="640"/>
          <w:marRight w:val="0"/>
          <w:marTop w:val="0"/>
          <w:marBottom w:val="0"/>
          <w:divBdr>
            <w:top w:val="none" w:sz="0" w:space="0" w:color="auto"/>
            <w:left w:val="none" w:sz="0" w:space="0" w:color="auto"/>
            <w:bottom w:val="none" w:sz="0" w:space="0" w:color="auto"/>
            <w:right w:val="none" w:sz="0" w:space="0" w:color="auto"/>
          </w:divBdr>
        </w:div>
        <w:div w:id="1765344398">
          <w:marLeft w:val="640"/>
          <w:marRight w:val="0"/>
          <w:marTop w:val="0"/>
          <w:marBottom w:val="0"/>
          <w:divBdr>
            <w:top w:val="none" w:sz="0" w:space="0" w:color="auto"/>
            <w:left w:val="none" w:sz="0" w:space="0" w:color="auto"/>
            <w:bottom w:val="none" w:sz="0" w:space="0" w:color="auto"/>
            <w:right w:val="none" w:sz="0" w:space="0" w:color="auto"/>
          </w:divBdr>
        </w:div>
        <w:div w:id="882256923">
          <w:marLeft w:val="640"/>
          <w:marRight w:val="0"/>
          <w:marTop w:val="0"/>
          <w:marBottom w:val="0"/>
          <w:divBdr>
            <w:top w:val="none" w:sz="0" w:space="0" w:color="auto"/>
            <w:left w:val="none" w:sz="0" w:space="0" w:color="auto"/>
            <w:bottom w:val="none" w:sz="0" w:space="0" w:color="auto"/>
            <w:right w:val="none" w:sz="0" w:space="0" w:color="auto"/>
          </w:divBdr>
        </w:div>
        <w:div w:id="239994857">
          <w:marLeft w:val="640"/>
          <w:marRight w:val="0"/>
          <w:marTop w:val="0"/>
          <w:marBottom w:val="0"/>
          <w:divBdr>
            <w:top w:val="none" w:sz="0" w:space="0" w:color="auto"/>
            <w:left w:val="none" w:sz="0" w:space="0" w:color="auto"/>
            <w:bottom w:val="none" w:sz="0" w:space="0" w:color="auto"/>
            <w:right w:val="none" w:sz="0" w:space="0" w:color="auto"/>
          </w:divBdr>
        </w:div>
        <w:div w:id="2068452144">
          <w:marLeft w:val="640"/>
          <w:marRight w:val="0"/>
          <w:marTop w:val="0"/>
          <w:marBottom w:val="0"/>
          <w:divBdr>
            <w:top w:val="none" w:sz="0" w:space="0" w:color="auto"/>
            <w:left w:val="none" w:sz="0" w:space="0" w:color="auto"/>
            <w:bottom w:val="none" w:sz="0" w:space="0" w:color="auto"/>
            <w:right w:val="none" w:sz="0" w:space="0" w:color="auto"/>
          </w:divBdr>
        </w:div>
        <w:div w:id="819542078">
          <w:marLeft w:val="640"/>
          <w:marRight w:val="0"/>
          <w:marTop w:val="0"/>
          <w:marBottom w:val="0"/>
          <w:divBdr>
            <w:top w:val="none" w:sz="0" w:space="0" w:color="auto"/>
            <w:left w:val="none" w:sz="0" w:space="0" w:color="auto"/>
            <w:bottom w:val="none" w:sz="0" w:space="0" w:color="auto"/>
            <w:right w:val="none" w:sz="0" w:space="0" w:color="auto"/>
          </w:divBdr>
        </w:div>
        <w:div w:id="1238831070">
          <w:marLeft w:val="640"/>
          <w:marRight w:val="0"/>
          <w:marTop w:val="0"/>
          <w:marBottom w:val="0"/>
          <w:divBdr>
            <w:top w:val="none" w:sz="0" w:space="0" w:color="auto"/>
            <w:left w:val="none" w:sz="0" w:space="0" w:color="auto"/>
            <w:bottom w:val="none" w:sz="0" w:space="0" w:color="auto"/>
            <w:right w:val="none" w:sz="0" w:space="0" w:color="auto"/>
          </w:divBdr>
        </w:div>
        <w:div w:id="1375236222">
          <w:marLeft w:val="640"/>
          <w:marRight w:val="0"/>
          <w:marTop w:val="0"/>
          <w:marBottom w:val="0"/>
          <w:divBdr>
            <w:top w:val="none" w:sz="0" w:space="0" w:color="auto"/>
            <w:left w:val="none" w:sz="0" w:space="0" w:color="auto"/>
            <w:bottom w:val="none" w:sz="0" w:space="0" w:color="auto"/>
            <w:right w:val="none" w:sz="0" w:space="0" w:color="auto"/>
          </w:divBdr>
        </w:div>
        <w:div w:id="1278953120">
          <w:marLeft w:val="640"/>
          <w:marRight w:val="0"/>
          <w:marTop w:val="0"/>
          <w:marBottom w:val="0"/>
          <w:divBdr>
            <w:top w:val="none" w:sz="0" w:space="0" w:color="auto"/>
            <w:left w:val="none" w:sz="0" w:space="0" w:color="auto"/>
            <w:bottom w:val="none" w:sz="0" w:space="0" w:color="auto"/>
            <w:right w:val="none" w:sz="0" w:space="0" w:color="auto"/>
          </w:divBdr>
        </w:div>
        <w:div w:id="107941955">
          <w:marLeft w:val="640"/>
          <w:marRight w:val="0"/>
          <w:marTop w:val="0"/>
          <w:marBottom w:val="0"/>
          <w:divBdr>
            <w:top w:val="none" w:sz="0" w:space="0" w:color="auto"/>
            <w:left w:val="none" w:sz="0" w:space="0" w:color="auto"/>
            <w:bottom w:val="none" w:sz="0" w:space="0" w:color="auto"/>
            <w:right w:val="none" w:sz="0" w:space="0" w:color="auto"/>
          </w:divBdr>
        </w:div>
        <w:div w:id="1710909583">
          <w:marLeft w:val="640"/>
          <w:marRight w:val="0"/>
          <w:marTop w:val="0"/>
          <w:marBottom w:val="0"/>
          <w:divBdr>
            <w:top w:val="none" w:sz="0" w:space="0" w:color="auto"/>
            <w:left w:val="none" w:sz="0" w:space="0" w:color="auto"/>
            <w:bottom w:val="none" w:sz="0" w:space="0" w:color="auto"/>
            <w:right w:val="none" w:sz="0" w:space="0" w:color="auto"/>
          </w:divBdr>
        </w:div>
        <w:div w:id="1725563727">
          <w:marLeft w:val="640"/>
          <w:marRight w:val="0"/>
          <w:marTop w:val="0"/>
          <w:marBottom w:val="0"/>
          <w:divBdr>
            <w:top w:val="none" w:sz="0" w:space="0" w:color="auto"/>
            <w:left w:val="none" w:sz="0" w:space="0" w:color="auto"/>
            <w:bottom w:val="none" w:sz="0" w:space="0" w:color="auto"/>
            <w:right w:val="none" w:sz="0" w:space="0" w:color="auto"/>
          </w:divBdr>
        </w:div>
        <w:div w:id="84156893">
          <w:marLeft w:val="640"/>
          <w:marRight w:val="0"/>
          <w:marTop w:val="0"/>
          <w:marBottom w:val="0"/>
          <w:divBdr>
            <w:top w:val="none" w:sz="0" w:space="0" w:color="auto"/>
            <w:left w:val="none" w:sz="0" w:space="0" w:color="auto"/>
            <w:bottom w:val="none" w:sz="0" w:space="0" w:color="auto"/>
            <w:right w:val="none" w:sz="0" w:space="0" w:color="auto"/>
          </w:divBdr>
        </w:div>
        <w:div w:id="759373910">
          <w:marLeft w:val="640"/>
          <w:marRight w:val="0"/>
          <w:marTop w:val="0"/>
          <w:marBottom w:val="0"/>
          <w:divBdr>
            <w:top w:val="none" w:sz="0" w:space="0" w:color="auto"/>
            <w:left w:val="none" w:sz="0" w:space="0" w:color="auto"/>
            <w:bottom w:val="none" w:sz="0" w:space="0" w:color="auto"/>
            <w:right w:val="none" w:sz="0" w:space="0" w:color="auto"/>
          </w:divBdr>
        </w:div>
        <w:div w:id="484668748">
          <w:marLeft w:val="640"/>
          <w:marRight w:val="0"/>
          <w:marTop w:val="0"/>
          <w:marBottom w:val="0"/>
          <w:divBdr>
            <w:top w:val="none" w:sz="0" w:space="0" w:color="auto"/>
            <w:left w:val="none" w:sz="0" w:space="0" w:color="auto"/>
            <w:bottom w:val="none" w:sz="0" w:space="0" w:color="auto"/>
            <w:right w:val="none" w:sz="0" w:space="0" w:color="auto"/>
          </w:divBdr>
        </w:div>
        <w:div w:id="495534662">
          <w:marLeft w:val="640"/>
          <w:marRight w:val="0"/>
          <w:marTop w:val="0"/>
          <w:marBottom w:val="0"/>
          <w:divBdr>
            <w:top w:val="none" w:sz="0" w:space="0" w:color="auto"/>
            <w:left w:val="none" w:sz="0" w:space="0" w:color="auto"/>
            <w:bottom w:val="none" w:sz="0" w:space="0" w:color="auto"/>
            <w:right w:val="none" w:sz="0" w:space="0" w:color="auto"/>
          </w:divBdr>
        </w:div>
        <w:div w:id="392507533">
          <w:marLeft w:val="640"/>
          <w:marRight w:val="0"/>
          <w:marTop w:val="0"/>
          <w:marBottom w:val="0"/>
          <w:divBdr>
            <w:top w:val="none" w:sz="0" w:space="0" w:color="auto"/>
            <w:left w:val="none" w:sz="0" w:space="0" w:color="auto"/>
            <w:bottom w:val="none" w:sz="0" w:space="0" w:color="auto"/>
            <w:right w:val="none" w:sz="0" w:space="0" w:color="auto"/>
          </w:divBdr>
        </w:div>
        <w:div w:id="816528728">
          <w:marLeft w:val="640"/>
          <w:marRight w:val="0"/>
          <w:marTop w:val="0"/>
          <w:marBottom w:val="0"/>
          <w:divBdr>
            <w:top w:val="none" w:sz="0" w:space="0" w:color="auto"/>
            <w:left w:val="none" w:sz="0" w:space="0" w:color="auto"/>
            <w:bottom w:val="none" w:sz="0" w:space="0" w:color="auto"/>
            <w:right w:val="none" w:sz="0" w:space="0" w:color="auto"/>
          </w:divBdr>
        </w:div>
        <w:div w:id="1737630767">
          <w:marLeft w:val="640"/>
          <w:marRight w:val="0"/>
          <w:marTop w:val="0"/>
          <w:marBottom w:val="0"/>
          <w:divBdr>
            <w:top w:val="none" w:sz="0" w:space="0" w:color="auto"/>
            <w:left w:val="none" w:sz="0" w:space="0" w:color="auto"/>
            <w:bottom w:val="none" w:sz="0" w:space="0" w:color="auto"/>
            <w:right w:val="none" w:sz="0" w:space="0" w:color="auto"/>
          </w:divBdr>
        </w:div>
        <w:div w:id="966349694">
          <w:marLeft w:val="640"/>
          <w:marRight w:val="0"/>
          <w:marTop w:val="0"/>
          <w:marBottom w:val="0"/>
          <w:divBdr>
            <w:top w:val="none" w:sz="0" w:space="0" w:color="auto"/>
            <w:left w:val="none" w:sz="0" w:space="0" w:color="auto"/>
            <w:bottom w:val="none" w:sz="0" w:space="0" w:color="auto"/>
            <w:right w:val="none" w:sz="0" w:space="0" w:color="auto"/>
          </w:divBdr>
        </w:div>
        <w:div w:id="449010928">
          <w:marLeft w:val="640"/>
          <w:marRight w:val="0"/>
          <w:marTop w:val="0"/>
          <w:marBottom w:val="0"/>
          <w:divBdr>
            <w:top w:val="none" w:sz="0" w:space="0" w:color="auto"/>
            <w:left w:val="none" w:sz="0" w:space="0" w:color="auto"/>
            <w:bottom w:val="none" w:sz="0" w:space="0" w:color="auto"/>
            <w:right w:val="none" w:sz="0" w:space="0" w:color="auto"/>
          </w:divBdr>
        </w:div>
        <w:div w:id="1963462254">
          <w:marLeft w:val="640"/>
          <w:marRight w:val="0"/>
          <w:marTop w:val="0"/>
          <w:marBottom w:val="0"/>
          <w:divBdr>
            <w:top w:val="none" w:sz="0" w:space="0" w:color="auto"/>
            <w:left w:val="none" w:sz="0" w:space="0" w:color="auto"/>
            <w:bottom w:val="none" w:sz="0" w:space="0" w:color="auto"/>
            <w:right w:val="none" w:sz="0" w:space="0" w:color="auto"/>
          </w:divBdr>
        </w:div>
        <w:div w:id="467625421">
          <w:marLeft w:val="640"/>
          <w:marRight w:val="0"/>
          <w:marTop w:val="0"/>
          <w:marBottom w:val="0"/>
          <w:divBdr>
            <w:top w:val="none" w:sz="0" w:space="0" w:color="auto"/>
            <w:left w:val="none" w:sz="0" w:space="0" w:color="auto"/>
            <w:bottom w:val="none" w:sz="0" w:space="0" w:color="auto"/>
            <w:right w:val="none" w:sz="0" w:space="0" w:color="auto"/>
          </w:divBdr>
        </w:div>
        <w:div w:id="576021027">
          <w:marLeft w:val="640"/>
          <w:marRight w:val="0"/>
          <w:marTop w:val="0"/>
          <w:marBottom w:val="0"/>
          <w:divBdr>
            <w:top w:val="none" w:sz="0" w:space="0" w:color="auto"/>
            <w:left w:val="none" w:sz="0" w:space="0" w:color="auto"/>
            <w:bottom w:val="none" w:sz="0" w:space="0" w:color="auto"/>
            <w:right w:val="none" w:sz="0" w:space="0" w:color="auto"/>
          </w:divBdr>
        </w:div>
        <w:div w:id="35274175">
          <w:marLeft w:val="640"/>
          <w:marRight w:val="0"/>
          <w:marTop w:val="0"/>
          <w:marBottom w:val="0"/>
          <w:divBdr>
            <w:top w:val="none" w:sz="0" w:space="0" w:color="auto"/>
            <w:left w:val="none" w:sz="0" w:space="0" w:color="auto"/>
            <w:bottom w:val="none" w:sz="0" w:space="0" w:color="auto"/>
            <w:right w:val="none" w:sz="0" w:space="0" w:color="auto"/>
          </w:divBdr>
        </w:div>
        <w:div w:id="1548449136">
          <w:marLeft w:val="640"/>
          <w:marRight w:val="0"/>
          <w:marTop w:val="0"/>
          <w:marBottom w:val="0"/>
          <w:divBdr>
            <w:top w:val="none" w:sz="0" w:space="0" w:color="auto"/>
            <w:left w:val="none" w:sz="0" w:space="0" w:color="auto"/>
            <w:bottom w:val="none" w:sz="0" w:space="0" w:color="auto"/>
            <w:right w:val="none" w:sz="0" w:space="0" w:color="auto"/>
          </w:divBdr>
        </w:div>
        <w:div w:id="81419431">
          <w:marLeft w:val="640"/>
          <w:marRight w:val="0"/>
          <w:marTop w:val="0"/>
          <w:marBottom w:val="0"/>
          <w:divBdr>
            <w:top w:val="none" w:sz="0" w:space="0" w:color="auto"/>
            <w:left w:val="none" w:sz="0" w:space="0" w:color="auto"/>
            <w:bottom w:val="none" w:sz="0" w:space="0" w:color="auto"/>
            <w:right w:val="none" w:sz="0" w:space="0" w:color="auto"/>
          </w:divBdr>
        </w:div>
        <w:div w:id="251011385">
          <w:marLeft w:val="640"/>
          <w:marRight w:val="0"/>
          <w:marTop w:val="0"/>
          <w:marBottom w:val="0"/>
          <w:divBdr>
            <w:top w:val="none" w:sz="0" w:space="0" w:color="auto"/>
            <w:left w:val="none" w:sz="0" w:space="0" w:color="auto"/>
            <w:bottom w:val="none" w:sz="0" w:space="0" w:color="auto"/>
            <w:right w:val="none" w:sz="0" w:space="0" w:color="auto"/>
          </w:divBdr>
        </w:div>
        <w:div w:id="599413579">
          <w:marLeft w:val="640"/>
          <w:marRight w:val="0"/>
          <w:marTop w:val="0"/>
          <w:marBottom w:val="0"/>
          <w:divBdr>
            <w:top w:val="none" w:sz="0" w:space="0" w:color="auto"/>
            <w:left w:val="none" w:sz="0" w:space="0" w:color="auto"/>
            <w:bottom w:val="none" w:sz="0" w:space="0" w:color="auto"/>
            <w:right w:val="none" w:sz="0" w:space="0" w:color="auto"/>
          </w:divBdr>
        </w:div>
      </w:divsChild>
    </w:div>
    <w:div w:id="2090689754">
      <w:bodyDiv w:val="1"/>
      <w:marLeft w:val="0"/>
      <w:marRight w:val="0"/>
      <w:marTop w:val="0"/>
      <w:marBottom w:val="0"/>
      <w:divBdr>
        <w:top w:val="none" w:sz="0" w:space="0" w:color="auto"/>
        <w:left w:val="none" w:sz="0" w:space="0" w:color="auto"/>
        <w:bottom w:val="none" w:sz="0" w:space="0" w:color="auto"/>
        <w:right w:val="none" w:sz="0" w:space="0" w:color="auto"/>
      </w:divBdr>
      <w:divsChild>
        <w:div w:id="1645575662">
          <w:marLeft w:val="640"/>
          <w:marRight w:val="0"/>
          <w:marTop w:val="0"/>
          <w:marBottom w:val="0"/>
          <w:divBdr>
            <w:top w:val="none" w:sz="0" w:space="0" w:color="auto"/>
            <w:left w:val="none" w:sz="0" w:space="0" w:color="auto"/>
            <w:bottom w:val="none" w:sz="0" w:space="0" w:color="auto"/>
            <w:right w:val="none" w:sz="0" w:space="0" w:color="auto"/>
          </w:divBdr>
        </w:div>
        <w:div w:id="1100565476">
          <w:marLeft w:val="640"/>
          <w:marRight w:val="0"/>
          <w:marTop w:val="0"/>
          <w:marBottom w:val="0"/>
          <w:divBdr>
            <w:top w:val="none" w:sz="0" w:space="0" w:color="auto"/>
            <w:left w:val="none" w:sz="0" w:space="0" w:color="auto"/>
            <w:bottom w:val="none" w:sz="0" w:space="0" w:color="auto"/>
            <w:right w:val="none" w:sz="0" w:space="0" w:color="auto"/>
          </w:divBdr>
        </w:div>
        <w:div w:id="357779458">
          <w:marLeft w:val="640"/>
          <w:marRight w:val="0"/>
          <w:marTop w:val="0"/>
          <w:marBottom w:val="0"/>
          <w:divBdr>
            <w:top w:val="none" w:sz="0" w:space="0" w:color="auto"/>
            <w:left w:val="none" w:sz="0" w:space="0" w:color="auto"/>
            <w:bottom w:val="none" w:sz="0" w:space="0" w:color="auto"/>
            <w:right w:val="none" w:sz="0" w:space="0" w:color="auto"/>
          </w:divBdr>
        </w:div>
        <w:div w:id="133835136">
          <w:marLeft w:val="640"/>
          <w:marRight w:val="0"/>
          <w:marTop w:val="0"/>
          <w:marBottom w:val="0"/>
          <w:divBdr>
            <w:top w:val="none" w:sz="0" w:space="0" w:color="auto"/>
            <w:left w:val="none" w:sz="0" w:space="0" w:color="auto"/>
            <w:bottom w:val="none" w:sz="0" w:space="0" w:color="auto"/>
            <w:right w:val="none" w:sz="0" w:space="0" w:color="auto"/>
          </w:divBdr>
        </w:div>
        <w:div w:id="447823376">
          <w:marLeft w:val="640"/>
          <w:marRight w:val="0"/>
          <w:marTop w:val="0"/>
          <w:marBottom w:val="0"/>
          <w:divBdr>
            <w:top w:val="none" w:sz="0" w:space="0" w:color="auto"/>
            <w:left w:val="none" w:sz="0" w:space="0" w:color="auto"/>
            <w:bottom w:val="none" w:sz="0" w:space="0" w:color="auto"/>
            <w:right w:val="none" w:sz="0" w:space="0" w:color="auto"/>
          </w:divBdr>
        </w:div>
        <w:div w:id="132144924">
          <w:marLeft w:val="640"/>
          <w:marRight w:val="0"/>
          <w:marTop w:val="0"/>
          <w:marBottom w:val="0"/>
          <w:divBdr>
            <w:top w:val="none" w:sz="0" w:space="0" w:color="auto"/>
            <w:left w:val="none" w:sz="0" w:space="0" w:color="auto"/>
            <w:bottom w:val="none" w:sz="0" w:space="0" w:color="auto"/>
            <w:right w:val="none" w:sz="0" w:space="0" w:color="auto"/>
          </w:divBdr>
        </w:div>
        <w:div w:id="1294209210">
          <w:marLeft w:val="640"/>
          <w:marRight w:val="0"/>
          <w:marTop w:val="0"/>
          <w:marBottom w:val="0"/>
          <w:divBdr>
            <w:top w:val="none" w:sz="0" w:space="0" w:color="auto"/>
            <w:left w:val="none" w:sz="0" w:space="0" w:color="auto"/>
            <w:bottom w:val="none" w:sz="0" w:space="0" w:color="auto"/>
            <w:right w:val="none" w:sz="0" w:space="0" w:color="auto"/>
          </w:divBdr>
        </w:div>
        <w:div w:id="760569519">
          <w:marLeft w:val="640"/>
          <w:marRight w:val="0"/>
          <w:marTop w:val="0"/>
          <w:marBottom w:val="0"/>
          <w:divBdr>
            <w:top w:val="none" w:sz="0" w:space="0" w:color="auto"/>
            <w:left w:val="none" w:sz="0" w:space="0" w:color="auto"/>
            <w:bottom w:val="none" w:sz="0" w:space="0" w:color="auto"/>
            <w:right w:val="none" w:sz="0" w:space="0" w:color="auto"/>
          </w:divBdr>
        </w:div>
        <w:div w:id="355274969">
          <w:marLeft w:val="640"/>
          <w:marRight w:val="0"/>
          <w:marTop w:val="0"/>
          <w:marBottom w:val="0"/>
          <w:divBdr>
            <w:top w:val="none" w:sz="0" w:space="0" w:color="auto"/>
            <w:left w:val="none" w:sz="0" w:space="0" w:color="auto"/>
            <w:bottom w:val="none" w:sz="0" w:space="0" w:color="auto"/>
            <w:right w:val="none" w:sz="0" w:space="0" w:color="auto"/>
          </w:divBdr>
        </w:div>
        <w:div w:id="1483036489">
          <w:marLeft w:val="640"/>
          <w:marRight w:val="0"/>
          <w:marTop w:val="0"/>
          <w:marBottom w:val="0"/>
          <w:divBdr>
            <w:top w:val="none" w:sz="0" w:space="0" w:color="auto"/>
            <w:left w:val="none" w:sz="0" w:space="0" w:color="auto"/>
            <w:bottom w:val="none" w:sz="0" w:space="0" w:color="auto"/>
            <w:right w:val="none" w:sz="0" w:space="0" w:color="auto"/>
          </w:divBdr>
        </w:div>
        <w:div w:id="1058045025">
          <w:marLeft w:val="640"/>
          <w:marRight w:val="0"/>
          <w:marTop w:val="0"/>
          <w:marBottom w:val="0"/>
          <w:divBdr>
            <w:top w:val="none" w:sz="0" w:space="0" w:color="auto"/>
            <w:left w:val="none" w:sz="0" w:space="0" w:color="auto"/>
            <w:bottom w:val="none" w:sz="0" w:space="0" w:color="auto"/>
            <w:right w:val="none" w:sz="0" w:space="0" w:color="auto"/>
          </w:divBdr>
        </w:div>
        <w:div w:id="1063866540">
          <w:marLeft w:val="640"/>
          <w:marRight w:val="0"/>
          <w:marTop w:val="0"/>
          <w:marBottom w:val="0"/>
          <w:divBdr>
            <w:top w:val="none" w:sz="0" w:space="0" w:color="auto"/>
            <w:left w:val="none" w:sz="0" w:space="0" w:color="auto"/>
            <w:bottom w:val="none" w:sz="0" w:space="0" w:color="auto"/>
            <w:right w:val="none" w:sz="0" w:space="0" w:color="auto"/>
          </w:divBdr>
        </w:div>
        <w:div w:id="1839996269">
          <w:marLeft w:val="640"/>
          <w:marRight w:val="0"/>
          <w:marTop w:val="0"/>
          <w:marBottom w:val="0"/>
          <w:divBdr>
            <w:top w:val="none" w:sz="0" w:space="0" w:color="auto"/>
            <w:left w:val="none" w:sz="0" w:space="0" w:color="auto"/>
            <w:bottom w:val="none" w:sz="0" w:space="0" w:color="auto"/>
            <w:right w:val="none" w:sz="0" w:space="0" w:color="auto"/>
          </w:divBdr>
        </w:div>
        <w:div w:id="7610951">
          <w:marLeft w:val="640"/>
          <w:marRight w:val="0"/>
          <w:marTop w:val="0"/>
          <w:marBottom w:val="0"/>
          <w:divBdr>
            <w:top w:val="none" w:sz="0" w:space="0" w:color="auto"/>
            <w:left w:val="none" w:sz="0" w:space="0" w:color="auto"/>
            <w:bottom w:val="none" w:sz="0" w:space="0" w:color="auto"/>
            <w:right w:val="none" w:sz="0" w:space="0" w:color="auto"/>
          </w:divBdr>
        </w:div>
        <w:div w:id="423571236">
          <w:marLeft w:val="640"/>
          <w:marRight w:val="0"/>
          <w:marTop w:val="0"/>
          <w:marBottom w:val="0"/>
          <w:divBdr>
            <w:top w:val="none" w:sz="0" w:space="0" w:color="auto"/>
            <w:left w:val="none" w:sz="0" w:space="0" w:color="auto"/>
            <w:bottom w:val="none" w:sz="0" w:space="0" w:color="auto"/>
            <w:right w:val="none" w:sz="0" w:space="0" w:color="auto"/>
          </w:divBdr>
        </w:div>
        <w:div w:id="154421448">
          <w:marLeft w:val="640"/>
          <w:marRight w:val="0"/>
          <w:marTop w:val="0"/>
          <w:marBottom w:val="0"/>
          <w:divBdr>
            <w:top w:val="none" w:sz="0" w:space="0" w:color="auto"/>
            <w:left w:val="none" w:sz="0" w:space="0" w:color="auto"/>
            <w:bottom w:val="none" w:sz="0" w:space="0" w:color="auto"/>
            <w:right w:val="none" w:sz="0" w:space="0" w:color="auto"/>
          </w:divBdr>
        </w:div>
        <w:div w:id="1218511819">
          <w:marLeft w:val="640"/>
          <w:marRight w:val="0"/>
          <w:marTop w:val="0"/>
          <w:marBottom w:val="0"/>
          <w:divBdr>
            <w:top w:val="none" w:sz="0" w:space="0" w:color="auto"/>
            <w:left w:val="none" w:sz="0" w:space="0" w:color="auto"/>
            <w:bottom w:val="none" w:sz="0" w:space="0" w:color="auto"/>
            <w:right w:val="none" w:sz="0" w:space="0" w:color="auto"/>
          </w:divBdr>
        </w:div>
        <w:div w:id="2088653657">
          <w:marLeft w:val="640"/>
          <w:marRight w:val="0"/>
          <w:marTop w:val="0"/>
          <w:marBottom w:val="0"/>
          <w:divBdr>
            <w:top w:val="none" w:sz="0" w:space="0" w:color="auto"/>
            <w:left w:val="none" w:sz="0" w:space="0" w:color="auto"/>
            <w:bottom w:val="none" w:sz="0" w:space="0" w:color="auto"/>
            <w:right w:val="none" w:sz="0" w:space="0" w:color="auto"/>
          </w:divBdr>
        </w:div>
        <w:div w:id="792601985">
          <w:marLeft w:val="640"/>
          <w:marRight w:val="0"/>
          <w:marTop w:val="0"/>
          <w:marBottom w:val="0"/>
          <w:divBdr>
            <w:top w:val="none" w:sz="0" w:space="0" w:color="auto"/>
            <w:left w:val="none" w:sz="0" w:space="0" w:color="auto"/>
            <w:bottom w:val="none" w:sz="0" w:space="0" w:color="auto"/>
            <w:right w:val="none" w:sz="0" w:space="0" w:color="auto"/>
          </w:divBdr>
        </w:div>
        <w:div w:id="1668904488">
          <w:marLeft w:val="640"/>
          <w:marRight w:val="0"/>
          <w:marTop w:val="0"/>
          <w:marBottom w:val="0"/>
          <w:divBdr>
            <w:top w:val="none" w:sz="0" w:space="0" w:color="auto"/>
            <w:left w:val="none" w:sz="0" w:space="0" w:color="auto"/>
            <w:bottom w:val="none" w:sz="0" w:space="0" w:color="auto"/>
            <w:right w:val="none" w:sz="0" w:space="0" w:color="auto"/>
          </w:divBdr>
        </w:div>
        <w:div w:id="412121732">
          <w:marLeft w:val="640"/>
          <w:marRight w:val="0"/>
          <w:marTop w:val="0"/>
          <w:marBottom w:val="0"/>
          <w:divBdr>
            <w:top w:val="none" w:sz="0" w:space="0" w:color="auto"/>
            <w:left w:val="none" w:sz="0" w:space="0" w:color="auto"/>
            <w:bottom w:val="none" w:sz="0" w:space="0" w:color="auto"/>
            <w:right w:val="none" w:sz="0" w:space="0" w:color="auto"/>
          </w:divBdr>
        </w:div>
        <w:div w:id="1322345821">
          <w:marLeft w:val="640"/>
          <w:marRight w:val="0"/>
          <w:marTop w:val="0"/>
          <w:marBottom w:val="0"/>
          <w:divBdr>
            <w:top w:val="none" w:sz="0" w:space="0" w:color="auto"/>
            <w:left w:val="none" w:sz="0" w:space="0" w:color="auto"/>
            <w:bottom w:val="none" w:sz="0" w:space="0" w:color="auto"/>
            <w:right w:val="none" w:sz="0" w:space="0" w:color="auto"/>
          </w:divBdr>
        </w:div>
        <w:div w:id="1206135088">
          <w:marLeft w:val="640"/>
          <w:marRight w:val="0"/>
          <w:marTop w:val="0"/>
          <w:marBottom w:val="0"/>
          <w:divBdr>
            <w:top w:val="none" w:sz="0" w:space="0" w:color="auto"/>
            <w:left w:val="none" w:sz="0" w:space="0" w:color="auto"/>
            <w:bottom w:val="none" w:sz="0" w:space="0" w:color="auto"/>
            <w:right w:val="none" w:sz="0" w:space="0" w:color="auto"/>
          </w:divBdr>
        </w:div>
        <w:div w:id="973558012">
          <w:marLeft w:val="640"/>
          <w:marRight w:val="0"/>
          <w:marTop w:val="0"/>
          <w:marBottom w:val="0"/>
          <w:divBdr>
            <w:top w:val="none" w:sz="0" w:space="0" w:color="auto"/>
            <w:left w:val="none" w:sz="0" w:space="0" w:color="auto"/>
            <w:bottom w:val="none" w:sz="0" w:space="0" w:color="auto"/>
            <w:right w:val="none" w:sz="0" w:space="0" w:color="auto"/>
          </w:divBdr>
        </w:div>
        <w:div w:id="2119136995">
          <w:marLeft w:val="640"/>
          <w:marRight w:val="0"/>
          <w:marTop w:val="0"/>
          <w:marBottom w:val="0"/>
          <w:divBdr>
            <w:top w:val="none" w:sz="0" w:space="0" w:color="auto"/>
            <w:left w:val="none" w:sz="0" w:space="0" w:color="auto"/>
            <w:bottom w:val="none" w:sz="0" w:space="0" w:color="auto"/>
            <w:right w:val="none" w:sz="0" w:space="0" w:color="auto"/>
          </w:divBdr>
        </w:div>
        <w:div w:id="244145946">
          <w:marLeft w:val="640"/>
          <w:marRight w:val="0"/>
          <w:marTop w:val="0"/>
          <w:marBottom w:val="0"/>
          <w:divBdr>
            <w:top w:val="none" w:sz="0" w:space="0" w:color="auto"/>
            <w:left w:val="none" w:sz="0" w:space="0" w:color="auto"/>
            <w:bottom w:val="none" w:sz="0" w:space="0" w:color="auto"/>
            <w:right w:val="none" w:sz="0" w:space="0" w:color="auto"/>
          </w:divBdr>
        </w:div>
        <w:div w:id="200483725">
          <w:marLeft w:val="640"/>
          <w:marRight w:val="0"/>
          <w:marTop w:val="0"/>
          <w:marBottom w:val="0"/>
          <w:divBdr>
            <w:top w:val="none" w:sz="0" w:space="0" w:color="auto"/>
            <w:left w:val="none" w:sz="0" w:space="0" w:color="auto"/>
            <w:bottom w:val="none" w:sz="0" w:space="0" w:color="auto"/>
            <w:right w:val="none" w:sz="0" w:space="0" w:color="auto"/>
          </w:divBdr>
        </w:div>
        <w:div w:id="1631010331">
          <w:marLeft w:val="640"/>
          <w:marRight w:val="0"/>
          <w:marTop w:val="0"/>
          <w:marBottom w:val="0"/>
          <w:divBdr>
            <w:top w:val="none" w:sz="0" w:space="0" w:color="auto"/>
            <w:left w:val="none" w:sz="0" w:space="0" w:color="auto"/>
            <w:bottom w:val="none" w:sz="0" w:space="0" w:color="auto"/>
            <w:right w:val="none" w:sz="0" w:space="0" w:color="auto"/>
          </w:divBdr>
        </w:div>
        <w:div w:id="888565779">
          <w:marLeft w:val="640"/>
          <w:marRight w:val="0"/>
          <w:marTop w:val="0"/>
          <w:marBottom w:val="0"/>
          <w:divBdr>
            <w:top w:val="none" w:sz="0" w:space="0" w:color="auto"/>
            <w:left w:val="none" w:sz="0" w:space="0" w:color="auto"/>
            <w:bottom w:val="none" w:sz="0" w:space="0" w:color="auto"/>
            <w:right w:val="none" w:sz="0" w:space="0" w:color="auto"/>
          </w:divBdr>
        </w:div>
        <w:div w:id="531918410">
          <w:marLeft w:val="640"/>
          <w:marRight w:val="0"/>
          <w:marTop w:val="0"/>
          <w:marBottom w:val="0"/>
          <w:divBdr>
            <w:top w:val="none" w:sz="0" w:space="0" w:color="auto"/>
            <w:left w:val="none" w:sz="0" w:space="0" w:color="auto"/>
            <w:bottom w:val="none" w:sz="0" w:space="0" w:color="auto"/>
            <w:right w:val="none" w:sz="0" w:space="0" w:color="auto"/>
          </w:divBdr>
        </w:div>
        <w:div w:id="730077495">
          <w:marLeft w:val="640"/>
          <w:marRight w:val="0"/>
          <w:marTop w:val="0"/>
          <w:marBottom w:val="0"/>
          <w:divBdr>
            <w:top w:val="none" w:sz="0" w:space="0" w:color="auto"/>
            <w:left w:val="none" w:sz="0" w:space="0" w:color="auto"/>
            <w:bottom w:val="none" w:sz="0" w:space="0" w:color="auto"/>
            <w:right w:val="none" w:sz="0" w:space="0" w:color="auto"/>
          </w:divBdr>
        </w:div>
        <w:div w:id="1817919508">
          <w:marLeft w:val="640"/>
          <w:marRight w:val="0"/>
          <w:marTop w:val="0"/>
          <w:marBottom w:val="0"/>
          <w:divBdr>
            <w:top w:val="none" w:sz="0" w:space="0" w:color="auto"/>
            <w:left w:val="none" w:sz="0" w:space="0" w:color="auto"/>
            <w:bottom w:val="none" w:sz="0" w:space="0" w:color="auto"/>
            <w:right w:val="none" w:sz="0" w:space="0" w:color="auto"/>
          </w:divBdr>
        </w:div>
        <w:div w:id="1220437825">
          <w:marLeft w:val="640"/>
          <w:marRight w:val="0"/>
          <w:marTop w:val="0"/>
          <w:marBottom w:val="0"/>
          <w:divBdr>
            <w:top w:val="none" w:sz="0" w:space="0" w:color="auto"/>
            <w:left w:val="none" w:sz="0" w:space="0" w:color="auto"/>
            <w:bottom w:val="none" w:sz="0" w:space="0" w:color="auto"/>
            <w:right w:val="none" w:sz="0" w:space="0" w:color="auto"/>
          </w:divBdr>
        </w:div>
        <w:div w:id="1246572237">
          <w:marLeft w:val="640"/>
          <w:marRight w:val="0"/>
          <w:marTop w:val="0"/>
          <w:marBottom w:val="0"/>
          <w:divBdr>
            <w:top w:val="none" w:sz="0" w:space="0" w:color="auto"/>
            <w:left w:val="none" w:sz="0" w:space="0" w:color="auto"/>
            <w:bottom w:val="none" w:sz="0" w:space="0" w:color="auto"/>
            <w:right w:val="none" w:sz="0" w:space="0" w:color="auto"/>
          </w:divBdr>
        </w:div>
        <w:div w:id="389619680">
          <w:marLeft w:val="640"/>
          <w:marRight w:val="0"/>
          <w:marTop w:val="0"/>
          <w:marBottom w:val="0"/>
          <w:divBdr>
            <w:top w:val="none" w:sz="0" w:space="0" w:color="auto"/>
            <w:left w:val="none" w:sz="0" w:space="0" w:color="auto"/>
            <w:bottom w:val="none" w:sz="0" w:space="0" w:color="auto"/>
            <w:right w:val="none" w:sz="0" w:space="0" w:color="auto"/>
          </w:divBdr>
        </w:div>
        <w:div w:id="1803301146">
          <w:marLeft w:val="640"/>
          <w:marRight w:val="0"/>
          <w:marTop w:val="0"/>
          <w:marBottom w:val="0"/>
          <w:divBdr>
            <w:top w:val="none" w:sz="0" w:space="0" w:color="auto"/>
            <w:left w:val="none" w:sz="0" w:space="0" w:color="auto"/>
            <w:bottom w:val="none" w:sz="0" w:space="0" w:color="auto"/>
            <w:right w:val="none" w:sz="0" w:space="0" w:color="auto"/>
          </w:divBdr>
        </w:div>
        <w:div w:id="1372413313">
          <w:marLeft w:val="640"/>
          <w:marRight w:val="0"/>
          <w:marTop w:val="0"/>
          <w:marBottom w:val="0"/>
          <w:divBdr>
            <w:top w:val="none" w:sz="0" w:space="0" w:color="auto"/>
            <w:left w:val="none" w:sz="0" w:space="0" w:color="auto"/>
            <w:bottom w:val="none" w:sz="0" w:space="0" w:color="auto"/>
            <w:right w:val="none" w:sz="0" w:space="0" w:color="auto"/>
          </w:divBdr>
        </w:div>
        <w:div w:id="1123571498">
          <w:marLeft w:val="640"/>
          <w:marRight w:val="0"/>
          <w:marTop w:val="0"/>
          <w:marBottom w:val="0"/>
          <w:divBdr>
            <w:top w:val="none" w:sz="0" w:space="0" w:color="auto"/>
            <w:left w:val="none" w:sz="0" w:space="0" w:color="auto"/>
            <w:bottom w:val="none" w:sz="0" w:space="0" w:color="auto"/>
            <w:right w:val="none" w:sz="0" w:space="0" w:color="auto"/>
          </w:divBdr>
        </w:div>
        <w:div w:id="388922290">
          <w:marLeft w:val="640"/>
          <w:marRight w:val="0"/>
          <w:marTop w:val="0"/>
          <w:marBottom w:val="0"/>
          <w:divBdr>
            <w:top w:val="none" w:sz="0" w:space="0" w:color="auto"/>
            <w:left w:val="none" w:sz="0" w:space="0" w:color="auto"/>
            <w:bottom w:val="none" w:sz="0" w:space="0" w:color="auto"/>
            <w:right w:val="none" w:sz="0" w:space="0" w:color="auto"/>
          </w:divBdr>
        </w:div>
        <w:div w:id="348335058">
          <w:marLeft w:val="640"/>
          <w:marRight w:val="0"/>
          <w:marTop w:val="0"/>
          <w:marBottom w:val="0"/>
          <w:divBdr>
            <w:top w:val="none" w:sz="0" w:space="0" w:color="auto"/>
            <w:left w:val="none" w:sz="0" w:space="0" w:color="auto"/>
            <w:bottom w:val="none" w:sz="0" w:space="0" w:color="auto"/>
            <w:right w:val="none" w:sz="0" w:space="0" w:color="auto"/>
          </w:divBdr>
        </w:div>
        <w:div w:id="593904059">
          <w:marLeft w:val="640"/>
          <w:marRight w:val="0"/>
          <w:marTop w:val="0"/>
          <w:marBottom w:val="0"/>
          <w:divBdr>
            <w:top w:val="none" w:sz="0" w:space="0" w:color="auto"/>
            <w:left w:val="none" w:sz="0" w:space="0" w:color="auto"/>
            <w:bottom w:val="none" w:sz="0" w:space="0" w:color="auto"/>
            <w:right w:val="none" w:sz="0" w:space="0" w:color="auto"/>
          </w:divBdr>
        </w:div>
        <w:div w:id="1157113222">
          <w:marLeft w:val="640"/>
          <w:marRight w:val="0"/>
          <w:marTop w:val="0"/>
          <w:marBottom w:val="0"/>
          <w:divBdr>
            <w:top w:val="none" w:sz="0" w:space="0" w:color="auto"/>
            <w:left w:val="none" w:sz="0" w:space="0" w:color="auto"/>
            <w:bottom w:val="none" w:sz="0" w:space="0" w:color="auto"/>
            <w:right w:val="none" w:sz="0" w:space="0" w:color="auto"/>
          </w:divBdr>
        </w:div>
        <w:div w:id="331372463">
          <w:marLeft w:val="640"/>
          <w:marRight w:val="0"/>
          <w:marTop w:val="0"/>
          <w:marBottom w:val="0"/>
          <w:divBdr>
            <w:top w:val="none" w:sz="0" w:space="0" w:color="auto"/>
            <w:left w:val="none" w:sz="0" w:space="0" w:color="auto"/>
            <w:bottom w:val="none" w:sz="0" w:space="0" w:color="auto"/>
            <w:right w:val="none" w:sz="0" w:space="0" w:color="auto"/>
          </w:divBdr>
        </w:div>
        <w:div w:id="2037267689">
          <w:marLeft w:val="640"/>
          <w:marRight w:val="0"/>
          <w:marTop w:val="0"/>
          <w:marBottom w:val="0"/>
          <w:divBdr>
            <w:top w:val="none" w:sz="0" w:space="0" w:color="auto"/>
            <w:left w:val="none" w:sz="0" w:space="0" w:color="auto"/>
            <w:bottom w:val="none" w:sz="0" w:space="0" w:color="auto"/>
            <w:right w:val="none" w:sz="0" w:space="0" w:color="auto"/>
          </w:divBdr>
        </w:div>
        <w:div w:id="1235236269">
          <w:marLeft w:val="640"/>
          <w:marRight w:val="0"/>
          <w:marTop w:val="0"/>
          <w:marBottom w:val="0"/>
          <w:divBdr>
            <w:top w:val="none" w:sz="0" w:space="0" w:color="auto"/>
            <w:left w:val="none" w:sz="0" w:space="0" w:color="auto"/>
            <w:bottom w:val="none" w:sz="0" w:space="0" w:color="auto"/>
            <w:right w:val="none" w:sz="0" w:space="0" w:color="auto"/>
          </w:divBdr>
        </w:div>
        <w:div w:id="921765897">
          <w:marLeft w:val="640"/>
          <w:marRight w:val="0"/>
          <w:marTop w:val="0"/>
          <w:marBottom w:val="0"/>
          <w:divBdr>
            <w:top w:val="none" w:sz="0" w:space="0" w:color="auto"/>
            <w:left w:val="none" w:sz="0" w:space="0" w:color="auto"/>
            <w:bottom w:val="none" w:sz="0" w:space="0" w:color="auto"/>
            <w:right w:val="none" w:sz="0" w:space="0" w:color="auto"/>
          </w:divBdr>
        </w:div>
        <w:div w:id="1413236794">
          <w:marLeft w:val="640"/>
          <w:marRight w:val="0"/>
          <w:marTop w:val="0"/>
          <w:marBottom w:val="0"/>
          <w:divBdr>
            <w:top w:val="none" w:sz="0" w:space="0" w:color="auto"/>
            <w:left w:val="none" w:sz="0" w:space="0" w:color="auto"/>
            <w:bottom w:val="none" w:sz="0" w:space="0" w:color="auto"/>
            <w:right w:val="none" w:sz="0" w:space="0" w:color="auto"/>
          </w:divBdr>
        </w:div>
      </w:divsChild>
    </w:div>
    <w:div w:id="2100179271">
      <w:bodyDiv w:val="1"/>
      <w:marLeft w:val="0"/>
      <w:marRight w:val="0"/>
      <w:marTop w:val="0"/>
      <w:marBottom w:val="0"/>
      <w:divBdr>
        <w:top w:val="none" w:sz="0" w:space="0" w:color="auto"/>
        <w:left w:val="none" w:sz="0" w:space="0" w:color="auto"/>
        <w:bottom w:val="none" w:sz="0" w:space="0" w:color="auto"/>
        <w:right w:val="none" w:sz="0" w:space="0" w:color="auto"/>
      </w:divBdr>
      <w:divsChild>
        <w:div w:id="116484607">
          <w:marLeft w:val="640"/>
          <w:marRight w:val="0"/>
          <w:marTop w:val="0"/>
          <w:marBottom w:val="0"/>
          <w:divBdr>
            <w:top w:val="none" w:sz="0" w:space="0" w:color="auto"/>
            <w:left w:val="none" w:sz="0" w:space="0" w:color="auto"/>
            <w:bottom w:val="none" w:sz="0" w:space="0" w:color="auto"/>
            <w:right w:val="none" w:sz="0" w:space="0" w:color="auto"/>
          </w:divBdr>
        </w:div>
        <w:div w:id="2127700114">
          <w:marLeft w:val="640"/>
          <w:marRight w:val="0"/>
          <w:marTop w:val="0"/>
          <w:marBottom w:val="0"/>
          <w:divBdr>
            <w:top w:val="none" w:sz="0" w:space="0" w:color="auto"/>
            <w:left w:val="none" w:sz="0" w:space="0" w:color="auto"/>
            <w:bottom w:val="none" w:sz="0" w:space="0" w:color="auto"/>
            <w:right w:val="none" w:sz="0" w:space="0" w:color="auto"/>
          </w:divBdr>
        </w:div>
        <w:div w:id="478301835">
          <w:marLeft w:val="640"/>
          <w:marRight w:val="0"/>
          <w:marTop w:val="0"/>
          <w:marBottom w:val="0"/>
          <w:divBdr>
            <w:top w:val="none" w:sz="0" w:space="0" w:color="auto"/>
            <w:left w:val="none" w:sz="0" w:space="0" w:color="auto"/>
            <w:bottom w:val="none" w:sz="0" w:space="0" w:color="auto"/>
            <w:right w:val="none" w:sz="0" w:space="0" w:color="auto"/>
          </w:divBdr>
        </w:div>
        <w:div w:id="1250118230">
          <w:marLeft w:val="640"/>
          <w:marRight w:val="0"/>
          <w:marTop w:val="0"/>
          <w:marBottom w:val="0"/>
          <w:divBdr>
            <w:top w:val="none" w:sz="0" w:space="0" w:color="auto"/>
            <w:left w:val="none" w:sz="0" w:space="0" w:color="auto"/>
            <w:bottom w:val="none" w:sz="0" w:space="0" w:color="auto"/>
            <w:right w:val="none" w:sz="0" w:space="0" w:color="auto"/>
          </w:divBdr>
        </w:div>
        <w:div w:id="1877347831">
          <w:marLeft w:val="640"/>
          <w:marRight w:val="0"/>
          <w:marTop w:val="0"/>
          <w:marBottom w:val="0"/>
          <w:divBdr>
            <w:top w:val="none" w:sz="0" w:space="0" w:color="auto"/>
            <w:left w:val="none" w:sz="0" w:space="0" w:color="auto"/>
            <w:bottom w:val="none" w:sz="0" w:space="0" w:color="auto"/>
            <w:right w:val="none" w:sz="0" w:space="0" w:color="auto"/>
          </w:divBdr>
        </w:div>
        <w:div w:id="1276907701">
          <w:marLeft w:val="640"/>
          <w:marRight w:val="0"/>
          <w:marTop w:val="0"/>
          <w:marBottom w:val="0"/>
          <w:divBdr>
            <w:top w:val="none" w:sz="0" w:space="0" w:color="auto"/>
            <w:left w:val="none" w:sz="0" w:space="0" w:color="auto"/>
            <w:bottom w:val="none" w:sz="0" w:space="0" w:color="auto"/>
            <w:right w:val="none" w:sz="0" w:space="0" w:color="auto"/>
          </w:divBdr>
        </w:div>
        <w:div w:id="252323846">
          <w:marLeft w:val="640"/>
          <w:marRight w:val="0"/>
          <w:marTop w:val="0"/>
          <w:marBottom w:val="0"/>
          <w:divBdr>
            <w:top w:val="none" w:sz="0" w:space="0" w:color="auto"/>
            <w:left w:val="none" w:sz="0" w:space="0" w:color="auto"/>
            <w:bottom w:val="none" w:sz="0" w:space="0" w:color="auto"/>
            <w:right w:val="none" w:sz="0" w:space="0" w:color="auto"/>
          </w:divBdr>
        </w:div>
        <w:div w:id="282881248">
          <w:marLeft w:val="640"/>
          <w:marRight w:val="0"/>
          <w:marTop w:val="0"/>
          <w:marBottom w:val="0"/>
          <w:divBdr>
            <w:top w:val="none" w:sz="0" w:space="0" w:color="auto"/>
            <w:left w:val="none" w:sz="0" w:space="0" w:color="auto"/>
            <w:bottom w:val="none" w:sz="0" w:space="0" w:color="auto"/>
            <w:right w:val="none" w:sz="0" w:space="0" w:color="auto"/>
          </w:divBdr>
        </w:div>
        <w:div w:id="118308267">
          <w:marLeft w:val="640"/>
          <w:marRight w:val="0"/>
          <w:marTop w:val="0"/>
          <w:marBottom w:val="0"/>
          <w:divBdr>
            <w:top w:val="none" w:sz="0" w:space="0" w:color="auto"/>
            <w:left w:val="none" w:sz="0" w:space="0" w:color="auto"/>
            <w:bottom w:val="none" w:sz="0" w:space="0" w:color="auto"/>
            <w:right w:val="none" w:sz="0" w:space="0" w:color="auto"/>
          </w:divBdr>
        </w:div>
        <w:div w:id="1937906805">
          <w:marLeft w:val="640"/>
          <w:marRight w:val="0"/>
          <w:marTop w:val="0"/>
          <w:marBottom w:val="0"/>
          <w:divBdr>
            <w:top w:val="none" w:sz="0" w:space="0" w:color="auto"/>
            <w:left w:val="none" w:sz="0" w:space="0" w:color="auto"/>
            <w:bottom w:val="none" w:sz="0" w:space="0" w:color="auto"/>
            <w:right w:val="none" w:sz="0" w:space="0" w:color="auto"/>
          </w:divBdr>
        </w:div>
        <w:div w:id="1262449548">
          <w:marLeft w:val="640"/>
          <w:marRight w:val="0"/>
          <w:marTop w:val="0"/>
          <w:marBottom w:val="0"/>
          <w:divBdr>
            <w:top w:val="none" w:sz="0" w:space="0" w:color="auto"/>
            <w:left w:val="none" w:sz="0" w:space="0" w:color="auto"/>
            <w:bottom w:val="none" w:sz="0" w:space="0" w:color="auto"/>
            <w:right w:val="none" w:sz="0" w:space="0" w:color="auto"/>
          </w:divBdr>
        </w:div>
        <w:div w:id="1918175232">
          <w:marLeft w:val="640"/>
          <w:marRight w:val="0"/>
          <w:marTop w:val="0"/>
          <w:marBottom w:val="0"/>
          <w:divBdr>
            <w:top w:val="none" w:sz="0" w:space="0" w:color="auto"/>
            <w:left w:val="none" w:sz="0" w:space="0" w:color="auto"/>
            <w:bottom w:val="none" w:sz="0" w:space="0" w:color="auto"/>
            <w:right w:val="none" w:sz="0" w:space="0" w:color="auto"/>
          </w:divBdr>
        </w:div>
        <w:div w:id="2103599673">
          <w:marLeft w:val="640"/>
          <w:marRight w:val="0"/>
          <w:marTop w:val="0"/>
          <w:marBottom w:val="0"/>
          <w:divBdr>
            <w:top w:val="none" w:sz="0" w:space="0" w:color="auto"/>
            <w:left w:val="none" w:sz="0" w:space="0" w:color="auto"/>
            <w:bottom w:val="none" w:sz="0" w:space="0" w:color="auto"/>
            <w:right w:val="none" w:sz="0" w:space="0" w:color="auto"/>
          </w:divBdr>
        </w:div>
        <w:div w:id="1511605544">
          <w:marLeft w:val="640"/>
          <w:marRight w:val="0"/>
          <w:marTop w:val="0"/>
          <w:marBottom w:val="0"/>
          <w:divBdr>
            <w:top w:val="none" w:sz="0" w:space="0" w:color="auto"/>
            <w:left w:val="none" w:sz="0" w:space="0" w:color="auto"/>
            <w:bottom w:val="none" w:sz="0" w:space="0" w:color="auto"/>
            <w:right w:val="none" w:sz="0" w:space="0" w:color="auto"/>
          </w:divBdr>
        </w:div>
        <w:div w:id="817890756">
          <w:marLeft w:val="640"/>
          <w:marRight w:val="0"/>
          <w:marTop w:val="0"/>
          <w:marBottom w:val="0"/>
          <w:divBdr>
            <w:top w:val="none" w:sz="0" w:space="0" w:color="auto"/>
            <w:left w:val="none" w:sz="0" w:space="0" w:color="auto"/>
            <w:bottom w:val="none" w:sz="0" w:space="0" w:color="auto"/>
            <w:right w:val="none" w:sz="0" w:space="0" w:color="auto"/>
          </w:divBdr>
        </w:div>
        <w:div w:id="704796751">
          <w:marLeft w:val="640"/>
          <w:marRight w:val="0"/>
          <w:marTop w:val="0"/>
          <w:marBottom w:val="0"/>
          <w:divBdr>
            <w:top w:val="none" w:sz="0" w:space="0" w:color="auto"/>
            <w:left w:val="none" w:sz="0" w:space="0" w:color="auto"/>
            <w:bottom w:val="none" w:sz="0" w:space="0" w:color="auto"/>
            <w:right w:val="none" w:sz="0" w:space="0" w:color="auto"/>
          </w:divBdr>
        </w:div>
        <w:div w:id="2073694944">
          <w:marLeft w:val="640"/>
          <w:marRight w:val="0"/>
          <w:marTop w:val="0"/>
          <w:marBottom w:val="0"/>
          <w:divBdr>
            <w:top w:val="none" w:sz="0" w:space="0" w:color="auto"/>
            <w:left w:val="none" w:sz="0" w:space="0" w:color="auto"/>
            <w:bottom w:val="none" w:sz="0" w:space="0" w:color="auto"/>
            <w:right w:val="none" w:sz="0" w:space="0" w:color="auto"/>
          </w:divBdr>
        </w:div>
        <w:div w:id="388768992">
          <w:marLeft w:val="640"/>
          <w:marRight w:val="0"/>
          <w:marTop w:val="0"/>
          <w:marBottom w:val="0"/>
          <w:divBdr>
            <w:top w:val="none" w:sz="0" w:space="0" w:color="auto"/>
            <w:left w:val="none" w:sz="0" w:space="0" w:color="auto"/>
            <w:bottom w:val="none" w:sz="0" w:space="0" w:color="auto"/>
            <w:right w:val="none" w:sz="0" w:space="0" w:color="auto"/>
          </w:divBdr>
        </w:div>
        <w:div w:id="935290051">
          <w:marLeft w:val="640"/>
          <w:marRight w:val="0"/>
          <w:marTop w:val="0"/>
          <w:marBottom w:val="0"/>
          <w:divBdr>
            <w:top w:val="none" w:sz="0" w:space="0" w:color="auto"/>
            <w:left w:val="none" w:sz="0" w:space="0" w:color="auto"/>
            <w:bottom w:val="none" w:sz="0" w:space="0" w:color="auto"/>
            <w:right w:val="none" w:sz="0" w:space="0" w:color="auto"/>
          </w:divBdr>
        </w:div>
        <w:div w:id="601844851">
          <w:marLeft w:val="640"/>
          <w:marRight w:val="0"/>
          <w:marTop w:val="0"/>
          <w:marBottom w:val="0"/>
          <w:divBdr>
            <w:top w:val="none" w:sz="0" w:space="0" w:color="auto"/>
            <w:left w:val="none" w:sz="0" w:space="0" w:color="auto"/>
            <w:bottom w:val="none" w:sz="0" w:space="0" w:color="auto"/>
            <w:right w:val="none" w:sz="0" w:space="0" w:color="auto"/>
          </w:divBdr>
        </w:div>
        <w:div w:id="656962932">
          <w:marLeft w:val="640"/>
          <w:marRight w:val="0"/>
          <w:marTop w:val="0"/>
          <w:marBottom w:val="0"/>
          <w:divBdr>
            <w:top w:val="none" w:sz="0" w:space="0" w:color="auto"/>
            <w:left w:val="none" w:sz="0" w:space="0" w:color="auto"/>
            <w:bottom w:val="none" w:sz="0" w:space="0" w:color="auto"/>
            <w:right w:val="none" w:sz="0" w:space="0" w:color="auto"/>
          </w:divBdr>
        </w:div>
        <w:div w:id="24184161">
          <w:marLeft w:val="640"/>
          <w:marRight w:val="0"/>
          <w:marTop w:val="0"/>
          <w:marBottom w:val="0"/>
          <w:divBdr>
            <w:top w:val="none" w:sz="0" w:space="0" w:color="auto"/>
            <w:left w:val="none" w:sz="0" w:space="0" w:color="auto"/>
            <w:bottom w:val="none" w:sz="0" w:space="0" w:color="auto"/>
            <w:right w:val="none" w:sz="0" w:space="0" w:color="auto"/>
          </w:divBdr>
        </w:div>
        <w:div w:id="1387024678">
          <w:marLeft w:val="640"/>
          <w:marRight w:val="0"/>
          <w:marTop w:val="0"/>
          <w:marBottom w:val="0"/>
          <w:divBdr>
            <w:top w:val="none" w:sz="0" w:space="0" w:color="auto"/>
            <w:left w:val="none" w:sz="0" w:space="0" w:color="auto"/>
            <w:bottom w:val="none" w:sz="0" w:space="0" w:color="auto"/>
            <w:right w:val="none" w:sz="0" w:space="0" w:color="auto"/>
          </w:divBdr>
        </w:div>
        <w:div w:id="1202940304">
          <w:marLeft w:val="640"/>
          <w:marRight w:val="0"/>
          <w:marTop w:val="0"/>
          <w:marBottom w:val="0"/>
          <w:divBdr>
            <w:top w:val="none" w:sz="0" w:space="0" w:color="auto"/>
            <w:left w:val="none" w:sz="0" w:space="0" w:color="auto"/>
            <w:bottom w:val="none" w:sz="0" w:space="0" w:color="auto"/>
            <w:right w:val="none" w:sz="0" w:space="0" w:color="auto"/>
          </w:divBdr>
        </w:div>
        <w:div w:id="1498420937">
          <w:marLeft w:val="640"/>
          <w:marRight w:val="0"/>
          <w:marTop w:val="0"/>
          <w:marBottom w:val="0"/>
          <w:divBdr>
            <w:top w:val="none" w:sz="0" w:space="0" w:color="auto"/>
            <w:left w:val="none" w:sz="0" w:space="0" w:color="auto"/>
            <w:bottom w:val="none" w:sz="0" w:space="0" w:color="auto"/>
            <w:right w:val="none" w:sz="0" w:space="0" w:color="auto"/>
          </w:divBdr>
        </w:div>
        <w:div w:id="475413318">
          <w:marLeft w:val="640"/>
          <w:marRight w:val="0"/>
          <w:marTop w:val="0"/>
          <w:marBottom w:val="0"/>
          <w:divBdr>
            <w:top w:val="none" w:sz="0" w:space="0" w:color="auto"/>
            <w:left w:val="none" w:sz="0" w:space="0" w:color="auto"/>
            <w:bottom w:val="none" w:sz="0" w:space="0" w:color="auto"/>
            <w:right w:val="none" w:sz="0" w:space="0" w:color="auto"/>
          </w:divBdr>
        </w:div>
        <w:div w:id="1977299173">
          <w:marLeft w:val="640"/>
          <w:marRight w:val="0"/>
          <w:marTop w:val="0"/>
          <w:marBottom w:val="0"/>
          <w:divBdr>
            <w:top w:val="none" w:sz="0" w:space="0" w:color="auto"/>
            <w:left w:val="none" w:sz="0" w:space="0" w:color="auto"/>
            <w:bottom w:val="none" w:sz="0" w:space="0" w:color="auto"/>
            <w:right w:val="none" w:sz="0" w:space="0" w:color="auto"/>
          </w:divBdr>
        </w:div>
        <w:div w:id="1645039948">
          <w:marLeft w:val="640"/>
          <w:marRight w:val="0"/>
          <w:marTop w:val="0"/>
          <w:marBottom w:val="0"/>
          <w:divBdr>
            <w:top w:val="none" w:sz="0" w:space="0" w:color="auto"/>
            <w:left w:val="none" w:sz="0" w:space="0" w:color="auto"/>
            <w:bottom w:val="none" w:sz="0" w:space="0" w:color="auto"/>
            <w:right w:val="none" w:sz="0" w:space="0" w:color="auto"/>
          </w:divBdr>
        </w:div>
        <w:div w:id="1606495833">
          <w:marLeft w:val="640"/>
          <w:marRight w:val="0"/>
          <w:marTop w:val="0"/>
          <w:marBottom w:val="0"/>
          <w:divBdr>
            <w:top w:val="none" w:sz="0" w:space="0" w:color="auto"/>
            <w:left w:val="none" w:sz="0" w:space="0" w:color="auto"/>
            <w:bottom w:val="none" w:sz="0" w:space="0" w:color="auto"/>
            <w:right w:val="none" w:sz="0" w:space="0" w:color="auto"/>
          </w:divBdr>
        </w:div>
        <w:div w:id="704907448">
          <w:marLeft w:val="640"/>
          <w:marRight w:val="0"/>
          <w:marTop w:val="0"/>
          <w:marBottom w:val="0"/>
          <w:divBdr>
            <w:top w:val="none" w:sz="0" w:space="0" w:color="auto"/>
            <w:left w:val="none" w:sz="0" w:space="0" w:color="auto"/>
            <w:bottom w:val="none" w:sz="0" w:space="0" w:color="auto"/>
            <w:right w:val="none" w:sz="0" w:space="0" w:color="auto"/>
          </w:divBdr>
        </w:div>
        <w:div w:id="27880284">
          <w:marLeft w:val="640"/>
          <w:marRight w:val="0"/>
          <w:marTop w:val="0"/>
          <w:marBottom w:val="0"/>
          <w:divBdr>
            <w:top w:val="none" w:sz="0" w:space="0" w:color="auto"/>
            <w:left w:val="none" w:sz="0" w:space="0" w:color="auto"/>
            <w:bottom w:val="none" w:sz="0" w:space="0" w:color="auto"/>
            <w:right w:val="none" w:sz="0" w:space="0" w:color="auto"/>
          </w:divBdr>
        </w:div>
        <w:div w:id="1506944445">
          <w:marLeft w:val="640"/>
          <w:marRight w:val="0"/>
          <w:marTop w:val="0"/>
          <w:marBottom w:val="0"/>
          <w:divBdr>
            <w:top w:val="none" w:sz="0" w:space="0" w:color="auto"/>
            <w:left w:val="none" w:sz="0" w:space="0" w:color="auto"/>
            <w:bottom w:val="none" w:sz="0" w:space="0" w:color="auto"/>
            <w:right w:val="none" w:sz="0" w:space="0" w:color="auto"/>
          </w:divBdr>
        </w:div>
        <w:div w:id="1573928444">
          <w:marLeft w:val="640"/>
          <w:marRight w:val="0"/>
          <w:marTop w:val="0"/>
          <w:marBottom w:val="0"/>
          <w:divBdr>
            <w:top w:val="none" w:sz="0" w:space="0" w:color="auto"/>
            <w:left w:val="none" w:sz="0" w:space="0" w:color="auto"/>
            <w:bottom w:val="none" w:sz="0" w:space="0" w:color="auto"/>
            <w:right w:val="none" w:sz="0" w:space="0" w:color="auto"/>
          </w:divBdr>
        </w:div>
        <w:div w:id="50613402">
          <w:marLeft w:val="640"/>
          <w:marRight w:val="0"/>
          <w:marTop w:val="0"/>
          <w:marBottom w:val="0"/>
          <w:divBdr>
            <w:top w:val="none" w:sz="0" w:space="0" w:color="auto"/>
            <w:left w:val="none" w:sz="0" w:space="0" w:color="auto"/>
            <w:bottom w:val="none" w:sz="0" w:space="0" w:color="auto"/>
            <w:right w:val="none" w:sz="0" w:space="0" w:color="auto"/>
          </w:divBdr>
        </w:div>
        <w:div w:id="1438987853">
          <w:marLeft w:val="640"/>
          <w:marRight w:val="0"/>
          <w:marTop w:val="0"/>
          <w:marBottom w:val="0"/>
          <w:divBdr>
            <w:top w:val="none" w:sz="0" w:space="0" w:color="auto"/>
            <w:left w:val="none" w:sz="0" w:space="0" w:color="auto"/>
            <w:bottom w:val="none" w:sz="0" w:space="0" w:color="auto"/>
            <w:right w:val="none" w:sz="0" w:space="0" w:color="auto"/>
          </w:divBdr>
        </w:div>
        <w:div w:id="1068069785">
          <w:marLeft w:val="640"/>
          <w:marRight w:val="0"/>
          <w:marTop w:val="0"/>
          <w:marBottom w:val="0"/>
          <w:divBdr>
            <w:top w:val="none" w:sz="0" w:space="0" w:color="auto"/>
            <w:left w:val="none" w:sz="0" w:space="0" w:color="auto"/>
            <w:bottom w:val="none" w:sz="0" w:space="0" w:color="auto"/>
            <w:right w:val="none" w:sz="0" w:space="0" w:color="auto"/>
          </w:divBdr>
        </w:div>
        <w:div w:id="1276980503">
          <w:marLeft w:val="640"/>
          <w:marRight w:val="0"/>
          <w:marTop w:val="0"/>
          <w:marBottom w:val="0"/>
          <w:divBdr>
            <w:top w:val="none" w:sz="0" w:space="0" w:color="auto"/>
            <w:left w:val="none" w:sz="0" w:space="0" w:color="auto"/>
            <w:bottom w:val="none" w:sz="0" w:space="0" w:color="auto"/>
            <w:right w:val="none" w:sz="0" w:space="0" w:color="auto"/>
          </w:divBdr>
        </w:div>
        <w:div w:id="1658534304">
          <w:marLeft w:val="640"/>
          <w:marRight w:val="0"/>
          <w:marTop w:val="0"/>
          <w:marBottom w:val="0"/>
          <w:divBdr>
            <w:top w:val="none" w:sz="0" w:space="0" w:color="auto"/>
            <w:left w:val="none" w:sz="0" w:space="0" w:color="auto"/>
            <w:bottom w:val="none" w:sz="0" w:space="0" w:color="auto"/>
            <w:right w:val="none" w:sz="0" w:space="0" w:color="auto"/>
          </w:divBdr>
        </w:div>
        <w:div w:id="1162312048">
          <w:marLeft w:val="640"/>
          <w:marRight w:val="0"/>
          <w:marTop w:val="0"/>
          <w:marBottom w:val="0"/>
          <w:divBdr>
            <w:top w:val="none" w:sz="0" w:space="0" w:color="auto"/>
            <w:left w:val="none" w:sz="0" w:space="0" w:color="auto"/>
            <w:bottom w:val="none" w:sz="0" w:space="0" w:color="auto"/>
            <w:right w:val="none" w:sz="0" w:space="0" w:color="auto"/>
          </w:divBdr>
        </w:div>
        <w:div w:id="1819885333">
          <w:marLeft w:val="640"/>
          <w:marRight w:val="0"/>
          <w:marTop w:val="0"/>
          <w:marBottom w:val="0"/>
          <w:divBdr>
            <w:top w:val="none" w:sz="0" w:space="0" w:color="auto"/>
            <w:left w:val="none" w:sz="0" w:space="0" w:color="auto"/>
            <w:bottom w:val="none" w:sz="0" w:space="0" w:color="auto"/>
            <w:right w:val="none" w:sz="0" w:space="0" w:color="auto"/>
          </w:divBdr>
        </w:div>
        <w:div w:id="506798454">
          <w:marLeft w:val="640"/>
          <w:marRight w:val="0"/>
          <w:marTop w:val="0"/>
          <w:marBottom w:val="0"/>
          <w:divBdr>
            <w:top w:val="none" w:sz="0" w:space="0" w:color="auto"/>
            <w:left w:val="none" w:sz="0" w:space="0" w:color="auto"/>
            <w:bottom w:val="none" w:sz="0" w:space="0" w:color="auto"/>
            <w:right w:val="none" w:sz="0" w:space="0" w:color="auto"/>
          </w:divBdr>
        </w:div>
        <w:div w:id="1260990981">
          <w:marLeft w:val="640"/>
          <w:marRight w:val="0"/>
          <w:marTop w:val="0"/>
          <w:marBottom w:val="0"/>
          <w:divBdr>
            <w:top w:val="none" w:sz="0" w:space="0" w:color="auto"/>
            <w:left w:val="none" w:sz="0" w:space="0" w:color="auto"/>
            <w:bottom w:val="none" w:sz="0" w:space="0" w:color="auto"/>
            <w:right w:val="none" w:sz="0" w:space="0" w:color="auto"/>
          </w:divBdr>
        </w:div>
        <w:div w:id="167914257">
          <w:marLeft w:val="640"/>
          <w:marRight w:val="0"/>
          <w:marTop w:val="0"/>
          <w:marBottom w:val="0"/>
          <w:divBdr>
            <w:top w:val="none" w:sz="0" w:space="0" w:color="auto"/>
            <w:left w:val="none" w:sz="0" w:space="0" w:color="auto"/>
            <w:bottom w:val="none" w:sz="0" w:space="0" w:color="auto"/>
            <w:right w:val="none" w:sz="0" w:space="0" w:color="auto"/>
          </w:divBdr>
        </w:div>
        <w:div w:id="988555782">
          <w:marLeft w:val="640"/>
          <w:marRight w:val="0"/>
          <w:marTop w:val="0"/>
          <w:marBottom w:val="0"/>
          <w:divBdr>
            <w:top w:val="none" w:sz="0" w:space="0" w:color="auto"/>
            <w:left w:val="none" w:sz="0" w:space="0" w:color="auto"/>
            <w:bottom w:val="none" w:sz="0" w:space="0" w:color="auto"/>
            <w:right w:val="none" w:sz="0" w:space="0" w:color="auto"/>
          </w:divBdr>
        </w:div>
        <w:div w:id="1120107739">
          <w:marLeft w:val="640"/>
          <w:marRight w:val="0"/>
          <w:marTop w:val="0"/>
          <w:marBottom w:val="0"/>
          <w:divBdr>
            <w:top w:val="none" w:sz="0" w:space="0" w:color="auto"/>
            <w:left w:val="none" w:sz="0" w:space="0" w:color="auto"/>
            <w:bottom w:val="none" w:sz="0" w:space="0" w:color="auto"/>
            <w:right w:val="none" w:sz="0" w:space="0" w:color="auto"/>
          </w:divBdr>
        </w:div>
      </w:divsChild>
    </w:div>
    <w:div w:id="2116171014">
      <w:bodyDiv w:val="1"/>
      <w:marLeft w:val="0"/>
      <w:marRight w:val="0"/>
      <w:marTop w:val="0"/>
      <w:marBottom w:val="0"/>
      <w:divBdr>
        <w:top w:val="none" w:sz="0" w:space="0" w:color="auto"/>
        <w:left w:val="none" w:sz="0" w:space="0" w:color="auto"/>
        <w:bottom w:val="none" w:sz="0" w:space="0" w:color="auto"/>
        <w:right w:val="none" w:sz="0" w:space="0" w:color="auto"/>
      </w:divBdr>
      <w:divsChild>
        <w:div w:id="1434594212">
          <w:marLeft w:val="640"/>
          <w:marRight w:val="0"/>
          <w:marTop w:val="0"/>
          <w:marBottom w:val="0"/>
          <w:divBdr>
            <w:top w:val="none" w:sz="0" w:space="0" w:color="auto"/>
            <w:left w:val="none" w:sz="0" w:space="0" w:color="auto"/>
            <w:bottom w:val="none" w:sz="0" w:space="0" w:color="auto"/>
            <w:right w:val="none" w:sz="0" w:space="0" w:color="auto"/>
          </w:divBdr>
        </w:div>
        <w:div w:id="1439836703">
          <w:marLeft w:val="640"/>
          <w:marRight w:val="0"/>
          <w:marTop w:val="0"/>
          <w:marBottom w:val="0"/>
          <w:divBdr>
            <w:top w:val="none" w:sz="0" w:space="0" w:color="auto"/>
            <w:left w:val="none" w:sz="0" w:space="0" w:color="auto"/>
            <w:bottom w:val="none" w:sz="0" w:space="0" w:color="auto"/>
            <w:right w:val="none" w:sz="0" w:space="0" w:color="auto"/>
          </w:divBdr>
        </w:div>
        <w:div w:id="58721347">
          <w:marLeft w:val="640"/>
          <w:marRight w:val="0"/>
          <w:marTop w:val="0"/>
          <w:marBottom w:val="0"/>
          <w:divBdr>
            <w:top w:val="none" w:sz="0" w:space="0" w:color="auto"/>
            <w:left w:val="none" w:sz="0" w:space="0" w:color="auto"/>
            <w:bottom w:val="none" w:sz="0" w:space="0" w:color="auto"/>
            <w:right w:val="none" w:sz="0" w:space="0" w:color="auto"/>
          </w:divBdr>
        </w:div>
        <w:div w:id="2125267774">
          <w:marLeft w:val="640"/>
          <w:marRight w:val="0"/>
          <w:marTop w:val="0"/>
          <w:marBottom w:val="0"/>
          <w:divBdr>
            <w:top w:val="none" w:sz="0" w:space="0" w:color="auto"/>
            <w:left w:val="none" w:sz="0" w:space="0" w:color="auto"/>
            <w:bottom w:val="none" w:sz="0" w:space="0" w:color="auto"/>
            <w:right w:val="none" w:sz="0" w:space="0" w:color="auto"/>
          </w:divBdr>
        </w:div>
        <w:div w:id="1475296838">
          <w:marLeft w:val="640"/>
          <w:marRight w:val="0"/>
          <w:marTop w:val="0"/>
          <w:marBottom w:val="0"/>
          <w:divBdr>
            <w:top w:val="none" w:sz="0" w:space="0" w:color="auto"/>
            <w:left w:val="none" w:sz="0" w:space="0" w:color="auto"/>
            <w:bottom w:val="none" w:sz="0" w:space="0" w:color="auto"/>
            <w:right w:val="none" w:sz="0" w:space="0" w:color="auto"/>
          </w:divBdr>
        </w:div>
        <w:div w:id="805125463">
          <w:marLeft w:val="640"/>
          <w:marRight w:val="0"/>
          <w:marTop w:val="0"/>
          <w:marBottom w:val="0"/>
          <w:divBdr>
            <w:top w:val="none" w:sz="0" w:space="0" w:color="auto"/>
            <w:left w:val="none" w:sz="0" w:space="0" w:color="auto"/>
            <w:bottom w:val="none" w:sz="0" w:space="0" w:color="auto"/>
            <w:right w:val="none" w:sz="0" w:space="0" w:color="auto"/>
          </w:divBdr>
        </w:div>
        <w:div w:id="1235354488">
          <w:marLeft w:val="640"/>
          <w:marRight w:val="0"/>
          <w:marTop w:val="0"/>
          <w:marBottom w:val="0"/>
          <w:divBdr>
            <w:top w:val="none" w:sz="0" w:space="0" w:color="auto"/>
            <w:left w:val="none" w:sz="0" w:space="0" w:color="auto"/>
            <w:bottom w:val="none" w:sz="0" w:space="0" w:color="auto"/>
            <w:right w:val="none" w:sz="0" w:space="0" w:color="auto"/>
          </w:divBdr>
        </w:div>
        <w:div w:id="590624017">
          <w:marLeft w:val="640"/>
          <w:marRight w:val="0"/>
          <w:marTop w:val="0"/>
          <w:marBottom w:val="0"/>
          <w:divBdr>
            <w:top w:val="none" w:sz="0" w:space="0" w:color="auto"/>
            <w:left w:val="none" w:sz="0" w:space="0" w:color="auto"/>
            <w:bottom w:val="none" w:sz="0" w:space="0" w:color="auto"/>
            <w:right w:val="none" w:sz="0" w:space="0" w:color="auto"/>
          </w:divBdr>
        </w:div>
        <w:div w:id="1419059997">
          <w:marLeft w:val="640"/>
          <w:marRight w:val="0"/>
          <w:marTop w:val="0"/>
          <w:marBottom w:val="0"/>
          <w:divBdr>
            <w:top w:val="none" w:sz="0" w:space="0" w:color="auto"/>
            <w:left w:val="none" w:sz="0" w:space="0" w:color="auto"/>
            <w:bottom w:val="none" w:sz="0" w:space="0" w:color="auto"/>
            <w:right w:val="none" w:sz="0" w:space="0" w:color="auto"/>
          </w:divBdr>
        </w:div>
        <w:div w:id="464588991">
          <w:marLeft w:val="640"/>
          <w:marRight w:val="0"/>
          <w:marTop w:val="0"/>
          <w:marBottom w:val="0"/>
          <w:divBdr>
            <w:top w:val="none" w:sz="0" w:space="0" w:color="auto"/>
            <w:left w:val="none" w:sz="0" w:space="0" w:color="auto"/>
            <w:bottom w:val="none" w:sz="0" w:space="0" w:color="auto"/>
            <w:right w:val="none" w:sz="0" w:space="0" w:color="auto"/>
          </w:divBdr>
        </w:div>
        <w:div w:id="1840268047">
          <w:marLeft w:val="640"/>
          <w:marRight w:val="0"/>
          <w:marTop w:val="0"/>
          <w:marBottom w:val="0"/>
          <w:divBdr>
            <w:top w:val="none" w:sz="0" w:space="0" w:color="auto"/>
            <w:left w:val="none" w:sz="0" w:space="0" w:color="auto"/>
            <w:bottom w:val="none" w:sz="0" w:space="0" w:color="auto"/>
            <w:right w:val="none" w:sz="0" w:space="0" w:color="auto"/>
          </w:divBdr>
        </w:div>
        <w:div w:id="1117219255">
          <w:marLeft w:val="640"/>
          <w:marRight w:val="0"/>
          <w:marTop w:val="0"/>
          <w:marBottom w:val="0"/>
          <w:divBdr>
            <w:top w:val="none" w:sz="0" w:space="0" w:color="auto"/>
            <w:left w:val="none" w:sz="0" w:space="0" w:color="auto"/>
            <w:bottom w:val="none" w:sz="0" w:space="0" w:color="auto"/>
            <w:right w:val="none" w:sz="0" w:space="0" w:color="auto"/>
          </w:divBdr>
        </w:div>
        <w:div w:id="941690588">
          <w:marLeft w:val="640"/>
          <w:marRight w:val="0"/>
          <w:marTop w:val="0"/>
          <w:marBottom w:val="0"/>
          <w:divBdr>
            <w:top w:val="none" w:sz="0" w:space="0" w:color="auto"/>
            <w:left w:val="none" w:sz="0" w:space="0" w:color="auto"/>
            <w:bottom w:val="none" w:sz="0" w:space="0" w:color="auto"/>
            <w:right w:val="none" w:sz="0" w:space="0" w:color="auto"/>
          </w:divBdr>
        </w:div>
        <w:div w:id="205534615">
          <w:marLeft w:val="640"/>
          <w:marRight w:val="0"/>
          <w:marTop w:val="0"/>
          <w:marBottom w:val="0"/>
          <w:divBdr>
            <w:top w:val="none" w:sz="0" w:space="0" w:color="auto"/>
            <w:left w:val="none" w:sz="0" w:space="0" w:color="auto"/>
            <w:bottom w:val="none" w:sz="0" w:space="0" w:color="auto"/>
            <w:right w:val="none" w:sz="0" w:space="0" w:color="auto"/>
          </w:divBdr>
        </w:div>
        <w:div w:id="1991784993">
          <w:marLeft w:val="640"/>
          <w:marRight w:val="0"/>
          <w:marTop w:val="0"/>
          <w:marBottom w:val="0"/>
          <w:divBdr>
            <w:top w:val="none" w:sz="0" w:space="0" w:color="auto"/>
            <w:left w:val="none" w:sz="0" w:space="0" w:color="auto"/>
            <w:bottom w:val="none" w:sz="0" w:space="0" w:color="auto"/>
            <w:right w:val="none" w:sz="0" w:space="0" w:color="auto"/>
          </w:divBdr>
        </w:div>
        <w:div w:id="526721289">
          <w:marLeft w:val="640"/>
          <w:marRight w:val="0"/>
          <w:marTop w:val="0"/>
          <w:marBottom w:val="0"/>
          <w:divBdr>
            <w:top w:val="none" w:sz="0" w:space="0" w:color="auto"/>
            <w:left w:val="none" w:sz="0" w:space="0" w:color="auto"/>
            <w:bottom w:val="none" w:sz="0" w:space="0" w:color="auto"/>
            <w:right w:val="none" w:sz="0" w:space="0" w:color="auto"/>
          </w:divBdr>
        </w:div>
        <w:div w:id="1961912070">
          <w:marLeft w:val="640"/>
          <w:marRight w:val="0"/>
          <w:marTop w:val="0"/>
          <w:marBottom w:val="0"/>
          <w:divBdr>
            <w:top w:val="none" w:sz="0" w:space="0" w:color="auto"/>
            <w:left w:val="none" w:sz="0" w:space="0" w:color="auto"/>
            <w:bottom w:val="none" w:sz="0" w:space="0" w:color="auto"/>
            <w:right w:val="none" w:sz="0" w:space="0" w:color="auto"/>
          </w:divBdr>
        </w:div>
        <w:div w:id="1749035205">
          <w:marLeft w:val="640"/>
          <w:marRight w:val="0"/>
          <w:marTop w:val="0"/>
          <w:marBottom w:val="0"/>
          <w:divBdr>
            <w:top w:val="none" w:sz="0" w:space="0" w:color="auto"/>
            <w:left w:val="none" w:sz="0" w:space="0" w:color="auto"/>
            <w:bottom w:val="none" w:sz="0" w:space="0" w:color="auto"/>
            <w:right w:val="none" w:sz="0" w:space="0" w:color="auto"/>
          </w:divBdr>
        </w:div>
        <w:div w:id="560095117">
          <w:marLeft w:val="640"/>
          <w:marRight w:val="0"/>
          <w:marTop w:val="0"/>
          <w:marBottom w:val="0"/>
          <w:divBdr>
            <w:top w:val="none" w:sz="0" w:space="0" w:color="auto"/>
            <w:left w:val="none" w:sz="0" w:space="0" w:color="auto"/>
            <w:bottom w:val="none" w:sz="0" w:space="0" w:color="auto"/>
            <w:right w:val="none" w:sz="0" w:space="0" w:color="auto"/>
          </w:divBdr>
        </w:div>
        <w:div w:id="1274482377">
          <w:marLeft w:val="640"/>
          <w:marRight w:val="0"/>
          <w:marTop w:val="0"/>
          <w:marBottom w:val="0"/>
          <w:divBdr>
            <w:top w:val="none" w:sz="0" w:space="0" w:color="auto"/>
            <w:left w:val="none" w:sz="0" w:space="0" w:color="auto"/>
            <w:bottom w:val="none" w:sz="0" w:space="0" w:color="auto"/>
            <w:right w:val="none" w:sz="0" w:space="0" w:color="auto"/>
          </w:divBdr>
        </w:div>
        <w:div w:id="1117680051">
          <w:marLeft w:val="640"/>
          <w:marRight w:val="0"/>
          <w:marTop w:val="0"/>
          <w:marBottom w:val="0"/>
          <w:divBdr>
            <w:top w:val="none" w:sz="0" w:space="0" w:color="auto"/>
            <w:left w:val="none" w:sz="0" w:space="0" w:color="auto"/>
            <w:bottom w:val="none" w:sz="0" w:space="0" w:color="auto"/>
            <w:right w:val="none" w:sz="0" w:space="0" w:color="auto"/>
          </w:divBdr>
        </w:div>
        <w:div w:id="280959174">
          <w:marLeft w:val="640"/>
          <w:marRight w:val="0"/>
          <w:marTop w:val="0"/>
          <w:marBottom w:val="0"/>
          <w:divBdr>
            <w:top w:val="none" w:sz="0" w:space="0" w:color="auto"/>
            <w:left w:val="none" w:sz="0" w:space="0" w:color="auto"/>
            <w:bottom w:val="none" w:sz="0" w:space="0" w:color="auto"/>
            <w:right w:val="none" w:sz="0" w:space="0" w:color="auto"/>
          </w:divBdr>
        </w:div>
        <w:div w:id="1726295006">
          <w:marLeft w:val="640"/>
          <w:marRight w:val="0"/>
          <w:marTop w:val="0"/>
          <w:marBottom w:val="0"/>
          <w:divBdr>
            <w:top w:val="none" w:sz="0" w:space="0" w:color="auto"/>
            <w:left w:val="none" w:sz="0" w:space="0" w:color="auto"/>
            <w:bottom w:val="none" w:sz="0" w:space="0" w:color="auto"/>
            <w:right w:val="none" w:sz="0" w:space="0" w:color="auto"/>
          </w:divBdr>
        </w:div>
        <w:div w:id="1798910613">
          <w:marLeft w:val="640"/>
          <w:marRight w:val="0"/>
          <w:marTop w:val="0"/>
          <w:marBottom w:val="0"/>
          <w:divBdr>
            <w:top w:val="none" w:sz="0" w:space="0" w:color="auto"/>
            <w:left w:val="none" w:sz="0" w:space="0" w:color="auto"/>
            <w:bottom w:val="none" w:sz="0" w:space="0" w:color="auto"/>
            <w:right w:val="none" w:sz="0" w:space="0" w:color="auto"/>
          </w:divBdr>
        </w:div>
        <w:div w:id="254367222">
          <w:marLeft w:val="640"/>
          <w:marRight w:val="0"/>
          <w:marTop w:val="0"/>
          <w:marBottom w:val="0"/>
          <w:divBdr>
            <w:top w:val="none" w:sz="0" w:space="0" w:color="auto"/>
            <w:left w:val="none" w:sz="0" w:space="0" w:color="auto"/>
            <w:bottom w:val="none" w:sz="0" w:space="0" w:color="auto"/>
            <w:right w:val="none" w:sz="0" w:space="0" w:color="auto"/>
          </w:divBdr>
        </w:div>
        <w:div w:id="1638798160">
          <w:marLeft w:val="640"/>
          <w:marRight w:val="0"/>
          <w:marTop w:val="0"/>
          <w:marBottom w:val="0"/>
          <w:divBdr>
            <w:top w:val="none" w:sz="0" w:space="0" w:color="auto"/>
            <w:left w:val="none" w:sz="0" w:space="0" w:color="auto"/>
            <w:bottom w:val="none" w:sz="0" w:space="0" w:color="auto"/>
            <w:right w:val="none" w:sz="0" w:space="0" w:color="auto"/>
          </w:divBdr>
        </w:div>
        <w:div w:id="37165929">
          <w:marLeft w:val="640"/>
          <w:marRight w:val="0"/>
          <w:marTop w:val="0"/>
          <w:marBottom w:val="0"/>
          <w:divBdr>
            <w:top w:val="none" w:sz="0" w:space="0" w:color="auto"/>
            <w:left w:val="none" w:sz="0" w:space="0" w:color="auto"/>
            <w:bottom w:val="none" w:sz="0" w:space="0" w:color="auto"/>
            <w:right w:val="none" w:sz="0" w:space="0" w:color="auto"/>
          </w:divBdr>
        </w:div>
        <w:div w:id="187527936">
          <w:marLeft w:val="640"/>
          <w:marRight w:val="0"/>
          <w:marTop w:val="0"/>
          <w:marBottom w:val="0"/>
          <w:divBdr>
            <w:top w:val="none" w:sz="0" w:space="0" w:color="auto"/>
            <w:left w:val="none" w:sz="0" w:space="0" w:color="auto"/>
            <w:bottom w:val="none" w:sz="0" w:space="0" w:color="auto"/>
            <w:right w:val="none" w:sz="0" w:space="0" w:color="auto"/>
          </w:divBdr>
        </w:div>
        <w:div w:id="1944531233">
          <w:marLeft w:val="640"/>
          <w:marRight w:val="0"/>
          <w:marTop w:val="0"/>
          <w:marBottom w:val="0"/>
          <w:divBdr>
            <w:top w:val="none" w:sz="0" w:space="0" w:color="auto"/>
            <w:left w:val="none" w:sz="0" w:space="0" w:color="auto"/>
            <w:bottom w:val="none" w:sz="0" w:space="0" w:color="auto"/>
            <w:right w:val="none" w:sz="0" w:space="0" w:color="auto"/>
          </w:divBdr>
        </w:div>
        <w:div w:id="1335574341">
          <w:marLeft w:val="640"/>
          <w:marRight w:val="0"/>
          <w:marTop w:val="0"/>
          <w:marBottom w:val="0"/>
          <w:divBdr>
            <w:top w:val="none" w:sz="0" w:space="0" w:color="auto"/>
            <w:left w:val="none" w:sz="0" w:space="0" w:color="auto"/>
            <w:bottom w:val="none" w:sz="0" w:space="0" w:color="auto"/>
            <w:right w:val="none" w:sz="0" w:space="0" w:color="auto"/>
          </w:divBdr>
        </w:div>
        <w:div w:id="1283802209">
          <w:marLeft w:val="640"/>
          <w:marRight w:val="0"/>
          <w:marTop w:val="0"/>
          <w:marBottom w:val="0"/>
          <w:divBdr>
            <w:top w:val="none" w:sz="0" w:space="0" w:color="auto"/>
            <w:left w:val="none" w:sz="0" w:space="0" w:color="auto"/>
            <w:bottom w:val="none" w:sz="0" w:space="0" w:color="auto"/>
            <w:right w:val="none" w:sz="0" w:space="0" w:color="auto"/>
          </w:divBdr>
        </w:div>
        <w:div w:id="1727872784">
          <w:marLeft w:val="640"/>
          <w:marRight w:val="0"/>
          <w:marTop w:val="0"/>
          <w:marBottom w:val="0"/>
          <w:divBdr>
            <w:top w:val="none" w:sz="0" w:space="0" w:color="auto"/>
            <w:left w:val="none" w:sz="0" w:space="0" w:color="auto"/>
            <w:bottom w:val="none" w:sz="0" w:space="0" w:color="auto"/>
            <w:right w:val="none" w:sz="0" w:space="0" w:color="auto"/>
          </w:divBdr>
        </w:div>
        <w:div w:id="1487669670">
          <w:marLeft w:val="640"/>
          <w:marRight w:val="0"/>
          <w:marTop w:val="0"/>
          <w:marBottom w:val="0"/>
          <w:divBdr>
            <w:top w:val="none" w:sz="0" w:space="0" w:color="auto"/>
            <w:left w:val="none" w:sz="0" w:space="0" w:color="auto"/>
            <w:bottom w:val="none" w:sz="0" w:space="0" w:color="auto"/>
            <w:right w:val="none" w:sz="0" w:space="0" w:color="auto"/>
          </w:divBdr>
        </w:div>
        <w:div w:id="548684034">
          <w:marLeft w:val="640"/>
          <w:marRight w:val="0"/>
          <w:marTop w:val="0"/>
          <w:marBottom w:val="0"/>
          <w:divBdr>
            <w:top w:val="none" w:sz="0" w:space="0" w:color="auto"/>
            <w:left w:val="none" w:sz="0" w:space="0" w:color="auto"/>
            <w:bottom w:val="none" w:sz="0" w:space="0" w:color="auto"/>
            <w:right w:val="none" w:sz="0" w:space="0" w:color="auto"/>
          </w:divBdr>
        </w:div>
        <w:div w:id="265160783">
          <w:marLeft w:val="640"/>
          <w:marRight w:val="0"/>
          <w:marTop w:val="0"/>
          <w:marBottom w:val="0"/>
          <w:divBdr>
            <w:top w:val="none" w:sz="0" w:space="0" w:color="auto"/>
            <w:left w:val="none" w:sz="0" w:space="0" w:color="auto"/>
            <w:bottom w:val="none" w:sz="0" w:space="0" w:color="auto"/>
            <w:right w:val="none" w:sz="0" w:space="0" w:color="auto"/>
          </w:divBdr>
        </w:div>
        <w:div w:id="955133907">
          <w:marLeft w:val="640"/>
          <w:marRight w:val="0"/>
          <w:marTop w:val="0"/>
          <w:marBottom w:val="0"/>
          <w:divBdr>
            <w:top w:val="none" w:sz="0" w:space="0" w:color="auto"/>
            <w:left w:val="none" w:sz="0" w:space="0" w:color="auto"/>
            <w:bottom w:val="none" w:sz="0" w:space="0" w:color="auto"/>
            <w:right w:val="none" w:sz="0" w:space="0" w:color="auto"/>
          </w:divBdr>
        </w:div>
        <w:div w:id="1030423784">
          <w:marLeft w:val="640"/>
          <w:marRight w:val="0"/>
          <w:marTop w:val="0"/>
          <w:marBottom w:val="0"/>
          <w:divBdr>
            <w:top w:val="none" w:sz="0" w:space="0" w:color="auto"/>
            <w:left w:val="none" w:sz="0" w:space="0" w:color="auto"/>
            <w:bottom w:val="none" w:sz="0" w:space="0" w:color="auto"/>
            <w:right w:val="none" w:sz="0" w:space="0" w:color="auto"/>
          </w:divBdr>
        </w:div>
        <w:div w:id="1181696644">
          <w:marLeft w:val="640"/>
          <w:marRight w:val="0"/>
          <w:marTop w:val="0"/>
          <w:marBottom w:val="0"/>
          <w:divBdr>
            <w:top w:val="none" w:sz="0" w:space="0" w:color="auto"/>
            <w:left w:val="none" w:sz="0" w:space="0" w:color="auto"/>
            <w:bottom w:val="none" w:sz="0" w:space="0" w:color="auto"/>
            <w:right w:val="none" w:sz="0" w:space="0" w:color="auto"/>
          </w:divBdr>
        </w:div>
        <w:div w:id="1758672840">
          <w:marLeft w:val="640"/>
          <w:marRight w:val="0"/>
          <w:marTop w:val="0"/>
          <w:marBottom w:val="0"/>
          <w:divBdr>
            <w:top w:val="none" w:sz="0" w:space="0" w:color="auto"/>
            <w:left w:val="none" w:sz="0" w:space="0" w:color="auto"/>
            <w:bottom w:val="none" w:sz="0" w:space="0" w:color="auto"/>
            <w:right w:val="none" w:sz="0" w:space="0" w:color="auto"/>
          </w:divBdr>
        </w:div>
      </w:divsChild>
    </w:div>
    <w:div w:id="2133742671">
      <w:bodyDiv w:val="1"/>
      <w:marLeft w:val="0"/>
      <w:marRight w:val="0"/>
      <w:marTop w:val="0"/>
      <w:marBottom w:val="0"/>
      <w:divBdr>
        <w:top w:val="none" w:sz="0" w:space="0" w:color="auto"/>
        <w:left w:val="none" w:sz="0" w:space="0" w:color="auto"/>
        <w:bottom w:val="none" w:sz="0" w:space="0" w:color="auto"/>
        <w:right w:val="none" w:sz="0" w:space="0" w:color="auto"/>
      </w:divBdr>
      <w:divsChild>
        <w:div w:id="1511489285">
          <w:marLeft w:val="640"/>
          <w:marRight w:val="0"/>
          <w:marTop w:val="0"/>
          <w:marBottom w:val="0"/>
          <w:divBdr>
            <w:top w:val="none" w:sz="0" w:space="0" w:color="auto"/>
            <w:left w:val="none" w:sz="0" w:space="0" w:color="auto"/>
            <w:bottom w:val="none" w:sz="0" w:space="0" w:color="auto"/>
            <w:right w:val="none" w:sz="0" w:space="0" w:color="auto"/>
          </w:divBdr>
        </w:div>
        <w:div w:id="64770226">
          <w:marLeft w:val="640"/>
          <w:marRight w:val="0"/>
          <w:marTop w:val="0"/>
          <w:marBottom w:val="0"/>
          <w:divBdr>
            <w:top w:val="none" w:sz="0" w:space="0" w:color="auto"/>
            <w:left w:val="none" w:sz="0" w:space="0" w:color="auto"/>
            <w:bottom w:val="none" w:sz="0" w:space="0" w:color="auto"/>
            <w:right w:val="none" w:sz="0" w:space="0" w:color="auto"/>
          </w:divBdr>
        </w:div>
        <w:div w:id="1677149824">
          <w:marLeft w:val="640"/>
          <w:marRight w:val="0"/>
          <w:marTop w:val="0"/>
          <w:marBottom w:val="0"/>
          <w:divBdr>
            <w:top w:val="none" w:sz="0" w:space="0" w:color="auto"/>
            <w:left w:val="none" w:sz="0" w:space="0" w:color="auto"/>
            <w:bottom w:val="none" w:sz="0" w:space="0" w:color="auto"/>
            <w:right w:val="none" w:sz="0" w:space="0" w:color="auto"/>
          </w:divBdr>
        </w:div>
        <w:div w:id="1140882602">
          <w:marLeft w:val="640"/>
          <w:marRight w:val="0"/>
          <w:marTop w:val="0"/>
          <w:marBottom w:val="0"/>
          <w:divBdr>
            <w:top w:val="none" w:sz="0" w:space="0" w:color="auto"/>
            <w:left w:val="none" w:sz="0" w:space="0" w:color="auto"/>
            <w:bottom w:val="none" w:sz="0" w:space="0" w:color="auto"/>
            <w:right w:val="none" w:sz="0" w:space="0" w:color="auto"/>
          </w:divBdr>
        </w:div>
        <w:div w:id="671831575">
          <w:marLeft w:val="640"/>
          <w:marRight w:val="0"/>
          <w:marTop w:val="0"/>
          <w:marBottom w:val="0"/>
          <w:divBdr>
            <w:top w:val="none" w:sz="0" w:space="0" w:color="auto"/>
            <w:left w:val="none" w:sz="0" w:space="0" w:color="auto"/>
            <w:bottom w:val="none" w:sz="0" w:space="0" w:color="auto"/>
            <w:right w:val="none" w:sz="0" w:space="0" w:color="auto"/>
          </w:divBdr>
        </w:div>
        <w:div w:id="1656494474">
          <w:marLeft w:val="640"/>
          <w:marRight w:val="0"/>
          <w:marTop w:val="0"/>
          <w:marBottom w:val="0"/>
          <w:divBdr>
            <w:top w:val="none" w:sz="0" w:space="0" w:color="auto"/>
            <w:left w:val="none" w:sz="0" w:space="0" w:color="auto"/>
            <w:bottom w:val="none" w:sz="0" w:space="0" w:color="auto"/>
            <w:right w:val="none" w:sz="0" w:space="0" w:color="auto"/>
          </w:divBdr>
        </w:div>
        <w:div w:id="1622414181">
          <w:marLeft w:val="640"/>
          <w:marRight w:val="0"/>
          <w:marTop w:val="0"/>
          <w:marBottom w:val="0"/>
          <w:divBdr>
            <w:top w:val="none" w:sz="0" w:space="0" w:color="auto"/>
            <w:left w:val="none" w:sz="0" w:space="0" w:color="auto"/>
            <w:bottom w:val="none" w:sz="0" w:space="0" w:color="auto"/>
            <w:right w:val="none" w:sz="0" w:space="0" w:color="auto"/>
          </w:divBdr>
        </w:div>
        <w:div w:id="184174204">
          <w:marLeft w:val="640"/>
          <w:marRight w:val="0"/>
          <w:marTop w:val="0"/>
          <w:marBottom w:val="0"/>
          <w:divBdr>
            <w:top w:val="none" w:sz="0" w:space="0" w:color="auto"/>
            <w:left w:val="none" w:sz="0" w:space="0" w:color="auto"/>
            <w:bottom w:val="none" w:sz="0" w:space="0" w:color="auto"/>
            <w:right w:val="none" w:sz="0" w:space="0" w:color="auto"/>
          </w:divBdr>
        </w:div>
        <w:div w:id="225411013">
          <w:marLeft w:val="640"/>
          <w:marRight w:val="0"/>
          <w:marTop w:val="0"/>
          <w:marBottom w:val="0"/>
          <w:divBdr>
            <w:top w:val="none" w:sz="0" w:space="0" w:color="auto"/>
            <w:left w:val="none" w:sz="0" w:space="0" w:color="auto"/>
            <w:bottom w:val="none" w:sz="0" w:space="0" w:color="auto"/>
            <w:right w:val="none" w:sz="0" w:space="0" w:color="auto"/>
          </w:divBdr>
        </w:div>
        <w:div w:id="1238131876">
          <w:marLeft w:val="640"/>
          <w:marRight w:val="0"/>
          <w:marTop w:val="0"/>
          <w:marBottom w:val="0"/>
          <w:divBdr>
            <w:top w:val="none" w:sz="0" w:space="0" w:color="auto"/>
            <w:left w:val="none" w:sz="0" w:space="0" w:color="auto"/>
            <w:bottom w:val="none" w:sz="0" w:space="0" w:color="auto"/>
            <w:right w:val="none" w:sz="0" w:space="0" w:color="auto"/>
          </w:divBdr>
        </w:div>
        <w:div w:id="329019051">
          <w:marLeft w:val="640"/>
          <w:marRight w:val="0"/>
          <w:marTop w:val="0"/>
          <w:marBottom w:val="0"/>
          <w:divBdr>
            <w:top w:val="none" w:sz="0" w:space="0" w:color="auto"/>
            <w:left w:val="none" w:sz="0" w:space="0" w:color="auto"/>
            <w:bottom w:val="none" w:sz="0" w:space="0" w:color="auto"/>
            <w:right w:val="none" w:sz="0" w:space="0" w:color="auto"/>
          </w:divBdr>
        </w:div>
        <w:div w:id="1017198497">
          <w:marLeft w:val="640"/>
          <w:marRight w:val="0"/>
          <w:marTop w:val="0"/>
          <w:marBottom w:val="0"/>
          <w:divBdr>
            <w:top w:val="none" w:sz="0" w:space="0" w:color="auto"/>
            <w:left w:val="none" w:sz="0" w:space="0" w:color="auto"/>
            <w:bottom w:val="none" w:sz="0" w:space="0" w:color="auto"/>
            <w:right w:val="none" w:sz="0" w:space="0" w:color="auto"/>
          </w:divBdr>
        </w:div>
        <w:div w:id="902104288">
          <w:marLeft w:val="640"/>
          <w:marRight w:val="0"/>
          <w:marTop w:val="0"/>
          <w:marBottom w:val="0"/>
          <w:divBdr>
            <w:top w:val="none" w:sz="0" w:space="0" w:color="auto"/>
            <w:left w:val="none" w:sz="0" w:space="0" w:color="auto"/>
            <w:bottom w:val="none" w:sz="0" w:space="0" w:color="auto"/>
            <w:right w:val="none" w:sz="0" w:space="0" w:color="auto"/>
          </w:divBdr>
        </w:div>
        <w:div w:id="333344939">
          <w:marLeft w:val="640"/>
          <w:marRight w:val="0"/>
          <w:marTop w:val="0"/>
          <w:marBottom w:val="0"/>
          <w:divBdr>
            <w:top w:val="none" w:sz="0" w:space="0" w:color="auto"/>
            <w:left w:val="none" w:sz="0" w:space="0" w:color="auto"/>
            <w:bottom w:val="none" w:sz="0" w:space="0" w:color="auto"/>
            <w:right w:val="none" w:sz="0" w:space="0" w:color="auto"/>
          </w:divBdr>
        </w:div>
        <w:div w:id="1910310974">
          <w:marLeft w:val="640"/>
          <w:marRight w:val="0"/>
          <w:marTop w:val="0"/>
          <w:marBottom w:val="0"/>
          <w:divBdr>
            <w:top w:val="none" w:sz="0" w:space="0" w:color="auto"/>
            <w:left w:val="none" w:sz="0" w:space="0" w:color="auto"/>
            <w:bottom w:val="none" w:sz="0" w:space="0" w:color="auto"/>
            <w:right w:val="none" w:sz="0" w:space="0" w:color="auto"/>
          </w:divBdr>
        </w:div>
        <w:div w:id="750126928">
          <w:marLeft w:val="640"/>
          <w:marRight w:val="0"/>
          <w:marTop w:val="0"/>
          <w:marBottom w:val="0"/>
          <w:divBdr>
            <w:top w:val="none" w:sz="0" w:space="0" w:color="auto"/>
            <w:left w:val="none" w:sz="0" w:space="0" w:color="auto"/>
            <w:bottom w:val="none" w:sz="0" w:space="0" w:color="auto"/>
            <w:right w:val="none" w:sz="0" w:space="0" w:color="auto"/>
          </w:divBdr>
        </w:div>
        <w:div w:id="598952305">
          <w:marLeft w:val="640"/>
          <w:marRight w:val="0"/>
          <w:marTop w:val="0"/>
          <w:marBottom w:val="0"/>
          <w:divBdr>
            <w:top w:val="none" w:sz="0" w:space="0" w:color="auto"/>
            <w:left w:val="none" w:sz="0" w:space="0" w:color="auto"/>
            <w:bottom w:val="none" w:sz="0" w:space="0" w:color="auto"/>
            <w:right w:val="none" w:sz="0" w:space="0" w:color="auto"/>
          </w:divBdr>
        </w:div>
        <w:div w:id="464157711">
          <w:marLeft w:val="640"/>
          <w:marRight w:val="0"/>
          <w:marTop w:val="0"/>
          <w:marBottom w:val="0"/>
          <w:divBdr>
            <w:top w:val="none" w:sz="0" w:space="0" w:color="auto"/>
            <w:left w:val="none" w:sz="0" w:space="0" w:color="auto"/>
            <w:bottom w:val="none" w:sz="0" w:space="0" w:color="auto"/>
            <w:right w:val="none" w:sz="0" w:space="0" w:color="auto"/>
          </w:divBdr>
        </w:div>
        <w:div w:id="36056522">
          <w:marLeft w:val="640"/>
          <w:marRight w:val="0"/>
          <w:marTop w:val="0"/>
          <w:marBottom w:val="0"/>
          <w:divBdr>
            <w:top w:val="none" w:sz="0" w:space="0" w:color="auto"/>
            <w:left w:val="none" w:sz="0" w:space="0" w:color="auto"/>
            <w:bottom w:val="none" w:sz="0" w:space="0" w:color="auto"/>
            <w:right w:val="none" w:sz="0" w:space="0" w:color="auto"/>
          </w:divBdr>
        </w:div>
        <w:div w:id="974290884">
          <w:marLeft w:val="640"/>
          <w:marRight w:val="0"/>
          <w:marTop w:val="0"/>
          <w:marBottom w:val="0"/>
          <w:divBdr>
            <w:top w:val="none" w:sz="0" w:space="0" w:color="auto"/>
            <w:left w:val="none" w:sz="0" w:space="0" w:color="auto"/>
            <w:bottom w:val="none" w:sz="0" w:space="0" w:color="auto"/>
            <w:right w:val="none" w:sz="0" w:space="0" w:color="auto"/>
          </w:divBdr>
        </w:div>
        <w:div w:id="1001006149">
          <w:marLeft w:val="640"/>
          <w:marRight w:val="0"/>
          <w:marTop w:val="0"/>
          <w:marBottom w:val="0"/>
          <w:divBdr>
            <w:top w:val="none" w:sz="0" w:space="0" w:color="auto"/>
            <w:left w:val="none" w:sz="0" w:space="0" w:color="auto"/>
            <w:bottom w:val="none" w:sz="0" w:space="0" w:color="auto"/>
            <w:right w:val="none" w:sz="0" w:space="0" w:color="auto"/>
          </w:divBdr>
        </w:div>
        <w:div w:id="121389621">
          <w:marLeft w:val="640"/>
          <w:marRight w:val="0"/>
          <w:marTop w:val="0"/>
          <w:marBottom w:val="0"/>
          <w:divBdr>
            <w:top w:val="none" w:sz="0" w:space="0" w:color="auto"/>
            <w:left w:val="none" w:sz="0" w:space="0" w:color="auto"/>
            <w:bottom w:val="none" w:sz="0" w:space="0" w:color="auto"/>
            <w:right w:val="none" w:sz="0" w:space="0" w:color="auto"/>
          </w:divBdr>
        </w:div>
        <w:div w:id="419370647">
          <w:marLeft w:val="640"/>
          <w:marRight w:val="0"/>
          <w:marTop w:val="0"/>
          <w:marBottom w:val="0"/>
          <w:divBdr>
            <w:top w:val="none" w:sz="0" w:space="0" w:color="auto"/>
            <w:left w:val="none" w:sz="0" w:space="0" w:color="auto"/>
            <w:bottom w:val="none" w:sz="0" w:space="0" w:color="auto"/>
            <w:right w:val="none" w:sz="0" w:space="0" w:color="auto"/>
          </w:divBdr>
        </w:div>
        <w:div w:id="823353229">
          <w:marLeft w:val="640"/>
          <w:marRight w:val="0"/>
          <w:marTop w:val="0"/>
          <w:marBottom w:val="0"/>
          <w:divBdr>
            <w:top w:val="none" w:sz="0" w:space="0" w:color="auto"/>
            <w:left w:val="none" w:sz="0" w:space="0" w:color="auto"/>
            <w:bottom w:val="none" w:sz="0" w:space="0" w:color="auto"/>
            <w:right w:val="none" w:sz="0" w:space="0" w:color="auto"/>
          </w:divBdr>
        </w:div>
        <w:div w:id="1117260779">
          <w:marLeft w:val="640"/>
          <w:marRight w:val="0"/>
          <w:marTop w:val="0"/>
          <w:marBottom w:val="0"/>
          <w:divBdr>
            <w:top w:val="none" w:sz="0" w:space="0" w:color="auto"/>
            <w:left w:val="none" w:sz="0" w:space="0" w:color="auto"/>
            <w:bottom w:val="none" w:sz="0" w:space="0" w:color="auto"/>
            <w:right w:val="none" w:sz="0" w:space="0" w:color="auto"/>
          </w:divBdr>
        </w:div>
        <w:div w:id="1043020415">
          <w:marLeft w:val="640"/>
          <w:marRight w:val="0"/>
          <w:marTop w:val="0"/>
          <w:marBottom w:val="0"/>
          <w:divBdr>
            <w:top w:val="none" w:sz="0" w:space="0" w:color="auto"/>
            <w:left w:val="none" w:sz="0" w:space="0" w:color="auto"/>
            <w:bottom w:val="none" w:sz="0" w:space="0" w:color="auto"/>
            <w:right w:val="none" w:sz="0" w:space="0" w:color="auto"/>
          </w:divBdr>
        </w:div>
        <w:div w:id="974065134">
          <w:marLeft w:val="640"/>
          <w:marRight w:val="0"/>
          <w:marTop w:val="0"/>
          <w:marBottom w:val="0"/>
          <w:divBdr>
            <w:top w:val="none" w:sz="0" w:space="0" w:color="auto"/>
            <w:left w:val="none" w:sz="0" w:space="0" w:color="auto"/>
            <w:bottom w:val="none" w:sz="0" w:space="0" w:color="auto"/>
            <w:right w:val="none" w:sz="0" w:space="0" w:color="auto"/>
          </w:divBdr>
        </w:div>
        <w:div w:id="1747725543">
          <w:marLeft w:val="640"/>
          <w:marRight w:val="0"/>
          <w:marTop w:val="0"/>
          <w:marBottom w:val="0"/>
          <w:divBdr>
            <w:top w:val="none" w:sz="0" w:space="0" w:color="auto"/>
            <w:left w:val="none" w:sz="0" w:space="0" w:color="auto"/>
            <w:bottom w:val="none" w:sz="0" w:space="0" w:color="auto"/>
            <w:right w:val="none" w:sz="0" w:space="0" w:color="auto"/>
          </w:divBdr>
        </w:div>
        <w:div w:id="703017790">
          <w:marLeft w:val="640"/>
          <w:marRight w:val="0"/>
          <w:marTop w:val="0"/>
          <w:marBottom w:val="0"/>
          <w:divBdr>
            <w:top w:val="none" w:sz="0" w:space="0" w:color="auto"/>
            <w:left w:val="none" w:sz="0" w:space="0" w:color="auto"/>
            <w:bottom w:val="none" w:sz="0" w:space="0" w:color="auto"/>
            <w:right w:val="none" w:sz="0" w:space="0" w:color="auto"/>
          </w:divBdr>
        </w:div>
        <w:div w:id="1516186757">
          <w:marLeft w:val="640"/>
          <w:marRight w:val="0"/>
          <w:marTop w:val="0"/>
          <w:marBottom w:val="0"/>
          <w:divBdr>
            <w:top w:val="none" w:sz="0" w:space="0" w:color="auto"/>
            <w:left w:val="none" w:sz="0" w:space="0" w:color="auto"/>
            <w:bottom w:val="none" w:sz="0" w:space="0" w:color="auto"/>
            <w:right w:val="none" w:sz="0" w:space="0" w:color="auto"/>
          </w:divBdr>
        </w:div>
        <w:div w:id="124352712">
          <w:marLeft w:val="640"/>
          <w:marRight w:val="0"/>
          <w:marTop w:val="0"/>
          <w:marBottom w:val="0"/>
          <w:divBdr>
            <w:top w:val="none" w:sz="0" w:space="0" w:color="auto"/>
            <w:left w:val="none" w:sz="0" w:space="0" w:color="auto"/>
            <w:bottom w:val="none" w:sz="0" w:space="0" w:color="auto"/>
            <w:right w:val="none" w:sz="0" w:space="0" w:color="auto"/>
          </w:divBdr>
        </w:div>
        <w:div w:id="1071849289">
          <w:marLeft w:val="640"/>
          <w:marRight w:val="0"/>
          <w:marTop w:val="0"/>
          <w:marBottom w:val="0"/>
          <w:divBdr>
            <w:top w:val="none" w:sz="0" w:space="0" w:color="auto"/>
            <w:left w:val="none" w:sz="0" w:space="0" w:color="auto"/>
            <w:bottom w:val="none" w:sz="0" w:space="0" w:color="auto"/>
            <w:right w:val="none" w:sz="0" w:space="0" w:color="auto"/>
          </w:divBdr>
        </w:div>
        <w:div w:id="1447962735">
          <w:marLeft w:val="640"/>
          <w:marRight w:val="0"/>
          <w:marTop w:val="0"/>
          <w:marBottom w:val="0"/>
          <w:divBdr>
            <w:top w:val="none" w:sz="0" w:space="0" w:color="auto"/>
            <w:left w:val="none" w:sz="0" w:space="0" w:color="auto"/>
            <w:bottom w:val="none" w:sz="0" w:space="0" w:color="auto"/>
            <w:right w:val="none" w:sz="0" w:space="0" w:color="auto"/>
          </w:divBdr>
        </w:div>
        <w:div w:id="1080444341">
          <w:marLeft w:val="640"/>
          <w:marRight w:val="0"/>
          <w:marTop w:val="0"/>
          <w:marBottom w:val="0"/>
          <w:divBdr>
            <w:top w:val="none" w:sz="0" w:space="0" w:color="auto"/>
            <w:left w:val="none" w:sz="0" w:space="0" w:color="auto"/>
            <w:bottom w:val="none" w:sz="0" w:space="0" w:color="auto"/>
            <w:right w:val="none" w:sz="0" w:space="0" w:color="auto"/>
          </w:divBdr>
        </w:div>
        <w:div w:id="1203666212">
          <w:marLeft w:val="640"/>
          <w:marRight w:val="0"/>
          <w:marTop w:val="0"/>
          <w:marBottom w:val="0"/>
          <w:divBdr>
            <w:top w:val="none" w:sz="0" w:space="0" w:color="auto"/>
            <w:left w:val="none" w:sz="0" w:space="0" w:color="auto"/>
            <w:bottom w:val="none" w:sz="0" w:space="0" w:color="auto"/>
            <w:right w:val="none" w:sz="0" w:space="0" w:color="auto"/>
          </w:divBdr>
        </w:div>
        <w:div w:id="208497384">
          <w:marLeft w:val="640"/>
          <w:marRight w:val="0"/>
          <w:marTop w:val="0"/>
          <w:marBottom w:val="0"/>
          <w:divBdr>
            <w:top w:val="none" w:sz="0" w:space="0" w:color="auto"/>
            <w:left w:val="none" w:sz="0" w:space="0" w:color="auto"/>
            <w:bottom w:val="none" w:sz="0" w:space="0" w:color="auto"/>
            <w:right w:val="none" w:sz="0" w:space="0" w:color="auto"/>
          </w:divBdr>
        </w:div>
        <w:div w:id="1975794156">
          <w:marLeft w:val="640"/>
          <w:marRight w:val="0"/>
          <w:marTop w:val="0"/>
          <w:marBottom w:val="0"/>
          <w:divBdr>
            <w:top w:val="none" w:sz="0" w:space="0" w:color="auto"/>
            <w:left w:val="none" w:sz="0" w:space="0" w:color="auto"/>
            <w:bottom w:val="none" w:sz="0" w:space="0" w:color="auto"/>
            <w:right w:val="none" w:sz="0" w:space="0" w:color="auto"/>
          </w:divBdr>
        </w:div>
        <w:div w:id="920915088">
          <w:marLeft w:val="640"/>
          <w:marRight w:val="0"/>
          <w:marTop w:val="0"/>
          <w:marBottom w:val="0"/>
          <w:divBdr>
            <w:top w:val="none" w:sz="0" w:space="0" w:color="auto"/>
            <w:left w:val="none" w:sz="0" w:space="0" w:color="auto"/>
            <w:bottom w:val="none" w:sz="0" w:space="0" w:color="auto"/>
            <w:right w:val="none" w:sz="0" w:space="0" w:color="auto"/>
          </w:divBdr>
        </w:div>
        <w:div w:id="182519981">
          <w:marLeft w:val="640"/>
          <w:marRight w:val="0"/>
          <w:marTop w:val="0"/>
          <w:marBottom w:val="0"/>
          <w:divBdr>
            <w:top w:val="none" w:sz="0" w:space="0" w:color="auto"/>
            <w:left w:val="none" w:sz="0" w:space="0" w:color="auto"/>
            <w:bottom w:val="none" w:sz="0" w:space="0" w:color="auto"/>
            <w:right w:val="none" w:sz="0" w:space="0" w:color="auto"/>
          </w:divBdr>
        </w:div>
        <w:div w:id="1871841053">
          <w:marLeft w:val="640"/>
          <w:marRight w:val="0"/>
          <w:marTop w:val="0"/>
          <w:marBottom w:val="0"/>
          <w:divBdr>
            <w:top w:val="none" w:sz="0" w:space="0" w:color="auto"/>
            <w:left w:val="none" w:sz="0" w:space="0" w:color="auto"/>
            <w:bottom w:val="none" w:sz="0" w:space="0" w:color="auto"/>
            <w:right w:val="none" w:sz="0" w:space="0" w:color="auto"/>
          </w:divBdr>
        </w:div>
        <w:div w:id="1529030263">
          <w:marLeft w:val="640"/>
          <w:marRight w:val="0"/>
          <w:marTop w:val="0"/>
          <w:marBottom w:val="0"/>
          <w:divBdr>
            <w:top w:val="none" w:sz="0" w:space="0" w:color="auto"/>
            <w:left w:val="none" w:sz="0" w:space="0" w:color="auto"/>
            <w:bottom w:val="none" w:sz="0" w:space="0" w:color="auto"/>
            <w:right w:val="none" w:sz="0" w:space="0" w:color="auto"/>
          </w:divBdr>
        </w:div>
        <w:div w:id="880439529">
          <w:marLeft w:val="640"/>
          <w:marRight w:val="0"/>
          <w:marTop w:val="0"/>
          <w:marBottom w:val="0"/>
          <w:divBdr>
            <w:top w:val="none" w:sz="0" w:space="0" w:color="auto"/>
            <w:left w:val="none" w:sz="0" w:space="0" w:color="auto"/>
            <w:bottom w:val="none" w:sz="0" w:space="0" w:color="auto"/>
            <w:right w:val="none" w:sz="0" w:space="0" w:color="auto"/>
          </w:divBdr>
        </w:div>
        <w:div w:id="1056703656">
          <w:marLeft w:val="640"/>
          <w:marRight w:val="0"/>
          <w:marTop w:val="0"/>
          <w:marBottom w:val="0"/>
          <w:divBdr>
            <w:top w:val="none" w:sz="0" w:space="0" w:color="auto"/>
            <w:left w:val="none" w:sz="0" w:space="0" w:color="auto"/>
            <w:bottom w:val="none" w:sz="0" w:space="0" w:color="auto"/>
            <w:right w:val="none" w:sz="0" w:space="0" w:color="auto"/>
          </w:divBdr>
        </w:div>
        <w:div w:id="849611333">
          <w:marLeft w:val="640"/>
          <w:marRight w:val="0"/>
          <w:marTop w:val="0"/>
          <w:marBottom w:val="0"/>
          <w:divBdr>
            <w:top w:val="none" w:sz="0" w:space="0" w:color="auto"/>
            <w:left w:val="none" w:sz="0" w:space="0" w:color="auto"/>
            <w:bottom w:val="none" w:sz="0" w:space="0" w:color="auto"/>
            <w:right w:val="none" w:sz="0" w:space="0" w:color="auto"/>
          </w:divBdr>
        </w:div>
        <w:div w:id="199278456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mhou@utu.fi"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D1219F1-AFFA-4102-AEE4-A2FE4EE9B393}"/>
      </w:docPartPr>
      <w:docPartBody>
        <w:p w:rsidR="005303E1" w:rsidRDefault="0047594D">
          <w:r w:rsidRPr="00C22027">
            <w:rPr>
              <w:rStyle w:val="PlaceholderText"/>
            </w:rPr>
            <w:t>Click or tap here to enter text.</w:t>
          </w:r>
        </w:p>
      </w:docPartBody>
    </w:docPart>
    <w:docPart>
      <w:docPartPr>
        <w:name w:val="E300D430454E4B3E95E6D0AC158EB96D"/>
        <w:category>
          <w:name w:val="General"/>
          <w:gallery w:val="placeholder"/>
        </w:category>
        <w:types>
          <w:type w:val="bbPlcHdr"/>
        </w:types>
        <w:behaviors>
          <w:behavior w:val="content"/>
        </w:behaviors>
        <w:guid w:val="{1483AE33-7F9B-4688-9CE4-92E6AE4B6D27}"/>
      </w:docPartPr>
      <w:docPartBody>
        <w:p w:rsidR="006E19C2" w:rsidRDefault="00AC33BA" w:rsidP="00AC33BA">
          <w:pPr>
            <w:pStyle w:val="E300D430454E4B3E95E6D0AC158EB96D"/>
          </w:pPr>
          <w:r w:rsidRPr="00C22027">
            <w:rPr>
              <w:rStyle w:val="PlaceholderText"/>
            </w:rPr>
            <w:t>Click or tap here to enter text.</w:t>
          </w:r>
        </w:p>
      </w:docPartBody>
    </w:docPart>
    <w:docPart>
      <w:docPartPr>
        <w:name w:val="90F8A33496F94A78B0085E3EECD26A57"/>
        <w:category>
          <w:name w:val="General"/>
          <w:gallery w:val="placeholder"/>
        </w:category>
        <w:types>
          <w:type w:val="bbPlcHdr"/>
        </w:types>
        <w:behaviors>
          <w:behavior w:val="content"/>
        </w:behaviors>
        <w:guid w:val="{41D78543-377B-4AF0-87F1-B005980C75F3}"/>
      </w:docPartPr>
      <w:docPartBody>
        <w:p w:rsidR="006E19C2" w:rsidRDefault="00AC33BA" w:rsidP="00AC33BA">
          <w:pPr>
            <w:pStyle w:val="90F8A33496F94A78B0085E3EECD26A57"/>
          </w:pPr>
          <w:r w:rsidRPr="00C22027">
            <w:rPr>
              <w:rStyle w:val="PlaceholderText"/>
            </w:rPr>
            <w:t>Click or tap here to enter text.</w:t>
          </w:r>
        </w:p>
      </w:docPartBody>
    </w:docPart>
    <w:docPart>
      <w:docPartPr>
        <w:name w:val="20B813D3C5B24F5393E094DBA3AB37FF"/>
        <w:category>
          <w:name w:val="General"/>
          <w:gallery w:val="placeholder"/>
        </w:category>
        <w:types>
          <w:type w:val="bbPlcHdr"/>
        </w:types>
        <w:behaviors>
          <w:behavior w:val="content"/>
        </w:behaviors>
        <w:guid w:val="{4A8FD159-0DEA-4712-961C-04AC64DAE597}"/>
      </w:docPartPr>
      <w:docPartBody>
        <w:p w:rsidR="008E531C" w:rsidRDefault="00FB3EEA" w:rsidP="00FB3EEA">
          <w:pPr>
            <w:pStyle w:val="20B813D3C5B24F5393E094DBA3AB37FF"/>
          </w:pPr>
          <w:r w:rsidRPr="00C22027">
            <w:rPr>
              <w:rStyle w:val="PlaceholderText"/>
            </w:rPr>
            <w:t>Click or tap here to enter text.</w:t>
          </w:r>
        </w:p>
      </w:docPartBody>
    </w:docPart>
    <w:docPart>
      <w:docPartPr>
        <w:name w:val="B010AA322118D244B3BDEFD8B2052A4F"/>
        <w:category>
          <w:name w:val="General"/>
          <w:gallery w:val="placeholder"/>
        </w:category>
        <w:types>
          <w:type w:val="bbPlcHdr"/>
        </w:types>
        <w:behaviors>
          <w:behavior w:val="content"/>
        </w:behaviors>
        <w:guid w:val="{2BBCF7A9-CD65-4C42-81BA-F0E028AA1845}"/>
      </w:docPartPr>
      <w:docPartBody>
        <w:p w:rsidR="002D1748" w:rsidRDefault="00AA034D" w:rsidP="00AA034D">
          <w:pPr>
            <w:pStyle w:val="B010AA322118D244B3BDEFD8B2052A4F"/>
          </w:pPr>
          <w:r w:rsidRPr="00C220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4D"/>
    <w:rsid w:val="001D5258"/>
    <w:rsid w:val="00291264"/>
    <w:rsid w:val="002D1748"/>
    <w:rsid w:val="002D7657"/>
    <w:rsid w:val="00312AA3"/>
    <w:rsid w:val="0047594D"/>
    <w:rsid w:val="004F627A"/>
    <w:rsid w:val="005303E1"/>
    <w:rsid w:val="00550DFF"/>
    <w:rsid w:val="0058593E"/>
    <w:rsid w:val="006C029F"/>
    <w:rsid w:val="006E19C2"/>
    <w:rsid w:val="00715A05"/>
    <w:rsid w:val="00757B0F"/>
    <w:rsid w:val="008430D4"/>
    <w:rsid w:val="008E531C"/>
    <w:rsid w:val="00A354F5"/>
    <w:rsid w:val="00A75209"/>
    <w:rsid w:val="00AA034D"/>
    <w:rsid w:val="00AC33BA"/>
    <w:rsid w:val="00AC5968"/>
    <w:rsid w:val="00C36AFC"/>
    <w:rsid w:val="00D85EA5"/>
    <w:rsid w:val="00DC6CE9"/>
    <w:rsid w:val="00DD3E86"/>
    <w:rsid w:val="00E27DCB"/>
    <w:rsid w:val="00E32A31"/>
    <w:rsid w:val="00E93F8F"/>
    <w:rsid w:val="00EF0E2B"/>
    <w:rsid w:val="00F30343"/>
    <w:rsid w:val="00F71BDD"/>
    <w:rsid w:val="00F77C62"/>
    <w:rsid w:val="00FB3E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34D"/>
    <w:rPr>
      <w:color w:val="808080"/>
    </w:rPr>
  </w:style>
  <w:style w:type="paragraph" w:customStyle="1" w:styleId="E300D430454E4B3E95E6D0AC158EB96D">
    <w:name w:val="E300D430454E4B3E95E6D0AC158EB96D"/>
    <w:rsid w:val="00AC33BA"/>
  </w:style>
  <w:style w:type="paragraph" w:customStyle="1" w:styleId="90F8A33496F94A78B0085E3EECD26A57">
    <w:name w:val="90F8A33496F94A78B0085E3EECD26A57"/>
    <w:rsid w:val="00AC33BA"/>
  </w:style>
  <w:style w:type="paragraph" w:customStyle="1" w:styleId="20B813D3C5B24F5393E094DBA3AB37FF">
    <w:name w:val="20B813D3C5B24F5393E094DBA3AB37FF"/>
    <w:rsid w:val="00FB3EEA"/>
  </w:style>
  <w:style w:type="paragraph" w:customStyle="1" w:styleId="B010AA322118D244B3BDEFD8B2052A4F">
    <w:name w:val="B010AA322118D244B3BDEFD8B2052A4F"/>
    <w:rsid w:val="00AA034D"/>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2DD593-6C18-485C-A346-7203C1DEB6B2}">
  <we:reference id="wa104382081" version="1.46.0.0" store="en-US" storeType="OMEX"/>
  <we:alternateReferences>
    <we:reference id="wa104382081" version="1.46.0.0" store="wa104382081" storeType="OMEX"/>
  </we:alternateReferences>
  <we:properties>
    <we:property name="MENDELEY_CITATIONS" value="[{&quot;citationID&quot;:&quot;MENDELEY_CITATION_ecb37d6f-7d56-4abb-aa53-ba8e6ccf3c83&quot;,&quot;properties&quot;:{&quot;noteIndex&quot;:0},&quot;isEdited&quot;:false,&quot;manualOverride&quot;:{&quot;isManuallyOverridden&quot;:false,&quot;citeprocText&quot;:&quot;[1]&quot;,&quot;manualOverrideText&quot;:&quot;&quot;},&quot;citationTag&quot;:&quot;MENDELEY_CITATION_v3_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&quot;,&quot;citationItems&quot;:[{&quot;id&quot;:&quot;1fc33bdf-dac4-3519-87fd-7f3cefdae662&quot;,&quot;itemData&quot;:{&quot;type&quot;:&quot;article-journal&quot;,&quot;id&quot;:&quot;1fc33bdf-dac4-3519-87fd-7f3cefdae662&quot;,&quot;title&quot;:&quot;Placental transfer of fatty acids and fetal implications&quot;,&quot;author&quot;:[{&quot;family&quot;:&quot;Larqué&quot;,&quot;given&quot;:&quot;Elvira&quot;,&quot;parse-names&quot;:false,&quot;dropping-particle&quot;:&quot;&quot;,&quot;non-dropping-particle&quot;:&quot;&quot;},{&quot;family&quot;:&quot;Demmelmair&quot;,&quot;given&quot;:&quot;Hans&quot;,&quot;parse-names&quot;:false,&quot;dropping-particle&quot;:&quot;&quot;,&quot;non-dropping-particle&quot;:&quot;&quot;},{&quot;family&quot;:&quot;Gil-Sánchez&quot;,&quot;given&quot;:&quot;Alfonso&quot;,&quot;parse-names&quot;:false,&quot;dropping-particle&quot;:&quot;&quot;,&quot;non-dropping-particle&quot;:&quot;&quot;},{&quot;family&quot;:&quot;Prieto-Sánchez&quot;,&quot;given&quot;:&quot;María T.&quot;,&quot;parse-names&quot;:false,&quot;dropping-particle&quot;:&quot;&quot;,&quot;non-dropping-particle&quot;:&quot;&quot;},{&quot;family&quot;:&quot;Blanco&quot;,&quot;given&quot;:&quot;José E.&quot;,&quot;parse-names&quot;:false,&quot;dropping-particle&quot;:&quot;&quot;,&quot;non-dropping-particle&quot;:&quot;&quot;},{&quot;family&quot;:&quot;Pagán&quot;,&quot;given&quot;:&quot;Ana&quot;,&quot;parse-names&quot;:false,&quot;dropping-particle&quot;:&quot;&quot;,&quot;non-dropping-particle&quot;:&quot;&quot;},{&quot;family&quot;:&quot;Faber&quot;,&quot;given&quot;:&quot;Fabienne L.&quot;,&quot;parse-names&quot;:false,&quot;dropping-particle&quot;:&quot;&quot;,&quot;non-dropping-particle&quot;:&quot;&quot;},{&quot;family&quot;:&quot;Zamora&quot;,&quot;given&quot;:&quot;Salvador&quot;,&quot;parse-names&quot;:false,&quot;dropping-particle&quot;:&quot;&quot;,&quot;non-dropping-particle&quot;:&quot;&quot;},{&quot;family&quot;:&quot;Parrilla&quot;,&quot;given&quot;:&quot;Juan José&quot;,&quot;parse-names&quot;:false,&quot;dropping-particle&quot;:&quot;&quot;,&quot;non-dropping-particle&quot;:&quot;&quot;},{&quot;family&quot;:&quot;Koletzko&quot;,&quot;given&quot;:&quot;Berthold&quot;,&quot;parse-names&quot;:false,&quot;dropping-particle&quot;:&quot;&quot;,&quot;non-dropping-particle&quot;:&quot;&quot;}],&quot;container-title&quot;:&quot;The American journal of clinical nutrition&quot;,&quot;container-title-short&quot;:&quot;Am J Clin Nutr&quot;,&quot;accessed&quot;:{&quot;date-parts&quot;:[[2022,10,20]]},&quot;DOI&quot;:&quot;10.3945/AJCN.110.001230&quot;,&quot;ISSN&quot;:&quot;1938-3207&quot;,&quot;PMID&quot;:&quot;21562082&quot;,&quot;URL&quot;:&quot;https://pubmed.ncbi.nlm.nih.gov/21562082/&quot;,&quot;issued&quot;:{&quot;date-parts&quot;:[[2011,12,1]]},&quot;abstract&quot;:&quot;Considerable amounts of long-chain polyunsaturated fatty acids (LC-PUFAs), particularly arachidonic acid and docosahexaenoic acid (DHA, 22:6n-3), are deposited in fetal tissues during pregnancy; and this process is facilitated by placental delivery. Nevertheless, the mechanisms involved in LC-PUFA placental transfer remain unclear. Stable isotope techniques have been used to study human placental fatty acid transfer in vivo. These studies have shown a significantly higher ratio of 13C-DHA in cord to maternal plasma compared with other fatty acids, which reflects a higher placental DHA transfer. In addition, a selective DHA accumulation in placental tissue, relative to other fatty acids, has been reported. The materno-fetal transfer of fatty acids is a slow process that requires ≥12 h. A high incorporation of dietary 13C-DHA into maternal plasma phospholipids appears to be important for placental uptake and transfer. DHA in cord blood lipids correlates with placental messenger RNA expression of fatty acid transport protein (FATP)-4, compatible with a role of FATP-4 in DHA transfer. Impaired materno-fetal LC-PUFA transport has been proposed in pregnancies complicated by abnormal placental function (eg, due to gestational diabetes mellitus or intrauterine growth restriction), which should be addressed in future studies. Given that placental DHA transfer is important for child outcomes, elucidation of its potential modulation by transport mechanisms, maternal diet, and disease appears to be important. © 2011 American Society for Nutrition.&quot;,&quot;publisher&quot;:&quot;Am J Clin Nutr&quot;,&quot;issue&quot;:&quot;6 Suppl&quot;,&quot;volume&quot;:&quot;94&quot;},&quot;isTemporary&quot;:false}]},{&quot;citationID&quot;:&quot;MENDELEY_CITATION_757c1577-7bb2-4e4b-bba0-da4362ace39a&quot;,&quot;properties&quot;:{&quot;noteIndex&quot;:0},&quot;isEdited&quot;:false,&quot;manualOverride&quot;:{&quot;isManuallyOverridden&quot;:false,&quot;citeprocText&quot;:&quot;[2–4]&quot;,&quot;manualOverrideText&quot;:&quot;&quot;},&quot;citationTag&quot;:&quot;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&quot;,&quot;citationItems&quot;:[{&quot;id&quot;:&quot;73cfe34b-ae95-329e-8319-e0e797ee4115&quot;,&quot;itemData&quot;:{&quot;type&quot;:&quot;article-journal&quot;,&quot;id&quot;:&quot;73cfe34b-ae95-329e-8319-e0e797ee4115&quot;,&quot;title&quot;:&quot;Mechanisms of Action of (n-3) Fatty Acids&quot;,&quot;author&quot;:[{&quot;family&quot;:&quot;Calder&quot;,&quot;given&quot;:&quot;Philip C.&quot;,&quot;parse-names&quot;:false,&quot;dropping-particle&quot;:&quot;&quot;,&quot;non-dropping-particle&quot;:&quot;&quot;}],&quot;container-title&quot;:&quot;The Journal of Nutrition&quot;,&quot;container-title-short&quot;:&quot;J Nutr&quot;,&quot;accessed&quot;:{&quot;date-parts&quot;:[[2022,10,20]]},&quot;DOI&quot;:&quot;10.3945/JN.111.155259&quot;,&quot;ISSN&quot;:&quot;0022-3166&quot;,&quot;PMID&quot;:&quot;22279140&quot;,&quot;URL&quot;:&quot;https://academic.oup.com/jn/article/142/3/592S/4630968&quot;,&quot;issued&quot;:{&quot;date-parts&quot;:[[2012,3,1]]},&quot;page&quot;:&quot;592S-599S&quot;,&quot;abstract&quot;:&quot;(n-3) PUFA are a family of biologically active fatty acids. The simplest member of this family, α-linolenic acid, can be converted to the more biologically active very long-chain (n-3) PUFA EPA and DHA; this process occurs by a series of desaturation and elongation reactions, with stearidonic acid being an intermediate in the pathway. Biological activity of α-linolenic and stearidonic acids most likely relates to their conversion to EPA. The very long-chain (n-3) PUFA have a range of physiological roles that relate to optimal cell membrane structure and optimal cell function and responses. Thus, (n-3) PUFA play a key role in preventing, and perhaps treating, many conditions of poor health and well-being. The multiple actions of (n-3) PUFA appear to involve multiple mechanisms that connect the cell membrane, the cytosol, and the nucleus. For some actions, (n-3) PUFA appear to act via receptors or sensors, so regulating signaling processes that influence patterns of gene expression. Some effects of (n-3) PUFA seem to involve changes in cell membrane fatty acid composition. Changing membrane composition can in turn affect membrane order, formation of lipid rafts, intracellular signaling processes, gene expression, and the production of both lipid and peptide mediators. Under typical Western dietary conditions, human cells tend to have a fairly high content of the (n-6) fatty acid arachidonic acid. Increased oral intake of EPA and DHA modifies the content of arachidonic acid as well as of EPA and DHA. Arachidonic acid is the substrate for eicosanoids involved in physiology and pathophysiology. The eicosanoids produced from EPA frequently have properties that are different from those that are produced from arachidonic acid. EPA and DHA are also substrates for production of resolvins and protectins, which seem to be biologically extremely potent. Increasing the contents of EPA and DHA in membranes modifies the pattern of production of these different lipid mediators. © 2012 American Society for Nutrition.&quot;,&quot;publisher&quot;:&quot;Oxford Academic&quot;,&quot;issue&quot;:&quot;3&quot;,&quot;volume&quot;:&quot;142&quot;},&quot;isTemporary&quot;:false},{&quot;id&quot;:&quot;d31731a4-6278-3d84-a406-02107cad89fd&quot;,&quot;itemData&quot;:{&quot;type&quot;:&quot;article-journal&quot;,&quot;id&quot;:&quot;d31731a4-6278-3d84-a406-02107cad89fd&quot;,&quot;title&quot;:&quot;Omega 3 fatty acids, gestation and pregnancy outcomes&quot;,&quot;author&quot;:[{&quot;family&quot;:&quot;Larqué&quot;,&quot;given&quot;:&quot;Elvira&quot;,&quot;parse-names&quot;:false,&quot;dropping-particle&quot;:&quot;&quot;,&quot;non-dropping-particle&quot;:&quot;&quot;},{&quot;family&quot;:&quot;Gil-Sánchez&quot;,&quot;given&quot;:&quot;Alfonso&quot;,&quot;parse-names&quot;:false,&quot;dropping-particle&quot;:&quot;&quot;,&quot;non-dropping-particle&quot;:&quot;&quot;},{&quot;family&quot;:&quot;Prieto-Sánchez&quot;,&quot;given&quot;:&quot;María Teresa&quot;,&quot;parse-names&quot;:false,&quot;dropping-particle&quot;:&quot;&quot;,&quot;non-dropping-particle&quot;:&quot;&quot;},{&quot;family&quot;:&quot;Koletzko&quot;,&quot;given&quot;:&quot;Berthold&quot;,&quot;parse-names&quot;:false,&quot;dropping-particle&quot;:&quot;&quot;,&quot;non-dropping-particle&quot;:&quot;&quot;}],&quot;container-title&quot;:&quot;The British journal of nutrition&quot;,&quot;container-title-short&quot;:&quot;Br J Nutr&quot;,&quot;accessed&quot;:{&quot;date-parts&quot;:[[2022,10,20]]},&quot;DOI&quot;:&quot;10.1017/S0007114512001481&quot;,&quot;ISSN&quot;:&quot;1475-2662&quot;,&quot;PMID&quot;:&quot;22591905&quot;,&quot;URL&quot;:&quot;https://pubmed.ncbi.nlm.nih.gov/22591905/&quot;,&quot;issued&quot;:{&quot;date-parts&quot;:[[2012,6]]},&quot;abstract&quot;:&quot;Pregnancy is associated with a reduction in maternal serum docosahexaenoic acid (DHA, 22:6 n-3) percentage and its possible depletion in the maternal store. Since the synthesis of long chain polyunsaturated fatty acids (LCPUFA) in the fetus and placenta is low, both the maternal LCPUFA status and placental function are critical for their supply to the fetus. Maternal supplementation with DHA up to 1 g/d or 2•7 g n-3 LCPUFA did not have any harmful effect. DHA supplementation in large studies slightly the enhanced length of gestation (by about 2 days), which may increase the birth weight by about 50 g at delivery. However no advice can be given on their general using to avoid preterm deliveries in low or high risk pregnancies. Several studies, but not all, reported improvements of the offspring in some neurodevelopmental tests as a result of DHA supplementation during gestation, or, at least, positive relationships between maternal or cord serum DHA percentages and cognitive skills in young children. The effect seems more evident in children with low DHA proportions, which raises the question of how to identify those mothers who might have a poor DHA status and who could benefit from such supplementation. Most studies on the effects of n-3 LCPUFA supplementation during pregnancy on maternal depression were judged to be of low-to-moderate quality, mainly due to small sample sizes and failure to adhere to Consolidated Standards of Reporting Trials guidelines. In contrast, the effects of n-3 LCPUFA supplementation on reducing allergic diseases in offspring are promising. © 2012 The Authors.&quot;,&quot;publisher&quot;:&quot;Br J Nutr&quot;,&quot;issue&quot;:&quot;SUPPL. 2&quot;,&quot;volume&quot;:&quot;107 Suppl 2&quot;},&quot;isTemporary&quot;:false},{&quot;id&quot;:&quot;fae59a56-e6ee-3fd8-8e50-7818928d48ab&quot;,&quot;itemData&quot;:{&quot;type&quot;:&quot;article-journal&quot;,&quot;id&quot;:&quot;fae59a56-e6ee-3fd8-8e50-7818928d48ab&quot;,&quot;title&quot;:&quot;Perinatal nutrition impacts on the functional development of the visual tract in infants&quot;,&quot;author&quot;:[{&quot;family&quot;:&quot;Normia&quot;,&quot;given&quot;:&quot;Jonna&quot;,&quot;parse-names&quot;:false,&quot;dropping-particle&quot;:&quot;&quot;,&quot;non-dropping-particle&quot;:&quot;&quot;},{&quot;family&quot;:&quot;Niinivirta-Joutsa&quot;,&quot;given&quot;:&quot;Katri&quot;,&quot;parse-names&quot;:false,&quot;dropping-particle&quot;:&quot;&quot;,&quot;non-dropping-particle&quot;:&quot;&quot;},{&quot;family&quot;:&quot;Isolauri&quot;,&quot;given&quot;:&quot;Erika&quot;,&quot;parse-names&quot;:false,&quot;dropping-particle&quot;:&quot;&quot;,&quot;non-dropping-particle&quot;:&quot;&quot;},{&quot;family&quot;:&quot;Jääskeläinen&quot;,&quot;given&quot;:&quot;Satu K.&quot;,&quot;parse-names&quot;:false,&quot;dropping-particle&quot;:&quot;&quot;,&quot;non-dropping-particle&quot;:&quot;&quot;},{&quot;family&quot;:&quot;Laitinen&quot;,&quot;given&quot;:&quot;Kirsi&quot;,&quot;parse-names&quot;:false,&quot;dropping-particle&quot;:&quot;&quot;,&quot;non-dropping-particle&quot;:&quot;&quot;}],&quot;container-title&quot;:&quot;Pediatric research&quot;,&quot;container-title-short&quot;:&quot;Pediatr Res&quot;,&quot;accessed&quot;:{&quot;date-parts&quot;:[[2022,10,20]]},&quot;DOI&quot;:&quot;10.1038/S41390-018-0161-2&quot;,&quot;ISSN&quot;:&quot;1530-0447&quot;,&quot;PMID&quot;:&quot;30237571&quot;,&quot;URL&quot;:&quot;https://pubmed.ncbi.nlm.nih.gov/30237571/&quot;,&quot;issued&quot;:{&quot;date-parts&quot;:[[2019,1,1]]},&quot;page&quot;:&quot;72-78&quot;,&quot;abstract&quot;:&quot;Background and objective: We investigated the associations of maternal diet and serum fatty acids during pregnancy and in early infancy on infantile neurodevelopment. Methods: Pattern-reversal visual evoked potentials (pVEP) as depictors of central nervous system maturation were recorded from 56 children when they were 2 years old. Maternal nutrient intakes were calculated from food diaries and fish consumption from questionnaires collected during pregnancy. Serum phospholipid fatty acids were determined by gas chromatography in late pregnancy and from infants at 1 month of age. Results: The children of the women who consumed fish three or more times per week during the last trimester of pregnancy had a higher pVEP component P100 amplitude for 60′ (mean 23.4, SD 8.1) and 30′ (mean 20.4, SD 6.7) of arcminute check sizes compared to those who consumed fish 0–2 times per week (mean 15.0, SD 4.8, p = 0.023, adjusted for birth weight and gender p = 0.058 and mean 13.4, SD 2.0, respectively, p = 0.028, adjusted p = 0.072). Maternal and child serum phospholipid fatty acids correlated with child pVEP measurements. Conclusion: The results of this small-scale study suggest that fish consumption during pregnancy and perinatal serum fatty acid status may associate with neurodevelopment within visual system during infancy.&quot;,&quot;publisher&quot;:&quot;Pediatr Res&quot;,&quot;issue&quot;:&quot;1&quot;,&quot;volume&quot;:&quot;85&quot;},&quot;isTemporary&quot;:false}]},{&quot;citationID&quot;:&quot;MENDELEY_CITATION_378a883f-acbd-4e19-a070-295a87607d5d&quot;,&quot;properties&quot;:{&quot;noteIndex&quot;:0},&quot;isEdited&quot;:false,&quot;manualOverride&quot;:{&quot;isManuallyOverridden&quot;:false,&quot;citeprocText&quot;:&quot;[5]&quot;,&quot;manualOverrideText&quot;:&quot;&quot;},&quot;citationTag&quot;:&quot;MENDELEY_CITATION_v3_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&quot;,&quot;citationItems&quot;:[{&quot;id&quot;:&quot;f36b39de-fa43-3913-be2c-82d9c9fef0c8&quot;,&quot;itemData&quot;:{&quot;type&quot;:&quot;article-journal&quot;,&quot;id&quot;:&quot;f36b39de-fa43-3913-be2c-82d9c9fef0c8&quot;,&quot;title&quot;:&quot;Can Early Omega-3 Fatty Acid Exposure Reduce Risk of Childhood Allergic Disease?&quot;,&quot;author&quot;:[{&quot;family&quot;:&quot;Miles&quot;,&quot;given&quot;:&quot;Elizabeth A.&quot;,&quot;parse-names&quot;:false,&quot;dropping-particle&quot;:&quot;&quot;,&quot;non-dropping-particle&quot;:&quot;&quot;},{&quot;family&quot;:&quot;Calder&quot;,&quot;given&quot;:&quot;Philip C.&quot;,&quot;parse-names&quot;:false,&quot;dropping-particle&quot;:&quot;&quot;,&quot;non-dropping-particle&quot;:&quot;&quot;}],&quot;container-title&quot;:&quot;Nutrients&quot;,&quot;container-title-short&quot;:&quot;Nutrients&quot;,&quot;accessed&quot;:{&quot;date-parts&quot;:[[2022,10,20]]},&quot;DOI&quot;:&quot;10.3390/NU9070784&quot;,&quot;ISSN&quot;:&quot;2072-6643&quot;,&quot;PMID&quot;:&quot;28754005&quot;,&quot;URL&quot;:&quot;https://pubmed.ncbi.nlm.nih.gov/28754005/&quot;,&quot;issued&quot;:{&quot;date-parts&quot;:[[2017,7,21]]},&quot;abstract&quot;:&quot;A causal link between increased intake of omega-6 (n-6) polyunsaturated fatty acids (PUFAs) and increased incidence of allergic disease has been suggested. This is supported by biologically plausible mechanisms, related to the roles of eicosanoid mediators produced from the n-6 PUFA arachidonic acid. Fish and fish oils are sources of long chain omega-3 (n-3) PUFAs. These fatty acids act to oppose the actions of n-6 PUFAs particularly with regard to eicosanoid synthesis. Thus, n-3 PUFAs may protect against allergic sensitisation and allergic manifestations. Epidemiological studies investigating the association between maternal fish intake during pregnancy and allergic outcomes in infants/children of those pregnancies suggest protective associations, but the findings are inconsistent. Fish oil provision to pregnant women is associated with immunologic changes in cord blood. Studies performed to date indicate that provision of fish oil during pregnancy may reduce sensitisation to common food allergens and reduce prevalence and severity of atopic eczema in the first year of life, with a possible persistence until adolescence. A recent study reported that fish oil consumption in pregnancy reduces persistent wheeze and asthma in the offspring at ages 3 to 5 years. Eating oily fish or fish oil supplementation in pregnancy may be a strategy to prevent infant and childhood allergic disease.&quot;,&quot;publisher&quot;:&quot;Nutrients&quot;,&quot;issue&quot;:&quot;7&quot;,&quot;volume&quot;:&quot;9&quot;},&quot;isTemporary&quot;:false}]},{&quot;citationID&quot;:&quot;MENDELEY_CITATION_e064ebb5-57c7-44ef-8276-5b066c5c00d4&quot;,&quot;properties&quot;:{&quot;noteIndex&quot;:0},&quot;isEdited&quot;:false,&quot;manualOverride&quot;:{&quot;isManuallyOverridden&quot;:false,&quot;citeprocText&quot;:&quot;[6]&quot;,&quot;manualOverrideText&quot;:&quot;&quot;},&quot;citationTag&quot;:&quot;MENDELEY_CITATION_v3_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&quot;,&quot;citationItems&quot;:[{&quot;id&quot;:&quot;d463ce80-ba30-33b9-b3d8-074fd0a13835&quot;,&quot;itemData&quot;:{&quot;type&quot;:&quot;article-journal&quot;,&quot;id&quot;:&quot;d463ce80-ba30-33b9-b3d8-074fd0a13835&quot;,&quot;title&quot;:&quot;Early pregnancy plasma fatty acid profiles of women later diagnosed with gestational diabetes&quot;,&quot;author&quot;:[{&quot;family&quot;:&quot;Tryggvadottir&quot;,&quot;given&quot;:&quot;Ellen Alma&quot;,&quot;parse-names&quot;:false,&quot;dropping-particle&quot;:&quot;&quot;,&quot;non-dropping-particle&quot;:&quot;&quot;},{&quot;family&quot;:&quot;Gunnarsdottir&quot;,&quot;given&quot;:&quot;Ingibjorg&quot;,&quot;parse-names&quot;:false,&quot;dropping-particle&quot;:&quot;&quot;,&quot;non-dropping-particle&quot;:&quot;&quot;},{&quot;family&quot;:&quot;Birgisdottir&quot;,&quot;given&quot;:&quot;Bryndis Eva&quot;,&quot;parse-names&quot;:false,&quot;dropping-particle&quot;:&quot;&quot;,&quot;non-dropping-particle&quot;:&quot;&quot;},{&quot;family&quot;:&quot;Hrolfsdottir&quot;,&quot;given&quot;:&quot;Laufey&quot;,&quot;parse-names&quot;:false,&quot;dropping-particle&quot;:&quot;&quot;,&quot;non-dropping-particle&quot;:&quot;&quot;},{&quot;family&quot;:&quot;Landberg&quot;,&quot;given&quot;:&quot;Rikard&quot;,&quot;parse-names&quot;:false,&quot;dropping-particle&quot;:&quot;&quot;,&quot;non-dropping-particle&quot;:&quot;&quot;},{&quot;family&quot;:&quot;Hreidarsdottir&quot;,&quot;given&quot;:&quot;Ingibjorg Th&quot;,&quot;parse-names&quot;:false,&quot;dropping-particle&quot;:&quot;&quot;,&quot;non-dropping-particle&quot;:&quot;&quot;},{&quot;family&quot;:&quot;Hardardottir&quot;,&quot;given&quot;:&quot;Hildur&quot;,&quot;parse-names&quot;:false,&quot;dropping-particle&quot;:&quot;&quot;,&quot;non-dropping-particle&quot;:&quot;&quot;},{&quot;family&quot;:&quot;Halldorsson&quot;,&quot;given&quot;:&quot;Thorhallur Ingi&quot;,&quot;parse-names&quot;:false,&quot;dropping-particle&quot;:&quot;&quot;,&quot;non-dropping-particle&quot;:&quot;&quot;}],&quot;container-title&quot;:&quot;BMJ open diabetes research &amp; care&quot;,&quot;container-title-short&quot;:&quot;BMJ Open Diabetes Res Care&quot;,&quot;accessed&quot;:{&quot;date-parts&quot;:[[2022,10,20]]},&quot;DOI&quot;:&quot;10.1136/BMJDRC-2021-002326&quot;,&quot;ISSN&quot;:&quot;2052-4897&quot;,&quot;PMID&quot;:&quot;34348919&quot;,&quot;URL&quot;:&quot;https://pubmed.ncbi.nlm.nih.gov/34348919/&quot;,&quot;issued&quot;:{&quot;date-parts&quot;:[[2021,8,4]]},&quot;abstract&quot;:&quot;Introduction Fatty acid (FA) concentrations have previously been associated with gestational diabetes mellitus (GDM). However, few studies on GDM have examined FA profiles in early pregnancy or before diagnosis. This study aimed to compare early pregnancy plasma FA profiles of women with and without GDM diagnoses as well as their reported dietary consumption. Research design and methods The subjects comprised 853 women from the prospective study: Pregnant Women in Iceland II (PREWICE II), attending their 11-14 weeks ultrasound appointment in 2017-2018. During the visit, blood samples were collected for plasma FA analysis, and dietary habits were assessed using a short food frequency questionnaire. Information on GDM diagnoses was then later extracted from medical records. Differences in FA profile between GDM cases and non-cases were evaluated using the Mann-Whitney U test. Results GDM was diagnosed in 127 women (14.9%). Concentrations of saturated fatty acids, monounsaturated fatty acids, polyunsaturated fatty acids (PUFA) n-6, PUFA n-3 and total FA were higher in the women who later developed GDM compared with those who did not (p≤0.05). The medians for total FA were 2898 μg/mL for the women with GDM and 2681 μg/mL for those without GDM. Mean adjusted difference for total FA between the groups was 133 μg/mL (95% CI 33 to 233). Similar results were observed in prepregnancy normal-weight women and overweight women/women with obesity. Overall diet quality in early pregnancy appeared to be lower among the women later diagnosed with GDM. Conclusion We found that plasma FA profiles in early pregnancy were different for women later diagnosed with GDM compared with those who were not, independent of the women's body mass index.&quot;,&quot;publisher&quot;:&quot;BMJ Open Diabetes Res Care&quot;,&quot;issue&quot;:&quot;1&quot;,&quot;volume&quot;:&quot;9&quot;},&quot;isTemporary&quot;:false}]},{&quot;citationID&quot;:&quot;MENDELEY_CITATION_ffb3514e-5210-4bd5-b0c6-6a1ee7103353&quot;,&quot;properties&quot;:{&quot;noteIndex&quot;:0},&quot;isEdited&quot;:false,&quot;manualOverride&quot;:{&quot;isManuallyOverridden&quot;:false,&quot;citeprocText&quot;:&quot;[7]&quot;,&quot;manualOverrideText&quot;:&quot;&quot;},&quot;citationTag&quot;:&quot;MENDELEY_CITATION_v3_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&quot;,&quot;citationItems&quot;:[{&quot;id&quot;:&quot;a3f78dec-e9e8-3382-aca0-7787faab4664&quot;,&quot;itemData&quot;:{&quot;type&quot;:&quot;article-journal&quot;,&quot;id&quot;:&quot;a3f78dec-e9e8-3382-aca0-7787faab4664&quot;,&quot;title&quot;:&quot;Gestational diabetes mellitus prediction? A unique fatty acid profile study&quot;,&quot;author&quot;:[{&quot;family&quot;:&quot;Ogundipe&quot;,&quot;given&quot;:&quot;Enitan&quot;,&quot;parse-names&quot;:false,&quot;dropping-particle&quot;:&quot;&quot;,&quot;non-dropping-particle&quot;:&quot;&quot;},{&quot;family&quot;:&quot;Samuelson&quot;,&quot;given&quot;:&quot;Saidee&quot;,&quot;parse-names&quot;:false,&quot;dropping-particle&quot;:&quot;&quot;,&quot;non-dropping-particle&quot;:&quot;&quot;},{&quot;family&quot;:&quot;Crawford&quot;,&quot;given&quot;:&quot;Michael A.&quot;,&quot;parse-names&quot;:false,&quot;dropping-particle&quot;:&quot;&quot;,&quot;non-dropping-particle&quot;:&quot;&quot;}],&quot;container-title&quot;:&quot;Nutrition &amp; diabetes&quot;,&quot;container-title-short&quot;:&quot;Nutr Diabetes&quot;,&quot;accessed&quot;:{&quot;date-parts&quot;:[[2022,10,20]]},&quot;DOI&quot;:&quot;10.1038/S41387-020-00138-9&quot;,&quot;ISSN&quot;:&quot;2044-4052&quot;,&quot;PMID&quot;:&quot;32999269&quot;,&quot;URL&quot;:&quot;https://pubmed.ncbi.nlm.nih.gov/32999269/&quot;,&quot;issued&quot;:{&quot;date-parts&quot;:[[2020,12,1]]},&quot;abstract&quot;:&quot;Objective: To elucidate whether women at risk of gestational diabetes mellitus (GDM) have a unique fatty acid profile compared to women considered normal healthy controls (NHC). Methods: Three hundred pregnant women were randomized to a control group (NHC) (n = 50) and to one of three high risk groups (n = 250), one of which was GDM (n = 50). At recruitment participants’ booking bloods were taken and analyzed for lipid profiles. The GDM group’s fatty acid profile is reported here. Results: GDM women compared to NHC had elevated levels of omega 6 (n-6) fatty acids compared to omega 3 (n-3) fatty acids (p = 0.01), of linoleic acid (LA) to docosahexaenoic acid (DHA) p = 0.001, sequentially distorted levels of n-6 fatty acids LA and arachidonic acid (ArA) p = 0.035, as well as significantly depressed levels of n-3 DHA (p = 0.01). Conclusion: This paper shows that GDM women have a unique fatty acid profile with elevated levels of n-6 fats, depressed levels of n-3 fats and an abnormal pattern of sequential n-6 metabolism. This profile probably results from a combination of factors including underexpression and or poor utilization of desaturase enzymes, suboptimal dietary fatty acids intake, poor micronutrient status or dysbiosis of the microbiome. These results help inform development of a clinical predictive tool.&quot;,&quot;publisher&quot;:&quot;Nutr Diabetes&quot;,&quot;issue&quot;:&quot;1&quot;,&quot;volume&quot;:&quot;10&quot;},&quot;isTemporary&quot;:false}]},{&quot;citationID&quot;:&quot;MENDELEY_CITATION_d33abd36-f4ea-4d44-8d97-836f105bedaa&quot;,&quot;properties&quot;:{&quot;noteIndex&quot;:0},&quot;isEdited&quot;:false,&quot;manualOverride&quot;:{&quot;isManuallyOverridden&quot;:false,&quot;citeprocText&quot;:&quot;[8]&quot;,&quot;manualOverrideText&quot;:&quot;&quot;},&quot;citationTag&quot;:&quot;MENDELEY_CITATION_v3_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&quot;,&quot;citationItems&quot;:[{&quot;id&quot;:&quot;5d8fa4c2-c8b6-359a-b35c-335f1447feed&quot;,&quot;itemData&quot;:{&quot;type&quot;:&quot;article-journal&quot;,&quot;id&quot;:&quot;5d8fa4c2-c8b6-359a-b35c-335f1447feed&quot;,&quot;title&quot;:&quot;Dietary Determinants of Polyunsaturated Fatty Acid (PUFA) Status in a High Fish-Eating Cohort during Pregnancy&quot;,&quot;author&quot;:[{&quot;family&quot;:&quot;Conway&quot;,&quot;given&quot;:&quot;Marie C.&quot;,&quot;parse-names&quot;:false,&quot;dropping-particle&quot;:&quot;&quot;,&quot;non-dropping-particle&quot;:&quot;&quot;},{&quot;family&quot;:&quot;Mulhern&quot;,&quot;given&quot;:&quot;Maria S.&quot;,&quot;parse-names&quot;:false,&quot;dropping-particle&quot;:&quot;&quot;,&quot;non-dropping-particle&quot;:&quot;&quot;},{&quot;family&quot;:&quot;McSorley&quot;,&quot;given&quot;:&quot;Emeir M.&quot;,&quot;parse-names&quot;:false,&quot;dropping-particle&quot;:&quot;&quot;,&quot;non-dropping-particle&quot;:&quot;&quot;},{&quot;family&quot;:&quot;Wijngaarden&quot;,&quot;given&quot;:&quot;Edwin&quot;,&quot;parse-names&quot;:false,&quot;dropping-particle&quot;:&quot;&quot;,&quot;non-dropping-particle&quot;:&quot;van&quot;},{&quot;family&quot;:&quot;Strain&quot;,&quot;given&quot;:&quot;J. J.&quot;,&quot;parse-names&quot;:false,&quot;dropping-particle&quot;:&quot;&quot;,&quot;non-dropping-particle&quot;:&quot;&quot;},{&quot;family&quot;:&quot;Myers&quot;,&quot;given&quot;:&quot;Gary J.&quot;,&quot;parse-names&quot;:false,&quot;dropping-particle&quot;:&quot;&quot;,&quot;non-dropping-particle&quot;:&quot;&quot;},{&quot;family&quot;:&quot;Davidson&quot;,&quot;given&quot;:&quot;Philip W.&quot;,&quot;parse-names&quot;:false,&quot;dropping-particle&quot;:&quot;&quot;,&quot;non-dropping-particle&quot;:&quot;&quot;},{&quot;family&quot;:&quot;Shamlaye&quot;,&quot;given&quot;:&quot;Conrad F.&quot;,&quot;parse-names&quot;:false,&quot;dropping-particle&quot;:&quot;&quot;,&quot;non-dropping-particle&quot;:&quot;&quot;},{&quot;family&quot;:&quot;Yeates&quot;,&quot;given&quot;:&quot;Alison J.&quot;,&quot;parse-names&quot;:false,&quot;dropping-particle&quot;:&quot;&quot;,&quot;non-dropping-particle&quot;:&quot;&quot;}],&quot;container-title&quot;:&quot;Nutrients&quot;,&quot;container-title-short&quot;:&quot;Nutrients&quot;,&quot;accessed&quot;:{&quot;date-parts&quot;:[[2022,10,20]]},&quot;DOI&quot;:&quot;10.3390/NU10070927&quot;,&quot;ISSN&quot;:&quot;2072-6643&quot;,&quot;PMID&quot;:&quot;30036954&quot;,&quot;URL&quot;:&quot;https://pubmed.ncbi.nlm.nih.gov/30036954/&quot;,&quot;issued&quot;:{&quot;date-parts&quot;:[[2018,7,20]]},&quot;abstract&quot;:&quot;Polyunsaturated fatty acids (PUFA) are essential for neurodevelopment and the developing foetus depends on an optimal maternal status. Fish is a rich source of PUFA. The current study investigated dietary patterns, and associations with PUFA status in a high-fish consuming cohort of pregnant women in the Seychelles. At 28 weeks’ gestation, pregnant women provided a blood sample, from which serum total PUFA concentrations were measured, A Food Frequency Questionnaire (FFQ) and Fish Use Questionnaire (FUQ) were also completed. Principal component analysis (PCA) of dietary information identified four patterns. Regression analyses found dietary pattern 2, containing foods traditionally eaten in the Seychelles e.g., fish, fruit and vegetables was positively associated with serum docosahexaenoic acid (DHA) (β = 0.134; CI = 0.001, 0.022), and serum total n-3 PUFA (β = 0.139; CI = 0.001, 0.023) concentrations. Dietary pattern 1, high in processed foods, snacks, white meat and eggs, was not significantly associated with any of the serum PUFA concentrations. The FUQ indicated that fatty fish was associated with EPA status (β = 0.180; CI = 0.001, 0.005) in high consumers. The second dietary pattern, consisting of higher consumption of fish and fruit, was positively associated with n-3 PUFA status during pregnancy.&quot;,&quot;publisher&quot;:&quot;Nutrients&quot;,&quot;issue&quot;:&quot;7&quot;,&quot;volume&quot;:&quot;10&quot;},&quot;isTemporary&quot;:false}]},{&quot;citationID&quot;:&quot;MENDELEY_CITATION_418a39eb-c90b-479d-b0a1-383e23ac4ba4&quot;,&quot;properties&quot;:{&quot;noteIndex&quot;:0},&quot;isEdited&quot;:false,&quot;manualOverride&quot;:{&quot;isManuallyOverridden&quot;:false,&quot;citeprocText&quot;:&quot;[8–10]&quot;,&quot;manualOverrideText&quot;:&quot;&quot;},&quot;citationTag&quot;:&quot;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&quot;,&quot;citationItems&quot;:[{&quot;id&quot;:&quot;5d8fa4c2-c8b6-359a-b35c-335f1447feed&quot;,&quot;itemData&quot;:{&quot;type&quot;:&quot;article-journal&quot;,&quot;id&quot;:&quot;5d8fa4c2-c8b6-359a-b35c-335f1447feed&quot;,&quot;title&quot;:&quot;Dietary Determinants of Polyunsaturated Fatty Acid (PUFA) Status in a High Fish-Eating Cohort during Pregnancy&quot;,&quot;author&quot;:[{&quot;family&quot;:&quot;Conway&quot;,&quot;given&quot;:&quot;Marie C.&quot;,&quot;parse-names&quot;:false,&quot;dropping-particle&quot;:&quot;&quot;,&quot;non-dropping-particle&quot;:&quot;&quot;},{&quot;family&quot;:&quot;Mulhern&quot;,&quot;given&quot;:&quot;Maria S.&quot;,&quot;parse-names&quot;:false,&quot;dropping-particle&quot;:&quot;&quot;,&quot;non-dropping-particle&quot;:&quot;&quot;},{&quot;family&quot;:&quot;McSorley&quot;,&quot;given&quot;:&quot;Emeir M.&quot;,&quot;parse-names&quot;:false,&quot;dropping-particle&quot;:&quot;&quot;,&quot;non-dropping-particle&quot;:&quot;&quot;},{&quot;family&quot;:&quot;Wijngaarden&quot;,&quot;given&quot;:&quot;Edwin&quot;,&quot;parse-names&quot;:false,&quot;dropping-particle&quot;:&quot;&quot;,&quot;non-dropping-particle&quot;:&quot;van&quot;},{&quot;family&quot;:&quot;Strain&quot;,&quot;given&quot;:&quot;J. J.&quot;,&quot;parse-names&quot;:false,&quot;dropping-particle&quot;:&quot;&quot;,&quot;non-dropping-particle&quot;:&quot;&quot;},{&quot;family&quot;:&quot;Myers&quot;,&quot;given&quot;:&quot;Gary J.&quot;,&quot;parse-names&quot;:false,&quot;dropping-particle&quot;:&quot;&quot;,&quot;non-dropping-particle&quot;:&quot;&quot;},{&quot;family&quot;:&quot;Davidson&quot;,&quot;given&quot;:&quot;Philip W.&quot;,&quot;parse-names&quot;:false,&quot;dropping-particle&quot;:&quot;&quot;,&quot;non-dropping-particle&quot;:&quot;&quot;},{&quot;family&quot;:&quot;Shamlaye&quot;,&quot;given&quot;:&quot;Conrad F.&quot;,&quot;parse-names&quot;:false,&quot;dropping-particle&quot;:&quot;&quot;,&quot;non-dropping-particle&quot;:&quot;&quot;},{&quot;family&quot;:&quot;Yeates&quot;,&quot;given&quot;:&quot;Alison J.&quot;,&quot;parse-names&quot;:false,&quot;dropping-particle&quot;:&quot;&quot;,&quot;non-dropping-particle&quot;:&quot;&quot;}],&quot;container-title&quot;:&quot;Nutrients&quot;,&quot;container-title-short&quot;:&quot;Nutrients&quot;,&quot;accessed&quot;:{&quot;date-parts&quot;:[[2022,10,20]]},&quot;DOI&quot;:&quot;10.3390/NU10070927&quot;,&quot;ISSN&quot;:&quot;2072-6643&quot;,&quot;PMID&quot;:&quot;30036954&quot;,&quot;URL&quot;:&quot;https://pubmed.ncbi.nlm.nih.gov/30036954/&quot;,&quot;issued&quot;:{&quot;date-parts&quot;:[[2018,7,20]]},&quot;abstract&quot;:&quot;Polyunsaturated fatty acids (PUFA) are essential for neurodevelopment and the developing foetus depends on an optimal maternal status. Fish is a rich source of PUFA. The current study investigated dietary patterns, and associations with PUFA status in a high-fish consuming cohort of pregnant women in the Seychelles. At 28 weeks’ gestation, pregnant women provided a blood sample, from which serum total PUFA concentrations were measured, A Food Frequency Questionnaire (FFQ) and Fish Use Questionnaire (FUQ) were also completed. Principal component analysis (PCA) of dietary information identified four patterns. Regression analyses found dietary pattern 2, containing foods traditionally eaten in the Seychelles e.g., fish, fruit and vegetables was positively associated with serum docosahexaenoic acid (DHA) (β = 0.134; CI = 0.001, 0.022), and serum total n-3 PUFA (β = 0.139; CI = 0.001, 0.023) concentrations. Dietary pattern 1, high in processed foods, snacks, white meat and eggs, was not significantly associated with any of the serum PUFA concentrations. The FUQ indicated that fatty fish was associated with EPA status (β = 0.180; CI = 0.001, 0.005) in high consumers. The second dietary pattern, consisting of higher consumption of fish and fruit, was positively associated with n-3 PUFA status during pregnancy.&quot;,&quot;publisher&quot;:&quot;Nutrients&quot;,&quot;issue&quot;:&quot;7&quot;,&quot;volume&quot;:&quot;10&quot;},&quot;isTemporary&quot;:false},{&quot;id&quot;:&quot;7a689c9d-0842-3b56-960e-7ab0a268caac&quot;,&quot;itemData&quot;:{&quot;type&quot;:&quot;article-journal&quot;,&quot;id&quot;:&quot;7a689c9d-0842-3b56-960e-7ab0a268caac&quot;,&quot;title&quot;:&quot;The effect of fish oil supplementation on serum phospholipid fatty acids profile during pregnancy: A double blind randomized controlled trial&quot;,&quot;author&quot;:[{&quot;family&quot;:&quot;Farshbaf-Khalili&quot;,&quot;given&quot;:&quot;Azizeh&quot;,&quot;parse-names&quot;:false,&quot;dropping-particle&quot;:&quot;&quot;,&quot;non-dropping-particle&quot;:&quot;&quot;},{&quot;family&quot;:&quot;Mohamad-Alizadeh&quot;,&quot;given&quot;:&quot;Sakineh&quot;,&quot;parse-names&quot;:false,&quot;dropping-particle&quot;:&quot;&quot;,&quot;non-dropping-particle&quot;:&quot;&quot;},{&quot;family&quot;:&quot;Darabi&quot;,&quot;given&quot;:&quot;Masoud&quot;,&quot;parse-names&quot;:false,&quot;dropping-particle&quot;:&quot;&quot;,&quot;non-dropping-particle&quot;:&quot;&quot;},{&quot;family&quot;:&quot;Hematzadeh&quot;,&quot;given&quot;:&quot;Shahla&quot;,&quot;parse-names&quot;:false,&quot;dropping-particle&quot;:&quot;&quot;,&quot;non-dropping-particle&quot;:&quot;&quot;},{&quot;family&quot;:&quot;Mehdizadeh&quot;,&quot;given&quot;:&quot;Amir&quot;,&quot;parse-names&quot;:false,&quot;dropping-particle&quot;:&quot;&quot;,&quot;non-dropping-particle&quot;:&quot;&quot;},{&quot;family&quot;:&quot;Shaaker&quot;,&quot;given&quot;:&quot;Maghsod&quot;,&quot;parse-names&quot;:false,&quot;dropping-particle&quot;:&quot;&quot;,&quot;non-dropping-particle&quot;:&quot;&quot;},{&quot;family&quot;:&quot;Ostadrahimi&quot;,&quot;given&quot;:&quot;Alireza&quot;,&quot;parse-names&quot;:false,&quot;dropping-particle&quot;:&quot;&quot;,&quot;non-dropping-particle&quot;:&quot;&quot;}],&quot;container-title&quot;:&quot;Women &amp; health&quot;,&quot;container-title-short&quot;:&quot;Women Health&quot;,&quot;accessed&quot;:{&quot;date-parts&quot;:[[2022,10,20]]},&quot;DOI&quot;:&quot;10.1080/03630242.2016.1159269&quot;,&quot;ISSN&quot;:&quot;1541-0331&quot;,&quot;PMID&quot;:&quot;27011294&quot;,&quot;URL&quot;:&quot;https://pubmed.ncbi.nlm.nih.gov/27011294/&quot;,&quot;issued&quot;:{&quot;date-parts&quot;:[[2017,2,7]]},&quot;page&quot;:&quot;137-153&quot;,&quot;abstract&quot;:&quot;Omega-3 fatty acids (FAs) are essential unsaturated long-chain FAs necessary for proper health and growth. The objective of the authors in this study was to evaluate the effect of fish oil supplementation in pregnancy on maternal serum FA profiles. Participants (n = 150 pregnant women aged 18–35 years in Tabriz, Iran) were randomly assigned to receive either 1,000 mg fish oil supplements daily containing 120 mg docosahexanoic acid (DHA) and 180 mg eicosapentaenoic acid (EPA), or placebo from week 21 of pregnancy to delivery. The primary outcome measures were mean serum DHA and EPA proportion of total FAs at weeks 35–37 of pregnancy. Analyses were based on intention-to-treat. No significant differences were observed between the groups in consumption of fish and serum FAs levels at baseline. Fish oil supplementation significantly increased the mean DHA proportion of total FAs in the intervention compared to the placebo group at weeks 35–37 [adjusted Mean Difference (aMD) = 0.15; 95% CI 0.08–0.23]. The mean EPA proportion of total FAs also increased in the intervention group, but the difference between the groups was not significant (aMD = 0.04; 95% CI −0.01 to 0.08). The dietary recommendation for consumption of 1,000 mg/day fish oil supplements during pregnancy seems beneficial for better serum FA composition.&quot;,&quot;publisher&quot;:&quot;Women Health&quot;,&quot;issue&quot;:&quot;2&quot;,&quot;volume&quot;:&quot;57&quot;},&quot;isTemporary&quot;:false},{&quot;id&quot;:&quot;30f683c2-0e26-3530-afc6-58263cc8a5a1&quot;,&quot;itemData&quot;:{&quot;type&quot;:&quot;article-journal&quot;,&quot;id&quot;:&quot;30f683c2-0e26-3530-afc6-58263cc8a5a1&quot;,&quot;title&quot;:&quot;The Salmon in Pregnancy Study: study design, subject characteristics, maternal fish and marine n-3 fatty acid intake, and marine n-3 fatty acid status in maternal and umbilical cord blood&quot;,&quot;author&quot;:[{&quot;family&quot;:&quot;Miles&quot;,&quot;given&quot;:&quot;Elizabeth A.&quot;,&quot;parse-names&quot;:false,&quot;dropping-particle&quot;:&quot;&quot;,&quot;non-dropping-particle&quot;:&quot;&quot;},{&quot;family&quot;:&quot;Noakes&quot;,&quot;given&quot;:&quot;Paul S.&quot;,&quot;parse-names&quot;:false,&quot;dropping-particle&quot;:&quot;&quot;,&quot;non-dropping-particle&quot;:&quot;&quot;},{&quot;family&quot;:&quot;Kremmyda&quot;,&quot;given&quot;:&quot;Lefkothea Stella&quot;,&quot;parse-names&quot;:false,&quot;dropping-particle&quot;:&quot;&quot;,&quot;non-dropping-particle&quot;:&quot;&quot;},{&quot;family&quot;:&quot;Vlachava&quot;,&quot;given&quot;:&quot;Maria&quot;,&quot;parse-names&quot;:false,&quot;dropping-particle&quot;:&quot;&quot;,&quot;non-dropping-particle&quot;:&quot;&quot;},{&quot;family&quot;:&quot;Diaper&quot;,&quot;given&quot;:&quot;Norma D.&quot;,&quot;parse-names&quot;:false,&quot;dropping-particle&quot;:&quot;&quot;,&quot;non-dropping-particle&quot;:&quot;&quot;},{&quot;family&quot;:&quot;Rosenlund&quot;,&quot;given&quot;:&quot;Grethe&quot;,&quot;parse-names&quot;:false,&quot;dropping-particle&quot;:&quot;&quot;,&quot;non-dropping-particle&quot;:&quot;&quot;},{&quot;family&quot;:&quot;Urwin&quot;,&quot;given&quot;:&quot;Heidi&quot;,&quot;parse-names&quot;:false,&quot;dropping-particle&quot;:&quot;&quot;,&quot;non-dropping-particle&quot;:&quot;&quot;},{&quot;family&quot;:&quot;Yaqoob&quot;,&quot;given&quot;:&quot;Parveen&quot;,&quot;parse-names&quot;:false,&quot;dropping-particle&quot;:&quot;&quot;,&quot;non-dropping-particle&quot;:&quot;&quot;},{&quot;family&quot;:&quot;Rossary&quot;,&quot;given&quot;:&quot;Adrien&quot;,&quot;parse-names&quot;:false,&quot;dropping-particle&quot;:&quot;&quot;,&quot;non-dropping-particle&quot;:&quot;&quot;},{&quot;family&quot;:&quot;Farges&quot;,&quot;given&quot;:&quot;Marie Chantal&quot;,&quot;parse-names&quot;:false,&quot;dropping-particle&quot;:&quot;&quot;,&quot;non-dropping-particle&quot;:&quot;&quot;},{&quot;family&quot;:&quot;Vasson&quot;,&quot;given&quot;:&quot;Marie Paule&quot;,&quot;parse-names&quot;:false,&quot;dropping-particle&quot;:&quot;&quot;,&quot;non-dropping-particle&quot;:&quot;&quot;},{&quot;family&quot;:&quot;Liaset&quot;,&quot;given&quot;:&quot;Bjørn&quot;,&quot;parse-names&quot;:false,&quot;dropping-particle&quot;:&quot;&quot;,&quot;non-dropping-particle&quot;:&quot;&quot;},{&quot;family&quot;:&quot;Frøyland&quot;,&quot;given&quot;:&quot;Livar&quot;,&quot;parse-names&quot;:false,&quot;dropping-particle&quot;:&quot;&quot;,&quot;non-dropping-particle&quot;:&quot;&quot;},{&quot;family&quot;:&quot;Helmersson&quot;,&quot;given&quot;:&quot;Johanna&quot;,&quot;parse-names&quot;:false,&quot;dropping-particle&quot;:&quot;&quot;,&quot;non-dropping-particle&quot;:&quot;&quot;},{&quot;family&quot;:&quot;Basu&quot;,&quot;given&quot;:&quot;Samar&quot;,&quot;parse-names&quot;:false,&quot;dropping-particle&quot;:&quot;&quot;,&quot;non-dropping-particle&quot;:&quot;&quot;},{&quot;family&quot;:&quot;Garcia&quot;,&quot;given&quot;:&quot;Erika&quot;,&quot;parse-names&quot;:false,&quot;dropping-particle&quot;:&quot;&quot;,&quot;non-dropping-particle&quot;:&quot;&quot;},{&quot;family&quot;:&quot;Olza&quot;,&quot;given&quot;:&quot;Josune&quot;,&quot;parse-names&quot;:false,&quot;dropping-particle&quot;:&quot;&quot;,&quot;non-dropping-particle&quot;:&quot;&quot;},{&quot;family&quot;:&quot;Mesa&quot;,&quot;given&quot;:&quot;Maria D.&quot;,&quot;parse-names&quot;:false,&quot;dropping-particle&quot;:&quot;&quot;,&quot;non-dropping-particle&quot;:&quot;&quot;},{&quot;family&quot;:&quot;Aguilera&quot;,&quot;given&quot;:&quot;Concepcion M.&quot;,&quot;parse-names&quot;:false,&quot;dropping-particle&quot;:&quot;&quot;,&quot;non-dropping-particle&quot;:&quot;&quot;},{&quot;family&quot;:&quot;Gil&quot;,&quot;given&quot;:&quot;Angel&quot;,&quot;parse-names&quot;:false,&quot;dropping-particle&quot;:&quot;&quot;,&quot;non-dropping-particle&quot;:&quot;&quot;},{&quot;family&quot;:&quot;Robinson&quot;,&quot;given&quot;:&quot;Sian M.&quot;,&quot;parse-names&quot;:false,&quot;dropping-particle&quot;:&quot;&quot;,&quot;non-dropping-particle&quot;:&quot;&quot;},{&quot;family&quot;:&quot;Inskip&quot;,&quot;given&quot;:&quot;Hazel M.&quot;,&quot;parse-names&quot;:false,&quot;dropping-particle&quot;:&quot;&quot;,&quot;non-dropping-particle&quot;:&quot;&quot;},{&quot;family&quot;:&quot;Godfrey&quot;,&quot;given&quot;:&quot;Keith M.&quot;,&quot;parse-names&quot;:false,&quot;dropping-particle&quot;:&quot;&quot;,&quot;non-dropping-particle&quot;:&quot;&quot;},{&quot;family&quot;:&quot;Calder&quot;,&quot;given&quot;:&quot;Philip C.&quot;,&quot;parse-names&quot;:false,&quot;dropping-particle&quot;:&quot;&quot;,&quot;non-dropping-particle&quot;:&quot;&quot;}],&quot;container-title&quot;:&quot;The American journal of clinical nutrition&quot;,&quot;container-title-short&quot;:&quot;Am J Clin Nutr&quot;,&quot;accessed&quot;:{&quot;date-parts&quot;:[[2022,10,20]]},&quot;DOI&quot;:&quot;10.3945/AJCN.110.001636&quot;,&quot;ISSN&quot;:&quot;1938-3207&quot;,&quot;PMID&quot;:&quot;21849598&quot;,&quot;URL&quot;:&quot;https://pubmed.ncbi.nlm.nih.gov/21849598/&quot;,&quot;issued&quot;:{&quot;date-parts&quot;:[[2011,12,1]]},&quot;abstract&quot;:&quot;Background: Oily fish provides marine n-3 (omega-3) fatty acids that are considered to be important in the growth, development, and health of the fetus and newborn infant. Objectives: The objectives were to increase salmon consumption among pregnant women and to determine the effect on maternal and umbilical cord plasma marine n-3 fatty acid content. Design: Women (n = 123) with low habitual consumption of oily fish were randomly assigned to continue their habitual diet or were provided with 2 portions of farmed salmon/wk to include in their diet from week 20 of pregnancy until delivery. Results: Median weekly consumption frequency of study salmon in the salmon group was 1.94 portions, and total fish consumption frequency was 2.11 portions/wk in the salmon group and 0.47 portions/ wk in the control group (P &lt; 0.001). Intakes of eicosapentaenoic acid (EPA) and docosahexaenoic acid (DHA) from the diet, from seafood, and from oily fish were higher in the salmon group (all P &lt; 0.001). Percentages of EPA and DHA in plasma phosphatidylcholine decreased during pregnancy in the control group (P for trend = 0.029 and 0.008, respectively), whereas they increased in the salmon group (P for trend for both &lt; 0.001). EPA and DHA percentages were higher in maternal plasma phosphatidylcholine at weeks 34 and 38 of pregnancy and in umbilical cord plasma phosphatidylcholine in the salmon group (P &lt; 0.001 for all). Conclusion: If pregnant women, who do not regularly eat oily fish, eat 2 portions of salmon/wk, they will increase their intake of EPA and DHA, achieving the recommended minimum intake; and they will increase their and their fetus' status of EPA and DHA. This trial was registered at clinicaltrials.gov as NCT00801502. © 2011 American Society for Nutrition.&quot;,&quot;publisher&quot;:&quot;Am J Clin Nutr&quot;,&quot;issue&quot;:&quot;6 Suppl&quot;,&quot;volume&quot;:&quot;94&quot;},&quot;isTemporary&quot;:false}]},{&quot;citationID&quot;:&quot;MENDELEY_CITATION_a53cec12-41c8-473d-af95-18161f3cd868&quot;,&quot;properties&quot;:{&quot;noteIndex&quot;:0},&quot;isEdited&quot;:false,&quot;manualOverride&quot;:{&quot;isManuallyOverridden&quot;:false,&quot;citeprocText&quot;:&quot;[11]&quot;,&quot;manualOverrideText&quot;:&quot;&quot;},&quot;citationTag&quot;:&quot;MENDELEY_CITATION_v3_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&quot;,&quot;citationItems&quot;:[{&quot;id&quot;:&quot;d82661bc-1497-305c-9e75-c8663f4fd3d1&quot;,&quot;itemData&quot;:{&quot;type&quot;:&quot;article-journal&quot;,&quot;id&quot;:&quot;d82661bc-1497-305c-9e75-c8663f4fd3d1&quot;,&quot;title&quot;:&quot;Lactobacillus gasseri SBT2055 reduces postprandial and fasting serum non-esterified fatty acid levels in Japanese hypertriacylglycerolemic subjects&quot;,&quot;author&quot;:[{&quot;family&quot;:&quot;Ogawa&quot;,&quot;given&quot;:&quot;Akihiro&quot;,&quot;parse-names&quot;:false,&quot;dropping-particle&quot;:&quot;&quot;,&quot;non-dropping-particle&quot;:&quot;&quot;},{&quot;family&quot;:&quot;Kadooka&quot;,&quot;given&quot;:&quot;Yukio&quot;,&quot;parse-names&quot;:false,&quot;dropping-particle&quot;:&quot;&quot;,&quot;non-dropping-particle&quot;:&quot;&quot;},{&quot;family&quot;:&quot;Kato&quot;,&quot;given&quot;:&quot;Ken&quot;,&quot;parse-names&quot;:false,&quot;dropping-particle&quot;:&quot;&quot;,&quot;non-dropping-particle&quot;:&quot;&quot;},{&quot;family&quot;:&quot;Shirouchi&quot;,&quot;given&quot;:&quot;Bungo&quot;,&quot;parse-names&quot;:false,&quot;dropping-particle&quot;:&quot;&quot;,&quot;non-dropping-particle&quot;:&quot;&quot;},{&quot;family&quot;:&quot;Sato&quot;,&quot;given&quot;:&quot;Masao&quot;,&quot;parse-names&quot;:false,&quot;dropping-particle&quot;:&quot;&quot;,&quot;non-dropping-particle&quot;:&quot;&quot;}],&quot;container-title&quot;:&quot;Lipids in health and disease&quot;,&quot;container-title-short&quot;:&quot;Lipids Health Dis&quot;,&quot;accessed&quot;:{&quot;date-parts&quot;:[[2022,10,20]]},&quot;DOI&quot;:&quot;10.1186/1476-511X-13-36&quot;,&quot;ISSN&quot;:&quot;1476-511X&quot;,&quot;PMID&quot;:&quot;24548293&quot;,&quot;URL&quot;:&quot;https://pubmed.ncbi.nlm.nih.gov/24548293/&quot;,&quot;issued&quot;:{&quot;date-parts&quot;:[[2014,2,19]]},&quot;abstract&quot;:&quot;Background: Lactobacillus gasseri SBT2055 (LG2055) inhibits dietary fat absorption in rats and exerts preventive effects on abdominal adiposity in rats and humans. The present study aimed to evaluate the effects of LG2055 on postprandial serum lipid responses in Japanese subjects with hypertriacylglycerolemia after the intake of oral fat-loading test (OFLT) meals. Methods. We conducted a single-blind, placebo-controlled, within-subject, repeated-measure intervention trial. Twenty subjects initially ingested the fermented milk (FM) without LG2055 for 4 weeks (control FM period), followed by a 4-week washout period, and then consumed FM containing LG2055 for 4 weeks (active FM period). The subjects were asked to consume FM at 200 g/day. At the end of each 4-week period, an 8-h OFLT was conducted. Blood samples were collected at fasting and every hour for 8 h after OFLT meal intake. Thereafter, postprandial serum non-esterified fatty acid (NEFA) and triacylglycerol (TAG) levels and fasting blood parameters were measured. Results: The OFLT showed that the postprandial serum NEFA levels from 120 to 480 min and the postprandial serum TAG level at 120 min in the active FM period were significantly (P &lt; 0.05) lower than those in the control FM period. The fasting serum NEFA level in the active FM period significantly (P &lt; 0.001) decreased at week 4 from the initial period compared with the control FM period. Conclusions: The consumption of probiotic LG2055 reduced postprandial and fasting serum NEFA levels, suggesting its possible contribution to the reduction of the risk for obesity and type 2 diabetes mellitus. Trial registration. UMIN000011605. © 2014 Ogawa et al.; licensee BioMed Central Ltd.&quot;,&quot;publisher&quot;:&quot;Lipids Health Dis&quot;,&quot;issue&quot;:&quot;1&quot;,&quot;volume&quot;:&quot;13&quot;},&quot;isTemporary&quot;:false}]},{&quot;citationID&quot;:&quot;MENDELEY_CITATION_4dff3874-869a-444e-b511-a40890316cea&quot;,&quot;properties&quot;:{&quot;noteIndex&quot;:0},&quot;isEdited&quot;:false,&quot;manualOverride&quot;:{&quot;isManuallyOverridden&quot;:false,&quot;citeprocText&quot;:&quot;[12]&quot;,&quot;manualOverrideText&quot;:&quot;&quot;},&quot;citationTag&quot;:&quot;MENDELEY_CITATION_v3_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&quot;,&quot;citationItems&quot;:[{&quot;id&quot;:&quot;ac421fbc-a437-3d4b-85ba-6bbbbfbfc13c&quot;,&quot;itemData&quot;:{&quot;type&quot;:&quot;article-journal&quot;,&quot;id&quot;:&quot;ac421fbc-a437-3d4b-85ba-6bbbbfbfc13c&quot;,&quot;title&quot;:&quot;Probiotics and dietary counselling targeting maternal dietary fat intake modifies breast milk fatty acids and cytokines&quot;,&quot;author&quot;:[{&quot;family&quot;:&quot;Hoppu&quot;,&quot;given&quot;:&quot;Ulla&quot;,&quot;parse-names&quot;:false,&quot;dropping-particle&quot;:&quot;&quot;,&quot;non-dropping-particle&quot;:&quot;&quot;},{&quot;family&quot;:&quot;Isolauri&quot;,&quot;given&quot;:&quot;Erika&quot;,&quot;parse-names&quot;:false,&quot;dropping-particle&quot;:&quot;&quot;,&quot;non-dropping-particle&quot;:&quot;&quot;},{&quot;family&quot;:&quot;Laakso&quot;,&quot;given&quot;:&quot;Päivi&quot;,&quot;parse-names&quot;:false,&quot;dropping-particle&quot;:&quot;&quot;,&quot;non-dropping-particle&quot;:&quot;&quot;},{&quot;family&quot;:&quot;Matomäki&quot;,&quot;given&quot;:&quot;Jaakko&quot;,&quot;parse-names&quot;:false,&quot;dropping-particle&quot;:&quot;&quot;,&quot;non-dropping-particle&quot;:&quot;&quot;},{&quot;family&quot;:&quot;Laitinen&quot;,&quot;given&quot;:&quot;Kirsi&quot;,&quot;parse-names&quot;:false,&quot;dropping-particle&quot;:&quot;&quot;,&quot;non-dropping-particle&quot;:&quot;&quot;}],&quot;container-title&quot;:&quot;European journal of nutrition&quot;,&quot;container-title-short&quot;:&quot;Eur J Nutr&quot;,&quot;accessed&quot;:{&quot;date-parts&quot;:[[2022,10,20]]},&quot;DOI&quot;:&quot;10.1007/S00394-011-0209-0&quot;,&quot;ISSN&quot;:&quot;1436-6215&quot;,&quot;PMID&quot;:&quot;21626296&quot;,&quot;URL&quot;:&quot;https://pubmed.ncbi.nlm.nih.gov/21626296/&quot;,&quot;issued&quot;:{&quot;date-parts&quot;:[[2012,3]]},&quot;page&quot;:&quot;211-219&quot;,&quot;abstract&quot;:&quot;Purpose: Breast milk fatty acids possess immunomodulatory properties, and new intervention strategies beyond supplementation of maternal diet with single oils are called for. The objective of the present study was to evaluate the effect of dietary intervention during pregnancy and breastfeeding on breast milk fatty acid and cytokine composition. Methods: Pregnant women were randomised into three study groups: dietary intervention with probiotics (diet/probiotic) or with placebo (diet/placebo) and a control group (control/placebo). Dietary intervention included dietary counselling and provision of rapeseed oil-based food products. The probiotics used were Lactobacillus rhamnosus GG and Bifidobacterium lactis Bb12 in combination. Dietary intake was evaluated by food records at every trimester of pregnancy and 1 month postpartum. Breast milk samples were collected after birth (colostrum) and 1 month after delivery for fatty acid and cytokine analysis (n = 125). Results: Dietary intervention improved the quality of fat in the diet. In breast milk, the proportion of α-linolenic acid and total n-3 fatty acids was higher in both dietary intervention groups compared with control group (p&lt; 0.05). In the diet/probiotic group, the γ-linolenic acid content was higher compared with the diet/placebo group (p&lt; 0.05). The concentrations of TNF-α, IL-10, IL-4 and IL-2 were higher in both dietary intervention groups compared with controls, and furthermore, long-chain n-3 fatty acids were associated with several cytokines in colostrum samples. Conclusion: The present intervention demonstrated the possibility of modifying breast milk immunomodulatory factors by dietary means. © Springer-Verlag 2011.&quot;,&quot;publisher&quot;:&quot;Eur J Nutr&quot;,&quot;issue&quot;:&quot;2&quot;,&quot;volume&quot;:&quot;51&quot;},&quot;isTemporary&quot;:false}]},{&quot;citationID&quot;:&quot;MENDELEY_CITATION_3c962541-e587-4ff9-aa34-6098570cae50&quot;,&quot;properties&quot;:{&quot;noteIndex&quot;:0},&quot;isEdited&quot;:false,&quot;manualOverride&quot;:{&quot;isManuallyOverridden&quot;:false,&quot;citeprocText&quot;:&quot;[13]&quot;,&quot;manualOverrideText&quot;:&quot;&quot;},&quot;citationTag&quot;:&quot;MENDELEY_CITATION_v3_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&quot;,&quot;citationItems&quot;:[{&quot;id&quot;:&quot;7ef51928-8e5b-3020-a252-5f25258156a7&quot;,&quot;itemData&quot;:{&quot;type&quot;:&quot;article-journal&quot;,&quot;id&quot;:&quot;7ef51928-8e5b-3020-a252-5f25258156a7&quot;,&quot;title&quot;:&quot;Impact of combined consumption of fish oil and probiotics on the serum metabolome in pregnant women with overweight or obesity&quot;,&quot;author&quot;:[{&quot;family&quot;:&quot;Mokkala&quot;,&quot;given&quot;:&quot;Kati&quot;,&quot;parse-names&quot;:false,&quot;dropping-particle&quot;:&quot;&quot;,&quot;non-dropping-particle&quot;:&quot;&quot;},{&quot;family&quot;:&quot;Vahlberg&quot;,&quot;given&quot;:&quot;Tero&quot;,&quot;parse-names&quot;:false,&quot;dropping-particle&quot;:&quot;&quot;,&quot;non-dropping-particle&quot;:&quot;&quot;},{&quot;family&quot;:&quot;Houttu&quot;,&quot;given&quot;:&quot;Noora&quot;,&quot;parse-names&quot;:false,&quot;dropping-particle&quot;:&quot;&quot;,&quot;non-dropping-particle&quot;:&quot;&quot;},{&quot;family&quot;:&quot;Koivuniemi&quot;,&quot;given&quot;:&quot;Ella&quot;,&quot;parse-names&quot;:false,&quot;dropping-particle&quot;:&quot;&quot;,&quot;non-dropping-particle&quot;:&quot;&quot;},{&quot;family&quot;:&quot;Lahti&quot;,&quot;given&quot;:&quot;Leo&quot;,&quot;parse-names&quot;:false,&quot;dropping-particle&quot;:&quot;&quot;,&quot;non-dropping-particle&quot;:&quot;&quot;},{&quot;family&quot;:&quot;Laitinen&quot;,&quot;given&quot;:&quot;Kirsi&quot;,&quot;parse-names&quot;:false,&quot;dropping-particle&quot;:&quot;&quot;,&quot;non-dropping-particle&quot;:&quot;&quot;}],&quot;container-title&quot;:&quot;EBioMedicine&quot;,&quot;container-title-short&quot;:&quot;EBioMedicine&quot;,&quot;accessed&quot;:{&quot;date-parts&quot;:[[2022,10,20]]},&quot;DOI&quot;:&quot;10.1016/J.EBIOM.2021.103655&quot;,&quot;ISSN&quot;:&quot;2352-3964&quot;,&quot;PMID&quot;:&quot;34740110&quot;,&quot;URL&quot;:&quot;https://pubmed.ncbi.nlm.nih.gov/34740110/&quot;,&quot;issued&quot;:{&quot;date-parts&quot;:[[2021,11,1]]},&quot;abstract&quot;:&quot;Background: If a pregnant woman is overweight, this can evoke metabolic alterations that may have health consequences for both mother and child. Methods: Pregnant women with overweight/obesity (n = 358) received fish oil+placebo, probiotics+placebo, fish oil+probiotics or placebo+placebo from early pregnancy onwards. The serum metabolome was analysed from fasting samples with a targeted NMR-approach in early and late pregnancy. GDM was diagnosed by OGTT. Findings: The intervention changed the metabolic profile of the women, but the effect was influenced by their GDM status. In women without GDM, the changes in nine lipids (FDR&lt;0.05) in the fish oil+placebo-group differed when compared to the placebo+placebo-group. The combination of fish oil and probiotics induced changes in more metabolites, 46 of the lipid metabolites differed in women without GDM when compared to placebo+placebo-group; these included reduced increases in the concentrations and lipid constituents of VLDL-particles and less pronounced alterations in the ratios of various lipids in several lipoproteins. In women with GDM, no differences were detected in the changes of any metabolites due to any of the interventions when compared to the placebo+placebo-group (FDR&lt;0.05). Interpretation: Fish oil and particularly the combination of fish oil and probiotics modified serum lipids in pregnant women with overweight or obesity, while no such effects were seen with probiotics alone. The effects were most evident in the lipid contents of VLDL and LDL only in women without GDM. Funding: State Research Funding for university-level health research in the Turku University Hospital Expert Responsibility Area, Academy of Finland, the Diabetes Research Foundation, the Juho Vainio Foundation, Janssen Research &amp; Development, LLC.&quot;,&quot;publisher&quot;:&quot;EBioMedicine&quot;,&quot;volume&quot;:&quot;73&quot;},&quot;isTemporary&quot;:false}]},{&quot;citationID&quot;:&quot;MENDELEY_CITATION_e67edb11-5492-4930-bcd0-bd15a39a8145&quot;,&quot;properties&quot;:{&quot;noteIndex&quot;:0},&quot;isEdited&quot;:false,&quot;manualOverride&quot;:{&quot;isManuallyOverridden&quot;:false,&quot;citeprocText&quot;:&quot;[14]&quot;,&quot;manualOverrideText&quot;:&quot;&quot;},&quot;citationTag&quot;:&quot;MENDELEY_CITATION_v3_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&quot;,&quot;citationItems&quot;:[{&quot;id&quot;:&quot;5f998344-5102-35c9-9f08-b5af6f6e4c94&quot;,&quot;itemData&quot;:{&quot;type&quot;:&quot;article-journal&quot;,&quot;id&quot;:&quot;5f998344-5102-35c9-9f08-b5af6f6e4c94&quot;,&quot;title&quot;:&quot;Efficacy of fish oil and/or probiotic intervention on the incidence of gestational diabetes mellitus in an at-risk group of overweight and obese women: A randomized, placebo-controlled, double-blind clinical trial&quot;,&quot;author&quot;:[{&quot;family&quot;:&quot;Pellonperä&quot;,&quot;given&quot;:&quot;Outi&quot;,&quot;parse-names&quot;:false,&quot;dropping-particle&quot;:&quot;&quot;,&quot;non-dropping-particle&quot;:&quot;&quot;},{&quot;family&quot;:&quot;Mokkala&quot;,&quot;given&quot;:&quot;Kati&quot;,&quot;parse-names&quot;:false,&quot;dropping-particle&quot;:&quot;&quot;,&quot;non-dropping-particle&quot;:&quot;&quot;},{&quot;family&quot;:&quot;Houttu&quot;,&quot;given&quot;:&quot;Noora&quot;,&quot;parse-names&quot;:false,&quot;dropping-particle&quot;:&quot;&quot;,&quot;non-dropping-particle&quot;:&quot;&quot;},{&quot;family&quot;:&quot;Vahlberg&quot;,&quot;given&quot;:&quot;Tero&quot;,&quot;parse-names&quot;:false,&quot;dropping-particle&quot;:&quot;&quot;,&quot;non-dropping-particle&quot;:&quot;&quot;},{&quot;family&quot;:&quot;Koivuniemi&quot;,&quot;given&quot;:&quot;Ella&quot;,&quot;parse-names&quot;:false,&quot;dropping-particle&quot;:&quot;&quot;,&quot;non-dropping-particle&quot;:&quot;&quot;},{&quot;family&quot;:&quot;Tertti&quot;,&quot;given&quot;:&quot;Kristiina&quot;,&quot;parse-names&quot;:false,&quot;dropping-particle&quot;:&quot;&quot;,&quot;non-dropping-particle&quot;:&quot;&quot;},{&quot;family&quot;:&quot;Rönnemaa&quot;,&quot;given&quot;:&quot;Tapani&quot;,&quot;parse-names&quot;:false,&quot;dropping-particle&quot;:&quot;&quot;,&quot;non-dropping-particle&quot;:&quot;&quot;},{&quot;family&quot;:&quot;Laitinen&quot;,&quot;given&quot;:&quot;Kirsi&quot;,&quot;parse-names&quot;:false,&quot;dropping-particle&quot;:&quot;&quot;,&quot;non-dropping-particle&quot;:&quot;&quot;}],&quot;container-title&quot;:&quot;Diabetes Care&quot;,&quot;container-title-short&quot;:&quot;Diabetes Care&quot;,&quot;accessed&quot;:{&quot;date-parts&quot;:[[2021,10,21]]},&quot;DOI&quot;:&quot;10.2337/dc18-2591&quot;,&quot;ISSN&quot;:&quot;19355548&quot;,&quot;PMID&quot;:&quot;30967436&quot;,&quot;URL&quot;:&quot;https://pubmed.ncbi.nlm.nih.gov/30967436/&quot;,&quot;issued&quot;:{&quot;date-parts&quot;:[[2019,6,1]]},&quot;page&quot;:&quot;1009-1017&quot;,&quot;abstract&quot;:&quot;OBJECTIVE To assess whether the risk of gestational diabetes mellitus (GDM) may be lowered and glucose metabolism improved by daily administration of fish oil and/or probiotic supplements in overweight and obese pregnant women. RESEARCH DESIGN AND METHODS We randomized in a double-blind manner 439 women (mean 13.9 6 2.1 gestational weeks [gw]) into four intervention groups: fish oil + placebo, probiotics + placebo, fish oil + probiotics, and placebo + placebo. Fish oil (1.9 g docosahexaenoic acid and 0.22 g eicosapentaenoic acid) and probiotic supplements (Lactobacillus rhamnosus HN001 and Bifidobacterium animalis ssp. lactis 420, 1010 colony-forming units each) were provided for daily consumption from randomization beyond delivery. Primary outcomes were the incidence of GDM diagnosed with oral glucose tolerance test targeted at 24–28 gw and the change in fasting glucose between randomization and late pregnancy (mean 35.2 6 0.9 gw). Insulin concentration, insulin resistance HOMA2-IR index, and pregnancy outcomes were determined, as were adverse effects related to the intervention. Analyses were by intent to treat. RESULTS No differences were found among the intervention groups in the maternal and neonatal pregnancy outcomes or side effects related to the intervention (P &gt; 0.05). The proportion of women with GDM (94 of 377; fish oil + placebo, 23 of 96, 24.0%; probiotics + placebo, 25 of 99, 25.3%; fish oil + probiotics, 26 of 91, 28.6%; and placebo + placebo, 20 of 91, 22.0%) and the change in glucose, insulin, or HOMA2-IR (n = 364) did not differ among the intervention groups (P &gt; 0.11 for all comparisons). CONCLUSIONS An intervention with fish oil and/or probiotics during pregnancy seemed to be both safe and well tolerated but conferred no benefits in lowering the risk of GDM or improving glucose metabolism in overweight and obese women.&quot;,&quot;publisher&quot;:&quot;Diabetes Care&quot;,&quot;issue&quot;:&quot;6&quot;,&quot;volume&quot;:&quot;42&quot;},&quot;isTemporary&quot;:false}]},{&quot;citationID&quot;:&quot;MENDELEY_CITATION_37f8331e-178b-4684-b9e1-1ae627dfd39c&quot;,&quot;properties&quot;:{&quot;noteIndex&quot;:0},&quot;isEdited&quot;:false,&quot;manualOverride&quot;:{&quot;isManuallyOverridden&quot;:false,&quot;citeprocText&quot;:&quot;[15]&quot;,&quot;manualOverrideText&quot;:&quot;&quot;},&quot;citationTag&quot;:&quot;MENDELEY_CITATION_v3_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&quot;,&quot;citationItems&quot;:[{&quot;id&quot;:&quot;c7d7f4b8-2972-3f1a-9926-6287c3391b9c&quot;,&quot;itemData&quot;:{&quot;type&quot;:&quot;article-journal&quot;,&quot;id&quot;:&quot;c7d7f4b8-2972-3f1a-9926-6287c3391b9c&quot;,&quot;title&quot;:&quot;Fish-oil supplementation in pregnancy does not reduce the risk of gestational diabetes or preeclampsia&quot;,&quot;author&quot;:[{&quot;family&quot;:&quot;Zhou&quot;,&quot;given&quot;:&quot;Shao J.&quot;,&quot;parse-names&quot;:false,&quot;dropping-particle&quot;:&quot;&quot;,&quot;non-dropping-particle&quot;:&quot;&quot;},{&quot;family&quot;:&quot;Yelland&quot;,&quot;given&quot;:&quot;Lisa&quot;,&quot;parse-names&quot;:false,&quot;dropping-particle&quot;:&quot;&quot;,&quot;non-dropping-particle&quot;:&quot;&quot;},{&quot;family&quot;:&quot;McPhee&quot;,&quot;given&quot;:&quot;Andy J.&quot;,&quot;parse-names&quot;:false,&quot;dropping-particle&quot;:&quot;&quot;,&quot;non-dropping-particle&quot;:&quot;&quot;},{&quot;family&quot;:&quot;Quinlivan&quot;,&quot;given&quot;:&quot;Julie&quot;,&quot;parse-names&quot;:false,&quot;dropping-particle&quot;:&quot;&quot;,&quot;non-dropping-particle&quot;:&quot;&quot;},{&quot;family&quot;:&quot;Gibson&quot;,&quot;given&quot;:&quot;Robert A.&quot;,&quot;parse-names&quot;:false,&quot;dropping-particle&quot;:&quot;&quot;,&quot;non-dropping-particle&quot;:&quot;&quot;},{&quot;family&quot;:&quot;Makrides&quot;,&quot;given&quot;:&quot;Maria&quot;,&quot;parse-names&quot;:false,&quot;dropping-particle&quot;:&quot;&quot;,&quot;non-dropping-particle&quot;:&quot;&quot;}],&quot;container-title&quot;:&quot;The American journal of clinical nutrition&quot;,&quot;container-title-short&quot;:&quot;Am J Clin Nutr&quot;,&quot;accessed&quot;:{&quot;date-parts&quot;:[[2022,10,20]]},&quot;DOI&quot;:&quot;10.3945/AJCN.111.033217&quot;,&quot;ISSN&quot;:&quot;1938-3207&quot;,&quot;PMID&quot;:&quot;22552037&quot;,&quot;URL&quot;:&quot;https://pubmed.ncbi.nlm.nih.gov/22552037/&quot;,&quot;issued&quot;:{&quot;date-parts&quot;:[[2012,6,1]]},&quot;page&quot;:&quot;1378-1384&quot;,&quot;abstract&quot;:&quot;Background: There is uncertainty regarding the efficacy of increasing n-3 long-chain PUFA (LCPUFA) intake during pregnancy in reducing the risk of gestational diabetes mellitus (GDM) and preeclampsia. Objectives: The objective was to determine whether n-3 LCPUFA supplementation in pregnancy reduces the incidence of GDM or preeclampsia. A secondary objective was to assess the effect of n-3 LCPUFA supplementation on perinatal complications. Design: This was a double-blind, multicenter randomized control trial - the DHA to Optimize Mother Infant Outcome (DOMInO) trial. Pregnant women (n = 2399) of &lt;21 wk gestation were randomly assigned to receive DHA-enriched fish oil (800 mg/d) or vegetable oil capsules without DHA from trial entry to birth. The presence of GDM or preeclampsia was assessed through a blinded audit of medical records. Birth outcomes and prenatal complications were also assessed. Results: The overall incidences of GDM and preeclampsia were 8% and 5%, respectively, based on clinical diagnosis. The RR of GDM was 0.97 (95% CI: 0.74, 1.27) and of preeclampsia was 0.87 (95% CI: 0.60, 1.25), and they did not differ significantly between the groups. Birth weight, length, and head circumference z scores also did not differ between the groups. There were 12 perinatal deaths and 5 neonatal convulsions in the control group compared with 3 perinatal deaths and no neonatal convulsions in the DHA group (P = 0.03 in both cases). Conclusion: DHA supplementation of 800 mg/d in the second half of pregnancy does not reduce the risk of GDM or preeclampsia.Whether supplementation reduces the risk of perinatal death and neonatal convulsions requires further investigation. The DOMInO trial was registered with the Australian New Zealand Clinical Trials Registry as TRN12605000569606. © 2012 American Society for Nutrition.&quot;,&quot;publisher&quot;:&quot;Am J Clin Nutr&quot;,&quot;issue&quot;:&quot;6&quot;,&quot;volume&quot;:&quot;95&quot;},&quot;isTemporary&quot;:false}]},{&quot;citationID&quot;:&quot;MENDELEY_CITATION_ad804981-57db-4d78-9998-324a73835a3c&quot;,&quot;properties&quot;:{&quot;noteIndex&quot;:0},&quot;isEdited&quot;:false,&quot;manualOverride&quot;:{&quot;isManuallyOverridden&quot;:false,&quot;citeprocText&quot;:&quot;[16]&quot;,&quot;manualOverrideText&quot;:&quot;&quot;},&quot;citationTag&quot;:&quot;MENDELEY_CITATION_v3_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&quot;,&quot;citationItems&quot;:[{&quot;id&quot;:&quot;08b9baf3-421b-35ad-aab0-df5cf4756a9c&quot;,&quot;itemData&quot;:{&quot;type&quot;:&quot;article-journal&quot;,&quot;id&quot;:&quot;08b9baf3-421b-35ad-aab0-df5cf4756a9c&quot;,&quot;title&quot;:&quot;Probiotics and dietary counselling contribute to glucose regulation during and after pregnancy: a randomised controlled trial&quot;,&quot;author&quot;:[{&quot;family&quot;:&quot;Laitinen&quot;,&quot;given&quot;:&quot;Kirsi&quot;,&quot;parse-names&quot;:false,&quot;dropping-particle&quot;:&quot;&quot;,&quot;non-dropping-particle&quot;:&quot;&quot;},{&quot;family&quot;:&quot;Poussa&quot;,&quot;given&quot;:&quot;Tuija&quot;,&quot;parse-names&quot;:false,&quot;dropping-particle&quot;:&quot;&quot;,&quot;non-dropping-particle&quot;:&quot;&quot;},{&quot;family&quot;:&quot;Isolauri&quot;,&quot;given&quot;:&quot;Erika&quot;,&quot;parse-names&quot;:false,&quot;dropping-particle&quot;:&quot;&quot;,&quot;non-dropping-particle&quot;:&quot;&quot;}],&quot;container-title&quot;:&quot;The British journal of nutrition&quot;,&quot;container-title-short&quot;:&quot;Br J Nutr&quot;,&quot;accessed&quot;:{&quot;date-parts&quot;:[[2022,10,20]]},&quot;DOI&quot;:&quot;10.1017/S0007114508111461&quot;,&quot;ISSN&quot;:&quot;1475-2662&quot;,&quot;PMID&quot;:&quot;19017418&quot;,&quot;URL&quot;:&quot;https://pubmed.ncbi.nlm.nih.gov/19017418/&quot;,&quot;issued&quot;:{&quot;date-parts&quot;:[[2009]]},&quot;page&quot;:&quot;1679-1687&quot;,&quot;abstract&quot;:&quot;Balanced glucose metabolism ensures optimal fetal growth with long-term health implications conferred on both mother and child. We examined whether supplementation of probiotics with dietary counselling affects glucose metabolism in normoglycaemic pregnant women. At the first trimester of pregnancy 256 women were randomised to receive nutrition counselling to modify dietary intake according to current recommendations or as controls; the dietary intervention group was further randomised to receive probiotics (Lactobacillus rhamnosus GG and Bifidobacterium lactis Bb12; diet/probiotics) or placebo (diet/ placebo) in a double-blind manner, whilst the control group received placebo (control/placebo). Blood glucose concentrations were lowest in the diet/probiotics group during pregnancy (baseline-adjusted means 4.45, 4.60 and 4.56 mmol/l in diet/probiotics, diet/placebo and control/ placebo, respectively; P = 0.025) and over the 12 months' postpartum period (baseline-adjusted means 4.87, 5.01 and 5.02 mmol/l; P = 0.025). Better glucose tolerance in the diet/probiotics group was confirmed by a reduced risk of elevated glucose concentration compared with the control/ placebo group (OR 0.31 (95% CI 0.12, 0.78); P = 0.013) as well as by the lowest insulin concentration (adjusted means 7.55, 9.32 and 9.27 mU/l; P = 0.032) and homeostasis model assessment (adjusted means 1.49, 1.90 and 1.88; P = 0.028) and the highest quantitative insulin sensitivity check index (adjusted means 0.37, 0.35 and 0.35; P=0.028) during the last trimester of pregnancy. The effects observed extended over the 12-month postpartum period. The present study demonstrated that improved blood glucose control can be achieved by dietary counselling with probiotics even in a normoglycaemic population and thus may provide potential novel means for the prophylactic and therapeutic management of glucose disorders.&quot;,&quot;publisher&quot;:&quot;Br J Nutr&quot;,&quot;issue&quot;:&quot;11&quot;,&quot;volume&quot;:&quot;101&quot;},&quot;isTemporary&quot;:false}]},{&quot;citationID&quot;:&quot;MENDELEY_CITATION_20d9c941-58a8-4ca0-a7bd-9972f7ff4dd1&quot;,&quot;properties&quot;:{&quot;noteIndex&quot;:0},&quot;isEdited&quot;:false,&quot;manualOverride&quot;:{&quot;isManuallyOverridden&quot;:false,&quot;citeprocText&quot;:&quot;[17]&quot;,&quot;manualOverrideText&quot;:&quot;&quot;},&quot;citationTag&quot;:&quot;MENDELEY_CITATION_v3_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&quot;,&quot;citationItems&quot;:[{&quot;id&quot;:&quot;3328ddc3-bd38-3733-959a-0d5ef8c4fcf5&quot;,&quot;itemData&quot;:{&quot;type&quot;:&quot;article-journal&quot;,&quot;id&quot;:&quot;3328ddc3-bd38-3733-959a-0d5ef8c4fcf5&quot;,&quot;title&quot;:&quot;Impact of maternal probiotic-supplemented dietary counselling on pregnancy outcome and prenatal and postnatal growth: a double-blind, placebo-controlled study&quot;,&quot;author&quot;:[{&quot;family&quot;:&quot;Luoto&quot;,&quot;given&quot;:&quot;Raakel&quot;,&quot;parse-names&quot;:false,&quot;dropping-particle&quot;:&quot;&quot;,&quot;non-dropping-particle&quot;:&quot;&quot;},{&quot;family&quot;:&quot;Laitinen&quot;,&quot;given&quot;:&quot;Kirsi&quot;,&quot;parse-names&quot;:false,&quot;dropping-particle&quot;:&quot;&quot;,&quot;non-dropping-particle&quot;:&quot;&quot;},{&quot;family&quot;:&quot;Nermes&quot;,&quot;given&quot;:&quot;Merja&quot;,&quot;parse-names&quot;:false,&quot;dropping-particle&quot;:&quot;&quot;,&quot;non-dropping-particle&quot;:&quot;&quot;},{&quot;family&quot;:&quot;Isolauri&quot;,&quot;given&quot;:&quot;Erika&quot;,&quot;parse-names&quot;:false,&quot;dropping-particle&quot;:&quot;&quot;,&quot;non-dropping-particle&quot;:&quot;&quot;}],&quot;container-title&quot;:&quot;The British journal of nutrition&quot;,&quot;container-title-short&quot;:&quot;Br J Nutr&quot;,&quot;accessed&quot;:{&quot;date-parts&quot;:[[2022,10,20]]},&quot;DOI&quot;:&quot;10.1017/S0007114509993898&quot;,&quot;ISSN&quot;:&quot;1475-2662&quot;,&quot;PMID&quot;:&quot;20128938&quot;,&quot;URL&quot;:&quot;https://pubmed.ncbi.nlm.nih.gov/20128938/&quot;,&quot;issued&quot;:{&quot;date-parts&quot;:[[2010,6]]},&quot;page&quot;:&quot;1792-1799&quot;,&quot;abstract&quot;:&quot;The perinatal nutritional environment impacts upon the health and well-being of mother and child also in the long term. The aim of the present study was to determine the safety and efficacy of perinatal probiotic- supplemented dietary counselling by evaluating pregnancy outcome and fetal and infant growth during the 24 months' follow-up. Altogether, 256 women were randomised at their first trimester of pregnancy into a control and a dietary intervention group. The intervention group received intensive dietary counselling provided by a nutritionist and were further randomised, double-blind to receive probiotics (Lactobacillus rhamnosus GG and Bifidobacterium lactis Bb12; diet/probiotics) or placebo (diet/placebo). Firstly, probiotic intervention reduced the frequency of gestational diabetes mellitus (GDM); 13% (diet/probiotics) v. 36% (diet/placebo) and 34% (control); P=0.003. Secondly, the safety of this approach was attested by normal duration of pregnancies with no adverse events in mothers or children. No significant differences in prenatal or postnatal growth rates among the study groups were detected. Thirdly, distinctive effects of the two interventions were detected; probiotic intervention reduced the risk of GDM and dietary intervention diminished the risk of larger birth size in affected cases; P=0.035 for birth weight and P=0.028 for birth length. The results of the present study show that probiotic-supplemented perinatal dietary counselling could be a safe and cost-effective tool in addressing the metabolic epidemic. In view of the fact that birth size is a risk marker for later obesity, the present results are of significance for public health in demonstrating that this risk is modifiable. © 2010 The Authors.&quot;,&quot;publisher&quot;:&quot;Br J Nutr&quot;,&quot;issue&quot;:&quot;12&quot;,&quot;volume&quot;:&quot;103&quot;},&quot;isTemporary&quot;:false}]},{&quot;citationID&quot;:&quot;MENDELEY_CITATION_c87b6085-a1de-4c0f-ac6c-3da991555daa&quot;,&quot;properties&quot;:{&quot;noteIndex&quot;:0},&quot;isEdited&quot;:false,&quot;manualOverride&quot;:{&quot;isManuallyOverridden&quot;:false,&quot;citeprocText&quot;:&quot;[14]&quot;,&quot;manualOverrideText&quot;:&quot;&quot;},&quot;citationTag&quot;:&quot;MENDELEY_CITATION_v3_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&quot;,&quot;citationItems&quot;:[{&quot;id&quot;:&quot;5f998344-5102-35c9-9f08-b5af6f6e4c94&quot;,&quot;itemData&quot;:{&quot;type&quot;:&quot;article-journal&quot;,&quot;id&quot;:&quot;5f998344-5102-35c9-9f08-b5af6f6e4c94&quot;,&quot;title&quot;:&quot;Efficacy of fish oil and/or probiotic intervention on the incidence of gestational diabetes mellitus in an at-risk group of overweight and obese women: A randomized, placebo-controlled, double-blind clinical trial&quot;,&quot;author&quot;:[{&quot;family&quot;:&quot;Pellonperä&quot;,&quot;given&quot;:&quot;Outi&quot;,&quot;parse-names&quot;:false,&quot;dropping-particle&quot;:&quot;&quot;,&quot;non-dropping-particle&quot;:&quot;&quot;},{&quot;family&quot;:&quot;Mokkala&quot;,&quot;given&quot;:&quot;Kati&quot;,&quot;parse-names&quot;:false,&quot;dropping-particle&quot;:&quot;&quot;,&quot;non-dropping-particle&quot;:&quot;&quot;},{&quot;family&quot;:&quot;Houttu&quot;,&quot;given&quot;:&quot;Noora&quot;,&quot;parse-names&quot;:false,&quot;dropping-particle&quot;:&quot;&quot;,&quot;non-dropping-particle&quot;:&quot;&quot;},{&quot;family&quot;:&quot;Vahlberg&quot;,&quot;given&quot;:&quot;Tero&quot;,&quot;parse-names&quot;:false,&quot;dropping-particle&quot;:&quot;&quot;,&quot;non-dropping-particle&quot;:&quot;&quot;},{&quot;family&quot;:&quot;Koivuniemi&quot;,&quot;given&quot;:&quot;Ella&quot;,&quot;parse-names&quot;:false,&quot;dropping-particle&quot;:&quot;&quot;,&quot;non-dropping-particle&quot;:&quot;&quot;},{&quot;family&quot;:&quot;Tertti&quot;,&quot;given&quot;:&quot;Kristiina&quot;,&quot;parse-names&quot;:false,&quot;dropping-particle&quot;:&quot;&quot;,&quot;non-dropping-particle&quot;:&quot;&quot;},{&quot;family&quot;:&quot;Rönnemaa&quot;,&quot;given&quot;:&quot;Tapani&quot;,&quot;parse-names&quot;:false,&quot;dropping-particle&quot;:&quot;&quot;,&quot;non-dropping-particle&quot;:&quot;&quot;},{&quot;family&quot;:&quot;Laitinen&quot;,&quot;given&quot;:&quot;Kirsi&quot;,&quot;parse-names&quot;:false,&quot;dropping-particle&quot;:&quot;&quot;,&quot;non-dropping-particle&quot;:&quot;&quot;}],&quot;container-title&quot;:&quot;Diabetes Care&quot;,&quot;container-title-short&quot;:&quot;Diabetes Care&quot;,&quot;accessed&quot;:{&quot;date-parts&quot;:[[2021,10,21]]},&quot;DOI&quot;:&quot;10.2337/dc18-2591&quot;,&quot;ISSN&quot;:&quot;19355548&quot;,&quot;PMID&quot;:&quot;30967436&quot;,&quot;URL&quot;:&quot;https://pubmed.ncbi.nlm.nih.gov/30967436/&quot;,&quot;issued&quot;:{&quot;date-parts&quot;:[[2019,6,1]]},&quot;page&quot;:&quot;1009-1017&quot;,&quot;abstract&quot;:&quot;OBJECTIVE To assess whether the risk of gestational diabetes mellitus (GDM) may be lowered and glucose metabolism improved by daily administration of fish oil and/or probiotic supplements in overweight and obese pregnant women. RESEARCH DESIGN AND METHODS We randomized in a double-blind manner 439 women (mean 13.9 6 2.1 gestational weeks [gw]) into four intervention groups: fish oil + placebo, probiotics + placebo, fish oil + probiotics, and placebo + placebo. Fish oil (1.9 g docosahexaenoic acid and 0.22 g eicosapentaenoic acid) and probiotic supplements (Lactobacillus rhamnosus HN001 and Bifidobacterium animalis ssp. lactis 420, 1010 colony-forming units each) were provided for daily consumption from randomization beyond delivery. Primary outcomes were the incidence of GDM diagnosed with oral glucose tolerance test targeted at 24–28 gw and the change in fasting glucose between randomization and late pregnancy (mean 35.2 6 0.9 gw). Insulin concentration, insulin resistance HOMA2-IR index, and pregnancy outcomes were determined, as were adverse effects related to the intervention. Analyses were by intent to treat. RESULTS No differences were found among the intervention groups in the maternal and neonatal pregnancy outcomes or side effects related to the intervention (P &gt; 0.05). The proportion of women with GDM (94 of 377; fish oil + placebo, 23 of 96, 24.0%; probiotics + placebo, 25 of 99, 25.3%; fish oil + probiotics, 26 of 91, 28.6%; and placebo + placebo, 20 of 91, 22.0%) and the change in glucose, insulin, or HOMA2-IR (n = 364) did not differ among the intervention groups (P &gt; 0.11 for all comparisons). CONCLUSIONS An intervention with fish oil and/or probiotics during pregnancy seemed to be both safe and well tolerated but conferred no benefits in lowering the risk of GDM or improving glucose metabolism in overweight and obese women.&quot;,&quot;publisher&quot;:&quot;Diabetes Care&quot;,&quot;issue&quot;:&quot;6&quot;,&quot;volume&quot;:&quot;42&quot;},&quot;isTemporary&quot;:false}]},{&quot;citationID&quot;:&quot;MENDELEY_CITATION_b75bc1aa-4656-4e16-90a4-25a1aa836ff9&quot;,&quot;properties&quot;:{&quot;noteIndex&quot;:0},&quot;isEdited&quot;:false,&quot;manualOverride&quot;:{&quot;isManuallyOverridden&quot;:false,&quot;citeprocText&quot;:&quot;[18]&quot;,&quot;manualOverrideText&quot;:&quot;&quot;},&quot;citationTag&quot;:&quot;MENDELEY_CITATION_v3_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&quot;,&quot;citationItems&quot;:[{&quot;id&quot;:&quot;0e3a346a-37ba-398c-ac2a-2b94e09b7c6a&quot;,&quot;itemData&quot;:{&quot;type&quot;:&quot;article-journal&quot;,&quot;id&quot;:&quot;0e3a346a-37ba-398c-ac2a-2b94e09b7c6a&quot;,&quot;title&quot;:&quot;Gestational Diabetes Mellitus. Current Care Guidelines. Working group set by the Finnish Medical Society Duodecim, the Medical Advisory Board of the Finnish Diabetes Association and the Finnish Gynecological Association. Helsinki: The Finnish Medical Society Duodecim, 2022 (referred January 11, 2023). Available online at: www.kaypahoito.fi)&quot;,&quot;author&quot;:[{&quot;family&quot;:&quot;The Finnish Medical Society Duodecim&quot;,&quot;given&quot;:&quot;&quot;,&quot;parse-names&quot;:false,&quot;dropping-particle&quot;:&quot;&quot;,&quot;non-dropping-particle&quot;:&quot;&quot;}],&quot;container-title&quot;:&quot;Gestational Diabetes Mellitus: The Finnish Medical Society Duodecim&quot;,&quot;issued&quot;:{&quot;date-parts&quot;:[[2022]]},&quot;container-title-short&quot;:&quot;&quot;},&quot;isTemporary&quot;:false}]},{&quot;citationID&quot;:&quot;MENDELEY_CITATION_c6d8977f-914b-4fb9-9d0c-e4bc321486b1&quot;,&quot;properties&quot;:{&quot;noteIndex&quot;:0},&quot;isEdited&quot;:false,&quot;manualOverride&quot;:{&quot;isManuallyOverridden&quot;:false,&quot;citeprocText&quot;:&quot;[19]&quot;,&quot;manualOverrideText&quot;:&quot;&quot;},&quot;citationTag&quot;:&quot;MENDELEY_CITATION_v3_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&quot;,&quot;citationItems&quot;:[{&quot;id&quot;:&quot;6380dd03-fdbf-3a82-9ed0-02c06eefa291&quot;,&quot;itemData&quot;:{&quot;type&quot;:&quot;webpage&quot;,&quot;id&quot;:&quot;6380dd03-fdbf-3a82-9ed0-02c06eefa291&quot;,&quot;title&quot;:&quot;National Institute for Health and Welfare, Public Health Promotion Unit. Fineli. Finnish food composition database. Release 20. Helsinki 2019. In: www.fineli.fi. Cited October 10, 2022&quot;,&quot;accessed&quot;:{&quot;date-parts&quot;:[[2022,10,20]]},&quot;container-title-short&quot;:&quot;&quot;},&quot;isTemporary&quot;:false}]},{&quot;citationID&quot;:&quot;MENDELEY_CITATION_0caf7870-0bc5-430d-9112-3fa7fa02e1b6&quot;,&quot;properties&quot;:{&quot;noteIndex&quot;:0},&quot;isEdited&quot;:false,&quot;manualOverride&quot;:{&quot;isManuallyOverridden&quot;:false,&quot;citeprocText&quot;:&quot;[14]&quot;,&quot;manualOverrideText&quot;:&quot;&quot;},&quot;citationTag&quot;:&quot;MENDELEY_CITATION_v3_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&quot;,&quot;citationItems&quot;:[{&quot;id&quot;:&quot;5f998344-5102-35c9-9f08-b5af6f6e4c94&quot;,&quot;itemData&quot;:{&quot;type&quot;:&quot;article-journal&quot;,&quot;id&quot;:&quot;5f998344-5102-35c9-9f08-b5af6f6e4c94&quot;,&quot;title&quot;:&quot;Efficacy of fish oil and/or probiotic intervention on the incidence of gestational diabetes mellitus in an at-risk group of overweight and obese women: A randomized, placebo-controlled, double-blind clinical trial&quot;,&quot;author&quot;:[{&quot;family&quot;:&quot;Pellonperä&quot;,&quot;given&quot;:&quot;Outi&quot;,&quot;parse-names&quot;:false,&quot;dropping-particle&quot;:&quot;&quot;,&quot;non-dropping-particle&quot;:&quot;&quot;},{&quot;family&quot;:&quot;Mokkala&quot;,&quot;given&quot;:&quot;Kati&quot;,&quot;parse-names&quot;:false,&quot;dropping-particle&quot;:&quot;&quot;,&quot;non-dropping-particle&quot;:&quot;&quot;},{&quot;family&quot;:&quot;Houttu&quot;,&quot;given&quot;:&quot;Noora&quot;,&quot;parse-names&quot;:false,&quot;dropping-particle&quot;:&quot;&quot;,&quot;non-dropping-particle&quot;:&quot;&quot;},{&quot;family&quot;:&quot;Vahlberg&quot;,&quot;given&quot;:&quot;Tero&quot;,&quot;parse-names&quot;:false,&quot;dropping-particle&quot;:&quot;&quot;,&quot;non-dropping-particle&quot;:&quot;&quot;},{&quot;family&quot;:&quot;Koivuniemi&quot;,&quot;given&quot;:&quot;Ella&quot;,&quot;parse-names&quot;:false,&quot;dropping-particle&quot;:&quot;&quot;,&quot;non-dropping-particle&quot;:&quot;&quot;},{&quot;family&quot;:&quot;Tertti&quot;,&quot;given&quot;:&quot;Kristiina&quot;,&quot;parse-names&quot;:false,&quot;dropping-particle&quot;:&quot;&quot;,&quot;non-dropping-particle&quot;:&quot;&quot;},{&quot;family&quot;:&quot;Rönnemaa&quot;,&quot;given&quot;:&quot;Tapani&quot;,&quot;parse-names&quot;:false,&quot;dropping-particle&quot;:&quot;&quot;,&quot;non-dropping-particle&quot;:&quot;&quot;},{&quot;family&quot;:&quot;Laitinen&quot;,&quot;given&quot;:&quot;Kirsi&quot;,&quot;parse-names&quot;:false,&quot;dropping-particle&quot;:&quot;&quot;,&quot;non-dropping-particle&quot;:&quot;&quot;}],&quot;container-title&quot;:&quot;Diabetes Care&quot;,&quot;container-title-short&quot;:&quot;Diabetes Care&quot;,&quot;accessed&quot;:{&quot;date-parts&quot;:[[2021,10,21]]},&quot;DOI&quot;:&quot;10.2337/dc18-2591&quot;,&quot;ISSN&quot;:&quot;19355548&quot;,&quot;PMID&quot;:&quot;30967436&quot;,&quot;URL&quot;:&quot;https://pubmed.ncbi.nlm.nih.gov/30967436/&quot;,&quot;issued&quot;:{&quot;date-parts&quot;:[[2019,6,1]]},&quot;page&quot;:&quot;1009-1017&quot;,&quot;abstract&quot;:&quot;OBJECTIVE To assess whether the risk of gestational diabetes mellitus (GDM) may be lowered and glucose metabolism improved by daily administration of fish oil and/or probiotic supplements in overweight and obese pregnant women. RESEARCH DESIGN AND METHODS We randomized in a double-blind manner 439 women (mean 13.9 6 2.1 gestational weeks [gw]) into four intervention groups: fish oil + placebo, probiotics + placebo, fish oil + probiotics, and placebo + placebo. Fish oil (1.9 g docosahexaenoic acid and 0.22 g eicosapentaenoic acid) and probiotic supplements (Lactobacillus rhamnosus HN001 and Bifidobacterium animalis ssp. lactis 420, 1010 colony-forming units each) were provided for daily consumption from randomization beyond delivery. Primary outcomes were the incidence of GDM diagnosed with oral glucose tolerance test targeted at 24–28 gw and the change in fasting glucose between randomization and late pregnancy (mean 35.2 6 0.9 gw). Insulin concentration, insulin resistance HOMA2-IR index, and pregnancy outcomes were determined, as were adverse effects related to the intervention. Analyses were by intent to treat. RESULTS No differences were found among the intervention groups in the maternal and neonatal pregnancy outcomes or side effects related to the intervention (P &gt; 0.05). The proportion of women with GDM (94 of 377; fish oil + placebo, 23 of 96, 24.0%; probiotics + placebo, 25 of 99, 25.3%; fish oil + probiotics, 26 of 91, 28.6%; and placebo + placebo, 20 of 91, 22.0%) and the change in glucose, insulin, or HOMA2-IR (n = 364) did not differ among the intervention groups (P &gt; 0.11 for all comparisons). CONCLUSIONS An intervention with fish oil and/or probiotics during pregnancy seemed to be both safe and well tolerated but conferred no benefits in lowering the risk of GDM or improving glucose metabolism in overweight and obese women.&quot;,&quot;publisher&quot;:&quot;Diabetes Care&quot;,&quot;issue&quot;:&quot;6&quot;,&quot;volume&quot;:&quot;42&quot;},&quot;isTemporary&quot;:false}]},{&quot;citationID&quot;:&quot;MENDELEY_CITATION_861a1087-b8a5-4e21-a738-118a103b71fe&quot;,&quot;properties&quot;:{&quot;noteIndex&quot;:0},&quot;isEdited&quot;:false,&quot;manualOverride&quot;:{&quot;isManuallyOverridden&quot;:false,&quot;citeprocText&quot;:&quot;[13]&quot;,&quot;manualOverrideText&quot;:&quot;&quot;},&quot;citationTag&quot;:&quot;MENDELEY_CITATION_v3_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&quot;,&quot;citationItems&quot;:[{&quot;id&quot;:&quot;7ef51928-8e5b-3020-a252-5f25258156a7&quot;,&quot;itemData&quot;:{&quot;type&quot;:&quot;article-journal&quot;,&quot;id&quot;:&quot;7ef51928-8e5b-3020-a252-5f25258156a7&quot;,&quot;title&quot;:&quot;Impact of combined consumption of fish oil and probiotics on the serum metabolome in pregnant women with overweight or obesity&quot;,&quot;author&quot;:[{&quot;family&quot;:&quot;Mokkala&quot;,&quot;given&quot;:&quot;Kati&quot;,&quot;parse-names&quot;:false,&quot;dropping-particle&quot;:&quot;&quot;,&quot;non-dropping-particle&quot;:&quot;&quot;},{&quot;family&quot;:&quot;Vahlberg&quot;,&quot;given&quot;:&quot;Tero&quot;,&quot;parse-names&quot;:false,&quot;dropping-particle&quot;:&quot;&quot;,&quot;non-dropping-particle&quot;:&quot;&quot;},{&quot;family&quot;:&quot;Houttu&quot;,&quot;given&quot;:&quot;Noora&quot;,&quot;parse-names&quot;:false,&quot;dropping-particle&quot;:&quot;&quot;,&quot;non-dropping-particle&quot;:&quot;&quot;},{&quot;family&quot;:&quot;Koivuniemi&quot;,&quot;given&quot;:&quot;Ella&quot;,&quot;parse-names&quot;:false,&quot;dropping-particle&quot;:&quot;&quot;,&quot;non-dropping-particle&quot;:&quot;&quot;},{&quot;family&quot;:&quot;Lahti&quot;,&quot;given&quot;:&quot;Leo&quot;,&quot;parse-names&quot;:false,&quot;dropping-particle&quot;:&quot;&quot;,&quot;non-dropping-particle&quot;:&quot;&quot;},{&quot;family&quot;:&quot;Laitinen&quot;,&quot;given&quot;:&quot;Kirsi&quot;,&quot;parse-names&quot;:false,&quot;dropping-particle&quot;:&quot;&quot;,&quot;non-dropping-particle&quot;:&quot;&quot;}],&quot;container-title&quot;:&quot;EBioMedicine&quot;,&quot;container-title-short&quot;:&quot;EBioMedicine&quot;,&quot;accessed&quot;:{&quot;date-parts&quot;:[[2022,10,20]]},&quot;DOI&quot;:&quot;10.1016/J.EBIOM.2021.103655&quot;,&quot;ISSN&quot;:&quot;2352-3964&quot;,&quot;PMID&quot;:&quot;34740110&quot;,&quot;URL&quot;:&quot;https://pubmed.ncbi.nlm.nih.gov/34740110/&quot;,&quot;issued&quot;:{&quot;date-parts&quot;:[[2021,11,1]]},&quot;abstract&quot;:&quot;Background: If a pregnant woman is overweight, this can evoke metabolic alterations that may have health consequences for both mother and child. Methods: Pregnant women with overweight/obesity (n = 358) received fish oil+placebo, probiotics+placebo, fish oil+probiotics or placebo+placebo from early pregnancy onwards. The serum metabolome was analysed from fasting samples with a targeted NMR-approach in early and late pregnancy. GDM was diagnosed by OGTT. Findings: The intervention changed the metabolic profile of the women, but the effect was influenced by their GDM status. In women without GDM, the changes in nine lipids (FDR&lt;0.05) in the fish oil+placebo-group differed when compared to the placebo+placebo-group. The combination of fish oil and probiotics induced changes in more metabolites, 46 of the lipid metabolites differed in women without GDM when compared to placebo+placebo-group; these included reduced increases in the concentrations and lipid constituents of VLDL-particles and less pronounced alterations in the ratios of various lipids in several lipoproteins. In women with GDM, no differences were detected in the changes of any metabolites due to any of the interventions when compared to the placebo+placebo-group (FDR&lt;0.05). Interpretation: Fish oil and particularly the combination of fish oil and probiotics modified serum lipids in pregnant women with overweight or obesity, while no such effects were seen with probiotics alone. The effects were most evident in the lipid contents of VLDL and LDL only in women without GDM. Funding: State Research Funding for university-level health research in the Turku University Hospital Expert Responsibility Area, Academy of Finland, the Diabetes Research Foundation, the Juho Vainio Foundation, Janssen Research &amp; Development, LLC.&quot;,&quot;publisher&quot;:&quot;EBioMedicine&quot;,&quot;volume&quot;:&quot;73&quot;},&quot;isTemporary&quot;:false}]},{&quot;citationID&quot;:&quot;MENDELEY_CITATION_a2dfa356-2586-4930-9050-c9ef3811aec3&quot;,&quot;properties&quot;:{&quot;noteIndex&quot;:0},&quot;isEdited&quot;:false,&quot;manualOverride&quot;:{&quot;isManuallyOverridden&quot;:false,&quot;citeprocText&quot;:&quot;[20]&quot;,&quot;manualOverrideText&quot;:&quot;&quot;},&quot;citationTag&quot;:&quot;MENDELEY_CITATION_v3_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&quot;,&quot;citationItems&quot;:[{&quot;id&quot;:&quot;5585fb55-c67a-3e02-b2ea-be1e253b2843&quot;,&quot;itemData&quot;:{&quot;type&quot;:&quot;article-journal&quot;,&quot;id&quot;:&quot;5585fb55-c67a-3e02-b2ea-be1e253b2843&quot;,&quot;title&quot;:&quot;Long-chain fatty acids and inflammation&quot;,&quot;author&quot;:[{&quot;family&quot;:&quot;Calder&quot;,&quot;given&quot;:&quot;Philip C.&quot;,&quot;parse-names&quot;:false,&quot;dropping-particle&quot;:&quot;&quot;,&quot;non-dropping-particle&quot;:&quot;&quot;}],&quot;container-title&quot;:&quot;The Proceedings of the Nutrition Society&quot;,&quot;container-title-short&quot;:&quot;Proc Nutr Soc&quot;,&quot;accessed&quot;:{&quot;date-parts&quot;:[[2023,3,14]]},&quot;DOI&quot;:&quot;10.1017/S0029665112000067&quot;,&quot;ISSN&quot;:&quot;1475-2719&quot;,&quot;PMID&quot;:&quot;22369781&quot;,&quot;URL&quot;:&quot;https://pubmed.ncbi.nlm.nih.gov/22369781/&quot;,&quot;issued&quot;:{&quot;date-parts&quot;:[[2012,5]]},&quot;page&quot;:&quot;284-289&quot;,&quot;abstract&quot;:&quot;Inflammation plays a key role in many common conditions and diseases. Fatty acids can influence inflammation through a variety of mechanisms acting from the membrane to the nucleus. They act through cell surface and intracellular receptors that control inflammatory cell signalling and gene expression patterns. Modifications of inflammatory cell membrane fatty acid composition can modify membrane fluidity, lipid raft formation and cell signalling leading to altered gene expression and can alter the pattern of lipid and peptide mediator production. Cells involved in the inflammatory response usually contain a relatively high proportion of the n-6 fatty acid arachidonic acid in their membrane phospholipids. Eicosanoids produced from arachidonic acid have well-recognised roles in inflammation. Oral administration of the marine n-3 fatty acids EPA and DHA increases the contents of EPA and DHA in the membranes of cells involved in inflammation. This is accompanied by a decrease in the amount of arachidonic acid present. EPA is a substrate for eicosanoid synthesis and these are often less potent than those produced from arachidonic acid. EPA gives rise to E-series resolvins and DHA gives rise to D-series resolvins and protectins. Resolvins and protectins are anti-inflammatory and inflammation resolving. Thus, the exposure of inflammatory cells to different types of fatty acids can influence their function and so has the potential to modify inflammatory processes. © 2012 The Author.&quot;,&quot;publisher&quot;:&quot;Proc Nutr Soc&quot;,&quot;issue&quot;:&quot;2&quot;,&quot;volume&quot;:&quot;71&quot;},&quot;isTemporary&quot;:false}]},{&quot;citationID&quot;:&quot;MENDELEY_CITATION_b1fb0318-085f-4b62-8356-406f5dfadeb6&quot;,&quot;properties&quot;:{&quot;noteIndex&quot;:0},&quot;isEdited&quot;:false,&quot;manualOverride&quot;:{&quot;isManuallyOverridden&quot;:false,&quot;citeprocText&quot;:&quot;[3]&quot;,&quot;manualOverrideText&quot;:&quot;&quot;},&quot;citationTag&quot;:&quot;MENDELEY_CITATION_v3_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&quot;,&quot;citationItems&quot;:[{&quot;id&quot;:&quot;d31731a4-6278-3d84-a406-02107cad89fd&quot;,&quot;itemData&quot;:{&quot;type&quot;:&quot;article-journal&quot;,&quot;id&quot;:&quot;d31731a4-6278-3d84-a406-02107cad89fd&quot;,&quot;title&quot;:&quot;Omega 3 fatty acids, gestation and pregnancy outcomes&quot;,&quot;author&quot;:[{&quot;family&quot;:&quot;Larqué&quot;,&quot;given&quot;:&quot;Elvira&quot;,&quot;parse-names&quot;:false,&quot;dropping-particle&quot;:&quot;&quot;,&quot;non-dropping-particle&quot;:&quot;&quot;},{&quot;family&quot;:&quot;Gil-Sánchez&quot;,&quot;given&quot;:&quot;Alfonso&quot;,&quot;parse-names&quot;:false,&quot;dropping-particle&quot;:&quot;&quot;,&quot;non-dropping-particle&quot;:&quot;&quot;},{&quot;family&quot;:&quot;Prieto-Sánchez&quot;,&quot;given&quot;:&quot;María Teresa&quot;,&quot;parse-names&quot;:false,&quot;dropping-particle&quot;:&quot;&quot;,&quot;non-dropping-particle&quot;:&quot;&quot;},{&quot;family&quot;:&quot;Koletzko&quot;,&quot;given&quot;:&quot;Berthold&quot;,&quot;parse-names&quot;:false,&quot;dropping-particle&quot;:&quot;&quot;,&quot;non-dropping-particle&quot;:&quot;&quot;}],&quot;container-title&quot;:&quot;The British journal of nutrition&quot;,&quot;container-title-short&quot;:&quot;Br J Nutr&quot;,&quot;accessed&quot;:{&quot;date-parts&quot;:[[2022,10,20]]},&quot;DOI&quot;:&quot;10.1017/S0007114512001481&quot;,&quot;ISSN&quot;:&quot;1475-2662&quot;,&quot;PMID&quot;:&quot;22591905&quot;,&quot;URL&quot;:&quot;https://pubmed.ncbi.nlm.nih.gov/22591905/&quot;,&quot;issued&quot;:{&quot;date-parts&quot;:[[2012,6]]},&quot;abstract&quot;:&quot;Pregnancy is associated with a reduction in maternal serum docosahexaenoic acid (DHA, 22:6 n-3) percentage and its possible depletion in the maternal store. Since the synthesis of long chain polyunsaturated fatty acids (LCPUFA) in the fetus and placenta is low, both the maternal LCPUFA status and placental function are critical for their supply to the fetus. Maternal supplementation with DHA up to 1 g/d or 2•7 g n-3 LCPUFA did not have any harmful effect. DHA supplementation in large studies slightly the enhanced length of gestation (by about 2 days), which may increase the birth weight by about 50 g at delivery. However no advice can be given on their general using to avoid preterm deliveries in low or high risk pregnancies. Several studies, but not all, reported improvements of the offspring in some neurodevelopmental tests as a result of DHA supplementation during gestation, or, at least, positive relationships between maternal or cord serum DHA percentages and cognitive skills in young children. The effect seems more evident in children with low DHA proportions, which raises the question of how to identify those mothers who might have a poor DHA status and who could benefit from such supplementation. Most studies on the effects of n-3 LCPUFA supplementation during pregnancy on maternal depression were judged to be of low-to-moderate quality, mainly due to small sample sizes and failure to adhere to Consolidated Standards of Reporting Trials guidelines. In contrast, the effects of n-3 LCPUFA supplementation on reducing allergic diseases in offspring are promising. © 2012 The Authors.&quot;,&quot;publisher&quot;:&quot;Br J Nutr&quot;,&quot;issue&quot;:&quot;SUPPL. 2&quot;,&quot;volume&quot;:&quot;107 Suppl 2&quot;},&quot;isTemporary&quot;:false}]},{&quot;citationID&quot;:&quot;MENDELEY_CITATION_4624978c-5cbe-4643-8276-ff8921f14cd0&quot;,&quot;properties&quot;:{&quot;noteIndex&quot;:0},&quot;isEdited&quot;:false,&quot;manualOverride&quot;:{&quot;isManuallyOverridden&quot;:false,&quot;citeprocText&quot;:&quot;[21]&quot;,&quot;manualOverrideText&quot;:&quot;&quot;},&quot;citationTag&quot;:&quot;MENDELEY_CITATION_v3_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&quot;,&quot;citationItems&quot;:[{&quot;id&quot;:&quot;376145f5-3011-35fb-992b-981cf1cbc932&quot;,&quot;itemData&quot;:{&quot;type&quot;:&quot;article-journal&quot;,&quot;id&quot;:&quot;376145f5-3011-35fb-992b-981cf1cbc932&quot;,&quot;title&quot;:&quot;Functionality of probiotics - potential for product development&quot;,&quot;author&quot;:[{&quot;family&quot;:&quot;Dekker&quot;,&quot;given&quot;:&quot;James&quot;,&quot;parse-names&quot;:false,&quot;dropping-particle&quot;:&quot;&quot;,&quot;non-dropping-particle&quot;:&quot;&quot;},{&quot;family&quot;:&quot;Collett&quot;,&quot;given&quot;:&quot;Michael&quot;,&quot;parse-names&quot;:false,&quot;dropping-particle&quot;:&quot;&quot;,&quot;non-dropping-particle&quot;:&quot;&quot;},{&quot;family&quot;:&quot;Prasad&quot;,&quot;given&quot;:&quot;Jaya&quot;,&quot;parse-names&quot;:false,&quot;dropping-particle&quot;:&quot;&quot;,&quot;non-dropping-particle&quot;:&quot;&quot;},{&quot;family&quot;:&quot;Gopal&quot;,&quot;given&quot;:&quot;Pramod&quot;,&quot;parse-names&quot;:false,&quot;dropping-particle&quot;:&quot;&quot;,&quot;non-dropping-particle&quot;:&quot;&quot;}],&quot;container-title&quot;:&quot;Forum of nutrition&quot;,&quot;container-title-short&quot;:&quot;Forum Nutr&quot;,&quot;accessed&quot;:{&quot;date-parts&quot;:[[2023,3,2]]},&quot;DOI&quot;:&quot;10.1159/000107196&quot;,&quot;ISSN&quot;:&quot;1660-0347&quot;,&quot;PMID&quot;:&quot;17684416&quot;,&quot;URL&quot;:&quot;https://pubmed.ncbi.nlm.nih.gov/17684416/&quot;,&quot;issued&quot;:{&quot;date-parts&quot;:[[2007]]},&quot;page&quot;:&quot;196-208&quot;,&quot;abstract&quot;:&quot;It is becoming increasingly accepted by consumers that live lactic acid\nbacteria do exert health benefits when eaten. In addition, it is also\nbecoming recognised that not all probiotic bacteria are equal. It is now\nno longer just a question of providing sufficient numbers of viable\nbacteria in a product; industry must also provide proof of efficacy for\neach strain. In the early 1990s, Fonterra embarked on a programme to\ndevelop proprietary probiotic strains, and as a result, commercialised\ntwo strains, Bifidobacterium lactis ITNO 19 and Lactobacillus rhamnosus\nITNOO 1. Over the past decade, Fonterra has developed a significant body\nof peerreviewed published reports around these strains, including\nstudies showing safety in animal and human trials, protection against\npathogens such as Salmonella typhimurium and Escherichia coli O157:H7,\nmodulation of human and animal immune markers at realistic dose rates,\nand efficacy in human clinical trials. Based on this work, HN019 and\nHN00I have been applied to several functional foods both by Fonterra\n(under the DRIOTm and DR20Tm brands, respectively) and by third parties\n(e.g. under the HOWARUTm brand by Danisco). While the `gold standard' of\nproof of efficacy is a phase III clinical, trial, ethical considerations\nas well as expense preclude the use of clinical trials as screening\ntools for probiotics. Therefore, biomarkers have to be employed to\nidentify strains with probiotic utility and to define the different\npositive health benefits of existing probiotic strains. However, as the\nmechanisms by which most probiotic bacteria exert their health benefits\nremain unclear, the question of which biomarkers accurately reflect\nefficacy in vivo remains unresolved. With recent technological advances,\nand the shift toward probiotics targeted to specific conditions,\nresearchers are beginning to tease out how probiotic bacteria work, and\nit is this knowledge that will inform biomarker development and improve\nthe ability to offer the market safe and effective probiotic functional\nfoods. Copyright (c) 2007 S. Karger AG, Basel.&quot;,&quot;publisher&quot;:&quot;Forum Nutr&quot;,&quot;volume&quot;:&quot;60&quot;},&quot;isTemporary&quot;:false}]},{&quot;citationID&quot;:&quot;MENDELEY_CITATION_298e9210-c827-4454-8d79-d89502ed428e&quot;,&quot;properties&quot;:{&quot;noteIndex&quot;:0},&quot;isEdited&quot;:false,&quot;manualOverride&quot;:{&quot;isManuallyOverridden&quot;:false,&quot;citeprocText&quot;:&quot;[22, 23]&quot;,&quot;manualOverrideText&quot;:&quot;&quot;},&quot;citationTag&quot;:&quot;MENDELEY_CITATION_v3_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&quot;,&quot;citationItems&quot;:[{&quot;id&quot;:&quot;6db9b13a-0f29-322b-b6c4-4478938cc620&quot;,&quot;itemData&quot;:{&quot;type&quot;:&quot;article-journal&quot;,&quot;id&quot;:&quot;6db9b13a-0f29-322b-b6c4-4478938cc620&quot;,&quot;title&quot;:&quot;Lactobacillus acidophilus 74-2 and Bifidobacterium animalis subsp lactis DGCC 420 modulate unspecific cellular immune response in healthy adults&quot;,&quot;author&quot;:[{&quot;family&quot;:&quot;Klein&quot;,&quot;given&quot;:&quot;A.&quot;,&quot;parse-names&quot;:false,&quot;dropping-particle&quot;:&quot;&quot;,&quot;non-dropping-particle&quot;:&quot;&quot;},{&quot;family&quot;:&quot;Friedrich&quot;,&quot;given&quot;:&quot;U.&quot;,&quot;parse-names&quot;:false,&quot;dropping-particle&quot;:&quot;&quot;,&quot;non-dropping-particle&quot;:&quot;&quot;},{&quot;family&quot;:&quot;Vogelsang&quot;,&quot;given&quot;:&quot;H.&quot;,&quot;parse-names&quot;:false,&quot;dropping-particle&quot;:&quot;&quot;,&quot;non-dropping-particle&quot;:&quot;&quot;},{&quot;family&quot;:&quot;Jahreis&quot;,&quot;given&quot;:&quot;G.&quot;,&quot;parse-names&quot;:false,&quot;dropping-particle&quot;:&quot;&quot;,&quot;non-dropping-particle&quot;:&quot;&quot;}],&quot;container-title&quot;:&quot;European journal of clinical nutrition&quot;,&quot;container-title-short&quot;:&quot;Eur J Clin Nutr&quot;,&quot;accessed&quot;:{&quot;date-parts&quot;:[[2023,3,2]]},&quot;DOI&quot;:&quot;10.1038/SJ.EJCN.1602761&quot;,&quot;ISSN&quot;:&quot;0954-3007&quot;,&quot;PMID&quot;:&quot;17440520&quot;,&quot;URL&quot;:&quot;https://pubmed.ncbi.nlm.nih.gov/17440520/&quot;,&quot;issued&quot;:{&quot;date-parts&quot;:[[2008,5]]},&quot;page&quot;:&quot;584-593&quot;,&quot;abstract&quot;:&quot;Objective: It was determined whether a combination of Lactobacillus acidophilus (L. acidophilus) 74-2 and Bifidobacterium animalis subsp lactis DGCC 420 (B. lactis 420) affect the faecal microbiota as well as immunological parameters and blood lipids in healthy adults. Design: A placebo-controlled, double-blinded, randomized crossover trial was conducted.Subjects:Twenty-six healthy volunteers (mean age 25 years) were recruited by advertising in academical buildings. All of them completed the study. Methods: After 3-week run-in period, half of the volunteers consumed 300g/day of yoghurt supplement containing probiotic strains L. acidophilus 74-2 and B. lactis 420, and the other half received the placebo product for a period of 5 weeks. The two groups were crossed during the following 5-week period. Blood and faecal samples were collected at the end of each period. The faecal content of probiotic bacteria, faecal short-chain fatty acids (SCFA), serum lipids and plasma immune system biomarkers were evaluated. Results: Faecal proportions ofL. acidophilus and of B. lactis increased significantly from 0.02 to 0.19 and 0.4 to 1.4% (P&lt;0.05), respectively. Percentages of granulocytes and monocytes showing phagocytic activity were significantly elevated from 92 to 95% during probiotic intervention, whereas their oxidative burst activity and specific immune parameters remained unaffected. Fecal SCFA and serum cholesterol levels were not influenced by the probiotics. However, serum concentrations of triacylglyceroles decreased significantly by 11.6% (P&lt;0.05) in the probiotic supplementation period. Conclusions: L. acidophilus and B. lactis were recovered in faeces in significantly elevated numbers after supplementation. They are able to modulate unspecific cellular immune response indicated by the increased phagocytic activity.&quot;,&quot;publisher&quot;:&quot;Eur J Clin Nutr&quot;,&quot;issue&quot;:&quot;5&quot;,&quot;volume&quot;:&quot;62&quot;},&quot;isTemporary&quot;:false},{&quot;id&quot;:&quot;c83e4208-f413-34e0-8a95-609bd8f2b39e&quot;,&quot;itemData&quot;:{&quot;type&quot;:&quot;article-journal&quot;,&quot;id&quot;:&quot;c83e4208-f413-34e0-8a95-609bd8f2b39e&quot;,&quot;title&quot;:&quot;Maternal and Cord Blood Metabolite Associations with Gestational Weight Gain and Pregnancy Health Outcomes&quot;,&quot;author&quot;:[{&quot;family&quot;:&quot;Shearer&quot;,&quot;given&quot;:&quot;Jane&quot;,&quot;parse-names&quot;:false,&quot;dropping-particle&quot;:&quot;&quot;,&quot;non-dropping-particle&quot;:&quot;&quot;},{&quot;family&quot;:&quot;Klein&quot;,&quot;given&quot;:&quot;Matthias S.&quot;,&quot;parse-names&quot;:false,&quot;dropping-particle&quot;:&quot;&quot;,&quot;non-dropping-particle&quot;:&quot;&quot;},{&quot;family&quot;:&quot;Vogel&quot;,&quot;given&quot;:&quot;Hans J.&quot;,&quot;parse-names&quot;:false,&quot;dropping-particle&quot;:&quot;&quot;,&quot;non-dropping-particle&quot;:&quot;&quot;},{&quot;family&quot;:&quot;Mohammad&quot;,&quot;given&quot;:&quot;Shuhiba&quot;,&quot;parse-names&quot;:false,&quot;dropping-particle&quot;:&quot;&quot;,&quot;non-dropping-particle&quot;:&quot;&quot;},{&quot;family&quot;:&quot;Bainbridge&quot;,&quot;given&quot;:&quot;Shannon&quot;,&quot;parse-names&quot;:false,&quot;dropping-particle&quot;:&quot;&quot;,&quot;non-dropping-particle&quot;:&quot;&quot;},{&quot;family&quot;:&quot;Adamo&quot;,&quot;given&quot;:&quot;Kristi B.&quot;,&quot;parse-names&quot;:false,&quot;dropping-particle&quot;:&quot;&quot;,&quot;non-dropping-particle&quot;:&quot;&quot;}],&quot;container-title&quot;:&quot;Journal of proteome research&quot;,&quot;container-title-short&quot;:&quot;J Proteome Res&quot;,&quot;accessed&quot;:{&quot;date-parts&quot;:[[2022,12,28]]},&quot;DOI&quot;:&quot;10.1021/ACS.JPROTEOME.0C00854&quot;,&quot;ISSN&quot;:&quot;1535-3907&quot;,&quot;PMID&quot;:&quot;33529033&quot;,&quot;URL&quot;:&quot;https://pubmed.ncbi.nlm.nih.gov/33529033/&quot;,&quot;issued&quot;:{&quot;date-parts&quot;:[[2021,3,5]]},&quot;page&quot;:&quot;1630-1638&quot;,&quot;abstract&quot;:&quot;Pre-pregnancy obesity and excessive gestational weight gain (GWG) are risk factors for future maternal and childhood obesity. Maternal obesity is potentially communicated to the fetus in part by the metabolome, altering the child's metabolic program in early development. Fasting maternal blood samples from 37 singleton pregnancies at 25-28 weeks of gestation were obtained from mothers with pre-pregnancy body mass indexes (BMIs) between 18 and 40 kg/m2. Various health measures including GWG, diet, and physical activity were also assessed. At term (37-42 weeks), a venous umbilical cord sample was obtained. Serum metabolomic profiles were measured using nuclear magnetic resonance spectroscopy as well as a gut and metabolic hormone panel. Maternal and cord serum metabolites were tested for associations with pre-pregnancy BMI, GWG, health outcomes, and gut and metabolic hormones. While cord blood metabolites showed no significant correlation to maternal obesity status or other measured health outcomes, maternal serum metabolites showed distinct profiles for lean, overweight, and obese women. Additionally, four serum metabolites, namely, glutamate, lysine, pyruvate, and valine, allowed prediction of excessive GWG when pre-pregnancy BMI was controlled. Metabolic biomarkers predictive of GWG are reported and, if validated, could aid in the guidance of prenatal weight management plans as the majority of pregnancy weight gain occurs in the third trimester.&quot;,&quot;publisher&quot;:&quot;J Proteome Res&quot;,&quot;issue&quot;:&quot;3&quot;,&quot;volume&quot;:&quot;20&quot;},&quot;isTemporary&quot;:false}]},{&quot;citationID&quot;:&quot;MENDELEY_CITATION_b5404e23-dea0-4f7d-9fd9-79fc8b45cc49&quot;,&quot;properties&quot;:{&quot;noteIndex&quot;:0},&quot;isEdited&quot;:false,&quot;manualOverride&quot;:{&quot;isManuallyOverridden&quot;:false,&quot;citeprocText&quot;:&quot;[24]&quot;,&quot;manualOverrideText&quot;:&quot;&quot;},&quot;citationTag&quot;:&quot;MENDELEY_CITATION_v3_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&quot;,&quot;citationItems&quot;:[{&quot;id&quot;:&quot;89b47a7b-1d55-3557-bb96-d4b25ff3810f&quot;,&quot;itemData&quot;:{&quot;type&quot;:&quot;article-journal&quot;,&quot;id&quot;:&quot;89b47a7b-1d55-3557-bb96-d4b25ff3810f&quot;,&quot;title&quot;:&quot;Association of oily fish intake, sex, age, BMI and APOE genotype with plasma long-chain n-3 fatty acid composition&quot;,&quot;author&quot;:[{&quot;family&quot;:&quot;Fisk&quot;,&quot;given&quot;:&quot;Helena L.&quot;,&quot;parse-names&quot;:false,&quot;dropping-particle&quot;:&quot;&quot;,&quot;non-dropping-particle&quot;:&quot;&quot;},{&quot;family&quot;:&quot;Irvine&quot;,&quot;given&quot;:&quot;Michael&quot;,&quot;parse-names&quot;:false,&quot;dropping-particle&quot;:&quot;&quot;,&quot;non-dropping-particle&quot;:&quot;&quot;},{&quot;family&quot;:&quot;Miles&quot;,&quot;given&quot;:&quot;Elizabeth A.&quot;,&quot;parse-names&quot;:false,&quot;dropping-particle&quot;:&quot;&quot;,&quot;non-dropping-particle&quot;:&quot;&quot;},{&quot;family&quot;:&quot;Lietz&quot;,&quot;given&quot;:&quot;Georg&quot;,&quot;parse-names&quot;:false,&quot;dropping-particle&quot;:&quot;&quot;,&quot;non-dropping-particle&quot;:&quot;&quot;},{&quot;family&quot;:&quot;Mathers&quot;,&quot;given&quot;:&quot;John C.&quot;,&quot;parse-names&quot;:false,&quot;dropping-particle&quot;:&quot;&quot;,&quot;non-dropping-particle&quot;:&quot;&quot;},{&quot;family&quot;:&quot;Packard&quot;,&quot;given&quot;:&quot;Chris J.&quot;,&quot;parse-names&quot;:false,&quot;dropping-particle&quot;:&quot;&quot;,&quot;non-dropping-particle&quot;:&quot;&quot;},{&quot;family&quot;:&quot;Armah&quot;,&quot;given&quot;:&quot;Christopher K.&quot;,&quot;parse-names&quot;:false,&quot;dropping-particle&quot;:&quot;&quot;,&quot;non-dropping-particle&quot;:&quot;&quot;},{&quot;family&quot;:&quot;Kofler&quot;,&quot;given&quot;:&quot;Bettina M.&quot;,&quot;parse-names&quot;:false,&quot;dropping-particle&quot;:&quot;&quot;,&quot;non-dropping-particle&quot;:&quot;&quot;},{&quot;family&quot;:&quot;Curtis&quot;,&quot;given&quot;:&quot;Peter J.&quot;,&quot;parse-names&quot;:false,&quot;dropping-particle&quot;:&quot;&quot;,&quot;non-dropping-particle&quot;:&quot;&quot;},{&quot;family&quot;:&quot;Minihane&quot;,&quot;given&quot;:&quot;Anne M.&quot;,&quot;parse-names&quot;:false,&quot;dropping-particle&quot;:&quot;&quot;,&quot;non-dropping-particle&quot;:&quot;&quot;},{&quot;family&quot;:&quot;Calder&quot;,&quot;given&quot;:&quot;Philip C.&quot;,&quot;parse-names&quot;:false,&quot;dropping-particle&quot;:&quot;&quot;,&quot;non-dropping-particle&quot;:&quot;&quot;}],&quot;container-title&quot;:&quot;The British journal of nutrition&quot;,&quot;container-title-short&quot;:&quot;Br J Nutr&quot;,&quot;accessed&quot;:{&quot;date-parts&quot;:[[2022,10,20]]},&quot;DOI&quot;:&quot;10.1017/S000711451800106X&quot;,&quot;ISSN&quot;:&quot;1475-2662&quot;,&quot;PMID&quot;:&quot;29729672&quot;,&quot;URL&quot;:&quot;https://pubmed.ncbi.nlm.nih.gov/29729672/&quot;,&quot;issued&quot;:{&quot;date-parts&quot;:[[2018,7,14]]},&quot;page&quot;:&quot;23-32&quot;,&quot;abstract&quot;:&quot;n-3 Fatty acids are associated with better cardiovascular and cognitive health. However, the concentration of EPA, DPA and DHA in different plasma lipid pools differs and factors influencing this heterogeneity are poorly understood. Our aim was to evaluate the association of oily fish intake, sex, age, BMI and APOE genotype with concentrations of EPA, DPA and DHA in plasma phosphatidylcholine (PC), NEFA, cholesteryl esters (CE) and TAG. Healthy adults (148 male, 158 female, age 20-71 years) were recruited according to APOE genotype, sex and age. The fatty acid composition was determined by GC. Oily fish intake was positively associated with EPA in PC, CE and TAG, DPA in TAG, and DHA in all fractions (P≤0.008). There was a positive association between age and EPA in PC, CE and TAG, DPA in NEFA and CE, and DHA in PC and CE (P≤0.034). DPA was higher in TAG in males than females (P&lt;0.001). There was a positive association between BMI and DPA and DHA in TAG (P&lt;0.006 and 0.02, respectively). APOE genotype×sex interactions were observed: the APOE4 allele associated with higher EPA in males (P=0.002), and there was also evidence for higher DPA and DHA (P≤0.032). In conclusion, EPA, DPA and DHA in plasma lipids are associated with oily fish intake, sex, age, BMI and APOE genotype. Such insights may be used to better understand the link between plasma fatty acid profiles and dietary exposure and may influence intake recommendations across population subgroups.&quot;,&quot;publisher&quot;:&quot;Br J Nutr&quot;,&quot;issue&quot;:&quot;1&quot;,&quot;volume&quot;:&quot;120&quot;},&quot;isTemporary&quot;:false}]},{&quot;citationID&quot;:&quot;MENDELEY_CITATION_89d0db37-14a6-479c-b62d-a286f9c5db5b&quot;,&quot;properties&quot;:{&quot;noteIndex&quot;:0},&quot;isEdited&quot;:false,&quot;manualOverride&quot;:{&quot;isManuallyOverridden&quot;:false,&quot;citeprocText&quot;:&quot;[25]&quot;,&quot;manualOverrideText&quot;:&quot;&quot;},&quot;citationTag&quot;:&quot;MENDELEY_CITATION_v3_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&quot;,&quot;citationItems&quot;:[{&quot;id&quot;:&quot;d33fde12-e3c0-39b1-b423-ff626464dfa3&quot;,&quot;itemData&quot;:{&quot;type&quot;:&quot;article-journal&quot;,&quot;id&quot;:&quot;d33fde12-e3c0-39b1-b423-ff626464dfa3&quot;,&quot;title&quot;:&quot;GlycA: A Composite Nuclear Magnetic Resonance Biomarker of Systemic Inflammation&quot;,&quot;author&quot;:[{&quot;family&quot;:&quot;Otvos&quot;,&quot;given&quot;:&quot;James D.&quot;,&quot;parse-names&quot;:false,&quot;dropping-particle&quot;:&quot;&quot;,&quot;non-dropping-particle&quot;:&quot;&quot;},{&quot;family&quot;:&quot;Shalaurova&quot;,&quot;given&quot;:&quot;Irina&quot;,&quot;parse-names&quot;:false,&quot;dropping-particle&quot;:&quot;&quot;,&quot;non-dropping-particle&quot;:&quot;&quot;},{&quot;family&quot;:&quot;Wolak-Dinsmore&quot;,&quot;given&quot;:&quot;Justyna&quot;,&quot;parse-names&quot;:false,&quot;dropping-particle&quot;:&quot;&quot;,&quot;non-dropping-particle&quot;:&quot;&quot;},{&quot;family&quot;:&quot;Connelly&quot;,&quot;given&quot;:&quot;Margery A.&quot;,&quot;parse-names&quot;:false,&quot;dropping-particle&quot;:&quot;&quot;,&quot;non-dropping-particle&quot;:&quot;&quot;},{&quot;family&quot;:&quot;Mackey&quot;,&quot;given&quot;:&quot;Rachel H.&quot;,&quot;parse-names&quot;:false,&quot;dropping-particle&quot;:&quot;&quot;,&quot;non-dropping-particle&quot;:&quot;&quot;},{&quot;family&quot;:&quot;Stein&quot;,&quot;given&quot;:&quot;James H.&quot;,&quot;parse-names&quot;:false,&quot;dropping-particle&quot;:&quot;&quot;,&quot;non-dropping-particle&quot;:&quot;&quot;},{&quot;family&quot;:&quot;Tracy&quot;,&quot;given&quot;:&quot;Russell P.&quot;,&quot;parse-names&quot;:false,&quot;dropping-particle&quot;:&quot;&quot;,&quot;non-dropping-particle&quot;:&quot;&quot;}],&quot;container-title&quot;:&quot;Clinical chemistry&quot;,&quot;container-title-short&quot;:&quot;Clin Chem&quot;,&quot;accessed&quot;:{&quot;date-parts&quot;:[[2022,10,20]]},&quot;DOI&quot;:&quot;10.1373/CLINCHEM.2014.232918&quot;,&quot;ISSN&quot;:&quot;1530-8561&quot;,&quot;PMID&quot;:&quot;25779987&quot;,&quot;URL&quot;:&quot;https://pubmed.ncbi.nlm.nih.gov/25779987/&quot;,&quot;issued&quot;:{&quot;date-parts&quot;:[[2015,5,1]]},&quot;page&quot;:&quot;714-723&quot;,&quot;abstract&quot;:&quot;BACKGROUND: Nuclear magnetic resonance (NMR) spectra of serum obtained under quantitative conditions for lipoprotein particle analyses contain additional signals that could potentially serve as useful clinical biomarkers. One of these signals that we named GlycA originates from a subset of glycan N-acetylglucosamine residues on enzymatically glycosylated acute-phase proteins. We hypothesized that the amplitude of the GlycA signal might provide a unique and convenient measure of systemic inflammation. METHODS: We developed a spectral deconvolution algorithm to quantify GlycA signal amplitudes from automated NMR LipoProfile® test spectra and assessed analytic precision and biological variability. Spectra of acute-phase glycoproteins and serum fractions were analyzed to probe the origins of the GlycA signal. GlycA concentrations obtained from archived NMR LipoProfile spectra of baseline plasma from 5537 participants in the Multi-Ethnic Study of Atherosclerosis (MESA) were used to assess associations with demographic and laboratory parameters including measures of inflammation. RESULTS: Major acute-phase protein contributors to the serum GlycA signal are α1-acid glycoprotein, haptoglobin, α1-antitrypsin, α1-antichymotrypsin, and transferrin. GlycA concentrations were correlated with high-sensitivity C-reactive protein (hsCRP) (r = 0.56), fibrinogen (r = 0.46), and interleukin-6 (IL-6) (r =0.35) (all P &lt; 0.0001). Analytic imprecision was low (intra- and interassay CVs 1.9% and 2.6%, respectively) and intraindividual variability, assessed weekly for 5 weeks in 23 healthy volunteers, was 4.3%, lower than for hsCRP (29.2%), cholesterol (5.7%), and triglycerides (18.0%). CONCLUSIONS: GlycA is a unique inflammatory biomarker with analytic and clinical attributes that may complement or provide advantages over existing clinical markers of systemic inflammation.&quot;,&quot;publisher&quot;:&quot;Clin Chem&quot;,&quot;issue&quot;:&quot;5&quot;,&quot;volume&quot;:&quot;61&quot;},&quot;isTemporary&quot;:false}]},{&quot;citationID&quot;:&quot;MENDELEY_CITATION_162c363e-58b4-427d-a7bf-535e838aee62&quot;,&quot;properties&quot;:{&quot;noteIndex&quot;:0},&quot;isEdited&quot;:false,&quot;manualOverride&quot;:{&quot;isManuallyOverridden&quot;:false,&quot;citeprocText&quot;:&quot;[8–10]&quot;,&quot;manualOverrideText&quot;:&quot;&quot;},&quot;citationTag&quot;:&quot;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&quot;,&quot;citationItems&quot;:[{&quot;id&quot;:&quot;5d8fa4c2-c8b6-359a-b35c-335f1447feed&quot;,&quot;itemData&quot;:{&quot;type&quot;:&quot;article-journal&quot;,&quot;id&quot;:&quot;5d8fa4c2-c8b6-359a-b35c-335f1447feed&quot;,&quot;title&quot;:&quot;Dietary Determinants of Polyunsaturated Fatty Acid (PUFA) Status in a High Fish-Eating Cohort during Pregnancy&quot;,&quot;author&quot;:[{&quot;family&quot;:&quot;Conway&quot;,&quot;given&quot;:&quot;Marie C.&quot;,&quot;parse-names&quot;:false,&quot;dropping-particle&quot;:&quot;&quot;,&quot;non-dropping-particle&quot;:&quot;&quot;},{&quot;family&quot;:&quot;Mulhern&quot;,&quot;given&quot;:&quot;Maria S.&quot;,&quot;parse-names&quot;:false,&quot;dropping-particle&quot;:&quot;&quot;,&quot;non-dropping-particle&quot;:&quot;&quot;},{&quot;family&quot;:&quot;McSorley&quot;,&quot;given&quot;:&quot;Emeir M.&quot;,&quot;parse-names&quot;:false,&quot;dropping-particle&quot;:&quot;&quot;,&quot;non-dropping-particle&quot;:&quot;&quot;},{&quot;family&quot;:&quot;Wijngaarden&quot;,&quot;given&quot;:&quot;Edwin&quot;,&quot;parse-names&quot;:false,&quot;dropping-particle&quot;:&quot;&quot;,&quot;non-dropping-particle&quot;:&quot;van&quot;},{&quot;family&quot;:&quot;Strain&quot;,&quot;given&quot;:&quot;J. J.&quot;,&quot;parse-names&quot;:false,&quot;dropping-particle&quot;:&quot;&quot;,&quot;non-dropping-particle&quot;:&quot;&quot;},{&quot;family&quot;:&quot;Myers&quot;,&quot;given&quot;:&quot;Gary J.&quot;,&quot;parse-names&quot;:false,&quot;dropping-particle&quot;:&quot;&quot;,&quot;non-dropping-particle&quot;:&quot;&quot;},{&quot;family&quot;:&quot;Davidson&quot;,&quot;given&quot;:&quot;Philip W.&quot;,&quot;parse-names&quot;:false,&quot;dropping-particle&quot;:&quot;&quot;,&quot;non-dropping-particle&quot;:&quot;&quot;},{&quot;family&quot;:&quot;Shamlaye&quot;,&quot;given&quot;:&quot;Conrad F.&quot;,&quot;parse-names&quot;:false,&quot;dropping-particle&quot;:&quot;&quot;,&quot;non-dropping-particle&quot;:&quot;&quot;},{&quot;family&quot;:&quot;Yeates&quot;,&quot;given&quot;:&quot;Alison J.&quot;,&quot;parse-names&quot;:false,&quot;dropping-particle&quot;:&quot;&quot;,&quot;non-dropping-particle&quot;:&quot;&quot;}],&quot;container-title&quot;:&quot;Nutrients&quot;,&quot;container-title-short&quot;:&quot;Nutrients&quot;,&quot;accessed&quot;:{&quot;date-parts&quot;:[[2022,10,20]]},&quot;DOI&quot;:&quot;10.3390/NU10070927&quot;,&quot;ISSN&quot;:&quot;2072-6643&quot;,&quot;PMID&quot;:&quot;30036954&quot;,&quot;URL&quot;:&quot;https://pubmed.ncbi.nlm.nih.gov/30036954/&quot;,&quot;issued&quot;:{&quot;date-parts&quot;:[[2018,7,20]]},&quot;abstract&quot;:&quot;Polyunsaturated fatty acids (PUFA) are essential for neurodevelopment and the developing foetus depends on an optimal maternal status. Fish is a rich source of PUFA. The current study investigated dietary patterns, and associations with PUFA status in a high-fish consuming cohort of pregnant women in the Seychelles. At 28 weeks’ gestation, pregnant women provided a blood sample, from which serum total PUFA concentrations were measured, A Food Frequency Questionnaire (FFQ) and Fish Use Questionnaire (FUQ) were also completed. Principal component analysis (PCA) of dietary information identified four patterns. Regression analyses found dietary pattern 2, containing foods traditionally eaten in the Seychelles e.g., fish, fruit and vegetables was positively associated with serum docosahexaenoic acid (DHA) (β = 0.134; CI = 0.001, 0.022), and serum total n-3 PUFA (β = 0.139; CI = 0.001, 0.023) concentrations. Dietary pattern 1, high in processed foods, snacks, white meat and eggs, was not significantly associated with any of the serum PUFA concentrations. The FUQ indicated that fatty fish was associated with EPA status (β = 0.180; CI = 0.001, 0.005) in high consumers. The second dietary pattern, consisting of higher consumption of fish and fruit, was positively associated with n-3 PUFA status during pregnancy.&quot;,&quot;publisher&quot;:&quot;Nutrients&quot;,&quot;issue&quot;:&quot;7&quot;,&quot;volume&quot;:&quot;10&quot;},&quot;isTemporary&quot;:false},{&quot;id&quot;:&quot;7a689c9d-0842-3b56-960e-7ab0a268caac&quot;,&quot;itemData&quot;:{&quot;type&quot;:&quot;article-journal&quot;,&quot;id&quot;:&quot;7a689c9d-0842-3b56-960e-7ab0a268caac&quot;,&quot;title&quot;:&quot;The effect of fish oil supplementation on serum phospholipid fatty acids profile during pregnancy: A double blind randomized controlled trial&quot;,&quot;author&quot;:[{&quot;family&quot;:&quot;Farshbaf-Khalili&quot;,&quot;given&quot;:&quot;Azizeh&quot;,&quot;parse-names&quot;:false,&quot;dropping-particle&quot;:&quot;&quot;,&quot;non-dropping-particle&quot;:&quot;&quot;},{&quot;family&quot;:&quot;Mohamad-Alizadeh&quot;,&quot;given&quot;:&quot;Sakineh&quot;,&quot;parse-names&quot;:false,&quot;dropping-particle&quot;:&quot;&quot;,&quot;non-dropping-particle&quot;:&quot;&quot;},{&quot;family&quot;:&quot;Darabi&quot;,&quot;given&quot;:&quot;Masoud&quot;,&quot;parse-names&quot;:false,&quot;dropping-particle&quot;:&quot;&quot;,&quot;non-dropping-particle&quot;:&quot;&quot;},{&quot;family&quot;:&quot;Hematzadeh&quot;,&quot;given&quot;:&quot;Shahla&quot;,&quot;parse-names&quot;:false,&quot;dropping-particle&quot;:&quot;&quot;,&quot;non-dropping-particle&quot;:&quot;&quot;},{&quot;family&quot;:&quot;Mehdizadeh&quot;,&quot;given&quot;:&quot;Amir&quot;,&quot;parse-names&quot;:false,&quot;dropping-particle&quot;:&quot;&quot;,&quot;non-dropping-particle&quot;:&quot;&quot;},{&quot;family&quot;:&quot;Shaaker&quot;,&quot;given&quot;:&quot;Maghsod&quot;,&quot;parse-names&quot;:false,&quot;dropping-particle&quot;:&quot;&quot;,&quot;non-dropping-particle&quot;:&quot;&quot;},{&quot;family&quot;:&quot;Ostadrahimi&quot;,&quot;given&quot;:&quot;Alireza&quot;,&quot;parse-names&quot;:false,&quot;dropping-particle&quot;:&quot;&quot;,&quot;non-dropping-particle&quot;:&quot;&quot;}],&quot;container-title&quot;:&quot;Women &amp; health&quot;,&quot;container-title-short&quot;:&quot;Women Health&quot;,&quot;accessed&quot;:{&quot;date-parts&quot;:[[2022,10,20]]},&quot;DOI&quot;:&quot;10.1080/03630242.2016.1159269&quot;,&quot;ISSN&quot;:&quot;1541-0331&quot;,&quot;PMID&quot;:&quot;27011294&quot;,&quot;URL&quot;:&quot;https://pubmed.ncbi.nlm.nih.gov/27011294/&quot;,&quot;issued&quot;:{&quot;date-parts&quot;:[[2017,2,7]]},&quot;page&quot;:&quot;137-153&quot;,&quot;abstract&quot;:&quot;Omega-3 fatty acids (FAs) are essential unsaturated long-chain FAs necessary for proper health and growth. The objective of the authors in this study was to evaluate the effect of fish oil supplementation in pregnancy on maternal serum FA profiles. Participants (n = 150 pregnant women aged 18–35 years in Tabriz, Iran) were randomly assigned to receive either 1,000 mg fish oil supplements daily containing 120 mg docosahexanoic acid (DHA) and 180 mg eicosapentaenoic acid (EPA), or placebo from week 21 of pregnancy to delivery. The primary outcome measures were mean serum DHA and EPA proportion of total FAs at weeks 35–37 of pregnancy. Analyses were based on intention-to-treat. No significant differences were observed between the groups in consumption of fish and serum FAs levels at baseline. Fish oil supplementation significantly increased the mean DHA proportion of total FAs in the intervention compared to the placebo group at weeks 35–37 [adjusted Mean Difference (aMD) = 0.15; 95% CI 0.08–0.23]. The mean EPA proportion of total FAs also increased in the intervention group, but the difference between the groups was not significant (aMD = 0.04; 95% CI −0.01 to 0.08). The dietary recommendation for consumption of 1,000 mg/day fish oil supplements during pregnancy seems beneficial for better serum FA composition.&quot;,&quot;publisher&quot;:&quot;Women Health&quot;,&quot;issue&quot;:&quot;2&quot;,&quot;volume&quot;:&quot;57&quot;},&quot;isTemporary&quot;:false},{&quot;id&quot;:&quot;30f683c2-0e26-3530-afc6-58263cc8a5a1&quot;,&quot;itemData&quot;:{&quot;type&quot;:&quot;article-journal&quot;,&quot;id&quot;:&quot;30f683c2-0e26-3530-afc6-58263cc8a5a1&quot;,&quot;title&quot;:&quot;The Salmon in Pregnancy Study: study design, subject characteristics, maternal fish and marine n-3 fatty acid intake, and marine n-3 fatty acid status in maternal and umbilical cord blood&quot;,&quot;author&quot;:[{&quot;family&quot;:&quot;Miles&quot;,&quot;given&quot;:&quot;Elizabeth A.&quot;,&quot;parse-names&quot;:false,&quot;dropping-particle&quot;:&quot;&quot;,&quot;non-dropping-particle&quot;:&quot;&quot;},{&quot;family&quot;:&quot;Noakes&quot;,&quot;given&quot;:&quot;Paul S.&quot;,&quot;parse-names&quot;:false,&quot;dropping-particle&quot;:&quot;&quot;,&quot;non-dropping-particle&quot;:&quot;&quot;},{&quot;family&quot;:&quot;Kremmyda&quot;,&quot;given&quot;:&quot;Lefkothea Stella&quot;,&quot;parse-names&quot;:false,&quot;dropping-particle&quot;:&quot;&quot;,&quot;non-dropping-particle&quot;:&quot;&quot;},{&quot;family&quot;:&quot;Vlachava&quot;,&quot;given&quot;:&quot;Maria&quot;,&quot;parse-names&quot;:false,&quot;dropping-particle&quot;:&quot;&quot;,&quot;non-dropping-particle&quot;:&quot;&quot;},{&quot;family&quot;:&quot;Diaper&quot;,&quot;given&quot;:&quot;Norma D.&quot;,&quot;parse-names&quot;:false,&quot;dropping-particle&quot;:&quot;&quot;,&quot;non-dropping-particle&quot;:&quot;&quot;},{&quot;family&quot;:&quot;Rosenlund&quot;,&quot;given&quot;:&quot;Grethe&quot;,&quot;parse-names&quot;:false,&quot;dropping-particle&quot;:&quot;&quot;,&quot;non-dropping-particle&quot;:&quot;&quot;},{&quot;family&quot;:&quot;Urwin&quot;,&quot;given&quot;:&quot;Heidi&quot;,&quot;parse-names&quot;:false,&quot;dropping-particle&quot;:&quot;&quot;,&quot;non-dropping-particle&quot;:&quot;&quot;},{&quot;family&quot;:&quot;Yaqoob&quot;,&quot;given&quot;:&quot;Parveen&quot;,&quot;parse-names&quot;:false,&quot;dropping-particle&quot;:&quot;&quot;,&quot;non-dropping-particle&quot;:&quot;&quot;},{&quot;family&quot;:&quot;Rossary&quot;,&quot;given&quot;:&quot;Adrien&quot;,&quot;parse-names&quot;:false,&quot;dropping-particle&quot;:&quot;&quot;,&quot;non-dropping-particle&quot;:&quot;&quot;},{&quot;family&quot;:&quot;Farges&quot;,&quot;given&quot;:&quot;Marie Chantal&quot;,&quot;parse-names&quot;:false,&quot;dropping-particle&quot;:&quot;&quot;,&quot;non-dropping-particle&quot;:&quot;&quot;},{&quot;family&quot;:&quot;Vasson&quot;,&quot;given&quot;:&quot;Marie Paule&quot;,&quot;parse-names&quot;:false,&quot;dropping-particle&quot;:&quot;&quot;,&quot;non-dropping-particle&quot;:&quot;&quot;},{&quot;family&quot;:&quot;Liaset&quot;,&quot;given&quot;:&quot;Bjørn&quot;,&quot;parse-names&quot;:false,&quot;dropping-particle&quot;:&quot;&quot;,&quot;non-dropping-particle&quot;:&quot;&quot;},{&quot;family&quot;:&quot;Frøyland&quot;,&quot;given&quot;:&quot;Livar&quot;,&quot;parse-names&quot;:false,&quot;dropping-particle&quot;:&quot;&quot;,&quot;non-dropping-particle&quot;:&quot;&quot;},{&quot;family&quot;:&quot;Helmersson&quot;,&quot;given&quot;:&quot;Johanna&quot;,&quot;parse-names&quot;:false,&quot;dropping-particle&quot;:&quot;&quot;,&quot;non-dropping-particle&quot;:&quot;&quot;},{&quot;family&quot;:&quot;Basu&quot;,&quot;given&quot;:&quot;Samar&quot;,&quot;parse-names&quot;:false,&quot;dropping-particle&quot;:&quot;&quot;,&quot;non-dropping-particle&quot;:&quot;&quot;},{&quot;family&quot;:&quot;Garcia&quot;,&quot;given&quot;:&quot;Erika&quot;,&quot;parse-names&quot;:false,&quot;dropping-particle&quot;:&quot;&quot;,&quot;non-dropping-particle&quot;:&quot;&quot;},{&quot;family&quot;:&quot;Olza&quot;,&quot;given&quot;:&quot;Josune&quot;,&quot;parse-names&quot;:false,&quot;dropping-particle&quot;:&quot;&quot;,&quot;non-dropping-particle&quot;:&quot;&quot;},{&quot;family&quot;:&quot;Mesa&quot;,&quot;given&quot;:&quot;Maria D.&quot;,&quot;parse-names&quot;:false,&quot;dropping-particle&quot;:&quot;&quot;,&quot;non-dropping-particle&quot;:&quot;&quot;},{&quot;family&quot;:&quot;Aguilera&quot;,&quot;given&quot;:&quot;Concepcion M.&quot;,&quot;parse-names&quot;:false,&quot;dropping-particle&quot;:&quot;&quot;,&quot;non-dropping-particle&quot;:&quot;&quot;},{&quot;family&quot;:&quot;Gil&quot;,&quot;given&quot;:&quot;Angel&quot;,&quot;parse-names&quot;:false,&quot;dropping-particle&quot;:&quot;&quot;,&quot;non-dropping-particle&quot;:&quot;&quot;},{&quot;family&quot;:&quot;Robinson&quot;,&quot;given&quot;:&quot;Sian M.&quot;,&quot;parse-names&quot;:false,&quot;dropping-particle&quot;:&quot;&quot;,&quot;non-dropping-particle&quot;:&quot;&quot;},{&quot;family&quot;:&quot;Inskip&quot;,&quot;given&quot;:&quot;Hazel M.&quot;,&quot;parse-names&quot;:false,&quot;dropping-particle&quot;:&quot;&quot;,&quot;non-dropping-particle&quot;:&quot;&quot;},{&quot;family&quot;:&quot;Godfrey&quot;,&quot;given&quot;:&quot;Keith M.&quot;,&quot;parse-names&quot;:false,&quot;dropping-particle&quot;:&quot;&quot;,&quot;non-dropping-particle&quot;:&quot;&quot;},{&quot;family&quot;:&quot;Calder&quot;,&quot;given&quot;:&quot;Philip C.&quot;,&quot;parse-names&quot;:false,&quot;dropping-particle&quot;:&quot;&quot;,&quot;non-dropping-particle&quot;:&quot;&quot;}],&quot;container-title&quot;:&quot;The American journal of clinical nutrition&quot;,&quot;container-title-short&quot;:&quot;Am J Clin Nutr&quot;,&quot;accessed&quot;:{&quot;date-parts&quot;:[[2022,10,20]]},&quot;DOI&quot;:&quot;10.3945/AJCN.110.001636&quot;,&quot;ISSN&quot;:&quot;1938-3207&quot;,&quot;PMID&quot;:&quot;21849598&quot;,&quot;URL&quot;:&quot;https://pubmed.ncbi.nlm.nih.gov/21849598/&quot;,&quot;issued&quot;:{&quot;date-parts&quot;:[[2011,12,1]]},&quot;abstract&quot;:&quot;Background: Oily fish provides marine n-3 (omega-3) fatty acids that are considered to be important in the growth, development, and health of the fetus and newborn infant. Objectives: The objectives were to increase salmon consumption among pregnant women and to determine the effect on maternal and umbilical cord plasma marine n-3 fatty acid content. Design: Women (n = 123) with low habitual consumption of oily fish were randomly assigned to continue their habitual diet or were provided with 2 portions of farmed salmon/wk to include in their diet from week 20 of pregnancy until delivery. Results: Median weekly consumption frequency of study salmon in the salmon group was 1.94 portions, and total fish consumption frequency was 2.11 portions/wk in the salmon group and 0.47 portions/ wk in the control group (P &lt; 0.001). Intakes of eicosapentaenoic acid (EPA) and docosahexaenoic acid (DHA) from the diet, from seafood, and from oily fish were higher in the salmon group (all P &lt; 0.001). Percentages of EPA and DHA in plasma phosphatidylcholine decreased during pregnancy in the control group (P for trend = 0.029 and 0.008, respectively), whereas they increased in the salmon group (P for trend for both &lt; 0.001). EPA and DHA percentages were higher in maternal plasma phosphatidylcholine at weeks 34 and 38 of pregnancy and in umbilical cord plasma phosphatidylcholine in the salmon group (P &lt; 0.001 for all). Conclusion: If pregnant women, who do not regularly eat oily fish, eat 2 portions of salmon/wk, they will increase their intake of EPA and DHA, achieving the recommended minimum intake; and they will increase their and their fetus' status of EPA and DHA. This trial was registered at clinicaltrials.gov as NCT00801502. © 2011 American Society for Nutrition.&quot;,&quot;publisher&quot;:&quot;Am J Clin Nutr&quot;,&quot;issue&quot;:&quot;6 Suppl&quot;,&quot;volume&quot;:&quot;94&quot;},&quot;isTemporary&quot;:false}]},{&quot;citationID&quot;:&quot;MENDELEY_CITATION_c077a590-ae22-4633-b319-94ba0c1e6fd4&quot;,&quot;properties&quot;:{&quot;noteIndex&quot;:0},&quot;isEdited&quot;:false,&quot;manualOverride&quot;:{&quot;isManuallyOverridden&quot;:false,&quot;citeprocText&quot;:&quot;[9]&quot;,&quot;manualOverrideText&quot;:&quot;&quot;},&quot;citationTag&quot;:&quot;MENDELEY_CITATION_v3_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&quot;,&quot;citationItems&quot;:[{&quot;id&quot;:&quot;7a689c9d-0842-3b56-960e-7ab0a268caac&quot;,&quot;itemData&quot;:{&quot;type&quot;:&quot;article-journal&quot;,&quot;id&quot;:&quot;7a689c9d-0842-3b56-960e-7ab0a268caac&quot;,&quot;title&quot;:&quot;The effect of fish oil supplementation on serum phospholipid fatty acids profile during pregnancy: A double blind randomized controlled trial&quot;,&quot;author&quot;:[{&quot;family&quot;:&quot;Farshbaf-Khalili&quot;,&quot;given&quot;:&quot;Azizeh&quot;,&quot;parse-names&quot;:false,&quot;dropping-particle&quot;:&quot;&quot;,&quot;non-dropping-particle&quot;:&quot;&quot;},{&quot;family&quot;:&quot;Mohamad-Alizadeh&quot;,&quot;given&quot;:&quot;Sakineh&quot;,&quot;parse-names&quot;:false,&quot;dropping-particle&quot;:&quot;&quot;,&quot;non-dropping-particle&quot;:&quot;&quot;},{&quot;family&quot;:&quot;Darabi&quot;,&quot;given&quot;:&quot;Masoud&quot;,&quot;parse-names&quot;:false,&quot;dropping-particle&quot;:&quot;&quot;,&quot;non-dropping-particle&quot;:&quot;&quot;},{&quot;family&quot;:&quot;Hematzadeh&quot;,&quot;given&quot;:&quot;Shahla&quot;,&quot;parse-names&quot;:false,&quot;dropping-particle&quot;:&quot;&quot;,&quot;non-dropping-particle&quot;:&quot;&quot;},{&quot;family&quot;:&quot;Mehdizadeh&quot;,&quot;given&quot;:&quot;Amir&quot;,&quot;parse-names&quot;:false,&quot;dropping-particle&quot;:&quot;&quot;,&quot;non-dropping-particle&quot;:&quot;&quot;},{&quot;family&quot;:&quot;Shaaker&quot;,&quot;given&quot;:&quot;Maghsod&quot;,&quot;parse-names&quot;:false,&quot;dropping-particle&quot;:&quot;&quot;,&quot;non-dropping-particle&quot;:&quot;&quot;},{&quot;family&quot;:&quot;Ostadrahimi&quot;,&quot;given&quot;:&quot;Alireza&quot;,&quot;parse-names&quot;:false,&quot;dropping-particle&quot;:&quot;&quot;,&quot;non-dropping-particle&quot;:&quot;&quot;}],&quot;container-title&quot;:&quot;Women &amp; health&quot;,&quot;container-title-short&quot;:&quot;Women Health&quot;,&quot;accessed&quot;:{&quot;date-parts&quot;:[[2022,10,20]]},&quot;DOI&quot;:&quot;10.1080/03630242.2016.1159269&quot;,&quot;ISSN&quot;:&quot;1541-0331&quot;,&quot;PMID&quot;:&quot;27011294&quot;,&quot;URL&quot;:&quot;https://pubmed.ncbi.nlm.nih.gov/27011294/&quot;,&quot;issued&quot;:{&quot;date-parts&quot;:[[2017,2,7]]},&quot;page&quot;:&quot;137-153&quot;,&quot;abstract&quot;:&quot;Omega-3 fatty acids (FAs) are essential unsaturated long-chain FAs necessary for proper health and growth. The objective of the authors in this study was to evaluate the effect of fish oil supplementation in pregnancy on maternal serum FA profiles. Participants (n = 150 pregnant women aged 18–35 years in Tabriz, Iran) were randomly assigned to receive either 1,000 mg fish oil supplements daily containing 120 mg docosahexanoic acid (DHA) and 180 mg eicosapentaenoic acid (EPA), or placebo from week 21 of pregnancy to delivery. The primary outcome measures were mean serum DHA and EPA proportion of total FAs at weeks 35–37 of pregnancy. Analyses were based on intention-to-treat. No significant differences were observed between the groups in consumption of fish and serum FAs levels at baseline. Fish oil supplementation significantly increased the mean DHA proportion of total FAs in the intervention compared to the placebo group at weeks 35–37 [adjusted Mean Difference (aMD) = 0.15; 95% CI 0.08–0.23]. The mean EPA proportion of total FAs also increased in the intervention group, but the difference between the groups was not significant (aMD = 0.04; 95% CI −0.01 to 0.08). The dietary recommendation for consumption of 1,000 mg/day fish oil supplements during pregnancy seems beneficial for better serum FA composition.&quot;,&quot;publisher&quot;:&quot;Women Health&quot;,&quot;issue&quot;:&quot;2&quot;,&quot;volume&quot;:&quot;57&quot;},&quot;isTemporary&quot;:false}]},{&quot;citationID&quot;:&quot;MENDELEY_CITATION_e75f04a5-2909-48fa-89e5-563b6c5d8a60&quot;,&quot;properties&quot;:{&quot;noteIndex&quot;:0},&quot;isEdited&quot;:false,&quot;manualOverride&quot;:{&quot;isManuallyOverridden&quot;:false,&quot;citeprocText&quot;:&quot;[26]&quot;,&quot;manualOverrideText&quot;:&quot;&quot;},&quot;citationTag&quot;:&quot;MENDELEY_CITATION_v3_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&quot;,&quot;citationItems&quot;:[{&quot;id&quot;:&quot;40b2b398-977d-3942-861c-6baa7ddfde68&quot;,&quot;itemData&quot;:{&quot;type&quot;:&quot;article-journal&quot;,&quot;id&quot;:&quot;40b2b398-977d-3942-861c-6baa7ddfde68&quot;,&quot;title&quot;:&quot;Effects of fish-oil and folate supplementation of pregnant women on maternal and fetal plasma concentrations of docosahexaenoic acid and eicosapentaenoic acid: a European randomized multicenter trial&quot;,&quot;author&quot;:[{&quot;family&quot;:&quot;Krauss-Etschmann&quot;,&quot;given&quot;:&quot;Susanne&quot;,&quot;parse-names&quot;:false,&quot;dropping-particle&quot;:&quot;&quot;,&quot;non-dropping-particle&quot;:&quot;&quot;},{&quot;family&quot;:&quot;Shadid&quot;,&quot;given&quot;:&quot;Rania&quot;,&quot;parse-names&quot;:false,&quot;dropping-particle&quot;:&quot;&quot;,&quot;non-dropping-particle&quot;:&quot;&quot;},{&quot;family&quot;:&quot;Campoy&quot;,&quot;given&quot;:&quot;Cristina&quot;,&quot;parse-names&quot;:false,&quot;dropping-particle&quot;:&quot;&quot;,&quot;non-dropping-particle&quot;:&quot;&quot;},{&quot;family&quot;:&quot;Hoster&quot;,&quot;given&quot;:&quot;Eva&quot;,&quot;parse-names&quot;:false,&quot;dropping-particle&quot;:&quot;&quot;,&quot;non-dropping-particle&quot;:&quot;&quot;},{&quot;family&quot;:&quot;Demmelmair&quot;,&quot;given&quot;:&quot;Hans&quot;,&quot;parse-names&quot;:false,&quot;dropping-particle&quot;:&quot;&quot;,&quot;non-dropping-particle&quot;:&quot;&quot;},{&quot;family&quot;:&quot;Jiménez&quot;,&quot;given&quot;:&quot;Margarita&quot;,&quot;parse-names&quot;:false,&quot;dropping-particle&quot;:&quot;&quot;,&quot;non-dropping-particle&quot;:&quot;&quot;},{&quot;family&quot;:&quot;Gil&quot;,&quot;given&quot;:&quot;Angel&quot;,&quot;parse-names&quot;:false,&quot;dropping-particle&quot;:&quot;&quot;,&quot;non-dropping-particle&quot;:&quot;&quot;},{&quot;family&quot;:&quot;Rivero&quot;,&quot;given&quot;:&quot;Montserrat&quot;,&quot;parse-names&quot;:false,&quot;dropping-particle&quot;:&quot;&quot;,&quot;non-dropping-particle&quot;:&quot;&quot;},{&quot;family&quot;:&quot;Veszprémi&quot;,&quot;given&quot;:&quot;Béla&quot;,&quot;parse-names&quot;:false,&quot;dropping-particle&quot;:&quot;&quot;,&quot;non-dropping-particle&quot;:&quot;&quot;},{&quot;family&quot;:&quot;Decsi&quot;,&quot;given&quot;:&quot;Tamas&quot;,&quot;parse-names&quot;:false,&quot;dropping-particle&quot;:&quot;&quot;,&quot;non-dropping-particle&quot;:&quot;&quot;},{&quot;family&quot;:&quot;Koletzko&quot;,&quot;given&quot;:&quot;Berthold&quot;,&quot;parse-names&quot;:false,&quot;dropping-particle&quot;:&quot;v.&quot;,&quot;non-dropping-particle&quot;:&quot;&quot;}],&quot;container-title&quot;:&quot;The American journal of clinical nutrition&quot;,&quot;container-title-short&quot;:&quot;Am J Clin Nutr&quot;,&quot;accessed&quot;:{&quot;date-parts&quot;:[[2022,10,20]]},&quot;DOI&quot;:&quot;10.1093/AJCN/85.5.1392&quot;,&quot;ISSN&quot;:&quot;0002-9165&quot;,&quot;PMID&quot;:&quot;17490978&quot;,&quot;URL&quot;:&quot;https://pubmed.ncbi.nlm.nih.gov/17490978/&quot;,&quot;issued&quot;:{&quot;date-parts&quot;:[[2007,5,1]]},&quot;page&quot;:&quot;1392-1400&quot;,&quot;abstract&quot;:&quot;Background: Pregnant women usually meet their increased energy needs but do not always meet their increased micronutrient requirements. The supply of both folic acid and docosahexaenoic acid (DHA) has been related to positive pregnancy and infant outcomes. Objective: We aimed to assess whether fish-oil (FO) supplementation with or without folate from gestation week 22 to birth improves maternal and fetal n-3 long-chain polyunsaturated fatty acid (n-3 LC-PUFA) status. Design: We conducted a multicenter (Germany, Hungary, and Spain), randomized, double-blind, 2 × 2 factorial, placebo-controlled trial. From gestation week 22 until delivery, 311 pregnant women received daily a preparation with FO [0.5 g DHA and 0.15 g eicosapentaenoic acid (EPA)], 400 μg methyltetrahydrofolic acid (MTHF), FO with MTHF,or placebo. Outcome measures included maternal and cord plasma DHA and EPA contents at gestation weeks 20 and 30 and at delivery, indicators of pregnancy outcome, and fetal development. Results: FO significantly (P &lt; 0.001) increased maternal DHA and EPA (% by wt), as shown by 3-factor repeated-measures ANOVA (ie, MTHF, FO, and time) with adjustment for maternal baseline DHA and EPA. In addition, FO significantly (P &lt; 0.001) increased cord blood DHA (% by wt; 2-factor ANOVA). MTHF was significantly (P = 0.046) associated with increased maternal DHA (% by wt). There was no FO x MTHF interaction for the time course of DHA or EPA (P = 0.927 and 0.893). Pregnancy outcomes and fetal development did not differ significantly among the intervention groups. Conclusions: FO supplementation from gestation week 22 until delivery improves fetal n-3 LC-PUFA status and attenuates depletion of maternal stores. MTHF may further enhance maternal n-3 LC-PUFA proportions. © 2007 American Society for Nutrition.&quot;,&quot;publisher&quot;:&quot;Am J Clin Nutr&quot;,&quot;issue&quot;:&quot;5&quot;,&quot;volume&quot;:&quot;85&quot;},&quot;isTemporary&quot;:false}]},{&quot;citationID&quot;:&quot;MENDELEY_CITATION_401d5bbd-a091-43d4-bbaa-a9de8fd36719&quot;,&quot;properties&quot;:{&quot;noteIndex&quot;:0},&quot;isEdited&quot;:false,&quot;manualOverride&quot;:{&quot;isManuallyOverridden&quot;:false,&quot;citeprocText&quot;:&quot;[27]&quot;,&quot;manualOverrideText&quot;:&quot;&quot;},&quot;citationTag&quot;:&quot;MENDELEY_CITATION_v3_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&quot;,&quot;citationItems&quot;:[{&quot;id&quot;:&quot;5614842a-b8e6-3b5c-bf8d-d181899ba49d&quot;,&quot;itemData&quot;:{&quot;type&quot;:&quot;article-journal&quot;,&quot;id&quot;:&quot;5614842a-b8e6-3b5c-bf8d-d181899ba49d&quot;,&quot;title&quot;:&quot;Supplementation with 200 mg/day docosahexaenoic acid from mid-pregnancy through lactation improves the docosahexaenoic acid status of mothers with a habitually low fish intake and of their infants&quot;,&quot;author&quot;:[{&quot;family&quot;:&quot;Bergmann&quot;,&quot;given&quot;:&quot;Renate L.&quot;,&quot;parse-names&quot;:false,&quot;dropping-particle&quot;:&quot;&quot;,&quot;non-dropping-particle&quot;:&quot;&quot;},{&quot;family&quot;:&quot;Haschke-Becher&quot;,&quot;given&quot;:&quot;Elisabeth&quot;,&quot;parse-names&quot;:false,&quot;dropping-particle&quot;:&quot;&quot;,&quot;non-dropping-particle&quot;:&quot;&quot;},{&quot;family&quot;:&quot;Klassen-Wigger&quot;,&quot;given&quot;:&quot;Petra&quot;,&quot;parse-names&quot;:false,&quot;dropping-particle&quot;:&quot;&quot;,&quot;non-dropping-particle&quot;:&quot;&quot;},{&quot;family&quot;:&quot;Bergmann&quot;,&quot;given&quot;:&quot;Karl E.&quot;,&quot;parse-names&quot;:false,&quot;dropping-particle&quot;:&quot;&quot;,&quot;non-dropping-particle&quot;:&quot;&quot;},{&quot;family&quot;:&quot;Richter&quot;,&quot;given&quot;:&quot;Rolf&quot;,&quot;parse-names&quot;:false,&quot;dropping-particle&quot;:&quot;&quot;,&quot;non-dropping-particle&quot;:&quot;&quot;},{&quot;family&quot;:&quot;Dudenhausen&quot;,&quot;given&quot;:&quot;Joachim W.&quot;,&quot;parse-names&quot;:false,&quot;dropping-particle&quot;:&quot;&quot;,&quot;non-dropping-particle&quot;:&quot;&quot;},{&quot;family&quot;:&quot;Grathwohl&quot;,&quot;given&quot;:&quot;Dominik&quot;,&quot;parse-names&quot;:false,&quot;dropping-particle&quot;:&quot;&quot;,&quot;non-dropping-particle&quot;:&quot;&quot;},{&quot;family&quot;:&quot;Haschke&quot;,&quot;given&quot;:&quot;Ferdinand&quot;,&quot;parse-names&quot;:false,&quot;dropping-particle&quot;:&quot;&quot;,&quot;non-dropping-particle&quot;:&quot;&quot;}],&quot;container-title&quot;:&quot;Annals of nutrition &amp; metabolism&quot;,&quot;container-title-short&quot;:&quot;Ann Nutr Metab&quot;,&quot;accessed&quot;:{&quot;date-parts&quot;:[[2022,10,20]]},&quot;DOI&quot;:&quot;10.1159/000129651&quot;,&quot;ISSN&quot;:&quot;1421-9697&quot;,&quot;PMID&quot;:&quot;18446020&quot;,&quot;URL&quot;:&quot;https://pubmed.ncbi.nlm.nih.gov/18446020/&quot;,&quot;issued&quot;:{&quot;date-parts&quot;:[[2008,5]]},&quot;page&quot;:&quot;157-166&quot;,&quot;abstract&quot;:&quot;Background/Aims: The supply of docosahexaenoic acid (DHA, 22:6ω-3), important for fetal/infant neurodevelopment, depends on the maternal fatty acid (FA) status, which may be marginal in central Europe. Therefore, we investigated the effect of a daily vitamin/mineral supplement with and without 200 mg DHA from mid-pregnancy through lactation on the DHA concentrations in maternal and infant red blood cell phospholipids (RBC%), and in breast milk FA (%). Methods: At 21 weeks' gestation, 144 women were enrolled into a randomised, double-blind clinical trial receiving daily: (1) a basic vitamin-mineral supplement (Vit/Min group), (2) Vit/Min plus 4.5 g fructo-oligosaccharide (FOS group), or (3) Vit/Min plus 4.5 g FOS plus 200 mg fish oil-derived DHA (DHA-FOS group). FAs were determined by capillary gas-liquid chromatography. Results: While maternal RBC-DHA% at enrolment was not different, at 37 weeks gestation, and 3 months after delivery RBC-DHA% were significantly higher in the DHA-FOS group. The breast milk DHA% was twice as high in the DHA-FOS group (0.50%) than in the two others (0.25 %) (p &lt; 0.001), and the ratio ARA/DHA in the DHA-FOS group was 1.0 ± 0.43, in the others 2.1 ± 0.43 (p &lt; 0.001). The RBC-DHA% of the infants in the DHA-FOS group was also significantly higher, and correlated significantly with maternal RBC-DHA% before and 3 months after delivery. Conclusions: In central Europe, a dose of 200 mg/day DHA from mid-pregnancy through lactation seems appropriate to improve the DHA status of mothers and infants. Copyright © 2008 S. Karger AG.&quot;,&quot;publisher&quot;:&quot;Ann Nutr Metab&quot;,&quot;issue&quot;:&quot;2&quot;,&quot;volume&quot;:&quot;52&quot;},&quot;isTemporary&quot;:false}]},{&quot;citationID&quot;:&quot;MENDELEY_CITATION_b4917e27-e0bc-4900-acfb-369f39512d8d&quot;,&quot;properties&quot;:{&quot;noteIndex&quot;:0},&quot;isEdited&quot;:false,&quot;manualOverride&quot;:{&quot;isManuallyOverridden&quot;:false,&quot;citeprocText&quot;:&quot;[28]&quot;,&quot;manualOverrideText&quot;:&quot;&quot;},&quot;citationTag&quot;:&quot;MENDELEY_CITATION_v3_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&quot;,&quot;citationItems&quot;:[{&quot;id&quot;:&quot;b82eb7b0-0ef2-3cb2-bf66-21778011474f&quot;,&quot;itemData&quot;:{&quot;type&quot;:&quot;article-journal&quot;,&quot;id&quot;:&quot;b82eb7b0-0ef2-3cb2-bf66-21778011474f&quot;,&quot;title&quot;:&quot;Effects of n-3 polyunsaturated fatty acid supplementation in pregnancy on maternal and fetal erythrocyte fatty acid composition&quot;,&quot;author&quot;:[{&quot;family&quot;:&quot;Dunstan&quot;,&quot;given&quot;:&quot;J. A.&quot;,&quot;parse-names&quot;:false,&quot;dropping-particle&quot;:&quot;&quot;,&quot;non-dropping-particle&quot;:&quot;&quot;},{&quot;family&quot;:&quot;Mori&quot;,&quot;given&quot;:&quot;T. A.&quot;,&quot;parse-names&quot;:false,&quot;dropping-particle&quot;:&quot;&quot;,&quot;non-dropping-particle&quot;:&quot;&quot;},{&quot;family&quot;:&quot;Barden&quot;,&quot;given&quot;:&quot;A.&quot;,&quot;parse-names&quot;:false,&quot;dropping-particle&quot;:&quot;&quot;,&quot;non-dropping-particle&quot;:&quot;&quot;},{&quot;family&quot;:&quot;Beilin&quot;,&quot;given&quot;:&quot;L. J.&quot;,&quot;parse-names&quot;:false,&quot;dropping-particle&quot;:&quot;&quot;,&quot;non-dropping-particle&quot;:&quot;&quot;},{&quot;family&quot;:&quot;Holt&quot;,&quot;given&quot;:&quot;P. G.&quot;,&quot;parse-names&quot;:false,&quot;dropping-particle&quot;:&quot;&quot;,&quot;non-dropping-particle&quot;:&quot;&quot;},{&quot;family&quot;:&quot;Calder&quot;,&quot;given&quot;:&quot;P. C.&quot;,&quot;parse-names&quot;:false,&quot;dropping-particle&quot;:&quot;&quot;,&quot;non-dropping-particle&quot;:&quot;&quot;},{&quot;family&quot;:&quot;Taylor&quot;,&quot;given&quot;:&quot;A. L.&quot;,&quot;parse-names&quot;:false,&quot;dropping-particle&quot;:&quot;&quot;,&quot;non-dropping-particle&quot;:&quot;&quot;},{&quot;family&quot;:&quot;Prescott&quot;,&quot;given&quot;:&quot;Susan L.&quot;,&quot;parse-names&quot;:false,&quot;dropping-particle&quot;:&quot;&quot;,&quot;non-dropping-particle&quot;:&quot;&quot;}],&quot;container-title&quot;:&quot;European journal of clinical nutrition&quot;,&quot;container-title-short&quot;:&quot;Eur J Clin Nutr&quot;,&quot;accessed&quot;:{&quot;date-parts&quot;:[[2022,10,20]]},&quot;DOI&quot;:&quot;10.1038/SJ.EJCN.1601825&quot;,&quot;ISSN&quot;:&quot;0954-3007&quot;,&quot;PMID&quot;:&quot;14985680&quot;,&quot;URL&quot;:&quot;https://pubmed.ncbi.nlm.nih.gov/14985680/&quot;,&quot;issued&quot;:{&quot;date-parts&quot;:[[2004,3]]},&quot;page&quot;:&quot;429-437&quot;,&quot;abstract&quot;:&quot;Objective: The aim of this study was to assess the effects of fish oil supplementation in pregnancy on maternal erythrocyte fatty acid composition at different stages of pregnancy and in the post-partum period, and on neonatal erythrocyte fatty acid composition. Design: A double-blind, randomised, placebo-controlled study. Setting: Subiaco, Western Australia. Subjects: In all, 98 women booked for delivery at St John of God Hospital, Subiaco, were recruited from private rooms of obstetricians. In total, 83 women and their healthy full-term babies completed the study. Intervention: Women received either 4 g of fish oil (n=52) (56% docosahexaenoic acid (DHA) and 28% eicosapentaenoic acid (EPA) or placebo (olive oil) (n=46) per day from 20 weeks gestation until delivery. Main outcome measures: Erythrocyte phospholipid fatty acids were measured in maternal peripheral blood at 20, 30 and 37 weeks of pregnancy and at 6 weeks post parturn, and from cord blood collected at birth. Results: Compared to the control group, maternal EPA and DHA were significantly higher in the fish oil group at 30 and 37 weeks gestation, and remained elevated at 6 weeks post partum (P&lt;0.001). The proportions of n-6 polyunsaturated (arachidonic acid, 22:3n-6 and 22:4n-6) were significantly lower in the fish oil supplemented group at the same time periods (P&lt;0.001). Similarly, the proportions of EPA and DHA were significantly higher (P&lt;0.001), and those of n-6 polyunsaturated fatty acids arachidonic acid, 20:3n-6, 22:3n-6 and 22:4n-6 were significantly lower (P&lt;0.001), in erythrocytes from neonates in the fish oil group, compared to those in the control group. Conclusion: Fish oil supplementation from 20 weeks of pregnancy until birth is an effective means of enhancing n-3 fatty acid status of both mothers and neonates. Furthermore, the changes in maternal erythrocyte fatty acid composition are retained until at least 6 weeks post partum. It is essential to assess the effects of concomitant decreases in arachidonic acid status before any dietary recommendations can be made. © 2004 Nature Publishing Group All rights reserved.&quot;,&quot;publisher&quot;:&quot;Eur J Clin Nutr&quot;,&quot;issue&quot;:&quot;3&quot;,&quot;volume&quot;:&quot;58&quot;},&quot;isTemporary&quot;:false}]},{&quot;citationID&quot;:&quot;MENDELEY_CITATION_ff688647-c224-44e2-873d-1f2d89127994&quot;,&quot;properties&quot;:{&quot;noteIndex&quot;:0},&quot;isEdited&quot;:false,&quot;manualOverride&quot;:{&quot;isManuallyOverridden&quot;:false,&quot;citeprocText&quot;:&quot;[29]&quot;,&quot;manualOverrideText&quot;:&quot;&quot;},&quot;citationTag&quot;:&quot;MENDELEY_CITATION_v3_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&quot;,&quot;citationItems&quot;:[{&quot;id&quot;:&quot;ce5591c7-e1c1-32a0-9528-1dd0a8f6d943&quot;,&quot;itemData&quot;:{&quot;type&quot;:&quot;article-journal&quot;,&quot;id&quot;:&quot;ce5591c7-e1c1-32a0-9528-1dd0a8f6d943&quot;,&quot;title&quot;:&quot;Simple dietary criteria to improve serum n-3 fatty acid levels of mothers and their infants&quot;,&quot;author&quot;:[{&quot;family&quot;:&quot;Hautero&quot;,&quot;given&quot;:&quot;Ulla&quot;,&quot;parse-names&quot;:false,&quot;dropping-particle&quot;:&quot;&quot;,&quot;non-dropping-particle&quot;:&quot;&quot;},{&quot;family&quot;:&quot;Poussa&quot;,&quot;given&quot;:&quot;Tuija&quot;,&quot;parse-names&quot;:false,&quot;dropping-particle&quot;:&quot;&quot;,&quot;non-dropping-particle&quot;:&quot;&quot;},{&quot;family&quot;:&quot;Laitinen&quot;,&quot;given&quot;:&quot;Kirsi&quot;,&quot;parse-names&quot;:false,&quot;dropping-particle&quot;:&quot;&quot;,&quot;non-dropping-particle&quot;:&quot;&quot;}],&quot;container-title&quot;:&quot;Public health nutrition&quot;,&quot;container-title-short&quot;:&quot;Public Health Nutr&quot;,&quot;accessed&quot;:{&quot;date-parts&quot;:[[2022,10,20]]},&quot;DOI&quot;:&quot;10.1017/S136898001600238X&quot;,&quot;ISSN&quot;:&quot;1475-2727&quot;,&quot;PMID&quot;:&quot;27692015&quot;,&quot;URL&quot;:&quot;https://pubmed.ncbi.nlm.nih.gov/27692015/&quot;,&quot;issued&quot;:{&quot;date-parts&quot;:[[2017,2,1]]},&quot;page&quot;:&quot;534-541&quot;,&quot;abstract&quot;:&quot;Objective Sufficient maternal dietary intake of n-3 fatty acids (FA) supports offspring development. We aimed to construct simple criteria for dietary counselling to improve intake of n-3 FA. Design Serum phospholipid FA from mothers and infants were analysed by GC one month after delivery. Dietary intake of foods during pregnancy and one month after delivery were recorded using 3 d food diaries and an index for healthy eating was calculated. Fish consumption was established by questionnaires. Dietary consumption of foods resulting in an increase in serum n-3 FA was defined. Setting A mother-child follow-up study in Southwest Finland. Subjects Mothers (n 90) and 1-month-old infants (n 63). Results After delivery, the mother's consumption of fish at least three times per week resulted in an increase in total serum n-3 FA (mean difference (95 % CI): 1·7 (0·7, 2·8) % of total FA, P&lt;0·001) and DHA (1·1 (0·5, 1·8) % of total FA, P&lt;0·001) compared with non-consumers. Persistent fish intake once weekly throughout pregnancy increased total serum n-3 FA (P=0·001) and DHA (P&lt;0·001). Overall, a healthy diet (middle and highest tertiles of healthy eating index score v. the lowest tertile) resulted in higher total serum n-3 FA (P=0·004) and DHA (P=0·008). Mother's diet along with higher serum levels of n-3 FA were related to serum FA levels in 1-month-old infants. Conclusions An overall healthy diet and persistent consumption of fish at least once weekly throughout pregnancy or more frequent fish intake three times per week increases n-3 FA in serum phospholipids of both mothers and their infants.&quot;,&quot;publisher&quot;:&quot;Public Health Nutr&quot;,&quot;issue&quot;:&quot;3&quot;,&quot;volume&quot;:&quot;20&quot;},&quot;isTemporary&quot;:false}]},{&quot;citationID&quot;:&quot;MENDELEY_CITATION_9a95c04b-08be-4cc4-a3cb-e63b25b9f5a4&quot;,&quot;properties&quot;:{&quot;noteIndex&quot;:0},&quot;isEdited&quot;:false,&quot;manualOverride&quot;:{&quot;isManuallyOverridden&quot;:false,&quot;citeprocText&quot;:&quot;[10]&quot;,&quot;manualOverrideText&quot;:&quot;&quot;},&quot;citationTag&quot;:&quot;MENDELEY_CITATION_v3_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&quot;,&quot;citationItems&quot;:[{&quot;id&quot;:&quot;30f683c2-0e26-3530-afc6-58263cc8a5a1&quot;,&quot;itemData&quot;:{&quot;type&quot;:&quot;article-journal&quot;,&quot;id&quot;:&quot;30f683c2-0e26-3530-afc6-58263cc8a5a1&quot;,&quot;title&quot;:&quot;The Salmon in Pregnancy Study: study design, subject characteristics, maternal fish and marine n-3 fatty acid intake, and marine n-3 fatty acid status in maternal and umbilical cord blood&quot;,&quot;author&quot;:[{&quot;family&quot;:&quot;Miles&quot;,&quot;given&quot;:&quot;Elizabeth A.&quot;,&quot;parse-names&quot;:false,&quot;dropping-particle&quot;:&quot;&quot;,&quot;non-dropping-particle&quot;:&quot;&quot;},{&quot;family&quot;:&quot;Noakes&quot;,&quot;given&quot;:&quot;Paul S.&quot;,&quot;parse-names&quot;:false,&quot;dropping-particle&quot;:&quot;&quot;,&quot;non-dropping-particle&quot;:&quot;&quot;},{&quot;family&quot;:&quot;Kremmyda&quot;,&quot;given&quot;:&quot;Lefkothea Stella&quot;,&quot;parse-names&quot;:false,&quot;dropping-particle&quot;:&quot;&quot;,&quot;non-dropping-particle&quot;:&quot;&quot;},{&quot;family&quot;:&quot;Vlachava&quot;,&quot;given&quot;:&quot;Maria&quot;,&quot;parse-names&quot;:false,&quot;dropping-particle&quot;:&quot;&quot;,&quot;non-dropping-particle&quot;:&quot;&quot;},{&quot;family&quot;:&quot;Diaper&quot;,&quot;given&quot;:&quot;Norma D.&quot;,&quot;parse-names&quot;:false,&quot;dropping-particle&quot;:&quot;&quot;,&quot;non-dropping-particle&quot;:&quot;&quot;},{&quot;family&quot;:&quot;Rosenlund&quot;,&quot;given&quot;:&quot;Grethe&quot;,&quot;parse-names&quot;:false,&quot;dropping-particle&quot;:&quot;&quot;,&quot;non-dropping-particle&quot;:&quot;&quot;},{&quot;family&quot;:&quot;Urwin&quot;,&quot;given&quot;:&quot;Heidi&quot;,&quot;parse-names&quot;:false,&quot;dropping-particle&quot;:&quot;&quot;,&quot;non-dropping-particle&quot;:&quot;&quot;},{&quot;family&quot;:&quot;Yaqoob&quot;,&quot;given&quot;:&quot;Parveen&quot;,&quot;parse-names&quot;:false,&quot;dropping-particle&quot;:&quot;&quot;,&quot;non-dropping-particle&quot;:&quot;&quot;},{&quot;family&quot;:&quot;Rossary&quot;,&quot;given&quot;:&quot;Adrien&quot;,&quot;parse-names&quot;:false,&quot;dropping-particle&quot;:&quot;&quot;,&quot;non-dropping-particle&quot;:&quot;&quot;},{&quot;family&quot;:&quot;Farges&quot;,&quot;given&quot;:&quot;Marie Chantal&quot;,&quot;parse-names&quot;:false,&quot;dropping-particle&quot;:&quot;&quot;,&quot;non-dropping-particle&quot;:&quot;&quot;},{&quot;family&quot;:&quot;Vasson&quot;,&quot;given&quot;:&quot;Marie Paule&quot;,&quot;parse-names&quot;:false,&quot;dropping-particle&quot;:&quot;&quot;,&quot;non-dropping-particle&quot;:&quot;&quot;},{&quot;family&quot;:&quot;Liaset&quot;,&quot;given&quot;:&quot;Bjørn&quot;,&quot;parse-names&quot;:false,&quot;dropping-particle&quot;:&quot;&quot;,&quot;non-dropping-particle&quot;:&quot;&quot;},{&quot;family&quot;:&quot;Frøyland&quot;,&quot;given&quot;:&quot;Livar&quot;,&quot;parse-names&quot;:false,&quot;dropping-particle&quot;:&quot;&quot;,&quot;non-dropping-particle&quot;:&quot;&quot;},{&quot;family&quot;:&quot;Helmersson&quot;,&quot;given&quot;:&quot;Johanna&quot;,&quot;parse-names&quot;:false,&quot;dropping-particle&quot;:&quot;&quot;,&quot;non-dropping-particle&quot;:&quot;&quot;},{&quot;family&quot;:&quot;Basu&quot;,&quot;given&quot;:&quot;Samar&quot;,&quot;parse-names&quot;:false,&quot;dropping-particle&quot;:&quot;&quot;,&quot;non-dropping-particle&quot;:&quot;&quot;},{&quot;family&quot;:&quot;Garcia&quot;,&quot;given&quot;:&quot;Erika&quot;,&quot;parse-names&quot;:false,&quot;dropping-particle&quot;:&quot;&quot;,&quot;non-dropping-particle&quot;:&quot;&quot;},{&quot;family&quot;:&quot;Olza&quot;,&quot;given&quot;:&quot;Josune&quot;,&quot;parse-names&quot;:false,&quot;dropping-particle&quot;:&quot;&quot;,&quot;non-dropping-particle&quot;:&quot;&quot;},{&quot;family&quot;:&quot;Mesa&quot;,&quot;given&quot;:&quot;Maria D.&quot;,&quot;parse-names&quot;:false,&quot;dropping-particle&quot;:&quot;&quot;,&quot;non-dropping-particle&quot;:&quot;&quot;},{&quot;family&quot;:&quot;Aguilera&quot;,&quot;given&quot;:&quot;Concepcion M.&quot;,&quot;parse-names&quot;:false,&quot;dropping-particle&quot;:&quot;&quot;,&quot;non-dropping-particle&quot;:&quot;&quot;},{&quot;family&quot;:&quot;Gil&quot;,&quot;given&quot;:&quot;Angel&quot;,&quot;parse-names&quot;:false,&quot;dropping-particle&quot;:&quot;&quot;,&quot;non-dropping-particle&quot;:&quot;&quot;},{&quot;family&quot;:&quot;Robinson&quot;,&quot;given&quot;:&quot;Sian M.&quot;,&quot;parse-names&quot;:false,&quot;dropping-particle&quot;:&quot;&quot;,&quot;non-dropping-particle&quot;:&quot;&quot;},{&quot;family&quot;:&quot;Inskip&quot;,&quot;given&quot;:&quot;Hazel M.&quot;,&quot;parse-names&quot;:false,&quot;dropping-particle&quot;:&quot;&quot;,&quot;non-dropping-particle&quot;:&quot;&quot;},{&quot;family&quot;:&quot;Godfrey&quot;,&quot;given&quot;:&quot;Keith M.&quot;,&quot;parse-names&quot;:false,&quot;dropping-particle&quot;:&quot;&quot;,&quot;non-dropping-particle&quot;:&quot;&quot;},{&quot;family&quot;:&quot;Calder&quot;,&quot;given&quot;:&quot;Philip C.&quot;,&quot;parse-names&quot;:false,&quot;dropping-particle&quot;:&quot;&quot;,&quot;non-dropping-particle&quot;:&quot;&quot;}],&quot;container-title&quot;:&quot;The American journal of clinical nutrition&quot;,&quot;container-title-short&quot;:&quot;Am J Clin Nutr&quot;,&quot;accessed&quot;:{&quot;date-parts&quot;:[[2022,10,20]]},&quot;DOI&quot;:&quot;10.3945/AJCN.110.001636&quot;,&quot;ISSN&quot;:&quot;1938-3207&quot;,&quot;PMID&quot;:&quot;21849598&quot;,&quot;URL&quot;:&quot;https://pubmed.ncbi.nlm.nih.gov/21849598/&quot;,&quot;issued&quot;:{&quot;date-parts&quot;:[[2011,12,1]]},&quot;abstract&quot;:&quot;Background: Oily fish provides marine n-3 (omega-3) fatty acids that are considered to be important in the growth, development, and health of the fetus and newborn infant. Objectives: The objectives were to increase salmon consumption among pregnant women and to determine the effect on maternal and umbilical cord plasma marine n-3 fatty acid content. Design: Women (n = 123) with low habitual consumption of oily fish were randomly assigned to continue their habitual diet or were provided with 2 portions of farmed salmon/wk to include in their diet from week 20 of pregnancy until delivery. Results: Median weekly consumption frequency of study salmon in the salmon group was 1.94 portions, and total fish consumption frequency was 2.11 portions/wk in the salmon group and 0.47 portions/ wk in the control group (P &lt; 0.001). Intakes of eicosapentaenoic acid (EPA) and docosahexaenoic acid (DHA) from the diet, from seafood, and from oily fish were higher in the salmon group (all P &lt; 0.001). Percentages of EPA and DHA in plasma phosphatidylcholine decreased during pregnancy in the control group (P for trend = 0.029 and 0.008, respectively), whereas they increased in the salmon group (P for trend for both &lt; 0.001). EPA and DHA percentages were higher in maternal plasma phosphatidylcholine at weeks 34 and 38 of pregnancy and in umbilical cord plasma phosphatidylcholine in the salmon group (P &lt; 0.001 for all). Conclusion: If pregnant women, who do not regularly eat oily fish, eat 2 portions of salmon/wk, they will increase their intake of EPA and DHA, achieving the recommended minimum intake; and they will increase their and their fetus' status of EPA and DHA. This trial was registered at clinicaltrials.gov as NCT00801502. © 2011 American Society for Nutrition.&quot;,&quot;publisher&quot;:&quot;Am J Clin Nutr&quot;,&quot;issue&quot;:&quot;6 Suppl&quot;,&quot;volume&quot;:&quot;94&quot;},&quot;isTemporary&quot;:false}]},{&quot;citationID&quot;:&quot;MENDELEY_CITATION_d540955f-0bd1-466c-95fd-763f4254184d&quot;,&quot;properties&quot;:{&quot;noteIndex&quot;:0},&quot;isEdited&quot;:false,&quot;manualOverride&quot;:{&quot;isManuallyOverridden&quot;:false,&quot;citeprocText&quot;:&quot;[11]&quot;,&quot;manualOverrideText&quot;:&quot;&quot;},&quot;citationTag&quot;:&quot;MENDELEY_CITATION_v3_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&quot;,&quot;citationItems&quot;:[{&quot;id&quot;:&quot;d82661bc-1497-305c-9e75-c8663f4fd3d1&quot;,&quot;itemData&quot;:{&quot;type&quot;:&quot;article-journal&quot;,&quot;id&quot;:&quot;d82661bc-1497-305c-9e75-c8663f4fd3d1&quot;,&quot;title&quot;:&quot;Lactobacillus gasseri SBT2055 reduces postprandial and fasting serum non-esterified fatty acid levels in Japanese hypertriacylglycerolemic subjects&quot;,&quot;author&quot;:[{&quot;family&quot;:&quot;Ogawa&quot;,&quot;given&quot;:&quot;Akihiro&quot;,&quot;parse-names&quot;:false,&quot;dropping-particle&quot;:&quot;&quot;,&quot;non-dropping-particle&quot;:&quot;&quot;},{&quot;family&quot;:&quot;Kadooka&quot;,&quot;given&quot;:&quot;Yukio&quot;,&quot;parse-names&quot;:false,&quot;dropping-particle&quot;:&quot;&quot;,&quot;non-dropping-particle&quot;:&quot;&quot;},{&quot;family&quot;:&quot;Kato&quot;,&quot;given&quot;:&quot;Ken&quot;,&quot;parse-names&quot;:false,&quot;dropping-particle&quot;:&quot;&quot;,&quot;non-dropping-particle&quot;:&quot;&quot;},{&quot;family&quot;:&quot;Shirouchi&quot;,&quot;given&quot;:&quot;Bungo&quot;,&quot;parse-names&quot;:false,&quot;dropping-particle&quot;:&quot;&quot;,&quot;non-dropping-particle&quot;:&quot;&quot;},{&quot;family&quot;:&quot;Sato&quot;,&quot;given&quot;:&quot;Masao&quot;,&quot;parse-names&quot;:false,&quot;dropping-particle&quot;:&quot;&quot;,&quot;non-dropping-particle&quot;:&quot;&quot;}],&quot;container-title&quot;:&quot;Lipids in health and disease&quot;,&quot;container-title-short&quot;:&quot;Lipids Health Dis&quot;,&quot;accessed&quot;:{&quot;date-parts&quot;:[[2022,10,20]]},&quot;DOI&quot;:&quot;10.1186/1476-511X-13-36&quot;,&quot;ISSN&quot;:&quot;1476-511X&quot;,&quot;PMID&quot;:&quot;24548293&quot;,&quot;URL&quot;:&quot;https://pubmed.ncbi.nlm.nih.gov/24548293/&quot;,&quot;issued&quot;:{&quot;date-parts&quot;:[[2014,2,19]]},&quot;abstract&quot;:&quot;Background: Lactobacillus gasseri SBT2055 (LG2055) inhibits dietary fat absorption in rats and exerts preventive effects on abdominal adiposity in rats and humans. The present study aimed to evaluate the effects of LG2055 on postprandial serum lipid responses in Japanese subjects with hypertriacylglycerolemia after the intake of oral fat-loading test (OFLT) meals. Methods. We conducted a single-blind, placebo-controlled, within-subject, repeated-measure intervention trial. Twenty subjects initially ingested the fermented milk (FM) without LG2055 for 4 weeks (control FM period), followed by a 4-week washout period, and then consumed FM containing LG2055 for 4 weeks (active FM period). The subjects were asked to consume FM at 200 g/day. At the end of each 4-week period, an 8-h OFLT was conducted. Blood samples were collected at fasting and every hour for 8 h after OFLT meal intake. Thereafter, postprandial serum non-esterified fatty acid (NEFA) and triacylglycerol (TAG) levels and fasting blood parameters were measured. Results: The OFLT showed that the postprandial serum NEFA levels from 120 to 480 min and the postprandial serum TAG level at 120 min in the active FM period were significantly (P &lt; 0.05) lower than those in the control FM period. The fasting serum NEFA level in the active FM period significantly (P &lt; 0.001) decreased at week 4 from the initial period compared with the control FM period. Conclusions: The consumption of probiotic LG2055 reduced postprandial and fasting serum NEFA levels, suggesting its possible contribution to the reduction of the risk for obesity and type 2 diabetes mellitus. Trial registration. UMIN000011605. © 2014 Ogawa et al.; licensee BioMed Central Ltd.&quot;,&quot;publisher&quot;:&quot;Lipids Health Dis&quot;,&quot;issue&quot;:&quot;1&quot;,&quot;volume&quot;:&quot;13&quot;},&quot;isTemporary&quot;:false}]},{&quot;citationID&quot;:&quot;MENDELEY_CITATION_be744a03-47e3-4994-9d99-5d681fb4b357&quot;,&quot;properties&quot;:{&quot;noteIndex&quot;:0},&quot;isEdited&quot;:false,&quot;manualOverride&quot;:{&quot;isManuallyOverridden&quot;:false,&quot;citeprocText&quot;:&quot;[30]&quot;,&quot;manualOverrideText&quot;:&quot;&quot;},&quot;citationTag&quot;:&quot;MENDELEY_CITATION_v3_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&quot;,&quot;citationItems&quot;:[{&quot;id&quot;:&quot;dcfbe6ed-bfdd-34b0-800a-aa0a39dbf3d1&quot;,&quot;itemData&quot;:{&quot;type&quot;:&quot;article-journal&quot;,&quot;id&quot;:&quot;dcfbe6ed-bfdd-34b0-800a-aa0a39dbf3d1&quot;,&quot;title&quot;:&quot;Potential mechanisms underlying the ameliorative effect of Lactobacillus paracasei FZU103 on the lipid metabolism in hyperlipidemic mice fed a high-fat diet&quot;,&quot;author&quot;:[{&quot;family&quot;:&quot;Lv&quot;,&quot;given&quot;:&quot;Xu Cong&quot;,&quot;parse-names&quot;:false,&quot;dropping-particle&quot;:&quot;&quot;,&quot;non-dropping-particle&quot;:&quot;&quot;},{&quot;family&quot;:&quot;Chen&quot;,&quot;given&quot;:&quot;Min&quot;,&quot;parse-names&quot;:false,&quot;dropping-particle&quot;:&quot;&quot;,&quot;non-dropping-particle&quot;:&quot;&quot;},{&quot;family&quot;:&quot;Huang&quot;,&quot;given&quot;:&quot;Zi Rui&quot;,&quot;parse-names&quot;:false,&quot;dropping-particle&quot;:&quot;&quot;,&quot;non-dropping-particle&quot;:&quot;&quot;},{&quot;family&quot;:&quot;Guo&quot;,&quot;given&quot;:&quot;Wei Ling&quot;,&quot;parse-names&quot;:false,&quot;dropping-particle&quot;:&quot;&quot;,&quot;non-dropping-particle&quot;:&quot;&quot;},{&quot;family&quot;:&quot;Ai&quot;,&quot;given&quot;:&quot;Lian Zhong&quot;,&quot;parse-names&quot;:false,&quot;dropping-particle&quot;:&quot;&quot;,&quot;non-dropping-particle&quot;:&quot;&quot;},{&quot;family&quot;:&quot;Bai&quot;,&quot;given&quot;:&quot;Wei Dong&quot;,&quot;parse-names&quot;:false,&quot;dropping-particle&quot;:&quot;&quot;,&quot;non-dropping-particle&quot;:&quot;&quot;},{&quot;family&quot;:&quot;Yu&quot;,&quot;given&quot;:&quot;Xiao Dan&quot;,&quot;parse-names&quot;:false,&quot;dropping-particle&quot;:&quot;&quot;,&quot;non-dropping-particle&quot;:&quot;&quot;},{&quot;family&quot;:&quot;Liu&quot;,&quot;given&quot;:&quot;Ying Li&quot;,&quot;parse-names&quot;:false,&quot;dropping-particle&quot;:&quot;&quot;,&quot;non-dropping-particle&quot;:&quot;&quot;},{&quot;family&quot;:&quot;Rao&quot;,&quot;given&quot;:&quot;Ping Fan&quot;,&quot;parse-names&quot;:false,&quot;dropping-particle&quot;:&quot;&quot;,&quot;non-dropping-particle&quot;:&quot;&quot;},{&quot;family&quot;:&quot;Ni&quot;,&quot;given&quot;:&quot;Li&quot;,&quot;parse-names&quot;:false,&quot;dropping-particle&quot;:&quot;&quot;,&quot;non-dropping-particle&quot;:&quot;&quot;}],&quot;container-title&quot;:&quot;Food research international (Ottawa, Ont.)&quot;,&quot;container-title-short&quot;:&quot;Food Res Int&quot;,&quot;accessed&quot;:{&quot;date-parts&quot;:[[2022,10,20]]},&quot;DOI&quot;:&quot;10.1016/J.FOODRES.2020.109956&quot;,&quot;ISSN&quot;:&quot;1873-7145&quot;,&quot;PMID&quot;:&quot;33509508&quot;,&quot;URL&quot;:&quot;https://pubmed.ncbi.nlm.nih.gov/33509508/&quot;,&quot;issued&quot;:{&quot;date-parts&quot;:[[2021,1,1]]},&quot;abstract&quot;:&quot;Lactobacillus paracasei FZU103, a probiotic previously isolated from the traditional brewing process of Hongqu rice wine, may have the beneficial effect of improving the disorder of lipid metabolism. This study aimed to determine the beneficial effects of L. paracasei FZU103 on improving hepatic lipid accumulation associated with hyperlipidemia. Results indicated that L. paracasei FZU103 intervention significantly inhibited the abnormal growth of body weight and epididymal white adipose tissue (eWAT), prevented the hypertrophy of epididymal adipocytes, ameliorated the biochemical parameters of serum and liver related to lipid metabolism in HFD-fed mice. Histological analysis also showed that the excessive accumulation of lipid droplets in the livers induced by HFD-feeding was greatly alleviated by L. paracasei FZU103 intervention. In addition, L. paracasei FZU103 also promoted the excretion of bile acids (BAs) through feces. Metagenomic analysis revealed that oral supplementation with L. paracasei FZU103 significantly increased the relative abundance of Ruminococcus, Alistipes, Pseudoflavonifractor and Helicobacter, but decreased the levels of Blautia, Staphylococcos and Tannerella in HFD-fed mice. The relationships between lipid metabolic parameters and intestinal microbial phylotypes were also revealed by correlation heatmap and network. Furthermore, ultra-performance liquid chromatography-quadrupole time-of-flight mass spectrometry (UPLC-QTOF/MS)-based liver metabolomics demonstrated that L. paracasei FZU103 had a significant regulatory effect on the metabolic pathways of glycerophospholipid metabolism, fatty acid degradation, fatty acid elongation, unsaturated fatty acids biosynthesis, riboflavin metabolism, glycerolipid metabolism, primary bile acid biosynthesis, arachidonic acid metabolism, etc. Additionally, L. paracasei FZU103 intervention regulated expression of hepatic genes involved in lipid metabolism and bile acid homeostasis, and promoted fecal excretion of intestinal BAs. These findings present new evidence supporting that L. paracasei FZU103 has the potential to improve lipid metabolism, and could be used as a potential functional food for the prevention of hyperlipidemia.&quot;,&quot;publisher&quot;:&quot;Food Res Int&quot;,&quot;volume&quot;:&quot;139&quot;},&quot;isTemporary&quot;:false}]},{&quot;citationID&quot;:&quot;MENDELEY_CITATION_518ab16c-0957-48c9-83c1-ec8c311554e0&quot;,&quot;properties&quot;:{&quot;noteIndex&quot;:0},&quot;isEdited&quot;:false,&quot;manualOverride&quot;:{&quot;isManuallyOverridden&quot;:false,&quot;citeprocText&quot;:&quot;[31]&quot;,&quot;manualOverrideText&quot;:&quot;&quot;},&quot;citationTag&quot;:&quot;MENDELEY_CITATION_v3_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&quot;,&quot;citationItems&quot;:[{&quot;id&quot;:&quot;057d1167-5394-3ded-bf4e-bd96b957b6f1&quot;,&quot;itemData&quot;:{&quot;type&quot;:&quot;article-journal&quot;,&quot;id&quot;:&quot;057d1167-5394-3ded-bf4e-bd96b957b6f1&quot;,&quot;title&quot;:&quot;Associations between the human intestinal microbiota, Lactobacillus rhamnosus GG and serum lipids indicated by integrated analysis of high-throughput profiling data&quot;,&quot;author&quot;:[{&quot;family&quot;:&quot;Lahti&quot;,&quot;given&quot;:&quot;Leo&quot;,&quot;parse-names&quot;:false,&quot;dropping-particle&quot;:&quot;&quot;,&quot;non-dropping-particle&quot;:&quot;&quot;},{&quot;family&quot;:&quot;Salonen&quot;,&quot;given&quot;:&quot;Anne&quot;,&quot;parse-names&quot;:false,&quot;dropping-particle&quot;:&quot;&quot;,&quot;non-dropping-particle&quot;:&quot;&quot;},{&quot;family&quot;:&quot;Kekkonen&quot;,&quot;given&quot;:&quot;Riina A.&quot;,&quot;parse-names&quot;:false,&quot;dropping-particle&quot;:&quot;&quot;,&quot;non-dropping-particle&quot;:&quot;&quot;},{&quot;family&quot;:&quot;Salojärvi&quot;,&quot;given&quot;:&quot;Jarkko&quot;,&quot;parse-names&quot;:false,&quot;dropping-particle&quot;:&quot;&quot;,&quot;non-dropping-particle&quot;:&quot;&quot;},{&quot;family&quot;:&quot;Jalanka-Tuovinen&quot;,&quot;given&quot;:&quot;Jonna&quot;,&quot;parse-names&quot;:false,&quot;dropping-particle&quot;:&quot;&quot;,&quot;non-dropping-particle&quot;:&quot;&quot;},{&quot;family&quot;:&quot;Palva&quot;,&quot;given&quot;:&quot;Airi&quot;,&quot;parse-names&quot;:false,&quot;dropping-particle&quot;:&quot;&quot;,&quot;non-dropping-particle&quot;:&quot;&quot;},{&quot;family&quot;:&quot;Orešič&quot;,&quot;given&quot;:&quot;Matej&quot;,&quot;parse-names&quot;:false,&quot;dropping-particle&quot;:&quot;&quot;,&quot;non-dropping-particle&quot;:&quot;&quot;},{&quot;family&quot;:&quot;Vos&quot;,&quot;given&quot;:&quot;Willem M.&quot;,&quot;parse-names&quot;:false,&quot;dropping-particle&quot;:&quot;&quot;,&quot;non-dropping-particle&quot;:&quot;de&quot;}],&quot;container-title&quot;:&quot;PeerJ&quot;,&quot;container-title-short&quot;:&quot;PeerJ&quot;,&quot;accessed&quot;:{&quot;date-parts&quot;:[[2022,10,20]]},&quot;DOI&quot;:&quot;10.7717/PEERJ.32&quot;,&quot;ISSN&quot;:&quot;2167-8359&quot;,&quot;PMID&quot;:&quot;23638368&quot;,&quot;URL&quot;:&quot;https://pubmed.ncbi.nlm.nih.gov/23638368/&quot;,&quot;issued&quot;:{&quot;date-parts&quot;:[[2013]]},&quot;abstract&quot;:&quot;Accumulating evidence indicates that the intestinal microbiota regulates our physiology and metabolism. Bacteria marketed as probiotics confer health benefits that may arise from their ability to affect the microbiota. Here high-throughput screening of the intestinal microbiota was carried out and integrated with serum lipidomic profiling data to study the impact of probiotic intervention on the intestinal ecosystem, and to explore the associations between the intestinal bacteria and serum lipids. We performed a comprehensive intestinal microbiota analysis using a phylogenetic microarray before and after Lactobacillus rhamnosus GG intervention. While a specific increase in the L. rhamnosus-related bacteria was observed during the intervention, no other changes in the composition or stability of the microbiota were detected. After the intervention, lactobacilli returned to their initial levels. As previously reported, also the serum lipid profiles remained unaltered during the intervention. Based on a high-resolution microbiota analysis, intake of L. rhamnosus GG did not modify the composition of the intestinal ecosystem in healthy adults, indicating that probiotics confer their health effects by other mechanisms. The most prevailing association between the gut microbiota and lipid profiles was a strong positive correlation between uncultured phylotypes of Ruminococcus gnavus-group and polyunsaturated serum triglycerides of dietary origin.Moreover, a positive correlation was detected between serum cholesterol and Collinsella (Coriobacteriaceae). These associations identified with the spectrometric lipidome profiling were corroborated by enzymatically determined cholesterol and triglyceride levels. Actinomycetaceae correlated negatively with triglycerides of highly unsaturated fatty acids while a set of Proteobacteria showed negative correlation with ether phosphatidylcholines. Our results suggest that several members of the Firmicutes, Actinobacteria and Proteobacteria may be involved in the metabolism of dietary and endogenous lipids, and provide a scientific rationale for further human studies to explore the role of intestinal microbes in host lipid metabolism. © 2013 Lahti et al.&quot;,&quot;publisher&quot;:&quot;PeerJ&quot;,&quot;issue&quot;:&quot;1&quot;,&quot;volume&quot;:&quot;1&quot;},&quot;isTemporary&quot;:false}]},{&quot;citationID&quot;:&quot;MENDELEY_CITATION_6dbad080-0cd2-4afe-9561-140155c5d55e&quot;,&quot;properties&quot;:{&quot;noteIndex&quot;:0},&quot;isEdited&quot;:false,&quot;manualOverride&quot;:{&quot;isManuallyOverridden&quot;:false,&quot;citeprocText&quot;:&quot;[13]&quot;,&quot;manualOverrideText&quot;:&quot;&quot;},&quot;citationTag&quot;:&quot;MENDELEY_CITATION_v3_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&quot;,&quot;citationItems&quot;:[{&quot;id&quot;:&quot;7ef51928-8e5b-3020-a252-5f25258156a7&quot;,&quot;itemData&quot;:{&quot;type&quot;:&quot;article-journal&quot;,&quot;id&quot;:&quot;7ef51928-8e5b-3020-a252-5f25258156a7&quot;,&quot;title&quot;:&quot;Impact of combined consumption of fish oil and probiotics on the serum metabolome in pregnant women with overweight or obesity&quot;,&quot;author&quot;:[{&quot;family&quot;:&quot;Mokkala&quot;,&quot;given&quot;:&quot;Kati&quot;,&quot;parse-names&quot;:false,&quot;dropping-particle&quot;:&quot;&quot;,&quot;non-dropping-particle&quot;:&quot;&quot;},{&quot;family&quot;:&quot;Vahlberg&quot;,&quot;given&quot;:&quot;Tero&quot;,&quot;parse-names&quot;:false,&quot;dropping-particle&quot;:&quot;&quot;,&quot;non-dropping-particle&quot;:&quot;&quot;},{&quot;family&quot;:&quot;Houttu&quot;,&quot;given&quot;:&quot;Noora&quot;,&quot;parse-names&quot;:false,&quot;dropping-particle&quot;:&quot;&quot;,&quot;non-dropping-particle&quot;:&quot;&quot;},{&quot;family&quot;:&quot;Koivuniemi&quot;,&quot;given&quot;:&quot;Ella&quot;,&quot;parse-names&quot;:false,&quot;dropping-particle&quot;:&quot;&quot;,&quot;non-dropping-particle&quot;:&quot;&quot;},{&quot;family&quot;:&quot;Lahti&quot;,&quot;given&quot;:&quot;Leo&quot;,&quot;parse-names&quot;:false,&quot;dropping-particle&quot;:&quot;&quot;,&quot;non-dropping-particle&quot;:&quot;&quot;},{&quot;family&quot;:&quot;Laitinen&quot;,&quot;given&quot;:&quot;Kirsi&quot;,&quot;parse-names&quot;:false,&quot;dropping-particle&quot;:&quot;&quot;,&quot;non-dropping-particle&quot;:&quot;&quot;}],&quot;container-title&quot;:&quot;EBioMedicine&quot;,&quot;container-title-short&quot;:&quot;EBioMedicine&quot;,&quot;accessed&quot;:{&quot;date-parts&quot;:[[2022,10,20]]},&quot;DOI&quot;:&quot;10.1016/J.EBIOM.2021.103655&quot;,&quot;ISSN&quot;:&quot;2352-3964&quot;,&quot;PMID&quot;:&quot;34740110&quot;,&quot;URL&quot;:&quot;https://pubmed.ncbi.nlm.nih.gov/34740110/&quot;,&quot;issued&quot;:{&quot;date-parts&quot;:[[2021,11,1]]},&quot;abstract&quot;:&quot;Background: If a pregnant woman is overweight, this can evoke metabolic alterations that may have health consequences for both mother and child. Methods: Pregnant women with overweight/obesity (n = 358) received fish oil+placebo, probiotics+placebo, fish oil+probiotics or placebo+placebo from early pregnancy onwards. The serum metabolome was analysed from fasting samples with a targeted NMR-approach in early and late pregnancy. GDM was diagnosed by OGTT. Findings: The intervention changed the metabolic profile of the women, but the effect was influenced by their GDM status. In women without GDM, the changes in nine lipids (FDR&lt;0.05) in the fish oil+placebo-group differed when compared to the placebo+placebo-group. The combination of fish oil and probiotics induced changes in more metabolites, 46 of the lipid metabolites differed in women without GDM when compared to placebo+placebo-group; these included reduced increases in the concentrations and lipid constituents of VLDL-particles and less pronounced alterations in the ratios of various lipids in several lipoproteins. In women with GDM, no differences were detected in the changes of any metabolites due to any of the interventions when compared to the placebo+placebo-group (FDR&lt;0.05). Interpretation: Fish oil and particularly the combination of fish oil and probiotics modified serum lipids in pregnant women with overweight or obesity, while no such effects were seen with probiotics alone. The effects were most evident in the lipid contents of VLDL and LDL only in women without GDM. Funding: State Research Funding for university-level health research in the Turku University Hospital Expert Responsibility Area, Academy of Finland, the Diabetes Research Foundation, the Juho Vainio Foundation, Janssen Research &amp; Development, LLC.&quot;,&quot;publisher&quot;:&quot;EBioMedicine&quot;,&quot;volume&quot;:&quot;73&quot;},&quot;isTemporary&quot;:false}]},{&quot;citationID&quot;:&quot;MENDELEY_CITATION_bd560abd-cac8-44a0-8666-43180160ebed&quot;,&quot;properties&quot;:{&quot;noteIndex&quot;:0},&quot;isEdited&quot;:false,&quot;manualOverride&quot;:{&quot;isManuallyOverridden&quot;:false,&quot;citeprocText&quot;:&quot;[32, 33]&quot;,&quot;manualOverrideText&quot;:&quot;&quot;},&quot;citationTag&quot;:&quot;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&quot;,&quot;citationItems&quot;:[{&quot;id&quot;:&quot;4c76a8b0-993b-3aac-823e-519e594cd0d3&quot;,&quot;itemData&quot;:{&quot;type&quot;:&quot;article-journal&quot;,&quot;id&quot;:&quot;4c76a8b0-993b-3aac-823e-519e594cd0d3&quot;,&quot;title&quot;:&quot;Complex Interactions Between Circulating Fatty Acid Levels, Desaturase Activities, and the Risk of Gestational Diabetes Mellitus: A Prospective Cohort Study&quot;,&quot;author&quot;:[{&quot;family&quot;:&quot;Liu&quot;,&quot;given&quot;:&quot;Yue&quot;,&quot;parse-names&quot;:false,&quot;dropping-particle&quot;:&quot;&quot;,&quot;non-dropping-particle&quot;:&quot;&quot;},{&quot;family&quot;:&quot;Xia&quot;,&quot;given&quot;:&quot;Yin-Yin&quot;,&quot;parse-names&quot;:false,&quot;dropping-particle&quot;:&quot;&quot;,&quot;non-dropping-particle&quot;:&quot;&quot;},{&quot;family&quot;:&quot;Zhang&quot;,&quot;given&quot;:&quot;Ting&quot;,&quot;parse-names&quot;:false,&quot;dropping-particle&quot;:&quot;&quot;,&quot;non-dropping-particle&quot;:&quot;&quot;},{&quot;family&quot;:&quot;Yang&quot;,&quot;given&quot;:&quot;Yang&quot;,&quot;parse-names&quot;:false,&quot;dropping-particle&quot;:&quot;&quot;,&quot;non-dropping-particle&quot;:&quot;&quot;},{&quot;family&quot;:&quot;Cannon&quot;,&quot;given&quot;:&quot;Richard D.&quot;,&quot;parse-names&quot;:false,&quot;dropping-particle&quot;:&quot;&quot;,&quot;non-dropping-particle&quot;:&quot;&quot;},{&quot;family&quot;:&quot;Mansell&quot;,&quot;given&quot;:&quot;Toby&quot;,&quot;parse-names&quot;:false,&quot;dropping-particle&quot;:&quot;&quot;,&quot;non-dropping-particle&quot;:&quot;&quot;},{&quot;family&quot;:&quot;Novakovic&quot;,&quot;given&quot;:&quot;Boris&quot;,&quot;parse-names&quot;:false,&quot;dropping-particle&quot;:&quot;&quot;,&quot;non-dropping-particle&quot;:&quot;&quot;},{&quot;family&quot;:&quot;Saffery&quot;,&quot;given&quot;:&quot;Richard&quot;,&quot;parse-names&quot;:false,&quot;dropping-particle&quot;:&quot;&quot;,&quot;non-dropping-particle&quot;:&quot;&quot;},{&quot;family&quot;:&quot;Han&quot;,&quot;given&quot;:&quot;Ting-Li&quot;,&quot;parse-names&quot;:false,&quot;dropping-particle&quot;:&quot;&quot;,&quot;non-dropping-particle&quot;:&quot;&quot;},{&quot;family&quot;:&quot;Zhang&quot;,&quot;given&quot;:&quot;Hua&quot;,&quot;parse-names&quot;:false,&quot;dropping-particle&quot;:&quot;&quot;,&quot;non-dropping-particle&quot;:&quot;&quot;},{&quot;family&quot;:&quot;Baker&quot;,&quot;given&quot;:&quot;Philip N.&quot;,&quot;parse-names&quot;:false,&quot;dropping-particle&quot;:&quot;&quot;,&quot;non-dropping-particle&quot;:&quot;&quot;}],&quot;container-title&quot;:&quot;Frontiers in nutrition&quot;,&quot;container-title-short&quot;:&quot;Front Nutr&quot;,&quot;accessed&quot;:{&quot;date-parts&quot;:[[2022,10,21]]},&quot;DOI&quot;:&quot;10.3389/FNUT.2022.919357&quot;,&quot;ISSN&quot;:&quot;2296-861X&quot;,&quot;PMID&quot;:&quot;35898714&quot;,&quot;URL&quot;:&quot;https://pubmed.ncbi.nlm.nih.gov/35898714/&quot;,&quot;issued&quot;:{&quot;date-parts&quot;:[[2022,7,11]]},&quot;abstract&quot;:&quot;OBJECTIVE: Maternal abnormal fatty acid desaturation has previously been linked  to gestational diabetes mellitus (GDM). However, few studies have investigated this relationship longitudinally throughout pregnancy. In this study, we investigated the relationship between GDM and desaturase activities across the pregnancy trimesters. METHODS: A total of 661 women (GDM = 189, non-GDM = 472) were selected from the Complex Lipids in Mothers and Babies (CLIMB) cohort study. Clinical information and maternal serum were collected at 11-14, 22-28, and 32-34 weeks of gestation. Totally, 20 serum fatty acids were quantified using gas chromatography-mass spectrometry (GC-MS) analysis at each timepoint. Polyunsaturated fatty acid (PUFA) product-to-precursor ratios were used to estimate desaturase and elongase activities including delta-5 desaturase, delta-6 desaturase, stearoyl-CoA desaturase, and elongase. RESULTS: After adjusting for major potential confounders including maternal age, BMI, primiparity, smoking, and alcohol consumption, we observed a significant increase in the levels of γ-linolenic acid (GLA) and eicosatrienoic acid (DGLA) in the first trimester of women with GDM, whereas GLA and DGLA were reduced in the third trimester, when compared to the non-GDM group. Arachidonic acid (AA) showed an upward trend in the GDM group throughout pregnancy. Estimated delta-6 desaturase and delta-5 desaturase activity were elevated in the first trimester (OR = 1.40, 95% CI 1.03-1.91; OR = 0.56, 95% CI 0.32-0.96) but attenuated in the third trimester (OR = 0.78, 95% CI 0.58-1.07; OR = 2.64, 95% CI 1.46-4.78) in GDM pregnancies, respective to controls. Estimated delta-9-18 desaturase activity (OR = 3.70, 95% CI 1.49-9.19) was increased in women with GDM in later pregnancy. CONCLUSIONS: Our study highlights the potential importance of fatty acid desaturase activities, particularly estimated delta-5 desaturase and delta-9-18 desaturase in the pathophysiology of GDM. These findings may have applications for the early diagnosis and management of GDM.&quot;,&quot;publisher&quot;:&quot;Front Nutr&quot;,&quot;volume&quot;:&quot;9&quot;},&quot;isTemporary&quot;:false},{&quot;id&quot;:&quot;2b599dad-bf80-38df-87d4-d70285682362&quot;,&quot;itemData&quot;:{&quot;type&quot;:&quot;article-journal&quot;,&quot;id&quot;:&quot;2b599dad-bf80-38df-87d4-d70285682362&quot;,&quot;title&quot;:&quot;Adverse effect of obesity on red cell membrane arachidonic and docosahexaenoic acids in gestational diabetes&quot;,&quot;author&quot;:[{&quot;family&quot;:&quot;Min&quot;,&quot;given&quot;:&quot;Y.&quot;,&quot;parse-names&quot;:false,&quot;dropping-particle&quot;:&quot;&quot;,&quot;non-dropping-particle&quot;:&quot;&quot;},{&quot;family&quot;:&quot;Ghebremeskel&quot;,&quot;given&quot;:&quot;K.&quot;,&quot;parse-names&quot;:false,&quot;dropping-particle&quot;:&quot;&quot;,&quot;non-dropping-particle&quot;:&quot;&quot;},{&quot;family&quot;:&quot;Lowy&quot;,&quot;given&quot;:&quot;C.&quot;,&quot;parse-names&quot;:false,&quot;dropping-particle&quot;:&quot;&quot;,&quot;non-dropping-particle&quot;:&quot;&quot;},{&quot;family&quot;:&quot;Thomas&quot;,&quot;given&quot;:&quot;B.&quot;,&quot;parse-names&quot;:false,&quot;dropping-particle&quot;:&quot;&quot;,&quot;non-dropping-particle&quot;:&quot;&quot;},{&quot;family&quot;:&quot;Crawford&quot;,&quot;given&quot;:&quot;M. A.&quot;,&quot;parse-names&quot;:false,&quot;dropping-particle&quot;:&quot;&quot;,&quot;non-dropping-particle&quot;:&quot;&quot;}],&quot;container-title&quot;:&quot;Diabetologia&quot;,&quot;container-title-short&quot;:&quot;Diabetologia&quot;,&quot;accessed&quot;:{&quot;date-parts&quot;:[[2022,10,20]]},&quot;DOI&quot;:&quot;10.1007/S00125-003-1275-5&quot;,&quot;ISSN&quot;:&quot;0012-186X&quot;,&quot;PMID&quot;:&quot;14634727&quot;,&quot;URL&quot;:&quot;https://pubmed.ncbi.nlm.nih.gov/14634727/&quot;,&quot;issued&quot;:{&quot;date-parts&quot;:[[2004,1]]},&quot;page&quot;:&quot;75-81&quot;,&quot;abstract&quot;:&quot;Aims/hypothesis. Gestational diabetes is a metabolic disorder affecting 2-5% of women and is a predictor of obesity, Type 2 diabetes mellitus and cardiovascular disease. Insulin resistance, a characteristic of gestational diabetes and obesity, is correlated with the fatty acids profile of the red cell and skeletal muscle membranes. We investigated the plasma and red cell fatty acid status of gestational diabetes. The effect of obesity on membrane fatty acids was also examined. Methods. Fasting blood obtained at diagnosis was analysed for the fatty acids in plasma choline phosphoglycerides and red cell choline and ethanolamine phosphoglycerides. Results. There were reductions in arachidonic acid (controls 10.74±2.35 vs gestational diabetes 8.35±3.49, p&lt;0.01) and docosahexaenoic acid (controls 6.31± 2.67 vs gestational diabetes 3.25±2.00, p&lt;0.0001) in the red cell choline phosphoglycerides in gestational diabetes. A similar pattern was found in the ethanolamine phosphoglycerides. Moreover, the arachidonic and docosahexaenoic acids depletion in the red cell choline phosphoglycerides was much greater in overweight/obese gestational diabetes (arachidonic acid= 7.49±3.37, docosahexaenoic acid=2.98±2.18, p&lt;0.01) compared with lean gestational diabetes (arachidonic acid=10.03±2.74, docosahexaenoic acid=4.18±1.42). Conclusion/interpretation. Apparently normal plasma choline phosphoglycerides fatty acids profile in the gestational diabetic women suggested that membrane lipid abnormality is associated specifically with perturbation in the membrane. The fact that the lipid abnormality is more pronounced in the outer leaflet of the membrane where most of receptor binding and enzyme activities take place might provide an explanation for the increased insulin resistance in gestational diabetes and obesity.&quot;,&quot;publisher&quot;:&quot;Diabetologia&quot;,&quot;issue&quot;:&quot;1&quot;,&quot;volume&quot;:&quot;47&quot;},&quot;isTemporary&quot;:false}]},{&quot;citationID&quot;:&quot;MENDELEY_CITATION_26848ed9-2255-4854-9868-cb790cac2721&quot;,&quot;properties&quot;:{&quot;noteIndex&quot;:0},&quot;isEdited&quot;:false,&quot;manualOverride&quot;:{&quot;isManuallyOverridden&quot;:false,&quot;citeprocText&quot;:&quot;[7, 34, 35]&quot;,&quot;manualOverrideText&quot;:&quot;&quot;},&quot;citationTag&quot;:&quot;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&quot;,&quot;citationItems&quot;:[{&quot;id&quot;:&quot;aa28cd81-100a-30ae-b519-58801c75f9d1&quot;,&quot;itemData&quot;:{&quot;type&quot;:&quot;article-journal&quot;,&quot;id&quot;:&quot;aa28cd81-100a-30ae-b519-58801c75f9d1&quot;,&quot;title&quot;:&quot;Differences in maternal circulating fatty acid composition and dietary fat intake in women with gestational diabetes mellitus or mild gestational hyperglycemia&quot;,&quot;author&quot;:[{&quot;family&quot;:&quot;Chen&quot;,&quot;given&quot;:&quot;Xinhua&quot;,&quot;parse-names&quot;:false,&quot;dropping-particle&quot;:&quot;&quot;,&quot;non-dropping-particle&quot;:&quot;&quot;},{&quot;family&quot;:&quot;Scholl&quot;,&quot;given&quot;:&quot;Theresa O.&quot;,&quot;parse-names&quot;:false,&quot;dropping-particle&quot;:&quot;&quot;,&quot;non-dropping-particle&quot;:&quot;&quot;},{&quot;family&quot;:&quot;Leskiw&quot;,&quot;given&quot;:&quot;Maria&quot;,&quot;parse-names&quot;:false,&quot;dropping-particle&quot;:&quot;&quot;,&quot;non-dropping-particle&quot;:&quot;&quot;},{&quot;family&quot;:&quot;Savaille&quot;,&quot;given&quot;:&quot;Juanito&quot;,&quot;parse-names&quot;:false,&quot;dropping-particle&quot;:&quot;&quot;,&quot;non-dropping-particle&quot;:&quot;&quot;},{&quot;family&quot;:&quot;Stein&quot;,&quot;given&quot;:&quot;T. Peter&quot;,&quot;parse-names&quot;:false,&quot;dropping-particle&quot;:&quot;&quot;,&quot;non-dropping-particle&quot;:&quot;&quot;}],&quot;container-title&quot;:&quot;Diabetes care&quot;,&quot;container-title-short&quot;:&quot;Diabetes Care&quot;,&quot;accessed&quot;:{&quot;date-parts&quot;:[[2022,10,20]]},&quot;DOI&quot;:&quot;10.2337/DC10-0693&quot;,&quot;ISSN&quot;:&quot;1935-5548&quot;,&quot;PMID&quot;:&quot;20805277&quot;,&quot;URL&quot;:&quot;https://pubmed.ncbi.nlm.nih.gov/20805277/&quot;,&quot;issued&quot;:{&quot;date-parts&quot;:[[2010,9]]},&quot;page&quot;:&quot;2049-2054&quot;,&quot;abstract&quot;:&quot;OBJECTIVE - We investigated the relationship between maternal circulating fatty acids (FAs) and dietary FA intake in pregnant women with gestational diabetes mellitus (GDM; n = 49), women with hyperglycemia less severe than GDM (impaired glucose challenge test [GCT] non-GDM; n = 80), and normal control subjects (n = 98). RESEARCH DESIGN AND METHODS - A case-control design was nested within a prospective cohort of healthy pregnant women. Fasting concentrations of serum total FAs (enzymatic assay) and FA composition (gas chromatography-mass spectrometry) were determined at entry and the third trimester. Dietary fat intake data were obtained from 24-h recalls. RESULTS - There was a graded increase among groups (control subjects, impaired GCT non-GDM, and GDM) during the third trimester for total FAs and individual FAs, including myristic, palmitic, palmitoleic, oleic, linoleic, linolenic, arachidonic, eicosapentaenoic, and docosahexaenoic acids (P for trend &lt;0.03 to P &lt; 0.001). Similar relationships were observed at entry in total FAs and for four FAs (myristic, palmitic, palmitoleic, and eicosapentaenoic acids). Women with impaired GCT non-GDM with BMI ≥25 kg/m2 had the highest levels of FAs at entry, whereas women with GDM with BMI ≥25 kg/m2 had the highest levels during the third trimester, and all grouped FAs were significantly different from lean women with impaired GCT non-GDM or control subjects (P &lt; 0.05). Dietary intake of polyunsaturated FAs was decreased, but saturated FAs were increased in GDM compared with impaired GCT non-GDM or control subjects (P &lt; 0.05). CONCLUSIONS - Abnormalities in fat metabolism are present in both GDM and impaired GCT non-GDM women. Reducing pregravid weight and altering diet might prevent the associated elevation of circulating FAs. © 2010 by the American Diabetes Association.&quot;,&quot;publisher&quot;:&quot;Diabetes Care&quot;,&quot;issue&quot;:&quot;9&quot;,&quot;volume&quot;:&quot;33&quot;},&quot;isTemporary&quot;:false},{&quot;id&quot;:&quot;a3f78dec-e9e8-3382-aca0-7787faab4664&quot;,&quot;itemData&quot;:{&quot;type&quot;:&quot;article-journal&quot;,&quot;id&quot;:&quot;a3f78dec-e9e8-3382-aca0-7787faab4664&quot;,&quot;title&quot;:&quot;Gestational diabetes mellitus prediction? A unique fatty acid profile study&quot;,&quot;author&quot;:[{&quot;family&quot;:&quot;Ogundipe&quot;,&quot;given&quot;:&quot;Enitan&quot;,&quot;parse-names&quot;:false,&quot;dropping-particle&quot;:&quot;&quot;,&quot;non-dropping-particle&quot;:&quot;&quot;},{&quot;family&quot;:&quot;Samuelson&quot;,&quot;given&quot;:&quot;Saidee&quot;,&quot;parse-names&quot;:false,&quot;dropping-particle&quot;:&quot;&quot;,&quot;non-dropping-particle&quot;:&quot;&quot;},{&quot;family&quot;:&quot;Crawford&quot;,&quot;given&quot;:&quot;Michael A.&quot;,&quot;parse-names&quot;:false,&quot;dropping-particle&quot;:&quot;&quot;,&quot;non-dropping-particle&quot;:&quot;&quot;}],&quot;container-title&quot;:&quot;Nutrition &amp; diabetes&quot;,&quot;container-title-short&quot;:&quot;Nutr Diabetes&quot;,&quot;accessed&quot;:{&quot;date-parts&quot;:[[2022,10,20]]},&quot;DOI&quot;:&quot;10.1038/S41387-020-00138-9&quot;,&quot;ISSN&quot;:&quot;2044-4052&quot;,&quot;PMID&quot;:&quot;32999269&quot;,&quot;URL&quot;:&quot;https://pubmed.ncbi.nlm.nih.gov/32999269/&quot;,&quot;issued&quot;:{&quot;date-parts&quot;:[[2020,12,1]]},&quot;abstract&quot;:&quot;Objective: To elucidate whether women at risk of gestational diabetes mellitus (GDM) have a unique fatty acid profile compared to women considered normal healthy controls (NHC). Methods: Three hundred pregnant women were randomized to a control group (NHC) (n = 50) and to one of three high risk groups (n = 250), one of which was GDM (n = 50). At recruitment participants’ booking bloods were taken and analyzed for lipid profiles. The GDM group’s fatty acid profile is reported here. Results: GDM women compared to NHC had elevated levels of omega 6 (n-6) fatty acids compared to omega 3 (n-3) fatty acids (p = 0.01), of linoleic acid (LA) to docosahexaenoic acid (DHA) p = 0.001, sequentially distorted levels of n-6 fatty acids LA and arachidonic acid (ArA) p = 0.035, as well as significantly depressed levels of n-3 DHA (p = 0.01). Conclusion: This paper shows that GDM women have a unique fatty acid profile with elevated levels of n-6 fats, depressed levels of n-3 fats and an abnormal pattern of sequential n-6 metabolism. This profile probably results from a combination of factors including underexpression and or poor utilization of desaturase enzymes, suboptimal dietary fatty acids intake, poor micronutrient status or dysbiosis of the microbiome. These results help inform development of a clinical predictive tool.&quot;,&quot;publisher&quot;:&quot;Nutr Diabetes&quot;,&quot;issue&quot;:&quot;1&quot;,&quot;volume&quot;:&quot;10&quot;},&quot;isTemporary&quot;:false},{&quot;id&quot;:&quot;e066b372-a6a0-34d8-aaf9-3c85b9ba99a2&quot;,&quot;itemData&quot;:{&quot;type&quot;:&quot;article-journal&quot;,&quot;id&quot;:&quot;e066b372-a6a0-34d8-aaf9-3c85b9ba99a2&quot;,&quot;title&quot;:&quot;Complex patterns of circulating fatty acid levels in gestational diabetes mellitus subclasses across pregnancy&quot;,&quot;author&quot;:[{&quot;family&quot;:&quot;Zhang&quot;,&quot;given&quot;:&quot;Ting&quot;,&quot;parse-names&quot;:false,&quot;dropping-particle&quot;:&quot;&quot;,&quot;non-dropping-particle&quot;:&quot;&quot;},{&quot;family&quot;:&quot;Jiang&quot;,&quot;given&quot;:&quot;Wen Rong&quot;,&quot;parse-names&quot;:false,&quot;dropping-particle&quot;:&quot;&quot;,&quot;non-dropping-particle&quot;:&quot;&quot;},{&quot;family&quot;:&quot;Xia&quot;,&quot;given&quot;:&quot;Yin Yin&quot;,&quot;parse-names&quot;:false,&quot;dropping-particle&quot;:&quot;&quot;,&quot;non-dropping-particle&quot;:&quot;&quot;},{&quot;family&quot;:&quot;Mansell&quot;,&quot;given&quot;:&quot;Toby&quot;,&quot;parse-names&quot;:false,&quot;dropping-particle&quot;:&quot;&quot;,&quot;non-dropping-particle&quot;:&quot;&quot;},{&quot;family&quot;:&quot;Saffery&quot;,&quot;given&quot;:&quot;Richard&quot;,&quot;parse-names&quot;:false,&quot;dropping-particle&quot;:&quot;&quot;,&quot;non-dropping-particle&quot;:&quot;&quot;},{&quot;family&quot;:&quot;Cannon&quot;,&quot;given&quot;:&quot;Richard D.&quot;,&quot;parse-names&quot;:false,&quot;dropping-particle&quot;:&quot;&quot;,&quot;non-dropping-particle&quot;:&quot;&quot;},{&quot;family&quot;:&quot;Seymour&quot;,&quot;given&quot;:&quot;Jamie&quot;,&quot;parse-names&quot;:false,&quot;dropping-particle&quot;:&quot;&quot;,&quot;non-dropping-particle&quot;:&quot;de&quot;},{&quot;family&quot;:&quot;Zou&quot;,&quot;given&quot;:&quot;Zhen&quot;,&quot;parse-names&quot;:false,&quot;dropping-particle&quot;:&quot;&quot;,&quot;non-dropping-particle&quot;:&quot;&quot;},{&quot;family&quot;:&quot;Xu&quot;,&quot;given&quot;:&quot;Ge&quot;,&quot;parse-names&quot;:false,&quot;dropping-particle&quot;:&quot;&quot;,&quot;non-dropping-particle&quot;:&quot;&quot;},{&quot;family&quot;:&quot;Han&quot;,&quot;given&quot;:&quot;Ting Li&quot;,&quot;parse-names&quot;:false,&quot;dropping-particle&quot;:&quot;&quot;,&quot;non-dropping-particle&quot;:&quot;&quot;},{&quot;family&quot;:&quot;Zhang&quot;,&quot;given&quot;:&quot;Hua&quot;,&quot;parse-names&quot;:false,&quot;dropping-particle&quot;:&quot;&quot;,&quot;non-dropping-particle&quot;:&quot;&quot;},{&quot;family&quot;:&quot;Baker&quot;,&quot;given&quot;:&quot;Philip N.&quot;,&quot;parse-names&quot;:false,&quot;dropping-particle&quot;:&quot;&quot;,&quot;non-dropping-particle&quot;:&quot;&quot;}],&quot;container-title&quot;:&quot;Clinical nutrition (Edinburgh, Scotland)&quot;,&quot;container-title-short&quot;:&quot;Clin Nutr&quot;,&quot;accessed&quot;:{&quot;date-parts&quot;:[[2022,10,20]]},&quot;DOI&quot;:&quot;10.1016/J.CLNU.2021.01.046&quot;,&quot;ISSN&quot;:&quot;1532-1983&quot;,&quot;PMID&quot;:&quot;33610418&quot;,&quot;URL&quot;:&quot;https://pubmed.ncbi.nlm.nih.gov/33610418/&quot;,&quot;issued&quot;:{&quot;date-parts&quot;:[[2021,6,1]]},&quot;page&quot;:&quot;4140-4148&quot;,&quot;abstract&quot;:&quot;Background &amp; aims: To investigate the relationship between maternal serum fatty acid levels and gestational diabetes mellitus (GDM) subtypes across pregnancy. Methods: A total of 680 singleton mothers enrolled in the Complex Lipids in Mothers and Babies (CLIMB) study in Chongqing, China were included. Clinical information and serum samples were collected at gestational weeks (GWs) 11–14, 22–28, and 32–34. 75 g Oral Glucose Tolerance Test (OGTT) was conducted at GW 24–28 and GDM subtypes divided into three groups using International Association of Diabetes and Pregnancy Study Group (IADPSG) guidelines criteria: elevated fasting plasma glucose (FPG group; n = 59); 1-h and/or 2-h post-load glucose (1h/2h-PG group; n = 94); combined group (FPG&amp;1h/2h-PG group; n = 42). Non-GDM pregnancies were included (n = 485) as controls. Twenty fatty acids were quantified in serum using gas chromatography-mass spectrometry (GC–MS) analysis. Results: Overall, most serum fatty acid concentrations increased rapidly from the first to second trimester, followed by a plateauing or reduction in the third trimester (p &lt; 0.001). In cross sectional analysis, fatty acid concentrations were significantly higher in the FPG group at GW 11–14 and decreased in the 1h/2h-PG group at GW 32–34, relative to controls. Moreover, higher α-linolenic acid (ALA; the second tertile: adjusted odds ratio [aOR] = 2.53, 95% CI: 1.17 to 5.47; the third tertile: aOR = 2.60, 95% CI: 1.20 to 5.65) and docosahexaenoic acid (DHA; the second tertile: aOR = 2.34, 95% CI: 1.10 to 4.97; the third tertile: aOR = 2.16, 95% CI: 1.00 to 4.63) were significantly associated with a higher risk of GDM in women with elevated fasting plasma glucose at GW 11–14 (first tertile as reference). Conclusions: Our findings highlight the importance of considering GDM subtypes for the individualised management of GDM in pregnancy. ALA and DHA in early pregnancy are associated with a higher risk of FPG-GDM subtype. This has widespread implications when recommending n-3 PUFAs supplementation for women with GDM.&quot;,&quot;publisher&quot;:&quot;Clin Nutr&quot;,&quot;issue&quot;:&quot;6&quot;,&quot;volume&quot;:&quot;40&quot;},&quot;isTemporary&quot;:false}]},{&quot;citationID&quot;:&quot;MENDELEY_CITATION_36aabd91-67ab-435f-af8d-751c75965643&quot;,&quot;properties&quot;:{&quot;noteIndex&quot;:0},&quot;isEdited&quot;:false,&quot;manualOverride&quot;:{&quot;isManuallyOverridden&quot;:false,&quot;citeprocText&quot;:&quot;[35]&quot;,&quot;manualOverrideText&quot;:&quot;&quot;},&quot;citationTag&quot;:&quot;MENDELEY_CITATION_v3_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&quot;,&quot;citationItems&quot;:[{&quot;id&quot;:&quot;e066b372-a6a0-34d8-aaf9-3c85b9ba99a2&quot;,&quot;itemData&quot;:{&quot;type&quot;:&quot;article-journal&quot;,&quot;id&quot;:&quot;e066b372-a6a0-34d8-aaf9-3c85b9ba99a2&quot;,&quot;title&quot;:&quot;Complex patterns of circulating fatty acid levels in gestational diabetes mellitus subclasses across pregnancy&quot;,&quot;author&quot;:[{&quot;family&quot;:&quot;Zhang&quot;,&quot;given&quot;:&quot;Ting&quot;,&quot;parse-names&quot;:false,&quot;dropping-particle&quot;:&quot;&quot;,&quot;non-dropping-particle&quot;:&quot;&quot;},{&quot;family&quot;:&quot;Jiang&quot;,&quot;given&quot;:&quot;Wen Rong&quot;,&quot;parse-names&quot;:false,&quot;dropping-particle&quot;:&quot;&quot;,&quot;non-dropping-particle&quot;:&quot;&quot;},{&quot;family&quot;:&quot;Xia&quot;,&quot;given&quot;:&quot;Yin Yin&quot;,&quot;parse-names&quot;:false,&quot;dropping-particle&quot;:&quot;&quot;,&quot;non-dropping-particle&quot;:&quot;&quot;},{&quot;family&quot;:&quot;Mansell&quot;,&quot;given&quot;:&quot;Toby&quot;,&quot;parse-names&quot;:false,&quot;dropping-particle&quot;:&quot;&quot;,&quot;non-dropping-particle&quot;:&quot;&quot;},{&quot;family&quot;:&quot;Saffery&quot;,&quot;given&quot;:&quot;Richard&quot;,&quot;parse-names&quot;:false,&quot;dropping-particle&quot;:&quot;&quot;,&quot;non-dropping-particle&quot;:&quot;&quot;},{&quot;family&quot;:&quot;Cannon&quot;,&quot;given&quot;:&quot;Richard D.&quot;,&quot;parse-names&quot;:false,&quot;dropping-particle&quot;:&quot;&quot;,&quot;non-dropping-particle&quot;:&quot;&quot;},{&quot;family&quot;:&quot;Seymour&quot;,&quot;given&quot;:&quot;Jamie&quot;,&quot;parse-names&quot;:false,&quot;dropping-particle&quot;:&quot;&quot;,&quot;non-dropping-particle&quot;:&quot;de&quot;},{&quot;family&quot;:&quot;Zou&quot;,&quot;given&quot;:&quot;Zhen&quot;,&quot;parse-names&quot;:false,&quot;dropping-particle&quot;:&quot;&quot;,&quot;non-dropping-particle&quot;:&quot;&quot;},{&quot;family&quot;:&quot;Xu&quot;,&quot;given&quot;:&quot;Ge&quot;,&quot;parse-names&quot;:false,&quot;dropping-particle&quot;:&quot;&quot;,&quot;non-dropping-particle&quot;:&quot;&quot;},{&quot;family&quot;:&quot;Han&quot;,&quot;given&quot;:&quot;Ting Li&quot;,&quot;parse-names&quot;:false,&quot;dropping-particle&quot;:&quot;&quot;,&quot;non-dropping-particle&quot;:&quot;&quot;},{&quot;family&quot;:&quot;Zhang&quot;,&quot;given&quot;:&quot;Hua&quot;,&quot;parse-names&quot;:false,&quot;dropping-particle&quot;:&quot;&quot;,&quot;non-dropping-particle&quot;:&quot;&quot;},{&quot;family&quot;:&quot;Baker&quot;,&quot;given&quot;:&quot;Philip N.&quot;,&quot;parse-names&quot;:false,&quot;dropping-particle&quot;:&quot;&quot;,&quot;non-dropping-particle&quot;:&quot;&quot;}],&quot;container-title&quot;:&quot;Clinical nutrition (Edinburgh, Scotland)&quot;,&quot;container-title-short&quot;:&quot;Clin Nutr&quot;,&quot;accessed&quot;:{&quot;date-parts&quot;:[[2022,10,20]]},&quot;DOI&quot;:&quot;10.1016/J.CLNU.2021.01.046&quot;,&quot;ISSN&quot;:&quot;1532-1983&quot;,&quot;PMID&quot;:&quot;33610418&quot;,&quot;URL&quot;:&quot;https://pubmed.ncbi.nlm.nih.gov/33610418/&quot;,&quot;issued&quot;:{&quot;date-parts&quot;:[[2021,6,1]]},&quot;page&quot;:&quot;4140-4148&quot;,&quot;abstract&quot;:&quot;Background &amp; aims: To investigate the relationship between maternal serum fatty acid levels and gestational diabetes mellitus (GDM) subtypes across pregnancy. Methods: A total of 680 singleton mothers enrolled in the Complex Lipids in Mothers and Babies (CLIMB) study in Chongqing, China were included. Clinical information and serum samples were collected at gestational weeks (GWs) 11–14, 22–28, and 32–34. 75 g Oral Glucose Tolerance Test (OGTT) was conducted at GW 24–28 and GDM subtypes divided into three groups using International Association of Diabetes and Pregnancy Study Group (IADPSG) guidelines criteria: elevated fasting plasma glucose (FPG group; n = 59); 1-h and/or 2-h post-load glucose (1h/2h-PG group; n = 94); combined group (FPG&amp;1h/2h-PG group; n = 42). Non-GDM pregnancies were included (n = 485) as controls. Twenty fatty acids were quantified in serum using gas chromatography-mass spectrometry (GC–MS) analysis. Results: Overall, most serum fatty acid concentrations increased rapidly from the first to second trimester, followed by a plateauing or reduction in the third trimester (p &lt; 0.001). In cross sectional analysis, fatty acid concentrations were significantly higher in the FPG group at GW 11–14 and decreased in the 1h/2h-PG group at GW 32–34, relative to controls. Moreover, higher α-linolenic acid (ALA; the second tertile: adjusted odds ratio [aOR] = 2.53, 95% CI: 1.17 to 5.47; the third tertile: aOR = 2.60, 95% CI: 1.20 to 5.65) and docosahexaenoic acid (DHA; the second tertile: aOR = 2.34, 95% CI: 1.10 to 4.97; the third tertile: aOR = 2.16, 95% CI: 1.00 to 4.63) were significantly associated with a higher risk of GDM in women with elevated fasting plasma glucose at GW 11–14 (first tertile as reference). Conclusions: Our findings highlight the importance of considering GDM subtypes for the individualised management of GDM in pregnancy. ALA and DHA in early pregnancy are associated with a higher risk of FPG-GDM subtype. This has widespread implications when recommending n-3 PUFAs supplementation for women with GDM.&quot;,&quot;publisher&quot;:&quot;Clin Nutr&quot;,&quot;issue&quot;:&quot;6&quot;,&quot;volume&quot;:&quot;40&quot;},&quot;isTemporary&quot;:false}]},{&quot;citationID&quot;:&quot;MENDELEY_CITATION_7bd3d99a-211a-42d1-8c3f-f85542d079ca&quot;,&quot;properties&quot;:{&quot;noteIndex&quot;:0},&quot;isEdited&quot;:false,&quot;manualOverride&quot;:{&quot;isManuallyOverridden&quot;:false,&quot;citeprocText&quot;:&quot;[7]&quot;,&quot;manualOverrideText&quot;:&quot;&quot;},&quot;citationTag&quot;:&quot;MENDELEY_CITATION_v3_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&quot;,&quot;citationItems&quot;:[{&quot;id&quot;:&quot;a3f78dec-e9e8-3382-aca0-7787faab4664&quot;,&quot;itemData&quot;:{&quot;type&quot;:&quot;article-journal&quot;,&quot;id&quot;:&quot;a3f78dec-e9e8-3382-aca0-7787faab4664&quot;,&quot;title&quot;:&quot;Gestational diabetes mellitus prediction? A unique fatty acid profile study&quot;,&quot;author&quot;:[{&quot;family&quot;:&quot;Ogundipe&quot;,&quot;given&quot;:&quot;Enitan&quot;,&quot;parse-names&quot;:false,&quot;dropping-particle&quot;:&quot;&quot;,&quot;non-dropping-particle&quot;:&quot;&quot;},{&quot;family&quot;:&quot;Samuelson&quot;,&quot;given&quot;:&quot;Saidee&quot;,&quot;parse-names&quot;:false,&quot;dropping-particle&quot;:&quot;&quot;,&quot;non-dropping-particle&quot;:&quot;&quot;},{&quot;family&quot;:&quot;Crawford&quot;,&quot;given&quot;:&quot;Michael A.&quot;,&quot;parse-names&quot;:false,&quot;dropping-particle&quot;:&quot;&quot;,&quot;non-dropping-particle&quot;:&quot;&quot;}],&quot;container-title&quot;:&quot;Nutrition &amp; diabetes&quot;,&quot;container-title-short&quot;:&quot;Nutr Diabetes&quot;,&quot;accessed&quot;:{&quot;date-parts&quot;:[[2022,10,20]]},&quot;DOI&quot;:&quot;10.1038/S41387-020-00138-9&quot;,&quot;ISSN&quot;:&quot;2044-4052&quot;,&quot;PMID&quot;:&quot;32999269&quot;,&quot;URL&quot;:&quot;https://pubmed.ncbi.nlm.nih.gov/32999269/&quot;,&quot;issued&quot;:{&quot;date-parts&quot;:[[2020,12,1]]},&quot;abstract&quot;:&quot;Objective: To elucidate whether women at risk of gestational diabetes mellitus (GDM) have a unique fatty acid profile compared to women considered normal healthy controls (NHC). Methods: Three hundred pregnant women were randomized to a control group (NHC) (n = 50) and to one of three high risk groups (n = 250), one of which was GDM (n = 50). At recruitment participants’ booking bloods were taken and analyzed for lipid profiles. The GDM group’s fatty acid profile is reported here. Results: GDM women compared to NHC had elevated levels of omega 6 (n-6) fatty acids compared to omega 3 (n-3) fatty acids (p = 0.01), of linoleic acid (LA) to docosahexaenoic acid (DHA) p = 0.001, sequentially distorted levels of n-6 fatty acids LA and arachidonic acid (ArA) p = 0.035, as well as significantly depressed levels of n-3 DHA (p = 0.01). Conclusion: This paper shows that GDM women have a unique fatty acid profile with elevated levels of n-6 fats, depressed levels of n-3 fats and an abnormal pattern of sequential n-6 metabolism. This profile probably results from a combination of factors including underexpression and or poor utilization of desaturase enzymes, suboptimal dietary fatty acids intake, poor micronutrient status or dysbiosis of the microbiome. These results help inform development of a clinical predictive tool.&quot;,&quot;publisher&quot;:&quot;Nutr Diabetes&quot;,&quot;issue&quot;:&quot;1&quot;,&quot;volume&quot;:&quot;10&quot;},&quot;isTemporary&quot;:false}]},{&quot;citationID&quot;:&quot;MENDELEY_CITATION_46e9b400-cb9f-4d92-8a6b-2f3846d3b43c&quot;,&quot;properties&quot;:{&quot;noteIndex&quot;:0},&quot;isEdited&quot;:false,&quot;manualOverride&quot;:{&quot;isManuallyOverridden&quot;:false,&quot;citeprocText&quot;:&quot;[34]&quot;,&quot;manualOverrideText&quot;:&quot;&quot;},&quot;citationTag&quot;:&quot;MENDELEY_CITATION_v3_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&quot;,&quot;citationItems&quot;:[{&quot;id&quot;:&quot;aa28cd81-100a-30ae-b519-58801c75f9d1&quot;,&quot;itemData&quot;:{&quot;type&quot;:&quot;article-journal&quot;,&quot;id&quot;:&quot;aa28cd81-100a-30ae-b519-58801c75f9d1&quot;,&quot;title&quot;:&quot;Differences in maternal circulating fatty acid composition and dietary fat intake in women with gestational diabetes mellitus or mild gestational hyperglycemia&quot;,&quot;author&quot;:[{&quot;family&quot;:&quot;Chen&quot;,&quot;given&quot;:&quot;Xinhua&quot;,&quot;parse-names&quot;:false,&quot;dropping-particle&quot;:&quot;&quot;,&quot;non-dropping-particle&quot;:&quot;&quot;},{&quot;family&quot;:&quot;Scholl&quot;,&quot;given&quot;:&quot;Theresa O.&quot;,&quot;parse-names&quot;:false,&quot;dropping-particle&quot;:&quot;&quot;,&quot;non-dropping-particle&quot;:&quot;&quot;},{&quot;family&quot;:&quot;Leskiw&quot;,&quot;given&quot;:&quot;Maria&quot;,&quot;parse-names&quot;:false,&quot;dropping-particle&quot;:&quot;&quot;,&quot;non-dropping-particle&quot;:&quot;&quot;},{&quot;family&quot;:&quot;Savaille&quot;,&quot;given&quot;:&quot;Juanito&quot;,&quot;parse-names&quot;:false,&quot;dropping-particle&quot;:&quot;&quot;,&quot;non-dropping-particle&quot;:&quot;&quot;},{&quot;family&quot;:&quot;Stein&quot;,&quot;given&quot;:&quot;T. Peter&quot;,&quot;parse-names&quot;:false,&quot;dropping-particle&quot;:&quot;&quot;,&quot;non-dropping-particle&quot;:&quot;&quot;}],&quot;container-title&quot;:&quot;Diabetes care&quot;,&quot;container-title-short&quot;:&quot;Diabetes Care&quot;,&quot;accessed&quot;:{&quot;date-parts&quot;:[[2022,10,20]]},&quot;DOI&quot;:&quot;10.2337/DC10-0693&quot;,&quot;ISSN&quot;:&quot;1935-5548&quot;,&quot;PMID&quot;:&quot;20805277&quot;,&quot;URL&quot;:&quot;https://pubmed.ncbi.nlm.nih.gov/20805277/&quot;,&quot;issued&quot;:{&quot;date-parts&quot;:[[2010,9]]},&quot;page&quot;:&quot;2049-2054&quot;,&quot;abstract&quot;:&quot;OBJECTIVE - We investigated the relationship between maternal circulating fatty acids (FAs) and dietary FA intake in pregnant women with gestational diabetes mellitus (GDM; n = 49), women with hyperglycemia less severe than GDM (impaired glucose challenge test [GCT] non-GDM; n = 80), and normal control subjects (n = 98). RESEARCH DESIGN AND METHODS - A case-control design was nested within a prospective cohort of healthy pregnant women. Fasting concentrations of serum total FAs (enzymatic assay) and FA composition (gas chromatography-mass spectrometry) were determined at entry and the third trimester. Dietary fat intake data were obtained from 24-h recalls. RESULTS - There was a graded increase among groups (control subjects, impaired GCT non-GDM, and GDM) during the third trimester for total FAs and individual FAs, including myristic, palmitic, palmitoleic, oleic, linoleic, linolenic, arachidonic, eicosapentaenoic, and docosahexaenoic acids (P for trend &lt;0.03 to P &lt; 0.001). Similar relationships were observed at entry in total FAs and for four FAs (myristic, palmitic, palmitoleic, and eicosapentaenoic acids). Women with impaired GCT non-GDM with BMI ≥25 kg/m2 had the highest levels of FAs at entry, whereas women with GDM with BMI ≥25 kg/m2 had the highest levels during the third trimester, and all grouped FAs were significantly different from lean women with impaired GCT non-GDM or control subjects (P &lt; 0.05). Dietary intake of polyunsaturated FAs was decreased, but saturated FAs were increased in GDM compared with impaired GCT non-GDM or control subjects (P &lt; 0.05). CONCLUSIONS - Abnormalities in fat metabolism are present in both GDM and impaired GCT non-GDM women. Reducing pregravid weight and altering diet might prevent the associated elevation of circulating FAs. © 2010 by the American Diabetes Association.&quot;,&quot;publisher&quot;:&quot;Diabetes Care&quot;,&quot;issue&quot;:&quot;9&quot;,&quot;volume&quot;:&quot;33&quot;},&quot;isTemporary&quot;:false}]},{&quot;citationID&quot;:&quot;MENDELEY_CITATION_79799a05-32d7-4418-888b-37734f26073b&quot;,&quot;properties&quot;:{&quot;noteIndex&quot;:0},&quot;isEdited&quot;:false,&quot;manualOverride&quot;:{&quot;isManuallyOverridden&quot;:false,&quot;citeprocText&quot;:&quot;[7]&quot;,&quot;manualOverrideText&quot;:&quot;&quot;},&quot;citationTag&quot;:&quot;MENDELEY_CITATION_v3_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&quot;,&quot;citationItems&quot;:[{&quot;id&quot;:&quot;a3f78dec-e9e8-3382-aca0-7787faab4664&quot;,&quot;itemData&quot;:{&quot;type&quot;:&quot;article-journal&quot;,&quot;id&quot;:&quot;a3f78dec-e9e8-3382-aca0-7787faab4664&quot;,&quot;title&quot;:&quot;Gestational diabetes mellitus prediction? A unique fatty acid profile study&quot;,&quot;author&quot;:[{&quot;family&quot;:&quot;Ogundipe&quot;,&quot;given&quot;:&quot;Enitan&quot;,&quot;parse-names&quot;:false,&quot;dropping-particle&quot;:&quot;&quot;,&quot;non-dropping-particle&quot;:&quot;&quot;},{&quot;family&quot;:&quot;Samuelson&quot;,&quot;given&quot;:&quot;Saidee&quot;,&quot;parse-names&quot;:false,&quot;dropping-particle&quot;:&quot;&quot;,&quot;non-dropping-particle&quot;:&quot;&quot;},{&quot;family&quot;:&quot;Crawford&quot;,&quot;given&quot;:&quot;Michael A.&quot;,&quot;parse-names&quot;:false,&quot;dropping-particle&quot;:&quot;&quot;,&quot;non-dropping-particle&quot;:&quot;&quot;}],&quot;container-title&quot;:&quot;Nutrition &amp; diabetes&quot;,&quot;container-title-short&quot;:&quot;Nutr Diabetes&quot;,&quot;accessed&quot;:{&quot;date-parts&quot;:[[2022,10,20]]},&quot;DOI&quot;:&quot;10.1038/S41387-020-00138-9&quot;,&quot;ISSN&quot;:&quot;2044-4052&quot;,&quot;PMID&quot;:&quot;32999269&quot;,&quot;URL&quot;:&quot;https://pubmed.ncbi.nlm.nih.gov/32999269/&quot;,&quot;issued&quot;:{&quot;date-parts&quot;:[[2020,12,1]]},&quot;abstract&quot;:&quot;Objective: To elucidate whether women at risk of gestational diabetes mellitus (GDM) have a unique fatty acid profile compared to women considered normal healthy controls (NHC). Methods: Three hundred pregnant women were randomized to a control group (NHC) (n = 50) and to one of three high risk groups (n = 250), one of which was GDM (n = 50). At recruitment participants’ booking bloods were taken and analyzed for lipid profiles. The GDM group’s fatty acid profile is reported here. Results: GDM women compared to NHC had elevated levels of omega 6 (n-6) fatty acids compared to omega 3 (n-3) fatty acids (p = 0.01), of linoleic acid (LA) to docosahexaenoic acid (DHA) p = 0.001, sequentially distorted levels of n-6 fatty acids LA and arachidonic acid (ArA) p = 0.035, as well as significantly depressed levels of n-3 DHA (p = 0.01). Conclusion: This paper shows that GDM women have a unique fatty acid profile with elevated levels of n-6 fats, depressed levels of n-3 fats and an abnormal pattern of sequential n-6 metabolism. This profile probably results from a combination of factors including underexpression and or poor utilization of desaturase enzymes, suboptimal dietary fatty acids intake, poor micronutrient status or dysbiosis of the microbiome. These results help inform development of a clinical predictive tool.&quot;,&quot;publisher&quot;:&quot;Nutr Diabetes&quot;,&quot;issue&quot;:&quot;1&quot;,&quot;volume&quot;:&quot;10&quot;},&quot;isTemporary&quot;:false}]},{&quot;citationID&quot;:&quot;MENDELEY_CITATION_72657a30-6b86-4591-bf35-025b0d9c9520&quot;,&quot;properties&quot;:{&quot;noteIndex&quot;:0},&quot;isEdited&quot;:false,&quot;manualOverride&quot;:{&quot;isManuallyOverridden&quot;:false,&quot;citeprocText&quot;:&quot;[36]&quot;,&quot;manualOverrideText&quot;:&quot;&quot;},&quot;citationTag&quot;:&quot;MENDELEY_CITATION_v3_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&quot;,&quot;citationItems&quot;:[{&quot;id&quot;:&quot;633985df-d9f7-31bb-b5f4-a3ca76480729&quot;,&quot;itemData&quot;:{&quot;type&quot;:&quot;article-journal&quot;,&quot;id&quot;:&quot;633985df-d9f7-31bb-b5f4-a3ca76480729&quot;,&quot;title&quot;:&quot;A healthy dietary pattern with a low inflammatory potential reduces the risk of gestational diabetes mellitus&quot;,&quot;author&quot;:[{&quot;family&quot;:&quot;Pajunen&quot;,&quot;given&quot;:&quot;Lotta&quot;,&quot;parse-names&quot;:false,&quot;dropping-particle&quot;:&quot;&quot;,&quot;non-dropping-particle&quot;:&quot;&quot;},{&quot;family&quot;:&quot;Korkalo&quot;,&quot;given&quot;:&quot;Liisa&quot;,&quot;parse-names&quot;:false,&quot;dropping-particle&quot;:&quot;&quot;,&quot;non-dropping-particle&quot;:&quot;&quot;},{&quot;family&quot;:&quot;Koivuniemi&quot;,&quot;given&quot;:&quot;Ella&quot;,&quot;parse-names&quot;:false,&quot;dropping-particle&quot;:&quot;&quot;,&quot;non-dropping-particle&quot;:&quot;&quot;},{&quot;family&quot;:&quot;Houttu&quot;,&quot;given&quot;:&quot;Noora&quot;,&quot;parse-names&quot;:false,&quot;dropping-particle&quot;:&quot;&quot;,&quot;non-dropping-particle&quot;:&quot;&quot;},{&quot;family&quot;:&quot;Pellonperä&quot;,&quot;given&quot;:&quot;Outi&quot;,&quot;parse-names&quot;:false,&quot;dropping-particle&quot;:&quot;&quot;,&quot;non-dropping-particle&quot;:&quot;&quot;},{&quot;family&quot;:&quot;Mokkala&quot;,&quot;given&quot;:&quot;Kati&quot;,&quot;parse-names&quot;:false,&quot;dropping-particle&quot;:&quot;&quot;,&quot;non-dropping-particle&quot;:&quot;&quot;},{&quot;family&quot;:&quot;Shivappa&quot;,&quot;given&quot;:&quot;Nitin&quot;,&quot;parse-names&quot;:false,&quot;dropping-particle&quot;:&quot;&quot;,&quot;non-dropping-particle&quot;:&quot;&quot;},{&quot;family&quot;:&quot;Hébert&quot;,&quot;given&quot;:&quot;James R.&quot;,&quot;parse-names&quot;:false,&quot;dropping-particle&quot;:&quot;&quot;,&quot;non-dropping-particle&quot;:&quot;&quot;},{&quot;family&quot;:&quot;Vahlberg&quot;,&quot;given&quot;:&quot;Tero&quot;,&quot;parse-names&quot;:false,&quot;dropping-particle&quot;:&quot;&quot;,&quot;non-dropping-particle&quot;:&quot;&quot;},{&quot;family&quot;:&quot;Tertti&quot;,&quot;given&quot;:&quot;Kristiina&quot;,&quot;parse-names&quot;:false,&quot;dropping-particle&quot;:&quot;&quot;,&quot;non-dropping-particle&quot;:&quot;&quot;},{&quot;family&quot;:&quot;Laitinen&quot;,&quot;given&quot;:&quot;Kirsi&quot;,&quot;parse-names&quot;:false,&quot;dropping-particle&quot;:&quot;&quot;,&quot;non-dropping-particle&quot;:&quot;&quot;}],&quot;container-title&quot;:&quot;European journal of nutrition&quot;,&quot;container-title-short&quot;:&quot;Eur J Nutr&quot;,&quot;accessed&quot;:{&quot;date-parts&quot;:[[2023,7,6]]},&quot;DOI&quot;:&quot;10.1007/S00394-021-02749-Z&quot;,&quot;ISSN&quot;:&quot;1436-6215&quot;,&quot;PMID&quot;:&quot;34846602&quot;,&quot;URL&quot;:&quot;https://pubmed.ncbi.nlm.nih.gov/34846602/&quot;,&quot;issued&quot;:{&quot;date-parts&quot;:[[2022,4,1]]},&quot;page&quot;:&quot;1477-1490&quot;,&quot;abstract&quot;:&quot;Purpose: An optimal diet for lowering the risk of gestational diabetes mellitus (GDM) is still to be defined, but may comprise of nutrient intakes, dietary patterns, diet quality, and eating frequency. This study was designed to investigate the contribution of diet in developing GDM in a comprehensive way. Methods: The dietary intake of overweight or obese women, a risk group for GDM (n = 351), was assessed using 3-day food diaries and diet quality questionnaires in early pregnancy. Eating frequency and nutrient intakes were calculated, and dietary patterns identified using principal component analysis. The inflammatory potential of the diet was determined by calculating the dietary inflammatory index (DII®) and energy-adjusted DII (E-DII™). GDM was diagnosed with an oral glucose tolerance test at 24–28 gestational weeks. Results: Higher adherence to ‘healthier dietary pattern’ characterized by consumptions of vegetables and rye bread associated with a reduced risk of GDM (adjusted OR 0.27, 95% CI 0.11–0.70). Higher E-DII score, indicating pro-inflammatory diet, was associated with a 27% higher risk of GDM (adjusted OR 1.27; 95% CI 1.08–1.49) for each E-DII point. In the evaluation of nutrient intakes, total fat, saturated fatty acids (SFAs), and trans fatty acids were higher and fiber lower in women developing GDM compared to women not developing GDM (all p &lt; 0.05). Intakes of total fat, SFAs, and trans fatty acids were also significant predictors for GDM (all p &lt; 0.05). Conclusions: The results emphasize the importance of an overall healthy diet and limitation of foods with SFAs, and other nutrients with a high inflammatory potential in reducing the risk of GDM. Trial registration: ClinicalTrials.gov Identifier: NCT01922791, August 14, 2013.&quot;,&quot;publisher&quot;:&quot;Eur J Nutr&quot;,&quot;issue&quot;:&quot;3&quot;,&quot;volume&quot;:&quot;61&quot;},&quot;isTemporary&quot;:false}]},{&quot;citationID&quot;:&quot;MENDELEY_CITATION_3ee75ed2-c668-401a-9d30-a7c00bea7cd7&quot;,&quot;properties&quot;:{&quot;noteIndex&quot;:0},&quot;isEdited&quot;:false,&quot;manualOverride&quot;:{&quot;isManuallyOverridden&quot;:false,&quot;citeprocText&quot;:&quot;[37]&quot;,&quot;manualOverrideText&quot;:&quot;&quot;},&quot;citationTag&quot;:&quot;MENDELEY_CITATION_v3_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&quot;,&quot;citationItems&quot;:[{&quot;id&quot;:&quot;e9315dbf-af58-3e99-96aa-2f59dc9e33f9&quot;,&quot;itemData&quot;:{&quot;type&quot;:&quot;article-journal&quot;,&quot;id&quot;:&quot;e9315dbf-af58-3e99-96aa-2f59dc9e33f9&quot;,&quot;title&quot;:&quot;Polyunsaturated fatty acids and inflammation&quot;,&quot;author&quot;:[{&quot;family&quot;:&quot;Calder&quot;,&quot;given&quot;:&quot;Philip C.&quot;,&quot;parse-names&quot;:false,&quot;dropping-particle&quot;:&quot;&quot;,&quot;non-dropping-particle&quot;:&quot;&quot;}],&quot;container-title&quot;:&quot;Prostaglandins, leukotrienes, and essential fatty acids&quot;,&quot;container-title-short&quot;:&quot;Prostaglandins Leukot Essent Fatty Acids&quot;,&quot;accessed&quot;:{&quot;date-parts&quot;:[[2022,10,20]]},&quot;DOI&quot;:&quot;10.1016/J.PLEFA.2006.05.012&quot;,&quot;ISSN&quot;:&quot;0952-3278&quot;,&quot;PMID&quot;:&quot;16828270&quot;,&quot;URL&quot;:&quot;https://pubmed.ncbi.nlm.nih.gov/16828270/&quot;,&quot;issued&quot;:{&quot;date-parts&quot;:[[2006,9]]},&quot;page&quot;:&quot;197-202&quot;,&quot;abstract&quot;:&quot;The n-6 polyunsaturated fatty acid arachidonic acid gives rise to the eicosanoid family of mediators (prostaglandins, thromboxanes, leukotrienes and related metabolites). These have inflammatory actions in their own right and also regulate the production of other mediators including inflammatory cytokines. Consumption of long chain n-3 polyunsaturated fatty acids decreases the amount of arachidonic acid in cell membranes and so available for eicosanoid production. Thus, n-3 polyunsaturated fatty acids decrease production of arachidonic acid-derived eicosanoids. These fatty acids also decrease the production of the classic inflammatory cytokines tumour necrosis factor, interleukin-1, and interleukin-6 and the expression of adhesion molecules involved in inflammatory interactions between leukocytes and endothelial cells. These latter effects may occur by eicosanoid-independent mechanisms including modulation of the activation of transcription factors involved in inflammatory processes. The anti-inflammatory actions of long chain n-3 fatty acid-induced effects may be of therapeutic use in conditions with an acute or chronic inflammatory component. © 2006 Elsevier Ltd. All rights reserved.&quot;,&quot;publisher&quot;:&quot;Prostaglandins Leukot Essent Fatty Acids&quot;,&quot;issue&quot;:&quot;3&quot;,&quot;volume&quot;:&quot;75&quot;},&quot;isTemporary&quot;:false}]},{&quot;citationID&quot;:&quot;MENDELEY_CITATION_4f314646-c5f7-4bcb-8076-c8c171707dc3&quot;,&quot;properties&quot;:{&quot;noteIndex&quot;:0},&quot;isEdited&quot;:false,&quot;manualOverride&quot;:{&quot;isManuallyOverridden&quot;:false,&quot;citeprocText&quot;:&quot;[37]&quot;,&quot;manualOverrideText&quot;:&quot;&quot;},&quot;citationTag&quot;:&quot;MENDELEY_CITATION_v3_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&quot;,&quot;citationItems&quot;:[{&quot;id&quot;:&quot;e9315dbf-af58-3e99-96aa-2f59dc9e33f9&quot;,&quot;itemData&quot;:{&quot;type&quot;:&quot;article-journal&quot;,&quot;id&quot;:&quot;e9315dbf-af58-3e99-96aa-2f59dc9e33f9&quot;,&quot;title&quot;:&quot;Polyunsaturated fatty acids and inflammation&quot;,&quot;author&quot;:[{&quot;family&quot;:&quot;Calder&quot;,&quot;given&quot;:&quot;Philip C.&quot;,&quot;parse-names&quot;:false,&quot;dropping-particle&quot;:&quot;&quot;,&quot;non-dropping-particle&quot;:&quot;&quot;}],&quot;container-title&quot;:&quot;Prostaglandins, leukotrienes, and essential fatty acids&quot;,&quot;container-title-short&quot;:&quot;Prostaglandins Leukot Essent Fatty Acids&quot;,&quot;accessed&quot;:{&quot;date-parts&quot;:[[2022,10,20]]},&quot;DOI&quot;:&quot;10.1016/J.PLEFA.2006.05.012&quot;,&quot;ISSN&quot;:&quot;0952-3278&quot;,&quot;PMID&quot;:&quot;16828270&quot;,&quot;URL&quot;:&quot;https://pubmed.ncbi.nlm.nih.gov/16828270/&quot;,&quot;issued&quot;:{&quot;date-parts&quot;:[[2006,9]]},&quot;page&quot;:&quot;197-202&quot;,&quot;abstract&quot;:&quot;The n-6 polyunsaturated fatty acid arachidonic acid gives rise to the eicosanoid family of mediators (prostaglandins, thromboxanes, leukotrienes and related metabolites). These have inflammatory actions in their own right and also regulate the production of other mediators including inflammatory cytokines. Consumption of long chain n-3 polyunsaturated fatty acids decreases the amount of arachidonic acid in cell membranes and so available for eicosanoid production. Thus, n-3 polyunsaturated fatty acids decrease production of arachidonic acid-derived eicosanoids. These fatty acids also decrease the production of the classic inflammatory cytokines tumour necrosis factor, interleukin-1, and interleukin-6 and the expression of adhesion molecules involved in inflammatory interactions between leukocytes and endothelial cells. These latter effects may occur by eicosanoid-independent mechanisms including modulation of the activation of transcription factors involved in inflammatory processes. The anti-inflammatory actions of long chain n-3 fatty acid-induced effects may be of therapeutic use in conditions with an acute or chronic inflammatory component. © 2006 Elsevier Ltd. All rights reserved.&quot;,&quot;publisher&quot;:&quot;Prostaglandins Leukot Essent Fatty Acids&quot;,&quot;issue&quot;:&quot;3&quot;,&quot;volume&quot;:&quot;75&quot;},&quot;isTemporary&quot;:false}]},{&quot;citationID&quot;:&quot;MENDELEY_CITATION_505e363f-b731-4936-af36-4517cb9f0301&quot;,&quot;properties&quot;:{&quot;noteIndex&quot;:0},&quot;isEdited&quot;:false,&quot;manualOverride&quot;:{&quot;isManuallyOverridden&quot;:false,&quot;citeprocText&quot;:&quot;[38]&quot;,&quot;manualOverrideText&quot;:&quot;&quot;},&quot;citationTag&quot;:&quot;MENDELEY_CITATION_v3_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&quot;,&quot;citationItems&quot;:[{&quot;id&quot;:&quot;36bdb428-1a47-32b8-8f6c-e1abec52f016&quot;,&quot;itemData&quot;:{&quot;type&quot;:&quot;article-journal&quot;,&quot;id&quot;:&quot;36bdb428-1a47-32b8-8f6c-e1abec52f016&quot;,&quot;title&quot;:&quot;Signaling pathways linking inflammation to insulin resistance&quot;,&quot;author&quot;:[{&quot;family&quot;:&quot;Zand&quot;,&quot;given&quot;:&quot;Hamid&quot;,&quot;parse-names&quot;:false,&quot;dropping-particle&quot;:&quot;&quot;,&quot;non-dropping-particle&quot;:&quot;&quot;},{&quot;family&quot;:&quot;Morshedzadeh&quot;,&quot;given&quot;:&quot;Nava&quot;,&quot;parse-names&quot;:false,&quot;dropping-particle&quot;:&quot;&quot;,&quot;non-dropping-particle&quot;:&quot;&quot;},{&quot;family&quot;:&quot;Naghashian&quot;,&quot;given&quot;:&quot;Farnush&quot;,&quot;parse-names&quot;:false,&quot;dropping-particle&quot;:&quot;&quot;,&quot;non-dropping-particle&quot;:&quot;&quot;}],&quot;container-title&quot;:&quot;Diabetes &amp; metabolic syndrome&quot;,&quot;container-title-short&quot;:&quot;Diabetes Metab Syndr&quot;,&quot;accessed&quot;:{&quot;date-parts&quot;:[[2022,10,20]]},&quot;DOI&quot;:&quot;10.1016/J.DSX.2017.03.006&quot;,&quot;ISSN&quot;:&quot;1878-0334&quot;,&quot;PMID&quot;:&quot;28365222&quot;,&quot;URL&quot;:&quot;https://pubmed.ncbi.nlm.nih.gov/28365222/&quot;,&quot;issued&quot;:{&quot;date-parts&quot;:[[2017,11,1]]},&quot;page&quot;:&quot;S307-S309&quot;,&quot;abstract&quot;:&quot;Inflammation is closely linked to the pathogenesis of type 2 diabetes (T2D) and chronic inflammation is one of the main causes of insulin resistance. Insulin pathway is very important for the regulation of glucose, lipid, and energy homeostasis, growth and mitogenic. Proinflammatory mediators can be related to obesity and induce insulin- resistance in adipose tissue. Signaling pathways of transcription factors, particularly NF-κB signaling, are involved in insulin-sensitivity. In addition, the crosstalk between M1-M2 macrophage polarizing plays an essential role in insulin resistance by switching from an M1 to an M2 phenotype and also activation of transcription factors such as NF-κB and AP1. Here, we focus on the roles of transcription factors in inflammation-induced insulin resistance and their involvement in pathogenesis of insulin resistance.&quot;,&quot;publisher&quot;:&quot;Diabetes Metab Syndr&quot;,&quot;volume&quot;:&quot;11 Suppl 1&quot;},&quot;isTemporary&quot;:false}]},{&quot;citationID&quot;:&quot;MENDELEY_CITATION_b29fb9d3-ae7e-4bc5-9612-6c7492fd7be8&quot;,&quot;properties&quot;:{&quot;noteIndex&quot;:0},&quot;isEdited&quot;:false,&quot;manualOverride&quot;:{&quot;isManuallyOverridden&quot;:false,&quot;citeprocText&quot;:&quot;[39]&quot;,&quot;manualOverrideText&quot;:&quot;&quot;},&quot;citationTag&quot;:&quot;MENDELEY_CITATION_v3_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&quot;,&quot;citationItems&quot;:[{&quot;id&quot;:&quot;14c902b3-126c-37f5-bee4-85de09cd8d64&quot;,&quot;itemData&quot;:{&quot;type&quot;:&quot;article-journal&quot;,&quot;id&quot;:&quot;14c902b3-126c-37f5-bee4-85de09cd8d64&quot;,&quot;title&quot;:&quot;Anti-obesity effects of long-chain omega-3 polyunsaturated fatty acids&quot;,&quot;author&quot;:[{&quot;family&quot;:&quot;Buckley&quot;,&quot;given&quot;:&quot;J. D.&quot;,&quot;parse-names&quot;:false,&quot;dropping-particle&quot;:&quot;&quot;,&quot;non-dropping-particle&quot;:&quot;&quot;},{&quot;family&quot;:&quot;Howe&quot;,&quot;given&quot;:&quot;P. R.C.&quot;,&quot;parse-names&quot;:false,&quot;dropping-particle&quot;:&quot;&quot;,&quot;non-dropping-particle&quot;:&quot;&quot;}],&quot;container-title&quot;:&quot;Obesity reviews : an official journal of the International Association for the Study of Obesity&quot;,&quot;accessed&quot;:{&quot;date-parts&quot;:[[2022,10,20]]},&quot;DOI&quot;:&quot;10.1111/J.1467-789X.2009.00584.X&quot;,&quot;ISSN&quot;:&quot;1467-789X&quot;,&quot;PMID&quot;:&quot;19460115&quot;,&quot;URL&quot;:&quot;https://pubmed.ncbi.nlm.nih.gov/19460115/&quot;,&quot;issued&quot;:{&quot;date-parts&quot;:[[2009]]},&quot;page&quot;:&quot;648-659&quot;,&quot;abstract&quot;:&quot;Animal studies suggest that increased consumption of the long-chain omega-3 polyunsaturated fatty acids, eicosapentaenoic acid and docosahexaenoic acid, can protect against the development of obesity in animals exposed to an obesogenic diet and reduce body fat when already obese. There is also evidence that increased intakes of these fatty acids can reduce body fat in humans, but human studies are relatively few and have generally been conducted over short time periods with small sample sizes, making it difficult to draw definitive conclusions. Reported reductions in body fat may result from appetite-suppressing effects, adipocyte apoptosis and changes of gene expression in skeletal muscle, heart, liver, intestine and adipose tissues that suppress fat deposition and increase fat oxidation and energy expenditure. We conclude that increased intakes of long-chain omega-3 fatty acids may improve body composition, but longer-term human studies are needed to confirm efficacy and determine whether increasing omega-3 intakes might be an effective strategy to combat obesity. © 2009 International Association for the Study of Obesity.&quot;,&quot;publisher&quot;:&quot;Obes Rev&quot;,&quot;issue&quot;:&quot;6&quot;,&quot;volume&quot;:&quot;10&quot;,&quot;container-title-short&quot;:&quot;Obes Rev&quot;},&quot;isTemporary&quot;:false}]},{&quot;citationID&quot;:&quot;MENDELEY_CITATION_f9790e80-820f-401c-b5c9-e5aa85ffb64b&quot;,&quot;properties&quot;:{&quot;noteIndex&quot;:0},&quot;isEdited&quot;:false,&quot;manualOverride&quot;:{&quot;isManuallyOverridden&quot;:false,&quot;citeprocText&quot;:&quot;[40]&quot;,&quot;manualOverrideText&quot;:&quot;&quot;},&quot;citationTag&quot;:&quot;MENDELEY_CITATION_v3_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&quot;,&quot;citationItems&quot;:[{&quot;id&quot;:&quot;777e2fdd-3413-3b65-8f45-e70cc8136222&quot;,&quot;itemData&quot;:{&quot;type&quot;:&quot;article-journal&quot;,&quot;id&quot;:&quot;777e2fdd-3413-3b65-8f45-e70cc8136222&quot;,&quot;title&quot;:&quot;Omega-6 polyunsaturated fatty acids and the early origins of obesity&quot;,&quot;author&quot;:[{&quot;family&quot;:&quot;Muhlhausler&quot;,&quot;given&quot;:&quot;Beverly S.&quot;,&quot;parse-names&quot;:false,&quot;dropping-particle&quot;:&quot;&quot;,&quot;non-dropping-particle&quot;:&quot;&quot;},{&quot;family&quot;:&quot;Ailhaud&quot;,&quot;given&quot;:&quot;Gérard P.&quot;,&quot;parse-names&quot;:false,&quot;dropping-particle&quot;:&quot;&quot;,&quot;non-dropping-particle&quot;:&quot;&quot;}],&quot;container-title&quot;:&quot;Current opinion in endocrinology, diabetes, and obesity&quot;,&quot;container-title-short&quot;:&quot;Curr Opin Endocrinol Diabetes Obes&quot;,&quot;accessed&quot;:{&quot;date-parts&quot;:[[2022,10,20]]},&quot;DOI&quot;:&quot;10.1097/MED.0B013E32835C1BA7&quot;,&quot;ISSN&quot;:&quot;1752-2978&quot;,&quot;PMID&quot;:&quot;23249760&quot;,&quot;URL&quot;:&quot;https://pubmed.ncbi.nlm.nih.gov/23249760/&quot;,&quot;issued&quot;:{&quot;date-parts&quot;:[[2013,2]]},&quot;page&quot;:&quot;56-61&quot;,&quot;abstract&quot;:&quot;PURPOSE OF REVIEW: The incidence of obesity and its related metabolic disorders has increased significantly over the past 3 decades, culminating in the current global epidemic of metabolic disease and leading to the search for contributing factors. Exposure of the developing foetus/neonate to a typical Western diet increases their risk of obesity and metabolic disorders throughout the life-course, creating an intergenerational cycle of metabolic disease. In Western countries, this epidemic of metabolic disease has coincided with a marked increase in the intake of omega-6 polyunsaturated fatty acids (omega-6 PUFA), leading to suggestions that the two may be causally related. RECENT FINDINGS: Recent studies have emphasized the proadipogenic properties of the omega-6 PUFA, and provided evidence that rodents fed on diets with omega-6 PUFA contents similar to the typical US diet (6-8% energy) have an increased fat mass. Importantly, recent studies have shown that perinatal exposure to a high omega-6 PUFA diet results in a progressive accumulation of body fat across generations. SUMMARY: This review highlights the recent evidence supporting the role of the omega-6 PUFA in the early life origins of obesity and metabolic disease, the need for more clinical studies and the potential need for health agencies to re-evaluate current recommendations to further increase omega-6 PUFA intakes. © 2013 Wolters Kluwer Health | Lippincott Williams &amp; Wilkins.&quot;,&quot;publisher&quot;:&quot;Curr Opin Endocrinol Diabetes Obes&quot;,&quot;issue&quot;:&quot;1&quot;,&quot;volume&quot;:&quot;20&quot;},&quot;isTemporary&quot;:false}]},{&quot;citationID&quot;:&quot;MENDELEY_CITATION_0a332d4c-1044-451d-a0c8-d12e72569b62&quot;,&quot;properties&quot;:{&quot;noteIndex&quot;:0},&quot;isEdited&quot;:false,&quot;manualOverride&quot;:{&quot;isManuallyOverridden&quot;:false,&quot;citeprocText&quot;:&quot;[41]&quot;,&quot;manualOverrideText&quot;:&quot;&quot;},&quot;citationTag&quot;:&quot;MENDELEY_CITATION_v3_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&quot;,&quot;citationItems&quot;:[{&quot;id&quot;:&quot;0b27e47e-1507-38b2-ab19-6edb8c45d27b&quot;,&quot;itemData&quot;:{&quot;type&quot;:&quot;article-journal&quot;,&quot;id&quot;:&quot;0b27e47e-1507-38b2-ab19-6edb8c45d27b&quot;,&quot;title&quot;:&quot;Body mass index, gestational weight gain and fatty acid concentrations during pregnancy: the Generation R Study&quot;,&quot;author&quot;:[{&quot;family&quot;:&quot;Vidakovic&quot;,&quot;given&quot;:&quot;Aleksandra Jelena&quot;,&quot;parse-names&quot;:false,&quot;dropping-particle&quot;:&quot;&quot;,&quot;non-dropping-particle&quot;:&quot;&quot;},{&quot;family&quot;:&quot;Jaddoe&quot;,&quot;given&quot;:&quot;Vincent W.V.&quot;,&quot;parse-names&quot;:false,&quot;dropping-particle&quot;:&quot;&quot;,&quot;non-dropping-particle&quot;:&quot;&quot;},{&quot;family&quot;:&quot;Gishti&quot;,&quot;given&quot;:&quot;Olta&quot;,&quot;parse-names&quot;:false,&quot;dropping-particle&quot;:&quot;&quot;,&quot;non-dropping-particle&quot;:&quot;&quot;},{&quot;family&quot;:&quot;Felix&quot;,&quot;given&quot;:&quot;Janine F.&quot;,&quot;parse-names&quot;:false,&quot;dropping-particle&quot;:&quot;&quot;,&quot;non-dropping-particle&quot;:&quot;&quot;},{&quot;family&quot;:&quot;Williams&quot;,&quot;given&quot;:&quot;Michelle A.&quot;,&quot;parse-names&quot;:false,&quot;dropping-particle&quot;:&quot;&quot;,&quot;non-dropping-particle&quot;:&quot;&quot;},{&quot;family&quot;:&quot;Hofman&quot;,&quot;given&quot;:&quot;Albert&quot;,&quot;parse-names&quot;:false,&quot;dropping-particle&quot;:&quot;&quot;,&quot;non-dropping-particle&quot;:&quot;&quot;},{&quot;family&quot;:&quot;Demmelmair&quot;,&quot;given&quot;:&quot;Hans&quot;,&quot;parse-names&quot;:false,&quot;dropping-particle&quot;:&quot;&quot;,&quot;non-dropping-particle&quot;:&quot;&quot;},{&quot;family&quot;:&quot;Koletzko&quot;,&quot;given&quot;:&quot;Berthold&quot;,&quot;parse-names&quot;:false,&quot;dropping-particle&quot;:&quot;&quot;,&quot;non-dropping-particle&quot;:&quot;&quot;},{&quot;family&quot;:&quot;Tiemeier&quot;,&quot;given&quot;:&quot;Henning&quot;,&quot;parse-names&quot;:false,&quot;dropping-particle&quot;:&quot;&quot;,&quot;non-dropping-particle&quot;:&quot;&quot;},{&quot;family&quot;:&quot;Gaillard&quot;,&quot;given&quot;:&quot;Romy&quot;,&quot;parse-names&quot;:false,&quot;dropping-particle&quot;:&quot;&quot;,&quot;non-dropping-particle&quot;:&quot;&quot;}],&quot;container-title&quot;:&quot;European journal of epidemiology&quot;,&quot;container-title-short&quot;:&quot;Eur J Epidemiol&quot;,&quot;accessed&quot;:{&quot;date-parts&quot;:[[2022,10,20]]},&quot;DOI&quot;:&quot;10.1007/S10654-015-0106-6&quot;,&quot;ISSN&quot;:&quot;1573-7284&quot;,&quot;PMID&quot;:&quot;26666541&quot;,&quot;URL&quot;:&quot;https://pubmed.ncbi.nlm.nih.gov/26666541/&quot;,&quot;issued&quot;:{&quot;date-parts&quot;:[[2015,11,1]]},&quot;page&quot;:&quot;1175-1185&quot;,&quot;abstract&quot;:&quot;Obesity during pregnancy may be correlated with an adverse nutritional status affecting pregnancy and offspring outcomes. We examined the associations of prepregnancy body mass index and gestational weight gain with plasma fatty acid concentrations in mid-pregnancy. This study was embedded in a population-based prospective cohort study among 5636 women. We obtained prepregnancy body mass index and maximum weight gain during pregnancy by questionnaires. We measured concentrations of saturated fatty acid (SFA), monounsaturated fatty acid (MUFA), n-3 polyunsaturated fatty acid (n-3 PUFA) and n-6 polyunsaturated fatty acid (n-6 PUFA) at a median gestational age of 20.5 (95 % range 17.1–24.9) weeks. We used multivariate linear regression models. As compared to normal weight women, obese women had higher total SFA concentrations [difference: 0.10 standard deviation (SD) (95 % Confidence Interval (CI) 0, 0.19)] and lower total n-3 PUFA concentrations [difference: − 0.11 SD (95 % CI − 0.20, − 0.02)]. As compared to women with sufficient gestational weight gain, those with excessive gestational weight gain had higher SFA concentrations [difference: 0.16 SD (95 % CI 0.08, 0.25)], MUFA concentrations [difference: 0.16 SD (95 % CI 0.08, 0.24)] and n-6 PUFA concentrations [difference: 0.12 SD (95 % CI 0.04, 0.21)]. These results were not materially affected by adjustment for maternal characteristics. Our results suggest that obesity and excessive weight gain during pregnancy are associated with an adverse fatty acids profile. Further studies are needed to assess causality and direction of the observed associations.&quot;,&quot;publisher&quot;:&quot;Eur J Epidemiol&quot;,&quot;issue&quot;:&quot;11&quot;,&quot;volume&quot;:&quot;30&quot;},&quot;isTemporary&quot;:false}]},{&quot;citationID&quot;:&quot;MENDELEY_CITATION_2ba4aa0d-5659-4b16-b237-3d4eb8f7875c&quot;,&quot;properties&quot;:{&quot;noteIndex&quot;:0},&quot;isEdited&quot;:false,&quot;manualOverride&quot;:{&quot;isManuallyOverridden&quot;:false,&quot;citeprocText&quot;:&quot;[25]&quot;,&quot;manualOverrideText&quot;:&quot;&quot;},&quot;citationTag&quot;:&quot;MENDELEY_CITATION_v3_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&quot;,&quot;citationItems&quot;:[{&quot;id&quot;:&quot;d33fde12-e3c0-39b1-b423-ff626464dfa3&quot;,&quot;itemData&quot;:{&quot;type&quot;:&quot;article-journal&quot;,&quot;id&quot;:&quot;d33fde12-e3c0-39b1-b423-ff626464dfa3&quot;,&quot;title&quot;:&quot;GlycA: A Composite Nuclear Magnetic Resonance Biomarker of Systemic Inflammation&quot;,&quot;author&quot;:[{&quot;family&quot;:&quot;Otvos&quot;,&quot;given&quot;:&quot;James D.&quot;,&quot;parse-names&quot;:false,&quot;dropping-particle&quot;:&quot;&quot;,&quot;non-dropping-particle&quot;:&quot;&quot;},{&quot;family&quot;:&quot;Shalaurova&quot;,&quot;given&quot;:&quot;Irina&quot;,&quot;parse-names&quot;:false,&quot;dropping-particle&quot;:&quot;&quot;,&quot;non-dropping-particle&quot;:&quot;&quot;},{&quot;family&quot;:&quot;Wolak-Dinsmore&quot;,&quot;given&quot;:&quot;Justyna&quot;,&quot;parse-names&quot;:false,&quot;dropping-particle&quot;:&quot;&quot;,&quot;non-dropping-particle&quot;:&quot;&quot;},{&quot;family&quot;:&quot;Connelly&quot;,&quot;given&quot;:&quot;Margery A.&quot;,&quot;parse-names&quot;:false,&quot;dropping-particle&quot;:&quot;&quot;,&quot;non-dropping-particle&quot;:&quot;&quot;},{&quot;family&quot;:&quot;Mackey&quot;,&quot;given&quot;:&quot;Rachel H.&quot;,&quot;parse-names&quot;:false,&quot;dropping-particle&quot;:&quot;&quot;,&quot;non-dropping-particle&quot;:&quot;&quot;},{&quot;family&quot;:&quot;Stein&quot;,&quot;given&quot;:&quot;James H.&quot;,&quot;parse-names&quot;:false,&quot;dropping-particle&quot;:&quot;&quot;,&quot;non-dropping-particle&quot;:&quot;&quot;},{&quot;family&quot;:&quot;Tracy&quot;,&quot;given&quot;:&quot;Russell P.&quot;,&quot;parse-names&quot;:false,&quot;dropping-particle&quot;:&quot;&quot;,&quot;non-dropping-particle&quot;:&quot;&quot;}],&quot;container-title&quot;:&quot;Clinical chemistry&quot;,&quot;container-title-short&quot;:&quot;Clin Chem&quot;,&quot;accessed&quot;:{&quot;date-parts&quot;:[[2022,10,20]]},&quot;DOI&quot;:&quot;10.1373/CLINCHEM.2014.232918&quot;,&quot;ISSN&quot;:&quot;1530-8561&quot;,&quot;PMID&quot;:&quot;25779987&quot;,&quot;URL&quot;:&quot;https://pubmed.ncbi.nlm.nih.gov/25779987/&quot;,&quot;issued&quot;:{&quot;date-parts&quot;:[[2015,5,1]]},&quot;page&quot;:&quot;714-723&quot;,&quot;abstract&quot;:&quot;BACKGROUND: Nuclear magnetic resonance (NMR) spectra of serum obtained under quantitative conditions for lipoprotein particle analyses contain additional signals that could potentially serve as useful clinical biomarkers. One of these signals that we named GlycA originates from a subset of glycan N-acetylglucosamine residues on enzymatically glycosylated acute-phase proteins. We hypothesized that the amplitude of the GlycA signal might provide a unique and convenient measure of systemic inflammation. METHODS: We developed a spectral deconvolution algorithm to quantify GlycA signal amplitudes from automated NMR LipoProfile® test spectra and assessed analytic precision and biological variability. Spectra of acute-phase glycoproteins and serum fractions were analyzed to probe the origins of the GlycA signal. GlycA concentrations obtained from archived NMR LipoProfile spectra of baseline plasma from 5537 participants in the Multi-Ethnic Study of Atherosclerosis (MESA) were used to assess associations with demographic and laboratory parameters including measures of inflammation. RESULTS: Major acute-phase protein contributors to the serum GlycA signal are α1-acid glycoprotein, haptoglobin, α1-antitrypsin, α1-antichymotrypsin, and transferrin. GlycA concentrations were correlated with high-sensitivity C-reactive protein (hsCRP) (r = 0.56), fibrinogen (r = 0.46), and interleukin-6 (IL-6) (r =0.35) (all P &lt; 0.0001). Analytic imprecision was low (intra- and interassay CVs 1.9% and 2.6%, respectively) and intraindividual variability, assessed weekly for 5 weeks in 23 healthy volunteers, was 4.3%, lower than for hsCRP (29.2%), cholesterol (5.7%), and triglycerides (18.0%). CONCLUSIONS: GlycA is a unique inflammatory biomarker with analytic and clinical attributes that may complement or provide advantages over existing clinical markers of systemic inflammation.&quot;,&quot;publisher&quot;:&quot;Clin Chem&quot;,&quot;issue&quot;:&quot;5&quot;,&quot;volume&quot;:&quot;61&quot;},&quot;isTemporary&quot;:false}]},{&quot;citationID&quot;:&quot;MENDELEY_CITATION_fbbeb9ef-3300-4478-94cf-1345f679aec6&quot;,&quot;properties&quot;:{&quot;noteIndex&quot;:0},&quot;isEdited&quot;:false,&quot;manualOverride&quot;:{&quot;isManuallyOverridden&quot;:false,&quot;citeprocText&quot;:&quot;[42]&quot;,&quot;manualOverrideText&quot;:&quot;&quot;},&quot;citationTag&quot;:&quot;MENDELEY_CITATION_v3_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&quot;,&quot;citationItems&quot;:[{&quot;id&quot;:&quot;0518cac1-a6c1-3b3c-b0f0-86f98b0294a0&quot;,&quot;itemData&quot;:{&quot;type&quot;:&quot;article-journal&quot;,&quot;id&quot;:&quot;0518cac1-a6c1-3b3c-b0f0-86f98b0294a0&quot;,&quot;title&quot;:&quot;Overweight and obesity status in pregnant women are related to intestinal microbiota and serum metabolic and inflammatory profiles&quot;,&quot;author&quot;:[{&quot;family&quot;:&quot;Houttu&quot;,&quot;given&quot;:&quot;Noora&quot;,&quot;parse-names&quot;:false,&quot;dropping-particle&quot;:&quot;&quot;,&quot;non-dropping-particle&quot;:&quot;&quot;},{&quot;family&quot;:&quot;Mokkala&quot;,&quot;given&quot;:&quot;Kati&quot;,&quot;parse-names&quot;:false,&quot;dropping-particle&quot;:&quot;&quot;,&quot;non-dropping-particle&quot;:&quot;&quot;},{&quot;family&quot;:&quot;Laitinen&quot;,&quot;given&quot;:&quot;Kirsi&quot;,&quot;parse-names&quot;:false,&quot;dropping-particle&quot;:&quot;&quot;,&quot;non-dropping-particle&quot;:&quot;&quot;}],&quot;container-title&quot;:&quot;Clinical Nutrition&quot;,&quot;DOI&quot;:&quot;10.1016/j.clnu.2017.12.013&quot;,&quot;ISSN&quot;:&quot;15321983&quot;,&quot;PMID&quot;:&quot;29338886&quot;,&quot;issued&quot;:{&quot;date-parts&quot;:[[2018]]},&quot;page&quot;:&quot;1955-1966&quot;,&quot;abstract&quot;:&quot;Background: Overweight and obesity may predispose women to clinical complications during their pregnancy. We hypothesize that a higher degree of overweight status is related to a range of aberrations in biomarkers already in early pregnancy. Our objective was to investigate whether intestinal microbiota, serum metabolic and inflammatory profiles differ in relation to the degree of overweight status in pregnant women. Methods: This study investigated 52 overweight and 47 obese pregnant women in early pregnancy. Fecal samples were analyzed for intestinal microbiota composition by 16S ribosomal RNA gene sequencing and Qiime pipeline. Circulating serum metabolites, including lipids, amino acids and GlycA, a marker of low-grade inflammation, were analyzed by NMR metabolomics and hsCRP was quantified by immunoassay. Serum zonulin levels were analyzed to depict intestinal permeability by Zonulin ELISA kit and LPS activity for endotoxemia by Limulus amebocyte lysate assay. The analyses were adjusted for multiple comparisons using Benjamini-Hochberg procedure for false discovery rate controlling. Results: The relative abundance of bacterial family Prevotellaceae (adjusted P = 0.19) and markers of low-grade inflammation, hsCRP (P = 0.0015) and GlycA (P &lt; 0.001) and three branched chain amino acids (isoleucine, adjusted P = 0.024; leucine, adjusted P = 0.026; valine, adjusted P = 0.10) and one aromatic amino acid (phenylalanine, adjusted P = 0.050) and concentrations of several VLDL particles and lipid measures in several VLDL particles were higher in obese pregnant women compared to their overweight pregnant counterparts (adjusted P &lt; 0.12). In contrast, lipid measures in a few HDL particles and many fatty acids were lower in obese compared to overweight pregnant women (adjusted P &lt; 0.12). Conclusions: The detected alterations in intestinal microbiota and metabolic and inflammatory profiles related to obesity status may offer new alternative tools to supplement standard clinical measures to predict the risk for metabolic alterations during the early phase of pregnancy.&quot;,&quot;issue&quot;:&quot;6&quot;,&quot;volume&quot;:&quot;37&quot;,&quot;container-title-short&quot;:&quot;&quot;},&quot;isTemporary&quot;:false}]},{&quot;citationID&quot;:&quot;MENDELEY_CITATION_ed7de374-3c47-45e2-952c-1bc7dee0073f&quot;,&quot;properties&quot;:{&quot;noteIndex&quot;:0},&quot;isEdited&quot;:false,&quot;manualOverride&quot;:{&quot;isManuallyOverridden&quot;:false,&quot;citeprocText&quot;:&quot;[43]&quot;,&quot;manualOverrideText&quot;:&quot;&quot;},&quot;citationTag&quot;:&quot;MENDELEY_CITATION_v3_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&quot;,&quot;citationItems&quot;:[{&quot;id&quot;:&quot;0231947f-6534-3b99-8e6c-dc33e7b92e4a&quot;,&quot;itemData&quot;:{&quot;type&quot;:&quot;article-journal&quot;,&quot;id&quot;:&quot;0231947f-6534-3b99-8e6c-dc33e7b92e4a&quot;,&quot;title&quot;:&quot;The Impacts of Fish Oil and/or Probiotic Intervention on Low-Grade Inflammation, IGFBP-1 and MMP-8 in Pregnancy: A Randomized, Placebo-Controlled, Double-Blind Clinical Trial&quot;,&quot;author&quot;:[{&quot;family&quot;:&quot;Houttu&quot;,&quot;given&quot;:&quot;Noora&quot;,&quot;parse-names&quot;:false,&quot;dropping-particle&quot;:&quot;&quot;,&quot;non-dropping-particle&quot;:&quot;&quot;},{&quot;family&quot;:&quot;Mokkala&quot;,&quot;given&quot;:&quot;Kati&quot;,&quot;parse-names&quot;:false,&quot;dropping-particle&quot;:&quot;&quot;,&quot;non-dropping-particle&quot;:&quot;&quot;},{&quot;family&quot;:&quot;Koivuniemi&quot;,&quot;given&quot;:&quot;Ella&quot;,&quot;parse-names&quot;:false,&quot;dropping-particle&quot;:&quot;&quot;,&quot;non-dropping-particle&quot;:&quot;&quot;},{&quot;family&quot;:&quot;Pellonperä&quot;,&quot;given&quot;:&quot;Outi&quot;,&quot;parse-names&quot;:false,&quot;dropping-particle&quot;:&quot;&quot;,&quot;non-dropping-particle&quot;:&quot;&quot;},{&quot;family&quot;:&quot;Juhila&quot;,&quot;given&quot;:&quot;Juuso&quot;,&quot;parse-names&quot;:false,&quot;dropping-particle&quot;:&quot;&quot;,&quot;non-dropping-particle&quot;:&quot;&quot;},{&quot;family&quot;:&quot;Sorsa&quot;,&quot;given&quot;:&quot;Timo&quot;,&quot;parse-names&quot;:false,&quot;dropping-particle&quot;:&quot;&quot;,&quot;non-dropping-particle&quot;:&quot;&quot;},{&quot;family&quot;:&quot;Laitinen&quot;,&quot;given&quot;:&quot;Kirsi&quot;,&quot;parse-names&quot;:false,&quot;dropping-particle&quot;:&quot;&quot;,&quot;non-dropping-particle&quot;:&quot;&quot;}],&quot;container-title&quot;:&quot;Biomolecules&quot;,&quot;container-title-short&quot;:&quot;Biomolecules&quot;,&quot;accessed&quot;:{&quot;date-parts&quot;:[[2022,10,20]]},&quot;DOI&quot;:&quot;10.3390/BIOM11010005&quot;,&quot;ISSN&quot;:&quot;2218-273X&quot;,&quot;PMID&quot;:&quot;33375174&quot;,&quot;URL&quot;:&quot;https://pubmed.ncbi.nlm.nih.gov/33375174/&quot;,&quot;issued&quot;:{&quot;date-parts&quot;:[[2020,1,1]]},&quot;page&quot;:&quot;1-16&quot;,&quot;abstract&quot;:&quot;Background: We investigated the impact of fish oil and/or probiotics on serum and vaginal inflammatory and metabolic proteins and their relation to the onset of gestational diabetes mellitus (GDM). Methods: Overweight/obese pregnant women received fish oil + placebo, probiotics + placebo, fish oil + probiotics or placebo + placebo from early pregnancy until six months postpartum (fish oil: 1.9 g docosahexaenoic acid and 0.22 g eicosapentaenoic acid; probiotics: Lactobacillus rhamno-sus HN001 and Bifidobacterium animalis ssp. lactis 420, 1010 colony-forming units each). Serum high sensitivity C-reactive protein (hsCRP) and serum/vaginal (s/v) phosphorylated insulin-like growth factor binding-protein-1 (phIGFBP-1), IGFBP-1 and matrix metalloproteinase 8 (MMP-8) were ana-lyzed. GDM was diagnosed according to 2 h 75 g OGTT. Results: The intervention had no impact on the change in proteins during pregnancy. Nevertheless, s-MMP-8 decreased and s-IGFBP-1 increased more in obese than in overweight women in the fish oil + probiotics group, while a decrease in s-MMP-8 was seen in obese women and an increase was seen in overweight women in the probiotics + placebo group. The late pregnancy s-phIGFBP-1 was higher in women who developed GDM in fish oil + probiotics-group compared to fish oil + placebo-group. The concentrations of s-phIGFBP-1 (635.9 ± 315.3 ng/mL vs. 753.2 ± 335.1 ng/mL, p = 0.005) and s-IGFBP-1 (3.78 ± 0.72 ng/mL vs. 3.96 ± 0.69 ng/mL, p = 0.042) were lower in early pregnancy in women who developed GDM than in women remaining healthy. Conclusions: The intervention per se had no impact on the proteins, but obesity and GDM may modify the effect. IGFBPs may affect the development of GDM.&quot;,&quot;publisher&quot;:&quot;Biomolecules&quot;,&quot;issue&quot;:&quot;1&quot;,&quot;volume&quot;:&quot;11&quot;},&quot;isTemporary&quot;:false}]},{&quot;citationID&quot;:&quot;MENDELEY_CITATION_3149076b-e7d8-41f1-b930-7339c85baf8a&quot;,&quot;properties&quot;:{&quot;noteIndex&quot;:0},&quot;isEdited&quot;:false,&quot;manualOverride&quot;:{&quot;isManuallyOverridden&quot;:false,&quot;citeprocText&quot;:&quot;[44–48]&quot;,&quot;manualOverrideText&quot;:&quot;&quot;},&quot;citationTag&quot;:&quot;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&quot;,&quot;citationItems&quot;:[{&quot;id&quot;:&quot;0cbcb8c6-e81e-335d-b29a-484ddbd882d1&quot;,&quot;itemData&quot;:{&quot;type&quot;:&quot;article-journal&quot;,&quot;id&quot;:&quot;0cbcb8c6-e81e-335d-b29a-484ddbd882d1&quot;,&quot;title&quot;:&quot;Incorporation of eicosapentaenoic and docosahexaenoic acids into lipid pools when given as supplements providing doses equivalent to typical intakes of oily fish&quot;,&quot;author&quot;:[{&quot;family&quot;:&quot;Browning&quot;,&quot;given&quot;:&quot;Lucy M.&quot;,&quot;parse-names&quot;:false,&quot;dropping-particle&quot;:&quot;&quot;,&quot;non-dropping-particle&quot;:&quot;&quot;},{&quot;family&quot;:&quot;Walker&quot;,&quot;given&quot;:&quot;Celia G.&quot;,&quot;parse-names&quot;:false,&quot;dropping-particle&quot;:&quot;&quot;,&quot;non-dropping-particle&quot;:&quot;&quot;},{&quot;family&quot;:&quot;Mander&quot;,&quot;given&quot;:&quot;Adrian P.&quot;,&quot;parse-names&quot;:false,&quot;dropping-particle&quot;:&quot;&quot;,&quot;non-dropping-particle&quot;:&quot;&quot;},{&quot;family&quot;:&quot;West&quot;,&quot;given&quot;:&quot;Annette L.&quot;,&quot;parse-names&quot;:false,&quot;dropping-particle&quot;:&quot;&quot;,&quot;non-dropping-particle&quot;:&quot;&quot;},{&quot;family&quot;:&quot;Madden&quot;,&quot;given&quot;:&quot;Jackie&quot;,&quot;parse-names&quot;:false,&quot;dropping-particle&quot;:&quot;&quot;,&quot;non-dropping-particle&quot;:&quot;&quot;},{&quot;family&quot;:&quot;Gambell&quot;,&quot;given&quot;:&quot;Joanna M.&quot;,&quot;parse-names&quot;:false,&quot;dropping-particle&quot;:&quot;&quot;,&quot;non-dropping-particle&quot;:&quot;&quot;},{&quot;family&quot;:&quot;Young&quot;,&quot;given&quot;:&quot;Stephen&quot;,&quot;parse-names&quot;:false,&quot;dropping-particle&quot;:&quot;&quot;,&quot;non-dropping-particle&quot;:&quot;&quot;},{&quot;family&quot;:&quot;Wang&quot;,&quot;given&quot;:&quot;Laura&quot;,&quot;parse-names&quot;:false,&quot;dropping-particle&quot;:&quot;&quot;,&quot;non-dropping-particle&quot;:&quot;&quot;},{&quot;family&quot;:&quot;Jebb&quot;,&quot;given&quot;:&quot;Susan A.&quot;,&quot;parse-names&quot;:false,&quot;dropping-particle&quot;:&quot;&quot;,&quot;non-dropping-particle&quot;:&quot;&quot;},{&quot;family&quot;:&quot;Calder&quot;,&quot;given&quot;:&quot;Philip C.&quot;,&quot;parse-names&quot;:false,&quot;dropping-particle&quot;:&quot;&quot;,&quot;non-dropping-particle&quot;:&quot;&quot;}],&quot;container-title&quot;:&quot;The American journal of clinical nutrition&quot;,&quot;container-title-short&quot;:&quot;Am J Clin Nutr&quot;,&quot;accessed&quot;:{&quot;date-parts&quot;:[[2023,7,3]]},&quot;DOI&quot;:&quot;10.3945/AJCN.112.041343&quot;,&quot;ISSN&quot;:&quot;1938-3207&quot;,&quot;PMID&quot;:&quot;22932281&quot;,&quot;URL&quot;:&quot;https://pubmed.ncbi.nlm.nih.gov/22932281/&quot;,&quot;issued&quot;:{&quot;date-parts&quot;:[[2012,10,1]]},&quot;page&quot;:&quot;748-758&quot;,&quot;abstract&quot;:&quot;Background: Estimation of the intake of oily fish at a population level is difficult. The measurement of eicosapentaenoic acid (EPA) and docosahexaenoic acid (DHA) in biological samples may provide a useful biomarker of intake. Objective: We identified the most appropriate biomarkers for the assessment of habitual oily fish intake and changes in intake by elucidating the dose- and time-dependent response of EPA and DHA incorporation into various biological samples that represent roles in fatty acid transport, function, and storage. Design: This was a double-blind, randomized, controlled intervention trial in 204men andwomen that lasted 12 mo. EPA andDHA capsules were provided in a manner to reflect sporadic consumption of oily fish (ie, 1, 2, or 4 times/wk). EPA and DHAwere assessed at 9 time points over 12 mo in 9 sample types (red blood cells, mononuclear cells, platelets, buccal cells, adipose tissue, plasma phosphatidylcholine, triglycerides, cholesteryl esters, and nonesterified fatty acids). Results: A dose response (P &lt; 0.05) was observed for EPA and DHA in all pools except for red blood cell EPA (P = 0.057). EPA and DHA measures in plasma phosphatidylcholine and platelets were best for the discrimination between different intakes (P &lt; 0.0001). The rate of incorporation varied between sample types, with the time to maximal incorporation ranging from days (plasma phosphatidylcholine) to months (mononuclear cells) to &gt;12 mo (adipose tissue). Conclusions: Plasma phosphatidylcholine EPA plus DHAwas identified as the most suitable biomarker of acute changes in EPA and DHA intake, and platelet and mononuclear cell EPA plus DHAwere the most suitable biomarkers of habitual intake. This trial was registered at Current Controlled Trials (www.controlled-trials.com) as ISRCTN48398526. © 2012 American Society for Nutrition.&quot;,&quot;publisher&quot;:&quot;Am J Clin Nutr&quot;,&quot;issue&quot;:&quot;4&quot;,&quot;volume&quot;:&quot;96&quot;},&quot;isTemporary&quot;:false},{&quot;id&quot;:&quot;e6decf18-2ffe-390c-b8b7-a5d4b606039c&quot;,&quot;itemData&quot;:{&quot;type&quot;:&quot;article-journal&quot;,&quot;id&quot;:&quot;e6decf18-2ffe-390c-b8b7-a5d4b606039c&quot;,&quot;title&quot;:&quot;Lipid structure does not modify incorporation of EPA and DHA into blood lipids in healthy adults: a randomised-controlled trial&quot;,&quot;author&quot;:[{&quot;family&quot;:&quot;West&quot;,&quot;given&quot;:&quot;Annette L.&quot;,&quot;parse-names&quot;:false,&quot;dropping-particle&quot;:&quot;&quot;,&quot;non-dropping-particle&quot;:&quot;&quot;},{&quot;family&quot;:&quot;Burdge&quot;,&quot;given&quot;:&quot;Graham C.&quot;,&quot;parse-names&quot;:false,&quot;dropping-particle&quot;:&quot;&quot;,&quot;non-dropping-particle&quot;:&quot;&quot;},{&quot;family&quot;:&quot;Calder&quot;,&quot;given&quot;:&quot;Philip C.&quot;,&quot;parse-names&quot;:false,&quot;dropping-particle&quot;:&quot;&quot;,&quot;non-dropping-particle&quot;:&quot;&quot;}],&quot;container-title&quot;:&quot;The British journal of nutrition&quot;,&quot;container-title-short&quot;:&quot;Br J Nutr&quot;,&quot;accessed&quot;:{&quot;date-parts&quot;:[[2023,8,8]]},&quot;DOI&quot;:&quot;10.1017/S0007114516002713&quot;,&quot;ISSN&quot;:&quot;1475-2662&quot;,&quot;PMID&quot;:&quot;27424661&quot;,&quot;URL&quot;:&quot;https://pubmed.ncbi.nlm.nih.gov/27424661/&quot;,&quot;issued&quot;:{&quot;date-parts&quot;:[[2016,9,14]]},&quot;page&quot;:&quot;788-797&quot;,&quot;abstract&quot;:&quot;Dietary supplementation is an effective means to improve EPA and DHA status. However, it is unclear whether lipid structure affects EPA+DHA bioavailability. We determined the effect of consuming different EPA and DHA lipid structures on their concentrations in blood during the postprandial period and during dietary supplementation compared with unmodified fish oil TAG (uTAG). In a postprandial cross-over study, healthy men (n 9) consumed in random order test meals containing 1 1 g EPA+0 37 g DHA as either uTAG, re-esterified TAG, free fatty acids (FFA) or ethyl esters (EE). In a parallel design supplementation study, healthy men and women (n 10/sex per supplement) consumed one supplement type for 12 weeks. Fatty acid composition was determined by GC. EPA incorporation over 6 h into TAG or phosphatidylcholine (PC) did not differ between lipid structures. EPA enrichment in NEFA was lower from EE than from uTAG (P=0 01). Plasma TAG, PC or NEFA DHA incorporation did not differ between lipid structures. Lipid structure did not affect TAG or NEFA EPA incorporation and PC or NEFA DHA incorporation following dietary supplementation. Plasma TAG peak DHA incorporation was greater (P=0 02) and time to peak shorter (P=0 02) from FFA than from uTAG in men. In both studies, the order of EPA and DHA incorporation was PC&gt;TAG&gt;NEFA. In conclusion, EPA and DHA lipid structure may not be an important consideration in dietary interventions.&quot;,&quot;publisher&quot;:&quot;Br J Nutr&quot;,&quot;issue&quot;:&quot;5&quot;,&quot;volume&quot;:&quot;116&quot;},&quot;isTemporary&quot;:false},{&quot;id&quot;:&quot;12ab4c74-a495-3650-aa5b-0e7a5d490ee4&quot;,&quot;itemData&quot;:{&quot;type&quot;:&quot;article-journal&quot;,&quot;id&quot;:&quot;12ab4c74-a495-3650-aa5b-0e7a5d490ee4&quot;,&quot;title&quot;:&quot;Dose-related effects of eicosapentaenoic acid on innate immune function in healthy humans: a comparison of young and older men&quot;,&quot;author&quot;:[{&quot;family&quot;:&quot;Rees&quot;,&quot;given&quot;:&quot;Dinka&quot;,&quot;parse-names&quot;:false,&quot;dropping-particle&quot;:&quot;&quot;,&quot;non-dropping-particle&quot;:&quot;&quot;},{&quot;family&quot;:&quot;Miles&quot;,&quot;given&quot;:&quot;Elizabeth A.&quot;,&quot;parse-names&quot;:false,&quot;dropping-particle&quot;:&quot;&quot;,&quot;non-dropping-particle&quot;:&quot;&quot;},{&quot;family&quot;:&quot;Banerjee&quot;,&quot;given&quot;:&quot;Tapati&quot;,&quot;parse-names&quot;:false,&quot;dropping-particle&quot;:&quot;&quot;,&quot;non-dropping-particle&quot;:&quot;&quot;},{&quot;family&quot;:&quot;Wells&quot;,&quot;given&quot;:&quot;Solenne J.&quot;,&quot;parse-names&quot;:false,&quot;dropping-particle&quot;:&quot;&quot;,&quot;non-dropping-particle&quot;:&quot;&quot;},{&quot;family&quot;:&quot;Roynette&quot;,&quot;given&quot;:&quot;Catherine E.&quot;,&quot;parse-names&quot;:false,&quot;dropping-particle&quot;:&quot;&quot;,&quot;non-dropping-particle&quot;:&quot;&quot;},{&quot;family&quot;:&quot;Wahle&quot;,&quot;given&quot;:&quot;Klaus W.J.&quot;,&quot;parse-names&quot;:false,&quot;dropping-particle&quot;:&quot;&quot;,&quot;non-dropping-particle&quot;:&quot;&quot;},{&quot;family&quot;:&quot;Calder&quot;,&quot;given&quot;:&quot;Philip C.&quot;,&quot;parse-names&quot;:false,&quot;dropping-particle&quot;:&quot;&quot;,&quot;non-dropping-particle&quot;:&quot;&quot;}],&quot;container-title&quot;:&quot;The American journal of clinical nutrition&quot;,&quot;container-title-short&quot;:&quot;Am J Clin Nutr&quot;,&quot;accessed&quot;:{&quot;date-parts&quot;:[[2023,8,8]]},&quot;DOI&quot;:&quot;10.1093/AJCN/83.2.331&quot;,&quot;ISSN&quot;:&quot;0002-9165&quot;,&quot;PMID&quot;:&quot;16469992&quot;,&quot;URL&quot;:&quot;https://pubmed.ncbi.nlm.nih.gov/16469992/&quot;,&quot;issued&quot;:{&quot;date-parts&quot;:[[2006,2,1]]},&quot;page&quot;:&quot;331-342&quot;,&quot;abstract&quot;:&quot;Background: Increasing intakes of long-chain n-3 polyunsaturated fatty acids (PUFAs) can decrease markers of immunity. However, dose- and age-related responses have not been identified. Objective: The objective was to determine the effects of different amounts of eicosapentaenoic acid (EPA) on innate immune outcomes in young and older males. Design: In a controlled, double-blind study, healthy young and older men consumed 1 of 4 supplements provided as capsules: placebo (corn oil) or different amounts of an oil providing 1.35, 2.7, or 4.05 g EPA/d for 12 wk. Blood samples were collected at baseline and after 12 wk. Results: EPA was incorporated in a linear dose-response fashion into plasma and mononuclear cell (MNC) phospholipids; incorporation was greater in the older men. EPA treatment did not alter neutrophil or monocyte phagocytosis, monocyte respiratory burst, or the production of inflammatory cytokines by MNCs in the young or older men. EPA treatment caused a dose-dependent decrease in neutrophil respiratory burst only in the older men. Increased incorporation of EPA into plasma or MNC phospholipids was associated with decreased production of prostaglandin E2 by MNCs from both young and older men. Conclusions: Older subjects incorporate EPA into plasma and MNC phospholipids more readily than do younger subjects. Other than prostaglandin E2 production, innate immune responses in young subjects are not affected by an EPA intake of ≤4.05 g/d. Older subjects are more sensitive to the immunologic effects of EPA, and the neutrophil respiratory burst is lower at higher EPA intakes. © 2006 American Society for Nutrition.&quot;,&quot;publisher&quot;:&quot;Am J Clin Nutr&quot;,&quot;issue&quot;:&quot;2&quot;,&quot;volume&quot;:&quot;83&quot;},&quot;isTemporary&quot;:false},{&quot;id&quot;:&quot;189a4c62-60f1-3bdb-9802-f76a3c9e83f3&quot;,&quot;itemData&quot;:{&quot;type&quot;:&quot;article-journal&quot;,&quot;id&quot;:&quot;189a4c62-60f1-3bdb-9802-f76a3c9e83f3&quot;,&quot;title&quot;:&quot;Encapsulated fish oil enriched in alpha-tocopherol alters plasma phospholipid and mononuclear cell fatty acid compositions but not mononuclear cell functions&quot;,&quot;author&quot;:[{&quot;family&quot;:&quot;Yaqoob&quot;,&quot;given&quot;:&quot;P.&quot;,&quot;parse-names&quot;:false,&quot;dropping-particle&quot;:&quot;&quot;,&quot;non-dropping-particle&quot;:&quot;&quot;},{&quot;family&quot;:&quot;Pala&quot;,&quot;given&quot;:&quot;H. S.&quot;,&quot;parse-names&quot;:false,&quot;dropping-particle&quot;:&quot;&quot;,&quot;non-dropping-particle&quot;:&quot;&quot;},{&quot;family&quot;:&quot;Cortina-Borja&quot;,&quot;given&quot;:&quot;M.&quot;,&quot;parse-names&quot;:false,&quot;dropping-particle&quot;:&quot;&quot;,&quot;non-dropping-particle&quot;:&quot;&quot;},{&quot;family&quot;:&quot;Newsholme&quot;,&quot;given&quot;:&quot;E. A.&quot;,&quot;parse-names&quot;:false,&quot;dropping-particle&quot;:&quot;&quot;,&quot;non-dropping-particle&quot;:&quot;&quot;},{&quot;family&quot;:&quot;Calder&quot;,&quot;given&quot;:&quot;P. C.&quot;,&quot;parse-names&quot;:false,&quot;dropping-particle&quot;:&quot;&quot;,&quot;non-dropping-particle&quot;:&quot;&quot;}],&quot;container-title&quot;:&quot;European journal of clinical investigation&quot;,&quot;container-title-short&quot;:&quot;Eur J Clin Invest&quot;,&quot;accessed&quot;:{&quot;date-parts&quot;:[[2023,8,8]]},&quot;DOI&quot;:&quot;10.1046/J.1365-2362.2000.00623.X&quot;,&quot;ISSN&quot;:&quot;0014-2972&quot;,&quot;PMID&quot;:&quot;10692004&quot;,&quot;URL&quot;:&quot;https://pubmed.ncbi.nlm.nih.gov/10692004/&quot;,&quot;issued&quot;:{&quot;date-parts&quot;:[[2000]]},&quot;page&quot;:&quot;260-274&quot;,&quot;abstract&quot;:&quot;Background. Several studies have reported that dietary fish oil (FO) supplementation alters cytokine production and other functional activities of peripheral blood mononuclear cells (PBMC). However, few of these studies have been placebo controlled and few have related the functional changes to alterations in PBMC fatty acid composition. Patients and methods. Healthy subjects supplemented their diets with 9 g day-1 of encapsulated placebo oil (3:1 mix of coconut and soybean oils), olive oil (OO), safflower oil (SO), evening primrose oil (EPO) or FO [providing 2:1 g eicosapentaenoic acid (EPA) plus 1:1 g docosahexaenoic acid (DHA) per day] for 12 weeks; the capsules also provided 205 mg α-tocopherol per day. Blood was sampled at 4-weekly intervals and plasma and PBMC prepared. Plasma phospholipid and PBMC fatty acid composition, plasma α-tocopherol and thiobarbituric acid-reactive substance concentrations, plasma total antioxidant capacity, the proportions of different PBMC subsets, the proportions of PBMC expressing the adhesion molecules CD2, CD11b and CD54, and PBMC functions (lymphocyte proliferation, natural killer cell activity, cytokine production) were measured. All measurements were repeated after a 'washout' period of 8 weeks. Results. The placebo, OO and SO capsules had no effect on plasma phospholipid or PBMC fatty acid composition. The proportion of dihomo-γ-linolenic acid in plasma phospholipids was elevated in subjects taking EPO and was decreased in subjects taking FO. There was no appearance of γ-linolenic acid in the plasma phospholipids or PBMC in subjects taking EPO. There was a marked increase in the proportion of EPA in the plasma phospholipids (10-fold) and PBMC (four-fold) of subjects taking FO supplements; this increase was maximal after 4 weeks of supplementation. There was an increase in the proportion of DHA in plasma phospholipids and PBMC, and an approximately 20% decrease in the proportion of arachidonic acid in plasma phospholipids and PBMC, during FO supplementation. Plasma concentrations of α-tocopherol were significantly elevated during supplementation in all subjects and returned to baseline values after the washout period. There were no effects of supplementation with any of the capsules on total plasma antioxidant activity or plasma thiobarbituric acid-reactive substances or on the proportion of different PBMC subsets, on the proportion of PBMC expressing adhesion molecules, on natural killer cell activity, on the proliferation of mitogen-stimulated whole blood cultures or PBMC, or on the ex vivo production of a range of cytokines by whole blood cultures or PBMC cultures stimulated by either concanavalin A or lipopolysaccharide. Conclusion. Supplementation of the diet with 3.2 g EPA plus DHA per day markedly alters plasma phospholipid and PBMC fatty acid compositions. The lack of effect of FO upon PBMC functions may relate to the level of α-tocopherol included in the supplements.&quot;,&quot;publisher&quot;:&quot;Eur J Clin Invest&quot;,&quot;issue&quot;:&quot;3&quot;,&quot;volume&quot;:&quot;30&quot;},&quot;isTemporary&quot;:false},{&quot;id&quot;:&quot;c19a32d9-ca34-357b-8679-7e9bfb99c542&quot;,&quot;itemData&quot;:{&quot;type&quot;:&quot;article-journal&quot;,&quot;id&quot;:&quot;c19a32d9-ca34-357b-8679-7e9bfb99c542&quot;,&quot;title&quot;:&quot;Kinetics of the incorporation of dietary fatty acids into serum cholesteryl esters, erythrocyte membranes, and adipose tissue: an 18-month controlled study&quot;,&quot;author&quot;:[{&quot;family&quot;:&quot;Katan&quot;,&quot;given&quot;:&quot;Martijn B.&quot;,&quot;parse-names&quot;:false,&quot;dropping-particle&quot;:&quot;&quot;,&quot;non-dropping-particle&quot;:&quot;&quot;},{&quot;family&quot;:&quot;Deslypere&quot;,&quot;given&quot;:&quot;Jean Paul&quot;,&quot;parse-names&quot;:false,&quot;dropping-particle&quot;:&quot;&quot;,&quot;non-dropping-particle&quot;:&quot;&quot;},{&quot;family&quot;:&quot;Birgelen&quot;,&quot;given&quot;:&quot;Angelique P.J.M.&quot;,&quot;parse-names&quot;:false,&quot;dropping-particle&quot;:&quot;&quot;,&quot;non-dropping-particle&quot;:&quot;Van&quot;},{&quot;family&quot;:&quot;Penders&quot;,&quot;given&quot;:&quot;Margriet&quot;,&quot;parse-names&quot;:false,&quot;dropping-particle&quot;:&quot;&quot;,&quot;non-dropping-particle&quot;:&quot;&quot;},{&quot;family&quot;:&quot;Zegwaard&quot;,&quot;given&quot;:&quot;Marianne&quot;,&quot;parse-names&quot;:false,&quot;dropping-particle&quot;:&quot;&quot;,&quot;non-dropping-particle&quot;:&quot;&quot;}],&quot;container-title&quot;:&quot;Journal of Lipid Research&quot;,&quot;container-title-short&quot;:&quot;J Lipid Res&quot;,&quot;accessed&quot;:{&quot;date-parts&quot;:[[2023,8,8]]},&quot;DOI&quot;:&quot;10.1016/S0022-2275(20)37132-7&quot;,&quot;ISSN&quot;:&quot;0022-2275&quot;,&quot;PMID&quot;:&quot;9374124&quot;,&quot;issued&quot;:{&quot;date-parts&quot;:[[1997,10,1]]},&quot;page&quot;:&quot;2012-2022&quot;,&quot;abstract&quot;:&quot;Tissue levels of n-3 fatty acids reflect dietary intake, but quantitative data about rate of incorporation and levels as a function of intake are scarce. We fed 58 men 0, 3, 6, or 9 g/d of fish oil for 12 months and monitored fatty acids in serum cholesteryl esters, erythrocytes, and subcutaneous fat during and after supplementation. Eicosapentaenoic acid (EPA) in cholesteryl esters plateaued after 4-8 weeks; the incorporation half-life was 4.8 days. Steady-state levels increased by 3.9 ± 0.3 mass % points (± SE) for each extra gram of EPA eaten per day. Incorporation of docosahexaenoic acid (DHA) was erratic; plateau values were 1.1 ± 0.1 mass % higher for every g/d ingested. Incorporation of EPA into erythrocyte membranes showed a half-life of 28 days; a steady state was reached after 180 days. Each g/d increased levels by 2.1 ± 0.1 mass %. C22:5n-3 levels increased markedly. Changes in DHA were erratic and smaller. EPA levels in adipose tissue rose also; the change after 6 months was 67% of that after 12 months in gluteal and 75% in abdominal fat. After 12 months each gram per day caused an 0.11 ± 0.01 mass % rise in gluteal fat for EPA, 0.53 ± 0.07 for C22:5n-3, and 0.14 ± 0.03 for DHA. Thus, different (n-3) fatty acids were incorporated with different efficiencies, possibly because of interconversions or different affinities of the enzymatic pathways involved. EPA levels in cholesteryl esters reflect intake over the past week or two, erythrocytes over the past month or two, and adipose tissue over a period of years. These findings may help in assessing the intake of (n-3) fatty acids in epidemiological studies.&quot;,&quot;publisher&quot;:&quot;Elsevier&quot;,&quot;issue&quot;:&quot;10&quot;,&quot;volume&quot;:&quot;38&quot;},&quot;isTemporary&quot;:false}]},{&quot;citationID&quot;:&quot;MENDELEY_CITATION_88daf089-4340-4e3a-ad2a-1063184322ba&quot;,&quot;properties&quot;:{&quot;noteIndex&quot;:0},&quot;isEdited&quot;:false,&quot;manualOverride&quot;:{&quot;isManuallyOverridden&quot;:false,&quot;citeprocText&quot;:&quot;[49]&quot;,&quot;manualOverrideText&quot;:&quot;&quot;},&quot;citationTag&quot;:&quot;MENDELEY_CITATION_v3_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&quot;,&quot;citationItems&quot;:[{&quot;id&quot;:&quot;9c87c80f-897a-3b50-bc50-cfcc81813b23&quot;,&quot;itemData&quot;:{&quot;type&quot;:&quot;article-journal&quot;,&quot;id&quot;:&quot;9c87c80f-897a-3b50-bc50-cfcc81813b23&quot;,&quot;title&quot;:&quot;Best practices for the design, laboratory analysis, and reporting of trials involving fatty acids&quot;,&quot;author&quot;:[{&quot;family&quot;:&quot;Brenna&quot;,&quot;given&quot;:&quot;J. Thomas&quot;,&quot;parse-names&quot;:false,&quot;dropping-particle&quot;:&quot;&quot;,&quot;non-dropping-particle&quot;:&quot;&quot;},{&quot;family&quot;:&quot;Plourde&quot;,&quot;given&quot;:&quot;Mélanie&quot;,&quot;parse-names&quot;:false,&quot;dropping-particle&quot;:&quot;&quot;,&quot;non-dropping-particle&quot;:&quot;&quot;},{&quot;family&quot;:&quot;Stark&quot;,&quot;given&quot;:&quot;Ken D.&quot;,&quot;parse-names&quot;:false,&quot;dropping-particle&quot;:&quot;&quot;,&quot;non-dropping-particle&quot;:&quot;&quot;},{&quot;family&quot;:&quot;Jones&quot;,&quot;given&quot;:&quot;Peter J.&quot;,&quot;parse-names&quot;:false,&quot;dropping-particle&quot;:&quot;&quot;,&quot;non-dropping-particle&quot;:&quot;&quot;},{&quot;family&quot;:&quot;Lin&quot;,&quot;given&quot;:&quot;Yu Hong&quot;,&quot;parse-names&quot;:false,&quot;dropping-particle&quot;:&quot;&quot;,&quot;non-dropping-particle&quot;:&quot;&quot;}],&quot;container-title&quot;:&quot;The American journal of clinical nutrition&quot;,&quot;container-title-short&quot;:&quot;Am J Clin Nutr&quot;,&quot;accessed&quot;:{&quot;date-parts&quot;:[[2023,7,3]]},&quot;DOI&quot;:&quot;10.1093/AJCN/NQY089&quot;,&quot;ISSN&quot;:&quot;1938-3207&quot;,&quot;PMID&quot;:&quot;29931035&quot;,&quot;URL&quot;:&quot;https://pubmed.ncbi.nlm.nih.gov/29931035/&quot;,&quot;issued&quot;:{&quot;date-parts&quot;:[[2018,8,1]]},&quot;page&quot;:&quot;211-227&quot;,&quot;abstract&quot;:&quot;Fatty acids are among the most studied nutrients in human metabolism and health. Endogenous fatty acid status influences health and disease via multiple mechanisms at all stages of the life cycle. Despite widespread interest, attempts to summarize the results of multiple studies addressing similar fatty acid-related outcomes via meta-analyses and systematic reviews have been disappointing, largely because of heterogeneity in study design, sampling, and laboratory and data analyses. Our purpose is to recommend best practices for fatty acid clinical nutrition and medical studies. Key issues in study design include judicious choice of sampled endogenous pools for fatty acid analysis, considering relevant physiologic state, duration of intervention and/or observation, consideration of specific fatty acid dynamics to link intake and endogenous concentrations, and interpretation of results with respect to known fatty acid ranges. Key laboratory considerations include proper sample storage, use of sample preparation methods known to be fit-for-purpose via published validation studies, detailed reporting or methods to establish proper fatty acid identification, and quantitative analysis, including calibration of differential response, quality control procedures, and reporting of data on a minimal set of fatty acids to enable comprehensive interpretation. We present a checklist of recommendations for fatty acid best practices to facilitate design, review, and evaluation of studies with the intention of improving study reproducibility.&quot;,&quot;publisher&quot;:&quot;Am J Clin Nutr&quot;,&quot;issue&quot;:&quot;2&quot;,&quot;volume&quot;:&quot;108&quot;},&quot;isTemporary&quot;:false}]},{&quot;citationID&quot;:&quot;MENDELEY_CITATION_2d1f5136-3f92-47bc-83c9-004b748b7173&quot;,&quot;properties&quot;:{&quot;noteIndex&quot;:0},&quot;isEdited&quot;:false,&quot;manualOverride&quot;:{&quot;isManuallyOverridden&quot;:false,&quot;citeprocText&quot;:&quot;[50]&quot;,&quot;manualOverrideText&quot;:&quot;&quot;},&quot;citationTag&quot;:&quot;MENDELEY_CITATION_v3_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&quot;,&quot;citationItems&quot;:[{&quot;id&quot;:&quot;2bf84d29-e76e-3b38-8cb6-bfb0a5e1cd8a&quot;,&quot;itemData&quot;:{&quot;type&quot;:&quot;article-journal&quot;,&quot;id&quot;:&quot;2bf84d29-e76e-3b38-8cb6-bfb0a5e1cd8a&quot;,&quot;title&quot;:&quot;Fat and fatty acid terminology, methods of analysis and fat digestion and metabolism: a background review paper&quot;,&quot;author&quot;:[{&quot;family&quot;:&quot;Ratnayake&quot;,&quot;given&quot;:&quot;W. M.Nimal&quot;,&quot;parse-names&quot;:false,&quot;dropping-particle&quot;:&quot;&quot;,&quot;non-dropping-particle&quot;:&quot;&quot;},{&quot;family&quot;:&quot;Galli&quot;,&quot;given&quot;:&quot;Claudio&quot;,&quot;parse-names&quot;:false,&quot;dropping-particle&quot;:&quot;&quot;,&quot;non-dropping-particle&quot;:&quot;&quot;}],&quot;container-title&quot;:&quot;Annals of nutrition &amp; metabolism&quot;,&quot;container-title-short&quot;:&quot;Ann Nutr Metab&quot;,&quot;accessed&quot;:{&quot;date-parts&quot;:[[2023,7,5]]},&quot;DOI&quot;:&quot;10.1159/000228994&quot;,&quot;ISSN&quot;:&quot;1421-9697&quot;,&quot;PMID&quot;:&quot;19752534&quot;,&quot;URL&quot;:&quot;https://pubmed.ncbi.nlm.nih.gov/19752534/&quot;,&quot;issued&quot;:{&quot;date-parts&quot;:[[2009,9]]},&quot;page&quot;:&quot;8-43&quot;,&quot;publisher&quot;:&quot;Ann Nutr Metab&quot;,&quot;issue&quot;:&quot;1-3&quot;,&quot;volume&quot;:&quot;55&quot;},&quot;isTemporary&quot;:false}]},{&quot;citationID&quot;:&quot;MENDELEY_CITATION_567af72f-9732-4ca8-90ce-2407a2e91e7a&quot;,&quot;properties&quot;:{&quot;noteIndex&quot;:0},&quot;isEdited&quot;:false,&quot;manualOverride&quot;:{&quot;isManuallyOverridden&quot;:false,&quot;citeprocText&quot;:&quot;[49]&quot;,&quot;manualOverrideText&quot;:&quot;&quot;},&quot;citationTag&quot;:&quot;MENDELEY_CITATION_v3_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&quot;,&quot;citationItems&quot;:[{&quot;id&quot;:&quot;9c87c80f-897a-3b50-bc50-cfcc81813b23&quot;,&quot;itemData&quot;:{&quot;type&quot;:&quot;article-journal&quot;,&quot;id&quot;:&quot;9c87c80f-897a-3b50-bc50-cfcc81813b23&quot;,&quot;title&quot;:&quot;Best practices for the design, laboratory analysis, and reporting of trials involving fatty acids&quot;,&quot;author&quot;:[{&quot;family&quot;:&quot;Brenna&quot;,&quot;given&quot;:&quot;J. Thomas&quot;,&quot;parse-names&quot;:false,&quot;dropping-particle&quot;:&quot;&quot;,&quot;non-dropping-particle&quot;:&quot;&quot;},{&quot;family&quot;:&quot;Plourde&quot;,&quot;given&quot;:&quot;Mélanie&quot;,&quot;parse-names&quot;:false,&quot;dropping-particle&quot;:&quot;&quot;,&quot;non-dropping-particle&quot;:&quot;&quot;},{&quot;family&quot;:&quot;Stark&quot;,&quot;given&quot;:&quot;Ken D.&quot;,&quot;parse-names&quot;:false,&quot;dropping-particle&quot;:&quot;&quot;,&quot;non-dropping-particle&quot;:&quot;&quot;},{&quot;family&quot;:&quot;Jones&quot;,&quot;given&quot;:&quot;Peter J.&quot;,&quot;parse-names&quot;:false,&quot;dropping-particle&quot;:&quot;&quot;,&quot;non-dropping-particle&quot;:&quot;&quot;},{&quot;family&quot;:&quot;Lin&quot;,&quot;given&quot;:&quot;Yu Hong&quot;,&quot;parse-names&quot;:false,&quot;dropping-particle&quot;:&quot;&quot;,&quot;non-dropping-particle&quot;:&quot;&quot;}],&quot;container-title&quot;:&quot;The American journal of clinical nutrition&quot;,&quot;container-title-short&quot;:&quot;Am J Clin Nutr&quot;,&quot;accessed&quot;:{&quot;date-parts&quot;:[[2023,7,3]]},&quot;DOI&quot;:&quot;10.1093/AJCN/NQY089&quot;,&quot;ISSN&quot;:&quot;1938-3207&quot;,&quot;PMID&quot;:&quot;29931035&quot;,&quot;URL&quot;:&quot;https://pubmed.ncbi.nlm.nih.gov/29931035/&quot;,&quot;issued&quot;:{&quot;date-parts&quot;:[[2018,8,1]]},&quot;page&quot;:&quot;211-227&quot;,&quot;abstract&quot;:&quot;Fatty acids are among the most studied nutrients in human metabolism and health. Endogenous fatty acid status influences health and disease via multiple mechanisms at all stages of the life cycle. Despite widespread interest, attempts to summarize the results of multiple studies addressing similar fatty acid-related outcomes via meta-analyses and systematic reviews have been disappointing, largely because of heterogeneity in study design, sampling, and laboratory and data analyses. Our purpose is to recommend best practices for fatty acid clinical nutrition and medical studies. Key issues in study design include judicious choice of sampled endogenous pools for fatty acid analysis, considering relevant physiologic state, duration of intervention and/or observation, consideration of specific fatty acid dynamics to link intake and endogenous concentrations, and interpretation of results with respect to known fatty acid ranges. Key laboratory considerations include proper sample storage, use of sample preparation methods known to be fit-for-purpose via published validation studies, detailed reporting or methods to establish proper fatty acid identification, and quantitative analysis, including calibration of differential response, quality control procedures, and reporting of data on a minimal set of fatty acids to enable comprehensive interpretation. We present a checklist of recommendations for fatty acid best practices to facilitate design, review, and evaluation of studies with the intention of improving study reproducibility.&quot;,&quot;publisher&quot;:&quot;Am J Clin Nutr&quot;,&quot;issue&quot;:&quot;2&quot;,&quot;volume&quot;:&quot;108&quot;},&quot;isTemporary&quot;:false}]},{&quot;citationID&quot;:&quot;MENDELEY_CITATION_c18f91b7-6166-4f2f-8d2c-eb0e39b697e1&quot;,&quot;properties&quot;:{&quot;noteIndex&quot;:0},&quot;isEdited&quot;:false,&quot;manualOverride&quot;:{&quot;isManuallyOverridden&quot;:false,&quot;citeprocText&quot;:&quot;[49]&quot;,&quot;manualOverrideText&quot;:&quot;&quot;},&quot;citationTag&quot;:&quot;MENDELEY_CITATION_v3_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&quot;,&quot;citationItems&quot;:[{&quot;id&quot;:&quot;9c87c80f-897a-3b50-bc50-cfcc81813b23&quot;,&quot;itemData&quot;:{&quot;type&quot;:&quot;article-journal&quot;,&quot;id&quot;:&quot;9c87c80f-897a-3b50-bc50-cfcc81813b23&quot;,&quot;title&quot;:&quot;Best practices for the design, laboratory analysis, and reporting of trials involving fatty acids&quot;,&quot;author&quot;:[{&quot;family&quot;:&quot;Brenna&quot;,&quot;given&quot;:&quot;J. Thomas&quot;,&quot;parse-names&quot;:false,&quot;dropping-particle&quot;:&quot;&quot;,&quot;non-dropping-particle&quot;:&quot;&quot;},{&quot;family&quot;:&quot;Plourde&quot;,&quot;given&quot;:&quot;Mélanie&quot;,&quot;parse-names&quot;:false,&quot;dropping-particle&quot;:&quot;&quot;,&quot;non-dropping-particle&quot;:&quot;&quot;},{&quot;family&quot;:&quot;Stark&quot;,&quot;given&quot;:&quot;Ken D.&quot;,&quot;parse-names&quot;:false,&quot;dropping-particle&quot;:&quot;&quot;,&quot;non-dropping-particle&quot;:&quot;&quot;},{&quot;family&quot;:&quot;Jones&quot;,&quot;given&quot;:&quot;Peter J.&quot;,&quot;parse-names&quot;:false,&quot;dropping-particle&quot;:&quot;&quot;,&quot;non-dropping-particle&quot;:&quot;&quot;},{&quot;family&quot;:&quot;Lin&quot;,&quot;given&quot;:&quot;Yu Hong&quot;,&quot;parse-names&quot;:false,&quot;dropping-particle&quot;:&quot;&quot;,&quot;non-dropping-particle&quot;:&quot;&quot;}],&quot;container-title&quot;:&quot;The American journal of clinical nutrition&quot;,&quot;container-title-short&quot;:&quot;Am J Clin Nutr&quot;,&quot;accessed&quot;:{&quot;date-parts&quot;:[[2023,7,3]]},&quot;DOI&quot;:&quot;10.1093/AJCN/NQY089&quot;,&quot;ISSN&quot;:&quot;1938-3207&quot;,&quot;PMID&quot;:&quot;29931035&quot;,&quot;URL&quot;:&quot;https://pubmed.ncbi.nlm.nih.gov/29931035/&quot;,&quot;issued&quot;:{&quot;date-parts&quot;:[[2018,8,1]]},&quot;page&quot;:&quot;211-227&quot;,&quot;abstract&quot;:&quot;Fatty acids are among the most studied nutrients in human metabolism and health. Endogenous fatty acid status influences health and disease via multiple mechanisms at all stages of the life cycle. Despite widespread interest, attempts to summarize the results of multiple studies addressing similar fatty acid-related outcomes via meta-analyses and systematic reviews have been disappointing, largely because of heterogeneity in study design, sampling, and laboratory and data analyses. Our purpose is to recommend best practices for fatty acid clinical nutrition and medical studies. Key issues in study design include judicious choice of sampled endogenous pools for fatty acid analysis, considering relevant physiologic state, duration of intervention and/or observation, consideration of specific fatty acid dynamics to link intake and endogenous concentrations, and interpretation of results with respect to known fatty acid ranges. Key laboratory considerations include proper sample storage, use of sample preparation methods known to be fit-for-purpose via published validation studies, detailed reporting or methods to establish proper fatty acid identification, and quantitative analysis, including calibration of differential response, quality control procedures, and reporting of data on a minimal set of fatty acids to enable comprehensive interpretation. We present a checklist of recommendations for fatty acid best practices to facilitate design, review, and evaluation of studies with the intention of improving study reproducibility.&quot;,&quot;publisher&quot;:&quot;Am J Clin Nutr&quot;,&quot;issue&quot;:&quot;2&quot;,&quot;volume&quot;:&quot;108&quot;},&quot;isTemporary&quot;:false}]},{&quot;citationID&quot;:&quot;MENDELEY_CITATION_18b42d08-113d-449a-9d3f-a22072dea1a4&quot;,&quot;properties&quot;:{&quot;noteIndex&quot;:0},&quot;isEdited&quot;:false,&quot;manualOverride&quot;:{&quot;isManuallyOverridden&quot;:false,&quot;citeprocText&quot;:&quot;[14]&quot;,&quot;manualOverrideText&quot;:&quot;&quot;},&quot;citationTag&quot;:&quot;MENDELEY_CITATION_v3_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&quot;,&quot;citationItems&quot;:[{&quot;id&quot;:&quot;5f998344-5102-35c9-9f08-b5af6f6e4c94&quot;,&quot;itemData&quot;:{&quot;type&quot;:&quot;article-journal&quot;,&quot;id&quot;:&quot;5f998344-5102-35c9-9f08-b5af6f6e4c94&quot;,&quot;title&quot;:&quot;Efficacy of fish oil and/or probiotic intervention on the incidence of gestational diabetes mellitus in an at-risk group of overweight and obese women: A randomized, placebo-controlled, double-blind clinical trial&quot;,&quot;author&quot;:[{&quot;family&quot;:&quot;Pellonperä&quot;,&quot;given&quot;:&quot;Outi&quot;,&quot;parse-names&quot;:false,&quot;dropping-particle&quot;:&quot;&quot;,&quot;non-dropping-particle&quot;:&quot;&quot;},{&quot;family&quot;:&quot;Mokkala&quot;,&quot;given&quot;:&quot;Kati&quot;,&quot;parse-names&quot;:false,&quot;dropping-particle&quot;:&quot;&quot;,&quot;non-dropping-particle&quot;:&quot;&quot;},{&quot;family&quot;:&quot;Houttu&quot;,&quot;given&quot;:&quot;Noora&quot;,&quot;parse-names&quot;:false,&quot;dropping-particle&quot;:&quot;&quot;,&quot;non-dropping-particle&quot;:&quot;&quot;},{&quot;family&quot;:&quot;Vahlberg&quot;,&quot;given&quot;:&quot;Tero&quot;,&quot;parse-names&quot;:false,&quot;dropping-particle&quot;:&quot;&quot;,&quot;non-dropping-particle&quot;:&quot;&quot;},{&quot;family&quot;:&quot;Koivuniemi&quot;,&quot;given&quot;:&quot;Ella&quot;,&quot;parse-names&quot;:false,&quot;dropping-particle&quot;:&quot;&quot;,&quot;non-dropping-particle&quot;:&quot;&quot;},{&quot;family&quot;:&quot;Tertti&quot;,&quot;given&quot;:&quot;Kristiina&quot;,&quot;parse-names&quot;:false,&quot;dropping-particle&quot;:&quot;&quot;,&quot;non-dropping-particle&quot;:&quot;&quot;},{&quot;family&quot;:&quot;Rönnemaa&quot;,&quot;given&quot;:&quot;Tapani&quot;,&quot;parse-names&quot;:false,&quot;dropping-particle&quot;:&quot;&quot;,&quot;non-dropping-particle&quot;:&quot;&quot;},{&quot;family&quot;:&quot;Laitinen&quot;,&quot;given&quot;:&quot;Kirsi&quot;,&quot;parse-names&quot;:false,&quot;dropping-particle&quot;:&quot;&quot;,&quot;non-dropping-particle&quot;:&quot;&quot;}],&quot;container-title&quot;:&quot;Diabetes Care&quot;,&quot;container-title-short&quot;:&quot;Diabetes Care&quot;,&quot;accessed&quot;:{&quot;date-parts&quot;:[[2021,10,21]]},&quot;DOI&quot;:&quot;10.2337/dc18-2591&quot;,&quot;ISSN&quot;:&quot;19355548&quot;,&quot;PMID&quot;:&quot;30967436&quot;,&quot;URL&quot;:&quot;https://pubmed.ncbi.nlm.nih.gov/30967436/&quot;,&quot;issued&quot;:{&quot;date-parts&quot;:[[2019,6,1]]},&quot;page&quot;:&quot;1009-1017&quot;,&quot;abstract&quot;:&quot;OBJECTIVE To assess whether the risk of gestational diabetes mellitus (GDM) may be lowered and glucose metabolism improved by daily administration of fish oil and/or probiotic supplements in overweight and obese pregnant women. RESEARCH DESIGN AND METHODS We randomized in a double-blind manner 439 women (mean 13.9 6 2.1 gestational weeks [gw]) into four intervention groups: fish oil + placebo, probiotics + placebo, fish oil + probiotics, and placebo + placebo. Fish oil (1.9 g docosahexaenoic acid and 0.22 g eicosapentaenoic acid) and probiotic supplements (Lactobacillus rhamnosus HN001 and Bifidobacterium animalis ssp. lactis 420, 1010 colony-forming units each) were provided for daily consumption from randomization beyond delivery. Primary outcomes were the incidence of GDM diagnosed with oral glucose tolerance test targeted at 24–28 gw and the change in fasting glucose between randomization and late pregnancy (mean 35.2 6 0.9 gw). Insulin concentration, insulin resistance HOMA2-IR index, and pregnancy outcomes were determined, as were adverse effects related to the intervention. Analyses were by intent to treat. RESULTS No differences were found among the intervention groups in the maternal and neonatal pregnancy outcomes or side effects related to the intervention (P &gt; 0.05). The proportion of women with GDM (94 of 377; fish oil + placebo, 23 of 96, 24.0%; probiotics + placebo, 25 of 99, 25.3%; fish oil + probiotics, 26 of 91, 28.6%; and placebo + placebo, 20 of 91, 22.0%) and the change in glucose, insulin, or HOMA2-IR (n = 364) did not differ among the intervention groups (P &gt; 0.11 for all comparisons). CONCLUSIONS An intervention with fish oil and/or probiotics during pregnancy seemed to be both safe and well tolerated but conferred no benefits in lowering the risk of GDM or improving glucose metabolism in overweight and obese women.&quot;,&quot;publisher&quot;:&quot;Diabetes Care&quot;,&quot;issue&quot;:&quot;6&quot;,&quot;volume&quot;:&quot;42&quot;},&quot;isTemporary&quot;:false}]},{&quot;citationID&quot;:&quot;MENDELEY_CITATION_c2883f85-f3d0-4540-ba9d-eef9d12695aa&quot;,&quot;properties&quot;:{&quot;noteIndex&quot;:0},&quot;isEdited&quot;:false,&quot;manualOverride&quot;:{&quot;isManuallyOverridden&quot;:false,&quot;citeprocText&quot;:&quot;[28]&quot;,&quot;manualOverrideText&quot;:&quot;&quot;},&quot;citationTag&quot;:&quot;MENDELEY_CITATION_v3_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&quot;,&quot;citationItems&quot;:[{&quot;id&quot;:&quot;b82eb7b0-0ef2-3cb2-bf66-21778011474f&quot;,&quot;itemData&quot;:{&quot;type&quot;:&quot;article-journal&quot;,&quot;id&quot;:&quot;b82eb7b0-0ef2-3cb2-bf66-21778011474f&quot;,&quot;title&quot;:&quot;Effects of n-3 polyunsaturated fatty acid supplementation in pregnancy on maternal and fetal erythrocyte fatty acid composition&quot;,&quot;author&quot;:[{&quot;family&quot;:&quot;Dunstan&quot;,&quot;given&quot;:&quot;J. A.&quot;,&quot;parse-names&quot;:false,&quot;dropping-particle&quot;:&quot;&quot;,&quot;non-dropping-particle&quot;:&quot;&quot;},{&quot;family&quot;:&quot;Mori&quot;,&quot;given&quot;:&quot;T. A.&quot;,&quot;parse-names&quot;:false,&quot;dropping-particle&quot;:&quot;&quot;,&quot;non-dropping-particle&quot;:&quot;&quot;},{&quot;family&quot;:&quot;Barden&quot;,&quot;given&quot;:&quot;A.&quot;,&quot;parse-names&quot;:false,&quot;dropping-particle&quot;:&quot;&quot;,&quot;non-dropping-particle&quot;:&quot;&quot;},{&quot;family&quot;:&quot;Beilin&quot;,&quot;given&quot;:&quot;L. J.&quot;,&quot;parse-names&quot;:false,&quot;dropping-particle&quot;:&quot;&quot;,&quot;non-dropping-particle&quot;:&quot;&quot;},{&quot;family&quot;:&quot;Holt&quot;,&quot;given&quot;:&quot;P. G.&quot;,&quot;parse-names&quot;:false,&quot;dropping-particle&quot;:&quot;&quot;,&quot;non-dropping-particle&quot;:&quot;&quot;},{&quot;family&quot;:&quot;Calder&quot;,&quot;given&quot;:&quot;P. C.&quot;,&quot;parse-names&quot;:false,&quot;dropping-particle&quot;:&quot;&quot;,&quot;non-dropping-particle&quot;:&quot;&quot;},{&quot;family&quot;:&quot;Taylor&quot;,&quot;given&quot;:&quot;A. L.&quot;,&quot;parse-names&quot;:false,&quot;dropping-particle&quot;:&quot;&quot;,&quot;non-dropping-particle&quot;:&quot;&quot;},{&quot;family&quot;:&quot;Prescott&quot;,&quot;given&quot;:&quot;Susan L.&quot;,&quot;parse-names&quot;:false,&quot;dropping-particle&quot;:&quot;&quot;,&quot;non-dropping-particle&quot;:&quot;&quot;}],&quot;container-title&quot;:&quot;European journal of clinical nutrition&quot;,&quot;container-title-short&quot;:&quot;Eur J Clin Nutr&quot;,&quot;accessed&quot;:{&quot;date-parts&quot;:[[2022,10,20]]},&quot;DOI&quot;:&quot;10.1038/SJ.EJCN.1601825&quot;,&quot;ISSN&quot;:&quot;0954-3007&quot;,&quot;PMID&quot;:&quot;14985680&quot;,&quot;URL&quot;:&quot;https://pubmed.ncbi.nlm.nih.gov/14985680/&quot;,&quot;issued&quot;:{&quot;date-parts&quot;:[[2004,3]]},&quot;page&quot;:&quot;429-437&quot;,&quot;abstract&quot;:&quot;Objective: The aim of this study was to assess the effects of fish oil supplementation in pregnancy on maternal erythrocyte fatty acid composition at different stages of pregnancy and in the post-partum period, and on neonatal erythrocyte fatty acid composition. Design: A double-blind, randomised, placebo-controlled study. Setting: Subiaco, Western Australia. Subjects: In all, 98 women booked for delivery at St John of God Hospital, Subiaco, were recruited from private rooms of obstetricians. In total, 83 women and their healthy full-term babies completed the study. Intervention: Women received either 4 g of fish oil (n=52) (56% docosahexaenoic acid (DHA) and 28% eicosapentaenoic acid (EPA) or placebo (olive oil) (n=46) per day from 20 weeks gestation until delivery. Main outcome measures: Erythrocyte phospholipid fatty acids were measured in maternal peripheral blood at 20, 30 and 37 weeks of pregnancy and at 6 weeks post parturn, and from cord blood collected at birth. Results: Compared to the control group, maternal EPA and DHA were significantly higher in the fish oil group at 30 and 37 weeks gestation, and remained elevated at 6 weeks post partum (P&lt;0.001). The proportions of n-6 polyunsaturated (arachidonic acid, 22:3n-6 and 22:4n-6) were significantly lower in the fish oil supplemented group at the same time periods (P&lt;0.001). Similarly, the proportions of EPA and DHA were significantly higher (P&lt;0.001), and those of n-6 polyunsaturated fatty acids arachidonic acid, 20:3n-6, 22:3n-6 and 22:4n-6 were significantly lower (P&lt;0.001), in erythrocytes from neonates in the fish oil group, compared to those in the control group. Conclusion: Fish oil supplementation from 20 weeks of pregnancy until birth is an effective means of enhancing n-3 fatty acid status of both mothers and neonates. Furthermore, the changes in maternal erythrocyte fatty acid composition are retained until at least 6 weeks post partum. It is essential to assess the effects of concomitant decreases in arachidonic acid status before any dietary recommendations can be made. © 2004 Nature Publishing Group All rights reserved.&quot;,&quot;publisher&quot;:&quot;Eur J Clin Nutr&quot;,&quot;issue&quot;:&quot;3&quot;,&quot;volume&quot;:&quot;58&quot;},&quot;isTemporary&quot;:false}]},{&quot;citationID&quot;:&quot;MENDELEY_CITATION_ec6f78b9-3914-4f2d-9ce7-8092596b793c&quot;,&quot;properties&quot;:{&quot;noteIndex&quot;:0},&quot;isEdited&quot;:false,&quot;manualOverride&quot;:{&quot;isManuallyOverridden&quot;:false,&quot;citeprocText&quot;:&quot;[27]&quot;,&quot;manualOverrideText&quot;:&quot;&quot;},&quot;citationTag&quot;:&quot;MENDELEY_CITATION_v3_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&quot;,&quot;citationItems&quot;:[{&quot;id&quot;:&quot;5614842a-b8e6-3b5c-bf8d-d181899ba49d&quot;,&quot;itemData&quot;:{&quot;type&quot;:&quot;article-journal&quot;,&quot;id&quot;:&quot;5614842a-b8e6-3b5c-bf8d-d181899ba49d&quot;,&quot;title&quot;:&quot;Supplementation with 200 mg/day docosahexaenoic acid from mid-pregnancy through lactation improves the docosahexaenoic acid status of mothers with a habitually low fish intake and of their infants&quot;,&quot;author&quot;:[{&quot;family&quot;:&quot;Bergmann&quot;,&quot;given&quot;:&quot;Renate L.&quot;,&quot;parse-names&quot;:false,&quot;dropping-particle&quot;:&quot;&quot;,&quot;non-dropping-particle&quot;:&quot;&quot;},{&quot;family&quot;:&quot;Haschke-Becher&quot;,&quot;given&quot;:&quot;Elisabeth&quot;,&quot;parse-names&quot;:false,&quot;dropping-particle&quot;:&quot;&quot;,&quot;non-dropping-particle&quot;:&quot;&quot;},{&quot;family&quot;:&quot;Klassen-Wigger&quot;,&quot;given&quot;:&quot;Petra&quot;,&quot;parse-names&quot;:false,&quot;dropping-particle&quot;:&quot;&quot;,&quot;non-dropping-particle&quot;:&quot;&quot;},{&quot;family&quot;:&quot;Bergmann&quot;,&quot;given&quot;:&quot;Karl E.&quot;,&quot;parse-names&quot;:false,&quot;dropping-particle&quot;:&quot;&quot;,&quot;non-dropping-particle&quot;:&quot;&quot;},{&quot;family&quot;:&quot;Richter&quot;,&quot;given&quot;:&quot;Rolf&quot;,&quot;parse-names&quot;:false,&quot;dropping-particle&quot;:&quot;&quot;,&quot;non-dropping-particle&quot;:&quot;&quot;},{&quot;family&quot;:&quot;Dudenhausen&quot;,&quot;given&quot;:&quot;Joachim W.&quot;,&quot;parse-names&quot;:false,&quot;dropping-particle&quot;:&quot;&quot;,&quot;non-dropping-particle&quot;:&quot;&quot;},{&quot;family&quot;:&quot;Grathwohl&quot;,&quot;given&quot;:&quot;Dominik&quot;,&quot;parse-names&quot;:false,&quot;dropping-particle&quot;:&quot;&quot;,&quot;non-dropping-particle&quot;:&quot;&quot;},{&quot;family&quot;:&quot;Haschke&quot;,&quot;given&quot;:&quot;Ferdinand&quot;,&quot;parse-names&quot;:false,&quot;dropping-particle&quot;:&quot;&quot;,&quot;non-dropping-particle&quot;:&quot;&quot;}],&quot;container-title&quot;:&quot;Annals of nutrition &amp; metabolism&quot;,&quot;container-title-short&quot;:&quot;Ann Nutr Metab&quot;,&quot;accessed&quot;:{&quot;date-parts&quot;:[[2022,10,20]]},&quot;DOI&quot;:&quot;10.1159/000129651&quot;,&quot;ISSN&quot;:&quot;1421-9697&quot;,&quot;PMID&quot;:&quot;18446020&quot;,&quot;URL&quot;:&quot;https://pubmed.ncbi.nlm.nih.gov/18446020/&quot;,&quot;issued&quot;:{&quot;date-parts&quot;:[[2008,5]]},&quot;page&quot;:&quot;157-166&quot;,&quot;abstract&quot;:&quot;Background/Aims: The supply of docosahexaenoic acid (DHA, 22:6ω-3), important for fetal/infant neurodevelopment, depends on the maternal fatty acid (FA) status, which may be marginal in central Europe. Therefore, we investigated the effect of a daily vitamin/mineral supplement with and without 200 mg DHA from mid-pregnancy through lactation on the DHA concentrations in maternal and infant red blood cell phospholipids (RBC%), and in breast milk FA (%). Methods: At 21 weeks' gestation, 144 women were enrolled into a randomised, double-blind clinical trial receiving daily: (1) a basic vitamin-mineral supplement (Vit/Min group), (2) Vit/Min plus 4.5 g fructo-oligosaccharide (FOS group), or (3) Vit/Min plus 4.5 g FOS plus 200 mg fish oil-derived DHA (DHA-FOS group). FAs were determined by capillary gas-liquid chromatography. Results: While maternal RBC-DHA% at enrolment was not different, at 37 weeks gestation, and 3 months after delivery RBC-DHA% were significantly higher in the DHA-FOS group. The breast milk DHA% was twice as high in the DHA-FOS group (0.50%) than in the two others (0.25 %) (p &lt; 0.001), and the ratio ARA/DHA in the DHA-FOS group was 1.0 ± 0.43, in the others 2.1 ± 0.43 (p &lt; 0.001). The RBC-DHA% of the infants in the DHA-FOS group was also significantly higher, and correlated significantly with maternal RBC-DHA% before and 3 months after delivery. Conclusions: In central Europe, a dose of 200 mg/day DHA from mid-pregnancy through lactation seems appropriate to improve the DHA status of mothers and infants. Copyright © 2008 S. Karger AG.&quot;,&quot;publisher&quot;:&quot;Ann Nutr Metab&quot;,&quot;issue&quot;:&quot;2&quot;,&quot;volume&quot;:&quot;52&quot;},&quot;isTemporary&quot;:false}]},{&quot;citationID&quot;:&quot;MENDELEY_CITATION_f341f738-c21b-4bf8-91a0-833fce7739ae&quot;,&quot;properties&quot;:{&quot;noteIndex&quot;:0},&quot;isEdited&quot;:false,&quot;manualOverride&quot;:{&quot;isManuallyOverridden&quot;:false,&quot;citeprocText&quot;:&quot;[26]&quot;,&quot;manualOverrideText&quot;:&quot;&quot;},&quot;citationTag&quot;:&quot;MENDELEY_CITATION_v3_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&quot;,&quot;citationItems&quot;:[{&quot;id&quot;:&quot;40b2b398-977d-3942-861c-6baa7ddfde68&quot;,&quot;itemData&quot;:{&quot;type&quot;:&quot;article-journal&quot;,&quot;id&quot;:&quot;40b2b398-977d-3942-861c-6baa7ddfde68&quot;,&quot;title&quot;:&quot;Effects of fish-oil and folate supplementation of pregnant women on maternal and fetal plasma concentrations of docosahexaenoic acid and eicosapentaenoic acid: a European randomized multicenter trial&quot;,&quot;author&quot;:[{&quot;family&quot;:&quot;Krauss-Etschmann&quot;,&quot;given&quot;:&quot;Susanne&quot;,&quot;parse-names&quot;:false,&quot;dropping-particle&quot;:&quot;&quot;,&quot;non-dropping-particle&quot;:&quot;&quot;},{&quot;family&quot;:&quot;Shadid&quot;,&quot;given&quot;:&quot;Rania&quot;,&quot;parse-names&quot;:false,&quot;dropping-particle&quot;:&quot;&quot;,&quot;non-dropping-particle&quot;:&quot;&quot;},{&quot;family&quot;:&quot;Campoy&quot;,&quot;given&quot;:&quot;Cristina&quot;,&quot;parse-names&quot;:false,&quot;dropping-particle&quot;:&quot;&quot;,&quot;non-dropping-particle&quot;:&quot;&quot;},{&quot;family&quot;:&quot;Hoster&quot;,&quot;given&quot;:&quot;Eva&quot;,&quot;parse-names&quot;:false,&quot;dropping-particle&quot;:&quot;&quot;,&quot;non-dropping-particle&quot;:&quot;&quot;},{&quot;family&quot;:&quot;Demmelmair&quot;,&quot;given&quot;:&quot;Hans&quot;,&quot;parse-names&quot;:false,&quot;dropping-particle&quot;:&quot;&quot;,&quot;non-dropping-particle&quot;:&quot;&quot;},{&quot;family&quot;:&quot;Jiménez&quot;,&quot;given&quot;:&quot;Margarita&quot;,&quot;parse-names&quot;:false,&quot;dropping-particle&quot;:&quot;&quot;,&quot;non-dropping-particle&quot;:&quot;&quot;},{&quot;family&quot;:&quot;Gil&quot;,&quot;given&quot;:&quot;Angel&quot;,&quot;parse-names&quot;:false,&quot;dropping-particle&quot;:&quot;&quot;,&quot;non-dropping-particle&quot;:&quot;&quot;},{&quot;family&quot;:&quot;Rivero&quot;,&quot;given&quot;:&quot;Montserrat&quot;,&quot;parse-names&quot;:false,&quot;dropping-particle&quot;:&quot;&quot;,&quot;non-dropping-particle&quot;:&quot;&quot;},{&quot;family&quot;:&quot;Veszprémi&quot;,&quot;given&quot;:&quot;Béla&quot;,&quot;parse-names&quot;:false,&quot;dropping-particle&quot;:&quot;&quot;,&quot;non-dropping-particle&quot;:&quot;&quot;},{&quot;family&quot;:&quot;Decsi&quot;,&quot;given&quot;:&quot;Tamas&quot;,&quot;parse-names&quot;:false,&quot;dropping-particle&quot;:&quot;&quot;,&quot;non-dropping-particle&quot;:&quot;&quot;},{&quot;family&quot;:&quot;Koletzko&quot;,&quot;given&quot;:&quot;Berthold&quot;,&quot;parse-names&quot;:false,&quot;dropping-particle&quot;:&quot;v.&quot;,&quot;non-dropping-particle&quot;:&quot;&quot;}],&quot;container-title&quot;:&quot;The American journal of clinical nutrition&quot;,&quot;container-title-short&quot;:&quot;Am J Clin Nutr&quot;,&quot;accessed&quot;:{&quot;date-parts&quot;:[[2022,10,20]]},&quot;DOI&quot;:&quot;10.1093/AJCN/85.5.1392&quot;,&quot;ISSN&quot;:&quot;0002-9165&quot;,&quot;PMID&quot;:&quot;17490978&quot;,&quot;URL&quot;:&quot;https://pubmed.ncbi.nlm.nih.gov/17490978/&quot;,&quot;issued&quot;:{&quot;date-parts&quot;:[[2007,5,1]]},&quot;page&quot;:&quot;1392-1400&quot;,&quot;abstract&quot;:&quot;Background: Pregnant women usually meet their increased energy needs but do not always meet their increased micronutrient requirements. The supply of both folic acid and docosahexaenoic acid (DHA) has been related to positive pregnancy and infant outcomes. Objective: We aimed to assess whether fish-oil (FO) supplementation with or without folate from gestation week 22 to birth improves maternal and fetal n-3 long-chain polyunsaturated fatty acid (n-3 LC-PUFA) status. Design: We conducted a multicenter (Germany, Hungary, and Spain), randomized, double-blind, 2 × 2 factorial, placebo-controlled trial. From gestation week 22 until delivery, 311 pregnant women received daily a preparation with FO [0.5 g DHA and 0.15 g eicosapentaenoic acid (EPA)], 400 μg methyltetrahydrofolic acid (MTHF), FO with MTHF,or placebo. Outcome measures included maternal and cord plasma DHA and EPA contents at gestation weeks 20 and 30 and at delivery, indicators of pregnancy outcome, and fetal development. Results: FO significantly (P &lt; 0.001) increased maternal DHA and EPA (% by wt), as shown by 3-factor repeated-measures ANOVA (ie, MTHF, FO, and time) with adjustment for maternal baseline DHA and EPA. In addition, FO significantly (P &lt; 0.001) increased cord blood DHA (% by wt; 2-factor ANOVA). MTHF was significantly (P = 0.046) associated with increased maternal DHA (% by wt). There was no FO x MTHF interaction for the time course of DHA or EPA (P = 0.927 and 0.893). Pregnancy outcomes and fetal development did not differ significantly among the intervention groups. Conclusions: FO supplementation from gestation week 22 until delivery improves fetal n-3 LC-PUFA status and attenuates depletion of maternal stores. MTHF may further enhance maternal n-3 LC-PUFA proportions. © 2007 American Society for Nutrition.&quot;,&quot;publisher&quot;:&quot;Am J Clin Nutr&quot;,&quot;issue&quot;:&quot;5&quot;,&quot;volume&quot;:&quot;85&quot;},&quot;isTemporary&quot;:false}]},{&quot;citationID&quot;:&quot;MENDELEY_CITATION_49fd12a4-5783-4dcd-a21e-2b656580ef7f&quot;,&quot;properties&quot;:{&quot;noteIndex&quot;:0},&quot;isEdited&quot;:false,&quot;manualOverride&quot;:{&quot;isManuallyOverridden&quot;:false,&quot;citeprocText&quot;:&quot;[9]&quot;,&quot;manualOverrideText&quot;:&quot;&quot;},&quot;citationTag&quot;:&quot;MENDELEY_CITATION_v3_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&quot;,&quot;citationItems&quot;:[{&quot;id&quot;:&quot;7a689c9d-0842-3b56-960e-7ab0a268caac&quot;,&quot;itemData&quot;:{&quot;type&quot;:&quot;article-journal&quot;,&quot;id&quot;:&quot;7a689c9d-0842-3b56-960e-7ab0a268caac&quot;,&quot;title&quot;:&quot;The effect of fish oil supplementation on serum phospholipid fatty acids profile during pregnancy: A double blind randomized controlled trial&quot;,&quot;author&quot;:[{&quot;family&quot;:&quot;Farshbaf-Khalili&quot;,&quot;given&quot;:&quot;Azizeh&quot;,&quot;parse-names&quot;:false,&quot;dropping-particle&quot;:&quot;&quot;,&quot;non-dropping-particle&quot;:&quot;&quot;},{&quot;family&quot;:&quot;Mohamad-Alizadeh&quot;,&quot;given&quot;:&quot;Sakineh&quot;,&quot;parse-names&quot;:false,&quot;dropping-particle&quot;:&quot;&quot;,&quot;non-dropping-particle&quot;:&quot;&quot;},{&quot;family&quot;:&quot;Darabi&quot;,&quot;given&quot;:&quot;Masoud&quot;,&quot;parse-names&quot;:false,&quot;dropping-particle&quot;:&quot;&quot;,&quot;non-dropping-particle&quot;:&quot;&quot;},{&quot;family&quot;:&quot;Hematzadeh&quot;,&quot;given&quot;:&quot;Shahla&quot;,&quot;parse-names&quot;:false,&quot;dropping-particle&quot;:&quot;&quot;,&quot;non-dropping-particle&quot;:&quot;&quot;},{&quot;family&quot;:&quot;Mehdizadeh&quot;,&quot;given&quot;:&quot;Amir&quot;,&quot;parse-names&quot;:false,&quot;dropping-particle&quot;:&quot;&quot;,&quot;non-dropping-particle&quot;:&quot;&quot;},{&quot;family&quot;:&quot;Shaaker&quot;,&quot;given&quot;:&quot;Maghsod&quot;,&quot;parse-names&quot;:false,&quot;dropping-particle&quot;:&quot;&quot;,&quot;non-dropping-particle&quot;:&quot;&quot;},{&quot;family&quot;:&quot;Ostadrahimi&quot;,&quot;given&quot;:&quot;Alireza&quot;,&quot;parse-names&quot;:false,&quot;dropping-particle&quot;:&quot;&quot;,&quot;non-dropping-particle&quot;:&quot;&quot;}],&quot;container-title&quot;:&quot;Women &amp; health&quot;,&quot;container-title-short&quot;:&quot;Women Health&quot;,&quot;accessed&quot;:{&quot;date-parts&quot;:[[2022,10,20]]},&quot;DOI&quot;:&quot;10.1080/03630242.2016.1159269&quot;,&quot;ISSN&quot;:&quot;1541-0331&quot;,&quot;PMID&quot;:&quot;27011294&quot;,&quot;URL&quot;:&quot;https://pubmed.ncbi.nlm.nih.gov/27011294/&quot;,&quot;issued&quot;:{&quot;date-parts&quot;:[[2017,2,7]]},&quot;page&quot;:&quot;137-153&quot;,&quot;abstract&quot;:&quot;Omega-3 fatty acids (FAs) are essential unsaturated long-chain FAs necessary for proper health and growth. The objective of the authors in this study was to evaluate the effect of fish oil supplementation in pregnancy on maternal serum FA profiles. Participants (n = 150 pregnant women aged 18–35 years in Tabriz, Iran) were randomly assigned to receive either 1,000 mg fish oil supplements daily containing 120 mg docosahexanoic acid (DHA) and 180 mg eicosapentaenoic acid (EPA), or placebo from week 21 of pregnancy to delivery. The primary outcome measures were mean serum DHA and EPA proportion of total FAs at weeks 35–37 of pregnancy. Analyses were based on intention-to-treat. No significant differences were observed between the groups in consumption of fish and serum FAs levels at baseline. Fish oil supplementation significantly increased the mean DHA proportion of total FAs in the intervention compared to the placebo group at weeks 35–37 [adjusted Mean Difference (aMD) = 0.15; 95% CI 0.08–0.23]. The mean EPA proportion of total FAs also increased in the intervention group, but the difference between the groups was not significant (aMD = 0.04; 95% CI −0.01 to 0.08). The dietary recommendation for consumption of 1,000 mg/day fish oil supplements during pregnancy seems beneficial for better serum FA composition.&quot;,&quot;publisher&quot;:&quot;Women Health&quot;,&quot;issue&quot;:&quot;2&quot;,&quot;volume&quot;:&quot;57&quot;},&quot;isTemporary&quot;:false}]},{&quot;citationID&quot;:&quot;MENDELEY_CITATION_1e39b4e7-3a52-4e59-8903-a6746ee01df9&quot;,&quot;properties&quot;:{&quot;noteIndex&quot;:0},&quot;isEdited&quot;:false,&quot;manualOverride&quot;:{&quot;isManuallyOverridden&quot;:false,&quot;citeprocText&quot;:&quot;[51]&quot;,&quot;manualOverrideText&quot;:&quot;&quot;},&quot;citationTag&quot;:&quot;MENDELEY_CITATION_v3_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&quot;,&quot;citationItems&quot;:[{&quot;id&quot;:&quot;c333d6bc-10e8-3099-8a5e-4d1e47adc745&quot;,&quot;itemData&quot;:{&quot;type&quot;:&quot;article-journal&quot;,&quot;id&quot;:&quot;c333d6bc-10e8-3099-8a5e-4d1e47adc745&quot;,&quot;title&quot;:&quot;Maternal Pre-Pregnancy Obesity Attenuates Response to Omega-3 Fatty Acids Supplementation During Pregnancy&quot;,&quot;author&quot;:[{&quot;family&quot;:&quot;Monthé-Drèze&quot;,&quot;given&quot;:&quot;Carmen&quot;,&quot;parse-names&quot;:false,&quot;dropping-particle&quot;:&quot;&quot;,&quot;non-dropping-particle&quot;:&quot;&quot;},{&quot;family&quot;:&quot;Penfield-Cyr&quot;,&quot;given&quot;:&quot;Annie&quot;,&quot;parse-names&quot;:false,&quot;dropping-particle&quot;:&quot;&quot;,&quot;non-dropping-particle&quot;:&quot;&quot;},{&quot;family&quot;:&quot;Smid&quot;,&quot;given&quot;:&quot;Marcela C.&quot;,&quot;parse-names&quot;:false,&quot;dropping-particle&quot;:&quot;&quot;,&quot;non-dropping-particle&quot;:&quot;&quot;},{&quot;family&quot;:&quot;Sen&quot;,&quot;given&quot;:&quot;Sarbattama&quot;,&quot;parse-names&quot;:false,&quot;dropping-particle&quot;:&quot;&quot;,&quot;non-dropping-particle&quot;:&quot;&quot;}],&quot;container-title&quot;:&quot;Nutrients&quot;,&quot;container-title-short&quot;:&quot;Nutrients&quot;,&quot;accessed&quot;:{&quot;date-parts&quot;:[[2022,10,20]]},&quot;DOI&quot;:&quot;10.3390/NU10121908&quot;,&quot;ISSN&quot;:&quot;2072-6643&quot;,&quot;PMID&quot;:&quot;30518052&quot;,&quot;URL&quot;:&quot;https://pubmed.ncbi.nlm.nih.gov/30518052/&quot;,&quot;issued&quot;:{&quot;date-parts&quot;:[[2018,12,1]]},&quot;abstract&quot;:&quot;Maternal obesity is associated with adverse offspring outcomes. Inflammation and deficiency of anti-inflammatory nutrients like omega(n)-3 polyunsaturated fatty acids (PUFA) may contribute to these associations. Fetal supply of n-3 PUFA is dependent on maternal levels and studies have suggested that improved offspring outcomes are associated with higher maternal intake. However, little is known about how maternal obesity affects the response to n-3 supplementation during pregnancy. We sought to determine (1) the associations of obesity with PUFA concentrations and (2) if the systemic response to n-3 supplementation differs by body mass index (BMI). This was a secondary analysis of 556 participants (46% lean, 28% obese) in the Maternal-Fetal Medicine Units Network trial of n-3 (Docosahexaenoic acid (DHA) + Eicosapentaenoic acid (EPA)) supplementation, in which participants had 2g/day of n-3 (n = 278) or placebo (n = 278) from 19 to 22 weeks until delivery. At baseline, obese women had higher plasma n-6 arachidonic acid concentrations (β: 0.96% total fatty acids; 95% Confidence Interval (CI): 0.13, 1.79) and n-6/n-3 ratio (β: 0.26 unit; 95% CI: 0.05, 0.48) compared to lean women. In the adjusted analysis, women in all BMI groups had higher n-3 concentrations following supplementation, although obese women had attenuated changes (β = −2.04%, CI: −3.19, −0.90, interaction p = 0.000) compared to lean women, resulting in a 50% difference in the effect size. Similarly, obese women also had an attenuated reduction (β = 0.94 units, CI: 0.40, 1.47, interaction p = 0.046) in the n-6/n-3 ratio (marker of inflammatory status), which was 65% lower compared to lean women. Obesity is associated with higher inflammation and with an attenuated response to n-3 supplementation in pregnancy.&quot;,&quot;publisher&quot;:&quot;Nutrients&quot;,&quot;issue&quot;:&quot;12&quot;,&quot;volume&quot;:&quot;10&quot;},&quot;isTemporary&quot;:false}]},{&quot;citationID&quot;:&quot;MENDELEY_CITATION_9b8208a1-add6-4377-b2a3-aed848884682&quot;,&quot;properties&quot;:{&quot;noteIndex&quot;:0},&quot;isEdited&quot;:false,&quot;manualOverride&quot;:{&quot;isManuallyOverridden&quot;:false,&quot;citeprocText&quot;:&quot;[34, 41]&quot;,&quot;manualOverrideText&quot;:&quot;&quot;},&quot;citationTag&quot;:&quot;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&quot;,&quot;citationItems&quot;:[{&quot;id&quot;:&quot;aa28cd81-100a-30ae-b519-58801c75f9d1&quot;,&quot;itemData&quot;:{&quot;type&quot;:&quot;article-journal&quot;,&quot;id&quot;:&quot;aa28cd81-100a-30ae-b519-58801c75f9d1&quot;,&quot;title&quot;:&quot;Differences in maternal circulating fatty acid composition and dietary fat intake in women with gestational diabetes mellitus or mild gestational hyperglycemia&quot;,&quot;author&quot;:[{&quot;family&quot;:&quot;Chen&quot;,&quot;given&quot;:&quot;Xinhua&quot;,&quot;parse-names&quot;:false,&quot;dropping-particle&quot;:&quot;&quot;,&quot;non-dropping-particle&quot;:&quot;&quot;},{&quot;family&quot;:&quot;Scholl&quot;,&quot;given&quot;:&quot;Theresa O.&quot;,&quot;parse-names&quot;:false,&quot;dropping-particle&quot;:&quot;&quot;,&quot;non-dropping-particle&quot;:&quot;&quot;},{&quot;family&quot;:&quot;Leskiw&quot;,&quot;given&quot;:&quot;Maria&quot;,&quot;parse-names&quot;:false,&quot;dropping-particle&quot;:&quot;&quot;,&quot;non-dropping-particle&quot;:&quot;&quot;},{&quot;family&quot;:&quot;Savaille&quot;,&quot;given&quot;:&quot;Juanito&quot;,&quot;parse-names&quot;:false,&quot;dropping-particle&quot;:&quot;&quot;,&quot;non-dropping-particle&quot;:&quot;&quot;},{&quot;family&quot;:&quot;Stein&quot;,&quot;given&quot;:&quot;T. Peter&quot;,&quot;parse-names&quot;:false,&quot;dropping-particle&quot;:&quot;&quot;,&quot;non-dropping-particle&quot;:&quot;&quot;}],&quot;container-title&quot;:&quot;Diabetes care&quot;,&quot;container-title-short&quot;:&quot;Diabetes Care&quot;,&quot;accessed&quot;:{&quot;date-parts&quot;:[[2022,10,20]]},&quot;DOI&quot;:&quot;10.2337/DC10-0693&quot;,&quot;ISSN&quot;:&quot;1935-5548&quot;,&quot;PMID&quot;:&quot;20805277&quot;,&quot;URL&quot;:&quot;https://pubmed.ncbi.nlm.nih.gov/20805277/&quot;,&quot;issued&quot;:{&quot;date-parts&quot;:[[2010,9]]},&quot;page&quot;:&quot;2049-2054&quot;,&quot;abstract&quot;:&quot;OBJECTIVE - We investigated the relationship between maternal circulating fatty acids (FAs) and dietary FA intake in pregnant women with gestational diabetes mellitus (GDM; n = 49), women with hyperglycemia less severe than GDM (impaired glucose challenge test [GCT] non-GDM; n = 80), and normal control subjects (n = 98). RESEARCH DESIGN AND METHODS - A case-control design was nested within a prospective cohort of healthy pregnant women. Fasting concentrations of serum total FAs (enzymatic assay) and FA composition (gas chromatography-mass spectrometry) were determined at entry and the third trimester. Dietary fat intake data were obtained from 24-h recalls. RESULTS - There was a graded increase among groups (control subjects, impaired GCT non-GDM, and GDM) during the third trimester for total FAs and individual FAs, including myristic, palmitic, palmitoleic, oleic, linoleic, linolenic, arachidonic, eicosapentaenoic, and docosahexaenoic acids (P for trend &lt;0.03 to P &lt; 0.001). Similar relationships were observed at entry in total FAs and for four FAs (myristic, palmitic, palmitoleic, and eicosapentaenoic acids). Women with impaired GCT non-GDM with BMI ≥25 kg/m2 had the highest levels of FAs at entry, whereas women with GDM with BMI ≥25 kg/m2 had the highest levels during the third trimester, and all grouped FAs were significantly different from lean women with impaired GCT non-GDM or control subjects (P &lt; 0.05). Dietary intake of polyunsaturated FAs was decreased, but saturated FAs were increased in GDM compared with impaired GCT non-GDM or control subjects (P &lt; 0.05). CONCLUSIONS - Abnormalities in fat metabolism are present in both GDM and impaired GCT non-GDM women. Reducing pregravid weight and altering diet might prevent the associated elevation of circulating FAs. © 2010 by the American Diabetes Association.&quot;,&quot;publisher&quot;:&quot;Diabetes Care&quot;,&quot;issue&quot;:&quot;9&quot;,&quot;volume&quot;:&quot;33&quot;},&quot;isTemporary&quot;:false},{&quot;id&quot;:&quot;0b27e47e-1507-38b2-ab19-6edb8c45d27b&quot;,&quot;itemData&quot;:{&quot;type&quot;:&quot;article-journal&quot;,&quot;id&quot;:&quot;0b27e47e-1507-38b2-ab19-6edb8c45d27b&quot;,&quot;title&quot;:&quot;Body mass index, gestational weight gain and fatty acid concentrations during pregnancy: the Generation R Study&quot;,&quot;author&quot;:[{&quot;family&quot;:&quot;Vidakovic&quot;,&quot;given&quot;:&quot;Aleksandra Jelena&quot;,&quot;parse-names&quot;:false,&quot;dropping-particle&quot;:&quot;&quot;,&quot;non-dropping-particle&quot;:&quot;&quot;},{&quot;family&quot;:&quot;Jaddoe&quot;,&quot;given&quot;:&quot;Vincent W.V.&quot;,&quot;parse-names&quot;:false,&quot;dropping-particle&quot;:&quot;&quot;,&quot;non-dropping-particle&quot;:&quot;&quot;},{&quot;family&quot;:&quot;Gishti&quot;,&quot;given&quot;:&quot;Olta&quot;,&quot;parse-names&quot;:false,&quot;dropping-particle&quot;:&quot;&quot;,&quot;non-dropping-particle&quot;:&quot;&quot;},{&quot;family&quot;:&quot;Felix&quot;,&quot;given&quot;:&quot;Janine F.&quot;,&quot;parse-names&quot;:false,&quot;dropping-particle&quot;:&quot;&quot;,&quot;non-dropping-particle&quot;:&quot;&quot;},{&quot;family&quot;:&quot;Williams&quot;,&quot;given&quot;:&quot;Michelle A.&quot;,&quot;parse-names&quot;:false,&quot;dropping-particle&quot;:&quot;&quot;,&quot;non-dropping-particle&quot;:&quot;&quot;},{&quot;family&quot;:&quot;Hofman&quot;,&quot;given&quot;:&quot;Albert&quot;,&quot;parse-names&quot;:false,&quot;dropping-particle&quot;:&quot;&quot;,&quot;non-dropping-particle&quot;:&quot;&quot;},{&quot;family&quot;:&quot;Demmelmair&quot;,&quot;given&quot;:&quot;Hans&quot;,&quot;parse-names&quot;:false,&quot;dropping-particle&quot;:&quot;&quot;,&quot;non-dropping-particle&quot;:&quot;&quot;},{&quot;family&quot;:&quot;Koletzko&quot;,&quot;given&quot;:&quot;Berthold&quot;,&quot;parse-names&quot;:false,&quot;dropping-particle&quot;:&quot;&quot;,&quot;non-dropping-particle&quot;:&quot;&quot;},{&quot;family&quot;:&quot;Tiemeier&quot;,&quot;given&quot;:&quot;Henning&quot;,&quot;parse-names&quot;:false,&quot;dropping-particle&quot;:&quot;&quot;,&quot;non-dropping-particle&quot;:&quot;&quot;},{&quot;family&quot;:&quot;Gaillard&quot;,&quot;given&quot;:&quot;Romy&quot;,&quot;parse-names&quot;:false,&quot;dropping-particle&quot;:&quot;&quot;,&quot;non-dropping-particle&quot;:&quot;&quot;}],&quot;container-title&quot;:&quot;European journal of epidemiology&quot;,&quot;container-title-short&quot;:&quot;Eur J Epidemiol&quot;,&quot;accessed&quot;:{&quot;date-parts&quot;:[[2022,10,20]]},&quot;DOI&quot;:&quot;10.1007/S10654-015-0106-6&quot;,&quot;ISSN&quot;:&quot;1573-7284&quot;,&quot;PMID&quot;:&quot;26666541&quot;,&quot;URL&quot;:&quot;https://pubmed.ncbi.nlm.nih.gov/26666541/&quot;,&quot;issued&quot;:{&quot;date-parts&quot;:[[2015,11,1]]},&quot;page&quot;:&quot;1175-1185&quot;,&quot;abstract&quot;:&quot;Obesity during pregnancy may be correlated with an adverse nutritional status affecting pregnancy and offspring outcomes. We examined the associations of prepregnancy body mass index and gestational weight gain with plasma fatty acid concentrations in mid-pregnancy. This study was embedded in a population-based prospective cohort study among 5636 women. We obtained prepregnancy body mass index and maximum weight gain during pregnancy by questionnaires. We measured concentrations of saturated fatty acid (SFA), monounsaturated fatty acid (MUFA), n-3 polyunsaturated fatty acid (n-3 PUFA) and n-6 polyunsaturated fatty acid (n-6 PUFA) at a median gestational age of 20.5 (95 % range 17.1–24.9) weeks. We used multivariate linear regression models. As compared to normal weight women, obese women had higher total SFA concentrations [difference: 0.10 standard deviation (SD) (95 % Confidence Interval (CI) 0, 0.19)] and lower total n-3 PUFA concentrations [difference: − 0.11 SD (95 % CI − 0.20, − 0.02)]. As compared to women with sufficient gestational weight gain, those with excessive gestational weight gain had higher SFA concentrations [difference: 0.16 SD (95 % CI 0.08, 0.25)], MUFA concentrations [difference: 0.16 SD (95 % CI 0.08, 0.24)] and n-6 PUFA concentrations [difference: 0.12 SD (95 % CI 0.04, 0.21)]. These results were not materially affected by adjustment for maternal characteristics. Our results suggest that obesity and excessive weight gain during pregnancy are associated with an adverse fatty acids profile. Further studies are needed to assess causality and direction of the observed associations.&quot;,&quot;publisher&quot;:&quot;Eur J Epidemiol&quot;,&quot;issue&quot;:&quot;11&quot;,&quot;volume&quot;:&quot;30&quot;},&quot;isTemporary&quot;:false}]},{&quot;citationID&quot;:&quot;MENDELEY_CITATION_9b4bbe36-cf4c-4886-960f-9a0f27a98289&quot;,&quot;properties&quot;:{&quot;noteIndex&quot;:0},&quot;isEdited&quot;:false,&quot;manualOverride&quot;:{&quot;isManuallyOverridden&quot;:false,&quot;citeprocText&quot;:&quot;[52]&quot;,&quot;manualOverrideText&quot;:&quot;&quot;},&quot;citationTag&quot;:&quot;MENDELEY_CITATION_v3_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&quot;,&quot;citationItems&quot;:[{&quot;id&quot;:&quot;1d5078db-a29c-350e-a449-da4408c0f802&quot;,&quot;itemData&quot;:{&quot;type&quot;:&quot;webpage&quot;,&quot;id&quot;:&quot;1d5078db-a29c-350e-a449-da4408c0f802&quot;,&quot;title&quot;:&quot;Perinatal statistics – parturients, deliveries and newborns 2019. Statistical Report 48/2020,  20.11.2020. Official Statistics of Finland, Perinatal statistics. THL.&quot;,&quot;accessed&quot;:{&quot;date-parts&quot;:[[2022,10,20]]},&quot;URL&quot;:&quot;https://thl.fi/en/web/thlfi-en/statistics-and-data/statistics-by-topic/sexual-and-reproductive-health/parturients-deliveries-and-births/perinatal-statistics-parturients-delivers-and-newborns&quot;,&quot;container-title-short&quot;:&quot;&quot;},&quot;isTemporary&quot;:false}]},{&quot;citationID&quot;:&quot;MENDELEY_CITATION_887e94eb-0eca-4aca-81c0-a7dddcf33b5d&quot;,&quot;properties&quot;:{&quot;noteIndex&quot;:0},&quot;isEdited&quot;:false,&quot;manualOverride&quot;:{&quot;isManuallyOverridden&quot;:false,&quot;citeprocText&quot;:&quot;[53]&quot;,&quot;manualOverrideText&quot;:&quot;&quot;},&quot;citationTag&quot;:&quot;MENDELEY_CITATION_v3_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&quot;,&quot;citationItems&quot;:[{&quot;id&quot;:&quot;1e9748be-f227-36d3-aba9-72cc44a70aa5&quot;,&quot;itemData&quot;:{&quot;type&quot;:&quot;article-journal&quot;,&quot;id&quot;:&quot;1e9748be-f227-36d3-aba9-72cc44a70aa5&quot;,&quot;title&quot;:&quot;Modification of subcutaneous white adipose tissue inflammation by omega-3 fatty acids is limited in human obesity-a double blind, randomised clinical trial&quot;,&quot;author&quot;:[{&quot;family&quot;:&quot;Fisk&quot;,&quot;given&quot;:&quot;Helena L.&quot;,&quot;parse-names&quot;:false,&quot;dropping-particle&quot;:&quot;&quot;,&quot;non-dropping-particle&quot;:&quot;&quot;},{&quot;family&quot;:&quot;Childs&quot;,&quot;given&quot;:&quot;Caroline E.&quot;,&quot;parse-names&quot;:false,&quot;dropping-particle&quot;:&quot;&quot;,&quot;non-dropping-particle&quot;:&quot;&quot;},{&quot;family&quot;:&quot;Miles&quot;,&quot;given&quot;:&quot;Elizabeth A.&quot;,&quot;parse-names&quot;:false,&quot;dropping-particle&quot;:&quot;&quot;,&quot;non-dropping-particle&quot;:&quot;&quot;},{&quot;family&quot;:&quot;Ayres&quot;,&quot;given&quot;:&quot;Robert&quot;,&quot;parse-names&quot;:false,&quot;dropping-particle&quot;:&quot;&quot;,&quot;non-dropping-particle&quot;:&quot;&quot;},{&quot;family&quot;:&quot;Noakes&quot;,&quot;given&quot;:&quot;Paul S.&quot;,&quot;parse-names&quot;:false,&quot;dropping-particle&quot;:&quot;&quot;,&quot;non-dropping-particle&quot;:&quot;&quot;},{&quot;family&quot;:&quot;Paras-Chavez&quot;,&quot;given&quot;:&quot;Carolina&quot;,&quot;parse-names&quot;:false,&quot;dropping-particle&quot;:&quot;&quot;,&quot;non-dropping-particle&quot;:&quot;&quot;},{&quot;family&quot;:&quot;Kuda&quot;,&quot;given&quot;:&quot;Ondrej&quot;,&quot;parse-names&quot;:false,&quot;dropping-particle&quot;:&quot;&quot;,&quot;non-dropping-particle&quot;:&quot;&quot;},{&quot;family&quot;:&quot;Kopecký&quot;,&quot;given&quot;:&quot;Jan&quot;,&quot;parse-names&quot;:false,&quot;dropping-particle&quot;:&quot;&quot;,&quot;non-dropping-particle&quot;:&quot;&quot;},{&quot;family&quot;:&quot;Antoun&quot;,&quot;given&quot;:&quot;Elie&quot;,&quot;parse-names&quot;:false,&quot;dropping-particle&quot;:&quot;&quot;,&quot;non-dropping-particle&quot;:&quot;&quot;},{&quot;family&quot;:&quot;Lillycrop&quot;,&quot;given&quot;:&quot;Karen A.&quot;,&quot;parse-names&quot;:false,&quot;dropping-particle&quot;:&quot;&quot;,&quot;non-dropping-particle&quot;:&quot;&quot;},{&quot;family&quot;:&quot;Calder&quot;,&quot;given&quot;:&quot;Philip C.&quot;,&quot;parse-names&quot;:false,&quot;dropping-particle&quot;:&quot;&quot;,&quot;non-dropping-particle&quot;:&quot;&quot;}],&quot;container-title&quot;:&quot;EBioMedicine&quot;,&quot;container-title-short&quot;:&quot;EBioMedicine&quot;,&quot;accessed&quot;:{&quot;date-parts&quot;:[[2023,3,14]]},&quot;DOI&quot;:&quot;10.1016/J.EBIOM.2022.103909&quot;,&quot;ISSN&quot;:&quot;2352-3964&quot;,&quot;PMID&quot;:&quot;35247847&quot;,&quot;URL&quot;:&quot;https://pubmed.ncbi.nlm.nih.gov/35247847/&quot;,&quot;issued&quot;:{&quot;date-parts&quot;:[[2022,3,1]]},&quot;abstract&quot;:&quot;Background: Obesity is associated with enhanced inflammation. However, investigation in human subcutaneous white adipose tissue (scWAT) is limited and the mechanisms by which inflammation occurs have not been well elucidated. Marine long chain omega-3 polyunsaturated fatty acids (LC n-3 PUFAs) have anti-inflammatory actions and may reduce scWAT inflammation. Methods: Subcutaneous white adipose tissue (scWAT) biopsies were collected from individuals living with obesity (n=45) and normal weight individuals (n=39) prior to and following a 12-week intervention with either 3 g/day of a fish oil concentrate (providing 1.1 g eicosapentaenoic acid (EPA) + 0.8 g docosahexaenoic acid (DHA)) or 3 g/day of corn oil. ScWAT fatty acid, oxylipin, and transcriptome profiles were assessed by gas chromatography, ultra-pure liquid chromatography tandem mass spectrometry, RNA sequencing and qRT-PCR, respectively. Findings: Obesity was associated with greater scWAT inflammation demonstrated by lower concentrations of specialised pro-resolving mediators (SPMs) and hydroxy-DHA metabolites and an altered transcriptome with differential expression of genes involved in LC n-3 PUFA activation, oxylipin synthesis, inflammation, and immune response. Intervention with LC n-3 PUFAs increased their respective metabolites including the SPM precursor 14-hydroxy-DHA in normal weight individuals and decreased arachidonic acid derived metabolites and expression of genes involved in immune and inflammatory response with a greater effect in normal weight individuals. Interpretation: Downregulated expression of genes responsible for fatty acid activation and metabolism may contribute to an inflammatory oxylipin profile and limit the effects of LC n-3 PUFAs in obesity. There may be a need for personalised LC n-3 PUFA supplementation based on obesity status. Funding: European Commission Seventh Framework Programme (Grant Number 244995) and Czech Academy of Sciences (Lumina quaeruntur LQ200111901).&quot;,&quot;publisher&quot;:&quot;EBioMedicine&quot;,&quot;volume&quot;:&quot;77&quot;},&quot;isTemporary&quot;:false}]}]"/>
    <we:property name="MENDELEY_CITATIONS_STYLE" value="{&quot;id&quot;:&quot;https://www.zotero.org/styles/sage-vancouver-brackets&quot;,&quot;title&quot;:&quot;SAGE - Vancouver (brackets)&quot;,&quot;format&quot;:&quot;numeric&quot;,&quot;defaultLocale&quot;:&quot;en-GB&quot;,&quot;isLocaleCodeValid&quot;:true}"/>
    <we:property name="MENDELEY_CITATIONS_LOCALE_CODE" value="&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85960-B05F-4E08-89ED-ADDD97FC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10340</Words>
  <Characters>58940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69142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Noora Houttu</dc:creator>
  <cp:keywords/>
  <dc:description/>
  <cp:lastModifiedBy>Philip Calder</cp:lastModifiedBy>
  <cp:revision>2</cp:revision>
  <dcterms:created xsi:type="dcterms:W3CDTF">2023-08-21T06:41:00Z</dcterms:created>
  <dcterms:modified xsi:type="dcterms:W3CDTF">2023-08-21T06:41:00Z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1d1891c8a129e1d9cf4c0922cc84aa6699ef4131046f479a31083f6ca1d6a70e</vt:lpwstr>
  </property>
</Properties>
</file>