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CB55" w14:textId="42D7817F" w:rsidR="00455E1D" w:rsidRDefault="00455E1D" w:rsidP="009A3C44">
      <w:pPr>
        <w:widowControl w:val="0"/>
        <w:spacing w:line="263" w:lineRule="auto"/>
        <w:rPr>
          <w:b/>
          <w:sz w:val="20"/>
          <w:szCs w:val="20"/>
        </w:rPr>
      </w:pPr>
    </w:p>
    <w:p w14:paraId="608FAF17" w14:textId="77777777" w:rsidR="00547FA8" w:rsidRPr="00AE06A1" w:rsidRDefault="00547FA8" w:rsidP="009A3C44">
      <w:pPr>
        <w:widowControl w:val="0"/>
        <w:spacing w:line="263" w:lineRule="auto"/>
        <w:jc w:val="center"/>
        <w:rPr>
          <w:b/>
          <w:sz w:val="20"/>
          <w:szCs w:val="20"/>
        </w:rPr>
      </w:pPr>
    </w:p>
    <w:p w14:paraId="4153B3AB" w14:textId="2CABD7CB" w:rsidR="00417A1A" w:rsidRPr="00B5041F" w:rsidRDefault="00613178" w:rsidP="009A3C44">
      <w:pPr>
        <w:widowControl w:val="0"/>
        <w:spacing w:line="263" w:lineRule="auto"/>
        <w:jc w:val="center"/>
        <w:rPr>
          <w:rFonts w:ascii="Calibri" w:hAnsi="Calibri" w:cs="Calibri"/>
          <w:b/>
          <w:sz w:val="28"/>
          <w:szCs w:val="28"/>
        </w:rPr>
      </w:pPr>
      <w:r w:rsidRPr="00B5041F">
        <w:rPr>
          <w:rFonts w:ascii="Calibri" w:hAnsi="Calibri" w:cs="Calibri"/>
          <w:b/>
          <w:sz w:val="28"/>
          <w:szCs w:val="28"/>
        </w:rPr>
        <w:t xml:space="preserve">Combined Participant Information Sheet and </w:t>
      </w:r>
      <w:r w:rsidR="009D3B72" w:rsidRPr="00B5041F">
        <w:rPr>
          <w:rFonts w:ascii="Calibri" w:hAnsi="Calibri" w:cs="Calibri"/>
          <w:b/>
          <w:sz w:val="28"/>
          <w:szCs w:val="28"/>
        </w:rPr>
        <w:t xml:space="preserve">Consent Form for </w:t>
      </w:r>
      <w:r w:rsidRPr="00B5041F">
        <w:rPr>
          <w:rFonts w:ascii="Calibri" w:hAnsi="Calibri" w:cs="Calibri"/>
          <w:b/>
          <w:sz w:val="28"/>
          <w:szCs w:val="28"/>
        </w:rPr>
        <w:t>Anonymous Online Surveys</w:t>
      </w:r>
      <w:r w:rsidR="00DD69E8" w:rsidRPr="00B5041F">
        <w:rPr>
          <w:rFonts w:ascii="Calibri" w:hAnsi="Calibri" w:cs="Calibri"/>
          <w:b/>
          <w:sz w:val="28"/>
          <w:szCs w:val="28"/>
        </w:rPr>
        <w:t xml:space="preserve"> for Adult Participants</w:t>
      </w:r>
    </w:p>
    <w:p w14:paraId="0EAE919B" w14:textId="77777777" w:rsidR="00BE2CF2" w:rsidRDefault="00BE2CF2" w:rsidP="009A3C44">
      <w:pPr>
        <w:rPr>
          <w:rFonts w:ascii="Calibri" w:hAnsi="Calibri" w:cs="Calibri"/>
          <w:b/>
          <w:sz w:val="22"/>
          <w:szCs w:val="22"/>
        </w:rPr>
      </w:pPr>
      <w:bookmarkStart w:id="0" w:name="_Hlk44059669"/>
    </w:p>
    <w:p w14:paraId="66E41BC3" w14:textId="77777777" w:rsidR="00BE2CF2" w:rsidRDefault="00BE2CF2" w:rsidP="009A3C44">
      <w:pPr>
        <w:rPr>
          <w:rFonts w:ascii="Calibri" w:hAnsi="Calibri" w:cs="Calibri"/>
          <w:b/>
          <w:sz w:val="22"/>
          <w:szCs w:val="22"/>
        </w:rPr>
      </w:pPr>
    </w:p>
    <w:p w14:paraId="3A8BC8F6" w14:textId="07EFC1A5" w:rsidR="006E1F5C" w:rsidRPr="00B5041F" w:rsidRDefault="006E1F5C" w:rsidP="009A3C44">
      <w:pPr>
        <w:rPr>
          <w:rFonts w:ascii="Calibri" w:hAnsi="Calibri" w:cs="Calibri"/>
          <w:b/>
          <w:sz w:val="22"/>
          <w:szCs w:val="22"/>
        </w:rPr>
      </w:pPr>
      <w:r w:rsidRPr="00B5041F">
        <w:rPr>
          <w:rFonts w:ascii="Calibri" w:hAnsi="Calibri" w:cs="Calibri"/>
          <w:b/>
          <w:sz w:val="22"/>
          <w:szCs w:val="22"/>
        </w:rPr>
        <w:t>Study Title:</w:t>
      </w:r>
      <w:r w:rsidR="00265F6F">
        <w:rPr>
          <w:rFonts w:ascii="Calibri" w:hAnsi="Calibri" w:cs="Calibri"/>
          <w:b/>
          <w:sz w:val="22"/>
          <w:szCs w:val="22"/>
        </w:rPr>
        <w:t xml:space="preserve"> </w:t>
      </w:r>
      <w:bookmarkStart w:id="1" w:name="_Hlk86311077"/>
      <w:r w:rsidR="00265F6F" w:rsidRPr="00265F6F">
        <w:rPr>
          <w:rFonts w:ascii="Calibri" w:hAnsi="Calibri" w:cs="Calibri"/>
          <w:bCs/>
          <w:sz w:val="22"/>
          <w:szCs w:val="22"/>
        </w:rPr>
        <w:t>Exploring the Relationship between the Components of Compassion and Moral Injury in Military Veterans</w:t>
      </w:r>
      <w:bookmarkEnd w:id="1"/>
      <w:r w:rsidR="00265F6F" w:rsidRPr="00265F6F">
        <w:rPr>
          <w:rFonts w:ascii="Calibri" w:hAnsi="Calibri" w:cs="Calibri"/>
          <w:bCs/>
          <w:sz w:val="22"/>
          <w:szCs w:val="22"/>
        </w:rPr>
        <w:t>.</w:t>
      </w:r>
    </w:p>
    <w:p w14:paraId="5B8C3DB8" w14:textId="4CE21C30" w:rsidR="006E1F5C" w:rsidRPr="00B5041F" w:rsidRDefault="006E1F5C" w:rsidP="009A3C44">
      <w:pPr>
        <w:rPr>
          <w:rFonts w:ascii="Calibri" w:hAnsi="Calibri" w:cs="Calibri"/>
          <w:bCs/>
          <w:i/>
          <w:color w:val="0070C0"/>
          <w:sz w:val="22"/>
          <w:szCs w:val="22"/>
        </w:rPr>
      </w:pPr>
      <w:r w:rsidRPr="00B5041F">
        <w:rPr>
          <w:rFonts w:ascii="Calibri" w:hAnsi="Calibri" w:cs="Calibri"/>
          <w:b/>
          <w:sz w:val="22"/>
          <w:szCs w:val="22"/>
        </w:rPr>
        <w:t>Researcher</w:t>
      </w:r>
      <w:r w:rsidR="00732AF4" w:rsidRPr="00B5041F">
        <w:rPr>
          <w:rFonts w:ascii="Calibri" w:hAnsi="Calibri" w:cs="Calibri"/>
          <w:b/>
          <w:sz w:val="22"/>
          <w:szCs w:val="22"/>
        </w:rPr>
        <w:t>(s)</w:t>
      </w:r>
      <w:r w:rsidRPr="00B5041F">
        <w:rPr>
          <w:rFonts w:ascii="Calibri" w:hAnsi="Calibri" w:cs="Calibri"/>
          <w:b/>
          <w:sz w:val="22"/>
          <w:szCs w:val="22"/>
        </w:rPr>
        <w:t>:</w:t>
      </w:r>
      <w:r w:rsidR="00732AF4" w:rsidRPr="00B5041F">
        <w:rPr>
          <w:rFonts w:ascii="Calibri" w:hAnsi="Calibri" w:cs="Calibri"/>
          <w:b/>
          <w:sz w:val="22"/>
          <w:szCs w:val="22"/>
        </w:rPr>
        <w:t xml:space="preserve"> </w:t>
      </w:r>
      <w:r w:rsidR="00265F6F" w:rsidRPr="00265F6F">
        <w:rPr>
          <w:rFonts w:ascii="Calibri" w:hAnsi="Calibri" w:cs="Calibri"/>
          <w:bCs/>
          <w:sz w:val="22"/>
          <w:szCs w:val="22"/>
        </w:rPr>
        <w:t>Leanne Morgan</w:t>
      </w:r>
    </w:p>
    <w:p w14:paraId="699008C3" w14:textId="6A83FDDF" w:rsidR="006518EE" w:rsidRPr="00B5041F" w:rsidRDefault="006518EE" w:rsidP="009A3C44">
      <w:pPr>
        <w:rPr>
          <w:rFonts w:ascii="Calibri" w:hAnsi="Calibri" w:cs="Calibri"/>
          <w:b/>
          <w:iCs/>
          <w:sz w:val="22"/>
          <w:szCs w:val="22"/>
        </w:rPr>
      </w:pPr>
      <w:r w:rsidRPr="00B5041F">
        <w:rPr>
          <w:rFonts w:ascii="Calibri" w:hAnsi="Calibri" w:cs="Calibri"/>
          <w:b/>
          <w:iCs/>
          <w:sz w:val="22"/>
          <w:szCs w:val="22"/>
        </w:rPr>
        <w:t xml:space="preserve">University email: </w:t>
      </w:r>
      <w:r w:rsidR="00265F6F" w:rsidRPr="00265F6F">
        <w:rPr>
          <w:rFonts w:ascii="Calibri" w:hAnsi="Calibri" w:cs="Calibri"/>
          <w:bCs/>
          <w:iCs/>
          <w:sz w:val="22"/>
          <w:szCs w:val="22"/>
        </w:rPr>
        <w:t>L.morgan@southampton.ac.uk</w:t>
      </w:r>
    </w:p>
    <w:p w14:paraId="74A7C97A" w14:textId="693BED85" w:rsidR="006E1F5C" w:rsidRPr="00B5041F" w:rsidRDefault="006E1F5C" w:rsidP="009A3C44">
      <w:pPr>
        <w:rPr>
          <w:rFonts w:ascii="Calibri" w:hAnsi="Calibri" w:cs="Calibri"/>
          <w:b/>
          <w:sz w:val="22"/>
          <w:szCs w:val="22"/>
        </w:rPr>
      </w:pPr>
      <w:r w:rsidRPr="00B5041F">
        <w:rPr>
          <w:rFonts w:ascii="Calibri" w:hAnsi="Calibri" w:cs="Calibri"/>
          <w:b/>
          <w:sz w:val="22"/>
          <w:szCs w:val="22"/>
        </w:rPr>
        <w:t xml:space="preserve">Ethics/ERGO </w:t>
      </w:r>
      <w:r w:rsidR="00732AF4" w:rsidRPr="00B5041F">
        <w:rPr>
          <w:rFonts w:ascii="Calibri" w:hAnsi="Calibri" w:cs="Calibri"/>
          <w:b/>
          <w:sz w:val="22"/>
          <w:szCs w:val="22"/>
        </w:rPr>
        <w:t>no</w:t>
      </w:r>
      <w:r w:rsidRPr="00B5041F">
        <w:rPr>
          <w:rFonts w:ascii="Calibri" w:hAnsi="Calibri" w:cs="Calibri"/>
          <w:b/>
          <w:sz w:val="22"/>
          <w:szCs w:val="22"/>
        </w:rPr>
        <w:t xml:space="preserve">: </w:t>
      </w:r>
      <w:r w:rsidR="00265F6F" w:rsidRPr="00265F6F">
        <w:rPr>
          <w:rFonts w:ascii="Calibri" w:hAnsi="Calibri" w:cs="Calibri"/>
          <w:bCs/>
          <w:sz w:val="22"/>
          <w:szCs w:val="22"/>
        </w:rPr>
        <w:t>69915</w:t>
      </w:r>
    </w:p>
    <w:p w14:paraId="175CFE11" w14:textId="7B697149" w:rsidR="009D3B72" w:rsidRPr="00B043FE" w:rsidRDefault="00B043FE" w:rsidP="009A3C44">
      <w:pPr>
        <w:widowControl w:val="0"/>
        <w:spacing w:line="360" w:lineRule="auto"/>
        <w:rPr>
          <w:rFonts w:ascii="Calibri" w:hAnsi="Calibri" w:cs="Calibri"/>
          <w:b/>
          <w:iCs/>
          <w:sz w:val="22"/>
          <w:szCs w:val="22"/>
        </w:rPr>
      </w:pPr>
      <w:r w:rsidRPr="00B043FE">
        <w:rPr>
          <w:rFonts w:ascii="Calibri" w:hAnsi="Calibri" w:cs="Calibri"/>
          <w:b/>
          <w:iCs/>
          <w:sz w:val="22"/>
          <w:szCs w:val="22"/>
        </w:rPr>
        <w:t xml:space="preserve">Version and date: </w:t>
      </w:r>
      <w:r w:rsidR="00265F6F" w:rsidRPr="00265F6F">
        <w:rPr>
          <w:rFonts w:ascii="Calibri" w:hAnsi="Calibri" w:cs="Calibri"/>
          <w:bCs/>
          <w:iCs/>
          <w:sz w:val="22"/>
          <w:szCs w:val="22"/>
        </w:rPr>
        <w:t xml:space="preserve">Version </w:t>
      </w:r>
      <w:r w:rsidR="00EA2633">
        <w:rPr>
          <w:rFonts w:ascii="Calibri" w:hAnsi="Calibri" w:cs="Calibri"/>
          <w:bCs/>
          <w:iCs/>
          <w:sz w:val="22"/>
          <w:szCs w:val="22"/>
        </w:rPr>
        <w:t>4</w:t>
      </w:r>
      <w:r w:rsidR="00265F6F" w:rsidRPr="00265F6F">
        <w:rPr>
          <w:rFonts w:ascii="Calibri" w:hAnsi="Calibri" w:cs="Calibri"/>
          <w:bCs/>
          <w:iCs/>
          <w:sz w:val="22"/>
          <w:szCs w:val="22"/>
        </w:rPr>
        <w:t xml:space="preserve"> </w:t>
      </w:r>
      <w:r w:rsidR="00EA2633">
        <w:rPr>
          <w:rFonts w:ascii="Calibri" w:hAnsi="Calibri" w:cs="Calibri"/>
          <w:bCs/>
          <w:iCs/>
          <w:sz w:val="22"/>
          <w:szCs w:val="22"/>
        </w:rPr>
        <w:t>–</w:t>
      </w:r>
      <w:r w:rsidR="00265F6F" w:rsidRPr="00265F6F">
        <w:rPr>
          <w:rFonts w:ascii="Calibri" w:hAnsi="Calibri" w:cs="Calibri"/>
          <w:bCs/>
          <w:iCs/>
          <w:sz w:val="22"/>
          <w:szCs w:val="22"/>
        </w:rPr>
        <w:t xml:space="preserve"> </w:t>
      </w:r>
      <w:r w:rsidR="00EA2633">
        <w:rPr>
          <w:rFonts w:ascii="Calibri" w:hAnsi="Calibri" w:cs="Calibri"/>
          <w:bCs/>
          <w:iCs/>
          <w:sz w:val="22"/>
          <w:szCs w:val="22"/>
        </w:rPr>
        <w:t>01/08</w:t>
      </w:r>
      <w:r w:rsidR="00265F6F" w:rsidRPr="00265F6F">
        <w:rPr>
          <w:rFonts w:ascii="Calibri" w:hAnsi="Calibri" w:cs="Calibri"/>
          <w:bCs/>
          <w:iCs/>
          <w:sz w:val="22"/>
          <w:szCs w:val="22"/>
        </w:rPr>
        <w:t>/2022</w:t>
      </w:r>
    </w:p>
    <w:p w14:paraId="12F1C2BD" w14:textId="77777777" w:rsidR="00B043FE" w:rsidRPr="00B043FE" w:rsidRDefault="00B043FE" w:rsidP="009A3C44">
      <w:pPr>
        <w:widowControl w:val="0"/>
        <w:rPr>
          <w:rFonts w:ascii="Calibri" w:hAnsi="Calibri" w:cs="Calibri"/>
          <w:b/>
          <w:bCs/>
          <w:sz w:val="8"/>
          <w:szCs w:val="8"/>
        </w:rPr>
      </w:pPr>
    </w:p>
    <w:p w14:paraId="168F6BD7" w14:textId="7C3021F3" w:rsidR="009A3C44" w:rsidRPr="00005F79"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What is the research about?</w:t>
      </w:r>
      <w:r w:rsidR="00005F79">
        <w:rPr>
          <w:rFonts w:ascii="Calibri" w:eastAsia="SimSun" w:hAnsi="Calibri" w:cs="Calibri"/>
          <w:b/>
          <w:bCs/>
          <w:sz w:val="22"/>
          <w:szCs w:val="22"/>
          <w:lang w:val="en-GB"/>
        </w:rPr>
        <w:br/>
      </w:r>
      <w:r w:rsidRPr="009A3C44">
        <w:rPr>
          <w:rFonts w:ascii="Calibri" w:eastAsia="SimSun" w:hAnsi="Calibri" w:cs="Calibri"/>
          <w:sz w:val="22"/>
          <w:szCs w:val="22"/>
          <w:lang w:val="en-GB"/>
        </w:rPr>
        <w:t xml:space="preserve">My name is Leanne </w:t>
      </w:r>
      <w:proofErr w:type="gramStart"/>
      <w:r w:rsidRPr="009A3C44">
        <w:rPr>
          <w:rFonts w:ascii="Calibri" w:eastAsia="SimSun" w:hAnsi="Calibri" w:cs="Calibri"/>
          <w:sz w:val="22"/>
          <w:szCs w:val="22"/>
          <w:lang w:val="en-GB"/>
        </w:rPr>
        <w:t>Morgan</w:t>
      </w:r>
      <w:proofErr w:type="gramEnd"/>
      <w:r w:rsidRPr="009A3C44">
        <w:rPr>
          <w:rFonts w:ascii="Calibri" w:eastAsia="SimSun" w:hAnsi="Calibri" w:cs="Calibri"/>
          <w:sz w:val="22"/>
          <w:szCs w:val="22"/>
          <w:lang w:val="en-GB"/>
        </w:rPr>
        <w:t xml:space="preserve"> and I am a Doctorate student studying to become a Doctor in Clinical Psychology at the University of Southampton in the United Kingdom. As part of my doctorate, I conduct research into an area of interest and write this up as a thesis.</w:t>
      </w:r>
    </w:p>
    <w:p w14:paraId="14327952" w14:textId="12F1F309" w:rsidR="009A3C44" w:rsidRPr="009A3C44" w:rsidRDefault="009A3C44" w:rsidP="009A3C44">
      <w:pPr>
        <w:pStyle w:val="NormalWeb"/>
        <w:rPr>
          <w:rFonts w:ascii="Calibri" w:eastAsia="SimSun" w:hAnsi="Calibri" w:cs="Calibri"/>
          <w:sz w:val="22"/>
          <w:szCs w:val="22"/>
          <w:lang w:val="en-GB"/>
        </w:rPr>
      </w:pPr>
      <w:r w:rsidRPr="009A3C44">
        <w:rPr>
          <w:rFonts w:ascii="Calibri" w:eastAsia="SimSun" w:hAnsi="Calibri" w:cs="Calibri"/>
          <w:sz w:val="22"/>
          <w:szCs w:val="22"/>
          <w:lang w:val="en-GB"/>
        </w:rPr>
        <w:t>My area of interest is the mental health experiences of military veterans and psychological interventions to treat these. Specifically, the current study aims to explore and understand an emerging mental health problem called moral injury (MI) within military veterans, and whether using compassion as a psychological intervention would be beneficial in treating MI.</w:t>
      </w:r>
    </w:p>
    <w:p w14:paraId="0E6FAF39" w14:textId="6705546B" w:rsidR="009A3C44" w:rsidRPr="009A3C44" w:rsidRDefault="009A3C44" w:rsidP="009A3C44">
      <w:pPr>
        <w:pStyle w:val="NormalWeb"/>
        <w:rPr>
          <w:rFonts w:ascii="Calibri" w:eastAsia="SimSun" w:hAnsi="Calibri" w:cs="Calibri"/>
          <w:sz w:val="22"/>
          <w:szCs w:val="22"/>
          <w:lang w:val="en-GB"/>
        </w:rPr>
      </w:pPr>
      <w:r w:rsidRPr="009A3C44">
        <w:rPr>
          <w:rFonts w:ascii="Calibri" w:eastAsia="SimSun" w:hAnsi="Calibri" w:cs="Calibri"/>
          <w:sz w:val="22"/>
          <w:szCs w:val="22"/>
          <w:lang w:val="en-GB"/>
        </w:rPr>
        <w:t xml:space="preserve">MI in veterans is now being more widely recognised and there </w:t>
      </w:r>
      <w:proofErr w:type="gramStart"/>
      <w:r w:rsidRPr="009A3C44">
        <w:rPr>
          <w:rFonts w:ascii="Calibri" w:eastAsia="SimSun" w:hAnsi="Calibri" w:cs="Calibri"/>
          <w:sz w:val="22"/>
          <w:szCs w:val="22"/>
          <w:lang w:val="en-GB"/>
        </w:rPr>
        <w:t>has</w:t>
      </w:r>
      <w:proofErr w:type="gramEnd"/>
      <w:r w:rsidRPr="009A3C44">
        <w:rPr>
          <w:rFonts w:ascii="Calibri" w:eastAsia="SimSun" w:hAnsi="Calibri" w:cs="Calibri"/>
          <w:sz w:val="22"/>
          <w:szCs w:val="22"/>
          <w:lang w:val="en-GB"/>
        </w:rPr>
        <w:t xml:space="preserve"> been some promising results looking at using self-compassion interventions to treat MI in veterans. However, the research base in this area is limited and further research is needed to explore the different components of compassion and how it can be a helpful treatment for MI.</w:t>
      </w:r>
    </w:p>
    <w:p w14:paraId="75E83277" w14:textId="528476E5" w:rsidR="009A3C44" w:rsidRPr="009A3C44" w:rsidRDefault="009A3C44" w:rsidP="009A3C44">
      <w:pPr>
        <w:pStyle w:val="NormalWeb"/>
        <w:rPr>
          <w:rFonts w:ascii="Calibri" w:eastAsia="SimSun" w:hAnsi="Calibri" w:cs="Calibri"/>
          <w:sz w:val="22"/>
          <w:szCs w:val="22"/>
          <w:lang w:val="en-GB"/>
        </w:rPr>
      </w:pPr>
      <w:r w:rsidRPr="009A3C44">
        <w:rPr>
          <w:rFonts w:ascii="Calibri" w:eastAsia="SimSun" w:hAnsi="Calibri" w:cs="Calibri"/>
          <w:sz w:val="22"/>
          <w:szCs w:val="22"/>
          <w:lang w:val="en-GB"/>
        </w:rPr>
        <w:t xml:space="preserve">Some of the components of compassion are explained in more detail below, however, the different components of compassion are: </w:t>
      </w:r>
    </w:p>
    <w:p w14:paraId="67E4F23E" w14:textId="77777777"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1. Self-compassion</w:t>
      </w:r>
    </w:p>
    <w:p w14:paraId="552E2DD5" w14:textId="77777777"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2. Compassion to others</w:t>
      </w:r>
    </w:p>
    <w:p w14:paraId="67A12123" w14:textId="77777777"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3. Compassion from others</w:t>
      </w:r>
    </w:p>
    <w:p w14:paraId="2B8136F9" w14:textId="77777777"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4. Fear of compassion</w:t>
      </w:r>
    </w:p>
    <w:p w14:paraId="1726C095" w14:textId="77777777"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5. Shame</w:t>
      </w:r>
    </w:p>
    <w:p w14:paraId="338751CF" w14:textId="1959274A"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6. Self-attacking/self-reassuring behaviours</w:t>
      </w:r>
    </w:p>
    <w:p w14:paraId="465DC1BD" w14:textId="50B8ABBA" w:rsidR="009A3C44" w:rsidRDefault="009A3C44" w:rsidP="009A3C44">
      <w:pPr>
        <w:pStyle w:val="NormalWeb"/>
        <w:rPr>
          <w:rFonts w:ascii="Calibri" w:eastAsia="SimSun" w:hAnsi="Calibri" w:cs="Calibri"/>
          <w:sz w:val="22"/>
          <w:szCs w:val="22"/>
          <w:lang w:val="en-GB"/>
        </w:rPr>
      </w:pPr>
      <w:r w:rsidRPr="009A3C44">
        <w:rPr>
          <w:rFonts w:ascii="Calibri" w:eastAsia="SimSun" w:hAnsi="Calibri" w:cs="Calibri"/>
          <w:sz w:val="22"/>
          <w:szCs w:val="22"/>
          <w:lang w:val="en-GB"/>
        </w:rPr>
        <w:t xml:space="preserve">Currently, no one to date has explored whether there is a relationship between military veterans experiencing MI and the different components of compassion (as stated above). Therefore, the current study aims to explore whether the components of compassion are affected by levels of MI in military veterans. Once we explore this, it means we can think about whether compassion-based treatments are helpful for treating MI in military veterans and if so, what components of compassion would be important to consider in treatment. </w:t>
      </w:r>
    </w:p>
    <w:p w14:paraId="57A0D137" w14:textId="77777777" w:rsidR="009A3C44" w:rsidRPr="009A3C44" w:rsidRDefault="009A3C44" w:rsidP="009A3C44">
      <w:pPr>
        <w:pStyle w:val="NormalWeb"/>
        <w:rPr>
          <w:rFonts w:ascii="Calibri" w:eastAsia="SimSun" w:hAnsi="Calibri" w:cs="Calibri"/>
          <w:sz w:val="22"/>
          <w:szCs w:val="22"/>
          <w:lang w:val="en-GB"/>
        </w:rPr>
      </w:pPr>
    </w:p>
    <w:p w14:paraId="210DF37B" w14:textId="2F427C58" w:rsidR="009A3C44" w:rsidRPr="009A3C44" w:rsidRDefault="009A3C44" w:rsidP="009A3C44">
      <w:pPr>
        <w:pStyle w:val="NormalWeb"/>
        <w:rPr>
          <w:rFonts w:ascii="Calibri" w:eastAsia="SimSun" w:hAnsi="Calibri" w:cs="Calibri"/>
          <w:sz w:val="22"/>
          <w:szCs w:val="22"/>
          <w:lang w:val="en-GB"/>
        </w:rPr>
      </w:pPr>
      <w:r w:rsidRPr="009A3C44">
        <w:rPr>
          <w:rFonts w:ascii="Calibri" w:eastAsia="SimSun" w:hAnsi="Calibri" w:cs="Calibri"/>
          <w:sz w:val="22"/>
          <w:szCs w:val="22"/>
          <w:lang w:val="en-GB"/>
        </w:rPr>
        <w:t>By taking part in the research, you will be contributing to a body of evidence researching the use of compassion-based therapy for MI in veterans. This means that hopefully in the near future, there will be a well-supported psychological treatment approach for treating MI in military veterans. By completing the study, you will also receive access to compassion-based resources and have the opportunity to enter a prize draw of winning one of four £50 Amazon vouchers.</w:t>
      </w:r>
    </w:p>
    <w:p w14:paraId="55CFFCD1" w14:textId="77EAF42B"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What is Moral Injury?</w:t>
      </w:r>
      <w:r w:rsidR="00005F79">
        <w:rPr>
          <w:rFonts w:ascii="Calibri" w:eastAsia="SimSun" w:hAnsi="Calibri" w:cs="Calibri"/>
          <w:b/>
          <w:bCs/>
          <w:sz w:val="22"/>
          <w:szCs w:val="22"/>
          <w:lang w:val="en-GB"/>
        </w:rPr>
        <w:br/>
      </w:r>
      <w:r w:rsidRPr="009A3C44">
        <w:rPr>
          <w:rFonts w:ascii="Calibri" w:eastAsia="SimSun" w:hAnsi="Calibri" w:cs="Calibri"/>
          <w:sz w:val="22"/>
          <w:szCs w:val="22"/>
          <w:lang w:val="en-GB"/>
        </w:rPr>
        <w:t>In military service, military personnel are presented with moral and ethical dilemmas which can put them into difficult positions of decision-making. Military personnel may experience situations where they are unable to prevent, and/or bear witness to acts that go against their moral beliefs. This may consequently force them to act in ways that go against their moral beliefs and values. These situations have now been recognised as morally injurious and can cause a person to develop MI.</w:t>
      </w:r>
    </w:p>
    <w:p w14:paraId="7C2132A7" w14:textId="205306A3" w:rsidR="009A3C44" w:rsidRPr="009A3C44" w:rsidRDefault="009A3C44" w:rsidP="009A3C44">
      <w:pPr>
        <w:pStyle w:val="NormalWeb"/>
        <w:rPr>
          <w:rFonts w:ascii="Calibri" w:eastAsia="SimSun" w:hAnsi="Calibri" w:cs="Calibri"/>
          <w:sz w:val="22"/>
          <w:szCs w:val="22"/>
          <w:lang w:val="en-GB"/>
        </w:rPr>
      </w:pPr>
      <w:r w:rsidRPr="009A3C44">
        <w:rPr>
          <w:rFonts w:ascii="Calibri" w:eastAsia="SimSun" w:hAnsi="Calibri" w:cs="Calibri"/>
          <w:sz w:val="22"/>
          <w:szCs w:val="22"/>
          <w:lang w:val="en-GB"/>
        </w:rPr>
        <w:t>MI has been linked to difficult feelings of intense guilt, shame, increased suicidal ideation, and post-traumatic stress disorder (PTSD).</w:t>
      </w:r>
    </w:p>
    <w:p w14:paraId="52A03EAB" w14:textId="6808CE64" w:rsidR="009A3C44" w:rsidRPr="00005F79"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What is Compassion?</w:t>
      </w:r>
      <w:r w:rsidR="00005F79">
        <w:rPr>
          <w:rFonts w:ascii="Calibri" w:eastAsia="SimSun" w:hAnsi="Calibri" w:cs="Calibri"/>
          <w:b/>
          <w:bCs/>
          <w:sz w:val="22"/>
          <w:szCs w:val="22"/>
          <w:lang w:val="en-GB"/>
        </w:rPr>
        <w:br/>
      </w:r>
      <w:r w:rsidRPr="009A3C44">
        <w:rPr>
          <w:rFonts w:ascii="Calibri" w:eastAsia="SimSun" w:hAnsi="Calibri" w:cs="Calibri"/>
          <w:sz w:val="22"/>
          <w:szCs w:val="22"/>
          <w:lang w:val="en-GB"/>
        </w:rPr>
        <w:t xml:space="preserve">Often, we tend to think about compassion as being kind towards ourselves, otherwise known as self-compassion, however there are in fact many layers to compassion. In compassion focussed treatment we need to think about the ability to be compassionate towards ourselves, as well as the ability to accept compassion from others and be compassionate towards others. Being self-compassionate, accepting of compassion from others, and being compassionate towards others isn’t always easy and barriers can get in the way. These barriers might include feelings of shame, feeling fearful of receiving compassion, and falling into habits of being unkind towards </w:t>
      </w:r>
      <w:proofErr w:type="gramStart"/>
      <w:r w:rsidRPr="009A3C44">
        <w:rPr>
          <w:rFonts w:ascii="Calibri" w:eastAsia="SimSun" w:hAnsi="Calibri" w:cs="Calibri"/>
          <w:sz w:val="22"/>
          <w:szCs w:val="22"/>
          <w:lang w:val="en-GB"/>
        </w:rPr>
        <w:t>ourselves</w:t>
      </w:r>
      <w:proofErr w:type="gramEnd"/>
      <w:r w:rsidRPr="009A3C44">
        <w:rPr>
          <w:rFonts w:ascii="Calibri" w:eastAsia="SimSun" w:hAnsi="Calibri" w:cs="Calibri"/>
          <w:sz w:val="22"/>
          <w:szCs w:val="22"/>
          <w:lang w:val="en-GB"/>
        </w:rPr>
        <w:t>.</w:t>
      </w:r>
    </w:p>
    <w:p w14:paraId="1D289882" w14:textId="0D3BDF4E" w:rsidR="009A3C44" w:rsidRPr="009A3C44" w:rsidRDefault="009A3C44" w:rsidP="009A3C44">
      <w:pPr>
        <w:pStyle w:val="NormalWeb"/>
        <w:rPr>
          <w:rFonts w:ascii="Calibri" w:eastAsia="SimSun" w:hAnsi="Calibri" w:cs="Calibri"/>
          <w:sz w:val="22"/>
          <w:szCs w:val="22"/>
          <w:lang w:val="en-GB"/>
        </w:rPr>
      </w:pPr>
      <w:r w:rsidRPr="009A3C44">
        <w:rPr>
          <w:rFonts w:ascii="Calibri" w:eastAsia="SimSun" w:hAnsi="Calibri" w:cs="Calibri"/>
          <w:sz w:val="22"/>
          <w:szCs w:val="22"/>
          <w:lang w:val="en-GB"/>
        </w:rPr>
        <w:t xml:space="preserve">For military veterans experiencing MI, we tend to find that some of these barriers to self-compassion are heightened. As explained above, MI can cause feelings of shame, distrust, and self-harmful behaviour which might make it tricky for us to be compassionate towards ourselves, others, and in accepting compassion from others. </w:t>
      </w:r>
    </w:p>
    <w:p w14:paraId="14073016" w14:textId="67D5463C"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Ethical Considerations</w:t>
      </w:r>
      <w:r w:rsidR="00005F79">
        <w:rPr>
          <w:rFonts w:ascii="Calibri" w:eastAsia="SimSun" w:hAnsi="Calibri" w:cs="Calibri"/>
          <w:b/>
          <w:bCs/>
          <w:sz w:val="22"/>
          <w:szCs w:val="22"/>
          <w:lang w:val="en-GB"/>
        </w:rPr>
        <w:br/>
      </w:r>
      <w:r w:rsidRPr="009A3C44">
        <w:rPr>
          <w:rFonts w:ascii="Calibri" w:eastAsia="SimSun" w:hAnsi="Calibri" w:cs="Calibri"/>
          <w:sz w:val="22"/>
          <w:szCs w:val="22"/>
          <w:lang w:val="en-GB"/>
        </w:rPr>
        <w:t>This study was approved by the Faculty Research Ethics Committee (FREC) at the University of Southampton (Ethics/ERGO Number: 69915).</w:t>
      </w:r>
    </w:p>
    <w:p w14:paraId="64C25081" w14:textId="758F31B1" w:rsidR="009A3C44" w:rsidRPr="00005F79"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What will happen to me if I take part?</w:t>
      </w:r>
      <w:r w:rsidR="00005F79">
        <w:rPr>
          <w:rFonts w:ascii="Calibri" w:eastAsia="SimSun" w:hAnsi="Calibri" w:cs="Calibri"/>
          <w:b/>
          <w:bCs/>
          <w:sz w:val="22"/>
          <w:szCs w:val="22"/>
          <w:lang w:val="en-GB"/>
        </w:rPr>
        <w:br/>
      </w:r>
      <w:r w:rsidRPr="009A3C44">
        <w:rPr>
          <w:rFonts w:ascii="Calibri" w:eastAsia="SimSun" w:hAnsi="Calibri" w:cs="Calibri"/>
          <w:sz w:val="22"/>
          <w:szCs w:val="22"/>
          <w:lang w:val="en-GB"/>
        </w:rPr>
        <w:t>This study involves completing an anonymous questionnaire which should take approximately 30 minutes of your time. If you are happy to complete this survey, you will need to tick (check) the box below to show your consent. As this survey is anonymous, I will not be able to know what answers you have provided if you agree to take part.</w:t>
      </w:r>
    </w:p>
    <w:p w14:paraId="1267B6A2" w14:textId="7953A9B1"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Why have I been asked to participate?</w:t>
      </w:r>
      <w:r w:rsidR="00005F79">
        <w:rPr>
          <w:rFonts w:ascii="Calibri" w:eastAsia="SimSun" w:hAnsi="Calibri" w:cs="Calibri"/>
          <w:b/>
          <w:bCs/>
          <w:sz w:val="22"/>
          <w:szCs w:val="22"/>
          <w:lang w:val="en-GB"/>
        </w:rPr>
        <w:br/>
      </w:r>
      <w:r w:rsidRPr="009A3C44">
        <w:rPr>
          <w:rFonts w:ascii="Calibri" w:eastAsia="SimSun" w:hAnsi="Calibri" w:cs="Calibri"/>
          <w:sz w:val="22"/>
          <w:szCs w:val="22"/>
          <w:lang w:val="en-GB"/>
        </w:rPr>
        <w:t>You have been asked to take part because you are a military veteran who has previously served for one of the armed forces. Each participant completing this study will have their own unique experiences throughout their military career as well as in their personal life. Therefore, the only requirement for taking</w:t>
      </w:r>
      <w:r w:rsidRPr="009A3C44">
        <w:rPr>
          <w:rFonts w:ascii="Calibri" w:eastAsia="SimSun" w:hAnsi="Calibri" w:cs="Calibri"/>
          <w:b/>
          <w:bCs/>
          <w:sz w:val="22"/>
          <w:szCs w:val="22"/>
          <w:lang w:val="en-GB"/>
        </w:rPr>
        <w:t xml:space="preserve"> </w:t>
      </w:r>
      <w:r w:rsidRPr="009A3C44">
        <w:rPr>
          <w:rFonts w:ascii="Calibri" w:eastAsia="SimSun" w:hAnsi="Calibri" w:cs="Calibri"/>
          <w:sz w:val="22"/>
          <w:szCs w:val="22"/>
          <w:lang w:val="en-GB"/>
        </w:rPr>
        <w:t>part in this</w:t>
      </w:r>
      <w:r w:rsidRPr="009A3C44">
        <w:rPr>
          <w:rFonts w:ascii="Calibri" w:eastAsia="SimSun" w:hAnsi="Calibri" w:cs="Calibri"/>
          <w:b/>
          <w:bCs/>
          <w:sz w:val="22"/>
          <w:szCs w:val="22"/>
          <w:lang w:val="en-GB"/>
        </w:rPr>
        <w:t xml:space="preserve"> </w:t>
      </w:r>
      <w:r w:rsidRPr="009A3C44">
        <w:rPr>
          <w:rFonts w:ascii="Calibri" w:eastAsia="SimSun" w:hAnsi="Calibri" w:cs="Calibri"/>
          <w:sz w:val="22"/>
          <w:szCs w:val="22"/>
          <w:lang w:val="en-GB"/>
        </w:rPr>
        <w:t>study is that you are a military veteran over the age or 18 years old and are not currently actively serving in one of the military armed forces.</w:t>
      </w:r>
    </w:p>
    <w:p w14:paraId="45FF9112" w14:textId="72A0EBB7" w:rsidR="009A3C44" w:rsidRPr="009A3C44" w:rsidRDefault="009A3C44" w:rsidP="009A3C44">
      <w:pPr>
        <w:pStyle w:val="NormalWeb"/>
        <w:rPr>
          <w:rFonts w:ascii="Calibri" w:eastAsia="SimSun" w:hAnsi="Calibri" w:cs="Calibri"/>
          <w:sz w:val="22"/>
          <w:szCs w:val="22"/>
          <w:lang w:val="en-GB"/>
        </w:rPr>
      </w:pPr>
      <w:r w:rsidRPr="009A3C44">
        <w:rPr>
          <w:rFonts w:ascii="Calibri" w:eastAsia="SimSun" w:hAnsi="Calibri" w:cs="Calibri"/>
          <w:sz w:val="22"/>
          <w:szCs w:val="22"/>
          <w:lang w:val="en-GB"/>
        </w:rPr>
        <w:t>I am aiming to recruit around 103 participants for this study.</w:t>
      </w:r>
    </w:p>
    <w:p w14:paraId="1069065E" w14:textId="4161462C"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lastRenderedPageBreak/>
        <w:t>What information will be collected?</w:t>
      </w:r>
      <w:r w:rsidR="00005F79">
        <w:rPr>
          <w:rFonts w:ascii="Calibri" w:eastAsia="SimSun" w:hAnsi="Calibri" w:cs="Calibri"/>
          <w:b/>
          <w:bCs/>
          <w:sz w:val="22"/>
          <w:szCs w:val="22"/>
          <w:lang w:val="en-GB"/>
        </w:rPr>
        <w:br/>
      </w:r>
      <w:r w:rsidRPr="009A3C44">
        <w:rPr>
          <w:rFonts w:ascii="Calibri" w:eastAsia="SimSun" w:hAnsi="Calibri" w:cs="Calibri"/>
          <w:sz w:val="22"/>
          <w:szCs w:val="22"/>
          <w:lang w:val="en-GB"/>
        </w:rPr>
        <w:t xml:space="preserve">The questions in this survey ask for information in relation to your demographics, (for example, if you’re male or female, which </w:t>
      </w:r>
      <w:r w:rsidR="006026A3">
        <w:rPr>
          <w:rFonts w:ascii="Calibri" w:eastAsia="SimSun" w:hAnsi="Calibri" w:cs="Calibri"/>
          <w:sz w:val="22"/>
          <w:szCs w:val="22"/>
          <w:lang w:val="en-GB"/>
        </w:rPr>
        <w:t>force</w:t>
      </w:r>
      <w:r w:rsidRPr="009A3C44">
        <w:rPr>
          <w:rFonts w:ascii="Calibri" w:eastAsia="SimSun" w:hAnsi="Calibri" w:cs="Calibri"/>
          <w:sz w:val="22"/>
          <w:szCs w:val="22"/>
          <w:lang w:val="en-GB"/>
        </w:rPr>
        <w:t xml:space="preserve"> you served in), your experience of potential</w:t>
      </w:r>
      <w:r w:rsidR="006026A3">
        <w:rPr>
          <w:rFonts w:ascii="Calibri" w:eastAsia="SimSun" w:hAnsi="Calibri" w:cs="Calibri"/>
          <w:b/>
          <w:bCs/>
          <w:sz w:val="22"/>
          <w:szCs w:val="22"/>
          <w:lang w:val="en-GB"/>
        </w:rPr>
        <w:t xml:space="preserve"> </w:t>
      </w:r>
      <w:r w:rsidRPr="009A3C44">
        <w:rPr>
          <w:rFonts w:ascii="Calibri" w:eastAsia="SimSun" w:hAnsi="Calibri" w:cs="Calibri"/>
          <w:sz w:val="22"/>
          <w:szCs w:val="22"/>
          <w:lang w:val="en-GB"/>
        </w:rPr>
        <w:t xml:space="preserve">MI, your mental well-being, </w:t>
      </w:r>
      <w:r w:rsidR="006026A3" w:rsidRPr="00A55D92">
        <w:rPr>
          <w:rFonts w:ascii="Calibri" w:eastAsia="SimSun" w:hAnsi="Calibri" w:cs="Calibri"/>
          <w:sz w:val="22"/>
          <w:szCs w:val="22"/>
          <w:highlight w:val="yellow"/>
          <w:lang w:val="en-GB"/>
        </w:rPr>
        <w:t xml:space="preserve">alcohol </w:t>
      </w:r>
      <w:commentRangeStart w:id="2"/>
      <w:r w:rsidR="006026A3" w:rsidRPr="00A55D92">
        <w:rPr>
          <w:rFonts w:ascii="Calibri" w:eastAsia="SimSun" w:hAnsi="Calibri" w:cs="Calibri"/>
          <w:sz w:val="22"/>
          <w:szCs w:val="22"/>
          <w:highlight w:val="yellow"/>
          <w:lang w:val="en-GB"/>
        </w:rPr>
        <w:t>use</w:t>
      </w:r>
      <w:commentRangeEnd w:id="2"/>
      <w:r w:rsidR="00A55D92">
        <w:rPr>
          <w:rStyle w:val="CommentReference"/>
          <w:rFonts w:eastAsia="SimSun"/>
          <w:lang w:val="en-GB"/>
        </w:rPr>
        <w:commentReference w:id="2"/>
      </w:r>
      <w:r w:rsidR="006026A3" w:rsidRPr="00A55D92">
        <w:rPr>
          <w:rFonts w:ascii="Calibri" w:eastAsia="SimSun" w:hAnsi="Calibri" w:cs="Calibri"/>
          <w:sz w:val="22"/>
          <w:szCs w:val="22"/>
          <w:highlight w:val="yellow"/>
          <w:lang w:val="en-GB"/>
        </w:rPr>
        <w:t>,</w:t>
      </w:r>
      <w:r w:rsidR="006026A3">
        <w:rPr>
          <w:rFonts w:ascii="Calibri" w:eastAsia="SimSun" w:hAnsi="Calibri" w:cs="Calibri"/>
          <w:sz w:val="22"/>
          <w:szCs w:val="22"/>
          <w:lang w:val="en-GB"/>
        </w:rPr>
        <w:t xml:space="preserve"> </w:t>
      </w:r>
      <w:r w:rsidRPr="009A3C44">
        <w:rPr>
          <w:rFonts w:ascii="Calibri" w:eastAsia="SimSun" w:hAnsi="Calibri" w:cs="Calibri"/>
          <w:sz w:val="22"/>
          <w:szCs w:val="22"/>
          <w:lang w:val="en-GB"/>
        </w:rPr>
        <w:t>and your levels of compassion. Some of the questionnaires in the research may explore sensitive or personal issues and therefore there may be the possibility that you experience some psychological discomfort or distress.</w:t>
      </w:r>
    </w:p>
    <w:p w14:paraId="7A8B6891" w14:textId="12D3CC12" w:rsidR="009A3C44" w:rsidRPr="00005F79"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What are the possible benefits of taking part?</w:t>
      </w:r>
      <w:r w:rsidR="00005F79">
        <w:rPr>
          <w:rFonts w:ascii="Calibri" w:eastAsia="SimSun" w:hAnsi="Calibri" w:cs="Calibri"/>
          <w:b/>
          <w:bCs/>
          <w:sz w:val="22"/>
          <w:szCs w:val="22"/>
          <w:lang w:val="en-GB"/>
        </w:rPr>
        <w:br/>
      </w:r>
      <w:r w:rsidRPr="009A3C44">
        <w:rPr>
          <w:rFonts w:ascii="Calibri" w:eastAsia="SimSun" w:hAnsi="Calibri" w:cs="Calibri"/>
          <w:sz w:val="22"/>
          <w:szCs w:val="22"/>
          <w:lang w:val="en-GB"/>
        </w:rPr>
        <w:t>If you decide to take part in this study, the main benefit will be to help improve our current understanding and treatment approach to helping military veterans with MI. Another benefit of taking part in the study is having the chance to enter a prize draw of winning one of four £50 Amazon vouchers.</w:t>
      </w:r>
    </w:p>
    <w:p w14:paraId="542F4ACC" w14:textId="437C6F03" w:rsidR="009A3C44" w:rsidRPr="00005F79"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Are there any risks involved?</w:t>
      </w:r>
      <w:r w:rsidR="00005F79">
        <w:rPr>
          <w:rFonts w:ascii="Calibri" w:eastAsia="SimSun" w:hAnsi="Calibri" w:cs="Calibri"/>
          <w:b/>
          <w:bCs/>
          <w:sz w:val="22"/>
          <w:szCs w:val="22"/>
          <w:lang w:val="en-GB"/>
        </w:rPr>
        <w:br/>
      </w:r>
      <w:r w:rsidRPr="009A3C44">
        <w:rPr>
          <w:rFonts w:ascii="Calibri" w:eastAsia="SimSun" w:hAnsi="Calibri" w:cs="Calibri"/>
          <w:sz w:val="22"/>
          <w:szCs w:val="22"/>
          <w:lang w:val="en-GB"/>
        </w:rPr>
        <w:t>There is a possibility that taking part in this study could cause you some psychological discomfort and/or distress. If this happens, you can contact the following resources for support:</w:t>
      </w:r>
    </w:p>
    <w:p w14:paraId="266DE000" w14:textId="588E8914" w:rsidR="009A3C44" w:rsidRPr="009A3C44" w:rsidRDefault="009A3C44" w:rsidP="009A3C44">
      <w:pPr>
        <w:pStyle w:val="NormalWeb"/>
        <w:rPr>
          <w:rFonts w:ascii="Calibri" w:eastAsia="SimSun" w:hAnsi="Calibri" w:cs="Calibri"/>
          <w:sz w:val="22"/>
          <w:szCs w:val="22"/>
          <w:lang w:val="en-GB"/>
        </w:rPr>
      </w:pPr>
      <w:r w:rsidRPr="009A3C44">
        <w:rPr>
          <w:rFonts w:ascii="Calibri" w:eastAsia="SimSun" w:hAnsi="Calibri" w:cs="Calibri"/>
          <w:b/>
          <w:bCs/>
          <w:sz w:val="22"/>
          <w:szCs w:val="22"/>
          <w:lang w:val="en-GB"/>
        </w:rPr>
        <w:t xml:space="preserve"> </w:t>
      </w:r>
      <w:r w:rsidRPr="009A3C44">
        <w:rPr>
          <w:rFonts w:ascii="Calibri" w:eastAsia="SimSun" w:hAnsi="Calibri" w:cs="Calibri"/>
          <w:b/>
          <w:bCs/>
          <w:i/>
          <w:iCs/>
          <w:sz w:val="22"/>
          <w:szCs w:val="22"/>
          <w:lang w:val="en-GB"/>
        </w:rPr>
        <w:t>• Your registered GP</w:t>
      </w:r>
      <w:r w:rsidRPr="009A3C44">
        <w:rPr>
          <w:rFonts w:ascii="Calibri" w:eastAsia="SimSun" w:hAnsi="Calibri" w:cs="Calibri"/>
          <w:b/>
          <w:bCs/>
          <w:sz w:val="22"/>
          <w:szCs w:val="22"/>
          <w:lang w:val="en-GB"/>
        </w:rPr>
        <w:t xml:space="preserve"> </w:t>
      </w:r>
      <w:r w:rsidRPr="009A3C44">
        <w:rPr>
          <w:rFonts w:ascii="Calibri" w:eastAsia="SimSun" w:hAnsi="Calibri" w:cs="Calibri"/>
          <w:sz w:val="22"/>
          <w:szCs w:val="22"/>
          <w:lang w:val="en-GB"/>
        </w:rPr>
        <w:t>– We recommend you contact your registered GP to discuss any concerns and seek advice. Your GP should be able to either signpost you to a helpful service or make a referral.</w:t>
      </w:r>
    </w:p>
    <w:p w14:paraId="6173E9D0" w14:textId="59E71DDB" w:rsidR="009A3C44" w:rsidRPr="009A3C44" w:rsidRDefault="009A3C44" w:rsidP="009A3C44">
      <w:pPr>
        <w:pStyle w:val="NormalWeb"/>
        <w:rPr>
          <w:rFonts w:ascii="Calibri" w:eastAsia="SimSun" w:hAnsi="Calibri" w:cs="Calibri"/>
          <w:sz w:val="22"/>
          <w:szCs w:val="22"/>
          <w:lang w:val="en-GB"/>
        </w:rPr>
      </w:pPr>
      <w:r w:rsidRPr="009A3C44">
        <w:rPr>
          <w:rFonts w:ascii="Calibri" w:eastAsia="SimSun" w:hAnsi="Calibri" w:cs="Calibri"/>
          <w:b/>
          <w:bCs/>
          <w:i/>
          <w:iCs/>
          <w:sz w:val="22"/>
          <w:szCs w:val="22"/>
          <w:lang w:val="en-GB"/>
        </w:rPr>
        <w:t xml:space="preserve"> • Samaritans</w:t>
      </w:r>
      <w:r w:rsidRPr="009A3C44">
        <w:rPr>
          <w:rFonts w:ascii="Calibri" w:eastAsia="SimSun" w:hAnsi="Calibri" w:cs="Calibri"/>
          <w:b/>
          <w:bCs/>
          <w:sz w:val="22"/>
          <w:szCs w:val="22"/>
          <w:lang w:val="en-GB"/>
        </w:rPr>
        <w:t xml:space="preserve"> </w:t>
      </w:r>
      <w:r w:rsidRPr="009A3C44">
        <w:rPr>
          <w:rFonts w:ascii="Calibri" w:eastAsia="SimSun" w:hAnsi="Calibri" w:cs="Calibri"/>
          <w:sz w:val="22"/>
          <w:szCs w:val="22"/>
          <w:lang w:val="en-GB"/>
        </w:rPr>
        <w:t>- Samaritans is a registered charity aimed at providing emotional support to anyone in emotional distress, struggling to cope, or at risk of suicide throughout Great Britain and Ireland.</w:t>
      </w:r>
      <w:r>
        <w:rPr>
          <w:rFonts w:ascii="Calibri" w:eastAsia="SimSun" w:hAnsi="Calibri" w:cs="Calibri"/>
          <w:b/>
          <w:bCs/>
          <w:sz w:val="22"/>
          <w:szCs w:val="22"/>
          <w:lang w:val="en-GB"/>
        </w:rPr>
        <w:br/>
      </w:r>
      <w:r w:rsidRPr="009A3C44">
        <w:rPr>
          <w:rFonts w:ascii="Calibri" w:eastAsia="SimSun" w:hAnsi="Calibri" w:cs="Calibri"/>
          <w:sz w:val="22"/>
          <w:szCs w:val="22"/>
          <w:lang w:val="en-GB"/>
        </w:rPr>
        <w:t>Telephone: 116 123</w:t>
      </w:r>
      <w:r>
        <w:rPr>
          <w:rFonts w:ascii="Calibri" w:eastAsia="SimSun" w:hAnsi="Calibri" w:cs="Calibri"/>
          <w:sz w:val="22"/>
          <w:szCs w:val="22"/>
          <w:lang w:val="en-GB"/>
        </w:rPr>
        <w:br/>
      </w:r>
      <w:r w:rsidRPr="009A3C44">
        <w:rPr>
          <w:rFonts w:ascii="Calibri" w:eastAsia="SimSun" w:hAnsi="Calibri" w:cs="Calibri"/>
          <w:sz w:val="22"/>
          <w:szCs w:val="22"/>
          <w:lang w:val="en-GB"/>
        </w:rPr>
        <w:t>Website: https://www.samaritans.org/</w:t>
      </w:r>
    </w:p>
    <w:p w14:paraId="6C2B4FC2" w14:textId="24D24116" w:rsidR="009A3C44" w:rsidRPr="009A3C44" w:rsidRDefault="009A3C44" w:rsidP="009A3C44">
      <w:pPr>
        <w:pStyle w:val="NormalWeb"/>
        <w:rPr>
          <w:rFonts w:ascii="Calibri" w:eastAsia="SimSun" w:hAnsi="Calibri" w:cs="Calibri"/>
          <w:sz w:val="22"/>
          <w:szCs w:val="22"/>
          <w:lang w:val="en-GB"/>
        </w:rPr>
      </w:pPr>
      <w:r w:rsidRPr="009A3C44">
        <w:rPr>
          <w:rFonts w:ascii="Calibri" w:eastAsia="SimSun" w:hAnsi="Calibri" w:cs="Calibri"/>
          <w:b/>
          <w:bCs/>
          <w:i/>
          <w:iCs/>
          <w:sz w:val="22"/>
          <w:szCs w:val="22"/>
          <w:lang w:val="en-GB"/>
        </w:rPr>
        <w:t xml:space="preserve"> • Combat Stress </w:t>
      </w:r>
      <w:r w:rsidRPr="009A3C44">
        <w:rPr>
          <w:rFonts w:ascii="Calibri" w:eastAsia="SimSun" w:hAnsi="Calibri" w:cs="Calibri"/>
          <w:sz w:val="22"/>
          <w:szCs w:val="22"/>
          <w:lang w:val="en-GB"/>
        </w:rPr>
        <w:t xml:space="preserve">- Combat Stress is a registered charity in the United Kingdom offering therapeutic and clinical community and residential treatment to former members of the British Armed Forces who are suffering from a range of mental health conditions; including </w:t>
      </w:r>
      <w:proofErr w:type="spellStart"/>
      <w:r w:rsidRPr="009A3C44">
        <w:rPr>
          <w:rFonts w:ascii="Calibri" w:eastAsia="SimSun" w:hAnsi="Calibri" w:cs="Calibri"/>
          <w:sz w:val="22"/>
          <w:szCs w:val="22"/>
          <w:lang w:val="en-GB"/>
        </w:rPr>
        <w:t>post traumatic</w:t>
      </w:r>
      <w:proofErr w:type="spellEnd"/>
      <w:r w:rsidRPr="009A3C44">
        <w:rPr>
          <w:rFonts w:ascii="Calibri" w:eastAsia="SimSun" w:hAnsi="Calibri" w:cs="Calibri"/>
          <w:sz w:val="22"/>
          <w:szCs w:val="22"/>
          <w:lang w:val="en-GB"/>
        </w:rPr>
        <w:t xml:space="preserve"> stress disorder.</w:t>
      </w:r>
      <w:r>
        <w:rPr>
          <w:rFonts w:ascii="Calibri" w:eastAsia="SimSun" w:hAnsi="Calibri" w:cs="Calibri"/>
          <w:sz w:val="22"/>
          <w:szCs w:val="22"/>
          <w:lang w:val="en-GB"/>
        </w:rPr>
        <w:br/>
      </w:r>
      <w:r w:rsidRPr="009A3C44">
        <w:rPr>
          <w:rFonts w:ascii="Calibri" w:eastAsia="SimSun" w:hAnsi="Calibri" w:cs="Calibri"/>
          <w:sz w:val="22"/>
          <w:szCs w:val="22"/>
          <w:lang w:val="en-GB"/>
        </w:rPr>
        <w:t>Telephone: 0800 1381619</w:t>
      </w:r>
      <w:r w:rsidRPr="009A3C44">
        <w:rPr>
          <w:rFonts w:ascii="Calibri" w:eastAsia="SimSun" w:hAnsi="Calibri" w:cs="Calibri"/>
          <w:sz w:val="22"/>
          <w:szCs w:val="22"/>
          <w:lang w:val="en-GB"/>
        </w:rPr>
        <w:br/>
        <w:t>Text: 07537 173683</w:t>
      </w:r>
      <w:r w:rsidRPr="009A3C44">
        <w:rPr>
          <w:rFonts w:ascii="Calibri" w:eastAsia="SimSun" w:hAnsi="Calibri" w:cs="Calibri"/>
          <w:sz w:val="22"/>
          <w:szCs w:val="22"/>
          <w:lang w:val="en-GB"/>
        </w:rPr>
        <w:br/>
        <w:t xml:space="preserve">Email: </w:t>
      </w:r>
      <w:hyperlink r:id="rId14" w:history="1">
        <w:r w:rsidRPr="009A3C44">
          <w:rPr>
            <w:rStyle w:val="Hyperlink"/>
            <w:rFonts w:ascii="Calibri" w:eastAsia="SimSun" w:hAnsi="Calibri" w:cs="Calibri"/>
            <w:sz w:val="22"/>
            <w:szCs w:val="22"/>
            <w:lang w:val="en-GB"/>
          </w:rPr>
          <w:t>helpline@combatstress.org.uk</w:t>
        </w:r>
      </w:hyperlink>
      <w:r w:rsidRPr="009A3C44">
        <w:rPr>
          <w:rFonts w:ascii="Calibri" w:eastAsia="SimSun" w:hAnsi="Calibri" w:cs="Calibri"/>
          <w:sz w:val="22"/>
          <w:szCs w:val="22"/>
          <w:lang w:val="en-GB"/>
        </w:rPr>
        <w:br/>
        <w:t>Website: https://combatstress.org.uk/</w:t>
      </w:r>
    </w:p>
    <w:p w14:paraId="2EDB7B1B" w14:textId="65B6348B" w:rsidR="009A3C44" w:rsidRPr="009A3C44" w:rsidRDefault="009A3C44" w:rsidP="009A3C44">
      <w:pPr>
        <w:pStyle w:val="NormalWeb"/>
        <w:rPr>
          <w:rFonts w:ascii="Calibri" w:eastAsia="SimSun" w:hAnsi="Calibri" w:cs="Calibri"/>
          <w:sz w:val="22"/>
          <w:szCs w:val="22"/>
          <w:lang w:val="en-GB"/>
        </w:rPr>
      </w:pPr>
      <w:r w:rsidRPr="009A3C44">
        <w:rPr>
          <w:rFonts w:ascii="Calibri" w:eastAsia="SimSun" w:hAnsi="Calibri" w:cs="Calibri"/>
          <w:sz w:val="22"/>
          <w:szCs w:val="22"/>
          <w:lang w:val="en-GB"/>
        </w:rPr>
        <w:t xml:space="preserve">• </w:t>
      </w:r>
      <w:r w:rsidRPr="009A3C44">
        <w:rPr>
          <w:rFonts w:ascii="Calibri" w:eastAsia="SimSun" w:hAnsi="Calibri" w:cs="Calibri"/>
          <w:b/>
          <w:bCs/>
          <w:i/>
          <w:iCs/>
          <w:sz w:val="22"/>
          <w:szCs w:val="22"/>
          <w:lang w:val="en-GB"/>
        </w:rPr>
        <w:t>Help for Heroes</w:t>
      </w:r>
      <w:r w:rsidRPr="009A3C44">
        <w:rPr>
          <w:rFonts w:ascii="Calibri" w:eastAsia="SimSun" w:hAnsi="Calibri" w:cs="Calibri"/>
          <w:sz w:val="22"/>
          <w:szCs w:val="22"/>
          <w:lang w:val="en-GB"/>
        </w:rPr>
        <w:t xml:space="preserve"> - Help for Heroes is a British charity which provides lifelong recovery support to British Armed Forces service personnel who have been wounded or injured in the line of duty, and to their families.</w:t>
      </w:r>
      <w:r w:rsidRPr="009A3C44">
        <w:rPr>
          <w:rFonts w:ascii="Calibri" w:eastAsia="SimSun" w:hAnsi="Calibri" w:cs="Calibri"/>
          <w:sz w:val="22"/>
          <w:szCs w:val="22"/>
          <w:lang w:val="en-GB"/>
        </w:rPr>
        <w:br/>
        <w:t>Telephone: 0300 303 9888</w:t>
      </w:r>
      <w:r w:rsidRPr="009A3C44">
        <w:rPr>
          <w:rFonts w:ascii="Calibri" w:eastAsia="SimSun" w:hAnsi="Calibri" w:cs="Calibri"/>
          <w:sz w:val="22"/>
          <w:szCs w:val="22"/>
          <w:lang w:val="en-GB"/>
        </w:rPr>
        <w:br/>
        <w:t>Website: https://www.helpforheroes.org.uk/get-support/</w:t>
      </w:r>
    </w:p>
    <w:p w14:paraId="5A3C2EED" w14:textId="7E53521A" w:rsidR="009A3C44" w:rsidRPr="009A3C44" w:rsidRDefault="009A3C44" w:rsidP="009A3C44">
      <w:pPr>
        <w:pStyle w:val="NormalWeb"/>
        <w:rPr>
          <w:rFonts w:ascii="Calibri" w:eastAsia="SimSun" w:hAnsi="Calibri" w:cs="Calibri"/>
          <w:sz w:val="22"/>
          <w:szCs w:val="22"/>
          <w:lang w:val="en-GB"/>
        </w:rPr>
      </w:pPr>
      <w:r w:rsidRPr="009A3C44">
        <w:rPr>
          <w:rFonts w:ascii="Calibri" w:eastAsia="SimSun" w:hAnsi="Calibri" w:cs="Calibri"/>
          <w:sz w:val="22"/>
          <w:szCs w:val="22"/>
          <w:lang w:val="en-GB"/>
        </w:rPr>
        <w:t xml:space="preserve">• </w:t>
      </w:r>
      <w:r w:rsidRPr="009A3C44">
        <w:rPr>
          <w:rFonts w:ascii="Calibri" w:eastAsia="SimSun" w:hAnsi="Calibri" w:cs="Calibri"/>
          <w:b/>
          <w:bCs/>
          <w:i/>
          <w:iCs/>
          <w:sz w:val="22"/>
          <w:szCs w:val="22"/>
          <w:lang w:val="en-GB"/>
        </w:rPr>
        <w:t>Veterans Welfare Service</w:t>
      </w:r>
      <w:r w:rsidRPr="009A3C44">
        <w:rPr>
          <w:rFonts w:ascii="Calibri" w:eastAsia="SimSun" w:hAnsi="Calibri" w:cs="Calibri"/>
          <w:sz w:val="22"/>
          <w:szCs w:val="22"/>
          <w:lang w:val="en-GB"/>
        </w:rPr>
        <w:t xml:space="preserve">- The Veterans Welfare Service (VWS) provides a professional help and advice service to veterans or anyone supporting a veteran, their </w:t>
      </w:r>
      <w:proofErr w:type="gramStart"/>
      <w:r w:rsidRPr="009A3C44">
        <w:rPr>
          <w:rFonts w:ascii="Calibri" w:eastAsia="SimSun" w:hAnsi="Calibri" w:cs="Calibri"/>
          <w:sz w:val="22"/>
          <w:szCs w:val="22"/>
          <w:lang w:val="en-GB"/>
        </w:rPr>
        <w:t>families</w:t>
      </w:r>
      <w:proofErr w:type="gramEnd"/>
      <w:r w:rsidRPr="009A3C44">
        <w:rPr>
          <w:rFonts w:ascii="Calibri" w:eastAsia="SimSun" w:hAnsi="Calibri" w:cs="Calibri"/>
          <w:sz w:val="22"/>
          <w:szCs w:val="22"/>
          <w:lang w:val="en-GB"/>
        </w:rPr>
        <w:t xml:space="preserve"> and dependants.</w:t>
      </w:r>
      <w:r w:rsidRPr="009A3C44">
        <w:rPr>
          <w:rFonts w:ascii="Calibri" w:eastAsia="SimSun" w:hAnsi="Calibri" w:cs="Calibri"/>
          <w:sz w:val="22"/>
          <w:szCs w:val="22"/>
          <w:lang w:val="en-GB"/>
        </w:rPr>
        <w:br/>
        <w:t>Telephone: 0808 1914 218</w:t>
      </w:r>
      <w:r w:rsidRPr="009A3C44">
        <w:rPr>
          <w:rFonts w:ascii="Calibri" w:eastAsia="SimSun" w:hAnsi="Calibri" w:cs="Calibri"/>
          <w:sz w:val="22"/>
          <w:szCs w:val="22"/>
          <w:lang w:val="en-GB"/>
        </w:rPr>
        <w:br/>
        <w:t xml:space="preserve">Email: </w:t>
      </w:r>
      <w:hyperlink r:id="rId15" w:history="1">
        <w:r w:rsidRPr="009A3C44">
          <w:rPr>
            <w:rStyle w:val="Hyperlink"/>
            <w:rFonts w:ascii="Calibri" w:eastAsia="SimSun" w:hAnsi="Calibri" w:cs="Calibri"/>
            <w:sz w:val="22"/>
            <w:szCs w:val="22"/>
            <w:lang w:val="en-GB"/>
          </w:rPr>
          <w:t>veterans-uk@mod.gov.uk</w:t>
        </w:r>
      </w:hyperlink>
      <w:r w:rsidRPr="009A3C44">
        <w:rPr>
          <w:rFonts w:ascii="Calibri" w:eastAsia="SimSun" w:hAnsi="Calibri" w:cs="Calibri"/>
          <w:sz w:val="22"/>
          <w:szCs w:val="22"/>
          <w:lang w:val="en-GB"/>
        </w:rPr>
        <w:br/>
        <w:t>Website: https://www.gov.uk/guidance/veterans-welfare-service</w:t>
      </w:r>
    </w:p>
    <w:p w14:paraId="43CF23F6" w14:textId="0FA1E0B8" w:rsidR="009A3C44" w:rsidRPr="00005F79" w:rsidRDefault="009A3C44" w:rsidP="009A3C44">
      <w:pPr>
        <w:pStyle w:val="NormalWeb"/>
        <w:rPr>
          <w:rFonts w:ascii="Calibri" w:eastAsia="SimSun" w:hAnsi="Calibri" w:cs="Calibri"/>
          <w:b/>
          <w:bCs/>
          <w:sz w:val="22"/>
          <w:szCs w:val="22"/>
          <w:u w:val="single"/>
          <w:lang w:val="en-GB"/>
        </w:rPr>
      </w:pPr>
      <w:r w:rsidRPr="00005F79">
        <w:rPr>
          <w:rFonts w:ascii="Calibri" w:eastAsia="SimSun" w:hAnsi="Calibri" w:cs="Calibri"/>
          <w:b/>
          <w:bCs/>
          <w:sz w:val="22"/>
          <w:szCs w:val="22"/>
          <w:u w:val="single"/>
          <w:lang w:val="en-GB"/>
        </w:rPr>
        <w:t xml:space="preserve"> If you feel you are in a crisis and need urgent support, please contact the following:</w:t>
      </w:r>
    </w:p>
    <w:p w14:paraId="2562F1F2" w14:textId="5E29ABD8"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 xml:space="preserve"> • </w:t>
      </w:r>
      <w:r w:rsidRPr="00005F79">
        <w:rPr>
          <w:rFonts w:ascii="Calibri" w:eastAsia="SimSun" w:hAnsi="Calibri" w:cs="Calibri"/>
          <w:b/>
          <w:bCs/>
          <w:i/>
          <w:iCs/>
          <w:sz w:val="22"/>
          <w:szCs w:val="22"/>
          <w:lang w:val="en-GB"/>
        </w:rPr>
        <w:t>NHS111</w:t>
      </w:r>
      <w:r w:rsidRPr="009A3C44">
        <w:rPr>
          <w:rFonts w:ascii="Calibri" w:eastAsia="SimSun" w:hAnsi="Calibri" w:cs="Calibri"/>
          <w:b/>
          <w:bCs/>
          <w:sz w:val="22"/>
          <w:szCs w:val="22"/>
          <w:lang w:val="en-GB"/>
        </w:rPr>
        <w:t xml:space="preserve">: </w:t>
      </w:r>
      <w:r w:rsidRPr="00005F79">
        <w:rPr>
          <w:rFonts w:ascii="Calibri" w:eastAsia="SimSun" w:hAnsi="Calibri" w:cs="Calibri"/>
          <w:sz w:val="22"/>
          <w:szCs w:val="22"/>
          <w:lang w:val="en-GB"/>
        </w:rPr>
        <w:t>Please dial 111 on your telephone (UK)</w:t>
      </w:r>
      <w:r w:rsidR="00005F79" w:rsidRPr="00005F79">
        <w:rPr>
          <w:rFonts w:ascii="Calibri" w:eastAsia="SimSun" w:hAnsi="Calibri" w:cs="Calibri"/>
          <w:sz w:val="22"/>
          <w:szCs w:val="22"/>
          <w:lang w:val="en-GB"/>
        </w:rPr>
        <w:t>.</w:t>
      </w:r>
    </w:p>
    <w:p w14:paraId="773FB595" w14:textId="7FB26637"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 xml:space="preserve">• </w:t>
      </w:r>
      <w:r w:rsidRPr="00005F79">
        <w:rPr>
          <w:rFonts w:ascii="Calibri" w:eastAsia="SimSun" w:hAnsi="Calibri" w:cs="Calibri"/>
          <w:b/>
          <w:bCs/>
          <w:i/>
          <w:iCs/>
          <w:sz w:val="22"/>
          <w:szCs w:val="22"/>
          <w:lang w:val="en-GB"/>
        </w:rPr>
        <w:t>Local A&amp;E department</w:t>
      </w:r>
      <w:r w:rsidRPr="009A3C44">
        <w:rPr>
          <w:rFonts w:ascii="Calibri" w:eastAsia="SimSun" w:hAnsi="Calibri" w:cs="Calibri"/>
          <w:b/>
          <w:bCs/>
          <w:sz w:val="22"/>
          <w:szCs w:val="22"/>
          <w:lang w:val="en-GB"/>
        </w:rPr>
        <w:t xml:space="preserve"> – </w:t>
      </w:r>
      <w:r w:rsidRPr="00005F79">
        <w:rPr>
          <w:rFonts w:ascii="Calibri" w:eastAsia="SimSun" w:hAnsi="Calibri" w:cs="Calibri"/>
          <w:sz w:val="22"/>
          <w:szCs w:val="22"/>
          <w:lang w:val="en-GB"/>
        </w:rPr>
        <w:t>Please go straight to your local A&amp;E department should you feel you require urgent support and attention.</w:t>
      </w:r>
    </w:p>
    <w:p w14:paraId="5D6F767E" w14:textId="2D57899E"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lastRenderedPageBreak/>
        <w:t xml:space="preserve"> • </w:t>
      </w:r>
      <w:r w:rsidRPr="00005F79">
        <w:rPr>
          <w:rFonts w:ascii="Calibri" w:eastAsia="SimSun" w:hAnsi="Calibri" w:cs="Calibri"/>
          <w:b/>
          <w:bCs/>
          <w:i/>
          <w:iCs/>
          <w:sz w:val="22"/>
          <w:szCs w:val="22"/>
          <w:lang w:val="en-GB"/>
        </w:rPr>
        <w:t>Samaritans -</w:t>
      </w:r>
      <w:r w:rsidRPr="009A3C44">
        <w:rPr>
          <w:rFonts w:ascii="Calibri" w:eastAsia="SimSun" w:hAnsi="Calibri" w:cs="Calibri"/>
          <w:b/>
          <w:bCs/>
          <w:sz w:val="22"/>
          <w:szCs w:val="22"/>
          <w:lang w:val="en-GB"/>
        </w:rPr>
        <w:t xml:space="preserve"> </w:t>
      </w:r>
      <w:r w:rsidRPr="00005F79">
        <w:rPr>
          <w:rFonts w:ascii="Calibri" w:eastAsia="SimSun" w:hAnsi="Calibri" w:cs="Calibri"/>
          <w:sz w:val="22"/>
          <w:szCs w:val="22"/>
          <w:lang w:val="en-GB"/>
        </w:rPr>
        <w:t>Samaritans is a registered charity aimed at providing emotional support to anyone in emotional distress, struggling to cope, or at risk of suicide throughout Great Britain and Ireland.</w:t>
      </w:r>
      <w:r w:rsidR="00005F79" w:rsidRPr="00005F79">
        <w:rPr>
          <w:rFonts w:ascii="Calibri" w:eastAsia="SimSun" w:hAnsi="Calibri" w:cs="Calibri"/>
          <w:sz w:val="22"/>
          <w:szCs w:val="22"/>
          <w:lang w:val="en-GB"/>
        </w:rPr>
        <w:br/>
      </w:r>
      <w:r w:rsidRPr="00005F79">
        <w:rPr>
          <w:rFonts w:ascii="Calibri" w:eastAsia="SimSun" w:hAnsi="Calibri" w:cs="Calibri"/>
          <w:sz w:val="22"/>
          <w:szCs w:val="22"/>
          <w:lang w:val="en-GB"/>
        </w:rPr>
        <w:t xml:space="preserve">Telephone: 116 123 </w:t>
      </w:r>
      <w:r w:rsidR="00005F79" w:rsidRPr="00005F79">
        <w:rPr>
          <w:rFonts w:ascii="Calibri" w:eastAsia="SimSun" w:hAnsi="Calibri" w:cs="Calibri"/>
          <w:sz w:val="22"/>
          <w:szCs w:val="22"/>
          <w:lang w:val="en-GB"/>
        </w:rPr>
        <w:br/>
      </w:r>
      <w:r w:rsidRPr="00005F79">
        <w:rPr>
          <w:rFonts w:ascii="Calibri" w:eastAsia="SimSun" w:hAnsi="Calibri" w:cs="Calibri"/>
          <w:sz w:val="22"/>
          <w:szCs w:val="22"/>
          <w:lang w:val="en-GB"/>
        </w:rPr>
        <w:t>Website: https://www.samaritans.org/</w:t>
      </w:r>
    </w:p>
    <w:p w14:paraId="3E0FC74C" w14:textId="1FAAB398"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 xml:space="preserve"> • </w:t>
      </w:r>
      <w:r w:rsidRPr="00005F79">
        <w:rPr>
          <w:rFonts w:ascii="Calibri" w:eastAsia="SimSun" w:hAnsi="Calibri" w:cs="Calibri"/>
          <w:b/>
          <w:bCs/>
          <w:i/>
          <w:iCs/>
          <w:sz w:val="22"/>
          <w:szCs w:val="22"/>
          <w:lang w:val="en-GB"/>
        </w:rPr>
        <w:t>All Call Signs -</w:t>
      </w:r>
      <w:r w:rsidRPr="009A3C44">
        <w:rPr>
          <w:rFonts w:ascii="Calibri" w:eastAsia="SimSun" w:hAnsi="Calibri" w:cs="Calibri"/>
          <w:b/>
          <w:bCs/>
          <w:sz w:val="22"/>
          <w:szCs w:val="22"/>
          <w:lang w:val="en-GB"/>
        </w:rPr>
        <w:t xml:space="preserve"> </w:t>
      </w:r>
      <w:r w:rsidRPr="00005F79">
        <w:rPr>
          <w:rFonts w:ascii="Calibri" w:eastAsia="SimSun" w:hAnsi="Calibri" w:cs="Calibri"/>
          <w:sz w:val="22"/>
          <w:szCs w:val="22"/>
          <w:lang w:val="en-GB"/>
        </w:rPr>
        <w:t>All Call Signs is an award-winning peer support network for veterans, serving military personnel and their families.</w:t>
      </w:r>
      <w:r w:rsidR="00005F79" w:rsidRPr="00005F79">
        <w:rPr>
          <w:rFonts w:ascii="Calibri" w:eastAsia="SimSun" w:hAnsi="Calibri" w:cs="Calibri"/>
          <w:sz w:val="22"/>
          <w:szCs w:val="22"/>
          <w:lang w:val="en-GB"/>
        </w:rPr>
        <w:br/>
      </w:r>
      <w:r w:rsidRPr="00005F79">
        <w:rPr>
          <w:rFonts w:ascii="Calibri" w:eastAsia="SimSun" w:hAnsi="Calibri" w:cs="Calibri"/>
          <w:sz w:val="22"/>
          <w:szCs w:val="22"/>
          <w:lang w:val="en-GB"/>
        </w:rPr>
        <w:t>Telephone: 023 9438 7914</w:t>
      </w:r>
      <w:r w:rsidR="00005F79" w:rsidRPr="00005F79">
        <w:rPr>
          <w:rFonts w:ascii="Calibri" w:eastAsia="SimSun" w:hAnsi="Calibri" w:cs="Calibri"/>
          <w:sz w:val="22"/>
          <w:szCs w:val="22"/>
          <w:lang w:val="en-GB"/>
        </w:rPr>
        <w:br/>
      </w:r>
      <w:r w:rsidRPr="00005F79">
        <w:rPr>
          <w:rFonts w:ascii="Calibri" w:eastAsia="SimSun" w:hAnsi="Calibri" w:cs="Calibri"/>
          <w:sz w:val="22"/>
          <w:szCs w:val="22"/>
          <w:lang w:val="en-GB"/>
        </w:rPr>
        <w:t>Website: https://allcallsigns.org/contact-us/</w:t>
      </w:r>
    </w:p>
    <w:p w14:paraId="66A165EE" w14:textId="7FA6C379" w:rsidR="009A3C44" w:rsidRPr="00005F79" w:rsidRDefault="009A3C44" w:rsidP="009A3C44">
      <w:pPr>
        <w:pStyle w:val="NormalWeb"/>
        <w:rPr>
          <w:rFonts w:ascii="Calibri" w:eastAsia="SimSun" w:hAnsi="Calibri" w:cs="Calibri"/>
          <w:b/>
          <w:bCs/>
          <w:i/>
          <w:iCs/>
          <w:sz w:val="22"/>
          <w:szCs w:val="22"/>
          <w:u w:val="single"/>
          <w:lang w:val="en-GB"/>
        </w:rPr>
      </w:pPr>
      <w:commentRangeStart w:id="3"/>
      <w:r w:rsidRPr="00A55D92">
        <w:rPr>
          <w:rFonts w:ascii="Calibri" w:eastAsia="SimSun" w:hAnsi="Calibri" w:cs="Calibri"/>
          <w:b/>
          <w:bCs/>
          <w:i/>
          <w:iCs/>
          <w:sz w:val="22"/>
          <w:szCs w:val="22"/>
          <w:highlight w:val="yellow"/>
          <w:u w:val="single"/>
          <w:lang w:val="en-GB"/>
        </w:rPr>
        <w:t>Please</w:t>
      </w:r>
      <w:commentRangeEnd w:id="3"/>
      <w:r w:rsidR="00A55D92">
        <w:rPr>
          <w:rStyle w:val="CommentReference"/>
          <w:rFonts w:eastAsia="SimSun"/>
          <w:lang w:val="en-GB"/>
        </w:rPr>
        <w:commentReference w:id="3"/>
      </w:r>
      <w:r w:rsidRPr="00A55D92">
        <w:rPr>
          <w:rFonts w:ascii="Calibri" w:eastAsia="SimSun" w:hAnsi="Calibri" w:cs="Calibri"/>
          <w:b/>
          <w:bCs/>
          <w:i/>
          <w:iCs/>
          <w:sz w:val="22"/>
          <w:szCs w:val="22"/>
          <w:highlight w:val="yellow"/>
          <w:u w:val="single"/>
          <w:lang w:val="en-GB"/>
        </w:rPr>
        <w:t xml:space="preserve"> note, the above services are based in the United Kingdom. For international / non-UK based participants, please contact your local healthcare provider.</w:t>
      </w:r>
    </w:p>
    <w:p w14:paraId="6B7C52CF" w14:textId="77777777" w:rsidR="00005F79" w:rsidRDefault="00005F79" w:rsidP="009A3C44">
      <w:pPr>
        <w:pStyle w:val="NormalWeb"/>
        <w:rPr>
          <w:rFonts w:ascii="Calibri" w:eastAsia="SimSun" w:hAnsi="Calibri" w:cs="Calibri"/>
          <w:b/>
          <w:bCs/>
          <w:sz w:val="22"/>
          <w:szCs w:val="22"/>
          <w:lang w:val="en-GB"/>
        </w:rPr>
      </w:pPr>
    </w:p>
    <w:p w14:paraId="7468C1A4" w14:textId="27A7CEF7" w:rsidR="009A3C44" w:rsidRPr="009A3C44" w:rsidRDefault="009A3C44" w:rsidP="009A3C44">
      <w:pPr>
        <w:pStyle w:val="NormalWeb"/>
        <w:rPr>
          <w:rFonts w:ascii="Calibri" w:eastAsia="SimSun" w:hAnsi="Calibri" w:cs="Calibri"/>
          <w:b/>
          <w:bCs/>
          <w:sz w:val="22"/>
          <w:szCs w:val="22"/>
          <w:lang w:val="en-GB"/>
        </w:rPr>
      </w:pPr>
      <w:r w:rsidRPr="009A3C44">
        <w:rPr>
          <w:rFonts w:ascii="Calibri" w:eastAsia="SimSun" w:hAnsi="Calibri" w:cs="Calibri"/>
          <w:b/>
          <w:bCs/>
          <w:sz w:val="22"/>
          <w:szCs w:val="22"/>
          <w:lang w:val="en-GB"/>
        </w:rPr>
        <w:t>What will happen to the information collected?</w:t>
      </w:r>
      <w:r w:rsidR="00005F79">
        <w:rPr>
          <w:rFonts w:ascii="Calibri" w:eastAsia="SimSun" w:hAnsi="Calibri" w:cs="Calibri"/>
          <w:b/>
          <w:bCs/>
          <w:sz w:val="22"/>
          <w:szCs w:val="22"/>
          <w:lang w:val="en-GB"/>
        </w:rPr>
        <w:br/>
      </w:r>
      <w:r w:rsidRPr="00005F79">
        <w:rPr>
          <w:rFonts w:ascii="Calibri" w:eastAsia="SimSun" w:hAnsi="Calibri" w:cs="Calibri"/>
          <w:sz w:val="22"/>
          <w:szCs w:val="22"/>
          <w:lang w:val="en-GB"/>
        </w:rPr>
        <w:t>All information collected for this study will be stored securely on a password protected computer and backed up on a secure server. In addition, all data will be pooled and only compiled into data summaries or summary reports. Your participation and the information we collect about you during the course of the research will therefore be kept strictly confidential.</w:t>
      </w:r>
    </w:p>
    <w:p w14:paraId="488D8CC0" w14:textId="700964E5" w:rsidR="009A3C44" w:rsidRPr="00005F79" w:rsidRDefault="009A3C44" w:rsidP="009A3C44">
      <w:pPr>
        <w:pStyle w:val="NormalWeb"/>
        <w:rPr>
          <w:rFonts w:ascii="Calibri" w:eastAsia="SimSun" w:hAnsi="Calibri" w:cs="Calibri"/>
          <w:sz w:val="22"/>
          <w:szCs w:val="22"/>
          <w:lang w:val="en-GB"/>
        </w:rPr>
      </w:pPr>
      <w:r w:rsidRPr="00005F79">
        <w:rPr>
          <w:rFonts w:ascii="Calibri" w:eastAsia="SimSun" w:hAnsi="Calibri" w:cs="Calibri"/>
          <w:sz w:val="22"/>
          <w:szCs w:val="22"/>
          <w:lang w:val="en-GB"/>
        </w:rPr>
        <w:t xml:space="preserve">As I will not be asking for any identifiable information before or whilst you complete the questionnaires, all your data will be unidentifiable and anonymous. If you would like to be entered into the prize draw, then you will be asked to provide your email address for us to contact you should you win. These email addresses will be stored in a file separate to your </w:t>
      </w:r>
      <w:proofErr w:type="gramStart"/>
      <w:r w:rsidRPr="00005F79">
        <w:rPr>
          <w:rFonts w:ascii="Calibri" w:eastAsia="SimSun" w:hAnsi="Calibri" w:cs="Calibri"/>
          <w:sz w:val="22"/>
          <w:szCs w:val="22"/>
          <w:lang w:val="en-GB"/>
        </w:rPr>
        <w:t>data,</w:t>
      </w:r>
      <w:proofErr w:type="gramEnd"/>
      <w:r w:rsidRPr="00005F79">
        <w:rPr>
          <w:rFonts w:ascii="Calibri" w:eastAsia="SimSun" w:hAnsi="Calibri" w:cs="Calibri"/>
          <w:sz w:val="22"/>
          <w:szCs w:val="22"/>
          <w:lang w:val="en-GB"/>
        </w:rPr>
        <w:t xml:space="preserve"> therefore it will be impossible for me to link your email address with your questionnaires and your data will remain anonymous. Only the researcher and their supervisor will have access to this information.</w:t>
      </w:r>
    </w:p>
    <w:p w14:paraId="10B1B4AC" w14:textId="33709B21" w:rsidR="009A3C44" w:rsidRPr="00005F79" w:rsidRDefault="009A3C44" w:rsidP="009A3C44">
      <w:pPr>
        <w:pStyle w:val="NormalWeb"/>
        <w:rPr>
          <w:rFonts w:ascii="Calibri" w:eastAsia="SimSun" w:hAnsi="Calibri" w:cs="Calibri"/>
          <w:sz w:val="22"/>
          <w:szCs w:val="22"/>
          <w:lang w:val="en-GB"/>
        </w:rPr>
      </w:pPr>
      <w:r w:rsidRPr="00005F79">
        <w:rPr>
          <w:rFonts w:ascii="Calibri" w:eastAsia="SimSun" w:hAnsi="Calibri" w:cs="Calibri"/>
          <w:sz w:val="22"/>
          <w:szCs w:val="22"/>
          <w:lang w:val="en-GB"/>
        </w:rPr>
        <w:t>The information collected will be analysed and written up as part of the thesis. The research project will also be put forward for publishing meaning that the results may be published in a journal and/or forum for people to access. The University of Southampton conducts research to the highest standards of ethics and research integrity. In accordance with our Research Data Management Policy, data will be held for 10 years after the study has finished when it will be securely destroyed.</w:t>
      </w:r>
    </w:p>
    <w:p w14:paraId="46EAFF48" w14:textId="3F140EE5" w:rsidR="009A3C44" w:rsidRPr="00005F79" w:rsidRDefault="009A3C44" w:rsidP="009A3C44">
      <w:pPr>
        <w:pStyle w:val="NormalWeb"/>
        <w:rPr>
          <w:rFonts w:ascii="Calibri" w:eastAsia="SimSun" w:hAnsi="Calibri" w:cs="Calibri"/>
          <w:sz w:val="22"/>
          <w:szCs w:val="22"/>
          <w:lang w:val="en-GB"/>
        </w:rPr>
      </w:pPr>
      <w:r w:rsidRPr="009A3C44">
        <w:rPr>
          <w:rFonts w:ascii="Calibri" w:eastAsia="SimSun" w:hAnsi="Calibri" w:cs="Calibri"/>
          <w:b/>
          <w:bCs/>
          <w:sz w:val="22"/>
          <w:szCs w:val="22"/>
          <w:lang w:val="en-GB"/>
        </w:rPr>
        <w:t>What happens if there is a problem?</w:t>
      </w:r>
      <w:r w:rsidR="00005F79">
        <w:rPr>
          <w:rFonts w:ascii="Calibri" w:eastAsia="SimSun" w:hAnsi="Calibri" w:cs="Calibri"/>
          <w:b/>
          <w:bCs/>
          <w:sz w:val="22"/>
          <w:szCs w:val="22"/>
          <w:lang w:val="en-GB"/>
        </w:rPr>
        <w:br/>
      </w:r>
      <w:r w:rsidRPr="00005F79">
        <w:rPr>
          <w:rFonts w:ascii="Calibri" w:eastAsia="SimSun" w:hAnsi="Calibri" w:cs="Calibri"/>
          <w:sz w:val="22"/>
          <w:szCs w:val="22"/>
          <w:lang w:val="en-GB"/>
        </w:rPr>
        <w:t>If you are unhappy about any aspect of this study and would like to make a formal complaint, you can contact the Head of Research Integrity and Governance, University of Southampton, on the following contact details: Email: rgoinfo@soton.ac.uk, phone: + 44 2380 595058. Please quote the Ethics/ERGO number above. Please note that by making a complaint you might be no longer anonymous.</w:t>
      </w:r>
    </w:p>
    <w:p w14:paraId="40504725" w14:textId="77777777" w:rsidR="009A3C44" w:rsidRPr="00005F79" w:rsidRDefault="009A3C44" w:rsidP="009A3C44">
      <w:pPr>
        <w:pStyle w:val="NormalWeb"/>
        <w:rPr>
          <w:rFonts w:ascii="Calibri" w:eastAsia="SimSun" w:hAnsi="Calibri" w:cs="Calibri"/>
          <w:sz w:val="22"/>
          <w:szCs w:val="22"/>
          <w:lang w:val="en-GB"/>
        </w:rPr>
      </w:pPr>
    </w:p>
    <w:p w14:paraId="62C6360C" w14:textId="77777777" w:rsidR="009A3C44" w:rsidRPr="00005F79" w:rsidRDefault="009A3C44" w:rsidP="009A3C44">
      <w:pPr>
        <w:pStyle w:val="NormalWeb"/>
        <w:rPr>
          <w:rFonts w:ascii="Calibri" w:eastAsia="SimSun" w:hAnsi="Calibri" w:cs="Calibri"/>
          <w:sz w:val="22"/>
          <w:szCs w:val="22"/>
          <w:lang w:val="en-GB"/>
        </w:rPr>
      </w:pPr>
      <w:r w:rsidRPr="00005F79">
        <w:rPr>
          <w:rFonts w:ascii="Calibri" w:eastAsia="SimSun" w:hAnsi="Calibri" w:cs="Calibri"/>
          <w:sz w:val="22"/>
          <w:szCs w:val="22"/>
          <w:lang w:val="en-GB"/>
        </w:rPr>
        <w:t xml:space="preserve">More information on your rights as a study participant is available via this link: </w:t>
      </w:r>
      <w:proofErr w:type="gramStart"/>
      <w:r w:rsidRPr="00005F79">
        <w:rPr>
          <w:rFonts w:ascii="Calibri" w:eastAsia="SimSun" w:hAnsi="Calibri" w:cs="Calibri"/>
          <w:sz w:val="22"/>
          <w:szCs w:val="22"/>
          <w:lang w:val="en-GB"/>
        </w:rPr>
        <w:t>https://www.southampton.ac.uk/about/governance/participant-information.page</w:t>
      </w:r>
      <w:proofErr w:type="gramEnd"/>
    </w:p>
    <w:p w14:paraId="691461DE" w14:textId="77777777" w:rsidR="009A3C44" w:rsidRPr="009A3C44" w:rsidRDefault="009A3C44" w:rsidP="009A3C44">
      <w:pPr>
        <w:pStyle w:val="NormalWeb"/>
        <w:rPr>
          <w:rFonts w:ascii="Calibri" w:eastAsia="SimSun" w:hAnsi="Calibri" w:cs="Calibri"/>
          <w:b/>
          <w:bCs/>
          <w:sz w:val="22"/>
          <w:szCs w:val="22"/>
          <w:lang w:val="en-GB"/>
        </w:rPr>
      </w:pPr>
    </w:p>
    <w:p w14:paraId="1433591B" w14:textId="4DFB76FC" w:rsidR="00092127" w:rsidRPr="00B5041F" w:rsidRDefault="009A3C44" w:rsidP="009A3C44">
      <w:pPr>
        <w:pStyle w:val="NormalWeb"/>
        <w:rPr>
          <w:rFonts w:ascii="Calibri" w:hAnsi="Calibri" w:cs="Calibri"/>
          <w:b/>
          <w:bCs/>
          <w:sz w:val="22"/>
          <w:szCs w:val="22"/>
        </w:rPr>
      </w:pPr>
      <w:r w:rsidRPr="009A3C44">
        <w:rPr>
          <w:rFonts w:ascii="Calibri" w:eastAsia="SimSun" w:hAnsi="Calibri" w:cs="Calibri"/>
          <w:b/>
          <w:bCs/>
          <w:sz w:val="22"/>
          <w:szCs w:val="22"/>
          <w:lang w:val="en-GB"/>
        </w:rPr>
        <w:t xml:space="preserve">Thank you for reading this information sheet and considering taking part in this </w:t>
      </w:r>
      <w:proofErr w:type="gramStart"/>
      <w:r w:rsidRPr="009A3C44">
        <w:rPr>
          <w:rFonts w:ascii="Calibri" w:eastAsia="SimSun" w:hAnsi="Calibri" w:cs="Calibri"/>
          <w:b/>
          <w:bCs/>
          <w:sz w:val="22"/>
          <w:szCs w:val="22"/>
          <w:lang w:val="en-GB"/>
        </w:rPr>
        <w:t>research.</w:t>
      </w:r>
      <w:r w:rsidR="009856C7" w:rsidRPr="00B5041F">
        <w:rPr>
          <w:rFonts w:ascii="Calibri" w:hAnsi="Calibri" w:cs="Calibri"/>
          <w:b/>
          <w:bCs/>
          <w:sz w:val="22"/>
          <w:szCs w:val="22"/>
        </w:rPr>
        <w:t>Thank</w:t>
      </w:r>
      <w:proofErr w:type="gramEnd"/>
      <w:r w:rsidR="009856C7" w:rsidRPr="00B5041F">
        <w:rPr>
          <w:rFonts w:ascii="Calibri" w:hAnsi="Calibri" w:cs="Calibri"/>
          <w:b/>
          <w:bCs/>
          <w:sz w:val="22"/>
          <w:szCs w:val="22"/>
        </w:rPr>
        <w:t xml:space="preserve"> you for reading this information sheet and considering taking part in this research. </w:t>
      </w:r>
    </w:p>
    <w:bookmarkStart w:id="4" w:name="_Hlk38895672"/>
    <w:p w14:paraId="6006711B" w14:textId="6A73D864" w:rsidR="008C306C" w:rsidRPr="00B5041F" w:rsidRDefault="008C306C" w:rsidP="00092127">
      <w:pPr>
        <w:widowControl w:val="0"/>
        <w:jc w:val="both"/>
        <w:rPr>
          <w:rFonts w:ascii="Calibri" w:hAnsi="Calibri" w:cs="Calibri"/>
          <w:sz w:val="22"/>
          <w:szCs w:val="22"/>
        </w:rPr>
      </w:pPr>
      <w:r w:rsidRPr="00B5041F">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59264" behindDoc="0" locked="0" layoutInCell="1" allowOverlap="1" wp14:anchorId="5B1202FF" wp14:editId="00B797AC">
                <wp:simplePos x="0" y="0"/>
                <wp:positionH relativeFrom="column">
                  <wp:posOffset>70485</wp:posOffset>
                </wp:positionH>
                <wp:positionV relativeFrom="paragraph">
                  <wp:posOffset>4445</wp:posOffset>
                </wp:positionV>
                <wp:extent cx="201930" cy="185420"/>
                <wp:effectExtent l="0" t="0" r="26670" b="2413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6A4AB" id="Rectangle 25" o:spid="_x0000_s1026" style="position:absolute;margin-left:5.55pt;margin-top:.35pt;width:15.9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"/>
            </w:pict>
          </mc:Fallback>
        </mc:AlternateContent>
      </w:r>
      <w:r w:rsidRPr="00B5041F">
        <w:rPr>
          <w:rFonts w:ascii="Calibri" w:hAnsi="Calibri" w:cs="Calibri"/>
          <w:sz w:val="22"/>
          <w:szCs w:val="22"/>
        </w:rPr>
        <w:t xml:space="preserve">          </w:t>
      </w:r>
      <w:r w:rsidR="00092127" w:rsidRPr="00B5041F">
        <w:rPr>
          <w:rFonts w:ascii="Calibri" w:hAnsi="Calibri" w:cs="Calibri"/>
          <w:sz w:val="22"/>
          <w:szCs w:val="22"/>
        </w:rPr>
        <w:t>Please tick (check) this box to indicate that you have read and understood information</w:t>
      </w:r>
      <w:r w:rsidR="00F24E60">
        <w:rPr>
          <w:rFonts w:ascii="Calibri" w:hAnsi="Calibri" w:cs="Calibri"/>
          <w:sz w:val="22"/>
          <w:szCs w:val="22"/>
        </w:rPr>
        <w:t xml:space="preserve"> on this form,</w:t>
      </w:r>
    </w:p>
    <w:p w14:paraId="4B8B58D3" w14:textId="44914366" w:rsidR="00092127" w:rsidRPr="00B5041F" w:rsidRDefault="008C306C" w:rsidP="00092127">
      <w:pPr>
        <w:widowControl w:val="0"/>
        <w:jc w:val="both"/>
        <w:rPr>
          <w:rFonts w:ascii="Calibri" w:hAnsi="Calibri" w:cs="Calibri"/>
          <w:sz w:val="22"/>
          <w:szCs w:val="22"/>
        </w:rPr>
      </w:pPr>
      <w:r w:rsidRPr="00B5041F">
        <w:rPr>
          <w:rFonts w:ascii="Calibri" w:hAnsi="Calibri" w:cs="Calibri"/>
          <w:sz w:val="22"/>
          <w:szCs w:val="22"/>
        </w:rPr>
        <w:lastRenderedPageBreak/>
        <w:t xml:space="preserve">     </w:t>
      </w:r>
      <w:r w:rsidR="00092127" w:rsidRPr="00B5041F">
        <w:rPr>
          <w:rFonts w:ascii="Calibri" w:hAnsi="Calibri" w:cs="Calibri"/>
          <w:sz w:val="22"/>
          <w:szCs w:val="22"/>
        </w:rPr>
        <w:t xml:space="preserve">   </w:t>
      </w:r>
      <w:r w:rsidRPr="00B5041F">
        <w:rPr>
          <w:rFonts w:ascii="Calibri" w:hAnsi="Calibri" w:cs="Calibri"/>
          <w:sz w:val="22"/>
          <w:szCs w:val="22"/>
        </w:rPr>
        <w:t xml:space="preserve">  </w:t>
      </w:r>
      <w:r w:rsidR="00137504" w:rsidRPr="00B5041F">
        <w:rPr>
          <w:rFonts w:ascii="Calibri" w:hAnsi="Calibri" w:cs="Calibri"/>
          <w:sz w:val="22"/>
          <w:szCs w:val="22"/>
        </w:rPr>
        <w:t xml:space="preserve">are aged 18 or </w:t>
      </w:r>
      <w:r w:rsidR="00F24E60" w:rsidRPr="00B5041F">
        <w:rPr>
          <w:rFonts w:ascii="Calibri" w:hAnsi="Calibri" w:cs="Calibri"/>
          <w:sz w:val="22"/>
          <w:szCs w:val="22"/>
        </w:rPr>
        <w:t>over and</w:t>
      </w:r>
      <w:r w:rsidR="00092127" w:rsidRPr="00B5041F">
        <w:rPr>
          <w:rFonts w:ascii="Calibri" w:hAnsi="Calibri" w:cs="Calibri"/>
          <w:sz w:val="22"/>
          <w:szCs w:val="22"/>
        </w:rPr>
        <w:t xml:space="preserve"> agree to take part in this survey.</w:t>
      </w:r>
    </w:p>
    <w:bookmarkEnd w:id="0"/>
    <w:bookmarkEnd w:id="4"/>
    <w:p w14:paraId="29B452B3" w14:textId="6FA04E63" w:rsidR="001A079A" w:rsidRDefault="001A079A" w:rsidP="00092127">
      <w:pPr>
        <w:widowControl w:val="0"/>
        <w:jc w:val="both"/>
        <w:rPr>
          <w:rFonts w:ascii="Calibri" w:hAnsi="Calibri" w:cs="Calibri"/>
          <w:i/>
          <w:iCs/>
          <w:color w:val="0070C0"/>
          <w:sz w:val="22"/>
          <w:szCs w:val="22"/>
        </w:rPr>
      </w:pPr>
    </w:p>
    <w:p w14:paraId="73EC245F" w14:textId="453C4CD1" w:rsidR="00242E37" w:rsidRDefault="00242E37" w:rsidP="00092127">
      <w:pPr>
        <w:widowControl w:val="0"/>
        <w:jc w:val="both"/>
        <w:rPr>
          <w:rFonts w:ascii="Calibri" w:hAnsi="Calibri" w:cs="Calibri"/>
          <w:i/>
          <w:iCs/>
          <w:color w:val="0070C0"/>
          <w:sz w:val="22"/>
          <w:szCs w:val="22"/>
        </w:rPr>
      </w:pPr>
    </w:p>
    <w:p w14:paraId="71699640" w14:textId="667722F5" w:rsidR="006518EE" w:rsidRDefault="006518EE" w:rsidP="00092127">
      <w:pPr>
        <w:widowControl w:val="0"/>
        <w:jc w:val="both"/>
        <w:rPr>
          <w:rFonts w:ascii="Calibri" w:hAnsi="Calibri" w:cs="Calibri"/>
          <w:color w:val="0070C0"/>
          <w:sz w:val="22"/>
          <w:szCs w:val="22"/>
        </w:rPr>
      </w:pPr>
    </w:p>
    <w:p w14:paraId="1BF58DBD" w14:textId="77777777" w:rsidR="00660A2E" w:rsidRDefault="00660A2E" w:rsidP="00660A2E">
      <w:pPr>
        <w:rPr>
          <w:rFonts w:ascii="Lucida Sans" w:hAnsi="Lucida Sans"/>
          <w:b/>
          <w:sz w:val="20"/>
          <w:szCs w:val="20"/>
        </w:rPr>
      </w:pPr>
    </w:p>
    <w:p w14:paraId="6070D371" w14:textId="77777777" w:rsidR="00660A2E" w:rsidRDefault="00660A2E" w:rsidP="00660A2E">
      <w:pPr>
        <w:rPr>
          <w:rFonts w:ascii="Lucida Sans" w:hAnsi="Lucida Sans"/>
          <w:b/>
          <w:sz w:val="20"/>
          <w:szCs w:val="20"/>
        </w:rPr>
      </w:pPr>
    </w:p>
    <w:p w14:paraId="539FBD65" w14:textId="77777777" w:rsidR="00660A2E" w:rsidRDefault="00660A2E" w:rsidP="00660A2E">
      <w:pPr>
        <w:rPr>
          <w:rFonts w:ascii="Lucida Sans" w:hAnsi="Lucida Sans"/>
          <w:b/>
          <w:sz w:val="20"/>
          <w:szCs w:val="20"/>
        </w:rPr>
      </w:pPr>
    </w:p>
    <w:p w14:paraId="21BC57E4" w14:textId="77777777" w:rsidR="00660A2E" w:rsidRPr="00660A2E" w:rsidRDefault="00660A2E" w:rsidP="00660A2E">
      <w:pPr>
        <w:rPr>
          <w:rFonts w:ascii="Lucida Sans" w:hAnsi="Lucida Sans"/>
          <w:b/>
          <w:sz w:val="20"/>
          <w:szCs w:val="20"/>
        </w:rPr>
      </w:pPr>
    </w:p>
    <w:sectPr w:rsidR="00660A2E" w:rsidRPr="00660A2E" w:rsidSect="006E1F5C">
      <w:headerReference w:type="even" r:id="rId16"/>
      <w:headerReference w:type="default" r:id="rId17"/>
      <w:footerReference w:type="even" r:id="rId18"/>
      <w:footerReference w:type="default" r:id="rId19"/>
      <w:headerReference w:type="first" r:id="rId20"/>
      <w:footerReference w:type="first" r:id="rId21"/>
      <w:pgSz w:w="11906" w:h="16838" w:code="9"/>
      <w:pgMar w:top="1440" w:right="1134" w:bottom="1134" w:left="1134" w:header="709" w:footer="709" w:gutter="0"/>
      <w:paperSrc w:first="15" w:other="15"/>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anne Morgan" w:date="2022-08-01T09:10:00Z" w:initials="LM">
    <w:p w14:paraId="73783669" w14:textId="551F5D07" w:rsidR="00A55D92" w:rsidRDefault="00A55D92">
      <w:pPr>
        <w:pStyle w:val="CommentText"/>
      </w:pPr>
      <w:r>
        <w:rPr>
          <w:rStyle w:val="CommentReference"/>
        </w:rPr>
        <w:annotationRef/>
      </w:r>
      <w:r>
        <w:t>Added on 01/08/2022</w:t>
      </w:r>
    </w:p>
  </w:comment>
  <w:comment w:id="3" w:author="Leanne Morgan" w:date="2022-08-01T09:11:00Z" w:initials="LM">
    <w:p w14:paraId="1131E729" w14:textId="6DF1182C" w:rsidR="00A55D92" w:rsidRDefault="00A55D92">
      <w:pPr>
        <w:pStyle w:val="CommentText"/>
      </w:pPr>
      <w:r>
        <w:rPr>
          <w:rStyle w:val="CommentReference"/>
        </w:rPr>
        <w:annotationRef/>
      </w:r>
      <w:r>
        <w:t>Added to account for those participants living outside of the UK.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783669" w15:done="0"/>
  <w15:commentEx w15:paraId="1131E7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171E" w16cex:dateUtc="2022-08-01T08:10:00Z"/>
  <w16cex:commentExtensible w16cex:durableId="2692173F" w16cex:dateUtc="2022-08-01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83669" w16cid:durableId="2692171E"/>
  <w16cid:commentId w16cid:paraId="1131E729" w16cid:durableId="269217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976" w14:textId="77777777" w:rsidR="00DE125D" w:rsidRDefault="00DE125D">
      <w:r>
        <w:separator/>
      </w:r>
    </w:p>
  </w:endnote>
  <w:endnote w:type="continuationSeparator" w:id="0">
    <w:p w14:paraId="3F0FB001" w14:textId="77777777" w:rsidR="00DE125D" w:rsidRDefault="00DE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9CF9" w14:textId="77777777" w:rsidR="006026A3" w:rsidRDefault="00602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570A" w14:textId="6EB008A8" w:rsidR="00B7528C" w:rsidRPr="00B7528C" w:rsidRDefault="006026A3" w:rsidP="00B7528C">
    <w:pPr>
      <w:tabs>
        <w:tab w:val="center" w:pos="4513"/>
        <w:tab w:val="right" w:pos="9026"/>
      </w:tabs>
      <w:rPr>
        <w:rFonts w:ascii="Calibri" w:hAnsi="Calibri" w:cs="Arial"/>
        <w:sz w:val="22"/>
        <w:szCs w:val="22"/>
      </w:rPr>
    </w:pPr>
    <w:r>
      <w:rPr>
        <w:rFonts w:ascii="Lucida Sans" w:hAnsi="Lucida Sans"/>
        <w:sz w:val="20"/>
        <w:szCs w:val="20"/>
      </w:rPr>
      <w:t>18</w:t>
    </w:r>
    <w:r w:rsidR="00005F79">
      <w:rPr>
        <w:rFonts w:ascii="Lucida Sans" w:hAnsi="Lucida Sans"/>
        <w:sz w:val="20"/>
        <w:szCs w:val="20"/>
      </w:rPr>
      <w:t>.07</w:t>
    </w:r>
    <w:r w:rsidR="00B7528C" w:rsidRPr="00B7528C">
      <w:rPr>
        <w:rFonts w:ascii="Lucida Sans" w:hAnsi="Lucida Sans"/>
        <w:sz w:val="20"/>
        <w:szCs w:val="20"/>
      </w:rPr>
      <w:t xml:space="preserve">.2022 [Version </w:t>
    </w:r>
    <w:r>
      <w:rPr>
        <w:rFonts w:ascii="Lucida Sans" w:hAnsi="Lucida Sans"/>
        <w:sz w:val="20"/>
        <w:szCs w:val="20"/>
      </w:rPr>
      <w:t>3</w:t>
    </w:r>
    <w:r w:rsidR="00B7528C" w:rsidRPr="00B7528C">
      <w:rPr>
        <w:rFonts w:ascii="Lucida Sans" w:hAnsi="Lucida Sans"/>
        <w:sz w:val="20"/>
        <w:szCs w:val="20"/>
      </w:rPr>
      <w:t>]</w:t>
    </w:r>
    <w:r w:rsidR="00B7528C" w:rsidRPr="00B7528C">
      <w:rPr>
        <w:rFonts w:ascii="Lucida Sans" w:hAnsi="Lucida Sans"/>
        <w:sz w:val="20"/>
        <w:szCs w:val="20"/>
      </w:rPr>
      <w:tab/>
    </w:r>
    <w:r w:rsidR="00B7528C" w:rsidRPr="00B7528C">
      <w:rPr>
        <w:rFonts w:ascii="Lucida Sans" w:hAnsi="Lucida Sans"/>
        <w:sz w:val="20"/>
        <w:szCs w:val="20"/>
      </w:rPr>
      <w:tab/>
      <w:t>[ERGO number: 69915]</w:t>
    </w:r>
  </w:p>
  <w:p w14:paraId="3092B152" w14:textId="77777777" w:rsidR="00B7528C" w:rsidRDefault="00B75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83CA" w14:textId="77777777" w:rsidR="006026A3" w:rsidRDefault="00602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4DEC" w14:textId="77777777" w:rsidR="00DE125D" w:rsidRDefault="00DE125D">
      <w:r>
        <w:separator/>
      </w:r>
    </w:p>
  </w:footnote>
  <w:footnote w:type="continuationSeparator" w:id="0">
    <w:p w14:paraId="0E364702" w14:textId="77777777" w:rsidR="00DE125D" w:rsidRDefault="00DE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CBD4" w14:textId="77777777" w:rsidR="006026A3" w:rsidRDefault="00602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6B9" w14:textId="21460D36" w:rsidR="00BE2CF2" w:rsidRDefault="00BE2CF2" w:rsidP="00F773E8">
    <w:pPr>
      <w:pStyle w:val="Header"/>
      <w:jc w:val="right"/>
    </w:pPr>
    <w:r>
      <w:rPr>
        <w:noProof/>
        <w:lang w:eastAsia="en-GB"/>
      </w:rPr>
      <w:drawing>
        <wp:inline distT="0" distB="0" distL="0" distR="0" wp14:anchorId="54AA958C" wp14:editId="649E2032">
          <wp:extent cx="2420620" cy="528320"/>
          <wp:effectExtent l="0" t="0" r="0" b="0"/>
          <wp:docPr id="3" name="Picture 3"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5283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20CD" w14:textId="77777777" w:rsidR="006026A3" w:rsidRDefault="00602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D7B"/>
    <w:multiLevelType w:val="hybridMultilevel"/>
    <w:tmpl w:val="D52A25EE"/>
    <w:lvl w:ilvl="0" w:tplc="99CEF50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A40A7"/>
    <w:multiLevelType w:val="hybridMultilevel"/>
    <w:tmpl w:val="AB3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64315"/>
    <w:multiLevelType w:val="multilevel"/>
    <w:tmpl w:val="860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83810"/>
    <w:multiLevelType w:val="hybridMultilevel"/>
    <w:tmpl w:val="31E81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6D41A2B"/>
    <w:multiLevelType w:val="hybridMultilevel"/>
    <w:tmpl w:val="1D907FD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972F5E"/>
    <w:multiLevelType w:val="hybridMultilevel"/>
    <w:tmpl w:val="891ED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61738">
    <w:abstractNumId w:val="2"/>
  </w:num>
  <w:num w:numId="2" w16cid:durableId="161049965">
    <w:abstractNumId w:val="4"/>
  </w:num>
  <w:num w:numId="3" w16cid:durableId="1767000823">
    <w:abstractNumId w:val="3"/>
  </w:num>
  <w:num w:numId="4" w16cid:durableId="1374964911">
    <w:abstractNumId w:val="0"/>
  </w:num>
  <w:num w:numId="5" w16cid:durableId="1734431170">
    <w:abstractNumId w:val="5"/>
  </w:num>
  <w:num w:numId="6" w16cid:durableId="17159580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anne Morgan">
    <w15:presenceInfo w15:providerId="AD" w15:userId="S::lm9n20@soton.ac.uk::0ef24c34-2d37-41be-9915-f701a5458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E1"/>
    <w:rsid w:val="0000337D"/>
    <w:rsid w:val="00005F73"/>
    <w:rsid w:val="00005F79"/>
    <w:rsid w:val="00006F99"/>
    <w:rsid w:val="00013E6F"/>
    <w:rsid w:val="00020F18"/>
    <w:rsid w:val="0002397B"/>
    <w:rsid w:val="000460C8"/>
    <w:rsid w:val="00056725"/>
    <w:rsid w:val="00071D51"/>
    <w:rsid w:val="0007460A"/>
    <w:rsid w:val="000772D8"/>
    <w:rsid w:val="00083A66"/>
    <w:rsid w:val="0008663E"/>
    <w:rsid w:val="0008756C"/>
    <w:rsid w:val="00092127"/>
    <w:rsid w:val="000929DD"/>
    <w:rsid w:val="000B05FC"/>
    <w:rsid w:val="000B092F"/>
    <w:rsid w:val="000C3757"/>
    <w:rsid w:val="000C6EBC"/>
    <w:rsid w:val="000D1257"/>
    <w:rsid w:val="000E1199"/>
    <w:rsid w:val="000E4BA7"/>
    <w:rsid w:val="00124B96"/>
    <w:rsid w:val="00131D18"/>
    <w:rsid w:val="00137047"/>
    <w:rsid w:val="00137504"/>
    <w:rsid w:val="00145AED"/>
    <w:rsid w:val="00146462"/>
    <w:rsid w:val="001626A8"/>
    <w:rsid w:val="00174F5C"/>
    <w:rsid w:val="00194831"/>
    <w:rsid w:val="001A079A"/>
    <w:rsid w:val="001A552F"/>
    <w:rsid w:val="001D3116"/>
    <w:rsid w:val="001D73AD"/>
    <w:rsid w:val="001E0865"/>
    <w:rsid w:val="001E14B5"/>
    <w:rsid w:val="001E1946"/>
    <w:rsid w:val="001E7100"/>
    <w:rsid w:val="001F0BFD"/>
    <w:rsid w:val="002016EA"/>
    <w:rsid w:val="00206230"/>
    <w:rsid w:val="0022617A"/>
    <w:rsid w:val="00230E0B"/>
    <w:rsid w:val="00230F9B"/>
    <w:rsid w:val="002416BE"/>
    <w:rsid w:val="00241773"/>
    <w:rsid w:val="00242E37"/>
    <w:rsid w:val="00247FE9"/>
    <w:rsid w:val="00253DD6"/>
    <w:rsid w:val="00265F6F"/>
    <w:rsid w:val="002662CE"/>
    <w:rsid w:val="002728EA"/>
    <w:rsid w:val="002858B8"/>
    <w:rsid w:val="00293FE6"/>
    <w:rsid w:val="002A1EF0"/>
    <w:rsid w:val="002A296D"/>
    <w:rsid w:val="002A3F79"/>
    <w:rsid w:val="002B19B0"/>
    <w:rsid w:val="002C6713"/>
    <w:rsid w:val="002D0DA8"/>
    <w:rsid w:val="002F5A91"/>
    <w:rsid w:val="003137E7"/>
    <w:rsid w:val="003172B7"/>
    <w:rsid w:val="00332CCD"/>
    <w:rsid w:val="00335B91"/>
    <w:rsid w:val="00340207"/>
    <w:rsid w:val="0034116B"/>
    <w:rsid w:val="00353C59"/>
    <w:rsid w:val="00353D56"/>
    <w:rsid w:val="00356276"/>
    <w:rsid w:val="003604B8"/>
    <w:rsid w:val="003605A9"/>
    <w:rsid w:val="00366083"/>
    <w:rsid w:val="0036674B"/>
    <w:rsid w:val="00367882"/>
    <w:rsid w:val="003A23D1"/>
    <w:rsid w:val="003B5E00"/>
    <w:rsid w:val="003E3D7B"/>
    <w:rsid w:val="00400242"/>
    <w:rsid w:val="00402C46"/>
    <w:rsid w:val="00417A1A"/>
    <w:rsid w:val="004301C5"/>
    <w:rsid w:val="004449DA"/>
    <w:rsid w:val="004466D3"/>
    <w:rsid w:val="0044739D"/>
    <w:rsid w:val="00453DB9"/>
    <w:rsid w:val="00454C6C"/>
    <w:rsid w:val="00455E1D"/>
    <w:rsid w:val="004569B0"/>
    <w:rsid w:val="004803A8"/>
    <w:rsid w:val="00484C8C"/>
    <w:rsid w:val="00487F09"/>
    <w:rsid w:val="00495F65"/>
    <w:rsid w:val="00496CE6"/>
    <w:rsid w:val="004A01E6"/>
    <w:rsid w:val="004A6198"/>
    <w:rsid w:val="004B0E66"/>
    <w:rsid w:val="004B538E"/>
    <w:rsid w:val="004C2223"/>
    <w:rsid w:val="004D42A1"/>
    <w:rsid w:val="004D54B3"/>
    <w:rsid w:val="004D73D4"/>
    <w:rsid w:val="004F4F8C"/>
    <w:rsid w:val="00513926"/>
    <w:rsid w:val="00520EC2"/>
    <w:rsid w:val="00532F1D"/>
    <w:rsid w:val="0053659C"/>
    <w:rsid w:val="005425F7"/>
    <w:rsid w:val="00547FA8"/>
    <w:rsid w:val="00552DB5"/>
    <w:rsid w:val="005539DD"/>
    <w:rsid w:val="00557344"/>
    <w:rsid w:val="0056321D"/>
    <w:rsid w:val="00565FA2"/>
    <w:rsid w:val="00585860"/>
    <w:rsid w:val="005909BB"/>
    <w:rsid w:val="00591810"/>
    <w:rsid w:val="005926E4"/>
    <w:rsid w:val="0059509D"/>
    <w:rsid w:val="005A4B0B"/>
    <w:rsid w:val="005B4B74"/>
    <w:rsid w:val="005B4C08"/>
    <w:rsid w:val="005C5862"/>
    <w:rsid w:val="005D7BDF"/>
    <w:rsid w:val="005F186C"/>
    <w:rsid w:val="005F2254"/>
    <w:rsid w:val="005F5383"/>
    <w:rsid w:val="006026A3"/>
    <w:rsid w:val="00612183"/>
    <w:rsid w:val="00613178"/>
    <w:rsid w:val="006231FD"/>
    <w:rsid w:val="00623AA1"/>
    <w:rsid w:val="00624601"/>
    <w:rsid w:val="00625980"/>
    <w:rsid w:val="00630601"/>
    <w:rsid w:val="006325CD"/>
    <w:rsid w:val="006518EE"/>
    <w:rsid w:val="00660A2E"/>
    <w:rsid w:val="0067132C"/>
    <w:rsid w:val="006740A3"/>
    <w:rsid w:val="006777E0"/>
    <w:rsid w:val="006B0FC1"/>
    <w:rsid w:val="006B1592"/>
    <w:rsid w:val="006B3C98"/>
    <w:rsid w:val="006B65AA"/>
    <w:rsid w:val="006C1597"/>
    <w:rsid w:val="006D0A7F"/>
    <w:rsid w:val="006D5E08"/>
    <w:rsid w:val="006E1F5C"/>
    <w:rsid w:val="006E77FE"/>
    <w:rsid w:val="006F4193"/>
    <w:rsid w:val="007160E1"/>
    <w:rsid w:val="007171B0"/>
    <w:rsid w:val="00722B95"/>
    <w:rsid w:val="00726903"/>
    <w:rsid w:val="00730B8B"/>
    <w:rsid w:val="00732AF4"/>
    <w:rsid w:val="00745F65"/>
    <w:rsid w:val="007473ED"/>
    <w:rsid w:val="0075725D"/>
    <w:rsid w:val="00757D58"/>
    <w:rsid w:val="007675E0"/>
    <w:rsid w:val="00782E46"/>
    <w:rsid w:val="00786AB8"/>
    <w:rsid w:val="007A10F1"/>
    <w:rsid w:val="007F22D6"/>
    <w:rsid w:val="007F3B75"/>
    <w:rsid w:val="00814D47"/>
    <w:rsid w:val="0084146A"/>
    <w:rsid w:val="00846379"/>
    <w:rsid w:val="00850916"/>
    <w:rsid w:val="00863A66"/>
    <w:rsid w:val="00876B06"/>
    <w:rsid w:val="008A0C13"/>
    <w:rsid w:val="008C306C"/>
    <w:rsid w:val="008C390C"/>
    <w:rsid w:val="008C48DF"/>
    <w:rsid w:val="008C65BB"/>
    <w:rsid w:val="008C76B0"/>
    <w:rsid w:val="008D2388"/>
    <w:rsid w:val="008F038F"/>
    <w:rsid w:val="008F27A2"/>
    <w:rsid w:val="008F318F"/>
    <w:rsid w:val="0090032A"/>
    <w:rsid w:val="00910895"/>
    <w:rsid w:val="00914802"/>
    <w:rsid w:val="0094305E"/>
    <w:rsid w:val="009441B4"/>
    <w:rsid w:val="009578D3"/>
    <w:rsid w:val="00964755"/>
    <w:rsid w:val="00966CCA"/>
    <w:rsid w:val="009856C7"/>
    <w:rsid w:val="009A3C44"/>
    <w:rsid w:val="009B168C"/>
    <w:rsid w:val="009B6CF3"/>
    <w:rsid w:val="009C074E"/>
    <w:rsid w:val="009C2994"/>
    <w:rsid w:val="009D3B72"/>
    <w:rsid w:val="009D6364"/>
    <w:rsid w:val="009E0571"/>
    <w:rsid w:val="009E35A8"/>
    <w:rsid w:val="009F45C3"/>
    <w:rsid w:val="00A131D4"/>
    <w:rsid w:val="00A15D8C"/>
    <w:rsid w:val="00A207A3"/>
    <w:rsid w:val="00A209C2"/>
    <w:rsid w:val="00A21D9D"/>
    <w:rsid w:val="00A2579A"/>
    <w:rsid w:val="00A544E4"/>
    <w:rsid w:val="00A55D92"/>
    <w:rsid w:val="00A64A73"/>
    <w:rsid w:val="00A66377"/>
    <w:rsid w:val="00A66605"/>
    <w:rsid w:val="00A71AED"/>
    <w:rsid w:val="00A741F7"/>
    <w:rsid w:val="00A77BE5"/>
    <w:rsid w:val="00A8369D"/>
    <w:rsid w:val="00A92353"/>
    <w:rsid w:val="00AA5168"/>
    <w:rsid w:val="00AD1851"/>
    <w:rsid w:val="00AD6DE9"/>
    <w:rsid w:val="00AE642C"/>
    <w:rsid w:val="00AF77D2"/>
    <w:rsid w:val="00B03FBC"/>
    <w:rsid w:val="00B043FE"/>
    <w:rsid w:val="00B10C2D"/>
    <w:rsid w:val="00B148E4"/>
    <w:rsid w:val="00B2073E"/>
    <w:rsid w:val="00B2326C"/>
    <w:rsid w:val="00B322E1"/>
    <w:rsid w:val="00B33C4D"/>
    <w:rsid w:val="00B46ABF"/>
    <w:rsid w:val="00B46D48"/>
    <w:rsid w:val="00B5041F"/>
    <w:rsid w:val="00B5637F"/>
    <w:rsid w:val="00B643EE"/>
    <w:rsid w:val="00B664FB"/>
    <w:rsid w:val="00B67AD0"/>
    <w:rsid w:val="00B72CE2"/>
    <w:rsid w:val="00B749F0"/>
    <w:rsid w:val="00B7528C"/>
    <w:rsid w:val="00B96A12"/>
    <w:rsid w:val="00BB1D8B"/>
    <w:rsid w:val="00BC100F"/>
    <w:rsid w:val="00BC44B8"/>
    <w:rsid w:val="00BC5F0D"/>
    <w:rsid w:val="00BC7C61"/>
    <w:rsid w:val="00BD5A56"/>
    <w:rsid w:val="00BE2CF2"/>
    <w:rsid w:val="00BF3E72"/>
    <w:rsid w:val="00BF5CC3"/>
    <w:rsid w:val="00C02937"/>
    <w:rsid w:val="00C03C14"/>
    <w:rsid w:val="00C0636C"/>
    <w:rsid w:val="00C06725"/>
    <w:rsid w:val="00C13176"/>
    <w:rsid w:val="00C13CF3"/>
    <w:rsid w:val="00C25214"/>
    <w:rsid w:val="00C32F8E"/>
    <w:rsid w:val="00C512E1"/>
    <w:rsid w:val="00C516D4"/>
    <w:rsid w:val="00C568B4"/>
    <w:rsid w:val="00C6252F"/>
    <w:rsid w:val="00C64009"/>
    <w:rsid w:val="00C66E41"/>
    <w:rsid w:val="00C73051"/>
    <w:rsid w:val="00C73651"/>
    <w:rsid w:val="00C80D8A"/>
    <w:rsid w:val="00C83A33"/>
    <w:rsid w:val="00CB1F02"/>
    <w:rsid w:val="00CB42CD"/>
    <w:rsid w:val="00CE419A"/>
    <w:rsid w:val="00CE443D"/>
    <w:rsid w:val="00CF11C2"/>
    <w:rsid w:val="00CF7FD4"/>
    <w:rsid w:val="00D03503"/>
    <w:rsid w:val="00D04151"/>
    <w:rsid w:val="00D15614"/>
    <w:rsid w:val="00D17331"/>
    <w:rsid w:val="00D31C76"/>
    <w:rsid w:val="00D32B45"/>
    <w:rsid w:val="00D40130"/>
    <w:rsid w:val="00D54872"/>
    <w:rsid w:val="00D61AC5"/>
    <w:rsid w:val="00D77DD0"/>
    <w:rsid w:val="00D910B7"/>
    <w:rsid w:val="00D93CAF"/>
    <w:rsid w:val="00D964DF"/>
    <w:rsid w:val="00DA3995"/>
    <w:rsid w:val="00DA53E4"/>
    <w:rsid w:val="00DB1CDF"/>
    <w:rsid w:val="00DB5881"/>
    <w:rsid w:val="00DB5FCF"/>
    <w:rsid w:val="00DB7166"/>
    <w:rsid w:val="00DC3201"/>
    <w:rsid w:val="00DD6064"/>
    <w:rsid w:val="00DD69E8"/>
    <w:rsid w:val="00DE125D"/>
    <w:rsid w:val="00DF5A9A"/>
    <w:rsid w:val="00DF5D54"/>
    <w:rsid w:val="00E05950"/>
    <w:rsid w:val="00E14A15"/>
    <w:rsid w:val="00E2673F"/>
    <w:rsid w:val="00E36CC8"/>
    <w:rsid w:val="00E374D4"/>
    <w:rsid w:val="00E44669"/>
    <w:rsid w:val="00E47E41"/>
    <w:rsid w:val="00E60AB7"/>
    <w:rsid w:val="00E7684E"/>
    <w:rsid w:val="00E83225"/>
    <w:rsid w:val="00E95B9E"/>
    <w:rsid w:val="00EA2633"/>
    <w:rsid w:val="00EA78FD"/>
    <w:rsid w:val="00EB05C7"/>
    <w:rsid w:val="00EB1888"/>
    <w:rsid w:val="00EB401B"/>
    <w:rsid w:val="00EB6FE3"/>
    <w:rsid w:val="00ED1666"/>
    <w:rsid w:val="00ED3F8F"/>
    <w:rsid w:val="00ED5412"/>
    <w:rsid w:val="00EE0803"/>
    <w:rsid w:val="00EE2E31"/>
    <w:rsid w:val="00EE4C7C"/>
    <w:rsid w:val="00EF485C"/>
    <w:rsid w:val="00F00CD2"/>
    <w:rsid w:val="00F12D28"/>
    <w:rsid w:val="00F17CE1"/>
    <w:rsid w:val="00F17EAC"/>
    <w:rsid w:val="00F210BE"/>
    <w:rsid w:val="00F2248B"/>
    <w:rsid w:val="00F224C9"/>
    <w:rsid w:val="00F24E60"/>
    <w:rsid w:val="00F52804"/>
    <w:rsid w:val="00F54A9B"/>
    <w:rsid w:val="00F600EE"/>
    <w:rsid w:val="00F73FE0"/>
    <w:rsid w:val="00F760A5"/>
    <w:rsid w:val="00F773E8"/>
    <w:rsid w:val="00FA48F9"/>
    <w:rsid w:val="00FB4D02"/>
    <w:rsid w:val="00FC3B4C"/>
    <w:rsid w:val="00FD6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B9833"/>
  <w15:chartTrackingRefBased/>
  <w15:docId w15:val="{25C59682-DB8D-49A3-B01B-0147C1A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45C3"/>
    <w:rPr>
      <w:color w:val="0000FF"/>
      <w:u w:val="single"/>
    </w:rPr>
  </w:style>
  <w:style w:type="paragraph" w:styleId="Header">
    <w:name w:val="header"/>
    <w:basedOn w:val="Normal"/>
    <w:rsid w:val="002C6713"/>
    <w:pPr>
      <w:tabs>
        <w:tab w:val="center" w:pos="4153"/>
        <w:tab w:val="right" w:pos="8306"/>
      </w:tabs>
    </w:pPr>
  </w:style>
  <w:style w:type="paragraph" w:styleId="Footer">
    <w:name w:val="footer"/>
    <w:basedOn w:val="Normal"/>
    <w:link w:val="FooterChar"/>
    <w:uiPriority w:val="99"/>
    <w:rsid w:val="002C6713"/>
    <w:pPr>
      <w:tabs>
        <w:tab w:val="center" w:pos="4153"/>
        <w:tab w:val="right" w:pos="8306"/>
      </w:tabs>
    </w:pPr>
  </w:style>
  <w:style w:type="paragraph" w:styleId="BalloonText">
    <w:name w:val="Balloon Text"/>
    <w:basedOn w:val="Normal"/>
    <w:semiHidden/>
    <w:rsid w:val="00083A66"/>
    <w:rPr>
      <w:rFonts w:ascii="Tahoma" w:hAnsi="Tahoma" w:cs="Tahoma"/>
      <w:sz w:val="16"/>
      <w:szCs w:val="16"/>
    </w:rPr>
  </w:style>
  <w:style w:type="character" w:styleId="FollowedHyperlink">
    <w:name w:val="FollowedHyperlink"/>
    <w:rsid w:val="00CF7FD4"/>
    <w:rPr>
      <w:color w:val="800080"/>
      <w:u w:val="single"/>
    </w:rPr>
  </w:style>
  <w:style w:type="paragraph" w:styleId="NormalWeb">
    <w:name w:val="Normal (Web)"/>
    <w:basedOn w:val="Normal"/>
    <w:uiPriority w:val="99"/>
    <w:unhideWhenUsed/>
    <w:rsid w:val="008C65BB"/>
    <w:pPr>
      <w:spacing w:before="100" w:beforeAutospacing="1" w:after="100" w:afterAutospacing="1"/>
    </w:pPr>
    <w:rPr>
      <w:rFonts w:eastAsia="Times New Roman"/>
      <w:lang w:val="en-US"/>
    </w:rPr>
  </w:style>
  <w:style w:type="paragraph" w:customStyle="1" w:styleId="Address">
    <w:name w:val="Address"/>
    <w:basedOn w:val="Normal"/>
    <w:rsid w:val="009D3B72"/>
    <w:pPr>
      <w:spacing w:line="288" w:lineRule="auto"/>
    </w:pPr>
    <w:rPr>
      <w:rFonts w:ascii="Lucida Sans" w:eastAsia="Times New Roman" w:hAnsi="Lucida Sans"/>
      <w:sz w:val="18"/>
      <w:lang w:eastAsia="en-GB"/>
    </w:rPr>
  </w:style>
  <w:style w:type="character" w:customStyle="1" w:styleId="FooterChar">
    <w:name w:val="Footer Char"/>
    <w:link w:val="Footer"/>
    <w:uiPriority w:val="99"/>
    <w:rsid w:val="00332CCD"/>
    <w:rPr>
      <w:sz w:val="24"/>
      <w:szCs w:val="24"/>
    </w:rPr>
  </w:style>
  <w:style w:type="character" w:customStyle="1" w:styleId="UnresolvedMention1">
    <w:name w:val="Unresolved Mention1"/>
    <w:basedOn w:val="DefaultParagraphFont"/>
    <w:uiPriority w:val="99"/>
    <w:semiHidden/>
    <w:unhideWhenUsed/>
    <w:rsid w:val="00455E1D"/>
    <w:rPr>
      <w:color w:val="605E5C"/>
      <w:shd w:val="clear" w:color="auto" w:fill="E1DFDD"/>
    </w:rPr>
  </w:style>
  <w:style w:type="paragraph" w:styleId="ListParagraph">
    <w:name w:val="List Paragraph"/>
    <w:basedOn w:val="Normal"/>
    <w:uiPriority w:val="34"/>
    <w:qFormat/>
    <w:rsid w:val="002662CE"/>
    <w:pPr>
      <w:ind w:left="720"/>
      <w:contextualSpacing/>
    </w:pPr>
  </w:style>
  <w:style w:type="character" w:styleId="CommentReference">
    <w:name w:val="annotation reference"/>
    <w:basedOn w:val="DefaultParagraphFont"/>
    <w:rsid w:val="005F186C"/>
    <w:rPr>
      <w:sz w:val="16"/>
      <w:szCs w:val="16"/>
    </w:rPr>
  </w:style>
  <w:style w:type="paragraph" w:styleId="CommentText">
    <w:name w:val="annotation text"/>
    <w:basedOn w:val="Normal"/>
    <w:link w:val="CommentTextChar"/>
    <w:rsid w:val="005F186C"/>
    <w:rPr>
      <w:sz w:val="20"/>
      <w:szCs w:val="20"/>
    </w:rPr>
  </w:style>
  <w:style w:type="character" w:customStyle="1" w:styleId="CommentTextChar">
    <w:name w:val="Comment Text Char"/>
    <w:basedOn w:val="DefaultParagraphFont"/>
    <w:link w:val="CommentText"/>
    <w:rsid w:val="005F186C"/>
    <w:rPr>
      <w:lang w:eastAsia="zh-CN"/>
    </w:rPr>
  </w:style>
  <w:style w:type="paragraph" w:styleId="CommentSubject">
    <w:name w:val="annotation subject"/>
    <w:basedOn w:val="CommentText"/>
    <w:next w:val="CommentText"/>
    <w:link w:val="CommentSubjectChar"/>
    <w:rsid w:val="005F186C"/>
    <w:rPr>
      <w:b/>
      <w:bCs/>
    </w:rPr>
  </w:style>
  <w:style w:type="character" w:customStyle="1" w:styleId="CommentSubjectChar">
    <w:name w:val="Comment Subject Char"/>
    <w:basedOn w:val="CommentTextChar"/>
    <w:link w:val="CommentSubject"/>
    <w:rsid w:val="005F186C"/>
    <w:rPr>
      <w:b/>
      <w:bCs/>
      <w:lang w:eastAsia="zh-CN"/>
    </w:rPr>
  </w:style>
  <w:style w:type="character" w:styleId="Strong">
    <w:name w:val="Strong"/>
    <w:basedOn w:val="DefaultParagraphFont"/>
    <w:uiPriority w:val="22"/>
    <w:qFormat/>
    <w:rsid w:val="009E35A8"/>
    <w:rPr>
      <w:b/>
      <w:bCs/>
    </w:rPr>
  </w:style>
  <w:style w:type="character" w:customStyle="1" w:styleId="UnresolvedMention2">
    <w:name w:val="Unresolved Mention2"/>
    <w:basedOn w:val="DefaultParagraphFont"/>
    <w:uiPriority w:val="99"/>
    <w:semiHidden/>
    <w:unhideWhenUsed/>
    <w:rsid w:val="009C074E"/>
    <w:rPr>
      <w:color w:val="605E5C"/>
      <w:shd w:val="clear" w:color="auto" w:fill="E1DFDD"/>
    </w:rPr>
  </w:style>
  <w:style w:type="character" w:styleId="UnresolvedMention">
    <w:name w:val="Unresolved Mention"/>
    <w:basedOn w:val="DefaultParagraphFont"/>
    <w:uiPriority w:val="99"/>
    <w:semiHidden/>
    <w:unhideWhenUsed/>
    <w:rsid w:val="00265F6F"/>
    <w:rPr>
      <w:color w:val="605E5C"/>
      <w:shd w:val="clear" w:color="auto" w:fill="E1DFDD"/>
    </w:rPr>
  </w:style>
  <w:style w:type="paragraph" w:styleId="Revision">
    <w:name w:val="Revision"/>
    <w:hidden/>
    <w:uiPriority w:val="99"/>
    <w:semiHidden/>
    <w:rsid w:val="00D0415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653">
      <w:bodyDiv w:val="1"/>
      <w:marLeft w:val="0"/>
      <w:marRight w:val="0"/>
      <w:marTop w:val="0"/>
      <w:marBottom w:val="0"/>
      <w:divBdr>
        <w:top w:val="none" w:sz="0" w:space="0" w:color="auto"/>
        <w:left w:val="none" w:sz="0" w:space="0" w:color="auto"/>
        <w:bottom w:val="none" w:sz="0" w:space="0" w:color="auto"/>
        <w:right w:val="none" w:sz="0" w:space="0" w:color="auto"/>
      </w:divBdr>
    </w:div>
    <w:div w:id="836653300">
      <w:bodyDiv w:val="1"/>
      <w:marLeft w:val="0"/>
      <w:marRight w:val="0"/>
      <w:marTop w:val="0"/>
      <w:marBottom w:val="0"/>
      <w:divBdr>
        <w:top w:val="none" w:sz="0" w:space="0" w:color="auto"/>
        <w:left w:val="none" w:sz="0" w:space="0" w:color="auto"/>
        <w:bottom w:val="none" w:sz="0" w:space="0" w:color="auto"/>
        <w:right w:val="none" w:sz="0" w:space="0" w:color="auto"/>
      </w:divBdr>
    </w:div>
    <w:div w:id="912198322">
      <w:bodyDiv w:val="1"/>
      <w:marLeft w:val="0"/>
      <w:marRight w:val="0"/>
      <w:marTop w:val="0"/>
      <w:marBottom w:val="0"/>
      <w:divBdr>
        <w:top w:val="none" w:sz="0" w:space="0" w:color="auto"/>
        <w:left w:val="none" w:sz="0" w:space="0" w:color="auto"/>
        <w:bottom w:val="none" w:sz="0" w:space="0" w:color="auto"/>
        <w:right w:val="none" w:sz="0" w:space="0" w:color="auto"/>
      </w:divBdr>
    </w:div>
    <w:div w:id="1108038561">
      <w:bodyDiv w:val="1"/>
      <w:marLeft w:val="0"/>
      <w:marRight w:val="0"/>
      <w:marTop w:val="0"/>
      <w:marBottom w:val="0"/>
      <w:divBdr>
        <w:top w:val="none" w:sz="0" w:space="0" w:color="auto"/>
        <w:left w:val="none" w:sz="0" w:space="0" w:color="auto"/>
        <w:bottom w:val="none" w:sz="0" w:space="0" w:color="auto"/>
        <w:right w:val="none" w:sz="0" w:space="0" w:color="auto"/>
      </w:divBdr>
    </w:div>
    <w:div w:id="1213422168">
      <w:bodyDiv w:val="1"/>
      <w:marLeft w:val="0"/>
      <w:marRight w:val="0"/>
      <w:marTop w:val="0"/>
      <w:marBottom w:val="0"/>
      <w:divBdr>
        <w:top w:val="none" w:sz="0" w:space="0" w:color="auto"/>
        <w:left w:val="none" w:sz="0" w:space="0" w:color="auto"/>
        <w:bottom w:val="none" w:sz="0" w:space="0" w:color="auto"/>
        <w:right w:val="none" w:sz="0" w:space="0" w:color="auto"/>
      </w:divBdr>
    </w:div>
    <w:div w:id="1507204576">
      <w:bodyDiv w:val="1"/>
      <w:marLeft w:val="0"/>
      <w:marRight w:val="0"/>
      <w:marTop w:val="0"/>
      <w:marBottom w:val="0"/>
      <w:divBdr>
        <w:top w:val="none" w:sz="0" w:space="0" w:color="auto"/>
        <w:left w:val="none" w:sz="0" w:space="0" w:color="auto"/>
        <w:bottom w:val="none" w:sz="0" w:space="0" w:color="auto"/>
        <w:right w:val="none" w:sz="0" w:space="0" w:color="auto"/>
      </w:divBdr>
    </w:div>
    <w:div w:id="18150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veterans-uk@mod.gov.uk"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pline@combatstress.org.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6F95AE9F2DDC48AA79B423EDF7FC03" ma:contentTypeVersion="11" ma:contentTypeDescription="Create a new document." ma:contentTypeScope="" ma:versionID="0aed888eaa78080b3eaaac748cac4867">
  <xsd:schema xmlns:xsd="http://www.w3.org/2001/XMLSchema" xmlns:xs="http://www.w3.org/2001/XMLSchema" xmlns:p="http://schemas.microsoft.com/office/2006/metadata/properties" xmlns:ns3="ee1e461a-53ef-4d26-8b2c-0e1e3ebc4590" xmlns:ns4="ba9ce889-e7ef-4543-9838-fc68ab9e06ed" targetNamespace="http://schemas.microsoft.com/office/2006/metadata/properties" ma:root="true" ma:fieldsID="d4c65c65aef7b2e5709c2719ddbc6515" ns3:_="" ns4:_="">
    <xsd:import namespace="ee1e461a-53ef-4d26-8b2c-0e1e3ebc4590"/>
    <xsd:import namespace="ba9ce889-e7ef-4543-9838-fc68ab9e06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461a-53ef-4d26-8b2c-0e1e3ebc45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ce889-e7ef-4543-9838-fc68ab9e06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2E195-F0B8-4838-A15A-598FDCAB9034}">
  <ds:schemaRefs>
    <ds:schemaRef ds:uri="http://schemas.microsoft.com/sharepoint/v3/contenttype/forms"/>
  </ds:schemaRefs>
</ds:datastoreItem>
</file>

<file path=customXml/itemProps2.xml><?xml version="1.0" encoding="utf-8"?>
<ds:datastoreItem xmlns:ds="http://schemas.openxmlformats.org/officeDocument/2006/customXml" ds:itemID="{89DE58CF-11EF-4D8C-9BAA-81089D288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e461a-53ef-4d26-8b2c-0e1e3ebc4590"/>
    <ds:schemaRef ds:uri="ba9ce889-e7ef-4543-9838-fc68ab9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9E32E-E46F-41BB-A289-529A160B1E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cp:lastModifiedBy>Leanne Morgan</cp:lastModifiedBy>
  <cp:revision>2</cp:revision>
  <cp:lastPrinted>2008-02-05T12:37:00Z</cp:lastPrinted>
  <dcterms:created xsi:type="dcterms:W3CDTF">2023-08-11T10:18:00Z</dcterms:created>
  <dcterms:modified xsi:type="dcterms:W3CDTF">2023-08-11T10:18:00Z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0x0101000F6F95AE9F2DDC48AA79B423EDF7FC03</vt:lpwstr>
  </property>
</Properties>
</file>