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301C" w14:textId="77777777" w:rsidR="00A61238" w:rsidRDefault="002933AF" w:rsidP="002933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Supplementary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Table 1: Means and standard deviations of trait, </w:t>
      </w:r>
    </w:p>
    <w:p w14:paraId="4F34A1C7" w14:textId="7AB34CEE" w:rsidR="002933AF" w:rsidRDefault="002933AF" w:rsidP="002933A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behavioural and clinical measures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3740"/>
        <w:gridCol w:w="1300"/>
        <w:gridCol w:w="1300"/>
      </w:tblGrid>
      <w:tr w:rsidR="002933AF" w:rsidRPr="000D5416" w14:paraId="4E96AB38" w14:textId="77777777" w:rsidTr="005E1AEA">
        <w:trPr>
          <w:trHeight w:val="320"/>
        </w:trPr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F3B91" w14:textId="77777777" w:rsidR="002933AF" w:rsidRPr="000D5416" w:rsidRDefault="002933AF" w:rsidP="005E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CEF35" w14:textId="77777777" w:rsidR="002933AF" w:rsidRPr="005E1AEA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AU" w:eastAsia="en-GB"/>
              </w:rPr>
            </w:pPr>
            <w:r w:rsidRPr="005E1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AU" w:eastAsia="en-GB"/>
              </w:rPr>
              <w:t>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1B3AD" w14:textId="77777777" w:rsidR="002933AF" w:rsidRPr="005E1AEA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AU" w:eastAsia="en-GB"/>
              </w:rPr>
            </w:pPr>
            <w:r w:rsidRPr="005E1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AU" w:eastAsia="en-GB"/>
              </w:rPr>
              <w:t>SD</w:t>
            </w:r>
          </w:p>
        </w:tc>
      </w:tr>
      <w:tr w:rsidR="002933AF" w:rsidRPr="000D5416" w14:paraId="1B310DA6" w14:textId="77777777" w:rsidTr="005E1AEA">
        <w:trPr>
          <w:trHeight w:val="320"/>
        </w:trPr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661A" w14:textId="77777777" w:rsidR="002933AF" w:rsidRPr="005E1AEA" w:rsidRDefault="002933AF" w:rsidP="005E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</w:pPr>
            <w:r w:rsidRPr="005E1A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  <w:t>SUPPS-P Negative Urgency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B65C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9.24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A2C5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3.5</w:t>
            </w:r>
          </w:p>
        </w:tc>
      </w:tr>
      <w:tr w:rsidR="002933AF" w:rsidRPr="000D5416" w14:paraId="23B1B51D" w14:textId="77777777" w:rsidTr="005E1AEA">
        <w:trPr>
          <w:trHeight w:val="32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67FB" w14:textId="77777777" w:rsidR="002933AF" w:rsidRPr="005E1AEA" w:rsidRDefault="002933AF" w:rsidP="005E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</w:pPr>
            <w:r w:rsidRPr="005E1A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  <w:t>SUPPS-P Positive Urgency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D762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8.81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A436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4.0</w:t>
            </w:r>
          </w:p>
        </w:tc>
      </w:tr>
      <w:tr w:rsidR="002933AF" w:rsidRPr="000D5416" w14:paraId="0CFD74D9" w14:textId="77777777" w:rsidTr="005E1AEA">
        <w:trPr>
          <w:trHeight w:val="32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D8FF" w14:textId="77777777" w:rsidR="002933AF" w:rsidRPr="005E1AEA" w:rsidRDefault="002933AF" w:rsidP="005E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</w:pPr>
            <w:r w:rsidRPr="005E1A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  <w:t>SUPPS-P Lack of Premeditation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A912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8.79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E9E2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3.7</w:t>
            </w:r>
          </w:p>
        </w:tc>
      </w:tr>
      <w:tr w:rsidR="002933AF" w:rsidRPr="000D5416" w14:paraId="1C9E852A" w14:textId="77777777" w:rsidTr="005E1AEA">
        <w:trPr>
          <w:trHeight w:val="32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51F7" w14:textId="77777777" w:rsidR="002933AF" w:rsidRPr="005E1AEA" w:rsidRDefault="002933AF" w:rsidP="005E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</w:pPr>
            <w:r w:rsidRPr="005E1A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  <w:t xml:space="preserve">SUPPS-P Lack of </w:t>
            </w:r>
            <w:proofErr w:type="spellStart"/>
            <w:r w:rsidRPr="005E1A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  <w:t>Perseverence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6639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8.78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44FE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3.5</w:t>
            </w:r>
          </w:p>
        </w:tc>
      </w:tr>
      <w:tr w:rsidR="002933AF" w:rsidRPr="000D5416" w14:paraId="3A58E980" w14:textId="77777777" w:rsidTr="005E1AEA">
        <w:trPr>
          <w:trHeight w:val="32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75B47" w14:textId="77777777" w:rsidR="002933AF" w:rsidRPr="005E1AEA" w:rsidRDefault="002933AF" w:rsidP="005E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</w:pPr>
            <w:r w:rsidRPr="005E1A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  <w:t>SUPPS-P Sensation seeking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5D0F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10.18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A6A5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3.5</w:t>
            </w:r>
          </w:p>
        </w:tc>
      </w:tr>
      <w:tr w:rsidR="002933AF" w:rsidRPr="000D5416" w14:paraId="06AEF6C1" w14:textId="77777777" w:rsidTr="005E1AEA">
        <w:trPr>
          <w:trHeight w:val="32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A866" w14:textId="77777777" w:rsidR="002933AF" w:rsidRPr="005E1AEA" w:rsidRDefault="002933AF" w:rsidP="005E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</w:pPr>
            <w:r w:rsidRPr="005E1A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  <w:t>CHI-T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FCD1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31.10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9466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9.5</w:t>
            </w:r>
          </w:p>
        </w:tc>
      </w:tr>
      <w:tr w:rsidR="002933AF" w:rsidRPr="000D5416" w14:paraId="4159BCD2" w14:textId="77777777" w:rsidTr="005E1AEA">
        <w:trPr>
          <w:trHeight w:val="32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0D07" w14:textId="77777777" w:rsidR="002933AF" w:rsidRPr="005E1AEA" w:rsidRDefault="002933AF" w:rsidP="005E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</w:pPr>
            <w:r w:rsidRPr="005E1A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  <w:t>ICBC Impulsive behaviors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80E3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18.98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58E9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6.5</w:t>
            </w:r>
          </w:p>
        </w:tc>
      </w:tr>
      <w:tr w:rsidR="002933AF" w:rsidRPr="000D5416" w14:paraId="5F1AB4FD" w14:textId="77777777" w:rsidTr="005E1AEA">
        <w:trPr>
          <w:trHeight w:val="32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A21A" w14:textId="77777777" w:rsidR="002933AF" w:rsidRPr="005E1AEA" w:rsidRDefault="002933AF" w:rsidP="005E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</w:pPr>
            <w:r w:rsidRPr="005E1A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  <w:t>ICBC Compulsive behaviors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82CE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25.77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FDFC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9.9</w:t>
            </w:r>
          </w:p>
        </w:tc>
      </w:tr>
      <w:tr w:rsidR="002933AF" w:rsidRPr="000D5416" w14:paraId="5505723D" w14:textId="77777777" w:rsidTr="005E1AEA">
        <w:trPr>
          <w:trHeight w:val="320"/>
        </w:trPr>
        <w:tc>
          <w:tcPr>
            <w:tcW w:w="3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4546" w14:textId="77777777" w:rsidR="002933AF" w:rsidRPr="005E1AEA" w:rsidRDefault="002933AF" w:rsidP="005E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</w:pPr>
            <w:r w:rsidRPr="005E1A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  <w:t>AUDIT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4F78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3.98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7B8C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5.3</w:t>
            </w:r>
          </w:p>
        </w:tc>
      </w:tr>
      <w:tr w:rsidR="002933AF" w:rsidRPr="000D5416" w14:paraId="514DD3DC" w14:textId="77777777" w:rsidTr="005E1AEA">
        <w:trPr>
          <w:trHeight w:val="320"/>
        </w:trPr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C79D5" w14:textId="77777777" w:rsidR="002933AF" w:rsidRPr="005E1AEA" w:rsidRDefault="002933AF" w:rsidP="005E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</w:pPr>
            <w:r w:rsidRPr="005E1A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AU" w:eastAsia="en-GB"/>
              </w:rPr>
              <w:t>K-10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ABAE5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18.39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0A6DA" w14:textId="77777777" w:rsidR="002933AF" w:rsidRPr="000D5416" w:rsidRDefault="002933AF" w:rsidP="005E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0D5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8.6</w:t>
            </w:r>
          </w:p>
        </w:tc>
      </w:tr>
    </w:tbl>
    <w:p w14:paraId="18221D73" w14:textId="77777777" w:rsidR="002933AF" w:rsidRDefault="002933AF" w:rsidP="00A505AC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9C1086" w14:textId="77777777" w:rsidR="002933AF" w:rsidRDefault="002933AF" w:rsidP="00A505AC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2404C" w14:textId="77777777" w:rsidR="002933AF" w:rsidRDefault="002933AF" w:rsidP="00A505AC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BFA520" w14:textId="77777777" w:rsidR="002933AF" w:rsidRDefault="002933AF" w:rsidP="00A505AC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98205" w14:textId="77777777" w:rsidR="002933AF" w:rsidRDefault="002933AF" w:rsidP="00A505AC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1691EF" w14:textId="77777777" w:rsidR="002933AF" w:rsidRDefault="002933AF" w:rsidP="00A505AC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27889" w14:textId="77777777" w:rsidR="002933AF" w:rsidRDefault="002933AF" w:rsidP="00A505AC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9AE589" w14:textId="77777777" w:rsidR="002933AF" w:rsidRDefault="002933AF" w:rsidP="00A505AC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25E7D" w14:textId="77777777" w:rsidR="002933AF" w:rsidRDefault="002933AF" w:rsidP="00A505AC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F431E" w14:textId="77777777" w:rsidR="002933AF" w:rsidRDefault="002933AF" w:rsidP="00A505AC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40481" w14:textId="77777777" w:rsidR="002933AF" w:rsidRDefault="002933AF" w:rsidP="00A505AC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C7004" w14:textId="744FAD56" w:rsidR="00F61AF8" w:rsidRDefault="00F61AF8" w:rsidP="00A505AC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Supplementary Table </w:t>
      </w:r>
      <w:r w:rsidR="002933A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: Bivariate correlations (Pearson’s) between gamified and non-gamified BART metrics</w:t>
      </w:r>
    </w:p>
    <w:tbl>
      <w:tblPr>
        <w:tblW w:w="14700" w:type="dxa"/>
        <w:tblInd w:w="-709" w:type="dxa"/>
        <w:tblLook w:val="04A0" w:firstRow="1" w:lastRow="0" w:firstColumn="1" w:lastColumn="0" w:noHBand="0" w:noVBand="1"/>
      </w:tblPr>
      <w:tblGrid>
        <w:gridCol w:w="4460"/>
        <w:gridCol w:w="1280"/>
        <w:gridCol w:w="1280"/>
        <w:gridCol w:w="1280"/>
        <w:gridCol w:w="1280"/>
        <w:gridCol w:w="1280"/>
        <w:gridCol w:w="1280"/>
        <w:gridCol w:w="1280"/>
        <w:gridCol w:w="1280"/>
      </w:tblGrid>
      <w:tr w:rsidR="00F61AF8" w:rsidRPr="00F61AF8" w14:paraId="129FA27A" w14:textId="77777777" w:rsidTr="00F61AF8">
        <w:trPr>
          <w:trHeight w:val="204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3FEE94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B077EA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BART Bursts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F4FECF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BART Mean pumps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E02AE2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BART Total money earned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D9F837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 xml:space="preserve">Gamified BART </w:t>
            </w:r>
            <w:proofErr w:type="spellStart"/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CoV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144733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Non--Gamified BART Bursts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FC34AF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BART Mean pumps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7E1083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BART Total money earned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4C63DB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 xml:space="preserve">Non-Gamified BART </w:t>
            </w:r>
            <w:proofErr w:type="spellStart"/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CoV</w:t>
            </w:r>
            <w:proofErr w:type="spellEnd"/>
          </w:p>
        </w:tc>
      </w:tr>
      <w:tr w:rsidR="00F61AF8" w:rsidRPr="00F61AF8" w14:paraId="050711AF" w14:textId="77777777" w:rsidTr="00F61AF8">
        <w:trPr>
          <w:trHeight w:val="320"/>
        </w:trPr>
        <w:tc>
          <w:tcPr>
            <w:tcW w:w="4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D49A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BART Bursts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0C6D9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967CC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FC558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27857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F845C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5A6B1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8DC5F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AFCF5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F61AF8" w:rsidRPr="00F61AF8" w14:paraId="699D0D93" w14:textId="77777777" w:rsidTr="00F61AF8">
        <w:trPr>
          <w:trHeight w:val="34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0F68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BART Mean pumps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208C3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.89***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6DD9B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06911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B5811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E4211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9785E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B8119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4527B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F61AF8" w:rsidRPr="00F61AF8" w14:paraId="78447397" w14:textId="77777777" w:rsidTr="00F61AF8">
        <w:trPr>
          <w:trHeight w:val="34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B8E3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BART Total money earned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7B94D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-.91***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C9AD6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-.73***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CD1BD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7433B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B2D23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F778C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A1BE9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DA29F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F61AF8" w:rsidRPr="00F61AF8" w14:paraId="460B3EF9" w14:textId="77777777" w:rsidTr="00F61AF8">
        <w:trPr>
          <w:trHeight w:val="34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7325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 xml:space="preserve">Gamified BART </w:t>
            </w:r>
            <w:proofErr w:type="spellStart"/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CoV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5460F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-.25***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D6B6A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-.32***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EA3AB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.08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988A6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C249D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592D8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F5365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F04E2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F61AF8" w:rsidRPr="00F61AF8" w14:paraId="54F06639" w14:textId="77777777" w:rsidTr="00F61AF8">
        <w:trPr>
          <w:trHeight w:val="34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AD60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Non--Gamified BART Bursts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70A52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.50***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3F2D0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.55***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6D553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-.41***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2C118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69DF1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619CB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8424E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4A811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F61AF8" w:rsidRPr="00F61AF8" w14:paraId="307E5E0B" w14:textId="77777777" w:rsidTr="00F61AF8">
        <w:trPr>
          <w:trHeight w:val="34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6E94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BART Mean pumps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4DD62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.54***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DEC97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.58***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A3D97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.42***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9906F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-.17*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6F693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.88***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E2FCF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CD9D7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DC513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F61AF8" w:rsidRPr="00F61AF8" w14:paraId="64F18DEC" w14:textId="77777777" w:rsidTr="00F61AF8">
        <w:trPr>
          <w:trHeight w:val="340"/>
        </w:trPr>
        <w:tc>
          <w:tcPr>
            <w:tcW w:w="4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944C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BART Total money earned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44832AE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-.38***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0CCF57C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-.42***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1F25955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.34***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959F011" w14:textId="53C0DC82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.01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A5B7C03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-.89***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2B17601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-.68***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D08C1F4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4059353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</w:tr>
      <w:tr w:rsidR="00F61AF8" w:rsidRPr="00F61AF8" w14:paraId="2DB74625" w14:textId="77777777" w:rsidTr="00F61AF8">
        <w:trPr>
          <w:trHeight w:val="340"/>
        </w:trPr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E8E79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 xml:space="preserve">Non-Gamified BART </w:t>
            </w:r>
            <w:proofErr w:type="spellStart"/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CoV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0C7578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-.22***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0381AA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-.28***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924761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C907F0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.63***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4268C4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-.20**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B9F43B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-.29***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DB4AC9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D0C235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</w:tr>
    </w:tbl>
    <w:p w14:paraId="493E9518" w14:textId="28C4EE93" w:rsidR="00F61AF8" w:rsidRPr="00F61AF8" w:rsidRDefault="00F61AF8" w:rsidP="00F61AF8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F61AF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&lt; .05; **</w:t>
      </w:r>
      <w:r w:rsidRPr="00F61AF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&lt;.01; ***</w:t>
      </w:r>
      <w:r w:rsidRPr="00F61AF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&lt;0.001</w:t>
      </w:r>
    </w:p>
    <w:p w14:paraId="78B4C88C" w14:textId="4A7E9786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87C279" w14:textId="743C9124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991594" w14:textId="55DDA036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582277" w14:textId="7A2F09D1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9887EA" w14:textId="6BA318E9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F9B0D" w14:textId="39D55DBA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9766C" w14:textId="77777777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147993" w14:textId="77777777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15BF6" w14:textId="02B5FC38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Supplementary Table </w:t>
      </w:r>
      <w:r w:rsidR="002933A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: Bivariate correlations (Pearson’s) between gamified and non-gamified SST metrics</w:t>
      </w:r>
    </w:p>
    <w:tbl>
      <w:tblPr>
        <w:tblW w:w="11480" w:type="dxa"/>
        <w:tblLook w:val="04A0" w:firstRow="1" w:lastRow="0" w:firstColumn="1" w:lastColumn="0" w:noHBand="0" w:noVBand="1"/>
      </w:tblPr>
      <w:tblGrid>
        <w:gridCol w:w="3740"/>
        <w:gridCol w:w="1280"/>
        <w:gridCol w:w="1280"/>
        <w:gridCol w:w="1340"/>
        <w:gridCol w:w="1280"/>
        <w:gridCol w:w="1280"/>
        <w:gridCol w:w="1280"/>
      </w:tblGrid>
      <w:tr w:rsidR="00F61AF8" w:rsidRPr="00F61AF8" w14:paraId="291B0EDC" w14:textId="77777777" w:rsidTr="00F61AF8">
        <w:trPr>
          <w:trHeight w:val="2040"/>
        </w:trPr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964578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F3BB45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Go RT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644C7D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Mean SSRT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D72C28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proofErr w:type="gramStart"/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 Integration</w:t>
            </w:r>
            <w:proofErr w:type="gramEnd"/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 xml:space="preserve"> SSRT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C5BEB7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Go RT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32578F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Mean SSRT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55E40F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Integration SSRT</w:t>
            </w:r>
          </w:p>
        </w:tc>
      </w:tr>
      <w:tr w:rsidR="00F61AF8" w:rsidRPr="00F61AF8" w14:paraId="6C7969E2" w14:textId="77777777" w:rsidTr="00F61AF8">
        <w:trPr>
          <w:trHeight w:val="320"/>
        </w:trPr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C7B2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Go RT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AACDC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672C6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E03B3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0C7E9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22656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59246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F61AF8" w:rsidRPr="00F61AF8" w14:paraId="294023BA" w14:textId="77777777" w:rsidTr="00F61AF8">
        <w:trPr>
          <w:trHeight w:val="34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F6DF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Mean SSRT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E6E8E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.49***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3F123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6A45B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C0C54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1C11E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A6421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F61AF8" w:rsidRPr="00F61AF8" w14:paraId="29CC563E" w14:textId="77777777" w:rsidTr="00F61AF8">
        <w:trPr>
          <w:trHeight w:val="34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52F7" w14:textId="4E63BB6A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Integration SSRT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690A4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.79***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7C54A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.72***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855F7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6B368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D6BFB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455CD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F61AF8" w:rsidRPr="00F61AF8" w14:paraId="12EE802F" w14:textId="77777777" w:rsidTr="00F61AF8">
        <w:trPr>
          <w:trHeight w:val="34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47EA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Go RT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4A91D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.40***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86D7E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.19*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D37D8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.29***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40E5F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80F20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93CCF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F61AF8" w:rsidRPr="00F61AF8" w14:paraId="735D515A" w14:textId="77777777" w:rsidTr="00F61AF8">
        <w:trPr>
          <w:trHeight w:val="340"/>
        </w:trPr>
        <w:tc>
          <w:tcPr>
            <w:tcW w:w="3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3A47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Mean SSRT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A0A044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.30***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D312ED0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.37***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22DDC0CC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.28***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03A26C8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.66***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1EE83DF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645EB35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</w:tr>
      <w:tr w:rsidR="00F61AF8" w:rsidRPr="00F61AF8" w14:paraId="45C948A8" w14:textId="77777777" w:rsidTr="00F61AF8">
        <w:trPr>
          <w:trHeight w:val="340"/>
        </w:trPr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6E8B2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Integration SSRT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19F05F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.36***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274214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.22*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1EE3BD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.37**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13A7C6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.85***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180FCC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.83***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230024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</w:tr>
    </w:tbl>
    <w:p w14:paraId="171055AA" w14:textId="77777777" w:rsidR="00F61AF8" w:rsidRP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F61AF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&lt; .05; **</w:t>
      </w:r>
      <w:r w:rsidRPr="00F61AF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&lt;.01; ***</w:t>
      </w:r>
      <w:r w:rsidRPr="00F61AF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&lt;0.001</w:t>
      </w:r>
    </w:p>
    <w:p w14:paraId="1EA24BC6" w14:textId="5341BE19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26B6C0" w14:textId="6358E6FF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2B2C8" w14:textId="50B17CF2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132508" w14:textId="2D808AEF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EC34C" w14:textId="49771798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D10C04" w14:textId="06C6E194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8A271" w14:textId="2A0C7AF4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5BB6E" w14:textId="11844E2B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B78DFB" w14:textId="6BCE9F29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CE4F2" w14:textId="19A81E43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DBE0A" w14:textId="77777777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BC99DA" w14:textId="11657587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Supplementary Table </w:t>
      </w:r>
      <w:r w:rsidR="002933A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: Bivariate correlations (Pearson’s) between gamified and non-gamified VMAC metrics</w:t>
      </w:r>
    </w:p>
    <w:tbl>
      <w:tblPr>
        <w:tblW w:w="10880" w:type="dxa"/>
        <w:tblLook w:val="04A0" w:firstRow="1" w:lastRow="0" w:firstColumn="1" w:lastColumn="0" w:noHBand="0" w:noVBand="1"/>
      </w:tblPr>
      <w:tblGrid>
        <w:gridCol w:w="4253"/>
        <w:gridCol w:w="1123"/>
        <w:gridCol w:w="1174"/>
        <w:gridCol w:w="1174"/>
        <w:gridCol w:w="1174"/>
        <w:gridCol w:w="1174"/>
        <w:gridCol w:w="1174"/>
      </w:tblGrid>
      <w:tr w:rsidR="00F61AF8" w:rsidRPr="00F61AF8" w14:paraId="76397BA1" w14:textId="77777777" w:rsidTr="0071294E">
        <w:trPr>
          <w:trHeight w:val="2040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8AAB77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E0B3D9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VMAC Training overall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60477B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VMAC Reversal overall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2DD47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VMAC Total points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0FAAFC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VMAC Training overall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1F649F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VMAC Reversal overall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6405A5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VMAC Total points</w:t>
            </w:r>
          </w:p>
        </w:tc>
      </w:tr>
      <w:tr w:rsidR="00F61AF8" w:rsidRPr="00F61AF8" w14:paraId="78766EB2" w14:textId="77777777" w:rsidTr="0071294E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D6E3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VMAC Training overall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7EA3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E138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0F6A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28D5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2641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7243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F61AF8" w:rsidRPr="00F61AF8" w14:paraId="3B7841D2" w14:textId="77777777" w:rsidTr="0071294E">
        <w:trPr>
          <w:trHeight w:val="3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9441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VMAC Reversal overall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6989" w14:textId="4C4B2ABC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AA93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A257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D4BF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8803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D91E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F61AF8" w:rsidRPr="00F61AF8" w14:paraId="513C3F07" w14:textId="77777777" w:rsidTr="0071294E">
        <w:trPr>
          <w:trHeight w:val="3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DAC0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Gamified VMAC Total points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B9D7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-.15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2886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.05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7818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FB47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7C01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0876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F61AF8" w:rsidRPr="00F61AF8" w14:paraId="08EE5696" w14:textId="77777777" w:rsidTr="0071294E">
        <w:trPr>
          <w:trHeight w:val="34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D72C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VMAC Training overall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6E7A" w14:textId="6D7B1D38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</w:t>
            </w:r>
            <w:r w:rsidR="0071294E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18*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20B3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-.01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5FD4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.05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F19B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7385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863B" w14:textId="77777777" w:rsidR="00F61AF8" w:rsidRPr="00F61AF8" w:rsidRDefault="00F61AF8" w:rsidP="00F6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F61AF8" w:rsidRPr="00F61AF8" w14:paraId="182272AF" w14:textId="77777777" w:rsidTr="0071294E">
        <w:trPr>
          <w:trHeight w:val="340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611B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VMAC Reversal overall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0D84" w14:textId="4797F26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.13</w:t>
            </w: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7073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.12</w:t>
            </w: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AA0A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-.14</w:t>
            </w: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3FA9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.13</w:t>
            </w: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2451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FCCE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</w:tr>
      <w:tr w:rsidR="00F61AF8" w:rsidRPr="00F61AF8" w14:paraId="128DC205" w14:textId="77777777" w:rsidTr="0071294E">
        <w:trPr>
          <w:trHeight w:val="34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6632F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Non-Gamified VMAC Total points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680A72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5815F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0D7B4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.44***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FE517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-.20*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6EE2" w14:textId="77777777" w:rsidR="00F61AF8" w:rsidRPr="00F61AF8" w:rsidRDefault="00F61AF8" w:rsidP="00F61AF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-.19*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EB189" w14:textId="77777777" w:rsidR="00F61AF8" w:rsidRPr="00F61AF8" w:rsidRDefault="00F61AF8" w:rsidP="00F61AF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F61AF8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</w:tr>
    </w:tbl>
    <w:p w14:paraId="68B3095C" w14:textId="77777777" w:rsidR="00F61AF8" w:rsidRP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F61AF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&lt; .05; **</w:t>
      </w:r>
      <w:r w:rsidRPr="00F61AF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&lt;.01; ***</w:t>
      </w:r>
      <w:r w:rsidRPr="00F61AF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&lt;0.001</w:t>
      </w:r>
    </w:p>
    <w:p w14:paraId="77759BE7" w14:textId="77777777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71967" w14:textId="77777777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AD2D5" w14:textId="1FDE3128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086CD" w14:textId="571033F3" w:rsidR="00772B42" w:rsidRDefault="00772B42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5C413" w14:textId="295FDBBB" w:rsidR="00772B42" w:rsidRDefault="00772B42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7D4BB4" w14:textId="2ACE3021" w:rsidR="00772B42" w:rsidRDefault="00772B42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191F81" w14:textId="35DA7693" w:rsidR="00772B42" w:rsidRDefault="00772B42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03AFA9" w14:textId="3D769A18" w:rsidR="00772B42" w:rsidRDefault="00772B42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2714D" w14:textId="1AC13DA3" w:rsidR="00772B42" w:rsidRDefault="00772B42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66591" w14:textId="384C26C2" w:rsidR="00772B42" w:rsidRDefault="00772B42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Supplementary Table </w:t>
      </w:r>
      <w:r w:rsidR="002933A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 Bivariate correlations (Pearson’s) between gamified SDT metrics</w:t>
      </w:r>
    </w:p>
    <w:tbl>
      <w:tblPr>
        <w:tblW w:w="9580" w:type="dxa"/>
        <w:tblLook w:val="04A0" w:firstRow="1" w:lastRow="0" w:firstColumn="1" w:lastColumn="0" w:noHBand="0" w:noVBand="1"/>
      </w:tblPr>
      <w:tblGrid>
        <w:gridCol w:w="4460"/>
        <w:gridCol w:w="1362"/>
        <w:gridCol w:w="1259"/>
        <w:gridCol w:w="1269"/>
        <w:gridCol w:w="1230"/>
      </w:tblGrid>
      <w:tr w:rsidR="00772B42" w:rsidRPr="00772B42" w14:paraId="4533FD9A" w14:textId="77777777" w:rsidTr="006702E5">
        <w:trPr>
          <w:trHeight w:val="102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F2360" w14:textId="77777777" w:rsidR="00772B42" w:rsidRPr="00772B42" w:rsidRDefault="00772B42" w:rsidP="0077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1D08EB" w14:textId="77777777" w:rsidR="00772B42" w:rsidRPr="00772B42" w:rsidRDefault="00772B42" w:rsidP="0077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SDT Inverse temperature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EC008D" w14:textId="77777777" w:rsidR="00772B42" w:rsidRPr="00772B42" w:rsidRDefault="00772B42" w:rsidP="0077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 xml:space="preserve"> SDT Learning rate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DE119D" w14:textId="77777777" w:rsidR="00772B42" w:rsidRPr="00772B42" w:rsidRDefault="00772B42" w:rsidP="0077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SDT Weight parameter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569F8E" w14:textId="6B6A65AD" w:rsidR="00772B42" w:rsidRPr="00772B42" w:rsidRDefault="00772B42" w:rsidP="0077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SDT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 xml:space="preserve"> </w:t>
            </w:r>
            <w:r w:rsidRPr="0077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Total points</w:t>
            </w:r>
          </w:p>
        </w:tc>
      </w:tr>
      <w:tr w:rsidR="00772B42" w:rsidRPr="00772B42" w14:paraId="7A58FE19" w14:textId="77777777" w:rsidTr="006702E5">
        <w:trPr>
          <w:trHeight w:val="320"/>
        </w:trPr>
        <w:tc>
          <w:tcPr>
            <w:tcW w:w="4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CFE3" w14:textId="77777777" w:rsidR="00772B42" w:rsidRPr="00772B42" w:rsidRDefault="00772B42" w:rsidP="0077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SDT Inverse temperature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83A97" w14:textId="77777777" w:rsidR="00772B42" w:rsidRPr="00772B42" w:rsidRDefault="00772B42" w:rsidP="00772B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C87E6" w14:textId="77777777" w:rsidR="00772B42" w:rsidRPr="00772B42" w:rsidRDefault="00772B42" w:rsidP="00772B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6629D" w14:textId="77777777" w:rsidR="00772B42" w:rsidRPr="00772B42" w:rsidRDefault="00772B42" w:rsidP="0077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1F5A1" w14:textId="77777777" w:rsidR="00772B42" w:rsidRPr="00772B42" w:rsidRDefault="00772B42" w:rsidP="0077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772B42" w:rsidRPr="00772B42" w14:paraId="3DFC7088" w14:textId="77777777" w:rsidTr="006702E5">
        <w:trPr>
          <w:trHeight w:val="34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F267" w14:textId="77777777" w:rsidR="00772B42" w:rsidRPr="00772B42" w:rsidRDefault="00772B42" w:rsidP="0077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 xml:space="preserve"> SDT Learning rate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833DC" w14:textId="77777777" w:rsidR="00772B42" w:rsidRPr="00772B42" w:rsidRDefault="00772B42" w:rsidP="00772B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-.85***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A3B9D" w14:textId="77777777" w:rsidR="00772B42" w:rsidRPr="00772B42" w:rsidRDefault="00772B42" w:rsidP="00772B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DD4D2" w14:textId="77777777" w:rsidR="00772B42" w:rsidRPr="00772B42" w:rsidRDefault="00772B42" w:rsidP="00772B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A4D84" w14:textId="77777777" w:rsidR="00772B42" w:rsidRPr="00772B42" w:rsidRDefault="00772B42" w:rsidP="00772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GB"/>
              </w:rPr>
            </w:pPr>
          </w:p>
        </w:tc>
      </w:tr>
      <w:tr w:rsidR="00772B42" w:rsidRPr="00772B42" w14:paraId="7EBA8B2A" w14:textId="77777777" w:rsidTr="006702E5">
        <w:trPr>
          <w:trHeight w:val="340"/>
        </w:trPr>
        <w:tc>
          <w:tcPr>
            <w:tcW w:w="4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F85C" w14:textId="77777777" w:rsidR="00772B42" w:rsidRPr="00772B42" w:rsidRDefault="00772B42" w:rsidP="0077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SDT Weight parameter</w:t>
            </w:r>
          </w:p>
        </w:tc>
        <w:tc>
          <w:tcPr>
            <w:tcW w:w="136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0C5AAEE" w14:textId="77777777" w:rsidR="00772B42" w:rsidRPr="00772B42" w:rsidRDefault="00772B42" w:rsidP="00772B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-.36***</w:t>
            </w:r>
          </w:p>
        </w:tc>
        <w:tc>
          <w:tcPr>
            <w:tcW w:w="12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A3B2735" w14:textId="77777777" w:rsidR="00772B42" w:rsidRPr="00772B42" w:rsidRDefault="00772B42" w:rsidP="00772B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.32***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A5BDF52" w14:textId="77777777" w:rsidR="00772B42" w:rsidRPr="00772B42" w:rsidRDefault="00772B42" w:rsidP="00772B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192FB2C" w14:textId="77777777" w:rsidR="00772B42" w:rsidRPr="00772B42" w:rsidRDefault="00772B42" w:rsidP="00772B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</w:p>
        </w:tc>
      </w:tr>
      <w:tr w:rsidR="00772B42" w:rsidRPr="00772B42" w14:paraId="714CA668" w14:textId="77777777" w:rsidTr="006702E5">
        <w:trPr>
          <w:trHeight w:val="340"/>
        </w:trPr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9D5B3" w14:textId="6BCB7E0E" w:rsidR="00772B42" w:rsidRPr="00772B42" w:rsidRDefault="00772B42" w:rsidP="00772B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SDT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 xml:space="preserve"> </w:t>
            </w:r>
            <w:r w:rsidRPr="00772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AU" w:eastAsia="en-GB"/>
              </w:rPr>
              <w:t>Total points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081AC1" w14:textId="77777777" w:rsidR="00772B42" w:rsidRPr="00772B42" w:rsidRDefault="00772B42" w:rsidP="00772B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-.32***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F73913" w14:textId="77777777" w:rsidR="00772B42" w:rsidRPr="00772B42" w:rsidRDefault="00772B42" w:rsidP="00772B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.38***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557B5F" w14:textId="77777777" w:rsidR="00772B42" w:rsidRPr="00772B42" w:rsidRDefault="00772B42" w:rsidP="00772B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.32***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6AD3CF" w14:textId="77777777" w:rsidR="00772B42" w:rsidRPr="00772B42" w:rsidRDefault="00772B42" w:rsidP="00772B4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</w:pPr>
            <w:r w:rsidRPr="00772B42">
              <w:rPr>
                <w:rFonts w:eastAsia="Times New Roman"/>
                <w:color w:val="000000"/>
                <w:sz w:val="24"/>
                <w:szCs w:val="24"/>
                <w:lang w:val="en-AU" w:eastAsia="en-GB"/>
              </w:rPr>
              <w:t>1</w:t>
            </w:r>
          </w:p>
        </w:tc>
      </w:tr>
    </w:tbl>
    <w:p w14:paraId="21F721CA" w14:textId="77777777" w:rsidR="006702E5" w:rsidRPr="00F61AF8" w:rsidRDefault="006702E5" w:rsidP="006702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F61AF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&lt; .05; **</w:t>
      </w:r>
      <w:r w:rsidRPr="00F61AF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&lt;.01; ***</w:t>
      </w:r>
      <w:r w:rsidRPr="00F61AF8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&lt;0.001</w:t>
      </w:r>
    </w:p>
    <w:p w14:paraId="6AECF52C" w14:textId="1F86967E" w:rsidR="00772B42" w:rsidRDefault="00772B42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81CD8" w14:textId="2E873F5F" w:rsidR="00772B42" w:rsidRDefault="00772B42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6DC22" w14:textId="5787B5CE" w:rsidR="00772B42" w:rsidRDefault="00772B42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6752F" w14:textId="6BDA3B47" w:rsidR="00772B42" w:rsidRDefault="00772B42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20FD44" w14:textId="42A0F7E3" w:rsidR="00772B42" w:rsidRDefault="00772B42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52A5AB" w14:textId="77777777" w:rsidR="00772B42" w:rsidRDefault="00772B42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E7A58" w14:textId="5A586A7E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FA4C87" w14:textId="77777777" w:rsidR="00F61AF8" w:rsidRDefault="00F61AF8" w:rsidP="00F61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A50905" w14:textId="77777777" w:rsidR="004A57B4" w:rsidRDefault="004A57B4"/>
    <w:sectPr w:rsidR="004A57B4" w:rsidSect="00F61AF8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24A1"/>
    <w:multiLevelType w:val="hybridMultilevel"/>
    <w:tmpl w:val="13D4315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466CF"/>
    <w:multiLevelType w:val="hybridMultilevel"/>
    <w:tmpl w:val="B9E620D0"/>
    <w:lvl w:ilvl="0" w:tplc="6C50B328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4541286">
    <w:abstractNumId w:val="0"/>
  </w:num>
  <w:num w:numId="2" w16cid:durableId="37998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F8"/>
    <w:rsid w:val="002933AF"/>
    <w:rsid w:val="00312D53"/>
    <w:rsid w:val="00403BE9"/>
    <w:rsid w:val="004A57B4"/>
    <w:rsid w:val="006702E5"/>
    <w:rsid w:val="0071294E"/>
    <w:rsid w:val="00772B42"/>
    <w:rsid w:val="00817294"/>
    <w:rsid w:val="00A505AC"/>
    <w:rsid w:val="00A54966"/>
    <w:rsid w:val="00A61238"/>
    <w:rsid w:val="00A92A2F"/>
    <w:rsid w:val="00C47378"/>
    <w:rsid w:val="00DA3657"/>
    <w:rsid w:val="00F5669A"/>
    <w:rsid w:val="00F61AF8"/>
    <w:rsid w:val="00F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96CC7"/>
  <w15:chartTrackingRefBased/>
  <w15:docId w15:val="{6E8236E0-965F-CA44-BBAD-08C1A7B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AF8"/>
    <w:pPr>
      <w:spacing w:after="160" w:line="259" w:lineRule="auto"/>
    </w:pPr>
    <w:rPr>
      <w:rFonts w:ascii="Calibri" w:eastAsia="Calibri" w:hAnsi="Calibri" w:cs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 Lee</dc:creator>
  <cp:keywords/>
  <dc:description/>
  <cp:lastModifiedBy>Rico Lee</cp:lastModifiedBy>
  <cp:revision>7</cp:revision>
  <dcterms:created xsi:type="dcterms:W3CDTF">2023-02-16T07:02:00Z</dcterms:created>
  <dcterms:modified xsi:type="dcterms:W3CDTF">2023-02-17T03:10:00Z</dcterms:modified>
</cp:coreProperties>
</file>