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6F47" w14:textId="433119C8" w:rsidR="00AB2AF7" w:rsidRDefault="005A50A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A2A5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B0AC3E5" w14:textId="3128332C" w:rsidR="00256E6B" w:rsidRDefault="00AB2AF7" w:rsidP="00AB2AF7">
      <w:pPr>
        <w:jc w:val="center"/>
        <w:rPr>
          <w:rFonts w:cstheme="minorHAnsi"/>
          <w:b/>
          <w:sz w:val="24"/>
          <w:szCs w:val="24"/>
          <w:u w:val="single"/>
        </w:rPr>
      </w:pPr>
      <w:r w:rsidRPr="00AB2AF7">
        <w:rPr>
          <w:rFonts w:cstheme="minorHAnsi"/>
          <w:b/>
          <w:sz w:val="24"/>
          <w:szCs w:val="24"/>
          <w:u w:val="single"/>
        </w:rPr>
        <w:t xml:space="preserve">Confidentiality </w:t>
      </w:r>
      <w:r w:rsidR="000E7731">
        <w:rPr>
          <w:rFonts w:cstheme="minorHAnsi"/>
          <w:b/>
          <w:sz w:val="24"/>
          <w:szCs w:val="24"/>
          <w:u w:val="single"/>
        </w:rPr>
        <w:t>a</w:t>
      </w:r>
      <w:r w:rsidRPr="00AB2AF7">
        <w:rPr>
          <w:rFonts w:cstheme="minorHAnsi"/>
          <w:b/>
          <w:sz w:val="24"/>
          <w:szCs w:val="24"/>
          <w:u w:val="single"/>
        </w:rPr>
        <w:t xml:space="preserve">greement for the </w:t>
      </w:r>
      <w:r w:rsidR="000E7731">
        <w:rPr>
          <w:rFonts w:cstheme="minorHAnsi"/>
          <w:b/>
          <w:sz w:val="24"/>
          <w:szCs w:val="24"/>
          <w:u w:val="single"/>
        </w:rPr>
        <w:t>t</w:t>
      </w:r>
      <w:r w:rsidRPr="00AB2AF7">
        <w:rPr>
          <w:rFonts w:cstheme="minorHAnsi"/>
          <w:b/>
          <w:sz w:val="24"/>
          <w:szCs w:val="24"/>
          <w:u w:val="single"/>
        </w:rPr>
        <w:t xml:space="preserve">ranscription of </w:t>
      </w:r>
      <w:r w:rsidR="000E7731">
        <w:rPr>
          <w:rFonts w:cstheme="minorHAnsi"/>
          <w:b/>
          <w:sz w:val="24"/>
          <w:szCs w:val="24"/>
          <w:u w:val="single"/>
        </w:rPr>
        <w:t>q</w:t>
      </w:r>
      <w:r w:rsidRPr="00AB2AF7">
        <w:rPr>
          <w:rFonts w:cstheme="minorHAnsi"/>
          <w:b/>
          <w:sz w:val="24"/>
          <w:szCs w:val="24"/>
          <w:u w:val="single"/>
        </w:rPr>
        <w:t xml:space="preserve">ualitative </w:t>
      </w:r>
      <w:r w:rsidR="000E7731">
        <w:rPr>
          <w:rFonts w:cstheme="minorHAnsi"/>
          <w:b/>
          <w:sz w:val="24"/>
          <w:szCs w:val="24"/>
          <w:u w:val="single"/>
        </w:rPr>
        <w:t>d</w:t>
      </w:r>
      <w:r w:rsidRPr="00AB2AF7">
        <w:rPr>
          <w:rFonts w:cstheme="minorHAnsi"/>
          <w:b/>
          <w:sz w:val="24"/>
          <w:szCs w:val="24"/>
          <w:u w:val="single"/>
        </w:rPr>
        <w:t>ata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6945"/>
      </w:tblGrid>
      <w:tr w:rsidR="00AB2AF7" w:rsidRPr="00932E11" w14:paraId="4D3A9C4B" w14:textId="77777777" w:rsidTr="00B93EBE">
        <w:tc>
          <w:tcPr>
            <w:tcW w:w="1936" w:type="dxa"/>
          </w:tcPr>
          <w:p w14:paraId="2709FE83" w14:textId="61E1D7FE" w:rsidR="00AB2AF7" w:rsidRPr="00932E11" w:rsidRDefault="00AB2AF7" w:rsidP="00B93EBE">
            <w:pPr>
              <w:spacing w:before="240"/>
              <w:outlineLvl w:val="0"/>
              <w:rPr>
                <w:rFonts w:ascii="Calibri" w:hAnsi="Calibri"/>
                <w:b/>
              </w:rPr>
            </w:pPr>
            <w:r w:rsidRPr="00932E11">
              <w:rPr>
                <w:rFonts w:ascii="Calibri" w:hAnsi="Calibri"/>
                <w:b/>
              </w:rPr>
              <w:t xml:space="preserve">Name of </w:t>
            </w:r>
            <w:r w:rsidR="000E7731">
              <w:rPr>
                <w:rFonts w:ascii="Calibri" w:hAnsi="Calibri"/>
                <w:b/>
              </w:rPr>
              <w:t>s</w:t>
            </w:r>
            <w:r w:rsidRPr="00932E11">
              <w:rPr>
                <w:rFonts w:ascii="Calibri" w:hAnsi="Calibri"/>
                <w:b/>
              </w:rPr>
              <w:t>tudy:</w:t>
            </w:r>
          </w:p>
        </w:tc>
        <w:tc>
          <w:tcPr>
            <w:tcW w:w="7561" w:type="dxa"/>
          </w:tcPr>
          <w:p w14:paraId="4575A4A8" w14:textId="5062B12C" w:rsidR="00AB2AF7" w:rsidRPr="00932E11" w:rsidRDefault="00536963" w:rsidP="00B93EBE">
            <w:pPr>
              <w:spacing w:before="240"/>
              <w:outlineLv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Older People’s experiences of psychological therapy </w:t>
            </w:r>
          </w:p>
        </w:tc>
      </w:tr>
      <w:tr w:rsidR="00AB2AF7" w:rsidRPr="00932E11" w14:paraId="79C76DCE" w14:textId="77777777" w:rsidTr="00B93EBE">
        <w:tc>
          <w:tcPr>
            <w:tcW w:w="1936" w:type="dxa"/>
          </w:tcPr>
          <w:p w14:paraId="5C8ACC3A" w14:textId="174D3C61" w:rsidR="00AB2AF7" w:rsidRPr="00932E11" w:rsidRDefault="00E237E5" w:rsidP="00B93EBE">
            <w:pPr>
              <w:spacing w:before="240"/>
              <w:outlineLv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Client name</w:t>
            </w:r>
            <w:r w:rsidR="00AB2AF7" w:rsidRPr="00932E11">
              <w:rPr>
                <w:rFonts w:ascii="Calibri" w:hAnsi="Calibri"/>
                <w:b/>
              </w:rPr>
              <w:t xml:space="preserve">: </w:t>
            </w:r>
          </w:p>
        </w:tc>
        <w:tc>
          <w:tcPr>
            <w:tcW w:w="7561" w:type="dxa"/>
          </w:tcPr>
          <w:p w14:paraId="53C9A4E3" w14:textId="77777777" w:rsidR="00AB2AF7" w:rsidRPr="00932E11" w:rsidRDefault="00AB2AF7" w:rsidP="00B93EBE">
            <w:pPr>
              <w:spacing w:before="240"/>
              <w:outlineLvl w:val="0"/>
              <w:rPr>
                <w:rFonts w:ascii="Calibri" w:hAnsi="Calibri"/>
                <w:b/>
              </w:rPr>
            </w:pPr>
          </w:p>
        </w:tc>
      </w:tr>
    </w:tbl>
    <w:p w14:paraId="72CC73C4" w14:textId="77777777" w:rsidR="00AB2AF7" w:rsidRPr="00AB2AF7" w:rsidRDefault="00AB2AF7" w:rsidP="00AB2AF7">
      <w:pPr>
        <w:rPr>
          <w:rFonts w:cstheme="minorHAnsi"/>
          <w:b/>
          <w:sz w:val="24"/>
          <w:szCs w:val="24"/>
          <w:u w:val="single"/>
        </w:rPr>
      </w:pPr>
    </w:p>
    <w:p w14:paraId="288210D4" w14:textId="22B976C2" w:rsidR="00AB2AF7" w:rsidRPr="00AB2AF7" w:rsidRDefault="00AB2AF7" w:rsidP="00AB2AF7">
      <w:pPr>
        <w:spacing w:line="240" w:lineRule="auto"/>
        <w:contextualSpacing/>
        <w:rPr>
          <w:rFonts w:cstheme="minorHAnsi"/>
          <w:sz w:val="24"/>
          <w:szCs w:val="24"/>
        </w:rPr>
      </w:pPr>
      <w:r w:rsidRPr="00AB2AF7">
        <w:rPr>
          <w:rFonts w:cstheme="minorHAnsi"/>
          <w:sz w:val="24"/>
          <w:szCs w:val="24"/>
        </w:rPr>
        <w:t xml:space="preserve">In accordance with </w:t>
      </w:r>
      <w:r w:rsidR="000E7731">
        <w:rPr>
          <w:rFonts w:cstheme="minorHAnsi"/>
          <w:sz w:val="24"/>
          <w:szCs w:val="24"/>
        </w:rPr>
        <w:t>standard</w:t>
      </w:r>
      <w:r w:rsidRPr="00AB2AF7">
        <w:rPr>
          <w:rFonts w:cstheme="minorHAnsi"/>
          <w:sz w:val="24"/>
          <w:szCs w:val="24"/>
        </w:rPr>
        <w:t xml:space="preserve"> </w:t>
      </w:r>
      <w:r w:rsidR="000E7731">
        <w:rPr>
          <w:rFonts w:cstheme="minorHAnsi"/>
          <w:sz w:val="24"/>
          <w:szCs w:val="24"/>
        </w:rPr>
        <w:t>r</w:t>
      </w:r>
      <w:r w:rsidRPr="00AB2AF7">
        <w:rPr>
          <w:rFonts w:cstheme="minorHAnsi"/>
          <w:sz w:val="24"/>
          <w:szCs w:val="24"/>
        </w:rPr>
        <w:t xml:space="preserve">esearch </w:t>
      </w:r>
      <w:r w:rsidR="000E7731">
        <w:rPr>
          <w:rFonts w:cstheme="minorHAnsi"/>
          <w:sz w:val="24"/>
          <w:szCs w:val="24"/>
        </w:rPr>
        <w:t>e</w:t>
      </w:r>
      <w:r w:rsidRPr="00AB2AF7">
        <w:rPr>
          <w:rFonts w:cstheme="minorHAnsi"/>
          <w:sz w:val="24"/>
          <w:szCs w:val="24"/>
        </w:rPr>
        <w:t xml:space="preserve">thics, all participants in the above-named study </w:t>
      </w:r>
      <w:r w:rsidR="000E7731">
        <w:rPr>
          <w:rFonts w:cstheme="minorHAnsi"/>
          <w:sz w:val="24"/>
          <w:szCs w:val="24"/>
        </w:rPr>
        <w:t>shall be</w:t>
      </w:r>
      <w:r w:rsidRPr="00AB2AF7">
        <w:rPr>
          <w:rFonts w:cstheme="minorHAnsi"/>
          <w:sz w:val="24"/>
          <w:szCs w:val="24"/>
        </w:rPr>
        <w:t xml:space="preserve"> anonymised. Therefore</w:t>
      </w:r>
      <w:r w:rsidR="000E7731">
        <w:rPr>
          <w:rFonts w:cstheme="minorHAnsi"/>
          <w:sz w:val="24"/>
          <w:szCs w:val="24"/>
        </w:rPr>
        <w:t>,</w:t>
      </w:r>
      <w:r w:rsidRPr="00AB2AF7">
        <w:rPr>
          <w:rFonts w:cstheme="minorHAnsi"/>
          <w:sz w:val="24"/>
          <w:szCs w:val="24"/>
        </w:rPr>
        <w:t xml:space="preserve"> any personal information or any of the data generated or secured through transcription will not be disclosed to any third party.</w:t>
      </w:r>
    </w:p>
    <w:p w14:paraId="20CC5AC7" w14:textId="77777777" w:rsidR="00AB2AF7" w:rsidRPr="00AB2AF7" w:rsidRDefault="00AB2AF7" w:rsidP="002F4CE4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0EDD6B21" w14:textId="0D4A1C5B" w:rsidR="00AB2AF7" w:rsidRPr="00AB2AF7" w:rsidRDefault="00AB2AF7" w:rsidP="002F4CE4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AB2AF7">
        <w:rPr>
          <w:rFonts w:cstheme="minorHAnsi"/>
          <w:sz w:val="24"/>
          <w:szCs w:val="24"/>
        </w:rPr>
        <w:t xml:space="preserve">By signing this document, </w:t>
      </w:r>
      <w:r w:rsidR="000E7731">
        <w:rPr>
          <w:rFonts w:cstheme="minorHAnsi"/>
          <w:sz w:val="24"/>
          <w:szCs w:val="24"/>
        </w:rPr>
        <w:t>both PGPR and the client agree</w:t>
      </w:r>
      <w:r w:rsidRPr="00AB2AF7">
        <w:rPr>
          <w:rFonts w:cstheme="minorHAnsi"/>
          <w:sz w:val="24"/>
          <w:szCs w:val="24"/>
        </w:rPr>
        <w:t xml:space="preserve">: </w:t>
      </w:r>
    </w:p>
    <w:p w14:paraId="5F638789" w14:textId="4CD86580" w:rsidR="00AB2AF7" w:rsidRPr="00AB2AF7" w:rsidRDefault="00AB2AF7" w:rsidP="00AB2AF7">
      <w:pPr>
        <w:numPr>
          <w:ilvl w:val="0"/>
          <w:numId w:val="1"/>
        </w:numPr>
        <w:spacing w:after="200" w:line="240" w:lineRule="auto"/>
        <w:contextualSpacing/>
        <w:rPr>
          <w:rFonts w:cstheme="minorHAnsi"/>
          <w:sz w:val="24"/>
          <w:szCs w:val="24"/>
        </w:rPr>
      </w:pPr>
      <w:r w:rsidRPr="00AB2AF7">
        <w:rPr>
          <w:rFonts w:cstheme="minorHAnsi"/>
          <w:sz w:val="24"/>
          <w:szCs w:val="24"/>
        </w:rPr>
        <w:t>not to pass on, divulge or discuss the contents of the audio material provided for transcription to any third parties</w:t>
      </w:r>
    </w:p>
    <w:p w14:paraId="0853759B" w14:textId="67BE112B" w:rsidR="00AB2AF7" w:rsidRPr="00AB2AF7" w:rsidRDefault="00AB2AF7" w:rsidP="00AB2AF7">
      <w:pPr>
        <w:numPr>
          <w:ilvl w:val="0"/>
          <w:numId w:val="1"/>
        </w:numPr>
        <w:spacing w:after="200" w:line="240" w:lineRule="auto"/>
        <w:contextualSpacing/>
        <w:rPr>
          <w:rFonts w:cstheme="minorHAnsi"/>
          <w:sz w:val="24"/>
          <w:szCs w:val="24"/>
        </w:rPr>
      </w:pPr>
      <w:r w:rsidRPr="00AB2AF7">
        <w:rPr>
          <w:rFonts w:cstheme="minorHAnsi"/>
          <w:sz w:val="24"/>
          <w:szCs w:val="24"/>
        </w:rPr>
        <w:t xml:space="preserve">to ensure that material provided for transcription is </w:t>
      </w:r>
      <w:r w:rsidR="00080C25">
        <w:rPr>
          <w:rFonts w:cstheme="minorHAnsi"/>
          <w:sz w:val="24"/>
          <w:szCs w:val="24"/>
        </w:rPr>
        <w:t xml:space="preserve">transferred and </w:t>
      </w:r>
      <w:r w:rsidRPr="00AB2AF7">
        <w:rPr>
          <w:rFonts w:cstheme="minorHAnsi"/>
          <w:sz w:val="24"/>
          <w:szCs w:val="24"/>
        </w:rPr>
        <w:t xml:space="preserve">held securely and can only be accessed via password </w:t>
      </w:r>
      <w:r w:rsidR="000E7731">
        <w:rPr>
          <w:rFonts w:cstheme="minorHAnsi"/>
          <w:sz w:val="24"/>
          <w:szCs w:val="24"/>
        </w:rPr>
        <w:t>on the transcriber’s computer during transcription</w:t>
      </w:r>
    </w:p>
    <w:p w14:paraId="04D35ED4" w14:textId="77777777" w:rsidR="00AB2AF7" w:rsidRPr="00AB2AF7" w:rsidRDefault="00AB2AF7" w:rsidP="00AB2AF7">
      <w:pPr>
        <w:numPr>
          <w:ilvl w:val="0"/>
          <w:numId w:val="1"/>
        </w:numPr>
        <w:spacing w:after="200" w:line="240" w:lineRule="auto"/>
        <w:contextualSpacing/>
        <w:rPr>
          <w:rFonts w:cstheme="minorHAnsi"/>
          <w:sz w:val="24"/>
          <w:szCs w:val="24"/>
        </w:rPr>
      </w:pPr>
      <w:r w:rsidRPr="00AB2AF7">
        <w:rPr>
          <w:rFonts w:cstheme="minorHAnsi"/>
          <w:sz w:val="24"/>
          <w:szCs w:val="24"/>
        </w:rPr>
        <w:t>to return transcribed material to the research team when completed by the agreed deadline and do so in password protected files</w:t>
      </w:r>
    </w:p>
    <w:p w14:paraId="3BE9A23D" w14:textId="4C2E5125" w:rsidR="00AB2AF7" w:rsidRPr="00AB2AF7" w:rsidRDefault="00AB2AF7" w:rsidP="00AB2AF7">
      <w:pPr>
        <w:numPr>
          <w:ilvl w:val="0"/>
          <w:numId w:val="1"/>
        </w:numPr>
        <w:spacing w:after="200" w:line="240" w:lineRule="auto"/>
        <w:contextualSpacing/>
        <w:rPr>
          <w:rFonts w:cstheme="minorHAnsi"/>
          <w:sz w:val="24"/>
          <w:szCs w:val="24"/>
        </w:rPr>
      </w:pPr>
      <w:r w:rsidRPr="00AB2AF7">
        <w:rPr>
          <w:rFonts w:cstheme="minorHAnsi"/>
          <w:sz w:val="24"/>
          <w:szCs w:val="24"/>
        </w:rPr>
        <w:t xml:space="preserve">to destroy any audio and electronic files held by </w:t>
      </w:r>
      <w:r w:rsidR="000E7731">
        <w:rPr>
          <w:rFonts w:cstheme="minorHAnsi"/>
          <w:sz w:val="24"/>
          <w:szCs w:val="24"/>
        </w:rPr>
        <w:t>PGPR</w:t>
      </w:r>
      <w:r w:rsidRPr="00AB2AF7">
        <w:rPr>
          <w:rFonts w:cstheme="minorHAnsi"/>
          <w:sz w:val="24"/>
          <w:szCs w:val="24"/>
        </w:rPr>
        <w:t xml:space="preserve"> </w:t>
      </w:r>
      <w:r w:rsidR="000E7731">
        <w:rPr>
          <w:rFonts w:cstheme="minorHAnsi"/>
          <w:sz w:val="24"/>
          <w:szCs w:val="24"/>
        </w:rPr>
        <w:t>which are</w:t>
      </w:r>
      <w:r w:rsidRPr="00AB2AF7">
        <w:rPr>
          <w:rFonts w:cstheme="minorHAnsi"/>
          <w:sz w:val="24"/>
          <w:szCs w:val="24"/>
        </w:rPr>
        <w:t xml:space="preserve"> relevant to the above study immediately after transcripts have been provided to the </w:t>
      </w:r>
      <w:r w:rsidR="000E7731">
        <w:rPr>
          <w:rFonts w:cstheme="minorHAnsi"/>
          <w:sz w:val="24"/>
          <w:szCs w:val="24"/>
        </w:rPr>
        <w:t>client</w:t>
      </w:r>
      <w:r w:rsidRPr="00AB2AF7">
        <w:rPr>
          <w:rFonts w:cstheme="minorHAnsi"/>
          <w:sz w:val="24"/>
          <w:szCs w:val="24"/>
        </w:rPr>
        <w:t>, or to return said audio files</w:t>
      </w:r>
    </w:p>
    <w:p w14:paraId="1A07B257" w14:textId="50C55BCB" w:rsidR="00AB2AF7" w:rsidRPr="00AB2AF7" w:rsidRDefault="00AB2AF7" w:rsidP="00AB2AF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B2AF7">
        <w:rPr>
          <w:rFonts w:cstheme="minorHAnsi"/>
          <w:sz w:val="24"/>
          <w:szCs w:val="24"/>
        </w:rPr>
        <w:t xml:space="preserve">to report any loss, unscheduled deletion, or unauthorised disclosure of the audio material to any third parties to the </w:t>
      </w:r>
      <w:r w:rsidR="00080C25">
        <w:rPr>
          <w:rFonts w:cstheme="minorHAnsi"/>
          <w:sz w:val="24"/>
          <w:szCs w:val="24"/>
        </w:rPr>
        <w:t>client</w:t>
      </w:r>
      <w:r w:rsidRPr="00AB2AF7">
        <w:rPr>
          <w:rFonts w:cstheme="minorHAnsi"/>
          <w:sz w:val="24"/>
          <w:szCs w:val="24"/>
        </w:rPr>
        <w:t xml:space="preserve"> immediately</w:t>
      </w:r>
    </w:p>
    <w:p w14:paraId="34516E33" w14:textId="1218B2F8" w:rsidR="00AB2AF7" w:rsidRPr="00AB2AF7" w:rsidRDefault="00AB2AF7" w:rsidP="00AB2AF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B2AF7">
        <w:rPr>
          <w:rFonts w:cstheme="minorHAnsi"/>
          <w:sz w:val="24"/>
          <w:szCs w:val="24"/>
        </w:rPr>
        <w:t xml:space="preserve">only act on the written instructions of the </w:t>
      </w:r>
      <w:r w:rsidR="00080C25">
        <w:rPr>
          <w:rFonts w:cstheme="minorHAnsi"/>
          <w:sz w:val="24"/>
          <w:szCs w:val="24"/>
        </w:rPr>
        <w:t>client</w:t>
      </w:r>
    </w:p>
    <w:p w14:paraId="1FED6A46" w14:textId="634CCC38" w:rsidR="00AB2AF7" w:rsidRPr="00AB2AF7" w:rsidRDefault="00AB2AF7" w:rsidP="00AB2AF7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B2AF7">
        <w:rPr>
          <w:rFonts w:cstheme="minorHAnsi"/>
          <w:sz w:val="24"/>
          <w:szCs w:val="24"/>
        </w:rPr>
        <w:t>to not employ any other person</w:t>
      </w:r>
      <w:r w:rsidR="00080C25">
        <w:rPr>
          <w:rFonts w:cstheme="minorHAnsi"/>
          <w:sz w:val="24"/>
          <w:szCs w:val="24"/>
        </w:rPr>
        <w:t xml:space="preserve"> outside of PGPR</w:t>
      </w:r>
      <w:r w:rsidRPr="00AB2AF7">
        <w:rPr>
          <w:rFonts w:cstheme="minorHAnsi"/>
          <w:sz w:val="24"/>
          <w:szCs w:val="24"/>
        </w:rPr>
        <w:t xml:space="preserve"> to carry out the work on </w:t>
      </w:r>
      <w:r w:rsidR="00080C25">
        <w:rPr>
          <w:rFonts w:cstheme="minorHAnsi"/>
          <w:sz w:val="24"/>
          <w:szCs w:val="24"/>
        </w:rPr>
        <w:t>our</w:t>
      </w:r>
      <w:r w:rsidRPr="00AB2AF7">
        <w:rPr>
          <w:rFonts w:cstheme="minorHAnsi"/>
          <w:sz w:val="24"/>
          <w:szCs w:val="24"/>
        </w:rPr>
        <w:t xml:space="preserve"> behalf</w:t>
      </w:r>
    </w:p>
    <w:p w14:paraId="7212D5E5" w14:textId="77777777" w:rsidR="00AB2AF7" w:rsidRPr="00461758" w:rsidRDefault="00AB2AF7" w:rsidP="00AB2AF7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57A4A38F" w14:textId="0CA1E579" w:rsidR="00AB2AF7" w:rsidRPr="00AB2AF7" w:rsidRDefault="00080C25" w:rsidP="00AB2AF7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Client’s</w:t>
      </w:r>
      <w:r w:rsidR="00AB2AF7" w:rsidRPr="0046175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AB2AF7" w:rsidRPr="00461758">
        <w:rPr>
          <w:rFonts w:ascii="Arial" w:hAnsi="Arial" w:cs="Arial"/>
          <w:b/>
          <w:bCs/>
          <w:sz w:val="28"/>
          <w:szCs w:val="28"/>
        </w:rPr>
        <w:t>name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="00AB2AF7" w:rsidRPr="00AB2AF7">
        <w:rPr>
          <w:rFonts w:ascii="Arial" w:hAnsi="Arial" w:cs="Arial"/>
          <w:b/>
          <w:sz w:val="28"/>
          <w:szCs w:val="28"/>
        </w:rPr>
        <w:t>_</w:t>
      </w:r>
      <w:proofErr w:type="gramEnd"/>
      <w:r w:rsidR="00AB2AF7" w:rsidRPr="00AB2AF7">
        <w:rPr>
          <w:rFonts w:ascii="Arial" w:hAnsi="Arial" w:cs="Arial"/>
          <w:b/>
          <w:sz w:val="28"/>
          <w:szCs w:val="28"/>
        </w:rPr>
        <w:t>______________________________</w:t>
      </w:r>
    </w:p>
    <w:p w14:paraId="4CAD286F" w14:textId="77777777" w:rsidR="00AB2AF7" w:rsidRDefault="00AB2AF7" w:rsidP="00AB2AF7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29F4FC13" w14:textId="77777777" w:rsidR="00AB2AF7" w:rsidRPr="00461758" w:rsidRDefault="00AB2AF7" w:rsidP="00AB2AF7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36771EE6" w14:textId="53C37665" w:rsidR="00AB2AF7" w:rsidRPr="00461758" w:rsidRDefault="00080C25" w:rsidP="00AB2AF7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Client’s</w:t>
      </w:r>
      <w:r w:rsidR="00AB2AF7" w:rsidRPr="0046175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AB2AF7" w:rsidRPr="00461758">
        <w:rPr>
          <w:rFonts w:ascii="Arial" w:hAnsi="Arial" w:cs="Arial"/>
          <w:b/>
          <w:bCs/>
          <w:sz w:val="28"/>
          <w:szCs w:val="28"/>
        </w:rPr>
        <w:t>signature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="00AB2AF7" w:rsidRPr="00AB2AF7">
        <w:rPr>
          <w:rFonts w:ascii="Arial" w:hAnsi="Arial" w:cs="Arial"/>
          <w:b/>
          <w:sz w:val="28"/>
          <w:szCs w:val="28"/>
        </w:rPr>
        <w:t>_</w:t>
      </w:r>
      <w:proofErr w:type="gramEnd"/>
      <w:r w:rsidR="00AB2AF7" w:rsidRPr="00AB2AF7">
        <w:rPr>
          <w:rFonts w:ascii="Arial" w:hAnsi="Arial" w:cs="Arial"/>
          <w:b/>
          <w:sz w:val="28"/>
          <w:szCs w:val="28"/>
        </w:rPr>
        <w:t>___________________________</w:t>
      </w:r>
    </w:p>
    <w:p w14:paraId="12E927A9" w14:textId="77777777" w:rsidR="00AB2AF7" w:rsidRPr="00461758" w:rsidRDefault="00AB2AF7" w:rsidP="00AB2AF7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15A34A86" w14:textId="77777777" w:rsidR="00AB2AF7" w:rsidRPr="00461758" w:rsidRDefault="00AB2AF7" w:rsidP="00AB2AF7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0377E7C2" w14:textId="0D51554A" w:rsidR="00080C25" w:rsidRDefault="00AB2AF7" w:rsidP="00AB2AF7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proofErr w:type="gramStart"/>
      <w:r w:rsidRPr="00461758">
        <w:rPr>
          <w:rFonts w:ascii="Arial" w:hAnsi="Arial" w:cs="Arial"/>
          <w:b/>
          <w:bCs/>
          <w:sz w:val="28"/>
          <w:szCs w:val="28"/>
        </w:rPr>
        <w:t>Date</w:t>
      </w:r>
      <w:r w:rsidR="00080C25">
        <w:rPr>
          <w:rFonts w:ascii="Arial" w:hAnsi="Arial" w:cs="Arial"/>
          <w:sz w:val="28"/>
          <w:szCs w:val="28"/>
        </w:rPr>
        <w:t>:</w:t>
      </w:r>
      <w:r w:rsidRPr="00AB2AF7">
        <w:rPr>
          <w:rFonts w:ascii="Arial" w:hAnsi="Arial" w:cs="Arial"/>
          <w:b/>
          <w:sz w:val="28"/>
          <w:szCs w:val="28"/>
        </w:rPr>
        <w:t>_</w:t>
      </w:r>
      <w:proofErr w:type="gramEnd"/>
      <w:r w:rsidRPr="00AB2AF7">
        <w:rPr>
          <w:rFonts w:ascii="Arial" w:hAnsi="Arial" w:cs="Arial"/>
          <w:b/>
          <w:sz w:val="28"/>
          <w:szCs w:val="28"/>
        </w:rPr>
        <w:t>______________________________</w:t>
      </w:r>
      <w:r w:rsidR="00080C25" w:rsidRPr="00AB2AF7">
        <w:rPr>
          <w:rFonts w:ascii="Arial" w:hAnsi="Arial" w:cs="Arial"/>
          <w:b/>
          <w:sz w:val="28"/>
          <w:szCs w:val="28"/>
        </w:rPr>
        <w:t>_________</w:t>
      </w:r>
    </w:p>
    <w:p w14:paraId="0441BDDF" w14:textId="691DBA26" w:rsidR="00080C25" w:rsidRDefault="00080C25" w:rsidP="00AB2AF7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347B2F1A" w14:textId="74CAD67A" w:rsidR="00080C25" w:rsidRDefault="00080C25" w:rsidP="00AB2AF7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3731B738" w14:textId="5300D700" w:rsidR="00080C25" w:rsidRPr="00AB2AF7" w:rsidRDefault="00080C25" w:rsidP="00080C25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Transcriber’s</w:t>
      </w:r>
      <w:r w:rsidRPr="0046175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461758">
        <w:rPr>
          <w:rFonts w:ascii="Arial" w:hAnsi="Arial" w:cs="Arial"/>
          <w:b/>
          <w:bCs/>
          <w:sz w:val="28"/>
          <w:szCs w:val="28"/>
        </w:rPr>
        <w:t>name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AB2AF7">
        <w:rPr>
          <w:rFonts w:ascii="Arial" w:hAnsi="Arial" w:cs="Arial"/>
          <w:b/>
          <w:sz w:val="28"/>
          <w:szCs w:val="28"/>
        </w:rPr>
        <w:t>_</w:t>
      </w:r>
      <w:proofErr w:type="gramEnd"/>
      <w:r w:rsidRPr="00AB2AF7">
        <w:rPr>
          <w:rFonts w:ascii="Arial" w:hAnsi="Arial" w:cs="Arial"/>
          <w:b/>
          <w:sz w:val="28"/>
          <w:szCs w:val="28"/>
        </w:rPr>
        <w:t>______________________________</w:t>
      </w:r>
    </w:p>
    <w:p w14:paraId="094EAA20" w14:textId="77777777" w:rsidR="00080C25" w:rsidRDefault="00080C25" w:rsidP="00080C25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29E14BBE" w14:textId="77777777" w:rsidR="00080C25" w:rsidRPr="00461758" w:rsidRDefault="00080C25" w:rsidP="00080C25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443598C3" w14:textId="09FE3449" w:rsidR="00080C25" w:rsidRPr="00461758" w:rsidRDefault="00080C25" w:rsidP="00080C25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Transcriber’s</w:t>
      </w:r>
      <w:r w:rsidRPr="0046175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461758">
        <w:rPr>
          <w:rFonts w:ascii="Arial" w:hAnsi="Arial" w:cs="Arial"/>
          <w:b/>
          <w:bCs/>
          <w:sz w:val="28"/>
          <w:szCs w:val="28"/>
        </w:rPr>
        <w:t>signature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AB2AF7">
        <w:rPr>
          <w:rFonts w:ascii="Arial" w:hAnsi="Arial" w:cs="Arial"/>
          <w:b/>
          <w:sz w:val="28"/>
          <w:szCs w:val="28"/>
        </w:rPr>
        <w:t>_</w:t>
      </w:r>
      <w:proofErr w:type="gramEnd"/>
      <w:r w:rsidRPr="00AB2AF7">
        <w:rPr>
          <w:rFonts w:ascii="Arial" w:hAnsi="Arial" w:cs="Arial"/>
          <w:b/>
          <w:sz w:val="28"/>
          <w:szCs w:val="28"/>
        </w:rPr>
        <w:t>___________________________</w:t>
      </w:r>
    </w:p>
    <w:p w14:paraId="57324DE6" w14:textId="77777777" w:rsidR="00080C25" w:rsidRPr="00461758" w:rsidRDefault="00080C25" w:rsidP="00080C25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14:paraId="249304F3" w14:textId="6AD6C99E" w:rsidR="00080C25" w:rsidRPr="00080C25" w:rsidRDefault="00080C25" w:rsidP="00AB2AF7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proofErr w:type="gramStart"/>
      <w:r w:rsidRPr="00461758">
        <w:rPr>
          <w:rFonts w:ascii="Arial" w:hAnsi="Arial" w:cs="Arial"/>
          <w:b/>
          <w:bCs/>
          <w:sz w:val="28"/>
          <w:szCs w:val="28"/>
        </w:rPr>
        <w:t>Date</w:t>
      </w:r>
      <w:r>
        <w:rPr>
          <w:rFonts w:ascii="Arial" w:hAnsi="Arial" w:cs="Arial"/>
          <w:sz w:val="28"/>
          <w:szCs w:val="28"/>
        </w:rPr>
        <w:t>:</w:t>
      </w:r>
      <w:r w:rsidRPr="00AB2AF7">
        <w:rPr>
          <w:rFonts w:ascii="Arial" w:hAnsi="Arial" w:cs="Arial"/>
          <w:b/>
          <w:sz w:val="28"/>
          <w:szCs w:val="28"/>
        </w:rPr>
        <w:t>_</w:t>
      </w:r>
      <w:proofErr w:type="gramEnd"/>
      <w:r w:rsidRPr="00AB2AF7">
        <w:rPr>
          <w:rFonts w:ascii="Arial" w:hAnsi="Arial" w:cs="Arial"/>
          <w:b/>
          <w:sz w:val="28"/>
          <w:szCs w:val="28"/>
        </w:rPr>
        <w:t>_______________________________________</w:t>
      </w:r>
    </w:p>
    <w:sectPr w:rsidR="00080C25" w:rsidRPr="00080C25" w:rsidSect="00AB2AF7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5EA1" w14:textId="77777777" w:rsidR="00147DED" w:rsidRDefault="00147DED" w:rsidP="00AB2AF7">
      <w:pPr>
        <w:spacing w:after="0" w:line="240" w:lineRule="auto"/>
      </w:pPr>
      <w:r>
        <w:separator/>
      </w:r>
    </w:p>
  </w:endnote>
  <w:endnote w:type="continuationSeparator" w:id="0">
    <w:p w14:paraId="03A1E3DE" w14:textId="77777777" w:rsidR="00147DED" w:rsidRDefault="00147DED" w:rsidP="00AB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A15B" w14:textId="77777777" w:rsidR="00170F3E" w:rsidRDefault="00170F3E">
    <w:pPr>
      <w:pStyle w:val="Footer"/>
    </w:pPr>
    <w:r>
      <w:t>V2 5-12-18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AA75" w14:textId="77777777" w:rsidR="00147DED" w:rsidRDefault="00147DED" w:rsidP="00AB2AF7">
      <w:pPr>
        <w:spacing w:after="0" w:line="240" w:lineRule="auto"/>
      </w:pPr>
      <w:r>
        <w:separator/>
      </w:r>
    </w:p>
  </w:footnote>
  <w:footnote w:type="continuationSeparator" w:id="0">
    <w:p w14:paraId="4A6175F9" w14:textId="77777777" w:rsidR="00147DED" w:rsidRDefault="00147DED" w:rsidP="00AB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CF53" w14:textId="77777777" w:rsidR="00AB2AF7" w:rsidRDefault="00AB2AF7" w:rsidP="00AB2AF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F83AD8EBAB914FB2BE6A56C6979D15F0"/>
      </w:placeholder>
      <w:temporary/>
      <w:showingPlcHdr/>
      <w15:appearance w15:val="hidden"/>
    </w:sdtPr>
    <w:sdtEndPr/>
    <w:sdtContent>
      <w:p w14:paraId="40564F0B" w14:textId="77777777" w:rsidR="00850AD9" w:rsidRDefault="00850AD9">
        <w:pPr>
          <w:pStyle w:val="Header"/>
        </w:pPr>
        <w:r>
          <w:t>[Type here]</w:t>
        </w:r>
      </w:p>
    </w:sdtContent>
  </w:sdt>
  <w:p w14:paraId="31A493B6" w14:textId="43EEEF12" w:rsidR="00AB2AF7" w:rsidRDefault="00AB2AF7" w:rsidP="00E237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C6FE6"/>
    <w:multiLevelType w:val="hybridMultilevel"/>
    <w:tmpl w:val="02DE7A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F7"/>
    <w:rsid w:val="00080C25"/>
    <w:rsid w:val="000D4199"/>
    <w:rsid w:val="000E7731"/>
    <w:rsid w:val="000F40FF"/>
    <w:rsid w:val="00147DED"/>
    <w:rsid w:val="00170F3E"/>
    <w:rsid w:val="00256E6B"/>
    <w:rsid w:val="002F4CE4"/>
    <w:rsid w:val="003021D1"/>
    <w:rsid w:val="00355B47"/>
    <w:rsid w:val="00536963"/>
    <w:rsid w:val="005668C6"/>
    <w:rsid w:val="005A50A0"/>
    <w:rsid w:val="00850AD9"/>
    <w:rsid w:val="008E71AF"/>
    <w:rsid w:val="00A657CD"/>
    <w:rsid w:val="00AB2AF7"/>
    <w:rsid w:val="00CA255B"/>
    <w:rsid w:val="00CA2A59"/>
    <w:rsid w:val="00D37B27"/>
    <w:rsid w:val="00D51710"/>
    <w:rsid w:val="00DC6808"/>
    <w:rsid w:val="00E2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3924A"/>
  <w15:chartTrackingRefBased/>
  <w15:docId w15:val="{37DE9EDF-6D89-44FA-874E-90447374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F7"/>
  </w:style>
  <w:style w:type="paragraph" w:styleId="Footer">
    <w:name w:val="footer"/>
    <w:basedOn w:val="Normal"/>
    <w:link w:val="FooterChar"/>
    <w:uiPriority w:val="99"/>
    <w:unhideWhenUsed/>
    <w:rsid w:val="00AB2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3AD8EBAB914FB2BE6A56C6979D1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50439-8F29-4607-8E5A-31D141D245F6}"/>
      </w:docPartPr>
      <w:docPartBody>
        <w:p w:rsidR="00275C21" w:rsidRDefault="007D04E4" w:rsidP="007D04E4">
          <w:pPr>
            <w:pStyle w:val="F83AD8EBAB914FB2BE6A56C6979D15F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E4"/>
    <w:rsid w:val="00275C21"/>
    <w:rsid w:val="00562271"/>
    <w:rsid w:val="006B3C55"/>
    <w:rsid w:val="007D04E4"/>
    <w:rsid w:val="00A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3AD8EBAB914FB2BE6A56C6979D15F0">
    <w:name w:val="F83AD8EBAB914FB2BE6A56C6979D15F0"/>
    <w:rsid w:val="007D04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9671-AE87-4D5F-9771-2E21507E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Abbotts, Michael</dc:creator>
  <cp:keywords/>
  <dc:description/>
  <cp:lastModifiedBy>Laura Prodger</cp:lastModifiedBy>
  <cp:revision>9</cp:revision>
  <cp:lastPrinted>2022-11-15T16:02:00Z</cp:lastPrinted>
  <dcterms:created xsi:type="dcterms:W3CDTF">2021-06-01T07:00:00Z</dcterms:created>
  <dcterms:modified xsi:type="dcterms:W3CDTF">2022-11-15T16:06:00Z</dcterms:modified>
</cp:coreProperties>
</file>