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6506F" w14:textId="77777777" w:rsidR="00423086" w:rsidRPr="0025371E" w:rsidRDefault="00423086" w:rsidP="00423086">
      <w:pPr>
        <w:spacing w:line="360" w:lineRule="auto"/>
        <w:jc w:val="center"/>
        <w:rPr>
          <w:rFonts w:ascii="Times New Roman" w:hAnsi="Times New Roman"/>
          <w:b/>
          <w:color w:val="000000" w:themeColor="text1"/>
          <w:sz w:val="24"/>
          <w:szCs w:val="24"/>
        </w:rPr>
      </w:pPr>
      <w:r w:rsidRPr="0025371E">
        <w:rPr>
          <w:rFonts w:ascii="Times New Roman" w:hAnsi="Times New Roman"/>
          <w:b/>
          <w:color w:val="000000" w:themeColor="text1"/>
          <w:sz w:val="24"/>
          <w:szCs w:val="24"/>
        </w:rPr>
        <w:t xml:space="preserve">Effect of acceptance and commitment therapy for depressive disorders: </w:t>
      </w:r>
    </w:p>
    <w:p w14:paraId="612877C8" w14:textId="77777777" w:rsidR="00423086" w:rsidRPr="0025371E" w:rsidRDefault="00423086" w:rsidP="00423086">
      <w:pPr>
        <w:spacing w:line="360" w:lineRule="auto"/>
        <w:jc w:val="center"/>
        <w:rPr>
          <w:rFonts w:ascii="Times New Roman" w:hAnsi="Times New Roman"/>
          <w:b/>
          <w:color w:val="000000" w:themeColor="text1"/>
          <w:sz w:val="24"/>
          <w:szCs w:val="24"/>
        </w:rPr>
      </w:pPr>
      <w:r w:rsidRPr="0025371E">
        <w:rPr>
          <w:rFonts w:ascii="Times New Roman" w:hAnsi="Times New Roman"/>
          <w:b/>
          <w:color w:val="000000" w:themeColor="text1"/>
          <w:sz w:val="24"/>
          <w:szCs w:val="24"/>
        </w:rPr>
        <w:t xml:space="preserve">a meta-analysis </w:t>
      </w:r>
    </w:p>
    <w:p w14:paraId="68881C1B" w14:textId="77777777" w:rsidR="00423086" w:rsidRPr="0025371E" w:rsidRDefault="00423086" w:rsidP="00423086">
      <w:pPr>
        <w:spacing w:line="360" w:lineRule="auto"/>
        <w:jc w:val="center"/>
        <w:rPr>
          <w:rFonts w:ascii="Times New Roman" w:hAnsi="Times New Roman"/>
          <w:bCs/>
          <w:color w:val="000000" w:themeColor="text1"/>
          <w:sz w:val="24"/>
          <w:szCs w:val="24"/>
        </w:rPr>
      </w:pPr>
      <w:r w:rsidRPr="0025371E">
        <w:rPr>
          <w:rFonts w:ascii="Times New Roman" w:hAnsi="Times New Roman"/>
          <w:bCs/>
          <w:color w:val="000000" w:themeColor="text1"/>
          <w:sz w:val="24"/>
          <w:szCs w:val="24"/>
        </w:rPr>
        <w:t>Bing Zhao</w:t>
      </w:r>
      <w:r w:rsidRPr="0025371E">
        <w:rPr>
          <w:rFonts w:ascii="Times New Roman" w:hAnsi="Times New Roman"/>
          <w:bCs/>
          <w:color w:val="000000" w:themeColor="text1"/>
          <w:sz w:val="24"/>
          <w:szCs w:val="24"/>
          <w:vertAlign w:val="superscript"/>
        </w:rPr>
        <w:t>a,1</w:t>
      </w:r>
      <w:r w:rsidRPr="0025371E">
        <w:rPr>
          <w:rFonts w:ascii="Times New Roman" w:hAnsi="Times New Roman"/>
          <w:bCs/>
          <w:color w:val="000000" w:themeColor="text1"/>
          <w:sz w:val="24"/>
          <w:szCs w:val="24"/>
        </w:rPr>
        <w:t>, Qian Wang</w:t>
      </w:r>
      <w:r w:rsidRPr="0025371E">
        <w:rPr>
          <w:rFonts w:ascii="Times New Roman" w:hAnsi="Times New Roman"/>
          <w:bCs/>
          <w:color w:val="000000" w:themeColor="text1"/>
          <w:sz w:val="24"/>
          <w:szCs w:val="24"/>
          <w:vertAlign w:val="superscript"/>
        </w:rPr>
        <w:t>b,1</w:t>
      </w:r>
      <w:r w:rsidRPr="0025371E">
        <w:rPr>
          <w:rFonts w:ascii="Times New Roman" w:hAnsi="Times New Roman"/>
          <w:bCs/>
          <w:color w:val="000000" w:themeColor="text1"/>
          <w:sz w:val="24"/>
          <w:szCs w:val="24"/>
        </w:rPr>
        <w:t xml:space="preserve">, </w:t>
      </w:r>
      <w:proofErr w:type="spellStart"/>
      <w:r w:rsidRPr="0025371E">
        <w:rPr>
          <w:rFonts w:ascii="Times New Roman" w:hAnsi="Times New Roman"/>
          <w:bCs/>
          <w:color w:val="000000" w:themeColor="text1"/>
          <w:sz w:val="24"/>
          <w:szCs w:val="24"/>
        </w:rPr>
        <w:t>Liping</w:t>
      </w:r>
      <w:proofErr w:type="spellEnd"/>
      <w:r w:rsidRPr="0025371E">
        <w:rPr>
          <w:rFonts w:ascii="Times New Roman" w:hAnsi="Times New Roman"/>
          <w:bCs/>
          <w:color w:val="000000" w:themeColor="text1"/>
          <w:sz w:val="24"/>
          <w:szCs w:val="24"/>
        </w:rPr>
        <w:t xml:space="preserve"> Wang</w:t>
      </w:r>
      <w:r w:rsidRPr="0025371E">
        <w:rPr>
          <w:rFonts w:ascii="Times New Roman" w:hAnsi="Times New Roman"/>
          <w:bCs/>
          <w:color w:val="000000" w:themeColor="text1"/>
          <w:sz w:val="24"/>
          <w:szCs w:val="24"/>
          <w:vertAlign w:val="superscript"/>
        </w:rPr>
        <w:t>a</w:t>
      </w:r>
      <w:r w:rsidRPr="0025371E">
        <w:rPr>
          <w:rFonts w:ascii="Times New Roman" w:hAnsi="Times New Roman"/>
          <w:bCs/>
          <w:color w:val="000000" w:themeColor="text1"/>
          <w:sz w:val="24"/>
          <w:szCs w:val="24"/>
        </w:rPr>
        <w:t xml:space="preserve">, </w:t>
      </w:r>
      <w:proofErr w:type="spellStart"/>
      <w:r w:rsidRPr="0025371E">
        <w:rPr>
          <w:rFonts w:ascii="Times New Roman" w:hAnsi="Times New Roman"/>
          <w:bCs/>
          <w:color w:val="000000" w:themeColor="text1"/>
          <w:sz w:val="24"/>
          <w:szCs w:val="24"/>
        </w:rPr>
        <w:t>Jie</w:t>
      </w:r>
      <w:proofErr w:type="spellEnd"/>
      <w:r w:rsidRPr="0025371E">
        <w:rPr>
          <w:rFonts w:ascii="Times New Roman" w:hAnsi="Times New Roman"/>
          <w:bCs/>
          <w:color w:val="000000" w:themeColor="text1"/>
          <w:sz w:val="24"/>
          <w:szCs w:val="24"/>
        </w:rPr>
        <w:t xml:space="preserve"> </w:t>
      </w:r>
      <w:proofErr w:type="spellStart"/>
      <w:r w:rsidRPr="0025371E">
        <w:rPr>
          <w:rFonts w:ascii="Times New Roman" w:hAnsi="Times New Roman"/>
          <w:bCs/>
          <w:color w:val="000000" w:themeColor="text1"/>
          <w:sz w:val="24"/>
          <w:szCs w:val="24"/>
        </w:rPr>
        <w:t>Chen</w:t>
      </w:r>
      <w:r w:rsidRPr="0025371E">
        <w:rPr>
          <w:rFonts w:ascii="Times New Roman" w:hAnsi="Times New Roman"/>
          <w:bCs/>
          <w:color w:val="000000" w:themeColor="text1"/>
          <w:sz w:val="24"/>
          <w:szCs w:val="24"/>
          <w:vertAlign w:val="superscript"/>
        </w:rPr>
        <w:t>b</w:t>
      </w:r>
      <w:proofErr w:type="spellEnd"/>
      <w:r w:rsidRPr="0025371E">
        <w:rPr>
          <w:rFonts w:ascii="Times New Roman" w:hAnsi="Times New Roman"/>
          <w:bCs/>
          <w:color w:val="000000" w:themeColor="text1"/>
          <w:sz w:val="24"/>
          <w:szCs w:val="24"/>
        </w:rPr>
        <w:t xml:space="preserve">, </w:t>
      </w:r>
      <w:proofErr w:type="spellStart"/>
      <w:r w:rsidRPr="0025371E">
        <w:rPr>
          <w:rFonts w:ascii="Times New Roman" w:hAnsi="Times New Roman"/>
          <w:bCs/>
          <w:color w:val="000000" w:themeColor="text1"/>
          <w:sz w:val="24"/>
          <w:szCs w:val="24"/>
        </w:rPr>
        <w:t>Tongtong</w:t>
      </w:r>
      <w:proofErr w:type="spellEnd"/>
      <w:r w:rsidRPr="0025371E">
        <w:rPr>
          <w:rFonts w:ascii="Times New Roman" w:hAnsi="Times New Roman"/>
          <w:bCs/>
          <w:color w:val="000000" w:themeColor="text1"/>
          <w:sz w:val="24"/>
          <w:szCs w:val="24"/>
        </w:rPr>
        <w:t xml:space="preserve"> </w:t>
      </w:r>
      <w:proofErr w:type="spellStart"/>
      <w:r w:rsidRPr="0025371E">
        <w:rPr>
          <w:rFonts w:ascii="Times New Roman" w:hAnsi="Times New Roman"/>
          <w:bCs/>
          <w:color w:val="000000" w:themeColor="text1"/>
          <w:sz w:val="24"/>
          <w:szCs w:val="24"/>
        </w:rPr>
        <w:t>Yin</w:t>
      </w:r>
      <w:r w:rsidRPr="0025371E">
        <w:rPr>
          <w:rFonts w:ascii="Times New Roman" w:hAnsi="Times New Roman"/>
          <w:bCs/>
          <w:color w:val="000000" w:themeColor="text1"/>
          <w:sz w:val="24"/>
          <w:szCs w:val="24"/>
          <w:vertAlign w:val="superscript"/>
        </w:rPr>
        <w:t>b</w:t>
      </w:r>
      <w:proofErr w:type="spellEnd"/>
      <w:r w:rsidRPr="0025371E">
        <w:rPr>
          <w:rFonts w:ascii="Times New Roman" w:hAnsi="Times New Roman"/>
          <w:bCs/>
          <w:color w:val="000000" w:themeColor="text1"/>
          <w:sz w:val="24"/>
          <w:szCs w:val="24"/>
        </w:rPr>
        <w:t xml:space="preserve">, </w:t>
      </w:r>
      <w:proofErr w:type="spellStart"/>
      <w:r w:rsidRPr="0025371E">
        <w:rPr>
          <w:rFonts w:ascii="Times New Roman" w:hAnsi="Times New Roman"/>
          <w:bCs/>
          <w:color w:val="000000" w:themeColor="text1"/>
          <w:sz w:val="24"/>
          <w:szCs w:val="24"/>
        </w:rPr>
        <w:t>Jingxuan</w:t>
      </w:r>
      <w:proofErr w:type="spellEnd"/>
      <w:r w:rsidRPr="0025371E">
        <w:rPr>
          <w:rFonts w:ascii="Times New Roman" w:hAnsi="Times New Roman"/>
          <w:bCs/>
          <w:color w:val="000000" w:themeColor="text1"/>
          <w:sz w:val="24"/>
          <w:szCs w:val="24"/>
        </w:rPr>
        <w:t xml:space="preserve"> </w:t>
      </w:r>
      <w:proofErr w:type="spellStart"/>
      <w:r w:rsidRPr="0025371E">
        <w:rPr>
          <w:rFonts w:ascii="Times New Roman" w:hAnsi="Times New Roman"/>
          <w:bCs/>
          <w:color w:val="000000" w:themeColor="text1"/>
          <w:sz w:val="24"/>
          <w:szCs w:val="24"/>
        </w:rPr>
        <w:t>Zhang</w:t>
      </w:r>
      <w:r w:rsidRPr="0025371E">
        <w:rPr>
          <w:rFonts w:ascii="Times New Roman" w:hAnsi="Times New Roman"/>
          <w:bCs/>
          <w:color w:val="000000" w:themeColor="text1"/>
          <w:sz w:val="24"/>
          <w:szCs w:val="24"/>
          <w:vertAlign w:val="superscript"/>
        </w:rPr>
        <w:t>b</w:t>
      </w:r>
      <w:proofErr w:type="spellEnd"/>
      <w:r w:rsidRPr="0025371E">
        <w:rPr>
          <w:rFonts w:ascii="Times New Roman" w:hAnsi="Times New Roman"/>
          <w:bCs/>
          <w:color w:val="000000" w:themeColor="text1"/>
          <w:sz w:val="24"/>
          <w:szCs w:val="24"/>
        </w:rPr>
        <w:t xml:space="preserve">, </w:t>
      </w:r>
      <w:proofErr w:type="spellStart"/>
      <w:r w:rsidRPr="0025371E">
        <w:rPr>
          <w:rFonts w:ascii="Times New Roman" w:hAnsi="Times New Roman"/>
          <w:bCs/>
          <w:color w:val="000000" w:themeColor="text1"/>
          <w:sz w:val="24"/>
          <w:szCs w:val="24"/>
        </w:rPr>
        <w:t>Xiaojing</w:t>
      </w:r>
      <w:proofErr w:type="spellEnd"/>
      <w:r w:rsidRPr="0025371E">
        <w:rPr>
          <w:rFonts w:ascii="Times New Roman" w:hAnsi="Times New Roman"/>
          <w:bCs/>
          <w:color w:val="000000" w:themeColor="text1"/>
          <w:sz w:val="24"/>
          <w:szCs w:val="24"/>
        </w:rPr>
        <w:t xml:space="preserve"> </w:t>
      </w:r>
      <w:proofErr w:type="spellStart"/>
      <w:r w:rsidRPr="0025371E">
        <w:rPr>
          <w:rFonts w:ascii="Times New Roman" w:hAnsi="Times New Roman"/>
          <w:bCs/>
          <w:color w:val="000000" w:themeColor="text1"/>
          <w:sz w:val="24"/>
          <w:szCs w:val="24"/>
        </w:rPr>
        <w:t>Cheng</w:t>
      </w:r>
      <w:r w:rsidRPr="0025371E">
        <w:rPr>
          <w:rFonts w:ascii="Times New Roman" w:hAnsi="Times New Roman"/>
          <w:bCs/>
          <w:color w:val="000000" w:themeColor="text1"/>
          <w:sz w:val="24"/>
          <w:szCs w:val="24"/>
          <w:vertAlign w:val="superscript"/>
        </w:rPr>
        <w:t>b</w:t>
      </w:r>
      <w:proofErr w:type="spellEnd"/>
      <w:r w:rsidRPr="0025371E">
        <w:rPr>
          <w:rFonts w:ascii="Times New Roman" w:hAnsi="Times New Roman"/>
          <w:bCs/>
          <w:color w:val="000000" w:themeColor="text1"/>
          <w:sz w:val="24"/>
          <w:szCs w:val="24"/>
          <w:vertAlign w:val="superscript"/>
        </w:rPr>
        <w:t>,</w:t>
      </w:r>
      <w:r w:rsidRPr="0025371E">
        <w:rPr>
          <w:rFonts w:ascii="Times New Roman" w:hAnsi="Times New Roman"/>
          <w:bCs/>
          <w:color w:val="000000" w:themeColor="text1"/>
          <w:sz w:val="24"/>
          <w:szCs w:val="24"/>
        </w:rPr>
        <w:t xml:space="preserve">*, Ruihua </w:t>
      </w:r>
      <w:proofErr w:type="spellStart"/>
      <w:r w:rsidRPr="0025371E">
        <w:rPr>
          <w:rFonts w:ascii="Times New Roman" w:hAnsi="Times New Roman"/>
          <w:bCs/>
          <w:color w:val="000000" w:themeColor="text1"/>
          <w:sz w:val="24"/>
          <w:szCs w:val="24"/>
        </w:rPr>
        <w:t>Hou</w:t>
      </w:r>
      <w:r w:rsidRPr="0025371E">
        <w:rPr>
          <w:rFonts w:ascii="Times New Roman" w:hAnsi="Times New Roman"/>
          <w:bCs/>
          <w:color w:val="000000" w:themeColor="text1"/>
          <w:sz w:val="24"/>
          <w:szCs w:val="24"/>
          <w:vertAlign w:val="superscript"/>
        </w:rPr>
        <w:t>c</w:t>
      </w:r>
      <w:proofErr w:type="spellEnd"/>
      <w:r w:rsidRPr="0025371E">
        <w:rPr>
          <w:rFonts w:ascii="Times New Roman" w:hAnsi="Times New Roman"/>
          <w:bCs/>
          <w:color w:val="000000" w:themeColor="text1"/>
          <w:sz w:val="24"/>
          <w:szCs w:val="24"/>
          <w:vertAlign w:val="superscript"/>
        </w:rPr>
        <w:t>,</w:t>
      </w:r>
      <w:r w:rsidRPr="0025371E">
        <w:rPr>
          <w:rFonts w:ascii="Times New Roman" w:hAnsi="Times New Roman"/>
          <w:bCs/>
          <w:color w:val="000000" w:themeColor="text1"/>
          <w:sz w:val="24"/>
          <w:szCs w:val="24"/>
        </w:rPr>
        <w:t xml:space="preserve">* </w:t>
      </w:r>
    </w:p>
    <w:p w14:paraId="48AB1997" w14:textId="77777777" w:rsidR="00423086" w:rsidRPr="0025371E" w:rsidRDefault="00423086" w:rsidP="00423086">
      <w:pPr>
        <w:spacing w:line="360" w:lineRule="auto"/>
        <w:rPr>
          <w:rFonts w:ascii="Times New Roman" w:hAnsi="Times New Roman"/>
          <w:bCs/>
          <w:color w:val="000000" w:themeColor="text1"/>
          <w:sz w:val="24"/>
          <w:szCs w:val="24"/>
        </w:rPr>
      </w:pPr>
      <w:r w:rsidRPr="0025371E">
        <w:rPr>
          <w:rFonts w:ascii="Times New Roman" w:hAnsi="Times New Roman"/>
          <w:bCs/>
          <w:color w:val="000000" w:themeColor="text1"/>
          <w:sz w:val="24"/>
          <w:szCs w:val="24"/>
          <w:vertAlign w:val="superscript"/>
        </w:rPr>
        <w:t>a</w:t>
      </w:r>
      <w:r w:rsidRPr="0025371E">
        <w:rPr>
          <w:rFonts w:ascii="Times New Roman" w:hAnsi="Times New Roman"/>
          <w:bCs/>
          <w:color w:val="000000" w:themeColor="text1"/>
          <w:sz w:val="24"/>
          <w:szCs w:val="24"/>
        </w:rPr>
        <w:t xml:space="preserve"> School of Humanities and Social Sciences, </w:t>
      </w:r>
      <w:proofErr w:type="spellStart"/>
      <w:r w:rsidRPr="0025371E">
        <w:rPr>
          <w:rFonts w:ascii="Times New Roman" w:hAnsi="Times New Roman"/>
          <w:bCs/>
          <w:color w:val="000000" w:themeColor="text1"/>
          <w:sz w:val="24"/>
          <w:szCs w:val="24"/>
        </w:rPr>
        <w:t>Binzhou</w:t>
      </w:r>
      <w:proofErr w:type="spellEnd"/>
      <w:r w:rsidRPr="0025371E">
        <w:rPr>
          <w:rFonts w:ascii="Times New Roman" w:hAnsi="Times New Roman"/>
          <w:bCs/>
          <w:color w:val="000000" w:themeColor="text1"/>
          <w:sz w:val="24"/>
          <w:szCs w:val="24"/>
        </w:rPr>
        <w:t xml:space="preserve"> Medical University, China</w:t>
      </w:r>
    </w:p>
    <w:p w14:paraId="67019144" w14:textId="77777777" w:rsidR="00423086" w:rsidRPr="0025371E" w:rsidRDefault="00423086" w:rsidP="00423086">
      <w:pPr>
        <w:spacing w:line="360" w:lineRule="auto"/>
        <w:rPr>
          <w:rFonts w:ascii="Times New Roman" w:hAnsi="Times New Roman"/>
          <w:bCs/>
          <w:color w:val="000000" w:themeColor="text1"/>
          <w:sz w:val="24"/>
          <w:szCs w:val="24"/>
        </w:rPr>
      </w:pPr>
      <w:r w:rsidRPr="0025371E">
        <w:rPr>
          <w:rFonts w:ascii="Times New Roman" w:hAnsi="Times New Roman"/>
          <w:bCs/>
          <w:color w:val="000000" w:themeColor="text1"/>
          <w:sz w:val="24"/>
          <w:szCs w:val="24"/>
          <w:vertAlign w:val="superscript"/>
        </w:rPr>
        <w:t>b</w:t>
      </w:r>
      <w:r w:rsidRPr="0025371E">
        <w:rPr>
          <w:rFonts w:ascii="Times New Roman" w:hAnsi="Times New Roman"/>
          <w:bCs/>
          <w:color w:val="000000" w:themeColor="text1"/>
          <w:sz w:val="24"/>
          <w:szCs w:val="24"/>
        </w:rPr>
        <w:t xml:space="preserve"> Shandong Mental Health Centre, Shandong University, China</w:t>
      </w:r>
    </w:p>
    <w:p w14:paraId="422ECE9F" w14:textId="77777777" w:rsidR="00423086" w:rsidRPr="0025371E" w:rsidRDefault="00423086" w:rsidP="00423086">
      <w:pPr>
        <w:spacing w:line="360" w:lineRule="auto"/>
        <w:rPr>
          <w:rFonts w:ascii="Times New Roman" w:hAnsi="Times New Roman"/>
          <w:bCs/>
          <w:color w:val="000000" w:themeColor="text1"/>
          <w:sz w:val="24"/>
          <w:szCs w:val="24"/>
        </w:rPr>
      </w:pPr>
      <w:r w:rsidRPr="0025371E">
        <w:rPr>
          <w:rFonts w:ascii="Times New Roman" w:hAnsi="Times New Roman"/>
          <w:bCs/>
          <w:color w:val="000000" w:themeColor="text1"/>
          <w:sz w:val="24"/>
          <w:szCs w:val="24"/>
          <w:vertAlign w:val="superscript"/>
        </w:rPr>
        <w:t>c</w:t>
      </w:r>
      <w:r w:rsidRPr="0025371E">
        <w:rPr>
          <w:rFonts w:ascii="Times New Roman" w:hAnsi="Times New Roman"/>
          <w:bCs/>
          <w:color w:val="000000" w:themeColor="text1"/>
          <w:sz w:val="24"/>
          <w:szCs w:val="24"/>
        </w:rPr>
        <w:t xml:space="preserve"> Clinical and Experimental Sciences, Faculty of Medicine, University of Southampton, United Kingdom</w:t>
      </w:r>
    </w:p>
    <w:p w14:paraId="18B97957" w14:textId="77777777" w:rsidR="00423086" w:rsidRPr="0025371E" w:rsidRDefault="00423086" w:rsidP="00423086">
      <w:pPr>
        <w:spacing w:line="360" w:lineRule="auto"/>
        <w:rPr>
          <w:rFonts w:ascii="Times New Roman" w:hAnsi="Times New Roman"/>
          <w:bCs/>
          <w:color w:val="000000" w:themeColor="text1"/>
          <w:sz w:val="24"/>
          <w:szCs w:val="24"/>
        </w:rPr>
      </w:pPr>
    </w:p>
    <w:p w14:paraId="1E70AE56" w14:textId="77777777" w:rsidR="00423086" w:rsidRPr="0025371E" w:rsidRDefault="00423086" w:rsidP="00423086">
      <w:pPr>
        <w:spacing w:line="360" w:lineRule="auto"/>
        <w:rPr>
          <w:rFonts w:ascii="Times New Roman" w:hAnsi="Times New Roman"/>
          <w:bCs/>
          <w:color w:val="000000" w:themeColor="text1"/>
          <w:sz w:val="24"/>
          <w:szCs w:val="24"/>
        </w:rPr>
      </w:pPr>
      <w:r w:rsidRPr="0025371E">
        <w:rPr>
          <w:rFonts w:ascii="Times New Roman" w:hAnsi="Times New Roman"/>
          <w:bCs/>
          <w:color w:val="000000" w:themeColor="text1"/>
          <w:sz w:val="24"/>
          <w:szCs w:val="24"/>
          <w:vertAlign w:val="superscript"/>
        </w:rPr>
        <w:t>1</w:t>
      </w:r>
      <w:r w:rsidRPr="0025371E">
        <w:rPr>
          <w:rFonts w:ascii="Times New Roman" w:hAnsi="Times New Roman"/>
          <w:bCs/>
          <w:color w:val="000000" w:themeColor="text1"/>
          <w:sz w:val="24"/>
          <w:szCs w:val="24"/>
        </w:rPr>
        <w:t xml:space="preserve"> Authors contributed equally as the first author. </w:t>
      </w:r>
    </w:p>
    <w:p w14:paraId="63DCE7C4" w14:textId="77777777" w:rsidR="00423086" w:rsidRPr="0025371E" w:rsidRDefault="00423086" w:rsidP="00423086">
      <w:pPr>
        <w:spacing w:line="360" w:lineRule="auto"/>
        <w:rPr>
          <w:rFonts w:ascii="Times New Roman" w:hAnsi="Times New Roman"/>
          <w:bCs/>
          <w:color w:val="000000" w:themeColor="text1"/>
          <w:sz w:val="24"/>
          <w:szCs w:val="24"/>
        </w:rPr>
      </w:pPr>
    </w:p>
    <w:p w14:paraId="2CB431D5" w14:textId="77777777" w:rsidR="00423086" w:rsidRPr="0025371E" w:rsidRDefault="00423086" w:rsidP="00423086">
      <w:pPr>
        <w:spacing w:line="360" w:lineRule="auto"/>
        <w:rPr>
          <w:rFonts w:ascii="Times New Roman" w:hAnsi="Times New Roman"/>
          <w:bCs/>
          <w:color w:val="000000" w:themeColor="text1"/>
          <w:sz w:val="24"/>
          <w:szCs w:val="24"/>
        </w:rPr>
      </w:pPr>
      <w:r w:rsidRPr="0025371E">
        <w:rPr>
          <w:rFonts w:ascii="Times New Roman" w:hAnsi="Times New Roman"/>
          <w:bCs/>
          <w:color w:val="000000" w:themeColor="text1"/>
          <w:sz w:val="24"/>
          <w:szCs w:val="24"/>
        </w:rPr>
        <w:t>* Corresponding authors</w:t>
      </w:r>
    </w:p>
    <w:p w14:paraId="17E873E0" w14:textId="77777777" w:rsidR="00423086" w:rsidRPr="0025371E" w:rsidRDefault="00423086" w:rsidP="00423086">
      <w:pPr>
        <w:spacing w:line="360" w:lineRule="auto"/>
        <w:rPr>
          <w:rFonts w:ascii="Times New Roman" w:hAnsi="Times New Roman"/>
          <w:bCs/>
          <w:color w:val="000000" w:themeColor="text1"/>
          <w:sz w:val="24"/>
          <w:szCs w:val="24"/>
        </w:rPr>
      </w:pPr>
      <w:r w:rsidRPr="0025371E">
        <w:rPr>
          <w:rFonts w:ascii="Times New Roman" w:hAnsi="Times New Roman"/>
          <w:bCs/>
          <w:color w:val="000000" w:themeColor="text1"/>
          <w:sz w:val="24"/>
          <w:szCs w:val="24"/>
        </w:rPr>
        <w:t xml:space="preserve">Dr </w:t>
      </w:r>
      <w:proofErr w:type="spellStart"/>
      <w:r w:rsidRPr="0025371E">
        <w:rPr>
          <w:rFonts w:ascii="Times New Roman" w:hAnsi="Times New Roman"/>
          <w:bCs/>
          <w:color w:val="000000" w:themeColor="text1"/>
          <w:sz w:val="24"/>
          <w:szCs w:val="24"/>
        </w:rPr>
        <w:t>Xiaojing</w:t>
      </w:r>
      <w:proofErr w:type="spellEnd"/>
      <w:r w:rsidRPr="0025371E">
        <w:rPr>
          <w:rFonts w:ascii="Times New Roman" w:hAnsi="Times New Roman"/>
          <w:bCs/>
          <w:color w:val="000000" w:themeColor="text1"/>
          <w:sz w:val="24"/>
          <w:szCs w:val="24"/>
        </w:rPr>
        <w:t xml:space="preserve"> Chen</w:t>
      </w:r>
    </w:p>
    <w:p w14:paraId="4BB21464" w14:textId="77777777" w:rsidR="00423086" w:rsidRPr="0025371E" w:rsidRDefault="00423086" w:rsidP="00423086">
      <w:pPr>
        <w:spacing w:line="360" w:lineRule="auto"/>
        <w:rPr>
          <w:rFonts w:ascii="Times New Roman" w:hAnsi="Times New Roman"/>
          <w:bCs/>
          <w:color w:val="000000" w:themeColor="text1"/>
          <w:sz w:val="24"/>
          <w:szCs w:val="24"/>
        </w:rPr>
      </w:pPr>
      <w:r w:rsidRPr="0025371E">
        <w:rPr>
          <w:rFonts w:ascii="Times New Roman" w:hAnsi="Times New Roman"/>
          <w:bCs/>
          <w:color w:val="000000" w:themeColor="text1"/>
          <w:sz w:val="24"/>
          <w:szCs w:val="24"/>
        </w:rPr>
        <w:t xml:space="preserve">Shandong Mental Health Centre </w:t>
      </w:r>
    </w:p>
    <w:p w14:paraId="09C52D21" w14:textId="77777777" w:rsidR="00423086" w:rsidRPr="0025371E" w:rsidRDefault="00423086" w:rsidP="00423086">
      <w:pPr>
        <w:spacing w:line="360" w:lineRule="auto"/>
        <w:rPr>
          <w:rFonts w:ascii="Times New Roman" w:hAnsi="Times New Roman"/>
          <w:bCs/>
          <w:color w:val="000000" w:themeColor="text1"/>
          <w:sz w:val="24"/>
          <w:szCs w:val="24"/>
        </w:rPr>
      </w:pPr>
      <w:r w:rsidRPr="0025371E">
        <w:rPr>
          <w:rFonts w:ascii="Times New Roman" w:hAnsi="Times New Roman"/>
          <w:bCs/>
          <w:color w:val="000000" w:themeColor="text1"/>
          <w:sz w:val="24"/>
          <w:szCs w:val="24"/>
        </w:rPr>
        <w:t>Shandong University, China</w:t>
      </w:r>
    </w:p>
    <w:p w14:paraId="6C60F492" w14:textId="77777777" w:rsidR="00423086" w:rsidRPr="0025371E" w:rsidRDefault="00423086" w:rsidP="00423086">
      <w:pPr>
        <w:spacing w:line="360" w:lineRule="auto"/>
        <w:rPr>
          <w:rFonts w:ascii="Times New Roman" w:hAnsi="Times New Roman"/>
          <w:bCs/>
          <w:color w:val="000000" w:themeColor="text1"/>
          <w:sz w:val="24"/>
          <w:szCs w:val="24"/>
        </w:rPr>
      </w:pPr>
      <w:r w:rsidRPr="0025371E">
        <w:rPr>
          <w:rFonts w:ascii="Times New Roman" w:hAnsi="Times New Roman"/>
          <w:bCs/>
          <w:color w:val="000000" w:themeColor="text1"/>
          <w:sz w:val="24"/>
          <w:szCs w:val="24"/>
        </w:rPr>
        <w:t xml:space="preserve">Email: doccxj@163.com </w:t>
      </w:r>
    </w:p>
    <w:p w14:paraId="5E937DF9" w14:textId="77777777" w:rsidR="00423086" w:rsidRPr="0025371E" w:rsidRDefault="00423086" w:rsidP="00423086">
      <w:pPr>
        <w:spacing w:line="360" w:lineRule="auto"/>
        <w:rPr>
          <w:rFonts w:ascii="Times New Roman" w:hAnsi="Times New Roman"/>
          <w:bCs/>
          <w:color w:val="000000" w:themeColor="text1"/>
          <w:sz w:val="24"/>
          <w:szCs w:val="24"/>
        </w:rPr>
      </w:pPr>
    </w:p>
    <w:p w14:paraId="5B5499E3" w14:textId="77777777" w:rsidR="00423086" w:rsidRPr="0025371E" w:rsidRDefault="00423086" w:rsidP="00423086">
      <w:pPr>
        <w:spacing w:line="360" w:lineRule="auto"/>
        <w:rPr>
          <w:rFonts w:ascii="Times New Roman" w:hAnsi="Times New Roman"/>
          <w:bCs/>
          <w:color w:val="000000" w:themeColor="text1"/>
          <w:sz w:val="24"/>
          <w:szCs w:val="24"/>
        </w:rPr>
      </w:pPr>
      <w:r w:rsidRPr="0025371E">
        <w:rPr>
          <w:rFonts w:ascii="Times New Roman" w:hAnsi="Times New Roman"/>
          <w:bCs/>
          <w:color w:val="000000" w:themeColor="text1"/>
          <w:sz w:val="24"/>
          <w:szCs w:val="24"/>
        </w:rPr>
        <w:t xml:space="preserve">Professor Ruihua Hou </w:t>
      </w:r>
    </w:p>
    <w:p w14:paraId="57A090E6" w14:textId="77777777" w:rsidR="00423086" w:rsidRPr="0025371E" w:rsidRDefault="00423086" w:rsidP="00423086">
      <w:pPr>
        <w:spacing w:line="360" w:lineRule="auto"/>
        <w:rPr>
          <w:rFonts w:ascii="Times New Roman" w:hAnsi="Times New Roman"/>
          <w:bCs/>
          <w:color w:val="000000" w:themeColor="text1"/>
          <w:sz w:val="24"/>
          <w:szCs w:val="24"/>
        </w:rPr>
      </w:pPr>
      <w:r w:rsidRPr="0025371E">
        <w:rPr>
          <w:rFonts w:ascii="Times New Roman" w:hAnsi="Times New Roman"/>
          <w:bCs/>
          <w:color w:val="000000" w:themeColor="text1"/>
          <w:sz w:val="24"/>
          <w:szCs w:val="24"/>
        </w:rPr>
        <w:t xml:space="preserve">Clinical and Experimental Sciences </w:t>
      </w:r>
    </w:p>
    <w:p w14:paraId="45E3B5ED" w14:textId="77777777" w:rsidR="00423086" w:rsidRPr="0025371E" w:rsidRDefault="00423086" w:rsidP="00423086">
      <w:pPr>
        <w:spacing w:line="360" w:lineRule="auto"/>
        <w:rPr>
          <w:rFonts w:ascii="Times New Roman" w:hAnsi="Times New Roman"/>
          <w:bCs/>
          <w:color w:val="000000" w:themeColor="text1"/>
          <w:sz w:val="24"/>
          <w:szCs w:val="24"/>
        </w:rPr>
      </w:pPr>
      <w:r w:rsidRPr="0025371E">
        <w:rPr>
          <w:rFonts w:ascii="Times New Roman" w:hAnsi="Times New Roman"/>
          <w:bCs/>
          <w:color w:val="000000" w:themeColor="text1"/>
          <w:sz w:val="24"/>
          <w:szCs w:val="24"/>
        </w:rPr>
        <w:t>Faculty of Medicine, University of Southampton, United Kingdom</w:t>
      </w:r>
    </w:p>
    <w:p w14:paraId="4BC70DED" w14:textId="77777777" w:rsidR="00423086" w:rsidRPr="0025371E" w:rsidRDefault="00423086" w:rsidP="00423086">
      <w:pPr>
        <w:spacing w:line="360" w:lineRule="auto"/>
        <w:rPr>
          <w:rFonts w:ascii="Times New Roman" w:hAnsi="Times New Roman"/>
          <w:bCs/>
          <w:color w:val="000000" w:themeColor="text1"/>
          <w:sz w:val="24"/>
          <w:szCs w:val="24"/>
        </w:rPr>
      </w:pPr>
      <w:r w:rsidRPr="0025371E">
        <w:rPr>
          <w:rFonts w:ascii="Times New Roman" w:hAnsi="Times New Roman"/>
          <w:bCs/>
          <w:color w:val="000000" w:themeColor="text1"/>
          <w:sz w:val="24"/>
          <w:szCs w:val="24"/>
        </w:rPr>
        <w:t xml:space="preserve">Email: r.hou@soton.ac.uk  </w:t>
      </w:r>
    </w:p>
    <w:p w14:paraId="2E6E2C38" w14:textId="77777777" w:rsidR="00423086" w:rsidRPr="0025371E" w:rsidRDefault="00423086" w:rsidP="00423086">
      <w:pPr>
        <w:spacing w:line="360" w:lineRule="auto"/>
        <w:rPr>
          <w:rFonts w:ascii="Times New Roman" w:hAnsi="Times New Roman"/>
          <w:b/>
          <w:color w:val="000000" w:themeColor="text1"/>
          <w:sz w:val="24"/>
          <w:szCs w:val="24"/>
        </w:rPr>
      </w:pPr>
    </w:p>
    <w:p w14:paraId="53A32221" w14:textId="56E3BD47" w:rsidR="00423086" w:rsidRPr="0025371E" w:rsidRDefault="00FD3E86" w:rsidP="00423086">
      <w:pPr>
        <w:spacing w:line="360" w:lineRule="auto"/>
        <w:rPr>
          <w:rFonts w:ascii="Times New Roman" w:hAnsi="Times New Roman"/>
          <w:b/>
          <w:color w:val="000000" w:themeColor="text1"/>
          <w:sz w:val="24"/>
          <w:szCs w:val="24"/>
        </w:rPr>
      </w:pPr>
      <w:r w:rsidRPr="0025371E">
        <w:rPr>
          <w:rFonts w:ascii="Times New Roman" w:hAnsi="Times New Roman"/>
          <w:b/>
          <w:color w:val="000000" w:themeColor="text1"/>
          <w:sz w:val="24"/>
          <w:szCs w:val="24"/>
        </w:rPr>
        <w:t>Email address for all authors:</w:t>
      </w:r>
    </w:p>
    <w:p w14:paraId="5F3846E7" w14:textId="2B98DAC0" w:rsidR="00423086" w:rsidRPr="0025371E" w:rsidRDefault="00FD3E86">
      <w:pPr>
        <w:spacing w:line="480" w:lineRule="auto"/>
        <w:rPr>
          <w:rFonts w:ascii="Times New Roman" w:hAnsi="Times New Roman"/>
          <w:b/>
          <w:color w:val="000000" w:themeColor="text1"/>
          <w:sz w:val="24"/>
          <w:szCs w:val="24"/>
        </w:rPr>
      </w:pPr>
      <w:r w:rsidRPr="0025371E">
        <w:rPr>
          <w:rFonts w:ascii="Times New Roman" w:hAnsi="Times New Roman" w:hint="eastAsia"/>
          <w:bCs/>
          <w:color w:val="000000" w:themeColor="text1"/>
          <w:sz w:val="24"/>
          <w:szCs w:val="24"/>
        </w:rPr>
        <w:t>Bing Zhao</w:t>
      </w:r>
      <w:r w:rsidRPr="0025371E">
        <w:rPr>
          <w:rFonts w:ascii="Times New Roman" w:hAnsi="Times New Roman"/>
          <w:bCs/>
          <w:color w:val="000000" w:themeColor="text1"/>
          <w:sz w:val="24"/>
          <w:szCs w:val="24"/>
        </w:rPr>
        <w:t xml:space="preserve">: </w:t>
      </w:r>
      <w:r w:rsidR="00AA140E" w:rsidRPr="0025371E">
        <w:rPr>
          <w:rFonts w:ascii="Times New Roman" w:hAnsi="Times New Roman" w:hint="eastAsia"/>
          <w:bCs/>
          <w:color w:val="000000" w:themeColor="text1"/>
          <w:sz w:val="24"/>
          <w:szCs w:val="24"/>
        </w:rPr>
        <w:t>zb1006423040@qq.com</w:t>
      </w:r>
      <w:r w:rsidRPr="0025371E">
        <w:rPr>
          <w:rFonts w:ascii="Times New Roman" w:hAnsi="Times New Roman"/>
          <w:bCs/>
          <w:color w:val="000000" w:themeColor="text1"/>
          <w:sz w:val="24"/>
          <w:szCs w:val="24"/>
        </w:rPr>
        <w:t xml:space="preserve">; </w:t>
      </w:r>
      <w:r w:rsidRPr="0025371E">
        <w:rPr>
          <w:rFonts w:ascii="Times New Roman" w:hAnsi="Times New Roman" w:hint="eastAsia"/>
          <w:bCs/>
          <w:color w:val="000000" w:themeColor="text1"/>
          <w:sz w:val="24"/>
          <w:szCs w:val="24"/>
        </w:rPr>
        <w:t>Qian Wang</w:t>
      </w:r>
      <w:r w:rsidRPr="0025371E">
        <w:rPr>
          <w:rFonts w:ascii="Times New Roman" w:hAnsi="Times New Roman"/>
          <w:bCs/>
          <w:color w:val="000000" w:themeColor="text1"/>
          <w:sz w:val="24"/>
          <w:szCs w:val="24"/>
        </w:rPr>
        <w:t xml:space="preserve">: </w:t>
      </w:r>
      <w:r w:rsidR="00AA140E" w:rsidRPr="0025371E">
        <w:rPr>
          <w:rFonts w:ascii="Times New Roman" w:hAnsi="Times New Roman" w:hint="eastAsia"/>
          <w:bCs/>
          <w:color w:val="000000" w:themeColor="text1"/>
          <w:sz w:val="24"/>
          <w:szCs w:val="24"/>
        </w:rPr>
        <w:t>weiyiqian@126.com</w:t>
      </w:r>
      <w:r w:rsidRPr="0025371E">
        <w:rPr>
          <w:rFonts w:ascii="Times New Roman" w:hAnsi="Times New Roman"/>
          <w:bCs/>
          <w:color w:val="000000" w:themeColor="text1"/>
          <w:sz w:val="24"/>
          <w:szCs w:val="24"/>
        </w:rPr>
        <w:t xml:space="preserve">; </w:t>
      </w:r>
      <w:proofErr w:type="spellStart"/>
      <w:r w:rsidRPr="0025371E">
        <w:rPr>
          <w:rFonts w:ascii="Times New Roman" w:hAnsi="Times New Roman" w:hint="eastAsia"/>
          <w:bCs/>
          <w:color w:val="000000" w:themeColor="text1"/>
          <w:sz w:val="24"/>
          <w:szCs w:val="24"/>
        </w:rPr>
        <w:t>Liping</w:t>
      </w:r>
      <w:proofErr w:type="spellEnd"/>
      <w:r w:rsidRPr="0025371E">
        <w:rPr>
          <w:rFonts w:ascii="Times New Roman" w:hAnsi="Times New Roman" w:hint="eastAsia"/>
          <w:bCs/>
          <w:color w:val="000000" w:themeColor="text1"/>
          <w:sz w:val="24"/>
          <w:szCs w:val="24"/>
        </w:rPr>
        <w:t xml:space="preserve"> Wang</w:t>
      </w:r>
      <w:r w:rsidR="00AA140E" w:rsidRPr="0025371E">
        <w:rPr>
          <w:rFonts w:ascii="Times New Roman" w:hAnsi="Times New Roman"/>
          <w:bCs/>
          <w:color w:val="000000" w:themeColor="text1"/>
          <w:sz w:val="24"/>
          <w:szCs w:val="24"/>
        </w:rPr>
        <w:t xml:space="preserve">: </w:t>
      </w:r>
      <w:r w:rsidR="00AA140E" w:rsidRPr="0025371E">
        <w:rPr>
          <w:rFonts w:ascii="Times New Roman" w:hAnsi="Times New Roman" w:hint="eastAsia"/>
          <w:bCs/>
          <w:color w:val="000000" w:themeColor="text1"/>
          <w:sz w:val="24"/>
          <w:szCs w:val="24"/>
        </w:rPr>
        <w:t>Liping230@126.com</w:t>
      </w:r>
      <w:r w:rsidR="00AA140E" w:rsidRPr="0025371E">
        <w:rPr>
          <w:rFonts w:ascii="Times New Roman" w:hAnsi="Times New Roman"/>
          <w:bCs/>
          <w:color w:val="000000" w:themeColor="text1"/>
          <w:sz w:val="24"/>
          <w:szCs w:val="24"/>
        </w:rPr>
        <w:t xml:space="preserve">; </w:t>
      </w:r>
      <w:proofErr w:type="spellStart"/>
      <w:r w:rsidRPr="0025371E">
        <w:rPr>
          <w:rFonts w:ascii="Times New Roman" w:hAnsi="Times New Roman" w:hint="eastAsia"/>
          <w:bCs/>
          <w:color w:val="000000" w:themeColor="text1"/>
          <w:sz w:val="24"/>
          <w:szCs w:val="24"/>
        </w:rPr>
        <w:t>Jie</w:t>
      </w:r>
      <w:proofErr w:type="spellEnd"/>
      <w:r w:rsidRPr="0025371E">
        <w:rPr>
          <w:rFonts w:ascii="Times New Roman" w:hAnsi="Times New Roman" w:hint="eastAsia"/>
          <w:bCs/>
          <w:color w:val="000000" w:themeColor="text1"/>
          <w:sz w:val="24"/>
          <w:szCs w:val="24"/>
        </w:rPr>
        <w:t xml:space="preserve"> Chen</w:t>
      </w:r>
      <w:r w:rsidR="00AA140E" w:rsidRPr="0025371E">
        <w:rPr>
          <w:rFonts w:ascii="Times New Roman" w:hAnsi="Times New Roman"/>
          <w:bCs/>
          <w:color w:val="000000" w:themeColor="text1"/>
          <w:sz w:val="24"/>
          <w:szCs w:val="24"/>
        </w:rPr>
        <w:t xml:space="preserve">: </w:t>
      </w:r>
      <w:r w:rsidR="00AA140E" w:rsidRPr="0025371E">
        <w:rPr>
          <w:rFonts w:ascii="Times New Roman" w:hAnsi="Times New Roman" w:hint="eastAsia"/>
          <w:bCs/>
          <w:color w:val="000000" w:themeColor="text1"/>
          <w:sz w:val="24"/>
          <w:szCs w:val="24"/>
        </w:rPr>
        <w:t>chenjie9977@126.com</w:t>
      </w:r>
      <w:r w:rsidR="00AA140E" w:rsidRPr="0025371E">
        <w:rPr>
          <w:rFonts w:ascii="Times New Roman" w:hAnsi="Times New Roman"/>
          <w:bCs/>
          <w:color w:val="000000" w:themeColor="text1"/>
          <w:sz w:val="24"/>
          <w:szCs w:val="24"/>
        </w:rPr>
        <w:t xml:space="preserve">; </w:t>
      </w:r>
      <w:proofErr w:type="spellStart"/>
      <w:r w:rsidRPr="0025371E">
        <w:rPr>
          <w:rFonts w:ascii="Times New Roman" w:hAnsi="Times New Roman" w:hint="eastAsia"/>
          <w:bCs/>
          <w:color w:val="000000" w:themeColor="text1"/>
          <w:sz w:val="24"/>
          <w:szCs w:val="24"/>
        </w:rPr>
        <w:t>Tongtong</w:t>
      </w:r>
      <w:proofErr w:type="spellEnd"/>
      <w:r w:rsidRPr="0025371E">
        <w:rPr>
          <w:rFonts w:ascii="Times New Roman" w:hAnsi="Times New Roman" w:hint="eastAsia"/>
          <w:bCs/>
          <w:color w:val="000000" w:themeColor="text1"/>
          <w:sz w:val="24"/>
          <w:szCs w:val="24"/>
        </w:rPr>
        <w:t xml:space="preserve"> Yin</w:t>
      </w:r>
      <w:r w:rsidR="00AA140E" w:rsidRPr="0025371E">
        <w:rPr>
          <w:rFonts w:ascii="Times New Roman" w:hAnsi="Times New Roman"/>
          <w:bCs/>
          <w:color w:val="000000" w:themeColor="text1"/>
          <w:sz w:val="24"/>
          <w:szCs w:val="24"/>
        </w:rPr>
        <w:t xml:space="preserve">: </w:t>
      </w:r>
      <w:r w:rsidR="00AA140E" w:rsidRPr="0025371E">
        <w:rPr>
          <w:rFonts w:ascii="Times New Roman" w:hAnsi="Times New Roman" w:hint="eastAsia"/>
          <w:bCs/>
          <w:color w:val="000000" w:themeColor="text1"/>
          <w:sz w:val="24"/>
          <w:szCs w:val="24"/>
        </w:rPr>
        <w:t>cnuytt@163.com</w:t>
      </w:r>
      <w:r w:rsidR="00AA140E" w:rsidRPr="0025371E">
        <w:rPr>
          <w:rFonts w:ascii="Times New Roman" w:hAnsi="Times New Roman"/>
          <w:bCs/>
          <w:color w:val="000000" w:themeColor="text1"/>
          <w:sz w:val="24"/>
          <w:szCs w:val="24"/>
        </w:rPr>
        <w:t xml:space="preserve">; </w:t>
      </w:r>
      <w:proofErr w:type="spellStart"/>
      <w:r w:rsidRPr="0025371E">
        <w:rPr>
          <w:rFonts w:ascii="Times New Roman" w:hAnsi="Times New Roman" w:hint="eastAsia"/>
          <w:bCs/>
          <w:color w:val="000000" w:themeColor="text1"/>
          <w:sz w:val="24"/>
          <w:szCs w:val="24"/>
        </w:rPr>
        <w:t>Jingxuan</w:t>
      </w:r>
      <w:proofErr w:type="spellEnd"/>
      <w:r w:rsidRPr="0025371E">
        <w:rPr>
          <w:rFonts w:ascii="Times New Roman" w:hAnsi="Times New Roman" w:hint="eastAsia"/>
          <w:bCs/>
          <w:color w:val="000000" w:themeColor="text1"/>
          <w:sz w:val="24"/>
          <w:szCs w:val="24"/>
        </w:rPr>
        <w:t xml:space="preserve"> Zhang</w:t>
      </w:r>
      <w:r w:rsidR="00AA140E" w:rsidRPr="0025371E">
        <w:rPr>
          <w:rFonts w:ascii="Times New Roman" w:hAnsi="Times New Roman"/>
          <w:bCs/>
          <w:color w:val="000000" w:themeColor="text1"/>
          <w:sz w:val="24"/>
          <w:szCs w:val="24"/>
        </w:rPr>
        <w:t xml:space="preserve">: </w:t>
      </w:r>
      <w:r w:rsidR="00AA140E" w:rsidRPr="0025371E">
        <w:rPr>
          <w:rFonts w:ascii="Times New Roman" w:hAnsi="Times New Roman" w:hint="eastAsia"/>
          <w:bCs/>
          <w:color w:val="000000" w:themeColor="text1"/>
          <w:sz w:val="24"/>
          <w:szCs w:val="24"/>
        </w:rPr>
        <w:t>isjxzhang@163.com</w:t>
      </w:r>
      <w:r w:rsidR="00AA140E" w:rsidRPr="0025371E">
        <w:rPr>
          <w:rFonts w:ascii="Times New Roman" w:hAnsi="Times New Roman"/>
          <w:bCs/>
          <w:color w:val="000000" w:themeColor="text1"/>
          <w:sz w:val="24"/>
          <w:szCs w:val="24"/>
        </w:rPr>
        <w:t xml:space="preserve">; </w:t>
      </w:r>
      <w:proofErr w:type="spellStart"/>
      <w:r w:rsidRPr="0025371E">
        <w:rPr>
          <w:rFonts w:ascii="Times New Roman" w:hAnsi="Times New Roman" w:hint="eastAsia"/>
          <w:bCs/>
          <w:color w:val="000000" w:themeColor="text1"/>
          <w:sz w:val="24"/>
          <w:szCs w:val="24"/>
        </w:rPr>
        <w:t>Xiaojing</w:t>
      </w:r>
      <w:proofErr w:type="spellEnd"/>
      <w:r w:rsidR="00AA140E" w:rsidRPr="0025371E">
        <w:rPr>
          <w:rFonts w:ascii="Times New Roman" w:hAnsi="Times New Roman"/>
          <w:bCs/>
          <w:color w:val="000000" w:themeColor="text1"/>
          <w:sz w:val="24"/>
          <w:szCs w:val="24"/>
        </w:rPr>
        <w:t xml:space="preserve"> </w:t>
      </w:r>
      <w:r w:rsidRPr="0025371E">
        <w:rPr>
          <w:rFonts w:ascii="Times New Roman" w:hAnsi="Times New Roman" w:hint="eastAsia"/>
          <w:bCs/>
          <w:color w:val="000000" w:themeColor="text1"/>
          <w:sz w:val="24"/>
          <w:szCs w:val="24"/>
        </w:rPr>
        <w:t>Cheng</w:t>
      </w:r>
      <w:r w:rsidR="00AA140E" w:rsidRPr="0025371E">
        <w:rPr>
          <w:rFonts w:ascii="Times New Roman" w:hAnsi="Times New Roman"/>
          <w:bCs/>
          <w:color w:val="000000" w:themeColor="text1"/>
          <w:sz w:val="24"/>
          <w:szCs w:val="24"/>
        </w:rPr>
        <w:t xml:space="preserve">: </w:t>
      </w:r>
      <w:r w:rsidR="00AA140E" w:rsidRPr="0025371E">
        <w:rPr>
          <w:rFonts w:ascii="Times New Roman" w:hAnsi="Times New Roman" w:hint="eastAsia"/>
          <w:bCs/>
          <w:color w:val="000000" w:themeColor="text1"/>
          <w:sz w:val="24"/>
          <w:szCs w:val="24"/>
        </w:rPr>
        <w:t>doccxj@163.com</w:t>
      </w:r>
      <w:r w:rsidR="00AA140E" w:rsidRPr="0025371E">
        <w:rPr>
          <w:rFonts w:ascii="Times New Roman" w:hAnsi="Times New Roman"/>
          <w:bCs/>
          <w:color w:val="000000" w:themeColor="text1"/>
          <w:sz w:val="24"/>
          <w:szCs w:val="24"/>
        </w:rPr>
        <w:t xml:space="preserve">; </w:t>
      </w:r>
      <w:r w:rsidRPr="0025371E">
        <w:rPr>
          <w:rFonts w:ascii="Times New Roman" w:hAnsi="Times New Roman" w:hint="eastAsia"/>
          <w:bCs/>
          <w:color w:val="000000" w:themeColor="text1"/>
          <w:sz w:val="24"/>
          <w:szCs w:val="24"/>
        </w:rPr>
        <w:t>Ruihua Hou</w:t>
      </w:r>
      <w:r w:rsidRPr="0025371E">
        <w:rPr>
          <w:rFonts w:ascii="Times New Roman" w:hAnsi="Times New Roman" w:hint="eastAsia"/>
          <w:bCs/>
          <w:color w:val="000000" w:themeColor="text1"/>
          <w:sz w:val="24"/>
          <w:szCs w:val="24"/>
        </w:rPr>
        <w:t>：</w:t>
      </w:r>
      <w:r w:rsidRPr="0025371E">
        <w:rPr>
          <w:rFonts w:ascii="Times New Roman" w:hAnsi="Times New Roman" w:hint="eastAsia"/>
          <w:bCs/>
          <w:color w:val="000000" w:themeColor="text1"/>
          <w:sz w:val="24"/>
          <w:szCs w:val="24"/>
        </w:rPr>
        <w:t>r.hou@soton.ac.uk</w:t>
      </w:r>
    </w:p>
    <w:p w14:paraId="5B3FFE6E" w14:textId="77777777" w:rsidR="00423086" w:rsidRPr="0025371E" w:rsidRDefault="00423086">
      <w:pPr>
        <w:spacing w:line="480" w:lineRule="auto"/>
        <w:rPr>
          <w:rFonts w:ascii="Times New Roman" w:hAnsi="Times New Roman"/>
          <w:b/>
          <w:color w:val="000000" w:themeColor="text1"/>
          <w:sz w:val="24"/>
          <w:szCs w:val="24"/>
        </w:rPr>
      </w:pPr>
    </w:p>
    <w:p w14:paraId="37DEFAE7" w14:textId="20674240" w:rsidR="004C06BC" w:rsidRPr="0025371E" w:rsidRDefault="00E76E19">
      <w:pPr>
        <w:spacing w:line="480" w:lineRule="auto"/>
        <w:rPr>
          <w:rFonts w:ascii="Times New Roman" w:hAnsi="Times New Roman"/>
          <w:b/>
          <w:color w:val="000000" w:themeColor="text1"/>
          <w:sz w:val="24"/>
          <w:szCs w:val="24"/>
        </w:rPr>
      </w:pPr>
      <w:r w:rsidRPr="0025371E">
        <w:rPr>
          <w:rFonts w:ascii="Times New Roman" w:hAnsi="Times New Roman"/>
          <w:b/>
          <w:color w:val="000000" w:themeColor="text1"/>
          <w:sz w:val="24"/>
          <w:szCs w:val="24"/>
        </w:rPr>
        <w:lastRenderedPageBreak/>
        <w:t>Abstract</w:t>
      </w:r>
    </w:p>
    <w:p w14:paraId="37DEFAE8" w14:textId="26C23178" w:rsidR="004C06BC" w:rsidRPr="0025371E" w:rsidRDefault="00E76E19">
      <w:pPr>
        <w:spacing w:line="480" w:lineRule="auto"/>
        <w:rPr>
          <w:rFonts w:ascii="Times New Roman" w:hAnsi="Times New Roman"/>
          <w:color w:val="000000" w:themeColor="text1"/>
          <w:sz w:val="24"/>
          <w:szCs w:val="24"/>
        </w:rPr>
      </w:pPr>
      <w:r w:rsidRPr="0025371E">
        <w:rPr>
          <w:rFonts w:ascii="Times New Roman" w:hAnsi="Times New Roman"/>
          <w:b/>
          <w:color w:val="000000" w:themeColor="text1"/>
          <w:sz w:val="24"/>
          <w:szCs w:val="24"/>
        </w:rPr>
        <w:t xml:space="preserve">Objective: </w:t>
      </w:r>
      <w:r w:rsidRPr="0025371E">
        <w:rPr>
          <w:rFonts w:ascii="Times New Roman" w:hAnsi="Times New Roman"/>
          <w:bCs/>
          <w:color w:val="000000" w:themeColor="text1"/>
          <w:sz w:val="24"/>
          <w:szCs w:val="24"/>
        </w:rPr>
        <w:t>To systematically evaluate the effect of Acceptance and Commitment Therapy (ACT) on depressive disorders.</w:t>
      </w:r>
      <w:r w:rsidRPr="0025371E">
        <w:rPr>
          <w:rFonts w:ascii="Times New Roman" w:hAnsi="Times New Roman"/>
          <w:b/>
          <w:color w:val="000000" w:themeColor="text1"/>
          <w:sz w:val="24"/>
          <w:szCs w:val="24"/>
        </w:rPr>
        <w:t xml:space="preserve"> Methods: </w:t>
      </w:r>
      <w:r w:rsidRPr="0025371E">
        <w:rPr>
          <w:rFonts w:ascii="Times New Roman" w:hAnsi="Times New Roman"/>
          <w:color w:val="000000" w:themeColor="text1"/>
          <w:sz w:val="24"/>
          <w:szCs w:val="24"/>
        </w:rPr>
        <w:t xml:space="preserve">The electronic databases of Web of Science Core Collection, </w:t>
      </w:r>
      <w:proofErr w:type="spellStart"/>
      <w:r w:rsidRPr="0025371E">
        <w:rPr>
          <w:rFonts w:ascii="Times New Roman" w:hAnsi="Times New Roman"/>
          <w:color w:val="000000" w:themeColor="text1"/>
          <w:sz w:val="24"/>
          <w:szCs w:val="24"/>
        </w:rPr>
        <w:t>Pubmed</w:t>
      </w:r>
      <w:proofErr w:type="spellEnd"/>
      <w:r w:rsidRPr="0025371E">
        <w:rPr>
          <w:rFonts w:ascii="Times New Roman" w:hAnsi="Times New Roman"/>
          <w:color w:val="000000" w:themeColor="text1"/>
          <w:sz w:val="24"/>
          <w:szCs w:val="24"/>
        </w:rPr>
        <w:t xml:space="preserve">, EMBASE, Cochrane Library, </w:t>
      </w:r>
      <w:proofErr w:type="spellStart"/>
      <w:r w:rsidRPr="0025371E">
        <w:rPr>
          <w:rFonts w:ascii="Times New Roman" w:hAnsi="Times New Roman"/>
          <w:color w:val="000000" w:themeColor="text1"/>
          <w:sz w:val="24"/>
          <w:szCs w:val="24"/>
        </w:rPr>
        <w:t>PsycInfo</w:t>
      </w:r>
      <w:proofErr w:type="spellEnd"/>
      <w:r w:rsidRPr="0025371E">
        <w:rPr>
          <w:rFonts w:ascii="Times New Roman" w:hAnsi="Times New Roman"/>
          <w:color w:val="000000" w:themeColor="text1"/>
          <w:sz w:val="24"/>
          <w:szCs w:val="24"/>
        </w:rPr>
        <w:t xml:space="preserve">, CNKI, </w:t>
      </w:r>
      <w:proofErr w:type="spellStart"/>
      <w:r w:rsidRPr="0025371E">
        <w:rPr>
          <w:rFonts w:ascii="Times New Roman" w:hAnsi="Times New Roman"/>
          <w:color w:val="000000" w:themeColor="text1"/>
          <w:sz w:val="24"/>
          <w:szCs w:val="24"/>
        </w:rPr>
        <w:t>Wanfang</w:t>
      </w:r>
      <w:proofErr w:type="spellEnd"/>
      <w:r w:rsidRPr="0025371E">
        <w:rPr>
          <w:rFonts w:ascii="Times New Roman" w:hAnsi="Times New Roman"/>
          <w:color w:val="000000" w:themeColor="text1"/>
          <w:sz w:val="24"/>
          <w:szCs w:val="24"/>
        </w:rPr>
        <w:t xml:space="preserve"> and </w:t>
      </w:r>
      <w:proofErr w:type="spellStart"/>
      <w:r w:rsidRPr="0025371E">
        <w:rPr>
          <w:rFonts w:ascii="Times New Roman" w:hAnsi="Times New Roman"/>
          <w:color w:val="000000" w:themeColor="text1"/>
          <w:sz w:val="24"/>
          <w:szCs w:val="24"/>
        </w:rPr>
        <w:t>Weipu</w:t>
      </w:r>
      <w:proofErr w:type="spellEnd"/>
      <w:r w:rsidRPr="0025371E">
        <w:rPr>
          <w:rFonts w:ascii="Times New Roman" w:hAnsi="Times New Roman"/>
          <w:color w:val="000000" w:themeColor="text1"/>
          <w:sz w:val="24"/>
          <w:szCs w:val="24"/>
        </w:rPr>
        <w:t xml:space="preserve"> were used to select relevant publications</w:t>
      </w:r>
      <w:r w:rsidRPr="0025371E">
        <w:rPr>
          <w:rFonts w:ascii="Times New Roman" w:hAnsi="Times New Roman"/>
          <w:b/>
          <w:color w:val="000000" w:themeColor="text1"/>
          <w:sz w:val="24"/>
          <w:szCs w:val="24"/>
        </w:rPr>
        <w:t>.</w:t>
      </w:r>
      <w:r w:rsidRPr="0025371E">
        <w:rPr>
          <w:rFonts w:ascii="Times New Roman" w:hAnsi="Times New Roman"/>
          <w:color w:val="000000" w:themeColor="text1"/>
          <w:sz w:val="24"/>
          <w:szCs w:val="24"/>
        </w:rPr>
        <w:t xml:space="preserve"> Screening, data extraction, and quality assessment were undertaken following PRISMA guidelines for preferred reporting of systematic reviews and meta-analysis. RevMan5.4 was used for meta-analysis. </w:t>
      </w:r>
      <w:r w:rsidRPr="0025371E">
        <w:rPr>
          <w:rFonts w:ascii="Times New Roman" w:hAnsi="Times New Roman"/>
          <w:b/>
          <w:bCs/>
          <w:color w:val="000000" w:themeColor="text1"/>
          <w:sz w:val="24"/>
          <w:szCs w:val="24"/>
        </w:rPr>
        <w:t xml:space="preserve">Results: </w:t>
      </w:r>
      <w:r w:rsidRPr="0025371E">
        <w:rPr>
          <w:rFonts w:ascii="Times New Roman" w:hAnsi="Times New Roman"/>
          <w:color w:val="000000" w:themeColor="text1"/>
          <w:sz w:val="24"/>
          <w:szCs w:val="24"/>
        </w:rPr>
        <w:t>11 studies with a total of 962 patients were included. Random-effects model analysis showed that ACT could effectively reduce the level of</w:t>
      </w:r>
      <w:r w:rsidR="004D6A81" w:rsidRPr="0025371E">
        <w:rPr>
          <w:rFonts w:ascii="Times New Roman" w:hAnsi="Times New Roman"/>
          <w:color w:val="000000" w:themeColor="text1"/>
          <w:sz w:val="24"/>
          <w:szCs w:val="24"/>
        </w:rPr>
        <w:t xml:space="preserve"> depressive </w:t>
      </w:r>
      <w:r w:rsidR="00004DED" w:rsidRPr="0025371E">
        <w:rPr>
          <w:rFonts w:ascii="Times New Roman" w:hAnsi="Times New Roman"/>
          <w:color w:val="000000" w:themeColor="text1"/>
          <w:sz w:val="24"/>
          <w:szCs w:val="24"/>
        </w:rPr>
        <w:t>symptom</w:t>
      </w:r>
      <w:r w:rsidR="008875A7" w:rsidRPr="0025371E">
        <w:rPr>
          <w:rFonts w:ascii="Times New Roman" w:hAnsi="Times New Roman"/>
          <w:color w:val="000000" w:themeColor="text1"/>
          <w:sz w:val="24"/>
          <w:szCs w:val="24"/>
        </w:rPr>
        <w:t>s</w:t>
      </w:r>
      <w:r w:rsidRPr="0025371E">
        <w:rPr>
          <w:rFonts w:ascii="Times New Roman" w:hAnsi="Times New Roman"/>
          <w:color w:val="000000" w:themeColor="text1"/>
          <w:sz w:val="24"/>
          <w:szCs w:val="24"/>
        </w:rPr>
        <w:t xml:space="preserve"> in patients with depressive disorders (SMD=-1.05, 95%CI: -1.43~-0.66, P&lt;0.00001), improve psychological flexibility (MD=4.84, 95%CI: 2.70~6.97, P&lt;0.00001), and have good maintenance effect (SMD=-0.70, 95%CI: -1.15~-0.25, P=0.002). All differences were statistically significant. </w:t>
      </w:r>
      <w:r w:rsidRPr="0025371E">
        <w:rPr>
          <w:rFonts w:ascii="Times New Roman" w:hAnsi="Times New Roman"/>
          <w:b/>
          <w:bCs/>
          <w:color w:val="000000" w:themeColor="text1"/>
          <w:sz w:val="24"/>
          <w:szCs w:val="24"/>
        </w:rPr>
        <w:t>Conclusions:</w:t>
      </w:r>
      <w:r w:rsidRPr="0025371E">
        <w:rPr>
          <w:rFonts w:ascii="Times New Roman" w:hAnsi="Times New Roman"/>
          <w:color w:val="000000" w:themeColor="text1"/>
          <w:sz w:val="24"/>
          <w:szCs w:val="24"/>
        </w:rPr>
        <w:t xml:space="preserve"> ACT not only improves </w:t>
      </w:r>
      <w:r w:rsidR="00195D34" w:rsidRPr="0025371E">
        <w:rPr>
          <w:rFonts w:ascii="Times New Roman" w:hAnsi="Times New Roman"/>
          <w:color w:val="000000" w:themeColor="text1"/>
          <w:sz w:val="24"/>
          <w:szCs w:val="24"/>
        </w:rPr>
        <w:t xml:space="preserve">depressive </w:t>
      </w:r>
      <w:r w:rsidR="00004DED" w:rsidRPr="0025371E">
        <w:rPr>
          <w:rFonts w:ascii="Times New Roman" w:hAnsi="Times New Roman"/>
          <w:color w:val="000000" w:themeColor="text1"/>
          <w:sz w:val="24"/>
          <w:szCs w:val="24"/>
        </w:rPr>
        <w:t>symptom</w:t>
      </w:r>
      <w:r w:rsidR="008875A7" w:rsidRPr="0025371E">
        <w:rPr>
          <w:rFonts w:ascii="Times New Roman" w:hAnsi="Times New Roman"/>
          <w:color w:val="000000" w:themeColor="text1"/>
          <w:sz w:val="24"/>
          <w:szCs w:val="24"/>
        </w:rPr>
        <w:t>s</w:t>
      </w:r>
      <w:r w:rsidR="00195D34" w:rsidRPr="0025371E">
        <w:rPr>
          <w:rFonts w:ascii="Times New Roman" w:hAnsi="Times New Roman"/>
          <w:color w:val="000000" w:themeColor="text1"/>
          <w:sz w:val="24"/>
          <w:szCs w:val="24"/>
        </w:rPr>
        <w:t xml:space="preserve"> </w:t>
      </w:r>
      <w:r w:rsidRPr="0025371E">
        <w:rPr>
          <w:rFonts w:ascii="Times New Roman" w:hAnsi="Times New Roman"/>
          <w:color w:val="000000" w:themeColor="text1"/>
          <w:sz w:val="24"/>
          <w:szCs w:val="24"/>
        </w:rPr>
        <w:t>and psychological flexibility, but also has a good maintenance effect, and it is particularly effective in Chinese patients. Large randomized controlled trials are needed to validate the findings from this meta-analysis.</w:t>
      </w:r>
    </w:p>
    <w:p w14:paraId="37DEFAE9" w14:textId="77777777" w:rsidR="004C06BC" w:rsidRPr="0025371E" w:rsidRDefault="00E76E19">
      <w:pPr>
        <w:spacing w:line="480" w:lineRule="auto"/>
        <w:rPr>
          <w:rFonts w:ascii="Times New Roman" w:hAnsi="Times New Roman"/>
          <w:color w:val="000000" w:themeColor="text1"/>
          <w:sz w:val="24"/>
          <w:szCs w:val="24"/>
        </w:rPr>
      </w:pPr>
      <w:r w:rsidRPr="0025371E">
        <w:rPr>
          <w:rFonts w:ascii="Times New Roman" w:hAnsi="Times New Roman"/>
          <w:color w:val="000000" w:themeColor="text1"/>
          <w:sz w:val="24"/>
          <w:szCs w:val="24"/>
        </w:rPr>
        <w:t xml:space="preserve"> </w:t>
      </w:r>
    </w:p>
    <w:p w14:paraId="37DEFAEA" w14:textId="77777777" w:rsidR="004C06BC" w:rsidRPr="0025371E" w:rsidRDefault="00E76E19">
      <w:pPr>
        <w:spacing w:line="480" w:lineRule="auto"/>
        <w:rPr>
          <w:rFonts w:ascii="Times New Roman" w:hAnsi="Times New Roman"/>
          <w:bCs/>
          <w:color w:val="000000" w:themeColor="text1"/>
          <w:sz w:val="24"/>
          <w:szCs w:val="24"/>
        </w:rPr>
      </w:pPr>
      <w:r w:rsidRPr="0025371E">
        <w:rPr>
          <w:rFonts w:ascii="Times New Roman" w:hAnsi="Times New Roman"/>
          <w:b/>
          <w:bCs/>
          <w:color w:val="000000" w:themeColor="text1"/>
          <w:sz w:val="24"/>
          <w:szCs w:val="24"/>
        </w:rPr>
        <w:t xml:space="preserve">Keywords: </w:t>
      </w:r>
      <w:r w:rsidRPr="0025371E">
        <w:rPr>
          <w:rFonts w:ascii="Times New Roman" w:hAnsi="Times New Roman"/>
          <w:bCs/>
          <w:color w:val="000000" w:themeColor="text1"/>
          <w:sz w:val="24"/>
          <w:szCs w:val="24"/>
        </w:rPr>
        <w:t>Acceptance and Commitment Therapy, depressive disorders, randomized controlled trial, meta-analysis</w:t>
      </w:r>
    </w:p>
    <w:p w14:paraId="37DEFAEB" w14:textId="77777777" w:rsidR="004C06BC" w:rsidRPr="0025371E" w:rsidRDefault="004C06BC">
      <w:pPr>
        <w:spacing w:line="480" w:lineRule="auto"/>
        <w:rPr>
          <w:rFonts w:ascii="Times New Roman" w:hAnsi="Times New Roman"/>
          <w:b/>
          <w:bCs/>
          <w:color w:val="000000" w:themeColor="text1"/>
          <w:sz w:val="24"/>
          <w:szCs w:val="24"/>
          <w:u w:val="single"/>
        </w:rPr>
      </w:pPr>
    </w:p>
    <w:p w14:paraId="37DEFAEC" w14:textId="77777777" w:rsidR="004C06BC" w:rsidRPr="0025371E" w:rsidRDefault="004C06BC">
      <w:pPr>
        <w:spacing w:line="480" w:lineRule="auto"/>
        <w:rPr>
          <w:rFonts w:ascii="Times New Roman" w:hAnsi="Times New Roman"/>
          <w:b/>
          <w:bCs/>
          <w:color w:val="000000" w:themeColor="text1"/>
          <w:sz w:val="24"/>
          <w:szCs w:val="24"/>
          <w:u w:val="single"/>
        </w:rPr>
      </w:pPr>
    </w:p>
    <w:p w14:paraId="37DEFAED" w14:textId="77777777" w:rsidR="004C06BC" w:rsidRPr="0025371E" w:rsidRDefault="00E76E19">
      <w:pPr>
        <w:spacing w:line="480" w:lineRule="auto"/>
        <w:rPr>
          <w:rFonts w:ascii="Times New Roman" w:hAnsi="Times New Roman"/>
          <w:b/>
          <w:bCs/>
          <w:color w:val="000000" w:themeColor="text1"/>
          <w:sz w:val="24"/>
          <w:szCs w:val="24"/>
          <w:u w:val="single"/>
        </w:rPr>
      </w:pPr>
      <w:r w:rsidRPr="0025371E">
        <w:rPr>
          <w:rFonts w:ascii="Times New Roman" w:hAnsi="Times New Roman"/>
          <w:b/>
          <w:bCs/>
          <w:color w:val="000000" w:themeColor="text1"/>
          <w:sz w:val="24"/>
          <w:szCs w:val="24"/>
          <w:u w:val="single"/>
        </w:rPr>
        <w:t>Main text</w:t>
      </w:r>
    </w:p>
    <w:p w14:paraId="37DEFAEE" w14:textId="77777777" w:rsidR="004C06BC" w:rsidRPr="0025371E" w:rsidRDefault="00E76E19">
      <w:pPr>
        <w:spacing w:line="480" w:lineRule="auto"/>
        <w:rPr>
          <w:rFonts w:ascii="Times New Roman" w:hAnsi="Times New Roman"/>
          <w:b/>
          <w:bCs/>
          <w:color w:val="000000" w:themeColor="text1"/>
          <w:sz w:val="24"/>
          <w:szCs w:val="24"/>
        </w:rPr>
      </w:pPr>
      <w:r w:rsidRPr="0025371E">
        <w:rPr>
          <w:rFonts w:ascii="Times New Roman" w:hAnsi="Times New Roman"/>
          <w:b/>
          <w:bCs/>
          <w:color w:val="000000" w:themeColor="text1"/>
          <w:sz w:val="24"/>
          <w:szCs w:val="24"/>
        </w:rPr>
        <w:lastRenderedPageBreak/>
        <w:t>Introduction</w:t>
      </w:r>
    </w:p>
    <w:p w14:paraId="37DEFAEF" w14:textId="77777777" w:rsidR="004C06BC" w:rsidRPr="0025371E" w:rsidRDefault="00E76E19">
      <w:pPr>
        <w:spacing w:line="480" w:lineRule="auto"/>
        <w:rPr>
          <w:rFonts w:ascii="Times New Roman" w:hAnsi="Times New Roman"/>
          <w:color w:val="000000" w:themeColor="text1"/>
          <w:sz w:val="24"/>
          <w:szCs w:val="24"/>
        </w:rPr>
      </w:pPr>
      <w:r w:rsidRPr="0025371E">
        <w:rPr>
          <w:rFonts w:ascii="Times New Roman" w:hAnsi="Times New Roman"/>
          <w:color w:val="000000" w:themeColor="text1"/>
          <w:sz w:val="24"/>
          <w:szCs w:val="24"/>
        </w:rPr>
        <w:t>Depressive disorder is a common mental disorder, with significant and persistent low mood, lack of energy, and loss of interest as the main clinical manifestations</w:t>
      </w:r>
      <w:r w:rsidRPr="0025371E">
        <w:rPr>
          <w:rFonts w:ascii="Times New Roman" w:hAnsi="Times New Roman"/>
          <w:color w:val="000000" w:themeColor="text1"/>
          <w:sz w:val="24"/>
          <w:szCs w:val="24"/>
          <w:vertAlign w:val="superscript"/>
        </w:rPr>
        <w:t>[1]</w:t>
      </w:r>
      <w:r w:rsidRPr="0025371E">
        <w:rPr>
          <w:rFonts w:ascii="Times New Roman" w:hAnsi="Times New Roman"/>
          <w:color w:val="000000" w:themeColor="text1"/>
          <w:sz w:val="24"/>
          <w:szCs w:val="24"/>
        </w:rPr>
        <w:t xml:space="preserve">. Currently, the global annual prevalence of depressive disorder is approximately 6% </w:t>
      </w:r>
      <w:r w:rsidRPr="0025371E">
        <w:rPr>
          <w:rFonts w:ascii="Times New Roman" w:hAnsi="Times New Roman"/>
          <w:color w:val="000000" w:themeColor="text1"/>
          <w:sz w:val="24"/>
          <w:szCs w:val="24"/>
          <w:vertAlign w:val="superscript"/>
        </w:rPr>
        <w:t>[2]</w:t>
      </w:r>
      <w:r w:rsidRPr="0025371E">
        <w:rPr>
          <w:rFonts w:ascii="Times New Roman" w:hAnsi="Times New Roman"/>
          <w:color w:val="000000" w:themeColor="text1"/>
          <w:sz w:val="24"/>
          <w:szCs w:val="24"/>
        </w:rPr>
        <w:t>, and the lifetime prevalence is approximately 18%</w:t>
      </w:r>
      <w:r w:rsidRPr="0025371E">
        <w:rPr>
          <w:rFonts w:ascii="Times New Roman" w:hAnsi="Times New Roman"/>
          <w:color w:val="000000" w:themeColor="text1"/>
          <w:sz w:val="24"/>
          <w:szCs w:val="24"/>
          <w:vertAlign w:val="superscript"/>
        </w:rPr>
        <w:t xml:space="preserve"> [3]</w:t>
      </w:r>
      <w:r w:rsidRPr="0025371E">
        <w:rPr>
          <w:rFonts w:ascii="Times New Roman" w:hAnsi="Times New Roman"/>
          <w:color w:val="000000" w:themeColor="text1"/>
          <w:sz w:val="24"/>
          <w:szCs w:val="24"/>
        </w:rPr>
        <w:t xml:space="preserve">. It has been ranked as the third cause of the burden of disease worldwide by the World Health Organization in the "Global Burden of Disease Survey" that depressive disorders are the third largest disease burden in the world, and it has been projected to be first global disease burden by 2030 </w:t>
      </w:r>
      <w:r w:rsidRPr="0025371E">
        <w:rPr>
          <w:rFonts w:ascii="Times New Roman" w:hAnsi="Times New Roman"/>
          <w:color w:val="000000" w:themeColor="text1"/>
          <w:sz w:val="24"/>
          <w:szCs w:val="24"/>
          <w:vertAlign w:val="superscript"/>
        </w:rPr>
        <w:t>[4]</w:t>
      </w:r>
      <w:r w:rsidRPr="0025371E">
        <w:rPr>
          <w:rFonts w:ascii="Times New Roman" w:hAnsi="Times New Roman"/>
          <w:color w:val="000000" w:themeColor="text1"/>
          <w:sz w:val="24"/>
          <w:szCs w:val="24"/>
        </w:rPr>
        <w:t>.</w:t>
      </w:r>
    </w:p>
    <w:p w14:paraId="37DEFAF0" w14:textId="3A7773FA" w:rsidR="004C06BC" w:rsidRPr="0025371E" w:rsidRDefault="00E76E19">
      <w:pPr>
        <w:spacing w:line="480" w:lineRule="auto"/>
        <w:ind w:firstLineChars="200" w:firstLine="480"/>
        <w:rPr>
          <w:rFonts w:ascii="Times New Roman" w:hAnsi="Times New Roman"/>
          <w:color w:val="000000" w:themeColor="text1"/>
          <w:sz w:val="24"/>
          <w:szCs w:val="24"/>
        </w:rPr>
      </w:pPr>
      <w:r w:rsidRPr="0025371E">
        <w:rPr>
          <w:rFonts w:ascii="Times New Roman" w:hAnsi="Times New Roman"/>
          <w:color w:val="000000" w:themeColor="text1"/>
          <w:sz w:val="24"/>
          <w:szCs w:val="24"/>
        </w:rPr>
        <w:t>Acceptance and commitment therapy (ACT) is one of the third wave behaviour therapies, developed by an American psychology professor Steven C. Hayes in the 1990s, based on relational frame theory (RFT)</w:t>
      </w:r>
      <w:r w:rsidRPr="0025371E">
        <w:rPr>
          <w:rFonts w:ascii="Times New Roman" w:hAnsi="Times New Roman"/>
          <w:color w:val="000000" w:themeColor="text1"/>
          <w:sz w:val="24"/>
          <w:szCs w:val="24"/>
          <w:vertAlign w:val="superscript"/>
        </w:rPr>
        <w:t>[5]</w:t>
      </w:r>
      <w:r w:rsidRPr="0025371E">
        <w:rPr>
          <w:rFonts w:ascii="Times New Roman" w:hAnsi="Times New Roman"/>
          <w:color w:val="000000" w:themeColor="text1"/>
          <w:sz w:val="24"/>
          <w:szCs w:val="24"/>
        </w:rPr>
        <w:t xml:space="preserve">, with interventions around psychological flexibility. </w:t>
      </w:r>
      <w:r w:rsidRPr="0025371E">
        <w:rPr>
          <w:rFonts w:ascii="Times New Roman" w:hAnsi="Times New Roman" w:hint="eastAsia"/>
          <w:color w:val="000000" w:themeColor="text1"/>
          <w:sz w:val="24"/>
          <w:szCs w:val="24"/>
        </w:rPr>
        <w:t xml:space="preserve">This psychological intervention is </w:t>
      </w:r>
      <w:r w:rsidR="009E0BD6" w:rsidRPr="0025371E">
        <w:rPr>
          <w:rFonts w:ascii="Times New Roman" w:hAnsi="Times New Roman"/>
          <w:color w:val="000000" w:themeColor="text1"/>
          <w:sz w:val="24"/>
          <w:szCs w:val="24"/>
        </w:rPr>
        <w:t>based on</w:t>
      </w:r>
      <w:r w:rsidRPr="0025371E">
        <w:rPr>
          <w:rFonts w:ascii="Times New Roman" w:hAnsi="Times New Roman" w:hint="eastAsia"/>
          <w:color w:val="000000" w:themeColor="text1"/>
          <w:sz w:val="24"/>
          <w:szCs w:val="24"/>
        </w:rPr>
        <w:t xml:space="preserve"> empirical evidence </w:t>
      </w:r>
      <w:r w:rsidR="00582CF6" w:rsidRPr="0025371E">
        <w:rPr>
          <w:rFonts w:ascii="Times New Roman" w:hAnsi="Times New Roman"/>
          <w:color w:val="000000" w:themeColor="text1"/>
          <w:sz w:val="24"/>
          <w:szCs w:val="24"/>
        </w:rPr>
        <w:t>to enhance psychological flexibility</w:t>
      </w:r>
      <w:r w:rsidR="00582CF6" w:rsidRPr="0025371E">
        <w:rPr>
          <w:rFonts w:ascii="Times New Roman" w:hAnsi="Times New Roman" w:hint="eastAsia"/>
          <w:color w:val="000000" w:themeColor="text1"/>
          <w:sz w:val="24"/>
          <w:szCs w:val="24"/>
        </w:rPr>
        <w:t xml:space="preserve"> </w:t>
      </w:r>
      <w:r w:rsidR="00582CF6" w:rsidRPr="0025371E">
        <w:rPr>
          <w:rFonts w:ascii="Times New Roman" w:hAnsi="Times New Roman"/>
          <w:color w:val="000000" w:themeColor="text1"/>
          <w:sz w:val="24"/>
          <w:szCs w:val="24"/>
        </w:rPr>
        <w:t>by</w:t>
      </w:r>
      <w:r w:rsidR="00582CF6" w:rsidRPr="0025371E">
        <w:rPr>
          <w:rFonts w:ascii="Times New Roman" w:hAnsi="Times New Roman" w:hint="eastAsia"/>
          <w:color w:val="000000" w:themeColor="text1"/>
          <w:sz w:val="24"/>
          <w:szCs w:val="24"/>
        </w:rPr>
        <w:t xml:space="preserve"> </w:t>
      </w:r>
      <w:r w:rsidR="00582CF6" w:rsidRPr="0025371E">
        <w:rPr>
          <w:rFonts w:ascii="Times New Roman" w:hAnsi="Times New Roman"/>
          <w:color w:val="000000" w:themeColor="text1"/>
          <w:sz w:val="24"/>
          <w:szCs w:val="24"/>
        </w:rPr>
        <w:t>adopting</w:t>
      </w:r>
      <w:r w:rsidR="00582CF6" w:rsidRPr="0025371E">
        <w:rPr>
          <w:rFonts w:ascii="Times New Roman" w:hAnsi="Times New Roman" w:hint="eastAsia"/>
          <w:color w:val="000000" w:themeColor="text1"/>
          <w:sz w:val="24"/>
          <w:szCs w:val="24"/>
        </w:rPr>
        <w:t xml:space="preserve"> </w:t>
      </w:r>
      <w:r w:rsidRPr="0025371E">
        <w:rPr>
          <w:rFonts w:ascii="Times New Roman" w:hAnsi="Times New Roman" w:hint="eastAsia"/>
          <w:color w:val="000000" w:themeColor="text1"/>
          <w:sz w:val="24"/>
          <w:szCs w:val="24"/>
        </w:rPr>
        <w:t xml:space="preserve">acceptance and mindfulness techniques, as well as commitment and </w:t>
      </w:r>
      <w:r w:rsidR="00582CF6" w:rsidRPr="0025371E">
        <w:rPr>
          <w:rFonts w:ascii="Times New Roman" w:hAnsi="Times New Roman"/>
          <w:color w:val="000000" w:themeColor="text1"/>
          <w:sz w:val="24"/>
          <w:szCs w:val="24"/>
        </w:rPr>
        <w:t>coping</w:t>
      </w:r>
      <w:r w:rsidRPr="0025371E">
        <w:rPr>
          <w:rFonts w:ascii="Times New Roman" w:hAnsi="Times New Roman" w:hint="eastAsia"/>
          <w:color w:val="000000" w:themeColor="text1"/>
          <w:sz w:val="24"/>
          <w:szCs w:val="24"/>
        </w:rPr>
        <w:t xml:space="preserve"> strategies. According to RFT, human language and cognition rely on a relational framework, enabling individuals to comprehend their surroundings. However, this framework can also lead to emotional and cognitive distress, often accompanied by the tendency to avoid certain </w:t>
      </w:r>
      <w:r w:rsidR="0051788C" w:rsidRPr="0025371E">
        <w:rPr>
          <w:rFonts w:ascii="Times New Roman" w:hAnsi="Times New Roman"/>
          <w:color w:val="000000" w:themeColor="text1"/>
          <w:sz w:val="24"/>
          <w:szCs w:val="24"/>
        </w:rPr>
        <w:t>experiences</w:t>
      </w:r>
      <w:r w:rsidR="0051788C" w:rsidRPr="0025371E">
        <w:rPr>
          <w:rFonts w:ascii="Times New Roman" w:hAnsi="Times New Roman"/>
          <w:color w:val="000000" w:themeColor="text1"/>
          <w:sz w:val="24"/>
          <w:szCs w:val="24"/>
          <w:vertAlign w:val="superscript"/>
        </w:rPr>
        <w:t xml:space="preserve"> [</w:t>
      </w:r>
      <w:r w:rsidRPr="0025371E">
        <w:rPr>
          <w:rFonts w:ascii="Times New Roman" w:hAnsi="Times New Roman" w:hint="eastAsia"/>
          <w:color w:val="000000" w:themeColor="text1"/>
          <w:sz w:val="24"/>
          <w:szCs w:val="24"/>
          <w:vertAlign w:val="superscript"/>
        </w:rPr>
        <w:t>6-7]</w:t>
      </w:r>
      <w:r w:rsidRPr="0025371E">
        <w:rPr>
          <w:rFonts w:ascii="Times New Roman" w:hAnsi="Times New Roman"/>
          <w:color w:val="000000" w:themeColor="text1"/>
          <w:sz w:val="24"/>
          <w:szCs w:val="24"/>
        </w:rPr>
        <w:t xml:space="preserve">. Patients with depressive disorders often suffer from decreased psychological flexibility due to avoidance of </w:t>
      </w:r>
      <w:r w:rsidR="0051788C" w:rsidRPr="0025371E">
        <w:rPr>
          <w:rFonts w:ascii="Times New Roman" w:hAnsi="Times New Roman"/>
          <w:color w:val="000000" w:themeColor="text1"/>
          <w:sz w:val="24"/>
          <w:szCs w:val="24"/>
        </w:rPr>
        <w:t xml:space="preserve">negative </w:t>
      </w:r>
      <w:r w:rsidRPr="0025371E">
        <w:rPr>
          <w:rFonts w:ascii="Times New Roman" w:hAnsi="Times New Roman"/>
          <w:color w:val="000000" w:themeColor="text1"/>
          <w:sz w:val="24"/>
          <w:szCs w:val="24"/>
        </w:rPr>
        <w:t xml:space="preserve">experiences, which aggravates </w:t>
      </w:r>
      <w:r w:rsidR="00054543" w:rsidRPr="0025371E">
        <w:rPr>
          <w:rFonts w:ascii="Times New Roman" w:hAnsi="Times New Roman"/>
          <w:color w:val="000000" w:themeColor="text1"/>
          <w:sz w:val="24"/>
          <w:szCs w:val="24"/>
        </w:rPr>
        <w:t xml:space="preserve">depressive symptoms </w:t>
      </w:r>
      <w:r w:rsidRPr="0025371E">
        <w:rPr>
          <w:rFonts w:ascii="Times New Roman" w:hAnsi="Times New Roman"/>
          <w:color w:val="000000" w:themeColor="text1"/>
          <w:sz w:val="24"/>
          <w:szCs w:val="24"/>
          <w:shd w:val="clear" w:color="auto" w:fill="FFFFFF"/>
          <w:vertAlign w:val="superscript"/>
        </w:rPr>
        <w:t>[</w:t>
      </w:r>
      <w:r w:rsidRPr="0025371E">
        <w:rPr>
          <w:rFonts w:ascii="Times New Roman" w:hAnsi="Times New Roman" w:hint="eastAsia"/>
          <w:color w:val="000000" w:themeColor="text1"/>
          <w:sz w:val="24"/>
          <w:szCs w:val="24"/>
          <w:shd w:val="clear" w:color="auto" w:fill="FFFFFF"/>
          <w:vertAlign w:val="superscript"/>
        </w:rPr>
        <w:t>8-11</w:t>
      </w:r>
      <w:r w:rsidRPr="0025371E">
        <w:rPr>
          <w:rFonts w:ascii="Times New Roman" w:hAnsi="Times New Roman"/>
          <w:color w:val="000000" w:themeColor="text1"/>
          <w:sz w:val="24"/>
          <w:szCs w:val="24"/>
          <w:shd w:val="clear" w:color="auto" w:fill="FFFFFF"/>
          <w:vertAlign w:val="superscript"/>
        </w:rPr>
        <w:t>]</w:t>
      </w:r>
      <w:r w:rsidRPr="0025371E">
        <w:rPr>
          <w:rFonts w:ascii="Times New Roman" w:hAnsi="Times New Roman"/>
          <w:color w:val="000000" w:themeColor="text1"/>
          <w:sz w:val="24"/>
          <w:szCs w:val="24"/>
          <w:shd w:val="clear" w:color="auto" w:fill="FFFFFF"/>
        </w:rPr>
        <w:t xml:space="preserve">. Currently, </w:t>
      </w:r>
      <w:r w:rsidRPr="0025371E">
        <w:rPr>
          <w:rFonts w:ascii="Times New Roman" w:hAnsi="Times New Roman"/>
          <w:color w:val="000000" w:themeColor="text1"/>
          <w:sz w:val="24"/>
          <w:szCs w:val="24"/>
        </w:rPr>
        <w:t xml:space="preserve">ACT is used in patients with depressive disorders </w:t>
      </w:r>
      <w:r w:rsidR="00054543" w:rsidRPr="0025371E">
        <w:rPr>
          <w:rFonts w:ascii="Times New Roman" w:hAnsi="Times New Roman"/>
          <w:color w:val="000000" w:themeColor="text1"/>
          <w:sz w:val="24"/>
          <w:szCs w:val="24"/>
        </w:rPr>
        <w:t>to</w:t>
      </w:r>
      <w:r w:rsidRPr="0025371E">
        <w:rPr>
          <w:rFonts w:ascii="Times New Roman" w:hAnsi="Times New Roman"/>
          <w:color w:val="000000" w:themeColor="text1"/>
          <w:sz w:val="24"/>
          <w:szCs w:val="24"/>
        </w:rPr>
        <w:t xml:space="preserve"> improve mood, stabilize emotions, and establish and realize self-esteem </w:t>
      </w:r>
      <w:r w:rsidRPr="0025371E">
        <w:rPr>
          <w:rFonts w:ascii="Times New Roman" w:hAnsi="Times New Roman"/>
          <w:color w:val="000000" w:themeColor="text1"/>
          <w:sz w:val="24"/>
          <w:szCs w:val="24"/>
          <w:vertAlign w:val="superscript"/>
        </w:rPr>
        <w:t>[1</w:t>
      </w:r>
      <w:r w:rsidRPr="0025371E">
        <w:rPr>
          <w:rFonts w:ascii="Times New Roman" w:hAnsi="Times New Roman" w:hint="eastAsia"/>
          <w:color w:val="000000" w:themeColor="text1"/>
          <w:sz w:val="24"/>
          <w:szCs w:val="24"/>
          <w:vertAlign w:val="superscript"/>
        </w:rPr>
        <w:t>2</w:t>
      </w:r>
      <w:r w:rsidRPr="0025371E">
        <w:rPr>
          <w:rFonts w:ascii="Times New Roman" w:hAnsi="Times New Roman"/>
          <w:color w:val="000000" w:themeColor="text1"/>
          <w:sz w:val="24"/>
          <w:szCs w:val="24"/>
          <w:vertAlign w:val="superscript"/>
        </w:rPr>
        <w:t>]</w:t>
      </w:r>
      <w:r w:rsidRPr="0025371E">
        <w:rPr>
          <w:rFonts w:ascii="Times New Roman" w:hAnsi="Times New Roman" w:hint="eastAsia"/>
          <w:color w:val="000000" w:themeColor="text1"/>
          <w:sz w:val="24"/>
          <w:szCs w:val="24"/>
        </w:rPr>
        <w:t xml:space="preserve">, </w:t>
      </w:r>
      <w:r w:rsidRPr="0025371E">
        <w:rPr>
          <w:rFonts w:ascii="Times New Roman" w:hAnsi="Times New Roman"/>
          <w:color w:val="000000" w:themeColor="text1"/>
          <w:sz w:val="24"/>
          <w:szCs w:val="24"/>
        </w:rPr>
        <w:t xml:space="preserve">and has </w:t>
      </w:r>
      <w:r w:rsidR="00D051EE" w:rsidRPr="0025371E">
        <w:rPr>
          <w:rFonts w:ascii="Times New Roman" w:hAnsi="Times New Roman"/>
          <w:color w:val="000000" w:themeColor="text1"/>
          <w:sz w:val="24"/>
          <w:szCs w:val="24"/>
        </w:rPr>
        <w:t xml:space="preserve">shown </w:t>
      </w:r>
      <w:r w:rsidRPr="0025371E">
        <w:rPr>
          <w:rFonts w:ascii="Times New Roman" w:hAnsi="Times New Roman"/>
          <w:color w:val="000000" w:themeColor="text1"/>
          <w:sz w:val="24"/>
          <w:szCs w:val="24"/>
        </w:rPr>
        <w:t xml:space="preserve">a </w:t>
      </w:r>
      <w:r w:rsidRPr="0025371E">
        <w:rPr>
          <w:rFonts w:ascii="Times New Roman" w:hAnsi="Times New Roman"/>
          <w:color w:val="000000" w:themeColor="text1"/>
          <w:sz w:val="24"/>
          <w:szCs w:val="24"/>
        </w:rPr>
        <w:lastRenderedPageBreak/>
        <w:t xml:space="preserve">good maintenance effect </w:t>
      </w:r>
      <w:r w:rsidRPr="0025371E">
        <w:rPr>
          <w:rFonts w:ascii="Times New Roman" w:hAnsi="Times New Roman"/>
          <w:color w:val="000000" w:themeColor="text1"/>
          <w:sz w:val="24"/>
          <w:szCs w:val="24"/>
          <w:shd w:val="clear" w:color="auto" w:fill="FFFFFF"/>
          <w:vertAlign w:val="superscript"/>
        </w:rPr>
        <w:t>[1</w:t>
      </w:r>
      <w:r w:rsidRPr="0025371E">
        <w:rPr>
          <w:rFonts w:ascii="Times New Roman" w:hAnsi="Times New Roman" w:hint="eastAsia"/>
          <w:color w:val="000000" w:themeColor="text1"/>
          <w:sz w:val="24"/>
          <w:szCs w:val="24"/>
          <w:shd w:val="clear" w:color="auto" w:fill="FFFFFF"/>
          <w:vertAlign w:val="superscript"/>
        </w:rPr>
        <w:t>3</w:t>
      </w:r>
      <w:r w:rsidRPr="0025371E">
        <w:rPr>
          <w:rFonts w:ascii="Times New Roman" w:hAnsi="Times New Roman"/>
          <w:color w:val="000000" w:themeColor="text1"/>
          <w:sz w:val="24"/>
          <w:szCs w:val="24"/>
          <w:shd w:val="clear" w:color="auto" w:fill="FFFFFF"/>
          <w:vertAlign w:val="superscript"/>
        </w:rPr>
        <w:t>]</w:t>
      </w:r>
      <w:r w:rsidRPr="0025371E">
        <w:rPr>
          <w:rFonts w:ascii="Times New Roman" w:hAnsi="Times New Roman" w:hint="eastAsia"/>
          <w:color w:val="000000" w:themeColor="text1"/>
          <w:sz w:val="24"/>
          <w:szCs w:val="24"/>
          <w:shd w:val="clear" w:color="auto" w:fill="FFFFFF"/>
        </w:rPr>
        <w:t>。</w:t>
      </w:r>
    </w:p>
    <w:p w14:paraId="37DEFAF1" w14:textId="56CFD928" w:rsidR="004C06BC" w:rsidRPr="0025371E" w:rsidRDefault="00E76E19">
      <w:pPr>
        <w:spacing w:line="480" w:lineRule="auto"/>
        <w:ind w:firstLineChars="200" w:firstLine="480"/>
        <w:rPr>
          <w:rFonts w:ascii="Times New Roman" w:hAnsi="Times New Roman"/>
          <w:color w:val="000000" w:themeColor="text1"/>
          <w:sz w:val="24"/>
          <w:szCs w:val="24"/>
        </w:rPr>
      </w:pPr>
      <w:r w:rsidRPr="0025371E">
        <w:rPr>
          <w:rFonts w:ascii="Times New Roman" w:hAnsi="Times New Roman"/>
          <w:color w:val="000000" w:themeColor="text1"/>
          <w:sz w:val="24"/>
          <w:szCs w:val="24"/>
        </w:rPr>
        <w:t xml:space="preserve">There has been growing interest in using ACT as an effective intervention for patients with depressive disorders. However, there is a lack of research synthesizing currently available evidence to confirm its effectiveness comparing to other treatment interventions and its long-term effect which could offer guidance for its use in clinical practice. The current study aimed to systematically evaluate current evidence and conduct a meta-analysis to investigate its effectiveness for patients </w:t>
      </w:r>
      <w:r w:rsidR="00330E56" w:rsidRPr="0025371E">
        <w:rPr>
          <w:rFonts w:ascii="Times New Roman" w:hAnsi="Times New Roman"/>
          <w:color w:val="000000" w:themeColor="text1"/>
          <w:sz w:val="24"/>
          <w:szCs w:val="24"/>
        </w:rPr>
        <w:t xml:space="preserve">who met diagnostic criteria for </w:t>
      </w:r>
      <w:r w:rsidRPr="0025371E">
        <w:rPr>
          <w:rFonts w:ascii="Times New Roman" w:hAnsi="Times New Roman"/>
          <w:color w:val="000000" w:themeColor="text1"/>
          <w:sz w:val="24"/>
          <w:szCs w:val="24"/>
        </w:rPr>
        <w:t xml:space="preserve"> depressive disorders</w:t>
      </w:r>
      <w:r w:rsidR="00AB3859" w:rsidRPr="0025371E">
        <w:rPr>
          <w:rFonts w:ascii="Times New Roman" w:hAnsi="Times New Roman"/>
          <w:color w:val="000000" w:themeColor="text1"/>
          <w:sz w:val="24"/>
          <w:szCs w:val="24"/>
        </w:rPr>
        <w:t xml:space="preserve"> based on the Diagnostic and statistical manual of mental disorders (DSM)</w:t>
      </w:r>
      <w:r w:rsidR="00330E56" w:rsidRPr="0025371E">
        <w:rPr>
          <w:rFonts w:ascii="Times New Roman" w:hAnsi="Times New Roman"/>
          <w:color w:val="000000" w:themeColor="text1"/>
          <w:sz w:val="24"/>
          <w:szCs w:val="24"/>
        </w:rPr>
        <w:t>.</w:t>
      </w:r>
    </w:p>
    <w:p w14:paraId="37DEFAF2" w14:textId="77777777" w:rsidR="004C06BC" w:rsidRPr="0025371E" w:rsidRDefault="00E76E19">
      <w:pPr>
        <w:spacing w:line="480" w:lineRule="auto"/>
        <w:rPr>
          <w:rFonts w:ascii="Times New Roman" w:hAnsi="Times New Roman"/>
          <w:b/>
          <w:color w:val="000000" w:themeColor="text1"/>
          <w:sz w:val="24"/>
          <w:szCs w:val="24"/>
        </w:rPr>
      </w:pPr>
      <w:r w:rsidRPr="0025371E">
        <w:rPr>
          <w:rFonts w:ascii="Times New Roman" w:hAnsi="Times New Roman"/>
          <w:b/>
          <w:color w:val="000000" w:themeColor="text1"/>
          <w:sz w:val="24"/>
          <w:szCs w:val="24"/>
        </w:rPr>
        <w:t>Methods</w:t>
      </w:r>
    </w:p>
    <w:p w14:paraId="37DEFAF3" w14:textId="77777777" w:rsidR="004C06BC" w:rsidRPr="0025371E" w:rsidRDefault="00E76E19">
      <w:pPr>
        <w:spacing w:line="480" w:lineRule="auto"/>
        <w:rPr>
          <w:rFonts w:ascii="Times New Roman" w:hAnsi="Times New Roman"/>
          <w:color w:val="000000" w:themeColor="text1"/>
          <w:sz w:val="24"/>
          <w:szCs w:val="24"/>
        </w:rPr>
      </w:pPr>
      <w:r w:rsidRPr="0025371E">
        <w:rPr>
          <w:rFonts w:ascii="Times New Roman" w:hAnsi="Times New Roman"/>
          <w:color w:val="000000" w:themeColor="text1"/>
          <w:sz w:val="24"/>
          <w:szCs w:val="24"/>
        </w:rPr>
        <w:t xml:space="preserve">The current review and meta-analysis were conducted following PRISMA guidelines for preferred reporting of systematic reviews and meta-analysis </w:t>
      </w:r>
      <w:r w:rsidRPr="0025371E">
        <w:rPr>
          <w:rFonts w:ascii="Times New Roman" w:hAnsi="Times New Roman"/>
          <w:color w:val="000000" w:themeColor="text1"/>
          <w:sz w:val="24"/>
          <w:szCs w:val="24"/>
          <w:vertAlign w:val="superscript"/>
        </w:rPr>
        <w:t>[</w:t>
      </w:r>
      <w:r w:rsidRPr="0025371E">
        <w:rPr>
          <w:rFonts w:ascii="Times New Roman" w:hAnsi="Times New Roman" w:hint="eastAsia"/>
          <w:color w:val="000000" w:themeColor="text1"/>
          <w:sz w:val="24"/>
          <w:szCs w:val="24"/>
          <w:vertAlign w:val="superscript"/>
        </w:rPr>
        <w:t>1</w:t>
      </w:r>
      <w:r w:rsidRPr="0025371E">
        <w:rPr>
          <w:rFonts w:ascii="Times New Roman" w:hAnsi="Times New Roman"/>
          <w:color w:val="000000" w:themeColor="text1"/>
          <w:sz w:val="24"/>
          <w:szCs w:val="24"/>
          <w:vertAlign w:val="superscript"/>
        </w:rPr>
        <w:t>4]</w:t>
      </w:r>
      <w:r w:rsidRPr="0025371E">
        <w:rPr>
          <w:rFonts w:ascii="Times New Roman" w:hAnsi="Times New Roman"/>
          <w:color w:val="000000" w:themeColor="text1"/>
          <w:sz w:val="24"/>
          <w:szCs w:val="24"/>
        </w:rPr>
        <w:t xml:space="preserve">. </w:t>
      </w:r>
    </w:p>
    <w:p w14:paraId="37DEFAF4" w14:textId="77777777" w:rsidR="004C06BC" w:rsidRPr="0025371E" w:rsidRDefault="00E76E19">
      <w:pPr>
        <w:spacing w:line="480" w:lineRule="auto"/>
        <w:rPr>
          <w:rFonts w:ascii="Times New Roman" w:hAnsi="Times New Roman"/>
          <w:i/>
          <w:iCs/>
          <w:color w:val="000000" w:themeColor="text1"/>
          <w:sz w:val="24"/>
          <w:szCs w:val="24"/>
        </w:rPr>
      </w:pPr>
      <w:r w:rsidRPr="0025371E">
        <w:rPr>
          <w:rFonts w:ascii="Times New Roman" w:hAnsi="Times New Roman"/>
          <w:i/>
          <w:iCs/>
          <w:color w:val="000000" w:themeColor="text1"/>
          <w:sz w:val="24"/>
          <w:szCs w:val="24"/>
        </w:rPr>
        <w:t>Search strategy</w:t>
      </w:r>
    </w:p>
    <w:p w14:paraId="37DEFAF5" w14:textId="77777777" w:rsidR="004C06BC" w:rsidRPr="0025371E" w:rsidRDefault="00E76E19">
      <w:pPr>
        <w:spacing w:line="480" w:lineRule="auto"/>
        <w:rPr>
          <w:rFonts w:ascii="Times New Roman" w:hAnsi="Times New Roman"/>
          <w:color w:val="000000" w:themeColor="text1"/>
          <w:sz w:val="24"/>
          <w:szCs w:val="24"/>
        </w:rPr>
      </w:pPr>
      <w:r w:rsidRPr="0025371E">
        <w:rPr>
          <w:rFonts w:ascii="Times New Roman" w:hAnsi="Times New Roman"/>
          <w:color w:val="000000" w:themeColor="text1"/>
          <w:sz w:val="24"/>
          <w:szCs w:val="24"/>
        </w:rPr>
        <w:t xml:space="preserve">The electronic databases of Web of Science Core Collection, </w:t>
      </w:r>
      <w:proofErr w:type="spellStart"/>
      <w:r w:rsidRPr="0025371E">
        <w:rPr>
          <w:rFonts w:ascii="Times New Roman" w:hAnsi="Times New Roman"/>
          <w:color w:val="000000" w:themeColor="text1"/>
          <w:sz w:val="24"/>
          <w:szCs w:val="24"/>
        </w:rPr>
        <w:t>Pubmed</w:t>
      </w:r>
      <w:proofErr w:type="spellEnd"/>
      <w:r w:rsidRPr="0025371E">
        <w:rPr>
          <w:rFonts w:ascii="Times New Roman" w:hAnsi="Times New Roman"/>
          <w:color w:val="000000" w:themeColor="text1"/>
          <w:sz w:val="24"/>
          <w:szCs w:val="24"/>
        </w:rPr>
        <w:t xml:space="preserve">, EMBASE, Cochrane Library, PsycINFO, as well as CNKI, </w:t>
      </w:r>
      <w:proofErr w:type="spellStart"/>
      <w:r w:rsidRPr="0025371E">
        <w:rPr>
          <w:rFonts w:ascii="Times New Roman" w:hAnsi="Times New Roman"/>
          <w:color w:val="000000" w:themeColor="text1"/>
          <w:sz w:val="24"/>
          <w:szCs w:val="24"/>
        </w:rPr>
        <w:t>Wanfang</w:t>
      </w:r>
      <w:proofErr w:type="spellEnd"/>
      <w:r w:rsidRPr="0025371E">
        <w:rPr>
          <w:rFonts w:ascii="Times New Roman" w:hAnsi="Times New Roman"/>
          <w:color w:val="000000" w:themeColor="text1"/>
          <w:sz w:val="24"/>
          <w:szCs w:val="24"/>
        </w:rPr>
        <w:t xml:space="preserve"> and </w:t>
      </w:r>
      <w:proofErr w:type="spellStart"/>
      <w:r w:rsidRPr="0025371E">
        <w:rPr>
          <w:rFonts w:ascii="Times New Roman" w:hAnsi="Times New Roman"/>
          <w:color w:val="000000" w:themeColor="text1"/>
          <w:sz w:val="24"/>
          <w:szCs w:val="24"/>
        </w:rPr>
        <w:t>Weipu</w:t>
      </w:r>
      <w:proofErr w:type="spellEnd"/>
      <w:r w:rsidRPr="0025371E">
        <w:rPr>
          <w:rFonts w:ascii="Times New Roman" w:hAnsi="Times New Roman"/>
          <w:color w:val="000000" w:themeColor="text1"/>
          <w:sz w:val="24"/>
          <w:szCs w:val="24"/>
        </w:rPr>
        <w:t xml:space="preserve"> were used to select relevant publications before 25</w:t>
      </w:r>
      <w:r w:rsidRPr="0025371E">
        <w:rPr>
          <w:rFonts w:ascii="Times New Roman" w:hAnsi="Times New Roman"/>
          <w:color w:val="000000" w:themeColor="text1"/>
          <w:sz w:val="24"/>
          <w:szCs w:val="24"/>
          <w:vertAlign w:val="superscript"/>
        </w:rPr>
        <w:t>th</w:t>
      </w:r>
      <w:r w:rsidRPr="0025371E">
        <w:rPr>
          <w:rFonts w:ascii="Times New Roman" w:hAnsi="Times New Roman"/>
          <w:color w:val="000000" w:themeColor="text1"/>
          <w:sz w:val="24"/>
          <w:szCs w:val="24"/>
        </w:rPr>
        <w:t xml:space="preserve"> July 2022. Search terms were used for Acceptance and Commitment Therapy (acceptance and commitment therapy OR acceptance based OR acceptance-based), and depressive disorders (depressive disorder OR depression OR</w:t>
      </w:r>
      <w:r w:rsidRPr="0025371E">
        <w:rPr>
          <w:rFonts w:ascii="Times New Roman" w:hAnsi="Times New Roman" w:hint="eastAsia"/>
          <w:color w:val="000000" w:themeColor="text1"/>
          <w:sz w:val="24"/>
          <w:szCs w:val="24"/>
        </w:rPr>
        <w:t xml:space="preserve"> </w:t>
      </w:r>
      <w:r w:rsidRPr="0025371E">
        <w:rPr>
          <w:rFonts w:ascii="Times New Roman" w:hAnsi="Times New Roman"/>
          <w:color w:val="000000" w:themeColor="text1"/>
          <w:sz w:val="24"/>
          <w:szCs w:val="24"/>
        </w:rPr>
        <w:t xml:space="preserve">depressive). Studies published in both English and Chinese in peer-reviewed journals were searched. We also examined reference lists of appropriate articles in order to identify additional relevant studies. </w:t>
      </w:r>
      <w:bookmarkStart w:id="0" w:name="_Hlk121072423"/>
      <w:r w:rsidRPr="0025371E">
        <w:rPr>
          <w:rFonts w:ascii="Times New Roman" w:hAnsi="Times New Roman"/>
          <w:color w:val="000000" w:themeColor="text1"/>
          <w:sz w:val="24"/>
          <w:szCs w:val="24"/>
        </w:rPr>
        <w:t>Two investigators (BZ and QW) independently assessed the literature included in the review</w:t>
      </w:r>
      <w:bookmarkEnd w:id="0"/>
      <w:r w:rsidRPr="0025371E">
        <w:rPr>
          <w:rFonts w:ascii="Times New Roman" w:hAnsi="Times New Roman"/>
          <w:color w:val="000000" w:themeColor="text1"/>
          <w:sz w:val="24"/>
          <w:szCs w:val="24"/>
        </w:rPr>
        <w:t xml:space="preserve">. Any discrepancies were discussed, and a </w:t>
      </w:r>
      <w:r w:rsidRPr="0025371E">
        <w:rPr>
          <w:rFonts w:ascii="Times New Roman" w:hAnsi="Times New Roman"/>
          <w:color w:val="000000" w:themeColor="text1"/>
          <w:sz w:val="24"/>
          <w:szCs w:val="24"/>
        </w:rPr>
        <w:lastRenderedPageBreak/>
        <w:t>consensus was reached.</w:t>
      </w:r>
    </w:p>
    <w:p w14:paraId="37DEFAF6" w14:textId="77777777" w:rsidR="004C06BC" w:rsidRPr="0025371E" w:rsidRDefault="00E76E19">
      <w:pPr>
        <w:spacing w:line="480" w:lineRule="auto"/>
        <w:rPr>
          <w:rFonts w:ascii="Times New Roman" w:hAnsi="Times New Roman"/>
          <w:i/>
          <w:iCs/>
          <w:color w:val="000000" w:themeColor="text1"/>
          <w:sz w:val="24"/>
          <w:szCs w:val="24"/>
        </w:rPr>
      </w:pPr>
      <w:r w:rsidRPr="0025371E">
        <w:rPr>
          <w:rFonts w:ascii="Times New Roman" w:hAnsi="Times New Roman"/>
          <w:i/>
          <w:iCs/>
          <w:color w:val="000000" w:themeColor="text1"/>
          <w:sz w:val="24"/>
          <w:szCs w:val="24"/>
        </w:rPr>
        <w:t>Inclusion and exclusion criteria for study selection</w:t>
      </w:r>
    </w:p>
    <w:p w14:paraId="37DEFAF7" w14:textId="22BA78C4" w:rsidR="004C06BC" w:rsidRPr="0025371E" w:rsidRDefault="00E76E19">
      <w:pPr>
        <w:spacing w:line="480" w:lineRule="auto"/>
        <w:rPr>
          <w:rFonts w:ascii="Times New Roman" w:hAnsi="Times New Roman"/>
          <w:color w:val="000000" w:themeColor="text1"/>
          <w:sz w:val="24"/>
          <w:szCs w:val="24"/>
        </w:rPr>
      </w:pPr>
      <w:r w:rsidRPr="0025371E">
        <w:rPr>
          <w:rFonts w:ascii="Times New Roman" w:hAnsi="Times New Roman"/>
          <w:color w:val="000000" w:themeColor="text1"/>
          <w:sz w:val="24"/>
          <w:szCs w:val="24"/>
        </w:rPr>
        <w:t xml:space="preserve">The PICOS framework which focuses on the Population (P), Intervention (I), Comparison (C), Outcomes (O), and (S) study was used for study selection. Studies were included if they met the following criteria: (P) study participants met the DSM-IV diagnostic criteria for depressive disorders and participants did not have comorbid mental or medical conditions; (I): the active treatment group underwent ACT; (C) the control group </w:t>
      </w:r>
      <w:r w:rsidR="0090225C" w:rsidRPr="0025371E">
        <w:rPr>
          <w:rFonts w:ascii="Times New Roman" w:hAnsi="Times New Roman"/>
          <w:color w:val="000000" w:themeColor="text1"/>
          <w:sz w:val="24"/>
          <w:szCs w:val="24"/>
        </w:rPr>
        <w:t xml:space="preserve">were on the waiting list, or received </w:t>
      </w:r>
      <w:r w:rsidRPr="0025371E">
        <w:rPr>
          <w:rFonts w:ascii="Times New Roman" w:hAnsi="Times New Roman"/>
          <w:color w:val="000000" w:themeColor="text1"/>
          <w:sz w:val="24"/>
          <w:szCs w:val="24"/>
        </w:rPr>
        <w:t xml:space="preserve">treatment as </w:t>
      </w:r>
      <w:r w:rsidR="0090225C" w:rsidRPr="0025371E">
        <w:rPr>
          <w:rFonts w:ascii="Times New Roman" w:hAnsi="Times New Roman"/>
          <w:color w:val="000000" w:themeColor="text1"/>
          <w:sz w:val="24"/>
          <w:szCs w:val="24"/>
        </w:rPr>
        <w:t>usual</w:t>
      </w:r>
      <w:r w:rsidRPr="0025371E">
        <w:rPr>
          <w:rFonts w:ascii="Times New Roman" w:hAnsi="Times New Roman" w:hint="eastAsia"/>
          <w:color w:val="000000" w:themeColor="text1"/>
          <w:sz w:val="24"/>
          <w:szCs w:val="24"/>
        </w:rPr>
        <w:t>,</w:t>
      </w:r>
      <w:r w:rsidR="00123A74" w:rsidRPr="0025371E">
        <w:rPr>
          <w:rFonts w:ascii="Times New Roman" w:hAnsi="Times New Roman"/>
          <w:color w:val="000000" w:themeColor="text1"/>
          <w:sz w:val="24"/>
          <w:szCs w:val="24"/>
        </w:rPr>
        <w:t xml:space="preserve"> </w:t>
      </w:r>
      <w:r w:rsidRPr="0025371E">
        <w:rPr>
          <w:rFonts w:ascii="Times New Roman" w:hAnsi="Times New Roman"/>
          <w:color w:val="000000" w:themeColor="text1"/>
          <w:sz w:val="24"/>
          <w:szCs w:val="24"/>
        </w:rPr>
        <w:t>CBT</w:t>
      </w:r>
      <w:r w:rsidRPr="0025371E">
        <w:rPr>
          <w:rFonts w:ascii="Times New Roman" w:hAnsi="Times New Roman" w:hint="eastAsia"/>
          <w:color w:val="000000" w:themeColor="text1"/>
          <w:sz w:val="24"/>
          <w:szCs w:val="24"/>
        </w:rPr>
        <w:t xml:space="preserve"> or CT</w:t>
      </w:r>
      <w:r w:rsidRPr="0025371E">
        <w:rPr>
          <w:rFonts w:ascii="Times New Roman" w:hAnsi="Times New Roman"/>
          <w:color w:val="000000" w:themeColor="text1"/>
          <w:sz w:val="24"/>
          <w:szCs w:val="24"/>
        </w:rPr>
        <w:t xml:space="preserve">; (S): study designs were randomized controlled trials. Studies were excluded if they used ACT as an adjunctive treatment, or any of the above information was missing or not accessible. </w:t>
      </w:r>
    </w:p>
    <w:p w14:paraId="37DEFAF8" w14:textId="77777777" w:rsidR="004C06BC" w:rsidRPr="0025371E" w:rsidRDefault="00E76E19">
      <w:pPr>
        <w:spacing w:line="480" w:lineRule="auto"/>
        <w:rPr>
          <w:rFonts w:ascii="Times New Roman" w:hAnsi="Times New Roman"/>
          <w:i/>
          <w:iCs/>
          <w:color w:val="000000" w:themeColor="text1"/>
          <w:sz w:val="24"/>
          <w:szCs w:val="24"/>
        </w:rPr>
      </w:pPr>
      <w:r w:rsidRPr="0025371E">
        <w:rPr>
          <w:rFonts w:ascii="Times New Roman" w:hAnsi="Times New Roman"/>
          <w:i/>
          <w:iCs/>
          <w:color w:val="000000" w:themeColor="text1"/>
          <w:sz w:val="24"/>
          <w:szCs w:val="24"/>
        </w:rPr>
        <w:t xml:space="preserve">Data extraction </w:t>
      </w:r>
    </w:p>
    <w:p w14:paraId="37DEFAF9" w14:textId="77777777" w:rsidR="004C06BC" w:rsidRPr="0025371E" w:rsidRDefault="00E76E19">
      <w:pPr>
        <w:spacing w:line="480" w:lineRule="auto"/>
        <w:rPr>
          <w:rFonts w:ascii="Times New Roman" w:hAnsi="Times New Roman"/>
          <w:color w:val="000000" w:themeColor="text1"/>
          <w:sz w:val="24"/>
          <w:szCs w:val="24"/>
        </w:rPr>
      </w:pPr>
      <w:r w:rsidRPr="0025371E">
        <w:rPr>
          <w:rFonts w:ascii="Times New Roman" w:hAnsi="Times New Roman"/>
          <w:color w:val="000000" w:themeColor="text1"/>
          <w:sz w:val="24"/>
          <w:szCs w:val="24"/>
        </w:rPr>
        <w:t xml:space="preserve">Data were extracted using a pre-piloted structured form. In addition to bibliographic information, extraction processes sought the following data: population, sample size, sex (female %), age (Mean or Median or Range), severity of depression, treatment intervention and duration, outcome measures, and follow-up period (see details in Table 1). </w:t>
      </w:r>
    </w:p>
    <w:p w14:paraId="37DEFAFA" w14:textId="77777777" w:rsidR="004C06BC" w:rsidRPr="0025371E" w:rsidRDefault="00E76E19">
      <w:pPr>
        <w:spacing w:line="480" w:lineRule="auto"/>
        <w:rPr>
          <w:rFonts w:ascii="Times New Roman" w:hAnsi="Times New Roman"/>
          <w:color w:val="000000" w:themeColor="text1"/>
          <w:sz w:val="24"/>
          <w:szCs w:val="24"/>
        </w:rPr>
      </w:pPr>
      <w:r w:rsidRPr="0025371E">
        <w:rPr>
          <w:rFonts w:ascii="Times New Roman" w:hAnsi="Times New Roman"/>
          <w:i/>
          <w:iCs/>
          <w:color w:val="000000" w:themeColor="text1"/>
          <w:sz w:val="24"/>
          <w:szCs w:val="24"/>
        </w:rPr>
        <w:t>Quality assessment</w:t>
      </w:r>
      <w:r w:rsidRPr="0025371E">
        <w:rPr>
          <w:rFonts w:ascii="Times New Roman" w:hAnsi="Times New Roman"/>
          <w:color w:val="000000" w:themeColor="text1"/>
          <w:sz w:val="24"/>
          <w:szCs w:val="24"/>
        </w:rPr>
        <w:t xml:space="preserve"> </w:t>
      </w:r>
    </w:p>
    <w:p w14:paraId="37DEFAFB" w14:textId="4270CAD8" w:rsidR="004C06BC" w:rsidRPr="0025371E" w:rsidRDefault="00E76E19">
      <w:pPr>
        <w:spacing w:line="480" w:lineRule="auto"/>
        <w:rPr>
          <w:rFonts w:ascii="Times New Roman" w:hAnsi="Times New Roman"/>
          <w:color w:val="000000" w:themeColor="text1"/>
          <w:sz w:val="24"/>
          <w:szCs w:val="24"/>
        </w:rPr>
      </w:pPr>
      <w:r w:rsidRPr="0025371E">
        <w:rPr>
          <w:rFonts w:ascii="Times New Roman" w:hAnsi="Times New Roman"/>
          <w:color w:val="000000" w:themeColor="text1"/>
          <w:sz w:val="24"/>
          <w:szCs w:val="24"/>
        </w:rPr>
        <w:t xml:space="preserve">Two researchers independently evaluated the quality of the included studies according to the Cochrane Handbook 5.0.1 risk of bias assessment criteria. The content of the assessment includes random allocation method, allocation concealment, blinding of participants and researchers, blinding of outcome measurers, integrity of outcome data, </w:t>
      </w:r>
      <w:r w:rsidRPr="0025371E">
        <w:rPr>
          <w:rFonts w:ascii="Times New Roman" w:hAnsi="Times New Roman"/>
          <w:color w:val="000000" w:themeColor="text1"/>
          <w:sz w:val="24"/>
          <w:szCs w:val="24"/>
        </w:rPr>
        <w:lastRenderedPageBreak/>
        <w:t>selective reporting, and other sources of bias</w:t>
      </w:r>
      <w:r w:rsidRPr="0025371E">
        <w:rPr>
          <w:rFonts w:ascii="Times New Roman" w:hAnsi="Times New Roman" w:hint="eastAsia"/>
          <w:color w:val="000000" w:themeColor="text1"/>
          <w:sz w:val="24"/>
          <w:szCs w:val="24"/>
        </w:rPr>
        <w:t xml:space="preserve"> </w:t>
      </w:r>
      <w:r w:rsidRPr="0025371E">
        <w:rPr>
          <w:rFonts w:ascii="Times New Roman" w:hAnsi="Times New Roman"/>
          <w:color w:val="000000" w:themeColor="text1"/>
          <w:sz w:val="24"/>
          <w:szCs w:val="24"/>
          <w:vertAlign w:val="superscript"/>
        </w:rPr>
        <w:t>[1</w:t>
      </w:r>
      <w:r w:rsidRPr="0025371E">
        <w:rPr>
          <w:rFonts w:ascii="Times New Roman" w:hAnsi="Times New Roman" w:hint="eastAsia"/>
          <w:color w:val="000000" w:themeColor="text1"/>
          <w:sz w:val="24"/>
          <w:szCs w:val="24"/>
          <w:vertAlign w:val="superscript"/>
        </w:rPr>
        <w:t>5</w:t>
      </w:r>
      <w:r w:rsidRPr="0025371E">
        <w:rPr>
          <w:rFonts w:ascii="Times New Roman" w:hAnsi="Times New Roman"/>
          <w:color w:val="000000" w:themeColor="text1"/>
          <w:sz w:val="24"/>
          <w:szCs w:val="24"/>
          <w:vertAlign w:val="superscript"/>
        </w:rPr>
        <w:t>]</w:t>
      </w:r>
      <w:r w:rsidRPr="0025371E">
        <w:rPr>
          <w:rFonts w:ascii="Times New Roman" w:hAnsi="Times New Roman"/>
          <w:color w:val="000000" w:themeColor="text1"/>
          <w:sz w:val="24"/>
          <w:szCs w:val="24"/>
        </w:rPr>
        <w:t>. The evaluators make judgments of "low", "unclear</w:t>
      </w:r>
      <w:proofErr w:type="gramStart"/>
      <w:r w:rsidRPr="0025371E">
        <w:rPr>
          <w:rFonts w:ascii="Times New Roman" w:hAnsi="Times New Roman"/>
          <w:color w:val="000000" w:themeColor="text1"/>
          <w:sz w:val="24"/>
          <w:szCs w:val="24"/>
        </w:rPr>
        <w:t>"</w:t>
      </w:r>
      <w:proofErr w:type="gramEnd"/>
      <w:r w:rsidRPr="0025371E">
        <w:rPr>
          <w:rFonts w:ascii="Times New Roman" w:hAnsi="Times New Roman"/>
          <w:color w:val="000000" w:themeColor="text1"/>
          <w:sz w:val="24"/>
          <w:szCs w:val="24"/>
        </w:rPr>
        <w:t xml:space="preserve"> and "high" risk of bias for each of the above 7 items. All articles with low bias were graded A, some articles with low bias were graded B, and those without low bias were graded C. Two researchers independently evaluated the literature, any discrepancies were discussed within the research group until a consensus was reached.</w:t>
      </w:r>
      <w:r w:rsidRPr="0025371E">
        <w:rPr>
          <w:rFonts w:ascii="Times New Roman" w:hAnsi="Times New Roman" w:hint="eastAsia"/>
          <w:color w:val="000000" w:themeColor="text1"/>
          <w:sz w:val="24"/>
          <w:szCs w:val="24"/>
        </w:rPr>
        <w:t xml:space="preserve"> </w:t>
      </w:r>
      <w:r w:rsidR="00AE49E5" w:rsidRPr="0025371E">
        <w:rPr>
          <w:rFonts w:ascii="Times New Roman" w:hAnsi="Times New Roman"/>
          <w:color w:val="000000" w:themeColor="text1"/>
          <w:sz w:val="24"/>
          <w:szCs w:val="24"/>
        </w:rPr>
        <w:t>E</w:t>
      </w:r>
      <w:r w:rsidRPr="0025371E">
        <w:rPr>
          <w:rFonts w:ascii="Times New Roman" w:hAnsi="Times New Roman" w:hint="eastAsia"/>
          <w:color w:val="000000" w:themeColor="text1"/>
          <w:sz w:val="24"/>
          <w:szCs w:val="24"/>
        </w:rPr>
        <w:t xml:space="preserve">leven studies were assessed as B by two investigators (BZ and QW) independently, </w:t>
      </w:r>
      <w:r w:rsidR="00AE49E5" w:rsidRPr="0025371E">
        <w:rPr>
          <w:rFonts w:ascii="Times New Roman" w:hAnsi="Times New Roman"/>
          <w:color w:val="000000" w:themeColor="text1"/>
          <w:sz w:val="24"/>
          <w:szCs w:val="24"/>
        </w:rPr>
        <w:t>and</w:t>
      </w:r>
      <w:r w:rsidR="00AE49E5" w:rsidRPr="0025371E">
        <w:rPr>
          <w:rFonts w:ascii="Times New Roman" w:hAnsi="Times New Roman" w:hint="eastAsia"/>
          <w:color w:val="000000" w:themeColor="text1"/>
          <w:sz w:val="24"/>
          <w:szCs w:val="24"/>
        </w:rPr>
        <w:t xml:space="preserve"> </w:t>
      </w:r>
      <w:r w:rsidRPr="0025371E">
        <w:rPr>
          <w:rFonts w:ascii="Times New Roman" w:hAnsi="Times New Roman" w:hint="eastAsia"/>
          <w:color w:val="000000" w:themeColor="text1"/>
          <w:sz w:val="24"/>
          <w:szCs w:val="24"/>
        </w:rPr>
        <w:t>Cohen</w:t>
      </w:r>
      <w:r w:rsidRPr="0025371E">
        <w:rPr>
          <w:rFonts w:ascii="Times New Roman" w:hAnsi="Times New Roman"/>
          <w:color w:val="000000" w:themeColor="text1"/>
          <w:sz w:val="24"/>
          <w:szCs w:val="24"/>
        </w:rPr>
        <w:t>’</w:t>
      </w:r>
      <w:r w:rsidRPr="0025371E">
        <w:rPr>
          <w:rFonts w:ascii="Times New Roman" w:hAnsi="Times New Roman" w:hint="eastAsia"/>
          <w:color w:val="000000" w:themeColor="text1"/>
          <w:sz w:val="24"/>
          <w:szCs w:val="24"/>
        </w:rPr>
        <w:t xml:space="preserve">s Kappa </w:t>
      </w:r>
      <w:r w:rsidR="00004361" w:rsidRPr="0025371E">
        <w:rPr>
          <w:rFonts w:ascii="Times New Roman" w:hAnsi="Times New Roman"/>
          <w:color w:val="000000" w:themeColor="text1"/>
          <w:sz w:val="24"/>
          <w:szCs w:val="24"/>
        </w:rPr>
        <w:t xml:space="preserve">coefficient </w:t>
      </w:r>
      <w:r w:rsidRPr="0025371E">
        <w:rPr>
          <w:rFonts w:ascii="Times New Roman" w:hAnsi="Times New Roman" w:hint="eastAsia"/>
          <w:color w:val="000000" w:themeColor="text1"/>
          <w:sz w:val="24"/>
          <w:szCs w:val="24"/>
        </w:rPr>
        <w:t>was 1.</w:t>
      </w:r>
    </w:p>
    <w:p w14:paraId="37DEFAFC" w14:textId="77777777" w:rsidR="004C06BC" w:rsidRPr="0025371E" w:rsidRDefault="00E76E19">
      <w:pPr>
        <w:spacing w:line="480" w:lineRule="auto"/>
        <w:rPr>
          <w:rFonts w:ascii="Times New Roman" w:hAnsi="Times New Roman"/>
          <w:i/>
          <w:iCs/>
          <w:color w:val="000000" w:themeColor="text1"/>
          <w:sz w:val="24"/>
          <w:szCs w:val="24"/>
        </w:rPr>
      </w:pPr>
      <w:r w:rsidRPr="0025371E">
        <w:rPr>
          <w:rFonts w:ascii="Times New Roman" w:hAnsi="Times New Roman"/>
          <w:i/>
          <w:iCs/>
          <w:color w:val="000000" w:themeColor="text1"/>
          <w:sz w:val="24"/>
          <w:szCs w:val="24"/>
        </w:rPr>
        <w:t xml:space="preserve">Statistical analysis </w:t>
      </w:r>
    </w:p>
    <w:p w14:paraId="37DEFAFD" w14:textId="77777777" w:rsidR="004C06BC" w:rsidRPr="0025371E" w:rsidRDefault="00E76E19">
      <w:pPr>
        <w:spacing w:line="480" w:lineRule="auto"/>
        <w:rPr>
          <w:rFonts w:ascii="Times New Roman" w:hAnsi="Times New Roman"/>
          <w:color w:val="000000" w:themeColor="text1"/>
          <w:sz w:val="24"/>
          <w:szCs w:val="24"/>
        </w:rPr>
      </w:pPr>
      <w:proofErr w:type="spellStart"/>
      <w:r w:rsidRPr="0025371E">
        <w:rPr>
          <w:rFonts w:ascii="Times New Roman" w:hAnsi="Times New Roman"/>
          <w:color w:val="000000" w:themeColor="text1"/>
          <w:sz w:val="24"/>
          <w:szCs w:val="24"/>
        </w:rPr>
        <w:t>RevMan</w:t>
      </w:r>
      <w:proofErr w:type="spellEnd"/>
      <w:r w:rsidRPr="0025371E">
        <w:rPr>
          <w:rFonts w:ascii="Times New Roman" w:hAnsi="Times New Roman"/>
          <w:color w:val="000000" w:themeColor="text1"/>
          <w:sz w:val="24"/>
          <w:szCs w:val="24"/>
        </w:rPr>
        <w:t xml:space="preserve"> 5.4 software was used to conduct meta-analysis on the included literature, including: 1) heterogeneity test: heterogeneity test was performed on multiple independent studies, and </w:t>
      </w:r>
      <w:r w:rsidRPr="0025371E">
        <w:rPr>
          <w:rFonts w:ascii="Times New Roman" w:hAnsi="Times New Roman" w:hint="eastAsia"/>
          <w:color w:val="000000" w:themeColor="text1"/>
          <w:sz w:val="24"/>
          <w:szCs w:val="24"/>
        </w:rPr>
        <w:t>the I</w:t>
      </w:r>
      <w:r w:rsidRPr="0025371E">
        <w:rPr>
          <w:rFonts w:ascii="Times New Roman" w:hAnsi="Times New Roman" w:hint="eastAsia"/>
          <w:color w:val="000000" w:themeColor="text1"/>
          <w:sz w:val="24"/>
          <w:szCs w:val="24"/>
        </w:rPr>
        <w:t>²</w:t>
      </w:r>
      <w:r w:rsidRPr="0025371E">
        <w:rPr>
          <w:rFonts w:ascii="Times New Roman" w:hAnsi="Times New Roman"/>
          <w:color w:val="000000" w:themeColor="text1"/>
          <w:sz w:val="24"/>
          <w:szCs w:val="24"/>
        </w:rPr>
        <w:t xml:space="preserve">was </w:t>
      </w:r>
      <w:r w:rsidRPr="0025371E">
        <w:rPr>
          <w:rFonts w:ascii="Times New Roman" w:hAnsi="Times New Roman" w:hint="eastAsia"/>
          <w:color w:val="000000" w:themeColor="text1"/>
          <w:sz w:val="24"/>
          <w:szCs w:val="24"/>
        </w:rPr>
        <w:t>calcula</w:t>
      </w:r>
      <w:r w:rsidRPr="0025371E">
        <w:rPr>
          <w:rFonts w:ascii="Times New Roman" w:hAnsi="Times New Roman"/>
          <w:color w:val="000000" w:themeColor="text1"/>
          <w:sz w:val="24"/>
          <w:szCs w:val="24"/>
        </w:rPr>
        <w:t>ted. If P&gt;0.05, there was no heterogeneity among multiple studies and the fixed effect model was used for analysis; if P</w:t>
      </w:r>
      <w:r w:rsidRPr="0025371E">
        <w:rPr>
          <w:rFonts w:ascii="Times New Roman" w:hAnsi="Times New Roman" w:hint="eastAsia"/>
          <w:color w:val="000000" w:themeColor="text1"/>
          <w:sz w:val="24"/>
          <w:szCs w:val="24"/>
        </w:rPr>
        <w:t>≤</w:t>
      </w:r>
      <w:r w:rsidRPr="0025371E">
        <w:rPr>
          <w:rFonts w:ascii="Times New Roman" w:hAnsi="Times New Roman"/>
          <w:color w:val="000000" w:themeColor="text1"/>
          <w:sz w:val="24"/>
          <w:szCs w:val="24"/>
        </w:rPr>
        <w:t>0.05, the heterogeneity of multiple studies was statistically significant, then the random effect model was selected, and sensitivity analysis or subgroup analysis was used to explore the source of heterogeneity and its effect; 2) Combined effect size (ES) was calculated and statistically tested; the outcome measures of this study were numerical variables; 3) Outcome measures were presented by weighted mean difference (MD) and its 95% confidence interval (95%CI). When different scales were used for the same outcome, the standardized mean difference (SMD) was used for analysis</w:t>
      </w:r>
      <w:r w:rsidRPr="0025371E">
        <w:rPr>
          <w:rFonts w:ascii="Times New Roman" w:hAnsi="Times New Roman" w:hint="eastAsia"/>
          <w:color w:val="000000" w:themeColor="text1"/>
          <w:sz w:val="24"/>
          <w:szCs w:val="24"/>
        </w:rPr>
        <w:t xml:space="preserve">.  </w:t>
      </w:r>
    </w:p>
    <w:p w14:paraId="37DEFAFE" w14:textId="77777777" w:rsidR="004C06BC" w:rsidRPr="0025371E" w:rsidRDefault="00E76E19">
      <w:pPr>
        <w:spacing w:line="480" w:lineRule="auto"/>
        <w:rPr>
          <w:rFonts w:ascii="Times New Roman" w:hAnsi="Times New Roman"/>
          <w:b/>
          <w:color w:val="000000" w:themeColor="text1"/>
          <w:sz w:val="24"/>
          <w:szCs w:val="24"/>
        </w:rPr>
      </w:pPr>
      <w:r w:rsidRPr="0025371E">
        <w:rPr>
          <w:rFonts w:ascii="Times New Roman" w:hAnsi="Times New Roman"/>
          <w:b/>
          <w:color w:val="000000" w:themeColor="text1"/>
          <w:sz w:val="24"/>
          <w:szCs w:val="24"/>
        </w:rPr>
        <w:t>Results</w:t>
      </w:r>
    </w:p>
    <w:p w14:paraId="37DEFAFF" w14:textId="77777777" w:rsidR="004C06BC" w:rsidRPr="0025371E" w:rsidRDefault="00E76E19">
      <w:pPr>
        <w:spacing w:line="480" w:lineRule="auto"/>
        <w:rPr>
          <w:rFonts w:ascii="Times New Roman" w:hAnsi="Times New Roman"/>
          <w:i/>
          <w:iCs/>
          <w:color w:val="000000" w:themeColor="text1"/>
          <w:sz w:val="24"/>
          <w:szCs w:val="24"/>
        </w:rPr>
      </w:pPr>
      <w:r w:rsidRPr="0025371E">
        <w:rPr>
          <w:rFonts w:ascii="Times New Roman" w:hAnsi="Times New Roman"/>
          <w:i/>
          <w:iCs/>
          <w:color w:val="000000" w:themeColor="text1"/>
          <w:sz w:val="24"/>
          <w:szCs w:val="24"/>
        </w:rPr>
        <w:t>Overview of the study selection</w:t>
      </w:r>
    </w:p>
    <w:p w14:paraId="37DEFB00" w14:textId="549F1E8C" w:rsidR="004C06BC" w:rsidRPr="0025371E" w:rsidRDefault="00FA6A5F">
      <w:pPr>
        <w:spacing w:line="480" w:lineRule="auto"/>
        <w:rPr>
          <w:rFonts w:ascii="Times New Roman" w:hAnsi="Times New Roman"/>
          <w:color w:val="000000" w:themeColor="text1"/>
          <w:sz w:val="24"/>
          <w:szCs w:val="24"/>
        </w:rPr>
      </w:pPr>
      <w:r w:rsidRPr="0025371E">
        <w:rPr>
          <w:rFonts w:ascii="Times New Roman" w:hAnsi="Times New Roman"/>
          <w:color w:val="000000" w:themeColor="text1"/>
          <w:sz w:val="24"/>
          <w:szCs w:val="24"/>
        </w:rPr>
        <w:t xml:space="preserve">The current review and meta-analysis were conducted following PRISMA guidelines </w:t>
      </w:r>
      <w:r w:rsidRPr="0025371E">
        <w:rPr>
          <w:rFonts w:ascii="Times New Roman" w:hAnsi="Times New Roman"/>
          <w:color w:val="000000" w:themeColor="text1"/>
          <w:sz w:val="24"/>
          <w:szCs w:val="24"/>
        </w:rPr>
        <w:lastRenderedPageBreak/>
        <w:t>for preferred reporting of systematic reviews and meta-analysis</w:t>
      </w:r>
      <w:r w:rsidR="00B2080A" w:rsidRPr="0025371E">
        <w:rPr>
          <w:rFonts w:ascii="Times New Roman" w:hAnsi="Times New Roman"/>
          <w:color w:val="000000" w:themeColor="text1"/>
          <w:sz w:val="24"/>
          <w:szCs w:val="24"/>
        </w:rPr>
        <w:t xml:space="preserve"> and the PRISMA checklist</w:t>
      </w:r>
      <w:r w:rsidR="000464F1" w:rsidRPr="0025371E">
        <w:rPr>
          <w:rFonts w:ascii="Times New Roman" w:hAnsi="Times New Roman"/>
          <w:color w:val="000000" w:themeColor="text1"/>
          <w:sz w:val="24"/>
          <w:szCs w:val="24"/>
          <w:vertAlign w:val="superscript"/>
        </w:rPr>
        <w:t>[47]</w:t>
      </w:r>
      <w:r w:rsidR="00E96D9D" w:rsidRPr="0025371E">
        <w:rPr>
          <w:rFonts w:ascii="Times New Roman" w:hAnsi="Times New Roman"/>
          <w:color w:val="000000" w:themeColor="text1"/>
          <w:sz w:val="24"/>
          <w:szCs w:val="24"/>
        </w:rPr>
        <w:t xml:space="preserve">. </w:t>
      </w:r>
      <w:r w:rsidR="00FB3579" w:rsidRPr="0025371E">
        <w:rPr>
          <w:rFonts w:ascii="Times New Roman" w:hAnsi="Times New Roman"/>
          <w:color w:val="000000" w:themeColor="text1"/>
          <w:sz w:val="24"/>
          <w:szCs w:val="24"/>
        </w:rPr>
        <w:t>The PRISMA flow chart (see Figure 1) illustrates how studies were selected in this review and meta-analysis</w:t>
      </w:r>
      <w:bookmarkStart w:id="1" w:name="_Hlk140831550"/>
      <w:r w:rsidRPr="0025371E">
        <w:rPr>
          <w:rFonts w:ascii="Times New Roman" w:hAnsi="Times New Roman" w:hint="eastAsia"/>
          <w:color w:val="000000" w:themeColor="text1"/>
          <w:sz w:val="24"/>
          <w:szCs w:val="24"/>
          <w:vertAlign w:val="superscript"/>
        </w:rPr>
        <w:t>[16]</w:t>
      </w:r>
      <w:bookmarkEnd w:id="1"/>
      <w:r w:rsidRPr="0025371E">
        <w:rPr>
          <w:rFonts w:ascii="Times New Roman" w:hAnsi="Times New Roman"/>
          <w:color w:val="000000" w:themeColor="text1"/>
          <w:sz w:val="24"/>
          <w:szCs w:val="24"/>
        </w:rPr>
        <w:t xml:space="preserve">. Our search strategy yielded </w:t>
      </w:r>
      <w:bookmarkStart w:id="2" w:name="_Hlk37150327"/>
      <w:r w:rsidRPr="0025371E">
        <w:rPr>
          <w:rFonts w:ascii="Times New Roman" w:hAnsi="Times New Roman"/>
          <w:color w:val="000000" w:themeColor="text1"/>
          <w:sz w:val="24"/>
          <w:szCs w:val="24"/>
        </w:rPr>
        <w:t xml:space="preserve">an initial total of </w:t>
      </w:r>
      <w:bookmarkEnd w:id="2"/>
      <w:r w:rsidRPr="0025371E">
        <w:rPr>
          <w:rFonts w:ascii="Times New Roman" w:hAnsi="Times New Roman"/>
          <w:color w:val="000000" w:themeColor="text1"/>
          <w:sz w:val="24"/>
          <w:szCs w:val="24"/>
        </w:rPr>
        <w:t xml:space="preserve">5,340 articles including 5,163 articles in English and 177 articles in Chinese. 3,952 potentially relevant articles remained after duplicates were removed. The titles and abstracts of these articles were then </w:t>
      </w:r>
      <w:proofErr w:type="gramStart"/>
      <w:r w:rsidRPr="0025371E">
        <w:rPr>
          <w:rFonts w:ascii="Times New Roman" w:hAnsi="Times New Roman"/>
          <w:color w:val="000000" w:themeColor="text1"/>
          <w:sz w:val="24"/>
          <w:szCs w:val="24"/>
        </w:rPr>
        <w:t>screened</w:t>
      </w:r>
      <w:proofErr w:type="gramEnd"/>
      <w:r w:rsidRPr="0025371E">
        <w:rPr>
          <w:rFonts w:ascii="Times New Roman" w:hAnsi="Times New Roman"/>
          <w:color w:val="000000" w:themeColor="text1"/>
          <w:sz w:val="24"/>
          <w:szCs w:val="24"/>
        </w:rPr>
        <w:t xml:space="preserve"> and 3,892 articles were excluded. 60 full-length articles were then reviewed. Finally, 11 articles (involving 962 study participants) which met both inclusion and exclusion criteria were included.</w:t>
      </w:r>
    </w:p>
    <w:p w14:paraId="37DEFB01" w14:textId="77777777" w:rsidR="004C06BC" w:rsidRPr="0025371E" w:rsidRDefault="00E76E19">
      <w:pPr>
        <w:spacing w:line="480" w:lineRule="auto"/>
        <w:rPr>
          <w:rFonts w:ascii="Times New Roman" w:hAnsi="Times New Roman"/>
          <w:i/>
          <w:iCs/>
          <w:color w:val="000000" w:themeColor="text1"/>
          <w:sz w:val="24"/>
          <w:szCs w:val="24"/>
        </w:rPr>
      </w:pPr>
      <w:r w:rsidRPr="0025371E">
        <w:rPr>
          <w:rFonts w:ascii="Times New Roman" w:hAnsi="Times New Roman"/>
          <w:i/>
          <w:iCs/>
          <w:color w:val="000000" w:themeColor="text1"/>
          <w:sz w:val="24"/>
          <w:szCs w:val="24"/>
        </w:rPr>
        <w:t xml:space="preserve">Study characteristics and intervention approaches </w:t>
      </w:r>
    </w:p>
    <w:p w14:paraId="37DEFB02" w14:textId="3742D4C0" w:rsidR="004C06BC" w:rsidRPr="0025371E" w:rsidRDefault="00E76E19">
      <w:pPr>
        <w:spacing w:line="480" w:lineRule="auto"/>
        <w:rPr>
          <w:rFonts w:ascii="Times New Roman" w:hAnsi="Times New Roman"/>
          <w:color w:val="000000" w:themeColor="text1"/>
          <w:sz w:val="24"/>
          <w:szCs w:val="24"/>
        </w:rPr>
      </w:pPr>
      <w:r w:rsidRPr="0025371E">
        <w:rPr>
          <w:rFonts w:ascii="Times New Roman" w:hAnsi="Times New Roman"/>
          <w:color w:val="000000" w:themeColor="text1"/>
          <w:sz w:val="24"/>
          <w:szCs w:val="24"/>
        </w:rPr>
        <w:t xml:space="preserve">All 11 studies are randomised controlled </w:t>
      </w:r>
      <w:proofErr w:type="gramStart"/>
      <w:r w:rsidRPr="0025371E">
        <w:rPr>
          <w:rFonts w:ascii="Times New Roman" w:hAnsi="Times New Roman"/>
          <w:color w:val="000000" w:themeColor="text1"/>
          <w:sz w:val="24"/>
          <w:szCs w:val="24"/>
        </w:rPr>
        <w:t>trials,</w:t>
      </w:r>
      <w:proofErr w:type="gramEnd"/>
      <w:r w:rsidRPr="0025371E">
        <w:rPr>
          <w:rFonts w:ascii="Times New Roman" w:hAnsi="Times New Roman"/>
          <w:color w:val="000000" w:themeColor="text1"/>
          <w:sz w:val="24"/>
          <w:szCs w:val="24"/>
        </w:rPr>
        <w:t xml:space="preserve"> however, the forms of ACT delivery are diverse including 3 trials using group therapy </w:t>
      </w:r>
      <w:r w:rsidRPr="0025371E">
        <w:rPr>
          <w:rFonts w:ascii="Times New Roman" w:hAnsi="Times New Roman"/>
          <w:color w:val="000000" w:themeColor="text1"/>
          <w:sz w:val="24"/>
          <w:szCs w:val="24"/>
          <w:vertAlign w:val="superscript"/>
        </w:rPr>
        <w:t>[1</w:t>
      </w:r>
      <w:r w:rsidRPr="0025371E">
        <w:rPr>
          <w:rFonts w:ascii="Times New Roman" w:hAnsi="Times New Roman" w:hint="eastAsia"/>
          <w:color w:val="000000" w:themeColor="text1"/>
          <w:sz w:val="24"/>
          <w:szCs w:val="24"/>
          <w:vertAlign w:val="superscript"/>
        </w:rPr>
        <w:t>9</w:t>
      </w:r>
      <w:r w:rsidRPr="0025371E">
        <w:rPr>
          <w:rFonts w:ascii="Times New Roman" w:hAnsi="Times New Roman"/>
          <w:color w:val="000000" w:themeColor="text1"/>
          <w:sz w:val="24"/>
          <w:szCs w:val="24"/>
          <w:vertAlign w:val="superscript"/>
        </w:rPr>
        <w:t>,2</w:t>
      </w:r>
      <w:r w:rsidRPr="0025371E">
        <w:rPr>
          <w:rFonts w:ascii="Times New Roman" w:hAnsi="Times New Roman" w:hint="eastAsia"/>
          <w:color w:val="000000" w:themeColor="text1"/>
          <w:sz w:val="24"/>
          <w:szCs w:val="24"/>
          <w:vertAlign w:val="superscript"/>
        </w:rPr>
        <w:t>5</w:t>
      </w:r>
      <w:r w:rsidRPr="0025371E">
        <w:rPr>
          <w:rFonts w:ascii="Times New Roman" w:hAnsi="Times New Roman"/>
          <w:color w:val="000000" w:themeColor="text1"/>
          <w:sz w:val="24"/>
          <w:szCs w:val="24"/>
          <w:vertAlign w:val="superscript"/>
        </w:rPr>
        <w:t>,2</w:t>
      </w:r>
      <w:r w:rsidRPr="0025371E">
        <w:rPr>
          <w:rFonts w:ascii="Times New Roman" w:hAnsi="Times New Roman" w:hint="eastAsia"/>
          <w:color w:val="000000" w:themeColor="text1"/>
          <w:sz w:val="24"/>
          <w:szCs w:val="24"/>
          <w:vertAlign w:val="superscript"/>
        </w:rPr>
        <w:t>7</w:t>
      </w:r>
      <w:r w:rsidRPr="0025371E">
        <w:rPr>
          <w:rFonts w:ascii="Times New Roman" w:hAnsi="Times New Roman"/>
          <w:color w:val="000000" w:themeColor="text1"/>
          <w:sz w:val="24"/>
          <w:szCs w:val="24"/>
          <w:vertAlign w:val="superscript"/>
        </w:rPr>
        <w:t>]</w:t>
      </w:r>
      <w:r w:rsidRPr="0025371E">
        <w:rPr>
          <w:rFonts w:ascii="Times New Roman" w:hAnsi="Times New Roman"/>
          <w:color w:val="000000" w:themeColor="text1"/>
          <w:sz w:val="24"/>
          <w:szCs w:val="24"/>
        </w:rPr>
        <w:t xml:space="preserve">, and 5 using individual therapy </w:t>
      </w:r>
      <w:r w:rsidRPr="0025371E">
        <w:rPr>
          <w:rFonts w:ascii="Times New Roman" w:hAnsi="Times New Roman"/>
          <w:color w:val="000000" w:themeColor="text1"/>
          <w:sz w:val="24"/>
          <w:szCs w:val="24"/>
          <w:vertAlign w:val="superscript"/>
        </w:rPr>
        <w:t>[1</w:t>
      </w:r>
      <w:r w:rsidRPr="0025371E">
        <w:rPr>
          <w:rFonts w:ascii="Times New Roman" w:hAnsi="Times New Roman" w:hint="eastAsia"/>
          <w:color w:val="000000" w:themeColor="text1"/>
          <w:sz w:val="24"/>
          <w:szCs w:val="24"/>
          <w:vertAlign w:val="superscript"/>
        </w:rPr>
        <w:t>7-</w:t>
      </w:r>
      <w:r w:rsidRPr="0025371E">
        <w:rPr>
          <w:rFonts w:ascii="Times New Roman" w:hAnsi="Times New Roman"/>
          <w:color w:val="000000" w:themeColor="text1"/>
          <w:sz w:val="24"/>
          <w:szCs w:val="24"/>
          <w:vertAlign w:val="superscript"/>
        </w:rPr>
        <w:t>1</w:t>
      </w:r>
      <w:r w:rsidRPr="0025371E">
        <w:rPr>
          <w:rFonts w:ascii="Times New Roman" w:hAnsi="Times New Roman" w:hint="eastAsia"/>
          <w:color w:val="000000" w:themeColor="text1"/>
          <w:sz w:val="24"/>
          <w:szCs w:val="24"/>
          <w:vertAlign w:val="superscript"/>
        </w:rPr>
        <w:t>8</w:t>
      </w:r>
      <w:r w:rsidRPr="0025371E">
        <w:rPr>
          <w:rFonts w:ascii="Times New Roman" w:hAnsi="Times New Roman"/>
          <w:color w:val="000000" w:themeColor="text1"/>
          <w:sz w:val="24"/>
          <w:szCs w:val="24"/>
          <w:vertAlign w:val="superscript"/>
        </w:rPr>
        <w:t>,</w:t>
      </w:r>
      <w:r w:rsidRPr="0025371E">
        <w:rPr>
          <w:rFonts w:ascii="Times New Roman" w:hAnsi="Times New Roman" w:hint="eastAsia"/>
          <w:color w:val="000000" w:themeColor="text1"/>
          <w:sz w:val="24"/>
          <w:szCs w:val="24"/>
          <w:vertAlign w:val="superscript"/>
        </w:rPr>
        <w:t>22</w:t>
      </w:r>
      <w:r w:rsidRPr="0025371E">
        <w:rPr>
          <w:rFonts w:ascii="Times New Roman" w:hAnsi="Times New Roman"/>
          <w:color w:val="000000" w:themeColor="text1"/>
          <w:sz w:val="24"/>
          <w:szCs w:val="24"/>
          <w:vertAlign w:val="superscript"/>
        </w:rPr>
        <w:t>,</w:t>
      </w:r>
      <w:r w:rsidRPr="0025371E">
        <w:rPr>
          <w:rFonts w:ascii="Times New Roman" w:hAnsi="Times New Roman" w:hint="eastAsia"/>
          <w:color w:val="000000" w:themeColor="text1"/>
          <w:sz w:val="24"/>
          <w:szCs w:val="24"/>
          <w:vertAlign w:val="superscript"/>
        </w:rPr>
        <w:t>24</w:t>
      </w:r>
      <w:r w:rsidRPr="0025371E">
        <w:rPr>
          <w:rFonts w:ascii="Times New Roman" w:hAnsi="Times New Roman"/>
          <w:color w:val="000000" w:themeColor="text1"/>
          <w:sz w:val="24"/>
          <w:szCs w:val="24"/>
          <w:vertAlign w:val="superscript"/>
        </w:rPr>
        <w:t>,2</w:t>
      </w:r>
      <w:r w:rsidRPr="0025371E">
        <w:rPr>
          <w:rFonts w:ascii="Times New Roman" w:hAnsi="Times New Roman" w:hint="eastAsia"/>
          <w:color w:val="000000" w:themeColor="text1"/>
          <w:sz w:val="24"/>
          <w:szCs w:val="24"/>
          <w:vertAlign w:val="superscript"/>
        </w:rPr>
        <w:t>6</w:t>
      </w:r>
      <w:r w:rsidRPr="0025371E">
        <w:rPr>
          <w:rFonts w:ascii="Times New Roman" w:hAnsi="Times New Roman"/>
          <w:color w:val="000000" w:themeColor="text1"/>
          <w:sz w:val="24"/>
          <w:szCs w:val="24"/>
          <w:vertAlign w:val="superscript"/>
        </w:rPr>
        <w:t>]</w:t>
      </w:r>
      <w:r w:rsidRPr="0025371E">
        <w:rPr>
          <w:rFonts w:ascii="Times New Roman" w:hAnsi="Times New Roman"/>
          <w:color w:val="000000" w:themeColor="text1"/>
          <w:sz w:val="24"/>
          <w:szCs w:val="24"/>
        </w:rPr>
        <w:t xml:space="preserve">, and 3 </w:t>
      </w:r>
      <w:r w:rsidR="00F3136D" w:rsidRPr="0025371E">
        <w:rPr>
          <w:rFonts w:ascii="Times New Roman" w:hAnsi="Times New Roman"/>
          <w:color w:val="000000" w:themeColor="text1"/>
          <w:sz w:val="24"/>
          <w:szCs w:val="24"/>
        </w:rPr>
        <w:t xml:space="preserve">trials </w:t>
      </w:r>
      <w:r w:rsidRPr="0025371E">
        <w:rPr>
          <w:rFonts w:ascii="Times New Roman" w:hAnsi="Times New Roman"/>
          <w:color w:val="000000" w:themeColor="text1"/>
          <w:sz w:val="24"/>
          <w:szCs w:val="24"/>
          <w:vertAlign w:val="superscript"/>
        </w:rPr>
        <w:t>[</w:t>
      </w:r>
      <w:r w:rsidRPr="0025371E">
        <w:rPr>
          <w:rFonts w:ascii="Times New Roman" w:hAnsi="Times New Roman" w:hint="eastAsia"/>
          <w:color w:val="000000" w:themeColor="text1"/>
          <w:sz w:val="24"/>
          <w:szCs w:val="24"/>
          <w:vertAlign w:val="superscript"/>
        </w:rPr>
        <w:t>20-22</w:t>
      </w:r>
      <w:r w:rsidRPr="0025371E">
        <w:rPr>
          <w:rFonts w:ascii="Times New Roman" w:hAnsi="Times New Roman"/>
          <w:color w:val="000000" w:themeColor="text1"/>
          <w:sz w:val="24"/>
          <w:szCs w:val="24"/>
          <w:vertAlign w:val="superscript"/>
        </w:rPr>
        <w:t xml:space="preserve">] </w:t>
      </w:r>
      <w:r w:rsidRPr="0025371E">
        <w:rPr>
          <w:rFonts w:ascii="Times New Roman" w:hAnsi="Times New Roman"/>
          <w:color w:val="000000" w:themeColor="text1"/>
          <w:sz w:val="24"/>
          <w:szCs w:val="24"/>
        </w:rPr>
        <w:t>did not report specific delivery method</w:t>
      </w:r>
      <w:r w:rsidR="003240EE" w:rsidRPr="0025371E">
        <w:rPr>
          <w:rFonts w:ascii="Times New Roman" w:hAnsi="Times New Roman"/>
          <w:color w:val="000000" w:themeColor="text1"/>
          <w:sz w:val="24"/>
          <w:szCs w:val="24"/>
        </w:rPr>
        <w:t>s</w:t>
      </w:r>
      <w:r w:rsidRPr="0025371E">
        <w:rPr>
          <w:rFonts w:ascii="Times New Roman" w:hAnsi="Times New Roman"/>
          <w:color w:val="000000" w:themeColor="text1"/>
          <w:sz w:val="24"/>
          <w:szCs w:val="24"/>
        </w:rPr>
        <w:t xml:space="preserve">. ACT in 4 studies </w:t>
      </w:r>
      <w:r w:rsidR="003240EE" w:rsidRPr="0025371E">
        <w:rPr>
          <w:rFonts w:ascii="Times New Roman" w:hAnsi="Times New Roman"/>
          <w:color w:val="000000" w:themeColor="text1"/>
          <w:sz w:val="24"/>
          <w:szCs w:val="24"/>
        </w:rPr>
        <w:t xml:space="preserve">was </w:t>
      </w:r>
      <w:r w:rsidRPr="0025371E">
        <w:rPr>
          <w:rFonts w:ascii="Times New Roman" w:hAnsi="Times New Roman"/>
          <w:color w:val="000000" w:themeColor="text1"/>
          <w:sz w:val="24"/>
          <w:szCs w:val="24"/>
        </w:rPr>
        <w:t xml:space="preserve">delivered online </w:t>
      </w:r>
      <w:r w:rsidRPr="0025371E">
        <w:rPr>
          <w:rFonts w:ascii="Times New Roman" w:hAnsi="Times New Roman"/>
          <w:color w:val="000000" w:themeColor="text1"/>
          <w:sz w:val="24"/>
          <w:szCs w:val="24"/>
          <w:vertAlign w:val="superscript"/>
        </w:rPr>
        <w:t>[1</w:t>
      </w:r>
      <w:r w:rsidRPr="0025371E">
        <w:rPr>
          <w:rFonts w:ascii="Times New Roman" w:hAnsi="Times New Roman" w:hint="eastAsia"/>
          <w:color w:val="000000" w:themeColor="text1"/>
          <w:sz w:val="24"/>
          <w:szCs w:val="24"/>
          <w:vertAlign w:val="superscript"/>
        </w:rPr>
        <w:t>8</w:t>
      </w:r>
      <w:r w:rsidRPr="0025371E">
        <w:rPr>
          <w:rFonts w:ascii="Times New Roman" w:hAnsi="Times New Roman"/>
          <w:color w:val="000000" w:themeColor="text1"/>
          <w:sz w:val="24"/>
          <w:szCs w:val="24"/>
          <w:vertAlign w:val="superscript"/>
        </w:rPr>
        <w:t>,</w:t>
      </w:r>
      <w:r w:rsidRPr="0025371E">
        <w:rPr>
          <w:rFonts w:ascii="Times New Roman" w:hAnsi="Times New Roman" w:hint="eastAsia"/>
          <w:color w:val="000000" w:themeColor="text1"/>
          <w:sz w:val="24"/>
          <w:szCs w:val="24"/>
          <w:vertAlign w:val="superscript"/>
        </w:rPr>
        <w:t>22</w:t>
      </w:r>
      <w:r w:rsidRPr="0025371E">
        <w:rPr>
          <w:rFonts w:ascii="Times New Roman" w:hAnsi="Times New Roman"/>
          <w:color w:val="000000" w:themeColor="text1"/>
          <w:sz w:val="24"/>
          <w:szCs w:val="24"/>
          <w:vertAlign w:val="superscript"/>
        </w:rPr>
        <w:t>,</w:t>
      </w:r>
      <w:r w:rsidRPr="0025371E">
        <w:rPr>
          <w:rFonts w:ascii="Times New Roman" w:hAnsi="Times New Roman" w:hint="eastAsia"/>
          <w:color w:val="000000" w:themeColor="text1"/>
          <w:sz w:val="24"/>
          <w:szCs w:val="24"/>
          <w:vertAlign w:val="superscript"/>
        </w:rPr>
        <w:t>24</w:t>
      </w:r>
      <w:r w:rsidRPr="0025371E">
        <w:rPr>
          <w:rFonts w:ascii="Times New Roman" w:hAnsi="Times New Roman"/>
          <w:color w:val="000000" w:themeColor="text1"/>
          <w:sz w:val="24"/>
          <w:szCs w:val="24"/>
          <w:vertAlign w:val="superscript"/>
        </w:rPr>
        <w:t>,2</w:t>
      </w:r>
      <w:r w:rsidRPr="0025371E">
        <w:rPr>
          <w:rFonts w:ascii="Times New Roman" w:hAnsi="Times New Roman" w:hint="eastAsia"/>
          <w:color w:val="000000" w:themeColor="text1"/>
          <w:sz w:val="24"/>
          <w:szCs w:val="24"/>
          <w:vertAlign w:val="superscript"/>
        </w:rPr>
        <w:t>6</w:t>
      </w:r>
      <w:r w:rsidRPr="0025371E">
        <w:rPr>
          <w:rFonts w:ascii="Times New Roman" w:hAnsi="Times New Roman"/>
          <w:color w:val="000000" w:themeColor="text1"/>
          <w:sz w:val="24"/>
          <w:szCs w:val="24"/>
          <w:vertAlign w:val="superscript"/>
        </w:rPr>
        <w:t>]</w:t>
      </w:r>
      <w:r w:rsidRPr="0025371E">
        <w:rPr>
          <w:rFonts w:ascii="Times New Roman" w:hAnsi="Times New Roman"/>
          <w:color w:val="000000" w:themeColor="text1"/>
          <w:sz w:val="24"/>
          <w:szCs w:val="24"/>
        </w:rPr>
        <w:t xml:space="preserve">. </w:t>
      </w:r>
      <w:r w:rsidR="00916F68" w:rsidRPr="0025371E">
        <w:rPr>
          <w:rFonts w:ascii="Times New Roman" w:hAnsi="Times New Roman"/>
          <w:color w:val="000000" w:themeColor="text1"/>
          <w:sz w:val="24"/>
          <w:szCs w:val="24"/>
        </w:rPr>
        <w:t>C</w:t>
      </w:r>
      <w:r w:rsidRPr="0025371E">
        <w:rPr>
          <w:rFonts w:ascii="Times New Roman" w:hAnsi="Times New Roman"/>
          <w:color w:val="000000" w:themeColor="text1"/>
          <w:sz w:val="24"/>
          <w:szCs w:val="24"/>
        </w:rPr>
        <w:t>ontrol group</w:t>
      </w:r>
      <w:r w:rsidR="00916F68" w:rsidRPr="0025371E">
        <w:rPr>
          <w:rFonts w:ascii="Times New Roman" w:hAnsi="Times New Roman"/>
          <w:color w:val="000000" w:themeColor="text1"/>
          <w:sz w:val="24"/>
          <w:szCs w:val="24"/>
        </w:rPr>
        <w:t>s included</w:t>
      </w:r>
      <w:r w:rsidRPr="0025371E">
        <w:rPr>
          <w:rFonts w:ascii="Times New Roman" w:hAnsi="Times New Roman"/>
          <w:color w:val="000000" w:themeColor="text1"/>
          <w:sz w:val="24"/>
          <w:szCs w:val="24"/>
        </w:rPr>
        <w:t xml:space="preserve"> 5 studies </w:t>
      </w:r>
      <w:r w:rsidRPr="0025371E">
        <w:rPr>
          <w:rFonts w:ascii="Times New Roman" w:hAnsi="Times New Roman"/>
          <w:color w:val="000000" w:themeColor="text1"/>
          <w:sz w:val="24"/>
          <w:szCs w:val="24"/>
          <w:vertAlign w:val="superscript"/>
        </w:rPr>
        <w:t>[1</w:t>
      </w:r>
      <w:r w:rsidRPr="0025371E">
        <w:rPr>
          <w:rFonts w:ascii="Times New Roman" w:hAnsi="Times New Roman" w:hint="eastAsia"/>
          <w:color w:val="000000" w:themeColor="text1"/>
          <w:sz w:val="24"/>
          <w:szCs w:val="24"/>
          <w:vertAlign w:val="superscript"/>
        </w:rPr>
        <w:t>8</w:t>
      </w:r>
      <w:r w:rsidRPr="0025371E">
        <w:rPr>
          <w:rFonts w:ascii="Times New Roman" w:hAnsi="Times New Roman"/>
          <w:color w:val="000000" w:themeColor="text1"/>
          <w:sz w:val="24"/>
          <w:szCs w:val="24"/>
          <w:vertAlign w:val="superscript"/>
        </w:rPr>
        <w:t>,</w:t>
      </w:r>
      <w:r w:rsidRPr="0025371E">
        <w:rPr>
          <w:rFonts w:ascii="Times New Roman" w:hAnsi="Times New Roman" w:hint="eastAsia"/>
          <w:color w:val="000000" w:themeColor="text1"/>
          <w:sz w:val="24"/>
          <w:szCs w:val="24"/>
          <w:vertAlign w:val="superscript"/>
        </w:rPr>
        <w:t>21-22</w:t>
      </w:r>
      <w:r w:rsidRPr="0025371E">
        <w:rPr>
          <w:rFonts w:ascii="Times New Roman" w:hAnsi="Times New Roman"/>
          <w:color w:val="000000" w:themeColor="text1"/>
          <w:sz w:val="24"/>
          <w:szCs w:val="24"/>
          <w:vertAlign w:val="superscript"/>
        </w:rPr>
        <w:t>,</w:t>
      </w:r>
      <w:r w:rsidRPr="0025371E">
        <w:rPr>
          <w:rFonts w:ascii="Times New Roman" w:hAnsi="Times New Roman" w:hint="eastAsia"/>
          <w:color w:val="000000" w:themeColor="text1"/>
          <w:sz w:val="24"/>
          <w:szCs w:val="24"/>
          <w:vertAlign w:val="superscript"/>
        </w:rPr>
        <w:t>24</w:t>
      </w:r>
      <w:r w:rsidRPr="0025371E">
        <w:rPr>
          <w:rFonts w:ascii="Times New Roman" w:hAnsi="Times New Roman"/>
          <w:color w:val="000000" w:themeColor="text1"/>
          <w:sz w:val="24"/>
          <w:szCs w:val="24"/>
          <w:vertAlign w:val="superscript"/>
        </w:rPr>
        <w:t>,2</w:t>
      </w:r>
      <w:r w:rsidRPr="0025371E">
        <w:rPr>
          <w:rFonts w:ascii="Times New Roman" w:hAnsi="Times New Roman" w:hint="eastAsia"/>
          <w:color w:val="000000" w:themeColor="text1"/>
          <w:sz w:val="24"/>
          <w:szCs w:val="24"/>
          <w:vertAlign w:val="superscript"/>
        </w:rPr>
        <w:t>6</w:t>
      </w:r>
      <w:r w:rsidRPr="0025371E">
        <w:rPr>
          <w:rFonts w:ascii="Times New Roman" w:hAnsi="Times New Roman"/>
          <w:color w:val="000000" w:themeColor="text1"/>
          <w:sz w:val="24"/>
          <w:szCs w:val="24"/>
          <w:vertAlign w:val="superscript"/>
        </w:rPr>
        <w:t xml:space="preserve">] </w:t>
      </w:r>
      <w:r w:rsidRPr="0025371E">
        <w:rPr>
          <w:rFonts w:ascii="Times New Roman" w:hAnsi="Times New Roman"/>
          <w:color w:val="000000" w:themeColor="text1"/>
          <w:sz w:val="24"/>
          <w:szCs w:val="24"/>
        </w:rPr>
        <w:t xml:space="preserve">on the waiting list, 4 studies receiving treatment as usual </w:t>
      </w:r>
      <w:r w:rsidRPr="0025371E">
        <w:rPr>
          <w:rFonts w:ascii="Times New Roman" w:hAnsi="Times New Roman"/>
          <w:color w:val="000000" w:themeColor="text1"/>
          <w:sz w:val="24"/>
          <w:szCs w:val="24"/>
          <w:vertAlign w:val="superscript"/>
        </w:rPr>
        <w:t>[1</w:t>
      </w:r>
      <w:r w:rsidRPr="0025371E">
        <w:rPr>
          <w:rFonts w:ascii="Times New Roman" w:hAnsi="Times New Roman" w:hint="eastAsia"/>
          <w:color w:val="000000" w:themeColor="text1"/>
          <w:sz w:val="24"/>
          <w:szCs w:val="24"/>
          <w:vertAlign w:val="superscript"/>
        </w:rPr>
        <w:t>9-20</w:t>
      </w:r>
      <w:r w:rsidRPr="0025371E">
        <w:rPr>
          <w:rFonts w:ascii="Times New Roman" w:hAnsi="Times New Roman"/>
          <w:color w:val="000000" w:themeColor="text1"/>
          <w:sz w:val="24"/>
          <w:szCs w:val="24"/>
          <w:vertAlign w:val="superscript"/>
        </w:rPr>
        <w:t>,</w:t>
      </w:r>
      <w:r w:rsidRPr="0025371E">
        <w:rPr>
          <w:rFonts w:ascii="Times New Roman" w:hAnsi="Times New Roman" w:hint="eastAsia"/>
          <w:color w:val="000000" w:themeColor="text1"/>
          <w:sz w:val="24"/>
          <w:szCs w:val="24"/>
          <w:vertAlign w:val="superscript"/>
        </w:rPr>
        <w:t>23</w:t>
      </w:r>
      <w:r w:rsidRPr="0025371E">
        <w:rPr>
          <w:rFonts w:ascii="Times New Roman" w:hAnsi="Times New Roman"/>
          <w:color w:val="000000" w:themeColor="text1"/>
          <w:sz w:val="24"/>
          <w:szCs w:val="24"/>
          <w:vertAlign w:val="superscript"/>
        </w:rPr>
        <w:t>,2</w:t>
      </w:r>
      <w:r w:rsidRPr="0025371E">
        <w:rPr>
          <w:rFonts w:ascii="Times New Roman" w:hAnsi="Times New Roman" w:hint="eastAsia"/>
          <w:color w:val="000000" w:themeColor="text1"/>
          <w:sz w:val="24"/>
          <w:szCs w:val="24"/>
          <w:vertAlign w:val="superscript"/>
        </w:rPr>
        <w:t>5</w:t>
      </w:r>
      <w:r w:rsidRPr="0025371E">
        <w:rPr>
          <w:rFonts w:ascii="Times New Roman" w:hAnsi="Times New Roman"/>
          <w:color w:val="000000" w:themeColor="text1"/>
          <w:sz w:val="24"/>
          <w:szCs w:val="24"/>
          <w:vertAlign w:val="superscript"/>
        </w:rPr>
        <w:t>]</w:t>
      </w:r>
      <w:r w:rsidRPr="0025371E">
        <w:rPr>
          <w:rFonts w:ascii="Times New Roman" w:hAnsi="Times New Roman"/>
          <w:color w:val="000000" w:themeColor="text1"/>
          <w:sz w:val="24"/>
          <w:szCs w:val="24"/>
        </w:rPr>
        <w:t xml:space="preserve">, and one study </w:t>
      </w:r>
      <w:r w:rsidRPr="0025371E">
        <w:rPr>
          <w:rFonts w:ascii="Times New Roman" w:hAnsi="Times New Roman"/>
          <w:color w:val="000000" w:themeColor="text1"/>
          <w:sz w:val="24"/>
          <w:szCs w:val="24"/>
          <w:vertAlign w:val="superscript"/>
        </w:rPr>
        <w:t>[1</w:t>
      </w:r>
      <w:r w:rsidRPr="0025371E">
        <w:rPr>
          <w:rFonts w:ascii="Times New Roman" w:hAnsi="Times New Roman" w:hint="eastAsia"/>
          <w:color w:val="000000" w:themeColor="text1"/>
          <w:sz w:val="24"/>
          <w:szCs w:val="24"/>
          <w:vertAlign w:val="superscript"/>
        </w:rPr>
        <w:t>7</w:t>
      </w:r>
      <w:r w:rsidRPr="0025371E">
        <w:rPr>
          <w:rFonts w:ascii="Times New Roman" w:hAnsi="Times New Roman"/>
          <w:color w:val="000000" w:themeColor="text1"/>
          <w:sz w:val="24"/>
          <w:szCs w:val="24"/>
          <w:vertAlign w:val="superscript"/>
        </w:rPr>
        <w:t>]</w:t>
      </w:r>
      <w:r w:rsidRPr="0025371E">
        <w:rPr>
          <w:rFonts w:ascii="Times New Roman" w:hAnsi="Times New Roman"/>
          <w:color w:val="000000" w:themeColor="text1"/>
          <w:sz w:val="24"/>
          <w:szCs w:val="24"/>
        </w:rPr>
        <w:t xml:space="preserve"> receiving CBT, and one study</w:t>
      </w:r>
      <w:r w:rsidRPr="0025371E">
        <w:rPr>
          <w:rFonts w:ascii="Times New Roman" w:hAnsi="Times New Roman"/>
          <w:color w:val="000000" w:themeColor="text1"/>
          <w:sz w:val="24"/>
          <w:szCs w:val="24"/>
          <w:vertAlign w:val="superscript"/>
        </w:rPr>
        <w:t xml:space="preserve"> [2</w:t>
      </w:r>
      <w:r w:rsidRPr="0025371E">
        <w:rPr>
          <w:rFonts w:ascii="Times New Roman" w:hAnsi="Times New Roman" w:hint="eastAsia"/>
          <w:color w:val="000000" w:themeColor="text1"/>
          <w:sz w:val="24"/>
          <w:szCs w:val="24"/>
          <w:vertAlign w:val="superscript"/>
        </w:rPr>
        <w:t>7</w:t>
      </w:r>
      <w:r w:rsidRPr="0025371E">
        <w:rPr>
          <w:rFonts w:ascii="Times New Roman" w:hAnsi="Times New Roman"/>
          <w:color w:val="000000" w:themeColor="text1"/>
          <w:sz w:val="24"/>
          <w:szCs w:val="24"/>
          <w:vertAlign w:val="superscript"/>
        </w:rPr>
        <w:t>]</w:t>
      </w:r>
      <w:r w:rsidRPr="0025371E">
        <w:rPr>
          <w:rFonts w:ascii="Times New Roman" w:hAnsi="Times New Roman"/>
          <w:color w:val="000000" w:themeColor="text1"/>
          <w:sz w:val="24"/>
          <w:szCs w:val="24"/>
        </w:rPr>
        <w:t xml:space="preserve"> receiving CT. In addition, 8 articles </w:t>
      </w:r>
      <w:r w:rsidRPr="0025371E">
        <w:rPr>
          <w:rFonts w:ascii="Times New Roman" w:hAnsi="Times New Roman"/>
          <w:color w:val="000000" w:themeColor="text1"/>
          <w:sz w:val="24"/>
          <w:szCs w:val="24"/>
          <w:vertAlign w:val="superscript"/>
        </w:rPr>
        <w:t>[1</w:t>
      </w:r>
      <w:r w:rsidRPr="0025371E">
        <w:rPr>
          <w:rFonts w:ascii="Times New Roman" w:hAnsi="Times New Roman" w:hint="eastAsia"/>
          <w:color w:val="000000" w:themeColor="text1"/>
          <w:sz w:val="24"/>
          <w:szCs w:val="24"/>
          <w:vertAlign w:val="superscript"/>
        </w:rPr>
        <w:t>7-</w:t>
      </w:r>
      <w:r w:rsidRPr="0025371E">
        <w:rPr>
          <w:rFonts w:ascii="Times New Roman" w:hAnsi="Times New Roman"/>
          <w:color w:val="000000" w:themeColor="text1"/>
          <w:sz w:val="24"/>
          <w:szCs w:val="24"/>
          <w:vertAlign w:val="superscript"/>
        </w:rPr>
        <w:t>1</w:t>
      </w:r>
      <w:r w:rsidRPr="0025371E">
        <w:rPr>
          <w:rFonts w:ascii="Times New Roman" w:hAnsi="Times New Roman" w:hint="eastAsia"/>
          <w:color w:val="000000" w:themeColor="text1"/>
          <w:sz w:val="24"/>
          <w:szCs w:val="24"/>
          <w:vertAlign w:val="superscript"/>
        </w:rPr>
        <w:t>8</w:t>
      </w:r>
      <w:r w:rsidRPr="0025371E">
        <w:rPr>
          <w:rFonts w:ascii="Times New Roman" w:hAnsi="Times New Roman"/>
          <w:color w:val="000000" w:themeColor="text1"/>
          <w:sz w:val="24"/>
          <w:szCs w:val="24"/>
          <w:vertAlign w:val="superscript"/>
        </w:rPr>
        <w:t>,</w:t>
      </w:r>
      <w:r w:rsidRPr="0025371E">
        <w:rPr>
          <w:rFonts w:ascii="Times New Roman" w:hAnsi="Times New Roman" w:hint="eastAsia"/>
          <w:color w:val="000000" w:themeColor="text1"/>
          <w:sz w:val="24"/>
          <w:szCs w:val="24"/>
          <w:vertAlign w:val="superscript"/>
        </w:rPr>
        <w:t>21-22</w:t>
      </w:r>
      <w:r w:rsidRPr="0025371E">
        <w:rPr>
          <w:rFonts w:ascii="Times New Roman" w:hAnsi="Times New Roman"/>
          <w:color w:val="000000" w:themeColor="text1"/>
          <w:sz w:val="24"/>
          <w:szCs w:val="24"/>
          <w:vertAlign w:val="superscript"/>
        </w:rPr>
        <w:t>,</w:t>
      </w:r>
      <w:r w:rsidRPr="0025371E">
        <w:rPr>
          <w:rFonts w:ascii="Times New Roman" w:hAnsi="Times New Roman" w:hint="eastAsia"/>
          <w:color w:val="000000" w:themeColor="text1"/>
          <w:sz w:val="24"/>
          <w:szCs w:val="24"/>
          <w:vertAlign w:val="superscript"/>
        </w:rPr>
        <w:t>24-</w:t>
      </w:r>
      <w:r w:rsidRPr="0025371E">
        <w:rPr>
          <w:rFonts w:ascii="Times New Roman" w:hAnsi="Times New Roman"/>
          <w:color w:val="000000" w:themeColor="text1"/>
          <w:sz w:val="24"/>
          <w:szCs w:val="24"/>
          <w:vertAlign w:val="superscript"/>
        </w:rPr>
        <w:t>2</w:t>
      </w:r>
      <w:r w:rsidRPr="0025371E">
        <w:rPr>
          <w:rFonts w:ascii="Times New Roman" w:hAnsi="Times New Roman" w:hint="eastAsia"/>
          <w:color w:val="000000" w:themeColor="text1"/>
          <w:sz w:val="24"/>
          <w:szCs w:val="24"/>
          <w:vertAlign w:val="superscript"/>
        </w:rPr>
        <w:t>7</w:t>
      </w:r>
      <w:r w:rsidRPr="0025371E">
        <w:rPr>
          <w:rFonts w:ascii="Times New Roman" w:hAnsi="Times New Roman"/>
          <w:color w:val="000000" w:themeColor="text1"/>
          <w:sz w:val="24"/>
          <w:szCs w:val="24"/>
          <w:vertAlign w:val="superscript"/>
        </w:rPr>
        <w:t>]</w:t>
      </w:r>
      <w:r w:rsidRPr="0025371E">
        <w:rPr>
          <w:rFonts w:ascii="Times New Roman" w:hAnsi="Times New Roman"/>
          <w:color w:val="000000" w:themeColor="text1"/>
          <w:sz w:val="24"/>
          <w:szCs w:val="24"/>
        </w:rPr>
        <w:t xml:space="preserve"> reported follow-up </w:t>
      </w:r>
      <w:proofErr w:type="spellStart"/>
      <w:r w:rsidRPr="0025371E">
        <w:rPr>
          <w:rFonts w:ascii="Times New Roman" w:hAnsi="Times New Roman"/>
          <w:color w:val="000000" w:themeColor="text1"/>
          <w:sz w:val="24"/>
          <w:szCs w:val="24"/>
        </w:rPr>
        <w:t>assessments</w:t>
      </w:r>
      <w:r w:rsidR="00F26473" w:rsidRPr="0025371E">
        <w:rPr>
          <w:rFonts w:ascii="Times New Roman" w:hAnsi="Times New Roman"/>
          <w:color w:val="000000" w:themeColor="text1"/>
          <w:sz w:val="24"/>
          <w:szCs w:val="24"/>
        </w:rPr>
        <w:t>between</w:t>
      </w:r>
      <w:proofErr w:type="spellEnd"/>
      <w:r w:rsidRPr="0025371E">
        <w:rPr>
          <w:rFonts w:ascii="Times New Roman" w:hAnsi="Times New Roman"/>
          <w:color w:val="000000" w:themeColor="text1"/>
          <w:sz w:val="24"/>
          <w:szCs w:val="24"/>
        </w:rPr>
        <w:t xml:space="preserve"> 2 </w:t>
      </w:r>
      <w:r w:rsidR="00F26473" w:rsidRPr="0025371E">
        <w:rPr>
          <w:rFonts w:ascii="Times New Roman" w:hAnsi="Times New Roman"/>
          <w:color w:val="000000" w:themeColor="text1"/>
          <w:sz w:val="24"/>
          <w:szCs w:val="24"/>
        </w:rPr>
        <w:t xml:space="preserve">and </w:t>
      </w:r>
      <w:r w:rsidRPr="0025371E">
        <w:rPr>
          <w:rFonts w:ascii="Times New Roman" w:hAnsi="Times New Roman"/>
          <w:color w:val="000000" w:themeColor="text1"/>
          <w:sz w:val="24"/>
          <w:szCs w:val="24"/>
        </w:rPr>
        <w:t>12 months, see details in Table 1.</w:t>
      </w:r>
    </w:p>
    <w:p w14:paraId="37DEFB03" w14:textId="77777777" w:rsidR="004C06BC" w:rsidRPr="0025371E" w:rsidRDefault="00E76E19">
      <w:pPr>
        <w:spacing w:line="480" w:lineRule="auto"/>
        <w:rPr>
          <w:rFonts w:ascii="Times New Roman" w:hAnsi="Times New Roman"/>
          <w:i/>
          <w:iCs/>
          <w:color w:val="000000" w:themeColor="text1"/>
          <w:sz w:val="24"/>
          <w:szCs w:val="24"/>
        </w:rPr>
      </w:pPr>
      <w:r w:rsidRPr="0025371E">
        <w:rPr>
          <w:rFonts w:ascii="Times New Roman" w:hAnsi="Times New Roman"/>
          <w:i/>
          <w:iCs/>
          <w:color w:val="000000" w:themeColor="text1"/>
          <w:sz w:val="24"/>
          <w:szCs w:val="24"/>
        </w:rPr>
        <w:t>Risk of bias assessment of the included studies</w:t>
      </w:r>
    </w:p>
    <w:p w14:paraId="37DEFB04" w14:textId="77777777" w:rsidR="004C06BC" w:rsidRPr="0025371E" w:rsidRDefault="00E76E19">
      <w:pPr>
        <w:spacing w:line="480" w:lineRule="auto"/>
        <w:rPr>
          <w:rFonts w:ascii="Times New Roman" w:hAnsi="Times New Roman"/>
          <w:color w:val="000000" w:themeColor="text1"/>
          <w:sz w:val="24"/>
          <w:szCs w:val="24"/>
        </w:rPr>
      </w:pPr>
      <w:r w:rsidRPr="0025371E">
        <w:rPr>
          <w:rFonts w:ascii="Times New Roman" w:hAnsi="Times New Roman"/>
          <w:color w:val="000000" w:themeColor="text1"/>
          <w:sz w:val="24"/>
          <w:szCs w:val="24"/>
        </w:rPr>
        <w:t>As indicated in Figure 2, there were low risks of selection bias, reporting bias, detection bias, and attrition bias across the included studies. However, there was high risk of performance bias in terms of blinding of participants and researchers due to the nature of the ACT delivery. In addition, funnel plot of standard error by Hedges'</w:t>
      </w:r>
      <w:r w:rsidRPr="0025371E">
        <w:rPr>
          <w:rFonts w:ascii="Times New Roman" w:hAnsi="Times New Roman" w:hint="eastAsia"/>
          <w:color w:val="000000" w:themeColor="text1"/>
          <w:sz w:val="24"/>
          <w:szCs w:val="24"/>
        </w:rPr>
        <w:t xml:space="preserve"> </w:t>
      </w:r>
      <w:r w:rsidRPr="0025371E">
        <w:rPr>
          <w:rFonts w:ascii="Times New Roman" w:hAnsi="Times New Roman"/>
          <w:color w:val="000000" w:themeColor="text1"/>
          <w:sz w:val="24"/>
          <w:szCs w:val="24"/>
        </w:rPr>
        <w:t xml:space="preserve">g </w:t>
      </w:r>
    </w:p>
    <w:p w14:paraId="37DEFB05" w14:textId="77777777" w:rsidR="004C06BC" w:rsidRPr="0025371E" w:rsidRDefault="00E76E19">
      <w:pPr>
        <w:spacing w:line="480" w:lineRule="auto"/>
        <w:rPr>
          <w:rFonts w:ascii="Times New Roman" w:hAnsi="Times New Roman"/>
          <w:color w:val="000000" w:themeColor="text1"/>
          <w:sz w:val="24"/>
          <w:szCs w:val="24"/>
        </w:rPr>
      </w:pPr>
      <w:r w:rsidRPr="0025371E">
        <w:rPr>
          <w:rFonts w:ascii="Times New Roman" w:hAnsi="Times New Roman"/>
          <w:color w:val="000000" w:themeColor="text1"/>
          <w:sz w:val="24"/>
          <w:szCs w:val="24"/>
        </w:rPr>
        <w:t xml:space="preserve">was used to indicate any potential publication bias. As shown in Figure 3, the funnel </w:t>
      </w:r>
      <w:r w:rsidRPr="0025371E">
        <w:rPr>
          <w:rFonts w:ascii="Times New Roman" w:hAnsi="Times New Roman"/>
          <w:color w:val="000000" w:themeColor="text1"/>
          <w:sz w:val="24"/>
          <w:szCs w:val="24"/>
        </w:rPr>
        <w:lastRenderedPageBreak/>
        <w:t xml:space="preserve">plot showed marked asymmetry indicating heterogeneity amongst the studies which could be due to differences in outcome measures for depression, sample sizes, and analysis methods used across studies. </w:t>
      </w:r>
    </w:p>
    <w:p w14:paraId="37DEFB06" w14:textId="77777777" w:rsidR="004C06BC" w:rsidRPr="0025371E" w:rsidRDefault="00E76E19">
      <w:pPr>
        <w:spacing w:line="480" w:lineRule="auto"/>
        <w:rPr>
          <w:rFonts w:ascii="Times New Roman" w:hAnsi="Times New Roman"/>
          <w:i/>
          <w:iCs/>
          <w:color w:val="000000" w:themeColor="text1"/>
          <w:sz w:val="24"/>
          <w:szCs w:val="24"/>
        </w:rPr>
      </w:pPr>
      <w:r w:rsidRPr="0025371E">
        <w:rPr>
          <w:rFonts w:ascii="Times New Roman" w:hAnsi="Times New Roman"/>
          <w:i/>
          <w:iCs/>
          <w:color w:val="000000" w:themeColor="text1"/>
          <w:sz w:val="24"/>
          <w:szCs w:val="24"/>
        </w:rPr>
        <w:t>Effect of ACT on depression</w:t>
      </w:r>
    </w:p>
    <w:p w14:paraId="37DEFB07" w14:textId="77777777" w:rsidR="004C06BC" w:rsidRPr="0025371E" w:rsidRDefault="00E76E19">
      <w:pPr>
        <w:spacing w:line="480" w:lineRule="auto"/>
        <w:ind w:firstLineChars="100" w:firstLine="240"/>
        <w:rPr>
          <w:rFonts w:ascii="Times New Roman" w:hAnsi="Times New Roman"/>
          <w:color w:val="000000" w:themeColor="text1"/>
          <w:sz w:val="24"/>
          <w:szCs w:val="24"/>
        </w:rPr>
      </w:pPr>
      <w:r w:rsidRPr="0025371E">
        <w:rPr>
          <w:rFonts w:ascii="Times New Roman" w:hAnsi="Times New Roman"/>
          <w:color w:val="000000" w:themeColor="text1"/>
          <w:sz w:val="24"/>
          <w:szCs w:val="24"/>
        </w:rPr>
        <w:t xml:space="preserve">Eleven studies reported the effect of ACT on depression levels in 887 patients with depressive disorders. There was statistically significant heterogeneity among the studies (P&lt;0.00001; I²=93%), therefore, the random effects model was used to conduct meta-analysis. There was significant treatment effect from ACT in comparison to other treatments, as shown in the forest plot in Figure 4. </w:t>
      </w:r>
    </w:p>
    <w:p w14:paraId="37DEFB08" w14:textId="67641051" w:rsidR="004C06BC" w:rsidRPr="0025371E" w:rsidRDefault="00E76E19">
      <w:pPr>
        <w:spacing w:line="480" w:lineRule="auto"/>
        <w:rPr>
          <w:rFonts w:ascii="Times New Roman" w:hAnsi="Times New Roman"/>
          <w:color w:val="000000" w:themeColor="text1"/>
          <w:sz w:val="24"/>
          <w:szCs w:val="24"/>
        </w:rPr>
      </w:pPr>
      <w:r w:rsidRPr="0025371E">
        <w:rPr>
          <w:rFonts w:ascii="Times New Roman" w:hAnsi="Times New Roman"/>
          <w:color w:val="000000" w:themeColor="text1"/>
          <w:sz w:val="24"/>
          <w:szCs w:val="24"/>
        </w:rPr>
        <w:t xml:space="preserve">  Subgroup analyses were conducted based on different control groups. Among 11 studies, there were 5 studies using patients on the waiting list as the control </w:t>
      </w:r>
      <w:r w:rsidRPr="0025371E">
        <w:rPr>
          <w:rFonts w:ascii="Times New Roman" w:hAnsi="Times New Roman"/>
          <w:color w:val="000000" w:themeColor="text1"/>
          <w:sz w:val="24"/>
          <w:szCs w:val="24"/>
          <w:vertAlign w:val="superscript"/>
        </w:rPr>
        <w:t>[1</w:t>
      </w:r>
      <w:r w:rsidRPr="0025371E">
        <w:rPr>
          <w:rFonts w:ascii="Times New Roman" w:hAnsi="Times New Roman" w:hint="eastAsia"/>
          <w:color w:val="000000" w:themeColor="text1"/>
          <w:sz w:val="24"/>
          <w:szCs w:val="24"/>
          <w:vertAlign w:val="superscript"/>
        </w:rPr>
        <w:t>8</w:t>
      </w:r>
      <w:r w:rsidRPr="0025371E">
        <w:rPr>
          <w:rFonts w:ascii="Times New Roman" w:hAnsi="Times New Roman"/>
          <w:color w:val="000000" w:themeColor="text1"/>
          <w:sz w:val="24"/>
          <w:szCs w:val="24"/>
          <w:vertAlign w:val="superscript"/>
        </w:rPr>
        <w:t>,</w:t>
      </w:r>
      <w:r w:rsidRPr="0025371E">
        <w:rPr>
          <w:rFonts w:ascii="Times New Roman" w:hAnsi="Times New Roman" w:hint="eastAsia"/>
          <w:color w:val="000000" w:themeColor="text1"/>
          <w:sz w:val="24"/>
          <w:szCs w:val="24"/>
          <w:vertAlign w:val="superscript"/>
        </w:rPr>
        <w:t>21-22</w:t>
      </w:r>
      <w:r w:rsidRPr="0025371E">
        <w:rPr>
          <w:rFonts w:ascii="Times New Roman" w:hAnsi="Times New Roman"/>
          <w:color w:val="000000" w:themeColor="text1"/>
          <w:sz w:val="24"/>
          <w:szCs w:val="24"/>
          <w:vertAlign w:val="superscript"/>
        </w:rPr>
        <w:t>,</w:t>
      </w:r>
      <w:r w:rsidRPr="0025371E">
        <w:rPr>
          <w:rFonts w:ascii="Times New Roman" w:hAnsi="Times New Roman" w:hint="eastAsia"/>
          <w:color w:val="000000" w:themeColor="text1"/>
          <w:sz w:val="24"/>
          <w:szCs w:val="24"/>
          <w:vertAlign w:val="superscript"/>
        </w:rPr>
        <w:t>24</w:t>
      </w:r>
      <w:r w:rsidRPr="0025371E">
        <w:rPr>
          <w:rFonts w:ascii="Times New Roman" w:hAnsi="Times New Roman"/>
          <w:color w:val="000000" w:themeColor="text1"/>
          <w:sz w:val="24"/>
          <w:szCs w:val="24"/>
          <w:vertAlign w:val="superscript"/>
        </w:rPr>
        <w:t>,2</w:t>
      </w:r>
      <w:r w:rsidRPr="0025371E">
        <w:rPr>
          <w:rFonts w:ascii="Times New Roman" w:hAnsi="Times New Roman" w:hint="eastAsia"/>
          <w:color w:val="000000" w:themeColor="text1"/>
          <w:sz w:val="24"/>
          <w:szCs w:val="24"/>
          <w:vertAlign w:val="superscript"/>
        </w:rPr>
        <w:t>6</w:t>
      </w:r>
      <w:r w:rsidRPr="0025371E">
        <w:rPr>
          <w:rFonts w:ascii="Times New Roman" w:hAnsi="Times New Roman"/>
          <w:color w:val="000000" w:themeColor="text1"/>
          <w:sz w:val="24"/>
          <w:szCs w:val="24"/>
          <w:vertAlign w:val="superscript"/>
        </w:rPr>
        <w:t>]</w:t>
      </w:r>
      <w:r w:rsidRPr="0025371E">
        <w:rPr>
          <w:rFonts w:ascii="Times New Roman" w:hAnsi="Times New Roman"/>
          <w:color w:val="000000" w:themeColor="text1"/>
          <w:sz w:val="24"/>
          <w:szCs w:val="24"/>
        </w:rPr>
        <w:t xml:space="preserve"> and meta-analysis revealed better treatment effect on depression from ACT (SMD=-0.89</w:t>
      </w:r>
      <w:r w:rsidRPr="0025371E">
        <w:rPr>
          <w:rFonts w:ascii="Times New Roman" w:hAnsi="Times New Roman" w:hint="eastAsia"/>
          <w:color w:val="000000" w:themeColor="text1"/>
          <w:sz w:val="24"/>
          <w:szCs w:val="24"/>
        </w:rPr>
        <w:t>，</w:t>
      </w:r>
      <w:r w:rsidRPr="0025371E">
        <w:rPr>
          <w:rFonts w:ascii="Times New Roman" w:hAnsi="Times New Roman"/>
          <w:color w:val="000000" w:themeColor="text1"/>
          <w:sz w:val="24"/>
          <w:szCs w:val="24"/>
        </w:rPr>
        <w:t>95%CI</w:t>
      </w:r>
      <w:r w:rsidRPr="0025371E">
        <w:rPr>
          <w:rFonts w:ascii="Times New Roman" w:hAnsi="Times New Roman" w:hint="eastAsia"/>
          <w:color w:val="000000" w:themeColor="text1"/>
          <w:sz w:val="24"/>
          <w:szCs w:val="24"/>
        </w:rPr>
        <w:t>：</w:t>
      </w:r>
      <w:r w:rsidRPr="0025371E">
        <w:rPr>
          <w:rFonts w:ascii="Times New Roman" w:hAnsi="Times New Roman"/>
          <w:color w:val="000000" w:themeColor="text1"/>
          <w:sz w:val="24"/>
          <w:szCs w:val="24"/>
        </w:rPr>
        <w:t>-1.24~-0.54</w:t>
      </w:r>
      <w:r w:rsidRPr="0025371E">
        <w:rPr>
          <w:rFonts w:ascii="Times New Roman" w:hAnsi="Times New Roman" w:hint="eastAsia"/>
          <w:color w:val="000000" w:themeColor="text1"/>
          <w:sz w:val="24"/>
          <w:szCs w:val="24"/>
        </w:rPr>
        <w:t>，</w:t>
      </w:r>
      <w:r w:rsidRPr="0025371E">
        <w:rPr>
          <w:rFonts w:ascii="Times New Roman" w:hAnsi="Times New Roman"/>
          <w:color w:val="000000" w:themeColor="text1"/>
          <w:sz w:val="24"/>
          <w:szCs w:val="24"/>
        </w:rPr>
        <w:t>P</w:t>
      </w:r>
      <w:r w:rsidRPr="0025371E">
        <w:rPr>
          <w:rFonts w:ascii="Times New Roman" w:hAnsi="Times New Roman" w:hint="eastAsia"/>
          <w:color w:val="000000" w:themeColor="text1"/>
          <w:sz w:val="24"/>
          <w:szCs w:val="24"/>
        </w:rPr>
        <w:t>＜</w:t>
      </w:r>
      <w:r w:rsidRPr="0025371E">
        <w:rPr>
          <w:rFonts w:ascii="Times New Roman" w:hAnsi="Times New Roman"/>
          <w:color w:val="000000" w:themeColor="text1"/>
          <w:sz w:val="24"/>
          <w:szCs w:val="24"/>
        </w:rPr>
        <w:t xml:space="preserve">0.00001). 4 studies used conventional treatment group as the control group </w:t>
      </w:r>
      <w:r w:rsidRPr="0025371E">
        <w:rPr>
          <w:rFonts w:ascii="Times New Roman" w:hAnsi="Times New Roman"/>
          <w:color w:val="000000" w:themeColor="text1"/>
          <w:sz w:val="24"/>
          <w:szCs w:val="24"/>
          <w:vertAlign w:val="superscript"/>
        </w:rPr>
        <w:t>[1</w:t>
      </w:r>
      <w:r w:rsidRPr="0025371E">
        <w:rPr>
          <w:rFonts w:ascii="Times New Roman" w:hAnsi="Times New Roman" w:hint="eastAsia"/>
          <w:color w:val="000000" w:themeColor="text1"/>
          <w:sz w:val="24"/>
          <w:szCs w:val="24"/>
          <w:vertAlign w:val="superscript"/>
        </w:rPr>
        <w:t>9</w:t>
      </w:r>
      <w:r w:rsidRPr="0025371E">
        <w:rPr>
          <w:rFonts w:ascii="Times New Roman" w:hAnsi="Times New Roman"/>
          <w:color w:val="000000" w:themeColor="text1"/>
          <w:sz w:val="24"/>
          <w:szCs w:val="24"/>
          <w:vertAlign w:val="superscript"/>
        </w:rPr>
        <w:t>,</w:t>
      </w:r>
      <w:r w:rsidRPr="0025371E">
        <w:rPr>
          <w:rFonts w:ascii="Times New Roman" w:hAnsi="Times New Roman" w:hint="eastAsia"/>
          <w:color w:val="000000" w:themeColor="text1"/>
          <w:sz w:val="24"/>
          <w:szCs w:val="24"/>
          <w:vertAlign w:val="superscript"/>
        </w:rPr>
        <w:t>20</w:t>
      </w:r>
      <w:r w:rsidRPr="0025371E">
        <w:rPr>
          <w:rFonts w:ascii="Times New Roman" w:hAnsi="Times New Roman"/>
          <w:color w:val="000000" w:themeColor="text1"/>
          <w:sz w:val="24"/>
          <w:szCs w:val="24"/>
          <w:vertAlign w:val="superscript"/>
        </w:rPr>
        <w:t>,</w:t>
      </w:r>
      <w:r w:rsidRPr="0025371E">
        <w:rPr>
          <w:rFonts w:ascii="Times New Roman" w:hAnsi="Times New Roman" w:hint="eastAsia"/>
          <w:color w:val="000000" w:themeColor="text1"/>
          <w:sz w:val="24"/>
          <w:szCs w:val="24"/>
          <w:vertAlign w:val="superscript"/>
        </w:rPr>
        <w:t>23</w:t>
      </w:r>
      <w:r w:rsidRPr="0025371E">
        <w:rPr>
          <w:rFonts w:ascii="Times New Roman" w:hAnsi="Times New Roman"/>
          <w:color w:val="000000" w:themeColor="text1"/>
          <w:sz w:val="24"/>
          <w:szCs w:val="24"/>
          <w:vertAlign w:val="superscript"/>
        </w:rPr>
        <w:t>,2</w:t>
      </w:r>
      <w:r w:rsidRPr="0025371E">
        <w:rPr>
          <w:rFonts w:ascii="Times New Roman" w:hAnsi="Times New Roman" w:hint="eastAsia"/>
          <w:color w:val="000000" w:themeColor="text1"/>
          <w:sz w:val="24"/>
          <w:szCs w:val="24"/>
          <w:vertAlign w:val="superscript"/>
        </w:rPr>
        <w:t>5</w:t>
      </w:r>
      <w:r w:rsidRPr="0025371E">
        <w:rPr>
          <w:rFonts w:ascii="Times New Roman" w:hAnsi="Times New Roman"/>
          <w:color w:val="000000" w:themeColor="text1"/>
          <w:sz w:val="24"/>
          <w:szCs w:val="24"/>
          <w:vertAlign w:val="superscript"/>
        </w:rPr>
        <w:t>]</w:t>
      </w:r>
      <w:r w:rsidRPr="0025371E">
        <w:rPr>
          <w:rFonts w:ascii="Times New Roman" w:hAnsi="Times New Roman"/>
          <w:color w:val="000000" w:themeColor="text1"/>
          <w:sz w:val="24"/>
          <w:szCs w:val="24"/>
        </w:rPr>
        <w:t xml:space="preserve"> and there were better treatment effects </w:t>
      </w:r>
      <w:r w:rsidRPr="0025371E">
        <w:rPr>
          <w:rFonts w:ascii="Times New Roman" w:hAnsi="Times New Roman" w:hint="eastAsia"/>
          <w:color w:val="000000" w:themeColor="text1"/>
          <w:sz w:val="24"/>
          <w:szCs w:val="24"/>
        </w:rPr>
        <w:t>of</w:t>
      </w:r>
      <w:r w:rsidRPr="0025371E">
        <w:rPr>
          <w:rFonts w:ascii="Times New Roman" w:hAnsi="Times New Roman"/>
          <w:color w:val="000000" w:themeColor="text1"/>
          <w:sz w:val="24"/>
          <w:szCs w:val="24"/>
        </w:rPr>
        <w:t xml:space="preserve"> ACT </w:t>
      </w:r>
      <w:r w:rsidRPr="0025371E">
        <w:rPr>
          <w:rFonts w:ascii="Times New Roman" w:hAnsi="Times New Roman" w:hint="eastAsia"/>
          <w:color w:val="000000" w:themeColor="text1"/>
          <w:sz w:val="24"/>
          <w:szCs w:val="24"/>
        </w:rPr>
        <w:t>i</w:t>
      </w:r>
      <w:r w:rsidRPr="0025371E">
        <w:rPr>
          <w:rFonts w:ascii="Times New Roman" w:hAnsi="Times New Roman"/>
          <w:color w:val="000000" w:themeColor="text1"/>
          <w:sz w:val="24"/>
          <w:szCs w:val="24"/>
        </w:rPr>
        <w:t>n improving depression (SMD=-1.66</w:t>
      </w:r>
      <w:r w:rsidRPr="0025371E">
        <w:rPr>
          <w:rFonts w:ascii="Times New Roman" w:hAnsi="Times New Roman" w:hint="eastAsia"/>
          <w:color w:val="000000" w:themeColor="text1"/>
          <w:sz w:val="24"/>
          <w:szCs w:val="24"/>
        </w:rPr>
        <w:t>，</w:t>
      </w:r>
      <w:r w:rsidRPr="0025371E">
        <w:rPr>
          <w:rFonts w:ascii="Times New Roman" w:hAnsi="Times New Roman"/>
          <w:color w:val="000000" w:themeColor="text1"/>
          <w:sz w:val="24"/>
          <w:szCs w:val="24"/>
        </w:rPr>
        <w:t>95%CI</w:t>
      </w:r>
      <w:r w:rsidRPr="0025371E">
        <w:rPr>
          <w:rFonts w:ascii="Times New Roman" w:hAnsi="Times New Roman" w:hint="eastAsia"/>
          <w:color w:val="000000" w:themeColor="text1"/>
          <w:sz w:val="24"/>
          <w:szCs w:val="24"/>
        </w:rPr>
        <w:t>：</w:t>
      </w:r>
      <w:r w:rsidRPr="0025371E">
        <w:rPr>
          <w:rFonts w:ascii="Times New Roman" w:hAnsi="Times New Roman"/>
          <w:color w:val="000000" w:themeColor="text1"/>
          <w:sz w:val="24"/>
          <w:szCs w:val="24"/>
        </w:rPr>
        <w:t>-2.35~-0.98</w:t>
      </w:r>
      <w:r w:rsidRPr="0025371E">
        <w:rPr>
          <w:rFonts w:ascii="Times New Roman" w:hAnsi="Times New Roman" w:hint="eastAsia"/>
          <w:color w:val="000000" w:themeColor="text1"/>
          <w:sz w:val="24"/>
          <w:szCs w:val="24"/>
        </w:rPr>
        <w:t>，</w:t>
      </w:r>
      <w:r w:rsidRPr="0025371E">
        <w:rPr>
          <w:rFonts w:ascii="Times New Roman" w:hAnsi="Times New Roman"/>
          <w:color w:val="000000" w:themeColor="text1"/>
          <w:sz w:val="24"/>
          <w:szCs w:val="24"/>
        </w:rPr>
        <w:t>P</w:t>
      </w:r>
      <w:r w:rsidRPr="0025371E">
        <w:rPr>
          <w:rFonts w:ascii="Times New Roman" w:hAnsi="Times New Roman" w:hint="eastAsia"/>
          <w:color w:val="000000" w:themeColor="text1"/>
          <w:sz w:val="24"/>
          <w:szCs w:val="24"/>
        </w:rPr>
        <w:t>＜</w:t>
      </w:r>
      <w:r w:rsidRPr="0025371E">
        <w:rPr>
          <w:rFonts w:ascii="Times New Roman" w:hAnsi="Times New Roman"/>
          <w:color w:val="000000" w:themeColor="text1"/>
          <w:sz w:val="24"/>
          <w:szCs w:val="24"/>
        </w:rPr>
        <w:t>0.00001). However, when compar</w:t>
      </w:r>
      <w:r w:rsidRPr="0025371E">
        <w:rPr>
          <w:rFonts w:ascii="Times New Roman" w:hAnsi="Times New Roman" w:hint="eastAsia"/>
          <w:color w:val="000000" w:themeColor="text1"/>
          <w:sz w:val="24"/>
          <w:szCs w:val="24"/>
        </w:rPr>
        <w:t>ed</w:t>
      </w:r>
      <w:r w:rsidRPr="0025371E">
        <w:rPr>
          <w:rFonts w:ascii="Times New Roman" w:hAnsi="Times New Roman"/>
          <w:color w:val="000000" w:themeColor="text1"/>
          <w:sz w:val="24"/>
          <w:szCs w:val="24"/>
        </w:rPr>
        <w:t xml:space="preserve"> to studies using CBT and CT as control groups</w:t>
      </w:r>
      <w:r w:rsidRPr="0025371E">
        <w:rPr>
          <w:rFonts w:ascii="Times New Roman" w:hAnsi="Times New Roman"/>
          <w:color w:val="000000" w:themeColor="text1"/>
          <w:sz w:val="24"/>
          <w:szCs w:val="24"/>
          <w:vertAlign w:val="superscript"/>
        </w:rPr>
        <w:t>[1</w:t>
      </w:r>
      <w:r w:rsidRPr="0025371E">
        <w:rPr>
          <w:rFonts w:ascii="Times New Roman" w:hAnsi="Times New Roman" w:hint="eastAsia"/>
          <w:color w:val="000000" w:themeColor="text1"/>
          <w:sz w:val="24"/>
          <w:szCs w:val="24"/>
          <w:vertAlign w:val="superscript"/>
        </w:rPr>
        <w:t>7</w:t>
      </w:r>
      <w:r w:rsidRPr="0025371E">
        <w:rPr>
          <w:rFonts w:ascii="Times New Roman" w:hAnsi="Times New Roman"/>
          <w:color w:val="000000" w:themeColor="text1"/>
          <w:sz w:val="24"/>
          <w:szCs w:val="24"/>
          <w:vertAlign w:val="superscript"/>
        </w:rPr>
        <w:t>,2</w:t>
      </w:r>
      <w:r w:rsidRPr="0025371E">
        <w:rPr>
          <w:rFonts w:ascii="Times New Roman" w:hAnsi="Times New Roman" w:hint="eastAsia"/>
          <w:color w:val="000000" w:themeColor="text1"/>
          <w:sz w:val="24"/>
          <w:szCs w:val="24"/>
          <w:vertAlign w:val="superscript"/>
        </w:rPr>
        <w:t>7</w:t>
      </w:r>
      <w:r w:rsidRPr="0025371E">
        <w:rPr>
          <w:rFonts w:ascii="Times New Roman" w:hAnsi="Times New Roman"/>
          <w:color w:val="000000" w:themeColor="text1"/>
          <w:sz w:val="24"/>
          <w:szCs w:val="24"/>
          <w:vertAlign w:val="superscript"/>
        </w:rPr>
        <w:t xml:space="preserve">] </w:t>
      </w:r>
      <w:r w:rsidRPr="0025371E">
        <w:rPr>
          <w:rFonts w:ascii="Times New Roman" w:hAnsi="Times New Roman"/>
          <w:color w:val="000000" w:themeColor="text1"/>
          <w:sz w:val="24"/>
          <w:szCs w:val="24"/>
        </w:rPr>
        <w:t>, treatment effect on depression favoured CBT and CT treatment group instead of ACT (SMD=1.50</w:t>
      </w:r>
      <w:r w:rsidRPr="0025371E">
        <w:rPr>
          <w:rFonts w:ascii="Times New Roman" w:hAnsi="Times New Roman" w:hint="eastAsia"/>
          <w:color w:val="000000" w:themeColor="text1"/>
          <w:sz w:val="24"/>
          <w:szCs w:val="24"/>
        </w:rPr>
        <w:t>，</w:t>
      </w:r>
      <w:r w:rsidRPr="0025371E">
        <w:rPr>
          <w:rFonts w:ascii="Times New Roman" w:hAnsi="Times New Roman"/>
          <w:color w:val="000000" w:themeColor="text1"/>
          <w:sz w:val="24"/>
          <w:szCs w:val="24"/>
        </w:rPr>
        <w:t>95%</w:t>
      </w:r>
      <w:r w:rsidRPr="0025371E">
        <w:rPr>
          <w:rFonts w:ascii="Times New Roman" w:hAnsi="Times New Roman"/>
          <w:i/>
          <w:iCs/>
          <w:color w:val="000000" w:themeColor="text1"/>
          <w:sz w:val="24"/>
          <w:szCs w:val="24"/>
        </w:rPr>
        <w:t>CI</w:t>
      </w:r>
      <w:r w:rsidRPr="0025371E">
        <w:rPr>
          <w:rFonts w:ascii="Times New Roman" w:hAnsi="Times New Roman" w:hint="eastAsia"/>
          <w:color w:val="000000" w:themeColor="text1"/>
          <w:sz w:val="24"/>
          <w:szCs w:val="24"/>
        </w:rPr>
        <w:t>：</w:t>
      </w:r>
      <w:r w:rsidRPr="0025371E">
        <w:rPr>
          <w:rFonts w:ascii="Times New Roman" w:hAnsi="Times New Roman"/>
          <w:color w:val="000000" w:themeColor="text1"/>
          <w:sz w:val="24"/>
          <w:szCs w:val="24"/>
        </w:rPr>
        <w:t>0.05~2.95</w:t>
      </w:r>
      <w:r w:rsidRPr="0025371E">
        <w:rPr>
          <w:rFonts w:ascii="Times New Roman" w:hAnsi="Times New Roman" w:hint="eastAsia"/>
          <w:color w:val="000000" w:themeColor="text1"/>
          <w:sz w:val="24"/>
          <w:szCs w:val="24"/>
        </w:rPr>
        <w:t>，</w:t>
      </w:r>
      <w:r w:rsidRPr="0025371E">
        <w:rPr>
          <w:rFonts w:ascii="Times New Roman" w:hAnsi="Times New Roman"/>
          <w:i/>
          <w:iCs/>
          <w:color w:val="000000" w:themeColor="text1"/>
          <w:sz w:val="24"/>
          <w:szCs w:val="24"/>
        </w:rPr>
        <w:t>P</w:t>
      </w:r>
      <w:r w:rsidRPr="0025371E">
        <w:rPr>
          <w:rFonts w:ascii="Times New Roman" w:hAnsi="Times New Roman"/>
          <w:color w:val="000000" w:themeColor="text1"/>
          <w:sz w:val="24"/>
          <w:szCs w:val="24"/>
        </w:rPr>
        <w:t>=0.04). Results</w:t>
      </w:r>
      <w:r w:rsidR="002B2B46" w:rsidRPr="0025371E">
        <w:rPr>
          <w:rFonts w:ascii="Times New Roman" w:hAnsi="Times New Roman"/>
          <w:color w:val="000000" w:themeColor="text1"/>
          <w:sz w:val="24"/>
          <w:szCs w:val="24"/>
        </w:rPr>
        <w:t xml:space="preserve"> were</w:t>
      </w:r>
      <w:r w:rsidRPr="0025371E">
        <w:rPr>
          <w:rFonts w:ascii="Times New Roman" w:hAnsi="Times New Roman"/>
          <w:color w:val="000000" w:themeColor="text1"/>
          <w:sz w:val="24"/>
          <w:szCs w:val="24"/>
        </w:rPr>
        <w:t xml:space="preserve"> indicated in forest plots in Figure 5. The use of different control groups contributed to the high heterogeneity across studies (P=0.0005; I²=86.9%&gt;50%).   </w:t>
      </w:r>
    </w:p>
    <w:p w14:paraId="37DEFB09" w14:textId="77777777" w:rsidR="004C06BC" w:rsidRPr="0025371E" w:rsidRDefault="00E76E19">
      <w:pPr>
        <w:spacing w:line="480" w:lineRule="auto"/>
        <w:rPr>
          <w:rFonts w:ascii="Times New Roman" w:hAnsi="Times New Roman"/>
          <w:color w:val="000000" w:themeColor="text1"/>
          <w:sz w:val="24"/>
          <w:szCs w:val="24"/>
        </w:rPr>
      </w:pPr>
      <w:r w:rsidRPr="0025371E">
        <w:rPr>
          <w:rFonts w:ascii="Times New Roman" w:hAnsi="Times New Roman"/>
          <w:color w:val="000000" w:themeColor="text1"/>
          <w:sz w:val="24"/>
          <w:szCs w:val="24"/>
        </w:rPr>
        <w:t xml:space="preserve">  Subgroup analyses were also conducted based on regions of studies, as shown in forest plots in Figure 6. When looking at 4 studies conducted in China using waiting </w:t>
      </w:r>
      <w:r w:rsidRPr="0025371E">
        <w:rPr>
          <w:rFonts w:ascii="Times New Roman" w:hAnsi="Times New Roman"/>
          <w:color w:val="000000" w:themeColor="text1"/>
          <w:sz w:val="24"/>
          <w:szCs w:val="24"/>
        </w:rPr>
        <w:lastRenderedPageBreak/>
        <w:t>list or conventional treatment as control</w:t>
      </w:r>
      <w:r w:rsidRPr="0025371E">
        <w:rPr>
          <w:rFonts w:ascii="Times New Roman" w:hAnsi="Times New Roman"/>
          <w:color w:val="000000" w:themeColor="text1"/>
          <w:sz w:val="24"/>
          <w:szCs w:val="24"/>
          <w:vertAlign w:val="superscript"/>
        </w:rPr>
        <w:t>[1</w:t>
      </w:r>
      <w:r w:rsidRPr="0025371E">
        <w:rPr>
          <w:rFonts w:ascii="Times New Roman" w:hAnsi="Times New Roman" w:hint="eastAsia"/>
          <w:color w:val="000000" w:themeColor="text1"/>
          <w:sz w:val="24"/>
          <w:szCs w:val="24"/>
          <w:vertAlign w:val="superscript"/>
        </w:rPr>
        <w:t>8-20</w:t>
      </w:r>
      <w:r w:rsidRPr="0025371E">
        <w:rPr>
          <w:rFonts w:ascii="Times New Roman" w:hAnsi="Times New Roman"/>
          <w:color w:val="000000" w:themeColor="text1"/>
          <w:sz w:val="24"/>
          <w:szCs w:val="24"/>
          <w:vertAlign w:val="superscript"/>
        </w:rPr>
        <w:t>,2</w:t>
      </w:r>
      <w:r w:rsidRPr="0025371E">
        <w:rPr>
          <w:rFonts w:ascii="Times New Roman" w:hAnsi="Times New Roman" w:hint="eastAsia"/>
          <w:color w:val="000000" w:themeColor="text1"/>
          <w:sz w:val="24"/>
          <w:szCs w:val="24"/>
          <w:vertAlign w:val="superscript"/>
        </w:rPr>
        <w:t>6</w:t>
      </w:r>
      <w:r w:rsidRPr="0025371E">
        <w:rPr>
          <w:rFonts w:ascii="Times New Roman" w:hAnsi="Times New Roman"/>
          <w:color w:val="000000" w:themeColor="text1"/>
          <w:sz w:val="24"/>
          <w:szCs w:val="24"/>
          <w:vertAlign w:val="superscript"/>
        </w:rPr>
        <w:t>]</w:t>
      </w:r>
      <w:r w:rsidRPr="0025371E">
        <w:rPr>
          <w:rFonts w:ascii="Times New Roman" w:hAnsi="Times New Roman"/>
          <w:color w:val="000000" w:themeColor="text1"/>
          <w:sz w:val="24"/>
          <w:szCs w:val="24"/>
        </w:rPr>
        <w:t xml:space="preserve">, </w:t>
      </w:r>
      <w:bookmarkStart w:id="3" w:name="_Hlk122253019"/>
      <w:r w:rsidRPr="0025371E">
        <w:rPr>
          <w:rFonts w:ascii="Times New Roman" w:hAnsi="Times New Roman"/>
          <w:color w:val="000000" w:themeColor="text1"/>
          <w:sz w:val="24"/>
          <w:szCs w:val="24"/>
        </w:rPr>
        <w:t>there was no significant heterogeneity across studies (</w:t>
      </w:r>
      <w:r w:rsidRPr="0025371E">
        <w:rPr>
          <w:rFonts w:ascii="Times New Roman" w:hAnsi="Times New Roman"/>
          <w:i/>
          <w:iCs/>
          <w:color w:val="000000" w:themeColor="text1"/>
          <w:sz w:val="24"/>
          <w:szCs w:val="24"/>
        </w:rPr>
        <w:t>P</w:t>
      </w:r>
      <w:r w:rsidRPr="0025371E">
        <w:rPr>
          <w:rFonts w:ascii="Times New Roman" w:hAnsi="Times New Roman"/>
          <w:color w:val="000000" w:themeColor="text1"/>
          <w:sz w:val="24"/>
          <w:szCs w:val="24"/>
        </w:rPr>
        <w:t>=0.36</w:t>
      </w:r>
      <w:r w:rsidRPr="0025371E">
        <w:rPr>
          <w:rFonts w:ascii="Times New Roman" w:hAnsi="Times New Roman" w:hint="eastAsia"/>
          <w:color w:val="000000" w:themeColor="text1"/>
          <w:sz w:val="24"/>
          <w:szCs w:val="24"/>
        </w:rPr>
        <w:t>；</w:t>
      </w:r>
      <w:r w:rsidRPr="0025371E">
        <w:rPr>
          <w:rFonts w:ascii="Times New Roman" w:hAnsi="Times New Roman"/>
          <w:i/>
          <w:iCs/>
          <w:color w:val="000000" w:themeColor="text1"/>
          <w:sz w:val="24"/>
          <w:szCs w:val="24"/>
        </w:rPr>
        <w:t>I</w:t>
      </w:r>
      <w:r w:rsidRPr="0025371E">
        <w:rPr>
          <w:rFonts w:ascii="Times New Roman" w:hAnsi="Times New Roman" w:hint="eastAsia"/>
          <w:i/>
          <w:iCs/>
          <w:color w:val="000000" w:themeColor="text1"/>
          <w:sz w:val="24"/>
          <w:szCs w:val="24"/>
        </w:rPr>
        <w:t>²</w:t>
      </w:r>
      <w:r w:rsidRPr="0025371E">
        <w:rPr>
          <w:rFonts w:ascii="Times New Roman" w:hAnsi="Times New Roman"/>
          <w:color w:val="000000" w:themeColor="text1"/>
          <w:sz w:val="24"/>
          <w:szCs w:val="24"/>
        </w:rPr>
        <w:t xml:space="preserve">=7%) and the treatment effect on depression favoured ACT </w:t>
      </w:r>
      <w:bookmarkEnd w:id="3"/>
      <w:r w:rsidRPr="0025371E">
        <w:rPr>
          <w:rFonts w:ascii="Times New Roman" w:hAnsi="Times New Roman"/>
          <w:color w:val="000000" w:themeColor="text1"/>
          <w:sz w:val="24"/>
          <w:szCs w:val="24"/>
        </w:rPr>
        <w:t>(SMD=-1.30</w:t>
      </w:r>
      <w:r w:rsidRPr="0025371E">
        <w:rPr>
          <w:rFonts w:ascii="Times New Roman" w:hAnsi="Times New Roman" w:hint="eastAsia"/>
          <w:color w:val="000000" w:themeColor="text1"/>
          <w:sz w:val="24"/>
          <w:szCs w:val="24"/>
        </w:rPr>
        <w:t>，</w:t>
      </w:r>
      <w:r w:rsidRPr="0025371E">
        <w:rPr>
          <w:rFonts w:ascii="Times New Roman" w:hAnsi="Times New Roman"/>
          <w:color w:val="000000" w:themeColor="text1"/>
          <w:sz w:val="24"/>
          <w:szCs w:val="24"/>
        </w:rPr>
        <w:t>95%CI</w:t>
      </w:r>
      <w:r w:rsidRPr="0025371E">
        <w:rPr>
          <w:rFonts w:ascii="Times New Roman" w:hAnsi="Times New Roman" w:hint="eastAsia"/>
          <w:color w:val="000000" w:themeColor="text1"/>
          <w:sz w:val="24"/>
          <w:szCs w:val="24"/>
        </w:rPr>
        <w:t>：</w:t>
      </w:r>
      <w:r w:rsidRPr="0025371E">
        <w:rPr>
          <w:rFonts w:ascii="Times New Roman" w:hAnsi="Times New Roman"/>
          <w:color w:val="000000" w:themeColor="text1"/>
          <w:sz w:val="24"/>
          <w:szCs w:val="24"/>
        </w:rPr>
        <w:t>-1.51~-1.08</w:t>
      </w:r>
      <w:r w:rsidRPr="0025371E">
        <w:rPr>
          <w:rFonts w:ascii="Times New Roman" w:hAnsi="Times New Roman" w:hint="eastAsia"/>
          <w:color w:val="000000" w:themeColor="text1"/>
          <w:sz w:val="24"/>
          <w:szCs w:val="24"/>
        </w:rPr>
        <w:t>，</w:t>
      </w:r>
      <w:r w:rsidRPr="0025371E">
        <w:rPr>
          <w:rFonts w:ascii="Times New Roman" w:hAnsi="Times New Roman"/>
          <w:i/>
          <w:iCs/>
          <w:color w:val="000000" w:themeColor="text1"/>
          <w:sz w:val="24"/>
          <w:szCs w:val="24"/>
        </w:rPr>
        <w:t>P</w:t>
      </w:r>
      <w:r w:rsidRPr="0025371E">
        <w:rPr>
          <w:rFonts w:ascii="Times New Roman" w:hAnsi="Times New Roman" w:hint="eastAsia"/>
          <w:color w:val="000000" w:themeColor="text1"/>
          <w:sz w:val="24"/>
          <w:szCs w:val="24"/>
        </w:rPr>
        <w:t>＜</w:t>
      </w:r>
      <w:r w:rsidRPr="0025371E">
        <w:rPr>
          <w:rFonts w:ascii="Times New Roman" w:hAnsi="Times New Roman"/>
          <w:color w:val="000000" w:themeColor="text1"/>
          <w:sz w:val="24"/>
          <w:szCs w:val="24"/>
        </w:rPr>
        <w:t>0.00001). Similarly, when looking at 3 studies conducted in Europe</w:t>
      </w:r>
      <w:r w:rsidRPr="0025371E">
        <w:rPr>
          <w:rFonts w:ascii="Times New Roman" w:hAnsi="Times New Roman"/>
          <w:color w:val="000000" w:themeColor="text1"/>
          <w:sz w:val="24"/>
          <w:szCs w:val="24"/>
          <w:vertAlign w:val="superscript"/>
        </w:rPr>
        <w:t>[</w:t>
      </w:r>
      <w:r w:rsidRPr="0025371E">
        <w:rPr>
          <w:rFonts w:ascii="Times New Roman" w:hAnsi="Times New Roman" w:hint="eastAsia"/>
          <w:color w:val="000000" w:themeColor="text1"/>
          <w:sz w:val="24"/>
          <w:szCs w:val="24"/>
          <w:vertAlign w:val="superscript"/>
        </w:rPr>
        <w:t>21-22</w:t>
      </w:r>
      <w:r w:rsidRPr="0025371E">
        <w:rPr>
          <w:rFonts w:ascii="Times New Roman" w:hAnsi="Times New Roman"/>
          <w:color w:val="000000" w:themeColor="text1"/>
          <w:sz w:val="24"/>
          <w:szCs w:val="24"/>
          <w:vertAlign w:val="superscript"/>
        </w:rPr>
        <w:t>,</w:t>
      </w:r>
      <w:r w:rsidRPr="0025371E">
        <w:rPr>
          <w:rFonts w:ascii="Times New Roman" w:hAnsi="Times New Roman" w:hint="eastAsia"/>
          <w:color w:val="000000" w:themeColor="text1"/>
          <w:sz w:val="24"/>
          <w:szCs w:val="24"/>
          <w:vertAlign w:val="superscript"/>
        </w:rPr>
        <w:t>24</w:t>
      </w:r>
      <w:r w:rsidRPr="0025371E">
        <w:rPr>
          <w:rFonts w:ascii="Times New Roman" w:hAnsi="Times New Roman"/>
          <w:color w:val="000000" w:themeColor="text1"/>
          <w:sz w:val="24"/>
          <w:szCs w:val="24"/>
          <w:vertAlign w:val="superscript"/>
        </w:rPr>
        <w:t>]</w:t>
      </w:r>
      <w:r w:rsidRPr="0025371E">
        <w:rPr>
          <w:rFonts w:ascii="Times New Roman" w:hAnsi="Times New Roman"/>
          <w:color w:val="000000" w:themeColor="text1"/>
          <w:sz w:val="24"/>
          <w:szCs w:val="24"/>
        </w:rPr>
        <w:t>, there was no significant heterogeneity across studies (</w:t>
      </w:r>
      <w:r w:rsidRPr="0025371E">
        <w:rPr>
          <w:rFonts w:ascii="Times New Roman" w:hAnsi="Times New Roman"/>
          <w:i/>
          <w:iCs/>
          <w:color w:val="000000" w:themeColor="text1"/>
          <w:sz w:val="24"/>
          <w:szCs w:val="24"/>
        </w:rPr>
        <w:t>P</w:t>
      </w:r>
      <w:r w:rsidRPr="0025371E">
        <w:rPr>
          <w:rFonts w:ascii="Times New Roman" w:hAnsi="Times New Roman"/>
          <w:color w:val="000000" w:themeColor="text1"/>
          <w:sz w:val="24"/>
          <w:szCs w:val="24"/>
        </w:rPr>
        <w:t>=0.98</w:t>
      </w:r>
      <w:r w:rsidRPr="0025371E">
        <w:rPr>
          <w:rFonts w:ascii="Times New Roman" w:hAnsi="Times New Roman" w:hint="eastAsia"/>
          <w:color w:val="000000" w:themeColor="text1"/>
          <w:sz w:val="24"/>
          <w:szCs w:val="24"/>
        </w:rPr>
        <w:t>；</w:t>
      </w:r>
      <w:r w:rsidRPr="0025371E">
        <w:rPr>
          <w:rFonts w:ascii="Times New Roman" w:hAnsi="Times New Roman"/>
          <w:i/>
          <w:iCs/>
          <w:color w:val="000000" w:themeColor="text1"/>
          <w:sz w:val="24"/>
          <w:szCs w:val="24"/>
        </w:rPr>
        <w:t>I²</w:t>
      </w:r>
      <w:r w:rsidRPr="0025371E">
        <w:rPr>
          <w:rFonts w:ascii="Times New Roman" w:hAnsi="Times New Roman"/>
          <w:color w:val="000000" w:themeColor="text1"/>
          <w:sz w:val="24"/>
          <w:szCs w:val="24"/>
        </w:rPr>
        <w:t>=0%</w:t>
      </w:r>
      <w:r w:rsidRPr="0025371E">
        <w:rPr>
          <w:rFonts w:ascii="Times New Roman" w:hAnsi="Times New Roman" w:hint="eastAsia"/>
          <w:color w:val="000000" w:themeColor="text1"/>
          <w:sz w:val="24"/>
          <w:szCs w:val="24"/>
        </w:rPr>
        <w:t>＜</w:t>
      </w:r>
      <w:r w:rsidRPr="0025371E">
        <w:rPr>
          <w:rFonts w:ascii="Times New Roman" w:hAnsi="Times New Roman"/>
          <w:color w:val="000000" w:themeColor="text1"/>
          <w:sz w:val="24"/>
          <w:szCs w:val="24"/>
        </w:rPr>
        <w:t>50%) and the treatment effect on depression also favoured ACT (SMD=-0.58</w:t>
      </w:r>
      <w:r w:rsidRPr="0025371E">
        <w:rPr>
          <w:rFonts w:ascii="Times New Roman" w:hAnsi="Times New Roman" w:hint="eastAsia"/>
          <w:color w:val="000000" w:themeColor="text1"/>
          <w:sz w:val="24"/>
          <w:szCs w:val="24"/>
        </w:rPr>
        <w:t>，</w:t>
      </w:r>
      <w:r w:rsidRPr="0025371E">
        <w:rPr>
          <w:rFonts w:ascii="Times New Roman" w:hAnsi="Times New Roman"/>
          <w:color w:val="000000" w:themeColor="text1"/>
          <w:sz w:val="24"/>
          <w:szCs w:val="24"/>
        </w:rPr>
        <w:t>95%</w:t>
      </w:r>
      <w:r w:rsidRPr="0025371E">
        <w:rPr>
          <w:rFonts w:ascii="Times New Roman" w:hAnsi="Times New Roman"/>
          <w:i/>
          <w:iCs/>
          <w:color w:val="000000" w:themeColor="text1"/>
          <w:sz w:val="24"/>
          <w:szCs w:val="24"/>
        </w:rPr>
        <w:t>CI</w:t>
      </w:r>
      <w:r w:rsidRPr="0025371E">
        <w:rPr>
          <w:rFonts w:ascii="Times New Roman" w:hAnsi="Times New Roman" w:hint="eastAsia"/>
          <w:color w:val="000000" w:themeColor="text1"/>
          <w:sz w:val="24"/>
          <w:szCs w:val="24"/>
        </w:rPr>
        <w:t>：</w:t>
      </w:r>
      <w:r w:rsidRPr="0025371E">
        <w:rPr>
          <w:rFonts w:ascii="Times New Roman" w:hAnsi="Times New Roman"/>
          <w:color w:val="000000" w:themeColor="text1"/>
          <w:sz w:val="24"/>
          <w:szCs w:val="24"/>
        </w:rPr>
        <w:t>-0.82~-0.33</w:t>
      </w:r>
      <w:r w:rsidRPr="0025371E">
        <w:rPr>
          <w:rFonts w:ascii="Times New Roman" w:hAnsi="Times New Roman" w:hint="eastAsia"/>
          <w:color w:val="000000" w:themeColor="text1"/>
          <w:sz w:val="24"/>
          <w:szCs w:val="24"/>
        </w:rPr>
        <w:t>，</w:t>
      </w:r>
      <w:r w:rsidRPr="0025371E">
        <w:rPr>
          <w:rFonts w:ascii="Times New Roman" w:hAnsi="Times New Roman"/>
          <w:i/>
          <w:iCs/>
          <w:color w:val="000000" w:themeColor="text1"/>
          <w:sz w:val="24"/>
          <w:szCs w:val="24"/>
        </w:rPr>
        <w:t>P</w:t>
      </w:r>
      <w:r w:rsidRPr="0025371E">
        <w:rPr>
          <w:rFonts w:ascii="Times New Roman" w:hAnsi="Times New Roman" w:hint="eastAsia"/>
          <w:color w:val="000000" w:themeColor="text1"/>
          <w:sz w:val="24"/>
          <w:szCs w:val="24"/>
        </w:rPr>
        <w:t>＜</w:t>
      </w:r>
      <w:r w:rsidRPr="0025371E">
        <w:rPr>
          <w:rFonts w:ascii="Times New Roman" w:hAnsi="Times New Roman"/>
          <w:color w:val="000000" w:themeColor="text1"/>
          <w:sz w:val="24"/>
          <w:szCs w:val="24"/>
        </w:rPr>
        <w:t xml:space="preserve">0.00001). </w:t>
      </w:r>
    </w:p>
    <w:p w14:paraId="37DEFB0B" w14:textId="32397416" w:rsidR="004C06BC" w:rsidRPr="0025371E" w:rsidRDefault="00E76E19" w:rsidP="00A321C2">
      <w:pPr>
        <w:spacing w:line="480" w:lineRule="auto"/>
        <w:ind w:firstLineChars="200" w:firstLine="480"/>
        <w:rPr>
          <w:rFonts w:ascii="Times New Roman" w:hAnsi="Times New Roman"/>
          <w:color w:val="000000" w:themeColor="text1"/>
          <w:sz w:val="24"/>
          <w:szCs w:val="24"/>
        </w:rPr>
      </w:pPr>
      <w:r w:rsidRPr="0025371E">
        <w:rPr>
          <w:rFonts w:ascii="Times New Roman" w:hAnsi="Times New Roman"/>
          <w:color w:val="000000" w:themeColor="text1"/>
          <w:sz w:val="24"/>
          <w:szCs w:val="24"/>
        </w:rPr>
        <w:t xml:space="preserve">  </w:t>
      </w:r>
      <w:r w:rsidR="004920A3" w:rsidRPr="0025371E">
        <w:rPr>
          <w:rFonts w:ascii="Times New Roman" w:hAnsi="Times New Roman"/>
          <w:color w:val="000000" w:themeColor="text1"/>
          <w:sz w:val="24"/>
          <w:szCs w:val="24"/>
        </w:rPr>
        <w:t>Eight studies [</w:t>
      </w:r>
      <w:r w:rsidR="004920A3" w:rsidRPr="0025371E">
        <w:rPr>
          <w:rFonts w:ascii="Times New Roman" w:hAnsi="Times New Roman"/>
          <w:color w:val="000000" w:themeColor="text1"/>
          <w:sz w:val="24"/>
          <w:szCs w:val="24"/>
          <w:vertAlign w:val="superscript"/>
        </w:rPr>
        <w:t>13,14,17,18,20-23]</w:t>
      </w:r>
      <w:r w:rsidR="004920A3" w:rsidRPr="0025371E">
        <w:rPr>
          <w:rFonts w:ascii="Times New Roman" w:hAnsi="Times New Roman"/>
          <w:color w:val="000000" w:themeColor="text1"/>
          <w:sz w:val="24"/>
          <w:szCs w:val="24"/>
        </w:rPr>
        <w:t xml:space="preserve"> </w:t>
      </w:r>
      <w:r w:rsidR="0027031A" w:rsidRPr="0025371E">
        <w:rPr>
          <w:rFonts w:ascii="Times New Roman" w:hAnsi="Times New Roman"/>
          <w:color w:val="000000" w:themeColor="text1"/>
          <w:sz w:val="24"/>
          <w:szCs w:val="24"/>
        </w:rPr>
        <w:t xml:space="preserve">completed </w:t>
      </w:r>
      <w:r w:rsidR="004920A3" w:rsidRPr="0025371E">
        <w:rPr>
          <w:rFonts w:ascii="Times New Roman" w:hAnsi="Times New Roman"/>
          <w:color w:val="000000" w:themeColor="text1"/>
          <w:sz w:val="24"/>
          <w:szCs w:val="24"/>
        </w:rPr>
        <w:t xml:space="preserve">follow-up assessments including 6 studies conducted within 3 months </w:t>
      </w:r>
      <w:r w:rsidR="004920A3" w:rsidRPr="0025371E">
        <w:rPr>
          <w:rFonts w:ascii="Times New Roman" w:hAnsi="Times New Roman"/>
          <w:color w:val="000000" w:themeColor="text1"/>
          <w:sz w:val="24"/>
          <w:szCs w:val="24"/>
          <w:vertAlign w:val="superscript"/>
        </w:rPr>
        <w:t>[14,17,19,21-23]</w:t>
      </w:r>
      <w:r w:rsidR="004920A3" w:rsidRPr="0025371E">
        <w:rPr>
          <w:rFonts w:ascii="Times New Roman" w:hAnsi="Times New Roman"/>
          <w:color w:val="000000" w:themeColor="text1"/>
          <w:sz w:val="24"/>
          <w:szCs w:val="24"/>
        </w:rPr>
        <w:t xml:space="preserve"> and 2 studies conducted after 6 months</w:t>
      </w:r>
      <w:r w:rsidR="0027031A" w:rsidRPr="0025371E">
        <w:rPr>
          <w:rFonts w:ascii="Times New Roman" w:hAnsi="Times New Roman"/>
          <w:color w:val="000000" w:themeColor="text1"/>
          <w:sz w:val="24"/>
          <w:szCs w:val="24"/>
        </w:rPr>
        <w:t xml:space="preserve">. </w:t>
      </w:r>
      <w:r w:rsidRPr="0025371E">
        <w:rPr>
          <w:rFonts w:ascii="Times New Roman" w:hAnsi="Times New Roman"/>
          <w:color w:val="000000" w:themeColor="text1"/>
          <w:sz w:val="24"/>
          <w:szCs w:val="24"/>
        </w:rPr>
        <w:t>While</w:t>
      </w:r>
      <w:r w:rsidR="0027031A" w:rsidRPr="0025371E">
        <w:rPr>
          <w:rFonts w:ascii="Times New Roman" w:hAnsi="Times New Roman"/>
          <w:color w:val="000000" w:themeColor="text1"/>
          <w:sz w:val="24"/>
          <w:szCs w:val="24"/>
        </w:rPr>
        <w:t>.</w:t>
      </w:r>
      <w:r w:rsidRPr="0025371E">
        <w:rPr>
          <w:rFonts w:ascii="Times New Roman" w:hAnsi="Times New Roman"/>
          <w:color w:val="000000" w:themeColor="text1"/>
          <w:sz w:val="24"/>
          <w:szCs w:val="24"/>
        </w:rPr>
        <w:t xml:space="preserve"> the beneficial effects of ACT were seen in the follow-up period (SMD=-0.70</w:t>
      </w:r>
      <w:r w:rsidRPr="0025371E">
        <w:rPr>
          <w:rFonts w:ascii="Times New Roman" w:hAnsi="Times New Roman" w:hint="eastAsia"/>
          <w:color w:val="000000" w:themeColor="text1"/>
          <w:sz w:val="24"/>
          <w:szCs w:val="24"/>
        </w:rPr>
        <w:t>，</w:t>
      </w:r>
      <w:r w:rsidRPr="0025371E">
        <w:rPr>
          <w:rFonts w:ascii="Times New Roman" w:hAnsi="Times New Roman"/>
          <w:color w:val="000000" w:themeColor="text1"/>
          <w:sz w:val="24"/>
          <w:szCs w:val="24"/>
        </w:rPr>
        <w:t>95%CI</w:t>
      </w:r>
      <w:r w:rsidRPr="0025371E">
        <w:rPr>
          <w:rFonts w:ascii="Times New Roman" w:hAnsi="Times New Roman" w:hint="eastAsia"/>
          <w:color w:val="000000" w:themeColor="text1"/>
          <w:sz w:val="24"/>
          <w:szCs w:val="24"/>
        </w:rPr>
        <w:t>：</w:t>
      </w:r>
      <w:r w:rsidRPr="0025371E">
        <w:rPr>
          <w:rFonts w:ascii="Times New Roman" w:hAnsi="Times New Roman"/>
          <w:color w:val="000000" w:themeColor="text1"/>
          <w:sz w:val="24"/>
          <w:szCs w:val="24"/>
        </w:rPr>
        <w:t>-1.15~-0.25</w:t>
      </w:r>
      <w:r w:rsidRPr="0025371E">
        <w:rPr>
          <w:rFonts w:ascii="Times New Roman" w:hAnsi="Times New Roman" w:hint="eastAsia"/>
          <w:color w:val="000000" w:themeColor="text1"/>
          <w:sz w:val="24"/>
          <w:szCs w:val="24"/>
        </w:rPr>
        <w:t>，</w:t>
      </w:r>
      <w:r w:rsidRPr="0025371E">
        <w:rPr>
          <w:rFonts w:ascii="Times New Roman" w:hAnsi="Times New Roman"/>
          <w:color w:val="000000" w:themeColor="text1"/>
          <w:sz w:val="24"/>
          <w:szCs w:val="24"/>
        </w:rPr>
        <w:t xml:space="preserve">P=0.002), subgroup analyses </w:t>
      </w:r>
      <w:r w:rsidRPr="0025371E">
        <w:rPr>
          <w:rFonts w:ascii="Times New Roman" w:hAnsi="Times New Roman" w:hint="eastAsia"/>
          <w:color w:val="000000" w:themeColor="text1"/>
          <w:sz w:val="24"/>
          <w:szCs w:val="24"/>
        </w:rPr>
        <w:t>reveal</w:t>
      </w:r>
      <w:r w:rsidRPr="0025371E">
        <w:rPr>
          <w:rFonts w:ascii="Times New Roman" w:hAnsi="Times New Roman"/>
          <w:color w:val="000000" w:themeColor="text1"/>
          <w:sz w:val="24"/>
          <w:szCs w:val="24"/>
        </w:rPr>
        <w:t xml:space="preserve">ed that the </w:t>
      </w:r>
      <w:r w:rsidRPr="0025371E">
        <w:rPr>
          <w:rFonts w:ascii="Times New Roman" w:hAnsi="Times New Roman" w:hint="eastAsia"/>
          <w:color w:val="000000" w:themeColor="text1"/>
          <w:sz w:val="24"/>
          <w:szCs w:val="24"/>
        </w:rPr>
        <w:t xml:space="preserve">positive </w:t>
      </w:r>
      <w:r w:rsidR="003D4170" w:rsidRPr="0025371E">
        <w:rPr>
          <w:rFonts w:ascii="Times New Roman" w:hAnsi="Times New Roman"/>
          <w:color w:val="000000" w:themeColor="text1"/>
          <w:sz w:val="24"/>
          <w:szCs w:val="24"/>
        </w:rPr>
        <w:t xml:space="preserve">effect </w:t>
      </w:r>
      <w:r w:rsidRPr="0025371E">
        <w:rPr>
          <w:rFonts w:ascii="Times New Roman" w:hAnsi="Times New Roman" w:hint="eastAsia"/>
          <w:color w:val="000000" w:themeColor="text1"/>
          <w:sz w:val="24"/>
          <w:szCs w:val="24"/>
        </w:rPr>
        <w:t xml:space="preserve">persisted </w:t>
      </w:r>
      <w:r w:rsidR="003D4170" w:rsidRPr="0025371E">
        <w:rPr>
          <w:rFonts w:ascii="Times New Roman" w:hAnsi="Times New Roman"/>
          <w:color w:val="000000" w:themeColor="text1"/>
          <w:sz w:val="24"/>
          <w:szCs w:val="24"/>
        </w:rPr>
        <w:t>at</w:t>
      </w:r>
      <w:r w:rsidRPr="0025371E">
        <w:rPr>
          <w:rFonts w:ascii="Times New Roman" w:hAnsi="Times New Roman" w:hint="eastAsia"/>
          <w:color w:val="000000" w:themeColor="text1"/>
          <w:sz w:val="24"/>
          <w:szCs w:val="24"/>
        </w:rPr>
        <w:t xml:space="preserve"> 3 months</w:t>
      </w:r>
      <w:r w:rsidRPr="0025371E">
        <w:rPr>
          <w:rFonts w:ascii="Times New Roman" w:hAnsi="Times New Roman"/>
          <w:color w:val="000000" w:themeColor="text1"/>
          <w:sz w:val="24"/>
          <w:szCs w:val="24"/>
        </w:rPr>
        <w:t xml:space="preserve"> (SMD=-0.96</w:t>
      </w:r>
      <w:r w:rsidRPr="0025371E">
        <w:rPr>
          <w:rFonts w:ascii="Times New Roman" w:hAnsi="Times New Roman" w:hint="eastAsia"/>
          <w:color w:val="000000" w:themeColor="text1"/>
          <w:sz w:val="24"/>
          <w:szCs w:val="24"/>
        </w:rPr>
        <w:t>，</w:t>
      </w:r>
      <w:r w:rsidRPr="0025371E">
        <w:rPr>
          <w:rFonts w:ascii="Times New Roman" w:hAnsi="Times New Roman"/>
          <w:color w:val="000000" w:themeColor="text1"/>
          <w:sz w:val="24"/>
          <w:szCs w:val="24"/>
        </w:rPr>
        <w:t>95%CI</w:t>
      </w:r>
      <w:r w:rsidRPr="0025371E">
        <w:rPr>
          <w:rFonts w:ascii="Times New Roman" w:hAnsi="Times New Roman" w:hint="eastAsia"/>
          <w:color w:val="000000" w:themeColor="text1"/>
          <w:sz w:val="24"/>
          <w:szCs w:val="24"/>
        </w:rPr>
        <w:t>：</w:t>
      </w:r>
      <w:r w:rsidRPr="0025371E">
        <w:rPr>
          <w:rFonts w:ascii="Times New Roman" w:hAnsi="Times New Roman"/>
          <w:color w:val="000000" w:themeColor="text1"/>
          <w:sz w:val="24"/>
          <w:szCs w:val="24"/>
        </w:rPr>
        <w:t>-1.55~-0.37</w:t>
      </w:r>
      <w:r w:rsidRPr="0025371E">
        <w:rPr>
          <w:rFonts w:ascii="Times New Roman" w:hAnsi="Times New Roman" w:hint="eastAsia"/>
          <w:color w:val="000000" w:themeColor="text1"/>
          <w:sz w:val="24"/>
          <w:szCs w:val="24"/>
        </w:rPr>
        <w:t>，</w:t>
      </w:r>
      <w:r w:rsidRPr="0025371E">
        <w:rPr>
          <w:rFonts w:ascii="Times New Roman" w:hAnsi="Times New Roman"/>
          <w:color w:val="000000" w:themeColor="text1"/>
          <w:sz w:val="24"/>
          <w:szCs w:val="24"/>
        </w:rPr>
        <w:t xml:space="preserve">P=0.001) but not </w:t>
      </w:r>
      <w:r w:rsidR="003D4170" w:rsidRPr="0025371E">
        <w:rPr>
          <w:rFonts w:ascii="Times New Roman" w:hAnsi="Times New Roman"/>
          <w:color w:val="000000" w:themeColor="text1"/>
          <w:sz w:val="24"/>
          <w:szCs w:val="24"/>
        </w:rPr>
        <w:t>after</w:t>
      </w:r>
      <w:r w:rsidRPr="0025371E">
        <w:rPr>
          <w:rFonts w:ascii="Times New Roman" w:hAnsi="Times New Roman"/>
          <w:color w:val="000000" w:themeColor="text1"/>
          <w:sz w:val="24"/>
          <w:szCs w:val="24"/>
        </w:rPr>
        <w:t xml:space="preserve"> 6 (SMD=-0.16</w:t>
      </w:r>
      <w:r w:rsidRPr="0025371E">
        <w:rPr>
          <w:rFonts w:ascii="Times New Roman" w:hAnsi="Times New Roman" w:hint="eastAsia"/>
          <w:color w:val="000000" w:themeColor="text1"/>
          <w:sz w:val="24"/>
          <w:szCs w:val="24"/>
        </w:rPr>
        <w:t>，</w:t>
      </w:r>
      <w:r w:rsidRPr="0025371E">
        <w:rPr>
          <w:rFonts w:ascii="Times New Roman" w:hAnsi="Times New Roman"/>
          <w:color w:val="000000" w:themeColor="text1"/>
          <w:sz w:val="24"/>
          <w:szCs w:val="24"/>
        </w:rPr>
        <w:t>95%CI</w:t>
      </w:r>
      <w:r w:rsidRPr="0025371E">
        <w:rPr>
          <w:rFonts w:ascii="Times New Roman" w:hAnsi="Times New Roman" w:hint="eastAsia"/>
          <w:color w:val="000000" w:themeColor="text1"/>
          <w:sz w:val="24"/>
          <w:szCs w:val="24"/>
        </w:rPr>
        <w:t>：</w:t>
      </w:r>
      <w:r w:rsidRPr="0025371E">
        <w:rPr>
          <w:rFonts w:ascii="Times New Roman" w:hAnsi="Times New Roman"/>
          <w:color w:val="000000" w:themeColor="text1"/>
          <w:sz w:val="24"/>
          <w:szCs w:val="24"/>
        </w:rPr>
        <w:t>-0.56~0.24</w:t>
      </w:r>
      <w:r w:rsidRPr="0025371E">
        <w:rPr>
          <w:rFonts w:ascii="Times New Roman" w:hAnsi="Times New Roman" w:hint="eastAsia"/>
          <w:color w:val="000000" w:themeColor="text1"/>
          <w:sz w:val="24"/>
          <w:szCs w:val="24"/>
        </w:rPr>
        <w:t>，</w:t>
      </w:r>
      <w:r w:rsidRPr="0025371E">
        <w:rPr>
          <w:rFonts w:ascii="Times New Roman" w:hAnsi="Times New Roman"/>
          <w:color w:val="000000" w:themeColor="text1"/>
          <w:sz w:val="24"/>
          <w:szCs w:val="24"/>
        </w:rPr>
        <w:t>P=0.43). The follow-up duration may contribute to the significant high heterogeneity across studies (P</w:t>
      </w:r>
      <w:r w:rsidRPr="0025371E">
        <w:rPr>
          <w:rFonts w:ascii="Times New Roman" w:hAnsi="Times New Roman" w:hint="eastAsia"/>
          <w:color w:val="000000" w:themeColor="text1"/>
          <w:sz w:val="24"/>
          <w:szCs w:val="24"/>
        </w:rPr>
        <w:t>＜</w:t>
      </w:r>
      <w:r w:rsidRPr="0025371E">
        <w:rPr>
          <w:rFonts w:ascii="Times New Roman" w:hAnsi="Times New Roman"/>
          <w:color w:val="000000" w:themeColor="text1"/>
          <w:sz w:val="24"/>
          <w:szCs w:val="24"/>
        </w:rPr>
        <w:t>0.00001</w:t>
      </w:r>
      <w:r w:rsidRPr="0025371E">
        <w:rPr>
          <w:rFonts w:ascii="Times New Roman" w:hAnsi="Times New Roman" w:hint="eastAsia"/>
          <w:color w:val="000000" w:themeColor="text1"/>
          <w:sz w:val="24"/>
          <w:szCs w:val="24"/>
        </w:rPr>
        <w:t>；</w:t>
      </w:r>
      <w:r w:rsidRPr="0025371E">
        <w:rPr>
          <w:rFonts w:ascii="Times New Roman" w:hAnsi="Times New Roman"/>
          <w:color w:val="000000" w:themeColor="text1"/>
          <w:sz w:val="24"/>
          <w:szCs w:val="24"/>
        </w:rPr>
        <w:t>I</w:t>
      </w:r>
      <w:r w:rsidRPr="0025371E">
        <w:rPr>
          <w:rFonts w:ascii="Times New Roman" w:hAnsi="Times New Roman" w:hint="eastAsia"/>
          <w:color w:val="000000" w:themeColor="text1"/>
          <w:sz w:val="24"/>
          <w:szCs w:val="24"/>
        </w:rPr>
        <w:t>²</w:t>
      </w:r>
      <w:r w:rsidRPr="0025371E">
        <w:rPr>
          <w:rFonts w:ascii="Times New Roman" w:hAnsi="Times New Roman"/>
          <w:color w:val="000000" w:themeColor="text1"/>
          <w:sz w:val="24"/>
          <w:szCs w:val="24"/>
        </w:rPr>
        <w:t xml:space="preserve">=85%), see forest plots in Figure 7.  </w:t>
      </w:r>
    </w:p>
    <w:p w14:paraId="37DEFB0C" w14:textId="77777777" w:rsidR="004C06BC" w:rsidRPr="0025371E" w:rsidRDefault="00E76E19">
      <w:pPr>
        <w:spacing w:line="480" w:lineRule="auto"/>
        <w:rPr>
          <w:rFonts w:ascii="Times New Roman" w:hAnsi="Times New Roman"/>
          <w:i/>
          <w:iCs/>
          <w:color w:val="000000" w:themeColor="text1"/>
          <w:sz w:val="24"/>
          <w:szCs w:val="24"/>
        </w:rPr>
      </w:pPr>
      <w:r w:rsidRPr="0025371E">
        <w:rPr>
          <w:rFonts w:ascii="Times New Roman" w:hAnsi="Times New Roman"/>
          <w:i/>
          <w:iCs/>
          <w:color w:val="000000" w:themeColor="text1"/>
          <w:sz w:val="24"/>
          <w:szCs w:val="24"/>
        </w:rPr>
        <w:t>Effect of ACT on psychological flexibility</w:t>
      </w:r>
    </w:p>
    <w:p w14:paraId="37DEFB0D" w14:textId="77777777" w:rsidR="004C06BC" w:rsidRPr="0025371E" w:rsidRDefault="00E76E19">
      <w:pPr>
        <w:spacing w:line="480" w:lineRule="auto"/>
        <w:rPr>
          <w:rFonts w:ascii="Times New Roman" w:hAnsi="Times New Roman"/>
          <w:color w:val="000000" w:themeColor="text1"/>
          <w:sz w:val="24"/>
          <w:szCs w:val="24"/>
        </w:rPr>
      </w:pPr>
      <w:r w:rsidRPr="0025371E">
        <w:rPr>
          <w:rFonts w:ascii="Times New Roman" w:hAnsi="Times New Roman"/>
          <w:color w:val="000000" w:themeColor="text1"/>
          <w:sz w:val="24"/>
          <w:szCs w:val="24"/>
        </w:rPr>
        <w:t>Among the 11 studies, 5 studies</w:t>
      </w:r>
      <w:r w:rsidRPr="0025371E">
        <w:rPr>
          <w:rFonts w:ascii="Times New Roman" w:hAnsi="Times New Roman"/>
          <w:color w:val="000000" w:themeColor="text1"/>
          <w:sz w:val="24"/>
          <w:szCs w:val="24"/>
          <w:vertAlign w:val="superscript"/>
        </w:rPr>
        <w:t xml:space="preserve"> [</w:t>
      </w:r>
      <w:r w:rsidRPr="0025371E">
        <w:rPr>
          <w:rFonts w:ascii="Times New Roman" w:hAnsi="Times New Roman" w:hint="eastAsia"/>
          <w:color w:val="000000" w:themeColor="text1"/>
          <w:sz w:val="24"/>
          <w:szCs w:val="24"/>
          <w:vertAlign w:val="superscript"/>
        </w:rPr>
        <w:t>21-22</w:t>
      </w:r>
      <w:r w:rsidRPr="0025371E">
        <w:rPr>
          <w:rFonts w:ascii="Times New Roman" w:hAnsi="Times New Roman"/>
          <w:color w:val="000000" w:themeColor="text1"/>
          <w:sz w:val="24"/>
          <w:szCs w:val="24"/>
          <w:vertAlign w:val="superscript"/>
        </w:rPr>
        <w:t>,</w:t>
      </w:r>
      <w:r w:rsidRPr="0025371E">
        <w:rPr>
          <w:rFonts w:ascii="Times New Roman" w:hAnsi="Times New Roman" w:hint="eastAsia"/>
          <w:color w:val="000000" w:themeColor="text1"/>
          <w:sz w:val="24"/>
          <w:szCs w:val="24"/>
          <w:vertAlign w:val="superscript"/>
        </w:rPr>
        <w:t>24</w:t>
      </w:r>
      <w:r w:rsidRPr="0025371E">
        <w:rPr>
          <w:rFonts w:ascii="Times New Roman" w:hAnsi="Times New Roman"/>
          <w:color w:val="000000" w:themeColor="text1"/>
          <w:sz w:val="24"/>
          <w:szCs w:val="24"/>
          <w:vertAlign w:val="superscript"/>
        </w:rPr>
        <w:t>-2</w:t>
      </w:r>
      <w:r w:rsidRPr="0025371E">
        <w:rPr>
          <w:rFonts w:ascii="Times New Roman" w:hAnsi="Times New Roman" w:hint="eastAsia"/>
          <w:color w:val="000000" w:themeColor="text1"/>
          <w:sz w:val="24"/>
          <w:szCs w:val="24"/>
          <w:vertAlign w:val="superscript"/>
        </w:rPr>
        <w:t>5</w:t>
      </w:r>
      <w:r w:rsidRPr="0025371E">
        <w:rPr>
          <w:rFonts w:ascii="Times New Roman" w:hAnsi="Times New Roman"/>
          <w:color w:val="000000" w:themeColor="text1"/>
          <w:sz w:val="24"/>
          <w:szCs w:val="24"/>
          <w:vertAlign w:val="superscript"/>
        </w:rPr>
        <w:t>,2</w:t>
      </w:r>
      <w:r w:rsidRPr="0025371E">
        <w:rPr>
          <w:rFonts w:ascii="Times New Roman" w:hAnsi="Times New Roman" w:hint="eastAsia"/>
          <w:color w:val="000000" w:themeColor="text1"/>
          <w:sz w:val="24"/>
          <w:szCs w:val="24"/>
          <w:vertAlign w:val="superscript"/>
        </w:rPr>
        <w:t>7</w:t>
      </w:r>
      <w:r w:rsidRPr="0025371E">
        <w:rPr>
          <w:rFonts w:ascii="Times New Roman" w:hAnsi="Times New Roman"/>
          <w:color w:val="000000" w:themeColor="text1"/>
          <w:sz w:val="24"/>
          <w:szCs w:val="24"/>
          <w:vertAlign w:val="superscript"/>
        </w:rPr>
        <w:t xml:space="preserve">] </w:t>
      </w:r>
      <w:r w:rsidRPr="0025371E">
        <w:rPr>
          <w:rFonts w:ascii="Times New Roman" w:hAnsi="Times New Roman"/>
          <w:color w:val="000000" w:themeColor="text1"/>
          <w:sz w:val="24"/>
          <w:szCs w:val="24"/>
        </w:rPr>
        <w:t xml:space="preserve">reported changes in psychological flexibility after intervention, and the heterogeneity among the studies was statistically significant (P&lt;0.00001; I²=93 %), meta-analysis using random effects model did not reveal any statistical difference between ACT and control treatment group (MD=1.85, 95%CI: -5.13~8.83, P=0.60), see Figure 8. It may be due to the study of Mehdi et al. </w:t>
      </w:r>
      <w:r w:rsidRPr="0025371E">
        <w:rPr>
          <w:rFonts w:ascii="Times New Roman" w:hAnsi="Times New Roman"/>
          <w:color w:val="000000" w:themeColor="text1"/>
          <w:sz w:val="24"/>
          <w:szCs w:val="24"/>
          <w:vertAlign w:val="superscript"/>
        </w:rPr>
        <w:t>[2</w:t>
      </w:r>
      <w:r w:rsidRPr="0025371E">
        <w:rPr>
          <w:rFonts w:ascii="Times New Roman" w:hAnsi="Times New Roman" w:hint="eastAsia"/>
          <w:color w:val="000000" w:themeColor="text1"/>
          <w:sz w:val="24"/>
          <w:szCs w:val="24"/>
          <w:vertAlign w:val="superscript"/>
        </w:rPr>
        <w:t>5</w:t>
      </w:r>
      <w:r w:rsidRPr="0025371E">
        <w:rPr>
          <w:rFonts w:ascii="Times New Roman" w:hAnsi="Times New Roman"/>
          <w:color w:val="000000" w:themeColor="text1"/>
          <w:sz w:val="24"/>
          <w:szCs w:val="24"/>
          <w:vertAlign w:val="superscript"/>
        </w:rPr>
        <w:t>]</w:t>
      </w:r>
      <w:r w:rsidRPr="0025371E">
        <w:rPr>
          <w:rFonts w:ascii="Times New Roman" w:hAnsi="Times New Roman"/>
          <w:color w:val="000000" w:themeColor="text1"/>
          <w:sz w:val="24"/>
          <w:szCs w:val="24"/>
        </w:rPr>
        <w:t xml:space="preserve">, in which patients were depressive disorder patients with physical disabilities, resulting in large individual differences in the samples. Heterogeneity was not </w:t>
      </w:r>
      <w:r w:rsidRPr="0025371E">
        <w:rPr>
          <w:rFonts w:ascii="Times New Roman" w:hAnsi="Times New Roman"/>
          <w:color w:val="000000" w:themeColor="text1"/>
          <w:sz w:val="24"/>
          <w:szCs w:val="24"/>
        </w:rPr>
        <w:lastRenderedPageBreak/>
        <w:t xml:space="preserve">statistically significant after excluding this study (P=0.80; I²=0%). </w:t>
      </w:r>
      <w:r w:rsidRPr="0025371E">
        <w:rPr>
          <w:rFonts w:ascii="Times New Roman" w:hAnsi="Times New Roman" w:hint="eastAsia"/>
          <w:color w:val="000000" w:themeColor="text1"/>
          <w:sz w:val="24"/>
          <w:szCs w:val="24"/>
        </w:rPr>
        <w:t>In the remaining 4 studies</w:t>
      </w:r>
      <w:r w:rsidRPr="0025371E">
        <w:rPr>
          <w:rFonts w:ascii="Times New Roman" w:hAnsi="Times New Roman" w:hint="eastAsia"/>
          <w:color w:val="000000" w:themeColor="text1"/>
          <w:sz w:val="24"/>
          <w:szCs w:val="24"/>
          <w:vertAlign w:val="superscript"/>
        </w:rPr>
        <w:t>[21-22,24,27]</w:t>
      </w:r>
      <w:r w:rsidRPr="0025371E">
        <w:rPr>
          <w:rFonts w:ascii="Times New Roman" w:hAnsi="Times New Roman" w:hint="eastAsia"/>
          <w:color w:val="000000" w:themeColor="text1"/>
          <w:sz w:val="24"/>
          <w:szCs w:val="24"/>
        </w:rPr>
        <w:t>, c</w:t>
      </w:r>
      <w:r w:rsidRPr="0025371E">
        <w:rPr>
          <w:rFonts w:ascii="Times New Roman" w:hAnsi="Times New Roman"/>
          <w:color w:val="000000" w:themeColor="text1"/>
          <w:sz w:val="24"/>
          <w:szCs w:val="24"/>
        </w:rPr>
        <w:t xml:space="preserve">ompared with the control group, ACT showed significant effect on improving psychological flexibility (MD=4.84, 95%CI: 2.71-6.96, P&lt;0.00001), see Figure 8. </w:t>
      </w:r>
    </w:p>
    <w:p w14:paraId="37DEFB0E" w14:textId="77777777" w:rsidR="004C06BC" w:rsidRPr="0025371E" w:rsidRDefault="00E76E19">
      <w:pPr>
        <w:spacing w:line="480" w:lineRule="auto"/>
        <w:rPr>
          <w:rFonts w:ascii="Times New Roman" w:hAnsi="Times New Roman"/>
          <w:b/>
          <w:bCs/>
          <w:color w:val="000000" w:themeColor="text1"/>
          <w:sz w:val="24"/>
          <w:szCs w:val="24"/>
        </w:rPr>
      </w:pPr>
      <w:r w:rsidRPr="0025371E">
        <w:rPr>
          <w:rFonts w:ascii="Times New Roman" w:hAnsi="Times New Roman"/>
          <w:b/>
          <w:bCs/>
          <w:i/>
          <w:iCs/>
          <w:color w:val="000000" w:themeColor="text1"/>
          <w:sz w:val="24"/>
          <w:szCs w:val="24"/>
        </w:rPr>
        <w:t>Assessment of risk of bias</w:t>
      </w:r>
    </w:p>
    <w:p w14:paraId="37DEFB0F" w14:textId="77777777" w:rsidR="004C06BC" w:rsidRPr="0025371E" w:rsidRDefault="00E76E19">
      <w:pPr>
        <w:spacing w:line="480" w:lineRule="auto"/>
        <w:rPr>
          <w:rFonts w:ascii="Times New Roman" w:hAnsi="Times New Roman"/>
          <w:color w:val="000000" w:themeColor="text1"/>
          <w:sz w:val="24"/>
          <w:szCs w:val="24"/>
        </w:rPr>
      </w:pPr>
      <w:r w:rsidRPr="0025371E">
        <w:rPr>
          <w:rFonts w:ascii="Times New Roman" w:hAnsi="Times New Roman"/>
          <w:color w:val="000000" w:themeColor="text1"/>
          <w:sz w:val="24"/>
          <w:szCs w:val="24"/>
        </w:rPr>
        <w:t xml:space="preserve">Summary assessments of the risk of bias were presented in Figure 2, which included an assessment of 6 biases in each of those 11 studies. As indicated, there was a high-performance bias in 7 studies and there were low risks of selection bias, allocation, and attrition bias across studies. Each risk of bias item was also presented as percentages across all studies in Figure 3. As shown in the funnel plot in Figure, the symmetrical distribution suggests that there was no publication bias across studies. </w:t>
      </w:r>
      <w:r w:rsidRPr="0025371E">
        <w:rPr>
          <w:rFonts w:ascii="Times New Roman" w:hAnsi="Times New Roman" w:hint="eastAsia"/>
          <w:color w:val="000000" w:themeColor="text1"/>
          <w:sz w:val="24"/>
          <w:szCs w:val="24"/>
        </w:rPr>
        <w:t xml:space="preserve">And the </w:t>
      </w:r>
      <w:r w:rsidRPr="0025371E">
        <w:rPr>
          <w:rFonts w:ascii="Times New Roman" w:hAnsi="Times New Roman"/>
          <w:color w:val="000000" w:themeColor="text1"/>
          <w:sz w:val="24"/>
          <w:szCs w:val="24"/>
        </w:rPr>
        <w:t>Nfs,</w:t>
      </w:r>
      <w:r w:rsidRPr="0025371E">
        <w:rPr>
          <w:rFonts w:ascii="Times New Roman" w:hAnsi="Times New Roman"/>
          <w:color w:val="000000" w:themeColor="text1"/>
          <w:sz w:val="24"/>
          <w:szCs w:val="24"/>
          <w:vertAlign w:val="subscript"/>
        </w:rPr>
        <w:t>0.05</w:t>
      </w:r>
      <w:r w:rsidRPr="0025371E">
        <w:rPr>
          <w:rFonts w:ascii="Times New Roman" w:hAnsi="Times New Roman"/>
          <w:color w:val="000000" w:themeColor="text1"/>
          <w:sz w:val="24"/>
          <w:szCs w:val="24"/>
        </w:rPr>
        <w:t>=180.56</w:t>
      </w:r>
      <w:r w:rsidRPr="0025371E">
        <w:rPr>
          <w:rFonts w:ascii="Times New Roman" w:hAnsi="Times New Roman"/>
          <w:color w:val="000000" w:themeColor="text1"/>
          <w:sz w:val="24"/>
          <w:szCs w:val="24"/>
        </w:rPr>
        <w:t>＞</w:t>
      </w:r>
      <w:r w:rsidRPr="0025371E">
        <w:rPr>
          <w:rFonts w:ascii="Times New Roman" w:hAnsi="Times New Roman"/>
          <w:color w:val="000000" w:themeColor="text1"/>
          <w:sz w:val="24"/>
          <w:szCs w:val="24"/>
        </w:rPr>
        <w:t>5k+10</w:t>
      </w:r>
      <w:r w:rsidRPr="0025371E">
        <w:rPr>
          <w:rFonts w:ascii="Times New Roman" w:hAnsi="Times New Roman" w:hint="eastAsia"/>
          <w:color w:val="000000" w:themeColor="text1"/>
          <w:sz w:val="24"/>
          <w:szCs w:val="24"/>
        </w:rPr>
        <w:t>=65</w:t>
      </w:r>
      <w:r w:rsidRPr="0025371E">
        <w:rPr>
          <w:rFonts w:ascii="Times New Roman" w:hAnsi="Times New Roman"/>
          <w:color w:val="000000" w:themeColor="text1"/>
          <w:sz w:val="24"/>
          <w:szCs w:val="24"/>
        </w:rPr>
        <w:t>,</w:t>
      </w:r>
      <w:r w:rsidRPr="0025371E">
        <w:rPr>
          <w:rFonts w:ascii="Times New Roman" w:hAnsi="Times New Roman" w:hint="eastAsia"/>
          <w:color w:val="000000" w:themeColor="text1"/>
          <w:sz w:val="24"/>
          <w:szCs w:val="24"/>
        </w:rPr>
        <w:t xml:space="preserve"> </w:t>
      </w:r>
      <w:r w:rsidRPr="0025371E">
        <w:rPr>
          <w:rFonts w:ascii="Times New Roman" w:hAnsi="Times New Roman"/>
          <w:color w:val="000000" w:themeColor="text1"/>
          <w:sz w:val="24"/>
          <w:szCs w:val="24"/>
        </w:rPr>
        <w:t>indicate that the meta-analysis results are stable</w:t>
      </w:r>
      <w:r w:rsidRPr="0025371E">
        <w:rPr>
          <w:rFonts w:ascii="Times New Roman" w:hAnsi="Times New Roman"/>
          <w:b/>
          <w:bCs/>
          <w:color w:val="000000" w:themeColor="text1"/>
          <w:sz w:val="24"/>
          <w:szCs w:val="24"/>
          <w:vertAlign w:val="superscript"/>
        </w:rPr>
        <w:t>[</w:t>
      </w:r>
      <w:r w:rsidRPr="0025371E">
        <w:rPr>
          <w:rFonts w:ascii="Times New Roman" w:hAnsi="Times New Roman" w:hint="eastAsia"/>
          <w:b/>
          <w:bCs/>
          <w:color w:val="000000" w:themeColor="text1"/>
          <w:sz w:val="24"/>
          <w:szCs w:val="24"/>
          <w:vertAlign w:val="superscript"/>
        </w:rPr>
        <w:t>28</w:t>
      </w:r>
      <w:r w:rsidRPr="0025371E">
        <w:rPr>
          <w:rFonts w:ascii="Times New Roman" w:hAnsi="Times New Roman"/>
          <w:b/>
          <w:bCs/>
          <w:color w:val="000000" w:themeColor="text1"/>
          <w:sz w:val="24"/>
          <w:szCs w:val="24"/>
          <w:vertAlign w:val="superscript"/>
        </w:rPr>
        <w:t>]</w:t>
      </w:r>
      <w:r w:rsidRPr="0025371E">
        <w:rPr>
          <w:rFonts w:ascii="Times New Roman" w:hAnsi="Times New Roman"/>
          <w:color w:val="000000" w:themeColor="text1"/>
          <w:sz w:val="24"/>
          <w:szCs w:val="24"/>
        </w:rPr>
        <w:t>.</w:t>
      </w:r>
    </w:p>
    <w:p w14:paraId="37DEFB10" w14:textId="77777777" w:rsidR="004C06BC" w:rsidRPr="0025371E" w:rsidRDefault="004C06BC">
      <w:pPr>
        <w:spacing w:line="480" w:lineRule="auto"/>
        <w:jc w:val="center"/>
        <w:rPr>
          <w:rFonts w:ascii="Times New Roman" w:hAnsi="Times New Roman"/>
          <w:b/>
          <w:bCs/>
          <w:color w:val="000000" w:themeColor="text1"/>
          <w:sz w:val="24"/>
          <w:szCs w:val="24"/>
        </w:rPr>
      </w:pPr>
    </w:p>
    <w:p w14:paraId="37DEFB11" w14:textId="77777777" w:rsidR="004C06BC" w:rsidRPr="0025371E" w:rsidRDefault="00E76E19">
      <w:pPr>
        <w:spacing w:line="480" w:lineRule="auto"/>
        <w:rPr>
          <w:rFonts w:ascii="Times New Roman" w:hAnsi="Times New Roman"/>
          <w:b/>
          <w:bCs/>
          <w:color w:val="000000" w:themeColor="text1"/>
          <w:sz w:val="24"/>
          <w:szCs w:val="24"/>
        </w:rPr>
      </w:pPr>
      <w:r w:rsidRPr="0025371E">
        <w:rPr>
          <w:rFonts w:ascii="Times New Roman" w:hAnsi="Times New Roman"/>
          <w:b/>
          <w:bCs/>
          <w:color w:val="000000" w:themeColor="text1"/>
          <w:sz w:val="24"/>
          <w:szCs w:val="24"/>
        </w:rPr>
        <w:t>Discussion</w:t>
      </w:r>
    </w:p>
    <w:p w14:paraId="37DEFB12" w14:textId="3776EE06" w:rsidR="004C06BC" w:rsidRPr="0025371E" w:rsidRDefault="00E76E19">
      <w:pPr>
        <w:spacing w:line="480" w:lineRule="auto"/>
        <w:ind w:firstLineChars="100" w:firstLine="240"/>
        <w:rPr>
          <w:color w:val="000000" w:themeColor="text1"/>
        </w:rPr>
      </w:pPr>
      <w:r w:rsidRPr="0025371E">
        <w:rPr>
          <w:rFonts w:ascii="Times New Roman" w:hAnsi="Times New Roman"/>
          <w:color w:val="000000" w:themeColor="text1"/>
          <w:sz w:val="24"/>
          <w:szCs w:val="24"/>
        </w:rPr>
        <w:t xml:space="preserve">This study is the most </w:t>
      </w:r>
      <w:r w:rsidR="00093C5D" w:rsidRPr="0025371E">
        <w:rPr>
          <w:rFonts w:ascii="Times New Roman" w:hAnsi="Times New Roman"/>
          <w:color w:val="000000" w:themeColor="text1"/>
          <w:sz w:val="24"/>
          <w:szCs w:val="24"/>
        </w:rPr>
        <w:t>up-to-date</w:t>
      </w:r>
      <w:r w:rsidRPr="0025371E">
        <w:rPr>
          <w:rFonts w:ascii="Times New Roman" w:hAnsi="Times New Roman"/>
          <w:color w:val="000000" w:themeColor="text1"/>
          <w:sz w:val="24"/>
          <w:szCs w:val="24"/>
        </w:rPr>
        <w:t xml:space="preserve"> meta-analysis examining the effect of ACT for patients with depressive disorders. The findings highlight the beneficial effects of ACT on depression as well as its good maintenance effect 3 months after. The data also indicates that ACT can improve psychological flexibility which </w:t>
      </w:r>
      <w:r w:rsidR="00093C5D" w:rsidRPr="0025371E">
        <w:rPr>
          <w:rFonts w:ascii="Times New Roman" w:hAnsi="Times New Roman"/>
          <w:color w:val="000000" w:themeColor="text1"/>
          <w:sz w:val="24"/>
          <w:szCs w:val="24"/>
        </w:rPr>
        <w:t>plays an important role</w:t>
      </w:r>
      <w:r w:rsidRPr="0025371E">
        <w:rPr>
          <w:rFonts w:ascii="Times New Roman" w:hAnsi="Times New Roman"/>
          <w:color w:val="000000" w:themeColor="text1"/>
          <w:sz w:val="24"/>
          <w:szCs w:val="24"/>
        </w:rPr>
        <w:t xml:space="preserve"> in improving depression. </w:t>
      </w:r>
      <w:r w:rsidR="00085A9D" w:rsidRPr="0025371E">
        <w:rPr>
          <w:rFonts w:ascii="Times New Roman" w:hAnsi="Times New Roman"/>
          <w:color w:val="000000" w:themeColor="text1"/>
          <w:sz w:val="24"/>
          <w:szCs w:val="24"/>
        </w:rPr>
        <w:t xml:space="preserve">Depression from an ACT perspective is seen as a consequence of psychological inflexibility, </w:t>
      </w:r>
      <w:r w:rsidR="00E26C27" w:rsidRPr="0025371E">
        <w:rPr>
          <w:rFonts w:ascii="Times New Roman" w:hAnsi="Times New Roman"/>
          <w:color w:val="000000" w:themeColor="text1"/>
          <w:sz w:val="24"/>
          <w:szCs w:val="24"/>
        </w:rPr>
        <w:t>when individuals</w:t>
      </w:r>
      <w:r w:rsidR="00085A9D" w:rsidRPr="0025371E">
        <w:rPr>
          <w:rFonts w:ascii="Times New Roman" w:hAnsi="Times New Roman"/>
          <w:color w:val="000000" w:themeColor="text1"/>
          <w:sz w:val="24"/>
          <w:szCs w:val="24"/>
        </w:rPr>
        <w:t xml:space="preserve"> struggle with inner content </w:t>
      </w:r>
      <w:r w:rsidR="00E26C27" w:rsidRPr="0025371E">
        <w:rPr>
          <w:rFonts w:ascii="Times New Roman" w:hAnsi="Times New Roman"/>
          <w:color w:val="000000" w:themeColor="text1"/>
          <w:sz w:val="24"/>
          <w:szCs w:val="24"/>
        </w:rPr>
        <w:t>such as</w:t>
      </w:r>
      <w:r w:rsidR="00085A9D" w:rsidRPr="0025371E">
        <w:rPr>
          <w:rFonts w:ascii="Times New Roman" w:hAnsi="Times New Roman"/>
          <w:color w:val="000000" w:themeColor="text1"/>
          <w:sz w:val="24"/>
          <w:szCs w:val="24"/>
        </w:rPr>
        <w:t xml:space="preserve"> thoughts</w:t>
      </w:r>
      <w:r w:rsidR="00E26C27" w:rsidRPr="0025371E">
        <w:rPr>
          <w:rFonts w:ascii="Times New Roman" w:hAnsi="Times New Roman"/>
          <w:color w:val="000000" w:themeColor="text1"/>
          <w:sz w:val="24"/>
          <w:szCs w:val="24"/>
        </w:rPr>
        <w:t xml:space="preserve"> and</w:t>
      </w:r>
      <w:r w:rsidR="00085A9D" w:rsidRPr="0025371E">
        <w:rPr>
          <w:rFonts w:ascii="Times New Roman" w:hAnsi="Times New Roman"/>
          <w:color w:val="000000" w:themeColor="text1"/>
          <w:sz w:val="24"/>
          <w:szCs w:val="24"/>
        </w:rPr>
        <w:t xml:space="preserve"> feelings</w:t>
      </w:r>
      <w:r w:rsidR="00840160" w:rsidRPr="0025371E">
        <w:rPr>
          <w:rFonts w:ascii="Times New Roman" w:hAnsi="Times New Roman"/>
          <w:color w:val="000000" w:themeColor="text1"/>
          <w:sz w:val="24"/>
          <w:szCs w:val="24"/>
        </w:rPr>
        <w:t xml:space="preserve"> which subsequently </w:t>
      </w:r>
      <w:r w:rsidR="00085A9D" w:rsidRPr="0025371E">
        <w:rPr>
          <w:rFonts w:ascii="Times New Roman" w:hAnsi="Times New Roman"/>
          <w:color w:val="000000" w:themeColor="text1"/>
          <w:sz w:val="24"/>
          <w:szCs w:val="24"/>
        </w:rPr>
        <w:t xml:space="preserve">limits </w:t>
      </w:r>
      <w:r w:rsidR="00121661" w:rsidRPr="0025371E">
        <w:rPr>
          <w:rFonts w:ascii="Times New Roman" w:hAnsi="Times New Roman"/>
          <w:color w:val="000000" w:themeColor="text1"/>
          <w:sz w:val="24"/>
          <w:szCs w:val="24"/>
        </w:rPr>
        <w:t>their</w:t>
      </w:r>
      <w:r w:rsidR="00131F6E" w:rsidRPr="0025371E">
        <w:rPr>
          <w:rFonts w:ascii="Times New Roman" w:hAnsi="Times New Roman"/>
          <w:color w:val="000000" w:themeColor="text1"/>
          <w:sz w:val="24"/>
          <w:szCs w:val="24"/>
        </w:rPr>
        <w:t xml:space="preserve"> ability to cope with </w:t>
      </w:r>
      <w:r w:rsidR="00085A9D" w:rsidRPr="0025371E">
        <w:rPr>
          <w:rFonts w:ascii="Times New Roman" w:hAnsi="Times New Roman"/>
          <w:color w:val="000000" w:themeColor="text1"/>
          <w:sz w:val="24"/>
          <w:szCs w:val="24"/>
        </w:rPr>
        <w:t xml:space="preserve">emotional </w:t>
      </w:r>
      <w:r w:rsidR="00121661" w:rsidRPr="0025371E">
        <w:rPr>
          <w:rFonts w:ascii="Times New Roman" w:hAnsi="Times New Roman"/>
          <w:color w:val="000000" w:themeColor="text1"/>
          <w:sz w:val="24"/>
          <w:szCs w:val="24"/>
        </w:rPr>
        <w:t>stress</w:t>
      </w:r>
      <w:r w:rsidR="00085A9D" w:rsidRPr="0025371E">
        <w:rPr>
          <w:rFonts w:ascii="Times New Roman" w:hAnsi="Times New Roman"/>
          <w:color w:val="000000" w:themeColor="text1"/>
          <w:sz w:val="24"/>
          <w:szCs w:val="24"/>
        </w:rPr>
        <w:t>.</w:t>
      </w:r>
      <w:r w:rsidR="00121661" w:rsidRPr="0025371E">
        <w:rPr>
          <w:rFonts w:ascii="Times New Roman" w:hAnsi="Times New Roman"/>
          <w:color w:val="000000" w:themeColor="text1"/>
          <w:sz w:val="24"/>
          <w:szCs w:val="24"/>
          <w:vertAlign w:val="superscript"/>
        </w:rPr>
        <w:t>[29]</w:t>
      </w:r>
      <w:r w:rsidR="00085A9D" w:rsidRPr="0025371E">
        <w:rPr>
          <w:rFonts w:ascii="Times New Roman" w:hAnsi="Times New Roman"/>
          <w:color w:val="000000" w:themeColor="text1"/>
          <w:sz w:val="24"/>
          <w:szCs w:val="24"/>
          <w:vertAlign w:val="superscript"/>
        </w:rPr>
        <w:t xml:space="preserve"> </w:t>
      </w:r>
    </w:p>
    <w:p w14:paraId="37DEFB13" w14:textId="3CECC7C2" w:rsidR="004C06BC" w:rsidRPr="0025371E" w:rsidRDefault="00E76E19">
      <w:pPr>
        <w:spacing w:line="480" w:lineRule="auto"/>
        <w:rPr>
          <w:rFonts w:ascii="Times New Roman" w:hAnsi="Times New Roman"/>
          <w:color w:val="000000" w:themeColor="text1"/>
          <w:sz w:val="24"/>
          <w:szCs w:val="24"/>
        </w:rPr>
      </w:pPr>
      <w:r w:rsidRPr="0025371E">
        <w:rPr>
          <w:rFonts w:ascii="Times New Roman" w:hAnsi="Times New Roman"/>
          <w:color w:val="000000" w:themeColor="text1"/>
          <w:sz w:val="24"/>
          <w:szCs w:val="24"/>
        </w:rPr>
        <w:lastRenderedPageBreak/>
        <w:t xml:space="preserve">  Research has found that depressed patients have low psychological flexibility which may contribute to their low mood </w:t>
      </w:r>
      <w:r w:rsidRPr="0025371E">
        <w:rPr>
          <w:rFonts w:ascii="Times New Roman" w:hAnsi="Times New Roman"/>
          <w:color w:val="000000" w:themeColor="text1"/>
          <w:sz w:val="24"/>
          <w:szCs w:val="24"/>
          <w:vertAlign w:val="superscript"/>
        </w:rPr>
        <w:t>[</w:t>
      </w:r>
      <w:r w:rsidRPr="0025371E">
        <w:rPr>
          <w:rFonts w:ascii="Times New Roman" w:hAnsi="Times New Roman" w:hint="eastAsia"/>
          <w:color w:val="000000" w:themeColor="text1"/>
          <w:sz w:val="24"/>
          <w:szCs w:val="24"/>
          <w:vertAlign w:val="superscript"/>
        </w:rPr>
        <w:t>30</w:t>
      </w:r>
      <w:r w:rsidRPr="0025371E">
        <w:rPr>
          <w:rFonts w:ascii="Times New Roman" w:hAnsi="Times New Roman"/>
          <w:color w:val="000000" w:themeColor="text1"/>
          <w:sz w:val="24"/>
          <w:szCs w:val="24"/>
          <w:vertAlign w:val="superscript"/>
        </w:rPr>
        <w:t>]</w:t>
      </w:r>
      <w:r w:rsidRPr="0025371E">
        <w:rPr>
          <w:rFonts w:ascii="Times New Roman" w:hAnsi="Times New Roman"/>
          <w:color w:val="000000" w:themeColor="text1"/>
          <w:sz w:val="24"/>
          <w:szCs w:val="24"/>
        </w:rPr>
        <w:t xml:space="preserve">. ACT may improve depression by modulating psychological flexibility. Studies have shown that changes in cognitive content alone are not effective in preventing </w:t>
      </w:r>
      <w:r w:rsidR="00C06D6D" w:rsidRPr="0025371E">
        <w:rPr>
          <w:rFonts w:ascii="Times New Roman" w:hAnsi="Times New Roman"/>
          <w:color w:val="000000" w:themeColor="text1"/>
          <w:sz w:val="24"/>
          <w:szCs w:val="24"/>
        </w:rPr>
        <w:t xml:space="preserve">the </w:t>
      </w:r>
      <w:r w:rsidRPr="0025371E">
        <w:rPr>
          <w:rFonts w:ascii="Times New Roman" w:hAnsi="Times New Roman"/>
          <w:color w:val="000000" w:themeColor="text1"/>
          <w:sz w:val="24"/>
          <w:szCs w:val="24"/>
        </w:rPr>
        <w:t xml:space="preserve">recurrence of depression </w:t>
      </w:r>
      <w:r w:rsidRPr="0025371E">
        <w:rPr>
          <w:rFonts w:ascii="Times New Roman" w:hAnsi="Times New Roman"/>
          <w:color w:val="000000" w:themeColor="text1"/>
          <w:sz w:val="24"/>
          <w:szCs w:val="24"/>
          <w:vertAlign w:val="superscript"/>
        </w:rPr>
        <w:t>[</w:t>
      </w:r>
      <w:r w:rsidRPr="0025371E">
        <w:rPr>
          <w:rFonts w:ascii="Times New Roman" w:hAnsi="Times New Roman" w:hint="eastAsia"/>
          <w:color w:val="000000" w:themeColor="text1"/>
          <w:sz w:val="24"/>
          <w:szCs w:val="24"/>
          <w:vertAlign w:val="superscript"/>
        </w:rPr>
        <w:t>31</w:t>
      </w:r>
      <w:r w:rsidR="00C06D6D" w:rsidRPr="0025371E">
        <w:rPr>
          <w:rFonts w:ascii="Times New Roman" w:hAnsi="Times New Roman"/>
          <w:color w:val="000000" w:themeColor="text1"/>
          <w:sz w:val="24"/>
          <w:szCs w:val="24"/>
          <w:vertAlign w:val="superscript"/>
        </w:rPr>
        <w:t>]</w:t>
      </w:r>
      <w:r w:rsidR="00C06D6D" w:rsidRPr="0025371E">
        <w:rPr>
          <w:rFonts w:ascii="Times New Roman" w:hAnsi="Times New Roman"/>
          <w:color w:val="000000" w:themeColor="text1"/>
          <w:sz w:val="24"/>
          <w:szCs w:val="24"/>
        </w:rPr>
        <w:t xml:space="preserve">, what is more important is </w:t>
      </w:r>
      <w:r w:rsidR="00973F12" w:rsidRPr="0025371E">
        <w:rPr>
          <w:rFonts w:ascii="Times New Roman" w:hAnsi="Times New Roman"/>
          <w:color w:val="000000" w:themeColor="text1"/>
          <w:sz w:val="24"/>
          <w:szCs w:val="24"/>
        </w:rPr>
        <w:t xml:space="preserve">how individuals respond to </w:t>
      </w:r>
      <w:r w:rsidR="003679B2" w:rsidRPr="0025371E">
        <w:rPr>
          <w:rFonts w:ascii="Times New Roman" w:hAnsi="Times New Roman"/>
          <w:color w:val="000000" w:themeColor="text1"/>
          <w:sz w:val="24"/>
          <w:szCs w:val="24"/>
        </w:rPr>
        <w:t>stress</w:t>
      </w:r>
      <w:r w:rsidRPr="0025371E">
        <w:rPr>
          <w:rFonts w:ascii="Times New Roman" w:hAnsi="Times New Roman"/>
          <w:color w:val="000000" w:themeColor="text1"/>
          <w:sz w:val="24"/>
          <w:szCs w:val="24"/>
          <w:vertAlign w:val="superscript"/>
        </w:rPr>
        <w:t>[</w:t>
      </w:r>
      <w:r w:rsidRPr="0025371E">
        <w:rPr>
          <w:rFonts w:ascii="Times New Roman" w:hAnsi="Times New Roman" w:hint="eastAsia"/>
          <w:color w:val="000000" w:themeColor="text1"/>
          <w:sz w:val="24"/>
          <w:szCs w:val="24"/>
          <w:vertAlign w:val="superscript"/>
        </w:rPr>
        <w:t>8</w:t>
      </w:r>
      <w:r w:rsidRPr="0025371E">
        <w:rPr>
          <w:rFonts w:ascii="Times New Roman" w:hAnsi="Times New Roman"/>
          <w:color w:val="000000" w:themeColor="text1"/>
          <w:sz w:val="24"/>
          <w:szCs w:val="24"/>
          <w:vertAlign w:val="superscript"/>
        </w:rPr>
        <w:t>]</w:t>
      </w:r>
      <w:r w:rsidRPr="0025371E">
        <w:rPr>
          <w:rFonts w:ascii="Times New Roman" w:hAnsi="Times New Roman"/>
          <w:color w:val="000000" w:themeColor="text1"/>
          <w:sz w:val="24"/>
          <w:szCs w:val="24"/>
        </w:rPr>
        <w:t xml:space="preserve">. When individuals are faced with complex life events, they normally have thoughts of avoidance, and avoidance behaviour. While avoidance seems to be able to help individuals solve the problem at the time, it is often avoidance behaviour that causes patients more distress, increase their depression, reduce their psychological flexibility, and gradually form a negative cycle in the long run. </w:t>
      </w:r>
      <w:r w:rsidRPr="0025371E">
        <w:rPr>
          <w:rFonts w:ascii="Times New Roman" w:hAnsi="Times New Roman" w:hint="eastAsia"/>
          <w:color w:val="000000" w:themeColor="text1"/>
          <w:sz w:val="24"/>
          <w:szCs w:val="24"/>
        </w:rPr>
        <w:t>The focus of ACT is</w:t>
      </w:r>
      <w:r w:rsidR="00CC46E6" w:rsidRPr="0025371E">
        <w:rPr>
          <w:rFonts w:ascii="Times New Roman" w:hAnsi="Times New Roman"/>
          <w:color w:val="000000" w:themeColor="text1"/>
          <w:sz w:val="24"/>
          <w:szCs w:val="24"/>
        </w:rPr>
        <w:t xml:space="preserve"> to improve</w:t>
      </w:r>
      <w:r w:rsidRPr="0025371E">
        <w:rPr>
          <w:rFonts w:ascii="Times New Roman" w:hAnsi="Times New Roman" w:hint="eastAsia"/>
          <w:color w:val="000000" w:themeColor="text1"/>
          <w:sz w:val="24"/>
          <w:szCs w:val="24"/>
        </w:rPr>
        <w:t xml:space="preserve"> psychological </w:t>
      </w:r>
      <w:proofErr w:type="spellStart"/>
      <w:r w:rsidRPr="0025371E">
        <w:rPr>
          <w:rFonts w:ascii="Times New Roman" w:hAnsi="Times New Roman" w:hint="eastAsia"/>
          <w:color w:val="000000" w:themeColor="text1"/>
          <w:sz w:val="24"/>
          <w:szCs w:val="24"/>
        </w:rPr>
        <w:t>flexibility,</w:t>
      </w:r>
      <w:r w:rsidR="00F85465" w:rsidRPr="0025371E">
        <w:rPr>
          <w:rFonts w:ascii="Times New Roman" w:hAnsi="Times New Roman"/>
          <w:color w:val="000000" w:themeColor="text1"/>
          <w:sz w:val="24"/>
          <w:szCs w:val="24"/>
        </w:rPr>
        <w:t>through</w:t>
      </w:r>
      <w:proofErr w:type="spellEnd"/>
      <w:r w:rsidR="00F85465" w:rsidRPr="0025371E">
        <w:rPr>
          <w:rFonts w:ascii="Times New Roman" w:hAnsi="Times New Roman" w:hint="eastAsia"/>
          <w:color w:val="000000" w:themeColor="text1"/>
          <w:sz w:val="24"/>
          <w:szCs w:val="24"/>
        </w:rPr>
        <w:t xml:space="preserve"> </w:t>
      </w:r>
      <w:r w:rsidRPr="0025371E">
        <w:rPr>
          <w:rFonts w:ascii="Times New Roman" w:hAnsi="Times New Roman" w:hint="eastAsia"/>
          <w:color w:val="000000" w:themeColor="text1"/>
          <w:sz w:val="24"/>
          <w:szCs w:val="24"/>
        </w:rPr>
        <w:t xml:space="preserve">practices like acceptance and cognitive </w:t>
      </w:r>
      <w:proofErr w:type="spellStart"/>
      <w:r w:rsidRPr="0025371E">
        <w:rPr>
          <w:rFonts w:ascii="Times New Roman" w:hAnsi="Times New Roman" w:hint="eastAsia"/>
          <w:color w:val="000000" w:themeColor="text1"/>
          <w:sz w:val="24"/>
          <w:szCs w:val="24"/>
        </w:rPr>
        <w:t>dissociation</w:t>
      </w:r>
      <w:r w:rsidR="003003C6" w:rsidRPr="0025371E">
        <w:rPr>
          <w:rFonts w:ascii="Times New Roman" w:hAnsi="Times New Roman"/>
          <w:color w:val="000000" w:themeColor="text1"/>
          <w:sz w:val="24"/>
          <w:szCs w:val="24"/>
        </w:rPr>
        <w:t>.I</w:t>
      </w:r>
      <w:r w:rsidR="003003C6" w:rsidRPr="0025371E">
        <w:rPr>
          <w:rFonts w:ascii="Times New Roman" w:hAnsi="Times New Roman" w:hint="eastAsia"/>
          <w:color w:val="000000" w:themeColor="text1"/>
          <w:sz w:val="24"/>
          <w:szCs w:val="24"/>
        </w:rPr>
        <w:t>ndividuals</w:t>
      </w:r>
      <w:proofErr w:type="spellEnd"/>
      <w:r w:rsidR="003003C6" w:rsidRPr="0025371E">
        <w:rPr>
          <w:rFonts w:ascii="Times New Roman" w:hAnsi="Times New Roman" w:hint="eastAsia"/>
          <w:color w:val="000000" w:themeColor="text1"/>
          <w:sz w:val="24"/>
          <w:szCs w:val="24"/>
        </w:rPr>
        <w:t xml:space="preserve"> </w:t>
      </w:r>
      <w:r w:rsidRPr="0025371E">
        <w:rPr>
          <w:rFonts w:ascii="Times New Roman" w:hAnsi="Times New Roman" w:hint="eastAsia"/>
          <w:color w:val="000000" w:themeColor="text1"/>
          <w:sz w:val="24"/>
          <w:szCs w:val="24"/>
        </w:rPr>
        <w:t xml:space="preserve">are encouraged to acknowledge and embrace their thoughts and emotions, </w:t>
      </w:r>
      <w:r w:rsidR="003003C6" w:rsidRPr="0025371E">
        <w:rPr>
          <w:rFonts w:ascii="Times New Roman" w:hAnsi="Times New Roman"/>
          <w:color w:val="000000" w:themeColor="text1"/>
          <w:sz w:val="24"/>
          <w:szCs w:val="24"/>
        </w:rPr>
        <w:t>and learn to detach</w:t>
      </w:r>
      <w:r w:rsidRPr="0025371E">
        <w:rPr>
          <w:rFonts w:ascii="Times New Roman" w:hAnsi="Times New Roman" w:hint="eastAsia"/>
          <w:color w:val="000000" w:themeColor="text1"/>
          <w:sz w:val="24"/>
          <w:szCs w:val="24"/>
        </w:rPr>
        <w:t xml:space="preserve"> themselves from them</w:t>
      </w:r>
      <w:r w:rsidRPr="0025371E">
        <w:rPr>
          <w:rFonts w:ascii="Times New Roman" w:hAnsi="Times New Roman" w:hint="eastAsia"/>
          <w:color w:val="000000" w:themeColor="text1"/>
          <w:sz w:val="24"/>
          <w:szCs w:val="24"/>
          <w:vertAlign w:val="superscript"/>
        </w:rPr>
        <w:t>[8</w:t>
      </w:r>
      <w:r w:rsidR="00F85465" w:rsidRPr="0025371E">
        <w:rPr>
          <w:rFonts w:ascii="Times New Roman" w:hAnsi="Times New Roman"/>
          <w:color w:val="000000" w:themeColor="text1"/>
          <w:sz w:val="24"/>
          <w:szCs w:val="24"/>
          <w:vertAlign w:val="superscript"/>
        </w:rPr>
        <w:t>,32</w:t>
      </w:r>
      <w:r w:rsidRPr="0025371E">
        <w:rPr>
          <w:rFonts w:ascii="Times New Roman" w:hAnsi="Times New Roman" w:hint="eastAsia"/>
          <w:color w:val="000000" w:themeColor="text1"/>
          <w:sz w:val="24"/>
          <w:szCs w:val="24"/>
          <w:vertAlign w:val="superscript"/>
        </w:rPr>
        <w:t>]</w:t>
      </w:r>
      <w:r w:rsidRPr="0025371E">
        <w:rPr>
          <w:rFonts w:ascii="Times New Roman" w:hAnsi="Times New Roman" w:hint="eastAsia"/>
          <w:color w:val="000000" w:themeColor="text1"/>
          <w:sz w:val="24"/>
          <w:szCs w:val="24"/>
        </w:rPr>
        <w:t>.</w:t>
      </w:r>
    </w:p>
    <w:p w14:paraId="37DEFB14" w14:textId="77777777" w:rsidR="004C06BC" w:rsidRPr="0025371E" w:rsidRDefault="00E76E19">
      <w:pPr>
        <w:spacing w:line="480" w:lineRule="auto"/>
        <w:rPr>
          <w:rFonts w:ascii="Times New Roman" w:hAnsi="Times New Roman"/>
          <w:color w:val="000000" w:themeColor="text1"/>
          <w:sz w:val="24"/>
          <w:szCs w:val="24"/>
        </w:rPr>
      </w:pPr>
      <w:r w:rsidRPr="0025371E">
        <w:rPr>
          <w:rFonts w:ascii="Times New Roman" w:hAnsi="Times New Roman"/>
          <w:color w:val="000000" w:themeColor="text1"/>
          <w:sz w:val="24"/>
          <w:szCs w:val="24"/>
        </w:rPr>
        <w:t xml:space="preserve">  Subgroup analysis showed that ACT was effective in improving depression regardless of whether the control group was a waiting group or a treatment as usual group. However, the effect of ACT intervention was less effective than that of the CBT/CT group which is consistent with the findings of Ying Zhao et al. </w:t>
      </w:r>
      <w:r w:rsidRPr="0025371E">
        <w:rPr>
          <w:rFonts w:ascii="Times New Roman" w:hAnsi="Times New Roman"/>
          <w:color w:val="000000" w:themeColor="text1"/>
          <w:sz w:val="24"/>
          <w:szCs w:val="24"/>
          <w:vertAlign w:val="superscript"/>
        </w:rPr>
        <w:t>[</w:t>
      </w:r>
      <w:r w:rsidRPr="0025371E">
        <w:rPr>
          <w:rFonts w:ascii="Times New Roman" w:hAnsi="Times New Roman" w:hint="eastAsia"/>
          <w:color w:val="000000" w:themeColor="text1"/>
          <w:sz w:val="24"/>
          <w:szCs w:val="24"/>
          <w:vertAlign w:val="superscript"/>
        </w:rPr>
        <w:t>33</w:t>
      </w:r>
      <w:r w:rsidRPr="0025371E">
        <w:rPr>
          <w:rFonts w:ascii="Times New Roman" w:hAnsi="Times New Roman"/>
          <w:color w:val="000000" w:themeColor="text1"/>
          <w:sz w:val="24"/>
          <w:szCs w:val="24"/>
          <w:vertAlign w:val="superscript"/>
        </w:rPr>
        <w:t>]</w:t>
      </w:r>
      <w:r w:rsidRPr="0025371E">
        <w:rPr>
          <w:rFonts w:ascii="Times New Roman" w:hAnsi="Times New Roman"/>
          <w:color w:val="000000" w:themeColor="text1"/>
          <w:sz w:val="24"/>
          <w:szCs w:val="24"/>
        </w:rPr>
        <w:t xml:space="preserve"> who compared the efficacy of CBT to ACT on depression. One recent meta-analysis suggests that group ACT was found to be significantly superior to CBT in reducing depressive symptoms and the effect size can vary depending on the number of sessions provided and the primary condition of participants recruited </w:t>
      </w:r>
      <w:r w:rsidRPr="0025371E">
        <w:rPr>
          <w:rFonts w:ascii="Times New Roman" w:hAnsi="Times New Roman"/>
          <w:color w:val="000000" w:themeColor="text1"/>
          <w:sz w:val="24"/>
          <w:szCs w:val="24"/>
          <w:vertAlign w:val="superscript"/>
        </w:rPr>
        <w:t>[</w:t>
      </w:r>
      <w:r w:rsidRPr="0025371E">
        <w:rPr>
          <w:rFonts w:ascii="Times New Roman" w:hAnsi="Times New Roman" w:hint="eastAsia"/>
          <w:color w:val="000000" w:themeColor="text1"/>
          <w:sz w:val="24"/>
          <w:szCs w:val="24"/>
          <w:vertAlign w:val="superscript"/>
        </w:rPr>
        <w:t>34</w:t>
      </w:r>
      <w:r w:rsidRPr="0025371E">
        <w:rPr>
          <w:rFonts w:ascii="Times New Roman" w:hAnsi="Times New Roman"/>
          <w:color w:val="000000" w:themeColor="text1"/>
          <w:sz w:val="24"/>
          <w:szCs w:val="24"/>
          <w:vertAlign w:val="superscript"/>
        </w:rPr>
        <w:t>]</w:t>
      </w:r>
      <w:r w:rsidRPr="0025371E">
        <w:rPr>
          <w:rFonts w:ascii="Times New Roman" w:hAnsi="Times New Roman"/>
          <w:color w:val="000000" w:themeColor="text1"/>
          <w:sz w:val="24"/>
          <w:szCs w:val="24"/>
        </w:rPr>
        <w:t xml:space="preserve">. The efficacy of these therapies is still controversial. The results of meta-analysis by Ruiz et al. </w:t>
      </w:r>
      <w:r w:rsidRPr="0025371E">
        <w:rPr>
          <w:rFonts w:ascii="Times New Roman" w:hAnsi="Times New Roman"/>
          <w:color w:val="000000" w:themeColor="text1"/>
          <w:sz w:val="24"/>
          <w:szCs w:val="24"/>
          <w:vertAlign w:val="superscript"/>
        </w:rPr>
        <w:t>[</w:t>
      </w:r>
      <w:r w:rsidRPr="0025371E">
        <w:rPr>
          <w:rFonts w:ascii="Times New Roman" w:hAnsi="Times New Roman" w:hint="eastAsia"/>
          <w:color w:val="000000" w:themeColor="text1"/>
          <w:sz w:val="24"/>
          <w:szCs w:val="24"/>
          <w:vertAlign w:val="superscript"/>
        </w:rPr>
        <w:t>35</w:t>
      </w:r>
      <w:r w:rsidRPr="0025371E">
        <w:rPr>
          <w:rFonts w:ascii="Times New Roman" w:hAnsi="Times New Roman"/>
          <w:color w:val="000000" w:themeColor="text1"/>
          <w:sz w:val="24"/>
          <w:szCs w:val="24"/>
          <w:vertAlign w:val="superscript"/>
        </w:rPr>
        <w:t>]</w:t>
      </w:r>
      <w:r w:rsidRPr="0025371E">
        <w:rPr>
          <w:rFonts w:ascii="Times New Roman" w:hAnsi="Times New Roman"/>
          <w:color w:val="000000" w:themeColor="text1"/>
          <w:sz w:val="24"/>
          <w:szCs w:val="24"/>
        </w:rPr>
        <w:t xml:space="preserve"> suggest that ACT is better than CBT for depressive disorders. A study conducted by Zhao et al. </w:t>
      </w:r>
      <w:r w:rsidRPr="0025371E">
        <w:rPr>
          <w:rFonts w:ascii="Times New Roman" w:hAnsi="Times New Roman"/>
          <w:color w:val="000000" w:themeColor="text1"/>
          <w:sz w:val="24"/>
          <w:szCs w:val="24"/>
        </w:rPr>
        <w:lastRenderedPageBreak/>
        <w:t xml:space="preserve">suggested that the beneficial effects of ACT compared with the CBT in college students with higher level of depression were mainly reflected in the long-term maintenance effect </w:t>
      </w:r>
      <w:r w:rsidRPr="0025371E">
        <w:rPr>
          <w:rFonts w:ascii="Times New Roman" w:hAnsi="Times New Roman"/>
          <w:color w:val="000000" w:themeColor="text1"/>
          <w:sz w:val="24"/>
          <w:szCs w:val="24"/>
          <w:vertAlign w:val="superscript"/>
        </w:rPr>
        <w:t>[</w:t>
      </w:r>
      <w:r w:rsidRPr="0025371E">
        <w:rPr>
          <w:rFonts w:ascii="Times New Roman" w:hAnsi="Times New Roman" w:hint="eastAsia"/>
          <w:color w:val="000000" w:themeColor="text1"/>
          <w:sz w:val="24"/>
          <w:szCs w:val="24"/>
          <w:vertAlign w:val="superscript"/>
        </w:rPr>
        <w:t>32</w:t>
      </w:r>
      <w:r w:rsidRPr="0025371E">
        <w:rPr>
          <w:rFonts w:ascii="Times New Roman" w:hAnsi="Times New Roman"/>
          <w:color w:val="000000" w:themeColor="text1"/>
          <w:sz w:val="24"/>
          <w:szCs w:val="24"/>
          <w:vertAlign w:val="superscript"/>
        </w:rPr>
        <w:t>]</w:t>
      </w:r>
      <w:r w:rsidRPr="0025371E">
        <w:rPr>
          <w:rFonts w:ascii="Times New Roman" w:hAnsi="Times New Roman"/>
          <w:color w:val="000000" w:themeColor="text1"/>
          <w:sz w:val="24"/>
          <w:szCs w:val="24"/>
        </w:rPr>
        <w:t xml:space="preserve">. While ACT is a viable alternative to existing treatment regimens </w:t>
      </w:r>
      <w:r w:rsidRPr="0025371E">
        <w:rPr>
          <w:rFonts w:ascii="Times New Roman" w:hAnsi="Times New Roman"/>
          <w:color w:val="000000" w:themeColor="text1"/>
          <w:sz w:val="24"/>
          <w:szCs w:val="24"/>
          <w:vertAlign w:val="superscript"/>
        </w:rPr>
        <w:t>[</w:t>
      </w:r>
      <w:r w:rsidRPr="0025371E">
        <w:rPr>
          <w:rFonts w:ascii="Times New Roman" w:hAnsi="Times New Roman" w:hint="eastAsia"/>
          <w:color w:val="000000" w:themeColor="text1"/>
          <w:sz w:val="24"/>
          <w:szCs w:val="24"/>
          <w:vertAlign w:val="superscript"/>
        </w:rPr>
        <w:t>36</w:t>
      </w:r>
      <w:r w:rsidRPr="0025371E">
        <w:rPr>
          <w:rFonts w:ascii="Times New Roman" w:hAnsi="Times New Roman"/>
          <w:color w:val="000000" w:themeColor="text1"/>
          <w:sz w:val="24"/>
          <w:szCs w:val="24"/>
          <w:vertAlign w:val="superscript"/>
        </w:rPr>
        <w:t>]</w:t>
      </w:r>
      <w:r w:rsidRPr="0025371E">
        <w:rPr>
          <w:rFonts w:ascii="Times New Roman" w:hAnsi="Times New Roman"/>
          <w:color w:val="000000" w:themeColor="text1"/>
          <w:sz w:val="24"/>
          <w:szCs w:val="24"/>
        </w:rPr>
        <w:t>, more research is still needed to verify its effectiveness.</w:t>
      </w:r>
    </w:p>
    <w:p w14:paraId="37DEFB16" w14:textId="77777777" w:rsidR="004C06BC" w:rsidRPr="0025371E" w:rsidRDefault="00E76E19">
      <w:pPr>
        <w:spacing w:line="480" w:lineRule="auto"/>
        <w:rPr>
          <w:rFonts w:ascii="Times New Roman" w:hAnsi="Times New Roman"/>
          <w:color w:val="000000" w:themeColor="text1"/>
          <w:sz w:val="24"/>
          <w:szCs w:val="24"/>
        </w:rPr>
      </w:pPr>
      <w:r w:rsidRPr="0025371E">
        <w:rPr>
          <w:rFonts w:ascii="Times New Roman" w:hAnsi="Times New Roman"/>
          <w:color w:val="000000" w:themeColor="text1"/>
          <w:sz w:val="24"/>
          <w:szCs w:val="24"/>
        </w:rPr>
        <w:t xml:space="preserve">  The current study also further e</w:t>
      </w:r>
      <w:r w:rsidRPr="0025371E">
        <w:rPr>
          <w:rFonts w:ascii="Times New Roman" w:hAnsi="Times New Roman" w:hint="eastAsia"/>
          <w:color w:val="000000" w:themeColor="text1"/>
          <w:sz w:val="24"/>
          <w:szCs w:val="24"/>
        </w:rPr>
        <w:t>x</w:t>
      </w:r>
      <w:r w:rsidRPr="0025371E">
        <w:rPr>
          <w:rFonts w:ascii="Times New Roman" w:hAnsi="Times New Roman"/>
          <w:color w:val="000000" w:themeColor="text1"/>
          <w:sz w:val="24"/>
          <w:szCs w:val="24"/>
        </w:rPr>
        <w:t xml:space="preserve">amined the effect of ACT at different follow-up periods. The results showed that ACT had a good maintenance effect at 3 months compared with that of the control group, but its maintenance effect started to decrease afterwards, and there was no treatment effect at </w:t>
      </w:r>
      <w:proofErr w:type="gramStart"/>
      <w:r w:rsidRPr="0025371E">
        <w:rPr>
          <w:rFonts w:ascii="Times New Roman" w:hAnsi="Times New Roman"/>
          <w:color w:val="000000" w:themeColor="text1"/>
          <w:sz w:val="24"/>
          <w:szCs w:val="24"/>
        </w:rPr>
        <w:t>6 and 12 month</w:t>
      </w:r>
      <w:proofErr w:type="gramEnd"/>
      <w:r w:rsidRPr="0025371E">
        <w:rPr>
          <w:rFonts w:ascii="Times New Roman" w:hAnsi="Times New Roman"/>
          <w:color w:val="000000" w:themeColor="text1"/>
          <w:sz w:val="24"/>
          <w:szCs w:val="24"/>
        </w:rPr>
        <w:t xml:space="preserve"> follow-up which is in line with a meta-analysis conducted by Bai et al. </w:t>
      </w:r>
      <w:r w:rsidRPr="0025371E">
        <w:rPr>
          <w:rFonts w:ascii="Times New Roman" w:hAnsi="Times New Roman"/>
          <w:color w:val="000000" w:themeColor="text1"/>
          <w:sz w:val="24"/>
          <w:szCs w:val="24"/>
          <w:vertAlign w:val="superscript"/>
        </w:rPr>
        <w:t>[</w:t>
      </w:r>
      <w:r w:rsidRPr="0025371E">
        <w:rPr>
          <w:rFonts w:ascii="Times New Roman" w:hAnsi="Times New Roman" w:hint="eastAsia"/>
          <w:color w:val="000000" w:themeColor="text1"/>
          <w:sz w:val="24"/>
          <w:szCs w:val="24"/>
          <w:vertAlign w:val="superscript"/>
        </w:rPr>
        <w:t>42</w:t>
      </w:r>
      <w:r w:rsidRPr="0025371E">
        <w:rPr>
          <w:rFonts w:ascii="Times New Roman" w:hAnsi="Times New Roman"/>
          <w:color w:val="000000" w:themeColor="text1"/>
          <w:sz w:val="24"/>
          <w:szCs w:val="24"/>
          <w:vertAlign w:val="superscript"/>
        </w:rPr>
        <w:t>]</w:t>
      </w:r>
      <w:r w:rsidRPr="0025371E">
        <w:rPr>
          <w:rFonts w:ascii="Times New Roman" w:hAnsi="Times New Roman"/>
          <w:color w:val="000000" w:themeColor="text1"/>
          <w:sz w:val="24"/>
          <w:szCs w:val="24"/>
        </w:rPr>
        <w:t xml:space="preserve">. Evidence has also shown that ACT can maintain its treatment effect longer compared with CBT </w:t>
      </w:r>
      <w:r w:rsidRPr="0025371E">
        <w:rPr>
          <w:rFonts w:ascii="Times New Roman" w:hAnsi="Times New Roman"/>
          <w:color w:val="000000" w:themeColor="text1"/>
          <w:sz w:val="24"/>
          <w:szCs w:val="24"/>
          <w:vertAlign w:val="superscript"/>
        </w:rPr>
        <w:t>[</w:t>
      </w:r>
      <w:r w:rsidRPr="0025371E">
        <w:rPr>
          <w:rFonts w:ascii="Times New Roman" w:hAnsi="Times New Roman" w:hint="eastAsia"/>
          <w:color w:val="000000" w:themeColor="text1"/>
          <w:sz w:val="24"/>
          <w:szCs w:val="24"/>
          <w:vertAlign w:val="superscript"/>
        </w:rPr>
        <w:t>31</w:t>
      </w:r>
      <w:r w:rsidRPr="0025371E">
        <w:rPr>
          <w:rFonts w:ascii="Times New Roman" w:hAnsi="Times New Roman"/>
          <w:color w:val="000000" w:themeColor="text1"/>
          <w:sz w:val="24"/>
          <w:szCs w:val="24"/>
          <w:vertAlign w:val="superscript"/>
        </w:rPr>
        <w:t>]</w:t>
      </w:r>
      <w:r w:rsidRPr="0025371E">
        <w:rPr>
          <w:rFonts w:ascii="Times New Roman" w:hAnsi="Times New Roman"/>
          <w:color w:val="000000" w:themeColor="text1"/>
          <w:sz w:val="24"/>
          <w:szCs w:val="24"/>
        </w:rPr>
        <w:t xml:space="preserve">. </w:t>
      </w:r>
    </w:p>
    <w:p w14:paraId="37DEFB17" w14:textId="77777777" w:rsidR="004C06BC" w:rsidRPr="0025371E" w:rsidRDefault="00E76E19">
      <w:pPr>
        <w:spacing w:line="480" w:lineRule="auto"/>
        <w:rPr>
          <w:rFonts w:ascii="Times New Roman" w:hAnsi="Times New Roman"/>
          <w:color w:val="000000" w:themeColor="text1"/>
          <w:sz w:val="24"/>
          <w:szCs w:val="24"/>
        </w:rPr>
      </w:pPr>
      <w:r w:rsidRPr="0025371E">
        <w:rPr>
          <w:rFonts w:ascii="Times New Roman" w:hAnsi="Times New Roman"/>
          <w:color w:val="000000" w:themeColor="text1"/>
          <w:sz w:val="24"/>
          <w:szCs w:val="24"/>
        </w:rPr>
        <w:t xml:space="preserve">  It is worth noting that the findings of this study suggest a better treatment effect of ACT in Chinese patients with depressive disorders in comparison to those of European patients. This may be due to the fact that ACT incorporates many concepts that are closely related to Eastern culture </w:t>
      </w:r>
      <w:r w:rsidRPr="0025371E">
        <w:rPr>
          <w:rFonts w:ascii="Times New Roman" w:hAnsi="Times New Roman"/>
          <w:color w:val="000000" w:themeColor="text1"/>
          <w:sz w:val="24"/>
          <w:szCs w:val="24"/>
          <w:vertAlign w:val="superscript"/>
        </w:rPr>
        <w:t>[</w:t>
      </w:r>
      <w:r w:rsidRPr="0025371E">
        <w:rPr>
          <w:rFonts w:ascii="Times New Roman" w:hAnsi="Times New Roman" w:hint="eastAsia"/>
          <w:color w:val="000000" w:themeColor="text1"/>
          <w:sz w:val="24"/>
          <w:szCs w:val="24"/>
          <w:vertAlign w:val="superscript"/>
        </w:rPr>
        <w:t>43</w:t>
      </w:r>
      <w:r w:rsidRPr="0025371E">
        <w:rPr>
          <w:rFonts w:ascii="Times New Roman" w:hAnsi="Times New Roman"/>
          <w:color w:val="000000" w:themeColor="text1"/>
          <w:sz w:val="24"/>
          <w:szCs w:val="24"/>
          <w:vertAlign w:val="superscript"/>
        </w:rPr>
        <w:t>]</w:t>
      </w:r>
      <w:r w:rsidRPr="0025371E">
        <w:rPr>
          <w:rFonts w:ascii="Times New Roman" w:hAnsi="Times New Roman"/>
          <w:color w:val="000000" w:themeColor="text1"/>
          <w:sz w:val="24"/>
          <w:szCs w:val="24"/>
        </w:rPr>
        <w:t xml:space="preserve">, such as acceptance and Taoism's flow with nature </w:t>
      </w:r>
      <w:r w:rsidRPr="0025371E">
        <w:rPr>
          <w:rFonts w:ascii="Times New Roman" w:hAnsi="Times New Roman"/>
          <w:color w:val="000000" w:themeColor="text1"/>
          <w:sz w:val="24"/>
          <w:szCs w:val="24"/>
          <w:vertAlign w:val="superscript"/>
        </w:rPr>
        <w:t>[</w:t>
      </w:r>
      <w:r w:rsidRPr="0025371E">
        <w:rPr>
          <w:rFonts w:ascii="Times New Roman" w:hAnsi="Times New Roman" w:hint="eastAsia"/>
          <w:color w:val="000000" w:themeColor="text1"/>
          <w:sz w:val="24"/>
          <w:szCs w:val="24"/>
          <w:vertAlign w:val="superscript"/>
        </w:rPr>
        <w:t>44</w:t>
      </w:r>
      <w:r w:rsidRPr="0025371E">
        <w:rPr>
          <w:rFonts w:ascii="Times New Roman" w:hAnsi="Times New Roman"/>
          <w:color w:val="000000" w:themeColor="text1"/>
          <w:sz w:val="24"/>
          <w:szCs w:val="24"/>
          <w:vertAlign w:val="superscript"/>
        </w:rPr>
        <w:t>]</w:t>
      </w:r>
      <w:r w:rsidRPr="0025371E">
        <w:rPr>
          <w:rFonts w:ascii="Times New Roman" w:hAnsi="Times New Roman"/>
          <w:color w:val="000000" w:themeColor="text1"/>
          <w:sz w:val="24"/>
          <w:szCs w:val="24"/>
        </w:rPr>
        <w:t xml:space="preserve">, as well as mindfulness techniques derived from Buddhist culture. Therefore, ACT is more in line with Eastern culture and values, or the Chinese community is more likely to accept the core ideas of ACT, so it has better acceptance </w:t>
      </w:r>
      <w:r w:rsidRPr="0025371E">
        <w:rPr>
          <w:rFonts w:ascii="Times New Roman" w:hAnsi="Times New Roman"/>
          <w:color w:val="000000" w:themeColor="text1"/>
          <w:sz w:val="24"/>
          <w:szCs w:val="24"/>
          <w:vertAlign w:val="superscript"/>
        </w:rPr>
        <w:t>[</w:t>
      </w:r>
      <w:r w:rsidRPr="0025371E">
        <w:rPr>
          <w:rFonts w:ascii="Times New Roman" w:hAnsi="Times New Roman" w:hint="eastAsia"/>
          <w:color w:val="000000" w:themeColor="text1"/>
          <w:sz w:val="24"/>
          <w:szCs w:val="24"/>
          <w:vertAlign w:val="superscript"/>
        </w:rPr>
        <w:t>45</w:t>
      </w:r>
      <w:r w:rsidRPr="0025371E">
        <w:rPr>
          <w:rFonts w:ascii="Times New Roman" w:hAnsi="Times New Roman"/>
          <w:color w:val="000000" w:themeColor="text1"/>
          <w:sz w:val="24"/>
          <w:szCs w:val="24"/>
          <w:vertAlign w:val="superscript"/>
        </w:rPr>
        <w:t xml:space="preserve">] </w:t>
      </w:r>
      <w:r w:rsidRPr="0025371E">
        <w:rPr>
          <w:rFonts w:ascii="Times New Roman" w:hAnsi="Times New Roman"/>
          <w:color w:val="000000" w:themeColor="text1"/>
          <w:sz w:val="24"/>
          <w:szCs w:val="24"/>
        </w:rPr>
        <w:t>and better treatment effect in Chinese patient population. This suggests that ACT may be a potentially more effective intervention technique for Chinese patient population, so more research is needed to develop and tailor ACT that fits the Chinese context</w:t>
      </w:r>
      <w:r w:rsidRPr="0025371E">
        <w:rPr>
          <w:rFonts w:ascii="Times New Roman" w:hAnsi="Times New Roman"/>
          <w:color w:val="000000" w:themeColor="text1"/>
          <w:sz w:val="24"/>
          <w:szCs w:val="24"/>
          <w:vertAlign w:val="superscript"/>
        </w:rPr>
        <w:t xml:space="preserve"> [</w:t>
      </w:r>
      <w:r w:rsidRPr="0025371E">
        <w:rPr>
          <w:rFonts w:ascii="Times New Roman" w:hAnsi="Times New Roman" w:hint="eastAsia"/>
          <w:color w:val="000000" w:themeColor="text1"/>
          <w:sz w:val="24"/>
          <w:szCs w:val="24"/>
          <w:vertAlign w:val="superscript"/>
        </w:rPr>
        <w:t>43</w:t>
      </w:r>
      <w:r w:rsidRPr="0025371E">
        <w:rPr>
          <w:rFonts w:ascii="Times New Roman" w:hAnsi="Times New Roman"/>
          <w:color w:val="000000" w:themeColor="text1"/>
          <w:sz w:val="24"/>
          <w:szCs w:val="24"/>
          <w:vertAlign w:val="superscript"/>
        </w:rPr>
        <w:t>]</w:t>
      </w:r>
      <w:r w:rsidRPr="0025371E">
        <w:rPr>
          <w:rFonts w:ascii="Times New Roman" w:hAnsi="Times New Roman"/>
          <w:color w:val="000000" w:themeColor="text1"/>
          <w:sz w:val="24"/>
          <w:szCs w:val="24"/>
        </w:rPr>
        <w:t>.</w:t>
      </w:r>
    </w:p>
    <w:p w14:paraId="37DEFB18" w14:textId="62B827E1" w:rsidR="004C06BC" w:rsidRPr="0025371E" w:rsidRDefault="00E76E19">
      <w:pPr>
        <w:spacing w:line="480" w:lineRule="auto"/>
        <w:rPr>
          <w:rFonts w:ascii="Times New Roman" w:hAnsi="Times New Roman"/>
          <w:color w:val="000000" w:themeColor="text1"/>
          <w:sz w:val="24"/>
          <w:szCs w:val="24"/>
        </w:rPr>
      </w:pPr>
      <w:r w:rsidRPr="0025371E">
        <w:rPr>
          <w:rFonts w:ascii="Times New Roman" w:hAnsi="Times New Roman"/>
          <w:color w:val="000000" w:themeColor="text1"/>
          <w:sz w:val="24"/>
          <w:szCs w:val="24"/>
        </w:rPr>
        <w:t xml:space="preserve">  This review has certain limitations. Firstly, the limited number of studies meeting both inclusion and exclusion criteria, in particular, relatively small number of studies </w:t>
      </w:r>
      <w:r w:rsidRPr="0025371E">
        <w:rPr>
          <w:rFonts w:ascii="Times New Roman" w:hAnsi="Times New Roman"/>
          <w:color w:val="000000" w:themeColor="text1"/>
          <w:sz w:val="24"/>
          <w:szCs w:val="24"/>
        </w:rPr>
        <w:lastRenderedPageBreak/>
        <w:t>using a randomised controlled study design. Secondly outcome measures were mainly related to depressive symptoms and more research is needed to examine other behavioural changes and clinical outcomes, such as coping styles and quality of life.</w:t>
      </w:r>
      <w:r w:rsidRPr="0025371E">
        <w:rPr>
          <w:rFonts w:ascii="Times New Roman" w:hAnsi="Times New Roman" w:hint="eastAsia"/>
          <w:color w:val="000000" w:themeColor="text1"/>
          <w:sz w:val="24"/>
          <w:szCs w:val="24"/>
        </w:rPr>
        <w:t xml:space="preserve"> </w:t>
      </w:r>
      <w:r w:rsidRPr="0025371E">
        <w:rPr>
          <w:rFonts w:ascii="Times New Roman" w:hAnsi="Times New Roman"/>
          <w:color w:val="000000" w:themeColor="text1"/>
          <w:sz w:val="24"/>
          <w:szCs w:val="24"/>
        </w:rPr>
        <w:t xml:space="preserve">Thirdly, </w:t>
      </w:r>
      <w:r w:rsidR="00B3351C" w:rsidRPr="0025371E">
        <w:rPr>
          <w:rFonts w:ascii="Times New Roman" w:hAnsi="Times New Roman"/>
          <w:color w:val="000000" w:themeColor="text1"/>
          <w:sz w:val="24"/>
          <w:szCs w:val="24"/>
        </w:rPr>
        <w:t xml:space="preserve">it should be </w:t>
      </w:r>
      <w:r w:rsidRPr="0025371E">
        <w:rPr>
          <w:rFonts w:ascii="Times New Roman" w:hAnsi="Times New Roman"/>
          <w:color w:val="000000" w:themeColor="text1"/>
          <w:sz w:val="24"/>
          <w:szCs w:val="24"/>
        </w:rPr>
        <w:t>noted</w:t>
      </w:r>
      <w:r w:rsidR="00B3351C" w:rsidRPr="0025371E">
        <w:rPr>
          <w:rFonts w:ascii="Times New Roman" w:hAnsi="Times New Roman"/>
          <w:color w:val="000000" w:themeColor="text1"/>
          <w:sz w:val="24"/>
          <w:szCs w:val="24"/>
        </w:rPr>
        <w:t xml:space="preserve"> that there was </w:t>
      </w:r>
      <w:r w:rsidR="005E4B5C" w:rsidRPr="0025371E">
        <w:rPr>
          <w:rFonts w:ascii="Times New Roman" w:hAnsi="Times New Roman"/>
          <w:color w:val="000000" w:themeColor="text1"/>
          <w:sz w:val="24"/>
          <w:szCs w:val="24"/>
        </w:rPr>
        <w:t xml:space="preserve">a </w:t>
      </w:r>
      <w:r w:rsidR="00B3351C" w:rsidRPr="0025371E">
        <w:rPr>
          <w:rFonts w:ascii="Times New Roman" w:hAnsi="Times New Roman"/>
          <w:color w:val="000000" w:themeColor="text1"/>
          <w:sz w:val="24"/>
          <w:szCs w:val="24"/>
        </w:rPr>
        <w:t xml:space="preserve">high risk of performance bias due to </w:t>
      </w:r>
      <w:r w:rsidR="005E4B5C" w:rsidRPr="0025371E">
        <w:rPr>
          <w:rFonts w:ascii="Times New Roman" w:hAnsi="Times New Roman"/>
          <w:color w:val="000000" w:themeColor="text1"/>
          <w:sz w:val="24"/>
          <w:szCs w:val="24"/>
        </w:rPr>
        <w:t xml:space="preserve">difficulties in terms of </w:t>
      </w:r>
      <w:r w:rsidR="00B3351C" w:rsidRPr="0025371E">
        <w:rPr>
          <w:rFonts w:ascii="Times New Roman" w:hAnsi="Times New Roman"/>
          <w:color w:val="000000" w:themeColor="text1"/>
          <w:sz w:val="24"/>
          <w:szCs w:val="24"/>
        </w:rPr>
        <w:t xml:space="preserve">blinding of participants and researchers </w:t>
      </w:r>
      <w:r w:rsidRPr="0025371E">
        <w:rPr>
          <w:rFonts w:ascii="Times New Roman" w:hAnsi="Times New Roman"/>
          <w:b/>
          <w:bCs/>
          <w:color w:val="000000" w:themeColor="text1"/>
          <w:sz w:val="24"/>
          <w:szCs w:val="24"/>
          <w:vertAlign w:val="superscript"/>
        </w:rPr>
        <w:t>[46]</w:t>
      </w:r>
      <w:r w:rsidRPr="0025371E">
        <w:rPr>
          <w:rFonts w:ascii="Times New Roman" w:hAnsi="Times New Roman"/>
          <w:color w:val="000000" w:themeColor="text1"/>
          <w:sz w:val="24"/>
          <w:szCs w:val="24"/>
          <w:vertAlign w:val="superscript"/>
        </w:rPr>
        <w:t>.</w:t>
      </w:r>
      <w:r w:rsidR="005C51B2" w:rsidRPr="0025371E">
        <w:rPr>
          <w:rFonts w:ascii="Times New Roman" w:hAnsi="Times New Roman"/>
          <w:color w:val="000000" w:themeColor="text1"/>
          <w:sz w:val="24"/>
          <w:szCs w:val="24"/>
        </w:rPr>
        <w:t xml:space="preserve"> Lastly, </w:t>
      </w:r>
      <w:r w:rsidR="0075184F" w:rsidRPr="0025371E">
        <w:rPr>
          <w:rFonts w:ascii="Times New Roman" w:hAnsi="Times New Roman"/>
          <w:color w:val="000000" w:themeColor="text1"/>
          <w:sz w:val="24"/>
          <w:szCs w:val="24"/>
        </w:rPr>
        <w:t>the</w:t>
      </w:r>
      <w:r w:rsidR="00074060" w:rsidRPr="0025371E">
        <w:rPr>
          <w:rFonts w:ascii="Times New Roman" w:hAnsi="Times New Roman"/>
          <w:color w:val="000000" w:themeColor="text1"/>
          <w:sz w:val="24"/>
          <w:szCs w:val="24"/>
        </w:rPr>
        <w:t xml:space="preserve"> </w:t>
      </w:r>
      <w:r w:rsidR="0075184F" w:rsidRPr="0025371E">
        <w:rPr>
          <w:rFonts w:ascii="Times New Roman" w:hAnsi="Times New Roman"/>
          <w:color w:val="000000" w:themeColor="text1"/>
          <w:sz w:val="24"/>
          <w:szCs w:val="24"/>
        </w:rPr>
        <w:t xml:space="preserve">exclusion of grey literature </w:t>
      </w:r>
      <w:r w:rsidR="00074060" w:rsidRPr="0025371E">
        <w:rPr>
          <w:rFonts w:ascii="Times New Roman" w:hAnsi="Times New Roman"/>
          <w:color w:val="000000" w:themeColor="text1"/>
          <w:sz w:val="24"/>
          <w:szCs w:val="24"/>
        </w:rPr>
        <w:t>may limit</w:t>
      </w:r>
      <w:r w:rsidR="0075184F" w:rsidRPr="0025371E">
        <w:rPr>
          <w:rFonts w:ascii="Times New Roman" w:hAnsi="Times New Roman"/>
          <w:color w:val="000000" w:themeColor="text1"/>
          <w:sz w:val="24"/>
          <w:szCs w:val="24"/>
        </w:rPr>
        <w:t xml:space="preserve"> </w:t>
      </w:r>
      <w:r w:rsidR="00074060" w:rsidRPr="0025371E">
        <w:rPr>
          <w:rFonts w:ascii="Times New Roman" w:hAnsi="Times New Roman"/>
          <w:color w:val="000000" w:themeColor="text1"/>
          <w:sz w:val="24"/>
          <w:szCs w:val="24"/>
        </w:rPr>
        <w:t xml:space="preserve">the </w:t>
      </w:r>
      <w:r w:rsidR="0075184F" w:rsidRPr="0025371E">
        <w:rPr>
          <w:rFonts w:ascii="Times New Roman" w:hAnsi="Times New Roman"/>
          <w:color w:val="000000" w:themeColor="text1"/>
          <w:sz w:val="24"/>
          <w:szCs w:val="24"/>
        </w:rPr>
        <w:t xml:space="preserve">comprehensiveness and timeliness of </w:t>
      </w:r>
      <w:r w:rsidR="00074060" w:rsidRPr="0025371E">
        <w:rPr>
          <w:rFonts w:ascii="Times New Roman" w:hAnsi="Times New Roman"/>
          <w:color w:val="000000" w:themeColor="text1"/>
          <w:sz w:val="24"/>
          <w:szCs w:val="24"/>
        </w:rPr>
        <w:t xml:space="preserve">the </w:t>
      </w:r>
      <w:r w:rsidR="0075184F" w:rsidRPr="0025371E">
        <w:rPr>
          <w:rFonts w:ascii="Times New Roman" w:hAnsi="Times New Roman"/>
          <w:color w:val="000000" w:themeColor="text1"/>
          <w:sz w:val="24"/>
          <w:szCs w:val="24"/>
        </w:rPr>
        <w:t>available evidence.</w:t>
      </w:r>
    </w:p>
    <w:p w14:paraId="37DEFB19" w14:textId="77777777" w:rsidR="004C06BC" w:rsidRPr="0025371E" w:rsidRDefault="004C06BC">
      <w:pPr>
        <w:spacing w:line="480" w:lineRule="auto"/>
        <w:rPr>
          <w:rFonts w:ascii="Times New Roman" w:hAnsi="Times New Roman"/>
          <w:b/>
          <w:bCs/>
          <w:color w:val="000000" w:themeColor="text1"/>
          <w:sz w:val="24"/>
          <w:szCs w:val="24"/>
        </w:rPr>
      </w:pPr>
    </w:p>
    <w:p w14:paraId="37DEFB1A" w14:textId="77777777" w:rsidR="004C06BC" w:rsidRPr="0025371E" w:rsidRDefault="00E76E19">
      <w:pPr>
        <w:spacing w:line="480" w:lineRule="auto"/>
        <w:rPr>
          <w:rFonts w:ascii="Times New Roman" w:hAnsi="Times New Roman"/>
          <w:b/>
          <w:bCs/>
          <w:color w:val="000000" w:themeColor="text1"/>
          <w:sz w:val="24"/>
          <w:szCs w:val="24"/>
        </w:rPr>
      </w:pPr>
      <w:r w:rsidRPr="0025371E">
        <w:rPr>
          <w:rFonts w:ascii="Times New Roman" w:hAnsi="Times New Roman"/>
          <w:b/>
          <w:bCs/>
          <w:color w:val="000000" w:themeColor="text1"/>
          <w:sz w:val="24"/>
          <w:szCs w:val="24"/>
        </w:rPr>
        <w:t>Conclusions</w:t>
      </w:r>
    </w:p>
    <w:p w14:paraId="37DEFB1B" w14:textId="77777777" w:rsidR="004C06BC" w:rsidRPr="0025371E" w:rsidRDefault="00E76E19">
      <w:pPr>
        <w:spacing w:line="480" w:lineRule="auto"/>
        <w:rPr>
          <w:rFonts w:ascii="Times New Roman" w:hAnsi="Times New Roman"/>
          <w:color w:val="000000" w:themeColor="text1"/>
          <w:sz w:val="24"/>
          <w:szCs w:val="24"/>
        </w:rPr>
      </w:pPr>
      <w:r w:rsidRPr="0025371E">
        <w:rPr>
          <w:rFonts w:ascii="Times New Roman" w:hAnsi="Times New Roman"/>
          <w:color w:val="000000" w:themeColor="text1"/>
          <w:sz w:val="24"/>
          <w:szCs w:val="24"/>
        </w:rPr>
        <w:t xml:space="preserve">This study is the most up to date meta-analysis examining the effect of ACT for patients with depressive disorders. The findings highlight the beneficial effects of ACT on depression as well as its good maintenance effect 3 months after. The data also indicates that ACT can improve psychological flexibility which may act as a modulating factor in improving depression. In addition, the growing evidence from Chinese literature suggests its particular popularity in Chinese patient population. </w:t>
      </w:r>
    </w:p>
    <w:p w14:paraId="37DEFB1C" w14:textId="77777777" w:rsidR="004C06BC" w:rsidRPr="0025371E" w:rsidRDefault="004C06BC">
      <w:pPr>
        <w:spacing w:line="480" w:lineRule="auto"/>
        <w:jc w:val="left"/>
        <w:rPr>
          <w:rFonts w:ascii="Times New Roman" w:eastAsia="Microsoft YaHei" w:hAnsi="Times New Roman"/>
          <w:b/>
          <w:bCs/>
          <w:color w:val="000000" w:themeColor="text1"/>
          <w:sz w:val="24"/>
          <w:szCs w:val="24"/>
          <w:shd w:val="clear" w:color="auto" w:fill="FFFFFF"/>
          <w:lang w:bidi="ar"/>
        </w:rPr>
      </w:pPr>
    </w:p>
    <w:p w14:paraId="0E015A01" w14:textId="77777777" w:rsidR="00E60E66" w:rsidRPr="0025371E" w:rsidRDefault="00E60E66" w:rsidP="001D541B">
      <w:pPr>
        <w:spacing w:line="480" w:lineRule="auto"/>
        <w:rPr>
          <w:rFonts w:ascii="Times New Roman" w:eastAsia="Times New Roman" w:hAnsi="Times New Roman"/>
          <w:color w:val="000000" w:themeColor="text1"/>
          <w:kern w:val="0"/>
          <w:sz w:val="24"/>
          <w:szCs w:val="24"/>
        </w:rPr>
      </w:pPr>
      <w:r w:rsidRPr="0025371E">
        <w:rPr>
          <w:rStyle w:val="Strong"/>
          <w:rFonts w:ascii="Times New Roman" w:eastAsia="Times New Roman" w:hAnsi="Times New Roman"/>
          <w:color w:val="000000" w:themeColor="text1"/>
          <w:sz w:val="24"/>
          <w:szCs w:val="24"/>
        </w:rPr>
        <w:t>Declarations</w:t>
      </w:r>
    </w:p>
    <w:p w14:paraId="7EEDE1FA" w14:textId="77777777" w:rsidR="00E60E66" w:rsidRPr="0025371E" w:rsidRDefault="00E60E66" w:rsidP="001D541B">
      <w:pPr>
        <w:spacing w:line="480" w:lineRule="auto"/>
        <w:rPr>
          <w:rFonts w:ascii="Times New Roman" w:eastAsia="Times New Roman" w:hAnsi="Times New Roman"/>
          <w:color w:val="000000" w:themeColor="text1"/>
          <w:sz w:val="24"/>
          <w:szCs w:val="24"/>
        </w:rPr>
      </w:pPr>
      <w:r w:rsidRPr="0025371E">
        <w:rPr>
          <w:rStyle w:val="Strong"/>
          <w:rFonts w:ascii="Times New Roman" w:eastAsia="Times New Roman" w:hAnsi="Times New Roman"/>
          <w:color w:val="000000" w:themeColor="text1"/>
          <w:sz w:val="24"/>
          <w:szCs w:val="24"/>
        </w:rPr>
        <w:t>Ethical Approval</w:t>
      </w:r>
      <w:r w:rsidRPr="0025371E">
        <w:rPr>
          <w:rFonts w:ascii="Times New Roman" w:eastAsia="Times New Roman" w:hAnsi="Times New Roman"/>
          <w:color w:val="000000" w:themeColor="text1"/>
          <w:sz w:val="24"/>
          <w:szCs w:val="24"/>
        </w:rPr>
        <w:t xml:space="preserve">  </w:t>
      </w:r>
    </w:p>
    <w:p w14:paraId="07032AE3" w14:textId="72187DC9" w:rsidR="00E60E66" w:rsidRPr="0025371E" w:rsidRDefault="001D541B" w:rsidP="001D541B">
      <w:pPr>
        <w:spacing w:line="480" w:lineRule="auto"/>
        <w:rPr>
          <w:rFonts w:ascii="Times New Roman" w:eastAsia="Times New Roman" w:hAnsi="Times New Roman"/>
          <w:color w:val="000000" w:themeColor="text1"/>
          <w:sz w:val="24"/>
          <w:szCs w:val="24"/>
        </w:rPr>
      </w:pPr>
      <w:r w:rsidRPr="0025371E">
        <w:rPr>
          <w:rFonts w:ascii="Times New Roman" w:eastAsia="Times New Roman" w:hAnsi="Times New Roman"/>
          <w:color w:val="000000" w:themeColor="text1"/>
          <w:sz w:val="24"/>
          <w:szCs w:val="24"/>
        </w:rPr>
        <w:t xml:space="preserve">The review study proposal was approved by </w:t>
      </w:r>
      <w:r w:rsidR="003F6D39" w:rsidRPr="0025371E">
        <w:rPr>
          <w:rFonts w:ascii="Times New Roman" w:eastAsia="Times New Roman" w:hAnsi="Times New Roman"/>
          <w:color w:val="000000" w:themeColor="text1"/>
          <w:sz w:val="24"/>
          <w:szCs w:val="24"/>
        </w:rPr>
        <w:t>Shandong Mental Health Centre research ethics committee.</w:t>
      </w:r>
    </w:p>
    <w:p w14:paraId="15AF3CCC" w14:textId="77777777" w:rsidR="00E60E66" w:rsidRPr="0025371E" w:rsidRDefault="00E60E66" w:rsidP="001D541B">
      <w:pPr>
        <w:spacing w:line="480" w:lineRule="auto"/>
        <w:rPr>
          <w:rFonts w:ascii="Times New Roman" w:eastAsia="Times New Roman" w:hAnsi="Times New Roman"/>
          <w:color w:val="000000" w:themeColor="text1"/>
          <w:sz w:val="24"/>
          <w:szCs w:val="24"/>
        </w:rPr>
      </w:pPr>
      <w:r w:rsidRPr="0025371E">
        <w:rPr>
          <w:rStyle w:val="Strong"/>
          <w:rFonts w:ascii="Times New Roman" w:eastAsia="Times New Roman" w:hAnsi="Times New Roman"/>
          <w:color w:val="000000" w:themeColor="text1"/>
          <w:sz w:val="24"/>
          <w:szCs w:val="24"/>
        </w:rPr>
        <w:t>Competing interests</w:t>
      </w:r>
      <w:r w:rsidRPr="0025371E">
        <w:rPr>
          <w:rFonts w:ascii="Times New Roman" w:eastAsia="Times New Roman" w:hAnsi="Times New Roman"/>
          <w:color w:val="000000" w:themeColor="text1"/>
          <w:sz w:val="24"/>
          <w:szCs w:val="24"/>
        </w:rPr>
        <w:t xml:space="preserve">  </w:t>
      </w:r>
    </w:p>
    <w:p w14:paraId="38A7CECF" w14:textId="77777777" w:rsidR="003F6D39" w:rsidRPr="0025371E" w:rsidRDefault="003F6D39" w:rsidP="003F6D39">
      <w:pPr>
        <w:spacing w:line="480" w:lineRule="auto"/>
        <w:jc w:val="left"/>
        <w:rPr>
          <w:rFonts w:ascii="Times New Roman" w:eastAsia="Microsoft YaHei" w:hAnsi="Times New Roman"/>
          <w:color w:val="000000" w:themeColor="text1"/>
          <w:sz w:val="24"/>
          <w:szCs w:val="24"/>
          <w:shd w:val="clear" w:color="auto" w:fill="FFFFFF"/>
          <w:lang w:bidi="ar"/>
        </w:rPr>
      </w:pPr>
      <w:r w:rsidRPr="0025371E">
        <w:rPr>
          <w:rFonts w:ascii="Times New Roman" w:eastAsia="Microsoft YaHei" w:hAnsi="Times New Roman"/>
          <w:color w:val="000000" w:themeColor="text1"/>
          <w:sz w:val="24"/>
          <w:szCs w:val="24"/>
          <w:shd w:val="clear" w:color="auto" w:fill="FFFFFF"/>
          <w:lang w:bidi="ar"/>
        </w:rPr>
        <w:t xml:space="preserve">Authors have no financial or non-financial interests that are directly or indirectly </w:t>
      </w:r>
      <w:r w:rsidRPr="0025371E">
        <w:rPr>
          <w:rFonts w:ascii="Times New Roman" w:eastAsia="Microsoft YaHei" w:hAnsi="Times New Roman"/>
          <w:color w:val="000000" w:themeColor="text1"/>
          <w:sz w:val="24"/>
          <w:szCs w:val="24"/>
          <w:shd w:val="clear" w:color="auto" w:fill="FFFFFF"/>
          <w:lang w:bidi="ar"/>
        </w:rPr>
        <w:lastRenderedPageBreak/>
        <w:t xml:space="preserve">related to the work submitted for publication. </w:t>
      </w:r>
    </w:p>
    <w:p w14:paraId="1D807B7F" w14:textId="77777777" w:rsidR="00E60E66" w:rsidRPr="0025371E" w:rsidRDefault="00E60E66" w:rsidP="001D541B">
      <w:pPr>
        <w:spacing w:line="480" w:lineRule="auto"/>
        <w:rPr>
          <w:rFonts w:ascii="Times New Roman" w:eastAsia="Times New Roman" w:hAnsi="Times New Roman"/>
          <w:color w:val="000000" w:themeColor="text1"/>
          <w:sz w:val="24"/>
          <w:szCs w:val="24"/>
        </w:rPr>
      </w:pPr>
      <w:r w:rsidRPr="0025371E">
        <w:rPr>
          <w:rStyle w:val="Strong"/>
          <w:rFonts w:ascii="Times New Roman" w:eastAsia="Times New Roman" w:hAnsi="Times New Roman"/>
          <w:color w:val="000000" w:themeColor="text1"/>
          <w:sz w:val="24"/>
          <w:szCs w:val="24"/>
        </w:rPr>
        <w:t>Authors' contributions</w:t>
      </w:r>
      <w:r w:rsidRPr="0025371E">
        <w:rPr>
          <w:rFonts w:ascii="Times New Roman" w:eastAsia="Times New Roman" w:hAnsi="Times New Roman"/>
          <w:color w:val="000000" w:themeColor="text1"/>
          <w:sz w:val="24"/>
          <w:szCs w:val="24"/>
        </w:rPr>
        <w:t xml:space="preserve">  </w:t>
      </w:r>
    </w:p>
    <w:p w14:paraId="7233C835" w14:textId="29E44013" w:rsidR="00E75305" w:rsidRPr="0025371E" w:rsidRDefault="00E75305" w:rsidP="001D541B">
      <w:pPr>
        <w:spacing w:line="480" w:lineRule="auto"/>
        <w:rPr>
          <w:rFonts w:ascii="Times New Roman" w:hAnsi="Times New Roman"/>
          <w:color w:val="000000" w:themeColor="text1"/>
          <w:sz w:val="24"/>
          <w:szCs w:val="24"/>
        </w:rPr>
      </w:pPr>
      <w:r w:rsidRPr="0025371E">
        <w:rPr>
          <w:rFonts w:ascii="Times New Roman" w:hAnsi="Times New Roman"/>
          <w:color w:val="000000" w:themeColor="text1"/>
          <w:sz w:val="24"/>
          <w:szCs w:val="24"/>
        </w:rPr>
        <w:t>BZ and QW conducted literature search</w:t>
      </w:r>
      <w:r w:rsidR="00653CED" w:rsidRPr="0025371E">
        <w:rPr>
          <w:rFonts w:ascii="Times New Roman" w:hAnsi="Times New Roman"/>
          <w:color w:val="000000" w:themeColor="text1"/>
          <w:sz w:val="24"/>
          <w:szCs w:val="24"/>
        </w:rPr>
        <w:t>, data extraction,</w:t>
      </w:r>
      <w:r w:rsidRPr="0025371E">
        <w:rPr>
          <w:rFonts w:ascii="Times New Roman" w:hAnsi="Times New Roman"/>
          <w:color w:val="000000" w:themeColor="text1"/>
          <w:sz w:val="24"/>
          <w:szCs w:val="24"/>
        </w:rPr>
        <w:t xml:space="preserve"> and </w:t>
      </w:r>
      <w:r w:rsidR="00653CED" w:rsidRPr="0025371E">
        <w:rPr>
          <w:rFonts w:ascii="Times New Roman" w:hAnsi="Times New Roman"/>
          <w:color w:val="000000" w:themeColor="text1"/>
          <w:sz w:val="24"/>
          <w:szCs w:val="24"/>
        </w:rPr>
        <w:t>data a</w:t>
      </w:r>
      <w:r w:rsidRPr="0025371E">
        <w:rPr>
          <w:rFonts w:ascii="Times New Roman" w:hAnsi="Times New Roman"/>
          <w:color w:val="000000" w:themeColor="text1"/>
          <w:sz w:val="24"/>
          <w:szCs w:val="24"/>
        </w:rPr>
        <w:t>nalysis. LW, JC, and TY assisted with the literature search and review, and data analysis. JZ offered statistical support. XC and RH provided supervision for the study design and drafted the manuscript.</w:t>
      </w:r>
    </w:p>
    <w:p w14:paraId="106C5632" w14:textId="472504BE" w:rsidR="00E60E66" w:rsidRPr="0025371E" w:rsidRDefault="00E60E66" w:rsidP="001D541B">
      <w:pPr>
        <w:spacing w:line="480" w:lineRule="auto"/>
        <w:rPr>
          <w:rFonts w:ascii="Times New Roman" w:eastAsia="Times New Roman" w:hAnsi="Times New Roman"/>
          <w:color w:val="000000" w:themeColor="text1"/>
          <w:sz w:val="24"/>
          <w:szCs w:val="24"/>
        </w:rPr>
      </w:pPr>
      <w:r w:rsidRPr="0025371E">
        <w:rPr>
          <w:rStyle w:val="Strong"/>
          <w:rFonts w:ascii="Times New Roman" w:eastAsia="Times New Roman" w:hAnsi="Times New Roman"/>
          <w:color w:val="000000" w:themeColor="text1"/>
          <w:sz w:val="24"/>
          <w:szCs w:val="24"/>
        </w:rPr>
        <w:t>Funding </w:t>
      </w:r>
    </w:p>
    <w:p w14:paraId="43C49DBF" w14:textId="31202223" w:rsidR="003F6D39" w:rsidRPr="0025371E" w:rsidRDefault="003F6D39" w:rsidP="003F6D39">
      <w:pPr>
        <w:spacing w:line="480" w:lineRule="auto"/>
        <w:jc w:val="left"/>
        <w:rPr>
          <w:rFonts w:ascii="Times New Roman" w:eastAsia="Microsoft YaHei" w:hAnsi="Times New Roman"/>
          <w:color w:val="000000" w:themeColor="text1"/>
          <w:sz w:val="24"/>
          <w:szCs w:val="24"/>
          <w:shd w:val="clear" w:color="auto" w:fill="FFFFFF"/>
          <w:lang w:bidi="ar"/>
        </w:rPr>
      </w:pPr>
      <w:r w:rsidRPr="0025371E">
        <w:rPr>
          <w:rFonts w:ascii="Times New Roman" w:eastAsia="Times New Roman" w:hAnsi="Times New Roman"/>
          <w:color w:val="000000" w:themeColor="text1"/>
          <w:sz w:val="24"/>
          <w:szCs w:val="24"/>
        </w:rPr>
        <w:t xml:space="preserve">This review work received </w:t>
      </w:r>
      <w:r w:rsidRPr="0025371E">
        <w:rPr>
          <w:rFonts w:ascii="Times New Roman" w:eastAsia="Microsoft YaHei" w:hAnsi="Times New Roman"/>
          <w:color w:val="000000" w:themeColor="text1"/>
          <w:sz w:val="24"/>
          <w:szCs w:val="24"/>
          <w:shd w:val="clear" w:color="auto" w:fill="FFFFFF"/>
          <w:lang w:bidi="ar"/>
        </w:rPr>
        <w:t xml:space="preserve">the funding support from </w:t>
      </w:r>
      <w:r w:rsidRPr="0025371E">
        <w:rPr>
          <w:rFonts w:ascii="Times New Roman" w:eastAsia="Microsoft YaHei" w:hAnsi="Times New Roman" w:hint="eastAsia"/>
          <w:color w:val="000000" w:themeColor="text1"/>
          <w:sz w:val="24"/>
          <w:szCs w:val="24"/>
          <w:shd w:val="clear" w:color="auto" w:fill="FFFFFF"/>
          <w:lang w:bidi="ar"/>
        </w:rPr>
        <w:t>National Natural Science</w:t>
      </w:r>
      <w:r w:rsidRPr="0025371E">
        <w:rPr>
          <w:rFonts w:ascii="Times New Roman" w:eastAsia="Microsoft YaHei" w:hAnsi="Times New Roman"/>
          <w:color w:val="000000" w:themeColor="text1"/>
          <w:sz w:val="24"/>
          <w:szCs w:val="24"/>
          <w:shd w:val="clear" w:color="auto" w:fill="FFFFFF"/>
          <w:lang w:bidi="ar"/>
        </w:rPr>
        <w:t xml:space="preserve"> </w:t>
      </w:r>
      <w:r w:rsidRPr="0025371E">
        <w:rPr>
          <w:rFonts w:ascii="Times New Roman" w:eastAsia="Microsoft YaHei" w:hAnsi="Times New Roman" w:hint="eastAsia"/>
          <w:color w:val="000000" w:themeColor="text1"/>
          <w:sz w:val="24"/>
          <w:szCs w:val="24"/>
          <w:shd w:val="clear" w:color="auto" w:fill="FFFFFF"/>
          <w:lang w:bidi="ar"/>
        </w:rPr>
        <w:t>Foundation of China International (Regional) Cooperation and Exchange Program</w:t>
      </w:r>
      <w:r w:rsidRPr="0025371E">
        <w:rPr>
          <w:rFonts w:ascii="Times New Roman" w:eastAsia="Microsoft YaHei" w:hAnsi="Times New Roman"/>
          <w:color w:val="000000" w:themeColor="text1"/>
          <w:sz w:val="24"/>
          <w:szCs w:val="24"/>
          <w:shd w:val="clear" w:color="auto" w:fill="FFFFFF"/>
          <w:lang w:bidi="ar"/>
        </w:rPr>
        <w:t xml:space="preserve">me </w:t>
      </w:r>
      <w:r w:rsidRPr="0025371E">
        <w:rPr>
          <w:rFonts w:ascii="Times New Roman" w:eastAsia="Microsoft YaHei" w:hAnsi="Times New Roman" w:hint="eastAsia"/>
          <w:color w:val="000000" w:themeColor="text1"/>
          <w:sz w:val="24"/>
          <w:szCs w:val="24"/>
          <w:shd w:val="clear" w:color="auto" w:fill="FFFFFF"/>
          <w:lang w:bidi="ar"/>
        </w:rPr>
        <w:t>(China and Canada)</w:t>
      </w:r>
      <w:r w:rsidR="006635C9" w:rsidRPr="0025371E">
        <w:rPr>
          <w:rFonts w:ascii="Times New Roman" w:eastAsia="Microsoft YaHei" w:hAnsi="Times New Roman"/>
          <w:color w:val="000000" w:themeColor="text1"/>
          <w:sz w:val="24"/>
          <w:szCs w:val="24"/>
          <w:shd w:val="clear" w:color="auto" w:fill="FFFFFF"/>
          <w:lang w:bidi="ar"/>
        </w:rPr>
        <w:t>;</w:t>
      </w:r>
      <w:r w:rsidRPr="0025371E">
        <w:rPr>
          <w:rFonts w:ascii="Times New Roman" w:eastAsia="Microsoft YaHei" w:hAnsi="Times New Roman"/>
          <w:color w:val="000000" w:themeColor="text1"/>
          <w:sz w:val="24"/>
          <w:szCs w:val="24"/>
          <w:shd w:val="clear" w:color="auto" w:fill="FFFFFF"/>
          <w:lang w:bidi="ar"/>
        </w:rPr>
        <w:t xml:space="preserve"> </w:t>
      </w:r>
      <w:r w:rsidRPr="0025371E">
        <w:rPr>
          <w:rFonts w:ascii="Times New Roman" w:eastAsia="Microsoft YaHei" w:hAnsi="Times New Roman" w:hint="eastAsia"/>
          <w:color w:val="000000" w:themeColor="text1"/>
          <w:sz w:val="24"/>
          <w:szCs w:val="24"/>
          <w:shd w:val="clear" w:color="auto" w:fill="FFFFFF"/>
          <w:lang w:bidi="ar"/>
        </w:rPr>
        <w:t>Ref: 81761128033)</w:t>
      </w:r>
      <w:r w:rsidRPr="0025371E">
        <w:rPr>
          <w:rFonts w:ascii="Times New Roman" w:eastAsia="Microsoft YaHei" w:hAnsi="Times New Roman"/>
          <w:color w:val="000000" w:themeColor="text1"/>
          <w:sz w:val="24"/>
          <w:szCs w:val="24"/>
          <w:shd w:val="clear" w:color="auto" w:fill="FFFFFF"/>
          <w:lang w:bidi="ar"/>
        </w:rPr>
        <w:t xml:space="preserve"> and the </w:t>
      </w:r>
      <w:r w:rsidRPr="0025371E">
        <w:rPr>
          <w:rFonts w:ascii="Times New Roman" w:eastAsia="Microsoft YaHei" w:hAnsi="Times New Roman" w:hint="eastAsia"/>
          <w:color w:val="000000" w:themeColor="text1"/>
          <w:sz w:val="24"/>
          <w:szCs w:val="24"/>
          <w:shd w:val="clear" w:color="auto" w:fill="FFFFFF"/>
          <w:lang w:bidi="ar"/>
        </w:rPr>
        <w:t>Key Research and Development Programme of Shandong Province (Science and Technology scheme)</w:t>
      </w:r>
      <w:r w:rsidR="006635C9" w:rsidRPr="0025371E">
        <w:rPr>
          <w:rFonts w:ascii="Times New Roman" w:eastAsia="Microsoft YaHei" w:hAnsi="Times New Roman"/>
          <w:color w:val="000000" w:themeColor="text1"/>
          <w:sz w:val="24"/>
          <w:szCs w:val="24"/>
          <w:shd w:val="clear" w:color="auto" w:fill="FFFFFF"/>
          <w:lang w:bidi="ar"/>
        </w:rPr>
        <w:t>;</w:t>
      </w:r>
      <w:r w:rsidRPr="0025371E">
        <w:rPr>
          <w:rFonts w:ascii="Times New Roman" w:eastAsia="Microsoft YaHei" w:hAnsi="Times New Roman" w:hint="eastAsia"/>
          <w:color w:val="000000" w:themeColor="text1"/>
          <w:sz w:val="24"/>
          <w:szCs w:val="24"/>
          <w:shd w:val="clear" w:color="auto" w:fill="FFFFFF"/>
          <w:lang w:bidi="ar"/>
        </w:rPr>
        <w:t>Ref: 2021SFGC0504</w:t>
      </w:r>
      <w:r w:rsidRPr="0025371E">
        <w:rPr>
          <w:rFonts w:ascii="Times New Roman" w:eastAsia="Microsoft YaHei" w:hAnsi="Times New Roman" w:hint="eastAsia"/>
          <w:color w:val="000000" w:themeColor="text1"/>
          <w:sz w:val="24"/>
          <w:szCs w:val="24"/>
          <w:shd w:val="clear" w:color="auto" w:fill="FFFFFF"/>
          <w:lang w:bidi="ar"/>
        </w:rPr>
        <w:t>）</w:t>
      </w:r>
    </w:p>
    <w:p w14:paraId="787F02D3" w14:textId="77777777" w:rsidR="00E60E66" w:rsidRPr="0025371E" w:rsidRDefault="00E60E66" w:rsidP="001D541B">
      <w:pPr>
        <w:spacing w:line="480" w:lineRule="auto"/>
        <w:rPr>
          <w:rFonts w:ascii="Times New Roman" w:eastAsia="Times New Roman" w:hAnsi="Times New Roman"/>
          <w:color w:val="000000" w:themeColor="text1"/>
          <w:sz w:val="24"/>
          <w:szCs w:val="24"/>
        </w:rPr>
      </w:pPr>
      <w:r w:rsidRPr="0025371E">
        <w:rPr>
          <w:rStyle w:val="Strong"/>
          <w:rFonts w:ascii="Times New Roman" w:eastAsia="Times New Roman" w:hAnsi="Times New Roman"/>
          <w:color w:val="000000" w:themeColor="text1"/>
          <w:sz w:val="24"/>
          <w:szCs w:val="24"/>
        </w:rPr>
        <w:t>Availability of data and materials</w:t>
      </w:r>
      <w:r w:rsidRPr="0025371E">
        <w:rPr>
          <w:rFonts w:ascii="Times New Roman" w:eastAsia="Times New Roman" w:hAnsi="Times New Roman"/>
          <w:color w:val="000000" w:themeColor="text1"/>
          <w:sz w:val="24"/>
          <w:szCs w:val="24"/>
        </w:rPr>
        <w:t xml:space="preserve">  </w:t>
      </w:r>
    </w:p>
    <w:p w14:paraId="3B9C45D3" w14:textId="2DD5B155" w:rsidR="00E60E66" w:rsidRPr="0025371E" w:rsidRDefault="003F6D39" w:rsidP="001D541B">
      <w:pPr>
        <w:spacing w:line="480" w:lineRule="auto"/>
        <w:rPr>
          <w:rFonts w:ascii="Times New Roman" w:eastAsia="Times New Roman" w:hAnsi="Times New Roman"/>
          <w:color w:val="000000" w:themeColor="text1"/>
          <w:sz w:val="24"/>
          <w:szCs w:val="24"/>
        </w:rPr>
      </w:pPr>
      <w:r w:rsidRPr="0025371E">
        <w:rPr>
          <w:rFonts w:ascii="Times New Roman" w:eastAsia="Times New Roman" w:hAnsi="Times New Roman"/>
          <w:color w:val="000000" w:themeColor="text1"/>
          <w:sz w:val="24"/>
          <w:szCs w:val="24"/>
        </w:rPr>
        <w:t xml:space="preserve">Datasets presented in this review will be accessed on request. </w:t>
      </w:r>
    </w:p>
    <w:p w14:paraId="37DEFB20" w14:textId="77777777" w:rsidR="004C06BC" w:rsidRPr="0025371E" w:rsidRDefault="00E76E19">
      <w:pPr>
        <w:spacing w:line="480" w:lineRule="auto"/>
        <w:jc w:val="left"/>
        <w:rPr>
          <w:rFonts w:ascii="Times New Roman" w:eastAsia="Microsoft YaHei" w:hAnsi="Times New Roman"/>
          <w:b/>
          <w:bCs/>
          <w:color w:val="000000" w:themeColor="text1"/>
          <w:sz w:val="24"/>
          <w:szCs w:val="24"/>
          <w:shd w:val="clear" w:color="auto" w:fill="FFFFFF"/>
          <w:lang w:bidi="ar"/>
        </w:rPr>
      </w:pPr>
      <w:r w:rsidRPr="0025371E">
        <w:rPr>
          <w:rFonts w:ascii="Times New Roman" w:eastAsia="Microsoft YaHei" w:hAnsi="Times New Roman"/>
          <w:b/>
          <w:bCs/>
          <w:color w:val="000000" w:themeColor="text1"/>
          <w:sz w:val="24"/>
          <w:szCs w:val="24"/>
          <w:shd w:val="clear" w:color="auto" w:fill="FFFFFF"/>
          <w:lang w:bidi="ar"/>
        </w:rPr>
        <w:t>Acknowledgment</w:t>
      </w:r>
    </w:p>
    <w:p w14:paraId="37DEFB21" w14:textId="574773C8" w:rsidR="004C06BC" w:rsidRPr="0025371E" w:rsidRDefault="00E76E19">
      <w:pPr>
        <w:spacing w:line="480" w:lineRule="auto"/>
        <w:jc w:val="left"/>
        <w:rPr>
          <w:rFonts w:ascii="Times New Roman" w:eastAsia="Microsoft YaHei" w:hAnsi="Times New Roman"/>
          <w:color w:val="000000" w:themeColor="text1"/>
          <w:sz w:val="24"/>
          <w:szCs w:val="24"/>
          <w:shd w:val="clear" w:color="auto" w:fill="FFFFFF"/>
          <w:lang w:bidi="ar"/>
        </w:rPr>
      </w:pPr>
      <w:r w:rsidRPr="0025371E">
        <w:rPr>
          <w:rFonts w:ascii="Times New Roman" w:eastAsia="Microsoft YaHei" w:hAnsi="Times New Roman"/>
          <w:color w:val="000000" w:themeColor="text1"/>
          <w:sz w:val="24"/>
          <w:szCs w:val="24"/>
          <w:shd w:val="clear" w:color="auto" w:fill="FFFFFF"/>
          <w:lang w:bidi="ar"/>
        </w:rPr>
        <w:t xml:space="preserve">We would like to thank </w:t>
      </w:r>
      <w:r w:rsidR="003F6D39" w:rsidRPr="0025371E">
        <w:rPr>
          <w:rFonts w:ascii="Times New Roman" w:eastAsia="Microsoft YaHei" w:hAnsi="Times New Roman"/>
          <w:color w:val="000000" w:themeColor="text1"/>
          <w:sz w:val="24"/>
          <w:szCs w:val="24"/>
          <w:shd w:val="clear" w:color="auto" w:fill="FFFFFF"/>
          <w:lang w:bidi="ar"/>
        </w:rPr>
        <w:t>the</w:t>
      </w:r>
      <w:r w:rsidRPr="0025371E">
        <w:rPr>
          <w:rFonts w:ascii="Times New Roman" w:eastAsia="Microsoft YaHei" w:hAnsi="Times New Roman"/>
          <w:color w:val="000000" w:themeColor="text1"/>
          <w:sz w:val="24"/>
          <w:szCs w:val="24"/>
          <w:shd w:val="clear" w:color="auto" w:fill="FFFFFF"/>
          <w:lang w:bidi="ar"/>
        </w:rPr>
        <w:t xml:space="preserve"> </w:t>
      </w:r>
      <w:r w:rsidRPr="0025371E">
        <w:rPr>
          <w:rFonts w:ascii="Times New Roman" w:eastAsia="Microsoft YaHei" w:hAnsi="Times New Roman" w:hint="eastAsia"/>
          <w:color w:val="000000" w:themeColor="text1"/>
          <w:sz w:val="24"/>
          <w:szCs w:val="24"/>
          <w:shd w:val="clear" w:color="auto" w:fill="FFFFFF"/>
          <w:lang w:bidi="ar"/>
        </w:rPr>
        <w:t>National Natural Science</w:t>
      </w:r>
      <w:r w:rsidRPr="0025371E">
        <w:rPr>
          <w:rFonts w:ascii="Times New Roman" w:eastAsia="Microsoft YaHei" w:hAnsi="Times New Roman"/>
          <w:color w:val="000000" w:themeColor="text1"/>
          <w:sz w:val="24"/>
          <w:szCs w:val="24"/>
          <w:shd w:val="clear" w:color="auto" w:fill="FFFFFF"/>
          <w:lang w:bidi="ar"/>
        </w:rPr>
        <w:t xml:space="preserve"> </w:t>
      </w:r>
      <w:r w:rsidRPr="0025371E">
        <w:rPr>
          <w:rFonts w:ascii="Times New Roman" w:eastAsia="Microsoft YaHei" w:hAnsi="Times New Roman" w:hint="eastAsia"/>
          <w:color w:val="000000" w:themeColor="text1"/>
          <w:sz w:val="24"/>
          <w:szCs w:val="24"/>
          <w:shd w:val="clear" w:color="auto" w:fill="FFFFFF"/>
          <w:lang w:bidi="ar"/>
        </w:rPr>
        <w:t xml:space="preserve">Foundation of China International (Regional) </w:t>
      </w:r>
      <w:r w:rsidRPr="0025371E">
        <w:rPr>
          <w:rFonts w:ascii="Times New Roman" w:eastAsia="Microsoft YaHei" w:hAnsi="Times New Roman"/>
          <w:color w:val="000000" w:themeColor="text1"/>
          <w:sz w:val="24"/>
          <w:szCs w:val="24"/>
          <w:shd w:val="clear" w:color="auto" w:fill="FFFFFF"/>
          <w:lang w:bidi="ar"/>
        </w:rPr>
        <w:t xml:space="preserve">and the </w:t>
      </w:r>
      <w:r w:rsidRPr="0025371E">
        <w:rPr>
          <w:rFonts w:ascii="Times New Roman" w:eastAsia="Microsoft YaHei" w:hAnsi="Times New Roman" w:hint="eastAsia"/>
          <w:color w:val="000000" w:themeColor="text1"/>
          <w:sz w:val="24"/>
          <w:szCs w:val="24"/>
          <w:shd w:val="clear" w:color="auto" w:fill="FFFFFF"/>
          <w:lang w:bidi="ar"/>
        </w:rPr>
        <w:t xml:space="preserve">Key Research and Development Programme of Shandong Province (Science and Technology scheme) </w:t>
      </w:r>
      <w:r w:rsidR="003F6D39" w:rsidRPr="0025371E">
        <w:rPr>
          <w:rFonts w:ascii="Times New Roman" w:eastAsia="Microsoft YaHei" w:hAnsi="Times New Roman"/>
          <w:color w:val="000000" w:themeColor="text1"/>
          <w:sz w:val="24"/>
          <w:szCs w:val="24"/>
          <w:shd w:val="clear" w:color="auto" w:fill="FFFFFF"/>
          <w:lang w:bidi="ar"/>
        </w:rPr>
        <w:t>for the funding support.</w:t>
      </w:r>
    </w:p>
    <w:p w14:paraId="37DEFB22" w14:textId="77777777" w:rsidR="004C06BC" w:rsidRPr="0025371E" w:rsidRDefault="00E76E19">
      <w:pPr>
        <w:spacing w:line="480" w:lineRule="auto"/>
        <w:jc w:val="left"/>
        <w:rPr>
          <w:rFonts w:ascii="Times New Roman" w:eastAsia="Microsoft YaHei" w:hAnsi="Times New Roman"/>
          <w:b/>
          <w:bCs/>
          <w:color w:val="000000" w:themeColor="text1"/>
          <w:sz w:val="24"/>
          <w:szCs w:val="24"/>
          <w:shd w:val="clear" w:color="auto" w:fill="FFFFFF"/>
          <w:lang w:bidi="ar"/>
        </w:rPr>
      </w:pPr>
      <w:r w:rsidRPr="0025371E">
        <w:rPr>
          <w:rFonts w:ascii="Times New Roman" w:eastAsia="Microsoft YaHei" w:hAnsi="Times New Roman"/>
          <w:b/>
          <w:bCs/>
          <w:color w:val="000000" w:themeColor="text1"/>
          <w:sz w:val="24"/>
          <w:szCs w:val="24"/>
          <w:shd w:val="clear" w:color="auto" w:fill="FFFFFF"/>
          <w:lang w:bidi="ar"/>
        </w:rPr>
        <w:t>References</w:t>
      </w:r>
    </w:p>
    <w:p w14:paraId="37DEFB23" w14:textId="1174C8D6" w:rsidR="004C06BC" w:rsidRPr="0025371E" w:rsidRDefault="00E76E19" w:rsidP="008A45BD">
      <w:pPr>
        <w:spacing w:line="480" w:lineRule="auto"/>
        <w:jc w:val="left"/>
        <w:rPr>
          <w:rFonts w:ascii="Times New Roman" w:hAnsi="Times New Roman"/>
          <w:color w:val="000000" w:themeColor="text1"/>
          <w:sz w:val="24"/>
          <w:szCs w:val="24"/>
        </w:rPr>
      </w:pPr>
      <w:r w:rsidRPr="0025371E">
        <w:rPr>
          <w:rFonts w:ascii="Times New Roman" w:hAnsi="Times New Roman"/>
          <w:color w:val="000000" w:themeColor="text1"/>
          <w:sz w:val="24"/>
          <w:szCs w:val="24"/>
        </w:rPr>
        <w:t xml:space="preserve">[1] Wen L, Li Q (2018) </w:t>
      </w:r>
      <w:r w:rsidR="008A45BD" w:rsidRPr="0025371E">
        <w:rPr>
          <w:rFonts w:ascii="Times New Roman" w:hAnsi="Times New Roman"/>
          <w:color w:val="000000" w:themeColor="text1"/>
          <w:sz w:val="24"/>
          <w:szCs w:val="24"/>
        </w:rPr>
        <w:t>Non-pharmacological</w:t>
      </w:r>
      <w:r w:rsidRPr="0025371E">
        <w:rPr>
          <w:rFonts w:ascii="Times New Roman" w:hAnsi="Times New Roman"/>
          <w:color w:val="000000" w:themeColor="text1"/>
          <w:sz w:val="24"/>
          <w:szCs w:val="24"/>
        </w:rPr>
        <w:t xml:space="preserve"> treatment for depression. </w:t>
      </w:r>
      <w:r w:rsidRPr="0025371E">
        <w:rPr>
          <w:rFonts w:ascii="Times New Roman" w:hAnsi="Times New Roman"/>
          <w:iCs/>
          <w:color w:val="000000" w:themeColor="text1"/>
          <w:sz w:val="24"/>
          <w:szCs w:val="24"/>
        </w:rPr>
        <w:t xml:space="preserve">International Journal of Medicine and Health </w:t>
      </w:r>
      <w:r w:rsidRPr="0025371E">
        <w:rPr>
          <w:rFonts w:ascii="Times New Roman" w:hAnsi="Times New Roman"/>
          <w:color w:val="000000" w:themeColor="text1"/>
          <w:sz w:val="24"/>
          <w:szCs w:val="24"/>
        </w:rPr>
        <w:t>24(8):1148-50. DOI:10.3760/cma.j.issn.1007-1245.2018.08.005.</w:t>
      </w:r>
    </w:p>
    <w:p w14:paraId="37DEFB24" w14:textId="77777777" w:rsidR="004C06BC" w:rsidRPr="0025371E" w:rsidRDefault="00E76E19">
      <w:pPr>
        <w:spacing w:line="480" w:lineRule="auto"/>
        <w:rPr>
          <w:rFonts w:ascii="Times New Roman" w:eastAsia="Microsoft YaHei" w:hAnsi="Times New Roman"/>
          <w:color w:val="000000" w:themeColor="text1"/>
          <w:sz w:val="24"/>
          <w:szCs w:val="24"/>
          <w:shd w:val="clear" w:color="auto" w:fill="FFFFFF"/>
          <w:lang w:bidi="ar"/>
        </w:rPr>
      </w:pPr>
      <w:r w:rsidRPr="0025371E">
        <w:rPr>
          <w:rFonts w:ascii="Times New Roman" w:eastAsia="Microsoft YaHei" w:hAnsi="Times New Roman"/>
          <w:color w:val="000000" w:themeColor="text1"/>
          <w:sz w:val="24"/>
          <w:szCs w:val="24"/>
          <w:shd w:val="clear" w:color="auto" w:fill="FFFFFF"/>
          <w:lang w:bidi="ar"/>
        </w:rPr>
        <w:lastRenderedPageBreak/>
        <w:t>[2] Kessler</w:t>
      </w:r>
      <w:r w:rsidRPr="0025371E">
        <w:rPr>
          <w:color w:val="000000" w:themeColor="text1"/>
        </w:rPr>
        <w:t xml:space="preserve"> </w:t>
      </w:r>
      <w:r w:rsidRPr="0025371E">
        <w:rPr>
          <w:rFonts w:ascii="Times New Roman" w:eastAsia="Microsoft YaHei" w:hAnsi="Times New Roman"/>
          <w:color w:val="000000" w:themeColor="text1"/>
          <w:sz w:val="24"/>
          <w:szCs w:val="24"/>
          <w:shd w:val="clear" w:color="auto" w:fill="FFFFFF"/>
          <w:lang w:bidi="ar"/>
        </w:rPr>
        <w:t xml:space="preserve">RC, </w:t>
      </w:r>
      <w:proofErr w:type="spellStart"/>
      <w:r w:rsidRPr="0025371E">
        <w:rPr>
          <w:rFonts w:ascii="Times New Roman" w:eastAsia="Microsoft YaHei" w:hAnsi="Times New Roman"/>
          <w:color w:val="000000" w:themeColor="text1"/>
          <w:sz w:val="24"/>
          <w:szCs w:val="24"/>
          <w:shd w:val="clear" w:color="auto" w:fill="FFFFFF"/>
          <w:lang w:bidi="ar"/>
        </w:rPr>
        <w:t>Bromet</w:t>
      </w:r>
      <w:proofErr w:type="spellEnd"/>
      <w:r w:rsidRPr="0025371E">
        <w:rPr>
          <w:rFonts w:ascii="Times New Roman" w:eastAsia="Microsoft YaHei" w:hAnsi="Times New Roman"/>
          <w:color w:val="000000" w:themeColor="text1"/>
          <w:sz w:val="24"/>
          <w:szCs w:val="24"/>
          <w:shd w:val="clear" w:color="auto" w:fill="FFFFFF"/>
          <w:lang w:bidi="ar"/>
        </w:rPr>
        <w:t xml:space="preserve"> EJ (2013) The Epidemiology of Depression Across Cultures. Annual Review of Public Health,2013,34(1):119-38.</w:t>
      </w:r>
    </w:p>
    <w:p w14:paraId="37DEFB25" w14:textId="77777777" w:rsidR="004C06BC" w:rsidRPr="0025371E" w:rsidRDefault="00E76E19">
      <w:pPr>
        <w:spacing w:line="480" w:lineRule="auto"/>
        <w:rPr>
          <w:rFonts w:ascii="Times New Roman" w:eastAsia="Microsoft YaHei" w:hAnsi="Times New Roman"/>
          <w:color w:val="000000" w:themeColor="text1"/>
          <w:sz w:val="24"/>
          <w:szCs w:val="24"/>
          <w:shd w:val="clear" w:color="auto" w:fill="FFFFFF"/>
          <w:lang w:bidi="ar"/>
        </w:rPr>
      </w:pPr>
      <w:r w:rsidRPr="0025371E">
        <w:rPr>
          <w:rFonts w:ascii="Times New Roman" w:eastAsia="Microsoft YaHei" w:hAnsi="Times New Roman"/>
          <w:color w:val="000000" w:themeColor="text1"/>
          <w:sz w:val="24"/>
          <w:szCs w:val="24"/>
          <w:shd w:val="clear" w:color="auto" w:fill="FFFFFF"/>
          <w:lang w:bidi="ar"/>
        </w:rPr>
        <w:t>[3]</w:t>
      </w:r>
      <w:r w:rsidRPr="0025371E">
        <w:rPr>
          <w:color w:val="000000" w:themeColor="text1"/>
        </w:rPr>
        <w:t xml:space="preserve"> </w:t>
      </w:r>
      <w:proofErr w:type="spellStart"/>
      <w:r w:rsidRPr="0025371E">
        <w:rPr>
          <w:rFonts w:ascii="Times New Roman" w:eastAsia="Microsoft YaHei" w:hAnsi="Times New Roman"/>
          <w:color w:val="000000" w:themeColor="text1"/>
          <w:sz w:val="24"/>
          <w:szCs w:val="24"/>
          <w:shd w:val="clear" w:color="auto" w:fill="FFFFFF"/>
          <w:lang w:bidi="ar"/>
        </w:rPr>
        <w:t>Bromet</w:t>
      </w:r>
      <w:proofErr w:type="spellEnd"/>
      <w:r w:rsidRPr="0025371E">
        <w:rPr>
          <w:rFonts w:ascii="Times New Roman" w:eastAsia="Microsoft YaHei" w:hAnsi="Times New Roman"/>
          <w:color w:val="000000" w:themeColor="text1"/>
          <w:sz w:val="24"/>
          <w:szCs w:val="24"/>
          <w:shd w:val="clear" w:color="auto" w:fill="FFFFFF"/>
          <w:lang w:bidi="ar"/>
        </w:rPr>
        <w:t xml:space="preserve"> E, Andrade LH, Hwang I, Sampson NA, Alonso J, de Girolamo G, de Graaf R, </w:t>
      </w:r>
      <w:proofErr w:type="spellStart"/>
      <w:r w:rsidRPr="0025371E">
        <w:rPr>
          <w:rFonts w:ascii="Times New Roman" w:eastAsia="Microsoft YaHei" w:hAnsi="Times New Roman"/>
          <w:color w:val="000000" w:themeColor="text1"/>
          <w:sz w:val="24"/>
          <w:szCs w:val="24"/>
          <w:shd w:val="clear" w:color="auto" w:fill="FFFFFF"/>
          <w:lang w:bidi="ar"/>
        </w:rPr>
        <w:t>Demyttenaere</w:t>
      </w:r>
      <w:proofErr w:type="spellEnd"/>
      <w:r w:rsidRPr="0025371E">
        <w:rPr>
          <w:rFonts w:ascii="Times New Roman" w:eastAsia="Microsoft YaHei" w:hAnsi="Times New Roman"/>
          <w:color w:val="000000" w:themeColor="text1"/>
          <w:sz w:val="24"/>
          <w:szCs w:val="24"/>
          <w:shd w:val="clear" w:color="auto" w:fill="FFFFFF"/>
          <w:lang w:bidi="ar"/>
        </w:rPr>
        <w:t xml:space="preserve"> K, Hu C, Iwata N, Karam AN, Kaur J, </w:t>
      </w:r>
      <w:proofErr w:type="spellStart"/>
      <w:r w:rsidRPr="0025371E">
        <w:rPr>
          <w:rFonts w:ascii="Times New Roman" w:eastAsia="Microsoft YaHei" w:hAnsi="Times New Roman"/>
          <w:color w:val="000000" w:themeColor="text1"/>
          <w:sz w:val="24"/>
          <w:szCs w:val="24"/>
          <w:shd w:val="clear" w:color="auto" w:fill="FFFFFF"/>
          <w:lang w:bidi="ar"/>
        </w:rPr>
        <w:t>Kostyuchenko</w:t>
      </w:r>
      <w:proofErr w:type="spellEnd"/>
      <w:r w:rsidRPr="0025371E">
        <w:rPr>
          <w:rFonts w:ascii="Times New Roman" w:eastAsia="Microsoft YaHei" w:hAnsi="Times New Roman"/>
          <w:color w:val="000000" w:themeColor="text1"/>
          <w:sz w:val="24"/>
          <w:szCs w:val="24"/>
          <w:shd w:val="clear" w:color="auto" w:fill="FFFFFF"/>
          <w:lang w:bidi="ar"/>
        </w:rPr>
        <w:t xml:space="preserve"> S, </w:t>
      </w:r>
      <w:proofErr w:type="spellStart"/>
      <w:r w:rsidRPr="0025371E">
        <w:rPr>
          <w:rFonts w:ascii="Times New Roman" w:eastAsia="Microsoft YaHei" w:hAnsi="Times New Roman"/>
          <w:color w:val="000000" w:themeColor="text1"/>
          <w:sz w:val="24"/>
          <w:szCs w:val="24"/>
          <w:shd w:val="clear" w:color="auto" w:fill="FFFFFF"/>
          <w:lang w:bidi="ar"/>
        </w:rPr>
        <w:t>Lépine</w:t>
      </w:r>
      <w:proofErr w:type="spellEnd"/>
      <w:r w:rsidRPr="0025371E">
        <w:rPr>
          <w:rFonts w:ascii="Times New Roman" w:eastAsia="Microsoft YaHei" w:hAnsi="Times New Roman"/>
          <w:color w:val="000000" w:themeColor="text1"/>
          <w:sz w:val="24"/>
          <w:szCs w:val="24"/>
          <w:shd w:val="clear" w:color="auto" w:fill="FFFFFF"/>
          <w:lang w:bidi="ar"/>
        </w:rPr>
        <w:t xml:space="preserve"> JP, Levinson D, </w:t>
      </w:r>
      <w:proofErr w:type="spellStart"/>
      <w:r w:rsidRPr="0025371E">
        <w:rPr>
          <w:rFonts w:ascii="Times New Roman" w:eastAsia="Microsoft YaHei" w:hAnsi="Times New Roman"/>
          <w:color w:val="000000" w:themeColor="text1"/>
          <w:sz w:val="24"/>
          <w:szCs w:val="24"/>
          <w:shd w:val="clear" w:color="auto" w:fill="FFFFFF"/>
          <w:lang w:bidi="ar"/>
        </w:rPr>
        <w:t>Matschinger</w:t>
      </w:r>
      <w:proofErr w:type="spellEnd"/>
      <w:r w:rsidRPr="0025371E">
        <w:rPr>
          <w:rFonts w:ascii="Times New Roman" w:eastAsia="Microsoft YaHei" w:hAnsi="Times New Roman"/>
          <w:color w:val="000000" w:themeColor="text1"/>
          <w:sz w:val="24"/>
          <w:szCs w:val="24"/>
          <w:shd w:val="clear" w:color="auto" w:fill="FFFFFF"/>
          <w:lang w:bidi="ar"/>
        </w:rPr>
        <w:t xml:space="preserve"> H, Mora ME, Browne MO, Posada-Villa J, Viana MC, Williams DR, Kessler RC (2011) Cross-national epidemiology of DSM-IV major depressive episode. BMC Med. 9:90. </w:t>
      </w:r>
      <w:proofErr w:type="spellStart"/>
      <w:r w:rsidRPr="0025371E">
        <w:rPr>
          <w:rFonts w:ascii="Times New Roman" w:eastAsia="Microsoft YaHei" w:hAnsi="Times New Roman"/>
          <w:color w:val="000000" w:themeColor="text1"/>
          <w:sz w:val="24"/>
          <w:szCs w:val="24"/>
          <w:shd w:val="clear" w:color="auto" w:fill="FFFFFF"/>
          <w:lang w:bidi="ar"/>
        </w:rPr>
        <w:t>doi</w:t>
      </w:r>
      <w:proofErr w:type="spellEnd"/>
      <w:r w:rsidRPr="0025371E">
        <w:rPr>
          <w:rFonts w:ascii="Times New Roman" w:eastAsia="Microsoft YaHei" w:hAnsi="Times New Roman"/>
          <w:color w:val="000000" w:themeColor="text1"/>
          <w:sz w:val="24"/>
          <w:szCs w:val="24"/>
          <w:shd w:val="clear" w:color="auto" w:fill="FFFFFF"/>
          <w:lang w:bidi="ar"/>
        </w:rPr>
        <w:t>: 10.1186/1741-7015-9-90.</w:t>
      </w:r>
    </w:p>
    <w:p w14:paraId="37DEFB26" w14:textId="77777777" w:rsidR="004C06BC" w:rsidRPr="0025371E" w:rsidRDefault="00E76E19">
      <w:pPr>
        <w:spacing w:line="480" w:lineRule="auto"/>
        <w:rPr>
          <w:rFonts w:ascii="Times New Roman" w:eastAsia="Microsoft YaHei" w:hAnsi="Times New Roman"/>
          <w:color w:val="000000" w:themeColor="text1"/>
          <w:sz w:val="24"/>
          <w:szCs w:val="24"/>
          <w:shd w:val="clear" w:color="auto" w:fill="FFFFFF"/>
          <w:lang w:bidi="ar"/>
        </w:rPr>
      </w:pPr>
      <w:r w:rsidRPr="0025371E">
        <w:rPr>
          <w:rFonts w:ascii="Times New Roman" w:eastAsia="Microsoft YaHei" w:hAnsi="Times New Roman"/>
          <w:color w:val="000000" w:themeColor="text1"/>
          <w:sz w:val="24"/>
          <w:szCs w:val="24"/>
          <w:shd w:val="clear" w:color="auto" w:fill="FFFFFF"/>
          <w:lang w:bidi="ar"/>
        </w:rPr>
        <w:t>[4] Bi Z, Wu L, Zhao Y (2022) The alleviating effect of cultural self-confidence on depression and anxiety.</w:t>
      </w:r>
      <w:r w:rsidRPr="0025371E">
        <w:rPr>
          <w:color w:val="000000" w:themeColor="text1"/>
        </w:rPr>
        <w:t xml:space="preserve"> </w:t>
      </w:r>
      <w:r w:rsidRPr="0025371E">
        <w:rPr>
          <w:rFonts w:ascii="Times New Roman" w:eastAsia="Microsoft YaHei" w:hAnsi="Times New Roman"/>
          <w:color w:val="000000" w:themeColor="text1"/>
          <w:sz w:val="24"/>
          <w:szCs w:val="24"/>
          <w:shd w:val="clear" w:color="auto" w:fill="FFFFFF"/>
          <w:lang w:bidi="ar"/>
        </w:rPr>
        <w:t>Journal of Northwest Normal University (social science edition) 59(01):89-96.</w:t>
      </w:r>
    </w:p>
    <w:p w14:paraId="37DEFB27" w14:textId="77777777" w:rsidR="004C06BC" w:rsidRPr="0025371E" w:rsidRDefault="00E76E19">
      <w:pPr>
        <w:spacing w:line="480" w:lineRule="auto"/>
        <w:rPr>
          <w:rFonts w:ascii="Times New Roman" w:eastAsia="Microsoft YaHei" w:hAnsi="Times New Roman"/>
          <w:color w:val="000000" w:themeColor="text1"/>
          <w:sz w:val="24"/>
          <w:szCs w:val="24"/>
          <w:shd w:val="clear" w:color="auto" w:fill="FFFFFF"/>
          <w:lang w:bidi="ar"/>
        </w:rPr>
      </w:pPr>
      <w:r w:rsidRPr="0025371E">
        <w:rPr>
          <w:rFonts w:ascii="Times New Roman" w:eastAsia="Microsoft YaHei" w:hAnsi="Times New Roman"/>
          <w:color w:val="000000" w:themeColor="text1"/>
          <w:sz w:val="24"/>
          <w:szCs w:val="24"/>
          <w:shd w:val="clear" w:color="auto" w:fill="FFFFFF"/>
          <w:lang w:bidi="ar"/>
        </w:rPr>
        <w:t xml:space="preserve">[5] Hayes SC, Hofmann SG (2017) The third wave of cognitive </w:t>
      </w:r>
      <w:proofErr w:type="spellStart"/>
      <w:r w:rsidRPr="0025371E">
        <w:rPr>
          <w:rFonts w:ascii="Times New Roman" w:eastAsia="Microsoft YaHei" w:hAnsi="Times New Roman"/>
          <w:color w:val="000000" w:themeColor="text1"/>
          <w:sz w:val="24"/>
          <w:szCs w:val="24"/>
          <w:shd w:val="clear" w:color="auto" w:fill="FFFFFF"/>
          <w:lang w:bidi="ar"/>
        </w:rPr>
        <w:t>behavioral</w:t>
      </w:r>
      <w:proofErr w:type="spellEnd"/>
      <w:r w:rsidRPr="0025371E">
        <w:rPr>
          <w:rFonts w:ascii="Times New Roman" w:eastAsia="Microsoft YaHei" w:hAnsi="Times New Roman"/>
          <w:color w:val="000000" w:themeColor="text1"/>
          <w:sz w:val="24"/>
          <w:szCs w:val="24"/>
          <w:shd w:val="clear" w:color="auto" w:fill="FFFFFF"/>
          <w:lang w:bidi="ar"/>
        </w:rPr>
        <w:t xml:space="preserve"> therapy and the rise of process-based care. World Psychiatry 16: 245-246.</w:t>
      </w:r>
    </w:p>
    <w:p w14:paraId="37DEFB28" w14:textId="77777777" w:rsidR="004C06BC" w:rsidRPr="0025371E" w:rsidRDefault="00E76E19">
      <w:pPr>
        <w:spacing w:line="480" w:lineRule="auto"/>
        <w:rPr>
          <w:rFonts w:ascii="Times New Roman" w:hAnsi="Times New Roman"/>
          <w:color w:val="000000" w:themeColor="text1"/>
          <w:sz w:val="24"/>
          <w:szCs w:val="24"/>
          <w:shd w:val="clear" w:color="auto" w:fill="FFFFFF"/>
        </w:rPr>
      </w:pPr>
      <w:r w:rsidRPr="0025371E">
        <w:rPr>
          <w:rFonts w:ascii="Times New Roman" w:hAnsi="Times New Roman"/>
          <w:color w:val="000000" w:themeColor="text1"/>
          <w:sz w:val="24"/>
          <w:szCs w:val="24"/>
          <w:shd w:val="clear" w:color="auto" w:fill="FFFFFF"/>
        </w:rPr>
        <w:t>[</w:t>
      </w:r>
      <w:r w:rsidRPr="0025371E">
        <w:rPr>
          <w:rFonts w:ascii="Times New Roman" w:hAnsi="Times New Roman" w:hint="eastAsia"/>
          <w:color w:val="000000" w:themeColor="text1"/>
          <w:sz w:val="24"/>
          <w:szCs w:val="24"/>
          <w:shd w:val="clear" w:color="auto" w:fill="FFFFFF"/>
        </w:rPr>
        <w:t>6</w:t>
      </w:r>
      <w:r w:rsidRPr="0025371E">
        <w:rPr>
          <w:rFonts w:ascii="Times New Roman" w:hAnsi="Times New Roman"/>
          <w:color w:val="000000" w:themeColor="text1"/>
          <w:sz w:val="24"/>
          <w:szCs w:val="24"/>
          <w:shd w:val="clear" w:color="auto" w:fill="FFFFFF"/>
        </w:rPr>
        <w:t>]</w:t>
      </w:r>
      <w:proofErr w:type="spellStart"/>
      <w:r w:rsidRPr="0025371E">
        <w:rPr>
          <w:rFonts w:ascii="Times New Roman" w:hAnsi="Times New Roman"/>
          <w:color w:val="000000" w:themeColor="text1"/>
          <w:sz w:val="24"/>
          <w:szCs w:val="24"/>
          <w:shd w:val="clear" w:color="auto" w:fill="FFFFFF"/>
        </w:rPr>
        <w:t>Zettle</w:t>
      </w:r>
      <w:proofErr w:type="spellEnd"/>
      <w:r w:rsidRPr="0025371E">
        <w:rPr>
          <w:rFonts w:ascii="Times New Roman" w:hAnsi="Times New Roman"/>
          <w:color w:val="000000" w:themeColor="text1"/>
          <w:sz w:val="24"/>
          <w:szCs w:val="24"/>
          <w:shd w:val="clear" w:color="auto" w:fill="FFFFFF"/>
        </w:rPr>
        <w:t xml:space="preserve">, R. D. (2007). ACT for depression: A clinician's guide to using acceptance and commitment therapy in treating depression. Oakland, Oakland: New Harbinger Publications, New Harbinger Publications. </w:t>
      </w:r>
    </w:p>
    <w:p w14:paraId="37DEFB29" w14:textId="77777777" w:rsidR="004C06BC" w:rsidRPr="0025371E" w:rsidRDefault="00E76E19">
      <w:pPr>
        <w:spacing w:line="480" w:lineRule="auto"/>
        <w:rPr>
          <w:rFonts w:ascii="Times New Roman" w:eastAsia="Microsoft YaHei" w:hAnsi="Times New Roman"/>
          <w:color w:val="000000" w:themeColor="text1"/>
          <w:sz w:val="24"/>
          <w:szCs w:val="24"/>
          <w:shd w:val="clear" w:color="auto" w:fill="FFFFFF"/>
          <w:lang w:bidi="ar"/>
        </w:rPr>
      </w:pPr>
      <w:r w:rsidRPr="0025371E">
        <w:rPr>
          <w:rFonts w:ascii="Times New Roman" w:hAnsi="Times New Roman"/>
          <w:color w:val="000000" w:themeColor="text1"/>
          <w:sz w:val="24"/>
          <w:szCs w:val="24"/>
          <w:shd w:val="clear" w:color="auto" w:fill="FFFFFF"/>
        </w:rPr>
        <w:t>[</w:t>
      </w:r>
      <w:r w:rsidRPr="0025371E">
        <w:rPr>
          <w:rFonts w:ascii="Times New Roman" w:hAnsi="Times New Roman" w:hint="eastAsia"/>
          <w:color w:val="000000" w:themeColor="text1"/>
          <w:sz w:val="24"/>
          <w:szCs w:val="24"/>
          <w:shd w:val="clear" w:color="auto" w:fill="FFFFFF"/>
        </w:rPr>
        <w:t>7</w:t>
      </w:r>
      <w:r w:rsidRPr="0025371E">
        <w:rPr>
          <w:rFonts w:ascii="Times New Roman" w:hAnsi="Times New Roman"/>
          <w:color w:val="000000" w:themeColor="text1"/>
          <w:sz w:val="24"/>
          <w:szCs w:val="24"/>
          <w:shd w:val="clear" w:color="auto" w:fill="FFFFFF"/>
        </w:rPr>
        <w:t xml:space="preserve">]Hayes, S. C., Gifford, E. V. (1997). The trouble with language: Experiential avoidance, </w:t>
      </w:r>
      <w:proofErr w:type="gramStart"/>
      <w:r w:rsidRPr="0025371E">
        <w:rPr>
          <w:rFonts w:ascii="Times New Roman" w:hAnsi="Times New Roman"/>
          <w:color w:val="000000" w:themeColor="text1"/>
          <w:sz w:val="24"/>
          <w:szCs w:val="24"/>
          <w:shd w:val="clear" w:color="auto" w:fill="FFFFFF"/>
        </w:rPr>
        <w:t>rules</w:t>
      </w:r>
      <w:proofErr w:type="gramEnd"/>
      <w:r w:rsidRPr="0025371E">
        <w:rPr>
          <w:rFonts w:ascii="Times New Roman" w:hAnsi="Times New Roman"/>
          <w:color w:val="000000" w:themeColor="text1"/>
          <w:sz w:val="24"/>
          <w:szCs w:val="24"/>
          <w:shd w:val="clear" w:color="auto" w:fill="FFFFFF"/>
        </w:rPr>
        <w:t xml:space="preserve"> and the nature of verbal events.</w:t>
      </w:r>
      <w:r w:rsidRPr="0025371E">
        <w:rPr>
          <w:rFonts w:ascii="Times New Roman" w:hAnsi="Times New Roman"/>
          <w:i/>
          <w:iCs/>
          <w:color w:val="000000" w:themeColor="text1"/>
          <w:sz w:val="24"/>
          <w:szCs w:val="24"/>
          <w:shd w:val="clear" w:color="auto" w:fill="FFFFFF"/>
        </w:rPr>
        <w:t> Psychological Science</w:t>
      </w:r>
      <w:r w:rsidRPr="0025371E">
        <w:rPr>
          <w:rFonts w:ascii="Times New Roman" w:hAnsi="Times New Roman" w:hint="eastAsia"/>
          <w:i/>
          <w:iCs/>
          <w:color w:val="000000" w:themeColor="text1"/>
          <w:sz w:val="24"/>
          <w:szCs w:val="24"/>
          <w:shd w:val="clear" w:color="auto" w:fill="FFFFFF"/>
        </w:rPr>
        <w:t>.</w:t>
      </w:r>
      <w:r w:rsidRPr="0025371E">
        <w:rPr>
          <w:rFonts w:ascii="Times New Roman" w:hAnsi="Times New Roman"/>
          <w:color w:val="000000" w:themeColor="text1"/>
          <w:sz w:val="24"/>
          <w:szCs w:val="24"/>
          <w:shd w:val="clear" w:color="auto" w:fill="FFFFFF"/>
        </w:rPr>
        <w:t xml:space="preserve"> 8(3), 170-173. </w:t>
      </w:r>
    </w:p>
    <w:p w14:paraId="37DEFB2A" w14:textId="77777777" w:rsidR="004C06BC" w:rsidRPr="0025371E" w:rsidRDefault="00E76E19">
      <w:pPr>
        <w:spacing w:line="480" w:lineRule="auto"/>
        <w:rPr>
          <w:rFonts w:ascii="Times New Roman" w:hAnsi="Times New Roman"/>
          <w:color w:val="000000" w:themeColor="text1"/>
          <w:sz w:val="24"/>
          <w:szCs w:val="24"/>
        </w:rPr>
      </w:pPr>
      <w:r w:rsidRPr="0025371E">
        <w:rPr>
          <w:rFonts w:ascii="Times New Roman" w:hAnsi="Times New Roman" w:hint="eastAsia"/>
          <w:color w:val="000000" w:themeColor="text1"/>
          <w:sz w:val="24"/>
          <w:szCs w:val="24"/>
        </w:rPr>
        <w:t>[8]</w:t>
      </w:r>
      <w:r w:rsidRPr="0025371E">
        <w:rPr>
          <w:rFonts w:ascii="Times New Roman" w:hAnsi="Times New Roman"/>
          <w:color w:val="000000" w:themeColor="text1"/>
          <w:sz w:val="24"/>
          <w:szCs w:val="24"/>
        </w:rPr>
        <w:t xml:space="preserve">Chen Y, </w:t>
      </w:r>
      <w:r w:rsidRPr="0025371E">
        <w:rPr>
          <w:rFonts w:ascii="Times New Roman" w:hAnsi="Times New Roman" w:hint="eastAsia"/>
          <w:color w:val="000000" w:themeColor="text1"/>
          <w:sz w:val="24"/>
          <w:szCs w:val="24"/>
        </w:rPr>
        <w:t xml:space="preserve"> </w:t>
      </w:r>
      <w:r w:rsidRPr="0025371E">
        <w:rPr>
          <w:rFonts w:ascii="Times New Roman" w:hAnsi="Times New Roman"/>
          <w:color w:val="000000" w:themeColor="text1"/>
          <w:sz w:val="24"/>
          <w:szCs w:val="24"/>
        </w:rPr>
        <w:t>Zhu Z</w:t>
      </w:r>
      <w:r w:rsidRPr="0025371E">
        <w:rPr>
          <w:rFonts w:ascii="Times New Roman" w:hAnsi="Times New Roman" w:hint="eastAsia"/>
          <w:color w:val="000000" w:themeColor="text1"/>
          <w:sz w:val="24"/>
          <w:szCs w:val="24"/>
        </w:rPr>
        <w:t xml:space="preserve">H </w:t>
      </w:r>
      <w:r w:rsidRPr="0025371E">
        <w:rPr>
          <w:rFonts w:ascii="Times New Roman" w:hAnsi="Times New Roman"/>
          <w:color w:val="000000" w:themeColor="text1"/>
          <w:sz w:val="24"/>
          <w:szCs w:val="24"/>
        </w:rPr>
        <w:t>(2019)</w:t>
      </w:r>
      <w:r w:rsidRPr="0025371E">
        <w:rPr>
          <w:rFonts w:ascii="Times New Roman" w:hAnsi="Times New Roman" w:hint="eastAsia"/>
          <w:color w:val="000000" w:themeColor="text1"/>
          <w:sz w:val="24"/>
          <w:szCs w:val="24"/>
        </w:rPr>
        <w:t xml:space="preserve"> </w:t>
      </w:r>
      <w:r w:rsidRPr="0025371E">
        <w:rPr>
          <w:rFonts w:ascii="Times New Roman" w:hAnsi="Times New Roman"/>
          <w:color w:val="000000" w:themeColor="text1"/>
          <w:sz w:val="24"/>
          <w:szCs w:val="24"/>
        </w:rPr>
        <w:t>A review of acceptance and commitment therapy for depression.</w:t>
      </w:r>
      <w:r w:rsidRPr="0025371E">
        <w:rPr>
          <w:rFonts w:ascii="Times New Roman" w:hAnsi="Times New Roman" w:hint="eastAsia"/>
          <w:color w:val="000000" w:themeColor="text1"/>
          <w:sz w:val="24"/>
          <w:szCs w:val="24"/>
        </w:rPr>
        <w:t xml:space="preserve"> </w:t>
      </w:r>
      <w:r w:rsidRPr="0025371E">
        <w:rPr>
          <w:rFonts w:ascii="Times New Roman" w:hAnsi="Times New Roman"/>
          <w:iCs/>
          <w:color w:val="000000" w:themeColor="text1"/>
          <w:sz w:val="24"/>
          <w:szCs w:val="24"/>
        </w:rPr>
        <w:t>Chinese Mental Health Journal</w:t>
      </w:r>
      <w:r w:rsidRPr="0025371E">
        <w:rPr>
          <w:rFonts w:ascii="Times New Roman" w:hAnsi="Times New Roman" w:hint="eastAsia"/>
          <w:iCs/>
          <w:color w:val="000000" w:themeColor="text1"/>
          <w:sz w:val="24"/>
          <w:szCs w:val="24"/>
        </w:rPr>
        <w:t xml:space="preserve"> </w:t>
      </w:r>
      <w:r w:rsidRPr="0025371E">
        <w:rPr>
          <w:rFonts w:ascii="Times New Roman" w:hAnsi="Times New Roman"/>
          <w:color w:val="000000" w:themeColor="text1"/>
          <w:sz w:val="24"/>
          <w:szCs w:val="24"/>
        </w:rPr>
        <w:t>33(09):679-684.</w:t>
      </w:r>
      <w:r w:rsidRPr="0025371E">
        <w:rPr>
          <w:rFonts w:ascii="Times New Roman" w:hAnsi="Times New Roman" w:hint="eastAsia"/>
          <w:color w:val="000000" w:themeColor="text1"/>
          <w:sz w:val="24"/>
          <w:szCs w:val="24"/>
        </w:rPr>
        <w:t xml:space="preserve"> </w:t>
      </w:r>
      <w:r w:rsidRPr="0025371E">
        <w:rPr>
          <w:rFonts w:ascii="Times New Roman" w:hAnsi="Times New Roman"/>
          <w:color w:val="000000" w:themeColor="text1"/>
          <w:sz w:val="24"/>
          <w:szCs w:val="24"/>
        </w:rPr>
        <w:t>Doi:10.3969/j.issn.1000-6729.2019.09.008.</w:t>
      </w:r>
    </w:p>
    <w:p w14:paraId="37DEFB2B" w14:textId="77777777" w:rsidR="004C06BC" w:rsidRPr="0025371E" w:rsidRDefault="00E76E19">
      <w:pPr>
        <w:spacing w:line="480" w:lineRule="auto"/>
        <w:rPr>
          <w:rFonts w:ascii="Times New Roman" w:hAnsi="Times New Roman"/>
          <w:color w:val="000000" w:themeColor="text1"/>
          <w:sz w:val="24"/>
          <w:szCs w:val="24"/>
        </w:rPr>
      </w:pPr>
      <w:r w:rsidRPr="0025371E">
        <w:rPr>
          <w:rFonts w:ascii="Times New Roman" w:eastAsia="Microsoft YaHei" w:hAnsi="Times New Roman" w:hint="eastAsia"/>
          <w:color w:val="000000" w:themeColor="text1"/>
          <w:sz w:val="24"/>
          <w:szCs w:val="24"/>
          <w:shd w:val="clear" w:color="auto" w:fill="FFFFFF"/>
        </w:rPr>
        <w:t>[9]</w:t>
      </w:r>
      <w:r w:rsidRPr="0025371E">
        <w:rPr>
          <w:rFonts w:ascii="Times New Roman" w:eastAsia="Microsoft YaHei" w:hAnsi="Times New Roman"/>
          <w:color w:val="000000" w:themeColor="text1"/>
          <w:sz w:val="24"/>
          <w:szCs w:val="24"/>
          <w:shd w:val="clear" w:color="auto" w:fill="FFFFFF"/>
        </w:rPr>
        <w:t xml:space="preserve">Roberts, J. E., Gilboa, E., &amp; </w:t>
      </w:r>
      <w:proofErr w:type="spellStart"/>
      <w:r w:rsidRPr="0025371E">
        <w:rPr>
          <w:rFonts w:ascii="Times New Roman" w:eastAsia="Microsoft YaHei" w:hAnsi="Times New Roman"/>
          <w:color w:val="000000" w:themeColor="text1"/>
          <w:sz w:val="24"/>
          <w:szCs w:val="24"/>
          <w:shd w:val="clear" w:color="auto" w:fill="FFFFFF"/>
        </w:rPr>
        <w:t>Gotlib</w:t>
      </w:r>
      <w:proofErr w:type="spellEnd"/>
      <w:r w:rsidRPr="0025371E">
        <w:rPr>
          <w:rFonts w:ascii="Times New Roman" w:eastAsia="Microsoft YaHei" w:hAnsi="Times New Roman"/>
          <w:color w:val="000000" w:themeColor="text1"/>
          <w:sz w:val="24"/>
          <w:szCs w:val="24"/>
          <w:shd w:val="clear" w:color="auto" w:fill="FFFFFF"/>
        </w:rPr>
        <w:t xml:space="preserve">, I. H. (1998). Ruminative response style and vulnerability to episodes of dysphoria: Gender, neuroticism, and episode </w:t>
      </w:r>
      <w:r w:rsidRPr="0025371E">
        <w:rPr>
          <w:rFonts w:ascii="Times New Roman" w:eastAsia="Microsoft YaHei" w:hAnsi="Times New Roman"/>
          <w:color w:val="000000" w:themeColor="text1"/>
          <w:sz w:val="24"/>
          <w:szCs w:val="24"/>
          <w:shd w:val="clear" w:color="auto" w:fill="FFFFFF"/>
        </w:rPr>
        <w:lastRenderedPageBreak/>
        <w:t>duration.</w:t>
      </w:r>
      <w:r w:rsidRPr="0025371E">
        <w:rPr>
          <w:rFonts w:ascii="Times New Roman" w:eastAsia="Microsoft YaHei" w:hAnsi="Times New Roman"/>
          <w:i/>
          <w:iCs/>
          <w:color w:val="000000" w:themeColor="text1"/>
          <w:sz w:val="24"/>
          <w:szCs w:val="24"/>
          <w:shd w:val="clear" w:color="auto" w:fill="FFFFFF"/>
        </w:rPr>
        <w:t> Cognitive Therapy and Research, 22</w:t>
      </w:r>
      <w:r w:rsidRPr="0025371E">
        <w:rPr>
          <w:rFonts w:ascii="Times New Roman" w:eastAsia="Microsoft YaHei" w:hAnsi="Times New Roman"/>
          <w:color w:val="000000" w:themeColor="text1"/>
          <w:sz w:val="24"/>
          <w:szCs w:val="24"/>
          <w:shd w:val="clear" w:color="auto" w:fill="FFFFFF"/>
        </w:rPr>
        <w:t xml:space="preserve">(4), 401-423. </w:t>
      </w:r>
      <w:proofErr w:type="spellStart"/>
      <w:r w:rsidRPr="0025371E">
        <w:rPr>
          <w:rFonts w:ascii="Times New Roman" w:eastAsia="Microsoft YaHei" w:hAnsi="Times New Roman"/>
          <w:color w:val="000000" w:themeColor="text1"/>
          <w:sz w:val="24"/>
          <w:szCs w:val="24"/>
          <w:shd w:val="clear" w:color="auto" w:fill="FFFFFF"/>
        </w:rPr>
        <w:t>doi:https</w:t>
      </w:r>
      <w:proofErr w:type="spellEnd"/>
      <w:r w:rsidRPr="0025371E">
        <w:rPr>
          <w:rFonts w:ascii="Times New Roman" w:eastAsia="Microsoft YaHei" w:hAnsi="Times New Roman"/>
          <w:color w:val="000000" w:themeColor="text1"/>
          <w:sz w:val="24"/>
          <w:szCs w:val="24"/>
          <w:shd w:val="clear" w:color="auto" w:fill="FFFFFF"/>
        </w:rPr>
        <w:t>://doi.org/10.1023/A:1018713313894</w:t>
      </w:r>
    </w:p>
    <w:p w14:paraId="37DEFB2C" w14:textId="77777777" w:rsidR="004C06BC" w:rsidRPr="0025371E" w:rsidRDefault="00E76E19">
      <w:pPr>
        <w:spacing w:line="480" w:lineRule="auto"/>
        <w:rPr>
          <w:rFonts w:ascii="Times New Roman" w:eastAsia="Microsoft YaHei" w:hAnsi="Times New Roman"/>
          <w:color w:val="000000" w:themeColor="text1"/>
          <w:sz w:val="24"/>
          <w:szCs w:val="24"/>
          <w:shd w:val="clear" w:color="auto" w:fill="FFFFFF"/>
        </w:rPr>
      </w:pPr>
      <w:r w:rsidRPr="0025371E">
        <w:rPr>
          <w:rFonts w:ascii="Times New Roman" w:eastAsia="Microsoft YaHei" w:hAnsi="Times New Roman" w:hint="eastAsia"/>
          <w:color w:val="000000" w:themeColor="text1"/>
          <w:sz w:val="24"/>
          <w:szCs w:val="24"/>
          <w:shd w:val="clear" w:color="auto" w:fill="FFFFFF"/>
        </w:rPr>
        <w:t>[10]</w:t>
      </w:r>
      <w:r w:rsidRPr="0025371E">
        <w:rPr>
          <w:rFonts w:ascii="Times New Roman" w:eastAsia="Microsoft YaHei" w:hAnsi="Times New Roman"/>
          <w:color w:val="000000" w:themeColor="text1"/>
          <w:sz w:val="24"/>
          <w:szCs w:val="24"/>
          <w:shd w:val="clear" w:color="auto" w:fill="FFFFFF"/>
        </w:rPr>
        <w:t xml:space="preserve">Addis ME, Carpenter KM. Why, why, </w:t>
      </w:r>
      <w:proofErr w:type="gramStart"/>
      <w:r w:rsidRPr="0025371E">
        <w:rPr>
          <w:rFonts w:ascii="Times New Roman" w:eastAsia="Microsoft YaHei" w:hAnsi="Times New Roman"/>
          <w:color w:val="000000" w:themeColor="text1"/>
          <w:sz w:val="24"/>
          <w:szCs w:val="24"/>
          <w:shd w:val="clear" w:color="auto" w:fill="FFFFFF"/>
        </w:rPr>
        <w:t>why?:</w:t>
      </w:r>
      <w:proofErr w:type="gramEnd"/>
      <w:r w:rsidRPr="0025371E">
        <w:rPr>
          <w:rFonts w:ascii="Times New Roman" w:eastAsia="Microsoft YaHei" w:hAnsi="Times New Roman"/>
          <w:color w:val="000000" w:themeColor="text1"/>
          <w:sz w:val="24"/>
          <w:szCs w:val="24"/>
          <w:shd w:val="clear" w:color="auto" w:fill="FFFFFF"/>
        </w:rPr>
        <w:t xml:space="preserve"> Reason-giving and rumination as predictors of response to activation- and insight-oriented treatment rationales. J Clin Psychol. 1999 Jul;55(7):881-94. </w:t>
      </w:r>
      <w:proofErr w:type="spellStart"/>
      <w:r w:rsidRPr="0025371E">
        <w:rPr>
          <w:rFonts w:ascii="Times New Roman" w:eastAsia="Microsoft YaHei" w:hAnsi="Times New Roman"/>
          <w:color w:val="000000" w:themeColor="text1"/>
          <w:sz w:val="24"/>
          <w:szCs w:val="24"/>
          <w:shd w:val="clear" w:color="auto" w:fill="FFFFFF"/>
        </w:rPr>
        <w:t>doi</w:t>
      </w:r>
      <w:proofErr w:type="spellEnd"/>
      <w:r w:rsidRPr="0025371E">
        <w:rPr>
          <w:rFonts w:ascii="Times New Roman" w:eastAsia="Microsoft YaHei" w:hAnsi="Times New Roman"/>
          <w:color w:val="000000" w:themeColor="text1"/>
          <w:sz w:val="24"/>
          <w:szCs w:val="24"/>
          <w:shd w:val="clear" w:color="auto" w:fill="FFFFFF"/>
        </w:rPr>
        <w:t>: 10.1002/(</w:t>
      </w:r>
      <w:proofErr w:type="spellStart"/>
      <w:r w:rsidRPr="0025371E">
        <w:rPr>
          <w:rFonts w:ascii="Times New Roman" w:eastAsia="Microsoft YaHei" w:hAnsi="Times New Roman"/>
          <w:color w:val="000000" w:themeColor="text1"/>
          <w:sz w:val="24"/>
          <w:szCs w:val="24"/>
          <w:shd w:val="clear" w:color="auto" w:fill="FFFFFF"/>
        </w:rPr>
        <w:t>sici</w:t>
      </w:r>
      <w:proofErr w:type="spellEnd"/>
      <w:r w:rsidRPr="0025371E">
        <w:rPr>
          <w:rFonts w:ascii="Times New Roman" w:eastAsia="Microsoft YaHei" w:hAnsi="Times New Roman"/>
          <w:color w:val="000000" w:themeColor="text1"/>
          <w:sz w:val="24"/>
          <w:szCs w:val="24"/>
          <w:shd w:val="clear" w:color="auto" w:fill="FFFFFF"/>
        </w:rPr>
        <w:t xml:space="preserve">)1097-4679(199907) </w:t>
      </w:r>
    </w:p>
    <w:p w14:paraId="37DEFB2D" w14:textId="77777777" w:rsidR="004C06BC" w:rsidRPr="0025371E" w:rsidRDefault="00E76E19">
      <w:pPr>
        <w:spacing w:line="480" w:lineRule="auto"/>
        <w:rPr>
          <w:rFonts w:ascii="Times New Roman" w:eastAsia="Microsoft YaHei" w:hAnsi="Times New Roman"/>
          <w:color w:val="000000" w:themeColor="text1"/>
          <w:sz w:val="24"/>
          <w:szCs w:val="24"/>
          <w:shd w:val="clear" w:color="auto" w:fill="FFFFFF"/>
        </w:rPr>
      </w:pPr>
      <w:r w:rsidRPr="0025371E">
        <w:rPr>
          <w:rFonts w:ascii="Times New Roman" w:eastAsia="Microsoft YaHei" w:hAnsi="Times New Roman" w:hint="eastAsia"/>
          <w:color w:val="000000" w:themeColor="text1"/>
          <w:sz w:val="24"/>
          <w:szCs w:val="24"/>
          <w:shd w:val="clear" w:color="auto" w:fill="FFFFFF"/>
        </w:rPr>
        <w:t>[11]</w:t>
      </w:r>
      <w:r w:rsidRPr="0025371E">
        <w:rPr>
          <w:rFonts w:ascii="Times New Roman" w:eastAsia="Microsoft YaHei" w:hAnsi="Times New Roman"/>
          <w:color w:val="000000" w:themeColor="text1"/>
          <w:sz w:val="24"/>
          <w:szCs w:val="24"/>
          <w:shd w:val="clear" w:color="auto" w:fill="FFFFFF"/>
        </w:rPr>
        <w:t xml:space="preserve">Hayes, S. C., </w:t>
      </w:r>
      <w:proofErr w:type="spellStart"/>
      <w:r w:rsidRPr="0025371E">
        <w:rPr>
          <w:rFonts w:ascii="Times New Roman" w:eastAsia="Microsoft YaHei" w:hAnsi="Times New Roman"/>
          <w:color w:val="000000" w:themeColor="text1"/>
          <w:sz w:val="24"/>
          <w:szCs w:val="24"/>
          <w:shd w:val="clear" w:color="auto" w:fill="FFFFFF"/>
        </w:rPr>
        <w:t>Strosahl</w:t>
      </w:r>
      <w:proofErr w:type="spellEnd"/>
      <w:r w:rsidRPr="0025371E">
        <w:rPr>
          <w:rFonts w:ascii="Times New Roman" w:eastAsia="Microsoft YaHei" w:hAnsi="Times New Roman"/>
          <w:color w:val="000000" w:themeColor="text1"/>
          <w:sz w:val="24"/>
          <w:szCs w:val="24"/>
          <w:shd w:val="clear" w:color="auto" w:fill="FFFFFF"/>
        </w:rPr>
        <w:t xml:space="preserve">, K., Wilson, K. G., Bissett, R. T., </w:t>
      </w:r>
      <w:proofErr w:type="spellStart"/>
      <w:r w:rsidRPr="0025371E">
        <w:rPr>
          <w:rFonts w:ascii="Times New Roman" w:eastAsia="Microsoft YaHei" w:hAnsi="Times New Roman"/>
          <w:color w:val="000000" w:themeColor="text1"/>
          <w:sz w:val="24"/>
          <w:szCs w:val="24"/>
          <w:shd w:val="clear" w:color="auto" w:fill="FFFFFF"/>
        </w:rPr>
        <w:t>Pistorello</w:t>
      </w:r>
      <w:proofErr w:type="spellEnd"/>
      <w:r w:rsidRPr="0025371E">
        <w:rPr>
          <w:rFonts w:ascii="Times New Roman" w:eastAsia="Microsoft YaHei" w:hAnsi="Times New Roman"/>
          <w:color w:val="000000" w:themeColor="text1"/>
          <w:sz w:val="24"/>
          <w:szCs w:val="24"/>
          <w:shd w:val="clear" w:color="auto" w:fill="FFFFFF"/>
        </w:rPr>
        <w:t xml:space="preserve">, J., </w:t>
      </w:r>
      <w:proofErr w:type="spellStart"/>
      <w:r w:rsidRPr="0025371E">
        <w:rPr>
          <w:rFonts w:ascii="Times New Roman" w:eastAsia="Microsoft YaHei" w:hAnsi="Times New Roman"/>
          <w:color w:val="000000" w:themeColor="text1"/>
          <w:sz w:val="24"/>
          <w:szCs w:val="24"/>
          <w:shd w:val="clear" w:color="auto" w:fill="FFFFFF"/>
        </w:rPr>
        <w:t>Toarmino</w:t>
      </w:r>
      <w:proofErr w:type="spellEnd"/>
      <w:r w:rsidRPr="0025371E">
        <w:rPr>
          <w:rFonts w:ascii="Times New Roman" w:eastAsia="Microsoft YaHei" w:hAnsi="Times New Roman"/>
          <w:color w:val="000000" w:themeColor="text1"/>
          <w:sz w:val="24"/>
          <w:szCs w:val="24"/>
          <w:shd w:val="clear" w:color="auto" w:fill="FFFFFF"/>
        </w:rPr>
        <w:t>, D. et al. (2004). Measuring experiential avoidance: A preliminary test of a working model.</w:t>
      </w:r>
      <w:r w:rsidRPr="0025371E">
        <w:rPr>
          <w:rFonts w:ascii="Times New Roman" w:eastAsia="Microsoft YaHei" w:hAnsi="Times New Roman"/>
          <w:i/>
          <w:iCs/>
          <w:color w:val="000000" w:themeColor="text1"/>
          <w:sz w:val="24"/>
          <w:szCs w:val="24"/>
          <w:shd w:val="clear" w:color="auto" w:fill="FFFFFF"/>
        </w:rPr>
        <w:t> The Psychological Record, 54</w:t>
      </w:r>
      <w:r w:rsidRPr="0025371E">
        <w:rPr>
          <w:rFonts w:ascii="Times New Roman" w:eastAsia="Microsoft YaHei" w:hAnsi="Times New Roman"/>
          <w:color w:val="000000" w:themeColor="text1"/>
          <w:sz w:val="24"/>
          <w:szCs w:val="24"/>
          <w:shd w:val="clear" w:color="auto" w:fill="FFFFFF"/>
        </w:rPr>
        <w:t xml:space="preserve">(4), 553-578. </w:t>
      </w:r>
      <w:proofErr w:type="spellStart"/>
      <w:r w:rsidRPr="0025371E">
        <w:rPr>
          <w:rFonts w:ascii="Times New Roman" w:eastAsia="Microsoft YaHei" w:hAnsi="Times New Roman"/>
          <w:color w:val="000000" w:themeColor="text1"/>
          <w:sz w:val="24"/>
          <w:szCs w:val="24"/>
          <w:shd w:val="clear" w:color="auto" w:fill="FFFFFF"/>
        </w:rPr>
        <w:t>doi</w:t>
      </w:r>
      <w:proofErr w:type="spellEnd"/>
      <w:r w:rsidRPr="0025371E">
        <w:rPr>
          <w:rFonts w:ascii="Times New Roman" w:eastAsia="Microsoft YaHei" w:hAnsi="Times New Roman"/>
          <w:color w:val="000000" w:themeColor="text1"/>
          <w:sz w:val="24"/>
          <w:szCs w:val="24"/>
          <w:shd w:val="clear" w:color="auto" w:fill="FFFFFF"/>
        </w:rPr>
        <w:t>: 10.1007/BF03395492.</w:t>
      </w:r>
    </w:p>
    <w:p w14:paraId="37DEFB2E" w14:textId="77777777" w:rsidR="004C06BC" w:rsidRPr="0025371E" w:rsidRDefault="00E76E19">
      <w:pPr>
        <w:spacing w:line="480" w:lineRule="auto"/>
        <w:rPr>
          <w:rFonts w:ascii="Times New Roman" w:hAnsi="Times New Roman"/>
          <w:color w:val="000000" w:themeColor="text1"/>
          <w:sz w:val="24"/>
          <w:szCs w:val="24"/>
        </w:rPr>
      </w:pPr>
      <w:r w:rsidRPr="0025371E">
        <w:rPr>
          <w:rFonts w:ascii="Times New Roman" w:hAnsi="Times New Roman"/>
          <w:color w:val="000000" w:themeColor="text1"/>
          <w:sz w:val="24"/>
          <w:szCs w:val="24"/>
        </w:rPr>
        <w:t>[1</w:t>
      </w:r>
      <w:r w:rsidRPr="0025371E">
        <w:rPr>
          <w:rFonts w:ascii="Times New Roman" w:hAnsi="Times New Roman" w:hint="eastAsia"/>
          <w:color w:val="000000" w:themeColor="text1"/>
          <w:sz w:val="24"/>
          <w:szCs w:val="24"/>
        </w:rPr>
        <w:t>2</w:t>
      </w:r>
      <w:r w:rsidRPr="0025371E">
        <w:rPr>
          <w:rFonts w:ascii="Times New Roman" w:hAnsi="Times New Roman"/>
          <w:color w:val="000000" w:themeColor="text1"/>
          <w:sz w:val="24"/>
          <w:szCs w:val="24"/>
        </w:rPr>
        <w:t>] Xia W</w:t>
      </w:r>
      <w:r w:rsidRPr="0025371E">
        <w:rPr>
          <w:rFonts w:ascii="Times New Roman" w:hAnsi="Times New Roman" w:hint="eastAsia"/>
          <w:color w:val="000000" w:themeColor="text1"/>
          <w:sz w:val="24"/>
          <w:szCs w:val="24"/>
        </w:rPr>
        <w:t>B</w:t>
      </w:r>
      <w:r w:rsidRPr="0025371E">
        <w:rPr>
          <w:rFonts w:ascii="Times New Roman" w:hAnsi="Times New Roman"/>
          <w:color w:val="000000" w:themeColor="text1"/>
          <w:sz w:val="24"/>
          <w:szCs w:val="24"/>
        </w:rPr>
        <w:t>, Sha J</w:t>
      </w:r>
      <w:r w:rsidRPr="0025371E">
        <w:rPr>
          <w:rFonts w:ascii="Times New Roman" w:hAnsi="Times New Roman" w:hint="eastAsia"/>
          <w:color w:val="000000" w:themeColor="text1"/>
          <w:sz w:val="24"/>
          <w:szCs w:val="24"/>
        </w:rPr>
        <w:t>M</w:t>
      </w:r>
      <w:r w:rsidRPr="0025371E">
        <w:rPr>
          <w:rFonts w:ascii="Times New Roman" w:hAnsi="Times New Roman"/>
          <w:color w:val="000000" w:themeColor="text1"/>
          <w:sz w:val="24"/>
          <w:szCs w:val="24"/>
        </w:rPr>
        <w:t>,</w:t>
      </w:r>
      <w:r w:rsidRPr="0025371E">
        <w:rPr>
          <w:rFonts w:ascii="Times New Roman" w:hAnsi="Times New Roman" w:hint="eastAsia"/>
          <w:color w:val="000000" w:themeColor="text1"/>
          <w:sz w:val="24"/>
          <w:szCs w:val="24"/>
        </w:rPr>
        <w:t xml:space="preserve"> </w:t>
      </w:r>
      <w:r w:rsidRPr="0025371E">
        <w:rPr>
          <w:rFonts w:ascii="Times New Roman" w:hAnsi="Times New Roman"/>
          <w:color w:val="000000" w:themeColor="text1"/>
          <w:sz w:val="24"/>
          <w:szCs w:val="24"/>
        </w:rPr>
        <w:t>Huang C</w:t>
      </w:r>
      <w:r w:rsidRPr="0025371E">
        <w:rPr>
          <w:rFonts w:ascii="Times New Roman" w:hAnsi="Times New Roman" w:hint="eastAsia"/>
          <w:color w:val="000000" w:themeColor="text1"/>
          <w:sz w:val="24"/>
          <w:szCs w:val="24"/>
        </w:rPr>
        <w:t>H</w:t>
      </w:r>
      <w:r w:rsidRPr="0025371E">
        <w:rPr>
          <w:rFonts w:ascii="Times New Roman" w:hAnsi="Times New Roman"/>
          <w:color w:val="000000" w:themeColor="text1"/>
          <w:sz w:val="24"/>
          <w:szCs w:val="24"/>
        </w:rPr>
        <w:t>,</w:t>
      </w:r>
      <w:r w:rsidRPr="0025371E">
        <w:rPr>
          <w:rFonts w:ascii="Times New Roman" w:hAnsi="Times New Roman" w:hint="eastAsia"/>
          <w:color w:val="000000" w:themeColor="text1"/>
          <w:sz w:val="24"/>
          <w:szCs w:val="24"/>
        </w:rPr>
        <w:t xml:space="preserve"> Wu XL </w:t>
      </w:r>
      <w:r w:rsidRPr="0025371E">
        <w:rPr>
          <w:rFonts w:ascii="Times New Roman" w:hAnsi="Times New Roman"/>
          <w:color w:val="000000" w:themeColor="text1"/>
          <w:sz w:val="24"/>
          <w:szCs w:val="24"/>
        </w:rPr>
        <w:t>(2021)</w:t>
      </w:r>
      <w:r w:rsidRPr="0025371E">
        <w:rPr>
          <w:rFonts w:ascii="Times New Roman" w:hAnsi="Times New Roman" w:hint="eastAsia"/>
          <w:color w:val="000000" w:themeColor="text1"/>
          <w:sz w:val="24"/>
          <w:szCs w:val="24"/>
        </w:rPr>
        <w:t xml:space="preserve"> </w:t>
      </w:r>
      <w:r w:rsidRPr="0025371E">
        <w:rPr>
          <w:rFonts w:ascii="Times New Roman" w:hAnsi="Times New Roman"/>
          <w:color w:val="000000" w:themeColor="text1"/>
          <w:sz w:val="24"/>
          <w:szCs w:val="24"/>
        </w:rPr>
        <w:t xml:space="preserve">Effects of group acceptance and commitment therapy combined with medications on manic and depressive symptoms in patients with bipolar disorder. </w:t>
      </w:r>
      <w:r w:rsidRPr="0025371E">
        <w:rPr>
          <w:rFonts w:ascii="Times New Roman" w:hAnsi="Times New Roman"/>
          <w:iCs/>
          <w:color w:val="000000" w:themeColor="text1"/>
          <w:sz w:val="24"/>
          <w:szCs w:val="24"/>
        </w:rPr>
        <w:t xml:space="preserve">Journal of Chinese Physician </w:t>
      </w:r>
      <w:r w:rsidRPr="0025371E">
        <w:rPr>
          <w:rFonts w:ascii="Times New Roman" w:hAnsi="Times New Roman"/>
          <w:color w:val="000000" w:themeColor="text1"/>
          <w:sz w:val="24"/>
          <w:szCs w:val="24"/>
        </w:rPr>
        <w:t>23(04):610-610.</w:t>
      </w:r>
      <w:r w:rsidRPr="0025371E">
        <w:rPr>
          <w:rFonts w:ascii="Times New Roman" w:hAnsi="Times New Roman" w:hint="eastAsia"/>
          <w:color w:val="000000" w:themeColor="text1"/>
          <w:sz w:val="24"/>
          <w:szCs w:val="24"/>
        </w:rPr>
        <w:t xml:space="preserve"> </w:t>
      </w:r>
      <w:r w:rsidRPr="0025371E">
        <w:rPr>
          <w:rFonts w:ascii="Times New Roman" w:hAnsi="Times New Roman"/>
          <w:color w:val="000000" w:themeColor="text1"/>
          <w:sz w:val="24"/>
          <w:szCs w:val="24"/>
        </w:rPr>
        <w:t>Doi:10.3760/cma.j.cn431274-20200325-00352.</w:t>
      </w:r>
    </w:p>
    <w:p w14:paraId="37DEFB2F" w14:textId="77777777" w:rsidR="004C06BC" w:rsidRPr="0025371E" w:rsidRDefault="00E76E19">
      <w:pPr>
        <w:spacing w:line="480" w:lineRule="auto"/>
        <w:rPr>
          <w:rFonts w:ascii="Times New Roman" w:eastAsia="Microsoft YaHei" w:hAnsi="Times New Roman"/>
          <w:color w:val="000000" w:themeColor="text1"/>
          <w:sz w:val="24"/>
          <w:szCs w:val="24"/>
          <w:shd w:val="clear" w:color="auto" w:fill="FFFFFF"/>
        </w:rPr>
      </w:pPr>
      <w:r w:rsidRPr="0025371E">
        <w:rPr>
          <w:rFonts w:ascii="Times New Roman" w:eastAsia="Microsoft YaHei" w:hAnsi="Times New Roman"/>
          <w:color w:val="000000" w:themeColor="text1"/>
          <w:sz w:val="24"/>
          <w:szCs w:val="24"/>
          <w:shd w:val="clear" w:color="auto" w:fill="FFFFFF"/>
        </w:rPr>
        <w:t>[1</w:t>
      </w:r>
      <w:r w:rsidRPr="0025371E">
        <w:rPr>
          <w:rFonts w:ascii="Times New Roman" w:eastAsia="Microsoft YaHei" w:hAnsi="Times New Roman" w:hint="eastAsia"/>
          <w:color w:val="000000" w:themeColor="text1"/>
          <w:sz w:val="24"/>
          <w:szCs w:val="24"/>
          <w:shd w:val="clear" w:color="auto" w:fill="FFFFFF"/>
        </w:rPr>
        <w:t>3</w:t>
      </w:r>
      <w:r w:rsidRPr="0025371E">
        <w:rPr>
          <w:rFonts w:ascii="Times New Roman" w:eastAsia="Microsoft YaHei" w:hAnsi="Times New Roman"/>
          <w:color w:val="000000" w:themeColor="text1"/>
          <w:sz w:val="24"/>
          <w:szCs w:val="24"/>
          <w:shd w:val="clear" w:color="auto" w:fill="FFFFFF"/>
        </w:rPr>
        <w:t xml:space="preserve">] Ruiz Francisco J, Peña Vargas Andrés, Ramírez </w:t>
      </w:r>
      <w:proofErr w:type="spellStart"/>
      <w:r w:rsidRPr="0025371E">
        <w:rPr>
          <w:rFonts w:ascii="Times New Roman" w:eastAsia="Microsoft YaHei" w:hAnsi="Times New Roman"/>
          <w:color w:val="000000" w:themeColor="text1"/>
          <w:sz w:val="24"/>
          <w:szCs w:val="24"/>
          <w:shd w:val="clear" w:color="auto" w:fill="FFFFFF"/>
        </w:rPr>
        <w:t>Eduar</w:t>
      </w:r>
      <w:proofErr w:type="spellEnd"/>
      <w:r w:rsidRPr="0025371E">
        <w:rPr>
          <w:rFonts w:ascii="Times New Roman" w:eastAsia="Microsoft YaHei" w:hAnsi="Times New Roman"/>
          <w:color w:val="000000" w:themeColor="text1"/>
          <w:sz w:val="24"/>
          <w:szCs w:val="24"/>
          <w:shd w:val="clear" w:color="auto" w:fill="FFFFFF"/>
        </w:rPr>
        <w:t xml:space="preserve"> S, Suárez Falcón Juan C, García Martín María B, García </w:t>
      </w:r>
      <w:proofErr w:type="spellStart"/>
      <w:r w:rsidRPr="0025371E">
        <w:rPr>
          <w:rFonts w:ascii="Times New Roman" w:eastAsia="Microsoft YaHei" w:hAnsi="Times New Roman"/>
          <w:color w:val="000000" w:themeColor="text1"/>
          <w:sz w:val="24"/>
          <w:szCs w:val="24"/>
          <w:shd w:val="clear" w:color="auto" w:fill="FFFFFF"/>
        </w:rPr>
        <w:t>Beltrán</w:t>
      </w:r>
      <w:proofErr w:type="spellEnd"/>
      <w:r w:rsidRPr="0025371E">
        <w:rPr>
          <w:rFonts w:ascii="Times New Roman" w:eastAsia="Microsoft YaHei" w:hAnsi="Times New Roman"/>
          <w:color w:val="000000" w:themeColor="text1"/>
          <w:sz w:val="24"/>
          <w:szCs w:val="24"/>
          <w:shd w:val="clear" w:color="auto" w:fill="FFFFFF"/>
        </w:rPr>
        <w:t xml:space="preserve"> Diana M, </w:t>
      </w:r>
      <w:proofErr w:type="spellStart"/>
      <w:r w:rsidRPr="0025371E">
        <w:rPr>
          <w:rFonts w:ascii="Times New Roman" w:eastAsia="Microsoft YaHei" w:hAnsi="Times New Roman"/>
          <w:color w:val="000000" w:themeColor="text1"/>
          <w:sz w:val="24"/>
          <w:szCs w:val="24"/>
          <w:shd w:val="clear" w:color="auto" w:fill="FFFFFF"/>
        </w:rPr>
        <w:t>Henao</w:t>
      </w:r>
      <w:proofErr w:type="spellEnd"/>
      <w:r w:rsidRPr="0025371E">
        <w:rPr>
          <w:rFonts w:ascii="Times New Roman" w:eastAsia="Microsoft YaHei" w:hAnsi="Times New Roman"/>
          <w:color w:val="000000" w:themeColor="text1"/>
          <w:sz w:val="24"/>
          <w:szCs w:val="24"/>
          <w:shd w:val="clear" w:color="auto" w:fill="FFFFFF"/>
        </w:rPr>
        <w:t xml:space="preserve"> </w:t>
      </w:r>
      <w:proofErr w:type="spellStart"/>
      <w:r w:rsidRPr="0025371E">
        <w:rPr>
          <w:rFonts w:ascii="Times New Roman" w:eastAsia="Microsoft YaHei" w:hAnsi="Times New Roman"/>
          <w:color w:val="000000" w:themeColor="text1"/>
          <w:sz w:val="24"/>
          <w:szCs w:val="24"/>
          <w:shd w:val="clear" w:color="auto" w:fill="FFFFFF"/>
        </w:rPr>
        <w:t>Ángela</w:t>
      </w:r>
      <w:proofErr w:type="spellEnd"/>
      <w:r w:rsidRPr="0025371E">
        <w:rPr>
          <w:rFonts w:ascii="Times New Roman" w:eastAsia="Microsoft YaHei" w:hAnsi="Times New Roman"/>
          <w:color w:val="000000" w:themeColor="text1"/>
          <w:sz w:val="24"/>
          <w:szCs w:val="24"/>
          <w:shd w:val="clear" w:color="auto" w:fill="FFFFFF"/>
        </w:rPr>
        <w:t xml:space="preserve"> M, Monroy Cifuentes Andrea, Sánchez Pili D (2020) Efficacy of a two-session repetitive negative thinking-focused acceptance and commitment therapy (ACT) protocol for depression and generalized anxiety disorder: A randomized waitlist control trial. Psychotherapy (Chicago, Ill.) 57(3):444-456.</w:t>
      </w:r>
    </w:p>
    <w:p w14:paraId="37DEFB30" w14:textId="77777777" w:rsidR="004C06BC" w:rsidRPr="0025371E" w:rsidRDefault="00E76E19">
      <w:pPr>
        <w:spacing w:line="480" w:lineRule="auto"/>
        <w:rPr>
          <w:rFonts w:ascii="Times New Roman" w:eastAsia="Microsoft YaHei" w:hAnsi="Times New Roman"/>
          <w:color w:val="000000" w:themeColor="text1"/>
          <w:sz w:val="24"/>
          <w:szCs w:val="24"/>
          <w:shd w:val="clear" w:color="auto" w:fill="FFFFFF"/>
        </w:rPr>
      </w:pPr>
      <w:r w:rsidRPr="0025371E">
        <w:rPr>
          <w:rFonts w:ascii="Times New Roman" w:hAnsi="Times New Roman"/>
          <w:color w:val="000000" w:themeColor="text1"/>
          <w:sz w:val="24"/>
          <w:szCs w:val="24"/>
        </w:rPr>
        <w:t>[</w:t>
      </w:r>
      <w:r w:rsidRPr="0025371E">
        <w:rPr>
          <w:rFonts w:ascii="Times New Roman" w:hAnsi="Times New Roman" w:hint="eastAsia"/>
          <w:color w:val="000000" w:themeColor="text1"/>
          <w:sz w:val="24"/>
          <w:szCs w:val="24"/>
        </w:rPr>
        <w:t>1</w:t>
      </w:r>
      <w:r w:rsidRPr="0025371E">
        <w:rPr>
          <w:rFonts w:ascii="Times New Roman" w:hAnsi="Times New Roman"/>
          <w:color w:val="000000" w:themeColor="text1"/>
          <w:sz w:val="24"/>
          <w:szCs w:val="24"/>
        </w:rPr>
        <w:t xml:space="preserve">4] Moher D, </w:t>
      </w:r>
      <w:proofErr w:type="spellStart"/>
      <w:r w:rsidRPr="0025371E">
        <w:rPr>
          <w:rFonts w:ascii="Times New Roman" w:hAnsi="Times New Roman"/>
          <w:color w:val="000000" w:themeColor="text1"/>
          <w:sz w:val="24"/>
          <w:szCs w:val="24"/>
        </w:rPr>
        <w:t>Shamseer</w:t>
      </w:r>
      <w:proofErr w:type="spellEnd"/>
      <w:r w:rsidRPr="0025371E">
        <w:rPr>
          <w:rFonts w:ascii="Times New Roman" w:hAnsi="Times New Roman"/>
          <w:color w:val="000000" w:themeColor="text1"/>
          <w:sz w:val="24"/>
          <w:szCs w:val="24"/>
        </w:rPr>
        <w:t xml:space="preserve"> L, Clarke M, </w:t>
      </w:r>
      <w:proofErr w:type="spellStart"/>
      <w:r w:rsidRPr="0025371E">
        <w:rPr>
          <w:rFonts w:ascii="Times New Roman" w:hAnsi="Times New Roman"/>
          <w:color w:val="000000" w:themeColor="text1"/>
          <w:sz w:val="24"/>
          <w:szCs w:val="24"/>
        </w:rPr>
        <w:t>Ghersi</w:t>
      </w:r>
      <w:proofErr w:type="spellEnd"/>
      <w:r w:rsidRPr="0025371E">
        <w:rPr>
          <w:rFonts w:ascii="Times New Roman" w:hAnsi="Times New Roman"/>
          <w:color w:val="000000" w:themeColor="text1"/>
          <w:sz w:val="24"/>
          <w:szCs w:val="24"/>
        </w:rPr>
        <w:t xml:space="preserve"> D, </w:t>
      </w:r>
      <w:proofErr w:type="spellStart"/>
      <w:r w:rsidRPr="0025371E">
        <w:rPr>
          <w:rFonts w:ascii="Times New Roman" w:hAnsi="Times New Roman"/>
          <w:color w:val="000000" w:themeColor="text1"/>
          <w:sz w:val="24"/>
          <w:szCs w:val="24"/>
        </w:rPr>
        <w:t>Liberati</w:t>
      </w:r>
      <w:proofErr w:type="spellEnd"/>
      <w:r w:rsidRPr="0025371E">
        <w:rPr>
          <w:rFonts w:ascii="Times New Roman" w:hAnsi="Times New Roman"/>
          <w:color w:val="000000" w:themeColor="text1"/>
          <w:sz w:val="24"/>
          <w:szCs w:val="24"/>
        </w:rPr>
        <w:t xml:space="preserve"> A, </w:t>
      </w:r>
      <w:proofErr w:type="spellStart"/>
      <w:r w:rsidRPr="0025371E">
        <w:rPr>
          <w:rFonts w:ascii="Times New Roman" w:hAnsi="Times New Roman"/>
          <w:color w:val="000000" w:themeColor="text1"/>
          <w:sz w:val="24"/>
          <w:szCs w:val="24"/>
        </w:rPr>
        <w:t>Petticrew</w:t>
      </w:r>
      <w:proofErr w:type="spellEnd"/>
      <w:r w:rsidRPr="0025371E">
        <w:rPr>
          <w:rFonts w:ascii="Times New Roman" w:hAnsi="Times New Roman"/>
          <w:color w:val="000000" w:themeColor="text1"/>
          <w:sz w:val="24"/>
          <w:szCs w:val="24"/>
        </w:rPr>
        <w:t xml:space="preserve"> M, </w:t>
      </w:r>
      <w:r w:rsidRPr="0025371E">
        <w:rPr>
          <w:rFonts w:ascii="Times New Roman" w:hAnsi="Times New Roman" w:hint="eastAsia"/>
          <w:color w:val="000000" w:themeColor="text1"/>
          <w:sz w:val="24"/>
          <w:szCs w:val="24"/>
        </w:rPr>
        <w:t xml:space="preserve">&amp; </w:t>
      </w:r>
      <w:r w:rsidRPr="0025371E">
        <w:rPr>
          <w:rFonts w:ascii="Times New Roman" w:hAnsi="Times New Roman"/>
          <w:color w:val="000000" w:themeColor="text1"/>
          <w:sz w:val="24"/>
          <w:szCs w:val="24"/>
        </w:rPr>
        <w:t xml:space="preserve">PRISMA-P Group (2015) Preferred reporting items for systematic review and meta-analysis protocols (PRISMA-P) 2015 statement. Systematic Reviews 4,1. </w:t>
      </w:r>
      <w:proofErr w:type="spellStart"/>
      <w:r w:rsidRPr="0025371E">
        <w:rPr>
          <w:rFonts w:ascii="Times New Roman" w:hAnsi="Times New Roman" w:hint="eastAsia"/>
          <w:color w:val="000000" w:themeColor="text1"/>
          <w:sz w:val="24"/>
          <w:szCs w:val="24"/>
        </w:rPr>
        <w:t>doi</w:t>
      </w:r>
      <w:r w:rsidRPr="0025371E">
        <w:rPr>
          <w:rFonts w:ascii="Times New Roman" w:hAnsi="Times New Roman"/>
          <w:color w:val="000000" w:themeColor="text1"/>
          <w:sz w:val="24"/>
          <w:szCs w:val="24"/>
        </w:rPr>
        <w:t>:https</w:t>
      </w:r>
      <w:proofErr w:type="spellEnd"/>
      <w:r w:rsidRPr="0025371E">
        <w:rPr>
          <w:rFonts w:ascii="Times New Roman" w:hAnsi="Times New Roman"/>
          <w:color w:val="000000" w:themeColor="text1"/>
          <w:sz w:val="24"/>
          <w:szCs w:val="24"/>
        </w:rPr>
        <w:t>://doi.org/10.1186/2046-4053-4-1</w:t>
      </w:r>
      <w:r w:rsidRPr="0025371E">
        <w:rPr>
          <w:rFonts w:ascii="Times New Roman" w:hAnsi="Times New Roman" w:hint="eastAsia"/>
          <w:color w:val="000000" w:themeColor="text1"/>
          <w:sz w:val="24"/>
          <w:szCs w:val="24"/>
        </w:rPr>
        <w:t>.</w:t>
      </w:r>
    </w:p>
    <w:p w14:paraId="37DEFB31" w14:textId="77777777" w:rsidR="004C06BC" w:rsidRPr="0025371E" w:rsidRDefault="00E76E19">
      <w:pPr>
        <w:spacing w:line="480" w:lineRule="auto"/>
        <w:rPr>
          <w:rFonts w:ascii="Times New Roman" w:hAnsi="Times New Roman"/>
          <w:color w:val="000000" w:themeColor="text1"/>
          <w:sz w:val="24"/>
          <w:szCs w:val="24"/>
        </w:rPr>
      </w:pPr>
      <w:r w:rsidRPr="0025371E">
        <w:rPr>
          <w:rFonts w:ascii="Times New Roman" w:hAnsi="Times New Roman"/>
          <w:color w:val="000000" w:themeColor="text1"/>
          <w:sz w:val="24"/>
          <w:szCs w:val="24"/>
        </w:rPr>
        <w:lastRenderedPageBreak/>
        <w:t>[1</w:t>
      </w:r>
      <w:r w:rsidRPr="0025371E">
        <w:rPr>
          <w:rFonts w:ascii="Times New Roman" w:hAnsi="Times New Roman" w:hint="eastAsia"/>
          <w:color w:val="000000" w:themeColor="text1"/>
          <w:sz w:val="24"/>
          <w:szCs w:val="24"/>
        </w:rPr>
        <w:t>5</w:t>
      </w:r>
      <w:r w:rsidRPr="0025371E">
        <w:rPr>
          <w:rFonts w:ascii="Times New Roman" w:hAnsi="Times New Roman"/>
          <w:color w:val="000000" w:themeColor="text1"/>
          <w:sz w:val="24"/>
          <w:szCs w:val="24"/>
        </w:rPr>
        <w:t>] Fei D</w:t>
      </w:r>
      <w:r w:rsidRPr="0025371E">
        <w:rPr>
          <w:rFonts w:ascii="Times New Roman" w:hAnsi="Times New Roman" w:hint="eastAsia"/>
          <w:color w:val="000000" w:themeColor="text1"/>
          <w:sz w:val="24"/>
          <w:szCs w:val="24"/>
        </w:rPr>
        <w:t>J</w:t>
      </w:r>
      <w:r w:rsidRPr="0025371E">
        <w:rPr>
          <w:rFonts w:ascii="Times New Roman" w:hAnsi="Times New Roman"/>
          <w:color w:val="000000" w:themeColor="text1"/>
          <w:sz w:val="24"/>
          <w:szCs w:val="24"/>
        </w:rPr>
        <w:t>,</w:t>
      </w:r>
      <w:r w:rsidRPr="0025371E">
        <w:rPr>
          <w:rFonts w:ascii="Times New Roman" w:hAnsi="Times New Roman" w:hint="eastAsia"/>
          <w:color w:val="000000" w:themeColor="text1"/>
          <w:sz w:val="24"/>
          <w:szCs w:val="24"/>
        </w:rPr>
        <w:t xml:space="preserve"> </w:t>
      </w:r>
      <w:r w:rsidRPr="0025371E">
        <w:rPr>
          <w:rFonts w:ascii="Times New Roman" w:hAnsi="Times New Roman"/>
          <w:color w:val="000000" w:themeColor="text1"/>
          <w:sz w:val="24"/>
          <w:szCs w:val="24"/>
        </w:rPr>
        <w:t>Cui Y</w:t>
      </w:r>
      <w:r w:rsidRPr="0025371E">
        <w:rPr>
          <w:rFonts w:ascii="Times New Roman" w:hAnsi="Times New Roman" w:hint="eastAsia"/>
          <w:color w:val="000000" w:themeColor="text1"/>
          <w:sz w:val="24"/>
          <w:szCs w:val="24"/>
        </w:rPr>
        <w:t>Q</w:t>
      </w:r>
      <w:r w:rsidRPr="0025371E">
        <w:rPr>
          <w:rFonts w:ascii="Times New Roman" w:hAnsi="Times New Roman"/>
          <w:color w:val="000000" w:themeColor="text1"/>
          <w:sz w:val="24"/>
          <w:szCs w:val="24"/>
        </w:rPr>
        <w:t>,</w:t>
      </w:r>
      <w:r w:rsidRPr="0025371E">
        <w:rPr>
          <w:rFonts w:ascii="Times New Roman" w:hAnsi="Times New Roman" w:hint="eastAsia"/>
          <w:color w:val="000000" w:themeColor="text1"/>
          <w:sz w:val="24"/>
          <w:szCs w:val="24"/>
        </w:rPr>
        <w:t xml:space="preserve"> </w:t>
      </w:r>
      <w:r w:rsidRPr="0025371E">
        <w:rPr>
          <w:rFonts w:ascii="Times New Roman" w:hAnsi="Times New Roman"/>
          <w:color w:val="000000" w:themeColor="text1"/>
          <w:sz w:val="24"/>
          <w:szCs w:val="24"/>
        </w:rPr>
        <w:t>Shen M</w:t>
      </w:r>
      <w:r w:rsidRPr="0025371E">
        <w:rPr>
          <w:rFonts w:ascii="Times New Roman" w:hAnsi="Times New Roman" w:hint="eastAsia"/>
          <w:color w:val="000000" w:themeColor="text1"/>
          <w:sz w:val="24"/>
          <w:szCs w:val="24"/>
        </w:rPr>
        <w:t>X</w:t>
      </w:r>
      <w:r w:rsidRPr="0025371E">
        <w:rPr>
          <w:rFonts w:ascii="Times New Roman" w:hAnsi="Times New Roman"/>
          <w:color w:val="000000" w:themeColor="text1"/>
          <w:sz w:val="24"/>
          <w:szCs w:val="24"/>
        </w:rPr>
        <w:t>,</w:t>
      </w:r>
      <w:r w:rsidRPr="0025371E">
        <w:rPr>
          <w:rFonts w:ascii="Times New Roman" w:hAnsi="Times New Roman" w:hint="eastAsia"/>
          <w:color w:val="000000" w:themeColor="text1"/>
          <w:sz w:val="24"/>
          <w:szCs w:val="24"/>
        </w:rPr>
        <w:t xml:space="preserve"> Zhang LX </w:t>
      </w:r>
      <w:r w:rsidRPr="0025371E">
        <w:rPr>
          <w:rFonts w:ascii="Times New Roman" w:hAnsi="Times New Roman"/>
          <w:color w:val="000000" w:themeColor="text1"/>
          <w:sz w:val="24"/>
          <w:szCs w:val="24"/>
        </w:rPr>
        <w:t>(2020)</w:t>
      </w:r>
      <w:r w:rsidRPr="0025371E">
        <w:rPr>
          <w:rFonts w:ascii="Times New Roman" w:hAnsi="Times New Roman" w:hint="eastAsia"/>
          <w:color w:val="000000" w:themeColor="text1"/>
          <w:sz w:val="24"/>
          <w:szCs w:val="24"/>
        </w:rPr>
        <w:t xml:space="preserve"> </w:t>
      </w:r>
      <w:r w:rsidRPr="0025371E">
        <w:rPr>
          <w:rFonts w:ascii="Times New Roman" w:hAnsi="Times New Roman"/>
          <w:color w:val="000000" w:themeColor="text1"/>
          <w:sz w:val="24"/>
          <w:szCs w:val="24"/>
        </w:rPr>
        <w:t>A meta-analysis of randomized controlled trails on acceptance and commitment therapy for chronic pain.</w:t>
      </w:r>
      <w:r w:rsidRPr="0025371E">
        <w:rPr>
          <w:rFonts w:ascii="Times New Roman" w:hAnsi="Times New Roman"/>
          <w:i/>
          <w:color w:val="000000" w:themeColor="text1"/>
          <w:sz w:val="24"/>
          <w:szCs w:val="24"/>
        </w:rPr>
        <w:t xml:space="preserve"> </w:t>
      </w:r>
      <w:r w:rsidRPr="0025371E">
        <w:rPr>
          <w:rFonts w:ascii="Times New Roman" w:hAnsi="Times New Roman"/>
          <w:iCs/>
          <w:color w:val="000000" w:themeColor="text1"/>
          <w:sz w:val="24"/>
          <w:szCs w:val="24"/>
        </w:rPr>
        <w:t>Chinese Mental Health Journal</w:t>
      </w:r>
      <w:r w:rsidRPr="0025371E">
        <w:rPr>
          <w:rFonts w:ascii="Times New Roman" w:hAnsi="Times New Roman" w:hint="eastAsia"/>
          <w:iCs/>
          <w:color w:val="000000" w:themeColor="text1"/>
          <w:sz w:val="24"/>
          <w:szCs w:val="24"/>
        </w:rPr>
        <w:t xml:space="preserve"> </w:t>
      </w:r>
      <w:r w:rsidRPr="0025371E">
        <w:rPr>
          <w:rFonts w:ascii="Times New Roman" w:hAnsi="Times New Roman"/>
          <w:color w:val="000000" w:themeColor="text1"/>
          <w:sz w:val="24"/>
          <w:szCs w:val="24"/>
        </w:rPr>
        <w:t>34(08):643-649.</w:t>
      </w:r>
      <w:r w:rsidRPr="0025371E">
        <w:rPr>
          <w:rFonts w:ascii="Times New Roman" w:hAnsi="Times New Roman" w:hint="eastAsia"/>
          <w:color w:val="000000" w:themeColor="text1"/>
          <w:sz w:val="24"/>
          <w:szCs w:val="24"/>
        </w:rPr>
        <w:t xml:space="preserve"> </w:t>
      </w:r>
      <w:r w:rsidRPr="0025371E">
        <w:rPr>
          <w:rFonts w:ascii="Times New Roman" w:hAnsi="Times New Roman"/>
          <w:color w:val="000000" w:themeColor="text1"/>
          <w:sz w:val="24"/>
          <w:szCs w:val="24"/>
        </w:rPr>
        <w:t>Doi:10.3969/j.issn.1000-6729.2020.8.002.</w:t>
      </w:r>
    </w:p>
    <w:p w14:paraId="37DEFB32" w14:textId="77777777" w:rsidR="004C06BC" w:rsidRPr="0025371E" w:rsidRDefault="00E76E19">
      <w:pPr>
        <w:pStyle w:val="PlainText"/>
        <w:spacing w:line="480" w:lineRule="auto"/>
        <w:rPr>
          <w:rFonts w:ascii="Times New Roman" w:eastAsia="Microsoft YaHei" w:hAnsi="Times New Roman"/>
          <w:color w:val="000000" w:themeColor="text1"/>
          <w:sz w:val="24"/>
          <w:szCs w:val="24"/>
          <w:shd w:val="clear" w:color="auto" w:fill="FFFFFF"/>
        </w:rPr>
      </w:pPr>
      <w:r w:rsidRPr="0025371E">
        <w:rPr>
          <w:rFonts w:ascii="Times New Roman" w:eastAsia="SimSun" w:hAnsi="Times New Roman"/>
          <w:color w:val="000000" w:themeColor="text1"/>
          <w:sz w:val="24"/>
          <w:szCs w:val="24"/>
          <w:shd w:val="clear" w:color="auto" w:fill="FFFFFF"/>
          <w:lang w:val="en-US"/>
        </w:rPr>
        <w:t>[</w:t>
      </w:r>
      <w:proofErr w:type="gramStart"/>
      <w:r w:rsidRPr="0025371E">
        <w:rPr>
          <w:rFonts w:ascii="Times New Roman" w:eastAsia="SimSun" w:hAnsi="Times New Roman"/>
          <w:color w:val="000000" w:themeColor="text1"/>
          <w:sz w:val="24"/>
          <w:szCs w:val="24"/>
          <w:shd w:val="clear" w:color="auto" w:fill="FFFFFF"/>
          <w:lang w:val="en-US"/>
        </w:rPr>
        <w:t>1</w:t>
      </w:r>
      <w:r w:rsidRPr="0025371E">
        <w:rPr>
          <w:rFonts w:ascii="Times New Roman" w:eastAsia="SimSun" w:hAnsi="Times New Roman" w:hint="eastAsia"/>
          <w:color w:val="000000" w:themeColor="text1"/>
          <w:sz w:val="24"/>
          <w:szCs w:val="24"/>
          <w:shd w:val="clear" w:color="auto" w:fill="FFFFFF"/>
          <w:lang w:val="en-US"/>
        </w:rPr>
        <w:t>6</w:t>
      </w:r>
      <w:r w:rsidRPr="0025371E">
        <w:rPr>
          <w:rFonts w:ascii="Times New Roman" w:eastAsia="SimSun" w:hAnsi="Times New Roman"/>
          <w:color w:val="000000" w:themeColor="text1"/>
          <w:sz w:val="24"/>
          <w:szCs w:val="24"/>
          <w:shd w:val="clear" w:color="auto" w:fill="FFFFFF"/>
          <w:lang w:val="en-US"/>
        </w:rPr>
        <w:t>]</w:t>
      </w:r>
      <w:r w:rsidRPr="0025371E">
        <w:rPr>
          <w:rFonts w:ascii="Times New Roman" w:eastAsia="SimSun" w:hAnsi="Times New Roman"/>
          <w:color w:val="000000" w:themeColor="text1"/>
          <w:sz w:val="24"/>
          <w:szCs w:val="24"/>
          <w:shd w:val="clear" w:color="auto" w:fill="FFFFFF"/>
        </w:rPr>
        <w:t>Moher</w:t>
      </w:r>
      <w:proofErr w:type="gramEnd"/>
      <w:r w:rsidRPr="0025371E">
        <w:rPr>
          <w:rFonts w:ascii="Times New Roman" w:eastAsia="SimSun" w:hAnsi="Times New Roman"/>
          <w:color w:val="000000" w:themeColor="text1"/>
          <w:sz w:val="24"/>
          <w:szCs w:val="24"/>
          <w:shd w:val="clear" w:color="auto" w:fill="FFFFFF"/>
        </w:rPr>
        <w:t xml:space="preserve">, D., </w:t>
      </w:r>
      <w:proofErr w:type="spellStart"/>
      <w:r w:rsidRPr="0025371E">
        <w:rPr>
          <w:rFonts w:ascii="Times New Roman" w:eastAsia="SimSun" w:hAnsi="Times New Roman"/>
          <w:color w:val="000000" w:themeColor="text1"/>
          <w:sz w:val="24"/>
          <w:szCs w:val="24"/>
          <w:shd w:val="clear" w:color="auto" w:fill="FFFFFF"/>
        </w:rPr>
        <w:t>Liberati</w:t>
      </w:r>
      <w:proofErr w:type="spellEnd"/>
      <w:r w:rsidRPr="0025371E">
        <w:rPr>
          <w:rFonts w:ascii="Times New Roman" w:eastAsia="SimSun" w:hAnsi="Times New Roman"/>
          <w:color w:val="000000" w:themeColor="text1"/>
          <w:sz w:val="24"/>
          <w:szCs w:val="24"/>
          <w:shd w:val="clear" w:color="auto" w:fill="FFFFFF"/>
        </w:rPr>
        <w:t xml:space="preserve">, A., </w:t>
      </w:r>
      <w:proofErr w:type="spellStart"/>
      <w:r w:rsidRPr="0025371E">
        <w:rPr>
          <w:rFonts w:ascii="Times New Roman" w:eastAsia="SimSun" w:hAnsi="Times New Roman"/>
          <w:color w:val="000000" w:themeColor="text1"/>
          <w:sz w:val="24"/>
          <w:szCs w:val="24"/>
          <w:shd w:val="clear" w:color="auto" w:fill="FFFFFF"/>
        </w:rPr>
        <w:t>Tetzlaff</w:t>
      </w:r>
      <w:proofErr w:type="spellEnd"/>
      <w:r w:rsidRPr="0025371E">
        <w:rPr>
          <w:rFonts w:ascii="Times New Roman" w:eastAsia="SimSun" w:hAnsi="Times New Roman"/>
          <w:color w:val="000000" w:themeColor="text1"/>
          <w:sz w:val="24"/>
          <w:szCs w:val="24"/>
          <w:shd w:val="clear" w:color="auto" w:fill="FFFFFF"/>
        </w:rPr>
        <w:t xml:space="preserve">, J., </w:t>
      </w:r>
      <w:r w:rsidRPr="0025371E">
        <w:rPr>
          <w:rFonts w:ascii="Times New Roman" w:eastAsia="SimSun" w:hAnsi="Times New Roman"/>
          <w:color w:val="000000" w:themeColor="text1"/>
          <w:sz w:val="24"/>
          <w:szCs w:val="24"/>
          <w:shd w:val="clear" w:color="auto" w:fill="FFFFFF"/>
          <w:lang w:val="en-US"/>
        </w:rPr>
        <w:t>et al</w:t>
      </w:r>
      <w:r w:rsidRPr="0025371E">
        <w:rPr>
          <w:rFonts w:ascii="Times New Roman" w:eastAsia="SimSun" w:hAnsi="Times New Roman"/>
          <w:color w:val="000000" w:themeColor="text1"/>
          <w:sz w:val="24"/>
          <w:szCs w:val="24"/>
          <w:shd w:val="clear" w:color="auto" w:fill="FFFFFF"/>
        </w:rPr>
        <w:t>. (2009). Preferred reporting items for systematic reviews and meta-analyses: The PRISMA statement: E1000097.</w:t>
      </w:r>
      <w:r w:rsidRPr="0025371E">
        <w:rPr>
          <w:rFonts w:ascii="Times New Roman" w:eastAsia="SimSun" w:hAnsi="Times New Roman"/>
          <w:i/>
          <w:iCs/>
          <w:color w:val="000000" w:themeColor="text1"/>
          <w:sz w:val="24"/>
          <w:szCs w:val="24"/>
          <w:shd w:val="clear" w:color="auto" w:fill="FFFFFF"/>
        </w:rPr>
        <w:t> </w:t>
      </w:r>
      <w:proofErr w:type="spellStart"/>
      <w:r w:rsidRPr="0025371E">
        <w:rPr>
          <w:rFonts w:ascii="Times New Roman" w:eastAsia="SimSun" w:hAnsi="Times New Roman"/>
          <w:i/>
          <w:iCs/>
          <w:color w:val="000000" w:themeColor="text1"/>
          <w:sz w:val="24"/>
          <w:szCs w:val="24"/>
          <w:shd w:val="clear" w:color="auto" w:fill="FFFFFF"/>
        </w:rPr>
        <w:t>PLoS</w:t>
      </w:r>
      <w:proofErr w:type="spellEnd"/>
      <w:r w:rsidRPr="0025371E">
        <w:rPr>
          <w:rFonts w:ascii="Times New Roman" w:eastAsia="SimSun" w:hAnsi="Times New Roman"/>
          <w:i/>
          <w:iCs/>
          <w:color w:val="000000" w:themeColor="text1"/>
          <w:sz w:val="24"/>
          <w:szCs w:val="24"/>
          <w:shd w:val="clear" w:color="auto" w:fill="FFFFFF"/>
        </w:rPr>
        <w:t xml:space="preserve"> Medicine, </w:t>
      </w:r>
      <w:r w:rsidRPr="0025371E">
        <w:rPr>
          <w:rFonts w:ascii="Times New Roman" w:eastAsia="SimSun" w:hAnsi="Times New Roman"/>
          <w:color w:val="000000" w:themeColor="text1"/>
          <w:sz w:val="24"/>
          <w:szCs w:val="24"/>
          <w:shd w:val="clear" w:color="auto" w:fill="FFFFFF"/>
        </w:rPr>
        <w:t xml:space="preserve">6(7), e1000097. </w:t>
      </w:r>
      <w:proofErr w:type="spellStart"/>
      <w:r w:rsidRPr="0025371E">
        <w:rPr>
          <w:rFonts w:ascii="Times New Roman" w:eastAsia="SimSun" w:hAnsi="Times New Roman"/>
          <w:color w:val="000000" w:themeColor="text1"/>
          <w:sz w:val="24"/>
          <w:szCs w:val="24"/>
          <w:shd w:val="clear" w:color="auto" w:fill="FFFFFF"/>
        </w:rPr>
        <w:t>doi:https</w:t>
      </w:r>
      <w:proofErr w:type="spellEnd"/>
      <w:r w:rsidRPr="0025371E">
        <w:rPr>
          <w:rFonts w:ascii="Times New Roman" w:eastAsia="SimSun" w:hAnsi="Times New Roman"/>
          <w:color w:val="000000" w:themeColor="text1"/>
          <w:sz w:val="24"/>
          <w:szCs w:val="24"/>
          <w:shd w:val="clear" w:color="auto" w:fill="FFFFFF"/>
        </w:rPr>
        <w:t>://doi.org/10.1371/journal.pmed.1000097</w:t>
      </w:r>
    </w:p>
    <w:p w14:paraId="37DEFB33" w14:textId="77777777" w:rsidR="004C06BC" w:rsidRPr="0025371E" w:rsidRDefault="00E76E19">
      <w:pPr>
        <w:spacing w:line="480" w:lineRule="auto"/>
        <w:rPr>
          <w:rFonts w:ascii="Times New Roman" w:eastAsia="Microsoft YaHei" w:hAnsi="Times New Roman"/>
          <w:color w:val="000000" w:themeColor="text1"/>
          <w:sz w:val="24"/>
          <w:szCs w:val="24"/>
          <w:shd w:val="clear" w:color="auto" w:fill="FFFFFF"/>
        </w:rPr>
      </w:pPr>
      <w:r w:rsidRPr="0025371E">
        <w:rPr>
          <w:rFonts w:ascii="Times New Roman" w:eastAsia="Microsoft YaHei" w:hAnsi="Times New Roman"/>
          <w:color w:val="000000" w:themeColor="text1"/>
          <w:sz w:val="24"/>
          <w:szCs w:val="24"/>
          <w:shd w:val="clear" w:color="auto" w:fill="FFFFFF"/>
        </w:rPr>
        <w:t>[1</w:t>
      </w:r>
      <w:r w:rsidRPr="0025371E">
        <w:rPr>
          <w:rFonts w:ascii="Times New Roman" w:eastAsia="Microsoft YaHei" w:hAnsi="Times New Roman" w:hint="eastAsia"/>
          <w:color w:val="000000" w:themeColor="text1"/>
          <w:sz w:val="24"/>
          <w:szCs w:val="24"/>
          <w:shd w:val="clear" w:color="auto" w:fill="FFFFFF"/>
        </w:rPr>
        <w:t>7</w:t>
      </w:r>
      <w:r w:rsidRPr="0025371E">
        <w:rPr>
          <w:rFonts w:ascii="Times New Roman" w:eastAsia="Microsoft YaHei" w:hAnsi="Times New Roman"/>
          <w:color w:val="000000" w:themeColor="text1"/>
          <w:sz w:val="24"/>
          <w:szCs w:val="24"/>
          <w:shd w:val="clear" w:color="auto" w:fill="FFFFFF"/>
        </w:rPr>
        <w:t>] A-</w:t>
      </w:r>
      <w:proofErr w:type="spellStart"/>
      <w:r w:rsidRPr="0025371E">
        <w:rPr>
          <w:rFonts w:ascii="Times New Roman" w:eastAsia="Microsoft YaHei" w:hAnsi="Times New Roman"/>
          <w:color w:val="000000" w:themeColor="text1"/>
          <w:sz w:val="24"/>
          <w:szCs w:val="24"/>
          <w:shd w:val="clear" w:color="auto" w:fill="FFFFFF"/>
        </w:rPr>
        <w:t>Tjak</w:t>
      </w:r>
      <w:proofErr w:type="spellEnd"/>
      <w:r w:rsidRPr="0025371E">
        <w:rPr>
          <w:rFonts w:ascii="Times New Roman" w:eastAsia="Microsoft YaHei" w:hAnsi="Times New Roman"/>
          <w:color w:val="000000" w:themeColor="text1"/>
          <w:sz w:val="24"/>
          <w:szCs w:val="24"/>
          <w:shd w:val="clear" w:color="auto" w:fill="FFFFFF"/>
        </w:rPr>
        <w:t xml:space="preserve"> Jacqueline G L, </w:t>
      </w:r>
      <w:proofErr w:type="spellStart"/>
      <w:r w:rsidRPr="0025371E">
        <w:rPr>
          <w:rFonts w:ascii="Times New Roman" w:eastAsia="Microsoft YaHei" w:hAnsi="Times New Roman"/>
          <w:color w:val="000000" w:themeColor="text1"/>
          <w:sz w:val="24"/>
          <w:szCs w:val="24"/>
          <w:shd w:val="clear" w:color="auto" w:fill="FFFFFF"/>
        </w:rPr>
        <w:t>Morina</w:t>
      </w:r>
      <w:proofErr w:type="spellEnd"/>
      <w:r w:rsidRPr="0025371E">
        <w:rPr>
          <w:rFonts w:ascii="Times New Roman" w:eastAsia="Microsoft YaHei" w:hAnsi="Times New Roman"/>
          <w:color w:val="000000" w:themeColor="text1"/>
          <w:sz w:val="24"/>
          <w:szCs w:val="24"/>
          <w:shd w:val="clear" w:color="auto" w:fill="FFFFFF"/>
        </w:rPr>
        <w:t xml:space="preserve"> </w:t>
      </w:r>
      <w:proofErr w:type="spellStart"/>
      <w:r w:rsidRPr="0025371E">
        <w:rPr>
          <w:rFonts w:ascii="Times New Roman" w:eastAsia="Microsoft YaHei" w:hAnsi="Times New Roman"/>
          <w:color w:val="000000" w:themeColor="text1"/>
          <w:sz w:val="24"/>
          <w:szCs w:val="24"/>
          <w:shd w:val="clear" w:color="auto" w:fill="FFFFFF"/>
        </w:rPr>
        <w:t>Nexhmedin</w:t>
      </w:r>
      <w:proofErr w:type="spellEnd"/>
      <w:r w:rsidRPr="0025371E">
        <w:rPr>
          <w:rFonts w:ascii="Times New Roman" w:eastAsia="Microsoft YaHei" w:hAnsi="Times New Roman"/>
          <w:color w:val="000000" w:themeColor="text1"/>
          <w:sz w:val="24"/>
          <w:szCs w:val="24"/>
          <w:shd w:val="clear" w:color="auto" w:fill="FFFFFF"/>
        </w:rPr>
        <w:t xml:space="preserve">, Topper Maurice, </w:t>
      </w:r>
      <w:proofErr w:type="spellStart"/>
      <w:r w:rsidRPr="0025371E">
        <w:rPr>
          <w:rFonts w:ascii="Times New Roman" w:eastAsia="Microsoft YaHei" w:hAnsi="Times New Roman"/>
          <w:color w:val="000000" w:themeColor="text1"/>
          <w:sz w:val="24"/>
          <w:szCs w:val="24"/>
          <w:shd w:val="clear" w:color="auto" w:fill="FFFFFF"/>
        </w:rPr>
        <w:t>Emmelkamp</w:t>
      </w:r>
      <w:proofErr w:type="spellEnd"/>
      <w:r w:rsidRPr="0025371E">
        <w:rPr>
          <w:rFonts w:ascii="Times New Roman" w:eastAsia="Microsoft YaHei" w:hAnsi="Times New Roman"/>
          <w:color w:val="000000" w:themeColor="text1"/>
          <w:sz w:val="24"/>
          <w:szCs w:val="24"/>
          <w:shd w:val="clear" w:color="auto" w:fill="FFFFFF"/>
        </w:rPr>
        <w:t xml:space="preserve"> Paul M G. A (2018) Randomized Controlled Trial in Routine Clinical Practice Comparing Acceptance and Commitment Therapy with Cognitive </w:t>
      </w:r>
      <w:proofErr w:type="spellStart"/>
      <w:r w:rsidRPr="0025371E">
        <w:rPr>
          <w:rFonts w:ascii="Times New Roman" w:eastAsia="Microsoft YaHei" w:hAnsi="Times New Roman"/>
          <w:color w:val="000000" w:themeColor="text1"/>
          <w:sz w:val="24"/>
          <w:szCs w:val="24"/>
          <w:shd w:val="clear" w:color="auto" w:fill="FFFFFF"/>
        </w:rPr>
        <w:t>Behavioral</w:t>
      </w:r>
      <w:proofErr w:type="spellEnd"/>
      <w:r w:rsidRPr="0025371E">
        <w:rPr>
          <w:rFonts w:ascii="Times New Roman" w:eastAsia="Microsoft YaHei" w:hAnsi="Times New Roman"/>
          <w:color w:val="000000" w:themeColor="text1"/>
          <w:sz w:val="24"/>
          <w:szCs w:val="24"/>
          <w:shd w:val="clear" w:color="auto" w:fill="FFFFFF"/>
        </w:rPr>
        <w:t xml:space="preserve"> Therapy for the Treatment of Major Depressive Disorder. Psychotherapy and psychosomatics 8,87(3).</w:t>
      </w:r>
    </w:p>
    <w:p w14:paraId="37DEFB34" w14:textId="77777777" w:rsidR="004C06BC" w:rsidRPr="0025371E" w:rsidRDefault="00E76E19">
      <w:pPr>
        <w:spacing w:line="480" w:lineRule="auto"/>
        <w:rPr>
          <w:rFonts w:ascii="Times New Roman" w:hAnsi="Times New Roman"/>
          <w:color w:val="000000" w:themeColor="text1"/>
          <w:sz w:val="24"/>
          <w:szCs w:val="24"/>
        </w:rPr>
      </w:pPr>
      <w:r w:rsidRPr="0025371E">
        <w:rPr>
          <w:rFonts w:ascii="Times New Roman" w:hAnsi="Times New Roman"/>
          <w:color w:val="000000" w:themeColor="text1"/>
          <w:sz w:val="24"/>
          <w:szCs w:val="24"/>
        </w:rPr>
        <w:t>[1</w:t>
      </w:r>
      <w:r w:rsidRPr="0025371E">
        <w:rPr>
          <w:rFonts w:ascii="Times New Roman" w:hAnsi="Times New Roman" w:hint="eastAsia"/>
          <w:color w:val="000000" w:themeColor="text1"/>
          <w:sz w:val="24"/>
          <w:szCs w:val="24"/>
        </w:rPr>
        <w:t>8</w:t>
      </w:r>
      <w:r w:rsidRPr="0025371E">
        <w:rPr>
          <w:rFonts w:ascii="Times New Roman" w:hAnsi="Times New Roman"/>
          <w:color w:val="000000" w:themeColor="text1"/>
          <w:sz w:val="24"/>
          <w:szCs w:val="24"/>
        </w:rPr>
        <w:t>] Ren Z</w:t>
      </w:r>
      <w:r w:rsidRPr="0025371E">
        <w:rPr>
          <w:rFonts w:ascii="Times New Roman" w:hAnsi="Times New Roman" w:hint="eastAsia"/>
          <w:color w:val="000000" w:themeColor="text1"/>
          <w:sz w:val="24"/>
          <w:szCs w:val="24"/>
        </w:rPr>
        <w:t xml:space="preserve">H </w:t>
      </w:r>
      <w:r w:rsidRPr="0025371E">
        <w:rPr>
          <w:rFonts w:ascii="Times New Roman" w:hAnsi="Times New Roman"/>
          <w:color w:val="000000" w:themeColor="text1"/>
          <w:sz w:val="24"/>
          <w:szCs w:val="24"/>
        </w:rPr>
        <w:t>(2012)</w:t>
      </w:r>
      <w:r w:rsidRPr="0025371E">
        <w:rPr>
          <w:rFonts w:ascii="Times New Roman" w:hAnsi="Times New Roman" w:hint="eastAsia"/>
          <w:color w:val="000000" w:themeColor="text1"/>
          <w:sz w:val="24"/>
          <w:szCs w:val="24"/>
        </w:rPr>
        <w:t xml:space="preserve"> </w:t>
      </w:r>
      <w:r w:rsidRPr="0025371E">
        <w:rPr>
          <w:rFonts w:ascii="Times New Roman" w:hAnsi="Times New Roman"/>
          <w:color w:val="000000" w:themeColor="text1"/>
          <w:sz w:val="24"/>
          <w:szCs w:val="24"/>
        </w:rPr>
        <w:t>ACT-based computerized treatment for depression: effects, optimal matching, and mechanisms.</w:t>
      </w:r>
      <w:r w:rsidRPr="0025371E">
        <w:rPr>
          <w:rFonts w:ascii="Times New Roman" w:hAnsi="Times New Roman" w:hint="eastAsia"/>
          <w:color w:val="000000" w:themeColor="text1"/>
          <w:sz w:val="24"/>
          <w:szCs w:val="24"/>
        </w:rPr>
        <w:t xml:space="preserve"> </w:t>
      </w:r>
      <w:r w:rsidRPr="0025371E">
        <w:rPr>
          <w:rFonts w:ascii="Times New Roman" w:hAnsi="Times New Roman"/>
          <w:color w:val="000000" w:themeColor="text1"/>
          <w:sz w:val="24"/>
          <w:szCs w:val="24"/>
        </w:rPr>
        <w:t>Central China Normal University.</w:t>
      </w:r>
      <w:r w:rsidRPr="0025371E">
        <w:rPr>
          <w:rFonts w:ascii="Times New Roman" w:hAnsi="Times New Roman" w:hint="eastAsia"/>
          <w:color w:val="000000" w:themeColor="text1"/>
          <w:sz w:val="24"/>
          <w:szCs w:val="24"/>
        </w:rPr>
        <w:t xml:space="preserve"> </w:t>
      </w:r>
      <w:r w:rsidRPr="0025371E">
        <w:rPr>
          <w:rFonts w:ascii="Times New Roman" w:hAnsi="Times New Roman"/>
          <w:color w:val="000000" w:themeColor="text1"/>
          <w:sz w:val="24"/>
          <w:szCs w:val="24"/>
        </w:rPr>
        <w:t>China.</w:t>
      </w:r>
    </w:p>
    <w:p w14:paraId="37DEFB35" w14:textId="77777777" w:rsidR="004C06BC" w:rsidRPr="0025371E" w:rsidRDefault="00E76E19">
      <w:pPr>
        <w:spacing w:line="480" w:lineRule="auto"/>
        <w:rPr>
          <w:rFonts w:ascii="Times New Roman" w:eastAsia="Microsoft YaHei" w:hAnsi="Times New Roman"/>
          <w:color w:val="000000" w:themeColor="text1"/>
          <w:sz w:val="24"/>
          <w:szCs w:val="24"/>
          <w:shd w:val="clear" w:color="auto" w:fill="FFFFFF"/>
        </w:rPr>
      </w:pPr>
      <w:r w:rsidRPr="0025371E">
        <w:rPr>
          <w:rFonts w:ascii="Times New Roman" w:hAnsi="Times New Roman"/>
          <w:color w:val="000000" w:themeColor="text1"/>
          <w:sz w:val="24"/>
          <w:szCs w:val="24"/>
        </w:rPr>
        <w:t>[1</w:t>
      </w:r>
      <w:r w:rsidRPr="0025371E">
        <w:rPr>
          <w:rFonts w:ascii="Times New Roman" w:hAnsi="Times New Roman" w:hint="eastAsia"/>
          <w:color w:val="000000" w:themeColor="text1"/>
          <w:sz w:val="24"/>
          <w:szCs w:val="24"/>
        </w:rPr>
        <w:t>9</w:t>
      </w:r>
      <w:r w:rsidRPr="0025371E">
        <w:rPr>
          <w:rFonts w:ascii="Times New Roman" w:hAnsi="Times New Roman"/>
          <w:color w:val="000000" w:themeColor="text1"/>
          <w:sz w:val="24"/>
          <w:szCs w:val="24"/>
        </w:rPr>
        <w:t>]Chen J,</w:t>
      </w:r>
      <w:r w:rsidRPr="0025371E">
        <w:rPr>
          <w:rFonts w:ascii="Times New Roman" w:hAnsi="Times New Roman" w:hint="eastAsia"/>
          <w:color w:val="000000" w:themeColor="text1"/>
          <w:sz w:val="24"/>
          <w:szCs w:val="24"/>
        </w:rPr>
        <w:t xml:space="preserve"> </w:t>
      </w:r>
      <w:r w:rsidRPr="0025371E">
        <w:rPr>
          <w:rFonts w:ascii="Times New Roman" w:hAnsi="Times New Roman"/>
          <w:color w:val="000000" w:themeColor="text1"/>
          <w:sz w:val="24"/>
          <w:szCs w:val="24"/>
        </w:rPr>
        <w:t>Gao Y,</w:t>
      </w:r>
      <w:r w:rsidRPr="0025371E">
        <w:rPr>
          <w:rFonts w:ascii="Times New Roman" w:hAnsi="Times New Roman" w:hint="eastAsia"/>
          <w:color w:val="000000" w:themeColor="text1"/>
          <w:sz w:val="24"/>
          <w:szCs w:val="24"/>
        </w:rPr>
        <w:t xml:space="preserve"> </w:t>
      </w:r>
      <w:r w:rsidRPr="0025371E">
        <w:rPr>
          <w:rFonts w:ascii="Times New Roman" w:hAnsi="Times New Roman"/>
          <w:color w:val="000000" w:themeColor="text1"/>
          <w:sz w:val="24"/>
          <w:szCs w:val="24"/>
        </w:rPr>
        <w:t>Yuan X</w:t>
      </w:r>
      <w:r w:rsidRPr="0025371E">
        <w:rPr>
          <w:rFonts w:ascii="Times New Roman" w:hAnsi="Times New Roman" w:hint="eastAsia"/>
          <w:color w:val="000000" w:themeColor="text1"/>
          <w:sz w:val="24"/>
          <w:szCs w:val="24"/>
        </w:rPr>
        <w:t>J</w:t>
      </w:r>
      <w:r w:rsidRPr="0025371E">
        <w:rPr>
          <w:rFonts w:ascii="Times New Roman" w:hAnsi="Times New Roman"/>
          <w:color w:val="000000" w:themeColor="text1"/>
          <w:sz w:val="24"/>
          <w:szCs w:val="24"/>
        </w:rPr>
        <w:t>,</w:t>
      </w:r>
      <w:r w:rsidRPr="0025371E">
        <w:rPr>
          <w:rFonts w:ascii="Times New Roman" w:hAnsi="Times New Roman" w:hint="eastAsia"/>
          <w:color w:val="000000" w:themeColor="text1"/>
          <w:sz w:val="24"/>
          <w:szCs w:val="24"/>
        </w:rPr>
        <w:t xml:space="preserve"> Wu J </w:t>
      </w:r>
      <w:r w:rsidRPr="0025371E">
        <w:rPr>
          <w:rFonts w:ascii="Times New Roman" w:hAnsi="Times New Roman"/>
          <w:color w:val="000000" w:themeColor="text1"/>
          <w:sz w:val="24"/>
          <w:szCs w:val="24"/>
        </w:rPr>
        <w:t>(2021)</w:t>
      </w:r>
      <w:r w:rsidRPr="0025371E">
        <w:rPr>
          <w:rFonts w:ascii="Times New Roman" w:hAnsi="Times New Roman" w:hint="eastAsia"/>
          <w:color w:val="000000" w:themeColor="text1"/>
          <w:sz w:val="24"/>
          <w:szCs w:val="24"/>
        </w:rPr>
        <w:t xml:space="preserve"> </w:t>
      </w:r>
      <w:r w:rsidRPr="0025371E">
        <w:rPr>
          <w:rFonts w:ascii="Times New Roman" w:hAnsi="Times New Roman"/>
          <w:color w:val="000000" w:themeColor="text1"/>
          <w:sz w:val="24"/>
          <w:szCs w:val="24"/>
        </w:rPr>
        <w:t xml:space="preserve">Analysis of the effect of acceptance and commitment therapy in the psychological nursing application of patients with depression. Psychology Monthly </w:t>
      </w:r>
      <w:r w:rsidRPr="0025371E">
        <w:rPr>
          <w:rFonts w:ascii="Times New Roman" w:eastAsia="Microsoft YaHei" w:hAnsi="Times New Roman"/>
          <w:color w:val="000000" w:themeColor="text1"/>
          <w:sz w:val="24"/>
          <w:szCs w:val="24"/>
          <w:shd w:val="clear" w:color="auto" w:fill="FFFFFF"/>
        </w:rPr>
        <w:t>16(14):49-50.</w:t>
      </w:r>
      <w:r w:rsidRPr="0025371E">
        <w:rPr>
          <w:rFonts w:ascii="Times New Roman" w:eastAsia="Microsoft YaHei" w:hAnsi="Times New Roman" w:hint="eastAsia"/>
          <w:color w:val="000000" w:themeColor="text1"/>
          <w:sz w:val="24"/>
          <w:szCs w:val="24"/>
          <w:shd w:val="clear" w:color="auto" w:fill="FFFFFF"/>
        </w:rPr>
        <w:t xml:space="preserve"> </w:t>
      </w:r>
      <w:r w:rsidRPr="0025371E">
        <w:rPr>
          <w:rFonts w:ascii="Times New Roman" w:eastAsia="Microsoft YaHei" w:hAnsi="Times New Roman"/>
          <w:color w:val="000000" w:themeColor="text1"/>
          <w:sz w:val="24"/>
          <w:szCs w:val="24"/>
          <w:shd w:val="clear" w:color="auto" w:fill="FFFFFF"/>
        </w:rPr>
        <w:t>Doi:10.19738/j.cnki.psy.2021.14.020.</w:t>
      </w:r>
    </w:p>
    <w:p w14:paraId="37DEFB36" w14:textId="77777777" w:rsidR="004C06BC" w:rsidRPr="0025371E" w:rsidRDefault="00E76E19">
      <w:pPr>
        <w:spacing w:line="480" w:lineRule="auto"/>
        <w:rPr>
          <w:rFonts w:ascii="Times New Roman" w:hAnsi="Times New Roman"/>
          <w:color w:val="000000" w:themeColor="text1"/>
          <w:sz w:val="24"/>
          <w:szCs w:val="24"/>
        </w:rPr>
      </w:pPr>
      <w:r w:rsidRPr="0025371E">
        <w:rPr>
          <w:rFonts w:ascii="Times New Roman" w:hAnsi="Times New Roman"/>
          <w:color w:val="000000" w:themeColor="text1"/>
          <w:sz w:val="24"/>
          <w:szCs w:val="24"/>
        </w:rPr>
        <w:t>[</w:t>
      </w:r>
      <w:r w:rsidRPr="0025371E">
        <w:rPr>
          <w:rFonts w:ascii="Times New Roman" w:hAnsi="Times New Roman" w:hint="eastAsia"/>
          <w:color w:val="000000" w:themeColor="text1"/>
          <w:sz w:val="24"/>
          <w:szCs w:val="24"/>
        </w:rPr>
        <w:t>20</w:t>
      </w:r>
      <w:r w:rsidRPr="0025371E">
        <w:rPr>
          <w:rFonts w:ascii="Times New Roman" w:hAnsi="Times New Roman"/>
          <w:color w:val="000000" w:themeColor="text1"/>
          <w:sz w:val="24"/>
          <w:szCs w:val="24"/>
        </w:rPr>
        <w:t>]Situ Y</w:t>
      </w:r>
      <w:r w:rsidRPr="0025371E">
        <w:rPr>
          <w:rFonts w:ascii="Times New Roman" w:hAnsi="Times New Roman" w:hint="eastAsia"/>
          <w:color w:val="000000" w:themeColor="text1"/>
          <w:sz w:val="24"/>
          <w:szCs w:val="24"/>
        </w:rPr>
        <w:t xml:space="preserve">Y </w:t>
      </w:r>
      <w:r w:rsidRPr="0025371E">
        <w:rPr>
          <w:rFonts w:ascii="Times New Roman" w:hAnsi="Times New Roman"/>
          <w:color w:val="000000" w:themeColor="text1"/>
          <w:sz w:val="24"/>
          <w:szCs w:val="24"/>
        </w:rPr>
        <w:t>(2022)</w:t>
      </w:r>
      <w:r w:rsidRPr="0025371E">
        <w:rPr>
          <w:rFonts w:ascii="Times New Roman" w:hAnsi="Times New Roman" w:hint="eastAsia"/>
          <w:color w:val="000000" w:themeColor="text1"/>
          <w:sz w:val="24"/>
          <w:szCs w:val="24"/>
        </w:rPr>
        <w:t xml:space="preserve"> </w:t>
      </w:r>
      <w:r w:rsidRPr="0025371E">
        <w:rPr>
          <w:rFonts w:ascii="Times New Roman" w:hAnsi="Times New Roman"/>
          <w:color w:val="000000" w:themeColor="text1"/>
          <w:sz w:val="24"/>
          <w:szCs w:val="24"/>
        </w:rPr>
        <w:t>Effect of acceptance and commitment therapy on adolescent patients with depression.</w:t>
      </w:r>
      <w:r w:rsidRPr="0025371E">
        <w:rPr>
          <w:rFonts w:ascii="Times New Roman" w:hAnsi="Times New Roman" w:hint="eastAsia"/>
          <w:color w:val="000000" w:themeColor="text1"/>
          <w:sz w:val="24"/>
          <w:szCs w:val="24"/>
        </w:rPr>
        <w:t xml:space="preserve"> </w:t>
      </w:r>
      <w:r w:rsidRPr="0025371E">
        <w:rPr>
          <w:rFonts w:ascii="Times New Roman" w:hAnsi="Times New Roman"/>
          <w:iCs/>
          <w:color w:val="000000" w:themeColor="text1"/>
          <w:sz w:val="24"/>
          <w:szCs w:val="24"/>
        </w:rPr>
        <w:t>Chinese and Foreign Medical Research</w:t>
      </w:r>
      <w:r w:rsidRPr="0025371E">
        <w:rPr>
          <w:rFonts w:ascii="Times New Roman" w:hAnsi="Times New Roman" w:hint="eastAsia"/>
          <w:iCs/>
          <w:color w:val="000000" w:themeColor="text1"/>
          <w:sz w:val="24"/>
          <w:szCs w:val="24"/>
        </w:rPr>
        <w:t xml:space="preserve"> </w:t>
      </w:r>
      <w:r w:rsidRPr="0025371E">
        <w:rPr>
          <w:rFonts w:ascii="Times New Roman" w:hAnsi="Times New Roman"/>
          <w:color w:val="000000" w:themeColor="text1"/>
          <w:sz w:val="24"/>
          <w:szCs w:val="24"/>
        </w:rPr>
        <w:t>20(03):97-100.</w:t>
      </w:r>
      <w:r w:rsidRPr="0025371E">
        <w:rPr>
          <w:rFonts w:ascii="Times New Roman" w:hAnsi="Times New Roman" w:hint="eastAsia"/>
          <w:color w:val="000000" w:themeColor="text1"/>
          <w:sz w:val="24"/>
          <w:szCs w:val="24"/>
        </w:rPr>
        <w:t xml:space="preserve"> </w:t>
      </w:r>
      <w:r w:rsidRPr="0025371E">
        <w:rPr>
          <w:rFonts w:ascii="Times New Roman" w:hAnsi="Times New Roman"/>
          <w:color w:val="000000" w:themeColor="text1"/>
          <w:sz w:val="24"/>
          <w:szCs w:val="24"/>
        </w:rPr>
        <w:t>Doi:10.14033/j.cnki.cfmr.2022.03.026.</w:t>
      </w:r>
    </w:p>
    <w:p w14:paraId="37DEFB37" w14:textId="77777777" w:rsidR="004C06BC" w:rsidRPr="0025371E" w:rsidRDefault="00E76E19">
      <w:pPr>
        <w:spacing w:line="480" w:lineRule="auto"/>
        <w:rPr>
          <w:rFonts w:ascii="Times New Roman" w:eastAsia="Microsoft YaHei" w:hAnsi="Times New Roman"/>
          <w:color w:val="000000" w:themeColor="text1"/>
          <w:sz w:val="24"/>
          <w:szCs w:val="24"/>
          <w:shd w:val="clear" w:color="auto" w:fill="FFFFFF"/>
        </w:rPr>
      </w:pPr>
      <w:r w:rsidRPr="0025371E">
        <w:rPr>
          <w:rFonts w:ascii="Times New Roman" w:eastAsia="Microsoft YaHei" w:hAnsi="Times New Roman"/>
          <w:color w:val="000000" w:themeColor="text1"/>
          <w:sz w:val="24"/>
          <w:szCs w:val="24"/>
          <w:shd w:val="clear" w:color="auto" w:fill="FFFFFF"/>
        </w:rPr>
        <w:t>[</w:t>
      </w:r>
      <w:r w:rsidRPr="0025371E">
        <w:rPr>
          <w:rFonts w:ascii="Times New Roman" w:eastAsia="Microsoft YaHei" w:hAnsi="Times New Roman" w:hint="eastAsia"/>
          <w:color w:val="000000" w:themeColor="text1"/>
          <w:sz w:val="24"/>
          <w:szCs w:val="24"/>
          <w:shd w:val="clear" w:color="auto" w:fill="FFFFFF"/>
        </w:rPr>
        <w:t>21</w:t>
      </w:r>
      <w:r w:rsidRPr="0025371E">
        <w:rPr>
          <w:rFonts w:ascii="Times New Roman" w:eastAsia="Microsoft YaHei" w:hAnsi="Times New Roman"/>
          <w:color w:val="000000" w:themeColor="text1"/>
          <w:sz w:val="24"/>
          <w:szCs w:val="24"/>
          <w:shd w:val="clear" w:color="auto" w:fill="FFFFFF"/>
        </w:rPr>
        <w:t xml:space="preserve">] </w:t>
      </w:r>
      <w:proofErr w:type="spellStart"/>
      <w:r w:rsidRPr="0025371E">
        <w:rPr>
          <w:rFonts w:ascii="Times New Roman" w:eastAsia="Microsoft YaHei" w:hAnsi="Times New Roman"/>
          <w:color w:val="000000" w:themeColor="text1"/>
          <w:sz w:val="24"/>
          <w:szCs w:val="24"/>
          <w:shd w:val="clear" w:color="auto" w:fill="FFFFFF"/>
        </w:rPr>
        <w:t>Bohlmeijer</w:t>
      </w:r>
      <w:proofErr w:type="spellEnd"/>
      <w:r w:rsidRPr="0025371E">
        <w:rPr>
          <w:rFonts w:ascii="Times New Roman" w:eastAsia="Microsoft YaHei" w:hAnsi="Times New Roman"/>
          <w:color w:val="000000" w:themeColor="text1"/>
          <w:sz w:val="24"/>
          <w:szCs w:val="24"/>
          <w:shd w:val="clear" w:color="auto" w:fill="FFFFFF"/>
        </w:rPr>
        <w:t xml:space="preserve"> Ernst </w:t>
      </w:r>
      <w:proofErr w:type="spellStart"/>
      <w:r w:rsidRPr="0025371E">
        <w:rPr>
          <w:rFonts w:ascii="Times New Roman" w:eastAsia="Microsoft YaHei" w:hAnsi="Times New Roman"/>
          <w:color w:val="000000" w:themeColor="text1"/>
          <w:sz w:val="24"/>
          <w:szCs w:val="24"/>
          <w:shd w:val="clear" w:color="auto" w:fill="FFFFFF"/>
        </w:rPr>
        <w:t>T,Fledderus</w:t>
      </w:r>
      <w:proofErr w:type="spellEnd"/>
      <w:r w:rsidRPr="0025371E">
        <w:rPr>
          <w:rFonts w:ascii="Times New Roman" w:eastAsia="Microsoft YaHei" w:hAnsi="Times New Roman"/>
          <w:color w:val="000000" w:themeColor="text1"/>
          <w:sz w:val="24"/>
          <w:szCs w:val="24"/>
          <w:shd w:val="clear" w:color="auto" w:fill="FFFFFF"/>
        </w:rPr>
        <w:t xml:space="preserve"> </w:t>
      </w:r>
      <w:proofErr w:type="spellStart"/>
      <w:r w:rsidRPr="0025371E">
        <w:rPr>
          <w:rFonts w:ascii="Times New Roman" w:eastAsia="Microsoft YaHei" w:hAnsi="Times New Roman"/>
          <w:color w:val="000000" w:themeColor="text1"/>
          <w:sz w:val="24"/>
          <w:szCs w:val="24"/>
          <w:shd w:val="clear" w:color="auto" w:fill="FFFFFF"/>
        </w:rPr>
        <w:t>Martine,Rokx</w:t>
      </w:r>
      <w:proofErr w:type="spellEnd"/>
      <w:r w:rsidRPr="0025371E">
        <w:rPr>
          <w:rFonts w:ascii="Times New Roman" w:eastAsia="Microsoft YaHei" w:hAnsi="Times New Roman"/>
          <w:color w:val="000000" w:themeColor="text1"/>
          <w:sz w:val="24"/>
          <w:szCs w:val="24"/>
          <w:shd w:val="clear" w:color="auto" w:fill="FFFFFF"/>
        </w:rPr>
        <w:t xml:space="preserve"> T A J </w:t>
      </w:r>
      <w:proofErr w:type="spellStart"/>
      <w:r w:rsidRPr="0025371E">
        <w:rPr>
          <w:rFonts w:ascii="Times New Roman" w:eastAsia="Microsoft YaHei" w:hAnsi="Times New Roman"/>
          <w:color w:val="000000" w:themeColor="text1"/>
          <w:sz w:val="24"/>
          <w:szCs w:val="24"/>
          <w:shd w:val="clear" w:color="auto" w:fill="FFFFFF"/>
        </w:rPr>
        <w:t>J,Pieterse</w:t>
      </w:r>
      <w:proofErr w:type="spellEnd"/>
      <w:r w:rsidRPr="0025371E">
        <w:rPr>
          <w:rFonts w:ascii="Times New Roman" w:eastAsia="Microsoft YaHei" w:hAnsi="Times New Roman"/>
          <w:color w:val="000000" w:themeColor="text1"/>
          <w:sz w:val="24"/>
          <w:szCs w:val="24"/>
          <w:shd w:val="clear" w:color="auto" w:fill="FFFFFF"/>
        </w:rPr>
        <w:t xml:space="preserve"> Marcel E (2011) Efficacy of an early intervention based on acceptance and commitment therapy for adults with depressive symptomatology: Evaluation in a randomized controlled trial[J]. Behaviour research and therapy 49(1).</w:t>
      </w:r>
    </w:p>
    <w:p w14:paraId="37DEFB38" w14:textId="77777777" w:rsidR="004C06BC" w:rsidRPr="0025371E" w:rsidRDefault="00E76E19">
      <w:pPr>
        <w:spacing w:line="480" w:lineRule="auto"/>
        <w:rPr>
          <w:rFonts w:ascii="Times New Roman" w:eastAsia="Microsoft YaHei" w:hAnsi="Times New Roman"/>
          <w:color w:val="000000" w:themeColor="text1"/>
          <w:sz w:val="24"/>
          <w:szCs w:val="24"/>
          <w:shd w:val="clear" w:color="auto" w:fill="FFFFFF"/>
        </w:rPr>
      </w:pPr>
      <w:r w:rsidRPr="0025371E">
        <w:rPr>
          <w:rFonts w:ascii="Times New Roman" w:eastAsia="Microsoft YaHei" w:hAnsi="Times New Roman"/>
          <w:color w:val="000000" w:themeColor="text1"/>
          <w:sz w:val="24"/>
          <w:szCs w:val="24"/>
          <w:shd w:val="clear" w:color="auto" w:fill="FFFFFF"/>
        </w:rPr>
        <w:lastRenderedPageBreak/>
        <w:t>[</w:t>
      </w:r>
      <w:r w:rsidRPr="0025371E">
        <w:rPr>
          <w:rFonts w:ascii="Times New Roman" w:eastAsia="Microsoft YaHei" w:hAnsi="Times New Roman" w:hint="eastAsia"/>
          <w:color w:val="000000" w:themeColor="text1"/>
          <w:sz w:val="24"/>
          <w:szCs w:val="24"/>
          <w:shd w:val="clear" w:color="auto" w:fill="FFFFFF"/>
        </w:rPr>
        <w:t>22</w:t>
      </w:r>
      <w:r w:rsidRPr="0025371E">
        <w:rPr>
          <w:rFonts w:ascii="Times New Roman" w:eastAsia="Microsoft YaHei" w:hAnsi="Times New Roman"/>
          <w:color w:val="000000" w:themeColor="text1"/>
          <w:sz w:val="24"/>
          <w:szCs w:val="24"/>
          <w:shd w:val="clear" w:color="auto" w:fill="FFFFFF"/>
        </w:rPr>
        <w:t xml:space="preserve">] </w:t>
      </w:r>
      <w:proofErr w:type="spellStart"/>
      <w:r w:rsidRPr="0025371E">
        <w:rPr>
          <w:rFonts w:ascii="Times New Roman" w:eastAsia="Microsoft YaHei" w:hAnsi="Times New Roman"/>
          <w:color w:val="000000" w:themeColor="text1"/>
          <w:sz w:val="24"/>
          <w:szCs w:val="24"/>
          <w:shd w:val="clear" w:color="auto" w:fill="FFFFFF"/>
        </w:rPr>
        <w:t>Päivi</w:t>
      </w:r>
      <w:proofErr w:type="spellEnd"/>
      <w:r w:rsidRPr="0025371E">
        <w:rPr>
          <w:rFonts w:ascii="Times New Roman" w:eastAsia="Microsoft YaHei" w:hAnsi="Times New Roman"/>
          <w:color w:val="000000" w:themeColor="text1"/>
          <w:sz w:val="24"/>
          <w:szCs w:val="24"/>
          <w:shd w:val="clear" w:color="auto" w:fill="FFFFFF"/>
        </w:rPr>
        <w:t xml:space="preserve"> </w:t>
      </w:r>
      <w:proofErr w:type="spellStart"/>
      <w:r w:rsidRPr="0025371E">
        <w:rPr>
          <w:rFonts w:ascii="Times New Roman" w:eastAsia="Microsoft YaHei" w:hAnsi="Times New Roman"/>
          <w:color w:val="000000" w:themeColor="text1"/>
          <w:sz w:val="24"/>
          <w:szCs w:val="24"/>
          <w:shd w:val="clear" w:color="auto" w:fill="FFFFFF"/>
        </w:rPr>
        <w:t>Lappalainen</w:t>
      </w:r>
      <w:proofErr w:type="spellEnd"/>
      <w:r w:rsidRPr="0025371E">
        <w:rPr>
          <w:rFonts w:ascii="Times New Roman" w:eastAsia="Microsoft YaHei" w:hAnsi="Times New Roman"/>
          <w:color w:val="000000" w:themeColor="text1"/>
          <w:sz w:val="24"/>
          <w:szCs w:val="24"/>
          <w:shd w:val="clear" w:color="auto" w:fill="FFFFFF"/>
        </w:rPr>
        <w:t xml:space="preserve">, </w:t>
      </w:r>
      <w:proofErr w:type="spellStart"/>
      <w:r w:rsidRPr="0025371E">
        <w:rPr>
          <w:rFonts w:ascii="Times New Roman" w:eastAsia="Microsoft YaHei" w:hAnsi="Times New Roman"/>
          <w:color w:val="000000" w:themeColor="text1"/>
          <w:sz w:val="24"/>
          <w:szCs w:val="24"/>
          <w:shd w:val="clear" w:color="auto" w:fill="FFFFFF"/>
        </w:rPr>
        <w:t>Sitwat</w:t>
      </w:r>
      <w:proofErr w:type="spellEnd"/>
      <w:r w:rsidRPr="0025371E">
        <w:rPr>
          <w:rFonts w:ascii="Times New Roman" w:eastAsia="Microsoft YaHei" w:hAnsi="Times New Roman"/>
          <w:color w:val="000000" w:themeColor="text1"/>
          <w:sz w:val="24"/>
          <w:szCs w:val="24"/>
          <w:shd w:val="clear" w:color="auto" w:fill="FFFFFF"/>
        </w:rPr>
        <w:t xml:space="preserve"> </w:t>
      </w:r>
      <w:proofErr w:type="spellStart"/>
      <w:r w:rsidRPr="0025371E">
        <w:rPr>
          <w:rFonts w:ascii="Times New Roman" w:eastAsia="Microsoft YaHei" w:hAnsi="Times New Roman"/>
          <w:color w:val="000000" w:themeColor="text1"/>
          <w:sz w:val="24"/>
          <w:szCs w:val="24"/>
          <w:shd w:val="clear" w:color="auto" w:fill="FFFFFF"/>
        </w:rPr>
        <w:t>Langrial</w:t>
      </w:r>
      <w:proofErr w:type="spellEnd"/>
      <w:r w:rsidRPr="0025371E">
        <w:rPr>
          <w:rFonts w:ascii="Times New Roman" w:eastAsia="Microsoft YaHei" w:hAnsi="Times New Roman"/>
          <w:color w:val="000000" w:themeColor="text1"/>
          <w:sz w:val="24"/>
          <w:szCs w:val="24"/>
          <w:shd w:val="clear" w:color="auto" w:fill="FFFFFF"/>
        </w:rPr>
        <w:t xml:space="preserve">, </w:t>
      </w:r>
      <w:proofErr w:type="spellStart"/>
      <w:r w:rsidRPr="0025371E">
        <w:rPr>
          <w:rFonts w:ascii="Times New Roman" w:eastAsia="Microsoft YaHei" w:hAnsi="Times New Roman"/>
          <w:color w:val="000000" w:themeColor="text1"/>
          <w:sz w:val="24"/>
          <w:szCs w:val="24"/>
          <w:shd w:val="clear" w:color="auto" w:fill="FFFFFF"/>
        </w:rPr>
        <w:t>Harri</w:t>
      </w:r>
      <w:proofErr w:type="spellEnd"/>
      <w:r w:rsidRPr="0025371E">
        <w:rPr>
          <w:rFonts w:ascii="Times New Roman" w:eastAsia="Microsoft YaHei" w:hAnsi="Times New Roman"/>
          <w:color w:val="000000" w:themeColor="text1"/>
          <w:sz w:val="24"/>
          <w:szCs w:val="24"/>
          <w:shd w:val="clear" w:color="auto" w:fill="FFFFFF"/>
        </w:rPr>
        <w:t xml:space="preserve"> </w:t>
      </w:r>
      <w:proofErr w:type="spellStart"/>
      <w:r w:rsidRPr="0025371E">
        <w:rPr>
          <w:rFonts w:ascii="Times New Roman" w:eastAsia="Microsoft YaHei" w:hAnsi="Times New Roman"/>
          <w:color w:val="000000" w:themeColor="text1"/>
          <w:sz w:val="24"/>
          <w:szCs w:val="24"/>
          <w:shd w:val="clear" w:color="auto" w:fill="FFFFFF"/>
        </w:rPr>
        <w:t>Oinas-Kukkonen</w:t>
      </w:r>
      <w:proofErr w:type="spellEnd"/>
      <w:r w:rsidRPr="0025371E">
        <w:rPr>
          <w:rFonts w:ascii="Times New Roman" w:eastAsia="Microsoft YaHei" w:hAnsi="Times New Roman"/>
          <w:color w:val="000000" w:themeColor="text1"/>
          <w:sz w:val="24"/>
          <w:szCs w:val="24"/>
          <w:shd w:val="clear" w:color="auto" w:fill="FFFFFF"/>
        </w:rPr>
        <w:t xml:space="preserve">, </w:t>
      </w:r>
      <w:proofErr w:type="spellStart"/>
      <w:r w:rsidRPr="0025371E">
        <w:rPr>
          <w:rFonts w:ascii="Times New Roman" w:eastAsia="Microsoft YaHei" w:hAnsi="Times New Roman"/>
          <w:color w:val="000000" w:themeColor="text1"/>
          <w:sz w:val="24"/>
          <w:szCs w:val="24"/>
          <w:shd w:val="clear" w:color="auto" w:fill="FFFFFF"/>
        </w:rPr>
        <w:t>Asko</w:t>
      </w:r>
      <w:proofErr w:type="spellEnd"/>
      <w:r w:rsidRPr="0025371E">
        <w:rPr>
          <w:rFonts w:ascii="Times New Roman" w:eastAsia="Microsoft YaHei" w:hAnsi="Times New Roman"/>
          <w:color w:val="000000" w:themeColor="text1"/>
          <w:sz w:val="24"/>
          <w:szCs w:val="24"/>
          <w:shd w:val="clear" w:color="auto" w:fill="FFFFFF"/>
        </w:rPr>
        <w:t xml:space="preserve"> </w:t>
      </w:r>
      <w:proofErr w:type="spellStart"/>
      <w:r w:rsidRPr="0025371E">
        <w:rPr>
          <w:rFonts w:ascii="Times New Roman" w:eastAsia="Microsoft YaHei" w:hAnsi="Times New Roman"/>
          <w:color w:val="000000" w:themeColor="text1"/>
          <w:sz w:val="24"/>
          <w:szCs w:val="24"/>
          <w:shd w:val="clear" w:color="auto" w:fill="FFFFFF"/>
        </w:rPr>
        <w:t>Tolvanen</w:t>
      </w:r>
      <w:proofErr w:type="spellEnd"/>
      <w:r w:rsidRPr="0025371E">
        <w:rPr>
          <w:rFonts w:ascii="Times New Roman" w:eastAsia="Microsoft YaHei" w:hAnsi="Times New Roman"/>
          <w:color w:val="000000" w:themeColor="text1"/>
          <w:sz w:val="24"/>
          <w:szCs w:val="24"/>
          <w:shd w:val="clear" w:color="auto" w:fill="FFFFFF"/>
        </w:rPr>
        <w:t xml:space="preserve">, </w:t>
      </w:r>
      <w:proofErr w:type="spellStart"/>
      <w:r w:rsidRPr="0025371E">
        <w:rPr>
          <w:rFonts w:ascii="Times New Roman" w:eastAsia="Microsoft YaHei" w:hAnsi="Times New Roman"/>
          <w:color w:val="000000" w:themeColor="text1"/>
          <w:sz w:val="24"/>
          <w:szCs w:val="24"/>
          <w:shd w:val="clear" w:color="auto" w:fill="FFFFFF"/>
        </w:rPr>
        <w:t>Raimo</w:t>
      </w:r>
      <w:proofErr w:type="spellEnd"/>
      <w:r w:rsidRPr="0025371E">
        <w:rPr>
          <w:rFonts w:ascii="Times New Roman" w:eastAsia="Microsoft YaHei" w:hAnsi="Times New Roman"/>
          <w:color w:val="000000" w:themeColor="text1"/>
          <w:sz w:val="24"/>
          <w:szCs w:val="24"/>
          <w:shd w:val="clear" w:color="auto" w:fill="FFFFFF"/>
        </w:rPr>
        <w:t xml:space="preserve"> </w:t>
      </w:r>
      <w:proofErr w:type="spellStart"/>
      <w:r w:rsidRPr="0025371E">
        <w:rPr>
          <w:rFonts w:ascii="Times New Roman" w:eastAsia="Microsoft YaHei" w:hAnsi="Times New Roman"/>
          <w:color w:val="000000" w:themeColor="text1"/>
          <w:sz w:val="24"/>
          <w:szCs w:val="24"/>
          <w:shd w:val="clear" w:color="auto" w:fill="FFFFFF"/>
        </w:rPr>
        <w:t>Lappalainen</w:t>
      </w:r>
      <w:proofErr w:type="spellEnd"/>
      <w:r w:rsidRPr="0025371E">
        <w:rPr>
          <w:rFonts w:ascii="Times New Roman" w:eastAsia="Microsoft YaHei" w:hAnsi="Times New Roman"/>
          <w:color w:val="000000" w:themeColor="text1"/>
          <w:sz w:val="24"/>
          <w:szCs w:val="24"/>
          <w:shd w:val="clear" w:color="auto" w:fill="FFFFFF"/>
        </w:rPr>
        <w:t xml:space="preserve"> (2015) Web-Based Acceptance and Commitment Therapy for Depressive Symptoms </w:t>
      </w:r>
      <w:proofErr w:type="gramStart"/>
      <w:r w:rsidRPr="0025371E">
        <w:rPr>
          <w:rFonts w:ascii="Times New Roman" w:eastAsia="Microsoft YaHei" w:hAnsi="Times New Roman"/>
          <w:color w:val="000000" w:themeColor="text1"/>
          <w:sz w:val="24"/>
          <w:szCs w:val="24"/>
          <w:shd w:val="clear" w:color="auto" w:fill="FFFFFF"/>
        </w:rPr>
        <w:t>With</w:t>
      </w:r>
      <w:proofErr w:type="gramEnd"/>
      <w:r w:rsidRPr="0025371E">
        <w:rPr>
          <w:rFonts w:ascii="Times New Roman" w:eastAsia="Microsoft YaHei" w:hAnsi="Times New Roman"/>
          <w:color w:val="000000" w:themeColor="text1"/>
          <w:sz w:val="24"/>
          <w:szCs w:val="24"/>
          <w:shd w:val="clear" w:color="auto" w:fill="FFFFFF"/>
        </w:rPr>
        <w:t xml:space="preserve"> Minimal Support. </w:t>
      </w:r>
      <w:proofErr w:type="spellStart"/>
      <w:r w:rsidRPr="0025371E">
        <w:rPr>
          <w:rFonts w:ascii="Times New Roman" w:eastAsia="Microsoft YaHei" w:hAnsi="Times New Roman"/>
          <w:color w:val="000000" w:themeColor="text1"/>
          <w:sz w:val="24"/>
          <w:szCs w:val="24"/>
          <w:shd w:val="clear" w:color="auto" w:fill="FFFFFF"/>
        </w:rPr>
        <w:t>Behavior</w:t>
      </w:r>
      <w:proofErr w:type="spellEnd"/>
      <w:r w:rsidRPr="0025371E">
        <w:rPr>
          <w:rFonts w:ascii="Times New Roman" w:eastAsia="Microsoft YaHei" w:hAnsi="Times New Roman"/>
          <w:color w:val="000000" w:themeColor="text1"/>
          <w:sz w:val="24"/>
          <w:szCs w:val="24"/>
          <w:shd w:val="clear" w:color="auto" w:fill="FFFFFF"/>
        </w:rPr>
        <w:t xml:space="preserve"> Modification 39(6).</w:t>
      </w:r>
    </w:p>
    <w:p w14:paraId="37DEFB39" w14:textId="68B829A7" w:rsidR="004C06BC" w:rsidRPr="0025371E" w:rsidRDefault="00E76E19">
      <w:pPr>
        <w:spacing w:line="480" w:lineRule="auto"/>
        <w:rPr>
          <w:rFonts w:ascii="Times New Roman" w:eastAsia="Microsoft YaHei" w:hAnsi="Times New Roman"/>
          <w:color w:val="000000" w:themeColor="text1"/>
          <w:sz w:val="24"/>
          <w:szCs w:val="24"/>
          <w:shd w:val="clear" w:color="auto" w:fill="FFFFFF"/>
        </w:rPr>
      </w:pPr>
      <w:r w:rsidRPr="0025371E">
        <w:rPr>
          <w:rFonts w:ascii="Times New Roman" w:eastAsia="Microsoft YaHei" w:hAnsi="Times New Roman"/>
          <w:color w:val="000000" w:themeColor="text1"/>
          <w:sz w:val="24"/>
          <w:szCs w:val="24"/>
          <w:shd w:val="clear" w:color="auto" w:fill="FFFFFF"/>
        </w:rPr>
        <w:t>[</w:t>
      </w:r>
      <w:r w:rsidRPr="0025371E">
        <w:rPr>
          <w:rFonts w:ascii="Times New Roman" w:eastAsia="Microsoft YaHei" w:hAnsi="Times New Roman" w:hint="eastAsia"/>
          <w:color w:val="000000" w:themeColor="text1"/>
          <w:sz w:val="24"/>
          <w:szCs w:val="24"/>
          <w:shd w:val="clear" w:color="auto" w:fill="FFFFFF"/>
        </w:rPr>
        <w:t>23</w:t>
      </w:r>
      <w:r w:rsidRPr="0025371E">
        <w:rPr>
          <w:rFonts w:ascii="Times New Roman" w:eastAsia="Microsoft YaHei" w:hAnsi="Times New Roman"/>
          <w:color w:val="000000" w:themeColor="text1"/>
          <w:sz w:val="24"/>
          <w:szCs w:val="24"/>
          <w:shd w:val="clear" w:color="auto" w:fill="FFFFFF"/>
        </w:rPr>
        <w:t>] Louise Hayes,</w:t>
      </w:r>
      <w:r w:rsidR="00651CF2" w:rsidRPr="0025371E">
        <w:rPr>
          <w:rFonts w:ascii="Times New Roman" w:eastAsia="Microsoft YaHei" w:hAnsi="Times New Roman"/>
          <w:color w:val="000000" w:themeColor="text1"/>
          <w:sz w:val="24"/>
          <w:szCs w:val="24"/>
          <w:shd w:val="clear" w:color="auto" w:fill="FFFFFF"/>
        </w:rPr>
        <w:t xml:space="preserve"> </w:t>
      </w:r>
      <w:r w:rsidRPr="0025371E">
        <w:rPr>
          <w:rFonts w:ascii="Times New Roman" w:eastAsia="Microsoft YaHei" w:hAnsi="Times New Roman"/>
          <w:color w:val="000000" w:themeColor="text1"/>
          <w:sz w:val="24"/>
          <w:szCs w:val="24"/>
          <w:shd w:val="clear" w:color="auto" w:fill="FFFFFF"/>
        </w:rPr>
        <w:t xml:space="preserve">Candice P. </w:t>
      </w:r>
      <w:proofErr w:type="spellStart"/>
      <w:r w:rsidRPr="0025371E">
        <w:rPr>
          <w:rFonts w:ascii="Times New Roman" w:eastAsia="Microsoft YaHei" w:hAnsi="Times New Roman"/>
          <w:color w:val="000000" w:themeColor="text1"/>
          <w:sz w:val="24"/>
          <w:szCs w:val="24"/>
          <w:shd w:val="clear" w:color="auto" w:fill="FFFFFF"/>
        </w:rPr>
        <w:t>Boyd,Jessica</w:t>
      </w:r>
      <w:proofErr w:type="spellEnd"/>
      <w:r w:rsidRPr="0025371E">
        <w:rPr>
          <w:rFonts w:ascii="Times New Roman" w:eastAsia="Microsoft YaHei" w:hAnsi="Times New Roman"/>
          <w:color w:val="000000" w:themeColor="text1"/>
          <w:sz w:val="24"/>
          <w:szCs w:val="24"/>
          <w:shd w:val="clear" w:color="auto" w:fill="FFFFFF"/>
        </w:rPr>
        <w:t xml:space="preserve"> Sewell (2011)Acceptance and Commitment Therapy for the Treatment of Adolescent Depression: A Pilot Study in a Psychiatric Outpatient Setting. Mindfulness 2(2).</w:t>
      </w:r>
    </w:p>
    <w:p w14:paraId="37DEFB3A" w14:textId="77777777" w:rsidR="004C06BC" w:rsidRPr="0025371E" w:rsidRDefault="00E76E19">
      <w:pPr>
        <w:spacing w:line="480" w:lineRule="auto"/>
        <w:rPr>
          <w:rFonts w:ascii="Times New Roman" w:eastAsia="Microsoft YaHei" w:hAnsi="Times New Roman"/>
          <w:color w:val="000000" w:themeColor="text1"/>
          <w:sz w:val="24"/>
          <w:szCs w:val="24"/>
          <w:shd w:val="clear" w:color="auto" w:fill="FFFFFF"/>
        </w:rPr>
      </w:pPr>
      <w:r w:rsidRPr="0025371E">
        <w:rPr>
          <w:rFonts w:ascii="Times New Roman" w:eastAsia="Microsoft YaHei" w:hAnsi="Times New Roman"/>
          <w:color w:val="000000" w:themeColor="text1"/>
          <w:sz w:val="24"/>
          <w:szCs w:val="24"/>
          <w:shd w:val="clear" w:color="auto" w:fill="FFFFFF"/>
        </w:rPr>
        <w:t>[2</w:t>
      </w:r>
      <w:r w:rsidRPr="0025371E">
        <w:rPr>
          <w:rFonts w:ascii="Times New Roman" w:eastAsia="Microsoft YaHei" w:hAnsi="Times New Roman" w:hint="eastAsia"/>
          <w:color w:val="000000" w:themeColor="text1"/>
          <w:sz w:val="24"/>
          <w:szCs w:val="24"/>
          <w:shd w:val="clear" w:color="auto" w:fill="FFFFFF"/>
        </w:rPr>
        <w:t>4</w:t>
      </w:r>
      <w:r w:rsidRPr="0025371E">
        <w:rPr>
          <w:rFonts w:ascii="Times New Roman" w:eastAsia="Microsoft YaHei" w:hAnsi="Times New Roman"/>
          <w:color w:val="000000" w:themeColor="text1"/>
          <w:sz w:val="24"/>
          <w:szCs w:val="24"/>
          <w:shd w:val="clear" w:color="auto" w:fill="FFFFFF"/>
        </w:rPr>
        <w:t xml:space="preserve">] Pots Wendy T M, </w:t>
      </w:r>
      <w:proofErr w:type="spellStart"/>
      <w:r w:rsidRPr="0025371E">
        <w:rPr>
          <w:rFonts w:ascii="Times New Roman" w:eastAsia="Microsoft YaHei" w:hAnsi="Times New Roman"/>
          <w:color w:val="000000" w:themeColor="text1"/>
          <w:sz w:val="24"/>
          <w:szCs w:val="24"/>
          <w:shd w:val="clear" w:color="auto" w:fill="FFFFFF"/>
        </w:rPr>
        <w:t>Fledderus</w:t>
      </w:r>
      <w:proofErr w:type="spellEnd"/>
      <w:r w:rsidRPr="0025371E">
        <w:rPr>
          <w:rFonts w:ascii="Times New Roman" w:eastAsia="Microsoft YaHei" w:hAnsi="Times New Roman"/>
          <w:color w:val="000000" w:themeColor="text1"/>
          <w:sz w:val="24"/>
          <w:szCs w:val="24"/>
          <w:shd w:val="clear" w:color="auto" w:fill="FFFFFF"/>
        </w:rPr>
        <w:t xml:space="preserve"> Martine, </w:t>
      </w:r>
      <w:proofErr w:type="spellStart"/>
      <w:r w:rsidRPr="0025371E">
        <w:rPr>
          <w:rFonts w:ascii="Times New Roman" w:eastAsia="Microsoft YaHei" w:hAnsi="Times New Roman"/>
          <w:color w:val="000000" w:themeColor="text1"/>
          <w:sz w:val="24"/>
          <w:szCs w:val="24"/>
          <w:shd w:val="clear" w:color="auto" w:fill="FFFFFF"/>
        </w:rPr>
        <w:t>Meulenbeek</w:t>
      </w:r>
      <w:proofErr w:type="spellEnd"/>
      <w:r w:rsidRPr="0025371E">
        <w:rPr>
          <w:rFonts w:ascii="Times New Roman" w:eastAsia="Microsoft YaHei" w:hAnsi="Times New Roman"/>
          <w:color w:val="000000" w:themeColor="text1"/>
          <w:sz w:val="24"/>
          <w:szCs w:val="24"/>
          <w:shd w:val="clear" w:color="auto" w:fill="FFFFFF"/>
        </w:rPr>
        <w:t xml:space="preserve"> Peter A M, ten </w:t>
      </w:r>
      <w:proofErr w:type="spellStart"/>
      <w:r w:rsidRPr="0025371E">
        <w:rPr>
          <w:rFonts w:ascii="Times New Roman" w:eastAsia="Microsoft YaHei" w:hAnsi="Times New Roman"/>
          <w:color w:val="000000" w:themeColor="text1"/>
          <w:sz w:val="24"/>
          <w:szCs w:val="24"/>
          <w:shd w:val="clear" w:color="auto" w:fill="FFFFFF"/>
        </w:rPr>
        <w:t>Klooster</w:t>
      </w:r>
      <w:proofErr w:type="spellEnd"/>
      <w:r w:rsidRPr="0025371E">
        <w:rPr>
          <w:rFonts w:ascii="Times New Roman" w:eastAsia="Microsoft YaHei" w:hAnsi="Times New Roman"/>
          <w:color w:val="000000" w:themeColor="text1"/>
          <w:sz w:val="24"/>
          <w:szCs w:val="24"/>
          <w:shd w:val="clear" w:color="auto" w:fill="FFFFFF"/>
        </w:rPr>
        <w:t xml:space="preserve"> Peter </w:t>
      </w:r>
      <w:proofErr w:type="spellStart"/>
      <w:r w:rsidRPr="0025371E">
        <w:rPr>
          <w:rFonts w:ascii="Times New Roman" w:eastAsia="Microsoft YaHei" w:hAnsi="Times New Roman"/>
          <w:color w:val="000000" w:themeColor="text1"/>
          <w:sz w:val="24"/>
          <w:szCs w:val="24"/>
          <w:shd w:val="clear" w:color="auto" w:fill="FFFFFF"/>
        </w:rPr>
        <w:t>M,Schreurs</w:t>
      </w:r>
      <w:proofErr w:type="spellEnd"/>
      <w:r w:rsidRPr="0025371E">
        <w:rPr>
          <w:rFonts w:ascii="Times New Roman" w:eastAsia="Microsoft YaHei" w:hAnsi="Times New Roman"/>
          <w:color w:val="000000" w:themeColor="text1"/>
          <w:sz w:val="24"/>
          <w:szCs w:val="24"/>
          <w:shd w:val="clear" w:color="auto" w:fill="FFFFFF"/>
        </w:rPr>
        <w:t xml:space="preserve"> </w:t>
      </w:r>
      <w:proofErr w:type="spellStart"/>
      <w:r w:rsidRPr="0025371E">
        <w:rPr>
          <w:rFonts w:ascii="Times New Roman" w:eastAsia="Microsoft YaHei" w:hAnsi="Times New Roman"/>
          <w:color w:val="000000" w:themeColor="text1"/>
          <w:sz w:val="24"/>
          <w:szCs w:val="24"/>
          <w:shd w:val="clear" w:color="auto" w:fill="FFFFFF"/>
        </w:rPr>
        <w:t>Karlein</w:t>
      </w:r>
      <w:proofErr w:type="spellEnd"/>
      <w:r w:rsidRPr="0025371E">
        <w:rPr>
          <w:rFonts w:ascii="Times New Roman" w:eastAsia="Microsoft YaHei" w:hAnsi="Times New Roman"/>
          <w:color w:val="000000" w:themeColor="text1"/>
          <w:sz w:val="24"/>
          <w:szCs w:val="24"/>
          <w:shd w:val="clear" w:color="auto" w:fill="FFFFFF"/>
        </w:rPr>
        <w:t xml:space="preserve"> M G, </w:t>
      </w:r>
      <w:proofErr w:type="spellStart"/>
      <w:r w:rsidRPr="0025371E">
        <w:rPr>
          <w:rFonts w:ascii="Times New Roman" w:eastAsia="Microsoft YaHei" w:hAnsi="Times New Roman"/>
          <w:color w:val="000000" w:themeColor="text1"/>
          <w:sz w:val="24"/>
          <w:szCs w:val="24"/>
          <w:shd w:val="clear" w:color="auto" w:fill="FFFFFF"/>
        </w:rPr>
        <w:t>Bohlmeijer</w:t>
      </w:r>
      <w:proofErr w:type="spellEnd"/>
      <w:r w:rsidRPr="0025371E">
        <w:rPr>
          <w:rFonts w:ascii="Times New Roman" w:eastAsia="Microsoft YaHei" w:hAnsi="Times New Roman"/>
          <w:color w:val="000000" w:themeColor="text1"/>
          <w:sz w:val="24"/>
          <w:szCs w:val="24"/>
          <w:shd w:val="clear" w:color="auto" w:fill="FFFFFF"/>
        </w:rPr>
        <w:t xml:space="preserve"> Ernst T (2016) Acceptance and commitment therapy as a web-based intervention for depressive symptoms: randomised controlled trial. The British journal of psychiatry: the journal of mental science 208(1).</w:t>
      </w:r>
    </w:p>
    <w:p w14:paraId="37DEFB3B" w14:textId="77777777" w:rsidR="004C06BC" w:rsidRPr="0025371E" w:rsidRDefault="00E76E19">
      <w:pPr>
        <w:spacing w:line="480" w:lineRule="auto"/>
        <w:rPr>
          <w:rFonts w:ascii="Times New Roman" w:eastAsia="Microsoft YaHei" w:hAnsi="Times New Roman"/>
          <w:color w:val="000000" w:themeColor="text1"/>
          <w:sz w:val="24"/>
          <w:szCs w:val="24"/>
          <w:shd w:val="clear" w:color="auto" w:fill="FFFFFF"/>
        </w:rPr>
      </w:pPr>
      <w:r w:rsidRPr="0025371E">
        <w:rPr>
          <w:rFonts w:ascii="Times New Roman" w:eastAsia="Microsoft YaHei" w:hAnsi="Times New Roman"/>
          <w:color w:val="000000" w:themeColor="text1"/>
          <w:sz w:val="24"/>
          <w:szCs w:val="24"/>
          <w:shd w:val="clear" w:color="auto" w:fill="FFFFFF"/>
        </w:rPr>
        <w:t>[2</w:t>
      </w:r>
      <w:r w:rsidRPr="0025371E">
        <w:rPr>
          <w:rFonts w:ascii="Times New Roman" w:eastAsia="Microsoft YaHei" w:hAnsi="Times New Roman" w:hint="eastAsia"/>
          <w:color w:val="000000" w:themeColor="text1"/>
          <w:sz w:val="24"/>
          <w:szCs w:val="24"/>
          <w:shd w:val="clear" w:color="auto" w:fill="FFFFFF"/>
        </w:rPr>
        <w:t>5</w:t>
      </w:r>
      <w:r w:rsidRPr="0025371E">
        <w:rPr>
          <w:rFonts w:ascii="Times New Roman" w:eastAsia="Microsoft YaHei" w:hAnsi="Times New Roman"/>
          <w:color w:val="000000" w:themeColor="text1"/>
          <w:sz w:val="24"/>
          <w:szCs w:val="24"/>
          <w:shd w:val="clear" w:color="auto" w:fill="FFFFFF"/>
        </w:rPr>
        <w:t xml:space="preserve">] </w:t>
      </w:r>
      <w:proofErr w:type="spellStart"/>
      <w:r w:rsidRPr="0025371E">
        <w:rPr>
          <w:rFonts w:ascii="Times New Roman" w:eastAsia="Microsoft YaHei" w:hAnsi="Times New Roman"/>
          <w:color w:val="000000" w:themeColor="text1"/>
          <w:sz w:val="24"/>
          <w:szCs w:val="24"/>
          <w:shd w:val="clear" w:color="auto" w:fill="FFFFFF"/>
        </w:rPr>
        <w:t>Zemestani</w:t>
      </w:r>
      <w:proofErr w:type="spellEnd"/>
      <w:r w:rsidRPr="0025371E">
        <w:rPr>
          <w:rFonts w:ascii="Times New Roman" w:eastAsia="Microsoft YaHei" w:hAnsi="Times New Roman"/>
          <w:color w:val="000000" w:themeColor="text1"/>
          <w:sz w:val="24"/>
          <w:szCs w:val="24"/>
          <w:shd w:val="clear" w:color="auto" w:fill="FFFFFF"/>
        </w:rPr>
        <w:t xml:space="preserve"> M, </w:t>
      </w:r>
      <w:proofErr w:type="spellStart"/>
      <w:r w:rsidRPr="0025371E">
        <w:rPr>
          <w:rFonts w:ascii="Times New Roman" w:eastAsia="Microsoft YaHei" w:hAnsi="Times New Roman"/>
          <w:color w:val="000000" w:themeColor="text1"/>
          <w:sz w:val="24"/>
          <w:szCs w:val="24"/>
          <w:shd w:val="clear" w:color="auto" w:fill="FFFFFF"/>
        </w:rPr>
        <w:t>Mozaffari</w:t>
      </w:r>
      <w:proofErr w:type="spellEnd"/>
      <w:r w:rsidRPr="0025371E">
        <w:rPr>
          <w:rFonts w:ascii="Times New Roman" w:eastAsia="Microsoft YaHei" w:hAnsi="Times New Roman"/>
          <w:color w:val="000000" w:themeColor="text1"/>
          <w:sz w:val="24"/>
          <w:szCs w:val="24"/>
          <w:shd w:val="clear" w:color="auto" w:fill="FFFFFF"/>
        </w:rPr>
        <w:t xml:space="preserve"> S (2020) Acceptance and commitment therapy for the treatment of depression in persons with physical disability: a randomized controlled trial. Clin </w:t>
      </w:r>
      <w:proofErr w:type="spellStart"/>
      <w:r w:rsidRPr="0025371E">
        <w:rPr>
          <w:rFonts w:ascii="Times New Roman" w:eastAsia="Microsoft YaHei" w:hAnsi="Times New Roman"/>
          <w:color w:val="000000" w:themeColor="text1"/>
          <w:sz w:val="24"/>
          <w:szCs w:val="24"/>
          <w:shd w:val="clear" w:color="auto" w:fill="FFFFFF"/>
        </w:rPr>
        <w:t>Rehabil</w:t>
      </w:r>
      <w:proofErr w:type="spellEnd"/>
      <w:r w:rsidRPr="0025371E">
        <w:rPr>
          <w:rFonts w:ascii="Times New Roman" w:eastAsia="Microsoft YaHei" w:hAnsi="Times New Roman"/>
          <w:color w:val="000000" w:themeColor="text1"/>
          <w:sz w:val="24"/>
          <w:szCs w:val="24"/>
          <w:shd w:val="clear" w:color="auto" w:fill="FFFFFF"/>
        </w:rPr>
        <w:t xml:space="preserve">. 2020 Jul;34(7):938-947. </w:t>
      </w:r>
      <w:proofErr w:type="spellStart"/>
      <w:r w:rsidRPr="0025371E">
        <w:rPr>
          <w:rFonts w:ascii="Times New Roman" w:eastAsia="Microsoft YaHei" w:hAnsi="Times New Roman"/>
          <w:color w:val="000000" w:themeColor="text1"/>
          <w:sz w:val="24"/>
          <w:szCs w:val="24"/>
          <w:shd w:val="clear" w:color="auto" w:fill="FFFFFF"/>
        </w:rPr>
        <w:t>doi</w:t>
      </w:r>
      <w:proofErr w:type="spellEnd"/>
      <w:r w:rsidRPr="0025371E">
        <w:rPr>
          <w:rFonts w:ascii="Times New Roman" w:eastAsia="Microsoft YaHei" w:hAnsi="Times New Roman"/>
          <w:color w:val="000000" w:themeColor="text1"/>
          <w:sz w:val="24"/>
          <w:szCs w:val="24"/>
          <w:shd w:val="clear" w:color="auto" w:fill="FFFFFF"/>
        </w:rPr>
        <w:t>: 10.1177/0269215520923135. 2020 May 31. PMID: 32476482.</w:t>
      </w:r>
    </w:p>
    <w:p w14:paraId="37DEFB3C" w14:textId="77777777" w:rsidR="004C06BC" w:rsidRPr="0025371E" w:rsidRDefault="00E76E19">
      <w:pPr>
        <w:spacing w:line="480" w:lineRule="auto"/>
        <w:rPr>
          <w:rFonts w:ascii="Times New Roman" w:eastAsia="Microsoft YaHei" w:hAnsi="Times New Roman"/>
          <w:color w:val="000000" w:themeColor="text1"/>
          <w:sz w:val="24"/>
          <w:szCs w:val="24"/>
          <w:shd w:val="clear" w:color="auto" w:fill="FFFFFF"/>
        </w:rPr>
      </w:pPr>
      <w:r w:rsidRPr="0025371E">
        <w:rPr>
          <w:rFonts w:ascii="Times New Roman" w:eastAsia="Microsoft YaHei" w:hAnsi="Times New Roman"/>
          <w:color w:val="000000" w:themeColor="text1"/>
          <w:sz w:val="24"/>
          <w:szCs w:val="24"/>
          <w:shd w:val="clear" w:color="auto" w:fill="FFFFFF"/>
        </w:rPr>
        <w:t>[2</w:t>
      </w:r>
      <w:r w:rsidRPr="0025371E">
        <w:rPr>
          <w:rFonts w:ascii="Times New Roman" w:eastAsia="Microsoft YaHei" w:hAnsi="Times New Roman" w:hint="eastAsia"/>
          <w:color w:val="000000" w:themeColor="text1"/>
          <w:sz w:val="24"/>
          <w:szCs w:val="24"/>
          <w:shd w:val="clear" w:color="auto" w:fill="FFFFFF"/>
        </w:rPr>
        <w:t>6</w:t>
      </w:r>
      <w:r w:rsidRPr="0025371E">
        <w:rPr>
          <w:rFonts w:ascii="Times New Roman" w:eastAsia="Microsoft YaHei" w:hAnsi="Times New Roman"/>
          <w:color w:val="000000" w:themeColor="text1"/>
          <w:sz w:val="24"/>
          <w:szCs w:val="24"/>
          <w:shd w:val="clear" w:color="auto" w:fill="FFFFFF"/>
        </w:rPr>
        <w:t xml:space="preserve">] Zhao C, </w:t>
      </w:r>
      <w:proofErr w:type="spellStart"/>
      <w:r w:rsidRPr="0025371E">
        <w:rPr>
          <w:rFonts w:ascii="Times New Roman" w:eastAsia="Microsoft YaHei" w:hAnsi="Times New Roman"/>
          <w:color w:val="000000" w:themeColor="text1"/>
          <w:sz w:val="24"/>
          <w:szCs w:val="24"/>
          <w:shd w:val="clear" w:color="auto" w:fill="FFFFFF"/>
        </w:rPr>
        <w:t>Wampold</w:t>
      </w:r>
      <w:proofErr w:type="spellEnd"/>
      <w:r w:rsidRPr="0025371E">
        <w:rPr>
          <w:rFonts w:ascii="Times New Roman" w:eastAsia="Microsoft YaHei" w:hAnsi="Times New Roman"/>
          <w:color w:val="000000" w:themeColor="text1"/>
          <w:sz w:val="24"/>
          <w:szCs w:val="24"/>
          <w:shd w:val="clear" w:color="auto" w:fill="FFFFFF"/>
        </w:rPr>
        <w:t xml:space="preserve"> BE, Ren Z, Zhang L, Jiang G (2022) The efficacy and optimal matching of an Internet-based acceptance and commitment therapy intervention for depressive symptoms among university students: A randomized controlled trial in China. J Clin Psychol. 78(7):1354-1375. </w:t>
      </w:r>
      <w:proofErr w:type="spellStart"/>
      <w:r w:rsidRPr="0025371E">
        <w:rPr>
          <w:rFonts w:ascii="Times New Roman" w:eastAsia="Microsoft YaHei" w:hAnsi="Times New Roman"/>
          <w:color w:val="000000" w:themeColor="text1"/>
          <w:sz w:val="24"/>
          <w:szCs w:val="24"/>
          <w:shd w:val="clear" w:color="auto" w:fill="FFFFFF"/>
        </w:rPr>
        <w:t>doi</w:t>
      </w:r>
      <w:proofErr w:type="spellEnd"/>
      <w:r w:rsidRPr="0025371E">
        <w:rPr>
          <w:rFonts w:ascii="Times New Roman" w:eastAsia="Microsoft YaHei" w:hAnsi="Times New Roman"/>
          <w:color w:val="000000" w:themeColor="text1"/>
          <w:sz w:val="24"/>
          <w:szCs w:val="24"/>
          <w:shd w:val="clear" w:color="auto" w:fill="FFFFFF"/>
        </w:rPr>
        <w:t>: 10.1002/jclp.23329</w:t>
      </w:r>
    </w:p>
    <w:p w14:paraId="37DEFB3D" w14:textId="77777777" w:rsidR="004C06BC" w:rsidRPr="0025371E" w:rsidRDefault="00E76E19">
      <w:pPr>
        <w:spacing w:line="480" w:lineRule="auto"/>
        <w:rPr>
          <w:rFonts w:ascii="Times New Roman" w:eastAsia="Microsoft YaHei" w:hAnsi="Times New Roman"/>
          <w:color w:val="000000" w:themeColor="text1"/>
          <w:sz w:val="24"/>
          <w:szCs w:val="24"/>
          <w:shd w:val="clear" w:color="auto" w:fill="FFFFFF"/>
        </w:rPr>
      </w:pPr>
      <w:r w:rsidRPr="0025371E">
        <w:rPr>
          <w:rFonts w:ascii="Times New Roman" w:eastAsia="Microsoft YaHei" w:hAnsi="Times New Roman"/>
          <w:color w:val="000000" w:themeColor="text1"/>
          <w:sz w:val="24"/>
          <w:szCs w:val="24"/>
          <w:shd w:val="clear" w:color="auto" w:fill="FFFFFF"/>
        </w:rPr>
        <w:t>[2</w:t>
      </w:r>
      <w:r w:rsidRPr="0025371E">
        <w:rPr>
          <w:rFonts w:ascii="Times New Roman" w:eastAsia="Microsoft YaHei" w:hAnsi="Times New Roman" w:hint="eastAsia"/>
          <w:color w:val="000000" w:themeColor="text1"/>
          <w:sz w:val="24"/>
          <w:szCs w:val="24"/>
          <w:shd w:val="clear" w:color="auto" w:fill="FFFFFF"/>
        </w:rPr>
        <w:t>7</w:t>
      </w:r>
      <w:r w:rsidRPr="0025371E">
        <w:rPr>
          <w:rFonts w:ascii="Times New Roman" w:eastAsia="Microsoft YaHei" w:hAnsi="Times New Roman"/>
          <w:color w:val="000000" w:themeColor="text1"/>
          <w:sz w:val="24"/>
          <w:szCs w:val="24"/>
          <w:shd w:val="clear" w:color="auto" w:fill="FFFFFF"/>
        </w:rPr>
        <w:t xml:space="preserve">] Far S T, </w:t>
      </w:r>
      <w:proofErr w:type="spellStart"/>
      <w:r w:rsidRPr="0025371E">
        <w:rPr>
          <w:rFonts w:ascii="Times New Roman" w:eastAsia="Microsoft YaHei" w:hAnsi="Times New Roman"/>
          <w:color w:val="000000" w:themeColor="text1"/>
          <w:sz w:val="24"/>
          <w:szCs w:val="24"/>
          <w:shd w:val="clear" w:color="auto" w:fill="FFFFFF"/>
        </w:rPr>
        <w:t>Gharraee</w:t>
      </w:r>
      <w:proofErr w:type="spellEnd"/>
      <w:r w:rsidRPr="0025371E">
        <w:rPr>
          <w:rFonts w:ascii="Times New Roman" w:eastAsia="Microsoft YaHei" w:hAnsi="Times New Roman"/>
          <w:color w:val="000000" w:themeColor="text1"/>
          <w:sz w:val="24"/>
          <w:szCs w:val="24"/>
          <w:shd w:val="clear" w:color="auto" w:fill="FFFFFF"/>
        </w:rPr>
        <w:t xml:space="preserve"> B, </w:t>
      </w:r>
      <w:proofErr w:type="spellStart"/>
      <w:r w:rsidRPr="0025371E">
        <w:rPr>
          <w:rFonts w:ascii="Times New Roman" w:eastAsia="Microsoft YaHei" w:hAnsi="Times New Roman"/>
          <w:color w:val="000000" w:themeColor="text1"/>
          <w:sz w:val="24"/>
          <w:szCs w:val="24"/>
          <w:shd w:val="clear" w:color="auto" w:fill="FFFFFF"/>
        </w:rPr>
        <w:t>Birashk</w:t>
      </w:r>
      <w:proofErr w:type="spellEnd"/>
      <w:r w:rsidRPr="0025371E">
        <w:rPr>
          <w:rFonts w:ascii="Times New Roman" w:eastAsia="Microsoft YaHei" w:hAnsi="Times New Roman"/>
          <w:color w:val="000000" w:themeColor="text1"/>
          <w:sz w:val="24"/>
          <w:szCs w:val="24"/>
          <w:shd w:val="clear" w:color="auto" w:fill="FFFFFF"/>
        </w:rPr>
        <w:t xml:space="preserve"> B (2017) Effectiveness of acceptance and commitment therapy and cognitive therapy in patients with major depressive disorder[J]. Iranian journal of psychiatry and </w:t>
      </w:r>
      <w:proofErr w:type="spellStart"/>
      <w:r w:rsidRPr="0025371E">
        <w:rPr>
          <w:rFonts w:ascii="Times New Roman" w:eastAsia="Microsoft YaHei" w:hAnsi="Times New Roman"/>
          <w:color w:val="000000" w:themeColor="text1"/>
          <w:sz w:val="24"/>
          <w:szCs w:val="24"/>
          <w:shd w:val="clear" w:color="auto" w:fill="FFFFFF"/>
        </w:rPr>
        <w:t>behavioral</w:t>
      </w:r>
      <w:proofErr w:type="spellEnd"/>
      <w:r w:rsidRPr="0025371E">
        <w:rPr>
          <w:rFonts w:ascii="Times New Roman" w:eastAsia="Microsoft YaHei" w:hAnsi="Times New Roman"/>
          <w:color w:val="000000" w:themeColor="text1"/>
          <w:sz w:val="24"/>
          <w:szCs w:val="24"/>
          <w:shd w:val="clear" w:color="auto" w:fill="FFFFFF"/>
        </w:rPr>
        <w:t xml:space="preserve"> sciences 11(4): e3459. </w:t>
      </w:r>
      <w:proofErr w:type="spellStart"/>
      <w:r w:rsidRPr="0025371E">
        <w:rPr>
          <w:rFonts w:ascii="Times New Roman" w:eastAsia="Microsoft YaHei" w:hAnsi="Times New Roman"/>
          <w:color w:val="000000" w:themeColor="text1"/>
          <w:sz w:val="24"/>
          <w:szCs w:val="24"/>
          <w:shd w:val="clear" w:color="auto" w:fill="FFFFFF"/>
        </w:rPr>
        <w:t>doi</w:t>
      </w:r>
      <w:proofErr w:type="spellEnd"/>
      <w:r w:rsidRPr="0025371E">
        <w:rPr>
          <w:rFonts w:ascii="Times New Roman" w:eastAsia="Microsoft YaHei" w:hAnsi="Times New Roman"/>
          <w:color w:val="000000" w:themeColor="text1"/>
          <w:sz w:val="24"/>
          <w:szCs w:val="24"/>
          <w:shd w:val="clear" w:color="auto" w:fill="FFFFFF"/>
        </w:rPr>
        <w:t>: 10.5812/ijpbs.3459.</w:t>
      </w:r>
    </w:p>
    <w:p w14:paraId="37DEFB3E" w14:textId="771492FE" w:rsidR="004C06BC" w:rsidRPr="0025371E" w:rsidRDefault="00E76E19">
      <w:pPr>
        <w:pStyle w:val="PlainText"/>
        <w:spacing w:line="480" w:lineRule="auto"/>
        <w:rPr>
          <w:rFonts w:ascii="Times New Roman" w:eastAsia="Microsoft YaHei" w:hAnsi="Times New Roman"/>
          <w:color w:val="000000" w:themeColor="text1"/>
          <w:sz w:val="24"/>
          <w:szCs w:val="24"/>
          <w:shd w:val="clear" w:color="auto" w:fill="FFFFFF"/>
          <w:lang w:val="en-US"/>
        </w:rPr>
      </w:pPr>
      <w:r w:rsidRPr="0025371E">
        <w:rPr>
          <w:rFonts w:ascii="Times New Roman" w:hAnsi="Times New Roman"/>
          <w:color w:val="000000" w:themeColor="text1"/>
          <w:sz w:val="24"/>
          <w:szCs w:val="24"/>
          <w:lang w:val="en-US"/>
        </w:rPr>
        <w:lastRenderedPageBreak/>
        <w:t>[</w:t>
      </w:r>
      <w:proofErr w:type="gramStart"/>
      <w:r w:rsidRPr="0025371E">
        <w:rPr>
          <w:rFonts w:ascii="Times New Roman" w:hAnsi="Times New Roman" w:hint="eastAsia"/>
          <w:color w:val="000000" w:themeColor="text1"/>
          <w:sz w:val="24"/>
          <w:szCs w:val="24"/>
          <w:lang w:val="en-US"/>
        </w:rPr>
        <w:t>28</w:t>
      </w:r>
      <w:r w:rsidRPr="0025371E">
        <w:rPr>
          <w:rFonts w:ascii="Times New Roman" w:hAnsi="Times New Roman"/>
          <w:color w:val="000000" w:themeColor="text1"/>
          <w:sz w:val="24"/>
          <w:szCs w:val="24"/>
          <w:lang w:val="en-US"/>
        </w:rPr>
        <w:t>]Rosenthal</w:t>
      </w:r>
      <w:proofErr w:type="gramEnd"/>
      <w:r w:rsidR="00AB20ED" w:rsidRPr="0025371E">
        <w:rPr>
          <w:rFonts w:ascii="Times New Roman" w:hAnsi="Times New Roman"/>
          <w:color w:val="000000" w:themeColor="text1"/>
          <w:sz w:val="24"/>
          <w:szCs w:val="24"/>
          <w:lang w:val="en-US"/>
        </w:rPr>
        <w:t xml:space="preserve"> </w:t>
      </w:r>
      <w:r w:rsidRPr="0025371E">
        <w:rPr>
          <w:rFonts w:ascii="Times New Roman" w:hAnsi="Times New Roman"/>
          <w:color w:val="000000" w:themeColor="text1"/>
          <w:sz w:val="24"/>
          <w:szCs w:val="24"/>
          <w:lang w:val="en-US"/>
        </w:rPr>
        <w:t>R</w:t>
      </w:r>
      <w:r w:rsidR="00AB20ED" w:rsidRPr="0025371E" w:rsidDel="00AB20ED">
        <w:rPr>
          <w:rFonts w:ascii="Times New Roman" w:hAnsi="Times New Roman"/>
          <w:color w:val="000000" w:themeColor="text1"/>
          <w:sz w:val="24"/>
          <w:szCs w:val="24"/>
          <w:lang w:val="en-US"/>
        </w:rPr>
        <w:t xml:space="preserve"> </w:t>
      </w:r>
      <w:r w:rsidRPr="0025371E">
        <w:rPr>
          <w:rFonts w:ascii="Times New Roman" w:hAnsi="Times New Roman"/>
          <w:color w:val="000000" w:themeColor="text1"/>
          <w:sz w:val="24"/>
          <w:szCs w:val="24"/>
          <w:lang w:val="en-US"/>
        </w:rPr>
        <w:t xml:space="preserve">(1979).The file drawer problem and tolerance for null </w:t>
      </w:r>
      <w:proofErr w:type="spellStart"/>
      <w:r w:rsidRPr="0025371E">
        <w:rPr>
          <w:rFonts w:ascii="Times New Roman" w:hAnsi="Times New Roman"/>
          <w:color w:val="000000" w:themeColor="text1"/>
          <w:sz w:val="24"/>
          <w:szCs w:val="24"/>
          <w:lang w:val="en-US"/>
        </w:rPr>
        <w:t>results.Psychological</w:t>
      </w:r>
      <w:proofErr w:type="spellEnd"/>
      <w:r w:rsidRPr="0025371E">
        <w:rPr>
          <w:rFonts w:ascii="Times New Roman" w:hAnsi="Times New Roman"/>
          <w:color w:val="000000" w:themeColor="text1"/>
          <w:sz w:val="24"/>
          <w:szCs w:val="24"/>
          <w:lang w:val="en-US"/>
        </w:rPr>
        <w:t xml:space="preserve"> Bulletin,</w:t>
      </w:r>
      <w:r w:rsidR="00AB20ED" w:rsidRPr="0025371E">
        <w:rPr>
          <w:rFonts w:ascii="Times New Roman" w:hAnsi="Times New Roman"/>
          <w:color w:val="000000" w:themeColor="text1"/>
          <w:sz w:val="24"/>
          <w:szCs w:val="24"/>
          <w:lang w:val="en-US"/>
        </w:rPr>
        <w:t xml:space="preserve"> </w:t>
      </w:r>
      <w:r w:rsidRPr="0025371E">
        <w:rPr>
          <w:rFonts w:ascii="Times New Roman" w:hAnsi="Times New Roman"/>
          <w:color w:val="000000" w:themeColor="text1"/>
          <w:sz w:val="24"/>
          <w:szCs w:val="24"/>
          <w:lang w:val="en-US"/>
        </w:rPr>
        <w:t>86(3),638-641.doi:10.1037/0033-2909.86.3.638</w:t>
      </w:r>
      <w:r w:rsidRPr="0025371E">
        <w:rPr>
          <w:rFonts w:ascii="Times New Roman" w:hAnsi="Times New Roman" w:hint="eastAsia"/>
          <w:color w:val="000000" w:themeColor="text1"/>
          <w:sz w:val="24"/>
          <w:szCs w:val="24"/>
          <w:lang w:val="en-US"/>
        </w:rPr>
        <w:t>.</w:t>
      </w:r>
    </w:p>
    <w:p w14:paraId="37DEFB40" w14:textId="0D1AF114" w:rsidR="004C06BC" w:rsidRPr="0025371E" w:rsidRDefault="00E76E19">
      <w:pPr>
        <w:spacing w:line="480" w:lineRule="auto"/>
        <w:rPr>
          <w:rFonts w:ascii="Times New Roman" w:eastAsia="Microsoft YaHei" w:hAnsi="Times New Roman"/>
          <w:color w:val="000000" w:themeColor="text1"/>
          <w:sz w:val="24"/>
          <w:szCs w:val="24"/>
          <w:shd w:val="clear" w:color="auto" w:fill="FFFFFF"/>
        </w:rPr>
      </w:pPr>
      <w:r w:rsidRPr="0025371E">
        <w:rPr>
          <w:rFonts w:ascii="Times New Roman" w:eastAsia="DengXian" w:hAnsi="Times New Roman"/>
          <w:color w:val="000000" w:themeColor="text1"/>
          <w:sz w:val="24"/>
          <w:szCs w:val="24"/>
        </w:rPr>
        <w:t>[</w:t>
      </w:r>
      <w:r w:rsidRPr="0025371E">
        <w:rPr>
          <w:rFonts w:ascii="Times New Roman" w:eastAsia="DengXian" w:hAnsi="Times New Roman" w:hint="eastAsia"/>
          <w:color w:val="000000" w:themeColor="text1"/>
          <w:sz w:val="24"/>
          <w:szCs w:val="24"/>
        </w:rPr>
        <w:t>29</w:t>
      </w:r>
      <w:r w:rsidRPr="0025371E">
        <w:rPr>
          <w:rFonts w:ascii="Times New Roman" w:eastAsia="DengXian" w:hAnsi="Times New Roman"/>
          <w:color w:val="000000" w:themeColor="text1"/>
          <w:sz w:val="24"/>
          <w:szCs w:val="24"/>
        </w:rPr>
        <w:t>]</w:t>
      </w:r>
      <w:r w:rsidR="00C3602B" w:rsidRPr="0025371E">
        <w:rPr>
          <w:color w:val="000000" w:themeColor="text1"/>
        </w:rPr>
        <w:t xml:space="preserve"> </w:t>
      </w:r>
      <w:proofErr w:type="spellStart"/>
      <w:r w:rsidR="00C3602B" w:rsidRPr="0025371E">
        <w:rPr>
          <w:rFonts w:ascii="Times New Roman" w:eastAsia="DengXian" w:hAnsi="Times New Roman"/>
          <w:color w:val="000000" w:themeColor="text1"/>
          <w:kern w:val="0"/>
          <w:sz w:val="24"/>
          <w:szCs w:val="24"/>
          <w:lang w:bidi="ar"/>
        </w:rPr>
        <w:t>Østergaard</w:t>
      </w:r>
      <w:proofErr w:type="spellEnd"/>
      <w:r w:rsidR="00C3602B" w:rsidRPr="0025371E">
        <w:rPr>
          <w:rFonts w:ascii="Times New Roman" w:eastAsia="DengXian" w:hAnsi="Times New Roman"/>
          <w:color w:val="000000" w:themeColor="text1"/>
          <w:kern w:val="0"/>
          <w:sz w:val="24"/>
          <w:szCs w:val="24"/>
          <w:lang w:bidi="ar"/>
        </w:rPr>
        <w:t xml:space="preserve"> T, Lundgren T, </w:t>
      </w:r>
      <w:proofErr w:type="spellStart"/>
      <w:r w:rsidR="00C3602B" w:rsidRPr="0025371E">
        <w:rPr>
          <w:rFonts w:ascii="Times New Roman" w:eastAsia="DengXian" w:hAnsi="Times New Roman"/>
          <w:color w:val="000000" w:themeColor="text1"/>
          <w:kern w:val="0"/>
          <w:sz w:val="24"/>
          <w:szCs w:val="24"/>
          <w:lang w:bidi="ar"/>
        </w:rPr>
        <w:t>Zettle</w:t>
      </w:r>
      <w:proofErr w:type="spellEnd"/>
      <w:r w:rsidR="00C3602B" w:rsidRPr="0025371E">
        <w:rPr>
          <w:rFonts w:ascii="Times New Roman" w:eastAsia="DengXian" w:hAnsi="Times New Roman"/>
          <w:color w:val="000000" w:themeColor="text1"/>
          <w:kern w:val="0"/>
          <w:sz w:val="24"/>
          <w:szCs w:val="24"/>
          <w:lang w:bidi="ar"/>
        </w:rPr>
        <w:t xml:space="preserve"> RD, </w:t>
      </w:r>
      <w:proofErr w:type="spellStart"/>
      <w:r w:rsidR="00C3602B" w:rsidRPr="0025371E">
        <w:rPr>
          <w:rFonts w:ascii="Times New Roman" w:eastAsia="DengXian" w:hAnsi="Times New Roman"/>
          <w:color w:val="000000" w:themeColor="text1"/>
          <w:kern w:val="0"/>
          <w:sz w:val="24"/>
          <w:szCs w:val="24"/>
          <w:lang w:bidi="ar"/>
        </w:rPr>
        <w:t>Landrø</w:t>
      </w:r>
      <w:proofErr w:type="spellEnd"/>
      <w:r w:rsidR="00C3602B" w:rsidRPr="0025371E">
        <w:rPr>
          <w:rFonts w:ascii="Times New Roman" w:eastAsia="DengXian" w:hAnsi="Times New Roman"/>
          <w:color w:val="000000" w:themeColor="text1"/>
          <w:kern w:val="0"/>
          <w:sz w:val="24"/>
          <w:szCs w:val="24"/>
          <w:lang w:bidi="ar"/>
        </w:rPr>
        <w:t xml:space="preserve"> NI, </w:t>
      </w:r>
      <w:proofErr w:type="spellStart"/>
      <w:r w:rsidR="00C3602B" w:rsidRPr="0025371E">
        <w:rPr>
          <w:rFonts w:ascii="Times New Roman" w:eastAsia="DengXian" w:hAnsi="Times New Roman"/>
          <w:color w:val="000000" w:themeColor="text1"/>
          <w:kern w:val="0"/>
          <w:sz w:val="24"/>
          <w:szCs w:val="24"/>
          <w:lang w:bidi="ar"/>
        </w:rPr>
        <w:t>Haaland</w:t>
      </w:r>
      <w:proofErr w:type="spellEnd"/>
      <w:r w:rsidR="00C3602B" w:rsidRPr="0025371E">
        <w:rPr>
          <w:rFonts w:ascii="Times New Roman" w:eastAsia="DengXian" w:hAnsi="Times New Roman"/>
          <w:color w:val="000000" w:themeColor="text1"/>
          <w:kern w:val="0"/>
          <w:sz w:val="24"/>
          <w:szCs w:val="24"/>
          <w:lang w:bidi="ar"/>
        </w:rPr>
        <w:t xml:space="preserve"> VØ. Psychological Flexibility in Depression Relapse Prevention: Processes of Change and Positive Mental Health in Group-Based ACT for Residual Symptoms</w:t>
      </w:r>
      <w:r w:rsidR="00E26C27" w:rsidRPr="0025371E">
        <w:rPr>
          <w:rFonts w:ascii="Times New Roman" w:eastAsia="DengXian" w:hAnsi="Times New Roman"/>
          <w:color w:val="000000" w:themeColor="text1"/>
          <w:kern w:val="0"/>
          <w:sz w:val="24"/>
          <w:szCs w:val="24"/>
          <w:lang w:bidi="ar"/>
        </w:rPr>
        <w:t xml:space="preserve"> (2020)</w:t>
      </w:r>
      <w:r w:rsidR="00C3602B" w:rsidRPr="0025371E">
        <w:rPr>
          <w:rFonts w:ascii="Times New Roman" w:eastAsia="DengXian" w:hAnsi="Times New Roman"/>
          <w:color w:val="000000" w:themeColor="text1"/>
          <w:kern w:val="0"/>
          <w:sz w:val="24"/>
          <w:szCs w:val="24"/>
          <w:lang w:bidi="ar"/>
        </w:rPr>
        <w:t xml:space="preserve"> Front Psychol. 11:528. </w:t>
      </w:r>
      <w:proofErr w:type="spellStart"/>
      <w:r w:rsidR="00C3602B" w:rsidRPr="0025371E">
        <w:rPr>
          <w:rFonts w:ascii="Times New Roman" w:eastAsia="DengXian" w:hAnsi="Times New Roman"/>
          <w:color w:val="000000" w:themeColor="text1"/>
          <w:kern w:val="0"/>
          <w:sz w:val="24"/>
          <w:szCs w:val="24"/>
          <w:lang w:bidi="ar"/>
        </w:rPr>
        <w:t>doi</w:t>
      </w:r>
      <w:proofErr w:type="spellEnd"/>
      <w:r w:rsidR="00C3602B" w:rsidRPr="0025371E">
        <w:rPr>
          <w:rFonts w:ascii="Times New Roman" w:eastAsia="DengXian" w:hAnsi="Times New Roman"/>
          <w:color w:val="000000" w:themeColor="text1"/>
          <w:kern w:val="0"/>
          <w:sz w:val="24"/>
          <w:szCs w:val="24"/>
          <w:lang w:bidi="ar"/>
        </w:rPr>
        <w:t>: 10.3389/fpsyg.2020.00528. PMID: 32292369; PMCID: PMC7119364.</w:t>
      </w:r>
      <w:r w:rsidR="00C3602B" w:rsidRPr="0025371E" w:rsidDel="00C3602B">
        <w:rPr>
          <w:rFonts w:ascii="Times New Roman" w:eastAsia="DengXian" w:hAnsi="Times New Roman"/>
          <w:color w:val="000000" w:themeColor="text1"/>
          <w:kern w:val="0"/>
          <w:sz w:val="24"/>
          <w:szCs w:val="24"/>
          <w:lang w:bidi="ar"/>
        </w:rPr>
        <w:t xml:space="preserve"> </w:t>
      </w:r>
      <w:r w:rsidRPr="0025371E">
        <w:rPr>
          <w:rFonts w:ascii="Times New Roman" w:eastAsia="Microsoft YaHei" w:hAnsi="Times New Roman"/>
          <w:color w:val="000000" w:themeColor="text1"/>
          <w:sz w:val="24"/>
          <w:szCs w:val="24"/>
          <w:shd w:val="clear" w:color="auto" w:fill="FFFFFF"/>
        </w:rPr>
        <w:t>[</w:t>
      </w:r>
      <w:r w:rsidRPr="0025371E">
        <w:rPr>
          <w:rFonts w:ascii="Times New Roman" w:eastAsia="Microsoft YaHei" w:hAnsi="Times New Roman" w:hint="eastAsia"/>
          <w:color w:val="000000" w:themeColor="text1"/>
          <w:sz w:val="24"/>
          <w:szCs w:val="24"/>
          <w:shd w:val="clear" w:color="auto" w:fill="FFFFFF"/>
        </w:rPr>
        <w:t>30</w:t>
      </w:r>
      <w:r w:rsidRPr="0025371E">
        <w:rPr>
          <w:rFonts w:ascii="Times New Roman" w:eastAsia="Microsoft YaHei" w:hAnsi="Times New Roman"/>
          <w:color w:val="000000" w:themeColor="text1"/>
          <w:sz w:val="24"/>
          <w:szCs w:val="24"/>
          <w:shd w:val="clear" w:color="auto" w:fill="FFFFFF"/>
        </w:rPr>
        <w:t xml:space="preserve">] McCracken Lance M., </w:t>
      </w:r>
      <w:proofErr w:type="spellStart"/>
      <w:r w:rsidRPr="0025371E">
        <w:rPr>
          <w:rFonts w:ascii="Times New Roman" w:eastAsia="Microsoft YaHei" w:hAnsi="Times New Roman"/>
          <w:color w:val="000000" w:themeColor="text1"/>
          <w:sz w:val="24"/>
          <w:szCs w:val="24"/>
          <w:shd w:val="clear" w:color="auto" w:fill="FFFFFF"/>
        </w:rPr>
        <w:t>Badinlou</w:t>
      </w:r>
      <w:proofErr w:type="spellEnd"/>
      <w:r w:rsidRPr="0025371E">
        <w:rPr>
          <w:rFonts w:ascii="Times New Roman" w:eastAsia="Microsoft YaHei" w:hAnsi="Times New Roman"/>
          <w:color w:val="000000" w:themeColor="text1"/>
          <w:sz w:val="24"/>
          <w:szCs w:val="24"/>
          <w:shd w:val="clear" w:color="auto" w:fill="FFFFFF"/>
        </w:rPr>
        <w:t xml:space="preserve"> </w:t>
      </w:r>
      <w:proofErr w:type="spellStart"/>
      <w:r w:rsidRPr="0025371E">
        <w:rPr>
          <w:rFonts w:ascii="Times New Roman" w:eastAsia="Microsoft YaHei" w:hAnsi="Times New Roman"/>
          <w:color w:val="000000" w:themeColor="text1"/>
          <w:sz w:val="24"/>
          <w:szCs w:val="24"/>
          <w:shd w:val="clear" w:color="auto" w:fill="FFFFFF"/>
        </w:rPr>
        <w:t>Farzaneh</w:t>
      </w:r>
      <w:proofErr w:type="spellEnd"/>
      <w:r w:rsidRPr="0025371E">
        <w:rPr>
          <w:rFonts w:ascii="Times New Roman" w:eastAsia="Microsoft YaHei" w:hAnsi="Times New Roman"/>
          <w:color w:val="000000" w:themeColor="text1"/>
          <w:sz w:val="24"/>
          <w:szCs w:val="24"/>
          <w:shd w:val="clear" w:color="auto" w:fill="FFFFFF"/>
        </w:rPr>
        <w:t xml:space="preserve">, </w:t>
      </w:r>
      <w:proofErr w:type="spellStart"/>
      <w:r w:rsidRPr="0025371E">
        <w:rPr>
          <w:rFonts w:ascii="Times New Roman" w:eastAsia="Microsoft YaHei" w:hAnsi="Times New Roman"/>
          <w:color w:val="000000" w:themeColor="text1"/>
          <w:sz w:val="24"/>
          <w:szCs w:val="24"/>
          <w:shd w:val="clear" w:color="auto" w:fill="FFFFFF"/>
        </w:rPr>
        <w:t>Buhrman</w:t>
      </w:r>
      <w:proofErr w:type="spellEnd"/>
      <w:r w:rsidRPr="0025371E">
        <w:rPr>
          <w:rFonts w:ascii="Times New Roman" w:eastAsia="Microsoft YaHei" w:hAnsi="Times New Roman"/>
          <w:color w:val="000000" w:themeColor="text1"/>
          <w:sz w:val="24"/>
          <w:szCs w:val="24"/>
          <w:shd w:val="clear" w:color="auto" w:fill="FFFFFF"/>
        </w:rPr>
        <w:t xml:space="preserve"> Monica, </w:t>
      </w:r>
      <w:proofErr w:type="spellStart"/>
      <w:r w:rsidRPr="0025371E">
        <w:rPr>
          <w:rFonts w:ascii="Times New Roman" w:eastAsia="Microsoft YaHei" w:hAnsi="Times New Roman"/>
          <w:color w:val="000000" w:themeColor="text1"/>
          <w:sz w:val="24"/>
          <w:szCs w:val="24"/>
          <w:shd w:val="clear" w:color="auto" w:fill="FFFFFF"/>
        </w:rPr>
        <w:t>Brocki</w:t>
      </w:r>
      <w:proofErr w:type="spellEnd"/>
      <w:r w:rsidRPr="0025371E">
        <w:rPr>
          <w:rFonts w:ascii="Times New Roman" w:eastAsia="Microsoft YaHei" w:hAnsi="Times New Roman"/>
          <w:color w:val="000000" w:themeColor="text1"/>
          <w:sz w:val="24"/>
          <w:szCs w:val="24"/>
          <w:shd w:val="clear" w:color="auto" w:fill="FFFFFF"/>
        </w:rPr>
        <w:t xml:space="preserve"> Karin C (2021) The role of psychological flexibility in the context of COVID-19: Associations with depression, anxiety, and insomnia[J]. Journal of Contextual </w:t>
      </w:r>
      <w:proofErr w:type="spellStart"/>
      <w:r w:rsidRPr="0025371E">
        <w:rPr>
          <w:rFonts w:ascii="Times New Roman" w:eastAsia="Microsoft YaHei" w:hAnsi="Times New Roman"/>
          <w:color w:val="000000" w:themeColor="text1"/>
          <w:sz w:val="24"/>
          <w:szCs w:val="24"/>
          <w:shd w:val="clear" w:color="auto" w:fill="FFFFFF"/>
        </w:rPr>
        <w:t>Behavioral</w:t>
      </w:r>
      <w:proofErr w:type="spellEnd"/>
      <w:r w:rsidRPr="0025371E">
        <w:rPr>
          <w:rFonts w:ascii="Times New Roman" w:eastAsia="Microsoft YaHei" w:hAnsi="Times New Roman"/>
          <w:color w:val="000000" w:themeColor="text1"/>
          <w:sz w:val="24"/>
          <w:szCs w:val="24"/>
          <w:shd w:val="clear" w:color="auto" w:fill="FFFFFF"/>
        </w:rPr>
        <w:t xml:space="preserve"> Science 19.</w:t>
      </w:r>
    </w:p>
    <w:p w14:paraId="37DEFB41" w14:textId="77777777" w:rsidR="004C06BC" w:rsidRPr="0025371E" w:rsidRDefault="00E76E19">
      <w:pPr>
        <w:spacing w:line="480" w:lineRule="auto"/>
        <w:rPr>
          <w:rFonts w:ascii="Times New Roman" w:hAnsi="Times New Roman"/>
          <w:color w:val="000000" w:themeColor="text1"/>
          <w:sz w:val="24"/>
          <w:szCs w:val="24"/>
        </w:rPr>
      </w:pPr>
      <w:r w:rsidRPr="0025371E">
        <w:rPr>
          <w:rFonts w:ascii="Times New Roman" w:hAnsi="Times New Roman"/>
          <w:color w:val="000000" w:themeColor="text1"/>
          <w:sz w:val="24"/>
          <w:szCs w:val="24"/>
        </w:rPr>
        <w:t>[</w:t>
      </w:r>
      <w:r w:rsidRPr="0025371E">
        <w:rPr>
          <w:rFonts w:ascii="Times New Roman" w:hAnsi="Times New Roman" w:hint="eastAsia"/>
          <w:color w:val="000000" w:themeColor="text1"/>
          <w:sz w:val="24"/>
          <w:szCs w:val="24"/>
        </w:rPr>
        <w:t>31</w:t>
      </w:r>
      <w:r w:rsidRPr="0025371E">
        <w:rPr>
          <w:rFonts w:ascii="Times New Roman" w:hAnsi="Times New Roman"/>
          <w:color w:val="000000" w:themeColor="text1"/>
          <w:sz w:val="24"/>
          <w:szCs w:val="24"/>
        </w:rPr>
        <w:t>] Zhao W,</w:t>
      </w:r>
      <w:r w:rsidRPr="0025371E">
        <w:rPr>
          <w:rFonts w:ascii="Times New Roman" w:hAnsi="Times New Roman" w:hint="eastAsia"/>
          <w:color w:val="000000" w:themeColor="text1"/>
          <w:sz w:val="24"/>
          <w:szCs w:val="24"/>
        </w:rPr>
        <w:t xml:space="preserve"> </w:t>
      </w:r>
      <w:r w:rsidRPr="0025371E">
        <w:rPr>
          <w:rFonts w:ascii="Times New Roman" w:hAnsi="Times New Roman"/>
          <w:color w:val="000000" w:themeColor="text1"/>
          <w:sz w:val="24"/>
          <w:szCs w:val="24"/>
        </w:rPr>
        <w:t>Zhou Y,</w:t>
      </w:r>
      <w:r w:rsidRPr="0025371E">
        <w:rPr>
          <w:rFonts w:ascii="Times New Roman" w:hAnsi="Times New Roman" w:hint="eastAsia"/>
          <w:color w:val="000000" w:themeColor="text1"/>
          <w:sz w:val="24"/>
          <w:szCs w:val="24"/>
        </w:rPr>
        <w:t xml:space="preserve"> </w:t>
      </w:r>
      <w:r w:rsidRPr="0025371E">
        <w:rPr>
          <w:rFonts w:ascii="Times New Roman" w:hAnsi="Times New Roman"/>
          <w:color w:val="000000" w:themeColor="text1"/>
          <w:sz w:val="24"/>
          <w:szCs w:val="24"/>
        </w:rPr>
        <w:t>Liu X</w:t>
      </w:r>
      <w:r w:rsidRPr="0025371E">
        <w:rPr>
          <w:rFonts w:ascii="Times New Roman" w:hAnsi="Times New Roman" w:hint="eastAsia"/>
          <w:color w:val="000000" w:themeColor="text1"/>
          <w:sz w:val="24"/>
          <w:szCs w:val="24"/>
        </w:rPr>
        <w:t>P</w:t>
      </w:r>
      <w:r w:rsidRPr="0025371E">
        <w:rPr>
          <w:rFonts w:ascii="Times New Roman" w:hAnsi="Times New Roman"/>
          <w:color w:val="000000" w:themeColor="text1"/>
          <w:sz w:val="24"/>
          <w:szCs w:val="24"/>
        </w:rPr>
        <w:t>,</w:t>
      </w:r>
      <w:r w:rsidRPr="0025371E">
        <w:rPr>
          <w:rFonts w:ascii="Times New Roman" w:hAnsi="Times New Roman" w:hint="eastAsia"/>
          <w:color w:val="000000" w:themeColor="text1"/>
          <w:sz w:val="24"/>
          <w:szCs w:val="24"/>
        </w:rPr>
        <w:t xml:space="preserve"> Ran LW </w:t>
      </w:r>
      <w:r w:rsidRPr="0025371E">
        <w:rPr>
          <w:rFonts w:ascii="Times New Roman" w:hAnsi="Times New Roman"/>
          <w:color w:val="000000" w:themeColor="text1"/>
          <w:sz w:val="24"/>
          <w:szCs w:val="24"/>
        </w:rPr>
        <w:t>(2013)</w:t>
      </w:r>
      <w:r w:rsidRPr="0025371E">
        <w:rPr>
          <w:rFonts w:ascii="Times New Roman" w:hAnsi="Times New Roman" w:hint="eastAsia"/>
          <w:color w:val="000000" w:themeColor="text1"/>
          <w:sz w:val="24"/>
          <w:szCs w:val="24"/>
        </w:rPr>
        <w:t xml:space="preserve"> </w:t>
      </w:r>
      <w:r w:rsidRPr="0025371E">
        <w:rPr>
          <w:rFonts w:ascii="Times New Roman" w:hAnsi="Times New Roman"/>
          <w:color w:val="000000" w:themeColor="text1"/>
          <w:sz w:val="24"/>
          <w:szCs w:val="24"/>
        </w:rPr>
        <w:t>Effect of acceptance and commitment therapy on depression.</w:t>
      </w:r>
      <w:r w:rsidRPr="0025371E">
        <w:rPr>
          <w:rFonts w:ascii="Times New Roman" w:hAnsi="Times New Roman" w:hint="eastAsia"/>
          <w:color w:val="000000" w:themeColor="text1"/>
          <w:sz w:val="24"/>
          <w:szCs w:val="24"/>
        </w:rPr>
        <w:t xml:space="preserve"> </w:t>
      </w:r>
      <w:r w:rsidRPr="0025371E">
        <w:rPr>
          <w:rFonts w:ascii="Times New Roman" w:hAnsi="Times New Roman"/>
          <w:iCs/>
          <w:color w:val="000000" w:themeColor="text1"/>
          <w:sz w:val="24"/>
          <w:szCs w:val="24"/>
        </w:rPr>
        <w:t>Chinese Journal of Clinical Psychology</w:t>
      </w:r>
      <w:r w:rsidRPr="0025371E">
        <w:rPr>
          <w:rFonts w:ascii="Times New Roman" w:hAnsi="Times New Roman" w:hint="eastAsia"/>
          <w:iCs/>
          <w:color w:val="000000" w:themeColor="text1"/>
          <w:sz w:val="24"/>
          <w:szCs w:val="24"/>
        </w:rPr>
        <w:t xml:space="preserve"> </w:t>
      </w:r>
      <w:r w:rsidRPr="0025371E">
        <w:rPr>
          <w:rFonts w:ascii="Times New Roman" w:hAnsi="Times New Roman"/>
          <w:color w:val="000000" w:themeColor="text1"/>
          <w:sz w:val="24"/>
          <w:szCs w:val="24"/>
        </w:rPr>
        <w:t>21(01):153-157+169.</w:t>
      </w:r>
      <w:r w:rsidRPr="0025371E">
        <w:rPr>
          <w:rFonts w:ascii="Times New Roman" w:hAnsi="Times New Roman" w:hint="eastAsia"/>
          <w:color w:val="000000" w:themeColor="text1"/>
          <w:sz w:val="24"/>
          <w:szCs w:val="24"/>
        </w:rPr>
        <w:t xml:space="preserve"> </w:t>
      </w:r>
      <w:r w:rsidRPr="0025371E">
        <w:rPr>
          <w:rFonts w:ascii="Times New Roman" w:hAnsi="Times New Roman"/>
          <w:color w:val="000000" w:themeColor="text1"/>
          <w:sz w:val="24"/>
          <w:szCs w:val="24"/>
        </w:rPr>
        <w:t>Doi:10.16128/j.cnki.1005-3611.2013.01.012.</w:t>
      </w:r>
    </w:p>
    <w:p w14:paraId="37DEFB42" w14:textId="77777777" w:rsidR="004C06BC" w:rsidRPr="0025371E" w:rsidRDefault="00E76E19">
      <w:pPr>
        <w:spacing w:line="480" w:lineRule="auto"/>
        <w:rPr>
          <w:rFonts w:ascii="Times New Roman" w:hAnsi="Times New Roman"/>
          <w:color w:val="000000" w:themeColor="text1"/>
          <w:sz w:val="24"/>
          <w:szCs w:val="24"/>
        </w:rPr>
      </w:pPr>
      <w:r w:rsidRPr="0025371E">
        <w:rPr>
          <w:rFonts w:ascii="Times New Roman" w:hAnsi="Times New Roman"/>
          <w:color w:val="000000" w:themeColor="text1"/>
          <w:sz w:val="24"/>
          <w:szCs w:val="24"/>
        </w:rPr>
        <w:t>[</w:t>
      </w:r>
      <w:r w:rsidRPr="0025371E">
        <w:rPr>
          <w:rFonts w:ascii="Times New Roman" w:hAnsi="Times New Roman" w:hint="eastAsia"/>
          <w:color w:val="000000" w:themeColor="text1"/>
          <w:sz w:val="24"/>
          <w:szCs w:val="24"/>
        </w:rPr>
        <w:t>32</w:t>
      </w:r>
      <w:r w:rsidRPr="0025371E">
        <w:rPr>
          <w:rFonts w:ascii="Times New Roman" w:hAnsi="Times New Roman"/>
          <w:color w:val="000000" w:themeColor="text1"/>
          <w:sz w:val="24"/>
          <w:szCs w:val="24"/>
        </w:rPr>
        <w:t>]Yu G</w:t>
      </w:r>
      <w:r w:rsidRPr="0025371E">
        <w:rPr>
          <w:rFonts w:ascii="Times New Roman" w:hAnsi="Times New Roman" w:hint="eastAsia"/>
          <w:color w:val="000000" w:themeColor="text1"/>
          <w:sz w:val="24"/>
          <w:szCs w:val="24"/>
        </w:rPr>
        <w:t>L</w:t>
      </w:r>
      <w:r w:rsidRPr="0025371E">
        <w:rPr>
          <w:rFonts w:ascii="Times New Roman" w:hAnsi="Times New Roman"/>
          <w:color w:val="000000" w:themeColor="text1"/>
          <w:sz w:val="24"/>
          <w:szCs w:val="24"/>
        </w:rPr>
        <w:t>,</w:t>
      </w:r>
      <w:r w:rsidRPr="0025371E">
        <w:rPr>
          <w:rFonts w:ascii="Times New Roman" w:hAnsi="Times New Roman" w:hint="eastAsia"/>
          <w:color w:val="000000" w:themeColor="text1"/>
          <w:sz w:val="24"/>
          <w:szCs w:val="24"/>
        </w:rPr>
        <w:t xml:space="preserve"> </w:t>
      </w:r>
      <w:r w:rsidRPr="0025371E">
        <w:rPr>
          <w:rFonts w:ascii="Times New Roman" w:hAnsi="Times New Roman"/>
          <w:color w:val="000000" w:themeColor="text1"/>
          <w:sz w:val="24"/>
          <w:szCs w:val="24"/>
        </w:rPr>
        <w:t>Liu R</w:t>
      </w:r>
      <w:r w:rsidRPr="0025371E">
        <w:rPr>
          <w:rFonts w:ascii="Times New Roman" w:hAnsi="Times New Roman" w:hint="eastAsia"/>
          <w:color w:val="000000" w:themeColor="text1"/>
          <w:sz w:val="24"/>
          <w:szCs w:val="24"/>
        </w:rPr>
        <w:t>X</w:t>
      </w:r>
      <w:r w:rsidRPr="0025371E">
        <w:rPr>
          <w:rFonts w:ascii="Times New Roman" w:hAnsi="Times New Roman"/>
          <w:color w:val="000000" w:themeColor="text1"/>
          <w:sz w:val="24"/>
          <w:szCs w:val="24"/>
        </w:rPr>
        <w:t>,</w:t>
      </w:r>
      <w:r w:rsidRPr="0025371E">
        <w:rPr>
          <w:rFonts w:ascii="Times New Roman" w:hAnsi="Times New Roman" w:hint="eastAsia"/>
          <w:color w:val="000000" w:themeColor="text1"/>
          <w:sz w:val="24"/>
          <w:szCs w:val="24"/>
        </w:rPr>
        <w:t xml:space="preserve"> </w:t>
      </w:r>
      <w:r w:rsidRPr="0025371E">
        <w:rPr>
          <w:rFonts w:ascii="Times New Roman" w:hAnsi="Times New Roman"/>
          <w:color w:val="000000" w:themeColor="text1"/>
          <w:sz w:val="24"/>
          <w:szCs w:val="24"/>
        </w:rPr>
        <w:t>Zhang W</w:t>
      </w:r>
      <w:r w:rsidRPr="0025371E">
        <w:rPr>
          <w:rFonts w:ascii="Times New Roman" w:hAnsi="Times New Roman" w:hint="eastAsia"/>
          <w:color w:val="000000" w:themeColor="text1"/>
          <w:sz w:val="24"/>
          <w:szCs w:val="24"/>
        </w:rPr>
        <w:t xml:space="preserve">C </w:t>
      </w:r>
      <w:r w:rsidRPr="0025371E">
        <w:rPr>
          <w:rFonts w:ascii="Times New Roman" w:hAnsi="Times New Roman"/>
          <w:color w:val="000000" w:themeColor="text1"/>
          <w:sz w:val="24"/>
          <w:szCs w:val="24"/>
        </w:rPr>
        <w:t>(2022)</w:t>
      </w:r>
      <w:r w:rsidRPr="0025371E">
        <w:rPr>
          <w:rFonts w:ascii="Times New Roman" w:hAnsi="Times New Roman" w:hint="eastAsia"/>
          <w:color w:val="000000" w:themeColor="text1"/>
          <w:sz w:val="24"/>
          <w:szCs w:val="24"/>
        </w:rPr>
        <w:t xml:space="preserve"> </w:t>
      </w:r>
      <w:r w:rsidRPr="0025371E">
        <w:rPr>
          <w:rFonts w:ascii="Times New Roman" w:hAnsi="Times New Roman"/>
          <w:color w:val="000000" w:themeColor="text1"/>
          <w:sz w:val="24"/>
          <w:szCs w:val="24"/>
        </w:rPr>
        <w:t>Therapeutic metaphors: Theories, efficacies, and mechanisms.</w:t>
      </w:r>
      <w:r w:rsidRPr="0025371E">
        <w:rPr>
          <w:rFonts w:ascii="Times New Roman" w:hAnsi="Times New Roman" w:hint="eastAsia"/>
          <w:color w:val="000000" w:themeColor="text1"/>
          <w:sz w:val="24"/>
          <w:szCs w:val="24"/>
        </w:rPr>
        <w:t xml:space="preserve"> </w:t>
      </w:r>
      <w:r w:rsidRPr="0025371E">
        <w:rPr>
          <w:rFonts w:ascii="Times New Roman" w:hAnsi="Times New Roman"/>
          <w:iCs/>
          <w:color w:val="000000" w:themeColor="text1"/>
          <w:sz w:val="24"/>
          <w:szCs w:val="24"/>
        </w:rPr>
        <w:t>Advances in Psychological Science</w:t>
      </w:r>
      <w:r w:rsidRPr="0025371E">
        <w:rPr>
          <w:rFonts w:ascii="Times New Roman" w:hAnsi="Times New Roman" w:hint="eastAsia"/>
          <w:iCs/>
          <w:color w:val="000000" w:themeColor="text1"/>
          <w:sz w:val="24"/>
          <w:szCs w:val="24"/>
        </w:rPr>
        <w:t xml:space="preserve"> </w:t>
      </w:r>
      <w:r w:rsidRPr="0025371E">
        <w:rPr>
          <w:rFonts w:ascii="Times New Roman" w:hAnsi="Times New Roman"/>
          <w:color w:val="000000" w:themeColor="text1"/>
          <w:sz w:val="24"/>
          <w:szCs w:val="24"/>
        </w:rPr>
        <w:t>30(07):1546-1560.</w:t>
      </w:r>
      <w:r w:rsidRPr="0025371E">
        <w:rPr>
          <w:rFonts w:ascii="Times New Roman" w:hAnsi="Times New Roman" w:hint="eastAsia"/>
          <w:color w:val="000000" w:themeColor="text1"/>
          <w:sz w:val="24"/>
          <w:szCs w:val="24"/>
        </w:rPr>
        <w:t xml:space="preserve"> </w:t>
      </w:r>
      <w:r w:rsidRPr="0025371E">
        <w:rPr>
          <w:rFonts w:ascii="Times New Roman" w:hAnsi="Times New Roman"/>
          <w:color w:val="000000" w:themeColor="text1"/>
          <w:sz w:val="24"/>
          <w:szCs w:val="24"/>
        </w:rPr>
        <w:t>Doi:10.3724/SP.J.1042.2022.01546.</w:t>
      </w:r>
    </w:p>
    <w:p w14:paraId="37DEFB43" w14:textId="77777777" w:rsidR="004C06BC" w:rsidRPr="0025371E" w:rsidRDefault="00E76E19">
      <w:pPr>
        <w:spacing w:line="480" w:lineRule="auto"/>
        <w:rPr>
          <w:rFonts w:ascii="Times New Roman" w:hAnsi="Times New Roman"/>
          <w:color w:val="000000" w:themeColor="text1"/>
          <w:sz w:val="24"/>
          <w:szCs w:val="24"/>
        </w:rPr>
      </w:pPr>
      <w:r w:rsidRPr="0025371E">
        <w:rPr>
          <w:rFonts w:ascii="Times New Roman" w:hAnsi="Times New Roman"/>
          <w:color w:val="000000" w:themeColor="text1"/>
          <w:sz w:val="24"/>
          <w:szCs w:val="24"/>
        </w:rPr>
        <w:t>[</w:t>
      </w:r>
      <w:r w:rsidRPr="0025371E">
        <w:rPr>
          <w:rFonts w:ascii="Times New Roman" w:hAnsi="Times New Roman" w:hint="eastAsia"/>
          <w:color w:val="000000" w:themeColor="text1"/>
          <w:sz w:val="24"/>
          <w:szCs w:val="24"/>
        </w:rPr>
        <w:t>33</w:t>
      </w:r>
      <w:r w:rsidRPr="0025371E">
        <w:rPr>
          <w:rFonts w:ascii="Times New Roman" w:hAnsi="Times New Roman"/>
          <w:color w:val="000000" w:themeColor="text1"/>
          <w:sz w:val="24"/>
          <w:szCs w:val="24"/>
        </w:rPr>
        <w:t>] Zhao Y,</w:t>
      </w:r>
      <w:r w:rsidRPr="0025371E">
        <w:rPr>
          <w:rFonts w:ascii="Times New Roman" w:hAnsi="Times New Roman" w:hint="eastAsia"/>
          <w:color w:val="000000" w:themeColor="text1"/>
          <w:sz w:val="24"/>
          <w:szCs w:val="24"/>
        </w:rPr>
        <w:t xml:space="preserve"> </w:t>
      </w:r>
      <w:proofErr w:type="spellStart"/>
      <w:r w:rsidRPr="0025371E">
        <w:rPr>
          <w:rFonts w:ascii="Times New Roman" w:hAnsi="Times New Roman"/>
          <w:color w:val="000000" w:themeColor="text1"/>
          <w:sz w:val="24"/>
          <w:szCs w:val="24"/>
        </w:rPr>
        <w:t>Jin</w:t>
      </w:r>
      <w:proofErr w:type="spellEnd"/>
      <w:r w:rsidRPr="0025371E">
        <w:rPr>
          <w:rFonts w:ascii="Times New Roman" w:hAnsi="Times New Roman"/>
          <w:color w:val="000000" w:themeColor="text1"/>
          <w:sz w:val="24"/>
          <w:szCs w:val="24"/>
        </w:rPr>
        <w:t xml:space="preserve"> M</w:t>
      </w:r>
      <w:r w:rsidRPr="0025371E">
        <w:rPr>
          <w:rFonts w:ascii="Times New Roman" w:hAnsi="Times New Roman" w:hint="eastAsia"/>
          <w:color w:val="000000" w:themeColor="text1"/>
          <w:sz w:val="24"/>
          <w:szCs w:val="24"/>
        </w:rPr>
        <w:t>H</w:t>
      </w:r>
      <w:r w:rsidRPr="0025371E">
        <w:rPr>
          <w:rFonts w:ascii="Times New Roman" w:hAnsi="Times New Roman"/>
          <w:color w:val="000000" w:themeColor="text1"/>
          <w:sz w:val="24"/>
          <w:szCs w:val="24"/>
        </w:rPr>
        <w:t>,</w:t>
      </w:r>
      <w:r w:rsidRPr="0025371E">
        <w:rPr>
          <w:rFonts w:ascii="Times New Roman" w:hAnsi="Times New Roman" w:hint="eastAsia"/>
          <w:color w:val="000000" w:themeColor="text1"/>
          <w:sz w:val="24"/>
          <w:szCs w:val="24"/>
        </w:rPr>
        <w:t xml:space="preserve"> </w:t>
      </w:r>
      <w:r w:rsidRPr="0025371E">
        <w:rPr>
          <w:rFonts w:ascii="Times New Roman" w:hAnsi="Times New Roman"/>
          <w:color w:val="000000" w:themeColor="text1"/>
          <w:sz w:val="24"/>
          <w:szCs w:val="24"/>
        </w:rPr>
        <w:t xml:space="preserve">Cao </w:t>
      </w:r>
      <w:r w:rsidRPr="0025371E">
        <w:rPr>
          <w:rFonts w:ascii="Times New Roman" w:hAnsi="Times New Roman" w:hint="eastAsia"/>
          <w:color w:val="000000" w:themeColor="text1"/>
          <w:sz w:val="24"/>
          <w:szCs w:val="24"/>
        </w:rPr>
        <w:t>J</w:t>
      </w:r>
      <w:r w:rsidRPr="0025371E">
        <w:rPr>
          <w:rFonts w:ascii="Times New Roman" w:hAnsi="Times New Roman"/>
          <w:color w:val="000000" w:themeColor="text1"/>
          <w:sz w:val="24"/>
          <w:szCs w:val="24"/>
        </w:rPr>
        <w:t>,</w:t>
      </w:r>
      <w:r w:rsidRPr="0025371E">
        <w:rPr>
          <w:rFonts w:ascii="Times New Roman" w:hAnsi="Times New Roman" w:hint="eastAsia"/>
          <w:color w:val="000000" w:themeColor="text1"/>
          <w:sz w:val="24"/>
          <w:szCs w:val="24"/>
        </w:rPr>
        <w:t xml:space="preserve"> Bai XY, Wang FF, Long H, Zhu ZH </w:t>
      </w:r>
      <w:r w:rsidRPr="0025371E">
        <w:rPr>
          <w:rFonts w:ascii="Times New Roman" w:hAnsi="Times New Roman"/>
          <w:color w:val="000000" w:themeColor="text1"/>
          <w:sz w:val="24"/>
          <w:szCs w:val="24"/>
        </w:rPr>
        <w:t>(2018)</w:t>
      </w:r>
      <w:r w:rsidRPr="0025371E">
        <w:rPr>
          <w:rFonts w:ascii="Times New Roman" w:hAnsi="Times New Roman" w:hint="eastAsia"/>
          <w:color w:val="000000" w:themeColor="text1"/>
          <w:sz w:val="24"/>
          <w:szCs w:val="24"/>
        </w:rPr>
        <w:t xml:space="preserve"> </w:t>
      </w:r>
      <w:r w:rsidRPr="0025371E">
        <w:rPr>
          <w:rFonts w:ascii="Times New Roman" w:hAnsi="Times New Roman"/>
          <w:color w:val="000000" w:themeColor="text1"/>
          <w:sz w:val="24"/>
          <w:szCs w:val="24"/>
        </w:rPr>
        <w:t>Effect of cognitive behaviour therapy and acceptance commitment therapy on anxiety and depression in the elderly.</w:t>
      </w:r>
      <w:r w:rsidRPr="0025371E">
        <w:rPr>
          <w:rFonts w:ascii="Times New Roman" w:hAnsi="Times New Roman" w:hint="eastAsia"/>
          <w:color w:val="000000" w:themeColor="text1"/>
          <w:sz w:val="24"/>
          <w:szCs w:val="24"/>
        </w:rPr>
        <w:t xml:space="preserve"> </w:t>
      </w:r>
      <w:r w:rsidRPr="0025371E">
        <w:rPr>
          <w:rFonts w:ascii="Times New Roman" w:hAnsi="Times New Roman"/>
          <w:iCs/>
          <w:color w:val="000000" w:themeColor="text1"/>
          <w:sz w:val="24"/>
          <w:szCs w:val="24"/>
        </w:rPr>
        <w:t>Chinese Journal of Behavioural Medicine and Brain Science</w:t>
      </w:r>
      <w:r w:rsidRPr="0025371E">
        <w:rPr>
          <w:rFonts w:ascii="Times New Roman" w:hAnsi="Times New Roman" w:hint="eastAsia"/>
          <w:iCs/>
          <w:color w:val="000000" w:themeColor="text1"/>
          <w:sz w:val="24"/>
          <w:szCs w:val="24"/>
        </w:rPr>
        <w:t xml:space="preserve"> </w:t>
      </w:r>
      <w:r w:rsidRPr="0025371E">
        <w:rPr>
          <w:rFonts w:ascii="Times New Roman" w:hAnsi="Times New Roman"/>
          <w:color w:val="000000" w:themeColor="text1"/>
          <w:sz w:val="24"/>
          <w:szCs w:val="24"/>
        </w:rPr>
        <w:t>27(02):108-114.</w:t>
      </w:r>
      <w:r w:rsidRPr="0025371E">
        <w:rPr>
          <w:rFonts w:ascii="Times New Roman" w:hAnsi="Times New Roman" w:hint="eastAsia"/>
          <w:color w:val="000000" w:themeColor="text1"/>
          <w:sz w:val="24"/>
          <w:szCs w:val="24"/>
        </w:rPr>
        <w:t xml:space="preserve"> </w:t>
      </w:r>
      <w:r w:rsidRPr="0025371E">
        <w:rPr>
          <w:rFonts w:ascii="Times New Roman" w:hAnsi="Times New Roman"/>
          <w:color w:val="000000" w:themeColor="text1"/>
          <w:sz w:val="24"/>
          <w:szCs w:val="24"/>
        </w:rPr>
        <w:t>Doi:10.3760/cma.j.issn.1674-6554.2018.02.003.</w:t>
      </w:r>
    </w:p>
    <w:p w14:paraId="37DEFB44" w14:textId="77777777" w:rsidR="004C06BC" w:rsidRPr="0025371E" w:rsidRDefault="00E76E19">
      <w:pPr>
        <w:spacing w:line="480" w:lineRule="auto"/>
        <w:rPr>
          <w:rFonts w:ascii="Times New Roman" w:hAnsi="Times New Roman"/>
          <w:color w:val="000000" w:themeColor="text1"/>
          <w:sz w:val="24"/>
          <w:szCs w:val="24"/>
        </w:rPr>
      </w:pPr>
      <w:r w:rsidRPr="0025371E">
        <w:rPr>
          <w:rFonts w:ascii="Times New Roman" w:hAnsi="Times New Roman"/>
          <w:color w:val="000000" w:themeColor="text1"/>
          <w:sz w:val="24"/>
          <w:szCs w:val="24"/>
        </w:rPr>
        <w:t>[3</w:t>
      </w:r>
      <w:r w:rsidRPr="0025371E">
        <w:rPr>
          <w:rFonts w:ascii="Times New Roman" w:hAnsi="Times New Roman" w:hint="eastAsia"/>
          <w:color w:val="000000" w:themeColor="text1"/>
          <w:sz w:val="24"/>
          <w:szCs w:val="24"/>
        </w:rPr>
        <w:t>4</w:t>
      </w:r>
      <w:r w:rsidRPr="0025371E">
        <w:rPr>
          <w:rFonts w:ascii="Times New Roman" w:hAnsi="Times New Roman"/>
          <w:color w:val="000000" w:themeColor="text1"/>
          <w:sz w:val="24"/>
          <w:szCs w:val="24"/>
        </w:rPr>
        <w:t xml:space="preserve">] Ferreira MG, Mariano LI, Rezende JV, </w:t>
      </w:r>
      <w:proofErr w:type="spellStart"/>
      <w:r w:rsidRPr="0025371E">
        <w:rPr>
          <w:rFonts w:ascii="Times New Roman" w:hAnsi="Times New Roman"/>
          <w:color w:val="000000" w:themeColor="text1"/>
          <w:sz w:val="24"/>
          <w:szCs w:val="24"/>
        </w:rPr>
        <w:t>Caramelli</w:t>
      </w:r>
      <w:proofErr w:type="spellEnd"/>
      <w:r w:rsidRPr="0025371E">
        <w:rPr>
          <w:rFonts w:ascii="Times New Roman" w:hAnsi="Times New Roman"/>
          <w:color w:val="000000" w:themeColor="text1"/>
          <w:sz w:val="24"/>
          <w:szCs w:val="24"/>
        </w:rPr>
        <w:t xml:space="preserve"> P, </w:t>
      </w:r>
      <w:proofErr w:type="spellStart"/>
      <w:r w:rsidRPr="0025371E">
        <w:rPr>
          <w:rFonts w:ascii="Times New Roman" w:hAnsi="Times New Roman"/>
          <w:color w:val="000000" w:themeColor="text1"/>
          <w:sz w:val="24"/>
          <w:szCs w:val="24"/>
        </w:rPr>
        <w:t>Kishita</w:t>
      </w:r>
      <w:proofErr w:type="spellEnd"/>
      <w:r w:rsidRPr="0025371E">
        <w:rPr>
          <w:rFonts w:ascii="Times New Roman" w:hAnsi="Times New Roman"/>
          <w:color w:val="000000" w:themeColor="text1"/>
          <w:sz w:val="24"/>
          <w:szCs w:val="24"/>
        </w:rPr>
        <w:t xml:space="preserve"> N. Effects of group Acceptance and Commitment Therapy (ACT) on anxiety and depressive symptoms in adults: A meta-analysis (2022) J Affect </w:t>
      </w:r>
      <w:proofErr w:type="spellStart"/>
      <w:r w:rsidRPr="0025371E">
        <w:rPr>
          <w:rFonts w:ascii="Times New Roman" w:hAnsi="Times New Roman"/>
          <w:color w:val="000000" w:themeColor="text1"/>
          <w:sz w:val="24"/>
          <w:szCs w:val="24"/>
        </w:rPr>
        <w:t>Disord</w:t>
      </w:r>
      <w:proofErr w:type="spellEnd"/>
      <w:r w:rsidRPr="0025371E">
        <w:rPr>
          <w:rFonts w:ascii="Times New Roman" w:hAnsi="Times New Roman"/>
          <w:color w:val="000000" w:themeColor="text1"/>
          <w:sz w:val="24"/>
          <w:szCs w:val="24"/>
        </w:rPr>
        <w:t xml:space="preserve">. 15;309:297-308. </w:t>
      </w:r>
      <w:proofErr w:type="spellStart"/>
      <w:r w:rsidRPr="0025371E">
        <w:rPr>
          <w:rFonts w:ascii="Times New Roman" w:hAnsi="Times New Roman"/>
          <w:color w:val="000000" w:themeColor="text1"/>
          <w:sz w:val="24"/>
          <w:szCs w:val="24"/>
        </w:rPr>
        <w:t>doi</w:t>
      </w:r>
      <w:proofErr w:type="spellEnd"/>
      <w:r w:rsidRPr="0025371E">
        <w:rPr>
          <w:rFonts w:ascii="Times New Roman" w:hAnsi="Times New Roman"/>
          <w:color w:val="000000" w:themeColor="text1"/>
          <w:sz w:val="24"/>
          <w:szCs w:val="24"/>
        </w:rPr>
        <w:t xml:space="preserve">: </w:t>
      </w:r>
      <w:r w:rsidRPr="0025371E">
        <w:rPr>
          <w:rFonts w:ascii="Times New Roman" w:hAnsi="Times New Roman"/>
          <w:color w:val="000000" w:themeColor="text1"/>
          <w:sz w:val="24"/>
          <w:szCs w:val="24"/>
        </w:rPr>
        <w:lastRenderedPageBreak/>
        <w:t xml:space="preserve">10.1016/j.jad.2022.04.134. </w:t>
      </w:r>
    </w:p>
    <w:p w14:paraId="37DEFB45" w14:textId="77777777" w:rsidR="004C06BC" w:rsidRPr="0025371E" w:rsidRDefault="00E76E19">
      <w:pPr>
        <w:spacing w:line="480" w:lineRule="auto"/>
        <w:rPr>
          <w:rFonts w:ascii="Times New Roman" w:eastAsia="Microsoft YaHei" w:hAnsi="Times New Roman"/>
          <w:color w:val="000000" w:themeColor="text1"/>
          <w:sz w:val="24"/>
          <w:szCs w:val="24"/>
          <w:shd w:val="clear" w:color="auto" w:fill="FFFFFF"/>
        </w:rPr>
      </w:pPr>
      <w:r w:rsidRPr="0025371E">
        <w:rPr>
          <w:rFonts w:ascii="Times New Roman" w:eastAsia="Microsoft YaHei" w:hAnsi="Times New Roman"/>
          <w:color w:val="000000" w:themeColor="text1"/>
          <w:sz w:val="24"/>
          <w:szCs w:val="24"/>
          <w:shd w:val="clear" w:color="auto" w:fill="FFFFFF"/>
        </w:rPr>
        <w:t>[</w:t>
      </w:r>
      <w:r w:rsidRPr="0025371E">
        <w:rPr>
          <w:rFonts w:ascii="Times New Roman" w:eastAsia="Microsoft YaHei" w:hAnsi="Times New Roman" w:hint="eastAsia"/>
          <w:color w:val="000000" w:themeColor="text1"/>
          <w:sz w:val="24"/>
          <w:szCs w:val="24"/>
          <w:shd w:val="clear" w:color="auto" w:fill="FFFFFF"/>
        </w:rPr>
        <w:t>35</w:t>
      </w:r>
      <w:r w:rsidRPr="0025371E">
        <w:rPr>
          <w:rFonts w:ascii="Times New Roman" w:eastAsia="Microsoft YaHei" w:hAnsi="Times New Roman"/>
          <w:color w:val="000000" w:themeColor="text1"/>
          <w:sz w:val="24"/>
          <w:szCs w:val="24"/>
          <w:shd w:val="clear" w:color="auto" w:fill="FFFFFF"/>
        </w:rPr>
        <w:t xml:space="preserve">] Francisco José Ruiz Jiménez (2012) Acceptance and Commitment Therapy versus Traditional Cognitive </w:t>
      </w:r>
      <w:proofErr w:type="spellStart"/>
      <w:r w:rsidRPr="0025371E">
        <w:rPr>
          <w:rFonts w:ascii="Times New Roman" w:eastAsia="Microsoft YaHei" w:hAnsi="Times New Roman"/>
          <w:color w:val="000000" w:themeColor="text1"/>
          <w:sz w:val="24"/>
          <w:szCs w:val="24"/>
          <w:shd w:val="clear" w:color="auto" w:fill="FFFFFF"/>
        </w:rPr>
        <w:t>Behavioral</w:t>
      </w:r>
      <w:proofErr w:type="spellEnd"/>
      <w:r w:rsidRPr="0025371E">
        <w:rPr>
          <w:rFonts w:ascii="Times New Roman" w:eastAsia="Microsoft YaHei" w:hAnsi="Times New Roman"/>
          <w:color w:val="000000" w:themeColor="text1"/>
          <w:sz w:val="24"/>
          <w:szCs w:val="24"/>
          <w:shd w:val="clear" w:color="auto" w:fill="FFFFFF"/>
        </w:rPr>
        <w:t xml:space="preserve"> Therapy: A Systematic Review and Meta-analysis of Current Empirical Evidence[J]. International journal of psychology and psychological therapy12(3):333–357.</w:t>
      </w:r>
    </w:p>
    <w:p w14:paraId="37DEFB46" w14:textId="77777777" w:rsidR="004C06BC" w:rsidRPr="0025371E" w:rsidRDefault="00E76E19">
      <w:pPr>
        <w:spacing w:line="480" w:lineRule="auto"/>
        <w:rPr>
          <w:rFonts w:ascii="Times New Roman" w:hAnsi="Times New Roman"/>
          <w:color w:val="000000" w:themeColor="text1"/>
          <w:sz w:val="24"/>
          <w:szCs w:val="24"/>
        </w:rPr>
      </w:pPr>
      <w:r w:rsidRPr="0025371E">
        <w:rPr>
          <w:rFonts w:ascii="Times New Roman" w:hAnsi="Times New Roman"/>
          <w:color w:val="000000" w:themeColor="text1"/>
          <w:sz w:val="24"/>
          <w:szCs w:val="24"/>
        </w:rPr>
        <w:t>[</w:t>
      </w:r>
      <w:r w:rsidRPr="0025371E">
        <w:rPr>
          <w:rFonts w:ascii="Times New Roman" w:hAnsi="Times New Roman" w:hint="eastAsia"/>
          <w:color w:val="000000" w:themeColor="text1"/>
          <w:sz w:val="24"/>
          <w:szCs w:val="24"/>
        </w:rPr>
        <w:t>36</w:t>
      </w:r>
      <w:r w:rsidRPr="0025371E">
        <w:rPr>
          <w:rFonts w:ascii="Times New Roman" w:hAnsi="Times New Roman"/>
          <w:color w:val="000000" w:themeColor="text1"/>
          <w:sz w:val="24"/>
          <w:szCs w:val="24"/>
        </w:rPr>
        <w:t>] Lu Z</w:t>
      </w:r>
      <w:r w:rsidRPr="0025371E">
        <w:rPr>
          <w:rFonts w:ascii="Times New Roman" w:hAnsi="Times New Roman" w:hint="eastAsia"/>
          <w:color w:val="000000" w:themeColor="text1"/>
          <w:sz w:val="24"/>
          <w:szCs w:val="24"/>
        </w:rPr>
        <w:t>H</w:t>
      </w:r>
      <w:r w:rsidRPr="0025371E">
        <w:rPr>
          <w:rFonts w:ascii="Times New Roman" w:hAnsi="Times New Roman"/>
          <w:color w:val="000000" w:themeColor="text1"/>
          <w:sz w:val="24"/>
          <w:szCs w:val="24"/>
        </w:rPr>
        <w:t>,</w:t>
      </w:r>
      <w:r w:rsidRPr="0025371E">
        <w:rPr>
          <w:rFonts w:ascii="Times New Roman" w:hAnsi="Times New Roman" w:hint="eastAsia"/>
          <w:color w:val="000000" w:themeColor="text1"/>
          <w:sz w:val="24"/>
          <w:szCs w:val="24"/>
        </w:rPr>
        <w:t xml:space="preserve"> </w:t>
      </w:r>
      <w:r w:rsidRPr="0025371E">
        <w:rPr>
          <w:rFonts w:ascii="Times New Roman" w:hAnsi="Times New Roman"/>
          <w:color w:val="000000" w:themeColor="text1"/>
          <w:sz w:val="24"/>
          <w:szCs w:val="24"/>
        </w:rPr>
        <w:t>Hu M</w:t>
      </w:r>
      <w:r w:rsidRPr="0025371E">
        <w:rPr>
          <w:rFonts w:ascii="Times New Roman" w:hAnsi="Times New Roman" w:hint="eastAsia"/>
          <w:color w:val="000000" w:themeColor="text1"/>
          <w:sz w:val="24"/>
          <w:szCs w:val="24"/>
        </w:rPr>
        <w:t>R</w:t>
      </w:r>
      <w:r w:rsidRPr="0025371E">
        <w:rPr>
          <w:rFonts w:ascii="Times New Roman" w:hAnsi="Times New Roman"/>
          <w:color w:val="000000" w:themeColor="text1"/>
          <w:sz w:val="24"/>
          <w:szCs w:val="24"/>
        </w:rPr>
        <w:t>,</w:t>
      </w:r>
      <w:r w:rsidRPr="0025371E">
        <w:rPr>
          <w:rFonts w:ascii="Times New Roman" w:hAnsi="Times New Roman" w:hint="eastAsia"/>
          <w:color w:val="000000" w:themeColor="text1"/>
          <w:sz w:val="24"/>
          <w:szCs w:val="24"/>
        </w:rPr>
        <w:t xml:space="preserve"> </w:t>
      </w:r>
      <w:r w:rsidRPr="0025371E">
        <w:rPr>
          <w:rFonts w:ascii="Times New Roman" w:hAnsi="Times New Roman"/>
          <w:color w:val="000000" w:themeColor="text1"/>
          <w:sz w:val="24"/>
          <w:szCs w:val="24"/>
        </w:rPr>
        <w:t>Chen J</w:t>
      </w:r>
      <w:r w:rsidRPr="0025371E">
        <w:rPr>
          <w:rFonts w:ascii="Times New Roman" w:hAnsi="Times New Roman" w:hint="eastAsia"/>
          <w:color w:val="000000" w:themeColor="text1"/>
          <w:sz w:val="24"/>
          <w:szCs w:val="24"/>
        </w:rPr>
        <w:t>Y</w:t>
      </w:r>
      <w:r w:rsidRPr="0025371E">
        <w:rPr>
          <w:rFonts w:ascii="Times New Roman" w:hAnsi="Times New Roman"/>
          <w:color w:val="000000" w:themeColor="text1"/>
          <w:sz w:val="24"/>
          <w:szCs w:val="24"/>
        </w:rPr>
        <w:t>,</w:t>
      </w:r>
      <w:r w:rsidRPr="0025371E">
        <w:rPr>
          <w:rFonts w:ascii="Times New Roman" w:hAnsi="Times New Roman" w:hint="eastAsia"/>
          <w:color w:val="000000" w:themeColor="text1"/>
          <w:sz w:val="24"/>
          <w:szCs w:val="24"/>
        </w:rPr>
        <w:t xml:space="preserve"> Hu ZZ, Zhang YY </w:t>
      </w:r>
      <w:r w:rsidRPr="0025371E">
        <w:rPr>
          <w:rFonts w:ascii="Times New Roman" w:hAnsi="Times New Roman"/>
          <w:color w:val="000000" w:themeColor="text1"/>
          <w:sz w:val="24"/>
          <w:szCs w:val="24"/>
        </w:rPr>
        <w:t>(2021)</w:t>
      </w:r>
      <w:r w:rsidRPr="0025371E">
        <w:rPr>
          <w:rFonts w:ascii="Times New Roman" w:hAnsi="Times New Roman" w:hint="eastAsia"/>
          <w:color w:val="000000" w:themeColor="text1"/>
          <w:sz w:val="24"/>
          <w:szCs w:val="24"/>
        </w:rPr>
        <w:t xml:space="preserve"> </w:t>
      </w:r>
      <w:r w:rsidRPr="0025371E">
        <w:rPr>
          <w:rFonts w:ascii="Times New Roman" w:hAnsi="Times New Roman"/>
          <w:color w:val="000000" w:themeColor="text1"/>
          <w:sz w:val="24"/>
          <w:szCs w:val="24"/>
        </w:rPr>
        <w:t>Meta-analysis of randomized controlled trials of acceptance commitment therapy for anxiety disorder.</w:t>
      </w:r>
      <w:r w:rsidRPr="0025371E">
        <w:rPr>
          <w:rFonts w:ascii="Times New Roman" w:hAnsi="Times New Roman" w:hint="eastAsia"/>
          <w:color w:val="000000" w:themeColor="text1"/>
          <w:sz w:val="24"/>
          <w:szCs w:val="24"/>
        </w:rPr>
        <w:t xml:space="preserve"> </w:t>
      </w:r>
      <w:r w:rsidRPr="0025371E">
        <w:rPr>
          <w:rFonts w:ascii="Times New Roman" w:hAnsi="Times New Roman"/>
          <w:iCs/>
          <w:color w:val="000000" w:themeColor="text1"/>
          <w:sz w:val="24"/>
          <w:szCs w:val="24"/>
        </w:rPr>
        <w:t>Chinese Journal of Behavioural Medicine and Brain Science</w:t>
      </w:r>
      <w:r w:rsidRPr="0025371E">
        <w:rPr>
          <w:rFonts w:ascii="Times New Roman" w:hAnsi="Times New Roman" w:hint="eastAsia"/>
          <w:iCs/>
          <w:color w:val="000000" w:themeColor="text1"/>
          <w:sz w:val="24"/>
          <w:szCs w:val="24"/>
        </w:rPr>
        <w:t xml:space="preserve"> </w:t>
      </w:r>
      <w:r w:rsidRPr="0025371E">
        <w:rPr>
          <w:rFonts w:ascii="Times New Roman" w:hAnsi="Times New Roman"/>
          <w:color w:val="000000" w:themeColor="text1"/>
          <w:sz w:val="24"/>
          <w:szCs w:val="24"/>
        </w:rPr>
        <w:t>30(12):1140-1146.</w:t>
      </w:r>
      <w:r w:rsidRPr="0025371E">
        <w:rPr>
          <w:rFonts w:ascii="Times New Roman" w:hAnsi="Times New Roman" w:hint="eastAsia"/>
          <w:color w:val="000000" w:themeColor="text1"/>
          <w:sz w:val="24"/>
          <w:szCs w:val="24"/>
        </w:rPr>
        <w:t xml:space="preserve"> </w:t>
      </w:r>
      <w:r w:rsidRPr="0025371E">
        <w:rPr>
          <w:rFonts w:ascii="Times New Roman" w:hAnsi="Times New Roman"/>
          <w:color w:val="000000" w:themeColor="text1"/>
          <w:sz w:val="24"/>
          <w:szCs w:val="24"/>
        </w:rPr>
        <w:t>Doi:10.3760/cma.j.cn371468-20210604-00310.</w:t>
      </w:r>
    </w:p>
    <w:p w14:paraId="37DEFB47" w14:textId="77777777" w:rsidR="004C06BC" w:rsidRPr="0025371E" w:rsidRDefault="00E76E19">
      <w:pPr>
        <w:autoSpaceDE w:val="0"/>
        <w:spacing w:line="480" w:lineRule="auto"/>
        <w:rPr>
          <w:rFonts w:ascii="Times New Roman" w:eastAsia="Microsoft YaHei" w:hAnsi="Times New Roman"/>
          <w:color w:val="000000" w:themeColor="text1"/>
          <w:sz w:val="24"/>
          <w:szCs w:val="24"/>
          <w:shd w:val="clear" w:color="auto" w:fill="FFFFFF"/>
        </w:rPr>
      </w:pPr>
      <w:r w:rsidRPr="0025371E">
        <w:rPr>
          <w:rFonts w:ascii="Times New Roman" w:eastAsia="Microsoft YaHei" w:hAnsi="Times New Roman"/>
          <w:color w:val="000000" w:themeColor="text1"/>
          <w:sz w:val="24"/>
          <w:szCs w:val="24"/>
          <w:shd w:val="clear" w:color="auto" w:fill="FFFFFF"/>
        </w:rPr>
        <w:t>[3</w:t>
      </w:r>
      <w:r w:rsidRPr="0025371E">
        <w:rPr>
          <w:rFonts w:ascii="Times New Roman" w:eastAsia="Microsoft YaHei" w:hAnsi="Times New Roman" w:hint="eastAsia"/>
          <w:color w:val="000000" w:themeColor="text1"/>
          <w:sz w:val="24"/>
          <w:szCs w:val="24"/>
          <w:shd w:val="clear" w:color="auto" w:fill="FFFFFF"/>
        </w:rPr>
        <w:t>7</w:t>
      </w:r>
      <w:r w:rsidRPr="0025371E">
        <w:rPr>
          <w:rFonts w:ascii="Times New Roman" w:eastAsia="Microsoft YaHei" w:hAnsi="Times New Roman"/>
          <w:color w:val="000000" w:themeColor="text1"/>
          <w:sz w:val="24"/>
          <w:szCs w:val="24"/>
          <w:shd w:val="clear" w:color="auto" w:fill="FFFFFF"/>
        </w:rPr>
        <w:t>]Mahoney</w:t>
      </w:r>
      <w:r w:rsidRPr="0025371E">
        <w:rPr>
          <w:rFonts w:ascii="Times New Roman" w:hAnsi="Times New Roman"/>
          <w:color w:val="000000" w:themeColor="text1"/>
          <w:sz w:val="24"/>
          <w:szCs w:val="24"/>
        </w:rPr>
        <w:t>，</w:t>
      </w:r>
      <w:r w:rsidRPr="0025371E">
        <w:rPr>
          <w:rFonts w:ascii="Times New Roman" w:eastAsia="Microsoft YaHei" w:hAnsi="Times New Roman"/>
          <w:color w:val="000000" w:themeColor="text1"/>
          <w:sz w:val="24"/>
          <w:szCs w:val="24"/>
          <w:shd w:val="clear" w:color="auto" w:fill="FFFFFF"/>
        </w:rPr>
        <w:t>C.T.</w:t>
      </w:r>
      <w:r w:rsidRPr="0025371E">
        <w:rPr>
          <w:rFonts w:ascii="Times New Roman" w:hAnsi="Times New Roman"/>
          <w:color w:val="000000" w:themeColor="text1"/>
          <w:sz w:val="24"/>
          <w:szCs w:val="24"/>
        </w:rPr>
        <w:t>，</w:t>
      </w:r>
      <w:r w:rsidRPr="0025371E">
        <w:rPr>
          <w:rFonts w:ascii="Times New Roman" w:eastAsia="Microsoft YaHei" w:hAnsi="Times New Roman"/>
          <w:color w:val="000000" w:themeColor="text1"/>
          <w:sz w:val="24"/>
          <w:szCs w:val="24"/>
          <w:shd w:val="clear" w:color="auto" w:fill="FFFFFF"/>
        </w:rPr>
        <w:t>Segal</w:t>
      </w:r>
      <w:r w:rsidRPr="0025371E">
        <w:rPr>
          <w:rFonts w:ascii="Times New Roman" w:hAnsi="Times New Roman"/>
          <w:color w:val="000000" w:themeColor="text1"/>
          <w:sz w:val="24"/>
          <w:szCs w:val="24"/>
        </w:rPr>
        <w:t>，</w:t>
      </w:r>
      <w:r w:rsidRPr="0025371E">
        <w:rPr>
          <w:rFonts w:ascii="Times New Roman" w:eastAsia="Microsoft YaHei" w:hAnsi="Times New Roman"/>
          <w:color w:val="000000" w:themeColor="text1"/>
          <w:sz w:val="24"/>
          <w:szCs w:val="24"/>
          <w:shd w:val="clear" w:color="auto" w:fill="FFFFFF"/>
        </w:rPr>
        <w:t>D.L.</w:t>
      </w:r>
      <w:r w:rsidRPr="0025371E">
        <w:rPr>
          <w:rFonts w:ascii="Times New Roman" w:hAnsi="Times New Roman"/>
          <w:color w:val="000000" w:themeColor="text1"/>
          <w:sz w:val="24"/>
          <w:szCs w:val="24"/>
        </w:rPr>
        <w:t>，</w:t>
      </w:r>
      <w:r w:rsidRPr="0025371E">
        <w:rPr>
          <w:rFonts w:ascii="Times New Roman" w:eastAsia="Microsoft YaHei" w:hAnsi="Times New Roman"/>
          <w:color w:val="000000" w:themeColor="text1"/>
          <w:sz w:val="24"/>
          <w:szCs w:val="24"/>
          <w:shd w:val="clear" w:color="auto" w:fill="FFFFFF"/>
        </w:rPr>
        <w:t>Coolidge</w:t>
      </w:r>
      <w:r w:rsidRPr="0025371E">
        <w:rPr>
          <w:rFonts w:ascii="Times New Roman" w:hAnsi="Times New Roman"/>
          <w:color w:val="000000" w:themeColor="text1"/>
          <w:sz w:val="24"/>
          <w:szCs w:val="24"/>
        </w:rPr>
        <w:t>，</w:t>
      </w:r>
      <w:r w:rsidRPr="0025371E">
        <w:rPr>
          <w:rFonts w:ascii="Times New Roman" w:eastAsia="Microsoft YaHei" w:hAnsi="Times New Roman"/>
          <w:color w:val="000000" w:themeColor="text1"/>
          <w:sz w:val="24"/>
          <w:szCs w:val="24"/>
          <w:shd w:val="clear" w:color="auto" w:fill="FFFFFF"/>
        </w:rPr>
        <w:t>F.L. Anxiety Sensitivity</w:t>
      </w:r>
      <w:r w:rsidRPr="0025371E">
        <w:rPr>
          <w:rFonts w:ascii="Times New Roman" w:hAnsi="Times New Roman"/>
          <w:color w:val="000000" w:themeColor="text1"/>
          <w:sz w:val="24"/>
          <w:szCs w:val="24"/>
        </w:rPr>
        <w:t>，</w:t>
      </w:r>
      <w:r w:rsidRPr="0025371E">
        <w:rPr>
          <w:rFonts w:ascii="Times New Roman" w:eastAsia="Microsoft YaHei" w:hAnsi="Times New Roman"/>
          <w:color w:val="000000" w:themeColor="text1"/>
          <w:sz w:val="24"/>
          <w:szCs w:val="24"/>
          <w:shd w:val="clear" w:color="auto" w:fill="FFFFFF"/>
        </w:rPr>
        <w:t>Experiential Avoidance</w:t>
      </w:r>
      <w:r w:rsidRPr="0025371E">
        <w:rPr>
          <w:rFonts w:ascii="Times New Roman" w:hAnsi="Times New Roman"/>
          <w:color w:val="000000" w:themeColor="text1"/>
          <w:sz w:val="24"/>
          <w:szCs w:val="24"/>
        </w:rPr>
        <w:t>，</w:t>
      </w:r>
      <w:r w:rsidRPr="0025371E">
        <w:rPr>
          <w:rFonts w:ascii="Times New Roman" w:eastAsia="Microsoft YaHei" w:hAnsi="Times New Roman"/>
          <w:color w:val="000000" w:themeColor="text1"/>
          <w:sz w:val="24"/>
          <w:szCs w:val="24"/>
          <w:shd w:val="clear" w:color="auto" w:fill="FFFFFF"/>
        </w:rPr>
        <w:t>and Mindfulness Among Younger and Older Adults: Age Differences in Risk Factors for Anxiety Symptoms[J]. Int J Aging Hum Dev</w:t>
      </w:r>
      <w:r w:rsidRPr="0025371E">
        <w:rPr>
          <w:rFonts w:ascii="Times New Roman" w:hAnsi="Times New Roman"/>
          <w:color w:val="000000" w:themeColor="text1"/>
          <w:sz w:val="24"/>
          <w:szCs w:val="24"/>
        </w:rPr>
        <w:t>，</w:t>
      </w:r>
      <w:r w:rsidRPr="0025371E">
        <w:rPr>
          <w:rFonts w:ascii="Times New Roman" w:eastAsia="Microsoft YaHei" w:hAnsi="Times New Roman"/>
          <w:color w:val="000000" w:themeColor="text1"/>
          <w:sz w:val="24"/>
          <w:szCs w:val="24"/>
          <w:shd w:val="clear" w:color="auto" w:fill="FFFFFF"/>
        </w:rPr>
        <w:t xml:space="preserve">2015 </w:t>
      </w:r>
      <w:r w:rsidRPr="0025371E">
        <w:rPr>
          <w:rFonts w:ascii="Times New Roman" w:hAnsi="Times New Roman"/>
          <w:color w:val="000000" w:themeColor="text1"/>
          <w:sz w:val="24"/>
          <w:szCs w:val="24"/>
        </w:rPr>
        <w:t>，</w:t>
      </w:r>
      <w:r w:rsidRPr="0025371E">
        <w:rPr>
          <w:rFonts w:ascii="Times New Roman" w:eastAsia="Microsoft YaHei" w:hAnsi="Times New Roman"/>
          <w:color w:val="000000" w:themeColor="text1"/>
          <w:sz w:val="24"/>
          <w:szCs w:val="24"/>
          <w:shd w:val="clear" w:color="auto" w:fill="FFFFFF"/>
        </w:rPr>
        <w:t>81</w:t>
      </w:r>
      <w:r w:rsidRPr="0025371E">
        <w:rPr>
          <w:rFonts w:ascii="Times New Roman" w:eastAsia="Microsoft YaHei" w:hAnsi="Times New Roman"/>
          <w:color w:val="000000" w:themeColor="text1"/>
          <w:sz w:val="24"/>
          <w:szCs w:val="24"/>
          <w:shd w:val="clear" w:color="auto" w:fill="FFFFFF"/>
        </w:rPr>
        <w:t>（</w:t>
      </w:r>
      <w:r w:rsidRPr="0025371E">
        <w:rPr>
          <w:rFonts w:ascii="Times New Roman" w:eastAsia="Microsoft YaHei" w:hAnsi="Times New Roman"/>
          <w:color w:val="000000" w:themeColor="text1"/>
          <w:sz w:val="24"/>
          <w:szCs w:val="24"/>
          <w:shd w:val="clear" w:color="auto" w:fill="FFFFFF"/>
        </w:rPr>
        <w:t>4</w:t>
      </w:r>
      <w:r w:rsidRPr="0025371E">
        <w:rPr>
          <w:rFonts w:ascii="Times New Roman" w:eastAsia="Microsoft YaHei" w:hAnsi="Times New Roman"/>
          <w:color w:val="000000" w:themeColor="text1"/>
          <w:sz w:val="24"/>
          <w:szCs w:val="24"/>
          <w:shd w:val="clear" w:color="auto" w:fill="FFFFFF"/>
        </w:rPr>
        <w:t>）</w:t>
      </w:r>
      <w:r w:rsidRPr="0025371E">
        <w:rPr>
          <w:rFonts w:ascii="Times New Roman" w:eastAsia="Microsoft YaHei" w:hAnsi="Times New Roman"/>
          <w:color w:val="000000" w:themeColor="text1"/>
          <w:sz w:val="24"/>
          <w:szCs w:val="24"/>
          <w:shd w:val="clear" w:color="auto" w:fill="FFFFFF"/>
        </w:rPr>
        <w:t xml:space="preserve">: 217-40. </w:t>
      </w:r>
      <w:proofErr w:type="spellStart"/>
      <w:r w:rsidRPr="0025371E">
        <w:rPr>
          <w:rFonts w:ascii="Times New Roman" w:eastAsia="Microsoft YaHei" w:hAnsi="Times New Roman"/>
          <w:color w:val="000000" w:themeColor="text1"/>
          <w:sz w:val="24"/>
          <w:szCs w:val="24"/>
          <w:shd w:val="clear" w:color="auto" w:fill="FFFFFF"/>
        </w:rPr>
        <w:t>doi:https</w:t>
      </w:r>
      <w:proofErr w:type="spellEnd"/>
      <w:r w:rsidRPr="0025371E">
        <w:rPr>
          <w:rFonts w:ascii="Times New Roman" w:eastAsia="Microsoft YaHei" w:hAnsi="Times New Roman"/>
          <w:color w:val="000000" w:themeColor="text1"/>
          <w:sz w:val="24"/>
          <w:szCs w:val="24"/>
          <w:shd w:val="clear" w:color="auto" w:fill="FFFFFF"/>
        </w:rPr>
        <w:t>://doi.org/10.1177/0091415015621309</w:t>
      </w:r>
    </w:p>
    <w:p w14:paraId="37DEFB48" w14:textId="77777777" w:rsidR="004C06BC" w:rsidRPr="0025371E" w:rsidRDefault="00E76E19">
      <w:pPr>
        <w:autoSpaceDE w:val="0"/>
        <w:spacing w:line="480" w:lineRule="auto"/>
        <w:rPr>
          <w:rFonts w:ascii="Times New Roman" w:eastAsia="Microsoft YaHei" w:hAnsi="Times New Roman"/>
          <w:color w:val="000000" w:themeColor="text1"/>
          <w:sz w:val="24"/>
          <w:szCs w:val="24"/>
        </w:rPr>
      </w:pPr>
      <w:r w:rsidRPr="0025371E">
        <w:rPr>
          <w:rFonts w:ascii="Times New Roman" w:eastAsia="Microsoft YaHei" w:hAnsi="Times New Roman"/>
          <w:color w:val="000000" w:themeColor="text1"/>
          <w:sz w:val="24"/>
          <w:szCs w:val="24"/>
          <w:shd w:val="clear" w:color="auto" w:fill="FFFFFF"/>
        </w:rPr>
        <w:t>[3</w:t>
      </w:r>
      <w:r w:rsidRPr="0025371E">
        <w:rPr>
          <w:rFonts w:ascii="Times New Roman" w:eastAsia="Microsoft YaHei" w:hAnsi="Times New Roman" w:hint="eastAsia"/>
          <w:color w:val="000000" w:themeColor="text1"/>
          <w:sz w:val="24"/>
          <w:szCs w:val="24"/>
          <w:shd w:val="clear" w:color="auto" w:fill="FFFFFF"/>
        </w:rPr>
        <w:t>8</w:t>
      </w:r>
      <w:r w:rsidRPr="0025371E">
        <w:rPr>
          <w:rFonts w:ascii="Times New Roman" w:eastAsia="Microsoft YaHei" w:hAnsi="Times New Roman"/>
          <w:color w:val="000000" w:themeColor="text1"/>
          <w:sz w:val="24"/>
          <w:szCs w:val="24"/>
          <w:shd w:val="clear" w:color="auto" w:fill="FFFFFF"/>
        </w:rPr>
        <w:t>]</w:t>
      </w:r>
      <w:r w:rsidRPr="0025371E">
        <w:rPr>
          <w:rFonts w:ascii="Times New Roman" w:eastAsia="Microsoft YaHei" w:hAnsi="Times New Roman"/>
          <w:color w:val="000000" w:themeColor="text1"/>
          <w:sz w:val="24"/>
          <w:szCs w:val="24"/>
        </w:rPr>
        <w:t>Segal</w:t>
      </w:r>
      <w:r w:rsidRPr="0025371E">
        <w:rPr>
          <w:rFonts w:ascii="Times New Roman" w:hAnsi="Times New Roman"/>
          <w:color w:val="000000" w:themeColor="text1"/>
          <w:sz w:val="24"/>
          <w:szCs w:val="24"/>
        </w:rPr>
        <w:t>，</w:t>
      </w:r>
      <w:r w:rsidRPr="0025371E">
        <w:rPr>
          <w:rFonts w:ascii="Times New Roman" w:eastAsia="Microsoft YaHei" w:hAnsi="Times New Roman"/>
          <w:color w:val="000000" w:themeColor="text1"/>
          <w:sz w:val="24"/>
          <w:szCs w:val="24"/>
        </w:rPr>
        <w:t>D. L.</w:t>
      </w:r>
      <w:r w:rsidRPr="0025371E">
        <w:rPr>
          <w:rFonts w:ascii="Times New Roman" w:hAnsi="Times New Roman"/>
          <w:color w:val="000000" w:themeColor="text1"/>
          <w:sz w:val="24"/>
          <w:szCs w:val="24"/>
        </w:rPr>
        <w:t>，</w:t>
      </w:r>
      <w:r w:rsidRPr="0025371E">
        <w:rPr>
          <w:rFonts w:ascii="Times New Roman" w:eastAsia="Microsoft YaHei" w:hAnsi="Times New Roman"/>
          <w:color w:val="000000" w:themeColor="text1"/>
          <w:sz w:val="24"/>
          <w:szCs w:val="24"/>
        </w:rPr>
        <w:t>Hook</w:t>
      </w:r>
      <w:r w:rsidRPr="0025371E">
        <w:rPr>
          <w:rFonts w:ascii="Times New Roman" w:hAnsi="Times New Roman"/>
          <w:color w:val="000000" w:themeColor="text1"/>
          <w:sz w:val="24"/>
          <w:szCs w:val="24"/>
        </w:rPr>
        <w:t>，</w:t>
      </w:r>
      <w:r w:rsidRPr="0025371E">
        <w:rPr>
          <w:rFonts w:ascii="Times New Roman" w:eastAsia="Microsoft YaHei" w:hAnsi="Times New Roman"/>
          <w:color w:val="000000" w:themeColor="text1"/>
          <w:sz w:val="24"/>
          <w:szCs w:val="24"/>
        </w:rPr>
        <w:t>J. N.</w:t>
      </w:r>
      <w:r w:rsidRPr="0025371E">
        <w:rPr>
          <w:rFonts w:ascii="Times New Roman" w:hAnsi="Times New Roman"/>
          <w:color w:val="000000" w:themeColor="text1"/>
          <w:sz w:val="24"/>
          <w:szCs w:val="24"/>
        </w:rPr>
        <w:t>，</w:t>
      </w:r>
      <w:r w:rsidRPr="0025371E">
        <w:rPr>
          <w:rFonts w:ascii="Times New Roman" w:eastAsia="Microsoft YaHei" w:hAnsi="Times New Roman"/>
          <w:color w:val="000000" w:themeColor="text1"/>
          <w:sz w:val="24"/>
          <w:szCs w:val="24"/>
        </w:rPr>
        <w:t>Coolidge</w:t>
      </w:r>
      <w:r w:rsidRPr="0025371E">
        <w:rPr>
          <w:rFonts w:ascii="Times New Roman" w:hAnsi="Times New Roman"/>
          <w:color w:val="000000" w:themeColor="text1"/>
          <w:sz w:val="24"/>
          <w:szCs w:val="24"/>
        </w:rPr>
        <w:t>，</w:t>
      </w:r>
      <w:r w:rsidRPr="0025371E">
        <w:rPr>
          <w:rFonts w:ascii="Times New Roman" w:eastAsia="Microsoft YaHei" w:hAnsi="Times New Roman"/>
          <w:color w:val="000000" w:themeColor="text1"/>
          <w:sz w:val="24"/>
          <w:szCs w:val="24"/>
        </w:rPr>
        <w:t>F. L. Personality dysfunction</w:t>
      </w:r>
      <w:r w:rsidRPr="0025371E">
        <w:rPr>
          <w:rFonts w:ascii="Times New Roman" w:hAnsi="Times New Roman"/>
          <w:color w:val="000000" w:themeColor="text1"/>
          <w:sz w:val="24"/>
          <w:szCs w:val="24"/>
        </w:rPr>
        <w:t>，</w:t>
      </w:r>
      <w:r w:rsidRPr="0025371E">
        <w:rPr>
          <w:rFonts w:ascii="Times New Roman" w:eastAsia="Microsoft YaHei" w:hAnsi="Times New Roman"/>
          <w:color w:val="000000" w:themeColor="text1"/>
          <w:sz w:val="24"/>
          <w:szCs w:val="24"/>
        </w:rPr>
        <w:t>coping styles</w:t>
      </w:r>
      <w:r w:rsidRPr="0025371E">
        <w:rPr>
          <w:rFonts w:ascii="Times New Roman" w:hAnsi="Times New Roman"/>
          <w:color w:val="000000" w:themeColor="text1"/>
          <w:sz w:val="24"/>
          <w:szCs w:val="24"/>
        </w:rPr>
        <w:t>，</w:t>
      </w:r>
      <w:r w:rsidRPr="0025371E">
        <w:rPr>
          <w:rFonts w:ascii="Times New Roman" w:eastAsia="Microsoft YaHei" w:hAnsi="Times New Roman"/>
          <w:color w:val="000000" w:themeColor="text1"/>
          <w:sz w:val="24"/>
          <w:szCs w:val="24"/>
        </w:rPr>
        <w:t xml:space="preserve">and clinical symptoms in younger and older adults[J]. Journal of Clinical </w:t>
      </w:r>
      <w:proofErr w:type="spellStart"/>
      <w:r w:rsidRPr="0025371E">
        <w:rPr>
          <w:rFonts w:ascii="Times New Roman" w:eastAsia="Microsoft YaHei" w:hAnsi="Times New Roman"/>
          <w:color w:val="000000" w:themeColor="text1"/>
          <w:sz w:val="24"/>
          <w:szCs w:val="24"/>
        </w:rPr>
        <w:t>Geropsychology</w:t>
      </w:r>
      <w:proofErr w:type="spellEnd"/>
      <w:r w:rsidRPr="0025371E">
        <w:rPr>
          <w:rFonts w:ascii="Times New Roman" w:hAnsi="Times New Roman"/>
          <w:color w:val="000000" w:themeColor="text1"/>
          <w:sz w:val="24"/>
          <w:szCs w:val="24"/>
        </w:rPr>
        <w:t>，</w:t>
      </w:r>
      <w:r w:rsidRPr="0025371E">
        <w:rPr>
          <w:rFonts w:ascii="Times New Roman" w:eastAsia="Microsoft YaHei" w:hAnsi="Times New Roman"/>
          <w:color w:val="000000" w:themeColor="text1"/>
          <w:sz w:val="24"/>
          <w:szCs w:val="24"/>
        </w:rPr>
        <w:t>2001</w:t>
      </w:r>
      <w:r w:rsidRPr="0025371E">
        <w:rPr>
          <w:rFonts w:ascii="Times New Roman" w:hAnsi="Times New Roman"/>
          <w:color w:val="000000" w:themeColor="text1"/>
          <w:sz w:val="24"/>
          <w:szCs w:val="24"/>
        </w:rPr>
        <w:t>，</w:t>
      </w:r>
      <w:r w:rsidRPr="0025371E">
        <w:rPr>
          <w:rFonts w:ascii="Times New Roman" w:eastAsia="Microsoft YaHei" w:hAnsi="Times New Roman"/>
          <w:color w:val="000000" w:themeColor="text1"/>
          <w:sz w:val="24"/>
          <w:szCs w:val="24"/>
        </w:rPr>
        <w:t xml:space="preserve">7 : 201–212. </w:t>
      </w:r>
      <w:proofErr w:type="spellStart"/>
      <w:r w:rsidRPr="0025371E">
        <w:rPr>
          <w:rFonts w:ascii="Times New Roman" w:eastAsia="Microsoft YaHei" w:hAnsi="Times New Roman"/>
          <w:color w:val="000000" w:themeColor="text1"/>
          <w:sz w:val="24"/>
          <w:szCs w:val="24"/>
        </w:rPr>
        <w:t>doi:http</w:t>
      </w:r>
      <w:proofErr w:type="spellEnd"/>
      <w:r w:rsidRPr="0025371E">
        <w:rPr>
          <w:rFonts w:ascii="Times New Roman" w:eastAsia="Microsoft YaHei" w:hAnsi="Times New Roman"/>
          <w:color w:val="000000" w:themeColor="text1"/>
          <w:sz w:val="24"/>
          <w:szCs w:val="24"/>
        </w:rPr>
        <w:t>://dx.doi.org/10.1023/A:1011391128354</w:t>
      </w:r>
    </w:p>
    <w:p w14:paraId="37DEFB49" w14:textId="77777777" w:rsidR="004C06BC" w:rsidRPr="0025371E" w:rsidRDefault="00E76E19">
      <w:pPr>
        <w:autoSpaceDE w:val="0"/>
        <w:spacing w:line="480" w:lineRule="auto"/>
        <w:rPr>
          <w:rFonts w:ascii="Times New Roman" w:eastAsia="Microsoft YaHei" w:hAnsi="Times New Roman"/>
          <w:color w:val="000000" w:themeColor="text1"/>
          <w:sz w:val="24"/>
          <w:szCs w:val="24"/>
          <w:shd w:val="clear" w:color="auto" w:fill="FFFFFF"/>
        </w:rPr>
      </w:pPr>
      <w:r w:rsidRPr="0025371E">
        <w:rPr>
          <w:rFonts w:ascii="Times New Roman" w:eastAsia="Microsoft YaHei" w:hAnsi="Times New Roman"/>
          <w:color w:val="000000" w:themeColor="text1"/>
          <w:sz w:val="24"/>
          <w:szCs w:val="24"/>
          <w:shd w:val="clear" w:color="auto" w:fill="FFFFFF"/>
        </w:rPr>
        <w:t>[3</w:t>
      </w:r>
      <w:r w:rsidRPr="0025371E">
        <w:rPr>
          <w:rFonts w:ascii="Times New Roman" w:eastAsia="Microsoft YaHei" w:hAnsi="Times New Roman" w:hint="eastAsia"/>
          <w:color w:val="000000" w:themeColor="text1"/>
          <w:sz w:val="24"/>
          <w:szCs w:val="24"/>
          <w:shd w:val="clear" w:color="auto" w:fill="FFFFFF"/>
        </w:rPr>
        <w:t>9</w:t>
      </w:r>
      <w:r w:rsidRPr="0025371E">
        <w:rPr>
          <w:rFonts w:ascii="Times New Roman" w:eastAsia="Microsoft YaHei" w:hAnsi="Times New Roman"/>
          <w:color w:val="000000" w:themeColor="text1"/>
          <w:sz w:val="24"/>
          <w:szCs w:val="24"/>
          <w:shd w:val="clear" w:color="auto" w:fill="FFFFFF"/>
        </w:rPr>
        <w:t xml:space="preserve">]La </w:t>
      </w:r>
      <w:proofErr w:type="spellStart"/>
      <w:r w:rsidRPr="0025371E">
        <w:rPr>
          <w:rFonts w:ascii="Times New Roman" w:eastAsia="Microsoft YaHei" w:hAnsi="Times New Roman"/>
          <w:color w:val="000000" w:themeColor="text1"/>
          <w:sz w:val="24"/>
          <w:szCs w:val="24"/>
          <w:shd w:val="clear" w:color="auto" w:fill="FFFFFF"/>
        </w:rPr>
        <w:t>Rocque</w:t>
      </w:r>
      <w:proofErr w:type="spellEnd"/>
      <w:r w:rsidRPr="0025371E">
        <w:rPr>
          <w:rFonts w:ascii="Times New Roman" w:eastAsia="Microsoft YaHei" w:hAnsi="Times New Roman"/>
          <w:color w:val="000000" w:themeColor="text1"/>
          <w:sz w:val="24"/>
          <w:szCs w:val="24"/>
          <w:shd w:val="clear" w:color="auto" w:fill="FFFFFF"/>
        </w:rPr>
        <w:t xml:space="preserve">, C. L. Childhood maltreatment and stress sensitization in depression: Moderation by age group and depression history[D]. Queen’s </w:t>
      </w:r>
      <w:proofErr w:type="spellStart"/>
      <w:r w:rsidRPr="0025371E">
        <w:rPr>
          <w:rFonts w:ascii="Times New Roman" w:eastAsia="Microsoft YaHei" w:hAnsi="Times New Roman"/>
          <w:color w:val="000000" w:themeColor="text1"/>
          <w:sz w:val="24"/>
          <w:szCs w:val="24"/>
          <w:shd w:val="clear" w:color="auto" w:fill="FFFFFF"/>
        </w:rPr>
        <w:t>University,Kingston</w:t>
      </w:r>
      <w:proofErr w:type="spellEnd"/>
      <w:r w:rsidRPr="0025371E">
        <w:rPr>
          <w:rFonts w:ascii="Times New Roman" w:hAnsi="Times New Roman"/>
          <w:color w:val="000000" w:themeColor="text1"/>
          <w:sz w:val="24"/>
          <w:szCs w:val="24"/>
        </w:rPr>
        <w:t>，</w:t>
      </w:r>
      <w:r w:rsidRPr="0025371E">
        <w:rPr>
          <w:rFonts w:ascii="Times New Roman" w:eastAsia="Microsoft YaHei" w:hAnsi="Times New Roman"/>
          <w:color w:val="000000" w:themeColor="text1"/>
          <w:sz w:val="24"/>
          <w:szCs w:val="24"/>
          <w:shd w:val="clear" w:color="auto" w:fill="FFFFFF"/>
        </w:rPr>
        <w:t>Ontario</w:t>
      </w:r>
      <w:r w:rsidRPr="0025371E">
        <w:rPr>
          <w:rFonts w:ascii="Times New Roman" w:hAnsi="Times New Roman"/>
          <w:color w:val="000000" w:themeColor="text1"/>
          <w:sz w:val="24"/>
          <w:szCs w:val="24"/>
        </w:rPr>
        <w:t>，</w:t>
      </w:r>
      <w:r w:rsidRPr="0025371E">
        <w:rPr>
          <w:rFonts w:ascii="Times New Roman" w:eastAsia="Microsoft YaHei" w:hAnsi="Times New Roman"/>
          <w:color w:val="000000" w:themeColor="text1"/>
          <w:sz w:val="24"/>
          <w:szCs w:val="24"/>
          <w:shd w:val="clear" w:color="auto" w:fill="FFFFFF"/>
        </w:rPr>
        <w:t>Canada</w:t>
      </w:r>
      <w:r w:rsidRPr="0025371E">
        <w:rPr>
          <w:rFonts w:ascii="Times New Roman" w:hAnsi="Times New Roman"/>
          <w:color w:val="000000" w:themeColor="text1"/>
          <w:sz w:val="24"/>
          <w:szCs w:val="24"/>
        </w:rPr>
        <w:t>，</w:t>
      </w:r>
      <w:r w:rsidRPr="0025371E">
        <w:rPr>
          <w:rFonts w:ascii="Times New Roman" w:eastAsia="Microsoft YaHei" w:hAnsi="Times New Roman"/>
          <w:color w:val="000000" w:themeColor="text1"/>
          <w:sz w:val="24"/>
          <w:szCs w:val="24"/>
          <w:shd w:val="clear" w:color="auto" w:fill="FFFFFF"/>
        </w:rPr>
        <w:t>2011. https://www.proquest.com/dissertations-theses/childhood-maltreatment-stress-sensitization/docview/1010421953/se-2</w:t>
      </w:r>
    </w:p>
    <w:p w14:paraId="01D324B0" w14:textId="77777777" w:rsidR="008A45BD" w:rsidRPr="0025371E" w:rsidRDefault="008A45BD" w:rsidP="008A45BD">
      <w:pPr>
        <w:autoSpaceDE w:val="0"/>
        <w:spacing w:line="480" w:lineRule="auto"/>
        <w:jc w:val="left"/>
        <w:rPr>
          <w:rFonts w:ascii="Times New Roman" w:eastAsia="Microsoft YaHei" w:hAnsi="Times New Roman"/>
          <w:color w:val="000000" w:themeColor="text1"/>
          <w:sz w:val="24"/>
          <w:szCs w:val="24"/>
          <w:shd w:val="clear" w:color="auto" w:fill="FFFFFF"/>
        </w:rPr>
      </w:pPr>
      <w:r w:rsidRPr="0025371E">
        <w:rPr>
          <w:rFonts w:ascii="Times New Roman" w:eastAsia="Microsoft YaHei" w:hAnsi="Times New Roman"/>
          <w:color w:val="000000" w:themeColor="text1"/>
          <w:sz w:val="24"/>
          <w:szCs w:val="24"/>
          <w:shd w:val="clear" w:color="auto" w:fill="FFFFFF"/>
        </w:rPr>
        <w:t>[</w:t>
      </w:r>
      <w:r w:rsidRPr="0025371E">
        <w:rPr>
          <w:rFonts w:ascii="Times New Roman" w:eastAsia="Microsoft YaHei" w:hAnsi="Times New Roman" w:hint="eastAsia"/>
          <w:color w:val="000000" w:themeColor="text1"/>
          <w:sz w:val="24"/>
          <w:szCs w:val="24"/>
          <w:shd w:val="clear" w:color="auto" w:fill="FFFFFF"/>
        </w:rPr>
        <w:t>40</w:t>
      </w:r>
      <w:r w:rsidRPr="0025371E">
        <w:rPr>
          <w:rFonts w:ascii="Times New Roman" w:eastAsia="Microsoft YaHei" w:hAnsi="Times New Roman"/>
          <w:color w:val="000000" w:themeColor="text1"/>
          <w:sz w:val="24"/>
          <w:szCs w:val="24"/>
          <w:shd w:val="clear" w:color="auto" w:fill="FFFFFF"/>
        </w:rPr>
        <w:t xml:space="preserve">] </w:t>
      </w:r>
      <w:proofErr w:type="spellStart"/>
      <w:r w:rsidRPr="0025371E">
        <w:rPr>
          <w:rFonts w:ascii="Times New Roman" w:eastAsia="Microsoft YaHei" w:hAnsi="Times New Roman"/>
          <w:color w:val="000000" w:themeColor="text1"/>
          <w:sz w:val="24"/>
          <w:szCs w:val="24"/>
          <w:shd w:val="clear" w:color="auto" w:fill="FFFFFF"/>
        </w:rPr>
        <w:t>Zengyan</w:t>
      </w:r>
      <w:proofErr w:type="spellEnd"/>
      <w:r w:rsidRPr="0025371E">
        <w:rPr>
          <w:rFonts w:ascii="Times New Roman" w:eastAsia="Microsoft YaHei" w:hAnsi="Times New Roman"/>
          <w:color w:val="000000" w:themeColor="text1"/>
          <w:sz w:val="24"/>
          <w:szCs w:val="24"/>
          <w:shd w:val="clear" w:color="auto" w:fill="FFFFFF"/>
        </w:rPr>
        <w:t xml:space="preserve"> Yu,</w:t>
      </w:r>
      <w:r w:rsidRPr="0025371E">
        <w:rPr>
          <w:rFonts w:ascii="Times New Roman" w:hAnsi="Times New Roman"/>
          <w:color w:val="000000" w:themeColor="text1"/>
          <w:sz w:val="24"/>
          <w:szCs w:val="24"/>
        </w:rPr>
        <w:t>，</w:t>
      </w:r>
      <w:proofErr w:type="spellStart"/>
      <w:r w:rsidRPr="0025371E">
        <w:rPr>
          <w:rFonts w:ascii="Times New Roman" w:hAnsi="Times New Roman" w:hint="eastAsia"/>
          <w:color w:val="000000" w:themeColor="text1"/>
          <w:sz w:val="24"/>
          <w:szCs w:val="24"/>
        </w:rPr>
        <w:t>A</w:t>
      </w:r>
      <w:r w:rsidRPr="0025371E">
        <w:rPr>
          <w:rFonts w:ascii="Times New Roman" w:hAnsi="Times New Roman"/>
          <w:color w:val="000000" w:themeColor="text1"/>
          <w:sz w:val="24"/>
          <w:szCs w:val="24"/>
        </w:rPr>
        <w:t>meng</w:t>
      </w:r>
      <w:proofErr w:type="spellEnd"/>
      <w:r w:rsidRPr="0025371E">
        <w:rPr>
          <w:rFonts w:ascii="Times New Roman" w:hAnsi="Times New Roman"/>
          <w:color w:val="000000" w:themeColor="text1"/>
          <w:sz w:val="24"/>
          <w:szCs w:val="24"/>
        </w:rPr>
        <w:t xml:space="preserve"> Zhao, </w:t>
      </w:r>
      <w:proofErr w:type="spellStart"/>
      <w:r w:rsidRPr="0025371E">
        <w:rPr>
          <w:rFonts w:ascii="Times New Roman" w:hAnsi="Times New Roman"/>
          <w:color w:val="000000" w:themeColor="text1"/>
          <w:sz w:val="24"/>
          <w:szCs w:val="24"/>
        </w:rPr>
        <w:t>Aishu</w:t>
      </w:r>
      <w:proofErr w:type="spellEnd"/>
      <w:r w:rsidRPr="0025371E">
        <w:rPr>
          <w:rFonts w:ascii="Times New Roman" w:hAnsi="Times New Roman"/>
          <w:color w:val="000000" w:themeColor="text1"/>
          <w:sz w:val="24"/>
          <w:szCs w:val="24"/>
        </w:rPr>
        <w:t xml:space="preserve"> Liu</w:t>
      </w:r>
      <w:r w:rsidRPr="0025371E">
        <w:rPr>
          <w:rFonts w:ascii="Times New Roman" w:eastAsia="Microsoft YaHei" w:hAnsi="Times New Roman"/>
          <w:color w:val="000000" w:themeColor="text1"/>
          <w:sz w:val="24"/>
          <w:szCs w:val="24"/>
          <w:shd w:val="clear" w:color="auto" w:fill="FFFFFF"/>
        </w:rPr>
        <w:t>. Experience of childhood abuse experiences and depression: a meta-analysis</w:t>
      </w:r>
      <w:r w:rsidRPr="0025371E" w:rsidDel="00FD1DF6">
        <w:rPr>
          <w:rFonts w:ascii="Times New Roman" w:eastAsia="Microsoft YaHei" w:hAnsi="Times New Roman"/>
          <w:color w:val="000000" w:themeColor="text1"/>
          <w:sz w:val="24"/>
          <w:szCs w:val="24"/>
          <w:shd w:val="clear" w:color="auto" w:fill="FFFFFF"/>
        </w:rPr>
        <w:t xml:space="preserve"> </w:t>
      </w:r>
      <w:r w:rsidRPr="0025371E">
        <w:rPr>
          <w:rFonts w:ascii="Times New Roman" w:eastAsia="Microsoft YaHei" w:hAnsi="Times New Roman"/>
          <w:color w:val="000000" w:themeColor="text1"/>
          <w:sz w:val="24"/>
          <w:szCs w:val="24"/>
          <w:shd w:val="clear" w:color="auto" w:fill="FFFFFF"/>
        </w:rPr>
        <w:t xml:space="preserve">[J]. Chinese </w:t>
      </w:r>
      <w:r w:rsidRPr="0025371E">
        <w:rPr>
          <w:rFonts w:ascii="Times New Roman" w:eastAsia="Microsoft YaHei" w:hAnsi="Times New Roman" w:hint="eastAsia"/>
          <w:color w:val="000000" w:themeColor="text1"/>
          <w:sz w:val="24"/>
          <w:szCs w:val="24"/>
          <w:shd w:val="clear" w:color="auto" w:fill="FFFFFF"/>
        </w:rPr>
        <w:t>J</w:t>
      </w:r>
      <w:r w:rsidRPr="0025371E">
        <w:rPr>
          <w:rFonts w:ascii="Times New Roman" w:eastAsia="Microsoft YaHei" w:hAnsi="Times New Roman"/>
          <w:color w:val="000000" w:themeColor="text1"/>
          <w:sz w:val="24"/>
          <w:szCs w:val="24"/>
          <w:shd w:val="clear" w:color="auto" w:fill="FFFFFF"/>
        </w:rPr>
        <w:t>ournal of Psychology</w:t>
      </w:r>
      <w:r w:rsidRPr="0025371E">
        <w:rPr>
          <w:rFonts w:ascii="Times New Roman" w:hAnsi="Times New Roman"/>
          <w:color w:val="000000" w:themeColor="text1"/>
          <w:sz w:val="24"/>
          <w:szCs w:val="24"/>
        </w:rPr>
        <w:t>，</w:t>
      </w:r>
      <w:r w:rsidRPr="0025371E">
        <w:rPr>
          <w:rFonts w:ascii="Times New Roman" w:eastAsia="Microsoft YaHei" w:hAnsi="Times New Roman"/>
          <w:color w:val="000000" w:themeColor="text1"/>
          <w:sz w:val="24"/>
          <w:szCs w:val="24"/>
          <w:shd w:val="clear" w:color="auto" w:fill="FFFFFF"/>
        </w:rPr>
        <w:lastRenderedPageBreak/>
        <w:t>2017</w:t>
      </w:r>
      <w:r w:rsidRPr="0025371E">
        <w:rPr>
          <w:rFonts w:ascii="Times New Roman" w:hAnsi="Times New Roman"/>
          <w:color w:val="000000" w:themeColor="text1"/>
          <w:sz w:val="24"/>
          <w:szCs w:val="24"/>
        </w:rPr>
        <w:t>，</w:t>
      </w:r>
      <w:r w:rsidRPr="0025371E">
        <w:rPr>
          <w:rFonts w:ascii="Times New Roman" w:eastAsia="Microsoft YaHei" w:hAnsi="Times New Roman"/>
          <w:color w:val="000000" w:themeColor="text1"/>
          <w:sz w:val="24"/>
          <w:szCs w:val="24"/>
          <w:shd w:val="clear" w:color="auto" w:fill="FFFFFF"/>
        </w:rPr>
        <w:t>49</w:t>
      </w:r>
      <w:r w:rsidRPr="0025371E">
        <w:rPr>
          <w:rFonts w:ascii="Times New Roman" w:eastAsia="Microsoft YaHei" w:hAnsi="Times New Roman"/>
          <w:color w:val="000000" w:themeColor="text1"/>
          <w:sz w:val="24"/>
          <w:szCs w:val="24"/>
          <w:shd w:val="clear" w:color="auto" w:fill="FFFFFF"/>
        </w:rPr>
        <w:t>（</w:t>
      </w:r>
      <w:r w:rsidRPr="0025371E">
        <w:rPr>
          <w:rFonts w:ascii="Times New Roman" w:eastAsia="Microsoft YaHei" w:hAnsi="Times New Roman"/>
          <w:color w:val="000000" w:themeColor="text1"/>
          <w:sz w:val="24"/>
          <w:szCs w:val="24"/>
          <w:shd w:val="clear" w:color="auto" w:fill="FFFFFF"/>
        </w:rPr>
        <w:t>01</w:t>
      </w:r>
      <w:r w:rsidRPr="0025371E">
        <w:rPr>
          <w:rFonts w:ascii="Times New Roman" w:eastAsia="Microsoft YaHei" w:hAnsi="Times New Roman"/>
          <w:color w:val="000000" w:themeColor="text1"/>
          <w:sz w:val="24"/>
          <w:szCs w:val="24"/>
          <w:shd w:val="clear" w:color="auto" w:fill="FFFFFF"/>
        </w:rPr>
        <w:t>）</w:t>
      </w:r>
      <w:r w:rsidRPr="0025371E">
        <w:rPr>
          <w:rFonts w:ascii="Times New Roman" w:eastAsia="Microsoft YaHei" w:hAnsi="Times New Roman"/>
          <w:color w:val="000000" w:themeColor="text1"/>
          <w:sz w:val="24"/>
          <w:szCs w:val="24"/>
          <w:shd w:val="clear" w:color="auto" w:fill="FFFFFF"/>
        </w:rPr>
        <w:t>: 40-49. doi:10.3724/SP.J.1041.2017.00040</w:t>
      </w:r>
    </w:p>
    <w:p w14:paraId="37DEFB4B" w14:textId="77777777" w:rsidR="004C06BC" w:rsidRPr="0025371E" w:rsidRDefault="00E76E19" w:rsidP="00E1664A">
      <w:pPr>
        <w:spacing w:line="480" w:lineRule="auto"/>
        <w:jc w:val="left"/>
        <w:rPr>
          <w:rFonts w:ascii="Times New Roman" w:hAnsi="Times New Roman"/>
          <w:color w:val="000000" w:themeColor="text1"/>
          <w:sz w:val="24"/>
          <w:szCs w:val="24"/>
        </w:rPr>
      </w:pPr>
      <w:r w:rsidRPr="0025371E">
        <w:rPr>
          <w:rFonts w:ascii="Times New Roman" w:eastAsia="Microsoft YaHei" w:hAnsi="Times New Roman"/>
          <w:color w:val="000000" w:themeColor="text1"/>
          <w:sz w:val="24"/>
          <w:szCs w:val="24"/>
          <w:shd w:val="clear" w:color="auto" w:fill="FFFFFF"/>
        </w:rPr>
        <w:t>[</w:t>
      </w:r>
      <w:r w:rsidRPr="0025371E">
        <w:rPr>
          <w:rFonts w:ascii="Times New Roman" w:eastAsia="Microsoft YaHei" w:hAnsi="Times New Roman" w:hint="eastAsia"/>
          <w:color w:val="000000" w:themeColor="text1"/>
          <w:sz w:val="24"/>
          <w:szCs w:val="24"/>
          <w:shd w:val="clear" w:color="auto" w:fill="FFFFFF"/>
        </w:rPr>
        <w:t>41</w:t>
      </w:r>
      <w:r w:rsidRPr="0025371E">
        <w:rPr>
          <w:rFonts w:ascii="Times New Roman" w:eastAsia="Microsoft YaHei" w:hAnsi="Times New Roman"/>
          <w:color w:val="000000" w:themeColor="text1"/>
          <w:sz w:val="24"/>
          <w:szCs w:val="24"/>
          <w:shd w:val="clear" w:color="auto" w:fill="FFFFFF"/>
        </w:rPr>
        <w:t>]Wetherell</w:t>
      </w:r>
      <w:r w:rsidRPr="0025371E">
        <w:rPr>
          <w:rFonts w:ascii="Times New Roman" w:hAnsi="Times New Roman"/>
          <w:color w:val="000000" w:themeColor="text1"/>
          <w:sz w:val="24"/>
          <w:szCs w:val="24"/>
        </w:rPr>
        <w:t>，</w:t>
      </w:r>
      <w:r w:rsidRPr="0025371E">
        <w:rPr>
          <w:rFonts w:ascii="Times New Roman" w:eastAsia="Microsoft YaHei" w:hAnsi="Times New Roman"/>
          <w:color w:val="000000" w:themeColor="text1"/>
          <w:sz w:val="24"/>
          <w:szCs w:val="24"/>
          <w:shd w:val="clear" w:color="auto" w:fill="FFFFFF"/>
        </w:rPr>
        <w:t>J.L.</w:t>
      </w:r>
      <w:r w:rsidRPr="0025371E">
        <w:rPr>
          <w:rFonts w:ascii="Times New Roman" w:hAnsi="Times New Roman"/>
          <w:color w:val="000000" w:themeColor="text1"/>
          <w:sz w:val="24"/>
          <w:szCs w:val="24"/>
        </w:rPr>
        <w:t>，</w:t>
      </w:r>
      <w:proofErr w:type="spellStart"/>
      <w:r w:rsidRPr="0025371E">
        <w:rPr>
          <w:rFonts w:ascii="Times New Roman" w:eastAsia="Microsoft YaHei" w:hAnsi="Times New Roman"/>
          <w:color w:val="000000" w:themeColor="text1"/>
          <w:sz w:val="24"/>
          <w:szCs w:val="24"/>
          <w:shd w:val="clear" w:color="auto" w:fill="FFFFFF"/>
        </w:rPr>
        <w:t>Petkus</w:t>
      </w:r>
      <w:proofErr w:type="spellEnd"/>
      <w:r w:rsidRPr="0025371E">
        <w:rPr>
          <w:rFonts w:ascii="Times New Roman" w:hAnsi="Times New Roman"/>
          <w:color w:val="000000" w:themeColor="text1"/>
          <w:sz w:val="24"/>
          <w:szCs w:val="24"/>
        </w:rPr>
        <w:t>，</w:t>
      </w:r>
      <w:r w:rsidRPr="0025371E">
        <w:rPr>
          <w:rFonts w:ascii="Times New Roman" w:eastAsia="Microsoft YaHei" w:hAnsi="Times New Roman"/>
          <w:color w:val="000000" w:themeColor="text1"/>
          <w:sz w:val="24"/>
          <w:szCs w:val="24"/>
          <w:shd w:val="clear" w:color="auto" w:fill="FFFFFF"/>
        </w:rPr>
        <w:t>A.J.</w:t>
      </w:r>
      <w:r w:rsidRPr="0025371E">
        <w:rPr>
          <w:rFonts w:ascii="Times New Roman" w:hAnsi="Times New Roman"/>
          <w:color w:val="000000" w:themeColor="text1"/>
          <w:sz w:val="24"/>
          <w:szCs w:val="24"/>
        </w:rPr>
        <w:t>，</w:t>
      </w:r>
      <w:r w:rsidRPr="0025371E">
        <w:rPr>
          <w:rFonts w:ascii="Times New Roman" w:eastAsia="Microsoft YaHei" w:hAnsi="Times New Roman"/>
          <w:color w:val="000000" w:themeColor="text1"/>
          <w:sz w:val="24"/>
          <w:szCs w:val="24"/>
          <w:shd w:val="clear" w:color="auto" w:fill="FFFFFF"/>
        </w:rPr>
        <w:t>Alonso-Fernandez</w:t>
      </w:r>
      <w:r w:rsidRPr="0025371E">
        <w:rPr>
          <w:rFonts w:ascii="Times New Roman" w:hAnsi="Times New Roman"/>
          <w:color w:val="000000" w:themeColor="text1"/>
          <w:sz w:val="24"/>
          <w:szCs w:val="24"/>
        </w:rPr>
        <w:t>，</w:t>
      </w:r>
      <w:r w:rsidRPr="0025371E">
        <w:rPr>
          <w:rFonts w:ascii="Times New Roman" w:eastAsia="Microsoft YaHei" w:hAnsi="Times New Roman"/>
          <w:color w:val="000000" w:themeColor="text1"/>
          <w:sz w:val="24"/>
          <w:szCs w:val="24"/>
          <w:shd w:val="clear" w:color="auto" w:fill="FFFFFF"/>
        </w:rPr>
        <w:t>M.</w:t>
      </w:r>
      <w:r w:rsidRPr="0025371E">
        <w:rPr>
          <w:rFonts w:ascii="Times New Roman" w:hAnsi="Times New Roman"/>
          <w:color w:val="000000" w:themeColor="text1"/>
          <w:sz w:val="24"/>
          <w:szCs w:val="24"/>
        </w:rPr>
        <w:t>，</w:t>
      </w:r>
      <w:r w:rsidRPr="0025371E">
        <w:rPr>
          <w:rFonts w:ascii="Times New Roman" w:eastAsia="Microsoft YaHei" w:hAnsi="Times New Roman"/>
          <w:color w:val="000000" w:themeColor="text1"/>
          <w:sz w:val="24"/>
          <w:szCs w:val="24"/>
          <w:shd w:val="clear" w:color="auto" w:fill="FFFFFF"/>
        </w:rPr>
        <w:t xml:space="preserve">et al. Age </w:t>
      </w:r>
      <w:proofErr w:type="gramStart"/>
      <w:r w:rsidRPr="0025371E">
        <w:rPr>
          <w:rFonts w:ascii="Times New Roman" w:eastAsia="Microsoft YaHei" w:hAnsi="Times New Roman"/>
          <w:color w:val="000000" w:themeColor="text1"/>
          <w:sz w:val="24"/>
          <w:szCs w:val="24"/>
          <w:shd w:val="clear" w:color="auto" w:fill="FFFFFF"/>
        </w:rPr>
        <w:t>moderates</w:t>
      </w:r>
      <w:proofErr w:type="gramEnd"/>
      <w:r w:rsidRPr="0025371E">
        <w:rPr>
          <w:rFonts w:ascii="Times New Roman" w:eastAsia="Microsoft YaHei" w:hAnsi="Times New Roman"/>
          <w:color w:val="000000" w:themeColor="text1"/>
          <w:sz w:val="24"/>
          <w:szCs w:val="24"/>
          <w:shd w:val="clear" w:color="auto" w:fill="FFFFFF"/>
        </w:rPr>
        <w:t xml:space="preserve"> response to acceptance and commitment therapy vs. cognitive </w:t>
      </w:r>
      <w:proofErr w:type="spellStart"/>
      <w:r w:rsidRPr="0025371E">
        <w:rPr>
          <w:rFonts w:ascii="Times New Roman" w:eastAsia="Microsoft YaHei" w:hAnsi="Times New Roman"/>
          <w:color w:val="000000" w:themeColor="text1"/>
          <w:sz w:val="24"/>
          <w:szCs w:val="24"/>
          <w:shd w:val="clear" w:color="auto" w:fill="FFFFFF"/>
        </w:rPr>
        <w:t>behavioral</w:t>
      </w:r>
      <w:proofErr w:type="spellEnd"/>
      <w:r w:rsidRPr="0025371E">
        <w:rPr>
          <w:rFonts w:ascii="Times New Roman" w:eastAsia="Microsoft YaHei" w:hAnsi="Times New Roman"/>
          <w:color w:val="000000" w:themeColor="text1"/>
          <w:sz w:val="24"/>
          <w:szCs w:val="24"/>
          <w:shd w:val="clear" w:color="auto" w:fill="FFFFFF"/>
        </w:rPr>
        <w:t xml:space="preserve"> therapy for chronic pain[J]. Int J </w:t>
      </w:r>
      <w:proofErr w:type="spellStart"/>
      <w:r w:rsidRPr="0025371E">
        <w:rPr>
          <w:rFonts w:ascii="Times New Roman" w:eastAsia="Microsoft YaHei" w:hAnsi="Times New Roman"/>
          <w:color w:val="000000" w:themeColor="text1"/>
          <w:sz w:val="24"/>
          <w:szCs w:val="24"/>
          <w:shd w:val="clear" w:color="auto" w:fill="FFFFFF"/>
        </w:rPr>
        <w:t>Geriatr</w:t>
      </w:r>
      <w:proofErr w:type="spellEnd"/>
      <w:r w:rsidRPr="0025371E">
        <w:rPr>
          <w:rFonts w:ascii="Times New Roman" w:eastAsia="Microsoft YaHei" w:hAnsi="Times New Roman"/>
          <w:color w:val="000000" w:themeColor="text1"/>
          <w:sz w:val="24"/>
          <w:szCs w:val="24"/>
          <w:shd w:val="clear" w:color="auto" w:fill="FFFFFF"/>
        </w:rPr>
        <w:t xml:space="preserve"> Psychiatry</w:t>
      </w:r>
      <w:r w:rsidRPr="0025371E">
        <w:rPr>
          <w:rFonts w:ascii="Times New Roman" w:hAnsi="Times New Roman"/>
          <w:color w:val="000000" w:themeColor="text1"/>
          <w:sz w:val="24"/>
          <w:szCs w:val="24"/>
        </w:rPr>
        <w:t>，</w:t>
      </w:r>
      <w:r w:rsidRPr="0025371E">
        <w:rPr>
          <w:rFonts w:ascii="Times New Roman" w:eastAsia="Microsoft YaHei" w:hAnsi="Times New Roman"/>
          <w:color w:val="000000" w:themeColor="text1"/>
          <w:sz w:val="24"/>
          <w:szCs w:val="24"/>
          <w:shd w:val="clear" w:color="auto" w:fill="FFFFFF"/>
        </w:rPr>
        <w:t>2016</w:t>
      </w:r>
      <w:r w:rsidRPr="0025371E">
        <w:rPr>
          <w:rFonts w:ascii="Times New Roman" w:hAnsi="Times New Roman"/>
          <w:color w:val="000000" w:themeColor="text1"/>
          <w:sz w:val="24"/>
          <w:szCs w:val="24"/>
        </w:rPr>
        <w:t>，</w:t>
      </w:r>
      <w:r w:rsidRPr="0025371E">
        <w:rPr>
          <w:rFonts w:ascii="Times New Roman" w:eastAsia="Microsoft YaHei" w:hAnsi="Times New Roman"/>
          <w:color w:val="000000" w:themeColor="text1"/>
          <w:sz w:val="24"/>
          <w:szCs w:val="24"/>
          <w:shd w:val="clear" w:color="auto" w:fill="FFFFFF"/>
        </w:rPr>
        <w:t>31</w:t>
      </w:r>
      <w:r w:rsidRPr="0025371E">
        <w:rPr>
          <w:rFonts w:ascii="Times New Roman" w:eastAsia="Microsoft YaHei" w:hAnsi="Times New Roman"/>
          <w:color w:val="000000" w:themeColor="text1"/>
          <w:sz w:val="24"/>
          <w:szCs w:val="24"/>
          <w:shd w:val="clear" w:color="auto" w:fill="FFFFFF"/>
        </w:rPr>
        <w:t>（</w:t>
      </w:r>
      <w:r w:rsidRPr="0025371E">
        <w:rPr>
          <w:rFonts w:ascii="Times New Roman" w:eastAsia="Microsoft YaHei" w:hAnsi="Times New Roman"/>
          <w:color w:val="000000" w:themeColor="text1"/>
          <w:sz w:val="24"/>
          <w:szCs w:val="24"/>
          <w:shd w:val="clear" w:color="auto" w:fill="FFFFFF"/>
        </w:rPr>
        <w:t>3</w:t>
      </w:r>
      <w:r w:rsidRPr="0025371E">
        <w:rPr>
          <w:rFonts w:ascii="Times New Roman" w:eastAsia="Microsoft YaHei" w:hAnsi="Times New Roman"/>
          <w:color w:val="000000" w:themeColor="text1"/>
          <w:sz w:val="24"/>
          <w:szCs w:val="24"/>
          <w:shd w:val="clear" w:color="auto" w:fill="FFFFFF"/>
        </w:rPr>
        <w:t>）</w:t>
      </w:r>
      <w:r w:rsidRPr="0025371E">
        <w:rPr>
          <w:rFonts w:ascii="Times New Roman" w:eastAsia="Microsoft YaHei" w:hAnsi="Times New Roman"/>
          <w:color w:val="000000" w:themeColor="text1"/>
          <w:sz w:val="24"/>
          <w:szCs w:val="24"/>
          <w:shd w:val="clear" w:color="auto" w:fill="FFFFFF"/>
        </w:rPr>
        <w:t xml:space="preserve">: 302-8.  </w:t>
      </w:r>
      <w:proofErr w:type="spellStart"/>
      <w:r w:rsidRPr="0025371E">
        <w:rPr>
          <w:rFonts w:ascii="Times New Roman" w:eastAsia="Microsoft YaHei" w:hAnsi="Times New Roman"/>
          <w:color w:val="000000" w:themeColor="text1"/>
          <w:sz w:val="24"/>
          <w:szCs w:val="24"/>
          <w:shd w:val="clear" w:color="auto" w:fill="FFFFFF"/>
        </w:rPr>
        <w:t>doi:https</w:t>
      </w:r>
      <w:proofErr w:type="spellEnd"/>
      <w:r w:rsidRPr="0025371E">
        <w:rPr>
          <w:rFonts w:ascii="Times New Roman" w:eastAsia="Microsoft YaHei" w:hAnsi="Times New Roman"/>
          <w:color w:val="000000" w:themeColor="text1"/>
          <w:sz w:val="24"/>
          <w:szCs w:val="24"/>
          <w:shd w:val="clear" w:color="auto" w:fill="FFFFFF"/>
        </w:rPr>
        <w:t>://doi.org/10.1002/gps.4330</w:t>
      </w:r>
    </w:p>
    <w:p w14:paraId="37DEFB4C" w14:textId="77777777" w:rsidR="004C06BC" w:rsidRPr="0025371E" w:rsidRDefault="00E76E19">
      <w:pPr>
        <w:spacing w:line="480" w:lineRule="auto"/>
        <w:rPr>
          <w:rFonts w:ascii="Times New Roman" w:eastAsia="Microsoft YaHei" w:hAnsi="Times New Roman"/>
          <w:color w:val="000000" w:themeColor="text1"/>
          <w:sz w:val="24"/>
          <w:szCs w:val="24"/>
          <w:shd w:val="clear" w:color="auto" w:fill="FFFFFF"/>
        </w:rPr>
      </w:pPr>
      <w:r w:rsidRPr="0025371E">
        <w:rPr>
          <w:rFonts w:ascii="Times New Roman" w:eastAsia="Microsoft YaHei" w:hAnsi="Times New Roman"/>
          <w:color w:val="000000" w:themeColor="text1"/>
          <w:sz w:val="24"/>
          <w:szCs w:val="24"/>
          <w:shd w:val="clear" w:color="auto" w:fill="FFFFFF"/>
        </w:rPr>
        <w:t>[</w:t>
      </w:r>
      <w:r w:rsidRPr="0025371E">
        <w:rPr>
          <w:rFonts w:ascii="Times New Roman" w:eastAsia="Microsoft YaHei" w:hAnsi="Times New Roman" w:hint="eastAsia"/>
          <w:color w:val="000000" w:themeColor="text1"/>
          <w:sz w:val="24"/>
          <w:szCs w:val="24"/>
          <w:shd w:val="clear" w:color="auto" w:fill="FFFFFF"/>
        </w:rPr>
        <w:t>42</w:t>
      </w:r>
      <w:r w:rsidRPr="0025371E">
        <w:rPr>
          <w:rFonts w:ascii="Times New Roman" w:eastAsia="Microsoft YaHei" w:hAnsi="Times New Roman"/>
          <w:color w:val="000000" w:themeColor="text1"/>
          <w:sz w:val="24"/>
          <w:szCs w:val="24"/>
          <w:shd w:val="clear" w:color="auto" w:fill="FFFFFF"/>
        </w:rPr>
        <w:t xml:space="preserve">] Bai Z, Luo S, Zhang L, Wu S, Chi I (2019) Acceptance and Commitment Therapy (ACT) to reduce depression: A systematic review and meta-analysis. J Affect </w:t>
      </w:r>
      <w:proofErr w:type="spellStart"/>
      <w:r w:rsidRPr="0025371E">
        <w:rPr>
          <w:rFonts w:ascii="Times New Roman" w:eastAsia="Microsoft YaHei" w:hAnsi="Times New Roman"/>
          <w:color w:val="000000" w:themeColor="text1"/>
          <w:sz w:val="24"/>
          <w:szCs w:val="24"/>
          <w:shd w:val="clear" w:color="auto" w:fill="FFFFFF"/>
        </w:rPr>
        <w:t>Disord</w:t>
      </w:r>
      <w:proofErr w:type="spellEnd"/>
      <w:r w:rsidRPr="0025371E">
        <w:rPr>
          <w:rFonts w:ascii="Times New Roman" w:eastAsia="Microsoft YaHei" w:hAnsi="Times New Roman"/>
          <w:color w:val="000000" w:themeColor="text1"/>
          <w:sz w:val="24"/>
          <w:szCs w:val="24"/>
          <w:shd w:val="clear" w:color="auto" w:fill="FFFFFF"/>
        </w:rPr>
        <w:t xml:space="preserve">. 2020 Jan 1;260:728-737. </w:t>
      </w:r>
      <w:proofErr w:type="spellStart"/>
      <w:r w:rsidRPr="0025371E">
        <w:rPr>
          <w:rFonts w:ascii="Times New Roman" w:eastAsia="Microsoft YaHei" w:hAnsi="Times New Roman"/>
          <w:color w:val="000000" w:themeColor="text1"/>
          <w:sz w:val="24"/>
          <w:szCs w:val="24"/>
          <w:shd w:val="clear" w:color="auto" w:fill="FFFFFF"/>
        </w:rPr>
        <w:t>doi</w:t>
      </w:r>
      <w:proofErr w:type="spellEnd"/>
      <w:r w:rsidRPr="0025371E">
        <w:rPr>
          <w:rFonts w:ascii="Times New Roman" w:eastAsia="Microsoft YaHei" w:hAnsi="Times New Roman"/>
          <w:color w:val="000000" w:themeColor="text1"/>
          <w:sz w:val="24"/>
          <w:szCs w:val="24"/>
          <w:shd w:val="clear" w:color="auto" w:fill="FFFFFF"/>
        </w:rPr>
        <w:t>: 10.1016/j.jad.2019.09.040</w:t>
      </w:r>
    </w:p>
    <w:p w14:paraId="37DEFB4D" w14:textId="77777777" w:rsidR="004C06BC" w:rsidRPr="0025371E" w:rsidRDefault="00E76E19">
      <w:pPr>
        <w:spacing w:line="480" w:lineRule="auto"/>
        <w:rPr>
          <w:rFonts w:ascii="Times New Roman" w:hAnsi="Times New Roman"/>
          <w:color w:val="000000" w:themeColor="text1"/>
          <w:sz w:val="24"/>
          <w:szCs w:val="24"/>
        </w:rPr>
      </w:pPr>
      <w:r w:rsidRPr="0025371E">
        <w:rPr>
          <w:rFonts w:ascii="Times New Roman" w:hAnsi="Times New Roman"/>
          <w:color w:val="000000" w:themeColor="text1"/>
          <w:sz w:val="24"/>
          <w:szCs w:val="24"/>
        </w:rPr>
        <w:t>[</w:t>
      </w:r>
      <w:r w:rsidRPr="0025371E">
        <w:rPr>
          <w:rFonts w:ascii="Times New Roman" w:hAnsi="Times New Roman" w:hint="eastAsia"/>
          <w:color w:val="000000" w:themeColor="text1"/>
          <w:sz w:val="24"/>
          <w:szCs w:val="24"/>
        </w:rPr>
        <w:t>43</w:t>
      </w:r>
      <w:r w:rsidRPr="0025371E">
        <w:rPr>
          <w:rFonts w:ascii="Times New Roman" w:hAnsi="Times New Roman"/>
          <w:color w:val="000000" w:themeColor="text1"/>
          <w:sz w:val="24"/>
          <w:szCs w:val="24"/>
        </w:rPr>
        <w:t>] Zhang Q,</w:t>
      </w:r>
      <w:r w:rsidRPr="0025371E">
        <w:rPr>
          <w:rFonts w:ascii="Times New Roman" w:hAnsi="Times New Roman" w:hint="eastAsia"/>
          <w:color w:val="000000" w:themeColor="text1"/>
          <w:sz w:val="24"/>
          <w:szCs w:val="24"/>
        </w:rPr>
        <w:t xml:space="preserve"> </w:t>
      </w:r>
      <w:r w:rsidRPr="0025371E">
        <w:rPr>
          <w:rFonts w:ascii="Times New Roman" w:hAnsi="Times New Roman"/>
          <w:color w:val="000000" w:themeColor="text1"/>
          <w:sz w:val="24"/>
          <w:szCs w:val="24"/>
        </w:rPr>
        <w:t>Wang S</w:t>
      </w:r>
      <w:r w:rsidRPr="0025371E">
        <w:rPr>
          <w:rFonts w:ascii="Times New Roman" w:hAnsi="Times New Roman" w:hint="eastAsia"/>
          <w:color w:val="000000" w:themeColor="text1"/>
          <w:sz w:val="24"/>
          <w:szCs w:val="24"/>
        </w:rPr>
        <w:t>J</w:t>
      </w:r>
      <w:r w:rsidRPr="0025371E">
        <w:rPr>
          <w:rFonts w:ascii="Times New Roman" w:hAnsi="Times New Roman"/>
          <w:color w:val="000000" w:themeColor="text1"/>
          <w:sz w:val="24"/>
          <w:szCs w:val="24"/>
        </w:rPr>
        <w:t>,</w:t>
      </w:r>
      <w:r w:rsidRPr="0025371E">
        <w:rPr>
          <w:rFonts w:ascii="Times New Roman" w:hAnsi="Times New Roman" w:hint="eastAsia"/>
          <w:color w:val="000000" w:themeColor="text1"/>
          <w:sz w:val="24"/>
          <w:szCs w:val="24"/>
        </w:rPr>
        <w:t xml:space="preserve"> </w:t>
      </w:r>
      <w:r w:rsidRPr="0025371E">
        <w:rPr>
          <w:rFonts w:ascii="Times New Roman" w:hAnsi="Times New Roman"/>
          <w:color w:val="000000" w:themeColor="text1"/>
          <w:sz w:val="24"/>
          <w:szCs w:val="24"/>
        </w:rPr>
        <w:t>Zhu Z</w:t>
      </w:r>
      <w:r w:rsidRPr="0025371E">
        <w:rPr>
          <w:rFonts w:ascii="Times New Roman" w:hAnsi="Times New Roman" w:hint="eastAsia"/>
          <w:color w:val="000000" w:themeColor="text1"/>
          <w:sz w:val="24"/>
          <w:szCs w:val="24"/>
        </w:rPr>
        <w:t xml:space="preserve">H </w:t>
      </w:r>
      <w:r w:rsidRPr="0025371E">
        <w:rPr>
          <w:rFonts w:ascii="Times New Roman" w:hAnsi="Times New Roman"/>
          <w:color w:val="000000" w:themeColor="text1"/>
          <w:sz w:val="24"/>
          <w:szCs w:val="24"/>
        </w:rPr>
        <w:t>(2012)</w:t>
      </w:r>
      <w:r w:rsidRPr="0025371E">
        <w:rPr>
          <w:rFonts w:ascii="Times New Roman" w:hAnsi="Times New Roman" w:hint="eastAsia"/>
          <w:color w:val="000000" w:themeColor="text1"/>
          <w:sz w:val="24"/>
          <w:szCs w:val="24"/>
        </w:rPr>
        <w:t xml:space="preserve"> </w:t>
      </w:r>
      <w:r w:rsidRPr="0025371E">
        <w:rPr>
          <w:rFonts w:ascii="Times New Roman" w:hAnsi="Times New Roman"/>
          <w:color w:val="000000" w:themeColor="text1"/>
          <w:sz w:val="24"/>
          <w:szCs w:val="24"/>
        </w:rPr>
        <w:t>Acceptance and commitment therapy(ACT): Psychopathological model and treatment approach.</w:t>
      </w:r>
      <w:r w:rsidRPr="0025371E">
        <w:rPr>
          <w:rFonts w:ascii="Times New Roman" w:hAnsi="Times New Roman" w:hint="eastAsia"/>
          <w:color w:val="000000" w:themeColor="text1"/>
          <w:sz w:val="24"/>
          <w:szCs w:val="24"/>
        </w:rPr>
        <w:t xml:space="preserve"> </w:t>
      </w:r>
      <w:r w:rsidRPr="0025371E">
        <w:rPr>
          <w:rFonts w:ascii="Times New Roman" w:hAnsi="Times New Roman"/>
          <w:iCs/>
          <w:color w:val="000000" w:themeColor="text1"/>
          <w:sz w:val="24"/>
          <w:szCs w:val="24"/>
        </w:rPr>
        <w:t>Chinese Mental Health Journal</w:t>
      </w:r>
      <w:r w:rsidRPr="0025371E">
        <w:rPr>
          <w:rFonts w:ascii="Times New Roman" w:hAnsi="Times New Roman" w:hint="eastAsia"/>
          <w:iCs/>
          <w:color w:val="000000" w:themeColor="text1"/>
          <w:sz w:val="24"/>
          <w:szCs w:val="24"/>
        </w:rPr>
        <w:t xml:space="preserve"> </w:t>
      </w:r>
      <w:r w:rsidRPr="0025371E">
        <w:rPr>
          <w:rFonts w:ascii="Times New Roman" w:hAnsi="Times New Roman"/>
          <w:color w:val="000000" w:themeColor="text1"/>
          <w:sz w:val="24"/>
          <w:szCs w:val="24"/>
        </w:rPr>
        <w:t>26(05):377-381.</w:t>
      </w:r>
      <w:r w:rsidRPr="0025371E">
        <w:rPr>
          <w:rFonts w:ascii="Times New Roman" w:hAnsi="Times New Roman" w:hint="eastAsia"/>
          <w:color w:val="000000" w:themeColor="text1"/>
          <w:sz w:val="24"/>
          <w:szCs w:val="24"/>
        </w:rPr>
        <w:t xml:space="preserve"> </w:t>
      </w:r>
      <w:r w:rsidRPr="0025371E">
        <w:rPr>
          <w:rFonts w:ascii="Times New Roman" w:hAnsi="Times New Roman"/>
          <w:color w:val="000000" w:themeColor="text1"/>
          <w:sz w:val="24"/>
          <w:szCs w:val="24"/>
        </w:rPr>
        <w:t>Doi:10.3969/j.issn.1000-6729.2012.05.013.</w:t>
      </w:r>
    </w:p>
    <w:p w14:paraId="37DEFB4E" w14:textId="77777777" w:rsidR="004C06BC" w:rsidRPr="0025371E" w:rsidRDefault="00E76E19">
      <w:pPr>
        <w:spacing w:line="480" w:lineRule="auto"/>
        <w:rPr>
          <w:rFonts w:ascii="Times New Roman" w:hAnsi="Times New Roman"/>
          <w:color w:val="000000" w:themeColor="text1"/>
          <w:sz w:val="24"/>
          <w:szCs w:val="24"/>
        </w:rPr>
      </w:pPr>
      <w:r w:rsidRPr="0025371E">
        <w:rPr>
          <w:rFonts w:ascii="Times New Roman" w:hAnsi="Times New Roman"/>
          <w:color w:val="000000" w:themeColor="text1"/>
          <w:sz w:val="24"/>
          <w:szCs w:val="24"/>
        </w:rPr>
        <w:t>[</w:t>
      </w:r>
      <w:r w:rsidRPr="0025371E">
        <w:rPr>
          <w:rFonts w:ascii="Times New Roman" w:hAnsi="Times New Roman" w:hint="eastAsia"/>
          <w:color w:val="000000" w:themeColor="text1"/>
          <w:sz w:val="24"/>
          <w:szCs w:val="24"/>
        </w:rPr>
        <w:t>44</w:t>
      </w:r>
      <w:r w:rsidRPr="0025371E">
        <w:rPr>
          <w:rFonts w:ascii="Times New Roman" w:hAnsi="Times New Roman"/>
          <w:color w:val="000000" w:themeColor="text1"/>
          <w:sz w:val="24"/>
          <w:szCs w:val="24"/>
        </w:rPr>
        <w:t>]He H</w:t>
      </w:r>
      <w:r w:rsidRPr="0025371E">
        <w:rPr>
          <w:rFonts w:ascii="Times New Roman" w:hAnsi="Times New Roman" w:hint="eastAsia"/>
          <w:color w:val="000000" w:themeColor="text1"/>
          <w:sz w:val="24"/>
          <w:szCs w:val="24"/>
        </w:rPr>
        <w:t>J</w:t>
      </w:r>
      <w:r w:rsidRPr="0025371E">
        <w:rPr>
          <w:rFonts w:ascii="Times New Roman" w:hAnsi="Times New Roman"/>
          <w:color w:val="000000" w:themeColor="text1"/>
          <w:sz w:val="24"/>
          <w:szCs w:val="24"/>
        </w:rPr>
        <w:t>,</w:t>
      </w:r>
      <w:r w:rsidRPr="0025371E">
        <w:rPr>
          <w:rFonts w:ascii="Times New Roman" w:hAnsi="Times New Roman" w:hint="eastAsia"/>
          <w:color w:val="000000" w:themeColor="text1"/>
          <w:sz w:val="24"/>
          <w:szCs w:val="24"/>
        </w:rPr>
        <w:t xml:space="preserve"> </w:t>
      </w:r>
      <w:r w:rsidRPr="0025371E">
        <w:rPr>
          <w:rFonts w:ascii="Times New Roman" w:hAnsi="Times New Roman"/>
          <w:color w:val="000000" w:themeColor="text1"/>
          <w:sz w:val="24"/>
          <w:szCs w:val="24"/>
        </w:rPr>
        <w:t>Hu M</w:t>
      </w:r>
      <w:r w:rsidRPr="0025371E">
        <w:rPr>
          <w:rFonts w:ascii="Times New Roman" w:hAnsi="Times New Roman" w:hint="eastAsia"/>
          <w:color w:val="000000" w:themeColor="text1"/>
          <w:sz w:val="24"/>
          <w:szCs w:val="24"/>
        </w:rPr>
        <w:t xml:space="preserve">R </w:t>
      </w:r>
      <w:r w:rsidRPr="0025371E">
        <w:rPr>
          <w:rFonts w:ascii="Times New Roman" w:hAnsi="Times New Roman"/>
          <w:color w:val="000000" w:themeColor="text1"/>
          <w:sz w:val="24"/>
          <w:szCs w:val="24"/>
        </w:rPr>
        <w:t>(2017)</w:t>
      </w:r>
      <w:r w:rsidRPr="0025371E">
        <w:rPr>
          <w:rFonts w:ascii="Times New Roman" w:hAnsi="Times New Roman" w:hint="eastAsia"/>
          <w:color w:val="000000" w:themeColor="text1"/>
          <w:sz w:val="24"/>
          <w:szCs w:val="24"/>
        </w:rPr>
        <w:t xml:space="preserve"> </w:t>
      </w:r>
      <w:r w:rsidRPr="0025371E">
        <w:rPr>
          <w:rFonts w:ascii="Times New Roman" w:hAnsi="Times New Roman"/>
          <w:color w:val="000000" w:themeColor="text1"/>
          <w:sz w:val="24"/>
          <w:szCs w:val="24"/>
        </w:rPr>
        <w:t>Acceptance and commitment therapy from a Taoist perspective.</w:t>
      </w:r>
      <w:r w:rsidRPr="0025371E">
        <w:rPr>
          <w:rFonts w:ascii="Times New Roman" w:hAnsi="Times New Roman" w:hint="eastAsia"/>
          <w:color w:val="000000" w:themeColor="text1"/>
          <w:sz w:val="24"/>
          <w:szCs w:val="24"/>
        </w:rPr>
        <w:t xml:space="preserve"> </w:t>
      </w:r>
      <w:r w:rsidRPr="0025371E">
        <w:rPr>
          <w:rFonts w:ascii="Times New Roman" w:hAnsi="Times New Roman"/>
          <w:color w:val="000000" w:themeColor="text1"/>
          <w:sz w:val="24"/>
          <w:szCs w:val="24"/>
        </w:rPr>
        <w:t>Chinese Taoism</w:t>
      </w:r>
      <w:r w:rsidRPr="0025371E">
        <w:rPr>
          <w:rFonts w:ascii="Times New Roman" w:hAnsi="Times New Roman" w:hint="eastAsia"/>
          <w:color w:val="000000" w:themeColor="text1"/>
          <w:sz w:val="24"/>
          <w:szCs w:val="24"/>
        </w:rPr>
        <w:t xml:space="preserve"> </w:t>
      </w:r>
      <w:r w:rsidRPr="0025371E">
        <w:rPr>
          <w:rFonts w:ascii="Times New Roman" w:hAnsi="Times New Roman"/>
          <w:color w:val="000000" w:themeColor="text1"/>
          <w:sz w:val="24"/>
          <w:szCs w:val="24"/>
        </w:rPr>
        <w:t>(02):18-23.</w:t>
      </w:r>
      <w:r w:rsidRPr="0025371E">
        <w:rPr>
          <w:rFonts w:ascii="Times New Roman" w:hAnsi="Times New Roman" w:hint="eastAsia"/>
          <w:color w:val="000000" w:themeColor="text1"/>
          <w:sz w:val="24"/>
          <w:szCs w:val="24"/>
        </w:rPr>
        <w:t xml:space="preserve"> </w:t>
      </w:r>
      <w:r w:rsidRPr="0025371E">
        <w:rPr>
          <w:rFonts w:ascii="Times New Roman" w:hAnsi="Times New Roman"/>
          <w:color w:val="000000" w:themeColor="text1"/>
          <w:sz w:val="24"/>
          <w:szCs w:val="24"/>
        </w:rPr>
        <w:t>Doi:10.19420/j.cnki.10069593.2017.02.009.</w:t>
      </w:r>
    </w:p>
    <w:p w14:paraId="37DEFB4F" w14:textId="77777777" w:rsidR="004C06BC" w:rsidRPr="0025371E" w:rsidRDefault="00E76E19">
      <w:pPr>
        <w:spacing w:line="480" w:lineRule="auto"/>
        <w:rPr>
          <w:rFonts w:ascii="Times New Roman" w:hAnsi="Times New Roman"/>
          <w:color w:val="000000" w:themeColor="text1"/>
          <w:sz w:val="24"/>
          <w:szCs w:val="24"/>
        </w:rPr>
      </w:pPr>
      <w:r w:rsidRPr="0025371E">
        <w:rPr>
          <w:rFonts w:ascii="Times New Roman" w:hAnsi="Times New Roman"/>
          <w:color w:val="000000" w:themeColor="text1"/>
          <w:sz w:val="24"/>
          <w:szCs w:val="24"/>
        </w:rPr>
        <w:t>[</w:t>
      </w:r>
      <w:r w:rsidRPr="0025371E">
        <w:rPr>
          <w:rFonts w:ascii="Times New Roman" w:hAnsi="Times New Roman" w:hint="eastAsia"/>
          <w:color w:val="000000" w:themeColor="text1"/>
          <w:sz w:val="24"/>
          <w:szCs w:val="24"/>
        </w:rPr>
        <w:t>45</w:t>
      </w:r>
      <w:r w:rsidRPr="0025371E">
        <w:rPr>
          <w:rFonts w:ascii="Times New Roman" w:hAnsi="Times New Roman"/>
          <w:color w:val="000000" w:themeColor="text1"/>
          <w:sz w:val="24"/>
          <w:szCs w:val="24"/>
        </w:rPr>
        <w:t>]Wei S,</w:t>
      </w:r>
      <w:r w:rsidRPr="0025371E">
        <w:rPr>
          <w:rFonts w:ascii="Times New Roman" w:hAnsi="Times New Roman" w:hint="eastAsia"/>
          <w:color w:val="000000" w:themeColor="text1"/>
          <w:sz w:val="24"/>
          <w:szCs w:val="24"/>
        </w:rPr>
        <w:t xml:space="preserve"> </w:t>
      </w:r>
      <w:r w:rsidRPr="0025371E">
        <w:rPr>
          <w:rFonts w:ascii="Times New Roman" w:hAnsi="Times New Roman"/>
          <w:color w:val="000000" w:themeColor="text1"/>
          <w:sz w:val="24"/>
          <w:szCs w:val="24"/>
        </w:rPr>
        <w:t>Ni S</w:t>
      </w:r>
      <w:r w:rsidRPr="0025371E">
        <w:rPr>
          <w:rFonts w:ascii="Times New Roman" w:hAnsi="Times New Roman" w:hint="eastAsia"/>
          <w:color w:val="000000" w:themeColor="text1"/>
          <w:sz w:val="24"/>
          <w:szCs w:val="24"/>
        </w:rPr>
        <w:t>F</w:t>
      </w:r>
      <w:r w:rsidRPr="0025371E">
        <w:rPr>
          <w:rFonts w:ascii="Times New Roman" w:hAnsi="Times New Roman"/>
          <w:color w:val="000000" w:themeColor="text1"/>
          <w:sz w:val="24"/>
          <w:szCs w:val="24"/>
        </w:rPr>
        <w:t>,</w:t>
      </w:r>
      <w:r w:rsidRPr="0025371E">
        <w:rPr>
          <w:rFonts w:ascii="Times New Roman" w:hAnsi="Times New Roman" w:hint="eastAsia"/>
          <w:color w:val="000000" w:themeColor="text1"/>
          <w:sz w:val="24"/>
          <w:szCs w:val="24"/>
        </w:rPr>
        <w:t xml:space="preserve"> </w:t>
      </w:r>
      <w:r w:rsidRPr="0025371E">
        <w:rPr>
          <w:rFonts w:ascii="Times New Roman" w:hAnsi="Times New Roman"/>
          <w:color w:val="000000" w:themeColor="text1"/>
          <w:sz w:val="24"/>
          <w:szCs w:val="24"/>
        </w:rPr>
        <w:t>Xiao M</w:t>
      </w:r>
      <w:r w:rsidRPr="0025371E">
        <w:rPr>
          <w:rFonts w:ascii="Times New Roman" w:hAnsi="Times New Roman" w:hint="eastAsia"/>
          <w:color w:val="000000" w:themeColor="text1"/>
          <w:sz w:val="24"/>
          <w:szCs w:val="24"/>
        </w:rPr>
        <w:t>Z</w:t>
      </w:r>
      <w:r w:rsidRPr="0025371E">
        <w:rPr>
          <w:rFonts w:ascii="Times New Roman" w:hAnsi="Times New Roman"/>
          <w:color w:val="000000" w:themeColor="text1"/>
          <w:sz w:val="24"/>
          <w:szCs w:val="24"/>
        </w:rPr>
        <w:t>,</w:t>
      </w:r>
      <w:r w:rsidRPr="0025371E">
        <w:rPr>
          <w:rFonts w:ascii="Times New Roman" w:hAnsi="Times New Roman" w:hint="eastAsia"/>
          <w:color w:val="000000" w:themeColor="text1"/>
          <w:sz w:val="24"/>
          <w:szCs w:val="24"/>
        </w:rPr>
        <w:t xml:space="preserve"> Gao YF, Luo QH </w:t>
      </w:r>
      <w:r w:rsidRPr="0025371E">
        <w:rPr>
          <w:rFonts w:ascii="Times New Roman" w:hAnsi="Times New Roman"/>
          <w:color w:val="000000" w:themeColor="text1"/>
          <w:sz w:val="24"/>
          <w:szCs w:val="24"/>
        </w:rPr>
        <w:t>(2018)</w:t>
      </w:r>
      <w:r w:rsidRPr="0025371E">
        <w:rPr>
          <w:rFonts w:ascii="Times New Roman" w:hAnsi="Times New Roman" w:hint="eastAsia"/>
          <w:color w:val="000000" w:themeColor="text1"/>
          <w:sz w:val="24"/>
          <w:szCs w:val="24"/>
        </w:rPr>
        <w:t xml:space="preserve"> </w:t>
      </w:r>
      <w:r w:rsidRPr="0025371E">
        <w:rPr>
          <w:rFonts w:ascii="Times New Roman" w:hAnsi="Times New Roman"/>
          <w:color w:val="000000" w:themeColor="text1"/>
          <w:sz w:val="24"/>
          <w:szCs w:val="24"/>
        </w:rPr>
        <w:t>Effects of internet-delivered acceptance and commitment therapy on improving mental health: a meta-analysis. Journal of Third Military Medical University</w:t>
      </w:r>
      <w:r w:rsidRPr="0025371E">
        <w:rPr>
          <w:rFonts w:ascii="Times New Roman" w:hAnsi="Times New Roman" w:hint="eastAsia"/>
          <w:color w:val="000000" w:themeColor="text1"/>
          <w:sz w:val="24"/>
          <w:szCs w:val="24"/>
        </w:rPr>
        <w:t xml:space="preserve"> </w:t>
      </w:r>
      <w:r w:rsidRPr="0025371E">
        <w:rPr>
          <w:rFonts w:ascii="Times New Roman" w:hAnsi="Times New Roman"/>
          <w:color w:val="000000" w:themeColor="text1"/>
          <w:sz w:val="24"/>
          <w:szCs w:val="24"/>
        </w:rPr>
        <w:t>40(14):1332-1342.</w:t>
      </w:r>
      <w:r w:rsidRPr="0025371E">
        <w:rPr>
          <w:rFonts w:ascii="Times New Roman" w:hAnsi="Times New Roman" w:hint="eastAsia"/>
          <w:color w:val="000000" w:themeColor="text1"/>
          <w:sz w:val="24"/>
          <w:szCs w:val="24"/>
        </w:rPr>
        <w:t xml:space="preserve"> </w:t>
      </w:r>
      <w:r w:rsidRPr="0025371E">
        <w:rPr>
          <w:rFonts w:ascii="Times New Roman" w:hAnsi="Times New Roman"/>
          <w:color w:val="000000" w:themeColor="text1"/>
          <w:sz w:val="24"/>
          <w:szCs w:val="24"/>
        </w:rPr>
        <w:t>Doi:10.16016/j.1000-5404.201802150.</w:t>
      </w:r>
    </w:p>
    <w:p w14:paraId="37DEFB50" w14:textId="385875E6" w:rsidR="004C06BC" w:rsidRPr="0025371E" w:rsidRDefault="00E76E19">
      <w:pPr>
        <w:spacing w:line="480" w:lineRule="auto"/>
        <w:rPr>
          <w:rFonts w:ascii="Times New Roman" w:eastAsia="Segoe UI" w:hAnsi="Times New Roman"/>
          <w:color w:val="000000" w:themeColor="text1"/>
          <w:sz w:val="24"/>
          <w:szCs w:val="24"/>
          <w:shd w:val="clear" w:color="auto" w:fill="FFFFFF"/>
        </w:rPr>
      </w:pPr>
      <w:r w:rsidRPr="0025371E">
        <w:rPr>
          <w:rFonts w:ascii="Times New Roman" w:hAnsi="Times New Roman"/>
          <w:iCs/>
          <w:color w:val="000000" w:themeColor="text1"/>
          <w:sz w:val="24"/>
          <w:szCs w:val="24"/>
        </w:rPr>
        <w:t>[</w:t>
      </w:r>
      <w:r w:rsidRPr="0025371E">
        <w:rPr>
          <w:rFonts w:ascii="Times New Roman" w:hAnsi="Times New Roman" w:hint="eastAsia"/>
          <w:iCs/>
          <w:color w:val="000000" w:themeColor="text1"/>
          <w:sz w:val="24"/>
          <w:szCs w:val="24"/>
        </w:rPr>
        <w:t>46</w:t>
      </w:r>
      <w:r w:rsidRPr="0025371E">
        <w:rPr>
          <w:rFonts w:ascii="Times New Roman" w:hAnsi="Times New Roman"/>
          <w:iCs/>
          <w:color w:val="000000" w:themeColor="text1"/>
          <w:sz w:val="24"/>
          <w:szCs w:val="24"/>
        </w:rPr>
        <w:t>]</w:t>
      </w:r>
      <w:r w:rsidR="002653B2" w:rsidRPr="0025371E">
        <w:rPr>
          <w:rFonts w:ascii="Times New Roman" w:hAnsi="Times New Roman"/>
          <w:iCs/>
          <w:color w:val="000000" w:themeColor="text1"/>
          <w:sz w:val="24"/>
          <w:szCs w:val="24"/>
        </w:rPr>
        <w:t xml:space="preserve"> </w:t>
      </w:r>
      <w:proofErr w:type="spellStart"/>
      <w:r w:rsidRPr="0025371E">
        <w:rPr>
          <w:rFonts w:ascii="Times New Roman" w:eastAsia="Segoe UI" w:hAnsi="Times New Roman"/>
          <w:color w:val="000000" w:themeColor="text1"/>
          <w:sz w:val="24"/>
          <w:szCs w:val="24"/>
          <w:shd w:val="clear" w:color="auto" w:fill="FFFFFF"/>
        </w:rPr>
        <w:t>Vowles</w:t>
      </w:r>
      <w:proofErr w:type="spellEnd"/>
      <w:r w:rsidRPr="0025371E">
        <w:rPr>
          <w:rFonts w:ascii="Times New Roman" w:eastAsia="Segoe UI" w:hAnsi="Times New Roman"/>
          <w:color w:val="000000" w:themeColor="text1"/>
          <w:sz w:val="24"/>
          <w:szCs w:val="24"/>
          <w:shd w:val="clear" w:color="auto" w:fill="FFFFFF"/>
        </w:rPr>
        <w:t xml:space="preserve"> KE, </w:t>
      </w:r>
      <w:proofErr w:type="spellStart"/>
      <w:r w:rsidRPr="0025371E">
        <w:rPr>
          <w:rFonts w:ascii="Times New Roman" w:eastAsia="Segoe UI" w:hAnsi="Times New Roman"/>
          <w:color w:val="000000" w:themeColor="text1"/>
          <w:sz w:val="24"/>
          <w:szCs w:val="24"/>
          <w:shd w:val="clear" w:color="auto" w:fill="FFFFFF"/>
        </w:rPr>
        <w:t>Pielech</w:t>
      </w:r>
      <w:proofErr w:type="spellEnd"/>
      <w:r w:rsidRPr="0025371E">
        <w:rPr>
          <w:rFonts w:ascii="Times New Roman" w:eastAsia="Segoe UI" w:hAnsi="Times New Roman"/>
          <w:color w:val="000000" w:themeColor="text1"/>
          <w:sz w:val="24"/>
          <w:szCs w:val="24"/>
          <w:shd w:val="clear" w:color="auto" w:fill="FFFFFF"/>
        </w:rPr>
        <w:t xml:space="preserve"> M, Edwards KA, McEntee ML, Bailey RW. A Comparative Meta-Analysis of </w:t>
      </w:r>
      <w:proofErr w:type="spellStart"/>
      <w:r w:rsidRPr="0025371E">
        <w:rPr>
          <w:rFonts w:ascii="Times New Roman" w:eastAsia="Segoe UI" w:hAnsi="Times New Roman"/>
          <w:color w:val="000000" w:themeColor="text1"/>
          <w:sz w:val="24"/>
          <w:szCs w:val="24"/>
          <w:shd w:val="clear" w:color="auto" w:fill="FFFFFF"/>
        </w:rPr>
        <w:t>Unidisciplinary</w:t>
      </w:r>
      <w:proofErr w:type="spellEnd"/>
      <w:r w:rsidRPr="0025371E">
        <w:rPr>
          <w:rFonts w:ascii="Times New Roman" w:eastAsia="Segoe UI" w:hAnsi="Times New Roman"/>
          <w:color w:val="000000" w:themeColor="text1"/>
          <w:sz w:val="24"/>
          <w:szCs w:val="24"/>
          <w:shd w:val="clear" w:color="auto" w:fill="FFFFFF"/>
        </w:rPr>
        <w:t xml:space="preserve"> Psychology and Interdisciplinary Treatment Outcomes Following Acceptance and Commitment Therapy for Adults with Chronic Pain. J Pain. 2020 May-Jun;21(5-6):529-545. </w:t>
      </w:r>
      <w:proofErr w:type="spellStart"/>
      <w:r w:rsidRPr="0025371E">
        <w:rPr>
          <w:rFonts w:ascii="Times New Roman" w:eastAsia="Segoe UI" w:hAnsi="Times New Roman"/>
          <w:color w:val="000000" w:themeColor="text1"/>
          <w:sz w:val="24"/>
          <w:szCs w:val="24"/>
          <w:shd w:val="clear" w:color="auto" w:fill="FFFFFF"/>
        </w:rPr>
        <w:t>doi</w:t>
      </w:r>
      <w:proofErr w:type="spellEnd"/>
      <w:r w:rsidRPr="0025371E">
        <w:rPr>
          <w:rFonts w:ascii="Times New Roman" w:eastAsia="Segoe UI" w:hAnsi="Times New Roman"/>
          <w:color w:val="000000" w:themeColor="text1"/>
          <w:sz w:val="24"/>
          <w:szCs w:val="24"/>
          <w:shd w:val="clear" w:color="auto" w:fill="FFFFFF"/>
        </w:rPr>
        <w:t xml:space="preserve">: 10.1016/j.jpain.2019.10.004. </w:t>
      </w:r>
    </w:p>
    <w:p w14:paraId="31B57DA7" w14:textId="64F62531" w:rsidR="002653B2" w:rsidRPr="0025371E" w:rsidRDefault="000464F1" w:rsidP="000464F1">
      <w:pPr>
        <w:spacing w:line="480" w:lineRule="auto"/>
        <w:rPr>
          <w:rFonts w:ascii="Times New Roman" w:hAnsi="Times New Roman"/>
          <w:color w:val="000000" w:themeColor="text1"/>
          <w:sz w:val="24"/>
          <w:szCs w:val="24"/>
        </w:rPr>
      </w:pPr>
      <w:r w:rsidRPr="0025371E">
        <w:rPr>
          <w:rFonts w:ascii="Times New Roman" w:eastAsia="Segoe UI" w:hAnsi="Times New Roman"/>
          <w:color w:val="000000" w:themeColor="text1"/>
          <w:sz w:val="24"/>
          <w:szCs w:val="24"/>
          <w:shd w:val="clear" w:color="auto" w:fill="FFFFFF"/>
        </w:rPr>
        <w:t xml:space="preserve">[47] Page MJ, McKenzie JE, </w:t>
      </w:r>
      <w:proofErr w:type="spellStart"/>
      <w:r w:rsidRPr="0025371E">
        <w:rPr>
          <w:rFonts w:ascii="Times New Roman" w:eastAsia="Segoe UI" w:hAnsi="Times New Roman"/>
          <w:color w:val="000000" w:themeColor="text1"/>
          <w:sz w:val="24"/>
          <w:szCs w:val="24"/>
          <w:shd w:val="clear" w:color="auto" w:fill="FFFFFF"/>
        </w:rPr>
        <w:t>Bossuyt</w:t>
      </w:r>
      <w:proofErr w:type="spellEnd"/>
      <w:r w:rsidRPr="0025371E">
        <w:rPr>
          <w:rFonts w:ascii="Times New Roman" w:eastAsia="Segoe UI" w:hAnsi="Times New Roman"/>
          <w:color w:val="000000" w:themeColor="text1"/>
          <w:sz w:val="24"/>
          <w:szCs w:val="24"/>
          <w:shd w:val="clear" w:color="auto" w:fill="FFFFFF"/>
        </w:rPr>
        <w:t xml:space="preserve"> PM, </w:t>
      </w:r>
      <w:proofErr w:type="spellStart"/>
      <w:r w:rsidRPr="0025371E">
        <w:rPr>
          <w:rFonts w:ascii="Times New Roman" w:eastAsia="Segoe UI" w:hAnsi="Times New Roman"/>
          <w:color w:val="000000" w:themeColor="text1"/>
          <w:sz w:val="24"/>
          <w:szCs w:val="24"/>
          <w:shd w:val="clear" w:color="auto" w:fill="FFFFFF"/>
        </w:rPr>
        <w:t>Boutron</w:t>
      </w:r>
      <w:proofErr w:type="spellEnd"/>
      <w:r w:rsidRPr="0025371E">
        <w:rPr>
          <w:rFonts w:ascii="Times New Roman" w:eastAsia="Segoe UI" w:hAnsi="Times New Roman"/>
          <w:color w:val="000000" w:themeColor="text1"/>
          <w:sz w:val="24"/>
          <w:szCs w:val="24"/>
          <w:shd w:val="clear" w:color="auto" w:fill="FFFFFF"/>
        </w:rPr>
        <w:t xml:space="preserve"> I, Hoffmann TC, Mulrow CD, et al. </w:t>
      </w:r>
      <w:r w:rsidRPr="0025371E">
        <w:rPr>
          <w:rFonts w:ascii="Times New Roman" w:eastAsia="Segoe UI" w:hAnsi="Times New Roman"/>
          <w:color w:val="000000" w:themeColor="text1"/>
          <w:sz w:val="24"/>
          <w:szCs w:val="24"/>
          <w:shd w:val="clear" w:color="auto" w:fill="FFFFFF"/>
        </w:rPr>
        <w:lastRenderedPageBreak/>
        <w:t xml:space="preserve">The PRISMA 2020 statement: an updated guideline for reporting systematic reviews. BMJ 2021;372:n71. </w:t>
      </w:r>
      <w:proofErr w:type="spellStart"/>
      <w:r w:rsidRPr="0025371E">
        <w:rPr>
          <w:rFonts w:ascii="Times New Roman" w:eastAsia="Segoe UI" w:hAnsi="Times New Roman"/>
          <w:color w:val="000000" w:themeColor="text1"/>
          <w:sz w:val="24"/>
          <w:szCs w:val="24"/>
          <w:shd w:val="clear" w:color="auto" w:fill="FFFFFF"/>
        </w:rPr>
        <w:t>doi</w:t>
      </w:r>
      <w:proofErr w:type="spellEnd"/>
      <w:r w:rsidRPr="0025371E">
        <w:rPr>
          <w:rFonts w:ascii="Times New Roman" w:eastAsia="Segoe UI" w:hAnsi="Times New Roman"/>
          <w:color w:val="000000" w:themeColor="text1"/>
          <w:sz w:val="24"/>
          <w:szCs w:val="24"/>
          <w:shd w:val="clear" w:color="auto" w:fill="FFFFFF"/>
        </w:rPr>
        <w:t>: 10.1136/bmj.n71</w:t>
      </w:r>
    </w:p>
    <w:p w14:paraId="37DEFB51" w14:textId="77777777" w:rsidR="004C06BC" w:rsidRPr="0025371E" w:rsidRDefault="004C06BC">
      <w:pPr>
        <w:spacing w:line="480" w:lineRule="auto"/>
        <w:rPr>
          <w:rFonts w:ascii="Times New Roman" w:hAnsi="Times New Roman"/>
          <w:color w:val="000000" w:themeColor="text1"/>
          <w:sz w:val="24"/>
          <w:szCs w:val="24"/>
        </w:rPr>
      </w:pPr>
    </w:p>
    <w:p w14:paraId="37DEFB52" w14:textId="77777777" w:rsidR="004C06BC" w:rsidRPr="0025371E" w:rsidRDefault="004C06BC">
      <w:pPr>
        <w:spacing w:line="480" w:lineRule="auto"/>
        <w:jc w:val="left"/>
        <w:rPr>
          <w:rFonts w:ascii="Times New Roman" w:eastAsia="Microsoft YaHei" w:hAnsi="Times New Roman"/>
          <w:b/>
          <w:bCs/>
          <w:color w:val="000000" w:themeColor="text1"/>
          <w:sz w:val="24"/>
          <w:szCs w:val="24"/>
          <w:shd w:val="clear" w:color="auto" w:fill="FFFFFF"/>
          <w:lang w:bidi="ar"/>
        </w:rPr>
      </w:pPr>
    </w:p>
    <w:p w14:paraId="37DEFB53" w14:textId="77777777" w:rsidR="004C06BC" w:rsidRPr="0025371E" w:rsidRDefault="004C06BC">
      <w:pPr>
        <w:spacing w:line="480" w:lineRule="auto"/>
        <w:rPr>
          <w:rFonts w:ascii="Times New Roman" w:hAnsi="Times New Roman"/>
          <w:color w:val="000000" w:themeColor="text1"/>
          <w:sz w:val="24"/>
          <w:szCs w:val="24"/>
        </w:rPr>
      </w:pPr>
    </w:p>
    <w:p w14:paraId="37DEFB54" w14:textId="77777777" w:rsidR="004C06BC" w:rsidRPr="0025371E" w:rsidRDefault="004C06BC">
      <w:pPr>
        <w:spacing w:line="480" w:lineRule="auto"/>
        <w:rPr>
          <w:rFonts w:ascii="Times New Roman" w:hAnsi="Times New Roman"/>
          <w:color w:val="000000" w:themeColor="text1"/>
          <w:sz w:val="24"/>
          <w:szCs w:val="24"/>
        </w:rPr>
      </w:pPr>
    </w:p>
    <w:p w14:paraId="37DEFB55" w14:textId="77777777" w:rsidR="004C06BC" w:rsidRPr="0025371E" w:rsidRDefault="004C06BC">
      <w:pPr>
        <w:spacing w:line="480" w:lineRule="auto"/>
        <w:rPr>
          <w:rFonts w:ascii="Times New Roman" w:hAnsi="Times New Roman"/>
          <w:b/>
          <w:bCs/>
          <w:color w:val="000000" w:themeColor="text1"/>
          <w:sz w:val="24"/>
          <w:szCs w:val="24"/>
          <w:u w:val="single"/>
        </w:rPr>
      </w:pPr>
    </w:p>
    <w:sectPr w:rsidR="004C06BC" w:rsidRPr="0025371E">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5856E" w14:textId="77777777" w:rsidR="002576EA" w:rsidRDefault="002576EA" w:rsidP="00D7306B">
      <w:r>
        <w:separator/>
      </w:r>
    </w:p>
  </w:endnote>
  <w:endnote w:type="continuationSeparator" w:id="0">
    <w:p w14:paraId="4616A979" w14:textId="77777777" w:rsidR="002576EA" w:rsidRDefault="002576EA" w:rsidP="00D73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3093893"/>
      <w:docPartObj>
        <w:docPartGallery w:val="Page Numbers (Bottom of Page)"/>
        <w:docPartUnique/>
      </w:docPartObj>
    </w:sdtPr>
    <w:sdtEndPr>
      <w:rPr>
        <w:noProof/>
      </w:rPr>
    </w:sdtEndPr>
    <w:sdtContent>
      <w:p w14:paraId="301F57BA" w14:textId="57CFA1DA" w:rsidR="00D7306B" w:rsidRDefault="00D7306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8C1E1B" w14:textId="77777777" w:rsidR="00D7306B" w:rsidRDefault="00D730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05E75" w14:textId="77777777" w:rsidR="002576EA" w:rsidRDefault="002576EA" w:rsidP="00D7306B">
      <w:r>
        <w:separator/>
      </w:r>
    </w:p>
  </w:footnote>
  <w:footnote w:type="continuationSeparator" w:id="0">
    <w:p w14:paraId="0A7EFDD2" w14:textId="77777777" w:rsidR="002576EA" w:rsidRDefault="002576EA" w:rsidP="00D730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WYwYzExNzcwYjBmYmJhZGM0MzdjNDc3ODU5NjcxNWIifQ=="/>
  </w:docVars>
  <w:rsids>
    <w:rsidRoot w:val="00423166"/>
    <w:rsid w:val="00004361"/>
    <w:rsid w:val="00004DED"/>
    <w:rsid w:val="000464F1"/>
    <w:rsid w:val="00054543"/>
    <w:rsid w:val="00074060"/>
    <w:rsid w:val="00082C94"/>
    <w:rsid w:val="00085A9D"/>
    <w:rsid w:val="00093C5D"/>
    <w:rsid w:val="00121661"/>
    <w:rsid w:val="00123A74"/>
    <w:rsid w:val="00131F6E"/>
    <w:rsid w:val="00195D34"/>
    <w:rsid w:val="001D541B"/>
    <w:rsid w:val="0025371E"/>
    <w:rsid w:val="002576EA"/>
    <w:rsid w:val="002653B2"/>
    <w:rsid w:val="0027031A"/>
    <w:rsid w:val="002B2B46"/>
    <w:rsid w:val="002B66F4"/>
    <w:rsid w:val="003003C6"/>
    <w:rsid w:val="003240EE"/>
    <w:rsid w:val="00330E56"/>
    <w:rsid w:val="003679B2"/>
    <w:rsid w:val="00381292"/>
    <w:rsid w:val="003836C2"/>
    <w:rsid w:val="003865A6"/>
    <w:rsid w:val="003A0639"/>
    <w:rsid w:val="003D4170"/>
    <w:rsid w:val="003E11D4"/>
    <w:rsid w:val="003E5B79"/>
    <w:rsid w:val="003F6D39"/>
    <w:rsid w:val="00407F48"/>
    <w:rsid w:val="00421578"/>
    <w:rsid w:val="00423086"/>
    <w:rsid w:val="00423166"/>
    <w:rsid w:val="004920A3"/>
    <w:rsid w:val="004C06BC"/>
    <w:rsid w:val="004D6A81"/>
    <w:rsid w:val="00505AC1"/>
    <w:rsid w:val="0051788C"/>
    <w:rsid w:val="00521F77"/>
    <w:rsid w:val="00582CF6"/>
    <w:rsid w:val="005A5ED9"/>
    <w:rsid w:val="005B3101"/>
    <w:rsid w:val="005C51B2"/>
    <w:rsid w:val="005D1DE7"/>
    <w:rsid w:val="005E4B5C"/>
    <w:rsid w:val="00651CF2"/>
    <w:rsid w:val="00653CED"/>
    <w:rsid w:val="006626E7"/>
    <w:rsid w:val="006635C9"/>
    <w:rsid w:val="00664328"/>
    <w:rsid w:val="006946B5"/>
    <w:rsid w:val="006F2764"/>
    <w:rsid w:val="00717C03"/>
    <w:rsid w:val="0075184F"/>
    <w:rsid w:val="00840160"/>
    <w:rsid w:val="008875A7"/>
    <w:rsid w:val="008A45BD"/>
    <w:rsid w:val="008D53B4"/>
    <w:rsid w:val="008E388F"/>
    <w:rsid w:val="0090225C"/>
    <w:rsid w:val="00916F68"/>
    <w:rsid w:val="00954AC5"/>
    <w:rsid w:val="00973F12"/>
    <w:rsid w:val="00993E4A"/>
    <w:rsid w:val="009A2945"/>
    <w:rsid w:val="009E0BD6"/>
    <w:rsid w:val="009E3470"/>
    <w:rsid w:val="00A00B5E"/>
    <w:rsid w:val="00A0342A"/>
    <w:rsid w:val="00A0390E"/>
    <w:rsid w:val="00A321C2"/>
    <w:rsid w:val="00A62686"/>
    <w:rsid w:val="00A84735"/>
    <w:rsid w:val="00AA140E"/>
    <w:rsid w:val="00AB20ED"/>
    <w:rsid w:val="00AB3859"/>
    <w:rsid w:val="00AE49E5"/>
    <w:rsid w:val="00B2080A"/>
    <w:rsid w:val="00B3351C"/>
    <w:rsid w:val="00B85998"/>
    <w:rsid w:val="00BF324D"/>
    <w:rsid w:val="00C06D6D"/>
    <w:rsid w:val="00C3602B"/>
    <w:rsid w:val="00C4240E"/>
    <w:rsid w:val="00C91FE0"/>
    <w:rsid w:val="00C95622"/>
    <w:rsid w:val="00CC46E6"/>
    <w:rsid w:val="00D051EE"/>
    <w:rsid w:val="00D34871"/>
    <w:rsid w:val="00D7306B"/>
    <w:rsid w:val="00D96977"/>
    <w:rsid w:val="00DE4F2D"/>
    <w:rsid w:val="00DF0C25"/>
    <w:rsid w:val="00E1664A"/>
    <w:rsid w:val="00E26C27"/>
    <w:rsid w:val="00E60E66"/>
    <w:rsid w:val="00E65AE6"/>
    <w:rsid w:val="00E75305"/>
    <w:rsid w:val="00E76E19"/>
    <w:rsid w:val="00E96D9D"/>
    <w:rsid w:val="00EA0DFB"/>
    <w:rsid w:val="00EC47A6"/>
    <w:rsid w:val="00F26473"/>
    <w:rsid w:val="00F27184"/>
    <w:rsid w:val="00F3136D"/>
    <w:rsid w:val="00F352C6"/>
    <w:rsid w:val="00F67436"/>
    <w:rsid w:val="00F85465"/>
    <w:rsid w:val="00FA6A5F"/>
    <w:rsid w:val="00FB3579"/>
    <w:rsid w:val="00FD3E86"/>
    <w:rsid w:val="00FF2987"/>
    <w:rsid w:val="01EC0906"/>
    <w:rsid w:val="038C592B"/>
    <w:rsid w:val="044E1035"/>
    <w:rsid w:val="0589348E"/>
    <w:rsid w:val="0A1543A8"/>
    <w:rsid w:val="0B275F39"/>
    <w:rsid w:val="0D625639"/>
    <w:rsid w:val="0DA43CEA"/>
    <w:rsid w:val="15D213AA"/>
    <w:rsid w:val="15D820C1"/>
    <w:rsid w:val="179E57D5"/>
    <w:rsid w:val="1E506CDF"/>
    <w:rsid w:val="1F590668"/>
    <w:rsid w:val="247E296A"/>
    <w:rsid w:val="2ABF0EFF"/>
    <w:rsid w:val="32F529A9"/>
    <w:rsid w:val="389A0BB8"/>
    <w:rsid w:val="3A325BDD"/>
    <w:rsid w:val="3C9A1B2E"/>
    <w:rsid w:val="48840FF6"/>
    <w:rsid w:val="49057E75"/>
    <w:rsid w:val="5B4377F2"/>
    <w:rsid w:val="5B5A1CB6"/>
    <w:rsid w:val="5BA80D12"/>
    <w:rsid w:val="5C092D18"/>
    <w:rsid w:val="61190980"/>
    <w:rsid w:val="66A94283"/>
    <w:rsid w:val="72BB43B3"/>
    <w:rsid w:val="75510156"/>
    <w:rsid w:val="76C84B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EFAE7"/>
  <w15:docId w15:val="{85681A61-2191-495A-995D-AB05BF5D1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Calibri" w:hAnsi="Calibri"/>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uiPriority w:val="99"/>
    <w:semiHidden/>
    <w:unhideWhenUsed/>
    <w:qFormat/>
    <w:pPr>
      <w:jc w:val="left"/>
    </w:pPr>
  </w:style>
  <w:style w:type="paragraph" w:styleId="PlainText">
    <w:name w:val="Plain Text"/>
    <w:basedOn w:val="Normal"/>
    <w:uiPriority w:val="99"/>
    <w:semiHidden/>
    <w:unhideWhenUsed/>
    <w:qFormat/>
    <w:rPr>
      <w:rFonts w:eastAsiaTheme="minorEastAsia"/>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character" w:styleId="Hyperlink">
    <w:name w:val="Hyperlink"/>
    <w:basedOn w:val="DefaultParagraphFont"/>
    <w:uiPriority w:val="99"/>
    <w:unhideWhenUsed/>
    <w:qFormat/>
    <w:rPr>
      <w:color w:val="0000FF" w:themeColor="hyperlink"/>
      <w:u w:val="single"/>
    </w:rPr>
  </w:style>
  <w:style w:type="character" w:customStyle="1" w:styleId="HeaderChar">
    <w:name w:val="Header Char"/>
    <w:basedOn w:val="DefaultParagraphFont"/>
    <w:link w:val="Header"/>
    <w:uiPriority w:val="99"/>
    <w:qFormat/>
    <w:rPr>
      <w:rFonts w:ascii="Calibri" w:eastAsia="SimSun" w:hAnsi="Calibri" w:cs="Times New Roman"/>
      <w:sz w:val="18"/>
      <w:szCs w:val="18"/>
    </w:rPr>
  </w:style>
  <w:style w:type="character" w:customStyle="1" w:styleId="FooterChar">
    <w:name w:val="Footer Char"/>
    <w:basedOn w:val="DefaultParagraphFont"/>
    <w:link w:val="Footer"/>
    <w:uiPriority w:val="99"/>
    <w:qFormat/>
    <w:rPr>
      <w:rFonts w:ascii="Calibri" w:eastAsia="SimSun" w:hAnsi="Calibri" w:cs="Times New Roman"/>
      <w:sz w:val="18"/>
      <w:szCs w:val="18"/>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95D34"/>
    <w:rPr>
      <w:rFonts w:ascii="Calibri" w:hAnsi="Calibri"/>
      <w:kern w:val="2"/>
      <w:sz w:val="21"/>
      <w:szCs w:val="21"/>
      <w:lang w:val="en-US"/>
    </w:rPr>
  </w:style>
  <w:style w:type="character" w:styleId="Strong">
    <w:name w:val="Strong"/>
    <w:basedOn w:val="DefaultParagraphFont"/>
    <w:uiPriority w:val="22"/>
    <w:qFormat/>
    <w:rsid w:val="00E60E66"/>
    <w:rPr>
      <w:b/>
      <w:bCs/>
    </w:rPr>
  </w:style>
  <w:style w:type="character" w:styleId="UnresolvedMention">
    <w:name w:val="Unresolved Mention"/>
    <w:basedOn w:val="DefaultParagraphFont"/>
    <w:uiPriority w:val="99"/>
    <w:semiHidden/>
    <w:unhideWhenUsed/>
    <w:rsid w:val="00FD3E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9419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22</Pages>
  <Words>4878</Words>
  <Characters>27807</Characters>
  <Application>Microsoft Office Word</Application>
  <DocSecurity>0</DocSecurity>
  <Lines>231</Lines>
  <Paragraphs>65</Paragraphs>
  <ScaleCrop>false</ScaleCrop>
  <Company>University of Southampton</Company>
  <LinksUpToDate>false</LinksUpToDate>
  <CharactersWithSpaces>32620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Ruihua Hou</cp:lastModifiedBy>
  <cp:revision>4</cp:revision>
  <dcterms:created xsi:type="dcterms:W3CDTF">2023-07-21T11:07:00Z</dcterms:created>
  <dcterms:modified xsi:type="dcterms:W3CDTF">2023-07-21T11:09:00Z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837FFDFB3FF14AD5BFC42038A4922312_12</vt:lpwstr>
  </property>
  <property fmtid="{D5CDD505-2E9C-101B-9397-08002B2CF9AE}" pid="4" name="GrammarlyDocumentId">
    <vt:lpwstr>ce6a2a3aae41b34e1c6fee041034c506fd52ee2b252a4c8a27586ba7abc708ee</vt:lpwstr>
  </property>
</Properties>
</file>