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22295A">
      <w:pPr>
        <w:spacing w:line="360" w:lineRule="auto"/>
        <w:jc w:val="center"/>
        <w:rPr>
          <w:rFonts w:ascii="Lucida Sans" w:hAnsi="Lucida Sans"/>
          <w:b/>
          <w:sz w:val="28"/>
          <w:szCs w:val="28"/>
        </w:rPr>
      </w:pPr>
    </w:p>
    <w:p w14:paraId="6F20C724" w14:textId="3B2E7598" w:rsidR="009D641C" w:rsidRPr="000C1A93" w:rsidRDefault="009D641C" w:rsidP="0022295A">
      <w:pPr>
        <w:spacing w:line="360" w:lineRule="auto"/>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22295A">
      <w:pPr>
        <w:spacing w:line="360" w:lineRule="auto"/>
        <w:rPr>
          <w:rFonts w:ascii="Lucida Sans" w:hAnsi="Lucida Sans"/>
          <w:b/>
          <w:sz w:val="20"/>
          <w:szCs w:val="20"/>
        </w:rPr>
      </w:pPr>
    </w:p>
    <w:p w14:paraId="61B33051" w14:textId="77777777" w:rsidR="00755948" w:rsidRDefault="00755948" w:rsidP="0022295A">
      <w:pPr>
        <w:spacing w:line="360" w:lineRule="auto"/>
        <w:rPr>
          <w:rFonts w:ascii="Lucida Sans" w:hAnsi="Lucida Sans"/>
          <w:b/>
          <w:sz w:val="20"/>
          <w:szCs w:val="20"/>
        </w:rPr>
      </w:pPr>
    </w:p>
    <w:p w14:paraId="17603802" w14:textId="165DCBDF" w:rsidR="009D641C" w:rsidRPr="004449DA" w:rsidRDefault="009D641C" w:rsidP="0022295A">
      <w:pPr>
        <w:spacing w:line="360" w:lineRule="auto"/>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AF3532">
        <w:rPr>
          <w:rFonts w:ascii="Lucida Sans" w:hAnsi="Lucida Sans"/>
          <w:sz w:val="20"/>
          <w:szCs w:val="20"/>
        </w:rPr>
        <w:t xml:space="preserve"> </w:t>
      </w:r>
      <w:r w:rsidR="00AF3532" w:rsidRPr="00AF3532">
        <w:rPr>
          <w:rFonts w:ascii="Lucida Sans" w:hAnsi="Lucida Sans"/>
          <w:sz w:val="20"/>
          <w:szCs w:val="20"/>
        </w:rPr>
        <w:t>Effectiveness and Acceptability of Formulation and Brief-ACT intervention for Functional Neurological Disorders</w:t>
      </w:r>
    </w:p>
    <w:p w14:paraId="61516550" w14:textId="77777777" w:rsidR="009D641C" w:rsidRPr="004449DA" w:rsidRDefault="009D641C" w:rsidP="0022295A">
      <w:pPr>
        <w:spacing w:line="360" w:lineRule="auto"/>
        <w:rPr>
          <w:rFonts w:ascii="Lucida Sans" w:hAnsi="Lucida Sans"/>
          <w:sz w:val="20"/>
          <w:szCs w:val="20"/>
        </w:rPr>
      </w:pPr>
    </w:p>
    <w:p w14:paraId="1A463B94" w14:textId="1FD607B1" w:rsidR="00AD01F0" w:rsidRDefault="009D641C" w:rsidP="0022295A">
      <w:pPr>
        <w:spacing w:line="360" w:lineRule="auto"/>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773AFD">
        <w:rPr>
          <w:rFonts w:ascii="Lucida Sans" w:hAnsi="Lucida Sans"/>
          <w:sz w:val="20"/>
          <w:szCs w:val="20"/>
        </w:rPr>
        <w:t xml:space="preserve"> Irma Konovalova, Trainee Clinical Psychologist</w:t>
      </w:r>
    </w:p>
    <w:p w14:paraId="01BF9492" w14:textId="1C8F99F6" w:rsidR="009D641C" w:rsidRPr="004449DA" w:rsidRDefault="00AD01F0" w:rsidP="0022295A">
      <w:pPr>
        <w:spacing w:line="360" w:lineRule="auto"/>
        <w:rPr>
          <w:rFonts w:ascii="Lucida Sans" w:hAnsi="Lucida Sans"/>
          <w:sz w:val="20"/>
          <w:szCs w:val="20"/>
        </w:rPr>
      </w:pPr>
      <w:r>
        <w:rPr>
          <w:rFonts w:ascii="Lucida Sans" w:hAnsi="Lucida Sans"/>
          <w:b/>
          <w:sz w:val="20"/>
          <w:szCs w:val="20"/>
        </w:rPr>
        <w:t>ERGO number:</w:t>
      </w:r>
      <w:r w:rsidR="00E23BF7">
        <w:rPr>
          <w:rFonts w:ascii="Lucida Sans" w:hAnsi="Lucida Sans"/>
          <w:b/>
          <w:sz w:val="20"/>
          <w:szCs w:val="20"/>
        </w:rPr>
        <w:t xml:space="preserve"> </w:t>
      </w:r>
      <w:r w:rsidR="00E23BF7">
        <w:rPr>
          <w:rFonts w:ascii="Lucida Sans" w:hAnsi="Lucida Sans"/>
          <w:bCs/>
          <w:sz w:val="20"/>
          <w:szCs w:val="20"/>
        </w:rPr>
        <w:t>70341</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22295A">
      <w:pPr>
        <w:spacing w:line="360" w:lineRule="auto"/>
        <w:rPr>
          <w:rFonts w:ascii="Lucida Sans" w:hAnsi="Lucida Sans"/>
          <w:sz w:val="20"/>
          <w:szCs w:val="20"/>
        </w:rPr>
      </w:pPr>
    </w:p>
    <w:p w14:paraId="56AD76BA" w14:textId="05251E79" w:rsidR="009D641C" w:rsidRPr="00104C34" w:rsidRDefault="0080218C" w:rsidP="0022295A">
      <w:pPr>
        <w:spacing w:line="360" w:lineRule="auto"/>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w:t>
      </w:r>
      <w:r w:rsidR="00FE4099" w:rsidRPr="00104C34">
        <w:rPr>
          <w:rFonts w:ascii="Lucida Sans" w:hAnsi="Lucida Sans"/>
          <w:bCs/>
          <w:sz w:val="20"/>
          <w:szCs w:val="20"/>
        </w:rPr>
        <w:t>others,</w:t>
      </w:r>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22295A">
      <w:pPr>
        <w:spacing w:line="360" w:lineRule="auto"/>
        <w:rPr>
          <w:rFonts w:ascii="Lucida Sans" w:hAnsi="Lucida Sans"/>
          <w:sz w:val="20"/>
          <w:szCs w:val="20"/>
        </w:rPr>
      </w:pPr>
    </w:p>
    <w:p w14:paraId="2E14B8A7" w14:textId="5A626FD6" w:rsidR="009D641C" w:rsidRDefault="009D641C" w:rsidP="0022295A">
      <w:pPr>
        <w:spacing w:line="360" w:lineRule="auto"/>
        <w:rPr>
          <w:rFonts w:ascii="Lucida Sans" w:hAnsi="Lucida Sans"/>
          <w:b/>
          <w:sz w:val="20"/>
          <w:szCs w:val="20"/>
        </w:rPr>
      </w:pPr>
      <w:r w:rsidRPr="004449DA">
        <w:rPr>
          <w:rFonts w:ascii="Lucida Sans" w:hAnsi="Lucida Sans"/>
          <w:b/>
          <w:sz w:val="20"/>
          <w:szCs w:val="20"/>
        </w:rPr>
        <w:t>What is the research about?</w:t>
      </w:r>
    </w:p>
    <w:p w14:paraId="0D695D88" w14:textId="11FE0C2B" w:rsidR="00283509" w:rsidRPr="0022295A" w:rsidRDefault="00283509" w:rsidP="0022295A">
      <w:pPr>
        <w:spacing w:line="360" w:lineRule="auto"/>
        <w:rPr>
          <w:rFonts w:ascii="Lucida Sans" w:hAnsi="Lucida Sans"/>
          <w:bCs/>
          <w:sz w:val="20"/>
          <w:szCs w:val="20"/>
        </w:rPr>
      </w:pPr>
      <w:r>
        <w:rPr>
          <w:rFonts w:ascii="Lucida Sans" w:hAnsi="Lucida Sans"/>
          <w:bCs/>
          <w:sz w:val="20"/>
          <w:szCs w:val="20"/>
        </w:rPr>
        <w:t>I am</w:t>
      </w:r>
      <w:r w:rsidR="001C364F">
        <w:rPr>
          <w:rFonts w:ascii="Lucida Sans" w:hAnsi="Lucida Sans"/>
          <w:bCs/>
          <w:sz w:val="20"/>
          <w:szCs w:val="20"/>
        </w:rPr>
        <w:t xml:space="preserve"> a</w:t>
      </w:r>
      <w:r>
        <w:rPr>
          <w:rFonts w:ascii="Lucida Sans" w:hAnsi="Lucida Sans"/>
          <w:bCs/>
          <w:sz w:val="20"/>
          <w:szCs w:val="20"/>
        </w:rPr>
        <w:t xml:space="preserve"> 3</w:t>
      </w:r>
      <w:r w:rsidRPr="00283509">
        <w:rPr>
          <w:rFonts w:ascii="Lucida Sans" w:hAnsi="Lucida Sans"/>
          <w:bCs/>
          <w:sz w:val="20"/>
          <w:szCs w:val="20"/>
          <w:vertAlign w:val="superscript"/>
        </w:rPr>
        <w:t>rd</w:t>
      </w:r>
      <w:r>
        <w:rPr>
          <w:rFonts w:ascii="Lucida Sans" w:hAnsi="Lucida Sans"/>
          <w:bCs/>
          <w:sz w:val="20"/>
          <w:szCs w:val="20"/>
        </w:rPr>
        <w:t>/Final year Trainee Clinical Psychologist completing a Doctorate in Clinical Psychology at Southampton University. This research project is part of my Doctoral Thesis</w:t>
      </w:r>
      <w:r w:rsidR="00AD168F">
        <w:rPr>
          <w:rFonts w:ascii="Lucida Sans" w:hAnsi="Lucida Sans"/>
          <w:bCs/>
          <w:sz w:val="20"/>
          <w:szCs w:val="20"/>
        </w:rPr>
        <w:t xml:space="preserve">. </w:t>
      </w:r>
      <w:r w:rsidR="00AD168F" w:rsidRPr="0022295A">
        <w:rPr>
          <w:rFonts w:ascii="Lucida Sans" w:hAnsi="Lucida Sans"/>
          <w:bCs/>
          <w:sz w:val="20"/>
          <w:szCs w:val="20"/>
        </w:rPr>
        <w:t>It is sponsored by the University of Southampton</w:t>
      </w:r>
      <w:r w:rsidRPr="0022295A">
        <w:rPr>
          <w:rFonts w:ascii="Lucida Sans" w:hAnsi="Lucida Sans"/>
          <w:bCs/>
          <w:sz w:val="20"/>
          <w:szCs w:val="20"/>
        </w:rPr>
        <w:t xml:space="preserve">. Functional Neurological Disorders is my area of interest and as part of my thesis research, I wanted to contribute to limited but growing area of research. </w:t>
      </w:r>
    </w:p>
    <w:p w14:paraId="0A2EB027" w14:textId="3C286EAF" w:rsidR="00283509" w:rsidRPr="0022295A" w:rsidRDefault="00283509" w:rsidP="0022295A">
      <w:pPr>
        <w:spacing w:line="360" w:lineRule="auto"/>
        <w:rPr>
          <w:rFonts w:ascii="Lucida Sans" w:hAnsi="Lucida Sans"/>
          <w:bCs/>
          <w:sz w:val="20"/>
          <w:szCs w:val="20"/>
        </w:rPr>
      </w:pPr>
    </w:p>
    <w:p w14:paraId="35C1B36E" w14:textId="590FEE84" w:rsidR="00BD5A33" w:rsidRPr="0022295A" w:rsidRDefault="00283509" w:rsidP="0022295A">
      <w:pPr>
        <w:spacing w:line="360" w:lineRule="auto"/>
        <w:rPr>
          <w:rFonts w:ascii="Lucida Sans" w:hAnsi="Lucida Sans"/>
          <w:bCs/>
          <w:sz w:val="20"/>
          <w:szCs w:val="20"/>
        </w:rPr>
      </w:pPr>
      <w:r w:rsidRPr="0022295A">
        <w:rPr>
          <w:rFonts w:ascii="Lucida Sans" w:hAnsi="Lucida Sans"/>
          <w:bCs/>
          <w:sz w:val="20"/>
          <w:szCs w:val="20"/>
        </w:rPr>
        <w:t xml:space="preserve">Functional Neurological Disorder (FND) </w:t>
      </w:r>
      <w:r w:rsidR="008733B2" w:rsidRPr="0022295A">
        <w:rPr>
          <w:rFonts w:ascii="Lucida Sans" w:hAnsi="Lucida Sans"/>
          <w:bCs/>
          <w:sz w:val="20"/>
          <w:szCs w:val="20"/>
        </w:rPr>
        <w:t>is a problem with the functioning of the nervous system and how the brain and body send and receive signals. FND has multiple causes that can vary from patient to patient. Each individual with FND can have different combination</w:t>
      </w:r>
      <w:r w:rsidR="00BD5A33" w:rsidRPr="0022295A">
        <w:rPr>
          <w:rFonts w:ascii="Lucida Sans" w:hAnsi="Lucida Sans"/>
          <w:bCs/>
          <w:sz w:val="20"/>
          <w:szCs w:val="20"/>
        </w:rPr>
        <w:t>s</w:t>
      </w:r>
      <w:r w:rsidR="008733B2" w:rsidRPr="0022295A">
        <w:rPr>
          <w:rFonts w:ascii="Lucida Sans" w:hAnsi="Lucida Sans"/>
          <w:bCs/>
          <w:sz w:val="20"/>
          <w:szCs w:val="20"/>
        </w:rPr>
        <w:t xml:space="preserve"> and severity of symptoms, </w:t>
      </w:r>
      <w:r w:rsidR="00BD5A33" w:rsidRPr="0022295A">
        <w:rPr>
          <w:rFonts w:ascii="Lucida Sans" w:hAnsi="Lucida Sans"/>
          <w:bCs/>
          <w:sz w:val="20"/>
          <w:szCs w:val="20"/>
        </w:rPr>
        <w:t>including problems with movement, senses and episodes of altered awareness, like seizures and blackouts. I</w:t>
      </w:r>
      <w:r w:rsidRPr="0022295A">
        <w:rPr>
          <w:rFonts w:ascii="Lucida Sans" w:hAnsi="Lucida Sans"/>
          <w:bCs/>
          <w:sz w:val="20"/>
          <w:szCs w:val="20"/>
        </w:rPr>
        <w:t xml:space="preserve">ndividuals with this condition have </w:t>
      </w:r>
      <w:r w:rsidR="00BD5A33" w:rsidRPr="0022295A">
        <w:rPr>
          <w:rFonts w:ascii="Lucida Sans" w:hAnsi="Lucida Sans"/>
          <w:bCs/>
          <w:sz w:val="20"/>
          <w:szCs w:val="20"/>
        </w:rPr>
        <w:t xml:space="preserve">long </w:t>
      </w:r>
      <w:r w:rsidRPr="0022295A">
        <w:rPr>
          <w:rFonts w:ascii="Lucida Sans" w:hAnsi="Lucida Sans"/>
          <w:bCs/>
          <w:sz w:val="20"/>
          <w:szCs w:val="20"/>
        </w:rPr>
        <w:t>delays in</w:t>
      </w:r>
      <w:r w:rsidR="00B5426A" w:rsidRPr="0022295A">
        <w:rPr>
          <w:rFonts w:ascii="Lucida Sans" w:hAnsi="Lucida Sans"/>
          <w:bCs/>
          <w:sz w:val="20"/>
          <w:szCs w:val="20"/>
        </w:rPr>
        <w:t xml:space="preserve"> receiving a</w:t>
      </w:r>
      <w:r w:rsidRPr="0022295A">
        <w:rPr>
          <w:rFonts w:ascii="Lucida Sans" w:hAnsi="Lucida Sans"/>
          <w:bCs/>
          <w:sz w:val="20"/>
          <w:szCs w:val="20"/>
        </w:rPr>
        <w:t xml:space="preserve"> diagnosis. This can </w:t>
      </w:r>
      <w:r w:rsidR="00BD5A33" w:rsidRPr="0022295A">
        <w:rPr>
          <w:rFonts w:ascii="Lucida Sans" w:hAnsi="Lucida Sans"/>
          <w:bCs/>
          <w:sz w:val="20"/>
          <w:szCs w:val="20"/>
        </w:rPr>
        <w:t>stop</w:t>
      </w:r>
      <w:r w:rsidRPr="0022295A">
        <w:rPr>
          <w:rFonts w:ascii="Lucida Sans" w:hAnsi="Lucida Sans"/>
          <w:bCs/>
          <w:sz w:val="20"/>
          <w:szCs w:val="20"/>
        </w:rPr>
        <w:t xml:space="preserve"> individuals from developing an understanding of their condition and accessing appropriate psychological services.</w:t>
      </w:r>
    </w:p>
    <w:p w14:paraId="0E56AB14" w14:textId="77777777" w:rsidR="00BD5A33" w:rsidRPr="0022295A" w:rsidRDefault="00BD5A33" w:rsidP="0022295A">
      <w:pPr>
        <w:spacing w:line="360" w:lineRule="auto"/>
        <w:rPr>
          <w:rFonts w:ascii="Lucida Sans" w:hAnsi="Lucida Sans"/>
          <w:bCs/>
          <w:sz w:val="20"/>
          <w:szCs w:val="20"/>
        </w:rPr>
      </w:pPr>
    </w:p>
    <w:p w14:paraId="78B5D4B1" w14:textId="1584CC8E" w:rsidR="00A66A6D" w:rsidRPr="0022295A" w:rsidRDefault="00BD5A33" w:rsidP="0022295A">
      <w:pPr>
        <w:spacing w:line="360" w:lineRule="auto"/>
        <w:rPr>
          <w:rFonts w:ascii="Lucida Sans" w:hAnsi="Lucida Sans"/>
          <w:bCs/>
          <w:sz w:val="20"/>
          <w:szCs w:val="20"/>
        </w:rPr>
      </w:pPr>
      <w:r w:rsidRPr="0022295A">
        <w:rPr>
          <w:rFonts w:ascii="Lucida Sans" w:hAnsi="Lucida Sans"/>
          <w:bCs/>
          <w:sz w:val="20"/>
          <w:szCs w:val="20"/>
        </w:rPr>
        <w:t xml:space="preserve">Information from up-to-date research </w:t>
      </w:r>
      <w:r w:rsidR="00A66A6D" w:rsidRPr="0022295A">
        <w:rPr>
          <w:rFonts w:ascii="Lucida Sans" w:hAnsi="Lucida Sans"/>
          <w:bCs/>
          <w:sz w:val="20"/>
          <w:szCs w:val="20"/>
        </w:rPr>
        <w:t>shows</w:t>
      </w:r>
      <w:r w:rsidR="00283509" w:rsidRPr="0022295A">
        <w:rPr>
          <w:rFonts w:ascii="Lucida Sans" w:hAnsi="Lucida Sans"/>
          <w:bCs/>
          <w:sz w:val="20"/>
          <w:szCs w:val="20"/>
        </w:rPr>
        <w:t xml:space="preserve"> that a formulation, explanation of </w:t>
      </w:r>
      <w:r w:rsidRPr="0022295A">
        <w:rPr>
          <w:rFonts w:ascii="Lucida Sans" w:hAnsi="Lucida Sans"/>
          <w:bCs/>
          <w:sz w:val="20"/>
          <w:szCs w:val="20"/>
        </w:rPr>
        <w:t>individual’s</w:t>
      </w:r>
      <w:r w:rsidR="00283509" w:rsidRPr="0022295A">
        <w:rPr>
          <w:rFonts w:ascii="Lucida Sans" w:hAnsi="Lucida Sans"/>
          <w:bCs/>
          <w:sz w:val="20"/>
          <w:szCs w:val="20"/>
        </w:rPr>
        <w:t xml:space="preserve"> condition, can improve</w:t>
      </w:r>
      <w:r w:rsidR="00A66A6D" w:rsidRPr="0022295A">
        <w:rPr>
          <w:rFonts w:ascii="Lucida Sans" w:hAnsi="Lucida Sans"/>
          <w:bCs/>
          <w:sz w:val="20"/>
          <w:szCs w:val="20"/>
        </w:rPr>
        <w:t xml:space="preserve"> people’s</w:t>
      </w:r>
      <w:r w:rsidR="00283509" w:rsidRPr="0022295A">
        <w:rPr>
          <w:rFonts w:ascii="Lucida Sans" w:hAnsi="Lucida Sans"/>
          <w:bCs/>
          <w:sz w:val="20"/>
          <w:szCs w:val="20"/>
        </w:rPr>
        <w:t xml:space="preserve"> quality of life</w:t>
      </w:r>
      <w:r w:rsidR="001C364F" w:rsidRPr="0022295A">
        <w:rPr>
          <w:rFonts w:ascii="Lucida Sans" w:hAnsi="Lucida Sans"/>
          <w:bCs/>
          <w:sz w:val="20"/>
          <w:szCs w:val="20"/>
        </w:rPr>
        <w:t xml:space="preserve"> and even reduce</w:t>
      </w:r>
      <w:r w:rsidR="00A66A6D" w:rsidRPr="0022295A">
        <w:rPr>
          <w:rFonts w:ascii="Lucida Sans" w:hAnsi="Lucida Sans"/>
          <w:bCs/>
          <w:sz w:val="20"/>
          <w:szCs w:val="20"/>
        </w:rPr>
        <w:t xml:space="preserve"> how often they experience the </w:t>
      </w:r>
      <w:r w:rsidR="001C364F" w:rsidRPr="0022295A">
        <w:rPr>
          <w:rFonts w:ascii="Lucida Sans" w:hAnsi="Lucida Sans"/>
          <w:bCs/>
          <w:sz w:val="20"/>
          <w:szCs w:val="20"/>
        </w:rPr>
        <w:t>symptom</w:t>
      </w:r>
      <w:r w:rsidR="00A66A6D" w:rsidRPr="0022295A">
        <w:rPr>
          <w:rFonts w:ascii="Lucida Sans" w:hAnsi="Lucida Sans"/>
          <w:bCs/>
          <w:sz w:val="20"/>
          <w:szCs w:val="20"/>
        </w:rPr>
        <w:t>s</w:t>
      </w:r>
      <w:r w:rsidR="001C364F" w:rsidRPr="0022295A">
        <w:rPr>
          <w:rFonts w:ascii="Lucida Sans" w:hAnsi="Lucida Sans"/>
          <w:bCs/>
          <w:sz w:val="20"/>
          <w:szCs w:val="20"/>
        </w:rPr>
        <w:t xml:space="preserve">. Acceptance and Commitment Therapy (ACT) has been shown to also improve quality of life, mood and </w:t>
      </w:r>
      <w:r w:rsidR="00F4604B" w:rsidRPr="0022295A">
        <w:rPr>
          <w:rFonts w:ascii="Lucida Sans" w:hAnsi="Lucida Sans"/>
          <w:bCs/>
          <w:sz w:val="20"/>
          <w:szCs w:val="20"/>
        </w:rPr>
        <w:t xml:space="preserve">how </w:t>
      </w:r>
      <w:r w:rsidR="001C364F" w:rsidRPr="0022295A">
        <w:rPr>
          <w:rFonts w:ascii="Lucida Sans" w:hAnsi="Lucida Sans"/>
          <w:bCs/>
          <w:sz w:val="20"/>
          <w:szCs w:val="20"/>
        </w:rPr>
        <w:t>symptom</w:t>
      </w:r>
      <w:r w:rsidR="00F4604B" w:rsidRPr="0022295A">
        <w:rPr>
          <w:rFonts w:ascii="Lucida Sans" w:hAnsi="Lucida Sans"/>
          <w:bCs/>
          <w:sz w:val="20"/>
          <w:szCs w:val="20"/>
        </w:rPr>
        <w:t>’s affect the person.</w:t>
      </w:r>
      <w:r w:rsidR="001C364F" w:rsidRPr="0022295A">
        <w:rPr>
          <w:rFonts w:ascii="Lucida Sans" w:hAnsi="Lucida Sans"/>
          <w:bCs/>
          <w:sz w:val="20"/>
          <w:szCs w:val="20"/>
        </w:rPr>
        <w:t xml:space="preserve"> This </w:t>
      </w:r>
      <w:r w:rsidR="00A66A6D" w:rsidRPr="0022295A">
        <w:rPr>
          <w:rFonts w:ascii="Lucida Sans" w:hAnsi="Lucida Sans"/>
          <w:bCs/>
          <w:sz w:val="20"/>
          <w:szCs w:val="20"/>
        </w:rPr>
        <w:t>therapy aims to</w:t>
      </w:r>
      <w:r w:rsidR="001C364F" w:rsidRPr="0022295A">
        <w:rPr>
          <w:rFonts w:ascii="Lucida Sans" w:hAnsi="Lucida Sans"/>
          <w:bCs/>
          <w:sz w:val="20"/>
          <w:szCs w:val="20"/>
        </w:rPr>
        <w:t xml:space="preserve"> help people to live well despite the difficulties they are experiencing. Currently, the</w:t>
      </w:r>
      <w:r w:rsidR="00A66A6D" w:rsidRPr="0022295A">
        <w:rPr>
          <w:rFonts w:ascii="Lucida Sans" w:hAnsi="Lucida Sans"/>
          <w:bCs/>
          <w:sz w:val="20"/>
          <w:szCs w:val="20"/>
        </w:rPr>
        <w:t xml:space="preserve">re </w:t>
      </w:r>
      <w:r w:rsidR="00F4604B" w:rsidRPr="0022295A">
        <w:rPr>
          <w:rFonts w:ascii="Lucida Sans" w:hAnsi="Lucida Sans"/>
          <w:bCs/>
          <w:sz w:val="20"/>
          <w:szCs w:val="20"/>
        </w:rPr>
        <w:t xml:space="preserve">is </w:t>
      </w:r>
      <w:r w:rsidR="00A66A6D" w:rsidRPr="0022295A">
        <w:rPr>
          <w:rFonts w:ascii="Lucida Sans" w:hAnsi="Lucida Sans"/>
          <w:bCs/>
          <w:sz w:val="20"/>
          <w:szCs w:val="20"/>
        </w:rPr>
        <w:t>some promising</w:t>
      </w:r>
      <w:r w:rsidR="001C364F" w:rsidRPr="0022295A">
        <w:rPr>
          <w:rFonts w:ascii="Lucida Sans" w:hAnsi="Lucida Sans"/>
          <w:bCs/>
          <w:sz w:val="20"/>
          <w:szCs w:val="20"/>
        </w:rPr>
        <w:t xml:space="preserve"> evidence </w:t>
      </w:r>
      <w:r w:rsidR="00A66A6D" w:rsidRPr="0022295A">
        <w:rPr>
          <w:rFonts w:ascii="Lucida Sans" w:hAnsi="Lucida Sans"/>
          <w:bCs/>
          <w:sz w:val="20"/>
          <w:szCs w:val="20"/>
        </w:rPr>
        <w:t xml:space="preserve">that ACT can help people with FND live a better life. But more research is needed. So far, no one has </w:t>
      </w:r>
      <w:r w:rsidR="00A66A6D" w:rsidRPr="0022295A">
        <w:rPr>
          <w:rFonts w:ascii="Lucida Sans" w:hAnsi="Lucida Sans"/>
          <w:bCs/>
          <w:sz w:val="20"/>
          <w:szCs w:val="20"/>
        </w:rPr>
        <w:lastRenderedPageBreak/>
        <w:t xml:space="preserve">completed research that explores if formulation and ACT together can be helpful for people who have FND. Therefore, this is the aim of my project. </w:t>
      </w:r>
    </w:p>
    <w:p w14:paraId="20F52D31" w14:textId="3CF61465" w:rsidR="00283509" w:rsidRPr="0022295A" w:rsidRDefault="00283509" w:rsidP="0022295A">
      <w:pPr>
        <w:spacing w:line="360" w:lineRule="auto"/>
        <w:rPr>
          <w:rFonts w:ascii="Lucida Sans" w:hAnsi="Lucida Sans"/>
          <w:bCs/>
          <w:sz w:val="20"/>
          <w:szCs w:val="20"/>
        </w:rPr>
      </w:pPr>
    </w:p>
    <w:p w14:paraId="47792FAC" w14:textId="75E00670" w:rsidR="001C364F" w:rsidRPr="0022295A" w:rsidRDefault="001C364F" w:rsidP="0022295A">
      <w:pPr>
        <w:spacing w:line="360" w:lineRule="auto"/>
        <w:rPr>
          <w:rFonts w:ascii="Lucida Sans" w:hAnsi="Lucida Sans"/>
          <w:bCs/>
          <w:sz w:val="20"/>
          <w:szCs w:val="20"/>
        </w:rPr>
      </w:pPr>
      <w:r w:rsidRPr="0022295A">
        <w:rPr>
          <w:rFonts w:ascii="Lucida Sans" w:hAnsi="Lucida Sans"/>
          <w:bCs/>
          <w:sz w:val="20"/>
          <w:szCs w:val="20"/>
        </w:rPr>
        <w:t>Specifically,</w:t>
      </w:r>
      <w:r w:rsidR="00A66A6D" w:rsidRPr="0022295A">
        <w:rPr>
          <w:rFonts w:ascii="Lucida Sans" w:hAnsi="Lucida Sans"/>
          <w:bCs/>
          <w:sz w:val="20"/>
          <w:szCs w:val="20"/>
        </w:rPr>
        <w:t xml:space="preserve"> I am investigating</w:t>
      </w:r>
      <w:r w:rsidRPr="0022295A">
        <w:rPr>
          <w:rFonts w:ascii="Lucida Sans" w:hAnsi="Lucida Sans"/>
          <w:bCs/>
          <w:sz w:val="20"/>
          <w:szCs w:val="20"/>
        </w:rPr>
        <w:t xml:space="preserve"> if formulation and ACT based intervention can </w:t>
      </w:r>
      <w:r w:rsidR="00A66A6D" w:rsidRPr="0022295A">
        <w:rPr>
          <w:rFonts w:ascii="Lucida Sans" w:hAnsi="Lucida Sans"/>
          <w:bCs/>
          <w:sz w:val="20"/>
          <w:szCs w:val="20"/>
        </w:rPr>
        <w:t>lead to</w:t>
      </w:r>
      <w:r w:rsidRPr="0022295A">
        <w:rPr>
          <w:rFonts w:ascii="Lucida Sans" w:hAnsi="Lucida Sans"/>
          <w:bCs/>
          <w:sz w:val="20"/>
          <w:szCs w:val="20"/>
        </w:rPr>
        <w:t xml:space="preserve"> increases in psychological health, emotional processing and Quality of Life. </w:t>
      </w:r>
      <w:r w:rsidR="00BD5A33" w:rsidRPr="0022295A">
        <w:rPr>
          <w:rFonts w:ascii="Lucida Sans" w:hAnsi="Lucida Sans"/>
          <w:bCs/>
          <w:sz w:val="20"/>
          <w:szCs w:val="20"/>
        </w:rPr>
        <w:t>While</w:t>
      </w:r>
      <w:r w:rsidRPr="0022295A">
        <w:rPr>
          <w:rFonts w:ascii="Lucida Sans" w:hAnsi="Lucida Sans"/>
          <w:bCs/>
          <w:sz w:val="20"/>
          <w:szCs w:val="20"/>
        </w:rPr>
        <w:t xml:space="preserve"> ACT does not</w:t>
      </w:r>
      <w:r w:rsidR="00BD5A33" w:rsidRPr="0022295A">
        <w:rPr>
          <w:rFonts w:ascii="Lucida Sans" w:hAnsi="Lucida Sans"/>
          <w:bCs/>
          <w:sz w:val="20"/>
          <w:szCs w:val="20"/>
        </w:rPr>
        <w:t xml:space="preserve"> directly aim to get rid </w:t>
      </w:r>
      <w:r w:rsidR="00A66A6D" w:rsidRPr="0022295A">
        <w:rPr>
          <w:rFonts w:ascii="Lucida Sans" w:hAnsi="Lucida Sans"/>
          <w:bCs/>
          <w:sz w:val="20"/>
          <w:szCs w:val="20"/>
        </w:rPr>
        <w:t>of</w:t>
      </w:r>
      <w:r w:rsidR="00BD5A33" w:rsidRPr="0022295A">
        <w:rPr>
          <w:rFonts w:ascii="Lucida Sans" w:hAnsi="Lucida Sans"/>
          <w:bCs/>
          <w:sz w:val="20"/>
          <w:szCs w:val="20"/>
        </w:rPr>
        <w:t xml:space="preserve"> illness symptoms</w:t>
      </w:r>
      <w:r w:rsidR="00A66A6D" w:rsidRPr="0022295A">
        <w:rPr>
          <w:rFonts w:ascii="Lucida Sans" w:hAnsi="Lucida Sans"/>
          <w:bCs/>
          <w:sz w:val="20"/>
          <w:szCs w:val="20"/>
        </w:rPr>
        <w:t>, for example seizures</w:t>
      </w:r>
      <w:r w:rsidR="00BD5A33" w:rsidRPr="0022295A">
        <w:rPr>
          <w:rFonts w:ascii="Lucida Sans" w:hAnsi="Lucida Sans"/>
          <w:bCs/>
          <w:sz w:val="20"/>
          <w:szCs w:val="20"/>
        </w:rPr>
        <w:t>,</w:t>
      </w:r>
      <w:r w:rsidRPr="0022295A">
        <w:rPr>
          <w:rFonts w:ascii="Lucida Sans" w:hAnsi="Lucida Sans"/>
          <w:bCs/>
          <w:sz w:val="20"/>
          <w:szCs w:val="20"/>
        </w:rPr>
        <w:t xml:space="preserve"> we want to </w:t>
      </w:r>
      <w:r w:rsidR="00A66A6D" w:rsidRPr="0022295A">
        <w:rPr>
          <w:rFonts w:ascii="Lucida Sans" w:hAnsi="Lucida Sans"/>
          <w:bCs/>
          <w:sz w:val="20"/>
          <w:szCs w:val="20"/>
        </w:rPr>
        <w:t>see</w:t>
      </w:r>
      <w:r w:rsidRPr="0022295A">
        <w:rPr>
          <w:rFonts w:ascii="Lucida Sans" w:hAnsi="Lucida Sans"/>
          <w:bCs/>
          <w:sz w:val="20"/>
          <w:szCs w:val="20"/>
        </w:rPr>
        <w:t xml:space="preserve"> if </w:t>
      </w:r>
      <w:r w:rsidR="00E826B1" w:rsidRPr="0022295A">
        <w:rPr>
          <w:rFonts w:ascii="Lucida Sans" w:hAnsi="Lucida Sans"/>
          <w:bCs/>
          <w:sz w:val="20"/>
          <w:szCs w:val="20"/>
        </w:rPr>
        <w:t xml:space="preserve">symptoms may reduce anyway. </w:t>
      </w:r>
    </w:p>
    <w:p w14:paraId="56B861FF" w14:textId="77777777" w:rsidR="009D641C" w:rsidRPr="0022295A" w:rsidRDefault="009D641C" w:rsidP="0022295A">
      <w:pPr>
        <w:spacing w:line="360" w:lineRule="auto"/>
        <w:rPr>
          <w:rFonts w:ascii="Lucida Sans" w:hAnsi="Lucida Sans"/>
          <w:i/>
          <w:sz w:val="20"/>
          <w:szCs w:val="20"/>
        </w:rPr>
      </w:pPr>
    </w:p>
    <w:p w14:paraId="7A94539E" w14:textId="5B3D08C6" w:rsidR="009D641C" w:rsidRPr="0022295A" w:rsidRDefault="009D641C" w:rsidP="0022295A">
      <w:pPr>
        <w:spacing w:line="360" w:lineRule="auto"/>
        <w:rPr>
          <w:rFonts w:ascii="Lucida Sans" w:hAnsi="Lucida Sans"/>
          <w:b/>
          <w:sz w:val="20"/>
          <w:szCs w:val="20"/>
        </w:rPr>
      </w:pPr>
      <w:r w:rsidRPr="0022295A">
        <w:rPr>
          <w:rFonts w:ascii="Lucida Sans" w:hAnsi="Lucida Sans"/>
          <w:b/>
          <w:sz w:val="20"/>
          <w:szCs w:val="20"/>
        </w:rPr>
        <w:t>Why have I been</w:t>
      </w:r>
      <w:r w:rsidR="001F283B" w:rsidRPr="0022295A">
        <w:rPr>
          <w:rFonts w:ascii="Lucida Sans" w:hAnsi="Lucida Sans"/>
          <w:b/>
          <w:sz w:val="20"/>
          <w:szCs w:val="20"/>
        </w:rPr>
        <w:t xml:space="preserve"> asked to participate</w:t>
      </w:r>
      <w:r w:rsidRPr="0022295A">
        <w:rPr>
          <w:rFonts w:ascii="Lucida Sans" w:hAnsi="Lucida Sans"/>
          <w:b/>
          <w:sz w:val="20"/>
          <w:szCs w:val="20"/>
        </w:rPr>
        <w:t>?</w:t>
      </w:r>
    </w:p>
    <w:p w14:paraId="16D063DF" w14:textId="755F020B" w:rsidR="00BD7FC4" w:rsidRPr="00BD7FC4" w:rsidRDefault="00BD7FC4" w:rsidP="0022295A">
      <w:pPr>
        <w:spacing w:line="360" w:lineRule="auto"/>
        <w:rPr>
          <w:rFonts w:ascii="Lucida Sans" w:hAnsi="Lucida Sans"/>
          <w:sz w:val="20"/>
          <w:szCs w:val="20"/>
        </w:rPr>
      </w:pPr>
      <w:r w:rsidRPr="0022295A">
        <w:rPr>
          <w:rFonts w:ascii="Lucida Sans" w:hAnsi="Lucida Sans"/>
          <w:sz w:val="20"/>
          <w:szCs w:val="20"/>
        </w:rPr>
        <w:t xml:space="preserve">You have been asked to participate in this study because you have a diagnosis of a Functional Neurological Disorder and the treatment that we offer is tailored to this condition. </w:t>
      </w:r>
      <w:r w:rsidR="00AD168F" w:rsidRPr="0022295A">
        <w:rPr>
          <w:rFonts w:ascii="Lucida Sans" w:hAnsi="Lucida Sans"/>
          <w:sz w:val="20"/>
          <w:szCs w:val="20"/>
        </w:rPr>
        <w:t>We aim to complete the study with six individuals with FND.</w:t>
      </w:r>
    </w:p>
    <w:p w14:paraId="140C5EB3" w14:textId="1773DC02" w:rsidR="009D641C" w:rsidRDefault="009D641C" w:rsidP="0022295A">
      <w:pPr>
        <w:spacing w:line="360" w:lineRule="auto"/>
        <w:rPr>
          <w:rFonts w:ascii="Lucida Sans" w:hAnsi="Lucida Sans"/>
          <w:sz w:val="20"/>
          <w:szCs w:val="20"/>
        </w:rPr>
      </w:pPr>
    </w:p>
    <w:p w14:paraId="3999BF9C" w14:textId="77777777" w:rsidR="009D641C" w:rsidRPr="004449DA" w:rsidRDefault="009D641C" w:rsidP="0022295A">
      <w:pPr>
        <w:spacing w:line="360" w:lineRule="auto"/>
        <w:rPr>
          <w:rFonts w:ascii="Lucida Sans" w:hAnsi="Lucida Sans"/>
          <w:b/>
          <w:sz w:val="20"/>
          <w:szCs w:val="20"/>
        </w:rPr>
      </w:pPr>
      <w:r w:rsidRPr="004449DA">
        <w:rPr>
          <w:rFonts w:ascii="Lucida Sans" w:hAnsi="Lucida Sans"/>
          <w:b/>
          <w:sz w:val="20"/>
          <w:szCs w:val="20"/>
        </w:rPr>
        <w:t>What will happen to me if I take part?</w:t>
      </w:r>
    </w:p>
    <w:p w14:paraId="15499144" w14:textId="21B3216C" w:rsidR="005D2D62" w:rsidRPr="001C7398" w:rsidRDefault="00AF3532" w:rsidP="0022295A">
      <w:pPr>
        <w:spacing w:line="360" w:lineRule="auto"/>
        <w:rPr>
          <w:rFonts w:ascii="Lucida Sans" w:hAnsi="Lucida Sans"/>
          <w:iCs/>
          <w:sz w:val="20"/>
          <w:szCs w:val="20"/>
        </w:rPr>
      </w:pPr>
      <w:r w:rsidRPr="001C7398">
        <w:rPr>
          <w:rFonts w:ascii="Lucida Sans" w:hAnsi="Lucida Sans"/>
          <w:iCs/>
          <w:sz w:val="20"/>
          <w:szCs w:val="20"/>
        </w:rPr>
        <w:t xml:space="preserve">You </w:t>
      </w:r>
      <w:r w:rsidR="00BD7FC4" w:rsidRPr="001C7398">
        <w:rPr>
          <w:rFonts w:ascii="Lucida Sans" w:hAnsi="Lucida Sans"/>
          <w:iCs/>
          <w:sz w:val="20"/>
          <w:szCs w:val="20"/>
        </w:rPr>
        <w:t xml:space="preserve">will be invited </w:t>
      </w:r>
      <w:r w:rsidRPr="001C7398">
        <w:rPr>
          <w:rFonts w:ascii="Lucida Sans" w:hAnsi="Lucida Sans"/>
          <w:iCs/>
          <w:sz w:val="20"/>
          <w:szCs w:val="20"/>
        </w:rPr>
        <w:t xml:space="preserve">to take part in a study that will </w:t>
      </w:r>
      <w:r w:rsidR="001C7398" w:rsidRPr="001C7398">
        <w:rPr>
          <w:rFonts w:ascii="Lucida Sans" w:hAnsi="Lucida Sans"/>
          <w:iCs/>
          <w:sz w:val="20"/>
          <w:szCs w:val="20"/>
        </w:rPr>
        <w:t>require active participation for</w:t>
      </w:r>
      <w:r w:rsidRPr="001C7398">
        <w:rPr>
          <w:rFonts w:ascii="Lucida Sans" w:hAnsi="Lucida Sans"/>
          <w:iCs/>
          <w:sz w:val="20"/>
          <w:szCs w:val="20"/>
        </w:rPr>
        <w:t xml:space="preserve"> </w:t>
      </w:r>
      <w:r w:rsidR="00FE4099">
        <w:rPr>
          <w:rFonts w:ascii="Lucida Sans" w:hAnsi="Lucida Sans"/>
          <w:iCs/>
          <w:sz w:val="20"/>
          <w:szCs w:val="20"/>
        </w:rPr>
        <w:t>15</w:t>
      </w:r>
      <w:r w:rsidRPr="001C7398">
        <w:rPr>
          <w:rFonts w:ascii="Lucida Sans" w:hAnsi="Lucida Sans"/>
          <w:iCs/>
          <w:sz w:val="20"/>
          <w:szCs w:val="20"/>
        </w:rPr>
        <w:t xml:space="preserve"> weeks. During this time you will be asked to complete some questionnaires and attend psychotherapy sessions at Poole Community Clinic. You will need to attend 5 sessions in total over 1</w:t>
      </w:r>
      <w:r w:rsidR="00FE4099">
        <w:rPr>
          <w:rFonts w:ascii="Lucida Sans" w:hAnsi="Lucida Sans"/>
          <w:iCs/>
          <w:sz w:val="20"/>
          <w:szCs w:val="20"/>
        </w:rPr>
        <w:t>5</w:t>
      </w:r>
      <w:r w:rsidRPr="001C7398">
        <w:rPr>
          <w:rFonts w:ascii="Lucida Sans" w:hAnsi="Lucida Sans"/>
          <w:iCs/>
          <w:sz w:val="20"/>
          <w:szCs w:val="20"/>
        </w:rPr>
        <w:t xml:space="preserve"> week period and answer some brief questions every other day throughout this period.</w:t>
      </w:r>
      <w:r w:rsidR="001C7398" w:rsidRPr="001C7398">
        <w:rPr>
          <w:rFonts w:ascii="Lucida Sans" w:hAnsi="Lucida Sans"/>
          <w:iCs/>
          <w:sz w:val="20"/>
          <w:szCs w:val="20"/>
        </w:rPr>
        <w:t xml:space="preserve"> After 11 weeks, you will be contacted again a month later.</w:t>
      </w:r>
      <w:r w:rsidRPr="001C7398">
        <w:rPr>
          <w:rFonts w:ascii="Lucida Sans" w:hAnsi="Lucida Sans"/>
          <w:iCs/>
          <w:sz w:val="20"/>
          <w:szCs w:val="20"/>
        </w:rPr>
        <w:t xml:space="preserve"> Please read the outline bellow. </w:t>
      </w:r>
    </w:p>
    <w:p w14:paraId="425D6E3A" w14:textId="155A7F0A" w:rsidR="00AF3532" w:rsidRPr="001C7398" w:rsidRDefault="00AF3532" w:rsidP="0022295A">
      <w:pPr>
        <w:spacing w:line="360" w:lineRule="auto"/>
        <w:rPr>
          <w:rFonts w:ascii="Lucida Sans" w:hAnsi="Lucida Sans"/>
          <w:iCs/>
          <w:sz w:val="20"/>
          <w:szCs w:val="20"/>
        </w:rPr>
      </w:pPr>
    </w:p>
    <w:p w14:paraId="4BC85F8D" w14:textId="1A76AE63" w:rsidR="00AF3532" w:rsidRPr="001C7398" w:rsidRDefault="00AF3532" w:rsidP="0022295A">
      <w:pPr>
        <w:spacing w:line="360" w:lineRule="auto"/>
        <w:rPr>
          <w:rFonts w:ascii="Lucida Sans" w:hAnsi="Lucida Sans"/>
          <w:iCs/>
          <w:sz w:val="20"/>
          <w:szCs w:val="20"/>
        </w:rPr>
      </w:pPr>
      <w:r w:rsidRPr="001C7398">
        <w:rPr>
          <w:rFonts w:ascii="Lucida Sans" w:hAnsi="Lucida Sans"/>
          <w:iCs/>
          <w:sz w:val="20"/>
          <w:szCs w:val="20"/>
        </w:rPr>
        <w:t>Week</w:t>
      </w:r>
      <w:r w:rsidR="00FE4099">
        <w:rPr>
          <w:rFonts w:ascii="Lucida Sans" w:hAnsi="Lucida Sans"/>
          <w:iCs/>
          <w:sz w:val="20"/>
          <w:szCs w:val="20"/>
        </w:rPr>
        <w:t>s</w:t>
      </w:r>
      <w:r w:rsidRPr="001C7398">
        <w:rPr>
          <w:rFonts w:ascii="Lucida Sans" w:hAnsi="Lucida Sans"/>
          <w:iCs/>
          <w:sz w:val="20"/>
          <w:szCs w:val="20"/>
        </w:rPr>
        <w:t xml:space="preserve"> 1 </w:t>
      </w:r>
      <w:r w:rsidR="00FE4099">
        <w:rPr>
          <w:rFonts w:ascii="Lucida Sans" w:hAnsi="Lucida Sans"/>
          <w:iCs/>
          <w:sz w:val="20"/>
          <w:szCs w:val="20"/>
        </w:rPr>
        <w:t>to</w:t>
      </w:r>
      <w:r w:rsidRPr="001C7398">
        <w:rPr>
          <w:rFonts w:ascii="Lucida Sans" w:hAnsi="Lucida Sans"/>
          <w:iCs/>
          <w:sz w:val="20"/>
          <w:szCs w:val="20"/>
        </w:rPr>
        <w:t xml:space="preserve"> </w:t>
      </w:r>
      <w:r w:rsidR="00FE4099">
        <w:rPr>
          <w:rFonts w:ascii="Lucida Sans" w:hAnsi="Lucida Sans"/>
          <w:iCs/>
          <w:sz w:val="20"/>
          <w:szCs w:val="20"/>
        </w:rPr>
        <w:t>4</w:t>
      </w:r>
      <w:r w:rsidRPr="001C7398">
        <w:rPr>
          <w:rFonts w:ascii="Lucida Sans" w:hAnsi="Lucida Sans"/>
          <w:iCs/>
          <w:sz w:val="20"/>
          <w:szCs w:val="20"/>
        </w:rPr>
        <w:t xml:space="preserve">. At the start of week 1 you will complete some questionnaires that approximately will take 30min. </w:t>
      </w:r>
      <w:r w:rsidR="00FE4099">
        <w:rPr>
          <w:rFonts w:ascii="Lucida Sans" w:hAnsi="Lucida Sans"/>
          <w:iCs/>
          <w:sz w:val="20"/>
          <w:szCs w:val="20"/>
        </w:rPr>
        <w:t xml:space="preserve">Then you will </w:t>
      </w:r>
      <w:r w:rsidR="00FE4099" w:rsidRPr="001C7398">
        <w:rPr>
          <w:rFonts w:ascii="Lucida Sans" w:hAnsi="Lucida Sans"/>
          <w:iCs/>
          <w:sz w:val="20"/>
          <w:szCs w:val="20"/>
        </w:rPr>
        <w:t>answer some brief questions every other day throughout this period</w:t>
      </w:r>
      <w:r w:rsidR="00FE4099">
        <w:rPr>
          <w:rFonts w:ascii="Lucida Sans" w:hAnsi="Lucida Sans"/>
          <w:iCs/>
          <w:sz w:val="20"/>
          <w:szCs w:val="20"/>
        </w:rPr>
        <w:t>.</w:t>
      </w:r>
    </w:p>
    <w:p w14:paraId="0B403943" w14:textId="39E1870C" w:rsidR="00AF3532" w:rsidRPr="001C7398" w:rsidRDefault="00AF3532" w:rsidP="0022295A">
      <w:pPr>
        <w:spacing w:line="360" w:lineRule="auto"/>
        <w:rPr>
          <w:rFonts w:ascii="Lucida Sans" w:hAnsi="Lucida Sans"/>
          <w:iCs/>
          <w:sz w:val="20"/>
          <w:szCs w:val="20"/>
        </w:rPr>
      </w:pPr>
    </w:p>
    <w:p w14:paraId="1C06AAAF" w14:textId="4BA62E93" w:rsidR="00AF3532" w:rsidRPr="001C7398" w:rsidRDefault="00AF3532" w:rsidP="0022295A">
      <w:pPr>
        <w:spacing w:line="360" w:lineRule="auto"/>
        <w:rPr>
          <w:rFonts w:ascii="Lucida Sans" w:hAnsi="Lucida Sans"/>
          <w:iCs/>
          <w:sz w:val="20"/>
          <w:szCs w:val="20"/>
        </w:rPr>
      </w:pPr>
      <w:r w:rsidRPr="001C7398">
        <w:rPr>
          <w:rFonts w:ascii="Lucida Sans" w:hAnsi="Lucida Sans"/>
          <w:iCs/>
          <w:sz w:val="20"/>
          <w:szCs w:val="20"/>
        </w:rPr>
        <w:t xml:space="preserve">Week </w:t>
      </w:r>
      <w:r w:rsidR="00FE4099">
        <w:rPr>
          <w:rFonts w:ascii="Lucida Sans" w:hAnsi="Lucida Sans"/>
          <w:iCs/>
          <w:sz w:val="20"/>
          <w:szCs w:val="20"/>
        </w:rPr>
        <w:t>5</w:t>
      </w:r>
      <w:r w:rsidRPr="001C7398">
        <w:rPr>
          <w:rFonts w:ascii="Lucida Sans" w:hAnsi="Lucida Sans"/>
          <w:iCs/>
          <w:sz w:val="20"/>
          <w:szCs w:val="20"/>
        </w:rPr>
        <w:t xml:space="preserve"> and </w:t>
      </w:r>
      <w:r w:rsidR="00FE4099">
        <w:rPr>
          <w:rFonts w:ascii="Lucida Sans" w:hAnsi="Lucida Sans"/>
          <w:iCs/>
          <w:sz w:val="20"/>
          <w:szCs w:val="20"/>
        </w:rPr>
        <w:t>6</w:t>
      </w:r>
      <w:r w:rsidRPr="001C7398">
        <w:rPr>
          <w:rFonts w:ascii="Lucida Sans" w:hAnsi="Lucida Sans"/>
          <w:iCs/>
          <w:sz w:val="20"/>
          <w:szCs w:val="20"/>
        </w:rPr>
        <w:t xml:space="preserve">. You will be invited to attend Poole Community Clinic one day a week during this period. In week </w:t>
      </w:r>
      <w:r w:rsidR="00FE4099">
        <w:rPr>
          <w:rFonts w:ascii="Lucida Sans" w:hAnsi="Lucida Sans"/>
          <w:iCs/>
          <w:sz w:val="20"/>
          <w:szCs w:val="20"/>
        </w:rPr>
        <w:t>5</w:t>
      </w:r>
      <w:r w:rsidRPr="001C7398">
        <w:rPr>
          <w:rFonts w:ascii="Lucida Sans" w:hAnsi="Lucida Sans"/>
          <w:iCs/>
          <w:sz w:val="20"/>
          <w:szCs w:val="20"/>
        </w:rPr>
        <w:t xml:space="preserve">, we will invite you to a clinical interview, where we ask you to tell us your story and talk about your illness, so we can have a better understanding of it. The first session may take up to 2h. In week </w:t>
      </w:r>
      <w:r w:rsidR="00FE4099">
        <w:rPr>
          <w:rFonts w:ascii="Lucida Sans" w:hAnsi="Lucida Sans"/>
          <w:iCs/>
          <w:sz w:val="20"/>
          <w:szCs w:val="20"/>
        </w:rPr>
        <w:t>6</w:t>
      </w:r>
      <w:r w:rsidRPr="001C7398">
        <w:rPr>
          <w:rFonts w:ascii="Lucida Sans" w:hAnsi="Lucida Sans"/>
          <w:iCs/>
          <w:sz w:val="20"/>
          <w:szCs w:val="20"/>
        </w:rPr>
        <w:t xml:space="preserve">, we will invite you back to Poole Community Clinic and we will think together about your illness and provide you with the explanation how this illness may have started and what keeps it going. </w:t>
      </w:r>
      <w:r w:rsidR="001C7398" w:rsidRPr="001C7398">
        <w:rPr>
          <w:rFonts w:ascii="Lucida Sans" w:hAnsi="Lucida Sans"/>
          <w:iCs/>
          <w:sz w:val="20"/>
          <w:szCs w:val="20"/>
        </w:rPr>
        <w:t xml:space="preserve">This is standard practice of care. </w:t>
      </w:r>
      <w:r w:rsidRPr="001C7398">
        <w:rPr>
          <w:rFonts w:ascii="Lucida Sans" w:hAnsi="Lucida Sans"/>
          <w:iCs/>
          <w:sz w:val="20"/>
          <w:szCs w:val="20"/>
        </w:rPr>
        <w:t xml:space="preserve">At the end of week </w:t>
      </w:r>
      <w:r w:rsidR="00FE4099">
        <w:rPr>
          <w:rFonts w:ascii="Lucida Sans" w:hAnsi="Lucida Sans"/>
          <w:iCs/>
          <w:sz w:val="20"/>
          <w:szCs w:val="20"/>
        </w:rPr>
        <w:t>6</w:t>
      </w:r>
      <w:r w:rsidRPr="001C7398">
        <w:rPr>
          <w:rFonts w:ascii="Lucida Sans" w:hAnsi="Lucida Sans"/>
          <w:iCs/>
          <w:sz w:val="20"/>
          <w:szCs w:val="20"/>
        </w:rPr>
        <w:t xml:space="preserve"> we will ask you to complete the battery of questionnaires that will take approximately 30min. </w:t>
      </w:r>
    </w:p>
    <w:p w14:paraId="452D5868" w14:textId="77A57208" w:rsidR="00AF3532" w:rsidRPr="001C7398" w:rsidRDefault="00AF3532" w:rsidP="0022295A">
      <w:pPr>
        <w:spacing w:line="360" w:lineRule="auto"/>
        <w:rPr>
          <w:rFonts w:ascii="Lucida Sans" w:hAnsi="Lucida Sans"/>
          <w:iCs/>
          <w:sz w:val="20"/>
          <w:szCs w:val="20"/>
        </w:rPr>
      </w:pPr>
    </w:p>
    <w:p w14:paraId="21149E76" w14:textId="33EFD210" w:rsidR="00AF3532" w:rsidRPr="001C7398" w:rsidRDefault="00AF3532" w:rsidP="0022295A">
      <w:pPr>
        <w:spacing w:line="360" w:lineRule="auto"/>
        <w:rPr>
          <w:rFonts w:ascii="Lucida Sans" w:hAnsi="Lucida Sans"/>
          <w:iCs/>
          <w:sz w:val="20"/>
          <w:szCs w:val="20"/>
        </w:rPr>
      </w:pPr>
      <w:r w:rsidRPr="001C7398">
        <w:rPr>
          <w:rFonts w:ascii="Lucida Sans" w:hAnsi="Lucida Sans"/>
          <w:iCs/>
          <w:sz w:val="20"/>
          <w:szCs w:val="20"/>
        </w:rPr>
        <w:t xml:space="preserve">Week </w:t>
      </w:r>
      <w:r w:rsidR="00FE4099">
        <w:rPr>
          <w:rFonts w:ascii="Lucida Sans" w:hAnsi="Lucida Sans"/>
          <w:iCs/>
          <w:sz w:val="20"/>
          <w:szCs w:val="20"/>
        </w:rPr>
        <w:t>7</w:t>
      </w:r>
      <w:r w:rsidRPr="001C7398">
        <w:rPr>
          <w:rFonts w:ascii="Lucida Sans" w:hAnsi="Lucida Sans"/>
          <w:iCs/>
          <w:sz w:val="20"/>
          <w:szCs w:val="20"/>
        </w:rPr>
        <w:t xml:space="preserve"> and </w:t>
      </w:r>
      <w:r w:rsidR="00FE4099">
        <w:rPr>
          <w:rFonts w:ascii="Lucida Sans" w:hAnsi="Lucida Sans"/>
          <w:iCs/>
          <w:sz w:val="20"/>
          <w:szCs w:val="20"/>
        </w:rPr>
        <w:t>8</w:t>
      </w:r>
      <w:r w:rsidR="001C7398" w:rsidRPr="001C7398">
        <w:rPr>
          <w:rFonts w:ascii="Lucida Sans" w:hAnsi="Lucida Sans"/>
          <w:iCs/>
          <w:sz w:val="20"/>
          <w:szCs w:val="20"/>
        </w:rPr>
        <w:t xml:space="preserve">. You will not have any therapy sessions. You will only be asked to answer a few brief questions every other day. </w:t>
      </w:r>
    </w:p>
    <w:p w14:paraId="129E566E" w14:textId="5F666B7D" w:rsidR="001C7398" w:rsidRPr="001C7398" w:rsidRDefault="001C7398" w:rsidP="0022295A">
      <w:pPr>
        <w:spacing w:line="360" w:lineRule="auto"/>
        <w:rPr>
          <w:rFonts w:ascii="Lucida Sans" w:hAnsi="Lucida Sans"/>
          <w:iCs/>
          <w:sz w:val="20"/>
          <w:szCs w:val="20"/>
        </w:rPr>
      </w:pPr>
    </w:p>
    <w:p w14:paraId="773676B8" w14:textId="61C689DA" w:rsidR="001C7398" w:rsidRPr="001C7398" w:rsidRDefault="001C7398" w:rsidP="0022295A">
      <w:pPr>
        <w:spacing w:line="360" w:lineRule="auto"/>
        <w:rPr>
          <w:rFonts w:ascii="Lucida Sans" w:hAnsi="Lucida Sans"/>
          <w:iCs/>
          <w:sz w:val="20"/>
          <w:szCs w:val="20"/>
        </w:rPr>
      </w:pPr>
      <w:r w:rsidRPr="001C7398">
        <w:rPr>
          <w:rFonts w:ascii="Lucida Sans" w:hAnsi="Lucida Sans"/>
          <w:iCs/>
          <w:sz w:val="20"/>
          <w:szCs w:val="20"/>
        </w:rPr>
        <w:t xml:space="preserve">Week </w:t>
      </w:r>
      <w:r w:rsidR="0052706B">
        <w:rPr>
          <w:rFonts w:ascii="Lucida Sans" w:hAnsi="Lucida Sans"/>
          <w:iCs/>
          <w:sz w:val="20"/>
          <w:szCs w:val="20"/>
        </w:rPr>
        <w:t>9, 10</w:t>
      </w:r>
      <w:r w:rsidRPr="001C7398">
        <w:rPr>
          <w:rFonts w:ascii="Lucida Sans" w:hAnsi="Lucida Sans"/>
          <w:iCs/>
          <w:sz w:val="20"/>
          <w:szCs w:val="20"/>
        </w:rPr>
        <w:t xml:space="preserve"> and </w:t>
      </w:r>
      <w:r w:rsidR="00FE4099">
        <w:rPr>
          <w:rFonts w:ascii="Lucida Sans" w:hAnsi="Lucida Sans"/>
          <w:iCs/>
          <w:sz w:val="20"/>
          <w:szCs w:val="20"/>
        </w:rPr>
        <w:t>1</w:t>
      </w:r>
      <w:r w:rsidR="0052706B">
        <w:rPr>
          <w:rFonts w:ascii="Lucida Sans" w:hAnsi="Lucida Sans"/>
          <w:iCs/>
          <w:sz w:val="20"/>
          <w:szCs w:val="20"/>
        </w:rPr>
        <w:t>1</w:t>
      </w:r>
      <w:r w:rsidRPr="001C7398">
        <w:rPr>
          <w:rFonts w:ascii="Lucida Sans" w:hAnsi="Lucida Sans"/>
          <w:iCs/>
          <w:sz w:val="20"/>
          <w:szCs w:val="20"/>
        </w:rPr>
        <w:t>. You will be asked to attend Poole Community Clinic for an hour once a week to complete Brief Acceptance and Commitment Therapy. In th</w:t>
      </w:r>
      <w:r w:rsidR="00DB099E">
        <w:rPr>
          <w:rFonts w:ascii="Lucida Sans" w:hAnsi="Lucida Sans"/>
          <w:iCs/>
          <w:sz w:val="20"/>
          <w:szCs w:val="20"/>
        </w:rPr>
        <w:t>e</w:t>
      </w:r>
      <w:r w:rsidRPr="001C7398">
        <w:rPr>
          <w:rFonts w:ascii="Lucida Sans" w:hAnsi="Lucida Sans"/>
          <w:iCs/>
          <w:sz w:val="20"/>
          <w:szCs w:val="20"/>
        </w:rPr>
        <w:t xml:space="preserve">se sessions we will talk about things that are important to you and provide you with some coping strategies to manage the difficulties that you may be experiencing. </w:t>
      </w:r>
      <w:r w:rsidR="00DB099E">
        <w:rPr>
          <w:rFonts w:ascii="Lucida Sans" w:hAnsi="Lucida Sans"/>
          <w:iCs/>
          <w:sz w:val="20"/>
          <w:szCs w:val="20"/>
        </w:rPr>
        <w:t xml:space="preserve">This treatment would not be normally offered as a standard practice of care. </w:t>
      </w:r>
      <w:r w:rsidRPr="001C7398">
        <w:rPr>
          <w:rFonts w:ascii="Lucida Sans" w:hAnsi="Lucida Sans"/>
          <w:iCs/>
          <w:sz w:val="20"/>
          <w:szCs w:val="20"/>
        </w:rPr>
        <w:t xml:space="preserve">You will be asked to answer a few brief questions every other day. </w:t>
      </w:r>
    </w:p>
    <w:p w14:paraId="4058BE9D" w14:textId="27957603" w:rsidR="001C7398" w:rsidRPr="001C7398" w:rsidRDefault="001C7398" w:rsidP="0022295A">
      <w:pPr>
        <w:spacing w:line="360" w:lineRule="auto"/>
        <w:rPr>
          <w:rFonts w:ascii="Lucida Sans" w:hAnsi="Lucida Sans"/>
          <w:iCs/>
          <w:sz w:val="20"/>
          <w:szCs w:val="20"/>
        </w:rPr>
      </w:pPr>
    </w:p>
    <w:p w14:paraId="4C56338D" w14:textId="77777777" w:rsidR="00FE4099" w:rsidRDefault="00FE4099" w:rsidP="0022295A">
      <w:pPr>
        <w:spacing w:line="360" w:lineRule="auto"/>
        <w:rPr>
          <w:rFonts w:ascii="Lucida Sans" w:hAnsi="Lucida Sans"/>
          <w:iCs/>
          <w:sz w:val="20"/>
          <w:szCs w:val="20"/>
        </w:rPr>
      </w:pPr>
    </w:p>
    <w:p w14:paraId="2BDD16ED" w14:textId="60951371" w:rsidR="001C7398" w:rsidRPr="001C7398" w:rsidRDefault="001C7398" w:rsidP="0022295A">
      <w:pPr>
        <w:spacing w:line="360" w:lineRule="auto"/>
        <w:rPr>
          <w:rFonts w:ascii="Lucida Sans" w:hAnsi="Lucida Sans"/>
          <w:iCs/>
          <w:sz w:val="20"/>
          <w:szCs w:val="20"/>
        </w:rPr>
      </w:pPr>
      <w:r w:rsidRPr="001C7398">
        <w:rPr>
          <w:rFonts w:ascii="Lucida Sans" w:hAnsi="Lucida Sans"/>
          <w:iCs/>
          <w:sz w:val="20"/>
          <w:szCs w:val="20"/>
        </w:rPr>
        <w:t>Week 1</w:t>
      </w:r>
      <w:r w:rsidR="0052706B">
        <w:rPr>
          <w:rFonts w:ascii="Lucida Sans" w:hAnsi="Lucida Sans"/>
          <w:iCs/>
          <w:sz w:val="20"/>
          <w:szCs w:val="20"/>
        </w:rPr>
        <w:t>2</w:t>
      </w:r>
      <w:r w:rsidRPr="001C7398">
        <w:rPr>
          <w:rFonts w:ascii="Lucida Sans" w:hAnsi="Lucida Sans"/>
          <w:iCs/>
          <w:sz w:val="20"/>
          <w:szCs w:val="20"/>
        </w:rPr>
        <w:t xml:space="preserve"> </w:t>
      </w:r>
      <w:r w:rsidR="0052706B">
        <w:rPr>
          <w:rFonts w:ascii="Lucida Sans" w:hAnsi="Lucida Sans"/>
          <w:iCs/>
          <w:sz w:val="20"/>
          <w:szCs w:val="20"/>
        </w:rPr>
        <w:t>to</w:t>
      </w:r>
      <w:r w:rsidRPr="001C7398">
        <w:rPr>
          <w:rFonts w:ascii="Lucida Sans" w:hAnsi="Lucida Sans"/>
          <w:iCs/>
          <w:sz w:val="20"/>
          <w:szCs w:val="20"/>
        </w:rPr>
        <w:t xml:space="preserve"> </w:t>
      </w:r>
      <w:r w:rsidR="0052706B">
        <w:rPr>
          <w:rFonts w:ascii="Lucida Sans" w:hAnsi="Lucida Sans"/>
          <w:iCs/>
          <w:sz w:val="20"/>
          <w:szCs w:val="20"/>
        </w:rPr>
        <w:t>15</w:t>
      </w:r>
      <w:r w:rsidRPr="001C7398">
        <w:rPr>
          <w:rFonts w:ascii="Lucida Sans" w:hAnsi="Lucida Sans"/>
          <w:iCs/>
          <w:sz w:val="20"/>
          <w:szCs w:val="20"/>
        </w:rPr>
        <w:t>. You will no longer have to come into Poole Community Clinic. You will only be asked to answer a few brief questions every other day. At the end of week 1</w:t>
      </w:r>
      <w:r w:rsidR="0052706B">
        <w:rPr>
          <w:rFonts w:ascii="Lucida Sans" w:hAnsi="Lucida Sans"/>
          <w:iCs/>
          <w:sz w:val="20"/>
          <w:szCs w:val="20"/>
        </w:rPr>
        <w:t>5</w:t>
      </w:r>
      <w:r w:rsidRPr="001C7398">
        <w:rPr>
          <w:rFonts w:ascii="Lucida Sans" w:hAnsi="Lucida Sans"/>
          <w:iCs/>
          <w:sz w:val="20"/>
          <w:szCs w:val="20"/>
        </w:rPr>
        <w:t xml:space="preserve"> we will ask you to complete the battery of questionnaires</w:t>
      </w:r>
      <w:r w:rsidR="0052706B">
        <w:rPr>
          <w:rFonts w:ascii="Lucida Sans" w:hAnsi="Lucida Sans"/>
          <w:iCs/>
          <w:sz w:val="20"/>
          <w:szCs w:val="20"/>
        </w:rPr>
        <w:t xml:space="preserve"> via online platform Qualtrics</w:t>
      </w:r>
      <w:r w:rsidRPr="001C7398">
        <w:rPr>
          <w:rFonts w:ascii="Lucida Sans" w:hAnsi="Lucida Sans"/>
          <w:iCs/>
          <w:sz w:val="20"/>
          <w:szCs w:val="20"/>
        </w:rPr>
        <w:t xml:space="preserve"> that will take approximately 30min. After week 1</w:t>
      </w:r>
      <w:r w:rsidR="0052706B">
        <w:rPr>
          <w:rFonts w:ascii="Lucida Sans" w:hAnsi="Lucida Sans"/>
          <w:iCs/>
          <w:sz w:val="20"/>
          <w:szCs w:val="20"/>
        </w:rPr>
        <w:t>5</w:t>
      </w:r>
      <w:r w:rsidRPr="001C7398">
        <w:rPr>
          <w:rFonts w:ascii="Lucida Sans" w:hAnsi="Lucida Sans"/>
          <w:iCs/>
          <w:sz w:val="20"/>
          <w:szCs w:val="20"/>
        </w:rPr>
        <w:t xml:space="preserve">, you will no longer need to answer routine questions. </w:t>
      </w:r>
    </w:p>
    <w:p w14:paraId="533DE68A" w14:textId="08C21168" w:rsidR="001C7398" w:rsidRPr="008733B2" w:rsidRDefault="001C7398" w:rsidP="0022295A">
      <w:pPr>
        <w:spacing w:line="360" w:lineRule="auto"/>
        <w:rPr>
          <w:rFonts w:ascii="Lucida Sans" w:hAnsi="Lucida Sans"/>
          <w:iCs/>
          <w:sz w:val="20"/>
          <w:szCs w:val="20"/>
        </w:rPr>
      </w:pPr>
    </w:p>
    <w:p w14:paraId="18226B05" w14:textId="2CD552AD" w:rsidR="001C7398" w:rsidRPr="0022295A" w:rsidRDefault="001C7398" w:rsidP="0022295A">
      <w:pPr>
        <w:spacing w:line="360" w:lineRule="auto"/>
        <w:rPr>
          <w:rFonts w:ascii="Lucida Sans" w:hAnsi="Lucida Sans"/>
          <w:iCs/>
          <w:sz w:val="20"/>
          <w:szCs w:val="20"/>
        </w:rPr>
      </w:pPr>
      <w:r w:rsidRPr="008733B2">
        <w:rPr>
          <w:rFonts w:ascii="Lucida Sans" w:hAnsi="Lucida Sans"/>
          <w:iCs/>
          <w:sz w:val="20"/>
          <w:szCs w:val="20"/>
        </w:rPr>
        <w:t xml:space="preserve">Some therapy sessions may need to be audio recorded for monitoring purposes, to ensure that the therapist is sticking to the model </w:t>
      </w:r>
      <w:r w:rsidRPr="0022295A">
        <w:rPr>
          <w:rFonts w:ascii="Lucida Sans" w:hAnsi="Lucida Sans"/>
          <w:iCs/>
          <w:sz w:val="20"/>
          <w:szCs w:val="20"/>
        </w:rPr>
        <w:t xml:space="preserve">they are working with. The recording will be </w:t>
      </w:r>
      <w:r w:rsidR="001355C7" w:rsidRPr="0022295A">
        <w:rPr>
          <w:rFonts w:ascii="Lucida Sans" w:hAnsi="Lucida Sans"/>
          <w:iCs/>
          <w:sz w:val="20"/>
          <w:szCs w:val="20"/>
        </w:rPr>
        <w:t xml:space="preserve">listened to </w:t>
      </w:r>
      <w:r w:rsidRPr="0022295A">
        <w:rPr>
          <w:rFonts w:ascii="Lucida Sans" w:hAnsi="Lucida Sans"/>
          <w:iCs/>
          <w:sz w:val="20"/>
          <w:szCs w:val="20"/>
        </w:rPr>
        <w:t>by a Clinical Psychologist</w:t>
      </w:r>
      <w:r w:rsidR="001355C7" w:rsidRPr="0022295A">
        <w:rPr>
          <w:rFonts w:ascii="Lucida Sans" w:hAnsi="Lucida Sans"/>
          <w:iCs/>
          <w:sz w:val="20"/>
          <w:szCs w:val="20"/>
        </w:rPr>
        <w:t>/supervisor</w:t>
      </w:r>
      <w:r w:rsidRPr="0022295A">
        <w:rPr>
          <w:rFonts w:ascii="Lucida Sans" w:hAnsi="Lucida Sans"/>
          <w:iCs/>
          <w:sz w:val="20"/>
          <w:szCs w:val="20"/>
        </w:rPr>
        <w:t xml:space="preserve"> </w:t>
      </w:r>
      <w:r w:rsidR="00AD168F" w:rsidRPr="0022295A">
        <w:rPr>
          <w:rFonts w:ascii="Lucida Sans" w:hAnsi="Lucida Sans"/>
          <w:iCs/>
          <w:sz w:val="20"/>
          <w:szCs w:val="20"/>
        </w:rPr>
        <w:t xml:space="preserve">directly from the recording device </w:t>
      </w:r>
      <w:r w:rsidRPr="0022295A">
        <w:rPr>
          <w:rFonts w:ascii="Lucida Sans" w:hAnsi="Lucida Sans"/>
          <w:iCs/>
          <w:sz w:val="20"/>
          <w:szCs w:val="20"/>
        </w:rPr>
        <w:t xml:space="preserve">and after that immediately destroyed. </w:t>
      </w:r>
      <w:r w:rsidR="00AD168F" w:rsidRPr="0022295A">
        <w:rPr>
          <w:rFonts w:ascii="Lucida Sans" w:hAnsi="Lucida Sans"/>
          <w:iCs/>
          <w:sz w:val="20"/>
          <w:szCs w:val="20"/>
        </w:rPr>
        <w:t xml:space="preserve">It will not be transferred or stored for any period of time. </w:t>
      </w:r>
    </w:p>
    <w:p w14:paraId="75819D3E" w14:textId="77777777" w:rsidR="005D2D62" w:rsidRPr="0022295A" w:rsidRDefault="005D2D62" w:rsidP="0022295A">
      <w:pPr>
        <w:spacing w:line="360" w:lineRule="auto"/>
        <w:rPr>
          <w:rFonts w:ascii="Lucida Sans" w:hAnsi="Lucida Sans"/>
          <w:sz w:val="20"/>
          <w:szCs w:val="20"/>
        </w:rPr>
      </w:pPr>
    </w:p>
    <w:p w14:paraId="084945D4" w14:textId="77777777" w:rsidR="009D641C" w:rsidRPr="0022295A" w:rsidRDefault="009D641C" w:rsidP="0022295A">
      <w:pPr>
        <w:spacing w:line="360" w:lineRule="auto"/>
        <w:rPr>
          <w:rFonts w:ascii="Lucida Sans" w:hAnsi="Lucida Sans"/>
          <w:b/>
          <w:sz w:val="20"/>
          <w:szCs w:val="20"/>
        </w:rPr>
      </w:pPr>
      <w:r w:rsidRPr="0022295A">
        <w:rPr>
          <w:rFonts w:ascii="Lucida Sans" w:hAnsi="Lucida Sans"/>
          <w:b/>
          <w:sz w:val="20"/>
          <w:szCs w:val="20"/>
        </w:rPr>
        <w:t>Are there any benefits in my taking part?</w:t>
      </w:r>
    </w:p>
    <w:p w14:paraId="4FD9D427" w14:textId="3610A00B" w:rsidR="00DB099E" w:rsidRPr="008733B2" w:rsidRDefault="008824F2" w:rsidP="0022295A">
      <w:pPr>
        <w:spacing w:line="360" w:lineRule="auto"/>
        <w:rPr>
          <w:rFonts w:ascii="Lucida Sans" w:hAnsi="Lucida Sans"/>
          <w:sz w:val="20"/>
          <w:szCs w:val="20"/>
        </w:rPr>
      </w:pPr>
      <w:r w:rsidRPr="0022295A">
        <w:rPr>
          <w:rFonts w:ascii="Lucida Sans" w:hAnsi="Lucida Sans"/>
          <w:sz w:val="20"/>
          <w:szCs w:val="20"/>
        </w:rPr>
        <w:t>There may be no benefit to taking part in this study.</w:t>
      </w:r>
      <w:r w:rsidR="0052706B">
        <w:rPr>
          <w:rFonts w:ascii="Lucida Sans" w:hAnsi="Lucida Sans"/>
          <w:sz w:val="20"/>
          <w:szCs w:val="20"/>
        </w:rPr>
        <w:t xml:space="preserve"> </w:t>
      </w:r>
      <w:r w:rsidRPr="0022295A">
        <w:rPr>
          <w:rFonts w:ascii="Lucida Sans" w:hAnsi="Lucida Sans"/>
          <w:sz w:val="20"/>
          <w:szCs w:val="20"/>
        </w:rPr>
        <w:t>However,</w:t>
      </w:r>
      <w:r>
        <w:rPr>
          <w:rFonts w:ascii="Lucida Sans" w:hAnsi="Lucida Sans"/>
          <w:sz w:val="20"/>
          <w:szCs w:val="20"/>
        </w:rPr>
        <w:t xml:space="preserve"> t</w:t>
      </w:r>
      <w:r w:rsidR="004D0AB2" w:rsidRPr="008733B2">
        <w:rPr>
          <w:rFonts w:ascii="Lucida Sans" w:hAnsi="Lucida Sans"/>
          <w:sz w:val="20"/>
          <w:szCs w:val="20"/>
        </w:rPr>
        <w:t xml:space="preserve">he benefits may relate to you developing a better understanding your condition and developing some new coping strategies. Similar studies have shown that people with Functional Neurological Disorders and similar conditions experienced benefits in psychological wellbeing and quality of life. </w:t>
      </w:r>
    </w:p>
    <w:p w14:paraId="31158508" w14:textId="0D2FD0A7" w:rsidR="004D0AB2" w:rsidRPr="008733B2" w:rsidRDefault="004D0AB2" w:rsidP="0022295A">
      <w:pPr>
        <w:spacing w:line="360" w:lineRule="auto"/>
        <w:rPr>
          <w:rFonts w:ascii="Lucida Sans" w:hAnsi="Lucida Sans"/>
          <w:sz w:val="20"/>
          <w:szCs w:val="20"/>
        </w:rPr>
      </w:pPr>
      <w:r w:rsidRPr="008733B2">
        <w:rPr>
          <w:rFonts w:ascii="Lucida Sans" w:hAnsi="Lucida Sans"/>
          <w:sz w:val="20"/>
          <w:szCs w:val="20"/>
        </w:rPr>
        <w:t xml:space="preserve">Additionally, the study will help improve our current understanding of Functional Neurological Disorders </w:t>
      </w:r>
      <w:r w:rsidR="00FF28D4" w:rsidRPr="008733B2">
        <w:rPr>
          <w:rFonts w:ascii="Lucida Sans" w:hAnsi="Lucida Sans"/>
          <w:sz w:val="20"/>
          <w:szCs w:val="20"/>
        </w:rPr>
        <w:t xml:space="preserve">and develop treatments that are tailored to these individuals. </w:t>
      </w:r>
    </w:p>
    <w:p w14:paraId="2DF777BF" w14:textId="77777777" w:rsidR="0052706B" w:rsidRPr="008733B2" w:rsidRDefault="0052706B" w:rsidP="0022295A">
      <w:pPr>
        <w:spacing w:line="360" w:lineRule="auto"/>
        <w:rPr>
          <w:rFonts w:ascii="Lucida Sans" w:hAnsi="Lucida Sans"/>
          <w:iCs/>
          <w:sz w:val="20"/>
          <w:szCs w:val="20"/>
        </w:rPr>
      </w:pPr>
    </w:p>
    <w:p w14:paraId="2CAE184E" w14:textId="77777777" w:rsidR="009D641C" w:rsidRPr="008733B2" w:rsidRDefault="009D641C" w:rsidP="0022295A">
      <w:pPr>
        <w:spacing w:line="360" w:lineRule="auto"/>
        <w:rPr>
          <w:rFonts w:ascii="Lucida Sans" w:hAnsi="Lucida Sans"/>
          <w:b/>
          <w:sz w:val="20"/>
          <w:szCs w:val="20"/>
        </w:rPr>
      </w:pPr>
      <w:r w:rsidRPr="008733B2">
        <w:rPr>
          <w:rFonts w:ascii="Lucida Sans" w:hAnsi="Lucida Sans"/>
          <w:b/>
          <w:sz w:val="20"/>
          <w:szCs w:val="20"/>
        </w:rPr>
        <w:t>Are there any risks involved?</w:t>
      </w:r>
    </w:p>
    <w:p w14:paraId="79AA2295" w14:textId="3AE46736" w:rsidR="00FF28D4" w:rsidRPr="008733B2" w:rsidRDefault="00FF28D4" w:rsidP="0022295A">
      <w:pPr>
        <w:spacing w:line="360" w:lineRule="auto"/>
        <w:rPr>
          <w:rFonts w:ascii="Lucida Sans" w:hAnsi="Lucida Sans"/>
          <w:sz w:val="20"/>
          <w:szCs w:val="20"/>
        </w:rPr>
      </w:pPr>
      <w:r w:rsidRPr="008733B2">
        <w:rPr>
          <w:rFonts w:ascii="Lucida Sans" w:hAnsi="Lucida Sans"/>
          <w:sz w:val="20"/>
          <w:szCs w:val="20"/>
        </w:rPr>
        <w:t xml:space="preserve">As engaging in any psychological therapy, you will be exploring sensitive or personal issues that may result in some psychological discomfort or distress. These can be addressed in our sessions or alternatively you can discuss this further with your GP. We are anticipating any additional risk and no higher risk than that of standard medical care. </w:t>
      </w:r>
    </w:p>
    <w:p w14:paraId="1BE569E5" w14:textId="77777777" w:rsidR="009D641C" w:rsidRPr="008733B2" w:rsidRDefault="009D641C" w:rsidP="0022295A">
      <w:pPr>
        <w:spacing w:line="360" w:lineRule="auto"/>
        <w:rPr>
          <w:rFonts w:ascii="Lucida Sans" w:hAnsi="Lucida Sans"/>
          <w:sz w:val="20"/>
          <w:szCs w:val="20"/>
        </w:rPr>
      </w:pPr>
    </w:p>
    <w:p w14:paraId="30AF6C2B" w14:textId="5446B80B" w:rsidR="00473A31" w:rsidRPr="008733B2" w:rsidRDefault="00473A31" w:rsidP="0022295A">
      <w:pPr>
        <w:spacing w:line="360" w:lineRule="auto"/>
        <w:rPr>
          <w:rFonts w:ascii="Lucida Sans" w:hAnsi="Lucida Sans"/>
          <w:b/>
          <w:sz w:val="20"/>
          <w:szCs w:val="20"/>
        </w:rPr>
      </w:pPr>
      <w:r w:rsidRPr="008733B2">
        <w:rPr>
          <w:rFonts w:ascii="Lucida Sans" w:hAnsi="Lucida Sans"/>
          <w:b/>
          <w:sz w:val="20"/>
          <w:szCs w:val="20"/>
        </w:rPr>
        <w:t>What data will be collected?</w:t>
      </w:r>
    </w:p>
    <w:p w14:paraId="5910EF88" w14:textId="2EA27A3D" w:rsidR="0035102F" w:rsidRPr="008733B2" w:rsidRDefault="0035102F" w:rsidP="0022295A">
      <w:pPr>
        <w:spacing w:line="360" w:lineRule="auto"/>
        <w:rPr>
          <w:rFonts w:ascii="Lucida Sans" w:hAnsi="Lucida Sans"/>
          <w:iCs/>
          <w:sz w:val="20"/>
          <w:szCs w:val="20"/>
        </w:rPr>
      </w:pPr>
      <w:r w:rsidRPr="008733B2">
        <w:rPr>
          <w:rFonts w:ascii="Lucida Sans" w:hAnsi="Lucida Sans"/>
          <w:iCs/>
          <w:sz w:val="20"/>
          <w:szCs w:val="20"/>
        </w:rPr>
        <w:t xml:space="preserve">The information that we will collect will include some personal information (gender identity, age, ethnicity, health data such as diagnosis of FND and other co-morbid physical or mental health diagnoses). The questionnaires will ask you about your mood, thinking and coping styles, quality of life, understanding of your illness and illness symptoms. </w:t>
      </w:r>
    </w:p>
    <w:p w14:paraId="2A384835" w14:textId="22EBC0E1" w:rsidR="0035102F" w:rsidRPr="008733B2" w:rsidRDefault="0035102F" w:rsidP="0022295A">
      <w:pPr>
        <w:spacing w:line="360" w:lineRule="auto"/>
        <w:rPr>
          <w:rFonts w:ascii="Lucida Sans" w:hAnsi="Lucida Sans"/>
          <w:iCs/>
          <w:sz w:val="20"/>
          <w:szCs w:val="20"/>
        </w:rPr>
      </w:pPr>
    </w:p>
    <w:p w14:paraId="495334CE" w14:textId="0AE9EB7E" w:rsidR="00F47D81" w:rsidRPr="008733B2" w:rsidRDefault="00F47D81" w:rsidP="0022295A">
      <w:pPr>
        <w:spacing w:line="360" w:lineRule="auto"/>
        <w:rPr>
          <w:rFonts w:ascii="Lucida Sans" w:hAnsi="Lucida Sans"/>
          <w:iCs/>
          <w:sz w:val="20"/>
          <w:szCs w:val="20"/>
        </w:rPr>
      </w:pPr>
      <w:r w:rsidRPr="008733B2">
        <w:rPr>
          <w:rFonts w:ascii="Lucida Sans" w:hAnsi="Lucida Sans"/>
          <w:iCs/>
          <w:sz w:val="20"/>
          <w:szCs w:val="20"/>
        </w:rPr>
        <w:t>Your personal information will be collected by myself, the main researcher, and provided by your referring doctor</w:t>
      </w:r>
      <w:r w:rsidR="00566135" w:rsidRPr="008733B2">
        <w:rPr>
          <w:rFonts w:ascii="Lucida Sans" w:hAnsi="Lucida Sans"/>
          <w:iCs/>
          <w:sz w:val="20"/>
          <w:szCs w:val="20"/>
        </w:rPr>
        <w:t xml:space="preserve"> or clinician</w:t>
      </w:r>
      <w:r w:rsidRPr="008733B2">
        <w:rPr>
          <w:rFonts w:ascii="Lucida Sans" w:hAnsi="Lucida Sans"/>
          <w:iCs/>
          <w:sz w:val="20"/>
          <w:szCs w:val="20"/>
        </w:rPr>
        <w:t xml:space="preserve">, as per standard clinical practice. </w:t>
      </w:r>
    </w:p>
    <w:p w14:paraId="43470810" w14:textId="77777777" w:rsidR="00F47D81" w:rsidRPr="008733B2" w:rsidRDefault="00F47D81" w:rsidP="0022295A">
      <w:pPr>
        <w:spacing w:line="360" w:lineRule="auto"/>
        <w:rPr>
          <w:rFonts w:ascii="Lucida Sans" w:hAnsi="Lucida Sans"/>
          <w:iCs/>
          <w:sz w:val="20"/>
          <w:szCs w:val="20"/>
        </w:rPr>
      </w:pPr>
    </w:p>
    <w:p w14:paraId="7280583E" w14:textId="6C5F1B56" w:rsidR="0035102F" w:rsidRDefault="0035102F" w:rsidP="0022295A">
      <w:pPr>
        <w:spacing w:line="360" w:lineRule="auto"/>
        <w:rPr>
          <w:rFonts w:ascii="Lucida Sans" w:hAnsi="Lucida Sans"/>
          <w:iCs/>
          <w:sz w:val="20"/>
          <w:szCs w:val="20"/>
        </w:rPr>
      </w:pPr>
      <w:r w:rsidRPr="008733B2">
        <w:rPr>
          <w:rFonts w:ascii="Lucida Sans" w:hAnsi="Lucida Sans"/>
          <w:iCs/>
          <w:sz w:val="20"/>
          <w:szCs w:val="20"/>
        </w:rPr>
        <w:t>The questionnaires will be completed by you via</w:t>
      </w:r>
      <w:r w:rsidR="0068790E" w:rsidRPr="008733B2">
        <w:rPr>
          <w:rFonts w:ascii="Lucida Sans" w:hAnsi="Lucida Sans"/>
          <w:iCs/>
          <w:sz w:val="20"/>
          <w:szCs w:val="20"/>
        </w:rPr>
        <w:t xml:space="preserve"> Qualtrics,</w:t>
      </w:r>
      <w:r w:rsidRPr="008733B2">
        <w:rPr>
          <w:rFonts w:ascii="Lucida Sans" w:hAnsi="Lucida Sans"/>
          <w:iCs/>
          <w:sz w:val="20"/>
          <w:szCs w:val="20"/>
        </w:rPr>
        <w:t xml:space="preserve"> an online </w:t>
      </w:r>
      <w:r w:rsidR="00F47D81" w:rsidRPr="008733B2">
        <w:rPr>
          <w:rFonts w:ascii="Lucida Sans" w:hAnsi="Lucida Sans"/>
          <w:iCs/>
          <w:sz w:val="20"/>
          <w:szCs w:val="20"/>
        </w:rPr>
        <w:t>platform</w:t>
      </w:r>
      <w:r w:rsidR="00F47D81" w:rsidRPr="00F47D81">
        <w:rPr>
          <w:rFonts w:ascii="Lucida Sans" w:hAnsi="Lucida Sans"/>
          <w:iCs/>
          <w:sz w:val="20"/>
          <w:szCs w:val="20"/>
        </w:rPr>
        <w:t>. Y</w:t>
      </w:r>
      <w:r w:rsidRPr="00F47D81">
        <w:rPr>
          <w:rFonts w:ascii="Lucida Sans" w:hAnsi="Lucida Sans"/>
          <w:iCs/>
          <w:sz w:val="20"/>
          <w:szCs w:val="20"/>
        </w:rPr>
        <w:t xml:space="preserve">ou will be assigned a participant number, so your data cannot be identifiable by anyone else but the research team. </w:t>
      </w:r>
    </w:p>
    <w:p w14:paraId="06FA9ED7" w14:textId="57AC5327" w:rsidR="00506FD6" w:rsidRDefault="00506FD6" w:rsidP="0022295A">
      <w:pPr>
        <w:spacing w:line="360" w:lineRule="auto"/>
        <w:rPr>
          <w:rFonts w:ascii="Lucida Sans" w:hAnsi="Lucida Sans"/>
          <w:iCs/>
          <w:sz w:val="20"/>
          <w:szCs w:val="20"/>
        </w:rPr>
      </w:pPr>
    </w:p>
    <w:p w14:paraId="08FEF017" w14:textId="3291091E" w:rsidR="00506FD6" w:rsidRDefault="00566135" w:rsidP="0022295A">
      <w:pPr>
        <w:spacing w:line="360" w:lineRule="auto"/>
        <w:rPr>
          <w:rFonts w:ascii="Lucida Sans" w:hAnsi="Lucida Sans"/>
          <w:iCs/>
          <w:sz w:val="20"/>
          <w:szCs w:val="20"/>
        </w:rPr>
      </w:pPr>
      <w:r>
        <w:rPr>
          <w:rFonts w:ascii="Lucida Sans" w:hAnsi="Lucida Sans"/>
          <w:iCs/>
          <w:sz w:val="20"/>
          <w:szCs w:val="20"/>
        </w:rPr>
        <w:lastRenderedPageBreak/>
        <w:t xml:space="preserve">Your personal data will be anonymised and </w:t>
      </w:r>
      <w:r w:rsidR="00506FD6">
        <w:rPr>
          <w:rFonts w:ascii="Lucida Sans" w:hAnsi="Lucida Sans"/>
          <w:iCs/>
          <w:sz w:val="20"/>
          <w:szCs w:val="20"/>
        </w:rPr>
        <w:t xml:space="preserve">handled securely </w:t>
      </w:r>
      <w:r w:rsidR="00506FD6" w:rsidRPr="00506FD6">
        <w:rPr>
          <w:rFonts w:ascii="Lucida Sans" w:hAnsi="Lucida Sans"/>
          <w:iCs/>
          <w:sz w:val="20"/>
          <w:szCs w:val="20"/>
        </w:rPr>
        <w:t xml:space="preserve">during collection, analysis, storage and transfer </w:t>
      </w:r>
      <w:r w:rsidR="00506FD6">
        <w:rPr>
          <w:rFonts w:ascii="Lucida Sans" w:hAnsi="Lucida Sans"/>
          <w:iCs/>
          <w:sz w:val="20"/>
          <w:szCs w:val="20"/>
        </w:rPr>
        <w:t>by</w:t>
      </w:r>
      <w:r w:rsidR="00506FD6" w:rsidRPr="00506FD6">
        <w:rPr>
          <w:rFonts w:ascii="Lucida Sans" w:hAnsi="Lucida Sans"/>
          <w:iCs/>
          <w:sz w:val="20"/>
          <w:szCs w:val="20"/>
        </w:rPr>
        <w:t xml:space="preserve"> using encryption and password protected access, or lockable cabinets for hard data</w:t>
      </w:r>
      <w:r w:rsidR="00506FD6">
        <w:rPr>
          <w:rFonts w:ascii="Lucida Sans" w:hAnsi="Lucida Sans"/>
          <w:iCs/>
          <w:sz w:val="20"/>
          <w:szCs w:val="20"/>
        </w:rPr>
        <w:t>.</w:t>
      </w:r>
      <w:r w:rsidR="00506FD6" w:rsidRPr="00506FD6">
        <w:rPr>
          <w:rFonts w:ascii="Lucida Sans" w:hAnsi="Lucida Sans"/>
          <w:iCs/>
          <w:sz w:val="20"/>
          <w:szCs w:val="20"/>
        </w:rPr>
        <w:t xml:space="preserve"> </w:t>
      </w:r>
      <w:r w:rsidR="00506FD6">
        <w:rPr>
          <w:rFonts w:ascii="Lucida Sans" w:hAnsi="Lucida Sans"/>
          <w:iCs/>
          <w:sz w:val="20"/>
          <w:szCs w:val="20"/>
        </w:rPr>
        <w:t>P</w:t>
      </w:r>
      <w:r w:rsidR="00506FD6" w:rsidRPr="00506FD6">
        <w:rPr>
          <w:rFonts w:ascii="Lucida Sans" w:hAnsi="Lucida Sans"/>
          <w:iCs/>
          <w:sz w:val="20"/>
          <w:szCs w:val="20"/>
        </w:rPr>
        <w:t xml:space="preserve">ersonal data and consent forms </w:t>
      </w:r>
      <w:r w:rsidR="00506FD6">
        <w:rPr>
          <w:rFonts w:ascii="Lucida Sans" w:hAnsi="Lucida Sans"/>
          <w:iCs/>
          <w:sz w:val="20"/>
          <w:szCs w:val="20"/>
        </w:rPr>
        <w:t>will</w:t>
      </w:r>
      <w:r w:rsidR="00506FD6" w:rsidRPr="00506FD6">
        <w:rPr>
          <w:rFonts w:ascii="Lucida Sans" w:hAnsi="Lucida Sans"/>
          <w:iCs/>
          <w:sz w:val="20"/>
          <w:szCs w:val="20"/>
        </w:rPr>
        <w:t xml:space="preserve"> be kept separate from non-identifiable data</w:t>
      </w:r>
      <w:r w:rsidR="00506FD6">
        <w:rPr>
          <w:rFonts w:ascii="Lucida Sans" w:hAnsi="Lucida Sans"/>
          <w:iCs/>
          <w:sz w:val="20"/>
          <w:szCs w:val="20"/>
        </w:rPr>
        <w:t xml:space="preserve">. </w:t>
      </w:r>
    </w:p>
    <w:p w14:paraId="68B9F701" w14:textId="4145D9D9" w:rsidR="00A515F3" w:rsidRDefault="00A515F3" w:rsidP="0022295A">
      <w:pPr>
        <w:spacing w:line="360" w:lineRule="auto"/>
        <w:rPr>
          <w:rFonts w:ascii="Lucida Sans" w:hAnsi="Lucida Sans"/>
          <w:iCs/>
          <w:sz w:val="20"/>
          <w:szCs w:val="20"/>
        </w:rPr>
      </w:pPr>
    </w:p>
    <w:p w14:paraId="2FC336AB" w14:textId="4AFBEBDB" w:rsidR="00A515F3" w:rsidRDefault="00A515F3" w:rsidP="0022295A">
      <w:pPr>
        <w:spacing w:line="360" w:lineRule="auto"/>
        <w:rPr>
          <w:rFonts w:ascii="Lucida Sans" w:hAnsi="Lucida Sans"/>
          <w:iCs/>
          <w:sz w:val="20"/>
          <w:szCs w:val="20"/>
        </w:rPr>
      </w:pPr>
      <w:r>
        <w:rPr>
          <w:rFonts w:ascii="Lucida Sans" w:hAnsi="Lucida Sans"/>
          <w:iCs/>
          <w:sz w:val="20"/>
          <w:szCs w:val="20"/>
        </w:rPr>
        <w:t>In order to keep in touch with you, we will need to store your contact details (email address, telephone number) for the duration of the study. This will be no different to standard clinical practice.</w:t>
      </w:r>
    </w:p>
    <w:p w14:paraId="3D941B68" w14:textId="75EC3F5E" w:rsidR="00566135" w:rsidRDefault="00566135" w:rsidP="0022295A">
      <w:pPr>
        <w:spacing w:line="360" w:lineRule="auto"/>
        <w:rPr>
          <w:rFonts w:ascii="Lucida Sans" w:hAnsi="Lucida Sans"/>
          <w:iCs/>
          <w:sz w:val="20"/>
          <w:szCs w:val="20"/>
        </w:rPr>
      </w:pPr>
    </w:p>
    <w:p w14:paraId="0347EA25" w14:textId="4E88D91C" w:rsidR="00566135" w:rsidRPr="00F47D81" w:rsidRDefault="00566135" w:rsidP="0022295A">
      <w:pPr>
        <w:spacing w:line="360" w:lineRule="auto"/>
        <w:rPr>
          <w:rFonts w:ascii="Lucida Sans" w:hAnsi="Lucida Sans"/>
          <w:iCs/>
          <w:sz w:val="20"/>
          <w:szCs w:val="20"/>
        </w:rPr>
      </w:pPr>
      <w:r>
        <w:rPr>
          <w:rFonts w:ascii="Lucida Sans" w:hAnsi="Lucida Sans"/>
          <w:iCs/>
          <w:sz w:val="20"/>
          <w:szCs w:val="20"/>
        </w:rPr>
        <w:t xml:space="preserve">All identifiable data including your name and contact details will be destroyed after the completion of data collection. </w:t>
      </w:r>
    </w:p>
    <w:p w14:paraId="346D30EB" w14:textId="77777777" w:rsidR="008466BC" w:rsidRDefault="008466BC" w:rsidP="0022295A">
      <w:pPr>
        <w:spacing w:line="360" w:lineRule="auto"/>
        <w:rPr>
          <w:rFonts w:ascii="Lucida Sans" w:hAnsi="Lucida Sans"/>
          <w:i/>
          <w:color w:val="C00000"/>
          <w:sz w:val="20"/>
          <w:szCs w:val="20"/>
        </w:rPr>
      </w:pPr>
    </w:p>
    <w:p w14:paraId="45F152F5" w14:textId="186426BA" w:rsidR="00F52038" w:rsidRPr="00ED02CF" w:rsidRDefault="009D641C" w:rsidP="0022295A">
      <w:pPr>
        <w:spacing w:line="360" w:lineRule="auto"/>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22295A">
      <w:pPr>
        <w:spacing w:line="360" w:lineRule="auto"/>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22295A">
      <w:pPr>
        <w:spacing w:line="360" w:lineRule="auto"/>
        <w:rPr>
          <w:rFonts w:ascii="Lucida Sans" w:hAnsi="Lucida Sans"/>
          <w:iCs/>
          <w:color w:val="7F7F7F" w:themeColor="text1" w:themeTint="80"/>
          <w:sz w:val="20"/>
          <w:szCs w:val="20"/>
          <w:highlight w:val="yellow"/>
        </w:rPr>
      </w:pPr>
    </w:p>
    <w:p w14:paraId="305FDA25" w14:textId="0117A53C" w:rsidR="001949B8" w:rsidRDefault="00104C34" w:rsidP="0022295A">
      <w:pPr>
        <w:spacing w:line="360" w:lineRule="auto"/>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032AA067" w14:textId="15584C57" w:rsidR="00566135" w:rsidRDefault="00566135" w:rsidP="0022295A">
      <w:pPr>
        <w:spacing w:line="360" w:lineRule="auto"/>
        <w:rPr>
          <w:rFonts w:ascii="Lucida Sans" w:hAnsi="Lucida Sans"/>
          <w:iCs/>
          <w:sz w:val="20"/>
          <w:szCs w:val="20"/>
        </w:rPr>
      </w:pPr>
    </w:p>
    <w:p w14:paraId="77755810" w14:textId="6A586307" w:rsidR="00566135" w:rsidRPr="00662C80" w:rsidRDefault="00566135" w:rsidP="0022295A">
      <w:pPr>
        <w:spacing w:line="360" w:lineRule="auto"/>
        <w:rPr>
          <w:rFonts w:ascii="Lucida Sans" w:hAnsi="Lucida Sans"/>
          <w:iCs/>
          <w:sz w:val="20"/>
          <w:szCs w:val="20"/>
        </w:rPr>
      </w:pPr>
      <w:r>
        <w:rPr>
          <w:rFonts w:ascii="Lucida Sans" w:hAnsi="Lucida Sans"/>
          <w:iCs/>
          <w:sz w:val="20"/>
          <w:szCs w:val="20"/>
        </w:rPr>
        <w:t>You will be given a unique ID number when you complete the questionnaire. This will replace your personal details. No-one will read your questionnaire data apart from the research team (which consists of Trainee Clinical Psychologist, a supervisor from the NHS, an assistant psychologist from the NHS, and the supervisor from the university).</w:t>
      </w:r>
    </w:p>
    <w:p w14:paraId="5563516A" w14:textId="77777777" w:rsidR="00F56523" w:rsidRPr="003A1081" w:rsidRDefault="00F56523" w:rsidP="0022295A">
      <w:pPr>
        <w:spacing w:line="360" w:lineRule="auto"/>
        <w:rPr>
          <w:rFonts w:ascii="Lucida Sans" w:hAnsi="Lucida Sans"/>
          <w:i/>
          <w:iCs/>
          <w:color w:val="C00000"/>
          <w:sz w:val="20"/>
          <w:szCs w:val="20"/>
          <w:highlight w:val="yellow"/>
        </w:rPr>
      </w:pPr>
    </w:p>
    <w:p w14:paraId="173963FE" w14:textId="62446ACB" w:rsidR="00D03D2C" w:rsidRDefault="00F94584" w:rsidP="0022295A">
      <w:pPr>
        <w:spacing w:line="360" w:lineRule="auto"/>
        <w:rPr>
          <w:rFonts w:ascii="Lucida Sans" w:hAnsi="Lucida Sans"/>
          <w:sz w:val="20"/>
          <w:szCs w:val="20"/>
        </w:rPr>
      </w:pPr>
      <w:r w:rsidRPr="00F94584">
        <w:rPr>
          <w:rFonts w:ascii="Lucida Sans" w:hAnsi="Lucida Sans"/>
          <w:sz w:val="20"/>
          <w:szCs w:val="20"/>
        </w:rPr>
        <w:t xml:space="preserve">The referring clinician and your GP will be notified of your participation in research, as per standard medical care. We would like to share the formulation letter with your GP and referring clinician, as per standard clinical practice. In addition, the only other time we would have to breach confidentiality and speak to your GP or emergency services, if we believe that you are at risk to yourself or to others, or if you are at risk from others. </w:t>
      </w:r>
    </w:p>
    <w:p w14:paraId="58BD1EA5" w14:textId="1AA3EC22" w:rsidR="00566135" w:rsidRDefault="00566135" w:rsidP="0022295A">
      <w:pPr>
        <w:spacing w:line="360" w:lineRule="auto"/>
        <w:rPr>
          <w:rFonts w:ascii="Lucida Sans" w:hAnsi="Lucida Sans"/>
          <w:sz w:val="20"/>
          <w:szCs w:val="20"/>
        </w:rPr>
      </w:pPr>
    </w:p>
    <w:p w14:paraId="1DA6A1D4" w14:textId="5FA711EB" w:rsidR="00566135" w:rsidRPr="00F94584" w:rsidRDefault="00566135" w:rsidP="0022295A">
      <w:pPr>
        <w:spacing w:line="360" w:lineRule="auto"/>
        <w:rPr>
          <w:rFonts w:ascii="Lucida Sans" w:hAnsi="Lucida Sans"/>
          <w:sz w:val="20"/>
          <w:szCs w:val="20"/>
        </w:rPr>
      </w:pPr>
      <w:r>
        <w:rPr>
          <w:rFonts w:ascii="Lucida Sans" w:hAnsi="Lucida Sans"/>
          <w:sz w:val="20"/>
          <w:szCs w:val="20"/>
        </w:rPr>
        <w:t>As part of standard medical care, your medical notes will need to be updated</w:t>
      </w:r>
      <w:r w:rsidR="00F766DA">
        <w:rPr>
          <w:rFonts w:ascii="Lucida Sans" w:hAnsi="Lucida Sans"/>
          <w:sz w:val="20"/>
          <w:szCs w:val="20"/>
        </w:rPr>
        <w:t xml:space="preserve"> about the intervention you receive. As a result, the main researcher, Trainee Clinical Psychologist, will need to access your medical notes to ensure they are kept up to date.</w:t>
      </w:r>
    </w:p>
    <w:p w14:paraId="72407485" w14:textId="77777777" w:rsidR="001E6345" w:rsidRDefault="001E6345" w:rsidP="0022295A">
      <w:pPr>
        <w:spacing w:line="360" w:lineRule="auto"/>
        <w:rPr>
          <w:rFonts w:ascii="Lucida Sans" w:hAnsi="Lucida Sans"/>
          <w:i/>
          <w:iCs/>
          <w:color w:val="C00000"/>
          <w:sz w:val="20"/>
          <w:szCs w:val="20"/>
        </w:rPr>
      </w:pPr>
    </w:p>
    <w:p w14:paraId="14791BEC" w14:textId="2BF1B1D8" w:rsidR="00EC7244" w:rsidRPr="007A4D71" w:rsidRDefault="00EC7244" w:rsidP="0022295A">
      <w:pPr>
        <w:spacing w:line="360" w:lineRule="auto"/>
        <w:rPr>
          <w:rFonts w:ascii="Lucida Sans" w:hAnsi="Lucida Sans"/>
          <w:b/>
          <w:sz w:val="20"/>
          <w:szCs w:val="20"/>
        </w:rPr>
      </w:pPr>
      <w:r w:rsidRPr="007A4D71">
        <w:rPr>
          <w:rFonts w:ascii="Lucida Sans" w:hAnsi="Lucida Sans"/>
          <w:b/>
          <w:sz w:val="20"/>
          <w:szCs w:val="20"/>
        </w:rPr>
        <w:t>Do I have to take part?</w:t>
      </w:r>
    </w:p>
    <w:p w14:paraId="0530DE44" w14:textId="265C2623" w:rsidR="00EC7244" w:rsidRDefault="00EC7244" w:rsidP="0022295A">
      <w:pPr>
        <w:spacing w:line="360" w:lineRule="auto"/>
        <w:rPr>
          <w:rFonts w:ascii="Lucida Sans" w:hAnsi="Lucida Sans"/>
          <w:sz w:val="20"/>
          <w:szCs w:val="20"/>
        </w:rPr>
      </w:pPr>
      <w:r w:rsidRPr="007A4D71">
        <w:rPr>
          <w:rFonts w:ascii="Lucida Sans" w:hAnsi="Lucida Sans"/>
          <w:sz w:val="20"/>
          <w:szCs w:val="20"/>
        </w:rPr>
        <w:lastRenderedPageBreak/>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sign a consent form to show you have agreed to take part. </w:t>
      </w:r>
    </w:p>
    <w:p w14:paraId="382FDA7E" w14:textId="1EDDDC15" w:rsidR="00F47D81" w:rsidRDefault="00F47D81" w:rsidP="0022295A">
      <w:pPr>
        <w:spacing w:line="360" w:lineRule="auto"/>
        <w:rPr>
          <w:rFonts w:ascii="Lucida Sans" w:hAnsi="Lucida Sans"/>
          <w:sz w:val="20"/>
          <w:szCs w:val="20"/>
        </w:rPr>
      </w:pPr>
    </w:p>
    <w:p w14:paraId="21DFB41E" w14:textId="1CF73CC8" w:rsidR="00EC7244" w:rsidRPr="00F47D81" w:rsidRDefault="00F47D81" w:rsidP="0022295A">
      <w:pPr>
        <w:spacing w:line="360" w:lineRule="auto"/>
        <w:rPr>
          <w:rFonts w:ascii="Lucida Sans" w:hAnsi="Lucida Sans"/>
          <w:sz w:val="20"/>
          <w:szCs w:val="20"/>
        </w:rPr>
      </w:pPr>
      <w:r>
        <w:rPr>
          <w:rFonts w:ascii="Lucida Sans" w:hAnsi="Lucida Sans"/>
          <w:sz w:val="20"/>
          <w:szCs w:val="20"/>
        </w:rPr>
        <w:t xml:space="preserve">If you would like to take part in this research, please notify your clinician who informed you about this study and they will send us a referral letter. </w:t>
      </w:r>
    </w:p>
    <w:p w14:paraId="408247CE" w14:textId="77777777" w:rsidR="009D641C" w:rsidRPr="001C2AE5" w:rsidRDefault="009D641C" w:rsidP="0022295A">
      <w:pPr>
        <w:spacing w:line="360" w:lineRule="auto"/>
        <w:rPr>
          <w:rFonts w:ascii="Lucida Sans" w:hAnsi="Lucida Sans"/>
          <w:sz w:val="20"/>
          <w:szCs w:val="20"/>
        </w:rPr>
      </w:pPr>
    </w:p>
    <w:p w14:paraId="61098792" w14:textId="77777777" w:rsidR="009D641C" w:rsidRPr="001C2AE5" w:rsidRDefault="009D641C" w:rsidP="0022295A">
      <w:pPr>
        <w:spacing w:line="360" w:lineRule="auto"/>
        <w:rPr>
          <w:rFonts w:ascii="Lucida Sans" w:hAnsi="Lucida Sans"/>
          <w:b/>
          <w:sz w:val="20"/>
          <w:szCs w:val="20"/>
        </w:rPr>
      </w:pPr>
      <w:r w:rsidRPr="001C2AE5">
        <w:rPr>
          <w:rFonts w:ascii="Lucida Sans" w:hAnsi="Lucida Sans"/>
          <w:b/>
          <w:sz w:val="20"/>
          <w:szCs w:val="20"/>
        </w:rPr>
        <w:t>What happens if I change my mind?</w:t>
      </w:r>
    </w:p>
    <w:p w14:paraId="73BD53C4" w14:textId="051DA790" w:rsidR="00104C34" w:rsidRDefault="00104C34" w:rsidP="0022295A">
      <w:pPr>
        <w:spacing w:line="360" w:lineRule="auto"/>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2F54D1">
        <w:rPr>
          <w:rFonts w:ascii="Lucida Sans" w:hAnsi="Lucida Sans"/>
          <w:sz w:val="20"/>
          <w:szCs w:val="20"/>
        </w:rPr>
        <w:t xml:space="preserve"> or routine care</w:t>
      </w:r>
      <w:r w:rsidR="002F54D1">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r w:rsidR="00A81483" w:rsidRPr="00A81483">
        <w:rPr>
          <w:rFonts w:ascii="Lucida Sans" w:hAnsi="Lucida Sans"/>
          <w:iCs/>
          <w:sz w:val="20"/>
          <w:szCs w:val="20"/>
        </w:rPr>
        <w:t>If you withdraw from the study, we will keep the information about you that we have already obtained for the purposes of achieving the objectives of the study only.</w:t>
      </w:r>
      <w:r w:rsidR="00A81483">
        <w:rPr>
          <w:rFonts w:ascii="Lucida Sans" w:hAnsi="Lucida Sans"/>
          <w:iCs/>
          <w:sz w:val="20"/>
          <w:szCs w:val="20"/>
        </w:rPr>
        <w:t xml:space="preserve"> </w:t>
      </w:r>
    </w:p>
    <w:p w14:paraId="5D15A4F3" w14:textId="2265DD83" w:rsidR="00F47D81" w:rsidRDefault="00F47D81" w:rsidP="0022295A">
      <w:pPr>
        <w:spacing w:line="360" w:lineRule="auto"/>
        <w:rPr>
          <w:rFonts w:ascii="Lucida Sans" w:hAnsi="Lucida Sans"/>
          <w:iCs/>
          <w:sz w:val="20"/>
          <w:szCs w:val="20"/>
        </w:rPr>
      </w:pPr>
    </w:p>
    <w:p w14:paraId="45A2CECB" w14:textId="6E94902F" w:rsidR="009D641C" w:rsidRPr="00A81483" w:rsidRDefault="00F47D81" w:rsidP="0022295A">
      <w:pPr>
        <w:spacing w:line="360" w:lineRule="auto"/>
        <w:rPr>
          <w:rFonts w:ascii="Lucida Sans" w:hAnsi="Lucida Sans"/>
          <w:iCs/>
          <w:sz w:val="20"/>
          <w:szCs w:val="20"/>
        </w:rPr>
      </w:pPr>
      <w:r>
        <w:rPr>
          <w:rFonts w:ascii="Lucida Sans" w:hAnsi="Lucida Sans"/>
          <w:iCs/>
          <w:sz w:val="20"/>
          <w:szCs w:val="20"/>
        </w:rPr>
        <w:t xml:space="preserve">Should you wish to withdraw please notify </w:t>
      </w:r>
      <w:r w:rsidR="00A81483">
        <w:rPr>
          <w:rFonts w:ascii="Lucida Sans" w:hAnsi="Lucida Sans"/>
          <w:iCs/>
          <w:sz w:val="20"/>
          <w:szCs w:val="20"/>
        </w:rPr>
        <w:t xml:space="preserve">the researcher, Irma Konovalova, or your referring clinician. </w:t>
      </w:r>
    </w:p>
    <w:p w14:paraId="548F5937" w14:textId="77777777" w:rsidR="006A236A" w:rsidRPr="00E67FB7" w:rsidRDefault="006A236A" w:rsidP="0022295A">
      <w:pPr>
        <w:spacing w:line="360" w:lineRule="auto"/>
        <w:rPr>
          <w:rFonts w:ascii="Lucida Sans" w:hAnsi="Lucida Sans"/>
          <w:iCs/>
          <w:color w:val="7F7F7F" w:themeColor="text1" w:themeTint="80"/>
          <w:sz w:val="20"/>
          <w:szCs w:val="20"/>
        </w:rPr>
      </w:pPr>
    </w:p>
    <w:p w14:paraId="01AFFA1A" w14:textId="305475E7" w:rsidR="00947BBD" w:rsidRPr="00E67FB7" w:rsidRDefault="00947BBD" w:rsidP="0022295A">
      <w:pPr>
        <w:spacing w:line="360" w:lineRule="auto"/>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4D01BBA2" w:rsidR="003B50D2" w:rsidRDefault="003B50D2" w:rsidP="0022295A">
      <w:pPr>
        <w:spacing w:line="360" w:lineRule="auto"/>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56880307" w14:textId="3AE900D4" w:rsidR="00A81483" w:rsidRDefault="00A81483" w:rsidP="0022295A">
      <w:pPr>
        <w:spacing w:line="360" w:lineRule="auto"/>
        <w:rPr>
          <w:rFonts w:ascii="Lucida Sans" w:hAnsi="Lucida Sans"/>
          <w:iCs/>
          <w:sz w:val="20"/>
          <w:szCs w:val="20"/>
        </w:rPr>
      </w:pPr>
    </w:p>
    <w:p w14:paraId="37142C8F" w14:textId="4447A349" w:rsidR="008133AA" w:rsidRPr="005A2786" w:rsidRDefault="00A81483" w:rsidP="0022295A">
      <w:pPr>
        <w:spacing w:line="360" w:lineRule="auto"/>
        <w:rPr>
          <w:rFonts w:ascii="Lucida Sans" w:hAnsi="Lucida Sans"/>
          <w:iCs/>
          <w:sz w:val="20"/>
          <w:szCs w:val="20"/>
        </w:rPr>
      </w:pPr>
      <w:r>
        <w:rPr>
          <w:rFonts w:ascii="Lucida Sans" w:hAnsi="Lucida Sans"/>
          <w:iCs/>
          <w:sz w:val="20"/>
          <w:szCs w:val="20"/>
        </w:rPr>
        <w:t xml:space="preserve">The project will be written up as part of the Doctoral Programme requirements and published in a scientific journal. </w:t>
      </w:r>
      <w:r w:rsidR="005A2786">
        <w:rPr>
          <w:rFonts w:ascii="Lucida Sans" w:hAnsi="Lucida Sans"/>
          <w:iCs/>
          <w:sz w:val="20"/>
          <w:szCs w:val="20"/>
        </w:rPr>
        <w:t xml:space="preserve">The copy of the results will be made available to you, should you wish to receive that information. </w:t>
      </w:r>
    </w:p>
    <w:p w14:paraId="150815CF" w14:textId="77777777" w:rsidR="00300BF0" w:rsidRPr="00250A41" w:rsidRDefault="00300BF0" w:rsidP="0022295A">
      <w:pPr>
        <w:spacing w:line="360" w:lineRule="auto"/>
        <w:rPr>
          <w:rFonts w:ascii="Lucida Sans" w:hAnsi="Lucida Sans"/>
          <w:iCs/>
          <w:color w:val="7F7F7F" w:themeColor="text1" w:themeTint="80"/>
          <w:sz w:val="20"/>
          <w:szCs w:val="20"/>
        </w:rPr>
      </w:pPr>
    </w:p>
    <w:p w14:paraId="0BA17279" w14:textId="77777777" w:rsidR="00DA0F32" w:rsidRPr="007A4D71" w:rsidRDefault="00DA0F32" w:rsidP="0022295A">
      <w:pPr>
        <w:spacing w:line="360" w:lineRule="auto"/>
        <w:rPr>
          <w:rFonts w:ascii="Lucida Sans" w:hAnsi="Lucida Sans"/>
          <w:b/>
          <w:sz w:val="20"/>
          <w:szCs w:val="20"/>
        </w:rPr>
      </w:pPr>
      <w:r w:rsidRPr="007A4D71">
        <w:rPr>
          <w:rFonts w:ascii="Lucida Sans" w:hAnsi="Lucida Sans"/>
          <w:b/>
          <w:sz w:val="20"/>
          <w:szCs w:val="20"/>
        </w:rPr>
        <w:t>Where can I get more information?</w:t>
      </w:r>
    </w:p>
    <w:p w14:paraId="4BDA2A9C" w14:textId="4CA55069" w:rsidR="00DA0F32" w:rsidRPr="002F54D1" w:rsidRDefault="002F54D1" w:rsidP="0022295A">
      <w:pPr>
        <w:spacing w:line="360" w:lineRule="auto"/>
        <w:rPr>
          <w:rFonts w:ascii="Lucida Sans" w:hAnsi="Lucida Sans"/>
          <w:sz w:val="20"/>
          <w:szCs w:val="20"/>
        </w:rPr>
      </w:pPr>
      <w:r>
        <w:rPr>
          <w:rFonts w:ascii="Lucida Sans" w:hAnsi="Lucida Sans"/>
          <w:sz w:val="20"/>
          <w:szCs w:val="20"/>
        </w:rPr>
        <w:t xml:space="preserve">For more information, please contact Irma Konovalova via email </w:t>
      </w:r>
      <w:hyperlink r:id="rId8" w:history="1">
        <w:r w:rsidRPr="00B7456F">
          <w:rPr>
            <w:rStyle w:val="Hyperlink"/>
            <w:rFonts w:ascii="Lucida Sans" w:hAnsi="Lucida Sans"/>
            <w:sz w:val="20"/>
            <w:szCs w:val="20"/>
          </w:rPr>
          <w:t>I.Konovalova@soton.ac.uk</w:t>
        </w:r>
      </w:hyperlink>
    </w:p>
    <w:p w14:paraId="3EF87A39" w14:textId="77777777" w:rsidR="002F54D1" w:rsidRPr="007A4D71" w:rsidRDefault="002F54D1" w:rsidP="0022295A">
      <w:pPr>
        <w:spacing w:line="360" w:lineRule="auto"/>
        <w:rPr>
          <w:rFonts w:ascii="Lucida Sans" w:hAnsi="Lucida Sans"/>
          <w:sz w:val="20"/>
          <w:szCs w:val="20"/>
        </w:rPr>
      </w:pPr>
    </w:p>
    <w:p w14:paraId="79534085" w14:textId="6805C96C" w:rsidR="009D641C" w:rsidRPr="007A4D71" w:rsidRDefault="009D641C" w:rsidP="0022295A">
      <w:pPr>
        <w:spacing w:line="360" w:lineRule="auto"/>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2566E48" w:rsidR="00F7284F" w:rsidRPr="007A4D71" w:rsidRDefault="00CA47B3" w:rsidP="0022295A">
      <w:pPr>
        <w:spacing w:line="360" w:lineRule="auto"/>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202AC027" w14:textId="129B0F97" w:rsidR="000E766A" w:rsidRPr="00311A8E" w:rsidRDefault="00085483" w:rsidP="0022295A">
      <w:pPr>
        <w:spacing w:line="360" w:lineRule="auto"/>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9"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22295A">
      <w:pPr>
        <w:spacing w:line="360" w:lineRule="auto"/>
        <w:rPr>
          <w:rFonts w:ascii="Lucida Sans" w:hAnsi="Lucida Sans"/>
          <w:i/>
          <w:iCs/>
          <w:color w:val="7F7F7F" w:themeColor="text1" w:themeTint="80"/>
          <w:sz w:val="20"/>
          <w:szCs w:val="20"/>
        </w:rPr>
      </w:pPr>
    </w:p>
    <w:p w14:paraId="1FAF3252" w14:textId="5B7009B5" w:rsidR="005407BB" w:rsidRPr="003A1081" w:rsidRDefault="00F73B79" w:rsidP="0022295A">
      <w:pPr>
        <w:spacing w:line="360" w:lineRule="auto"/>
        <w:rPr>
          <w:rFonts w:ascii="Lucida Sans" w:hAnsi="Lucida Sans"/>
          <w:i/>
          <w:iCs/>
          <w:color w:val="C00000"/>
          <w:sz w:val="20"/>
          <w:szCs w:val="20"/>
        </w:rPr>
      </w:pPr>
      <w:r w:rsidRPr="00E23BF7">
        <w:rPr>
          <w:rFonts w:ascii="Lucida Sans" w:hAnsi="Lucida Sans"/>
          <w:i/>
          <w:iCs/>
          <w:color w:val="000000" w:themeColor="text1"/>
          <w:sz w:val="20"/>
          <w:szCs w:val="20"/>
        </w:rPr>
        <w:t>You can also contact the research team: Irma Konovalova at</w:t>
      </w:r>
      <w:r>
        <w:rPr>
          <w:rFonts w:ascii="Lucida Sans" w:hAnsi="Lucida Sans"/>
          <w:i/>
          <w:iCs/>
          <w:color w:val="C00000"/>
          <w:sz w:val="20"/>
          <w:szCs w:val="20"/>
        </w:rPr>
        <w:t xml:space="preserve"> </w:t>
      </w:r>
      <w:hyperlink r:id="rId10" w:history="1">
        <w:r w:rsidRPr="00B7456F">
          <w:rPr>
            <w:rStyle w:val="Hyperlink"/>
            <w:rFonts w:ascii="Lucida Sans" w:hAnsi="Lucida Sans"/>
            <w:i/>
            <w:iCs/>
            <w:sz w:val="20"/>
            <w:szCs w:val="20"/>
          </w:rPr>
          <w:t>I.Konovalova@ston.ac.uk</w:t>
        </w:r>
      </w:hyperlink>
      <w:r w:rsidRPr="00E23BF7">
        <w:rPr>
          <w:rFonts w:ascii="Lucida Sans" w:hAnsi="Lucida Sans"/>
          <w:i/>
          <w:iCs/>
          <w:color w:val="000000" w:themeColor="text1"/>
          <w:sz w:val="20"/>
          <w:szCs w:val="20"/>
        </w:rPr>
        <w:t xml:space="preserve">, </w:t>
      </w:r>
      <w:r w:rsidR="00662C80" w:rsidRPr="00E23BF7">
        <w:rPr>
          <w:rFonts w:ascii="Lucida Sans" w:hAnsi="Lucida Sans"/>
          <w:i/>
          <w:iCs/>
          <w:color w:val="000000" w:themeColor="text1"/>
          <w:sz w:val="20"/>
          <w:szCs w:val="20"/>
        </w:rPr>
        <w:t xml:space="preserve">Dr Birgit Gurr, Consultant Clinical Neuropsychologist, at </w:t>
      </w:r>
      <w:hyperlink r:id="rId11" w:history="1">
        <w:r w:rsidR="00662C80" w:rsidRPr="00E23BF7">
          <w:rPr>
            <w:rStyle w:val="Hyperlink"/>
            <w:rFonts w:ascii="Lucida Sans" w:hAnsi="Lucida Sans"/>
            <w:i/>
            <w:iCs/>
            <w:color w:val="000000" w:themeColor="text1"/>
            <w:sz w:val="20"/>
            <w:szCs w:val="20"/>
          </w:rPr>
          <w:t>birgit.gurr@nhs.net</w:t>
        </w:r>
      </w:hyperlink>
      <w:r w:rsidR="00662C80" w:rsidRPr="00E23BF7">
        <w:rPr>
          <w:rFonts w:ascii="Lucida Sans" w:hAnsi="Lucida Sans"/>
          <w:i/>
          <w:iCs/>
          <w:color w:val="000000" w:themeColor="text1"/>
          <w:sz w:val="20"/>
          <w:szCs w:val="20"/>
        </w:rPr>
        <w:t xml:space="preserve"> or Dr Warren </w:t>
      </w:r>
      <w:proofErr w:type="spellStart"/>
      <w:r w:rsidR="00662C80" w:rsidRPr="00E23BF7">
        <w:rPr>
          <w:rFonts w:ascii="Lucida Sans" w:hAnsi="Lucida Sans"/>
          <w:i/>
          <w:iCs/>
          <w:color w:val="000000" w:themeColor="text1"/>
          <w:sz w:val="20"/>
          <w:szCs w:val="20"/>
        </w:rPr>
        <w:t>Dunger</w:t>
      </w:r>
      <w:proofErr w:type="spellEnd"/>
      <w:r w:rsidR="00662C80" w:rsidRPr="00E23BF7">
        <w:rPr>
          <w:rFonts w:ascii="Lucida Sans" w:hAnsi="Lucida Sans"/>
          <w:i/>
          <w:iCs/>
          <w:color w:val="000000" w:themeColor="text1"/>
          <w:sz w:val="20"/>
          <w:szCs w:val="20"/>
        </w:rPr>
        <w:t xml:space="preserve">, my academic supervisor at </w:t>
      </w:r>
      <w:hyperlink r:id="rId12" w:history="1">
        <w:r w:rsidR="00662C80" w:rsidRPr="00B7456F">
          <w:rPr>
            <w:rStyle w:val="Hyperlink"/>
            <w:rFonts w:ascii="Lucida Sans" w:hAnsi="Lucida Sans"/>
            <w:i/>
            <w:iCs/>
            <w:sz w:val="20"/>
            <w:szCs w:val="20"/>
          </w:rPr>
          <w:t>W.N.Dunger@soton.ac.uk</w:t>
        </w:r>
      </w:hyperlink>
      <w:r w:rsidR="00662C80">
        <w:rPr>
          <w:rFonts w:ascii="Lucida Sans" w:hAnsi="Lucida Sans"/>
          <w:i/>
          <w:iCs/>
          <w:color w:val="C00000"/>
          <w:sz w:val="20"/>
          <w:szCs w:val="20"/>
        </w:rPr>
        <w:t xml:space="preserve"> </w:t>
      </w:r>
    </w:p>
    <w:p w14:paraId="5083B75F" w14:textId="681EA581" w:rsidR="00494E27" w:rsidRDefault="00494E27" w:rsidP="0022295A">
      <w:pPr>
        <w:spacing w:line="360" w:lineRule="auto"/>
        <w:rPr>
          <w:rFonts w:ascii="Lucida Sans" w:hAnsi="Lucida Sans"/>
          <w:i/>
          <w:iCs/>
          <w:color w:val="C00000"/>
          <w:sz w:val="20"/>
          <w:szCs w:val="20"/>
        </w:rPr>
      </w:pPr>
    </w:p>
    <w:p w14:paraId="25A54C55" w14:textId="77777777" w:rsidR="00494E27" w:rsidRDefault="00494E27" w:rsidP="0022295A">
      <w:pPr>
        <w:spacing w:line="360" w:lineRule="auto"/>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22295A">
      <w:pPr>
        <w:spacing w:line="360" w:lineRule="auto"/>
        <w:rPr>
          <w:rFonts w:ascii="Lucida Sans" w:hAnsi="Lucida Sans"/>
          <w:iCs/>
          <w:sz w:val="20"/>
          <w:szCs w:val="20"/>
        </w:rPr>
      </w:pPr>
      <w:r w:rsidRPr="001A1696">
        <w:rPr>
          <w:rFonts w:ascii="Lucida Sans" w:hAnsi="Lucida Sans"/>
          <w:iCs/>
          <w:sz w:val="20"/>
          <w:szCs w:val="20"/>
        </w:rPr>
        <w:lastRenderedPageBreak/>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3"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22295A">
      <w:pPr>
        <w:spacing w:line="360" w:lineRule="auto"/>
        <w:rPr>
          <w:rFonts w:ascii="Lucida Sans" w:hAnsi="Lucida Sans"/>
          <w:iCs/>
          <w:sz w:val="20"/>
          <w:szCs w:val="20"/>
        </w:rPr>
      </w:pPr>
    </w:p>
    <w:p w14:paraId="5FCD431A" w14:textId="77777777" w:rsidR="00494E27" w:rsidRDefault="00494E27" w:rsidP="0022295A">
      <w:pPr>
        <w:spacing w:line="360" w:lineRule="auto"/>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22295A">
      <w:pPr>
        <w:spacing w:line="360" w:lineRule="auto"/>
        <w:rPr>
          <w:rFonts w:ascii="Lucida Sans" w:hAnsi="Lucida Sans"/>
          <w:iCs/>
          <w:sz w:val="20"/>
          <w:szCs w:val="20"/>
        </w:rPr>
      </w:pPr>
    </w:p>
    <w:p w14:paraId="3046B0BB" w14:textId="77777777" w:rsidR="00494E27" w:rsidRDefault="00494E27" w:rsidP="0022295A">
      <w:pPr>
        <w:spacing w:line="360" w:lineRule="auto"/>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4"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22295A">
      <w:pPr>
        <w:spacing w:line="360" w:lineRule="auto"/>
        <w:rPr>
          <w:rFonts w:ascii="Lucida Sans" w:hAnsi="Lucida Sans"/>
          <w:iCs/>
          <w:sz w:val="20"/>
          <w:szCs w:val="20"/>
        </w:rPr>
      </w:pPr>
    </w:p>
    <w:p w14:paraId="6F0CAD70" w14:textId="77777777" w:rsidR="00494E27" w:rsidRPr="00C30DA7" w:rsidRDefault="00494E27" w:rsidP="0022295A">
      <w:pPr>
        <w:spacing w:line="360" w:lineRule="auto"/>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22295A">
      <w:pPr>
        <w:spacing w:line="360" w:lineRule="auto"/>
        <w:rPr>
          <w:rFonts w:ascii="Lucida Sans" w:hAnsi="Lucida Sans"/>
          <w:iCs/>
          <w:sz w:val="20"/>
          <w:szCs w:val="20"/>
          <w:highlight w:val="yellow"/>
        </w:rPr>
      </w:pPr>
    </w:p>
    <w:p w14:paraId="000A1D68" w14:textId="77777777" w:rsidR="00494E27" w:rsidRPr="00473127" w:rsidRDefault="00494E27" w:rsidP="0022295A">
      <w:pPr>
        <w:spacing w:line="360" w:lineRule="auto"/>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22295A">
      <w:pPr>
        <w:spacing w:line="360" w:lineRule="auto"/>
        <w:rPr>
          <w:rFonts w:ascii="Lucida Sans" w:hAnsi="Lucida Sans"/>
          <w:iCs/>
          <w:sz w:val="20"/>
          <w:szCs w:val="20"/>
          <w:highlight w:val="yellow"/>
        </w:rPr>
      </w:pPr>
    </w:p>
    <w:p w14:paraId="467C42F5" w14:textId="705608A9" w:rsidR="00494E27" w:rsidRDefault="00494E27" w:rsidP="0022295A">
      <w:pPr>
        <w:spacing w:line="360" w:lineRule="auto"/>
        <w:rPr>
          <w:rFonts w:ascii="Lucida Sans" w:hAnsi="Lucida Sans"/>
          <w:iCs/>
          <w:sz w:val="20"/>
          <w:szCs w:val="20"/>
        </w:rPr>
      </w:pPr>
      <w:r w:rsidRPr="00473127">
        <w:rPr>
          <w:rFonts w:ascii="Lucida Sans" w:hAnsi="Lucida Sans"/>
          <w:iCs/>
          <w:sz w:val="20"/>
          <w:szCs w:val="20"/>
        </w:rPr>
        <w:t>For the purposes of data protection law, the University of Southampton is the ‘Data Controller’ for this study, which means that we are responsible for looking after your information and using it properly</w:t>
      </w:r>
      <w:r w:rsidRPr="008733B2">
        <w:rPr>
          <w:rFonts w:ascii="Lucida Sans" w:hAnsi="Lucida Sans"/>
          <w:iCs/>
          <w:sz w:val="20"/>
          <w:szCs w:val="20"/>
        </w:rPr>
        <w:t xml:space="preserve">. The University of Southampton will keep identifiable information about you for </w:t>
      </w:r>
      <w:r w:rsidR="002F54D1" w:rsidRPr="008733B2">
        <w:rPr>
          <w:rFonts w:ascii="Lucida Sans" w:hAnsi="Lucida Sans"/>
          <w:iCs/>
          <w:sz w:val="20"/>
          <w:szCs w:val="20"/>
        </w:rPr>
        <w:t xml:space="preserve">up to </w:t>
      </w:r>
      <w:r w:rsidR="00C3368E" w:rsidRPr="008733B2">
        <w:rPr>
          <w:rFonts w:ascii="Lucida Sans" w:hAnsi="Lucida Sans"/>
          <w:iCs/>
          <w:sz w:val="20"/>
          <w:szCs w:val="20"/>
        </w:rPr>
        <w:t>6-12 months</w:t>
      </w:r>
      <w:r w:rsidRPr="008733B2">
        <w:rPr>
          <w:rFonts w:ascii="Lucida Sans" w:hAnsi="Lucida Sans"/>
          <w:iCs/>
          <w:sz w:val="20"/>
          <w:szCs w:val="20"/>
        </w:rPr>
        <w:t xml:space="preserve"> after the study has finished after which time any link between you and your information will be removed.</w:t>
      </w:r>
    </w:p>
    <w:p w14:paraId="28217E2F" w14:textId="77777777" w:rsidR="00494E27" w:rsidRPr="007A4D71" w:rsidRDefault="00494E27" w:rsidP="0022295A">
      <w:pPr>
        <w:spacing w:line="360" w:lineRule="auto"/>
        <w:rPr>
          <w:rFonts w:ascii="Lucida Sans" w:hAnsi="Lucida Sans"/>
          <w:i/>
          <w:iCs/>
          <w:color w:val="7F7F7F" w:themeColor="text1" w:themeTint="80"/>
          <w:sz w:val="20"/>
          <w:szCs w:val="20"/>
          <w:highlight w:val="yellow"/>
        </w:rPr>
      </w:pPr>
    </w:p>
    <w:p w14:paraId="27F28800" w14:textId="77777777" w:rsidR="00494E27" w:rsidRPr="00473127" w:rsidRDefault="00494E27" w:rsidP="0022295A">
      <w:pPr>
        <w:spacing w:line="360" w:lineRule="auto"/>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w:t>
      </w:r>
      <w:r w:rsidRPr="00473127">
        <w:rPr>
          <w:rFonts w:ascii="Lucida Sans" w:hAnsi="Lucida Sans"/>
          <w:iCs/>
          <w:sz w:val="20"/>
          <w:szCs w:val="20"/>
        </w:rPr>
        <w:lastRenderedPageBreak/>
        <w:t xml:space="preserve">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22295A">
      <w:pPr>
        <w:spacing w:line="360" w:lineRule="auto"/>
        <w:rPr>
          <w:rFonts w:ascii="Lucida Sans" w:hAnsi="Lucida Sans"/>
          <w:iCs/>
          <w:sz w:val="20"/>
          <w:szCs w:val="20"/>
          <w:highlight w:val="yellow"/>
        </w:rPr>
      </w:pPr>
    </w:p>
    <w:p w14:paraId="35F4BF8D" w14:textId="77777777" w:rsidR="00494E27" w:rsidRDefault="00494E27" w:rsidP="0022295A">
      <w:pPr>
        <w:spacing w:line="360" w:lineRule="auto"/>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346FD048" w:rsidR="00494E27" w:rsidRDefault="00494E27" w:rsidP="0022295A">
      <w:pPr>
        <w:spacing w:line="360" w:lineRule="auto"/>
        <w:rPr>
          <w:rFonts w:ascii="Lucida Sans" w:hAnsi="Lucida Sans"/>
          <w:iCs/>
          <w:sz w:val="20"/>
          <w:szCs w:val="20"/>
        </w:rPr>
      </w:pPr>
    </w:p>
    <w:p w14:paraId="40962084" w14:textId="278D1083" w:rsidR="007972B4" w:rsidRPr="009C111F" w:rsidRDefault="007972B4" w:rsidP="0022295A">
      <w:pPr>
        <w:spacing w:line="360" w:lineRule="auto"/>
        <w:rPr>
          <w:rFonts w:ascii="Lucida Sans" w:hAnsi="Lucida Sans"/>
          <w:iCs/>
          <w:sz w:val="20"/>
          <w:szCs w:val="20"/>
        </w:rPr>
      </w:pPr>
      <w:r>
        <w:rPr>
          <w:rFonts w:ascii="Lucida Sans" w:hAnsi="Lucida Sans"/>
          <w:iCs/>
          <w:sz w:val="20"/>
          <w:szCs w:val="20"/>
        </w:rPr>
        <w:t xml:space="preserve">Your data will be pseudonymised, where your data will be linked using a code until the data collection is finished. Only the main researcher, Irma Konovalova, will know the code assignment. Since this study will have a small sample size (approximately 6 participants), some information can be identifiable, but only by the main researchers in the team. </w:t>
      </w:r>
    </w:p>
    <w:p w14:paraId="6C1C5CE8" w14:textId="77777777" w:rsidR="00A1106B" w:rsidRDefault="00A1106B" w:rsidP="0022295A">
      <w:pPr>
        <w:spacing w:line="360" w:lineRule="auto"/>
        <w:rPr>
          <w:rFonts w:ascii="Lucida Sans" w:hAnsi="Lucida Sans"/>
          <w:iCs/>
          <w:color w:val="7F7F7F" w:themeColor="text1" w:themeTint="80"/>
          <w:sz w:val="20"/>
          <w:szCs w:val="20"/>
        </w:rPr>
      </w:pPr>
    </w:p>
    <w:p w14:paraId="62269F13" w14:textId="7A7431A6" w:rsidR="00947BBD" w:rsidRDefault="00947BBD" w:rsidP="0022295A">
      <w:pPr>
        <w:spacing w:line="360" w:lineRule="auto"/>
        <w:rPr>
          <w:rFonts w:ascii="Lucida Sans" w:hAnsi="Lucida Sans"/>
          <w:b/>
          <w:iCs/>
          <w:sz w:val="20"/>
          <w:szCs w:val="20"/>
        </w:rPr>
      </w:pPr>
      <w:r>
        <w:rPr>
          <w:rFonts w:ascii="Lucida Sans" w:hAnsi="Lucida Sans"/>
          <w:b/>
          <w:iCs/>
          <w:sz w:val="20"/>
          <w:szCs w:val="20"/>
        </w:rPr>
        <w:t>Thank you</w:t>
      </w:r>
      <w:r w:rsidR="00BD7FC4">
        <w:rPr>
          <w:rFonts w:ascii="Lucida Sans" w:hAnsi="Lucida Sans"/>
          <w:b/>
          <w:iCs/>
          <w:sz w:val="20"/>
          <w:szCs w:val="20"/>
        </w:rPr>
        <w:t xml:space="preserve"> for taking the time to read the information sheet and considering taking part in the research</w:t>
      </w:r>
      <w:r>
        <w:rPr>
          <w:rFonts w:ascii="Lucida Sans" w:hAnsi="Lucida Sans"/>
          <w:b/>
          <w:iCs/>
          <w:sz w:val="20"/>
          <w:szCs w:val="20"/>
        </w:rPr>
        <w:t>.</w:t>
      </w:r>
    </w:p>
    <w:p w14:paraId="7F88AFB3" w14:textId="77777777" w:rsidR="00947BBD" w:rsidRDefault="00947BBD" w:rsidP="0022295A">
      <w:pPr>
        <w:spacing w:line="360" w:lineRule="auto"/>
        <w:rPr>
          <w:rFonts w:ascii="Lucida Sans" w:hAnsi="Lucida Sans"/>
          <w:iCs/>
          <w:color w:val="7F7F7F" w:themeColor="text1" w:themeTint="80"/>
          <w:sz w:val="20"/>
          <w:szCs w:val="20"/>
        </w:rPr>
      </w:pPr>
    </w:p>
    <w:p w14:paraId="39C9633C" w14:textId="77777777" w:rsidR="00947BBD" w:rsidRDefault="00947BBD" w:rsidP="0022295A">
      <w:pPr>
        <w:spacing w:line="360" w:lineRule="auto"/>
        <w:rPr>
          <w:rFonts w:ascii="Lucida Sans" w:hAnsi="Lucida Sans"/>
          <w:iCs/>
          <w:color w:val="7F7F7F" w:themeColor="text1" w:themeTint="80"/>
          <w:sz w:val="20"/>
          <w:szCs w:val="20"/>
        </w:rPr>
      </w:pPr>
    </w:p>
    <w:p w14:paraId="7DF0BC5A" w14:textId="77777777" w:rsidR="00947BBD" w:rsidRDefault="00947BBD" w:rsidP="0022295A">
      <w:pPr>
        <w:spacing w:line="360" w:lineRule="auto"/>
        <w:rPr>
          <w:rFonts w:ascii="Lucida Sans" w:hAnsi="Lucida Sans"/>
          <w:iCs/>
          <w:color w:val="7F7F7F" w:themeColor="text1" w:themeTint="80"/>
          <w:sz w:val="20"/>
          <w:szCs w:val="20"/>
        </w:rPr>
      </w:pPr>
    </w:p>
    <w:p w14:paraId="1776B472" w14:textId="77777777" w:rsidR="00947BBD" w:rsidRDefault="00947BBD" w:rsidP="0022295A">
      <w:pPr>
        <w:spacing w:line="360" w:lineRule="auto"/>
        <w:rPr>
          <w:rFonts w:ascii="Lucida Sans" w:hAnsi="Lucida Sans"/>
          <w:iCs/>
          <w:color w:val="7F7F7F" w:themeColor="text1" w:themeTint="80"/>
          <w:sz w:val="20"/>
          <w:szCs w:val="20"/>
        </w:rPr>
      </w:pPr>
    </w:p>
    <w:p w14:paraId="3FF534AF" w14:textId="77777777" w:rsidR="00947BBD" w:rsidRDefault="00947BBD" w:rsidP="0022295A">
      <w:pPr>
        <w:spacing w:line="360" w:lineRule="auto"/>
        <w:rPr>
          <w:rFonts w:ascii="Lucida Sans" w:hAnsi="Lucida Sans"/>
          <w:iCs/>
          <w:color w:val="7F7F7F" w:themeColor="text1" w:themeTint="80"/>
          <w:sz w:val="20"/>
          <w:szCs w:val="20"/>
        </w:rPr>
      </w:pPr>
    </w:p>
    <w:p w14:paraId="3CF2EB0D" w14:textId="77777777" w:rsidR="00947BBD" w:rsidRDefault="00947BBD" w:rsidP="0022295A">
      <w:pPr>
        <w:spacing w:line="360" w:lineRule="auto"/>
        <w:rPr>
          <w:rFonts w:ascii="Lucida Sans" w:hAnsi="Lucida Sans"/>
          <w:iCs/>
          <w:color w:val="7F7F7F" w:themeColor="text1" w:themeTint="80"/>
          <w:sz w:val="20"/>
          <w:szCs w:val="20"/>
        </w:rPr>
      </w:pPr>
    </w:p>
    <w:p w14:paraId="3D69A285" w14:textId="77777777" w:rsidR="00755948" w:rsidRDefault="00755948" w:rsidP="0022295A">
      <w:pPr>
        <w:spacing w:line="360" w:lineRule="auto"/>
        <w:rPr>
          <w:rFonts w:ascii="Lucida Sans" w:hAnsi="Lucida Sans"/>
          <w:iCs/>
          <w:color w:val="7F7F7F" w:themeColor="text1" w:themeTint="80"/>
          <w:sz w:val="20"/>
          <w:szCs w:val="20"/>
        </w:rPr>
      </w:pPr>
    </w:p>
    <w:p w14:paraId="0688B067" w14:textId="7F3C6FC3" w:rsidR="00A1106B" w:rsidRDefault="00A1106B" w:rsidP="0022295A">
      <w:pPr>
        <w:spacing w:after="160" w:line="360" w:lineRule="auto"/>
        <w:rPr>
          <w:rFonts w:ascii="Lucida Sans" w:hAnsi="Lucida Sans"/>
          <w:b/>
          <w:bCs/>
          <w:color w:val="7F7F7F" w:themeColor="text1" w:themeTint="80"/>
        </w:rPr>
      </w:pPr>
    </w:p>
    <w:sectPr w:rsidR="00A1106B" w:rsidSect="009D641C">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C433" w14:textId="77777777" w:rsidR="00B91016" w:rsidRDefault="00B91016" w:rsidP="009D641C">
      <w:r>
        <w:separator/>
      </w:r>
    </w:p>
  </w:endnote>
  <w:endnote w:type="continuationSeparator" w:id="0">
    <w:p w14:paraId="5386A174" w14:textId="77777777" w:rsidR="00B91016" w:rsidRDefault="00B91016"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94004"/>
      <w:docPartObj>
        <w:docPartGallery w:val="Page Numbers (Bottom of Page)"/>
        <w:docPartUnique/>
      </w:docPartObj>
    </w:sdtPr>
    <w:sdtEndPr>
      <w:rPr>
        <w:noProof/>
      </w:rPr>
    </w:sdtEndPr>
    <w:sdtContent>
      <w:p w14:paraId="39AC294C" w14:textId="06515D1B" w:rsidR="00742EEA" w:rsidRDefault="00742E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9011A" w14:textId="6922BFE6" w:rsidR="00742EEA" w:rsidRPr="00AB2DEE" w:rsidRDefault="00742EEA" w:rsidP="00742EEA">
    <w:pPr>
      <w:pStyle w:val="Footer"/>
      <w:rPr>
        <w:rFonts w:ascii="Lucida Sans" w:hAnsi="Lucida Sans"/>
        <w:sz w:val="20"/>
        <w:szCs w:val="20"/>
      </w:rPr>
    </w:pPr>
    <w:r w:rsidRPr="00AB2DEE">
      <w:rPr>
        <w:rFonts w:ascii="Lucida Sans" w:hAnsi="Lucida Sans"/>
        <w:sz w:val="20"/>
        <w:szCs w:val="20"/>
      </w:rPr>
      <w:t>[</w:t>
    </w:r>
    <w:r>
      <w:rPr>
        <w:rFonts w:ascii="Lucida Sans" w:hAnsi="Lucida Sans"/>
        <w:sz w:val="20"/>
        <w:szCs w:val="20"/>
      </w:rPr>
      <w:t>17.10.2022</w:t>
    </w:r>
    <w:r w:rsidRPr="00AB2DEE">
      <w:rPr>
        <w:rFonts w:ascii="Lucida Sans" w:hAnsi="Lucida Sans"/>
        <w:sz w:val="20"/>
        <w:szCs w:val="20"/>
      </w:rPr>
      <w:t xml:space="preserve">]  [Version </w:t>
    </w:r>
    <w:r>
      <w:rPr>
        <w:rFonts w:ascii="Lucida Sans" w:hAnsi="Lucida Sans"/>
        <w:sz w:val="20"/>
        <w:szCs w:val="20"/>
      </w:rPr>
      <w:t>3</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 xml:space="preserve">[IRAS number </w:t>
    </w:r>
    <w:r>
      <w:rPr>
        <w:rFonts w:ascii="Lucida Sans" w:hAnsi="Lucida Sans"/>
        <w:i/>
        <w:sz w:val="20"/>
        <w:szCs w:val="20"/>
      </w:rPr>
      <w:t>311583</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1CA5" w14:textId="77777777" w:rsidR="00B91016" w:rsidRDefault="00B91016" w:rsidP="009D641C">
      <w:r>
        <w:separator/>
      </w:r>
    </w:p>
  </w:footnote>
  <w:footnote w:type="continuationSeparator" w:id="0">
    <w:p w14:paraId="2AC0FB8E" w14:textId="77777777" w:rsidR="00B91016" w:rsidRDefault="00B91016"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6FFA"/>
    <w:rsid w:val="000070BD"/>
    <w:rsid w:val="00034760"/>
    <w:rsid w:val="00034BB3"/>
    <w:rsid w:val="00061D0C"/>
    <w:rsid w:val="00085483"/>
    <w:rsid w:val="00085B83"/>
    <w:rsid w:val="000A52AF"/>
    <w:rsid w:val="000C1A93"/>
    <w:rsid w:val="000C72AB"/>
    <w:rsid w:val="000E766A"/>
    <w:rsid w:val="00103FE0"/>
    <w:rsid w:val="00104C34"/>
    <w:rsid w:val="001122DC"/>
    <w:rsid w:val="00122216"/>
    <w:rsid w:val="00122ECA"/>
    <w:rsid w:val="00126D2F"/>
    <w:rsid w:val="00134D89"/>
    <w:rsid w:val="001355C7"/>
    <w:rsid w:val="0015307F"/>
    <w:rsid w:val="001605CC"/>
    <w:rsid w:val="00164295"/>
    <w:rsid w:val="00181285"/>
    <w:rsid w:val="00183D95"/>
    <w:rsid w:val="00192229"/>
    <w:rsid w:val="001949B8"/>
    <w:rsid w:val="001A1696"/>
    <w:rsid w:val="001C2AE5"/>
    <w:rsid w:val="001C364F"/>
    <w:rsid w:val="001C7398"/>
    <w:rsid w:val="001D46B4"/>
    <w:rsid w:val="001E6345"/>
    <w:rsid w:val="001F283B"/>
    <w:rsid w:val="00206292"/>
    <w:rsid w:val="002105FC"/>
    <w:rsid w:val="00216775"/>
    <w:rsid w:val="0022295A"/>
    <w:rsid w:val="00236245"/>
    <w:rsid w:val="00250A41"/>
    <w:rsid w:val="00254A54"/>
    <w:rsid w:val="002575A6"/>
    <w:rsid w:val="00283509"/>
    <w:rsid w:val="00293F91"/>
    <w:rsid w:val="0029574A"/>
    <w:rsid w:val="002B4E6D"/>
    <w:rsid w:val="002C75B7"/>
    <w:rsid w:val="002C7C87"/>
    <w:rsid w:val="002F54D1"/>
    <w:rsid w:val="002F5BE9"/>
    <w:rsid w:val="00300BF0"/>
    <w:rsid w:val="003073C0"/>
    <w:rsid w:val="00311A8E"/>
    <w:rsid w:val="003255C6"/>
    <w:rsid w:val="00335204"/>
    <w:rsid w:val="0035102F"/>
    <w:rsid w:val="003517CF"/>
    <w:rsid w:val="00365BBB"/>
    <w:rsid w:val="00371777"/>
    <w:rsid w:val="003836A0"/>
    <w:rsid w:val="0039319B"/>
    <w:rsid w:val="003A1081"/>
    <w:rsid w:val="003A4995"/>
    <w:rsid w:val="003B50D2"/>
    <w:rsid w:val="003C5AD6"/>
    <w:rsid w:val="003D22F6"/>
    <w:rsid w:val="003F4648"/>
    <w:rsid w:val="004125D0"/>
    <w:rsid w:val="004337AF"/>
    <w:rsid w:val="00433BA1"/>
    <w:rsid w:val="00466914"/>
    <w:rsid w:val="00473127"/>
    <w:rsid w:val="00473A31"/>
    <w:rsid w:val="00485AB0"/>
    <w:rsid w:val="00492FE2"/>
    <w:rsid w:val="00494E27"/>
    <w:rsid w:val="004C2C91"/>
    <w:rsid w:val="004D0AB2"/>
    <w:rsid w:val="004E4BAA"/>
    <w:rsid w:val="00505594"/>
    <w:rsid w:val="00506FD6"/>
    <w:rsid w:val="00522AF6"/>
    <w:rsid w:val="0052706B"/>
    <w:rsid w:val="005342DC"/>
    <w:rsid w:val="005407BB"/>
    <w:rsid w:val="00560AE5"/>
    <w:rsid w:val="00562598"/>
    <w:rsid w:val="00566135"/>
    <w:rsid w:val="005A2786"/>
    <w:rsid w:val="005A28DE"/>
    <w:rsid w:val="005C3DDA"/>
    <w:rsid w:val="005D0D9E"/>
    <w:rsid w:val="005D2D62"/>
    <w:rsid w:val="005F410C"/>
    <w:rsid w:val="00600639"/>
    <w:rsid w:val="00600F97"/>
    <w:rsid w:val="00614487"/>
    <w:rsid w:val="00634359"/>
    <w:rsid w:val="00643AB9"/>
    <w:rsid w:val="00644DBF"/>
    <w:rsid w:val="00652A7C"/>
    <w:rsid w:val="0065562B"/>
    <w:rsid w:val="00662C80"/>
    <w:rsid w:val="0068038F"/>
    <w:rsid w:val="0068790E"/>
    <w:rsid w:val="006968E8"/>
    <w:rsid w:val="006A063A"/>
    <w:rsid w:val="006A22D0"/>
    <w:rsid w:val="006A236A"/>
    <w:rsid w:val="006A5D68"/>
    <w:rsid w:val="00701C77"/>
    <w:rsid w:val="00704E4B"/>
    <w:rsid w:val="00712C08"/>
    <w:rsid w:val="007230D9"/>
    <w:rsid w:val="00741A1E"/>
    <w:rsid w:val="00742EEA"/>
    <w:rsid w:val="00747734"/>
    <w:rsid w:val="00752DB8"/>
    <w:rsid w:val="00755948"/>
    <w:rsid w:val="00773AFD"/>
    <w:rsid w:val="0077431F"/>
    <w:rsid w:val="00780342"/>
    <w:rsid w:val="00783450"/>
    <w:rsid w:val="00796FCB"/>
    <w:rsid w:val="007972B4"/>
    <w:rsid w:val="007A1BA6"/>
    <w:rsid w:val="007A4D71"/>
    <w:rsid w:val="007B0390"/>
    <w:rsid w:val="007C0BCA"/>
    <w:rsid w:val="007C4DFE"/>
    <w:rsid w:val="0080218C"/>
    <w:rsid w:val="008133AA"/>
    <w:rsid w:val="00817007"/>
    <w:rsid w:val="00830BB5"/>
    <w:rsid w:val="008466BC"/>
    <w:rsid w:val="008470A4"/>
    <w:rsid w:val="008733B2"/>
    <w:rsid w:val="00881CD5"/>
    <w:rsid w:val="008824F2"/>
    <w:rsid w:val="0089102D"/>
    <w:rsid w:val="008951DB"/>
    <w:rsid w:val="008A4FB2"/>
    <w:rsid w:val="008C0291"/>
    <w:rsid w:val="008D4529"/>
    <w:rsid w:val="008E3546"/>
    <w:rsid w:val="009132DA"/>
    <w:rsid w:val="0092788B"/>
    <w:rsid w:val="00947BBD"/>
    <w:rsid w:val="00951B4B"/>
    <w:rsid w:val="009530E8"/>
    <w:rsid w:val="00967B54"/>
    <w:rsid w:val="00976388"/>
    <w:rsid w:val="00976C4E"/>
    <w:rsid w:val="009923E2"/>
    <w:rsid w:val="009C111F"/>
    <w:rsid w:val="009D641C"/>
    <w:rsid w:val="009D6A1E"/>
    <w:rsid w:val="009E26E0"/>
    <w:rsid w:val="009E68A6"/>
    <w:rsid w:val="009F6A6D"/>
    <w:rsid w:val="00A01E75"/>
    <w:rsid w:val="00A0462B"/>
    <w:rsid w:val="00A1106B"/>
    <w:rsid w:val="00A20C10"/>
    <w:rsid w:val="00A35CBB"/>
    <w:rsid w:val="00A41D75"/>
    <w:rsid w:val="00A4648C"/>
    <w:rsid w:val="00A46734"/>
    <w:rsid w:val="00A515F3"/>
    <w:rsid w:val="00A66A6D"/>
    <w:rsid w:val="00A81483"/>
    <w:rsid w:val="00AA6ABE"/>
    <w:rsid w:val="00AA6C06"/>
    <w:rsid w:val="00AB2DEE"/>
    <w:rsid w:val="00AD01F0"/>
    <w:rsid w:val="00AD168F"/>
    <w:rsid w:val="00AF3532"/>
    <w:rsid w:val="00B0068F"/>
    <w:rsid w:val="00B0196D"/>
    <w:rsid w:val="00B0213A"/>
    <w:rsid w:val="00B23335"/>
    <w:rsid w:val="00B23C14"/>
    <w:rsid w:val="00B3368F"/>
    <w:rsid w:val="00B43404"/>
    <w:rsid w:val="00B45C8B"/>
    <w:rsid w:val="00B5426A"/>
    <w:rsid w:val="00B556B0"/>
    <w:rsid w:val="00B637EB"/>
    <w:rsid w:val="00B91016"/>
    <w:rsid w:val="00BA66B8"/>
    <w:rsid w:val="00BB4019"/>
    <w:rsid w:val="00BB5F76"/>
    <w:rsid w:val="00BB78BD"/>
    <w:rsid w:val="00BD2936"/>
    <w:rsid w:val="00BD5A33"/>
    <w:rsid w:val="00BD68CE"/>
    <w:rsid w:val="00BD722F"/>
    <w:rsid w:val="00BD7FC4"/>
    <w:rsid w:val="00BE02A6"/>
    <w:rsid w:val="00BE05B2"/>
    <w:rsid w:val="00BE104D"/>
    <w:rsid w:val="00C02BBF"/>
    <w:rsid w:val="00C24FAF"/>
    <w:rsid w:val="00C30DA7"/>
    <w:rsid w:val="00C3368E"/>
    <w:rsid w:val="00C473A6"/>
    <w:rsid w:val="00CA2AE2"/>
    <w:rsid w:val="00CA47B3"/>
    <w:rsid w:val="00CB1962"/>
    <w:rsid w:val="00CB3ABA"/>
    <w:rsid w:val="00CC233D"/>
    <w:rsid w:val="00CC2CEF"/>
    <w:rsid w:val="00CD4DBB"/>
    <w:rsid w:val="00CD7F35"/>
    <w:rsid w:val="00CE0A42"/>
    <w:rsid w:val="00D03D2C"/>
    <w:rsid w:val="00D15E54"/>
    <w:rsid w:val="00D206F2"/>
    <w:rsid w:val="00D44C0C"/>
    <w:rsid w:val="00D4643D"/>
    <w:rsid w:val="00D501DB"/>
    <w:rsid w:val="00D97344"/>
    <w:rsid w:val="00D97C9E"/>
    <w:rsid w:val="00DA0F32"/>
    <w:rsid w:val="00DA705B"/>
    <w:rsid w:val="00DA7684"/>
    <w:rsid w:val="00DB099E"/>
    <w:rsid w:val="00DC3AB0"/>
    <w:rsid w:val="00E06BE9"/>
    <w:rsid w:val="00E10FB3"/>
    <w:rsid w:val="00E23BF7"/>
    <w:rsid w:val="00E30BAE"/>
    <w:rsid w:val="00E3501E"/>
    <w:rsid w:val="00E42A8F"/>
    <w:rsid w:val="00E52214"/>
    <w:rsid w:val="00E56374"/>
    <w:rsid w:val="00E631B0"/>
    <w:rsid w:val="00E64B0F"/>
    <w:rsid w:val="00E67FB7"/>
    <w:rsid w:val="00E81217"/>
    <w:rsid w:val="00E826B1"/>
    <w:rsid w:val="00E90189"/>
    <w:rsid w:val="00E90B26"/>
    <w:rsid w:val="00EA3254"/>
    <w:rsid w:val="00EB521F"/>
    <w:rsid w:val="00EC4614"/>
    <w:rsid w:val="00EC7244"/>
    <w:rsid w:val="00ED02CF"/>
    <w:rsid w:val="00EE2411"/>
    <w:rsid w:val="00F05580"/>
    <w:rsid w:val="00F125D4"/>
    <w:rsid w:val="00F4604B"/>
    <w:rsid w:val="00F47D81"/>
    <w:rsid w:val="00F52038"/>
    <w:rsid w:val="00F532AB"/>
    <w:rsid w:val="00F55ED8"/>
    <w:rsid w:val="00F56523"/>
    <w:rsid w:val="00F65C87"/>
    <w:rsid w:val="00F7284F"/>
    <w:rsid w:val="00F732DF"/>
    <w:rsid w:val="00F73B79"/>
    <w:rsid w:val="00F766DA"/>
    <w:rsid w:val="00F82EDC"/>
    <w:rsid w:val="00F94584"/>
    <w:rsid w:val="00FB7AA7"/>
    <w:rsid w:val="00FD0055"/>
    <w:rsid w:val="00FE4099"/>
    <w:rsid w:val="00FF28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2F54D1"/>
    <w:rPr>
      <w:color w:val="605E5C"/>
      <w:shd w:val="clear" w:color="auto" w:fill="E1DFDD"/>
    </w:rPr>
  </w:style>
  <w:style w:type="character" w:styleId="FollowedHyperlink">
    <w:name w:val="FollowedHyperlink"/>
    <w:basedOn w:val="DefaultParagraphFont"/>
    <w:uiPriority w:val="99"/>
    <w:semiHidden/>
    <w:unhideWhenUsed/>
    <w:rsid w:val="00BD7F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44492">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20229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onovalova@soton.ac.uk" TargetMode="External"/><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N.Dunger@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git.gurr@nhs.net"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mailto:I.Konovalova@s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Irma Konovalova</cp:lastModifiedBy>
  <cp:revision>2</cp:revision>
  <cp:lastPrinted>2018-06-29T12:11:00Z</cp:lastPrinted>
  <dcterms:created xsi:type="dcterms:W3CDTF">2022-11-10T16:17:00Z</dcterms:created>
  <dcterms:modified xsi:type="dcterms:W3CDTF">2022-11-10T16:17:00Z</dcterms:modified>
</cp:coreProperties>
</file>