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575707" w:rsidRDefault="00947BBD" w:rsidP="00575707">
      <w:pPr>
        <w:spacing w:line="360" w:lineRule="auto"/>
        <w:jc w:val="center"/>
        <w:rPr>
          <w:rFonts w:ascii="Helvetica Light" w:hAnsi="Helvetica Light"/>
          <w:sz w:val="28"/>
          <w:szCs w:val="28"/>
        </w:rPr>
      </w:pPr>
    </w:p>
    <w:p w14:paraId="6F20C724" w14:textId="3B2E7598" w:rsidR="009D641C" w:rsidRPr="00575707" w:rsidRDefault="009D641C" w:rsidP="00575707">
      <w:pPr>
        <w:spacing w:line="360" w:lineRule="auto"/>
        <w:jc w:val="center"/>
        <w:rPr>
          <w:rFonts w:ascii="Helvetica Light" w:hAnsi="Helvetica Light"/>
          <w:b/>
          <w:bCs/>
        </w:rPr>
      </w:pPr>
      <w:r w:rsidRPr="00575707">
        <w:rPr>
          <w:rFonts w:ascii="Helvetica Light" w:hAnsi="Helvetica Light"/>
          <w:b/>
          <w:bCs/>
        </w:rPr>
        <w:t>Participant Information Sheet</w:t>
      </w:r>
    </w:p>
    <w:p w14:paraId="61B33051" w14:textId="77777777" w:rsidR="00755948" w:rsidRPr="00575707" w:rsidRDefault="00755948" w:rsidP="00575707">
      <w:pPr>
        <w:spacing w:line="360" w:lineRule="auto"/>
        <w:rPr>
          <w:rFonts w:ascii="Helvetica Light" w:hAnsi="Helvetica Light"/>
        </w:rPr>
      </w:pPr>
    </w:p>
    <w:p w14:paraId="17603802" w14:textId="765258AF" w:rsidR="009D641C" w:rsidRPr="00575707" w:rsidRDefault="009D641C" w:rsidP="00575707">
      <w:pPr>
        <w:spacing w:line="360" w:lineRule="auto"/>
        <w:rPr>
          <w:rFonts w:ascii="Helvetica Light" w:hAnsi="Helvetica Light"/>
          <w:b/>
          <w:bCs/>
        </w:rPr>
      </w:pPr>
      <w:r w:rsidRPr="00575707">
        <w:rPr>
          <w:rFonts w:ascii="Helvetica Light" w:hAnsi="Helvetica Light"/>
          <w:b/>
          <w:bCs/>
        </w:rPr>
        <w:t>Study Title:</w:t>
      </w:r>
      <w:r w:rsidR="00200E86" w:rsidRPr="00575707">
        <w:rPr>
          <w:rFonts w:ascii="Helvetica Light" w:hAnsi="Helvetica Light"/>
          <w:b/>
          <w:bCs/>
        </w:rPr>
        <w:t xml:space="preserve"> </w:t>
      </w:r>
      <w:r w:rsidR="00B60434" w:rsidRPr="00B60434">
        <w:rPr>
          <w:rFonts w:ascii="Helvetica Light" w:hAnsi="Helvetica Light"/>
          <w:b/>
          <w:bCs/>
        </w:rPr>
        <w:t>The effect of parental indirect and direct expressions of anxiety on infant behavioural, emotional and physiological reactions</w:t>
      </w:r>
    </w:p>
    <w:p w14:paraId="61516550" w14:textId="77777777" w:rsidR="009D641C" w:rsidRPr="00575707" w:rsidRDefault="009D641C" w:rsidP="00575707">
      <w:pPr>
        <w:spacing w:line="360" w:lineRule="auto"/>
        <w:rPr>
          <w:rFonts w:ascii="Helvetica Light" w:hAnsi="Helvetica Light"/>
        </w:rPr>
      </w:pPr>
    </w:p>
    <w:p w14:paraId="1A463B94" w14:textId="4E90A39F" w:rsidR="00AD01F0" w:rsidRPr="00A81BD3" w:rsidRDefault="009D641C" w:rsidP="00575707">
      <w:pPr>
        <w:spacing w:line="360" w:lineRule="auto"/>
        <w:rPr>
          <w:rFonts w:ascii="Helvetica Light" w:hAnsi="Helvetica Light"/>
        </w:rPr>
      </w:pPr>
      <w:r w:rsidRPr="009A57C0">
        <w:rPr>
          <w:rFonts w:ascii="Helvetica Light" w:hAnsi="Helvetica Light"/>
        </w:rPr>
        <w:t>Researcher</w:t>
      </w:r>
      <w:r w:rsidR="00A814CA" w:rsidRPr="009A57C0">
        <w:rPr>
          <w:rFonts w:ascii="Helvetica Light" w:hAnsi="Helvetica Light"/>
        </w:rPr>
        <w:t>s</w:t>
      </w:r>
      <w:r w:rsidRPr="009A57C0">
        <w:rPr>
          <w:rFonts w:ascii="Helvetica Light" w:hAnsi="Helvetica Light"/>
        </w:rPr>
        <w:t>:</w:t>
      </w:r>
      <w:r w:rsidR="007E44A8" w:rsidRPr="009A57C0">
        <w:rPr>
          <w:rFonts w:ascii="Helvetica Light" w:hAnsi="Helvetica Light"/>
        </w:rPr>
        <w:t xml:space="preserve"> </w:t>
      </w:r>
      <w:r w:rsidR="00455102" w:rsidRPr="009A57C0">
        <w:rPr>
          <w:rFonts w:ascii="Helvetica Light" w:hAnsi="Helvetica Light"/>
        </w:rPr>
        <w:t>Francesca Zecchinato</w:t>
      </w:r>
      <w:r w:rsidR="00AE52A3" w:rsidRPr="009A57C0">
        <w:rPr>
          <w:rFonts w:ascii="Helvetica Light" w:hAnsi="Helvetica Light"/>
        </w:rPr>
        <w:t xml:space="preserve"> </w:t>
      </w:r>
      <w:r w:rsidR="00C76C4F" w:rsidRPr="009A57C0">
        <w:rPr>
          <w:rFonts w:ascii="Helvetica Light" w:hAnsi="Helvetica Light"/>
        </w:rPr>
        <w:t>and R</w:t>
      </w:r>
      <w:r w:rsidR="00C76C4F">
        <w:rPr>
          <w:rFonts w:ascii="Helvetica Light" w:hAnsi="Helvetica Light"/>
        </w:rPr>
        <w:t>uth Webster</w:t>
      </w:r>
    </w:p>
    <w:p w14:paraId="01BF9492" w14:textId="42483272" w:rsidR="009D641C" w:rsidRPr="009A57C0" w:rsidRDefault="00AD01F0" w:rsidP="00575707">
      <w:pPr>
        <w:spacing w:line="360" w:lineRule="auto"/>
        <w:rPr>
          <w:rFonts w:ascii="Helvetica Light" w:hAnsi="Helvetica Light"/>
        </w:rPr>
      </w:pPr>
      <w:r w:rsidRPr="009A57C0">
        <w:rPr>
          <w:rFonts w:ascii="Helvetica Light" w:hAnsi="Helvetica Light"/>
        </w:rPr>
        <w:t>ERGO number</w:t>
      </w:r>
      <w:r w:rsidR="00C0161F" w:rsidRPr="009A57C0">
        <w:rPr>
          <w:rFonts w:ascii="Helvetica Light" w:hAnsi="Helvetica Light"/>
        </w:rPr>
        <w:t xml:space="preserve">: </w:t>
      </w:r>
      <w:r w:rsidR="00C0161F" w:rsidRPr="009A57C0">
        <w:rPr>
          <w:rFonts w:ascii="Helvetica Light" w:hAnsi="Helvetica Light"/>
          <w:color w:val="000000" w:themeColor="text1"/>
        </w:rPr>
        <w:t>53477</w:t>
      </w:r>
      <w:r w:rsidR="009D641C" w:rsidRPr="009A57C0">
        <w:rPr>
          <w:rFonts w:ascii="Helvetica Light" w:hAnsi="Helvetica Light"/>
          <w:color w:val="FF0000"/>
        </w:rPr>
        <w:tab/>
      </w:r>
      <w:r w:rsidR="009D641C" w:rsidRPr="009A57C0">
        <w:rPr>
          <w:rFonts w:ascii="Helvetica Light" w:hAnsi="Helvetica Light"/>
        </w:rPr>
        <w:tab/>
      </w:r>
      <w:r w:rsidR="009D641C" w:rsidRPr="009A57C0">
        <w:rPr>
          <w:rFonts w:ascii="Helvetica Light" w:hAnsi="Helvetica Light"/>
        </w:rPr>
        <w:tab/>
      </w:r>
      <w:r w:rsidR="009D641C" w:rsidRPr="009A57C0">
        <w:rPr>
          <w:rFonts w:ascii="Helvetica Light" w:hAnsi="Helvetica Light"/>
        </w:rPr>
        <w:tab/>
      </w:r>
      <w:r w:rsidR="009D641C" w:rsidRPr="009A57C0">
        <w:rPr>
          <w:rFonts w:ascii="Helvetica Light" w:hAnsi="Helvetica Light"/>
        </w:rPr>
        <w:tab/>
      </w:r>
    </w:p>
    <w:p w14:paraId="2DB3681A" w14:textId="77777777" w:rsidR="009D641C" w:rsidRPr="009A57C0" w:rsidRDefault="009D641C" w:rsidP="00575707">
      <w:pPr>
        <w:spacing w:line="360" w:lineRule="auto"/>
        <w:rPr>
          <w:rFonts w:ascii="Helvetica Light" w:hAnsi="Helvetica Light"/>
        </w:rPr>
      </w:pPr>
    </w:p>
    <w:p w14:paraId="56AD76BA" w14:textId="43AD4839" w:rsidR="009D641C" w:rsidRPr="00575707" w:rsidRDefault="0080218C" w:rsidP="00575707">
      <w:pPr>
        <w:spacing w:line="360" w:lineRule="auto"/>
        <w:jc w:val="both"/>
        <w:rPr>
          <w:rFonts w:ascii="Helvetica Light" w:hAnsi="Helvetica Light"/>
        </w:rPr>
      </w:pPr>
      <w:r w:rsidRPr="00575707">
        <w:rPr>
          <w:rFonts w:ascii="Helvetica Light" w:hAnsi="Helvetica Light"/>
        </w:rPr>
        <w:t xml:space="preserve">You are </w:t>
      </w:r>
      <w:r w:rsidR="00EC7244" w:rsidRPr="00575707">
        <w:rPr>
          <w:rFonts w:ascii="Helvetica Light" w:hAnsi="Helvetica Light"/>
        </w:rPr>
        <w:t xml:space="preserve">being </w:t>
      </w:r>
      <w:r w:rsidRPr="00575707">
        <w:rPr>
          <w:rFonts w:ascii="Helvetica Light" w:hAnsi="Helvetica Light"/>
        </w:rPr>
        <w:t xml:space="preserve">invited to take part in the above research study. To help you decide whether you would like to take part or not, it is important that you understand why the research is being done and what </w:t>
      </w:r>
      <w:r w:rsidR="00EC7244" w:rsidRPr="00575707">
        <w:rPr>
          <w:rFonts w:ascii="Helvetica Light" w:hAnsi="Helvetica Light"/>
        </w:rPr>
        <w:t>it will</w:t>
      </w:r>
      <w:r w:rsidRPr="00575707">
        <w:rPr>
          <w:rFonts w:ascii="Helvetica Light" w:hAnsi="Helvetica Light"/>
        </w:rPr>
        <w:t xml:space="preserve"> involve. </w:t>
      </w:r>
      <w:r w:rsidR="009D641C" w:rsidRPr="00575707">
        <w:rPr>
          <w:rFonts w:ascii="Helvetica Light" w:hAnsi="Helvetica Light"/>
        </w:rPr>
        <w:t>Please read th</w:t>
      </w:r>
      <w:r w:rsidRPr="00575707">
        <w:rPr>
          <w:rFonts w:ascii="Helvetica Light" w:hAnsi="Helvetica Light"/>
        </w:rPr>
        <w:t>e</w:t>
      </w:r>
      <w:r w:rsidR="009D641C" w:rsidRPr="00575707">
        <w:rPr>
          <w:rFonts w:ascii="Helvetica Light" w:hAnsi="Helvetica Light"/>
        </w:rPr>
        <w:t xml:space="preserve"> information</w:t>
      </w:r>
      <w:r w:rsidRPr="00575707">
        <w:rPr>
          <w:rFonts w:ascii="Helvetica Light" w:hAnsi="Helvetica Light"/>
        </w:rPr>
        <w:t xml:space="preserve"> below</w:t>
      </w:r>
      <w:r w:rsidR="009D641C" w:rsidRPr="00575707">
        <w:rPr>
          <w:rFonts w:ascii="Helvetica Light" w:hAnsi="Helvetica Light"/>
        </w:rPr>
        <w:t xml:space="preserve"> carefully </w:t>
      </w:r>
      <w:r w:rsidR="00DA7684" w:rsidRPr="00575707">
        <w:rPr>
          <w:rFonts w:ascii="Helvetica Light" w:hAnsi="Helvetica Light"/>
        </w:rPr>
        <w:t xml:space="preserve">and ask questions if anything is not clear or you would like more information </w:t>
      </w:r>
      <w:r w:rsidR="009D641C" w:rsidRPr="00575707">
        <w:rPr>
          <w:rFonts w:ascii="Helvetica Light" w:hAnsi="Helvetica Light"/>
        </w:rPr>
        <w:t xml:space="preserve">before </w:t>
      </w:r>
      <w:r w:rsidR="00DA7684" w:rsidRPr="00575707">
        <w:rPr>
          <w:rFonts w:ascii="Helvetica Light" w:hAnsi="Helvetica Light"/>
        </w:rPr>
        <w:t xml:space="preserve">you </w:t>
      </w:r>
      <w:r w:rsidR="009D641C" w:rsidRPr="00575707">
        <w:rPr>
          <w:rFonts w:ascii="Helvetica Light" w:hAnsi="Helvetica Light"/>
        </w:rPr>
        <w:t>decid</w:t>
      </w:r>
      <w:r w:rsidR="00DA7684" w:rsidRPr="00575707">
        <w:rPr>
          <w:rFonts w:ascii="Helvetica Light" w:hAnsi="Helvetica Light"/>
        </w:rPr>
        <w:t>e</w:t>
      </w:r>
      <w:r w:rsidR="009D641C" w:rsidRPr="00575707">
        <w:rPr>
          <w:rFonts w:ascii="Helvetica Light" w:hAnsi="Helvetica Light"/>
        </w:rPr>
        <w:t xml:space="preserve"> to take part in this research.</w:t>
      </w:r>
      <w:r w:rsidR="00E06BE9" w:rsidRPr="00575707">
        <w:rPr>
          <w:rFonts w:ascii="Helvetica Light" w:hAnsi="Helvetica Light"/>
        </w:rPr>
        <w:t xml:space="preserve"> </w:t>
      </w:r>
      <w:r w:rsidR="00EC7244" w:rsidRPr="00575707">
        <w:rPr>
          <w:rFonts w:ascii="Helvetica Light" w:hAnsi="Helvetica Light"/>
        </w:rPr>
        <w:t xml:space="preserve"> You may like to discuss it with </w:t>
      </w:r>
      <w:r w:rsidR="00143387" w:rsidRPr="00575707">
        <w:rPr>
          <w:rFonts w:ascii="Helvetica Light" w:hAnsi="Helvetica Light"/>
        </w:rPr>
        <w:t>others,</w:t>
      </w:r>
      <w:r w:rsidR="00EC7244" w:rsidRPr="00575707">
        <w:rPr>
          <w:rFonts w:ascii="Helvetica Light" w:hAnsi="Helvetica Light"/>
        </w:rPr>
        <w:t xml:space="preserve"> but i</w:t>
      </w:r>
      <w:r w:rsidR="00E06BE9" w:rsidRPr="00575707">
        <w:rPr>
          <w:rFonts w:ascii="Helvetica Light" w:hAnsi="Helvetica Light"/>
        </w:rPr>
        <w:t>t is up to you to decide whether or not to take part.</w:t>
      </w:r>
      <w:r w:rsidR="009D641C" w:rsidRPr="00575707">
        <w:rPr>
          <w:rFonts w:ascii="Helvetica Light" w:hAnsi="Helvetica Light"/>
        </w:rPr>
        <w:t xml:space="preserve"> If you are happy to participate you will be asked </w:t>
      </w:r>
      <w:r w:rsidR="00586BC3" w:rsidRPr="00586BC3">
        <w:rPr>
          <w:rFonts w:ascii="Helvetica Light" w:hAnsi="Helvetica Light"/>
        </w:rPr>
        <w:t xml:space="preserve">to indicate your consent via a tick box for the online questionnaires </w:t>
      </w:r>
      <w:r w:rsidR="00A53156">
        <w:rPr>
          <w:rFonts w:ascii="Helvetica Light" w:hAnsi="Helvetica Light"/>
        </w:rPr>
        <w:t xml:space="preserve">in the online session as well as in the in-person session </w:t>
      </w:r>
      <w:r w:rsidR="00586BC3" w:rsidRPr="00586BC3">
        <w:rPr>
          <w:rFonts w:ascii="Helvetica Light" w:hAnsi="Helvetica Light"/>
        </w:rPr>
        <w:t>at the University of Southampton.</w:t>
      </w:r>
    </w:p>
    <w:p w14:paraId="57B0A0C6" w14:textId="77777777" w:rsidR="009D641C" w:rsidRPr="00575707" w:rsidRDefault="009D641C" w:rsidP="00575707">
      <w:pPr>
        <w:spacing w:line="360" w:lineRule="auto"/>
        <w:jc w:val="both"/>
        <w:rPr>
          <w:rFonts w:ascii="Helvetica Light" w:hAnsi="Helvetica Light"/>
        </w:rPr>
      </w:pPr>
    </w:p>
    <w:p w14:paraId="6EED2B31" w14:textId="1A1097B9" w:rsidR="00EA1D78" w:rsidRPr="00575707" w:rsidRDefault="009D641C" w:rsidP="00575707">
      <w:pPr>
        <w:spacing w:line="360" w:lineRule="auto"/>
        <w:jc w:val="both"/>
        <w:rPr>
          <w:rFonts w:ascii="Helvetica Light" w:hAnsi="Helvetica Light"/>
          <w:b/>
          <w:bCs/>
        </w:rPr>
      </w:pPr>
      <w:r w:rsidRPr="00575707">
        <w:rPr>
          <w:rFonts w:ascii="Helvetica Light" w:hAnsi="Helvetica Light"/>
          <w:b/>
          <w:bCs/>
        </w:rPr>
        <w:t>What is the research about?</w:t>
      </w:r>
    </w:p>
    <w:p w14:paraId="1946803F" w14:textId="24ABE93A" w:rsidR="00DE3FEB" w:rsidRDefault="00F8416A" w:rsidP="00575707">
      <w:pPr>
        <w:spacing w:line="360" w:lineRule="auto"/>
        <w:jc w:val="both"/>
        <w:rPr>
          <w:rFonts w:ascii="Helvetica Light" w:hAnsi="Helvetica Light"/>
        </w:rPr>
      </w:pPr>
      <w:r>
        <w:rPr>
          <w:rFonts w:ascii="Helvetica Light" w:hAnsi="Helvetica Light"/>
        </w:rPr>
        <w:t>Francesca is</w:t>
      </w:r>
      <w:r w:rsidR="00DE3FEB" w:rsidRPr="00DE3FEB">
        <w:rPr>
          <w:rFonts w:ascii="Helvetica Light" w:hAnsi="Helvetica Light"/>
        </w:rPr>
        <w:t xml:space="preserve"> a PhD student in Psychology </w:t>
      </w:r>
      <w:r w:rsidR="008762C7">
        <w:rPr>
          <w:rFonts w:ascii="Helvetica Light" w:hAnsi="Helvetica Light"/>
        </w:rPr>
        <w:t xml:space="preserve">and Ruth is a trainee clinical psychologist </w:t>
      </w:r>
      <w:r w:rsidR="00DE3FEB" w:rsidRPr="00DE3FEB">
        <w:rPr>
          <w:rFonts w:ascii="Helvetica Light" w:hAnsi="Helvetica Light"/>
        </w:rPr>
        <w:t xml:space="preserve">at the University of Southampton, supervised by Dr Pete Lawrence and Dr Jana </w:t>
      </w:r>
      <w:proofErr w:type="spellStart"/>
      <w:r w:rsidR="00DE3FEB" w:rsidRPr="00DE3FEB">
        <w:rPr>
          <w:rFonts w:ascii="Helvetica Light" w:hAnsi="Helvetica Light"/>
        </w:rPr>
        <w:t>Kreppner</w:t>
      </w:r>
      <w:proofErr w:type="spellEnd"/>
      <w:r w:rsidR="00DE3FEB" w:rsidRPr="00DE3FEB">
        <w:rPr>
          <w:rFonts w:ascii="Helvetica Light" w:hAnsi="Helvetica Light"/>
        </w:rPr>
        <w:t xml:space="preserve">. </w:t>
      </w:r>
    </w:p>
    <w:p w14:paraId="2579BC95" w14:textId="77777777" w:rsidR="008462EB" w:rsidRDefault="008462EB" w:rsidP="008462EB">
      <w:pPr>
        <w:spacing w:line="360" w:lineRule="auto"/>
        <w:jc w:val="both"/>
        <w:rPr>
          <w:rFonts w:ascii="Helvetica Light" w:hAnsi="Helvetica Light"/>
        </w:rPr>
      </w:pPr>
    </w:p>
    <w:p w14:paraId="0471664A" w14:textId="667BF992" w:rsidR="00D15D1B" w:rsidRPr="00575707" w:rsidRDefault="000B3FDC" w:rsidP="008462EB">
      <w:pPr>
        <w:spacing w:line="360" w:lineRule="auto"/>
        <w:jc w:val="both"/>
        <w:rPr>
          <w:rFonts w:ascii="Helvetica Light" w:hAnsi="Helvetica Light"/>
        </w:rPr>
      </w:pPr>
      <w:r w:rsidRPr="00575707">
        <w:rPr>
          <w:rFonts w:ascii="Helvetica Light" w:hAnsi="Helvetica Light"/>
        </w:rPr>
        <w:t>We are</w:t>
      </w:r>
      <w:r w:rsidR="003914D1" w:rsidRPr="00575707">
        <w:rPr>
          <w:rFonts w:ascii="Helvetica Light" w:hAnsi="Helvetica Light"/>
        </w:rPr>
        <w:t xml:space="preserve"> interested</w:t>
      </w:r>
      <w:r w:rsidR="003A02E9" w:rsidRPr="00575707">
        <w:rPr>
          <w:rFonts w:ascii="Helvetica Light" w:hAnsi="Helvetica Light"/>
        </w:rPr>
        <w:t xml:space="preserve"> in</w:t>
      </w:r>
      <w:r w:rsidR="00DF6847" w:rsidRPr="00575707">
        <w:rPr>
          <w:rFonts w:ascii="Helvetica Light" w:hAnsi="Helvetica Light"/>
        </w:rPr>
        <w:t xml:space="preserve"> </w:t>
      </w:r>
      <w:r w:rsidR="0099314B" w:rsidRPr="00575707">
        <w:rPr>
          <w:rFonts w:ascii="Helvetica Light" w:hAnsi="Helvetica Light"/>
        </w:rPr>
        <w:t xml:space="preserve">how </w:t>
      </w:r>
      <w:r w:rsidR="00AC1B8F" w:rsidRPr="00575707">
        <w:rPr>
          <w:rFonts w:ascii="Helvetica Light" w:hAnsi="Helvetica Light"/>
        </w:rPr>
        <w:t xml:space="preserve">infants learn from their </w:t>
      </w:r>
      <w:r w:rsidR="008462EB">
        <w:rPr>
          <w:rFonts w:ascii="Helvetica Light" w:hAnsi="Helvetica Light"/>
        </w:rPr>
        <w:t>parents</w:t>
      </w:r>
      <w:r w:rsidR="008462EB" w:rsidRPr="00575707">
        <w:rPr>
          <w:rFonts w:ascii="Helvetica Light" w:hAnsi="Helvetica Light"/>
        </w:rPr>
        <w:t xml:space="preserve"> </w:t>
      </w:r>
      <w:r w:rsidR="00AC1B8F" w:rsidRPr="00575707">
        <w:rPr>
          <w:rFonts w:ascii="Helvetica Light" w:hAnsi="Helvetica Light"/>
        </w:rPr>
        <w:t>during social situations</w:t>
      </w:r>
      <w:r w:rsidR="0099314B" w:rsidRPr="00575707">
        <w:rPr>
          <w:rFonts w:ascii="Helvetica Light" w:hAnsi="Helvetica Light"/>
        </w:rPr>
        <w:t xml:space="preserve"> and how this links with the development of childhood social anxiety</w:t>
      </w:r>
      <w:r w:rsidR="00AC1B8F" w:rsidRPr="00575707">
        <w:rPr>
          <w:rFonts w:ascii="Helvetica Light" w:hAnsi="Helvetica Light"/>
        </w:rPr>
        <w:t>.</w:t>
      </w:r>
      <w:r w:rsidR="007C3773" w:rsidRPr="00575707">
        <w:rPr>
          <w:rFonts w:ascii="Helvetica Light" w:hAnsi="Helvetica Light"/>
        </w:rPr>
        <w:t xml:space="preserve"> </w:t>
      </w:r>
      <w:r w:rsidR="00D15D1B" w:rsidRPr="00575707">
        <w:rPr>
          <w:rFonts w:ascii="Helvetica Light" w:hAnsi="Helvetica Light"/>
        </w:rPr>
        <w:t xml:space="preserve">Existing research has </w:t>
      </w:r>
      <w:r w:rsidR="009B6349" w:rsidRPr="00575707">
        <w:rPr>
          <w:rFonts w:ascii="Helvetica Light" w:hAnsi="Helvetica Light"/>
        </w:rPr>
        <w:t xml:space="preserve">examined processes behind </w:t>
      </w:r>
      <w:r w:rsidR="00096AE8" w:rsidRPr="00575707">
        <w:rPr>
          <w:rFonts w:ascii="Helvetica Light" w:hAnsi="Helvetica Light"/>
        </w:rPr>
        <w:t>the transmission of anxiety from mothers to infants</w:t>
      </w:r>
      <w:r w:rsidR="00622B35" w:rsidRPr="00575707">
        <w:rPr>
          <w:rFonts w:ascii="Helvetica Light" w:hAnsi="Helvetica Light"/>
        </w:rPr>
        <w:t xml:space="preserve">. We know that how </w:t>
      </w:r>
      <w:r w:rsidR="00987213">
        <w:rPr>
          <w:rFonts w:ascii="Helvetica Light" w:hAnsi="Helvetica Light"/>
        </w:rPr>
        <w:t>parents</w:t>
      </w:r>
      <w:r w:rsidR="00622B35" w:rsidRPr="00575707">
        <w:rPr>
          <w:rFonts w:ascii="Helvetica Light" w:hAnsi="Helvetica Light"/>
        </w:rPr>
        <w:t xml:space="preserve"> interact with strangers can affect how their infants </w:t>
      </w:r>
      <w:r w:rsidR="00A950DD" w:rsidRPr="00575707">
        <w:rPr>
          <w:rFonts w:ascii="Helvetica Light" w:hAnsi="Helvetica Light"/>
        </w:rPr>
        <w:t>further interact with</w:t>
      </w:r>
      <w:r w:rsidR="005B678C" w:rsidRPr="00575707">
        <w:rPr>
          <w:rFonts w:ascii="Helvetica Light" w:hAnsi="Helvetica Light"/>
        </w:rPr>
        <w:t xml:space="preserve"> these</w:t>
      </w:r>
      <w:r w:rsidR="00A950DD" w:rsidRPr="00575707">
        <w:rPr>
          <w:rFonts w:ascii="Helvetica Light" w:hAnsi="Helvetica Light"/>
        </w:rPr>
        <w:t xml:space="preserve"> strangers</w:t>
      </w:r>
      <w:r w:rsidR="00365523" w:rsidRPr="00575707">
        <w:rPr>
          <w:rFonts w:ascii="Helvetica Light" w:hAnsi="Helvetica Light"/>
        </w:rPr>
        <w:t xml:space="preserve">: when </w:t>
      </w:r>
      <w:r w:rsidR="003F2AA2">
        <w:rPr>
          <w:rFonts w:ascii="Helvetica Light" w:hAnsi="Helvetica Light"/>
        </w:rPr>
        <w:t>parents</w:t>
      </w:r>
      <w:r w:rsidR="00365523" w:rsidRPr="00575707">
        <w:rPr>
          <w:rFonts w:ascii="Helvetica Light" w:hAnsi="Helvetica Light"/>
        </w:rPr>
        <w:t xml:space="preserve"> behave in an anxious manner with a stranger, their infant is more likely to </w:t>
      </w:r>
      <w:r w:rsidR="005B678C" w:rsidRPr="00575707">
        <w:rPr>
          <w:rFonts w:ascii="Helvetica Light" w:hAnsi="Helvetica Light"/>
        </w:rPr>
        <w:t xml:space="preserve">go onto </w:t>
      </w:r>
      <w:r w:rsidR="00365523" w:rsidRPr="00575707">
        <w:rPr>
          <w:rFonts w:ascii="Helvetica Light" w:hAnsi="Helvetica Light"/>
        </w:rPr>
        <w:t>behave in an anxious manner</w:t>
      </w:r>
      <w:r w:rsidR="00517C5C" w:rsidRPr="00575707">
        <w:rPr>
          <w:rFonts w:ascii="Helvetica Light" w:hAnsi="Helvetica Light"/>
        </w:rPr>
        <w:t xml:space="preserve"> with th</w:t>
      </w:r>
      <w:r w:rsidR="005B678C" w:rsidRPr="00575707">
        <w:rPr>
          <w:rFonts w:ascii="Helvetica Light" w:hAnsi="Helvetica Light"/>
        </w:rPr>
        <w:t>e same</w:t>
      </w:r>
      <w:r w:rsidR="00517C5C" w:rsidRPr="00575707">
        <w:rPr>
          <w:rFonts w:ascii="Helvetica Light" w:hAnsi="Helvetica Light"/>
        </w:rPr>
        <w:t xml:space="preserve"> stranger</w:t>
      </w:r>
      <w:r w:rsidR="005B678C" w:rsidRPr="00575707">
        <w:rPr>
          <w:rFonts w:ascii="Helvetica Light" w:hAnsi="Helvetica Light"/>
        </w:rPr>
        <w:t xml:space="preserve"> as well</w:t>
      </w:r>
      <w:r w:rsidR="00517C5C" w:rsidRPr="00575707">
        <w:rPr>
          <w:rFonts w:ascii="Helvetica Light" w:hAnsi="Helvetica Light"/>
        </w:rPr>
        <w:t xml:space="preserve">. </w:t>
      </w:r>
      <w:r w:rsidR="00847477" w:rsidRPr="00575707">
        <w:rPr>
          <w:rFonts w:ascii="Helvetica Light" w:hAnsi="Helvetica Light"/>
        </w:rPr>
        <w:t>Studies have not yet</w:t>
      </w:r>
      <w:r w:rsidR="0010153F" w:rsidRPr="00575707">
        <w:rPr>
          <w:rFonts w:ascii="Helvetica Light" w:hAnsi="Helvetica Light"/>
        </w:rPr>
        <w:t xml:space="preserve"> investigated </w:t>
      </w:r>
      <w:r w:rsidR="009C5B95" w:rsidRPr="00575707">
        <w:rPr>
          <w:rFonts w:ascii="Helvetica Light" w:hAnsi="Helvetica Light"/>
        </w:rPr>
        <w:t xml:space="preserve">whether </w:t>
      </w:r>
      <w:r w:rsidR="0010153F" w:rsidRPr="00575707">
        <w:rPr>
          <w:rFonts w:ascii="Helvetica Light" w:hAnsi="Helvetica Light"/>
        </w:rPr>
        <w:t xml:space="preserve">infants’ anxious </w:t>
      </w:r>
      <w:r w:rsidR="00F643BA" w:rsidRPr="00575707">
        <w:rPr>
          <w:rFonts w:ascii="Helvetica Light" w:hAnsi="Helvetica Light"/>
        </w:rPr>
        <w:t>behaviours</w:t>
      </w:r>
      <w:r w:rsidR="0010153F" w:rsidRPr="00575707">
        <w:rPr>
          <w:rFonts w:ascii="Helvetica Light" w:hAnsi="Helvetica Light"/>
        </w:rPr>
        <w:t xml:space="preserve"> with strangers</w:t>
      </w:r>
      <w:r w:rsidR="00124517" w:rsidRPr="00575707">
        <w:rPr>
          <w:rFonts w:ascii="Helvetica Light" w:hAnsi="Helvetica Light"/>
        </w:rPr>
        <w:t xml:space="preserve"> result from</w:t>
      </w:r>
      <w:r w:rsidR="00993065" w:rsidRPr="00575707">
        <w:rPr>
          <w:rFonts w:ascii="Helvetica Light" w:hAnsi="Helvetica Light"/>
        </w:rPr>
        <w:t xml:space="preserve"> one or both of a)</w:t>
      </w:r>
      <w:r w:rsidR="000C22B0" w:rsidRPr="00575707">
        <w:rPr>
          <w:rFonts w:ascii="Helvetica Light" w:hAnsi="Helvetica Light"/>
        </w:rPr>
        <w:t xml:space="preserve"> only observing their </w:t>
      </w:r>
      <w:r w:rsidR="00EB3431">
        <w:rPr>
          <w:rFonts w:ascii="Helvetica Light" w:hAnsi="Helvetica Light"/>
        </w:rPr>
        <w:t>parent</w:t>
      </w:r>
      <w:r w:rsidR="00EB3431" w:rsidRPr="00575707">
        <w:rPr>
          <w:rFonts w:ascii="Helvetica Light" w:hAnsi="Helvetica Light"/>
        </w:rPr>
        <w:t xml:space="preserve"> </w:t>
      </w:r>
      <w:r w:rsidR="000C22B0" w:rsidRPr="00575707">
        <w:rPr>
          <w:rFonts w:ascii="Helvetica Light" w:hAnsi="Helvetica Light"/>
        </w:rPr>
        <w:t xml:space="preserve">interact with </w:t>
      </w:r>
      <w:r w:rsidR="004A7C7F" w:rsidRPr="00575707">
        <w:rPr>
          <w:rFonts w:ascii="Helvetica Light" w:hAnsi="Helvetica Light"/>
        </w:rPr>
        <w:t xml:space="preserve">a </w:t>
      </w:r>
      <w:r w:rsidR="000C22B0" w:rsidRPr="00575707">
        <w:rPr>
          <w:rFonts w:ascii="Helvetica Light" w:hAnsi="Helvetica Light"/>
        </w:rPr>
        <w:t xml:space="preserve">stranger or b) receiving direct communication from their </w:t>
      </w:r>
      <w:r w:rsidR="00EB3431">
        <w:rPr>
          <w:rFonts w:ascii="Helvetica Light" w:hAnsi="Helvetica Light"/>
        </w:rPr>
        <w:t>parent</w:t>
      </w:r>
      <w:r w:rsidR="00EB3431" w:rsidRPr="00575707">
        <w:rPr>
          <w:rFonts w:ascii="Helvetica Light" w:hAnsi="Helvetica Light"/>
        </w:rPr>
        <w:t xml:space="preserve"> </w:t>
      </w:r>
      <w:r w:rsidR="000C22B0" w:rsidRPr="00575707">
        <w:rPr>
          <w:rFonts w:ascii="Helvetica Light" w:hAnsi="Helvetica Light"/>
        </w:rPr>
        <w:t xml:space="preserve">during their </w:t>
      </w:r>
      <w:r w:rsidR="00472505">
        <w:rPr>
          <w:rFonts w:ascii="Helvetica Light" w:hAnsi="Helvetica Light"/>
        </w:rPr>
        <w:t>parent</w:t>
      </w:r>
      <w:r w:rsidR="00472505" w:rsidRPr="00575707">
        <w:rPr>
          <w:rFonts w:ascii="Helvetica Light" w:hAnsi="Helvetica Light"/>
        </w:rPr>
        <w:t xml:space="preserve">’s </w:t>
      </w:r>
      <w:r w:rsidR="00B34A7D" w:rsidRPr="00575707">
        <w:rPr>
          <w:rFonts w:ascii="Helvetica Light" w:hAnsi="Helvetica Light"/>
        </w:rPr>
        <w:t>interaction</w:t>
      </w:r>
      <w:r w:rsidR="00056202" w:rsidRPr="00575707">
        <w:rPr>
          <w:rFonts w:ascii="Helvetica Light" w:hAnsi="Helvetica Light"/>
        </w:rPr>
        <w:t xml:space="preserve"> with a stranger. </w:t>
      </w:r>
    </w:p>
    <w:p w14:paraId="6AA5E260" w14:textId="77777777" w:rsidR="00EB3431" w:rsidRDefault="00EB3431" w:rsidP="00EB3431">
      <w:pPr>
        <w:spacing w:line="360" w:lineRule="auto"/>
        <w:jc w:val="both"/>
        <w:rPr>
          <w:rFonts w:ascii="Helvetica Light" w:hAnsi="Helvetica Light"/>
        </w:rPr>
      </w:pPr>
    </w:p>
    <w:p w14:paraId="4BDE0F7C" w14:textId="0B5D3F23" w:rsidR="00285FBD" w:rsidRPr="00575707" w:rsidRDefault="0026271C" w:rsidP="00A125BF">
      <w:pPr>
        <w:spacing w:line="360" w:lineRule="auto"/>
        <w:jc w:val="both"/>
        <w:rPr>
          <w:rFonts w:ascii="Helvetica Light" w:hAnsi="Helvetica Light"/>
        </w:rPr>
      </w:pPr>
      <w:r w:rsidRPr="00575707">
        <w:rPr>
          <w:rFonts w:ascii="Helvetica Light" w:hAnsi="Helvetica Light"/>
        </w:rPr>
        <w:t>We also know that</w:t>
      </w:r>
      <w:r w:rsidR="00286F7D" w:rsidRPr="00575707">
        <w:rPr>
          <w:rFonts w:ascii="Helvetica Light" w:hAnsi="Helvetica Light"/>
        </w:rPr>
        <w:t xml:space="preserve"> infant </w:t>
      </w:r>
      <w:r w:rsidR="002641C4" w:rsidRPr="00575707">
        <w:rPr>
          <w:rFonts w:ascii="Helvetica Light" w:hAnsi="Helvetica Light"/>
        </w:rPr>
        <w:t>temperament</w:t>
      </w:r>
      <w:r w:rsidR="00286F7D" w:rsidRPr="00575707">
        <w:rPr>
          <w:rFonts w:ascii="Helvetica Light" w:hAnsi="Helvetica Light"/>
        </w:rPr>
        <w:t xml:space="preserve"> can play an important role </w:t>
      </w:r>
      <w:r w:rsidR="002641C4" w:rsidRPr="00575707">
        <w:rPr>
          <w:rFonts w:ascii="Helvetica Light" w:hAnsi="Helvetica Light"/>
        </w:rPr>
        <w:t xml:space="preserve">in how </w:t>
      </w:r>
      <w:r w:rsidR="005B678C" w:rsidRPr="00575707">
        <w:rPr>
          <w:rFonts w:ascii="Helvetica Light" w:hAnsi="Helvetica Light"/>
        </w:rPr>
        <w:t>infants</w:t>
      </w:r>
      <w:r w:rsidR="002641C4" w:rsidRPr="00575707">
        <w:rPr>
          <w:rFonts w:ascii="Helvetica Light" w:hAnsi="Helvetica Light"/>
        </w:rPr>
        <w:t xml:space="preserve"> interact with strangers</w:t>
      </w:r>
      <w:r w:rsidR="0020317F" w:rsidRPr="00575707">
        <w:rPr>
          <w:rFonts w:ascii="Helvetica Light" w:hAnsi="Helvetica Light"/>
        </w:rPr>
        <w:t xml:space="preserve">, after observing their </w:t>
      </w:r>
      <w:r w:rsidR="00C5435B">
        <w:rPr>
          <w:rFonts w:ascii="Helvetica Light" w:hAnsi="Helvetica Light"/>
        </w:rPr>
        <w:t>parents</w:t>
      </w:r>
      <w:r w:rsidR="00C5435B" w:rsidRPr="00575707">
        <w:rPr>
          <w:rFonts w:ascii="Helvetica Light" w:hAnsi="Helvetica Light"/>
        </w:rPr>
        <w:t xml:space="preserve"> </w:t>
      </w:r>
      <w:r w:rsidR="008A0E82" w:rsidRPr="00575707">
        <w:rPr>
          <w:rFonts w:ascii="Helvetica Light" w:hAnsi="Helvetica Light"/>
        </w:rPr>
        <w:t xml:space="preserve">interact with strangers. </w:t>
      </w:r>
      <w:r w:rsidR="003E61BA" w:rsidRPr="00575707">
        <w:rPr>
          <w:rFonts w:ascii="Helvetica Light" w:hAnsi="Helvetica Light"/>
        </w:rPr>
        <w:t>Therefore, the</w:t>
      </w:r>
      <w:r w:rsidR="00083DC2" w:rsidRPr="00575707">
        <w:rPr>
          <w:rFonts w:ascii="Helvetica Light" w:hAnsi="Helvetica Light"/>
        </w:rPr>
        <w:t xml:space="preserve"> </w:t>
      </w:r>
      <w:r w:rsidR="007C3773" w:rsidRPr="00575707">
        <w:rPr>
          <w:rFonts w:ascii="Helvetica Light" w:hAnsi="Helvetica Light"/>
        </w:rPr>
        <w:t xml:space="preserve">aim of this study is to investigate </w:t>
      </w:r>
      <w:r w:rsidR="00F446A4" w:rsidRPr="00575707">
        <w:rPr>
          <w:rFonts w:ascii="Helvetica Light" w:hAnsi="Helvetica Light"/>
        </w:rPr>
        <w:t>whether</w:t>
      </w:r>
      <w:r w:rsidR="00B46EAC" w:rsidRPr="00575707">
        <w:rPr>
          <w:rFonts w:ascii="Helvetica Light" w:hAnsi="Helvetica Light"/>
        </w:rPr>
        <w:t xml:space="preserve">, in the context of </w:t>
      </w:r>
      <w:r w:rsidR="002D4752" w:rsidRPr="00575707">
        <w:rPr>
          <w:rFonts w:ascii="Helvetica Light" w:hAnsi="Helvetica Light"/>
        </w:rPr>
        <w:t xml:space="preserve">interactions with strangers, </w:t>
      </w:r>
      <w:r w:rsidR="00C5435B">
        <w:rPr>
          <w:rFonts w:ascii="Helvetica Light" w:hAnsi="Helvetica Light"/>
        </w:rPr>
        <w:t xml:space="preserve">parental </w:t>
      </w:r>
      <w:r w:rsidR="002D4752" w:rsidRPr="00575707">
        <w:rPr>
          <w:rFonts w:ascii="Helvetica Light" w:hAnsi="Helvetica Light"/>
        </w:rPr>
        <w:t>indirect (</w:t>
      </w:r>
      <w:r w:rsidR="000802CA" w:rsidRPr="00575707">
        <w:rPr>
          <w:rFonts w:ascii="Helvetica Light" w:hAnsi="Helvetica Light"/>
        </w:rPr>
        <w:t>observed</w:t>
      </w:r>
      <w:r w:rsidR="005B678C" w:rsidRPr="00575707">
        <w:rPr>
          <w:rFonts w:ascii="Helvetica Light" w:hAnsi="Helvetica Light"/>
        </w:rPr>
        <w:t xml:space="preserve"> by the infant</w:t>
      </w:r>
      <w:r w:rsidR="000802CA" w:rsidRPr="00575707">
        <w:rPr>
          <w:rFonts w:ascii="Helvetica Light" w:hAnsi="Helvetica Light"/>
        </w:rPr>
        <w:t>)</w:t>
      </w:r>
      <w:r w:rsidR="00BD7FCD" w:rsidRPr="00575707">
        <w:rPr>
          <w:rFonts w:ascii="Helvetica Light" w:hAnsi="Helvetica Light"/>
        </w:rPr>
        <w:t xml:space="preserve"> expression of anxiety </w:t>
      </w:r>
      <w:r w:rsidR="00B6099E" w:rsidRPr="00575707">
        <w:rPr>
          <w:rFonts w:ascii="Helvetica Light" w:hAnsi="Helvetica Light"/>
        </w:rPr>
        <w:t xml:space="preserve">or direct </w:t>
      </w:r>
      <w:r w:rsidR="002C48AF" w:rsidRPr="00575707">
        <w:rPr>
          <w:rFonts w:ascii="Helvetica Light" w:hAnsi="Helvetica Light"/>
        </w:rPr>
        <w:t xml:space="preserve">(communicated to the infant) </w:t>
      </w:r>
      <w:r w:rsidR="00B6099E" w:rsidRPr="00575707">
        <w:rPr>
          <w:rFonts w:ascii="Helvetica Light" w:hAnsi="Helvetica Light"/>
        </w:rPr>
        <w:t>expressions of anxiety</w:t>
      </w:r>
      <w:r w:rsidR="009F26E1" w:rsidRPr="00575707">
        <w:rPr>
          <w:rFonts w:ascii="Helvetica Light" w:hAnsi="Helvetica Light"/>
        </w:rPr>
        <w:t xml:space="preserve"> </w:t>
      </w:r>
      <w:r w:rsidR="00B6099E" w:rsidRPr="00575707">
        <w:rPr>
          <w:rFonts w:ascii="Helvetica Light" w:hAnsi="Helvetica Light"/>
        </w:rPr>
        <w:t xml:space="preserve">differentially </w:t>
      </w:r>
      <w:r w:rsidR="001736B5" w:rsidRPr="00575707">
        <w:rPr>
          <w:rFonts w:ascii="Helvetica Light" w:hAnsi="Helvetica Light"/>
        </w:rPr>
        <w:t>affect infant behaviour</w:t>
      </w:r>
      <w:r w:rsidR="0002422E">
        <w:rPr>
          <w:rFonts w:ascii="Helvetica Light" w:hAnsi="Helvetica Light"/>
        </w:rPr>
        <w:t>al,</w:t>
      </w:r>
      <w:r w:rsidR="001736B5" w:rsidRPr="00575707">
        <w:rPr>
          <w:rFonts w:ascii="Helvetica Light" w:hAnsi="Helvetica Light"/>
        </w:rPr>
        <w:t xml:space="preserve"> emotion</w:t>
      </w:r>
      <w:r w:rsidR="0002422E">
        <w:rPr>
          <w:rFonts w:ascii="Helvetica Light" w:hAnsi="Helvetica Light"/>
        </w:rPr>
        <w:t xml:space="preserve">al and physiological </w:t>
      </w:r>
      <w:r w:rsidR="0002422E">
        <w:rPr>
          <w:rFonts w:ascii="Helvetica Light" w:hAnsi="Helvetica Light"/>
        </w:rPr>
        <w:lastRenderedPageBreak/>
        <w:t>reactions</w:t>
      </w:r>
      <w:r w:rsidR="001736B5" w:rsidRPr="00575707">
        <w:rPr>
          <w:rFonts w:ascii="Helvetica Light" w:hAnsi="Helvetica Light"/>
        </w:rPr>
        <w:t xml:space="preserve"> while they interact with strangers. </w:t>
      </w:r>
      <w:r w:rsidR="00596B7C" w:rsidRPr="00575707">
        <w:rPr>
          <w:rFonts w:ascii="Helvetica Light" w:hAnsi="Helvetica Light"/>
        </w:rPr>
        <w:t xml:space="preserve">The findings of this research </w:t>
      </w:r>
      <w:r w:rsidR="005B3A98" w:rsidRPr="00575707">
        <w:rPr>
          <w:rFonts w:ascii="Helvetica Light" w:hAnsi="Helvetica Light"/>
        </w:rPr>
        <w:t xml:space="preserve">will </w:t>
      </w:r>
      <w:r w:rsidR="00FF480D" w:rsidRPr="00575707">
        <w:rPr>
          <w:rFonts w:ascii="Helvetica Light" w:hAnsi="Helvetica Light"/>
        </w:rPr>
        <w:t>further our understanding of the underlying</w:t>
      </w:r>
      <w:r w:rsidR="00B53180" w:rsidRPr="00575707">
        <w:rPr>
          <w:rFonts w:ascii="Helvetica Light" w:hAnsi="Helvetica Light"/>
        </w:rPr>
        <w:t xml:space="preserve"> anxiety transmission processes</w:t>
      </w:r>
      <w:r w:rsidR="00FF480D" w:rsidRPr="00575707">
        <w:rPr>
          <w:rFonts w:ascii="Helvetica Light" w:hAnsi="Helvetica Light"/>
        </w:rPr>
        <w:t xml:space="preserve"> </w:t>
      </w:r>
      <w:r w:rsidR="009E1A14" w:rsidRPr="00575707">
        <w:rPr>
          <w:rFonts w:ascii="Helvetica Light" w:hAnsi="Helvetica Light"/>
        </w:rPr>
        <w:t>from mother to infant during social situations.</w:t>
      </w:r>
      <w:r w:rsidR="00764B59" w:rsidRPr="00575707">
        <w:rPr>
          <w:rFonts w:ascii="Helvetica Light" w:hAnsi="Helvetica Light"/>
        </w:rPr>
        <w:t xml:space="preserve"> </w:t>
      </w:r>
    </w:p>
    <w:p w14:paraId="24D7CA9B" w14:textId="297E646C" w:rsidR="00575707" w:rsidRDefault="00575707">
      <w:pPr>
        <w:spacing w:after="160" w:line="259" w:lineRule="auto"/>
        <w:rPr>
          <w:rFonts w:ascii="Helvetica Light" w:hAnsi="Helvetica Light"/>
          <w:b/>
          <w:bCs/>
        </w:rPr>
      </w:pPr>
    </w:p>
    <w:p w14:paraId="5DF235B2" w14:textId="585736A2" w:rsidR="0075185D" w:rsidRPr="00575707" w:rsidRDefault="009D641C" w:rsidP="00575707">
      <w:pPr>
        <w:spacing w:line="360" w:lineRule="auto"/>
        <w:jc w:val="both"/>
        <w:rPr>
          <w:rFonts w:ascii="Helvetica Light" w:hAnsi="Helvetica Light"/>
          <w:b/>
          <w:bCs/>
        </w:rPr>
      </w:pPr>
      <w:r w:rsidRPr="00575707">
        <w:rPr>
          <w:rFonts w:ascii="Helvetica Light" w:hAnsi="Helvetica Light"/>
          <w:b/>
          <w:bCs/>
        </w:rPr>
        <w:t>Why have I been</w:t>
      </w:r>
      <w:r w:rsidR="001F283B" w:rsidRPr="00575707">
        <w:rPr>
          <w:rFonts w:ascii="Helvetica Light" w:hAnsi="Helvetica Light"/>
          <w:b/>
          <w:bCs/>
        </w:rPr>
        <w:t xml:space="preserve"> asked to participate</w:t>
      </w:r>
      <w:r w:rsidRPr="00575707">
        <w:rPr>
          <w:rFonts w:ascii="Helvetica Light" w:hAnsi="Helvetica Light"/>
          <w:b/>
          <w:bCs/>
        </w:rPr>
        <w:t>?</w:t>
      </w:r>
    </w:p>
    <w:p w14:paraId="75C3707F" w14:textId="2FBF2D99" w:rsidR="0075185D" w:rsidRPr="00575707" w:rsidRDefault="0075185D" w:rsidP="00575707">
      <w:pPr>
        <w:spacing w:line="360" w:lineRule="auto"/>
        <w:jc w:val="both"/>
        <w:rPr>
          <w:rFonts w:ascii="Helvetica Light" w:hAnsi="Helvetica Light"/>
        </w:rPr>
      </w:pPr>
      <w:r w:rsidRPr="00575707">
        <w:rPr>
          <w:rFonts w:ascii="Helvetica Light" w:hAnsi="Helvetica Light"/>
        </w:rPr>
        <w:t xml:space="preserve">You have been approached to participate in this study because you are a </w:t>
      </w:r>
      <w:r w:rsidR="00341548">
        <w:rPr>
          <w:rFonts w:ascii="Helvetica Light" w:hAnsi="Helvetica Light"/>
        </w:rPr>
        <w:t>parent</w:t>
      </w:r>
      <w:r w:rsidR="00341548" w:rsidRPr="00575707">
        <w:rPr>
          <w:rFonts w:ascii="Helvetica Light" w:hAnsi="Helvetica Light"/>
        </w:rPr>
        <w:t xml:space="preserve"> </w:t>
      </w:r>
      <w:r w:rsidR="00D33586" w:rsidRPr="00575707">
        <w:rPr>
          <w:rFonts w:ascii="Helvetica Light" w:hAnsi="Helvetica Light"/>
        </w:rPr>
        <w:t>aged 18 years or older</w:t>
      </w:r>
      <w:r w:rsidR="008716A7">
        <w:rPr>
          <w:rFonts w:ascii="Helvetica Light" w:hAnsi="Helvetica Light"/>
        </w:rPr>
        <w:t xml:space="preserve">, </w:t>
      </w:r>
      <w:r w:rsidR="00B454F5">
        <w:rPr>
          <w:rFonts w:ascii="Helvetica Light" w:hAnsi="Helvetica Light"/>
        </w:rPr>
        <w:t xml:space="preserve">fluent in English, </w:t>
      </w:r>
      <w:r w:rsidR="008716A7">
        <w:rPr>
          <w:rFonts w:ascii="Helvetica Light" w:hAnsi="Helvetica Light"/>
        </w:rPr>
        <w:t>with no anxiety diagnosis,</w:t>
      </w:r>
      <w:r w:rsidR="00D33586" w:rsidRPr="00575707">
        <w:rPr>
          <w:rFonts w:ascii="Helvetica Light" w:hAnsi="Helvetica Light"/>
        </w:rPr>
        <w:t xml:space="preserve"> and</w:t>
      </w:r>
      <w:r w:rsidRPr="00575707">
        <w:rPr>
          <w:rFonts w:ascii="Helvetica Light" w:hAnsi="Helvetica Light"/>
        </w:rPr>
        <w:t xml:space="preserve"> </w:t>
      </w:r>
      <w:r w:rsidR="00D33586" w:rsidRPr="00575707">
        <w:rPr>
          <w:rFonts w:ascii="Helvetica Light" w:hAnsi="Helvetica Light"/>
        </w:rPr>
        <w:t xml:space="preserve">have an </w:t>
      </w:r>
      <w:r w:rsidRPr="00575707">
        <w:rPr>
          <w:rFonts w:ascii="Helvetica Light" w:hAnsi="Helvetica Light"/>
        </w:rPr>
        <w:t>infant aged 1</w:t>
      </w:r>
      <w:r w:rsidR="00A125BF">
        <w:rPr>
          <w:rFonts w:ascii="Helvetica Light" w:hAnsi="Helvetica Light"/>
        </w:rPr>
        <w:t>2</w:t>
      </w:r>
      <w:r w:rsidRPr="00575707">
        <w:rPr>
          <w:rFonts w:ascii="Helvetica Light" w:hAnsi="Helvetica Light"/>
        </w:rPr>
        <w:t>-14 months old</w:t>
      </w:r>
      <w:r w:rsidR="00DC134D">
        <w:rPr>
          <w:rFonts w:ascii="Helvetica Light" w:hAnsi="Helvetica Light"/>
        </w:rPr>
        <w:t xml:space="preserve"> </w:t>
      </w:r>
      <w:r w:rsidR="00DC134D" w:rsidRPr="00DC134D">
        <w:rPr>
          <w:rFonts w:ascii="Helvetica Light" w:hAnsi="Helvetica Light"/>
        </w:rPr>
        <w:t>who w</w:t>
      </w:r>
      <w:r w:rsidR="00DC134D">
        <w:rPr>
          <w:rFonts w:ascii="Helvetica Light" w:hAnsi="Helvetica Light"/>
        </w:rPr>
        <w:t>as</w:t>
      </w:r>
      <w:r w:rsidR="00DC134D" w:rsidRPr="00DC134D">
        <w:rPr>
          <w:rFonts w:ascii="Helvetica Light" w:hAnsi="Helvetica Light"/>
        </w:rPr>
        <w:t xml:space="preserve"> born full-term (</w:t>
      </w:r>
      <w:r w:rsidR="00472505">
        <w:rPr>
          <w:rFonts w:ascii="Helvetica Light" w:hAnsi="Helvetica Light"/>
        </w:rPr>
        <w:t>i</w:t>
      </w:r>
      <w:r w:rsidR="00472505" w:rsidRPr="00472505">
        <w:rPr>
          <w:rFonts w:ascii="Helvetica Light" w:hAnsi="Helvetica Light"/>
        </w:rPr>
        <w:t>.e. birth weight &gt; 2500g and born at 37+ weeks’ gestation</w:t>
      </w:r>
      <w:r w:rsidR="00DC134D" w:rsidRPr="00DC134D">
        <w:rPr>
          <w:rFonts w:ascii="Helvetica Light" w:hAnsi="Helvetica Light"/>
        </w:rPr>
        <w:t>) and without any additional needs (such as congenital health difficulties or developmental delays)</w:t>
      </w:r>
      <w:r w:rsidR="00472505">
        <w:rPr>
          <w:rFonts w:ascii="Helvetica Light" w:hAnsi="Helvetica Light"/>
        </w:rPr>
        <w:t xml:space="preserve"> and </w:t>
      </w:r>
      <w:r w:rsidR="00472505" w:rsidRPr="00472505">
        <w:rPr>
          <w:rFonts w:ascii="Helvetica Light" w:hAnsi="Helvetica Light"/>
        </w:rPr>
        <w:t>no complex medical conditions, skin allergies and heart conditions</w:t>
      </w:r>
      <w:r w:rsidR="00DC134D" w:rsidRPr="00DC134D">
        <w:rPr>
          <w:rFonts w:ascii="Helvetica Light" w:hAnsi="Helvetica Light"/>
        </w:rPr>
        <w:t>.</w:t>
      </w:r>
      <w:r w:rsidRPr="00575707">
        <w:rPr>
          <w:rFonts w:ascii="Helvetica Light" w:hAnsi="Helvetica Light"/>
        </w:rPr>
        <w:t xml:space="preserve"> </w:t>
      </w:r>
      <w:r w:rsidR="00516F40" w:rsidRPr="00575707">
        <w:rPr>
          <w:rFonts w:ascii="Helvetica Light" w:hAnsi="Helvetica Light"/>
        </w:rPr>
        <w:t xml:space="preserve">The study aims to recruit </w:t>
      </w:r>
      <w:r w:rsidR="00EA3AE1">
        <w:rPr>
          <w:rFonts w:ascii="Helvetica Light" w:hAnsi="Helvetica Light"/>
        </w:rPr>
        <w:t>68</w:t>
      </w:r>
      <w:r w:rsidR="00516F40" w:rsidRPr="00575707">
        <w:rPr>
          <w:rFonts w:ascii="Helvetica Light" w:hAnsi="Helvetica Light"/>
        </w:rPr>
        <w:t xml:space="preserve"> </w:t>
      </w:r>
      <w:r w:rsidR="00EA3AE1">
        <w:rPr>
          <w:rFonts w:ascii="Helvetica Light" w:hAnsi="Helvetica Light"/>
        </w:rPr>
        <w:t>parent</w:t>
      </w:r>
      <w:r w:rsidR="00516F40" w:rsidRPr="00575707">
        <w:rPr>
          <w:rFonts w:ascii="Helvetica Light" w:hAnsi="Helvetica Light"/>
        </w:rPr>
        <w:t>-infant dyads</w:t>
      </w:r>
      <w:r w:rsidR="003547F4" w:rsidRPr="00575707">
        <w:rPr>
          <w:rFonts w:ascii="Helvetica Light" w:hAnsi="Helvetica Light"/>
        </w:rPr>
        <w:t xml:space="preserve"> </w:t>
      </w:r>
      <w:r w:rsidR="00DC134D">
        <w:rPr>
          <w:rFonts w:ascii="Helvetica Light" w:hAnsi="Helvetica Light"/>
        </w:rPr>
        <w:t xml:space="preserve">(34 mother-infant dyads and 34 </w:t>
      </w:r>
      <w:r w:rsidR="008716A7">
        <w:rPr>
          <w:rFonts w:ascii="Helvetica Light" w:hAnsi="Helvetica Light"/>
        </w:rPr>
        <w:t xml:space="preserve">father-infant dyads) </w:t>
      </w:r>
      <w:r w:rsidR="000C35AF" w:rsidRPr="00575707">
        <w:rPr>
          <w:rFonts w:ascii="Helvetica Light" w:hAnsi="Helvetica Light"/>
        </w:rPr>
        <w:t xml:space="preserve">within </w:t>
      </w:r>
      <w:r w:rsidR="003547F4" w:rsidRPr="00575707">
        <w:rPr>
          <w:rFonts w:ascii="Helvetica Light" w:hAnsi="Helvetica Light"/>
        </w:rPr>
        <w:t>Southampton and the surrounding area</w:t>
      </w:r>
      <w:r w:rsidR="00386553">
        <w:rPr>
          <w:rFonts w:ascii="Helvetica Light" w:hAnsi="Helvetica Light"/>
        </w:rPr>
        <w:t xml:space="preserve"> (</w:t>
      </w:r>
      <w:r w:rsidR="00386553" w:rsidRPr="00386553">
        <w:rPr>
          <w:rFonts w:ascii="Helvetica Light" w:hAnsi="Helvetica Light"/>
        </w:rPr>
        <w:t>as we can cover up to £30 of travel expenses)</w:t>
      </w:r>
      <w:r w:rsidR="003547F4" w:rsidRPr="00575707">
        <w:rPr>
          <w:rFonts w:ascii="Helvetica Light" w:hAnsi="Helvetica Light"/>
        </w:rPr>
        <w:t xml:space="preserve">. </w:t>
      </w:r>
    </w:p>
    <w:p w14:paraId="140C5EB3" w14:textId="1773DC02" w:rsidR="009D641C" w:rsidRPr="00575707" w:rsidRDefault="009D641C" w:rsidP="00575707">
      <w:pPr>
        <w:spacing w:line="360" w:lineRule="auto"/>
        <w:jc w:val="both"/>
        <w:rPr>
          <w:rFonts w:ascii="Helvetica Light" w:hAnsi="Helvetica Light"/>
        </w:rPr>
      </w:pPr>
    </w:p>
    <w:p w14:paraId="6A1D2968" w14:textId="0584696A" w:rsidR="002B6981" w:rsidRPr="00575707" w:rsidRDefault="009D641C" w:rsidP="00575707">
      <w:pPr>
        <w:spacing w:line="360" w:lineRule="auto"/>
        <w:jc w:val="both"/>
        <w:rPr>
          <w:rFonts w:ascii="Helvetica Light" w:hAnsi="Helvetica Light"/>
          <w:b/>
          <w:bCs/>
        </w:rPr>
      </w:pPr>
      <w:r w:rsidRPr="00575707">
        <w:rPr>
          <w:rFonts w:ascii="Helvetica Light" w:hAnsi="Helvetica Light"/>
          <w:b/>
          <w:bCs/>
        </w:rPr>
        <w:t>What will happen to me if I take part?</w:t>
      </w:r>
    </w:p>
    <w:p w14:paraId="0B8A9231" w14:textId="6F911596" w:rsidR="002F3B44" w:rsidRDefault="002F3B44" w:rsidP="00575707">
      <w:pPr>
        <w:spacing w:line="360" w:lineRule="auto"/>
        <w:jc w:val="both"/>
        <w:rPr>
          <w:rFonts w:ascii="Helvetica Light" w:hAnsi="Helvetica Light"/>
        </w:rPr>
      </w:pPr>
      <w:r w:rsidRPr="6AF1D80F">
        <w:rPr>
          <w:rFonts w:ascii="Helvetica Light" w:hAnsi="Helvetica Light"/>
        </w:rPr>
        <w:t xml:space="preserve">If you think you would like to take part in the study after reading this sheet, we will ask you to give your informed consent to participate, and to complete some </w:t>
      </w:r>
      <w:r w:rsidRPr="6AF1D80F">
        <w:rPr>
          <w:rFonts w:ascii="Helvetica Light" w:hAnsi="Helvetica Light"/>
          <w:b/>
          <w:bCs/>
        </w:rPr>
        <w:t>online screening questions</w:t>
      </w:r>
      <w:r w:rsidRPr="6AF1D80F">
        <w:rPr>
          <w:rFonts w:ascii="Helvetica Light" w:hAnsi="Helvetica Light"/>
        </w:rPr>
        <w:t xml:space="preserve"> to confirm your eligibility for the study (this will take approximately 20mins). Additionally, we will ask you to provide your contact details. If you are eligible for our study, we will then contact you to arrange a suitable time for you and your infant to </w:t>
      </w:r>
      <w:r w:rsidRPr="6AF1D80F">
        <w:rPr>
          <w:rFonts w:ascii="Helvetica Light" w:hAnsi="Helvetica Light"/>
          <w:b/>
          <w:bCs/>
        </w:rPr>
        <w:t>attend the University of Southampton</w:t>
      </w:r>
      <w:r w:rsidRPr="6AF1D80F">
        <w:rPr>
          <w:rFonts w:ascii="Helvetica Light" w:hAnsi="Helvetica Light"/>
        </w:rPr>
        <w:t xml:space="preserve"> to take part in the study (the in-person session will take approximately </w:t>
      </w:r>
      <w:r w:rsidR="00472505">
        <w:rPr>
          <w:rFonts w:ascii="Helvetica Light" w:hAnsi="Helvetica Light"/>
        </w:rPr>
        <w:t>45 minutes</w:t>
      </w:r>
      <w:r w:rsidRPr="6AF1D80F">
        <w:rPr>
          <w:rFonts w:ascii="Helvetica Light" w:hAnsi="Helvetica Light"/>
        </w:rPr>
        <w:t>).</w:t>
      </w:r>
    </w:p>
    <w:p w14:paraId="3FAF6D54" w14:textId="7E65A6E5" w:rsidR="00B04FC2" w:rsidRDefault="00B04FC2" w:rsidP="00B04FC2">
      <w:pPr>
        <w:spacing w:line="360" w:lineRule="auto"/>
        <w:jc w:val="both"/>
        <w:rPr>
          <w:rFonts w:ascii="Helvetica Light" w:hAnsi="Helvetica Light"/>
        </w:rPr>
      </w:pPr>
    </w:p>
    <w:p w14:paraId="1CC08E3D" w14:textId="1958BD3C" w:rsidR="00410EAF" w:rsidRPr="008C3077" w:rsidRDefault="00543C9D" w:rsidP="00B04FC2">
      <w:pPr>
        <w:spacing w:line="360" w:lineRule="auto"/>
        <w:jc w:val="both"/>
        <w:rPr>
          <w:rFonts w:ascii="Helvetica Light" w:hAnsi="Helvetica Light"/>
          <w:b/>
          <w:bCs/>
          <w:sz w:val="28"/>
          <w:szCs w:val="28"/>
        </w:rPr>
      </w:pPr>
      <w:r w:rsidRPr="008C3077">
        <w:rPr>
          <w:rFonts w:ascii="Helvetica Light" w:hAnsi="Helvetica Light"/>
          <w:b/>
          <w:bCs/>
          <w:sz w:val="28"/>
          <w:szCs w:val="28"/>
        </w:rPr>
        <w:t xml:space="preserve">Please, be aware that both the screening session and </w:t>
      </w:r>
      <w:r w:rsidR="008C3077">
        <w:rPr>
          <w:rFonts w:ascii="Helvetica Light" w:hAnsi="Helvetica Light"/>
          <w:b/>
          <w:bCs/>
          <w:sz w:val="28"/>
          <w:szCs w:val="28"/>
        </w:rPr>
        <w:t xml:space="preserve">the </w:t>
      </w:r>
      <w:r w:rsidR="001865B7" w:rsidRPr="008C3077">
        <w:rPr>
          <w:rFonts w:ascii="Helvetica Light" w:hAnsi="Helvetica Light"/>
          <w:b/>
          <w:bCs/>
          <w:sz w:val="28"/>
          <w:szCs w:val="28"/>
        </w:rPr>
        <w:t xml:space="preserve">in-person session at the university need to </w:t>
      </w:r>
      <w:r w:rsidR="00FA26C8" w:rsidRPr="008C3077">
        <w:rPr>
          <w:rFonts w:ascii="Helvetica Light" w:hAnsi="Helvetica Light"/>
          <w:b/>
          <w:bCs/>
          <w:sz w:val="28"/>
          <w:szCs w:val="28"/>
        </w:rPr>
        <w:t>be compl</w:t>
      </w:r>
      <w:r w:rsidR="004D5AA3" w:rsidRPr="008C3077">
        <w:rPr>
          <w:rFonts w:ascii="Helvetica Light" w:hAnsi="Helvetica Light"/>
          <w:b/>
          <w:bCs/>
          <w:sz w:val="28"/>
          <w:szCs w:val="28"/>
        </w:rPr>
        <w:t>e</w:t>
      </w:r>
      <w:r w:rsidR="00FA26C8" w:rsidRPr="008C3077">
        <w:rPr>
          <w:rFonts w:ascii="Helvetica Light" w:hAnsi="Helvetica Light"/>
          <w:b/>
          <w:bCs/>
          <w:sz w:val="28"/>
          <w:szCs w:val="28"/>
        </w:rPr>
        <w:t>ted by the time your baby is 14 months and 7 days</w:t>
      </w:r>
      <w:r w:rsidR="008101C5" w:rsidRPr="008C3077">
        <w:rPr>
          <w:rFonts w:ascii="Helvetica Light" w:hAnsi="Helvetica Light"/>
          <w:b/>
          <w:bCs/>
          <w:sz w:val="28"/>
          <w:szCs w:val="28"/>
        </w:rPr>
        <w:t xml:space="preserve">. </w:t>
      </w:r>
      <w:r w:rsidR="008C3077">
        <w:rPr>
          <w:rFonts w:ascii="Helvetica Light" w:hAnsi="Helvetica Light"/>
          <w:b/>
          <w:bCs/>
          <w:sz w:val="28"/>
          <w:szCs w:val="28"/>
        </w:rPr>
        <w:t>We recommend to</w:t>
      </w:r>
      <w:r w:rsidR="004D5AA3" w:rsidRPr="008C3077">
        <w:rPr>
          <w:rFonts w:ascii="Helvetica Light" w:hAnsi="Helvetica Light"/>
          <w:b/>
          <w:bCs/>
          <w:sz w:val="28"/>
          <w:szCs w:val="28"/>
        </w:rPr>
        <w:t xml:space="preserve"> keep this in mind when </w:t>
      </w:r>
      <w:r w:rsidR="008C3077" w:rsidRPr="008C3077">
        <w:rPr>
          <w:rFonts w:ascii="Helvetica Light" w:hAnsi="Helvetica Light"/>
          <w:b/>
          <w:bCs/>
          <w:sz w:val="28"/>
          <w:szCs w:val="28"/>
        </w:rPr>
        <w:t xml:space="preserve">planning your participation in this study. </w:t>
      </w:r>
    </w:p>
    <w:p w14:paraId="3ABD24E2" w14:textId="77777777" w:rsidR="008101C5" w:rsidRDefault="008101C5" w:rsidP="00B04FC2">
      <w:pPr>
        <w:spacing w:line="360" w:lineRule="auto"/>
        <w:jc w:val="both"/>
        <w:rPr>
          <w:rFonts w:ascii="Helvetica Light" w:hAnsi="Helvetica Light"/>
        </w:rPr>
      </w:pPr>
    </w:p>
    <w:p w14:paraId="520AB984" w14:textId="5D5FF57D" w:rsidR="000A5A4E" w:rsidRDefault="00B04FC2" w:rsidP="000A5A4E">
      <w:pPr>
        <w:spacing w:line="360" w:lineRule="auto"/>
        <w:jc w:val="both"/>
        <w:rPr>
          <w:rFonts w:ascii="Helvetica Light" w:hAnsi="Helvetica Light"/>
        </w:rPr>
      </w:pPr>
      <w:r w:rsidRPr="00DA1BF1">
        <w:rPr>
          <w:rFonts w:ascii="Helvetica Light" w:hAnsi="Helvetica Light"/>
        </w:rPr>
        <w:t>When you attend the University of Southampton you will</w:t>
      </w:r>
      <w:r w:rsidR="004B4BE7">
        <w:rPr>
          <w:rFonts w:ascii="Helvetica Light" w:hAnsi="Helvetica Light"/>
        </w:rPr>
        <w:t xml:space="preserve"> </w:t>
      </w:r>
      <w:r w:rsidR="003F6293" w:rsidRPr="003F6293">
        <w:rPr>
          <w:rFonts w:ascii="Helvetica Light" w:hAnsi="Helvetica Light"/>
        </w:rPr>
        <w:t>have the opportunity to read through th</w:t>
      </w:r>
      <w:r w:rsidR="004B4BE7">
        <w:rPr>
          <w:rFonts w:ascii="Helvetica Light" w:hAnsi="Helvetica Light"/>
        </w:rPr>
        <w:t>is</w:t>
      </w:r>
      <w:r w:rsidR="003F6293" w:rsidRPr="003F6293">
        <w:rPr>
          <w:rFonts w:ascii="Helvetica Light" w:hAnsi="Helvetica Light"/>
        </w:rPr>
        <w:t xml:space="preserve"> electronic Participant Information Sheet again</w:t>
      </w:r>
      <w:r w:rsidR="004B4BE7">
        <w:rPr>
          <w:rFonts w:ascii="Helvetica Light" w:hAnsi="Helvetica Light"/>
        </w:rPr>
        <w:t xml:space="preserve"> and</w:t>
      </w:r>
      <w:r w:rsidR="00714F75">
        <w:rPr>
          <w:rFonts w:ascii="Helvetica Light" w:hAnsi="Helvetica Light"/>
        </w:rPr>
        <w:t xml:space="preserve"> ask questions to the researcher.</w:t>
      </w:r>
      <w:r w:rsidR="00ED70FE">
        <w:rPr>
          <w:rFonts w:ascii="Helvetica Light" w:hAnsi="Helvetica Light"/>
        </w:rPr>
        <w:t xml:space="preserve"> You will then</w:t>
      </w:r>
      <w:r w:rsidR="00B9764C">
        <w:rPr>
          <w:rFonts w:ascii="Helvetica Light" w:hAnsi="Helvetica Light"/>
        </w:rPr>
        <w:t xml:space="preserve"> be asked to </w:t>
      </w:r>
      <w:r w:rsidR="0018286D" w:rsidRPr="00DA1BF1">
        <w:rPr>
          <w:rFonts w:ascii="Helvetica Light" w:hAnsi="Helvetica Light"/>
        </w:rPr>
        <w:t xml:space="preserve">give full informed consent </w:t>
      </w:r>
      <w:r w:rsidR="00337F80">
        <w:rPr>
          <w:rFonts w:ascii="Helvetica Light" w:hAnsi="Helvetica Light"/>
        </w:rPr>
        <w:t xml:space="preserve">via an electronic form </w:t>
      </w:r>
      <w:r w:rsidR="00EF2BE9" w:rsidRPr="00DA1BF1">
        <w:rPr>
          <w:rFonts w:ascii="Helvetica Light" w:hAnsi="Helvetica Light"/>
        </w:rPr>
        <w:t xml:space="preserve">and to </w:t>
      </w:r>
      <w:r w:rsidRPr="00DA1BF1">
        <w:rPr>
          <w:rFonts w:ascii="Helvetica Light" w:hAnsi="Helvetica Light"/>
        </w:rPr>
        <w:t>complete a short questionnaire</w:t>
      </w:r>
      <w:r w:rsidR="00990C9B" w:rsidRPr="00DA1BF1">
        <w:rPr>
          <w:rFonts w:ascii="Helvetica Light" w:hAnsi="Helvetica Light"/>
        </w:rPr>
        <w:t xml:space="preserve"> about your mood</w:t>
      </w:r>
      <w:r w:rsidRPr="00DA1BF1">
        <w:rPr>
          <w:rFonts w:ascii="Helvetica Light" w:hAnsi="Helvetica Light"/>
        </w:rPr>
        <w:t xml:space="preserve">. </w:t>
      </w:r>
      <w:r w:rsidR="00505306">
        <w:rPr>
          <w:rFonts w:ascii="Helvetica Light" w:hAnsi="Helvetica Light"/>
        </w:rPr>
        <w:t>You will also be</w:t>
      </w:r>
      <w:r w:rsidR="00505306" w:rsidRPr="00505306">
        <w:rPr>
          <w:rFonts w:ascii="Helvetica Light" w:hAnsi="Helvetica Light"/>
        </w:rPr>
        <w:t xml:space="preserve"> provided with a brief overview of the experimental procedure</w:t>
      </w:r>
      <w:r w:rsidR="00505306">
        <w:rPr>
          <w:rFonts w:ascii="Helvetica Light" w:hAnsi="Helvetica Light"/>
        </w:rPr>
        <w:t>.</w:t>
      </w:r>
      <w:r w:rsidR="00505306" w:rsidRPr="00505306">
        <w:rPr>
          <w:rFonts w:ascii="Helvetica Light" w:hAnsi="Helvetica Light"/>
        </w:rPr>
        <w:t xml:space="preserve"> </w:t>
      </w:r>
      <w:r w:rsidR="00A00082" w:rsidRPr="00DA1BF1">
        <w:rPr>
          <w:rFonts w:ascii="Helvetica Light" w:hAnsi="Helvetica Light"/>
        </w:rPr>
        <w:t xml:space="preserve">After this, </w:t>
      </w:r>
      <w:r w:rsidR="000A5A4E" w:rsidRPr="00DA1BF1">
        <w:rPr>
          <w:rFonts w:ascii="Helvetica Light" w:hAnsi="Helvetica Light"/>
        </w:rPr>
        <w:t xml:space="preserve">you will help your baby undress and </w:t>
      </w:r>
      <w:r w:rsidR="00964F31" w:rsidRPr="00DA1BF1">
        <w:rPr>
          <w:rFonts w:ascii="Helvetica Light" w:hAnsi="Helvetica Light"/>
        </w:rPr>
        <w:t xml:space="preserve">apply three small electrodes </w:t>
      </w:r>
      <w:r w:rsidR="0093220B" w:rsidRPr="00DA1BF1">
        <w:rPr>
          <w:rFonts w:ascii="Helvetica Light" w:hAnsi="Helvetica Light"/>
        </w:rPr>
        <w:t>t</w:t>
      </w:r>
      <w:r w:rsidR="000A5A4E" w:rsidRPr="00DA1BF1">
        <w:rPr>
          <w:rFonts w:ascii="Helvetica Light" w:hAnsi="Helvetica Light"/>
        </w:rPr>
        <w:t xml:space="preserve">hat will allow the recording of their heart rate. The </w:t>
      </w:r>
      <w:r w:rsidR="0093220B" w:rsidRPr="00DA1BF1">
        <w:rPr>
          <w:rFonts w:ascii="Helvetica Light" w:hAnsi="Helvetica Light"/>
        </w:rPr>
        <w:t>device</w:t>
      </w:r>
      <w:r w:rsidR="000A5A4E" w:rsidRPr="00DA1BF1">
        <w:rPr>
          <w:rFonts w:ascii="Helvetica Light" w:hAnsi="Helvetica Light"/>
        </w:rPr>
        <w:t xml:space="preserve"> will be in contact with you baby’s skin, is comfortable and </w:t>
      </w:r>
      <w:r w:rsidR="006650EC" w:rsidRPr="00DA1BF1">
        <w:rPr>
          <w:rFonts w:ascii="Helvetica Light" w:hAnsi="Helvetica Light"/>
        </w:rPr>
        <w:t xml:space="preserve">safe, and </w:t>
      </w:r>
      <w:r w:rsidR="000A5A4E" w:rsidRPr="00DA1BF1">
        <w:rPr>
          <w:rFonts w:ascii="Helvetica Light" w:hAnsi="Helvetica Light"/>
        </w:rPr>
        <w:t>the baby will have time to settle. The equipment will be cleaned after each use. Next, you and your</w:t>
      </w:r>
      <w:r w:rsidR="000A5A4E" w:rsidRPr="6AF1D80F">
        <w:rPr>
          <w:rFonts w:ascii="Helvetica Light" w:hAnsi="Helvetica Light"/>
        </w:rPr>
        <w:t xml:space="preserve"> infant will be asked to take part in two short tasks, each lasting 3 minutes. The tasks will involve you being in a room </w:t>
      </w:r>
      <w:r w:rsidR="000A5A4E" w:rsidRPr="6AF1D80F">
        <w:rPr>
          <w:rFonts w:ascii="Helvetica Light" w:hAnsi="Helvetica Light"/>
        </w:rPr>
        <w:lastRenderedPageBreak/>
        <w:t>with your infant</w:t>
      </w:r>
      <w:r w:rsidR="000A5A4E">
        <w:rPr>
          <w:rFonts w:ascii="Helvetica Light" w:hAnsi="Helvetica Light"/>
        </w:rPr>
        <w:t>. A</w:t>
      </w:r>
      <w:r w:rsidR="000A5A4E" w:rsidRPr="6AF1D80F">
        <w:rPr>
          <w:rFonts w:ascii="Helvetica Light" w:hAnsi="Helvetica Light"/>
        </w:rPr>
        <w:t xml:space="preserve"> ‘stranger’ (a member of our research team) </w:t>
      </w:r>
      <w:r w:rsidR="000A5A4E">
        <w:rPr>
          <w:rFonts w:ascii="Helvetica Light" w:hAnsi="Helvetica Light"/>
        </w:rPr>
        <w:t>will join you. They will</w:t>
      </w:r>
      <w:r w:rsidR="000A5A4E" w:rsidRPr="6AF1D80F">
        <w:rPr>
          <w:rFonts w:ascii="Helvetica Light" w:hAnsi="Helvetica Light"/>
        </w:rPr>
        <w:t xml:space="preserve"> chat with you and </w:t>
      </w:r>
      <w:r w:rsidR="000A5A4E">
        <w:rPr>
          <w:rFonts w:ascii="Helvetica Light" w:hAnsi="Helvetica Light"/>
        </w:rPr>
        <w:t>your infant</w:t>
      </w:r>
      <w:r w:rsidR="000A5A4E" w:rsidRPr="6AF1D80F">
        <w:rPr>
          <w:rFonts w:ascii="Helvetica Light" w:hAnsi="Helvetica Light"/>
        </w:rPr>
        <w:t xml:space="preserve"> and </w:t>
      </w:r>
      <w:r w:rsidR="000A5A4E">
        <w:rPr>
          <w:rFonts w:ascii="Helvetica Light" w:hAnsi="Helvetica Light"/>
        </w:rPr>
        <w:t>will offer your infant</w:t>
      </w:r>
      <w:r w:rsidR="000A5A4E" w:rsidRPr="6AF1D80F">
        <w:rPr>
          <w:rFonts w:ascii="Helvetica Light" w:hAnsi="Helvetica Light"/>
        </w:rPr>
        <w:t xml:space="preserve"> a toy. </w:t>
      </w:r>
    </w:p>
    <w:p w14:paraId="427EDCCC" w14:textId="38A1D848" w:rsidR="00652157" w:rsidRDefault="000A5A4E" w:rsidP="000A5A4E">
      <w:pPr>
        <w:spacing w:line="360" w:lineRule="auto"/>
        <w:jc w:val="both"/>
        <w:rPr>
          <w:rFonts w:ascii="Helvetica Light" w:hAnsi="Helvetica Light"/>
        </w:rPr>
      </w:pPr>
      <w:r w:rsidRPr="6AF1D80F">
        <w:rPr>
          <w:rFonts w:ascii="Helvetica Light" w:hAnsi="Helvetica Light"/>
        </w:rPr>
        <w:t xml:space="preserve">You will be given specific instructions about how we would like you to act in each of the two tasks. </w:t>
      </w:r>
      <w:r>
        <w:rPr>
          <w:rFonts w:ascii="Helvetica Light" w:hAnsi="Helvetica Light"/>
        </w:rPr>
        <w:t>The instructions involve</w:t>
      </w:r>
      <w:r w:rsidRPr="6AF1D80F">
        <w:rPr>
          <w:rFonts w:ascii="Helvetica Light" w:hAnsi="Helvetica Light"/>
        </w:rPr>
        <w:t xml:space="preserve"> you </w:t>
      </w:r>
      <w:r>
        <w:rPr>
          <w:rFonts w:ascii="Helvetica Light" w:hAnsi="Helvetica Light"/>
        </w:rPr>
        <w:t>watching</w:t>
      </w:r>
      <w:r w:rsidRPr="6AF1D80F">
        <w:rPr>
          <w:rFonts w:ascii="Helvetica Light" w:hAnsi="Helvetica Light"/>
        </w:rPr>
        <w:t xml:space="preserve"> a demonstration video showing how you will be </w:t>
      </w:r>
      <w:r>
        <w:rPr>
          <w:rFonts w:ascii="Helvetica Light" w:hAnsi="Helvetica Light"/>
        </w:rPr>
        <w:t>asked</w:t>
      </w:r>
      <w:r w:rsidRPr="6AF1D80F">
        <w:rPr>
          <w:rFonts w:ascii="Helvetica Light" w:hAnsi="Helvetica Light"/>
        </w:rPr>
        <w:t xml:space="preserve"> to act throughout the experiment and there will be an opportunity to ask questions. </w:t>
      </w:r>
      <w:r w:rsidR="00C93F34" w:rsidRPr="6AF1D80F">
        <w:rPr>
          <w:rFonts w:ascii="Helvetica Light" w:hAnsi="Helvetica Light"/>
        </w:rPr>
        <w:t xml:space="preserve">During the task, your infant will be strapped in a highchair and you will be seated in a chair close to them. </w:t>
      </w:r>
      <w:r>
        <w:rPr>
          <w:rFonts w:ascii="Helvetica Light" w:hAnsi="Helvetica Light"/>
        </w:rPr>
        <w:t>You will be asked to behave anxiously with the stranger and t</w:t>
      </w:r>
      <w:r w:rsidR="00C93F34" w:rsidRPr="6AF1D80F">
        <w:rPr>
          <w:rFonts w:ascii="Helvetica Light" w:hAnsi="Helvetica Light"/>
        </w:rPr>
        <w:t xml:space="preserve">here will be two conditions: one where you </w:t>
      </w:r>
      <w:r w:rsidR="00DA1BF1">
        <w:rPr>
          <w:rFonts w:ascii="Helvetica Light" w:hAnsi="Helvetica Light"/>
        </w:rPr>
        <w:t>gaze towards</w:t>
      </w:r>
      <w:r w:rsidR="00C93F34" w:rsidRPr="6AF1D80F">
        <w:rPr>
          <w:rFonts w:ascii="Helvetica Light" w:hAnsi="Helvetica Light"/>
        </w:rPr>
        <w:t xml:space="preserve"> your infant and the other where you do not </w:t>
      </w:r>
      <w:r w:rsidR="00DA1BF1">
        <w:rPr>
          <w:rFonts w:ascii="Helvetica Light" w:hAnsi="Helvetica Light"/>
        </w:rPr>
        <w:t>gaze towards</w:t>
      </w:r>
      <w:r w:rsidR="00C93F34" w:rsidRPr="6AF1D80F">
        <w:rPr>
          <w:rFonts w:ascii="Helvetica Light" w:hAnsi="Helvetica Light"/>
        </w:rPr>
        <w:t xml:space="preserve"> your infant</w:t>
      </w:r>
      <w:r w:rsidR="005C37F3" w:rsidRPr="6AF1D80F">
        <w:rPr>
          <w:rFonts w:ascii="Helvetica Light" w:hAnsi="Helvetica Light"/>
        </w:rPr>
        <w:t>.</w:t>
      </w:r>
    </w:p>
    <w:p w14:paraId="219FC8A1" w14:textId="20FD7E2C" w:rsidR="00C93F34" w:rsidRDefault="00B04FC2" w:rsidP="00B04FC2">
      <w:pPr>
        <w:spacing w:line="360" w:lineRule="auto"/>
        <w:jc w:val="both"/>
        <w:rPr>
          <w:rFonts w:ascii="Helvetica Light" w:hAnsi="Helvetica Light"/>
        </w:rPr>
      </w:pPr>
      <w:r w:rsidRPr="00B04FC2">
        <w:rPr>
          <w:rFonts w:ascii="Helvetica Light" w:hAnsi="Helvetica Light"/>
        </w:rPr>
        <w:t>These two tasks will be video recorded</w:t>
      </w:r>
      <w:r w:rsidR="00652157">
        <w:rPr>
          <w:rFonts w:ascii="Helvetica Light" w:hAnsi="Helvetica Light"/>
        </w:rPr>
        <w:t xml:space="preserve"> and these recording</w:t>
      </w:r>
      <w:r w:rsidR="000A5A4E">
        <w:rPr>
          <w:rFonts w:ascii="Helvetica Light" w:hAnsi="Helvetica Light"/>
        </w:rPr>
        <w:t>s</w:t>
      </w:r>
      <w:r w:rsidR="00652157">
        <w:rPr>
          <w:rFonts w:ascii="Helvetica Light" w:hAnsi="Helvetica Light"/>
        </w:rPr>
        <w:t xml:space="preserve"> will be coded for the purpose of the study</w:t>
      </w:r>
      <w:r w:rsidR="00C93F34">
        <w:rPr>
          <w:rFonts w:ascii="Helvetica Light" w:hAnsi="Helvetica Light"/>
        </w:rPr>
        <w:t>.</w:t>
      </w:r>
      <w:r w:rsidR="009B505C">
        <w:rPr>
          <w:rFonts w:ascii="Helvetica Light" w:hAnsi="Helvetica Light"/>
        </w:rPr>
        <w:t xml:space="preserve"> </w:t>
      </w:r>
      <w:r w:rsidR="00CE6EDD">
        <w:rPr>
          <w:rFonts w:ascii="Helvetica Light" w:hAnsi="Helvetica Light"/>
        </w:rPr>
        <w:t>Because the original footages represent significant research data, w</w:t>
      </w:r>
      <w:r w:rsidR="009B505C">
        <w:rPr>
          <w:rFonts w:ascii="Helvetica Light" w:hAnsi="Helvetica Light"/>
        </w:rPr>
        <w:t xml:space="preserve">e will ask for your consent </w:t>
      </w:r>
      <w:r w:rsidR="001A5E95">
        <w:rPr>
          <w:rFonts w:ascii="Helvetica Light" w:hAnsi="Helvetica Light"/>
        </w:rPr>
        <w:t xml:space="preserve">to securely store the video footages </w:t>
      </w:r>
      <w:r w:rsidR="00337AA8">
        <w:rPr>
          <w:rFonts w:ascii="Helvetica Light" w:hAnsi="Helvetica Light"/>
        </w:rPr>
        <w:t xml:space="preserve">for 10 years </w:t>
      </w:r>
      <w:r w:rsidR="00F24615">
        <w:rPr>
          <w:rFonts w:ascii="Helvetica Light" w:hAnsi="Helvetica Light"/>
        </w:rPr>
        <w:t xml:space="preserve">via an electronic form </w:t>
      </w:r>
      <w:r w:rsidR="005025EF">
        <w:rPr>
          <w:rFonts w:ascii="Helvetica Light" w:hAnsi="Helvetica Light"/>
        </w:rPr>
        <w:t>before the lab session</w:t>
      </w:r>
      <w:r w:rsidR="00A71BB9">
        <w:rPr>
          <w:rFonts w:ascii="Helvetica Light" w:hAnsi="Helvetica Light"/>
        </w:rPr>
        <w:t xml:space="preserve"> and again after the lab session (you will </w:t>
      </w:r>
      <w:r w:rsidR="00B77A14">
        <w:rPr>
          <w:rFonts w:ascii="Helvetica Light" w:hAnsi="Helvetica Light"/>
        </w:rPr>
        <w:t>receive an email shortly after your lab visit detailing this)</w:t>
      </w:r>
      <w:r w:rsidR="005025EF">
        <w:rPr>
          <w:rFonts w:ascii="Helvetica Light" w:hAnsi="Helvetica Light"/>
        </w:rPr>
        <w:t xml:space="preserve">, and you will have the opportunity to </w:t>
      </w:r>
      <w:r w:rsidR="006164C5">
        <w:rPr>
          <w:rFonts w:ascii="Helvetica Light" w:hAnsi="Helvetica Light"/>
        </w:rPr>
        <w:t xml:space="preserve">retrospectively withdraw your consent </w:t>
      </w:r>
      <w:r w:rsidR="00CE6EDD">
        <w:rPr>
          <w:rFonts w:ascii="Helvetica Light" w:hAnsi="Helvetica Light"/>
        </w:rPr>
        <w:t>at any time following the lab visit</w:t>
      </w:r>
      <w:r w:rsidR="00844A76">
        <w:rPr>
          <w:rFonts w:ascii="Helvetica Light" w:hAnsi="Helvetica Light"/>
        </w:rPr>
        <w:t>.</w:t>
      </w:r>
    </w:p>
    <w:p w14:paraId="1CB2D7CE" w14:textId="42317BEC" w:rsidR="00B04FC2" w:rsidRPr="00B04FC2" w:rsidRDefault="00B04FC2" w:rsidP="00B04FC2">
      <w:pPr>
        <w:spacing w:line="360" w:lineRule="auto"/>
        <w:jc w:val="both"/>
        <w:rPr>
          <w:rFonts w:ascii="Helvetica Light" w:hAnsi="Helvetica Light"/>
        </w:rPr>
      </w:pPr>
      <w:r w:rsidRPr="00B04FC2">
        <w:rPr>
          <w:rFonts w:ascii="Helvetica Light" w:hAnsi="Helvetica Light"/>
        </w:rPr>
        <w:t>Although the tasks are short</w:t>
      </w:r>
      <w:r w:rsidR="00C93F34">
        <w:rPr>
          <w:rFonts w:ascii="Helvetica Light" w:hAnsi="Helvetica Light"/>
        </w:rPr>
        <w:t>,</w:t>
      </w:r>
      <w:r w:rsidRPr="00B04FC2">
        <w:rPr>
          <w:rFonts w:ascii="Helvetica Light" w:hAnsi="Helvetica Light"/>
        </w:rPr>
        <w:t xml:space="preserve"> we suggest that participating in the study could take up to 45 minutes to make sure that your infant can settle into a new environment and you will be given time before each task to go through the instructions about how to act. </w:t>
      </w:r>
    </w:p>
    <w:p w14:paraId="5E1BB664" w14:textId="07889C59" w:rsidR="00B04FC2" w:rsidRDefault="00B04FC2" w:rsidP="00B04FC2">
      <w:pPr>
        <w:spacing w:line="360" w:lineRule="auto"/>
        <w:jc w:val="both"/>
        <w:rPr>
          <w:rFonts w:ascii="Helvetica Light" w:hAnsi="Helvetica Light"/>
        </w:rPr>
      </w:pPr>
      <w:r w:rsidRPr="00B04FC2">
        <w:rPr>
          <w:rFonts w:ascii="Helvetica Light" w:hAnsi="Helvetica Light"/>
        </w:rPr>
        <w:t xml:space="preserve">After you have completed the tasks, the videos will be watched back by the research team. We </w:t>
      </w:r>
      <w:r w:rsidR="000A5A4E">
        <w:rPr>
          <w:rFonts w:ascii="Helvetica Light" w:hAnsi="Helvetica Light"/>
        </w:rPr>
        <w:t>want to study</w:t>
      </w:r>
      <w:r w:rsidR="000A5A4E" w:rsidRPr="00B04FC2">
        <w:rPr>
          <w:rFonts w:ascii="Helvetica Light" w:hAnsi="Helvetica Light"/>
        </w:rPr>
        <w:t xml:space="preserve"> </w:t>
      </w:r>
      <w:r w:rsidRPr="00B04FC2">
        <w:rPr>
          <w:rFonts w:ascii="Helvetica Light" w:hAnsi="Helvetica Light"/>
        </w:rPr>
        <w:t xml:space="preserve">if </w:t>
      </w:r>
      <w:r w:rsidR="000E53AA">
        <w:rPr>
          <w:rFonts w:ascii="Helvetica Light" w:hAnsi="Helvetica Light"/>
        </w:rPr>
        <w:t xml:space="preserve">parents </w:t>
      </w:r>
      <w:r w:rsidRPr="00B04FC2">
        <w:rPr>
          <w:rFonts w:ascii="Helvetica Light" w:hAnsi="Helvetica Light"/>
        </w:rPr>
        <w:t>acting in a different way</w:t>
      </w:r>
      <w:r w:rsidR="000A5A4E">
        <w:rPr>
          <w:rFonts w:ascii="Helvetica Light" w:hAnsi="Helvetica Light"/>
        </w:rPr>
        <w:t>s</w:t>
      </w:r>
      <w:r w:rsidRPr="00B04FC2">
        <w:rPr>
          <w:rFonts w:ascii="Helvetica Light" w:hAnsi="Helvetica Light"/>
        </w:rPr>
        <w:t xml:space="preserve"> in the two tasks le</w:t>
      </w:r>
      <w:r w:rsidR="000A5A4E">
        <w:rPr>
          <w:rFonts w:ascii="Helvetica Light" w:hAnsi="Helvetica Light"/>
        </w:rPr>
        <w:t>a</w:t>
      </w:r>
      <w:r w:rsidRPr="00B04FC2">
        <w:rPr>
          <w:rFonts w:ascii="Helvetica Light" w:hAnsi="Helvetica Light"/>
        </w:rPr>
        <w:t>d</w:t>
      </w:r>
      <w:r w:rsidR="000A5A4E">
        <w:rPr>
          <w:rFonts w:ascii="Helvetica Light" w:hAnsi="Helvetica Light"/>
        </w:rPr>
        <w:t>s</w:t>
      </w:r>
      <w:r w:rsidRPr="00B04FC2">
        <w:rPr>
          <w:rFonts w:ascii="Helvetica Light" w:hAnsi="Helvetica Light"/>
        </w:rPr>
        <w:t xml:space="preserve"> to any changes in how their infant respond</w:t>
      </w:r>
      <w:r w:rsidR="000A5A4E">
        <w:rPr>
          <w:rFonts w:ascii="Helvetica Light" w:hAnsi="Helvetica Light"/>
        </w:rPr>
        <w:t>s</w:t>
      </w:r>
      <w:r w:rsidRPr="00B04FC2">
        <w:rPr>
          <w:rFonts w:ascii="Helvetica Light" w:hAnsi="Helvetica Light"/>
        </w:rPr>
        <w:t xml:space="preserve"> to the strangers.</w:t>
      </w:r>
    </w:p>
    <w:p w14:paraId="3CBA1D43" w14:textId="77777777" w:rsidR="00B04FC2" w:rsidRDefault="00B04FC2" w:rsidP="00575707">
      <w:pPr>
        <w:spacing w:line="360" w:lineRule="auto"/>
        <w:jc w:val="both"/>
        <w:rPr>
          <w:rFonts w:ascii="Helvetica Light" w:hAnsi="Helvetica Light"/>
        </w:rPr>
      </w:pPr>
    </w:p>
    <w:p w14:paraId="11596C02" w14:textId="303047F2" w:rsidR="00410A6F" w:rsidRPr="00575707" w:rsidRDefault="00410A6F" w:rsidP="00575707">
      <w:pPr>
        <w:spacing w:line="360" w:lineRule="auto"/>
        <w:jc w:val="both"/>
        <w:rPr>
          <w:rFonts w:ascii="Helvetica Light" w:hAnsi="Helvetica Light"/>
        </w:rPr>
      </w:pPr>
      <w:r w:rsidRPr="00575707">
        <w:rPr>
          <w:rFonts w:ascii="Helvetica Light" w:hAnsi="Helvetica Light"/>
        </w:rPr>
        <w:t xml:space="preserve">A full debrief will be given after the </w:t>
      </w:r>
      <w:r w:rsidR="007B3AEE" w:rsidRPr="00575707">
        <w:rPr>
          <w:rFonts w:ascii="Helvetica Light" w:hAnsi="Helvetica Light"/>
        </w:rPr>
        <w:t>experiment has finished</w:t>
      </w:r>
      <w:r w:rsidR="00377359" w:rsidRPr="00575707">
        <w:rPr>
          <w:rFonts w:ascii="Helvetica Light" w:hAnsi="Helvetica Light"/>
        </w:rPr>
        <w:t>.</w:t>
      </w:r>
      <w:r w:rsidR="00AF19F9" w:rsidRPr="00575707">
        <w:rPr>
          <w:rFonts w:ascii="Helvetica Light" w:hAnsi="Helvetica Light"/>
        </w:rPr>
        <w:t xml:space="preserve"> </w:t>
      </w:r>
      <w:r w:rsidR="00377359" w:rsidRPr="00575707">
        <w:rPr>
          <w:rFonts w:ascii="Helvetica Light" w:hAnsi="Helvetica Light"/>
        </w:rPr>
        <w:t xml:space="preserve"> </w:t>
      </w:r>
    </w:p>
    <w:p w14:paraId="336089A4" w14:textId="77777777" w:rsidR="004C2C91" w:rsidRPr="00575707" w:rsidRDefault="004C2C91" w:rsidP="00575707">
      <w:pPr>
        <w:spacing w:line="360" w:lineRule="auto"/>
        <w:jc w:val="both"/>
        <w:rPr>
          <w:rFonts w:ascii="Helvetica Light" w:hAnsi="Helvetica Light"/>
          <w:color w:val="7F7F7F" w:themeColor="text1" w:themeTint="80"/>
        </w:rPr>
      </w:pPr>
    </w:p>
    <w:p w14:paraId="61DC2903" w14:textId="43CCB776" w:rsidR="00180471" w:rsidRPr="00575707" w:rsidRDefault="009D641C" w:rsidP="00575707">
      <w:pPr>
        <w:spacing w:line="360" w:lineRule="auto"/>
        <w:jc w:val="both"/>
        <w:rPr>
          <w:rFonts w:ascii="Helvetica Light" w:hAnsi="Helvetica Light"/>
          <w:b/>
          <w:bCs/>
        </w:rPr>
      </w:pPr>
      <w:r w:rsidRPr="00575707">
        <w:rPr>
          <w:rFonts w:ascii="Helvetica Light" w:hAnsi="Helvetica Light"/>
          <w:b/>
          <w:bCs/>
        </w:rPr>
        <w:t xml:space="preserve">Are there any benefits </w:t>
      </w:r>
      <w:r w:rsidR="00883BA7" w:rsidRPr="00575707">
        <w:rPr>
          <w:rFonts w:ascii="Helvetica Light" w:hAnsi="Helvetica Light"/>
          <w:b/>
          <w:bCs/>
        </w:rPr>
        <w:t>to</w:t>
      </w:r>
      <w:r w:rsidRPr="00575707">
        <w:rPr>
          <w:rFonts w:ascii="Helvetica Light" w:hAnsi="Helvetica Light"/>
          <w:b/>
          <w:bCs/>
        </w:rPr>
        <w:t xml:space="preserve"> m</w:t>
      </w:r>
      <w:r w:rsidR="00883BA7" w:rsidRPr="00575707">
        <w:rPr>
          <w:rFonts w:ascii="Helvetica Light" w:hAnsi="Helvetica Light"/>
          <w:b/>
          <w:bCs/>
        </w:rPr>
        <w:t>e</w:t>
      </w:r>
      <w:r w:rsidRPr="00575707">
        <w:rPr>
          <w:rFonts w:ascii="Helvetica Light" w:hAnsi="Helvetica Light"/>
          <w:b/>
          <w:bCs/>
        </w:rPr>
        <w:t xml:space="preserve"> taking part?</w:t>
      </w:r>
    </w:p>
    <w:p w14:paraId="7000053B" w14:textId="51BAF603" w:rsidR="000B4102" w:rsidRPr="00D4139B" w:rsidRDefault="00910321" w:rsidP="00575707">
      <w:pPr>
        <w:spacing w:line="360" w:lineRule="auto"/>
        <w:jc w:val="both"/>
        <w:rPr>
          <w:rFonts w:ascii="Helvetica Light" w:hAnsi="Helvetica Light"/>
        </w:rPr>
      </w:pPr>
      <w:r w:rsidRPr="00575707">
        <w:rPr>
          <w:rFonts w:ascii="Helvetica Light" w:hAnsi="Helvetica Light"/>
        </w:rPr>
        <w:t xml:space="preserve">The data gained within this study </w:t>
      </w:r>
      <w:r w:rsidR="00484E3F" w:rsidRPr="00575707">
        <w:rPr>
          <w:rFonts w:ascii="Helvetica Light" w:hAnsi="Helvetica Light"/>
        </w:rPr>
        <w:t>could</w:t>
      </w:r>
      <w:r w:rsidR="00456BA3" w:rsidRPr="00575707">
        <w:rPr>
          <w:rFonts w:ascii="Helvetica Light" w:hAnsi="Helvetica Light"/>
        </w:rPr>
        <w:t xml:space="preserve"> </w:t>
      </w:r>
      <w:r w:rsidR="004E37AA" w:rsidRPr="00575707">
        <w:rPr>
          <w:rFonts w:ascii="Helvetica Light" w:hAnsi="Helvetica Light"/>
        </w:rPr>
        <w:t>further our</w:t>
      </w:r>
      <w:r w:rsidR="00AD49F2" w:rsidRPr="00575707">
        <w:rPr>
          <w:rFonts w:ascii="Helvetica Light" w:hAnsi="Helvetica Light"/>
        </w:rPr>
        <w:t xml:space="preserve"> understanding</w:t>
      </w:r>
      <w:r w:rsidR="00883BA7" w:rsidRPr="00575707">
        <w:rPr>
          <w:rFonts w:ascii="Helvetica Light" w:hAnsi="Helvetica Light"/>
        </w:rPr>
        <w:t xml:space="preserve"> </w:t>
      </w:r>
      <w:r w:rsidR="004E37AA" w:rsidRPr="00575707">
        <w:rPr>
          <w:rFonts w:ascii="Helvetica Light" w:hAnsi="Helvetica Light"/>
        </w:rPr>
        <w:t>of</w:t>
      </w:r>
      <w:r w:rsidR="00770BD0" w:rsidRPr="00575707">
        <w:rPr>
          <w:rFonts w:ascii="Helvetica Light" w:hAnsi="Helvetica Light"/>
        </w:rPr>
        <w:t xml:space="preserve"> </w:t>
      </w:r>
      <w:r w:rsidR="00335E00" w:rsidRPr="00575707">
        <w:rPr>
          <w:rFonts w:ascii="Helvetica Light" w:hAnsi="Helvetica Light"/>
        </w:rPr>
        <w:t xml:space="preserve">the transmission of anxiety from </w:t>
      </w:r>
      <w:r w:rsidR="00DD2B15">
        <w:rPr>
          <w:rFonts w:ascii="Helvetica Light" w:hAnsi="Helvetica Light"/>
        </w:rPr>
        <w:t>parents</w:t>
      </w:r>
      <w:r w:rsidR="00DD2B15" w:rsidRPr="00575707">
        <w:rPr>
          <w:rFonts w:ascii="Helvetica Light" w:hAnsi="Helvetica Light"/>
        </w:rPr>
        <w:t xml:space="preserve"> </w:t>
      </w:r>
      <w:r w:rsidR="00335E00" w:rsidRPr="00575707">
        <w:rPr>
          <w:rFonts w:ascii="Helvetica Light" w:hAnsi="Helvetica Light"/>
        </w:rPr>
        <w:t>to infant</w:t>
      </w:r>
      <w:r w:rsidR="00B920A3" w:rsidRPr="00575707">
        <w:rPr>
          <w:rFonts w:ascii="Helvetica Light" w:hAnsi="Helvetica Light"/>
        </w:rPr>
        <w:t>s</w:t>
      </w:r>
      <w:r w:rsidR="00335E00" w:rsidRPr="00575707">
        <w:rPr>
          <w:rFonts w:ascii="Helvetica Light" w:hAnsi="Helvetica Light"/>
        </w:rPr>
        <w:t xml:space="preserve"> during social situations. </w:t>
      </w:r>
      <w:r w:rsidR="00180471" w:rsidRPr="00575707">
        <w:rPr>
          <w:rFonts w:ascii="Helvetica Light" w:hAnsi="Helvetica Light"/>
        </w:rPr>
        <w:t>This is important for the development of interventions that effectively prevent or minimise the occurrence of social anxiety in childhood.</w:t>
      </w:r>
      <w:r w:rsidR="00AD4AA4" w:rsidRPr="00575707">
        <w:rPr>
          <w:rFonts w:ascii="Helvetica Light" w:hAnsi="Helvetica Light"/>
        </w:rPr>
        <w:t xml:space="preserve"> </w:t>
      </w:r>
      <w:r w:rsidR="00C431F3" w:rsidRPr="00575707">
        <w:rPr>
          <w:rFonts w:ascii="Helvetica Light" w:hAnsi="Helvetica Light"/>
        </w:rPr>
        <w:t xml:space="preserve">Participation in this study will </w:t>
      </w:r>
      <w:r w:rsidR="00C9250D" w:rsidRPr="00575707">
        <w:rPr>
          <w:rFonts w:ascii="Helvetica Light" w:hAnsi="Helvetica Light"/>
        </w:rPr>
        <w:t xml:space="preserve">also </w:t>
      </w:r>
      <w:r w:rsidR="00C57ADB" w:rsidRPr="00575707">
        <w:rPr>
          <w:rFonts w:ascii="Helvetica Light" w:hAnsi="Helvetica Light"/>
        </w:rPr>
        <w:t>contribute to th</w:t>
      </w:r>
      <w:r w:rsidR="006044F0" w:rsidRPr="00575707">
        <w:rPr>
          <w:rFonts w:ascii="Helvetica Light" w:hAnsi="Helvetica Light"/>
        </w:rPr>
        <w:t xml:space="preserve">e existing research within the wider area of how social anxiety develops during childhood. </w:t>
      </w:r>
      <w:r w:rsidR="00B90DDA" w:rsidRPr="00F51B46">
        <w:rPr>
          <w:rFonts w:ascii="Helvetica Light" w:hAnsi="Helvetica Light"/>
        </w:rPr>
        <w:t xml:space="preserve">As a </w:t>
      </w:r>
      <w:r w:rsidR="00A6202F" w:rsidRPr="00F51B46">
        <w:rPr>
          <w:rFonts w:ascii="Helvetica Light" w:hAnsi="Helvetica Light"/>
        </w:rPr>
        <w:t>reimbursement</w:t>
      </w:r>
      <w:r w:rsidR="00B90DDA" w:rsidRPr="00F51B46">
        <w:rPr>
          <w:rFonts w:ascii="Helvetica Light" w:hAnsi="Helvetica Light"/>
        </w:rPr>
        <w:t xml:space="preserve"> for your </w:t>
      </w:r>
      <w:r w:rsidR="00A6202F" w:rsidRPr="00F51B46">
        <w:rPr>
          <w:rFonts w:ascii="Helvetica Light" w:hAnsi="Helvetica Light"/>
        </w:rPr>
        <w:t>time</w:t>
      </w:r>
      <w:r w:rsidR="00B90DDA" w:rsidRPr="00F51B46">
        <w:rPr>
          <w:rFonts w:ascii="Helvetica Light" w:hAnsi="Helvetica Light"/>
        </w:rPr>
        <w:t xml:space="preserve">, </w:t>
      </w:r>
      <w:r w:rsidR="00BE67B5" w:rsidRPr="00F51B46">
        <w:rPr>
          <w:rFonts w:ascii="Helvetica Light" w:hAnsi="Helvetica Light"/>
        </w:rPr>
        <w:t>you will receive</w:t>
      </w:r>
      <w:r w:rsidR="00BE67B5" w:rsidRPr="00575707">
        <w:rPr>
          <w:rFonts w:ascii="Helvetica Light" w:hAnsi="Helvetica Light"/>
        </w:rPr>
        <w:t xml:space="preserve"> a £2</w:t>
      </w:r>
      <w:r w:rsidR="00D4139B">
        <w:rPr>
          <w:rFonts w:ascii="Helvetica Light" w:hAnsi="Helvetica Light"/>
        </w:rPr>
        <w:t>0</w:t>
      </w:r>
      <w:r w:rsidR="00BE67B5" w:rsidRPr="00575707">
        <w:rPr>
          <w:rFonts w:ascii="Helvetica Light" w:hAnsi="Helvetica Light"/>
        </w:rPr>
        <w:t xml:space="preserve"> Amazon voucher</w:t>
      </w:r>
      <w:r w:rsidR="004952EE" w:rsidRPr="00575707">
        <w:rPr>
          <w:rFonts w:ascii="Helvetica Light" w:hAnsi="Helvetica Light"/>
        </w:rPr>
        <w:t xml:space="preserve"> upon completion of the experiment. </w:t>
      </w:r>
      <w:r w:rsidR="002A11ED" w:rsidRPr="00575707">
        <w:rPr>
          <w:rFonts w:ascii="Helvetica Light" w:hAnsi="Helvetica Light"/>
        </w:rPr>
        <w:t xml:space="preserve">We will also </w:t>
      </w:r>
      <w:r w:rsidR="00E86FBE" w:rsidRPr="00575707">
        <w:rPr>
          <w:rFonts w:ascii="Helvetica Light" w:hAnsi="Helvetica Light"/>
        </w:rPr>
        <w:t>reimburse</w:t>
      </w:r>
      <w:r w:rsidR="002A11ED" w:rsidRPr="00575707">
        <w:rPr>
          <w:rFonts w:ascii="Helvetica Light" w:hAnsi="Helvetica Light"/>
        </w:rPr>
        <w:t xml:space="preserve"> your travel expenses</w:t>
      </w:r>
      <w:r w:rsidR="00C82DD0">
        <w:rPr>
          <w:rFonts w:ascii="Helvetica Light" w:hAnsi="Helvetica Light"/>
        </w:rPr>
        <w:t xml:space="preserve"> </w:t>
      </w:r>
      <w:r w:rsidR="00C82DD0" w:rsidRPr="00D4139B">
        <w:rPr>
          <w:rFonts w:ascii="Helvetica Light" w:hAnsi="Helvetica Light"/>
        </w:rPr>
        <w:t xml:space="preserve">to and from the University of Southampton </w:t>
      </w:r>
      <w:r w:rsidR="002A193A" w:rsidRPr="00D4139B">
        <w:rPr>
          <w:rFonts w:ascii="Helvetica Light" w:hAnsi="Helvetica Light"/>
        </w:rPr>
        <w:t>(</w:t>
      </w:r>
      <w:r w:rsidR="006E2B2C" w:rsidRPr="00D4139B">
        <w:rPr>
          <w:rFonts w:ascii="Helvetica Light" w:hAnsi="Helvetica Light"/>
        </w:rPr>
        <w:t>40p per mile</w:t>
      </w:r>
      <w:r w:rsidR="00111A6F">
        <w:rPr>
          <w:rFonts w:ascii="Helvetica Light" w:hAnsi="Helvetica Light"/>
        </w:rPr>
        <w:t>,</w:t>
      </w:r>
      <w:r w:rsidR="006E2B2C" w:rsidRPr="00D4139B">
        <w:rPr>
          <w:rFonts w:ascii="Helvetica Light" w:hAnsi="Helvetica Light"/>
        </w:rPr>
        <w:t xml:space="preserve"> or public transport costs</w:t>
      </w:r>
      <w:r w:rsidR="00111A6F">
        <w:rPr>
          <w:rFonts w:ascii="Helvetica Light" w:hAnsi="Helvetica Light"/>
        </w:rPr>
        <w:t>,</w:t>
      </w:r>
      <w:r w:rsidR="006E2B2C" w:rsidRPr="00D4139B">
        <w:rPr>
          <w:rFonts w:ascii="Helvetica Light" w:hAnsi="Helvetica Light"/>
        </w:rPr>
        <w:t xml:space="preserve"> up to £30)</w:t>
      </w:r>
      <w:r w:rsidR="002A11ED" w:rsidRPr="00D4139B">
        <w:rPr>
          <w:rFonts w:ascii="Helvetica Light" w:hAnsi="Helvetica Light"/>
        </w:rPr>
        <w:t xml:space="preserve">. </w:t>
      </w:r>
    </w:p>
    <w:p w14:paraId="242E09B8" w14:textId="77777777" w:rsidR="005A28DE" w:rsidRPr="00575707" w:rsidRDefault="005A28DE" w:rsidP="00575707">
      <w:pPr>
        <w:spacing w:line="360" w:lineRule="auto"/>
        <w:jc w:val="both"/>
        <w:rPr>
          <w:rFonts w:ascii="Helvetica Light" w:hAnsi="Helvetica Light"/>
        </w:rPr>
      </w:pPr>
    </w:p>
    <w:p w14:paraId="4C4902A8" w14:textId="3DBBF7B7" w:rsidR="005C3918" w:rsidRPr="00111A6F" w:rsidRDefault="009D641C" w:rsidP="00575707">
      <w:pPr>
        <w:spacing w:line="360" w:lineRule="auto"/>
        <w:jc w:val="both"/>
        <w:rPr>
          <w:rFonts w:ascii="Helvetica Light" w:hAnsi="Helvetica Light"/>
          <w:b/>
          <w:bCs/>
        </w:rPr>
      </w:pPr>
      <w:r w:rsidRPr="00575707">
        <w:rPr>
          <w:rFonts w:ascii="Helvetica Light" w:hAnsi="Helvetica Light"/>
          <w:b/>
          <w:bCs/>
        </w:rPr>
        <w:t>Are there any risks involved?</w:t>
      </w:r>
    </w:p>
    <w:p w14:paraId="2552FD5A" w14:textId="2CB7A48C" w:rsidR="00BE3DFE" w:rsidRPr="00575707" w:rsidRDefault="00B81CD8" w:rsidP="00575707">
      <w:pPr>
        <w:spacing w:line="360" w:lineRule="auto"/>
        <w:jc w:val="both"/>
        <w:rPr>
          <w:rFonts w:ascii="Helvetica Light" w:hAnsi="Helvetica Light"/>
        </w:rPr>
      </w:pPr>
      <w:r w:rsidRPr="00575707">
        <w:rPr>
          <w:rFonts w:ascii="Helvetica Light" w:hAnsi="Helvetica Light"/>
        </w:rPr>
        <w:t xml:space="preserve">There are </w:t>
      </w:r>
      <w:r w:rsidR="00A42F0F" w:rsidRPr="00575707">
        <w:rPr>
          <w:rFonts w:ascii="Helvetica Light" w:hAnsi="Helvetica Light"/>
        </w:rPr>
        <w:t xml:space="preserve">no risks </w:t>
      </w:r>
      <w:r w:rsidR="005C44E9" w:rsidRPr="00575707">
        <w:rPr>
          <w:rFonts w:ascii="Helvetica Light" w:hAnsi="Helvetica Light"/>
        </w:rPr>
        <w:t>associated with this study that are greater than those within everyday</w:t>
      </w:r>
      <w:r w:rsidR="00A42F0F" w:rsidRPr="00575707">
        <w:rPr>
          <w:rFonts w:ascii="Helvetica Light" w:hAnsi="Helvetica Light"/>
        </w:rPr>
        <w:t xml:space="preserve"> life.</w:t>
      </w:r>
      <w:r w:rsidR="0038111D" w:rsidRPr="00575707">
        <w:rPr>
          <w:rFonts w:ascii="Helvetica Light" w:hAnsi="Helvetica Light"/>
        </w:rPr>
        <w:t xml:space="preserve"> </w:t>
      </w:r>
      <w:r w:rsidR="00943294">
        <w:rPr>
          <w:rFonts w:ascii="Helvetica Light" w:hAnsi="Helvetica Light"/>
        </w:rPr>
        <w:t>Parents</w:t>
      </w:r>
      <w:r w:rsidR="00943294" w:rsidRPr="00575707">
        <w:rPr>
          <w:rFonts w:ascii="Helvetica Light" w:hAnsi="Helvetica Light"/>
        </w:rPr>
        <w:t xml:space="preserve"> </w:t>
      </w:r>
      <w:r w:rsidR="00DA057C" w:rsidRPr="00575707">
        <w:rPr>
          <w:rFonts w:ascii="Helvetica Light" w:hAnsi="Helvetica Light"/>
        </w:rPr>
        <w:t>may experience some psychological distress due to the sensitive nature of the questionnaire</w:t>
      </w:r>
      <w:r w:rsidR="00262944" w:rsidRPr="00575707">
        <w:rPr>
          <w:rFonts w:ascii="Helvetica Light" w:hAnsi="Helvetica Light"/>
        </w:rPr>
        <w:t>s that measure their mental health</w:t>
      </w:r>
      <w:r w:rsidR="007607D5" w:rsidRPr="00575707">
        <w:rPr>
          <w:rFonts w:ascii="Helvetica Light" w:hAnsi="Helvetica Light"/>
        </w:rPr>
        <w:t xml:space="preserve"> and their infant’s temperament</w:t>
      </w:r>
      <w:r w:rsidR="00EB744B" w:rsidRPr="00575707">
        <w:rPr>
          <w:rFonts w:ascii="Helvetica Light" w:hAnsi="Helvetica Light"/>
        </w:rPr>
        <w:t>.</w:t>
      </w:r>
      <w:r w:rsidR="0078432B" w:rsidRPr="00575707">
        <w:rPr>
          <w:rFonts w:ascii="Helvetica Light" w:hAnsi="Helvetica Light"/>
        </w:rPr>
        <w:t xml:space="preserve"> </w:t>
      </w:r>
      <w:r w:rsidR="002448D2" w:rsidRPr="00575707">
        <w:rPr>
          <w:rFonts w:ascii="Helvetica Light" w:hAnsi="Helvetica Light"/>
        </w:rPr>
        <w:t xml:space="preserve">If you have </w:t>
      </w:r>
      <w:r w:rsidR="002448D2" w:rsidRPr="00575707">
        <w:rPr>
          <w:rFonts w:ascii="Helvetica Light" w:hAnsi="Helvetica Light"/>
        </w:rPr>
        <w:lastRenderedPageBreak/>
        <w:t>any concerns regarding you or your infant’s wellbeing</w:t>
      </w:r>
      <w:r w:rsidR="008F1F47" w:rsidRPr="00575707">
        <w:rPr>
          <w:rFonts w:ascii="Helvetica Light" w:hAnsi="Helvetica Light"/>
        </w:rPr>
        <w:t xml:space="preserve">, we suggest that you contact your GP or health visitor. </w:t>
      </w:r>
    </w:p>
    <w:p w14:paraId="73460D65" w14:textId="46DEFFD2" w:rsidR="00991D7E" w:rsidRPr="00575707" w:rsidRDefault="00176264" w:rsidP="00D4139B">
      <w:pPr>
        <w:spacing w:line="360" w:lineRule="auto"/>
        <w:jc w:val="both"/>
        <w:rPr>
          <w:rFonts w:ascii="Helvetica Light" w:hAnsi="Helvetica Light"/>
        </w:rPr>
      </w:pPr>
      <w:r w:rsidRPr="00575707">
        <w:rPr>
          <w:rFonts w:ascii="Helvetica Light" w:hAnsi="Helvetica Light"/>
        </w:rPr>
        <w:t>The experiment requires you to communicate di</w:t>
      </w:r>
      <w:r w:rsidR="00360C5C" w:rsidRPr="00575707">
        <w:rPr>
          <w:rFonts w:ascii="Helvetica Light" w:hAnsi="Helvetica Light"/>
        </w:rPr>
        <w:t xml:space="preserve">rect and indirect anxiety to your infant which may cause </w:t>
      </w:r>
      <w:r w:rsidR="00D1364D">
        <w:rPr>
          <w:rFonts w:ascii="Helvetica Light" w:hAnsi="Helvetica Light"/>
        </w:rPr>
        <w:t xml:space="preserve">some </w:t>
      </w:r>
      <w:r w:rsidR="00B574F8" w:rsidRPr="00575707">
        <w:rPr>
          <w:rFonts w:ascii="Helvetica Light" w:hAnsi="Helvetica Light"/>
        </w:rPr>
        <w:t xml:space="preserve">psychological </w:t>
      </w:r>
      <w:r w:rsidR="00360C5C" w:rsidRPr="00575707">
        <w:rPr>
          <w:rFonts w:ascii="Helvetica Light" w:hAnsi="Helvetica Light"/>
        </w:rPr>
        <w:t xml:space="preserve">distress </w:t>
      </w:r>
      <w:r w:rsidR="00D1364D">
        <w:rPr>
          <w:rFonts w:ascii="Helvetica Light" w:hAnsi="Helvetica Light"/>
        </w:rPr>
        <w:t xml:space="preserve">in </w:t>
      </w:r>
      <w:r w:rsidR="00002516" w:rsidRPr="00575707">
        <w:rPr>
          <w:rFonts w:ascii="Helvetica Light" w:hAnsi="Helvetica Light"/>
        </w:rPr>
        <w:t>your infant</w:t>
      </w:r>
      <w:r w:rsidR="00360C5C" w:rsidRPr="00575707">
        <w:rPr>
          <w:rFonts w:ascii="Helvetica Light" w:hAnsi="Helvetica Light"/>
        </w:rPr>
        <w:t>.</w:t>
      </w:r>
      <w:r w:rsidR="00002516" w:rsidRPr="00575707">
        <w:rPr>
          <w:rFonts w:ascii="Helvetica Light" w:hAnsi="Helvetica Light"/>
        </w:rPr>
        <w:t xml:space="preserve"> However, the </w:t>
      </w:r>
      <w:r w:rsidR="001D7AFB" w:rsidRPr="00575707">
        <w:rPr>
          <w:rFonts w:ascii="Helvetica Light" w:hAnsi="Helvetica Light"/>
        </w:rPr>
        <w:t>experimental task</w:t>
      </w:r>
      <w:r w:rsidR="000318A1" w:rsidRPr="00575707">
        <w:rPr>
          <w:rFonts w:ascii="Helvetica Light" w:hAnsi="Helvetica Light"/>
        </w:rPr>
        <w:t xml:space="preserve"> is</w:t>
      </w:r>
      <w:r w:rsidR="001D7AFB" w:rsidRPr="00575707">
        <w:rPr>
          <w:rFonts w:ascii="Helvetica Light" w:hAnsi="Helvetica Light"/>
        </w:rPr>
        <w:t xml:space="preserve"> </w:t>
      </w:r>
      <w:r w:rsidR="00B574F8" w:rsidRPr="00575707">
        <w:rPr>
          <w:rFonts w:ascii="Helvetica Light" w:hAnsi="Helvetica Light"/>
        </w:rPr>
        <w:t>six minutes</w:t>
      </w:r>
      <w:r w:rsidR="001D7AFB" w:rsidRPr="00575707">
        <w:rPr>
          <w:rFonts w:ascii="Helvetica Light" w:hAnsi="Helvetica Light"/>
        </w:rPr>
        <w:t xml:space="preserve"> in total,</w:t>
      </w:r>
      <w:r w:rsidR="00B574F8" w:rsidRPr="00575707">
        <w:rPr>
          <w:rFonts w:ascii="Helvetica Light" w:hAnsi="Helvetica Light"/>
        </w:rPr>
        <w:t xml:space="preserve"> so it is expected that t</w:t>
      </w:r>
      <w:r w:rsidR="001D7AFB" w:rsidRPr="00575707">
        <w:rPr>
          <w:rFonts w:ascii="Helvetica Light" w:hAnsi="Helvetica Light"/>
        </w:rPr>
        <w:t xml:space="preserve">he </w:t>
      </w:r>
      <w:r w:rsidR="00B574F8" w:rsidRPr="00575707">
        <w:rPr>
          <w:rFonts w:ascii="Helvetica Light" w:hAnsi="Helvetica Light"/>
        </w:rPr>
        <w:t xml:space="preserve">duration will minimise </w:t>
      </w:r>
      <w:r w:rsidR="00AD49F2" w:rsidRPr="00575707">
        <w:rPr>
          <w:rFonts w:ascii="Helvetica Light" w:hAnsi="Helvetica Light"/>
        </w:rPr>
        <w:t xml:space="preserve">the </w:t>
      </w:r>
      <w:r w:rsidR="00B574F8" w:rsidRPr="00575707">
        <w:rPr>
          <w:rFonts w:ascii="Helvetica Light" w:hAnsi="Helvetica Light"/>
        </w:rPr>
        <w:t>effect of this psychological distress.</w:t>
      </w:r>
      <w:r w:rsidR="00BE3DFE" w:rsidRPr="00575707">
        <w:rPr>
          <w:rFonts w:ascii="Helvetica Light" w:hAnsi="Helvetica Light"/>
        </w:rPr>
        <w:t xml:space="preserve"> </w:t>
      </w:r>
      <w:r w:rsidR="00EE0339" w:rsidRPr="00575707">
        <w:rPr>
          <w:rFonts w:ascii="Helvetica Light" w:hAnsi="Helvetica Light"/>
        </w:rPr>
        <w:t xml:space="preserve">If </w:t>
      </w:r>
      <w:r w:rsidR="00A85316" w:rsidRPr="00575707">
        <w:rPr>
          <w:rFonts w:ascii="Helvetica Light" w:hAnsi="Helvetica Light"/>
        </w:rPr>
        <w:t>you have any concerns regarding you or your infant’s wellbeing following participation in th</w:t>
      </w:r>
      <w:r w:rsidR="00EE0339" w:rsidRPr="00575707">
        <w:rPr>
          <w:rFonts w:ascii="Helvetica Light" w:hAnsi="Helvetica Light"/>
        </w:rPr>
        <w:t>e</w:t>
      </w:r>
      <w:r w:rsidR="00A85316" w:rsidRPr="00575707">
        <w:rPr>
          <w:rFonts w:ascii="Helvetica Light" w:hAnsi="Helvetica Light"/>
        </w:rPr>
        <w:t xml:space="preserve"> research project, we </w:t>
      </w:r>
      <w:r w:rsidR="00EF16F7" w:rsidRPr="00575707">
        <w:rPr>
          <w:rFonts w:ascii="Helvetica Light" w:hAnsi="Helvetica Light"/>
        </w:rPr>
        <w:t>suggest</w:t>
      </w:r>
      <w:r w:rsidR="00A85316" w:rsidRPr="00575707">
        <w:rPr>
          <w:rFonts w:ascii="Helvetica Light" w:hAnsi="Helvetica Light"/>
        </w:rPr>
        <w:t xml:space="preserve"> that you contact your GP or Health Visitor.</w:t>
      </w:r>
      <w:r w:rsidR="00504668" w:rsidRPr="00575707">
        <w:rPr>
          <w:rFonts w:ascii="Helvetica Light" w:hAnsi="Helvetica Light"/>
        </w:rPr>
        <w:t xml:space="preserve"> </w:t>
      </w:r>
      <w:r w:rsidR="00801F47" w:rsidRPr="00801F47">
        <w:rPr>
          <w:rFonts w:ascii="Helvetica Light" w:hAnsi="Helvetica Light"/>
        </w:rPr>
        <w:t>A member of the research team will be able to support you to contact these services if needed.</w:t>
      </w:r>
    </w:p>
    <w:p w14:paraId="37E01D79" w14:textId="37CBF6E6" w:rsidR="00A85316" w:rsidRDefault="00991D7E" w:rsidP="001C7A05">
      <w:pPr>
        <w:spacing w:line="360" w:lineRule="auto"/>
        <w:jc w:val="both"/>
        <w:rPr>
          <w:rFonts w:ascii="Helvetica Light" w:hAnsi="Helvetica Light"/>
        </w:rPr>
      </w:pPr>
      <w:r w:rsidRPr="00575707">
        <w:rPr>
          <w:rFonts w:ascii="Helvetica Light" w:hAnsi="Helvetica Light"/>
        </w:rPr>
        <w:t xml:space="preserve">Participants must be aware of the limitations of confidentiality and that the research team have a duty of care to raise any </w:t>
      </w:r>
      <w:r w:rsidR="00AD49F2" w:rsidRPr="00575707">
        <w:rPr>
          <w:rFonts w:ascii="Helvetica Light" w:hAnsi="Helvetica Light"/>
        </w:rPr>
        <w:t xml:space="preserve">safeguarding </w:t>
      </w:r>
      <w:r w:rsidRPr="00575707">
        <w:rPr>
          <w:rFonts w:ascii="Helvetica Light" w:hAnsi="Helvetica Light"/>
        </w:rPr>
        <w:t xml:space="preserve">concerns with the </w:t>
      </w:r>
      <w:r w:rsidR="00532E80">
        <w:rPr>
          <w:rFonts w:ascii="Helvetica Light" w:hAnsi="Helvetica Light"/>
        </w:rPr>
        <w:t>parent</w:t>
      </w:r>
      <w:r w:rsidR="00532E80" w:rsidRPr="00575707">
        <w:rPr>
          <w:rFonts w:ascii="Helvetica Light" w:hAnsi="Helvetica Light"/>
        </w:rPr>
        <w:t xml:space="preserve">’s </w:t>
      </w:r>
      <w:r w:rsidRPr="00575707">
        <w:rPr>
          <w:rFonts w:ascii="Helvetica Light" w:hAnsi="Helvetica Light"/>
        </w:rPr>
        <w:t>GP/Health Visitor.</w:t>
      </w:r>
    </w:p>
    <w:p w14:paraId="49629801" w14:textId="06FBCB2D" w:rsidR="005D0F3C" w:rsidRPr="00575707" w:rsidRDefault="005D0F3C" w:rsidP="001C7A05">
      <w:pPr>
        <w:spacing w:line="360" w:lineRule="auto"/>
        <w:jc w:val="both"/>
        <w:rPr>
          <w:rFonts w:ascii="Helvetica Light" w:hAnsi="Helvetica Light"/>
        </w:rPr>
      </w:pPr>
      <w:r w:rsidRPr="005D0F3C">
        <w:rPr>
          <w:rFonts w:ascii="Helvetica Light" w:hAnsi="Helvetica Light"/>
        </w:rPr>
        <w:t xml:space="preserve">All researchers involved in the project, including </w:t>
      </w:r>
      <w:r w:rsidR="00D1364D">
        <w:rPr>
          <w:rFonts w:ascii="Helvetica Light" w:hAnsi="Helvetica Light"/>
        </w:rPr>
        <w:t>those acting as</w:t>
      </w:r>
      <w:r w:rsidR="00D1364D" w:rsidRPr="005D0F3C">
        <w:rPr>
          <w:rFonts w:ascii="Helvetica Light" w:hAnsi="Helvetica Light"/>
        </w:rPr>
        <w:t xml:space="preserve"> </w:t>
      </w:r>
      <w:r w:rsidRPr="005D0F3C">
        <w:rPr>
          <w:rFonts w:ascii="Helvetica Light" w:hAnsi="Helvetica Light"/>
        </w:rPr>
        <w:t xml:space="preserve">the ‘strangers’ in the tasks, will have full DBS clearance.  </w:t>
      </w:r>
    </w:p>
    <w:p w14:paraId="1BE569E5" w14:textId="77777777" w:rsidR="009D641C" w:rsidRPr="00575707" w:rsidRDefault="009D641C" w:rsidP="00575707">
      <w:pPr>
        <w:spacing w:line="360" w:lineRule="auto"/>
        <w:jc w:val="both"/>
        <w:rPr>
          <w:rFonts w:ascii="Helvetica Light" w:hAnsi="Helvetica Light"/>
        </w:rPr>
      </w:pPr>
    </w:p>
    <w:p w14:paraId="39268452" w14:textId="085E12FE" w:rsidR="003D1265" w:rsidRPr="00575707" w:rsidRDefault="00473A31" w:rsidP="00575707">
      <w:pPr>
        <w:spacing w:line="360" w:lineRule="auto"/>
        <w:jc w:val="both"/>
        <w:rPr>
          <w:rFonts w:ascii="Helvetica Light" w:hAnsi="Helvetica Light"/>
          <w:b/>
          <w:bCs/>
        </w:rPr>
      </w:pPr>
      <w:r w:rsidRPr="00575707">
        <w:rPr>
          <w:rFonts w:ascii="Helvetica Light" w:hAnsi="Helvetica Light"/>
          <w:b/>
          <w:bCs/>
        </w:rPr>
        <w:t>What data will be collected?</w:t>
      </w:r>
    </w:p>
    <w:p w14:paraId="3C435452" w14:textId="0E826202" w:rsidR="00F0222B" w:rsidRPr="00575707" w:rsidRDefault="00F0222B" w:rsidP="00575707">
      <w:pPr>
        <w:spacing w:line="360" w:lineRule="auto"/>
        <w:jc w:val="both"/>
        <w:rPr>
          <w:rFonts w:ascii="Helvetica Light" w:hAnsi="Helvetica Light"/>
        </w:rPr>
      </w:pPr>
      <w:r w:rsidRPr="00F0222B">
        <w:rPr>
          <w:rFonts w:ascii="Helvetica Light" w:hAnsi="Helvetica Light"/>
        </w:rPr>
        <w:t>We will ask you to complete some questionnaires, which will collect demographic information about you and your infant (</w:t>
      </w:r>
      <w:r>
        <w:rPr>
          <w:rFonts w:ascii="Helvetica Light" w:hAnsi="Helvetica Light"/>
        </w:rPr>
        <w:t xml:space="preserve">e.g., </w:t>
      </w:r>
      <w:r w:rsidRPr="00F0222B">
        <w:rPr>
          <w:rFonts w:ascii="Helvetica Light" w:hAnsi="Helvetica Light"/>
        </w:rPr>
        <w:t>age, gender</w:t>
      </w:r>
      <w:r>
        <w:rPr>
          <w:rFonts w:ascii="Helvetica Light" w:hAnsi="Helvetica Light"/>
        </w:rPr>
        <w:t>, household</w:t>
      </w:r>
      <w:r w:rsidRPr="00F0222B">
        <w:rPr>
          <w:rFonts w:ascii="Helvetica Light" w:hAnsi="Helvetica Light"/>
        </w:rPr>
        <w:t>), and will ask about your infant’s temperament and your mood and anxiety.</w:t>
      </w:r>
    </w:p>
    <w:p w14:paraId="4F297D39" w14:textId="18D2894A" w:rsidR="00707C7B" w:rsidRDefault="00624DD0" w:rsidP="00624DD0">
      <w:pPr>
        <w:spacing w:line="360" w:lineRule="auto"/>
        <w:jc w:val="both"/>
        <w:rPr>
          <w:rFonts w:ascii="Helvetica Light" w:hAnsi="Helvetica Light"/>
        </w:rPr>
      </w:pPr>
      <w:r>
        <w:rPr>
          <w:rFonts w:ascii="Helvetica Light" w:hAnsi="Helvetica Light"/>
        </w:rPr>
        <w:t xml:space="preserve">We will also record the </w:t>
      </w:r>
      <w:r w:rsidR="002171BF">
        <w:rPr>
          <w:rFonts w:ascii="Helvetica Light" w:hAnsi="Helvetica Light"/>
        </w:rPr>
        <w:t>heart rate of your baby</w:t>
      </w:r>
      <w:r w:rsidR="00AE655B">
        <w:rPr>
          <w:rFonts w:ascii="Helvetica Light" w:hAnsi="Helvetica Light"/>
        </w:rPr>
        <w:t xml:space="preserve"> via a </w:t>
      </w:r>
      <w:r w:rsidR="00C901BB">
        <w:rPr>
          <w:rFonts w:ascii="Helvetica Light" w:hAnsi="Helvetica Light"/>
        </w:rPr>
        <w:t>widely used ECG device</w:t>
      </w:r>
      <w:r w:rsidR="00707C7B">
        <w:rPr>
          <w:rFonts w:ascii="Helvetica Light" w:hAnsi="Helvetica Light"/>
        </w:rPr>
        <w:t>, which is non-invasive and comfortable to wear.</w:t>
      </w:r>
    </w:p>
    <w:p w14:paraId="1052FFA3" w14:textId="0FE46AEE" w:rsidR="00EB113B" w:rsidRPr="00575707" w:rsidRDefault="001C19F4" w:rsidP="00624DD0">
      <w:pPr>
        <w:spacing w:line="360" w:lineRule="auto"/>
        <w:jc w:val="both"/>
        <w:rPr>
          <w:rFonts w:ascii="Helvetica Light" w:hAnsi="Helvetica Light"/>
        </w:rPr>
      </w:pPr>
      <w:r w:rsidRPr="00575707">
        <w:rPr>
          <w:rFonts w:ascii="Helvetica Light" w:hAnsi="Helvetica Light"/>
        </w:rPr>
        <w:t>The experiment will be</w:t>
      </w:r>
      <w:r w:rsidR="00801F47">
        <w:rPr>
          <w:rFonts w:ascii="Helvetica Light" w:hAnsi="Helvetica Light"/>
        </w:rPr>
        <w:t xml:space="preserve"> audio/</w:t>
      </w:r>
      <w:r w:rsidRPr="00575707">
        <w:rPr>
          <w:rFonts w:ascii="Helvetica Light" w:hAnsi="Helvetica Light"/>
        </w:rPr>
        <w:t xml:space="preserve">video </w:t>
      </w:r>
      <w:r w:rsidR="00EF6EC8" w:rsidRPr="00575707">
        <w:rPr>
          <w:rFonts w:ascii="Helvetica Light" w:hAnsi="Helvetica Light"/>
        </w:rPr>
        <w:t>recorded,</w:t>
      </w:r>
      <w:r w:rsidRPr="00575707">
        <w:rPr>
          <w:rFonts w:ascii="Helvetica Light" w:hAnsi="Helvetica Light"/>
        </w:rPr>
        <w:t xml:space="preserve"> </w:t>
      </w:r>
      <w:r w:rsidR="00A11F81" w:rsidRPr="00575707">
        <w:rPr>
          <w:rFonts w:ascii="Helvetica Light" w:hAnsi="Helvetica Light"/>
        </w:rPr>
        <w:t xml:space="preserve">and these videos will be </w:t>
      </w:r>
      <w:r w:rsidR="00FB51E1" w:rsidRPr="00575707">
        <w:rPr>
          <w:rFonts w:ascii="Helvetica Light" w:hAnsi="Helvetica Light"/>
        </w:rPr>
        <w:t xml:space="preserve">used to code </w:t>
      </w:r>
      <w:r w:rsidR="00D1364D">
        <w:rPr>
          <w:rFonts w:ascii="Helvetica Light" w:hAnsi="Helvetica Light"/>
        </w:rPr>
        <w:t xml:space="preserve">the parent-infant interaction, and the </w:t>
      </w:r>
      <w:r w:rsidR="00D1364D" w:rsidRPr="00575707">
        <w:rPr>
          <w:rFonts w:ascii="Helvetica Light" w:hAnsi="Helvetica Light"/>
        </w:rPr>
        <w:t>infant</w:t>
      </w:r>
      <w:r w:rsidR="00D1364D">
        <w:rPr>
          <w:rFonts w:ascii="Helvetica Light" w:hAnsi="Helvetica Light"/>
        </w:rPr>
        <w:t>’s</w:t>
      </w:r>
      <w:r w:rsidR="00D1364D" w:rsidRPr="00575707">
        <w:rPr>
          <w:rFonts w:ascii="Helvetica Light" w:hAnsi="Helvetica Light"/>
        </w:rPr>
        <w:t xml:space="preserve"> behaviour and emotion</w:t>
      </w:r>
      <w:r w:rsidR="00D1364D">
        <w:rPr>
          <w:rFonts w:ascii="Helvetica Light" w:hAnsi="Helvetica Light"/>
        </w:rPr>
        <w:t>, as well as responses to the stranger</w:t>
      </w:r>
      <w:r w:rsidR="00D1364D" w:rsidRPr="00575707">
        <w:rPr>
          <w:rFonts w:ascii="Helvetica Light" w:hAnsi="Helvetica Light"/>
        </w:rPr>
        <w:t xml:space="preserve"> </w:t>
      </w:r>
      <w:r w:rsidR="00FB51E1" w:rsidRPr="00575707">
        <w:rPr>
          <w:rFonts w:ascii="Helvetica Light" w:hAnsi="Helvetica Light"/>
        </w:rPr>
        <w:t xml:space="preserve">as part of the research project. </w:t>
      </w:r>
      <w:r w:rsidR="0060224B" w:rsidRPr="00575707">
        <w:rPr>
          <w:rFonts w:ascii="Helvetica Light" w:hAnsi="Helvetica Light"/>
        </w:rPr>
        <w:t>Members of the research team will code these videos at the University of Southampton.</w:t>
      </w:r>
    </w:p>
    <w:p w14:paraId="346D30EB" w14:textId="77777777" w:rsidR="008466BC" w:rsidRPr="00575707" w:rsidRDefault="008466BC" w:rsidP="00575707">
      <w:pPr>
        <w:spacing w:line="360" w:lineRule="auto"/>
        <w:jc w:val="both"/>
        <w:rPr>
          <w:rFonts w:ascii="Helvetica Light" w:hAnsi="Helvetica Light"/>
          <w:color w:val="C00000"/>
        </w:rPr>
      </w:pPr>
    </w:p>
    <w:p w14:paraId="16B850FE" w14:textId="77777777" w:rsidR="00C43F81" w:rsidRPr="00575707" w:rsidRDefault="009D641C" w:rsidP="00575707">
      <w:pPr>
        <w:spacing w:line="360" w:lineRule="auto"/>
        <w:jc w:val="both"/>
        <w:rPr>
          <w:rFonts w:ascii="Helvetica Light" w:hAnsi="Helvetica Light"/>
          <w:b/>
          <w:bCs/>
        </w:rPr>
      </w:pPr>
      <w:r w:rsidRPr="00575707">
        <w:rPr>
          <w:rFonts w:ascii="Helvetica Light" w:hAnsi="Helvetica Light"/>
          <w:b/>
          <w:bCs/>
        </w:rPr>
        <w:t>Will my participation be confidential?</w:t>
      </w:r>
    </w:p>
    <w:p w14:paraId="01DC76D8" w14:textId="0E0FFF0D" w:rsidR="00104C34" w:rsidRPr="00575707" w:rsidRDefault="00EE2411" w:rsidP="00575707">
      <w:pPr>
        <w:spacing w:line="360" w:lineRule="auto"/>
        <w:jc w:val="both"/>
        <w:rPr>
          <w:rFonts w:ascii="Helvetica Light" w:hAnsi="Helvetica Light"/>
        </w:rPr>
      </w:pPr>
      <w:r w:rsidRPr="00575707">
        <w:rPr>
          <w:rFonts w:ascii="Helvetica Light" w:hAnsi="Helvetica Light"/>
        </w:rPr>
        <w:t xml:space="preserve">Your participation and </w:t>
      </w:r>
      <w:r w:rsidR="00D03D2C" w:rsidRPr="00575707">
        <w:rPr>
          <w:rFonts w:ascii="Helvetica Light" w:hAnsi="Helvetica Light"/>
        </w:rPr>
        <w:t>the information we collect about you</w:t>
      </w:r>
      <w:r w:rsidR="004B6FDB" w:rsidRPr="00575707">
        <w:rPr>
          <w:rFonts w:ascii="Helvetica Light" w:hAnsi="Helvetica Light"/>
        </w:rPr>
        <w:t xml:space="preserve"> and your infant</w:t>
      </w:r>
      <w:r w:rsidR="00D03D2C" w:rsidRPr="00575707">
        <w:rPr>
          <w:rFonts w:ascii="Helvetica Light" w:hAnsi="Helvetica Light"/>
        </w:rPr>
        <w:t xml:space="preserve"> during the course of the research will be kept </w:t>
      </w:r>
      <w:r w:rsidR="00F56523" w:rsidRPr="00575707">
        <w:rPr>
          <w:rFonts w:ascii="Helvetica Light" w:hAnsi="Helvetica Light"/>
        </w:rPr>
        <w:t xml:space="preserve">strictly </w:t>
      </w:r>
      <w:r w:rsidR="00D03D2C" w:rsidRPr="00575707">
        <w:rPr>
          <w:rFonts w:ascii="Helvetica Light" w:hAnsi="Helvetica Light"/>
        </w:rPr>
        <w:t>confidential</w:t>
      </w:r>
      <w:r w:rsidR="00CE1376" w:rsidRPr="00575707">
        <w:rPr>
          <w:rFonts w:ascii="Helvetica Light" w:hAnsi="Helvetica Light"/>
        </w:rPr>
        <w:t xml:space="preserve">. </w:t>
      </w:r>
      <w:r w:rsidR="004B6FDB" w:rsidRPr="00575707">
        <w:rPr>
          <w:rFonts w:ascii="Helvetica Light" w:hAnsi="Helvetica Light"/>
        </w:rPr>
        <w:t xml:space="preserve"> </w:t>
      </w:r>
    </w:p>
    <w:p w14:paraId="30852991" w14:textId="575B2AB9" w:rsidR="00104C34" w:rsidRPr="00575707" w:rsidRDefault="00104C34" w:rsidP="006D1AD9">
      <w:pPr>
        <w:spacing w:line="360" w:lineRule="auto"/>
        <w:jc w:val="both"/>
        <w:rPr>
          <w:rFonts w:ascii="Helvetica Light" w:hAnsi="Helvetica Light"/>
        </w:rPr>
      </w:pPr>
      <w:r w:rsidRPr="00575707">
        <w:rPr>
          <w:rFonts w:ascii="Helvetica Light" w:hAnsi="Helvetica Light"/>
        </w:rPr>
        <w:t xml:space="preserve">Only members of the research team and responsible members of the University of Southampton may be given access to data </w:t>
      </w:r>
      <w:r w:rsidR="00ED02CF" w:rsidRPr="00575707">
        <w:rPr>
          <w:rFonts w:ascii="Helvetica Light" w:hAnsi="Helvetica Light"/>
        </w:rPr>
        <w:t xml:space="preserve">about you for monitoring purposes </w:t>
      </w:r>
      <w:r w:rsidRPr="00575707">
        <w:rPr>
          <w:rFonts w:ascii="Helvetica Light" w:hAnsi="Helvetica Light"/>
        </w:rPr>
        <w:t xml:space="preserve">and/or </w:t>
      </w:r>
      <w:r w:rsidR="00ED02CF" w:rsidRPr="00575707">
        <w:rPr>
          <w:rFonts w:ascii="Helvetica Light" w:hAnsi="Helvetica Light"/>
        </w:rPr>
        <w:t xml:space="preserve">to carry out an </w:t>
      </w:r>
      <w:r w:rsidRPr="00575707">
        <w:rPr>
          <w:rFonts w:ascii="Helvetica Light" w:hAnsi="Helvetica Light"/>
        </w:rPr>
        <w:t xml:space="preserve">audit of the study to ensure that the research is complying with applicable regulations. Individuals from regulatory authorities (people who check that we are carrying out the study correctly) may require access to your </w:t>
      </w:r>
      <w:r w:rsidR="00F52038" w:rsidRPr="00575707">
        <w:rPr>
          <w:rFonts w:ascii="Helvetica Light" w:hAnsi="Helvetica Light"/>
        </w:rPr>
        <w:t>data</w:t>
      </w:r>
      <w:r w:rsidRPr="00575707">
        <w:rPr>
          <w:rFonts w:ascii="Helvetica Light" w:hAnsi="Helvetica Light"/>
        </w:rPr>
        <w:t>. All of these people have a duty to keep your information, as a research participant, strictly confidential.</w:t>
      </w:r>
    </w:p>
    <w:p w14:paraId="265C1810" w14:textId="59221128" w:rsidR="00F22181" w:rsidRPr="00575707" w:rsidRDefault="00C508F8" w:rsidP="006D1AD9">
      <w:pPr>
        <w:spacing w:line="360" w:lineRule="auto"/>
        <w:jc w:val="both"/>
        <w:rPr>
          <w:rFonts w:ascii="Helvetica Light" w:hAnsi="Helvetica Light"/>
        </w:rPr>
      </w:pPr>
      <w:r w:rsidRPr="00575707">
        <w:rPr>
          <w:rFonts w:ascii="Helvetica Light" w:hAnsi="Helvetica Light"/>
        </w:rPr>
        <w:t>All information collected from you will be stored</w:t>
      </w:r>
      <w:r w:rsidR="00F02AE1" w:rsidRPr="00575707">
        <w:rPr>
          <w:rFonts w:ascii="Helvetica Light" w:hAnsi="Helvetica Light"/>
        </w:rPr>
        <w:t xml:space="preserve"> securely</w:t>
      </w:r>
      <w:r w:rsidRPr="00575707">
        <w:rPr>
          <w:rFonts w:ascii="Helvetica Light" w:hAnsi="Helvetica Light"/>
        </w:rPr>
        <w:t xml:space="preserve">. </w:t>
      </w:r>
      <w:r w:rsidR="00F06769" w:rsidRPr="00575707">
        <w:rPr>
          <w:rFonts w:ascii="Helvetica Light" w:hAnsi="Helvetica Light"/>
        </w:rPr>
        <w:t xml:space="preserve">Questionnaire responses will be stored </w:t>
      </w:r>
      <w:r w:rsidR="00EC0B5A" w:rsidRPr="00575707">
        <w:rPr>
          <w:rFonts w:ascii="Helvetica Light" w:hAnsi="Helvetica Light"/>
        </w:rPr>
        <w:t xml:space="preserve">on a </w:t>
      </w:r>
      <w:r w:rsidR="000968F4" w:rsidRPr="00575707">
        <w:rPr>
          <w:rFonts w:ascii="Helvetica Light" w:hAnsi="Helvetica Light"/>
        </w:rPr>
        <w:t>university networked drive, within a limited access and password protected folder.</w:t>
      </w:r>
      <w:r w:rsidR="00F84F88">
        <w:rPr>
          <w:rFonts w:ascii="Helvetica Light" w:hAnsi="Helvetica Light"/>
        </w:rPr>
        <w:t xml:space="preserve"> If you are not eligible to take part in the lab session</w:t>
      </w:r>
      <w:r w:rsidR="000A5A28">
        <w:rPr>
          <w:rFonts w:ascii="Helvetica Light" w:hAnsi="Helvetica Light"/>
        </w:rPr>
        <w:t xml:space="preserve">, </w:t>
      </w:r>
      <w:r w:rsidR="00864E33">
        <w:rPr>
          <w:rFonts w:ascii="Helvetica Light" w:hAnsi="Helvetica Light"/>
        </w:rPr>
        <w:t xml:space="preserve">your non-identifiable data will be stored securely </w:t>
      </w:r>
      <w:r w:rsidR="002D6B81">
        <w:rPr>
          <w:rFonts w:ascii="Helvetica Light" w:hAnsi="Helvetica Light"/>
        </w:rPr>
        <w:t xml:space="preserve">on a university networked drive </w:t>
      </w:r>
      <w:r w:rsidR="00864E33">
        <w:rPr>
          <w:rFonts w:ascii="Helvetica Light" w:hAnsi="Helvetica Light"/>
        </w:rPr>
        <w:t xml:space="preserve">for the duration of the study </w:t>
      </w:r>
      <w:r w:rsidR="009E4145">
        <w:rPr>
          <w:rFonts w:ascii="Helvetica Light" w:hAnsi="Helvetica Light"/>
        </w:rPr>
        <w:t xml:space="preserve">for publication </w:t>
      </w:r>
      <w:r w:rsidR="009E4145">
        <w:rPr>
          <w:rFonts w:ascii="Helvetica Light" w:hAnsi="Helvetica Light"/>
        </w:rPr>
        <w:lastRenderedPageBreak/>
        <w:t>purposes.</w:t>
      </w:r>
      <w:r w:rsidR="000968F4" w:rsidRPr="00575707">
        <w:rPr>
          <w:rFonts w:ascii="Helvetica Light" w:hAnsi="Helvetica Light"/>
        </w:rPr>
        <w:t xml:space="preserve"> </w:t>
      </w:r>
      <w:r w:rsidR="009F0CD8" w:rsidRPr="00DD7BC5">
        <w:rPr>
          <w:rFonts w:ascii="Helvetica Light" w:hAnsi="Helvetica Light"/>
        </w:rPr>
        <w:t xml:space="preserve">Video recordings will be </w:t>
      </w:r>
      <w:r w:rsidR="00685C16" w:rsidRPr="00DD7BC5">
        <w:rPr>
          <w:rFonts w:ascii="Helvetica Light" w:hAnsi="Helvetica Light"/>
        </w:rPr>
        <w:t xml:space="preserve">stored </w:t>
      </w:r>
      <w:r w:rsidR="00D1136E" w:rsidRPr="00DD7BC5">
        <w:rPr>
          <w:rFonts w:ascii="Helvetica Light" w:hAnsi="Helvetica Light"/>
        </w:rPr>
        <w:t>securely</w:t>
      </w:r>
      <w:r w:rsidR="004666E9" w:rsidRPr="00DD7BC5">
        <w:rPr>
          <w:rFonts w:ascii="Helvetica Light" w:hAnsi="Helvetica Light"/>
        </w:rPr>
        <w:t xml:space="preserve">, </w:t>
      </w:r>
      <w:r w:rsidR="009F0CD8" w:rsidRPr="00DD7BC5">
        <w:rPr>
          <w:rFonts w:ascii="Helvetica Light" w:hAnsi="Helvetica Light"/>
        </w:rPr>
        <w:t xml:space="preserve">on a password protected </w:t>
      </w:r>
      <w:r w:rsidR="000F2875" w:rsidRPr="00DD7BC5">
        <w:rPr>
          <w:rFonts w:ascii="Helvetica Light" w:hAnsi="Helvetica Light"/>
        </w:rPr>
        <w:t>university computer</w:t>
      </w:r>
      <w:r w:rsidR="00E0306D" w:rsidRPr="00DD7BC5">
        <w:rPr>
          <w:rFonts w:ascii="Helvetica Light" w:hAnsi="Helvetica Light"/>
        </w:rPr>
        <w:t xml:space="preserve"> and will be kept </w:t>
      </w:r>
      <w:r w:rsidR="00757F27" w:rsidRPr="00DD7BC5">
        <w:rPr>
          <w:rFonts w:ascii="Helvetica Light" w:hAnsi="Helvetica Light"/>
        </w:rPr>
        <w:t xml:space="preserve">for 10 years on the University server </w:t>
      </w:r>
      <w:r w:rsidR="00BE49DC">
        <w:rPr>
          <w:rFonts w:ascii="Helvetica Light" w:hAnsi="Helvetica Light"/>
        </w:rPr>
        <w:t xml:space="preserve">with an access limited to the research team </w:t>
      </w:r>
      <w:r w:rsidR="003154C8">
        <w:rPr>
          <w:rFonts w:ascii="Helvetica Light" w:hAnsi="Helvetica Light"/>
        </w:rPr>
        <w:t>and password-protected</w:t>
      </w:r>
      <w:r w:rsidR="008E68AF" w:rsidRPr="00757F27">
        <w:rPr>
          <w:rFonts w:ascii="Helvetica Light" w:hAnsi="Helvetica Light"/>
        </w:rPr>
        <w:t>.</w:t>
      </w:r>
      <w:r w:rsidR="002D3209" w:rsidRPr="00757F27">
        <w:rPr>
          <w:rFonts w:ascii="Helvetica Light" w:hAnsi="Helvetica Light"/>
        </w:rPr>
        <w:t xml:space="preserve"> </w:t>
      </w:r>
      <w:r w:rsidR="00BD3867" w:rsidRPr="00757F27">
        <w:rPr>
          <w:rFonts w:ascii="Helvetica Light" w:hAnsi="Helvetica Light"/>
        </w:rPr>
        <w:t>Only members</w:t>
      </w:r>
      <w:r w:rsidR="00BD3867" w:rsidRPr="00575707">
        <w:rPr>
          <w:rFonts w:ascii="Helvetica Light" w:hAnsi="Helvetica Light"/>
        </w:rPr>
        <w:t xml:space="preserve"> of the research team (</w:t>
      </w:r>
      <w:r w:rsidR="0009694C" w:rsidRPr="00575707">
        <w:rPr>
          <w:rFonts w:ascii="Helvetica Light" w:hAnsi="Helvetica Light"/>
        </w:rPr>
        <w:t xml:space="preserve">researcher, </w:t>
      </w:r>
      <w:r w:rsidR="00BD3867" w:rsidRPr="00575707">
        <w:rPr>
          <w:rFonts w:ascii="Helvetica Light" w:hAnsi="Helvetica Light"/>
        </w:rPr>
        <w:t>project supervisor</w:t>
      </w:r>
      <w:r w:rsidR="002219C0">
        <w:rPr>
          <w:rFonts w:ascii="Helvetica Light" w:hAnsi="Helvetica Light"/>
        </w:rPr>
        <w:t>s</w:t>
      </w:r>
      <w:r w:rsidR="0009694C" w:rsidRPr="00575707">
        <w:rPr>
          <w:rFonts w:ascii="Helvetica Light" w:hAnsi="Helvetica Light"/>
        </w:rPr>
        <w:t xml:space="preserve"> and voluntary research assistant</w:t>
      </w:r>
      <w:r w:rsidR="002219C0">
        <w:rPr>
          <w:rFonts w:ascii="Helvetica Light" w:hAnsi="Helvetica Light"/>
        </w:rPr>
        <w:t>s</w:t>
      </w:r>
      <w:r w:rsidR="0009694C" w:rsidRPr="00575707">
        <w:rPr>
          <w:rFonts w:ascii="Helvetica Light" w:hAnsi="Helvetica Light"/>
        </w:rPr>
        <w:t xml:space="preserve">) </w:t>
      </w:r>
      <w:r w:rsidR="00BD3867" w:rsidRPr="00575707">
        <w:rPr>
          <w:rFonts w:ascii="Helvetica Light" w:hAnsi="Helvetica Light"/>
        </w:rPr>
        <w:t>will have access to participant data</w:t>
      </w:r>
      <w:r w:rsidR="00BC2355" w:rsidRPr="00575707">
        <w:rPr>
          <w:rFonts w:ascii="Helvetica Light" w:hAnsi="Helvetica Light"/>
        </w:rPr>
        <w:t xml:space="preserve"> and this data will not be shared beyond the research team.</w:t>
      </w:r>
    </w:p>
    <w:p w14:paraId="3610BEDA" w14:textId="77777777" w:rsidR="00F22181" w:rsidRPr="00575707" w:rsidRDefault="00F22181" w:rsidP="00575707">
      <w:pPr>
        <w:spacing w:line="360" w:lineRule="auto"/>
        <w:jc w:val="both"/>
        <w:rPr>
          <w:rFonts w:ascii="Helvetica Light" w:hAnsi="Helvetica Light"/>
        </w:rPr>
      </w:pPr>
    </w:p>
    <w:p w14:paraId="40EB822B" w14:textId="03E40708" w:rsidR="00F22181" w:rsidRPr="00575707" w:rsidRDefault="00F22181" w:rsidP="007A5752">
      <w:pPr>
        <w:spacing w:line="360" w:lineRule="auto"/>
        <w:jc w:val="both"/>
        <w:rPr>
          <w:rFonts w:ascii="Helvetica Light" w:hAnsi="Helvetica Light"/>
        </w:rPr>
      </w:pPr>
      <w:r w:rsidRPr="00575707">
        <w:rPr>
          <w:rFonts w:ascii="Helvetica Light" w:hAnsi="Helvetica Light"/>
        </w:rPr>
        <w:t>To ensure personal information remains confidential and anonymous, research codes will be given to each participant and used to identify non-identifiable participant data</w:t>
      </w:r>
      <w:r w:rsidR="004666E9" w:rsidRPr="00575707">
        <w:rPr>
          <w:rFonts w:ascii="Helvetica Light" w:hAnsi="Helvetica Light"/>
        </w:rPr>
        <w:t>, such as the video recordings.</w:t>
      </w:r>
      <w:r w:rsidRPr="00575707">
        <w:rPr>
          <w:rFonts w:ascii="Helvetica Light" w:hAnsi="Helvetica Light"/>
        </w:rPr>
        <w:t xml:space="preserve"> The research code key will be stored separately to identifiable and non-identifiable participant data on a university password protected computer. Once the study has been completed, all collected data will be destroyed in line with the University of Southampton’s policies. As recruitment and attendance at the laboratory will be arranged via email, the researcher will keep contact details for each participant for the duration of the study. These details will be destroyed once the project is complete and we have sent you a summary of what we find.</w:t>
      </w:r>
      <w:r w:rsidR="00EA402A">
        <w:rPr>
          <w:rFonts w:ascii="Helvetica Light" w:hAnsi="Helvetica Light"/>
        </w:rPr>
        <w:t xml:space="preserve"> </w:t>
      </w:r>
      <w:r w:rsidR="00EA402A" w:rsidRPr="00EA402A">
        <w:rPr>
          <w:rFonts w:ascii="Helvetica Light" w:hAnsi="Helvetica Light"/>
        </w:rPr>
        <w:t xml:space="preserve">Only if </w:t>
      </w:r>
      <w:r w:rsidR="00EA402A">
        <w:rPr>
          <w:rFonts w:ascii="Helvetica Light" w:hAnsi="Helvetica Light"/>
        </w:rPr>
        <w:t>you</w:t>
      </w:r>
      <w:r w:rsidR="00EA402A" w:rsidRPr="00EA402A">
        <w:rPr>
          <w:rFonts w:ascii="Helvetica Light" w:hAnsi="Helvetica Light"/>
        </w:rPr>
        <w:t xml:space="preserve"> consent to be contacted for future opportunities, </w:t>
      </w:r>
      <w:r w:rsidR="00F1400E">
        <w:rPr>
          <w:rFonts w:ascii="Helvetica Light" w:hAnsi="Helvetica Light"/>
        </w:rPr>
        <w:t xml:space="preserve">the </w:t>
      </w:r>
      <w:r w:rsidR="00CE6EDD">
        <w:rPr>
          <w:rFonts w:ascii="Helvetica Light" w:hAnsi="Helvetica Light"/>
        </w:rPr>
        <w:t>School of Psychology</w:t>
      </w:r>
      <w:r w:rsidR="00CE6EDD" w:rsidRPr="00EA402A">
        <w:rPr>
          <w:rFonts w:ascii="Helvetica Light" w:hAnsi="Helvetica Light"/>
        </w:rPr>
        <w:t xml:space="preserve"> </w:t>
      </w:r>
      <w:r w:rsidR="00EA402A" w:rsidRPr="00EA402A">
        <w:rPr>
          <w:rFonts w:ascii="Helvetica Light" w:hAnsi="Helvetica Light"/>
        </w:rPr>
        <w:t xml:space="preserve">will store </w:t>
      </w:r>
      <w:r w:rsidR="00DE6FF7">
        <w:rPr>
          <w:rFonts w:ascii="Helvetica Light" w:hAnsi="Helvetica Light"/>
        </w:rPr>
        <w:t>your</w:t>
      </w:r>
      <w:r w:rsidR="00EA402A" w:rsidRPr="00EA402A">
        <w:rPr>
          <w:rFonts w:ascii="Helvetica Light" w:hAnsi="Helvetica Light"/>
        </w:rPr>
        <w:t xml:space="preserve"> contact information </w:t>
      </w:r>
      <w:r w:rsidR="00EA402A">
        <w:rPr>
          <w:rFonts w:ascii="Helvetica Light" w:hAnsi="Helvetica Light"/>
        </w:rPr>
        <w:t xml:space="preserve">securely </w:t>
      </w:r>
      <w:r w:rsidR="00EA402A" w:rsidRPr="00EA402A">
        <w:rPr>
          <w:rFonts w:ascii="Helvetica Light" w:hAnsi="Helvetica Light"/>
        </w:rPr>
        <w:t xml:space="preserve">for </w:t>
      </w:r>
      <w:r w:rsidR="00FE4DD9">
        <w:rPr>
          <w:rFonts w:ascii="Helvetica Light" w:hAnsi="Helvetica Light"/>
        </w:rPr>
        <w:t>3</w:t>
      </w:r>
      <w:r w:rsidR="00221942" w:rsidRPr="00EA402A">
        <w:rPr>
          <w:rFonts w:ascii="Helvetica Light" w:hAnsi="Helvetica Light"/>
        </w:rPr>
        <w:t xml:space="preserve"> </w:t>
      </w:r>
      <w:r w:rsidR="00EA402A" w:rsidRPr="00EA402A">
        <w:rPr>
          <w:rFonts w:ascii="Helvetica Light" w:hAnsi="Helvetica Light"/>
        </w:rPr>
        <w:t>years on the university server.</w:t>
      </w:r>
      <w:r w:rsidR="00CE6EDD">
        <w:rPr>
          <w:rFonts w:ascii="Helvetica Light" w:hAnsi="Helvetica Light"/>
        </w:rPr>
        <w:t xml:space="preserve"> You can</w:t>
      </w:r>
      <w:r w:rsidR="00CE6EDD" w:rsidRPr="00CE6EDD">
        <w:rPr>
          <w:rFonts w:ascii="Helvetica Light" w:hAnsi="Helvetica Light"/>
        </w:rPr>
        <w:t xml:space="preserve"> withdraw your consent at any time by emailing the research team (f.zecchinato@soton.ac.uk). </w:t>
      </w:r>
      <w:r w:rsidR="005C2D08">
        <w:rPr>
          <w:rFonts w:ascii="Helvetica Light" w:hAnsi="Helvetica Light"/>
        </w:rPr>
        <w:t xml:space="preserve"> If</w:t>
      </w:r>
      <w:r w:rsidR="00873A34">
        <w:rPr>
          <w:rFonts w:ascii="Helvetica Light" w:hAnsi="Helvetica Light"/>
        </w:rPr>
        <w:t xml:space="preserve"> you are</w:t>
      </w:r>
      <w:r w:rsidR="005C2D08" w:rsidRPr="005C2D08">
        <w:rPr>
          <w:rFonts w:ascii="Helvetica Light" w:hAnsi="Helvetica Light"/>
        </w:rPr>
        <w:t xml:space="preserve"> not eligible to attend the lab session</w:t>
      </w:r>
      <w:r w:rsidR="00873A34">
        <w:rPr>
          <w:rFonts w:ascii="Helvetica Light" w:hAnsi="Helvetica Light"/>
        </w:rPr>
        <w:t>, your contact details</w:t>
      </w:r>
      <w:r w:rsidR="005C2D08" w:rsidRPr="005C2D08">
        <w:rPr>
          <w:rFonts w:ascii="Helvetica Light" w:hAnsi="Helvetica Light"/>
        </w:rPr>
        <w:t xml:space="preserve"> will be destroyed as soon as we have informed </w:t>
      </w:r>
      <w:r w:rsidR="00F34C95">
        <w:rPr>
          <w:rFonts w:ascii="Helvetica Light" w:hAnsi="Helvetica Light"/>
        </w:rPr>
        <w:t>you</w:t>
      </w:r>
      <w:r w:rsidR="005C2D08" w:rsidRPr="005C2D08">
        <w:rPr>
          <w:rFonts w:ascii="Helvetica Light" w:hAnsi="Helvetica Light"/>
        </w:rPr>
        <w:t xml:space="preserve"> about </w:t>
      </w:r>
      <w:r w:rsidR="00F34C95">
        <w:rPr>
          <w:rFonts w:ascii="Helvetica Light" w:hAnsi="Helvetica Light"/>
        </w:rPr>
        <w:t>your</w:t>
      </w:r>
      <w:r w:rsidR="005C2D08" w:rsidRPr="005C2D08">
        <w:rPr>
          <w:rFonts w:ascii="Helvetica Light" w:hAnsi="Helvetica Light"/>
        </w:rPr>
        <w:t xml:space="preserve"> ineligibility.</w:t>
      </w:r>
    </w:p>
    <w:p w14:paraId="3D0CACA5" w14:textId="1F662CA4" w:rsidR="003D3767" w:rsidRPr="00575707" w:rsidRDefault="003D3767" w:rsidP="0042531F">
      <w:pPr>
        <w:spacing w:line="360" w:lineRule="auto"/>
        <w:jc w:val="both"/>
        <w:rPr>
          <w:rFonts w:ascii="Helvetica Light" w:hAnsi="Helvetica Light"/>
        </w:rPr>
      </w:pPr>
      <w:r w:rsidRPr="00575707">
        <w:rPr>
          <w:rFonts w:ascii="Helvetica Light" w:hAnsi="Helvetica Light"/>
        </w:rPr>
        <w:t xml:space="preserve">Participants must be aware of the limitations of confidentiality and that the research team have a duty of care to raise any concerns with the </w:t>
      </w:r>
      <w:r w:rsidR="000035E5">
        <w:rPr>
          <w:rFonts w:ascii="Helvetica Light" w:hAnsi="Helvetica Light"/>
        </w:rPr>
        <w:t>paren</w:t>
      </w:r>
      <w:r w:rsidR="00D313B7">
        <w:rPr>
          <w:rFonts w:ascii="Helvetica Light" w:hAnsi="Helvetica Light"/>
        </w:rPr>
        <w:t>t</w:t>
      </w:r>
      <w:r w:rsidR="000035E5" w:rsidRPr="00575707">
        <w:rPr>
          <w:rFonts w:ascii="Helvetica Light" w:hAnsi="Helvetica Light"/>
        </w:rPr>
        <w:t xml:space="preserve">’s </w:t>
      </w:r>
      <w:r w:rsidRPr="00575707">
        <w:rPr>
          <w:rFonts w:ascii="Helvetica Light" w:hAnsi="Helvetica Light"/>
        </w:rPr>
        <w:t xml:space="preserve">GP/Health Visitor. </w:t>
      </w:r>
      <w:r w:rsidR="0042531F">
        <w:rPr>
          <w:rFonts w:ascii="Helvetica Light" w:hAnsi="Helvetica Light"/>
        </w:rPr>
        <w:t>Parents</w:t>
      </w:r>
      <w:r w:rsidRPr="00575707">
        <w:rPr>
          <w:rFonts w:ascii="Helvetica Light" w:hAnsi="Helvetica Light"/>
        </w:rPr>
        <w:t xml:space="preserve"> will have provided their name and GP surgery on the EPDS form so the researchers will have access to this information should it be required. </w:t>
      </w:r>
    </w:p>
    <w:p w14:paraId="72407485" w14:textId="77777777" w:rsidR="001E6345" w:rsidRPr="00575707" w:rsidRDefault="001E6345" w:rsidP="00575707">
      <w:pPr>
        <w:spacing w:line="360" w:lineRule="auto"/>
        <w:jc w:val="both"/>
        <w:rPr>
          <w:rFonts w:ascii="Helvetica Light" w:hAnsi="Helvetica Light"/>
          <w:color w:val="C00000"/>
        </w:rPr>
      </w:pPr>
    </w:p>
    <w:p w14:paraId="6D5F064F" w14:textId="1C0B42BD" w:rsidR="00F6138C" w:rsidRPr="00575707" w:rsidRDefault="00EC7244" w:rsidP="00575707">
      <w:pPr>
        <w:spacing w:line="360" w:lineRule="auto"/>
        <w:jc w:val="both"/>
        <w:rPr>
          <w:rFonts w:ascii="Helvetica Light" w:hAnsi="Helvetica Light"/>
          <w:b/>
          <w:bCs/>
        </w:rPr>
      </w:pPr>
      <w:r w:rsidRPr="00575707">
        <w:rPr>
          <w:rFonts w:ascii="Helvetica Light" w:hAnsi="Helvetica Light"/>
          <w:b/>
          <w:bCs/>
        </w:rPr>
        <w:t>Do I have to take part?</w:t>
      </w:r>
    </w:p>
    <w:p w14:paraId="21DFB41E" w14:textId="0D2902C8" w:rsidR="00EC7244" w:rsidRPr="00575707" w:rsidRDefault="00EC7244" w:rsidP="00575707">
      <w:pPr>
        <w:spacing w:line="360" w:lineRule="auto"/>
        <w:jc w:val="both"/>
        <w:rPr>
          <w:rFonts w:ascii="Helvetica Light" w:hAnsi="Helvetica Light"/>
        </w:rPr>
      </w:pPr>
      <w:r w:rsidRPr="00575707">
        <w:rPr>
          <w:rFonts w:ascii="Helvetica Light" w:hAnsi="Helvetica Light"/>
        </w:rPr>
        <w:t xml:space="preserve">No, it is </w:t>
      </w:r>
      <w:r w:rsidR="00F56523" w:rsidRPr="00575707">
        <w:rPr>
          <w:rFonts w:ascii="Helvetica Light" w:hAnsi="Helvetica Light"/>
        </w:rPr>
        <w:t xml:space="preserve">entirely </w:t>
      </w:r>
      <w:r w:rsidRPr="00575707">
        <w:rPr>
          <w:rFonts w:ascii="Helvetica Light" w:hAnsi="Helvetica Light"/>
        </w:rPr>
        <w:t xml:space="preserve">up to you to decide whether or not to take part. If you decide you want to take part, </w:t>
      </w:r>
      <w:r w:rsidR="00715A66">
        <w:rPr>
          <w:rFonts w:ascii="Helvetica Light" w:hAnsi="Helvetica Light"/>
        </w:rPr>
        <w:t xml:space="preserve">you </w:t>
      </w:r>
      <w:r w:rsidR="009D6956" w:rsidRPr="009D6956">
        <w:rPr>
          <w:rFonts w:ascii="Helvetica Light" w:hAnsi="Helvetica Light"/>
        </w:rPr>
        <w:t xml:space="preserve">will be asked to indicate your consent via a tick box for the online questionnaires and again when you come to meet us </w:t>
      </w:r>
      <w:r w:rsidR="00715A66">
        <w:rPr>
          <w:rFonts w:ascii="Helvetica Light" w:hAnsi="Helvetica Light"/>
        </w:rPr>
        <w:t xml:space="preserve">at the lab </w:t>
      </w:r>
      <w:r w:rsidR="009D6956" w:rsidRPr="009D6956">
        <w:rPr>
          <w:rFonts w:ascii="Helvetica Light" w:hAnsi="Helvetica Light"/>
        </w:rPr>
        <w:t>to complete tasks at the University of Southampton.</w:t>
      </w:r>
    </w:p>
    <w:p w14:paraId="408247CE" w14:textId="77777777" w:rsidR="009D641C" w:rsidRPr="00575707" w:rsidRDefault="009D641C" w:rsidP="00575707">
      <w:pPr>
        <w:spacing w:line="360" w:lineRule="auto"/>
        <w:jc w:val="both"/>
        <w:rPr>
          <w:rFonts w:ascii="Helvetica Light" w:hAnsi="Helvetica Light"/>
        </w:rPr>
      </w:pPr>
    </w:p>
    <w:p w14:paraId="705CA545" w14:textId="770C036E" w:rsidR="00ED7F57" w:rsidRPr="00575707" w:rsidRDefault="009D641C" w:rsidP="00575707">
      <w:pPr>
        <w:spacing w:line="360" w:lineRule="auto"/>
        <w:jc w:val="both"/>
        <w:rPr>
          <w:rFonts w:ascii="Helvetica Light" w:hAnsi="Helvetica Light"/>
          <w:b/>
          <w:bCs/>
        </w:rPr>
      </w:pPr>
      <w:r w:rsidRPr="00FA4EAF">
        <w:rPr>
          <w:rFonts w:ascii="Helvetica Light" w:hAnsi="Helvetica Light"/>
          <w:b/>
          <w:bCs/>
        </w:rPr>
        <w:t>What happens if I change my mind?</w:t>
      </w:r>
    </w:p>
    <w:p w14:paraId="7304AE1E" w14:textId="19696083" w:rsidR="00D501F6" w:rsidRPr="00D501F6" w:rsidRDefault="00D501F6" w:rsidP="00D501F6">
      <w:pPr>
        <w:spacing w:line="360" w:lineRule="auto"/>
        <w:jc w:val="both"/>
        <w:rPr>
          <w:rFonts w:ascii="Helvetica Light" w:hAnsi="Helvetica Light"/>
        </w:rPr>
      </w:pPr>
      <w:r w:rsidRPr="00D501F6">
        <w:rPr>
          <w:rFonts w:ascii="Helvetica Light" w:hAnsi="Helvetica Light"/>
        </w:rPr>
        <w:t>If you decide to withdraw from the study while you are at the University of Southampton to complete the study tasks with your infant you will still be reimbursed travel expenses for your travel to and from the University, but only participants who complete both the questionnaires and the tasks at Southampton University will receive the £</w:t>
      </w:r>
      <w:r w:rsidR="007F353D">
        <w:rPr>
          <w:rFonts w:ascii="Helvetica Light" w:hAnsi="Helvetica Light"/>
        </w:rPr>
        <w:t>20</w:t>
      </w:r>
      <w:r w:rsidRPr="00D501F6">
        <w:rPr>
          <w:rFonts w:ascii="Helvetica Light" w:hAnsi="Helvetica Light"/>
        </w:rPr>
        <w:t xml:space="preserve"> Amazon voucher. </w:t>
      </w:r>
    </w:p>
    <w:p w14:paraId="1598A884" w14:textId="77777777" w:rsidR="00D501F6" w:rsidRPr="00D501F6" w:rsidRDefault="00D501F6" w:rsidP="00D501F6">
      <w:pPr>
        <w:spacing w:line="360" w:lineRule="auto"/>
        <w:jc w:val="both"/>
        <w:rPr>
          <w:rFonts w:ascii="Helvetica Light" w:hAnsi="Helvetica Light"/>
        </w:rPr>
      </w:pPr>
      <w:r w:rsidRPr="00D501F6">
        <w:rPr>
          <w:rFonts w:ascii="Helvetica Light" w:hAnsi="Helvetica Light"/>
        </w:rPr>
        <w:t xml:space="preserve">You can choose not to complete the on-line questionnaires or you can e-mail f.zecchinato@soton.ac.uk if you choose to withdraw from the study following completion of the questionnaires and the data collected can be deleted. </w:t>
      </w:r>
    </w:p>
    <w:p w14:paraId="548F5937" w14:textId="1501DAF2" w:rsidR="006A236A" w:rsidRPr="00575707" w:rsidRDefault="00D501F6" w:rsidP="00575707">
      <w:pPr>
        <w:spacing w:line="360" w:lineRule="auto"/>
        <w:jc w:val="both"/>
        <w:rPr>
          <w:rFonts w:ascii="Helvetica Light" w:hAnsi="Helvetica Light"/>
          <w:color w:val="7F7F7F" w:themeColor="text1" w:themeTint="80"/>
        </w:rPr>
      </w:pPr>
      <w:r w:rsidRPr="00D501F6">
        <w:rPr>
          <w:rFonts w:ascii="Helvetica Light" w:hAnsi="Helvetica Light"/>
        </w:rPr>
        <w:lastRenderedPageBreak/>
        <w:t xml:space="preserve">You can choose to withdraw when attending the University of Southampton to complete the </w:t>
      </w:r>
      <w:r w:rsidR="007F353D">
        <w:rPr>
          <w:rFonts w:ascii="Helvetica Light" w:hAnsi="Helvetica Light"/>
        </w:rPr>
        <w:t>parent</w:t>
      </w:r>
      <w:r w:rsidRPr="00D501F6">
        <w:rPr>
          <w:rFonts w:ascii="Helvetica Light" w:hAnsi="Helvetica Light"/>
        </w:rPr>
        <w:t xml:space="preserve"> and baby tasks by informing any member of the study’s research team that you meet. After attending the University of Southampton to complete these tasks you are still able to withdraw by contacting the researcher (f.zecchinato@soton.ac.uk) and data collected will be destroyed. </w:t>
      </w:r>
      <w:r w:rsidRPr="00AD7F38">
        <w:rPr>
          <w:rFonts w:ascii="Helvetica Light" w:hAnsi="Helvetica Light"/>
          <w:b/>
          <w:bCs/>
        </w:rPr>
        <w:t xml:space="preserve">The latest date you can withdraw </w:t>
      </w:r>
      <w:r w:rsidR="006C7379">
        <w:rPr>
          <w:rFonts w:ascii="Helvetica Light" w:hAnsi="Helvetica Light"/>
          <w:b/>
          <w:bCs/>
        </w:rPr>
        <w:t xml:space="preserve">your data </w:t>
      </w:r>
      <w:r w:rsidRPr="00AD7F38">
        <w:rPr>
          <w:rFonts w:ascii="Helvetica Light" w:hAnsi="Helvetica Light"/>
          <w:b/>
          <w:bCs/>
        </w:rPr>
        <w:t>from the study is 7 days after completing the laboratory visit</w:t>
      </w:r>
      <w:r w:rsidRPr="00D501F6">
        <w:rPr>
          <w:rFonts w:ascii="Helvetica Light" w:hAnsi="Helvetica Light"/>
        </w:rPr>
        <w:t xml:space="preserve">; after this time </w:t>
      </w:r>
      <w:r w:rsidR="00917289">
        <w:rPr>
          <w:rFonts w:ascii="Helvetica Light" w:hAnsi="Helvetica Light"/>
        </w:rPr>
        <w:t xml:space="preserve">we will have started coding and analysing </w:t>
      </w:r>
      <w:r w:rsidRPr="00D501F6">
        <w:rPr>
          <w:rFonts w:ascii="Helvetica Light" w:hAnsi="Helvetica Light"/>
        </w:rPr>
        <w:t xml:space="preserve">the data. </w:t>
      </w:r>
      <w:r w:rsidR="00F1400E">
        <w:rPr>
          <w:rFonts w:ascii="Helvetica Light" w:hAnsi="Helvetica Light"/>
          <w:b/>
          <w:bCs/>
        </w:rPr>
        <w:t>Y</w:t>
      </w:r>
      <w:r w:rsidR="00064DC4" w:rsidRPr="005B5665">
        <w:rPr>
          <w:rFonts w:ascii="Helvetica Light" w:hAnsi="Helvetica Light"/>
          <w:b/>
          <w:bCs/>
        </w:rPr>
        <w:t>ou can withdraw your consent to the storag</w:t>
      </w:r>
      <w:r w:rsidR="005B5665" w:rsidRPr="005B5665">
        <w:rPr>
          <w:rFonts w:ascii="Helvetica Light" w:hAnsi="Helvetica Light"/>
          <w:b/>
          <w:bCs/>
        </w:rPr>
        <w:t xml:space="preserve">e of the </w:t>
      </w:r>
      <w:r w:rsidR="007E2DF9">
        <w:rPr>
          <w:rFonts w:ascii="Helvetica Light" w:hAnsi="Helvetica Light"/>
          <w:b/>
          <w:bCs/>
        </w:rPr>
        <w:t xml:space="preserve">original </w:t>
      </w:r>
      <w:r w:rsidR="005B5665" w:rsidRPr="005B5665">
        <w:rPr>
          <w:rFonts w:ascii="Helvetica Light" w:hAnsi="Helvetica Light"/>
          <w:b/>
          <w:bCs/>
        </w:rPr>
        <w:t>video footages</w:t>
      </w:r>
      <w:r w:rsidR="00F1400E">
        <w:rPr>
          <w:rFonts w:ascii="Helvetica Light" w:hAnsi="Helvetica Light"/>
          <w:b/>
          <w:bCs/>
        </w:rPr>
        <w:t xml:space="preserve"> anytime within the 10 years. </w:t>
      </w:r>
    </w:p>
    <w:p w14:paraId="54935858" w14:textId="77777777" w:rsidR="00D501F6" w:rsidRDefault="00D501F6" w:rsidP="00575707">
      <w:pPr>
        <w:spacing w:line="360" w:lineRule="auto"/>
        <w:jc w:val="both"/>
        <w:rPr>
          <w:rFonts w:ascii="Helvetica Light" w:hAnsi="Helvetica Light"/>
          <w:b/>
          <w:bCs/>
        </w:rPr>
      </w:pPr>
    </w:p>
    <w:p w14:paraId="01AFFA1A" w14:textId="3BC01FDE" w:rsidR="00947BBD" w:rsidRPr="00575707" w:rsidRDefault="00947BBD" w:rsidP="00575707">
      <w:pPr>
        <w:spacing w:line="360" w:lineRule="auto"/>
        <w:jc w:val="both"/>
        <w:rPr>
          <w:rFonts w:ascii="Helvetica Light" w:hAnsi="Helvetica Light"/>
          <w:b/>
          <w:bCs/>
        </w:rPr>
      </w:pPr>
      <w:r w:rsidRPr="00575707">
        <w:rPr>
          <w:rFonts w:ascii="Helvetica Light" w:hAnsi="Helvetica Light"/>
          <w:b/>
          <w:bCs/>
        </w:rPr>
        <w:t>What will happen to the results of the research?</w:t>
      </w:r>
    </w:p>
    <w:p w14:paraId="3B98F491" w14:textId="2573B6CC" w:rsidR="00CC4176" w:rsidRPr="00CC4176" w:rsidRDefault="00CC4176" w:rsidP="00CC4176">
      <w:pPr>
        <w:spacing w:line="360" w:lineRule="auto"/>
        <w:jc w:val="both"/>
        <w:rPr>
          <w:rFonts w:ascii="Helvetica Light" w:hAnsi="Helvetica Light"/>
        </w:rPr>
      </w:pPr>
      <w:r w:rsidRPr="00CC4176">
        <w:rPr>
          <w:rFonts w:ascii="Helvetica Light" w:hAnsi="Helvetica Light"/>
        </w:rPr>
        <w:t xml:space="preserve">Your personal details will remain strictly confidential. </w:t>
      </w:r>
      <w:r w:rsidR="00003775">
        <w:rPr>
          <w:rFonts w:ascii="Helvetica Light" w:hAnsi="Helvetica Light"/>
        </w:rPr>
        <w:t xml:space="preserve">We plan to </w:t>
      </w:r>
      <w:r w:rsidR="00003775" w:rsidRPr="00003775">
        <w:rPr>
          <w:rFonts w:ascii="Helvetica Light" w:hAnsi="Helvetica Light"/>
        </w:rPr>
        <w:t>place unidentifiable data on an open access scientific database</w:t>
      </w:r>
      <w:r w:rsidR="00003775">
        <w:rPr>
          <w:rFonts w:ascii="Helvetica Light" w:hAnsi="Helvetica Light"/>
        </w:rPr>
        <w:t xml:space="preserve"> (</w:t>
      </w:r>
      <w:r w:rsidR="00B62BE3">
        <w:rPr>
          <w:rFonts w:ascii="Helvetica Light" w:hAnsi="Helvetica Light"/>
        </w:rPr>
        <w:t xml:space="preserve">Open Science Framework). </w:t>
      </w:r>
      <w:r w:rsidRPr="00CC4176">
        <w:rPr>
          <w:rFonts w:ascii="Helvetica Light" w:hAnsi="Helvetica Light"/>
        </w:rPr>
        <w:t xml:space="preserve">Research findings made available in any reports or publications will include no information that could identify you. No one would be able to identify you, or know that you or your infant participated. </w:t>
      </w:r>
    </w:p>
    <w:p w14:paraId="5A01F916" w14:textId="111C8977" w:rsidR="00CC4176" w:rsidRPr="00575707" w:rsidRDefault="00CC4176" w:rsidP="00CC4176">
      <w:pPr>
        <w:spacing w:line="360" w:lineRule="auto"/>
        <w:jc w:val="both"/>
        <w:rPr>
          <w:rFonts w:ascii="Helvetica Light" w:hAnsi="Helvetica Light"/>
        </w:rPr>
      </w:pPr>
      <w:r w:rsidRPr="00CC4176">
        <w:rPr>
          <w:rFonts w:ascii="Helvetica Light" w:hAnsi="Helvetica Light"/>
        </w:rPr>
        <w:t>The results will be written up and submitted for publication in a scientific journal, and as part of Francesca Zecchinato</w:t>
      </w:r>
      <w:r w:rsidR="00E5793D">
        <w:rPr>
          <w:rFonts w:ascii="Helvetica Light" w:hAnsi="Helvetica Light"/>
        </w:rPr>
        <w:t xml:space="preserve"> and Ruth Webster’s</w:t>
      </w:r>
      <w:r w:rsidRPr="00CC4176">
        <w:rPr>
          <w:rFonts w:ascii="Helvetica Light" w:hAnsi="Helvetica Light"/>
        </w:rPr>
        <w:t xml:space="preserve"> thes</w:t>
      </w:r>
      <w:r w:rsidR="00E5793D">
        <w:rPr>
          <w:rFonts w:ascii="Helvetica Light" w:hAnsi="Helvetica Light"/>
        </w:rPr>
        <w:t>e</w:t>
      </w:r>
      <w:r w:rsidRPr="00CC4176">
        <w:rPr>
          <w:rFonts w:ascii="Helvetica Light" w:hAnsi="Helvetica Light"/>
        </w:rPr>
        <w:t xml:space="preserve">s. </w:t>
      </w:r>
    </w:p>
    <w:p w14:paraId="150815CF" w14:textId="77777777" w:rsidR="00300BF0" w:rsidRPr="00575707" w:rsidRDefault="00300BF0" w:rsidP="00575707">
      <w:pPr>
        <w:spacing w:line="360" w:lineRule="auto"/>
        <w:jc w:val="both"/>
        <w:rPr>
          <w:rFonts w:ascii="Helvetica Light" w:hAnsi="Helvetica Light"/>
          <w:color w:val="7F7F7F" w:themeColor="text1" w:themeTint="80"/>
        </w:rPr>
      </w:pPr>
    </w:p>
    <w:p w14:paraId="0BA17279" w14:textId="77777777" w:rsidR="00DA0F32" w:rsidRPr="00575707" w:rsidRDefault="00DA0F32" w:rsidP="00575707">
      <w:pPr>
        <w:spacing w:line="360" w:lineRule="auto"/>
        <w:jc w:val="both"/>
        <w:rPr>
          <w:rFonts w:ascii="Helvetica Light" w:hAnsi="Helvetica Light"/>
          <w:b/>
          <w:bCs/>
        </w:rPr>
      </w:pPr>
      <w:r w:rsidRPr="00575707">
        <w:rPr>
          <w:rFonts w:ascii="Helvetica Light" w:hAnsi="Helvetica Light"/>
          <w:b/>
          <w:bCs/>
        </w:rPr>
        <w:t>Where can I get more information?</w:t>
      </w:r>
    </w:p>
    <w:p w14:paraId="00E745F2" w14:textId="6FCC470F" w:rsidR="004942BC" w:rsidRPr="00575707" w:rsidRDefault="008B37C3" w:rsidP="00575707">
      <w:pPr>
        <w:spacing w:line="360" w:lineRule="auto"/>
        <w:jc w:val="both"/>
        <w:rPr>
          <w:rFonts w:ascii="Helvetica Light" w:hAnsi="Helvetica Light"/>
        </w:rPr>
      </w:pPr>
      <w:r w:rsidRPr="00575707">
        <w:rPr>
          <w:rFonts w:ascii="Helvetica Light" w:hAnsi="Helvetica Light"/>
        </w:rPr>
        <w:t>If you have any questions about the research or the project, then please contact a member of the research team</w:t>
      </w:r>
      <w:r w:rsidR="00E82DE9">
        <w:rPr>
          <w:rFonts w:ascii="Helvetica Light" w:hAnsi="Helvetica Light"/>
        </w:rPr>
        <w:t xml:space="preserve"> on F.Zecchinato@soton.ac.uk.</w:t>
      </w:r>
    </w:p>
    <w:p w14:paraId="6336020B" w14:textId="75BA6C74" w:rsidR="008B37C3" w:rsidRPr="00575707" w:rsidRDefault="008B37C3" w:rsidP="00575707">
      <w:pPr>
        <w:spacing w:line="360" w:lineRule="auto"/>
        <w:jc w:val="both"/>
        <w:rPr>
          <w:rFonts w:ascii="Helvetica Light" w:hAnsi="Helvetica Light"/>
          <w:color w:val="7F7F7F" w:themeColor="text1" w:themeTint="80"/>
        </w:rPr>
      </w:pPr>
    </w:p>
    <w:p w14:paraId="4BDA2A9C" w14:textId="77777777" w:rsidR="00DA0F32" w:rsidRPr="00575707" w:rsidRDefault="00DA0F32" w:rsidP="00575707">
      <w:pPr>
        <w:spacing w:line="360" w:lineRule="auto"/>
        <w:jc w:val="both"/>
        <w:rPr>
          <w:rFonts w:ascii="Helvetica Light" w:hAnsi="Helvetica Light"/>
        </w:rPr>
      </w:pPr>
    </w:p>
    <w:p w14:paraId="79534085" w14:textId="6805C96C" w:rsidR="009D641C" w:rsidRPr="00575707" w:rsidRDefault="009D641C" w:rsidP="00575707">
      <w:pPr>
        <w:spacing w:line="360" w:lineRule="auto"/>
        <w:jc w:val="both"/>
        <w:rPr>
          <w:rFonts w:ascii="Helvetica Light" w:hAnsi="Helvetica Light"/>
          <w:b/>
          <w:bCs/>
        </w:rPr>
      </w:pPr>
      <w:r w:rsidRPr="00575707">
        <w:rPr>
          <w:rFonts w:ascii="Helvetica Light" w:hAnsi="Helvetica Light"/>
          <w:b/>
          <w:bCs/>
        </w:rPr>
        <w:t xml:space="preserve">What happens if </w:t>
      </w:r>
      <w:r w:rsidR="00CA47B3" w:rsidRPr="00575707">
        <w:rPr>
          <w:rFonts w:ascii="Helvetica Light" w:hAnsi="Helvetica Light"/>
          <w:b/>
          <w:bCs/>
        </w:rPr>
        <w:t>there is a problem</w:t>
      </w:r>
      <w:r w:rsidRPr="00575707">
        <w:rPr>
          <w:rFonts w:ascii="Helvetica Light" w:hAnsi="Helvetica Light"/>
          <w:b/>
          <w:bCs/>
        </w:rPr>
        <w:t>?</w:t>
      </w:r>
    </w:p>
    <w:p w14:paraId="235CED06" w14:textId="77131397" w:rsidR="005D4197" w:rsidRPr="00575707" w:rsidRDefault="00CA47B3" w:rsidP="00FC6060">
      <w:pPr>
        <w:spacing w:line="360" w:lineRule="auto"/>
        <w:jc w:val="both"/>
        <w:rPr>
          <w:rFonts w:ascii="Helvetica Light" w:hAnsi="Helvetica Light"/>
          <w:color w:val="7F7F7F" w:themeColor="text1" w:themeTint="80"/>
        </w:rPr>
      </w:pPr>
      <w:r w:rsidRPr="00575707">
        <w:rPr>
          <w:rFonts w:ascii="Helvetica Light" w:hAnsi="Helvetica Light"/>
          <w:color w:val="000000" w:themeColor="text1"/>
        </w:rPr>
        <w:t>If you have a concern about any aspect of this study</w:t>
      </w:r>
      <w:r w:rsidR="009D641C" w:rsidRPr="00575707">
        <w:rPr>
          <w:rFonts w:ascii="Helvetica Light" w:hAnsi="Helvetica Light"/>
          <w:color w:val="000000" w:themeColor="text1"/>
        </w:rPr>
        <w:t xml:space="preserve">, </w:t>
      </w:r>
      <w:r w:rsidRPr="00575707">
        <w:rPr>
          <w:rFonts w:ascii="Helvetica Light" w:hAnsi="Helvetica Light"/>
          <w:color w:val="000000" w:themeColor="text1"/>
        </w:rPr>
        <w:t xml:space="preserve">you should speak to the researchers who will do their best to answer your questions. </w:t>
      </w:r>
      <w:r w:rsidR="00085483" w:rsidRPr="00575707">
        <w:rPr>
          <w:rFonts w:ascii="Helvetica Light" w:hAnsi="Helvetica Light"/>
          <w:color w:val="000000" w:themeColor="text1"/>
        </w:rPr>
        <w:t>If you remain unhappy or have a complaint about any aspec</w:t>
      </w:r>
      <w:r w:rsidRPr="00575707">
        <w:rPr>
          <w:rFonts w:ascii="Helvetica Light" w:hAnsi="Helvetica Light"/>
          <w:color w:val="000000" w:themeColor="text1"/>
        </w:rPr>
        <w:t xml:space="preserve">t of this study, please contact </w:t>
      </w:r>
      <w:r w:rsidR="00E10FB3" w:rsidRPr="00575707">
        <w:rPr>
          <w:rFonts w:ascii="Helvetica Light" w:hAnsi="Helvetica Light"/>
          <w:color w:val="000000" w:themeColor="text1"/>
        </w:rPr>
        <w:t>the</w:t>
      </w:r>
      <w:r w:rsidR="000E766A" w:rsidRPr="00575707">
        <w:rPr>
          <w:rFonts w:ascii="Helvetica Light" w:hAnsi="Helvetica Light"/>
          <w:color w:val="000000" w:themeColor="text1"/>
        </w:rPr>
        <w:t xml:space="preserve"> </w:t>
      </w:r>
      <w:r w:rsidR="00F7284F" w:rsidRPr="00575707">
        <w:rPr>
          <w:rFonts w:ascii="Helvetica Light" w:hAnsi="Helvetica Light"/>
          <w:color w:val="000000" w:themeColor="text1"/>
        </w:rPr>
        <w:t xml:space="preserve">University of Southampton </w:t>
      </w:r>
      <w:r w:rsidR="000E766A" w:rsidRPr="00575707">
        <w:rPr>
          <w:rFonts w:ascii="Helvetica Light" w:hAnsi="Helvetica Light"/>
          <w:color w:val="000000" w:themeColor="text1"/>
        </w:rPr>
        <w:t>Research Integrity and Governance Manager (</w:t>
      </w:r>
      <w:r w:rsidR="00701C77" w:rsidRPr="00575707">
        <w:rPr>
          <w:rFonts w:ascii="Helvetica Light" w:hAnsi="Helvetica Light"/>
          <w:color w:val="000000" w:themeColor="text1"/>
        </w:rPr>
        <w:t>023 80</w:t>
      </w:r>
      <w:r w:rsidR="000E766A" w:rsidRPr="00575707">
        <w:rPr>
          <w:rFonts w:ascii="Helvetica Light" w:hAnsi="Helvetica Light"/>
          <w:color w:val="000000" w:themeColor="text1"/>
        </w:rPr>
        <w:t>59</w:t>
      </w:r>
      <w:r w:rsidR="00701C77" w:rsidRPr="00575707">
        <w:rPr>
          <w:rFonts w:ascii="Helvetica Light" w:hAnsi="Helvetica Light"/>
          <w:color w:val="000000" w:themeColor="text1"/>
        </w:rPr>
        <w:t xml:space="preserve"> </w:t>
      </w:r>
      <w:r w:rsidR="000E766A" w:rsidRPr="00575707">
        <w:rPr>
          <w:rFonts w:ascii="Helvetica Light" w:hAnsi="Helvetica Light"/>
          <w:color w:val="000000" w:themeColor="text1"/>
        </w:rPr>
        <w:t xml:space="preserve">5058, </w:t>
      </w:r>
      <w:hyperlink r:id="rId11" w:history="1">
        <w:r w:rsidR="000E766A" w:rsidRPr="00575707">
          <w:rPr>
            <w:rStyle w:val="Hyperlink"/>
            <w:rFonts w:ascii="Helvetica Light" w:hAnsi="Helvetica Light"/>
            <w:color w:val="000000" w:themeColor="text1"/>
          </w:rPr>
          <w:t>rgoinfo@soton.ac.uk</w:t>
        </w:r>
      </w:hyperlink>
      <w:r w:rsidR="000E766A" w:rsidRPr="00575707">
        <w:rPr>
          <w:rFonts w:ascii="Helvetica Light" w:hAnsi="Helvetica Light"/>
          <w:color w:val="000000" w:themeColor="text1"/>
        </w:rPr>
        <w:t>).</w:t>
      </w:r>
      <w:r w:rsidR="00F7166B" w:rsidRPr="00575707">
        <w:rPr>
          <w:rFonts w:ascii="Helvetica Light" w:hAnsi="Helvetica Light"/>
          <w:color w:val="000000" w:themeColor="text1"/>
        </w:rPr>
        <w:t xml:space="preserve"> </w:t>
      </w:r>
    </w:p>
    <w:p w14:paraId="57DBEBDD" w14:textId="77777777" w:rsidR="000A6984" w:rsidRPr="00575707" w:rsidRDefault="000A6984" w:rsidP="00575707">
      <w:pPr>
        <w:spacing w:line="360" w:lineRule="auto"/>
        <w:jc w:val="both"/>
        <w:rPr>
          <w:rFonts w:ascii="Helvetica Light" w:hAnsi="Helvetica Light"/>
        </w:rPr>
      </w:pPr>
    </w:p>
    <w:p w14:paraId="55C6870A" w14:textId="7EDAC398" w:rsidR="00422F87" w:rsidRPr="00575707" w:rsidRDefault="00494E27" w:rsidP="00575707">
      <w:pPr>
        <w:spacing w:line="360" w:lineRule="auto"/>
        <w:jc w:val="both"/>
        <w:rPr>
          <w:rFonts w:ascii="Helvetica Light" w:hAnsi="Helvetica Light"/>
          <w:b/>
          <w:bCs/>
          <w:color w:val="7F7F7F" w:themeColor="text1" w:themeTint="80"/>
        </w:rPr>
      </w:pPr>
      <w:r w:rsidRPr="00575707">
        <w:rPr>
          <w:rFonts w:ascii="Helvetica Light" w:hAnsi="Helvetica Light"/>
          <w:b/>
          <w:bCs/>
        </w:rPr>
        <w:t>Data Protection Privacy Notice</w:t>
      </w:r>
    </w:p>
    <w:p w14:paraId="516E0C81" w14:textId="7C770482" w:rsidR="00494E27" w:rsidRPr="00575707" w:rsidRDefault="00494E27" w:rsidP="00575707">
      <w:pPr>
        <w:spacing w:line="360" w:lineRule="auto"/>
        <w:jc w:val="both"/>
        <w:rPr>
          <w:rFonts w:ascii="Helvetica Light" w:hAnsi="Helvetica Light"/>
        </w:rPr>
      </w:pPr>
      <w:r w:rsidRPr="00575707">
        <w:rPr>
          <w:rFonts w:ascii="Helvetica Light" w:hAnsi="Helvetica Light"/>
        </w:rPr>
        <w:t xml:space="preserve">The University of Southampton conducts research to the highest standards of research integrity. As a </w:t>
      </w:r>
      <w:r w:rsidR="003303B1" w:rsidRPr="00575707">
        <w:rPr>
          <w:rFonts w:ascii="Helvetica Light" w:hAnsi="Helvetica Light"/>
        </w:rPr>
        <w:t>publicly funded</w:t>
      </w:r>
      <w:r w:rsidRPr="00575707">
        <w:rPr>
          <w:rFonts w:ascii="Helvetica Light" w:hAnsi="Helvetica Light"/>
        </w:rPr>
        <w:t xml:space="preserve"> organisation, the University has to ensure that it is in the public interest when we use </w:t>
      </w:r>
      <w:r w:rsidR="000A6984" w:rsidRPr="00575707">
        <w:rPr>
          <w:rFonts w:ascii="Helvetica Light" w:hAnsi="Helvetica Light"/>
        </w:rPr>
        <w:t>personally identifiable</w:t>
      </w:r>
      <w:r w:rsidRPr="00575707">
        <w:rPr>
          <w:rFonts w:ascii="Helvetica Light" w:hAnsi="Helvetica Light"/>
        </w:rPr>
        <w:t xml:space="preserv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r w:rsidR="003303B1" w:rsidRPr="00575707">
        <w:rPr>
          <w:rFonts w:ascii="Helvetica Light" w:hAnsi="Helvetica Light"/>
        </w:rPr>
        <w:t>can identify</w:t>
      </w:r>
      <w:r w:rsidRPr="00575707">
        <w:rPr>
          <w:rFonts w:ascii="Helvetica Light" w:hAnsi="Helvetica Light"/>
        </w:rPr>
        <w:t xml:space="preserve"> a living individual. The University’s data protection policy governing the use of personal data by the University can be found on </w:t>
      </w:r>
      <w:r w:rsidRPr="00575707">
        <w:rPr>
          <w:rFonts w:ascii="Helvetica Light" w:hAnsi="Helvetica Light"/>
        </w:rPr>
        <w:lastRenderedPageBreak/>
        <w:t>its website (</w:t>
      </w:r>
      <w:hyperlink r:id="rId12" w:history="1">
        <w:r w:rsidRPr="00575707">
          <w:rPr>
            <w:rStyle w:val="Hyperlink"/>
            <w:rFonts w:ascii="Helvetica Light" w:hAnsi="Helvetica Light"/>
          </w:rPr>
          <w:t>https://www.southampton.ac.uk/legalservices/what-we-do/data-protection-and-foi.page</w:t>
        </w:r>
      </w:hyperlink>
      <w:r w:rsidRPr="00575707">
        <w:rPr>
          <w:rFonts w:ascii="Helvetica Light" w:hAnsi="Helvetica Light"/>
        </w:rPr>
        <w:t xml:space="preserve">). </w:t>
      </w:r>
    </w:p>
    <w:p w14:paraId="5FCD431A" w14:textId="77777777" w:rsidR="00494E27" w:rsidRPr="00575707" w:rsidRDefault="00494E27" w:rsidP="004958A2">
      <w:pPr>
        <w:spacing w:line="360" w:lineRule="auto"/>
        <w:jc w:val="both"/>
        <w:rPr>
          <w:rFonts w:ascii="Helvetica Light" w:hAnsi="Helvetica Light"/>
        </w:rPr>
      </w:pPr>
      <w:r w:rsidRPr="00575707">
        <w:rPr>
          <w:rFonts w:ascii="Helvetica Light" w:hAnsi="Helvetica Light"/>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7E9009E0" w14:textId="77777777" w:rsidR="00F71F58" w:rsidRPr="00575707" w:rsidRDefault="00494E27" w:rsidP="004958A2">
      <w:pPr>
        <w:spacing w:line="360" w:lineRule="auto"/>
        <w:jc w:val="both"/>
        <w:rPr>
          <w:rFonts w:ascii="Helvetica Light" w:hAnsi="Helvetica Light"/>
        </w:rPr>
      </w:pPr>
      <w:r w:rsidRPr="00575707">
        <w:rPr>
          <w:rFonts w:ascii="Helvetica Light" w:hAnsi="Helvetica Light"/>
        </w:rPr>
        <w:t>Our privacy notice for research participants provides more information on how the University of Southampton collects and uses your personal data when you take part in one of our research projects and</w:t>
      </w:r>
      <w:r w:rsidR="00F71F58" w:rsidRPr="00575707">
        <w:rPr>
          <w:rFonts w:ascii="Helvetica Light" w:hAnsi="Helvetica Light"/>
        </w:rPr>
        <w:t xml:space="preserve"> </w:t>
      </w:r>
      <w:r w:rsidRPr="00575707">
        <w:rPr>
          <w:rFonts w:ascii="Helvetica Light" w:hAnsi="Helvetica Light"/>
        </w:rPr>
        <w:t>can be found</w:t>
      </w:r>
      <w:r w:rsidR="00F71F58" w:rsidRPr="00575707">
        <w:rPr>
          <w:rFonts w:ascii="Helvetica Light" w:hAnsi="Helvetica Light"/>
        </w:rPr>
        <w:t xml:space="preserve"> </w:t>
      </w:r>
      <w:r w:rsidRPr="00575707">
        <w:rPr>
          <w:rFonts w:ascii="Helvetica Light" w:hAnsi="Helvetica Light"/>
        </w:rPr>
        <w:t>at</w:t>
      </w:r>
      <w:r w:rsidR="00F71F58" w:rsidRPr="00575707">
        <w:rPr>
          <w:rFonts w:ascii="Helvetica Light" w:hAnsi="Helvetica Light"/>
        </w:rPr>
        <w:t xml:space="preserve">: </w:t>
      </w:r>
      <w:r w:rsidRPr="00575707">
        <w:rPr>
          <w:rFonts w:ascii="Helvetica Light" w:hAnsi="Helvetica Light"/>
        </w:rPr>
        <w:t xml:space="preserve"> </w:t>
      </w:r>
    </w:p>
    <w:p w14:paraId="3046B0BB" w14:textId="57F167E0" w:rsidR="00494E27" w:rsidRPr="00575707" w:rsidRDefault="00426492" w:rsidP="00575707">
      <w:pPr>
        <w:spacing w:line="360" w:lineRule="auto"/>
        <w:jc w:val="both"/>
        <w:rPr>
          <w:rFonts w:ascii="Helvetica Light" w:hAnsi="Helvetica Light"/>
        </w:rPr>
      </w:pPr>
      <w:hyperlink r:id="rId13" w:history="1">
        <w:r w:rsidR="005D4197" w:rsidRPr="00575707">
          <w:rPr>
            <w:rStyle w:val="Hyperlink"/>
            <w:rFonts w:ascii="Helvetica Light" w:hAnsi="Helvetica Light"/>
          </w:rPr>
          <w:t>http://www.southampton.ac.uk/assets/sharepoint/intranet/ls/Public/Research%20and%20Integrity%20Privacy%20Notice/Privacy%20Notice%20for%20Research%20Participants.pdf</w:t>
        </w:r>
      </w:hyperlink>
      <w:r w:rsidR="00494E27" w:rsidRPr="00575707">
        <w:rPr>
          <w:rFonts w:ascii="Helvetica Light" w:hAnsi="Helvetica Light"/>
        </w:rPr>
        <w:t xml:space="preserve"> </w:t>
      </w:r>
    </w:p>
    <w:p w14:paraId="6F0CAD70" w14:textId="64AA5A30" w:rsidR="00494E27" w:rsidRPr="00575707" w:rsidRDefault="00494E27" w:rsidP="004958A2">
      <w:pPr>
        <w:spacing w:line="360" w:lineRule="auto"/>
        <w:jc w:val="both"/>
        <w:rPr>
          <w:rFonts w:ascii="Helvetica Light" w:hAnsi="Helvetica Light"/>
          <w:highlight w:val="yellow"/>
        </w:rPr>
      </w:pPr>
      <w:r w:rsidRPr="00575707">
        <w:rPr>
          <w:rFonts w:ascii="Helvetica Light" w:hAnsi="Helvetica Light"/>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r w:rsidR="00404F63" w:rsidRPr="00575707">
        <w:rPr>
          <w:rFonts w:ascii="Helvetica Light" w:hAnsi="Helvetica Light"/>
        </w:rPr>
        <w:t xml:space="preserve"> The results of this study will be written up anonymously as part of my thesis, so it will not be possible to trace these back to you or your infant. </w:t>
      </w:r>
    </w:p>
    <w:p w14:paraId="000A1D68" w14:textId="77777777" w:rsidR="00494E27" w:rsidRPr="00575707" w:rsidRDefault="00494E27" w:rsidP="00882D38">
      <w:pPr>
        <w:spacing w:line="360" w:lineRule="auto"/>
        <w:jc w:val="both"/>
        <w:rPr>
          <w:rFonts w:ascii="Helvetica Light" w:hAnsi="Helvetica Light"/>
        </w:rPr>
      </w:pPr>
      <w:r w:rsidRPr="00575707">
        <w:rPr>
          <w:rFonts w:ascii="Helvetica Light" w:hAnsi="Helvetica Light"/>
        </w:rPr>
        <w:t xml:space="preserve">Data protection law requires us to have a valid legal reason (‘lawful </w:t>
      </w:r>
      <w:proofErr w:type="spellStart"/>
      <w:r w:rsidRPr="00575707">
        <w:rPr>
          <w:rFonts w:ascii="Helvetica Light" w:hAnsi="Helvetica Light"/>
        </w:rPr>
        <w:t>basis’</w:t>
      </w:r>
      <w:proofErr w:type="spellEnd"/>
      <w:r w:rsidRPr="00575707">
        <w:rPr>
          <w:rFonts w:ascii="Helvetica Light" w:hAnsi="Helvetica Light"/>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467C42F5" w14:textId="7F12EE33" w:rsidR="00494E27" w:rsidRPr="00575707" w:rsidRDefault="00494E27" w:rsidP="00905525">
      <w:pPr>
        <w:spacing w:line="360" w:lineRule="auto"/>
        <w:jc w:val="both"/>
        <w:rPr>
          <w:rFonts w:ascii="Helvetica Light" w:hAnsi="Helvetica Light"/>
        </w:rPr>
      </w:pPr>
      <w:r w:rsidRPr="00575707">
        <w:rPr>
          <w:rFonts w:ascii="Helvetica Light" w:hAnsi="Helvetica Light"/>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00BC3A9D" w:rsidRPr="00575707">
        <w:rPr>
          <w:rFonts w:ascii="Helvetica Light" w:hAnsi="Helvetica Light"/>
        </w:rPr>
        <w:t>until</w:t>
      </w:r>
      <w:r w:rsidRPr="00575707">
        <w:rPr>
          <w:rFonts w:ascii="Helvetica Light" w:hAnsi="Helvetica Light"/>
        </w:rPr>
        <w:t xml:space="preserve"> the study has finished </w:t>
      </w:r>
      <w:r w:rsidR="00B97AF5" w:rsidRPr="00575707">
        <w:rPr>
          <w:rFonts w:ascii="Helvetica Light" w:hAnsi="Helvetica Light"/>
        </w:rPr>
        <w:t>(</w:t>
      </w:r>
      <w:r w:rsidR="00786630">
        <w:rPr>
          <w:rFonts w:ascii="Helvetica Light" w:hAnsi="Helvetica Light"/>
        </w:rPr>
        <w:t>December 2024</w:t>
      </w:r>
      <w:r w:rsidR="00B97AF5" w:rsidRPr="00575707">
        <w:rPr>
          <w:rFonts w:ascii="Helvetica Light" w:hAnsi="Helvetica Light"/>
        </w:rPr>
        <w:t xml:space="preserve">), </w:t>
      </w:r>
      <w:r w:rsidRPr="00575707">
        <w:rPr>
          <w:rFonts w:ascii="Helvetica Light" w:hAnsi="Helvetica Light"/>
        </w:rPr>
        <w:t>after which time any link between you and your information will be removed.</w:t>
      </w:r>
    </w:p>
    <w:p w14:paraId="27F28800" w14:textId="77777777" w:rsidR="00494E27" w:rsidRPr="00575707" w:rsidRDefault="00494E27" w:rsidP="00905525">
      <w:pPr>
        <w:spacing w:line="360" w:lineRule="auto"/>
        <w:jc w:val="both"/>
        <w:rPr>
          <w:rFonts w:ascii="Helvetica Light" w:hAnsi="Helvetica Light"/>
        </w:rPr>
      </w:pPr>
      <w:r w:rsidRPr="00575707">
        <w:rPr>
          <w:rFonts w:ascii="Helvetica Light" w:hAnsi="Helvetica Light"/>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2B885FBB" w14:textId="79ADD1B5" w:rsidR="00494E27" w:rsidRPr="00575707" w:rsidRDefault="00494E27" w:rsidP="00524C60">
      <w:pPr>
        <w:spacing w:line="360" w:lineRule="auto"/>
        <w:jc w:val="both"/>
        <w:rPr>
          <w:rFonts w:ascii="Helvetica Light" w:hAnsi="Helvetica Light"/>
        </w:rPr>
      </w:pPr>
      <w:r w:rsidRPr="00575707">
        <w:rPr>
          <w:rFonts w:ascii="Helvetica Light" w:hAnsi="Helvetica Light"/>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575707">
          <w:rPr>
            <w:rStyle w:val="Hyperlink"/>
            <w:rFonts w:ascii="Helvetica Light" w:hAnsi="Helvetica Light"/>
          </w:rPr>
          <w:t>data.protection@soton.ac.uk</w:t>
        </w:r>
      </w:hyperlink>
      <w:r w:rsidRPr="00575707">
        <w:rPr>
          <w:rFonts w:ascii="Helvetica Light" w:hAnsi="Helvetica Light"/>
        </w:rPr>
        <w:t>).</w:t>
      </w:r>
    </w:p>
    <w:p w14:paraId="6C1C5CE8" w14:textId="77777777" w:rsidR="00A1106B" w:rsidRPr="00575707" w:rsidRDefault="00A1106B" w:rsidP="00575707">
      <w:pPr>
        <w:spacing w:line="360" w:lineRule="auto"/>
        <w:jc w:val="both"/>
        <w:rPr>
          <w:rFonts w:ascii="Helvetica Light" w:hAnsi="Helvetica Light"/>
          <w:color w:val="7F7F7F" w:themeColor="text1" w:themeTint="80"/>
        </w:rPr>
      </w:pPr>
    </w:p>
    <w:p w14:paraId="62269F13" w14:textId="1DA10EAF" w:rsidR="00947BBD" w:rsidRPr="00575707" w:rsidRDefault="00947BBD" w:rsidP="00575707">
      <w:pPr>
        <w:spacing w:line="360" w:lineRule="auto"/>
        <w:jc w:val="both"/>
        <w:rPr>
          <w:rFonts w:ascii="Helvetica Light" w:hAnsi="Helvetica Light"/>
        </w:rPr>
      </w:pPr>
      <w:r w:rsidRPr="00575707">
        <w:rPr>
          <w:rFonts w:ascii="Helvetica Light" w:hAnsi="Helvetica Light"/>
        </w:rPr>
        <w:t>Thank you</w:t>
      </w:r>
      <w:r w:rsidR="00ED3AB5" w:rsidRPr="00575707">
        <w:rPr>
          <w:rFonts w:ascii="Helvetica Light" w:hAnsi="Helvetica Light"/>
        </w:rPr>
        <w:t xml:space="preserve"> for your time in reading this and considering </w:t>
      </w:r>
      <w:r w:rsidR="001E28A3" w:rsidRPr="00575707">
        <w:rPr>
          <w:rFonts w:ascii="Helvetica Light" w:hAnsi="Helvetica Light"/>
        </w:rPr>
        <w:t>participating</w:t>
      </w:r>
      <w:r w:rsidR="00ED3AB5" w:rsidRPr="00575707">
        <w:rPr>
          <w:rFonts w:ascii="Helvetica Light" w:hAnsi="Helvetica Light"/>
        </w:rPr>
        <w:t xml:space="preserve"> in this research. </w:t>
      </w:r>
    </w:p>
    <w:p w14:paraId="7F88AFB3" w14:textId="77777777" w:rsidR="00947BBD" w:rsidRPr="00575707" w:rsidRDefault="00947BBD" w:rsidP="00575707">
      <w:pPr>
        <w:spacing w:line="360" w:lineRule="auto"/>
        <w:jc w:val="both"/>
        <w:rPr>
          <w:rFonts w:ascii="Helvetica Light" w:hAnsi="Helvetica Light"/>
          <w:color w:val="7F7F7F" w:themeColor="text1" w:themeTint="80"/>
        </w:rPr>
      </w:pPr>
    </w:p>
    <w:p w14:paraId="39C9633C" w14:textId="74BB4904" w:rsidR="00947BBD" w:rsidRPr="00917289" w:rsidRDefault="006822AA" w:rsidP="00575707">
      <w:pPr>
        <w:spacing w:line="360" w:lineRule="auto"/>
        <w:jc w:val="both"/>
        <w:rPr>
          <w:rFonts w:ascii="Helvetica Light" w:hAnsi="Helvetica Light"/>
          <w:b/>
          <w:bCs/>
          <w:color w:val="7F7F7F" w:themeColor="text1" w:themeTint="80"/>
        </w:rPr>
      </w:pPr>
      <w:r w:rsidRPr="00917289">
        <w:rPr>
          <w:rFonts w:ascii="Helvetica Light" w:hAnsi="Helvetica Light"/>
          <w:b/>
          <w:bCs/>
          <w:color w:val="7F7F7F" w:themeColor="text1" w:themeTint="80"/>
        </w:rPr>
        <w:lastRenderedPageBreak/>
        <w:t>If you do not wish to take part in this study, please leave the page</w:t>
      </w:r>
      <w:r w:rsidR="00786630">
        <w:rPr>
          <w:rFonts w:ascii="Helvetica Light" w:hAnsi="Helvetica Light"/>
          <w:b/>
          <w:bCs/>
          <w:color w:val="7F7F7F" w:themeColor="text1" w:themeTint="80"/>
        </w:rPr>
        <w:t>; otherwise, please click on the ‘next’ button</w:t>
      </w:r>
      <w:r w:rsidRPr="00917289">
        <w:rPr>
          <w:rFonts w:ascii="Helvetica Light" w:hAnsi="Helvetica Light"/>
          <w:b/>
          <w:bCs/>
          <w:color w:val="7F7F7F" w:themeColor="text1" w:themeTint="80"/>
        </w:rPr>
        <w:t>.</w:t>
      </w:r>
    </w:p>
    <w:p w14:paraId="7DF0BC5A" w14:textId="77777777" w:rsidR="00947BBD" w:rsidRPr="00575707" w:rsidRDefault="00947BBD" w:rsidP="00575707">
      <w:pPr>
        <w:spacing w:line="360" w:lineRule="auto"/>
        <w:jc w:val="both"/>
        <w:rPr>
          <w:rFonts w:ascii="Helvetica Light" w:hAnsi="Helvetica Light"/>
          <w:color w:val="7F7F7F" w:themeColor="text1" w:themeTint="80"/>
        </w:rPr>
      </w:pPr>
    </w:p>
    <w:p w14:paraId="1776B472" w14:textId="77777777" w:rsidR="00947BBD" w:rsidRPr="00575707" w:rsidRDefault="00947BBD" w:rsidP="00575707">
      <w:pPr>
        <w:spacing w:line="360" w:lineRule="auto"/>
        <w:jc w:val="both"/>
        <w:rPr>
          <w:rFonts w:ascii="Helvetica Light" w:hAnsi="Helvetica Light"/>
          <w:color w:val="7F7F7F" w:themeColor="text1" w:themeTint="80"/>
        </w:rPr>
      </w:pPr>
    </w:p>
    <w:p w14:paraId="3FF534AF" w14:textId="77777777" w:rsidR="00947BBD" w:rsidRPr="00575707" w:rsidRDefault="00947BBD" w:rsidP="00575707">
      <w:pPr>
        <w:spacing w:line="360" w:lineRule="auto"/>
        <w:jc w:val="both"/>
        <w:rPr>
          <w:rFonts w:ascii="Helvetica Light" w:hAnsi="Helvetica Light"/>
          <w:color w:val="7F7F7F" w:themeColor="text1" w:themeTint="80"/>
        </w:rPr>
      </w:pPr>
    </w:p>
    <w:p w14:paraId="3CF2EB0D" w14:textId="77777777" w:rsidR="00947BBD" w:rsidRPr="00575707" w:rsidRDefault="00947BBD" w:rsidP="00575707">
      <w:pPr>
        <w:spacing w:line="360" w:lineRule="auto"/>
        <w:jc w:val="both"/>
        <w:rPr>
          <w:rFonts w:ascii="Helvetica Light" w:hAnsi="Helvetica Light"/>
          <w:color w:val="7F7F7F" w:themeColor="text1" w:themeTint="80"/>
        </w:rPr>
      </w:pPr>
    </w:p>
    <w:p w14:paraId="3D69A285" w14:textId="77777777" w:rsidR="00755948" w:rsidRPr="00575707" w:rsidRDefault="00755948" w:rsidP="00575707">
      <w:pPr>
        <w:spacing w:line="360" w:lineRule="auto"/>
        <w:jc w:val="both"/>
        <w:rPr>
          <w:rFonts w:ascii="Helvetica Light" w:hAnsi="Helvetica Light"/>
          <w:color w:val="7F7F7F" w:themeColor="text1" w:themeTint="80"/>
        </w:rPr>
      </w:pPr>
    </w:p>
    <w:p w14:paraId="0688B067" w14:textId="5BDA2AD0" w:rsidR="00A1106B" w:rsidRPr="00575707" w:rsidRDefault="00582A99" w:rsidP="00575707">
      <w:pPr>
        <w:spacing w:after="160" w:line="360" w:lineRule="auto"/>
        <w:jc w:val="both"/>
        <w:rPr>
          <w:rFonts w:ascii="Helvetica Light" w:hAnsi="Helvetica Light"/>
          <w:color w:val="7F7F7F" w:themeColor="text1" w:themeTint="80"/>
        </w:rPr>
      </w:pPr>
      <w:r>
        <w:rPr>
          <w:rFonts w:ascii="Helvetica Light" w:hAnsi="Helvetica Light"/>
          <w:color w:val="7F7F7F" w:themeColor="text1" w:themeTint="80"/>
        </w:rPr>
        <w:t xml:space="preserve"> </w:t>
      </w:r>
    </w:p>
    <w:sectPr w:rsidR="00A1106B" w:rsidRPr="00575707" w:rsidSect="009D641C">
      <w:headerReference w:type="default" r:id="rId15"/>
      <w:footerReference w:type="even"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115C" w14:textId="77777777" w:rsidR="00D11248" w:rsidRDefault="00D11248" w:rsidP="009D641C">
      <w:r>
        <w:separator/>
      </w:r>
    </w:p>
  </w:endnote>
  <w:endnote w:type="continuationSeparator" w:id="0">
    <w:p w14:paraId="19D9E221" w14:textId="77777777" w:rsidR="00D11248" w:rsidRDefault="00D11248" w:rsidP="009D641C">
      <w:r>
        <w:continuationSeparator/>
      </w:r>
    </w:p>
  </w:endnote>
  <w:endnote w:type="continuationNotice" w:id="1">
    <w:p w14:paraId="5700123C" w14:textId="77777777" w:rsidR="00D11248" w:rsidRDefault="00D11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9550" w14:textId="15949239" w:rsidR="008D50A6" w:rsidRDefault="008D50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B66EE7A" w14:textId="77777777" w:rsidR="008D50A6" w:rsidRDefault="008D50A6" w:rsidP="008D50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1187198"/>
      <w:docPartObj>
        <w:docPartGallery w:val="Page Numbers (Bottom of Page)"/>
        <w:docPartUnique/>
      </w:docPartObj>
    </w:sdtPr>
    <w:sdtEndPr>
      <w:rPr>
        <w:rStyle w:val="PageNumber"/>
      </w:rPr>
    </w:sdtEndPr>
    <w:sdtContent>
      <w:p w14:paraId="5C620097" w14:textId="181F7A61" w:rsidR="008D50A6" w:rsidRDefault="008D50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739C42" w14:textId="77777777" w:rsidR="00600F97" w:rsidRDefault="00600F97" w:rsidP="008D50A6">
    <w:pPr>
      <w:pStyle w:val="Footer"/>
      <w:ind w:right="360"/>
    </w:pPr>
  </w:p>
  <w:p w14:paraId="753E6C49" w14:textId="12C738F6" w:rsidR="00600F97" w:rsidRPr="000B5BF7" w:rsidRDefault="00600F97" w:rsidP="009D641C">
    <w:pPr>
      <w:pStyle w:val="Footer"/>
      <w:rPr>
        <w:rFonts w:ascii="Times New Roman" w:hAnsi="Times New Roman" w:cs="Times New Roman"/>
        <w:sz w:val="24"/>
        <w:szCs w:val="24"/>
      </w:rPr>
    </w:pPr>
    <w:r w:rsidRPr="000B5BF7">
      <w:rPr>
        <w:rFonts w:ascii="Times New Roman" w:hAnsi="Times New Roman" w:cs="Times New Roman"/>
        <w:sz w:val="24"/>
        <w:szCs w:val="24"/>
      </w:rPr>
      <w:t>[</w:t>
    </w:r>
    <w:r w:rsidR="00CE6EDD">
      <w:rPr>
        <w:rFonts w:ascii="Times New Roman" w:hAnsi="Times New Roman" w:cs="Times New Roman"/>
        <w:sz w:val="24"/>
        <w:szCs w:val="24"/>
      </w:rPr>
      <w:t>02.11</w:t>
    </w:r>
    <w:r w:rsidR="00917289">
      <w:rPr>
        <w:rFonts w:ascii="Times New Roman" w:hAnsi="Times New Roman" w:cs="Times New Roman"/>
        <w:sz w:val="24"/>
        <w:szCs w:val="24"/>
      </w:rPr>
      <w:t>.2022</w:t>
    </w:r>
    <w:r w:rsidRPr="000B5BF7">
      <w:rPr>
        <w:rFonts w:ascii="Times New Roman" w:hAnsi="Times New Roman" w:cs="Times New Roman"/>
        <w:sz w:val="24"/>
        <w:szCs w:val="24"/>
      </w:rPr>
      <w:t>] [Version</w:t>
    </w:r>
    <w:r w:rsidR="000B5BF7">
      <w:rPr>
        <w:rFonts w:ascii="Times New Roman" w:hAnsi="Times New Roman" w:cs="Times New Roman"/>
        <w:sz w:val="24"/>
        <w:szCs w:val="24"/>
      </w:rPr>
      <w:t xml:space="preserve"> </w:t>
    </w:r>
    <w:r w:rsidR="00CE6EDD">
      <w:rPr>
        <w:rFonts w:ascii="Times New Roman" w:hAnsi="Times New Roman" w:cs="Times New Roman"/>
        <w:sz w:val="24"/>
        <w:szCs w:val="24"/>
      </w:rPr>
      <w:t>8</w:t>
    </w:r>
    <w:r w:rsidRPr="000B5BF7">
      <w:rPr>
        <w:rFonts w:ascii="Times New Roman" w:hAnsi="Times New Roman" w:cs="Times New Roman"/>
        <w:sz w:val="24"/>
        <w:szCs w:val="24"/>
      </w:rPr>
      <w:t>]</w:t>
    </w:r>
    <w:r w:rsidRPr="000B5BF7">
      <w:rPr>
        <w:rFonts w:ascii="Times New Roman" w:hAnsi="Times New Roman" w:cs="Times New Roman"/>
        <w:sz w:val="24"/>
        <w:szCs w:val="24"/>
      </w:rPr>
      <w:tab/>
    </w:r>
    <w:r w:rsidRPr="000B5BF7">
      <w:rPr>
        <w:rFonts w:ascii="Times New Roman" w:hAnsi="Times New Roman" w:cs="Times New Roman"/>
        <w:sz w:val="24"/>
        <w:szCs w:val="24"/>
      </w:rPr>
      <w:tab/>
      <w:t>[</w:t>
    </w:r>
    <w:r w:rsidR="00575707">
      <w:rPr>
        <w:rFonts w:ascii="Times New Roman" w:hAnsi="Times New Roman" w:cs="Times New Roman"/>
        <w:sz w:val="24"/>
        <w:szCs w:val="24"/>
      </w:rPr>
      <w:t>53477</w:t>
    </w:r>
    <w:r w:rsidRPr="000B5BF7">
      <w:rPr>
        <w:rFonts w:ascii="Times New Roman" w:hAnsi="Times New Roman" w:cs="Times New Roman"/>
        <w:sz w:val="24"/>
        <w:szCs w:val="24"/>
      </w:rPr>
      <w:t>]</w:t>
    </w:r>
    <w:r w:rsidRPr="000B5BF7">
      <w:rPr>
        <w:rFonts w:ascii="Times New Roman" w:hAnsi="Times New Roman" w:cs="Times New Roman"/>
        <w:sz w:val="24"/>
        <w:szCs w:val="24"/>
      </w:rPr>
      <w:tab/>
    </w:r>
  </w:p>
  <w:p w14:paraId="76CD2454" w14:textId="77777777" w:rsidR="00600F97" w:rsidRPr="000B5BF7" w:rsidRDefault="00600F9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8AA1" w14:textId="77777777" w:rsidR="00D11248" w:rsidRDefault="00D11248" w:rsidP="009D641C">
      <w:r>
        <w:separator/>
      </w:r>
    </w:p>
  </w:footnote>
  <w:footnote w:type="continuationSeparator" w:id="0">
    <w:p w14:paraId="7EA2F0B2" w14:textId="77777777" w:rsidR="00D11248" w:rsidRDefault="00D11248" w:rsidP="009D641C">
      <w:r>
        <w:continuationSeparator/>
      </w:r>
    </w:p>
  </w:footnote>
  <w:footnote w:type="continuationNotice" w:id="1">
    <w:p w14:paraId="26381738" w14:textId="77777777" w:rsidR="00D11248" w:rsidRDefault="00D11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128BA53A" w:rsidR="00600F97" w:rsidRDefault="004C0967" w:rsidP="009D641C">
    <w:pPr>
      <w:pStyle w:val="Header"/>
      <w:jc w:val="right"/>
    </w:pPr>
    <w:r>
      <w:rPr>
        <w:noProof/>
      </w:rPr>
      <w:drawing>
        <wp:inline distT="0" distB="0" distL="0" distR="0" wp14:anchorId="3B56DB2D" wp14:editId="0134B455">
          <wp:extent cx="2138323" cy="467333"/>
          <wp:effectExtent l="0" t="0" r="0" b="317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72689" cy="474844"/>
                  </a:xfrm>
                  <a:prstGeom prst="rect">
                    <a:avLst/>
                  </a:prstGeom>
                </pic:spPr>
              </pic:pic>
            </a:graphicData>
          </a:graphic>
        </wp:inline>
      </w:drawing>
    </w:r>
  </w:p>
  <w:p w14:paraId="124E55B3" w14:textId="77777777" w:rsidR="0059342A" w:rsidRDefault="0059342A" w:rsidP="009D64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557511">
    <w:abstractNumId w:val="1"/>
  </w:num>
  <w:num w:numId="2" w16cid:durableId="89423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2516"/>
    <w:rsid w:val="000035E5"/>
    <w:rsid w:val="00003775"/>
    <w:rsid w:val="00004956"/>
    <w:rsid w:val="00005780"/>
    <w:rsid w:val="000070BD"/>
    <w:rsid w:val="00010E5F"/>
    <w:rsid w:val="0001451E"/>
    <w:rsid w:val="000169E9"/>
    <w:rsid w:val="00021575"/>
    <w:rsid w:val="0002422E"/>
    <w:rsid w:val="00027C54"/>
    <w:rsid w:val="000318A1"/>
    <w:rsid w:val="00034760"/>
    <w:rsid w:val="00034BB3"/>
    <w:rsid w:val="00041970"/>
    <w:rsid w:val="00044427"/>
    <w:rsid w:val="00044D09"/>
    <w:rsid w:val="00044F63"/>
    <w:rsid w:val="00045A10"/>
    <w:rsid w:val="00046CC1"/>
    <w:rsid w:val="00056202"/>
    <w:rsid w:val="00061D0C"/>
    <w:rsid w:val="0006484A"/>
    <w:rsid w:val="00064DC4"/>
    <w:rsid w:val="0006666A"/>
    <w:rsid w:val="00070C27"/>
    <w:rsid w:val="00073BBA"/>
    <w:rsid w:val="000802CA"/>
    <w:rsid w:val="000815ED"/>
    <w:rsid w:val="00083DC2"/>
    <w:rsid w:val="00084226"/>
    <w:rsid w:val="00085483"/>
    <w:rsid w:val="00085B83"/>
    <w:rsid w:val="00087FA6"/>
    <w:rsid w:val="000940C2"/>
    <w:rsid w:val="000968F4"/>
    <w:rsid w:val="0009694C"/>
    <w:rsid w:val="00096AE8"/>
    <w:rsid w:val="000A1F55"/>
    <w:rsid w:val="000A52AF"/>
    <w:rsid w:val="000A5A28"/>
    <w:rsid w:val="000A5A4E"/>
    <w:rsid w:val="000A6984"/>
    <w:rsid w:val="000B0034"/>
    <w:rsid w:val="000B23FA"/>
    <w:rsid w:val="000B3FDC"/>
    <w:rsid w:val="000B4102"/>
    <w:rsid w:val="000B5BF7"/>
    <w:rsid w:val="000B7529"/>
    <w:rsid w:val="000C1A93"/>
    <w:rsid w:val="000C1D0F"/>
    <w:rsid w:val="000C22B0"/>
    <w:rsid w:val="000C35AF"/>
    <w:rsid w:val="000C6F86"/>
    <w:rsid w:val="000D0BB3"/>
    <w:rsid w:val="000D10F7"/>
    <w:rsid w:val="000D3F54"/>
    <w:rsid w:val="000E0FCE"/>
    <w:rsid w:val="000E268C"/>
    <w:rsid w:val="000E53AA"/>
    <w:rsid w:val="000E766A"/>
    <w:rsid w:val="000E769B"/>
    <w:rsid w:val="000F2875"/>
    <w:rsid w:val="000F36FB"/>
    <w:rsid w:val="0010153F"/>
    <w:rsid w:val="001035E0"/>
    <w:rsid w:val="00103FE0"/>
    <w:rsid w:val="0010486A"/>
    <w:rsid w:val="00104C34"/>
    <w:rsid w:val="00111A6F"/>
    <w:rsid w:val="00111BFD"/>
    <w:rsid w:val="001122DC"/>
    <w:rsid w:val="00113D49"/>
    <w:rsid w:val="00122216"/>
    <w:rsid w:val="00122A8C"/>
    <w:rsid w:val="00122ECA"/>
    <w:rsid w:val="00123ADF"/>
    <w:rsid w:val="00124517"/>
    <w:rsid w:val="00126D2F"/>
    <w:rsid w:val="00126E29"/>
    <w:rsid w:val="0012756D"/>
    <w:rsid w:val="00131BEC"/>
    <w:rsid w:val="0013266A"/>
    <w:rsid w:val="00132D7F"/>
    <w:rsid w:val="00134D89"/>
    <w:rsid w:val="00143387"/>
    <w:rsid w:val="0015307F"/>
    <w:rsid w:val="00153500"/>
    <w:rsid w:val="0015525F"/>
    <w:rsid w:val="001605CC"/>
    <w:rsid w:val="00162670"/>
    <w:rsid w:val="00164295"/>
    <w:rsid w:val="00166F88"/>
    <w:rsid w:val="00167D47"/>
    <w:rsid w:val="001736B5"/>
    <w:rsid w:val="00176264"/>
    <w:rsid w:val="00180471"/>
    <w:rsid w:val="00181285"/>
    <w:rsid w:val="0018286D"/>
    <w:rsid w:val="00183970"/>
    <w:rsid w:val="00183D95"/>
    <w:rsid w:val="001865B7"/>
    <w:rsid w:val="00192229"/>
    <w:rsid w:val="00192D33"/>
    <w:rsid w:val="001949B8"/>
    <w:rsid w:val="001A1696"/>
    <w:rsid w:val="001A367C"/>
    <w:rsid w:val="001A5E95"/>
    <w:rsid w:val="001B5546"/>
    <w:rsid w:val="001B682C"/>
    <w:rsid w:val="001B7B86"/>
    <w:rsid w:val="001C0566"/>
    <w:rsid w:val="001C19F4"/>
    <w:rsid w:val="001C2AE5"/>
    <w:rsid w:val="001C7A05"/>
    <w:rsid w:val="001D46B4"/>
    <w:rsid w:val="001D7AFB"/>
    <w:rsid w:val="001E28A3"/>
    <w:rsid w:val="001E6345"/>
    <w:rsid w:val="001F283B"/>
    <w:rsid w:val="001F4A2D"/>
    <w:rsid w:val="00200E86"/>
    <w:rsid w:val="0020317F"/>
    <w:rsid w:val="00206292"/>
    <w:rsid w:val="002105FC"/>
    <w:rsid w:val="00210A77"/>
    <w:rsid w:val="00214A5D"/>
    <w:rsid w:val="00216775"/>
    <w:rsid w:val="002171BF"/>
    <w:rsid w:val="00217836"/>
    <w:rsid w:val="0021793A"/>
    <w:rsid w:val="002215E3"/>
    <w:rsid w:val="00221942"/>
    <w:rsid w:val="002219C0"/>
    <w:rsid w:val="00221B39"/>
    <w:rsid w:val="00225201"/>
    <w:rsid w:val="002333F6"/>
    <w:rsid w:val="00236245"/>
    <w:rsid w:val="002448D2"/>
    <w:rsid w:val="0024581F"/>
    <w:rsid w:val="00246823"/>
    <w:rsid w:val="00247B70"/>
    <w:rsid w:val="00250A41"/>
    <w:rsid w:val="00254A0D"/>
    <w:rsid w:val="00254A54"/>
    <w:rsid w:val="002575A6"/>
    <w:rsid w:val="0026271C"/>
    <w:rsid w:val="00262944"/>
    <w:rsid w:val="00263597"/>
    <w:rsid w:val="002641C4"/>
    <w:rsid w:val="00264271"/>
    <w:rsid w:val="0026545B"/>
    <w:rsid w:val="00274701"/>
    <w:rsid w:val="00275E84"/>
    <w:rsid w:val="00276AEF"/>
    <w:rsid w:val="002849F4"/>
    <w:rsid w:val="00285FBD"/>
    <w:rsid w:val="00286F7D"/>
    <w:rsid w:val="00293F06"/>
    <w:rsid w:val="00293F91"/>
    <w:rsid w:val="0029574A"/>
    <w:rsid w:val="002A11ED"/>
    <w:rsid w:val="002A1414"/>
    <w:rsid w:val="002A159C"/>
    <w:rsid w:val="002A193A"/>
    <w:rsid w:val="002B4E6D"/>
    <w:rsid w:val="002B6981"/>
    <w:rsid w:val="002C25F4"/>
    <w:rsid w:val="002C48AF"/>
    <w:rsid w:val="002C75B7"/>
    <w:rsid w:val="002C7C87"/>
    <w:rsid w:val="002D3209"/>
    <w:rsid w:val="002D3E42"/>
    <w:rsid w:val="002D4752"/>
    <w:rsid w:val="002D4E69"/>
    <w:rsid w:val="002D6B81"/>
    <w:rsid w:val="002E3327"/>
    <w:rsid w:val="002E3F1D"/>
    <w:rsid w:val="002F3B44"/>
    <w:rsid w:val="002F5BAF"/>
    <w:rsid w:val="002F5BE9"/>
    <w:rsid w:val="002F605D"/>
    <w:rsid w:val="003003D6"/>
    <w:rsid w:val="00300BF0"/>
    <w:rsid w:val="0030243B"/>
    <w:rsid w:val="003073C0"/>
    <w:rsid w:val="00307AF2"/>
    <w:rsid w:val="003100AF"/>
    <w:rsid w:val="00311A8E"/>
    <w:rsid w:val="003154C8"/>
    <w:rsid w:val="003165B6"/>
    <w:rsid w:val="003170E8"/>
    <w:rsid w:val="00322F38"/>
    <w:rsid w:val="00324A5D"/>
    <w:rsid w:val="00325563"/>
    <w:rsid w:val="003255C6"/>
    <w:rsid w:val="00325A18"/>
    <w:rsid w:val="003303B1"/>
    <w:rsid w:val="00335204"/>
    <w:rsid w:val="00335E00"/>
    <w:rsid w:val="00337AA8"/>
    <w:rsid w:val="00337B1B"/>
    <w:rsid w:val="00337F80"/>
    <w:rsid w:val="00341548"/>
    <w:rsid w:val="00347F64"/>
    <w:rsid w:val="003517CF"/>
    <w:rsid w:val="003547F4"/>
    <w:rsid w:val="00357743"/>
    <w:rsid w:val="00360C5C"/>
    <w:rsid w:val="00362BDD"/>
    <w:rsid w:val="00365523"/>
    <w:rsid w:val="00371777"/>
    <w:rsid w:val="003732C0"/>
    <w:rsid w:val="00377359"/>
    <w:rsid w:val="0038111D"/>
    <w:rsid w:val="00382AE2"/>
    <w:rsid w:val="003836A0"/>
    <w:rsid w:val="00386553"/>
    <w:rsid w:val="003871FB"/>
    <w:rsid w:val="003914D1"/>
    <w:rsid w:val="0039319B"/>
    <w:rsid w:val="00393803"/>
    <w:rsid w:val="003A02E9"/>
    <w:rsid w:val="003A060D"/>
    <w:rsid w:val="003A1081"/>
    <w:rsid w:val="003A4995"/>
    <w:rsid w:val="003A4A45"/>
    <w:rsid w:val="003A7C84"/>
    <w:rsid w:val="003B50D2"/>
    <w:rsid w:val="003B7393"/>
    <w:rsid w:val="003B790E"/>
    <w:rsid w:val="003C2CD8"/>
    <w:rsid w:val="003C5783"/>
    <w:rsid w:val="003C5AD6"/>
    <w:rsid w:val="003C69C5"/>
    <w:rsid w:val="003D1265"/>
    <w:rsid w:val="003D22F6"/>
    <w:rsid w:val="003D3767"/>
    <w:rsid w:val="003D4199"/>
    <w:rsid w:val="003D657E"/>
    <w:rsid w:val="003D79DB"/>
    <w:rsid w:val="003E2234"/>
    <w:rsid w:val="003E3F96"/>
    <w:rsid w:val="003E61BA"/>
    <w:rsid w:val="003E68A4"/>
    <w:rsid w:val="003E70FF"/>
    <w:rsid w:val="003E7DCB"/>
    <w:rsid w:val="003F2AA2"/>
    <w:rsid w:val="003F4A1D"/>
    <w:rsid w:val="003F6293"/>
    <w:rsid w:val="00403BF5"/>
    <w:rsid w:val="00404F63"/>
    <w:rsid w:val="00405031"/>
    <w:rsid w:val="00410A6F"/>
    <w:rsid w:val="00410EAF"/>
    <w:rsid w:val="00422F87"/>
    <w:rsid w:val="00423742"/>
    <w:rsid w:val="0042531F"/>
    <w:rsid w:val="00426492"/>
    <w:rsid w:val="00431B3C"/>
    <w:rsid w:val="00432E5C"/>
    <w:rsid w:val="004337AF"/>
    <w:rsid w:val="00433BA1"/>
    <w:rsid w:val="00437D64"/>
    <w:rsid w:val="00445DE4"/>
    <w:rsid w:val="004521FF"/>
    <w:rsid w:val="00452A3D"/>
    <w:rsid w:val="00452DAC"/>
    <w:rsid w:val="00453D8B"/>
    <w:rsid w:val="00455102"/>
    <w:rsid w:val="00456BA3"/>
    <w:rsid w:val="004617F5"/>
    <w:rsid w:val="004658AA"/>
    <w:rsid w:val="004666E9"/>
    <w:rsid w:val="00466914"/>
    <w:rsid w:val="00466C02"/>
    <w:rsid w:val="0047245C"/>
    <w:rsid w:val="00472505"/>
    <w:rsid w:val="00473127"/>
    <w:rsid w:val="004735F3"/>
    <w:rsid w:val="00473A31"/>
    <w:rsid w:val="0047567E"/>
    <w:rsid w:val="0047603B"/>
    <w:rsid w:val="00484E3F"/>
    <w:rsid w:val="00485AB0"/>
    <w:rsid w:val="004942BC"/>
    <w:rsid w:val="00494E27"/>
    <w:rsid w:val="004952EE"/>
    <w:rsid w:val="004958A2"/>
    <w:rsid w:val="004966A4"/>
    <w:rsid w:val="004A7C7F"/>
    <w:rsid w:val="004B01C5"/>
    <w:rsid w:val="004B4BE7"/>
    <w:rsid w:val="004B6FDB"/>
    <w:rsid w:val="004C043A"/>
    <w:rsid w:val="004C0967"/>
    <w:rsid w:val="004C1C1A"/>
    <w:rsid w:val="004C2C91"/>
    <w:rsid w:val="004C48FA"/>
    <w:rsid w:val="004C513A"/>
    <w:rsid w:val="004C5AC7"/>
    <w:rsid w:val="004C693E"/>
    <w:rsid w:val="004D22D1"/>
    <w:rsid w:val="004D377B"/>
    <w:rsid w:val="004D5AA3"/>
    <w:rsid w:val="004E126E"/>
    <w:rsid w:val="004E37AA"/>
    <w:rsid w:val="004E39BF"/>
    <w:rsid w:val="004E4BAA"/>
    <w:rsid w:val="005025EF"/>
    <w:rsid w:val="00504668"/>
    <w:rsid w:val="00505306"/>
    <w:rsid w:val="00505594"/>
    <w:rsid w:val="00512EA2"/>
    <w:rsid w:val="00515DC3"/>
    <w:rsid w:val="00516F40"/>
    <w:rsid w:val="00517C5C"/>
    <w:rsid w:val="00522AF6"/>
    <w:rsid w:val="00524C60"/>
    <w:rsid w:val="005279F8"/>
    <w:rsid w:val="00530F4E"/>
    <w:rsid w:val="005326CC"/>
    <w:rsid w:val="00532E80"/>
    <w:rsid w:val="005342DC"/>
    <w:rsid w:val="005407BB"/>
    <w:rsid w:val="00543C9D"/>
    <w:rsid w:val="0054596D"/>
    <w:rsid w:val="00547312"/>
    <w:rsid w:val="0055006C"/>
    <w:rsid w:val="005518FA"/>
    <w:rsid w:val="00551EF7"/>
    <w:rsid w:val="0055427C"/>
    <w:rsid w:val="00556860"/>
    <w:rsid w:val="00560AE5"/>
    <w:rsid w:val="005614C3"/>
    <w:rsid w:val="00561F75"/>
    <w:rsid w:val="00562598"/>
    <w:rsid w:val="005631F2"/>
    <w:rsid w:val="00564088"/>
    <w:rsid w:val="00567D6C"/>
    <w:rsid w:val="00575707"/>
    <w:rsid w:val="005778E6"/>
    <w:rsid w:val="00582A99"/>
    <w:rsid w:val="00586BC3"/>
    <w:rsid w:val="005907FB"/>
    <w:rsid w:val="0059342A"/>
    <w:rsid w:val="00596B7C"/>
    <w:rsid w:val="005975EB"/>
    <w:rsid w:val="005A28DE"/>
    <w:rsid w:val="005A42F7"/>
    <w:rsid w:val="005B20E1"/>
    <w:rsid w:val="005B3A3E"/>
    <w:rsid w:val="005B3A98"/>
    <w:rsid w:val="005B43FA"/>
    <w:rsid w:val="005B5665"/>
    <w:rsid w:val="005B678C"/>
    <w:rsid w:val="005C2D08"/>
    <w:rsid w:val="005C37F3"/>
    <w:rsid w:val="005C3918"/>
    <w:rsid w:val="005C3DDA"/>
    <w:rsid w:val="005C44E9"/>
    <w:rsid w:val="005D0D9E"/>
    <w:rsid w:val="005D0F3C"/>
    <w:rsid w:val="005D11E6"/>
    <w:rsid w:val="005D2D62"/>
    <w:rsid w:val="005D4197"/>
    <w:rsid w:val="005D5189"/>
    <w:rsid w:val="005E2314"/>
    <w:rsid w:val="005E39AA"/>
    <w:rsid w:val="005E483C"/>
    <w:rsid w:val="005F2268"/>
    <w:rsid w:val="005F2D67"/>
    <w:rsid w:val="005F410C"/>
    <w:rsid w:val="005F517D"/>
    <w:rsid w:val="005F6845"/>
    <w:rsid w:val="00600639"/>
    <w:rsid w:val="00600F97"/>
    <w:rsid w:val="0060224B"/>
    <w:rsid w:val="006044F0"/>
    <w:rsid w:val="00612692"/>
    <w:rsid w:val="00614487"/>
    <w:rsid w:val="006164C5"/>
    <w:rsid w:val="00616B83"/>
    <w:rsid w:val="00620A15"/>
    <w:rsid w:val="00622B35"/>
    <w:rsid w:val="00622DDC"/>
    <w:rsid w:val="00624DD0"/>
    <w:rsid w:val="00625115"/>
    <w:rsid w:val="00626511"/>
    <w:rsid w:val="006301FF"/>
    <w:rsid w:val="00631AF8"/>
    <w:rsid w:val="00631E9C"/>
    <w:rsid w:val="00633CE5"/>
    <w:rsid w:val="00634359"/>
    <w:rsid w:val="00634C9D"/>
    <w:rsid w:val="00636292"/>
    <w:rsid w:val="006418C4"/>
    <w:rsid w:val="00643AB9"/>
    <w:rsid w:val="00652157"/>
    <w:rsid w:val="00652A7C"/>
    <w:rsid w:val="0065562B"/>
    <w:rsid w:val="006650EC"/>
    <w:rsid w:val="0066579A"/>
    <w:rsid w:val="0067654C"/>
    <w:rsid w:val="0068038F"/>
    <w:rsid w:val="006822AA"/>
    <w:rsid w:val="00685C16"/>
    <w:rsid w:val="00692728"/>
    <w:rsid w:val="006968E8"/>
    <w:rsid w:val="006A22D0"/>
    <w:rsid w:val="006A236A"/>
    <w:rsid w:val="006A4479"/>
    <w:rsid w:val="006A5D68"/>
    <w:rsid w:val="006B3BB1"/>
    <w:rsid w:val="006B4584"/>
    <w:rsid w:val="006B4BD1"/>
    <w:rsid w:val="006B5E41"/>
    <w:rsid w:val="006C19E5"/>
    <w:rsid w:val="006C51A4"/>
    <w:rsid w:val="006C7379"/>
    <w:rsid w:val="006D1AD9"/>
    <w:rsid w:val="006D2B04"/>
    <w:rsid w:val="006D3B84"/>
    <w:rsid w:val="006D4E5E"/>
    <w:rsid w:val="006D51AD"/>
    <w:rsid w:val="006D7626"/>
    <w:rsid w:val="006E095D"/>
    <w:rsid w:val="006E2B2C"/>
    <w:rsid w:val="006E2BA7"/>
    <w:rsid w:val="006F0B73"/>
    <w:rsid w:val="006F17A5"/>
    <w:rsid w:val="006F53B3"/>
    <w:rsid w:val="00701C77"/>
    <w:rsid w:val="00704E4B"/>
    <w:rsid w:val="00707C7B"/>
    <w:rsid w:val="00712C08"/>
    <w:rsid w:val="00714F75"/>
    <w:rsid w:val="00715A66"/>
    <w:rsid w:val="007161AD"/>
    <w:rsid w:val="00716F9D"/>
    <w:rsid w:val="007230D9"/>
    <w:rsid w:val="007233F1"/>
    <w:rsid w:val="00724373"/>
    <w:rsid w:val="00724F75"/>
    <w:rsid w:val="007251BF"/>
    <w:rsid w:val="00741A1E"/>
    <w:rsid w:val="00747734"/>
    <w:rsid w:val="0075185D"/>
    <w:rsid w:val="00752DB8"/>
    <w:rsid w:val="00755948"/>
    <w:rsid w:val="00757F27"/>
    <w:rsid w:val="007607D5"/>
    <w:rsid w:val="00762FB7"/>
    <w:rsid w:val="00764637"/>
    <w:rsid w:val="00764B59"/>
    <w:rsid w:val="00764BEB"/>
    <w:rsid w:val="00770BD0"/>
    <w:rsid w:val="00771037"/>
    <w:rsid w:val="0077431F"/>
    <w:rsid w:val="00783450"/>
    <w:rsid w:val="0078432B"/>
    <w:rsid w:val="00786630"/>
    <w:rsid w:val="0079254F"/>
    <w:rsid w:val="007932D1"/>
    <w:rsid w:val="00794D61"/>
    <w:rsid w:val="00796FCB"/>
    <w:rsid w:val="007A07CA"/>
    <w:rsid w:val="007A0ACD"/>
    <w:rsid w:val="007A1BA6"/>
    <w:rsid w:val="007A40C0"/>
    <w:rsid w:val="007A4D71"/>
    <w:rsid w:val="007A5752"/>
    <w:rsid w:val="007B0390"/>
    <w:rsid w:val="007B24A2"/>
    <w:rsid w:val="007B3AEE"/>
    <w:rsid w:val="007B3E64"/>
    <w:rsid w:val="007B69D7"/>
    <w:rsid w:val="007B7239"/>
    <w:rsid w:val="007C0BCA"/>
    <w:rsid w:val="007C2F7A"/>
    <w:rsid w:val="007C3773"/>
    <w:rsid w:val="007C4DC0"/>
    <w:rsid w:val="007C4DFE"/>
    <w:rsid w:val="007C6C35"/>
    <w:rsid w:val="007D1011"/>
    <w:rsid w:val="007D1E96"/>
    <w:rsid w:val="007D4A89"/>
    <w:rsid w:val="007E2DF9"/>
    <w:rsid w:val="007E44A8"/>
    <w:rsid w:val="007F353D"/>
    <w:rsid w:val="00801F47"/>
    <w:rsid w:val="0080218C"/>
    <w:rsid w:val="00805060"/>
    <w:rsid w:val="00810080"/>
    <w:rsid w:val="008101C5"/>
    <w:rsid w:val="008133AA"/>
    <w:rsid w:val="00814B2E"/>
    <w:rsid w:val="00817007"/>
    <w:rsid w:val="008219E7"/>
    <w:rsid w:val="00830BB5"/>
    <w:rsid w:val="008360CD"/>
    <w:rsid w:val="00844A76"/>
    <w:rsid w:val="008462EB"/>
    <w:rsid w:val="008466BC"/>
    <w:rsid w:val="00847477"/>
    <w:rsid w:val="00861784"/>
    <w:rsid w:val="00864E33"/>
    <w:rsid w:val="008716A7"/>
    <w:rsid w:val="008719A0"/>
    <w:rsid w:val="00872231"/>
    <w:rsid w:val="008731BD"/>
    <w:rsid w:val="00873A34"/>
    <w:rsid w:val="008762C7"/>
    <w:rsid w:val="00881CD5"/>
    <w:rsid w:val="008823E3"/>
    <w:rsid w:val="00882D38"/>
    <w:rsid w:val="00883BA7"/>
    <w:rsid w:val="008879AD"/>
    <w:rsid w:val="00890D33"/>
    <w:rsid w:val="008951DB"/>
    <w:rsid w:val="00896023"/>
    <w:rsid w:val="00897D30"/>
    <w:rsid w:val="008A0B51"/>
    <w:rsid w:val="008A0E82"/>
    <w:rsid w:val="008A4F6C"/>
    <w:rsid w:val="008A4FB2"/>
    <w:rsid w:val="008B37C3"/>
    <w:rsid w:val="008C0291"/>
    <w:rsid w:val="008C3077"/>
    <w:rsid w:val="008C428F"/>
    <w:rsid w:val="008C7462"/>
    <w:rsid w:val="008C7504"/>
    <w:rsid w:val="008D20E9"/>
    <w:rsid w:val="008D4529"/>
    <w:rsid w:val="008D50A6"/>
    <w:rsid w:val="008D767D"/>
    <w:rsid w:val="008E3546"/>
    <w:rsid w:val="008E5397"/>
    <w:rsid w:val="008E60AF"/>
    <w:rsid w:val="008E68AF"/>
    <w:rsid w:val="008E6A51"/>
    <w:rsid w:val="008F1F47"/>
    <w:rsid w:val="008F67E7"/>
    <w:rsid w:val="008F688F"/>
    <w:rsid w:val="00900032"/>
    <w:rsid w:val="009012ED"/>
    <w:rsid w:val="00905525"/>
    <w:rsid w:val="00910321"/>
    <w:rsid w:val="00911670"/>
    <w:rsid w:val="009132DA"/>
    <w:rsid w:val="00917289"/>
    <w:rsid w:val="00921728"/>
    <w:rsid w:val="0092526F"/>
    <w:rsid w:val="0092788B"/>
    <w:rsid w:val="0093220B"/>
    <w:rsid w:val="00940426"/>
    <w:rsid w:val="00940C71"/>
    <w:rsid w:val="00940F11"/>
    <w:rsid w:val="00941186"/>
    <w:rsid w:val="00943294"/>
    <w:rsid w:val="00947BBD"/>
    <w:rsid w:val="00950803"/>
    <w:rsid w:val="00951B4B"/>
    <w:rsid w:val="00952EED"/>
    <w:rsid w:val="009530E8"/>
    <w:rsid w:val="009559D6"/>
    <w:rsid w:val="009605C1"/>
    <w:rsid w:val="009607F6"/>
    <w:rsid w:val="00963D4E"/>
    <w:rsid w:val="00964F31"/>
    <w:rsid w:val="00966BE2"/>
    <w:rsid w:val="00967165"/>
    <w:rsid w:val="00967B54"/>
    <w:rsid w:val="00975AF8"/>
    <w:rsid w:val="00976388"/>
    <w:rsid w:val="00976C4E"/>
    <w:rsid w:val="00976EDA"/>
    <w:rsid w:val="00981673"/>
    <w:rsid w:val="0098210D"/>
    <w:rsid w:val="00983748"/>
    <w:rsid w:val="00986F0D"/>
    <w:rsid w:val="00987213"/>
    <w:rsid w:val="00987244"/>
    <w:rsid w:val="00990C9B"/>
    <w:rsid w:val="00991D7E"/>
    <w:rsid w:val="009923E2"/>
    <w:rsid w:val="00993065"/>
    <w:rsid w:val="0099314B"/>
    <w:rsid w:val="009974FE"/>
    <w:rsid w:val="009A0D08"/>
    <w:rsid w:val="009A3848"/>
    <w:rsid w:val="009A57C0"/>
    <w:rsid w:val="009B316E"/>
    <w:rsid w:val="009B505C"/>
    <w:rsid w:val="009B6349"/>
    <w:rsid w:val="009B789D"/>
    <w:rsid w:val="009C111F"/>
    <w:rsid w:val="009C5885"/>
    <w:rsid w:val="009C5B95"/>
    <w:rsid w:val="009C7A27"/>
    <w:rsid w:val="009D175E"/>
    <w:rsid w:val="009D5841"/>
    <w:rsid w:val="009D641C"/>
    <w:rsid w:val="009D6956"/>
    <w:rsid w:val="009D6A1E"/>
    <w:rsid w:val="009E14D5"/>
    <w:rsid w:val="009E1A14"/>
    <w:rsid w:val="009E1C83"/>
    <w:rsid w:val="009E4145"/>
    <w:rsid w:val="009E68A6"/>
    <w:rsid w:val="009E78BF"/>
    <w:rsid w:val="009F0CD8"/>
    <w:rsid w:val="009F26E1"/>
    <w:rsid w:val="009F36AE"/>
    <w:rsid w:val="009F39E9"/>
    <w:rsid w:val="009F6A6D"/>
    <w:rsid w:val="00A00082"/>
    <w:rsid w:val="00A01E75"/>
    <w:rsid w:val="00A02872"/>
    <w:rsid w:val="00A0389E"/>
    <w:rsid w:val="00A1106B"/>
    <w:rsid w:val="00A11F81"/>
    <w:rsid w:val="00A125BF"/>
    <w:rsid w:val="00A14815"/>
    <w:rsid w:val="00A14C25"/>
    <w:rsid w:val="00A160E1"/>
    <w:rsid w:val="00A16D09"/>
    <w:rsid w:val="00A20C10"/>
    <w:rsid w:val="00A23D8B"/>
    <w:rsid w:val="00A33A3D"/>
    <w:rsid w:val="00A33EAC"/>
    <w:rsid w:val="00A35CBB"/>
    <w:rsid w:val="00A41D75"/>
    <w:rsid w:val="00A42F0F"/>
    <w:rsid w:val="00A4655F"/>
    <w:rsid w:val="00A46734"/>
    <w:rsid w:val="00A47E22"/>
    <w:rsid w:val="00A50E63"/>
    <w:rsid w:val="00A52495"/>
    <w:rsid w:val="00A53156"/>
    <w:rsid w:val="00A5617A"/>
    <w:rsid w:val="00A6054A"/>
    <w:rsid w:val="00A6202F"/>
    <w:rsid w:val="00A71BB9"/>
    <w:rsid w:val="00A75BDD"/>
    <w:rsid w:val="00A814CA"/>
    <w:rsid w:val="00A81BD3"/>
    <w:rsid w:val="00A846F9"/>
    <w:rsid w:val="00A85316"/>
    <w:rsid w:val="00A86097"/>
    <w:rsid w:val="00A872CB"/>
    <w:rsid w:val="00A90675"/>
    <w:rsid w:val="00A91385"/>
    <w:rsid w:val="00A95055"/>
    <w:rsid w:val="00A950DD"/>
    <w:rsid w:val="00AA0099"/>
    <w:rsid w:val="00AA5717"/>
    <w:rsid w:val="00AA5C5F"/>
    <w:rsid w:val="00AA6ABE"/>
    <w:rsid w:val="00AA6C06"/>
    <w:rsid w:val="00AB12F5"/>
    <w:rsid w:val="00AB2DEE"/>
    <w:rsid w:val="00AB46BB"/>
    <w:rsid w:val="00AC1B8F"/>
    <w:rsid w:val="00AC4434"/>
    <w:rsid w:val="00AC71B4"/>
    <w:rsid w:val="00AD01F0"/>
    <w:rsid w:val="00AD1658"/>
    <w:rsid w:val="00AD49F2"/>
    <w:rsid w:val="00AD4AA4"/>
    <w:rsid w:val="00AD5C77"/>
    <w:rsid w:val="00AD7F38"/>
    <w:rsid w:val="00AE1BD2"/>
    <w:rsid w:val="00AE52A3"/>
    <w:rsid w:val="00AE655B"/>
    <w:rsid w:val="00AF12CB"/>
    <w:rsid w:val="00AF19F9"/>
    <w:rsid w:val="00AF301F"/>
    <w:rsid w:val="00B0068F"/>
    <w:rsid w:val="00B0196D"/>
    <w:rsid w:val="00B0213A"/>
    <w:rsid w:val="00B04FC2"/>
    <w:rsid w:val="00B06641"/>
    <w:rsid w:val="00B14B4B"/>
    <w:rsid w:val="00B23335"/>
    <w:rsid w:val="00B23C14"/>
    <w:rsid w:val="00B25088"/>
    <w:rsid w:val="00B26D3D"/>
    <w:rsid w:val="00B312ED"/>
    <w:rsid w:val="00B3368F"/>
    <w:rsid w:val="00B34A7D"/>
    <w:rsid w:val="00B40F0D"/>
    <w:rsid w:val="00B4182A"/>
    <w:rsid w:val="00B42895"/>
    <w:rsid w:val="00B43404"/>
    <w:rsid w:val="00B454F5"/>
    <w:rsid w:val="00B46695"/>
    <w:rsid w:val="00B46EAC"/>
    <w:rsid w:val="00B53180"/>
    <w:rsid w:val="00B54625"/>
    <w:rsid w:val="00B556B0"/>
    <w:rsid w:val="00B57213"/>
    <w:rsid w:val="00B574F8"/>
    <w:rsid w:val="00B57C2E"/>
    <w:rsid w:val="00B60434"/>
    <w:rsid w:val="00B6099E"/>
    <w:rsid w:val="00B61C86"/>
    <w:rsid w:val="00B62BE3"/>
    <w:rsid w:val="00B637EB"/>
    <w:rsid w:val="00B70A35"/>
    <w:rsid w:val="00B77A14"/>
    <w:rsid w:val="00B81CD8"/>
    <w:rsid w:val="00B83BD8"/>
    <w:rsid w:val="00B8440B"/>
    <w:rsid w:val="00B874A2"/>
    <w:rsid w:val="00B90DDA"/>
    <w:rsid w:val="00B920A3"/>
    <w:rsid w:val="00B9764C"/>
    <w:rsid w:val="00B97AF5"/>
    <w:rsid w:val="00BA1D7E"/>
    <w:rsid w:val="00BA66B8"/>
    <w:rsid w:val="00BB0BAA"/>
    <w:rsid w:val="00BB4019"/>
    <w:rsid w:val="00BB5DAC"/>
    <w:rsid w:val="00BB5F76"/>
    <w:rsid w:val="00BC2355"/>
    <w:rsid w:val="00BC3A9D"/>
    <w:rsid w:val="00BC623A"/>
    <w:rsid w:val="00BC62AC"/>
    <w:rsid w:val="00BC6AAB"/>
    <w:rsid w:val="00BD2936"/>
    <w:rsid w:val="00BD3867"/>
    <w:rsid w:val="00BD68CE"/>
    <w:rsid w:val="00BD6F6A"/>
    <w:rsid w:val="00BD722F"/>
    <w:rsid w:val="00BD7FCD"/>
    <w:rsid w:val="00BE02A6"/>
    <w:rsid w:val="00BE05B2"/>
    <w:rsid w:val="00BE104D"/>
    <w:rsid w:val="00BE3BBC"/>
    <w:rsid w:val="00BE3DFE"/>
    <w:rsid w:val="00BE49DC"/>
    <w:rsid w:val="00BE67B5"/>
    <w:rsid w:val="00BF3E32"/>
    <w:rsid w:val="00C00EAB"/>
    <w:rsid w:val="00C0161F"/>
    <w:rsid w:val="00C02BBF"/>
    <w:rsid w:val="00C048FB"/>
    <w:rsid w:val="00C10505"/>
    <w:rsid w:val="00C1322F"/>
    <w:rsid w:val="00C14B83"/>
    <w:rsid w:val="00C16610"/>
    <w:rsid w:val="00C24FAF"/>
    <w:rsid w:val="00C251FF"/>
    <w:rsid w:val="00C25C0F"/>
    <w:rsid w:val="00C30DA7"/>
    <w:rsid w:val="00C32D84"/>
    <w:rsid w:val="00C35C08"/>
    <w:rsid w:val="00C431F3"/>
    <w:rsid w:val="00C43F81"/>
    <w:rsid w:val="00C45E34"/>
    <w:rsid w:val="00C473A6"/>
    <w:rsid w:val="00C508F8"/>
    <w:rsid w:val="00C5435B"/>
    <w:rsid w:val="00C57ADB"/>
    <w:rsid w:val="00C70398"/>
    <w:rsid w:val="00C75F55"/>
    <w:rsid w:val="00C76C4F"/>
    <w:rsid w:val="00C80703"/>
    <w:rsid w:val="00C8104A"/>
    <w:rsid w:val="00C82DD0"/>
    <w:rsid w:val="00C901BB"/>
    <w:rsid w:val="00C91751"/>
    <w:rsid w:val="00C9250D"/>
    <w:rsid w:val="00C93F34"/>
    <w:rsid w:val="00CA0A7F"/>
    <w:rsid w:val="00CA26E2"/>
    <w:rsid w:val="00CA2AE2"/>
    <w:rsid w:val="00CA47B3"/>
    <w:rsid w:val="00CA4B1C"/>
    <w:rsid w:val="00CA4E72"/>
    <w:rsid w:val="00CA731D"/>
    <w:rsid w:val="00CB1962"/>
    <w:rsid w:val="00CB3ABA"/>
    <w:rsid w:val="00CC233D"/>
    <w:rsid w:val="00CC2CEF"/>
    <w:rsid w:val="00CC4176"/>
    <w:rsid w:val="00CC4556"/>
    <w:rsid w:val="00CC56CF"/>
    <w:rsid w:val="00CC670D"/>
    <w:rsid w:val="00CD4DBB"/>
    <w:rsid w:val="00CD5A72"/>
    <w:rsid w:val="00CD7F35"/>
    <w:rsid w:val="00CE0A42"/>
    <w:rsid w:val="00CE1376"/>
    <w:rsid w:val="00CE3F8F"/>
    <w:rsid w:val="00CE6EDD"/>
    <w:rsid w:val="00CF0EFA"/>
    <w:rsid w:val="00CF30AE"/>
    <w:rsid w:val="00D02D6F"/>
    <w:rsid w:val="00D03D2C"/>
    <w:rsid w:val="00D11248"/>
    <w:rsid w:val="00D1136E"/>
    <w:rsid w:val="00D1364D"/>
    <w:rsid w:val="00D15D1B"/>
    <w:rsid w:val="00D206F2"/>
    <w:rsid w:val="00D22A23"/>
    <w:rsid w:val="00D273F8"/>
    <w:rsid w:val="00D30356"/>
    <w:rsid w:val="00D313B7"/>
    <w:rsid w:val="00D33586"/>
    <w:rsid w:val="00D36E19"/>
    <w:rsid w:val="00D4139B"/>
    <w:rsid w:val="00D44C0C"/>
    <w:rsid w:val="00D4643D"/>
    <w:rsid w:val="00D501DB"/>
    <w:rsid w:val="00D501F6"/>
    <w:rsid w:val="00D53962"/>
    <w:rsid w:val="00D62027"/>
    <w:rsid w:val="00D64FA5"/>
    <w:rsid w:val="00D727A4"/>
    <w:rsid w:val="00D72C19"/>
    <w:rsid w:val="00D84EFE"/>
    <w:rsid w:val="00D97C9E"/>
    <w:rsid w:val="00DA057C"/>
    <w:rsid w:val="00DA0AF6"/>
    <w:rsid w:val="00DA0F32"/>
    <w:rsid w:val="00DA1BF1"/>
    <w:rsid w:val="00DA5BA5"/>
    <w:rsid w:val="00DA705B"/>
    <w:rsid w:val="00DA747A"/>
    <w:rsid w:val="00DA7684"/>
    <w:rsid w:val="00DB0AB1"/>
    <w:rsid w:val="00DC134D"/>
    <w:rsid w:val="00DC3AB0"/>
    <w:rsid w:val="00DC59A4"/>
    <w:rsid w:val="00DC5CA4"/>
    <w:rsid w:val="00DD27C2"/>
    <w:rsid w:val="00DD2B15"/>
    <w:rsid w:val="00DD37CA"/>
    <w:rsid w:val="00DD7BC5"/>
    <w:rsid w:val="00DE3FEB"/>
    <w:rsid w:val="00DE4D6C"/>
    <w:rsid w:val="00DE6141"/>
    <w:rsid w:val="00DE6FF7"/>
    <w:rsid w:val="00DF612E"/>
    <w:rsid w:val="00DF6847"/>
    <w:rsid w:val="00E014DA"/>
    <w:rsid w:val="00E0306D"/>
    <w:rsid w:val="00E06BE9"/>
    <w:rsid w:val="00E10FB3"/>
    <w:rsid w:val="00E225BC"/>
    <w:rsid w:val="00E22E7A"/>
    <w:rsid w:val="00E342DA"/>
    <w:rsid w:val="00E3501E"/>
    <w:rsid w:val="00E36306"/>
    <w:rsid w:val="00E42A8F"/>
    <w:rsid w:val="00E4627D"/>
    <w:rsid w:val="00E479DD"/>
    <w:rsid w:val="00E56374"/>
    <w:rsid w:val="00E5793D"/>
    <w:rsid w:val="00E57B47"/>
    <w:rsid w:val="00E631B0"/>
    <w:rsid w:val="00E64B0F"/>
    <w:rsid w:val="00E655C6"/>
    <w:rsid w:val="00E66E93"/>
    <w:rsid w:val="00E67FB7"/>
    <w:rsid w:val="00E7708D"/>
    <w:rsid w:val="00E80934"/>
    <w:rsid w:val="00E80DE8"/>
    <w:rsid w:val="00E80FF1"/>
    <w:rsid w:val="00E81217"/>
    <w:rsid w:val="00E827F2"/>
    <w:rsid w:val="00E82DE9"/>
    <w:rsid w:val="00E83849"/>
    <w:rsid w:val="00E86FBE"/>
    <w:rsid w:val="00E90189"/>
    <w:rsid w:val="00E90B26"/>
    <w:rsid w:val="00E9165F"/>
    <w:rsid w:val="00E923E3"/>
    <w:rsid w:val="00E93FF0"/>
    <w:rsid w:val="00E96ACD"/>
    <w:rsid w:val="00EA1D78"/>
    <w:rsid w:val="00EA3254"/>
    <w:rsid w:val="00EA3AE1"/>
    <w:rsid w:val="00EA402A"/>
    <w:rsid w:val="00EA4C9D"/>
    <w:rsid w:val="00EB0609"/>
    <w:rsid w:val="00EB113B"/>
    <w:rsid w:val="00EB3431"/>
    <w:rsid w:val="00EB744B"/>
    <w:rsid w:val="00EC0B5A"/>
    <w:rsid w:val="00EC7244"/>
    <w:rsid w:val="00EC7CF8"/>
    <w:rsid w:val="00EC7D18"/>
    <w:rsid w:val="00ED02CF"/>
    <w:rsid w:val="00ED229B"/>
    <w:rsid w:val="00ED37EB"/>
    <w:rsid w:val="00ED3AB5"/>
    <w:rsid w:val="00ED3F78"/>
    <w:rsid w:val="00ED57FF"/>
    <w:rsid w:val="00ED70FE"/>
    <w:rsid w:val="00ED7D84"/>
    <w:rsid w:val="00ED7F57"/>
    <w:rsid w:val="00ED7F5D"/>
    <w:rsid w:val="00EE0339"/>
    <w:rsid w:val="00EE2411"/>
    <w:rsid w:val="00EE26D4"/>
    <w:rsid w:val="00EF16F7"/>
    <w:rsid w:val="00EF2BE9"/>
    <w:rsid w:val="00EF6EC8"/>
    <w:rsid w:val="00F0222B"/>
    <w:rsid w:val="00F02AE1"/>
    <w:rsid w:val="00F03DD5"/>
    <w:rsid w:val="00F05580"/>
    <w:rsid w:val="00F06769"/>
    <w:rsid w:val="00F10F64"/>
    <w:rsid w:val="00F125D4"/>
    <w:rsid w:val="00F13770"/>
    <w:rsid w:val="00F1400E"/>
    <w:rsid w:val="00F1471D"/>
    <w:rsid w:val="00F20916"/>
    <w:rsid w:val="00F22181"/>
    <w:rsid w:val="00F22264"/>
    <w:rsid w:val="00F24615"/>
    <w:rsid w:val="00F257A0"/>
    <w:rsid w:val="00F26487"/>
    <w:rsid w:val="00F31D0A"/>
    <w:rsid w:val="00F34C95"/>
    <w:rsid w:val="00F35E17"/>
    <w:rsid w:val="00F40CA4"/>
    <w:rsid w:val="00F41B3D"/>
    <w:rsid w:val="00F446A4"/>
    <w:rsid w:val="00F51B46"/>
    <w:rsid w:val="00F52038"/>
    <w:rsid w:val="00F532AB"/>
    <w:rsid w:val="00F5332E"/>
    <w:rsid w:val="00F5423F"/>
    <w:rsid w:val="00F55ED8"/>
    <w:rsid w:val="00F56523"/>
    <w:rsid w:val="00F6138C"/>
    <w:rsid w:val="00F643BA"/>
    <w:rsid w:val="00F65C87"/>
    <w:rsid w:val="00F67970"/>
    <w:rsid w:val="00F7166B"/>
    <w:rsid w:val="00F71F58"/>
    <w:rsid w:val="00F7284F"/>
    <w:rsid w:val="00F732DF"/>
    <w:rsid w:val="00F75DEF"/>
    <w:rsid w:val="00F83E43"/>
    <w:rsid w:val="00F8416A"/>
    <w:rsid w:val="00F84F88"/>
    <w:rsid w:val="00F86714"/>
    <w:rsid w:val="00F90D80"/>
    <w:rsid w:val="00F914BF"/>
    <w:rsid w:val="00F91647"/>
    <w:rsid w:val="00F944EE"/>
    <w:rsid w:val="00F95E4A"/>
    <w:rsid w:val="00F96E82"/>
    <w:rsid w:val="00F97CE4"/>
    <w:rsid w:val="00FA26C8"/>
    <w:rsid w:val="00FA46DA"/>
    <w:rsid w:val="00FA47E6"/>
    <w:rsid w:val="00FA4EAF"/>
    <w:rsid w:val="00FB0FFF"/>
    <w:rsid w:val="00FB1081"/>
    <w:rsid w:val="00FB47F4"/>
    <w:rsid w:val="00FB51E1"/>
    <w:rsid w:val="00FB7AA7"/>
    <w:rsid w:val="00FC6060"/>
    <w:rsid w:val="00FC786B"/>
    <w:rsid w:val="00FD0055"/>
    <w:rsid w:val="00FD2C9C"/>
    <w:rsid w:val="00FE2349"/>
    <w:rsid w:val="00FE3977"/>
    <w:rsid w:val="00FE4DD9"/>
    <w:rsid w:val="00FF0B72"/>
    <w:rsid w:val="00FF480D"/>
    <w:rsid w:val="00FF7DEB"/>
    <w:rsid w:val="1A262A29"/>
    <w:rsid w:val="2C60DD42"/>
    <w:rsid w:val="35EE972B"/>
    <w:rsid w:val="6AF1D80F"/>
    <w:rsid w:val="6DD4A7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A0ECEAE6-3E3E-4021-8DFD-DA11703B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AB46BB"/>
    <w:rPr>
      <w:color w:val="605E5C"/>
      <w:shd w:val="clear" w:color="auto" w:fill="E1DFDD"/>
    </w:rPr>
  </w:style>
  <w:style w:type="character" w:styleId="PageNumber">
    <w:name w:val="page number"/>
    <w:basedOn w:val="DefaultParagraphFont"/>
    <w:uiPriority w:val="99"/>
    <w:semiHidden/>
    <w:unhideWhenUsed/>
    <w:rsid w:val="008D50A6"/>
  </w:style>
  <w:style w:type="paragraph" w:styleId="Revision">
    <w:name w:val="Revision"/>
    <w:hidden/>
    <w:uiPriority w:val="99"/>
    <w:semiHidden/>
    <w:rsid w:val="00586BC3"/>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legalservices/what-we-do/data-protection-and-foi.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oinfo@soton.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4A75C35F564F489CB1766922218DA1" ma:contentTypeVersion="9" ma:contentTypeDescription="Create a new document." ma:contentTypeScope="" ma:versionID="069125f28187a2863bc375748678f3ab">
  <xsd:schema xmlns:xsd="http://www.w3.org/2001/XMLSchema" xmlns:xs="http://www.w3.org/2001/XMLSchema" xmlns:p="http://schemas.microsoft.com/office/2006/metadata/properties" xmlns:ns2="b4d3a6c6-7897-48e0-849c-6772e230a035" targetNamespace="http://schemas.microsoft.com/office/2006/metadata/properties" ma:root="true" ma:fieldsID="4f12e62fcdaf0e3948a8a27e8ff8a590" ns2:_="">
    <xsd:import namespace="b4d3a6c6-7897-48e0-849c-6772e230a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a6c6-7897-48e0-849c-6772e230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E54D-BA80-2744-A19E-F3E260CB3E92}">
  <ds:schemaRefs>
    <ds:schemaRef ds:uri="http://schemas.openxmlformats.org/officeDocument/2006/bibliography"/>
  </ds:schemaRefs>
</ds:datastoreItem>
</file>

<file path=customXml/itemProps2.xml><?xml version="1.0" encoding="utf-8"?>
<ds:datastoreItem xmlns:ds="http://schemas.openxmlformats.org/officeDocument/2006/customXml" ds:itemID="{EDE5F9AC-9D83-4C25-92FA-C69572B5F923}">
  <ds:schemaRefs>
    <ds:schemaRef ds:uri="http://schemas.microsoft.com/sharepoint/v3/contenttype/forms"/>
  </ds:schemaRefs>
</ds:datastoreItem>
</file>

<file path=customXml/itemProps3.xml><?xml version="1.0" encoding="utf-8"?>
<ds:datastoreItem xmlns:ds="http://schemas.openxmlformats.org/officeDocument/2006/customXml" ds:itemID="{A9F46A1D-1564-499E-985F-F6C0B6C225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15836-87B3-478B-9A6C-AFEA29CB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a6c6-7897-48e0-849c-6772e230a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19293</CharactersWithSpaces>
  <SharedDoc>false</SharedDoc>
  <HLinks>
    <vt:vector size="24" baseType="variant">
      <vt:variant>
        <vt:i4>7536723</vt:i4>
      </vt:variant>
      <vt:variant>
        <vt:i4>33</vt:i4>
      </vt:variant>
      <vt:variant>
        <vt:i4>0</vt:i4>
      </vt:variant>
      <vt:variant>
        <vt:i4>5</vt:i4>
      </vt:variant>
      <vt:variant>
        <vt:lpwstr>mailto:data.protection@soton.ac.uk</vt:lpwstr>
      </vt:variant>
      <vt:variant>
        <vt:lpwstr/>
      </vt:variant>
      <vt:variant>
        <vt:i4>327701</vt:i4>
      </vt:variant>
      <vt:variant>
        <vt:i4>30</vt:i4>
      </vt:variant>
      <vt:variant>
        <vt:i4>0</vt:i4>
      </vt:variant>
      <vt:variant>
        <vt:i4>5</vt:i4>
      </vt:variant>
      <vt:variant>
        <vt:lpwstr>http://www.southampton.ac.uk/assets/sharepoint/intranet/ls/Public/Research and Integrity Privacy Notice/Privacy Notice for Research Participants.pdf</vt:lpwstr>
      </vt:variant>
      <vt:variant>
        <vt:lpwstr/>
      </vt:variant>
      <vt:variant>
        <vt:i4>7798819</vt:i4>
      </vt:variant>
      <vt:variant>
        <vt:i4>27</vt:i4>
      </vt:variant>
      <vt:variant>
        <vt:i4>0</vt:i4>
      </vt:variant>
      <vt:variant>
        <vt:i4>5</vt:i4>
      </vt:variant>
      <vt:variant>
        <vt:lpwstr>https://www.southampton.ac.uk/legalservices/what-we-do/data-protection-and-foi.page</vt:lpwstr>
      </vt:variant>
      <vt:variant>
        <vt:lpwstr/>
      </vt:variant>
      <vt:variant>
        <vt:i4>3342426</vt:i4>
      </vt:variant>
      <vt:variant>
        <vt:i4>18</vt:i4>
      </vt:variant>
      <vt:variant>
        <vt:i4>0</vt:i4>
      </vt:variant>
      <vt:variant>
        <vt:i4>5</vt:i4>
      </vt:variant>
      <vt:variant>
        <vt:lpwstr>mailto:rgoinfo@soton.ac.uk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Ruth Webster</cp:lastModifiedBy>
  <cp:revision>2</cp:revision>
  <cp:lastPrinted>2018-06-29T20:11:00Z</cp:lastPrinted>
  <dcterms:created xsi:type="dcterms:W3CDTF">2023-09-06T14:41:00Z</dcterms:created>
  <dcterms:modified xsi:type="dcterms:W3CDTF">2023-09-06T14:41:00Z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0x010100E64A75C35F564F489CB1766922218DA1</vt:lpwstr>
  </property>
</Properties>
</file>